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701C2F" w:rsidRDefault="007D095F" w:rsidP="00701C2F">
      <w:pPr>
        <w:rPr>
          <w:rFonts w:ascii="Times New Roman" w:hAnsi="Times New Roman"/>
          <w:sz w:val="20"/>
          <w:szCs w:val="20"/>
        </w:rPr>
      </w:pPr>
      <w:r w:rsidRPr="00701C2F">
        <w:rPr>
          <w:rFonts w:ascii="Times New Roman" w:hAnsi="Times New Roman"/>
          <w:sz w:val="20"/>
          <w:szCs w:val="20"/>
        </w:rPr>
        <w:t xml:space="preserve">  </w:t>
      </w:r>
    </w:p>
    <w:p w:rsidR="00247DE2" w:rsidRPr="00701C2F" w:rsidRDefault="00247DE2" w:rsidP="00701C2F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 w:rsidRPr="00701C2F">
        <w:rPr>
          <w:rFonts w:ascii="Times New Roman" w:hAnsi="Times New Roman"/>
          <w:b/>
          <w:sz w:val="20"/>
          <w:szCs w:val="20"/>
        </w:rPr>
        <w:t xml:space="preserve">ПРОЕКТ </w:t>
      </w:r>
    </w:p>
    <w:p w:rsidR="00247DE2" w:rsidRPr="00701C2F" w:rsidRDefault="00247DE2" w:rsidP="00701C2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01C2F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701C2F" w:rsidRDefault="00247DE2" w:rsidP="00701C2F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701C2F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701C2F" w:rsidRDefault="00F210F1" w:rsidP="00701C2F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701C2F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701C2F">
        <w:rPr>
          <w:rFonts w:ascii="Times New Roman" w:hAnsi="Times New Roman"/>
          <w:b/>
          <w:sz w:val="20"/>
          <w:szCs w:val="20"/>
          <w:lang w:bidi="ru-RU"/>
        </w:rPr>
        <w:t xml:space="preserve"> 5</w:t>
      </w:r>
      <w:r w:rsidR="00C02D55" w:rsidRPr="00701C2F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701C2F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701C2F" w:rsidRPr="00701C2F">
        <w:rPr>
          <w:rFonts w:ascii="Times New Roman" w:hAnsi="Times New Roman"/>
          <w:b/>
          <w:sz w:val="20"/>
          <w:szCs w:val="20"/>
          <w:lang w:bidi="ru-RU"/>
        </w:rPr>
        <w:t>11</w:t>
      </w:r>
      <w:r w:rsidR="0018444B" w:rsidRPr="00701C2F">
        <w:rPr>
          <w:rFonts w:ascii="Times New Roman" w:hAnsi="Times New Roman"/>
          <w:b/>
          <w:sz w:val="20"/>
          <w:szCs w:val="20"/>
          <w:lang w:bidi="ru-RU"/>
        </w:rPr>
        <w:t xml:space="preserve"> октября</w:t>
      </w:r>
      <w:r w:rsidR="00D7662A" w:rsidRPr="00701C2F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701C2F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701C2F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701C2F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701C2F" w:rsidRDefault="0018444B" w:rsidP="00701C2F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5103"/>
        <w:gridCol w:w="142"/>
        <w:gridCol w:w="1843"/>
        <w:gridCol w:w="1559"/>
      </w:tblGrid>
      <w:tr w:rsidR="009B72B5" w:rsidRPr="00701C2F" w:rsidTr="00367541">
        <w:tc>
          <w:tcPr>
            <w:tcW w:w="1418" w:type="dxa"/>
          </w:tcPr>
          <w:p w:rsidR="009B72B5" w:rsidRPr="00701C2F" w:rsidRDefault="009B72B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701C2F" w:rsidRDefault="009B72B5" w:rsidP="00701C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701C2F" w:rsidRDefault="009B72B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132" w:type="dxa"/>
            <w:gridSpan w:val="2"/>
          </w:tcPr>
          <w:p w:rsidR="009B72B5" w:rsidRPr="00701C2F" w:rsidRDefault="009B72B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701C2F" w:rsidRDefault="009B72B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B72B5" w:rsidRPr="00701C2F" w:rsidRDefault="009B72B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701C2F" w:rsidRDefault="009B72B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701C2F" w:rsidRPr="00701C2F" w:rsidTr="00701C2F">
        <w:tc>
          <w:tcPr>
            <w:tcW w:w="1418" w:type="dxa"/>
          </w:tcPr>
          <w:p w:rsidR="00701C2F" w:rsidRPr="00701C2F" w:rsidRDefault="00701C2F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5 октября</w:t>
            </w:r>
          </w:p>
          <w:p w:rsidR="00701C2F" w:rsidRPr="00701C2F" w:rsidRDefault="00701C2F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701C2F" w:rsidRPr="00701C2F" w:rsidRDefault="00701C2F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701C2F" w:rsidRPr="00701C2F" w:rsidRDefault="00701C2F" w:rsidP="00701C2F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701C2F" w:rsidRPr="00701C2F" w:rsidRDefault="00701C2F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701C2F" w:rsidRPr="00701C2F" w:rsidTr="00701C2F">
        <w:tc>
          <w:tcPr>
            <w:tcW w:w="1418" w:type="dxa"/>
          </w:tcPr>
          <w:p w:rsidR="00701C2F" w:rsidRPr="00701C2F" w:rsidRDefault="00701C2F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01C2F" w:rsidRPr="00701C2F" w:rsidRDefault="00701C2F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701C2F" w:rsidRPr="00701C2F" w:rsidRDefault="00701C2F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701C2F" w:rsidRPr="00701C2F" w:rsidRDefault="00701C2F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701C2F" w:rsidRPr="00701C2F" w:rsidTr="00701C2F">
        <w:tc>
          <w:tcPr>
            <w:tcW w:w="1418" w:type="dxa"/>
          </w:tcPr>
          <w:p w:rsidR="00701C2F" w:rsidRPr="00701C2F" w:rsidRDefault="00701C2F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01C2F" w:rsidRPr="00701C2F" w:rsidRDefault="00701C2F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103" w:type="dxa"/>
          </w:tcPr>
          <w:p w:rsidR="00701C2F" w:rsidRPr="00701C2F" w:rsidRDefault="00D43ACB" w:rsidP="00D43ACB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Участие в рабочем совещании педагогических работников</w:t>
            </w:r>
          </w:p>
        </w:tc>
        <w:tc>
          <w:tcPr>
            <w:tcW w:w="142" w:type="dxa"/>
          </w:tcPr>
          <w:p w:rsidR="00701C2F" w:rsidRPr="00701C2F" w:rsidRDefault="00701C2F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701C2F" w:rsidRPr="00701C2F" w:rsidRDefault="00930AB3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М.Г.</w:t>
            </w:r>
          </w:p>
        </w:tc>
        <w:tc>
          <w:tcPr>
            <w:tcW w:w="1559" w:type="dxa"/>
          </w:tcPr>
          <w:p w:rsidR="00701C2F" w:rsidRPr="00701C2F" w:rsidRDefault="00701C2F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г. Маркс, ЦДК</w:t>
            </w:r>
          </w:p>
        </w:tc>
      </w:tr>
      <w:tr w:rsidR="005528E3" w:rsidRPr="005528E3" w:rsidTr="00701C2F">
        <w:tc>
          <w:tcPr>
            <w:tcW w:w="1418" w:type="dxa"/>
          </w:tcPr>
          <w:p w:rsidR="005528E3" w:rsidRPr="005528E3" w:rsidRDefault="005528E3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528E3" w:rsidRPr="005528E3" w:rsidRDefault="005528E3" w:rsidP="0094159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103" w:type="dxa"/>
          </w:tcPr>
          <w:p w:rsidR="005528E3" w:rsidRPr="005528E3" w:rsidRDefault="005528E3" w:rsidP="0094159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совещании по реконструкции и модернизации объектов теплоэнергетики в режиме видеоконференцсвязи</w:t>
            </w:r>
          </w:p>
        </w:tc>
        <w:tc>
          <w:tcPr>
            <w:tcW w:w="142" w:type="dxa"/>
          </w:tcPr>
          <w:p w:rsidR="005528E3" w:rsidRPr="005528E3" w:rsidRDefault="005528E3" w:rsidP="00941592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5528E3" w:rsidRPr="005528E3" w:rsidRDefault="005528E3" w:rsidP="00941592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5528E3" w:rsidRPr="005528E3" w:rsidRDefault="005528E3" w:rsidP="00941592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5528E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5528E3" w:rsidRPr="00B3374A" w:rsidTr="00701C2F">
        <w:tc>
          <w:tcPr>
            <w:tcW w:w="1418" w:type="dxa"/>
          </w:tcPr>
          <w:p w:rsidR="005528E3" w:rsidRPr="00B3374A" w:rsidRDefault="005528E3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528E3" w:rsidRPr="00B3374A" w:rsidRDefault="005528E3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3374A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103" w:type="dxa"/>
          </w:tcPr>
          <w:p w:rsidR="005528E3" w:rsidRPr="00B3374A" w:rsidRDefault="005528E3" w:rsidP="00121AE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B3374A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Рабочая группа по вопросу передачи теплоснабжающего комплекса в концессию</w:t>
            </w:r>
          </w:p>
        </w:tc>
        <w:tc>
          <w:tcPr>
            <w:tcW w:w="142" w:type="dxa"/>
          </w:tcPr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5528E3" w:rsidRDefault="005528E3" w:rsidP="00121AE7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Романов Д.Н.</w:t>
            </w:r>
          </w:p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В.В.</w:t>
            </w:r>
          </w:p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Черепнина Т.А.</w:t>
            </w:r>
          </w:p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Комарова Ю.В.</w:t>
            </w:r>
          </w:p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Москвина И.И.</w:t>
            </w:r>
          </w:p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Хмельков А.Е.</w:t>
            </w:r>
          </w:p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Фокеев</w:t>
            </w:r>
            <w:proofErr w:type="spellEnd"/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В.М.</w:t>
            </w:r>
          </w:p>
          <w:p w:rsidR="005528E3" w:rsidRPr="00B3374A" w:rsidRDefault="005528E3" w:rsidP="00121AE7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Деревянко</w:t>
            </w:r>
            <w:proofErr w:type="spellEnd"/>
            <w:r w:rsidRPr="00B3374A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И.Ю.</w:t>
            </w:r>
          </w:p>
        </w:tc>
        <w:tc>
          <w:tcPr>
            <w:tcW w:w="1559" w:type="dxa"/>
          </w:tcPr>
          <w:p w:rsidR="005528E3" w:rsidRPr="00B3374A" w:rsidRDefault="005528E3" w:rsidP="00B3374A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3374A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3374A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</w:t>
            </w:r>
            <w:r w:rsidRPr="00B3374A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B3374A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3374A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B02865" w:rsidTr="00701C2F">
        <w:tc>
          <w:tcPr>
            <w:tcW w:w="1418" w:type="dxa"/>
          </w:tcPr>
          <w:p w:rsidR="00B02865" w:rsidRPr="00B02865" w:rsidRDefault="00B0286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B02865" w:rsidRDefault="00B02865" w:rsidP="0094159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103" w:type="dxa"/>
          </w:tcPr>
          <w:p w:rsidR="00B02865" w:rsidRPr="00B02865" w:rsidRDefault="00B02865" w:rsidP="0094159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B02865" w:rsidRPr="00B02865" w:rsidRDefault="00B02865" w:rsidP="0094159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B02865" w:rsidRDefault="00B02865" w:rsidP="00941592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B02865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B02865" w:rsidRPr="00B02865" w:rsidRDefault="00B02865" w:rsidP="00941592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0286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02865" w:rsidRPr="00B02865" w:rsidRDefault="00B02865" w:rsidP="00941592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0286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0286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02865" w:rsidRPr="00B02865" w:rsidRDefault="00B02865" w:rsidP="00941592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М.Г.</w:t>
            </w:r>
          </w:p>
          <w:p w:rsidR="00B02865" w:rsidRPr="00B02865" w:rsidRDefault="00B02865" w:rsidP="00941592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0286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B02865" w:rsidRPr="00B02865" w:rsidRDefault="00B02865" w:rsidP="00941592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0286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B02865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</w:tc>
        <w:tc>
          <w:tcPr>
            <w:tcW w:w="1559" w:type="dxa"/>
          </w:tcPr>
          <w:p w:rsidR="00B02865" w:rsidRPr="00B02865" w:rsidRDefault="00B02865" w:rsidP="0094159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0286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701C2F" w:rsidTr="00A97379">
        <w:tc>
          <w:tcPr>
            <w:tcW w:w="10916" w:type="dxa"/>
            <w:gridSpan w:val="7"/>
          </w:tcPr>
          <w:p w:rsidR="00B02865" w:rsidRDefault="00B02865" w:rsidP="008F1761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B02865" w:rsidRPr="00701C2F" w:rsidRDefault="00B02865" w:rsidP="008F1761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Еремин Николай Николаевич </w:t>
            </w:r>
            <w:r w:rsidRPr="008F17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депутат Совета </w:t>
            </w:r>
            <w:proofErr w:type="spellStart"/>
            <w:r w:rsidRPr="008F17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Липовского</w:t>
            </w:r>
            <w:proofErr w:type="spellEnd"/>
            <w:r w:rsidRPr="008F17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МО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6 октября</w:t>
            </w:r>
          </w:p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B02865" w:rsidRPr="00701C2F" w:rsidRDefault="00B02865" w:rsidP="00701C2F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B02865" w:rsidRPr="00701C2F" w:rsidRDefault="00B02865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B02865" w:rsidRPr="00701C2F" w:rsidRDefault="00B02865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Заседание комиссии по взысканию задолженности за </w:t>
            </w: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ЖКУ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lastRenderedPageBreak/>
              <w:t>Москвина И.И.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D01671" w:rsidTr="00701C2F">
        <w:tc>
          <w:tcPr>
            <w:tcW w:w="1418" w:type="dxa"/>
          </w:tcPr>
          <w:p w:rsidR="00B02865" w:rsidRPr="00D01671" w:rsidRDefault="00B0286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D01671" w:rsidRDefault="00B02865" w:rsidP="00701C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15-00</w:t>
            </w:r>
          </w:p>
          <w:p w:rsidR="00B02865" w:rsidRPr="00D01671" w:rsidRDefault="00B02865" w:rsidP="00701C2F">
            <w:pPr>
              <w:rPr>
                <w:b/>
                <w:sz w:val="20"/>
                <w:szCs w:val="20"/>
                <w:lang w:eastAsia="ru-RU" w:bidi="ru-RU"/>
              </w:rPr>
            </w:pPr>
          </w:p>
          <w:p w:rsidR="00B02865" w:rsidRPr="00D01671" w:rsidRDefault="00B02865" w:rsidP="00701C2F">
            <w:pPr>
              <w:rPr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</w:tcPr>
          <w:p w:rsidR="00B02865" w:rsidRPr="00D01671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B02865" w:rsidRPr="00D01671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Москвина И.И.</w:t>
            </w:r>
          </w:p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Березина Е.В.</w:t>
            </w:r>
          </w:p>
        </w:tc>
        <w:tc>
          <w:tcPr>
            <w:tcW w:w="1559" w:type="dxa"/>
          </w:tcPr>
          <w:p w:rsidR="00B02865" w:rsidRPr="00D01671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123B61" w:rsidTr="00701C2F">
        <w:tc>
          <w:tcPr>
            <w:tcW w:w="1418" w:type="dxa"/>
          </w:tcPr>
          <w:p w:rsidR="00B02865" w:rsidRPr="00123B61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123B61" w:rsidRDefault="00B02865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23B61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103" w:type="dxa"/>
          </w:tcPr>
          <w:p w:rsidR="00B02865" w:rsidRPr="00123B61" w:rsidRDefault="00B02865" w:rsidP="00123B61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23B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Заседание комиссии по бюджетно-финансовой политике, экономическому развитию и использованию муниципальной собственности Совета МО г. Маркс </w:t>
            </w:r>
          </w:p>
        </w:tc>
        <w:tc>
          <w:tcPr>
            <w:tcW w:w="142" w:type="dxa"/>
          </w:tcPr>
          <w:p w:rsidR="00B02865" w:rsidRPr="00123B61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123B61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23B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123B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А.Г.</w:t>
            </w:r>
          </w:p>
          <w:p w:rsidR="00B02865" w:rsidRPr="000C36E7" w:rsidRDefault="00B02865" w:rsidP="00701C2F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0C36E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02865" w:rsidRPr="00123B61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0C36E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</w:t>
            </w:r>
            <w:r w:rsidRPr="000C36E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ии</w:t>
            </w:r>
          </w:p>
        </w:tc>
        <w:tc>
          <w:tcPr>
            <w:tcW w:w="1559" w:type="dxa"/>
          </w:tcPr>
          <w:p w:rsidR="00B02865" w:rsidRPr="00123B61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23B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23B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27 </w:t>
            </w:r>
            <w:proofErr w:type="spellStart"/>
            <w:r w:rsidRPr="00123B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23B6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2865" w:rsidRPr="00701C2F" w:rsidTr="00A97379">
        <w:tc>
          <w:tcPr>
            <w:tcW w:w="10916" w:type="dxa"/>
            <w:gridSpan w:val="7"/>
          </w:tcPr>
          <w:p w:rsidR="00B02865" w:rsidRDefault="00B02865" w:rsidP="00A75C0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B02865" w:rsidRPr="00A75C06" w:rsidRDefault="00B02865" w:rsidP="00A75C0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Шавлович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Антонина Дмитриевна </w:t>
            </w:r>
            <w:r w:rsidRPr="00A75C0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ветеран Великой Отечественной войны, труженик тыла (</w:t>
            </w:r>
            <w:proofErr w:type="gramStart"/>
            <w:r w:rsidRPr="00A75C0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</w:t>
            </w:r>
            <w:proofErr w:type="gramEnd"/>
            <w:r w:rsidRPr="00A75C0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Маркс);</w:t>
            </w:r>
          </w:p>
          <w:p w:rsidR="00B02865" w:rsidRDefault="00B02865" w:rsidP="00A75C0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Мошкова Тамара Михайловна </w:t>
            </w:r>
            <w:r w:rsidRPr="00A75C0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член первичной ветеранской организации при администрации Марксовского муниципального района;</w:t>
            </w:r>
          </w:p>
          <w:p w:rsidR="00B02865" w:rsidRPr="00701C2F" w:rsidRDefault="00B02865" w:rsidP="00A75C06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Копылова Галина Ивановна </w:t>
            </w:r>
            <w:r w:rsidRPr="00A75C0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(юбилей) - член первичной ветеранской организации при администрации Марксовского муниципального района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7 октября</w:t>
            </w:r>
          </w:p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B02865" w:rsidRPr="00701C2F" w:rsidRDefault="00B02865" w:rsidP="00701C2F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B02865" w:rsidRPr="00701C2F" w:rsidRDefault="00B02865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B02865" w:rsidRPr="00701C2F" w:rsidRDefault="00B02865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B02865" w:rsidRPr="00D80518" w:rsidTr="00701C2F">
        <w:tc>
          <w:tcPr>
            <w:tcW w:w="1418" w:type="dxa"/>
          </w:tcPr>
          <w:p w:rsidR="00B02865" w:rsidRPr="00D80518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D80518" w:rsidRDefault="00B02865" w:rsidP="0072517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B02865" w:rsidRPr="00D80518" w:rsidRDefault="00B02865" w:rsidP="0072517E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противоаварийной тренировке по теме «Действия органов управления, комиссий по предупреждению и ликвидации ЧС и обеспечению пожарной безопасности Саратовской территориальной подсистемы РСЧС при угрозе и возникновении ЧС, связанных с нарушением бесперебойного тепл</w:t>
            </w:r>
            <w:proofErr w:type="gramStart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о-</w:t>
            </w:r>
            <w:proofErr w:type="gramEnd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энерго</w:t>
            </w:r>
            <w:proofErr w:type="spellEnd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-, </w:t>
            </w:r>
            <w:proofErr w:type="spellStart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газо</w:t>
            </w:r>
            <w:proofErr w:type="spellEnd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- и водоснабжения потребителей» </w:t>
            </w:r>
          </w:p>
        </w:tc>
        <w:tc>
          <w:tcPr>
            <w:tcW w:w="142" w:type="dxa"/>
          </w:tcPr>
          <w:p w:rsidR="00B02865" w:rsidRPr="00D80518" w:rsidRDefault="00B02865" w:rsidP="0072517E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D80518" w:rsidRDefault="00B02865" w:rsidP="0072517E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B02865" w:rsidRPr="00D80518" w:rsidRDefault="00B02865" w:rsidP="0072517E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D8051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D8051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</w:tc>
        <w:tc>
          <w:tcPr>
            <w:tcW w:w="1559" w:type="dxa"/>
          </w:tcPr>
          <w:p w:rsidR="00B02865" w:rsidRPr="00D80518" w:rsidRDefault="00B02865" w:rsidP="0072517E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805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B02865" w:rsidRPr="00701C2F" w:rsidTr="00701C2F">
        <w:tc>
          <w:tcPr>
            <w:tcW w:w="1418" w:type="dxa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701C2F" w:rsidRDefault="00B02865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5103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2" w:type="dxa"/>
          </w:tcPr>
          <w:p w:rsidR="00B02865" w:rsidRPr="00701C2F" w:rsidRDefault="00B02865" w:rsidP="00701C2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B02865" w:rsidRPr="00701C2F" w:rsidRDefault="00B02865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97</w:t>
            </w:r>
          </w:p>
        </w:tc>
      </w:tr>
      <w:tr w:rsidR="00B02865" w:rsidRPr="004B0719" w:rsidTr="00701C2F">
        <w:tc>
          <w:tcPr>
            <w:tcW w:w="1418" w:type="dxa"/>
          </w:tcPr>
          <w:p w:rsidR="00B02865" w:rsidRPr="004B0719" w:rsidRDefault="00B0286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2865" w:rsidRPr="004B0719" w:rsidRDefault="00B02865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B0719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103" w:type="dxa"/>
          </w:tcPr>
          <w:p w:rsidR="00B02865" w:rsidRPr="004B0719" w:rsidRDefault="00124EF9" w:rsidP="00B8392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заседании областной трехсторонней комиссии, посвященной Всемирному дню действий «За достойный труд!», по вопросу: «О мерах по поддержке занятости населения области» с участием Губернатора области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Радаева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 в режиме видеоконференцсвязи</w:t>
            </w:r>
          </w:p>
        </w:tc>
        <w:tc>
          <w:tcPr>
            <w:tcW w:w="142" w:type="dxa"/>
          </w:tcPr>
          <w:p w:rsidR="00B02865" w:rsidRPr="004B0719" w:rsidRDefault="00B02865" w:rsidP="00B8392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B02865" w:rsidRPr="00124EF9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24EF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4EF9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4EF9" w:rsidRPr="004B0719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Насонова С.Л.</w:t>
            </w:r>
          </w:p>
        </w:tc>
        <w:tc>
          <w:tcPr>
            <w:tcW w:w="1559" w:type="dxa"/>
          </w:tcPr>
          <w:p w:rsidR="00B02865" w:rsidRPr="004B0719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124EF9" w:rsidRPr="004B0719" w:rsidTr="00701C2F">
        <w:tc>
          <w:tcPr>
            <w:tcW w:w="1418" w:type="dxa"/>
          </w:tcPr>
          <w:p w:rsidR="00124EF9" w:rsidRPr="004B0719" w:rsidRDefault="00124EF9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24EF9" w:rsidRPr="004B0719" w:rsidRDefault="00124EF9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103" w:type="dxa"/>
          </w:tcPr>
          <w:p w:rsidR="00124EF9" w:rsidRPr="004B0719" w:rsidRDefault="00124EF9" w:rsidP="003C1A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ММР</w:t>
            </w:r>
          </w:p>
        </w:tc>
        <w:tc>
          <w:tcPr>
            <w:tcW w:w="142" w:type="dxa"/>
          </w:tcPr>
          <w:p w:rsidR="00124EF9" w:rsidRPr="004B0719" w:rsidRDefault="00124EF9" w:rsidP="003C1A1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B07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559" w:type="dxa"/>
          </w:tcPr>
          <w:p w:rsidR="00124EF9" w:rsidRPr="004B0719" w:rsidRDefault="00124EF9" w:rsidP="003C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B07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4EF9" w:rsidRPr="000C6715" w:rsidTr="00701C2F">
        <w:tc>
          <w:tcPr>
            <w:tcW w:w="1418" w:type="dxa"/>
          </w:tcPr>
          <w:p w:rsidR="00124EF9" w:rsidRPr="000C6715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24EF9" w:rsidRPr="000C6715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C67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103" w:type="dxa"/>
          </w:tcPr>
          <w:p w:rsidR="00124EF9" w:rsidRPr="000C6715" w:rsidRDefault="00124EF9" w:rsidP="00B8392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C6715">
              <w:rPr>
                <w:rFonts w:ascii="Times New Roman" w:hAnsi="Times New Roman"/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142" w:type="dxa"/>
          </w:tcPr>
          <w:p w:rsidR="00124EF9" w:rsidRPr="000C6715" w:rsidRDefault="00124EF9" w:rsidP="00B8392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124EF9" w:rsidRPr="000C6715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C67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0C67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124EF9" w:rsidRPr="000C6715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C67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124EF9" w:rsidRPr="000C6715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C67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559" w:type="dxa"/>
          </w:tcPr>
          <w:p w:rsidR="00124EF9" w:rsidRPr="000C6715" w:rsidRDefault="00124EF9" w:rsidP="00B8392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C67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0C67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C67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8 октября</w:t>
            </w:r>
          </w:p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124EF9" w:rsidRPr="00701C2F" w:rsidRDefault="00124EF9" w:rsidP="00701C2F">
            <w:pPr>
              <w:pStyle w:val="a7"/>
              <w:tabs>
                <w:tab w:val="left" w:pos="1309"/>
              </w:tabs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124EF9" w:rsidRPr="00701C2F" w:rsidRDefault="00124EF9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124EF9" w:rsidRPr="00701C2F" w:rsidRDefault="00124EF9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103" w:type="dxa"/>
          </w:tcPr>
          <w:p w:rsidR="00124EF9" w:rsidRPr="00701C2F" w:rsidRDefault="00124EF9" w:rsidP="00701C2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sz w:val="20"/>
                <w:szCs w:val="20"/>
                <w:lang w:bidi="ru-RU"/>
              </w:rPr>
              <w:t>Прием граждан по личным вопросам заместителем главы администрации Марксовского муниципального района Т.А. Черепниной</w:t>
            </w:r>
          </w:p>
        </w:tc>
        <w:tc>
          <w:tcPr>
            <w:tcW w:w="142" w:type="dxa"/>
          </w:tcPr>
          <w:p w:rsidR="00124EF9" w:rsidRPr="00701C2F" w:rsidRDefault="00124EF9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701C2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9 октября</w:t>
            </w:r>
          </w:p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124EF9" w:rsidRPr="00701C2F" w:rsidRDefault="00124EF9" w:rsidP="00701C2F">
            <w:pPr>
              <w:pStyle w:val="a7"/>
              <w:tabs>
                <w:tab w:val="left" w:pos="1674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124EF9" w:rsidRPr="00701C2F" w:rsidRDefault="00124EF9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124EF9" w:rsidRPr="00701C2F" w:rsidRDefault="00124EF9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124EF9" w:rsidRPr="00701C2F" w:rsidRDefault="00124EF9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124EF9" w:rsidRPr="00701C2F" w:rsidRDefault="00124EF9" w:rsidP="00701C2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701C2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701C2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10 октября</w:t>
            </w:r>
          </w:p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124EF9" w:rsidRPr="00701C2F" w:rsidRDefault="00124EF9" w:rsidP="00701C2F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124EF9" w:rsidRPr="00701C2F" w:rsidTr="00701C2F">
        <w:tc>
          <w:tcPr>
            <w:tcW w:w="1418" w:type="dxa"/>
          </w:tcPr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11 октября</w:t>
            </w:r>
          </w:p>
          <w:p w:rsidR="00124EF9" w:rsidRPr="00701C2F" w:rsidRDefault="00124EF9" w:rsidP="00701C2F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701C2F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124EF9" w:rsidRPr="00701C2F" w:rsidRDefault="00124EF9" w:rsidP="00701C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124EF9" w:rsidRPr="00701C2F" w:rsidRDefault="00124EF9" w:rsidP="00701C2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124EF9" w:rsidRPr="00701C2F" w:rsidRDefault="00124EF9" w:rsidP="00701C2F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124EF9" w:rsidRPr="00701C2F" w:rsidRDefault="00124EF9" w:rsidP="00701C2F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124EF9" w:rsidRPr="00701C2F" w:rsidTr="00A97379">
        <w:tc>
          <w:tcPr>
            <w:tcW w:w="10916" w:type="dxa"/>
            <w:gridSpan w:val="7"/>
          </w:tcPr>
          <w:p w:rsidR="00124EF9" w:rsidRDefault="00124EF9" w:rsidP="001D057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124EF9" w:rsidRDefault="00124EF9" w:rsidP="001D057F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Мельничёнок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Елена Викторовна </w:t>
            </w:r>
            <w:r w:rsidRPr="001D057F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(юбилей) – главный бухгалтер, начальник отдела бюджетного учета, контроля и отчетности комитета финансов администрации Марксовского муниципального района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;</w:t>
            </w:r>
          </w:p>
          <w:p w:rsidR="00124EF9" w:rsidRPr="00701C2F" w:rsidRDefault="00124EF9" w:rsidP="00834E7D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34E7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- Москвина Ирина Ивановна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начальник отдела ЖКХ, ТЭК и связи управления по ЖКХ и жилищной политике администрации Марксовского муниципального района</w:t>
            </w:r>
          </w:p>
        </w:tc>
      </w:tr>
      <w:tr w:rsidR="00124EF9" w:rsidRPr="00701C2F" w:rsidTr="00A97379">
        <w:tc>
          <w:tcPr>
            <w:tcW w:w="10916" w:type="dxa"/>
            <w:gridSpan w:val="7"/>
          </w:tcPr>
          <w:p w:rsidR="00124EF9" w:rsidRDefault="00124EF9" w:rsidP="001D057F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701C2F" w:rsidTr="00D67A33">
        <w:trPr>
          <w:trHeight w:val="558"/>
        </w:trPr>
        <w:tc>
          <w:tcPr>
            <w:tcW w:w="6096" w:type="dxa"/>
          </w:tcPr>
          <w:p w:rsidR="00FB2CBA" w:rsidRPr="00701C2F" w:rsidRDefault="00FB2CBA" w:rsidP="00701C2F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1C2F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701C2F" w:rsidRDefault="00FB2CBA" w:rsidP="00701C2F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1C2F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701C2F" w:rsidRDefault="00FB2CBA" w:rsidP="00701C2F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701C2F" w:rsidRDefault="00FB2CBA" w:rsidP="00701C2F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1C2F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701C2F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701C2F" w:rsidRDefault="00B34CB2" w:rsidP="00701C2F">
      <w:pPr>
        <w:rPr>
          <w:rFonts w:ascii="Times New Roman" w:hAnsi="Times New Roman"/>
          <w:sz w:val="20"/>
          <w:szCs w:val="20"/>
        </w:rPr>
      </w:pPr>
    </w:p>
    <w:sectPr w:rsidR="00B34CB2" w:rsidRPr="00701C2F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93B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E4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6D2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3A9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C46B-352C-48C1-932F-54C6EA5A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755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545</cp:revision>
  <cp:lastPrinted>2020-09-25T12:29:00Z</cp:lastPrinted>
  <dcterms:created xsi:type="dcterms:W3CDTF">2020-09-22T06:49:00Z</dcterms:created>
  <dcterms:modified xsi:type="dcterms:W3CDTF">2020-10-02T10:38:00Z</dcterms:modified>
</cp:coreProperties>
</file>