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41A" w:rsidRPr="009F3138" w:rsidRDefault="00536C27" w:rsidP="00D3741A">
      <w:pPr>
        <w:keepNext/>
        <w:outlineLvl w:val="1"/>
        <w:rPr>
          <w:b/>
          <w:bCs/>
          <w:sz w:val="28"/>
          <w:szCs w:val="20"/>
        </w:rPr>
      </w:pPr>
      <w:r>
        <w:rPr>
          <w:rFonts w:ascii="Times New Roman" w:hAnsi="Times New Roman" w:cs="Times New Roman"/>
          <w:b/>
          <w:noProof/>
          <w:sz w:val="26"/>
          <w:szCs w:val="26"/>
        </w:rPr>
        <w:t xml:space="preserve">                                                             </w:t>
      </w:r>
      <w:r w:rsidR="00D3741A" w:rsidRPr="009F3138">
        <w:rPr>
          <w:b/>
          <w:sz w:val="26"/>
          <w:szCs w:val="26"/>
        </w:rPr>
        <w:t xml:space="preserve">     </w:t>
      </w:r>
      <w:r w:rsidR="00D3741A">
        <w:rPr>
          <w:b/>
          <w:noProof/>
        </w:rPr>
        <w:drawing>
          <wp:inline distT="0" distB="0" distL="0" distR="0">
            <wp:extent cx="704850" cy="904875"/>
            <wp:effectExtent l="19050" t="0" r="0" b="0"/>
            <wp:docPr id="6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704850" cy="904875"/>
                    </a:xfrm>
                    <a:prstGeom prst="rect">
                      <a:avLst/>
                    </a:prstGeom>
                    <a:noFill/>
                    <a:ln w="9525">
                      <a:noFill/>
                      <a:miter lim="800000"/>
                      <a:headEnd/>
                      <a:tailEnd/>
                    </a:ln>
                  </pic:spPr>
                </pic:pic>
              </a:graphicData>
            </a:graphic>
          </wp:inline>
        </w:drawing>
      </w:r>
    </w:p>
    <w:p w:rsidR="00D3741A" w:rsidRPr="009F3138" w:rsidRDefault="00D3741A" w:rsidP="00D3741A">
      <w:pPr>
        <w:keepNext/>
        <w:spacing w:after="0"/>
        <w:jc w:val="center"/>
        <w:outlineLvl w:val="1"/>
        <w:rPr>
          <w:rFonts w:ascii="Times New Roman" w:hAnsi="Times New Roman"/>
          <w:b/>
          <w:bCs/>
          <w:sz w:val="28"/>
          <w:szCs w:val="20"/>
        </w:rPr>
      </w:pPr>
      <w:r w:rsidRPr="009F3138">
        <w:rPr>
          <w:rFonts w:ascii="Times New Roman" w:hAnsi="Times New Roman"/>
          <w:b/>
          <w:bCs/>
          <w:sz w:val="28"/>
          <w:szCs w:val="20"/>
        </w:rPr>
        <w:t>КОНТРОЛЬНО-СЧЕТНАЯ КОМИССИЯ</w:t>
      </w:r>
    </w:p>
    <w:p w:rsidR="00D3741A" w:rsidRPr="009F3138" w:rsidRDefault="00D3741A" w:rsidP="00D3741A">
      <w:pPr>
        <w:keepNext/>
        <w:spacing w:after="0"/>
        <w:jc w:val="center"/>
        <w:outlineLvl w:val="1"/>
        <w:rPr>
          <w:rFonts w:ascii="Times New Roman" w:hAnsi="Times New Roman"/>
          <w:b/>
          <w:bCs/>
          <w:sz w:val="28"/>
          <w:szCs w:val="20"/>
        </w:rPr>
      </w:pPr>
      <w:r w:rsidRPr="009F3138">
        <w:rPr>
          <w:rFonts w:ascii="Times New Roman" w:hAnsi="Times New Roman"/>
          <w:b/>
          <w:bCs/>
          <w:sz w:val="28"/>
          <w:szCs w:val="20"/>
        </w:rPr>
        <w:t>МАРКСОВСКОГО МУНИЦИПАЛЬНОГО РАЙОНА</w:t>
      </w:r>
    </w:p>
    <w:p w:rsidR="00D3741A" w:rsidRPr="009F3138" w:rsidRDefault="00D3741A" w:rsidP="00D3741A">
      <w:pPr>
        <w:keepNext/>
        <w:spacing w:after="0"/>
        <w:jc w:val="center"/>
        <w:outlineLvl w:val="1"/>
        <w:rPr>
          <w:rFonts w:ascii="Times New Roman" w:hAnsi="Times New Roman"/>
          <w:bCs/>
          <w:sz w:val="28"/>
          <w:szCs w:val="20"/>
        </w:rPr>
      </w:pPr>
      <w:r w:rsidRPr="009F3138">
        <w:rPr>
          <w:rFonts w:ascii="Times New Roman" w:hAnsi="Times New Roman"/>
          <w:b/>
          <w:bCs/>
          <w:sz w:val="28"/>
          <w:szCs w:val="20"/>
        </w:rPr>
        <w:t>САРАТОВСКОЙ ОБЛАСТИ</w:t>
      </w:r>
    </w:p>
    <w:p w:rsidR="00D3741A" w:rsidRPr="009F3138" w:rsidRDefault="00276A21" w:rsidP="00D3741A">
      <w:pPr>
        <w:tabs>
          <w:tab w:val="left" w:pos="142"/>
        </w:tabs>
        <w:spacing w:after="0"/>
        <w:jc w:val="center"/>
        <w:rPr>
          <w:rFonts w:ascii="Times New Roman" w:hAnsi="Times New Roman"/>
          <w:sz w:val="28"/>
          <w:szCs w:val="20"/>
        </w:rPr>
      </w:pPr>
      <w:r w:rsidRPr="00276A21">
        <w:rPr>
          <w:rFonts w:ascii="Times New Roman" w:hAnsi="Times New Roman"/>
        </w:rPr>
        <w:pict>
          <v:line id="_x0000_s1034" style="position:absolute;left:0;text-align:left;flip:y;z-index:251660288;mso-position-horizontal-relative:page" from="21.6pt,4.35pt" to="573.05pt,6.25pt" strokeweight="1.06mm">
            <v:stroke joinstyle="miter"/>
            <w10:wrap anchorx="page"/>
          </v:line>
        </w:pict>
      </w:r>
    </w:p>
    <w:p w:rsidR="00D3741A" w:rsidRPr="009F3138" w:rsidRDefault="00D3741A" w:rsidP="00D3741A">
      <w:pPr>
        <w:tabs>
          <w:tab w:val="left" w:pos="0"/>
        </w:tabs>
        <w:spacing w:after="0"/>
        <w:jc w:val="center"/>
        <w:rPr>
          <w:rFonts w:ascii="Times New Roman" w:hAnsi="Times New Roman"/>
          <w:b/>
          <w:sz w:val="20"/>
          <w:szCs w:val="20"/>
        </w:rPr>
      </w:pPr>
      <w:r w:rsidRPr="009F3138">
        <w:rPr>
          <w:rFonts w:ascii="Times New Roman" w:hAnsi="Times New Roman"/>
          <w:b/>
          <w:sz w:val="20"/>
          <w:szCs w:val="20"/>
        </w:rPr>
        <w:t xml:space="preserve">413090, </w:t>
      </w:r>
      <w:proofErr w:type="gramStart"/>
      <w:r w:rsidRPr="009F3138">
        <w:rPr>
          <w:rFonts w:ascii="Times New Roman" w:hAnsi="Times New Roman"/>
          <w:b/>
          <w:sz w:val="20"/>
          <w:szCs w:val="20"/>
        </w:rPr>
        <w:t>Саратовская</w:t>
      </w:r>
      <w:proofErr w:type="gramEnd"/>
      <w:r w:rsidRPr="009F3138">
        <w:rPr>
          <w:rFonts w:ascii="Times New Roman" w:hAnsi="Times New Roman"/>
          <w:b/>
          <w:sz w:val="20"/>
          <w:szCs w:val="20"/>
        </w:rPr>
        <w:t xml:space="preserve"> обл., г. Маркс, пр. Ленина, д. 18,</w:t>
      </w:r>
    </w:p>
    <w:p w:rsidR="00D3741A" w:rsidRPr="009F3138" w:rsidRDefault="00D3741A" w:rsidP="00D3741A">
      <w:pPr>
        <w:spacing w:after="0"/>
        <w:jc w:val="center"/>
        <w:rPr>
          <w:rFonts w:ascii="Times New Roman" w:hAnsi="Times New Roman"/>
          <w:b/>
          <w:sz w:val="20"/>
          <w:szCs w:val="20"/>
        </w:rPr>
      </w:pPr>
      <w:r w:rsidRPr="009F3138">
        <w:rPr>
          <w:rFonts w:ascii="Times New Roman" w:hAnsi="Times New Roman"/>
          <w:b/>
          <w:sz w:val="20"/>
          <w:szCs w:val="20"/>
        </w:rPr>
        <w:t xml:space="preserve">тел.: (84567) 5-53-87, 5-16-69, факс: (84567) 5-11-72, </w:t>
      </w:r>
      <w:r w:rsidRPr="009F3138">
        <w:rPr>
          <w:rFonts w:ascii="Times New Roman" w:hAnsi="Times New Roman"/>
          <w:b/>
          <w:sz w:val="20"/>
          <w:szCs w:val="20"/>
          <w:lang w:val="en-US"/>
        </w:rPr>
        <w:t>e</w:t>
      </w:r>
      <w:r w:rsidRPr="009F3138">
        <w:rPr>
          <w:rFonts w:ascii="Times New Roman" w:hAnsi="Times New Roman"/>
          <w:b/>
          <w:sz w:val="20"/>
          <w:szCs w:val="20"/>
        </w:rPr>
        <w:t>-</w:t>
      </w:r>
      <w:r w:rsidRPr="009F3138">
        <w:rPr>
          <w:rFonts w:ascii="Times New Roman" w:hAnsi="Times New Roman"/>
          <w:b/>
          <w:sz w:val="20"/>
          <w:szCs w:val="20"/>
          <w:lang w:val="en-US"/>
        </w:rPr>
        <w:t>mail</w:t>
      </w:r>
      <w:r w:rsidRPr="009F3138">
        <w:rPr>
          <w:rFonts w:ascii="Times New Roman" w:hAnsi="Times New Roman"/>
          <w:b/>
          <w:sz w:val="20"/>
          <w:szCs w:val="20"/>
        </w:rPr>
        <w:t xml:space="preserve">: </w:t>
      </w:r>
      <w:proofErr w:type="spellStart"/>
      <w:r w:rsidRPr="009F3138">
        <w:rPr>
          <w:rFonts w:ascii="Times New Roman" w:hAnsi="Times New Roman"/>
          <w:b/>
          <w:sz w:val="20"/>
          <w:szCs w:val="20"/>
          <w:lang w:val="en-US"/>
        </w:rPr>
        <w:t>ksk</w:t>
      </w:r>
      <w:proofErr w:type="spellEnd"/>
      <w:r w:rsidRPr="009F3138">
        <w:rPr>
          <w:rFonts w:ascii="Times New Roman" w:hAnsi="Times New Roman"/>
          <w:b/>
          <w:sz w:val="20"/>
          <w:szCs w:val="20"/>
        </w:rPr>
        <w:t>-</w:t>
      </w:r>
      <w:proofErr w:type="spellStart"/>
      <w:r w:rsidRPr="009F3138">
        <w:rPr>
          <w:rFonts w:ascii="Times New Roman" w:hAnsi="Times New Roman"/>
          <w:b/>
          <w:sz w:val="20"/>
          <w:szCs w:val="20"/>
          <w:lang w:val="en-US"/>
        </w:rPr>
        <w:t>mmr</w:t>
      </w:r>
      <w:proofErr w:type="spellEnd"/>
      <w:r w:rsidRPr="009F3138">
        <w:rPr>
          <w:rFonts w:ascii="Times New Roman" w:hAnsi="Times New Roman"/>
          <w:b/>
          <w:sz w:val="20"/>
          <w:szCs w:val="20"/>
        </w:rPr>
        <w:t>@</w:t>
      </w:r>
      <w:r w:rsidRPr="009F3138">
        <w:rPr>
          <w:rFonts w:ascii="Times New Roman" w:hAnsi="Times New Roman"/>
          <w:b/>
          <w:sz w:val="20"/>
          <w:szCs w:val="20"/>
          <w:lang w:val="en-US"/>
        </w:rPr>
        <w:t>mail</w:t>
      </w:r>
      <w:r w:rsidRPr="009F3138">
        <w:rPr>
          <w:rFonts w:ascii="Times New Roman" w:hAnsi="Times New Roman"/>
          <w:b/>
          <w:sz w:val="20"/>
          <w:szCs w:val="20"/>
        </w:rPr>
        <w:t>.</w:t>
      </w:r>
      <w:proofErr w:type="spellStart"/>
      <w:r w:rsidRPr="009F3138">
        <w:rPr>
          <w:rFonts w:ascii="Times New Roman" w:hAnsi="Times New Roman"/>
          <w:b/>
          <w:sz w:val="20"/>
          <w:szCs w:val="20"/>
          <w:lang w:val="en-US"/>
        </w:rPr>
        <w:t>ru</w:t>
      </w:r>
      <w:proofErr w:type="spellEnd"/>
    </w:p>
    <w:p w:rsidR="00D3741A" w:rsidRPr="009F3138" w:rsidRDefault="00D3741A" w:rsidP="00D3741A">
      <w:pPr>
        <w:rPr>
          <w:rFonts w:ascii="Times New Roman" w:hAnsi="Times New Roman"/>
          <w:sz w:val="20"/>
          <w:szCs w:val="20"/>
        </w:rPr>
      </w:pPr>
    </w:p>
    <w:p w:rsidR="00D3741A" w:rsidRPr="009F3138" w:rsidRDefault="00827E2B" w:rsidP="00D3741A">
      <w:pPr>
        <w:spacing w:after="0"/>
        <w:rPr>
          <w:rFonts w:ascii="Times New Roman" w:hAnsi="Times New Roman"/>
        </w:rPr>
      </w:pPr>
      <w:r>
        <w:rPr>
          <w:rFonts w:ascii="Times New Roman" w:hAnsi="Times New Roman"/>
          <w:sz w:val="20"/>
          <w:szCs w:val="20"/>
        </w:rPr>
        <w:t xml:space="preserve">от </w:t>
      </w:r>
      <w:r w:rsidR="00D3741A" w:rsidRPr="00827E2B">
        <w:rPr>
          <w:rFonts w:ascii="Times New Roman" w:hAnsi="Times New Roman"/>
          <w:sz w:val="20"/>
          <w:szCs w:val="20"/>
        </w:rPr>
        <w:t>0</w:t>
      </w:r>
      <w:r w:rsidR="00B71CFE">
        <w:rPr>
          <w:rFonts w:ascii="Times New Roman" w:hAnsi="Times New Roman"/>
          <w:sz w:val="20"/>
          <w:szCs w:val="20"/>
        </w:rPr>
        <w:t>2</w:t>
      </w:r>
      <w:r w:rsidR="00D3741A" w:rsidRPr="00827E2B">
        <w:rPr>
          <w:rFonts w:ascii="Times New Roman" w:hAnsi="Times New Roman"/>
          <w:sz w:val="20"/>
          <w:szCs w:val="20"/>
        </w:rPr>
        <w:t xml:space="preserve"> </w:t>
      </w:r>
      <w:r>
        <w:rPr>
          <w:rFonts w:ascii="Times New Roman" w:hAnsi="Times New Roman"/>
          <w:sz w:val="20"/>
          <w:szCs w:val="20"/>
        </w:rPr>
        <w:t>августа</w:t>
      </w:r>
      <w:r w:rsidR="00D3741A" w:rsidRPr="00827E2B">
        <w:rPr>
          <w:rFonts w:ascii="Times New Roman" w:hAnsi="Times New Roman"/>
          <w:sz w:val="20"/>
          <w:szCs w:val="20"/>
        </w:rPr>
        <w:t xml:space="preserve"> 2019  года  </w:t>
      </w:r>
      <w:r w:rsidR="00D3741A" w:rsidRPr="00827E2B">
        <w:rPr>
          <w:rFonts w:ascii="Times New Roman" w:hAnsi="Times New Roman"/>
        </w:rPr>
        <w:t xml:space="preserve">№ </w:t>
      </w:r>
      <w:r>
        <w:rPr>
          <w:rFonts w:ascii="Times New Roman" w:hAnsi="Times New Roman"/>
        </w:rPr>
        <w:t>155</w:t>
      </w:r>
      <w:r w:rsidR="00D3741A">
        <w:rPr>
          <w:rFonts w:ascii="Times New Roman" w:hAnsi="Times New Roman"/>
        </w:rPr>
        <w:t xml:space="preserve">    </w:t>
      </w:r>
      <w:r w:rsidR="00D3741A" w:rsidRPr="009F3138">
        <w:rPr>
          <w:rFonts w:ascii="Times New Roman" w:hAnsi="Times New Roman"/>
        </w:rPr>
        <w:t xml:space="preserve">                                    </w:t>
      </w:r>
      <w:r w:rsidR="00D3741A">
        <w:rPr>
          <w:rFonts w:ascii="Times New Roman" w:hAnsi="Times New Roman"/>
        </w:rPr>
        <w:t xml:space="preserve">   </w:t>
      </w:r>
      <w:r w:rsidR="00D3741A" w:rsidRPr="009F3138">
        <w:rPr>
          <w:rFonts w:ascii="Times New Roman" w:hAnsi="Times New Roman"/>
        </w:rPr>
        <w:t xml:space="preserve"> </w:t>
      </w:r>
      <w:r w:rsidR="00D3741A">
        <w:rPr>
          <w:rFonts w:ascii="Times New Roman" w:hAnsi="Times New Roman"/>
        </w:rPr>
        <w:t xml:space="preserve">         </w:t>
      </w:r>
      <w:r w:rsidR="00D3741A" w:rsidRPr="009F3138">
        <w:rPr>
          <w:rFonts w:ascii="Times New Roman" w:hAnsi="Times New Roman"/>
        </w:rPr>
        <w:t>Председателю Собрания</w:t>
      </w:r>
    </w:p>
    <w:p w:rsidR="00D3741A" w:rsidRPr="009F3138" w:rsidRDefault="00D3741A" w:rsidP="00D3741A">
      <w:pPr>
        <w:spacing w:after="0"/>
        <w:rPr>
          <w:rFonts w:ascii="Times New Roman" w:hAnsi="Times New Roman"/>
        </w:rPr>
      </w:pPr>
      <w:r w:rsidRPr="009F3138">
        <w:rPr>
          <w:rFonts w:ascii="Times New Roman" w:hAnsi="Times New Roman"/>
        </w:rPr>
        <w:t xml:space="preserve">                                                                                                       Марксовского муниципального района</w:t>
      </w:r>
    </w:p>
    <w:p w:rsidR="00D3741A" w:rsidRPr="009F3138" w:rsidRDefault="00D3741A" w:rsidP="00D3741A">
      <w:pPr>
        <w:rPr>
          <w:rFonts w:ascii="Times New Roman" w:hAnsi="Times New Roman"/>
        </w:rPr>
      </w:pPr>
      <w:r w:rsidRPr="009F3138">
        <w:rPr>
          <w:rFonts w:ascii="Times New Roman" w:hAnsi="Times New Roman"/>
        </w:rPr>
        <w:t xml:space="preserve">                                                                                                       Н.А.Косареву</w:t>
      </w:r>
    </w:p>
    <w:p w:rsidR="00D3741A" w:rsidRDefault="00D3741A" w:rsidP="00D3741A">
      <w:pPr>
        <w:spacing w:after="0" w:line="240" w:lineRule="auto"/>
        <w:ind w:firstLine="567"/>
        <w:jc w:val="center"/>
        <w:rPr>
          <w:rFonts w:ascii="Times New Roman" w:hAnsi="Times New Roman"/>
          <w:b/>
          <w:sz w:val="25"/>
          <w:szCs w:val="25"/>
        </w:rPr>
      </w:pPr>
      <w:r>
        <w:rPr>
          <w:rFonts w:ascii="Times New Roman" w:hAnsi="Times New Roman"/>
          <w:b/>
          <w:sz w:val="25"/>
          <w:szCs w:val="25"/>
        </w:rPr>
        <w:t>Отчет</w:t>
      </w:r>
    </w:p>
    <w:p w:rsidR="00AF14D2" w:rsidRPr="00D64A9C" w:rsidRDefault="005A228F" w:rsidP="00D3741A">
      <w:pPr>
        <w:spacing w:after="0" w:line="240" w:lineRule="auto"/>
        <w:ind w:firstLine="567"/>
        <w:jc w:val="center"/>
        <w:rPr>
          <w:rFonts w:ascii="Times New Roman" w:hAnsi="Times New Roman"/>
          <w:b/>
          <w:sz w:val="26"/>
          <w:szCs w:val="26"/>
        </w:rPr>
      </w:pPr>
      <w:r w:rsidRPr="00D64A9C">
        <w:rPr>
          <w:rFonts w:ascii="Times New Roman" w:hAnsi="Times New Roman"/>
          <w:b/>
          <w:sz w:val="26"/>
          <w:szCs w:val="26"/>
        </w:rPr>
        <w:t xml:space="preserve">о результатах проверки  </w:t>
      </w:r>
      <w:r w:rsidR="00F318AF" w:rsidRPr="00D64A9C">
        <w:rPr>
          <w:rFonts w:ascii="Times New Roman" w:hAnsi="Times New Roman"/>
          <w:b/>
          <w:sz w:val="26"/>
          <w:szCs w:val="26"/>
        </w:rPr>
        <w:t>соблюдения законодательства</w:t>
      </w:r>
    </w:p>
    <w:p w:rsidR="00F318AF" w:rsidRPr="00D64A9C" w:rsidRDefault="00F318AF" w:rsidP="00D3741A">
      <w:pPr>
        <w:spacing w:after="0" w:line="240" w:lineRule="auto"/>
        <w:jc w:val="center"/>
        <w:rPr>
          <w:rFonts w:ascii="Times New Roman" w:hAnsi="Times New Roman"/>
          <w:b/>
          <w:sz w:val="26"/>
          <w:szCs w:val="26"/>
        </w:rPr>
      </w:pPr>
      <w:r w:rsidRPr="00D64A9C">
        <w:rPr>
          <w:rFonts w:ascii="Times New Roman" w:hAnsi="Times New Roman"/>
          <w:b/>
          <w:sz w:val="26"/>
          <w:szCs w:val="26"/>
        </w:rPr>
        <w:t>РФ ФЗ № 44 от 05.04.2013 г.</w:t>
      </w:r>
    </w:p>
    <w:p w:rsidR="00F318AF" w:rsidRPr="00D64A9C" w:rsidRDefault="00F318AF" w:rsidP="00D3741A">
      <w:pPr>
        <w:spacing w:after="0" w:line="240" w:lineRule="auto"/>
        <w:jc w:val="center"/>
        <w:rPr>
          <w:rFonts w:ascii="Times New Roman" w:hAnsi="Times New Roman"/>
          <w:b/>
          <w:sz w:val="26"/>
          <w:szCs w:val="26"/>
        </w:rPr>
      </w:pPr>
      <w:r w:rsidRPr="00D64A9C">
        <w:rPr>
          <w:rFonts w:ascii="Times New Roman" w:hAnsi="Times New Roman"/>
          <w:b/>
          <w:sz w:val="26"/>
          <w:szCs w:val="26"/>
        </w:rPr>
        <w:t>«О контрактной системе в сфере закупок товаров, работ,</w:t>
      </w:r>
    </w:p>
    <w:p w:rsidR="00F318AF" w:rsidRPr="00D64A9C" w:rsidRDefault="00F318AF" w:rsidP="00D3741A">
      <w:pPr>
        <w:spacing w:after="0" w:line="240" w:lineRule="auto"/>
        <w:jc w:val="center"/>
        <w:rPr>
          <w:rFonts w:ascii="Times New Roman" w:hAnsi="Times New Roman"/>
          <w:b/>
          <w:sz w:val="26"/>
          <w:szCs w:val="26"/>
        </w:rPr>
      </w:pPr>
      <w:r w:rsidRPr="00D64A9C">
        <w:rPr>
          <w:rFonts w:ascii="Times New Roman" w:hAnsi="Times New Roman"/>
          <w:b/>
          <w:sz w:val="26"/>
          <w:szCs w:val="26"/>
        </w:rPr>
        <w:t>услуг для обеспечения государственных и муниципальных нужд</w:t>
      </w:r>
    </w:p>
    <w:p w:rsidR="00D64A9C" w:rsidRDefault="005A228F" w:rsidP="00D3741A">
      <w:pPr>
        <w:spacing w:after="0" w:line="240" w:lineRule="auto"/>
        <w:jc w:val="center"/>
        <w:rPr>
          <w:rFonts w:ascii="Times New Roman" w:hAnsi="Times New Roman"/>
          <w:b/>
          <w:sz w:val="26"/>
          <w:szCs w:val="26"/>
        </w:rPr>
      </w:pPr>
      <w:r w:rsidRPr="00D64A9C">
        <w:rPr>
          <w:rFonts w:ascii="Times New Roman" w:hAnsi="Times New Roman"/>
          <w:b/>
          <w:sz w:val="26"/>
          <w:szCs w:val="26"/>
        </w:rPr>
        <w:t xml:space="preserve">Муниципального  </w:t>
      </w:r>
      <w:r w:rsidR="00D64A9C">
        <w:rPr>
          <w:rFonts w:ascii="Times New Roman" w:hAnsi="Times New Roman"/>
          <w:b/>
          <w:sz w:val="26"/>
          <w:szCs w:val="26"/>
        </w:rPr>
        <w:t xml:space="preserve">бюджетного </w:t>
      </w:r>
      <w:r w:rsidRPr="00D64A9C">
        <w:rPr>
          <w:rFonts w:ascii="Times New Roman" w:hAnsi="Times New Roman"/>
          <w:b/>
          <w:sz w:val="26"/>
          <w:szCs w:val="26"/>
        </w:rPr>
        <w:t>учреждени</w:t>
      </w:r>
      <w:r w:rsidR="00D64A9C">
        <w:rPr>
          <w:rFonts w:ascii="Times New Roman" w:hAnsi="Times New Roman"/>
          <w:b/>
          <w:sz w:val="26"/>
          <w:szCs w:val="26"/>
        </w:rPr>
        <w:t>я</w:t>
      </w:r>
      <w:r w:rsidRPr="00D64A9C">
        <w:rPr>
          <w:rFonts w:ascii="Times New Roman" w:hAnsi="Times New Roman"/>
          <w:b/>
          <w:sz w:val="26"/>
          <w:szCs w:val="26"/>
        </w:rPr>
        <w:t xml:space="preserve"> </w:t>
      </w:r>
      <w:r w:rsidR="00D64A9C">
        <w:rPr>
          <w:rFonts w:ascii="Times New Roman" w:hAnsi="Times New Roman"/>
          <w:b/>
          <w:sz w:val="26"/>
          <w:szCs w:val="26"/>
        </w:rPr>
        <w:t>культуры</w:t>
      </w:r>
    </w:p>
    <w:p w:rsidR="005A228F" w:rsidRPr="00D64A9C" w:rsidRDefault="00D64A9C" w:rsidP="00D3741A">
      <w:pPr>
        <w:spacing w:after="0" w:line="240" w:lineRule="auto"/>
        <w:jc w:val="center"/>
        <w:rPr>
          <w:rFonts w:ascii="Times New Roman" w:hAnsi="Times New Roman"/>
          <w:b/>
          <w:sz w:val="26"/>
          <w:szCs w:val="26"/>
        </w:rPr>
      </w:pPr>
      <w:r>
        <w:rPr>
          <w:rFonts w:ascii="Times New Roman" w:hAnsi="Times New Roman"/>
          <w:b/>
          <w:sz w:val="26"/>
          <w:szCs w:val="26"/>
        </w:rPr>
        <w:t xml:space="preserve">«Центр национальных культур </w:t>
      </w:r>
      <w:r w:rsidR="005A228F" w:rsidRPr="00D64A9C">
        <w:rPr>
          <w:rFonts w:ascii="Times New Roman" w:hAnsi="Times New Roman"/>
          <w:b/>
          <w:sz w:val="26"/>
          <w:szCs w:val="26"/>
        </w:rPr>
        <w:t>«</w:t>
      </w:r>
      <w:r>
        <w:rPr>
          <w:rFonts w:ascii="Times New Roman" w:hAnsi="Times New Roman"/>
          <w:b/>
          <w:sz w:val="26"/>
          <w:szCs w:val="26"/>
        </w:rPr>
        <w:t>Единство</w:t>
      </w:r>
      <w:r w:rsidR="005A228F" w:rsidRPr="00D64A9C">
        <w:rPr>
          <w:rFonts w:ascii="Times New Roman" w:hAnsi="Times New Roman"/>
          <w:b/>
          <w:sz w:val="26"/>
          <w:szCs w:val="26"/>
        </w:rPr>
        <w:t>»</w:t>
      </w:r>
      <w:r w:rsidR="00F318AF" w:rsidRPr="00D64A9C">
        <w:rPr>
          <w:rFonts w:ascii="Times New Roman" w:hAnsi="Times New Roman"/>
          <w:b/>
          <w:sz w:val="26"/>
          <w:szCs w:val="26"/>
        </w:rPr>
        <w:t>.</w:t>
      </w:r>
    </w:p>
    <w:p w:rsidR="00536C27" w:rsidRPr="00D64A9C" w:rsidRDefault="00536C27" w:rsidP="00047759">
      <w:pPr>
        <w:spacing w:after="0" w:line="240" w:lineRule="auto"/>
        <w:jc w:val="center"/>
        <w:rPr>
          <w:rFonts w:ascii="Times New Roman" w:hAnsi="Times New Roman"/>
          <w:b/>
          <w:sz w:val="26"/>
          <w:szCs w:val="26"/>
        </w:rPr>
      </w:pPr>
    </w:p>
    <w:p w:rsidR="00BE5D79" w:rsidRPr="00D64A9C" w:rsidRDefault="005A228F" w:rsidP="00536C27">
      <w:pPr>
        <w:spacing w:before="120" w:after="240" w:line="240" w:lineRule="auto"/>
        <w:ind w:right="141"/>
        <w:jc w:val="both"/>
        <w:rPr>
          <w:rFonts w:ascii="Times New Roman" w:hAnsi="Times New Roman"/>
          <w:sz w:val="26"/>
          <w:szCs w:val="26"/>
        </w:rPr>
      </w:pPr>
      <w:r w:rsidRPr="00D64A9C">
        <w:rPr>
          <w:rFonts w:ascii="Times New Roman" w:hAnsi="Times New Roman"/>
          <w:sz w:val="26"/>
          <w:szCs w:val="26"/>
        </w:rPr>
        <w:t xml:space="preserve">В соответствии с Положением о Контрольно-счетной комиссии Марксовского муниципального района, руководствуясь Уставом Марксовского муниципального района, </w:t>
      </w:r>
      <w:r w:rsidR="00BE5D79" w:rsidRPr="00D64A9C">
        <w:rPr>
          <w:rFonts w:ascii="Times New Roman" w:hAnsi="Times New Roman"/>
          <w:sz w:val="26"/>
          <w:szCs w:val="26"/>
        </w:rPr>
        <w:t>председателем контрольно-счетной комиссии ММ</w:t>
      </w:r>
      <w:r w:rsidR="00F318AF" w:rsidRPr="00D64A9C">
        <w:rPr>
          <w:rFonts w:ascii="Times New Roman" w:hAnsi="Times New Roman"/>
          <w:sz w:val="26"/>
          <w:szCs w:val="26"/>
        </w:rPr>
        <w:t>Р</w:t>
      </w:r>
      <w:r w:rsidR="00BE5D79" w:rsidRPr="00D64A9C">
        <w:rPr>
          <w:rFonts w:ascii="Times New Roman" w:hAnsi="Times New Roman"/>
          <w:sz w:val="26"/>
          <w:szCs w:val="26"/>
        </w:rPr>
        <w:t xml:space="preserve"> Михеевой Т.Н., заместителем председателя контрольно – счетной комиссии ММР Марютиной М.В., аудитором контрольно – счетной комиссии </w:t>
      </w:r>
      <w:proofErr w:type="spellStart"/>
      <w:r w:rsidR="00BE5D79" w:rsidRPr="00D64A9C">
        <w:rPr>
          <w:rFonts w:ascii="Times New Roman" w:hAnsi="Times New Roman"/>
          <w:sz w:val="26"/>
          <w:szCs w:val="26"/>
        </w:rPr>
        <w:t>Кадырбаевой</w:t>
      </w:r>
      <w:proofErr w:type="spellEnd"/>
      <w:r w:rsidR="00BE5D79" w:rsidRPr="00D64A9C">
        <w:rPr>
          <w:rFonts w:ascii="Times New Roman" w:hAnsi="Times New Roman"/>
          <w:sz w:val="26"/>
          <w:szCs w:val="26"/>
        </w:rPr>
        <w:t xml:space="preserve"> В.И. </w:t>
      </w:r>
      <w:r w:rsidRPr="00D64A9C">
        <w:rPr>
          <w:rFonts w:ascii="Times New Roman" w:hAnsi="Times New Roman"/>
          <w:sz w:val="26"/>
          <w:szCs w:val="26"/>
        </w:rPr>
        <w:t>на основании</w:t>
      </w:r>
      <w:r w:rsidR="00BE5D79" w:rsidRPr="00D64A9C">
        <w:rPr>
          <w:rFonts w:ascii="Times New Roman" w:hAnsi="Times New Roman"/>
          <w:sz w:val="26"/>
          <w:szCs w:val="26"/>
        </w:rPr>
        <w:t>:</w:t>
      </w:r>
    </w:p>
    <w:p w:rsidR="00F318AF" w:rsidRPr="00D64A9C" w:rsidRDefault="00BE5D79" w:rsidP="00D64A9C">
      <w:pPr>
        <w:spacing w:after="0" w:line="240" w:lineRule="auto"/>
        <w:ind w:right="142" w:firstLine="567"/>
        <w:jc w:val="both"/>
        <w:rPr>
          <w:rFonts w:ascii="Times New Roman" w:hAnsi="Times New Roman"/>
          <w:b/>
          <w:sz w:val="26"/>
          <w:szCs w:val="26"/>
        </w:rPr>
      </w:pPr>
      <w:r w:rsidRPr="00D64A9C">
        <w:rPr>
          <w:rFonts w:ascii="Times New Roman" w:hAnsi="Times New Roman"/>
          <w:sz w:val="26"/>
          <w:szCs w:val="26"/>
        </w:rPr>
        <w:t>- распоряжени</w:t>
      </w:r>
      <w:r w:rsidR="00F318AF" w:rsidRPr="00D64A9C">
        <w:rPr>
          <w:rFonts w:ascii="Times New Roman" w:hAnsi="Times New Roman"/>
          <w:sz w:val="26"/>
          <w:szCs w:val="26"/>
        </w:rPr>
        <w:t>я</w:t>
      </w:r>
      <w:r w:rsidRPr="00D64A9C">
        <w:rPr>
          <w:rFonts w:ascii="Times New Roman" w:hAnsi="Times New Roman"/>
          <w:sz w:val="26"/>
          <w:szCs w:val="26"/>
        </w:rPr>
        <w:t xml:space="preserve"> № </w:t>
      </w:r>
      <w:r w:rsidR="00D64A9C">
        <w:rPr>
          <w:rFonts w:ascii="Times New Roman" w:hAnsi="Times New Roman"/>
          <w:sz w:val="26"/>
          <w:szCs w:val="26"/>
        </w:rPr>
        <w:t>28</w:t>
      </w:r>
      <w:r w:rsidRPr="00D64A9C">
        <w:rPr>
          <w:rFonts w:ascii="Times New Roman" w:hAnsi="Times New Roman"/>
          <w:sz w:val="26"/>
          <w:szCs w:val="26"/>
        </w:rPr>
        <w:t xml:space="preserve">-р от </w:t>
      </w:r>
      <w:r w:rsidR="00D64A9C">
        <w:rPr>
          <w:rFonts w:ascii="Times New Roman" w:hAnsi="Times New Roman"/>
          <w:sz w:val="26"/>
          <w:szCs w:val="26"/>
        </w:rPr>
        <w:t>13</w:t>
      </w:r>
      <w:r w:rsidR="00AF14D2" w:rsidRPr="00D64A9C">
        <w:rPr>
          <w:rFonts w:ascii="Times New Roman" w:hAnsi="Times New Roman"/>
          <w:sz w:val="26"/>
          <w:szCs w:val="26"/>
        </w:rPr>
        <w:t>.0</w:t>
      </w:r>
      <w:r w:rsidR="00D64A9C">
        <w:rPr>
          <w:rFonts w:ascii="Times New Roman" w:hAnsi="Times New Roman"/>
          <w:sz w:val="26"/>
          <w:szCs w:val="26"/>
        </w:rPr>
        <w:t>6</w:t>
      </w:r>
      <w:r w:rsidRPr="00D64A9C">
        <w:rPr>
          <w:rFonts w:ascii="Times New Roman" w:hAnsi="Times New Roman"/>
          <w:sz w:val="26"/>
          <w:szCs w:val="26"/>
        </w:rPr>
        <w:t>.201</w:t>
      </w:r>
      <w:r w:rsidR="00AF14D2" w:rsidRPr="00D64A9C">
        <w:rPr>
          <w:rFonts w:ascii="Times New Roman" w:hAnsi="Times New Roman"/>
          <w:sz w:val="26"/>
          <w:szCs w:val="26"/>
        </w:rPr>
        <w:t>9</w:t>
      </w:r>
      <w:r w:rsidRPr="00D64A9C">
        <w:rPr>
          <w:rFonts w:ascii="Times New Roman" w:hAnsi="Times New Roman"/>
          <w:sz w:val="26"/>
          <w:szCs w:val="26"/>
        </w:rPr>
        <w:t xml:space="preserve"> г. проведена проверка соблюдения законодательства Российской Федерации ФЗ - № 44 от 05.04.2013 г. «О контрактной системе в сфере закупок товаров, услуг для обеспечения государственных и муниципальных нужд» и иных нормативных правовых актов о контрактной системе МУ</w:t>
      </w:r>
      <w:r w:rsidR="00D64A9C">
        <w:rPr>
          <w:rFonts w:ascii="Times New Roman" w:hAnsi="Times New Roman"/>
          <w:sz w:val="26"/>
          <w:szCs w:val="26"/>
        </w:rPr>
        <w:t>К</w:t>
      </w:r>
      <w:r w:rsidRPr="00D64A9C">
        <w:rPr>
          <w:rFonts w:ascii="Times New Roman" w:hAnsi="Times New Roman"/>
          <w:sz w:val="26"/>
          <w:szCs w:val="26"/>
        </w:rPr>
        <w:t xml:space="preserve"> «</w:t>
      </w:r>
      <w:r w:rsidR="00D64A9C">
        <w:rPr>
          <w:rFonts w:ascii="Times New Roman" w:hAnsi="Times New Roman"/>
          <w:sz w:val="26"/>
          <w:szCs w:val="26"/>
        </w:rPr>
        <w:t>ЦНК «Един</w:t>
      </w:r>
      <w:r w:rsidRPr="00D64A9C">
        <w:rPr>
          <w:rFonts w:ascii="Times New Roman" w:hAnsi="Times New Roman"/>
          <w:sz w:val="26"/>
          <w:szCs w:val="26"/>
        </w:rPr>
        <w:t>ство» за период с 01.0</w:t>
      </w:r>
      <w:r w:rsidR="00D64A9C">
        <w:rPr>
          <w:rFonts w:ascii="Times New Roman" w:hAnsi="Times New Roman"/>
          <w:sz w:val="26"/>
          <w:szCs w:val="26"/>
        </w:rPr>
        <w:t>1</w:t>
      </w:r>
      <w:r w:rsidRPr="00D64A9C">
        <w:rPr>
          <w:rFonts w:ascii="Times New Roman" w:hAnsi="Times New Roman"/>
          <w:sz w:val="26"/>
          <w:szCs w:val="26"/>
        </w:rPr>
        <w:t>.201</w:t>
      </w:r>
      <w:r w:rsidR="00D64A9C">
        <w:rPr>
          <w:rFonts w:ascii="Times New Roman" w:hAnsi="Times New Roman"/>
          <w:sz w:val="26"/>
          <w:szCs w:val="26"/>
        </w:rPr>
        <w:t>8 г. по 31.05</w:t>
      </w:r>
      <w:r w:rsidR="00AF14D2" w:rsidRPr="00D64A9C">
        <w:rPr>
          <w:rFonts w:ascii="Times New Roman" w:hAnsi="Times New Roman"/>
          <w:sz w:val="26"/>
          <w:szCs w:val="26"/>
        </w:rPr>
        <w:t>.201</w:t>
      </w:r>
      <w:r w:rsidR="00D64A9C">
        <w:rPr>
          <w:rFonts w:ascii="Times New Roman" w:hAnsi="Times New Roman"/>
          <w:sz w:val="26"/>
          <w:szCs w:val="26"/>
        </w:rPr>
        <w:t>9</w:t>
      </w:r>
      <w:r w:rsidRPr="00D64A9C">
        <w:rPr>
          <w:rFonts w:ascii="Times New Roman" w:hAnsi="Times New Roman"/>
          <w:sz w:val="26"/>
          <w:szCs w:val="26"/>
        </w:rPr>
        <w:t xml:space="preserve"> г.</w:t>
      </w:r>
      <w:r w:rsidR="00DA65A3" w:rsidRPr="00D64A9C">
        <w:rPr>
          <w:rFonts w:ascii="Times New Roman" w:hAnsi="Times New Roman"/>
          <w:sz w:val="26"/>
          <w:szCs w:val="26"/>
        </w:rPr>
        <w:t xml:space="preserve"> </w:t>
      </w:r>
    </w:p>
    <w:p w:rsidR="00DA65A3" w:rsidRPr="003A2DE7" w:rsidRDefault="00DA65A3" w:rsidP="00D64A9C">
      <w:pPr>
        <w:spacing w:after="0" w:line="240" w:lineRule="auto"/>
        <w:ind w:right="142" w:firstLine="567"/>
        <w:jc w:val="both"/>
        <w:rPr>
          <w:rFonts w:ascii="Times New Roman" w:hAnsi="Times New Roman"/>
          <w:b/>
          <w:sz w:val="26"/>
          <w:szCs w:val="26"/>
          <w:highlight w:val="yellow"/>
        </w:rPr>
      </w:pPr>
    </w:p>
    <w:p w:rsidR="005A228F" w:rsidRPr="00D64A9C" w:rsidRDefault="00D64A9C" w:rsidP="00CA71E8">
      <w:pPr>
        <w:spacing w:after="0" w:line="240" w:lineRule="auto"/>
        <w:ind w:right="283" w:firstLine="425"/>
        <w:jc w:val="both"/>
        <w:rPr>
          <w:rFonts w:ascii="Times New Roman" w:hAnsi="Times New Roman"/>
          <w:b/>
          <w:sz w:val="26"/>
          <w:szCs w:val="26"/>
        </w:rPr>
      </w:pPr>
      <w:r>
        <w:rPr>
          <w:rFonts w:ascii="Times New Roman" w:hAnsi="Times New Roman"/>
          <w:b/>
          <w:sz w:val="26"/>
          <w:szCs w:val="26"/>
        </w:rPr>
        <w:t xml:space="preserve">   </w:t>
      </w:r>
      <w:r w:rsidR="005A228F" w:rsidRPr="00D64A9C">
        <w:rPr>
          <w:rFonts w:ascii="Times New Roman" w:hAnsi="Times New Roman"/>
          <w:b/>
          <w:sz w:val="26"/>
          <w:szCs w:val="26"/>
        </w:rPr>
        <w:t>Юридический адрес:</w:t>
      </w:r>
    </w:p>
    <w:p w:rsidR="00DF4ACE" w:rsidRDefault="00D64A9C" w:rsidP="00D64A9C">
      <w:pPr>
        <w:pStyle w:val="a9"/>
        <w:spacing w:after="0" w:line="240" w:lineRule="auto"/>
        <w:ind w:left="0" w:right="283" w:firstLine="567"/>
        <w:rPr>
          <w:rFonts w:ascii="Times New Roman" w:eastAsiaTheme="minorEastAsia" w:hAnsi="Times New Roman" w:cstheme="minorBidi"/>
          <w:sz w:val="26"/>
          <w:szCs w:val="26"/>
        </w:rPr>
      </w:pPr>
      <w:r w:rsidRPr="00D64A9C">
        <w:rPr>
          <w:rFonts w:ascii="Times New Roman" w:eastAsiaTheme="minorEastAsia" w:hAnsi="Times New Roman" w:cstheme="minorBidi"/>
          <w:sz w:val="26"/>
          <w:szCs w:val="26"/>
        </w:rPr>
        <w:t xml:space="preserve">413090, Саратовская область, город Маркс, Интернациональная площадь, </w:t>
      </w:r>
    </w:p>
    <w:p w:rsidR="00BC780D" w:rsidRDefault="00D64A9C" w:rsidP="00D64A9C">
      <w:pPr>
        <w:pStyle w:val="a9"/>
        <w:spacing w:after="0" w:line="240" w:lineRule="auto"/>
        <w:ind w:left="0" w:right="283" w:firstLine="567"/>
        <w:rPr>
          <w:rFonts w:ascii="Times New Roman" w:eastAsiaTheme="minorEastAsia" w:hAnsi="Times New Roman" w:cstheme="minorBidi"/>
          <w:sz w:val="26"/>
          <w:szCs w:val="26"/>
        </w:rPr>
      </w:pPr>
      <w:r w:rsidRPr="00D64A9C">
        <w:rPr>
          <w:rFonts w:ascii="Times New Roman" w:eastAsiaTheme="minorEastAsia" w:hAnsi="Times New Roman" w:cstheme="minorBidi"/>
          <w:sz w:val="26"/>
          <w:szCs w:val="26"/>
        </w:rPr>
        <w:t>дом 20</w:t>
      </w:r>
      <w:r w:rsidR="00DF4ACE">
        <w:rPr>
          <w:rFonts w:ascii="Times New Roman" w:eastAsiaTheme="minorEastAsia" w:hAnsi="Times New Roman" w:cstheme="minorBidi"/>
          <w:sz w:val="26"/>
          <w:szCs w:val="26"/>
        </w:rPr>
        <w:t>.</w:t>
      </w:r>
    </w:p>
    <w:p w:rsidR="00DF4ACE" w:rsidRPr="003A2DE7" w:rsidRDefault="00DF4ACE" w:rsidP="00D64A9C">
      <w:pPr>
        <w:pStyle w:val="a9"/>
        <w:spacing w:after="0" w:line="240" w:lineRule="auto"/>
        <w:ind w:left="0" w:right="283" w:firstLine="567"/>
        <w:rPr>
          <w:rFonts w:ascii="Times New Roman" w:hAnsi="Times New Roman"/>
          <w:b/>
          <w:sz w:val="26"/>
          <w:szCs w:val="26"/>
          <w:highlight w:val="yellow"/>
        </w:rPr>
      </w:pPr>
    </w:p>
    <w:p w:rsidR="001A2303" w:rsidRPr="00DF4ACE" w:rsidRDefault="001A2303" w:rsidP="00CA71E8">
      <w:pPr>
        <w:pStyle w:val="a9"/>
        <w:spacing w:after="0" w:line="240" w:lineRule="auto"/>
        <w:ind w:left="0" w:right="283" w:firstLine="567"/>
        <w:jc w:val="center"/>
        <w:rPr>
          <w:rFonts w:ascii="Times New Roman" w:hAnsi="Times New Roman"/>
          <w:b/>
          <w:sz w:val="26"/>
          <w:szCs w:val="26"/>
        </w:rPr>
      </w:pPr>
      <w:r w:rsidRPr="00DF4ACE">
        <w:rPr>
          <w:rFonts w:ascii="Times New Roman" w:hAnsi="Times New Roman"/>
          <w:b/>
          <w:sz w:val="26"/>
          <w:szCs w:val="26"/>
        </w:rPr>
        <w:t>Проверкой установлено:</w:t>
      </w:r>
    </w:p>
    <w:p w:rsidR="001314F7" w:rsidRPr="003A2DE7" w:rsidRDefault="001314F7" w:rsidP="00CA71E8">
      <w:pPr>
        <w:suppressAutoHyphens/>
        <w:spacing w:after="0" w:line="240" w:lineRule="auto"/>
        <w:ind w:right="283" w:firstLine="567"/>
        <w:jc w:val="both"/>
        <w:rPr>
          <w:rFonts w:ascii="Times New Roman" w:hAnsi="Times New Roman"/>
          <w:b/>
          <w:sz w:val="26"/>
          <w:szCs w:val="26"/>
          <w:highlight w:val="yellow"/>
          <w:lang w:eastAsia="ar-SA"/>
        </w:rPr>
      </w:pPr>
    </w:p>
    <w:p w:rsidR="001314F7" w:rsidRPr="0051262F" w:rsidRDefault="001314F7" w:rsidP="00CA71E8">
      <w:pPr>
        <w:suppressAutoHyphens/>
        <w:spacing w:after="0" w:line="240" w:lineRule="auto"/>
        <w:ind w:right="283" w:firstLine="567"/>
        <w:jc w:val="both"/>
        <w:rPr>
          <w:rFonts w:ascii="Times New Roman" w:hAnsi="Times New Roman"/>
          <w:b/>
          <w:sz w:val="26"/>
          <w:szCs w:val="26"/>
          <w:lang w:eastAsia="ar-SA"/>
        </w:rPr>
      </w:pPr>
      <w:r w:rsidRPr="0051262F">
        <w:rPr>
          <w:rFonts w:ascii="Times New Roman" w:hAnsi="Times New Roman"/>
          <w:b/>
          <w:sz w:val="26"/>
          <w:szCs w:val="26"/>
          <w:lang w:eastAsia="ar-SA"/>
        </w:rPr>
        <w:t>Данные о субъекте контроля (</w:t>
      </w:r>
      <w:proofErr w:type="gramStart"/>
      <w:r w:rsidRPr="0051262F">
        <w:rPr>
          <w:rFonts w:ascii="Times New Roman" w:hAnsi="Times New Roman"/>
          <w:b/>
          <w:sz w:val="26"/>
          <w:szCs w:val="26"/>
          <w:lang w:eastAsia="ar-SA"/>
        </w:rPr>
        <w:t>согласно Устава</w:t>
      </w:r>
      <w:proofErr w:type="gramEnd"/>
      <w:r w:rsidRPr="0051262F">
        <w:rPr>
          <w:rFonts w:ascii="Times New Roman" w:hAnsi="Times New Roman"/>
          <w:b/>
          <w:sz w:val="26"/>
          <w:szCs w:val="26"/>
          <w:lang w:eastAsia="ar-SA"/>
        </w:rPr>
        <w:t xml:space="preserve">): </w:t>
      </w:r>
    </w:p>
    <w:p w:rsidR="001314F7" w:rsidRPr="0051262F" w:rsidRDefault="001314F7" w:rsidP="00CA71E8">
      <w:pPr>
        <w:suppressAutoHyphens/>
        <w:spacing w:after="0" w:line="240" w:lineRule="auto"/>
        <w:ind w:right="283" w:firstLine="567"/>
        <w:jc w:val="both"/>
        <w:rPr>
          <w:rFonts w:ascii="Times New Roman" w:hAnsi="Times New Roman"/>
          <w:b/>
          <w:i/>
          <w:iCs/>
          <w:color w:val="000000"/>
          <w:sz w:val="26"/>
          <w:szCs w:val="26"/>
          <w:shd w:val="clear" w:color="auto" w:fill="FFFFFF"/>
          <w:lang w:eastAsia="ar-SA"/>
        </w:rPr>
      </w:pPr>
      <w:r w:rsidRPr="0051262F">
        <w:rPr>
          <w:rFonts w:ascii="Times New Roman" w:hAnsi="Times New Roman"/>
          <w:sz w:val="26"/>
          <w:szCs w:val="26"/>
          <w:lang w:eastAsia="ar-SA"/>
        </w:rPr>
        <w:t>1.Полное наименование:</w:t>
      </w:r>
      <w:r w:rsidRPr="0051262F">
        <w:rPr>
          <w:rFonts w:ascii="Times New Roman" w:hAnsi="Times New Roman"/>
          <w:i/>
          <w:iCs/>
          <w:color w:val="666666"/>
          <w:sz w:val="26"/>
          <w:szCs w:val="26"/>
          <w:shd w:val="clear" w:color="auto" w:fill="FFFFFF"/>
          <w:lang w:eastAsia="ar-SA"/>
        </w:rPr>
        <w:t xml:space="preserve"> </w:t>
      </w:r>
      <w:r w:rsidRPr="0051262F">
        <w:rPr>
          <w:rFonts w:ascii="Times New Roman" w:hAnsi="Times New Roman"/>
          <w:i/>
          <w:iCs/>
          <w:color w:val="000000"/>
          <w:sz w:val="26"/>
          <w:szCs w:val="26"/>
          <w:shd w:val="clear" w:color="auto" w:fill="FFFFFF"/>
          <w:lang w:eastAsia="ar-SA"/>
        </w:rPr>
        <w:t xml:space="preserve">Муниципальное бюджетное учреждение </w:t>
      </w:r>
      <w:r w:rsidR="0051262F">
        <w:rPr>
          <w:rFonts w:ascii="Times New Roman" w:hAnsi="Times New Roman"/>
          <w:i/>
          <w:iCs/>
          <w:color w:val="000000"/>
          <w:sz w:val="26"/>
          <w:szCs w:val="26"/>
          <w:shd w:val="clear" w:color="auto" w:fill="FFFFFF"/>
          <w:lang w:eastAsia="ar-SA"/>
        </w:rPr>
        <w:t xml:space="preserve">культуры </w:t>
      </w:r>
      <w:r w:rsidRPr="0051262F">
        <w:rPr>
          <w:rFonts w:ascii="Times New Roman" w:hAnsi="Times New Roman"/>
          <w:i/>
          <w:iCs/>
          <w:color w:val="000000"/>
          <w:sz w:val="26"/>
          <w:szCs w:val="26"/>
          <w:shd w:val="clear" w:color="auto" w:fill="FFFFFF"/>
          <w:lang w:eastAsia="ar-SA"/>
        </w:rPr>
        <w:t>«</w:t>
      </w:r>
      <w:r w:rsidR="0051262F">
        <w:rPr>
          <w:rFonts w:ascii="Times New Roman" w:hAnsi="Times New Roman"/>
          <w:i/>
          <w:iCs/>
          <w:color w:val="000000"/>
          <w:sz w:val="26"/>
          <w:szCs w:val="26"/>
          <w:shd w:val="clear" w:color="auto" w:fill="FFFFFF"/>
          <w:lang w:eastAsia="ar-SA"/>
        </w:rPr>
        <w:t>Центр национальных культур «Единство</w:t>
      </w:r>
      <w:r w:rsidRPr="0051262F">
        <w:rPr>
          <w:rFonts w:ascii="Times New Roman" w:hAnsi="Times New Roman"/>
          <w:i/>
          <w:iCs/>
          <w:color w:val="000000"/>
          <w:sz w:val="26"/>
          <w:szCs w:val="26"/>
          <w:shd w:val="clear" w:color="auto" w:fill="FFFFFF"/>
          <w:lang w:eastAsia="ar-SA"/>
        </w:rPr>
        <w:t xml:space="preserve">» </w:t>
      </w:r>
    </w:p>
    <w:p w:rsidR="001314F7" w:rsidRPr="0051262F" w:rsidRDefault="001314F7" w:rsidP="00CA71E8">
      <w:pPr>
        <w:suppressAutoHyphens/>
        <w:spacing w:after="0" w:line="240" w:lineRule="auto"/>
        <w:ind w:right="283" w:firstLine="567"/>
        <w:jc w:val="both"/>
        <w:rPr>
          <w:rFonts w:ascii="Times New Roman" w:hAnsi="Times New Roman"/>
          <w:i/>
          <w:iCs/>
          <w:color w:val="666666"/>
          <w:sz w:val="26"/>
          <w:szCs w:val="26"/>
          <w:shd w:val="clear" w:color="auto" w:fill="FFFFFF"/>
          <w:lang w:eastAsia="ar-SA"/>
        </w:rPr>
      </w:pPr>
      <w:r w:rsidRPr="0051262F">
        <w:rPr>
          <w:rFonts w:ascii="Times New Roman" w:hAnsi="Times New Roman"/>
          <w:sz w:val="26"/>
          <w:szCs w:val="26"/>
          <w:lang w:eastAsia="ar-SA"/>
        </w:rPr>
        <w:t>2.Сокращенное наименование:</w:t>
      </w:r>
      <w:r w:rsidRPr="0051262F">
        <w:rPr>
          <w:rFonts w:ascii="Times New Roman" w:hAnsi="Times New Roman"/>
          <w:i/>
          <w:iCs/>
          <w:color w:val="666666"/>
          <w:sz w:val="26"/>
          <w:szCs w:val="26"/>
          <w:shd w:val="clear" w:color="auto" w:fill="FFFFFF"/>
          <w:lang w:eastAsia="ar-SA"/>
        </w:rPr>
        <w:t xml:space="preserve"> </w:t>
      </w:r>
      <w:r w:rsidR="0051262F">
        <w:rPr>
          <w:rFonts w:ascii="Times New Roman" w:hAnsi="Times New Roman"/>
          <w:i/>
          <w:iCs/>
          <w:color w:val="000000"/>
          <w:sz w:val="26"/>
          <w:szCs w:val="26"/>
          <w:shd w:val="clear" w:color="auto" w:fill="FFFFFF"/>
          <w:lang w:eastAsia="ar-SA"/>
        </w:rPr>
        <w:t>М</w:t>
      </w:r>
      <w:r w:rsidRPr="0051262F">
        <w:rPr>
          <w:rFonts w:ascii="Times New Roman" w:hAnsi="Times New Roman"/>
          <w:i/>
          <w:iCs/>
          <w:color w:val="000000"/>
          <w:sz w:val="26"/>
          <w:szCs w:val="26"/>
          <w:shd w:val="clear" w:color="auto" w:fill="FFFFFF"/>
          <w:lang w:eastAsia="ar-SA"/>
        </w:rPr>
        <w:t>У</w:t>
      </w:r>
      <w:r w:rsidR="0051262F">
        <w:rPr>
          <w:rFonts w:ascii="Times New Roman" w:hAnsi="Times New Roman"/>
          <w:i/>
          <w:iCs/>
          <w:color w:val="000000"/>
          <w:sz w:val="26"/>
          <w:szCs w:val="26"/>
          <w:shd w:val="clear" w:color="auto" w:fill="FFFFFF"/>
          <w:lang w:eastAsia="ar-SA"/>
        </w:rPr>
        <w:t>К</w:t>
      </w:r>
      <w:r w:rsidRPr="0051262F">
        <w:rPr>
          <w:rFonts w:ascii="Times New Roman" w:hAnsi="Times New Roman"/>
          <w:i/>
          <w:iCs/>
          <w:color w:val="000000"/>
          <w:sz w:val="26"/>
          <w:szCs w:val="26"/>
          <w:shd w:val="clear" w:color="auto" w:fill="FFFFFF"/>
          <w:lang w:eastAsia="ar-SA"/>
        </w:rPr>
        <w:t xml:space="preserve"> «</w:t>
      </w:r>
      <w:r w:rsidR="0051262F">
        <w:rPr>
          <w:rFonts w:ascii="Times New Roman" w:hAnsi="Times New Roman"/>
          <w:i/>
          <w:iCs/>
          <w:color w:val="000000"/>
          <w:sz w:val="26"/>
          <w:szCs w:val="26"/>
          <w:shd w:val="clear" w:color="auto" w:fill="FFFFFF"/>
          <w:lang w:eastAsia="ar-SA"/>
        </w:rPr>
        <w:t>ЦНК «Един</w:t>
      </w:r>
      <w:r w:rsidRPr="0051262F">
        <w:rPr>
          <w:rFonts w:ascii="Times New Roman" w:hAnsi="Times New Roman"/>
          <w:i/>
          <w:iCs/>
          <w:color w:val="000000"/>
          <w:sz w:val="26"/>
          <w:szCs w:val="26"/>
          <w:shd w:val="clear" w:color="auto" w:fill="FFFFFF"/>
          <w:lang w:eastAsia="ar-SA"/>
        </w:rPr>
        <w:t xml:space="preserve">ство» </w:t>
      </w:r>
    </w:p>
    <w:p w:rsidR="001314F7" w:rsidRPr="0051262F" w:rsidRDefault="001314F7" w:rsidP="00CA71E8">
      <w:pPr>
        <w:suppressAutoHyphens/>
        <w:spacing w:after="0" w:line="240" w:lineRule="auto"/>
        <w:ind w:right="283" w:firstLine="567"/>
        <w:jc w:val="both"/>
        <w:rPr>
          <w:rFonts w:ascii="Times New Roman" w:hAnsi="Times New Roman"/>
          <w:iCs/>
          <w:sz w:val="26"/>
          <w:szCs w:val="26"/>
          <w:lang w:eastAsia="ar-SA"/>
        </w:rPr>
      </w:pPr>
      <w:r w:rsidRPr="0051262F">
        <w:rPr>
          <w:rFonts w:ascii="Times New Roman" w:hAnsi="Times New Roman"/>
          <w:sz w:val="26"/>
          <w:szCs w:val="26"/>
          <w:lang w:eastAsia="ar-SA"/>
        </w:rPr>
        <w:lastRenderedPageBreak/>
        <w:t>ИНН/КПП- 6443021</w:t>
      </w:r>
      <w:r w:rsidR="0051262F">
        <w:rPr>
          <w:rFonts w:ascii="Times New Roman" w:hAnsi="Times New Roman"/>
          <w:sz w:val="26"/>
          <w:szCs w:val="26"/>
          <w:lang w:eastAsia="ar-SA"/>
        </w:rPr>
        <w:t>5</w:t>
      </w:r>
      <w:r w:rsidRPr="0051262F">
        <w:rPr>
          <w:rFonts w:ascii="Times New Roman" w:hAnsi="Times New Roman"/>
          <w:sz w:val="26"/>
          <w:szCs w:val="26"/>
          <w:lang w:eastAsia="ar-SA"/>
        </w:rPr>
        <w:t>8</w:t>
      </w:r>
      <w:r w:rsidR="0051262F">
        <w:rPr>
          <w:rFonts w:ascii="Times New Roman" w:hAnsi="Times New Roman"/>
          <w:sz w:val="26"/>
          <w:szCs w:val="26"/>
          <w:lang w:eastAsia="ar-SA"/>
        </w:rPr>
        <w:t>6</w:t>
      </w:r>
      <w:r w:rsidRPr="0051262F">
        <w:rPr>
          <w:rFonts w:ascii="Times New Roman" w:hAnsi="Times New Roman"/>
          <w:sz w:val="26"/>
          <w:szCs w:val="26"/>
          <w:lang w:eastAsia="ar-SA"/>
        </w:rPr>
        <w:t>/</w:t>
      </w:r>
      <w:r w:rsidRPr="0051262F">
        <w:rPr>
          <w:rFonts w:ascii="Times New Roman" w:hAnsi="Times New Roman"/>
          <w:i/>
          <w:iCs/>
          <w:color w:val="666666"/>
          <w:sz w:val="26"/>
          <w:szCs w:val="26"/>
          <w:shd w:val="clear" w:color="auto" w:fill="FFFFFF"/>
          <w:lang w:eastAsia="ar-SA"/>
        </w:rPr>
        <w:t xml:space="preserve"> </w:t>
      </w:r>
      <w:r w:rsidRPr="0051262F">
        <w:rPr>
          <w:rFonts w:ascii="Times New Roman" w:hAnsi="Times New Roman"/>
          <w:iCs/>
          <w:sz w:val="26"/>
          <w:szCs w:val="26"/>
          <w:lang w:eastAsia="ar-SA"/>
        </w:rPr>
        <w:t>644301001</w:t>
      </w:r>
    </w:p>
    <w:p w:rsidR="001314F7" w:rsidRPr="0051262F" w:rsidRDefault="001314F7" w:rsidP="00CA71E8">
      <w:pPr>
        <w:suppressAutoHyphens/>
        <w:spacing w:after="0" w:line="240" w:lineRule="auto"/>
        <w:ind w:right="283" w:firstLine="567"/>
        <w:jc w:val="both"/>
        <w:rPr>
          <w:rFonts w:ascii="Times New Roman" w:hAnsi="Times New Roman"/>
          <w:i/>
          <w:iCs/>
          <w:sz w:val="26"/>
          <w:szCs w:val="26"/>
          <w:lang w:eastAsia="ar-SA"/>
        </w:rPr>
      </w:pPr>
      <w:r w:rsidRPr="0051262F">
        <w:rPr>
          <w:rFonts w:ascii="Times New Roman" w:hAnsi="Times New Roman"/>
          <w:sz w:val="26"/>
          <w:szCs w:val="26"/>
          <w:lang w:eastAsia="ar-SA"/>
        </w:rPr>
        <w:t xml:space="preserve">3. Бюджет: </w:t>
      </w:r>
      <w:r w:rsidRPr="0051262F">
        <w:rPr>
          <w:rFonts w:ascii="Times New Roman" w:hAnsi="Times New Roman"/>
          <w:i/>
          <w:sz w:val="26"/>
          <w:szCs w:val="26"/>
          <w:lang w:eastAsia="ar-SA"/>
        </w:rPr>
        <w:t xml:space="preserve">код бюджета – </w:t>
      </w:r>
      <w:r w:rsidRPr="0051262F">
        <w:rPr>
          <w:rFonts w:ascii="Times New Roman" w:hAnsi="Times New Roman"/>
          <w:i/>
          <w:iCs/>
          <w:sz w:val="26"/>
          <w:szCs w:val="26"/>
          <w:lang w:eastAsia="ar-SA"/>
        </w:rPr>
        <w:t>60030319, Бюджет муниципального образования город Маркс Марксовского муниципального района</w:t>
      </w:r>
    </w:p>
    <w:p w:rsidR="001314F7" w:rsidRPr="0051262F" w:rsidRDefault="001314F7" w:rsidP="00CA71E8">
      <w:pPr>
        <w:suppressAutoHyphens/>
        <w:spacing w:after="0" w:line="240" w:lineRule="auto"/>
        <w:ind w:right="283" w:firstLine="567"/>
        <w:jc w:val="both"/>
        <w:rPr>
          <w:rFonts w:ascii="Times New Roman" w:hAnsi="Times New Roman"/>
          <w:sz w:val="26"/>
          <w:szCs w:val="26"/>
          <w:lang w:eastAsia="ar-SA"/>
        </w:rPr>
      </w:pPr>
      <w:r w:rsidRPr="0051262F">
        <w:rPr>
          <w:rFonts w:ascii="Times New Roman" w:hAnsi="Times New Roman"/>
          <w:sz w:val="26"/>
          <w:szCs w:val="26"/>
          <w:lang w:eastAsia="ar-SA"/>
        </w:rPr>
        <w:t>Идентификационный код заказчика – 36443021</w:t>
      </w:r>
      <w:r w:rsidR="0051262F">
        <w:rPr>
          <w:rFonts w:ascii="Times New Roman" w:hAnsi="Times New Roman"/>
          <w:sz w:val="26"/>
          <w:szCs w:val="26"/>
          <w:lang w:eastAsia="ar-SA"/>
        </w:rPr>
        <w:t>5</w:t>
      </w:r>
      <w:r w:rsidRPr="0051262F">
        <w:rPr>
          <w:rFonts w:ascii="Times New Roman" w:hAnsi="Times New Roman"/>
          <w:sz w:val="26"/>
          <w:szCs w:val="26"/>
          <w:lang w:eastAsia="ar-SA"/>
        </w:rPr>
        <w:t>8</w:t>
      </w:r>
      <w:r w:rsidR="00146D2A">
        <w:rPr>
          <w:rFonts w:ascii="Times New Roman" w:hAnsi="Times New Roman"/>
          <w:sz w:val="26"/>
          <w:szCs w:val="26"/>
          <w:lang w:eastAsia="ar-SA"/>
        </w:rPr>
        <w:t>6</w:t>
      </w:r>
      <w:r w:rsidRPr="0051262F">
        <w:rPr>
          <w:rFonts w:ascii="Times New Roman" w:hAnsi="Times New Roman"/>
          <w:sz w:val="26"/>
          <w:szCs w:val="26"/>
          <w:lang w:eastAsia="ar-SA"/>
        </w:rPr>
        <w:t>644301001, дата присвоения 01.01.2015 год.</w:t>
      </w:r>
    </w:p>
    <w:p w:rsidR="001314F7" w:rsidRPr="00146D2A" w:rsidRDefault="001314F7" w:rsidP="00CA71E8">
      <w:pPr>
        <w:suppressAutoHyphens/>
        <w:spacing w:after="0" w:line="240" w:lineRule="auto"/>
        <w:ind w:right="283" w:firstLine="567"/>
        <w:jc w:val="both"/>
        <w:rPr>
          <w:rFonts w:ascii="Times New Roman" w:hAnsi="Times New Roman"/>
          <w:sz w:val="26"/>
          <w:szCs w:val="26"/>
          <w:lang w:eastAsia="ar-SA"/>
        </w:rPr>
      </w:pPr>
      <w:r w:rsidRPr="00146D2A">
        <w:rPr>
          <w:rFonts w:ascii="Times New Roman" w:hAnsi="Times New Roman"/>
          <w:sz w:val="26"/>
          <w:szCs w:val="26"/>
          <w:lang w:eastAsia="ar-SA"/>
        </w:rPr>
        <w:t xml:space="preserve">В силу </w:t>
      </w:r>
      <w:proofErr w:type="gramStart"/>
      <w:r w:rsidRPr="00146D2A">
        <w:rPr>
          <w:rFonts w:ascii="Times New Roman" w:hAnsi="Times New Roman"/>
          <w:sz w:val="26"/>
          <w:szCs w:val="26"/>
          <w:lang w:eastAsia="ar-SA"/>
        </w:rPr>
        <w:t>ч</w:t>
      </w:r>
      <w:proofErr w:type="gramEnd"/>
      <w:r w:rsidRPr="00146D2A">
        <w:rPr>
          <w:rFonts w:ascii="Times New Roman" w:hAnsi="Times New Roman"/>
          <w:sz w:val="26"/>
          <w:szCs w:val="26"/>
          <w:lang w:eastAsia="ar-SA"/>
        </w:rPr>
        <w:t>.2 ст.38, 44-ФЗ Заказчик обязан назначить контрактного управляющего, ответственного за осуществление закупки или нескольких закупок, включая исполнение каждого контракта.</w:t>
      </w:r>
    </w:p>
    <w:p w:rsidR="001314F7" w:rsidRDefault="008A5928" w:rsidP="00CA71E8">
      <w:pPr>
        <w:suppressAutoHyphens/>
        <w:spacing w:after="0" w:line="240" w:lineRule="auto"/>
        <w:ind w:right="283" w:firstLine="567"/>
        <w:jc w:val="both"/>
        <w:rPr>
          <w:rFonts w:ascii="Times New Roman" w:hAnsi="Times New Roman"/>
          <w:sz w:val="26"/>
          <w:szCs w:val="26"/>
          <w:lang w:eastAsia="ar-SA"/>
        </w:rPr>
      </w:pPr>
      <w:r>
        <w:rPr>
          <w:rFonts w:ascii="Times New Roman" w:hAnsi="Times New Roman"/>
          <w:sz w:val="26"/>
          <w:szCs w:val="26"/>
          <w:lang w:eastAsia="ar-SA"/>
        </w:rPr>
        <w:t>Приказом М</w:t>
      </w:r>
      <w:r w:rsidR="001314F7" w:rsidRPr="008A5928">
        <w:rPr>
          <w:rFonts w:ascii="Times New Roman" w:hAnsi="Times New Roman"/>
          <w:sz w:val="26"/>
          <w:szCs w:val="26"/>
          <w:lang w:eastAsia="ar-SA"/>
        </w:rPr>
        <w:t>У</w:t>
      </w:r>
      <w:r>
        <w:rPr>
          <w:rFonts w:ascii="Times New Roman" w:hAnsi="Times New Roman"/>
          <w:sz w:val="26"/>
          <w:szCs w:val="26"/>
          <w:lang w:eastAsia="ar-SA"/>
        </w:rPr>
        <w:t>К</w:t>
      </w:r>
      <w:r w:rsidR="001314F7" w:rsidRPr="008A5928">
        <w:rPr>
          <w:rFonts w:ascii="Times New Roman" w:hAnsi="Times New Roman"/>
          <w:sz w:val="26"/>
          <w:szCs w:val="26"/>
          <w:lang w:eastAsia="ar-SA"/>
        </w:rPr>
        <w:t xml:space="preserve"> «</w:t>
      </w:r>
      <w:r>
        <w:rPr>
          <w:rFonts w:ascii="Times New Roman" w:hAnsi="Times New Roman"/>
          <w:sz w:val="26"/>
          <w:szCs w:val="26"/>
          <w:lang w:eastAsia="ar-SA"/>
        </w:rPr>
        <w:t>ЦНК «Един</w:t>
      </w:r>
      <w:r w:rsidR="001314F7" w:rsidRPr="008A5928">
        <w:rPr>
          <w:rFonts w:ascii="Times New Roman" w:hAnsi="Times New Roman"/>
          <w:sz w:val="26"/>
          <w:szCs w:val="26"/>
          <w:lang w:eastAsia="ar-SA"/>
        </w:rPr>
        <w:t>ство» № 1</w:t>
      </w:r>
      <w:r w:rsidR="008C4C90">
        <w:rPr>
          <w:rFonts w:ascii="Times New Roman" w:hAnsi="Times New Roman"/>
          <w:sz w:val="26"/>
          <w:szCs w:val="26"/>
          <w:lang w:eastAsia="ar-SA"/>
        </w:rPr>
        <w:t xml:space="preserve">0-П от </w:t>
      </w:r>
      <w:r w:rsidR="001314F7" w:rsidRPr="008A5928">
        <w:rPr>
          <w:rFonts w:ascii="Times New Roman" w:hAnsi="Times New Roman"/>
          <w:sz w:val="26"/>
          <w:szCs w:val="26"/>
          <w:lang w:eastAsia="ar-SA"/>
        </w:rPr>
        <w:t>3</w:t>
      </w:r>
      <w:r w:rsidR="008C4C90">
        <w:rPr>
          <w:rFonts w:ascii="Times New Roman" w:hAnsi="Times New Roman"/>
          <w:sz w:val="26"/>
          <w:szCs w:val="26"/>
          <w:lang w:eastAsia="ar-SA"/>
        </w:rPr>
        <w:t>1</w:t>
      </w:r>
      <w:r w:rsidR="001314F7" w:rsidRPr="008A5928">
        <w:rPr>
          <w:rFonts w:ascii="Times New Roman" w:hAnsi="Times New Roman"/>
          <w:sz w:val="26"/>
          <w:szCs w:val="26"/>
          <w:lang w:eastAsia="ar-SA"/>
        </w:rPr>
        <w:t>.0</w:t>
      </w:r>
      <w:r w:rsidR="008C4C90">
        <w:rPr>
          <w:rFonts w:ascii="Times New Roman" w:hAnsi="Times New Roman"/>
          <w:sz w:val="26"/>
          <w:szCs w:val="26"/>
          <w:lang w:eastAsia="ar-SA"/>
        </w:rPr>
        <w:t>3</w:t>
      </w:r>
      <w:r w:rsidR="001314F7" w:rsidRPr="008A5928">
        <w:rPr>
          <w:rFonts w:ascii="Times New Roman" w:hAnsi="Times New Roman"/>
          <w:sz w:val="26"/>
          <w:szCs w:val="26"/>
          <w:lang w:eastAsia="ar-SA"/>
        </w:rPr>
        <w:t>.201</w:t>
      </w:r>
      <w:r w:rsidR="008C4C90">
        <w:rPr>
          <w:rFonts w:ascii="Times New Roman" w:hAnsi="Times New Roman"/>
          <w:sz w:val="26"/>
          <w:szCs w:val="26"/>
          <w:lang w:eastAsia="ar-SA"/>
        </w:rPr>
        <w:t>4</w:t>
      </w:r>
      <w:r w:rsidR="00981A37" w:rsidRPr="008A5928">
        <w:rPr>
          <w:rFonts w:ascii="Times New Roman" w:hAnsi="Times New Roman"/>
          <w:sz w:val="26"/>
          <w:szCs w:val="26"/>
          <w:lang w:eastAsia="ar-SA"/>
        </w:rPr>
        <w:t xml:space="preserve"> г.</w:t>
      </w:r>
      <w:r w:rsidR="001314F7" w:rsidRPr="008A5928">
        <w:rPr>
          <w:rFonts w:ascii="Times New Roman" w:hAnsi="Times New Roman"/>
          <w:sz w:val="26"/>
          <w:szCs w:val="26"/>
          <w:lang w:eastAsia="ar-SA"/>
        </w:rPr>
        <w:t xml:space="preserve"> «О назначении контрактного управляющего», обязанности контрактного управляющего возложены на </w:t>
      </w:r>
      <w:r w:rsidR="008C4C90">
        <w:rPr>
          <w:rFonts w:ascii="Times New Roman" w:hAnsi="Times New Roman"/>
          <w:sz w:val="26"/>
          <w:szCs w:val="26"/>
          <w:lang w:eastAsia="ar-SA"/>
        </w:rPr>
        <w:t xml:space="preserve">ведущего экономиста </w:t>
      </w:r>
      <w:proofErr w:type="spellStart"/>
      <w:r w:rsidR="008C4C90" w:rsidRPr="008C4C90">
        <w:rPr>
          <w:rFonts w:ascii="Times New Roman" w:hAnsi="Times New Roman"/>
          <w:b/>
          <w:sz w:val="26"/>
          <w:szCs w:val="26"/>
          <w:lang w:eastAsia="ar-SA"/>
        </w:rPr>
        <w:t>Шутареву</w:t>
      </w:r>
      <w:proofErr w:type="spellEnd"/>
      <w:r w:rsidR="008C4C90" w:rsidRPr="008C4C90">
        <w:rPr>
          <w:rFonts w:ascii="Times New Roman" w:hAnsi="Times New Roman"/>
          <w:b/>
          <w:sz w:val="26"/>
          <w:szCs w:val="26"/>
          <w:lang w:eastAsia="ar-SA"/>
        </w:rPr>
        <w:t xml:space="preserve"> Ярославну Григорьевну</w:t>
      </w:r>
      <w:r w:rsidR="001314F7" w:rsidRPr="008A5928">
        <w:rPr>
          <w:rFonts w:ascii="Times New Roman" w:hAnsi="Times New Roman"/>
          <w:sz w:val="26"/>
          <w:szCs w:val="26"/>
          <w:lang w:eastAsia="ar-SA"/>
        </w:rPr>
        <w:t xml:space="preserve">. </w:t>
      </w:r>
    </w:p>
    <w:p w:rsidR="00EA002B" w:rsidRDefault="00EA002B" w:rsidP="00CA71E8">
      <w:pPr>
        <w:suppressAutoHyphens/>
        <w:spacing w:after="0" w:line="240" w:lineRule="auto"/>
        <w:ind w:right="283" w:firstLine="567"/>
        <w:jc w:val="both"/>
        <w:rPr>
          <w:rFonts w:ascii="Times New Roman" w:hAnsi="Times New Roman"/>
          <w:sz w:val="26"/>
          <w:szCs w:val="26"/>
          <w:highlight w:val="yellow"/>
          <w:lang w:eastAsia="ar-SA"/>
        </w:rPr>
      </w:pPr>
    </w:p>
    <w:p w:rsidR="001314F7" w:rsidRPr="00EA002B" w:rsidRDefault="001314F7" w:rsidP="00CA71E8">
      <w:pPr>
        <w:suppressAutoHyphens/>
        <w:spacing w:after="0" w:line="240" w:lineRule="auto"/>
        <w:ind w:right="283" w:firstLine="567"/>
        <w:jc w:val="both"/>
        <w:rPr>
          <w:rFonts w:ascii="Times New Roman" w:hAnsi="Times New Roman"/>
          <w:sz w:val="26"/>
          <w:szCs w:val="26"/>
          <w:lang w:eastAsia="ar-SA"/>
        </w:rPr>
      </w:pPr>
      <w:r w:rsidRPr="00EA002B">
        <w:rPr>
          <w:rFonts w:ascii="Times New Roman" w:hAnsi="Times New Roman"/>
          <w:sz w:val="26"/>
          <w:szCs w:val="26"/>
          <w:lang w:eastAsia="ar-SA"/>
        </w:rPr>
        <w:t xml:space="preserve">Единая комиссия по осуществлению закупок состоит из пяти человек, что соответствует </w:t>
      </w:r>
      <w:proofErr w:type="gramStart"/>
      <w:r w:rsidRPr="00EA002B">
        <w:rPr>
          <w:rFonts w:ascii="Times New Roman" w:hAnsi="Times New Roman"/>
          <w:sz w:val="26"/>
          <w:szCs w:val="26"/>
          <w:lang w:eastAsia="ar-SA"/>
        </w:rPr>
        <w:t>ч</w:t>
      </w:r>
      <w:proofErr w:type="gramEnd"/>
      <w:r w:rsidRPr="00EA002B">
        <w:rPr>
          <w:rFonts w:ascii="Times New Roman" w:hAnsi="Times New Roman"/>
          <w:sz w:val="26"/>
          <w:szCs w:val="26"/>
          <w:lang w:eastAsia="ar-SA"/>
        </w:rPr>
        <w:t xml:space="preserve">.3 ст. 39  Закона № 44-ФЗ.  </w:t>
      </w:r>
    </w:p>
    <w:p w:rsidR="001314F7" w:rsidRPr="00EA002B" w:rsidRDefault="001314F7" w:rsidP="00CA71E8">
      <w:pPr>
        <w:suppressAutoHyphens/>
        <w:spacing w:after="0" w:line="240" w:lineRule="auto"/>
        <w:ind w:right="283" w:firstLine="567"/>
        <w:jc w:val="both"/>
        <w:rPr>
          <w:rFonts w:ascii="Times New Roman" w:hAnsi="Times New Roman"/>
          <w:sz w:val="26"/>
          <w:szCs w:val="26"/>
          <w:lang w:eastAsia="ar-SA"/>
        </w:rPr>
      </w:pPr>
      <w:r w:rsidRPr="00EA002B">
        <w:rPr>
          <w:rFonts w:ascii="Times New Roman" w:hAnsi="Times New Roman"/>
          <w:sz w:val="26"/>
          <w:szCs w:val="26"/>
          <w:lang w:eastAsia="ar-SA"/>
        </w:rPr>
        <w:t>Состав комиссии: Председатель - Мазанова О.А.</w:t>
      </w:r>
    </w:p>
    <w:p w:rsidR="001314F7" w:rsidRPr="00EA002B" w:rsidRDefault="001314F7" w:rsidP="00CA71E8">
      <w:pPr>
        <w:suppressAutoHyphens/>
        <w:spacing w:after="0" w:line="240" w:lineRule="auto"/>
        <w:ind w:right="283" w:firstLine="567"/>
        <w:jc w:val="both"/>
        <w:rPr>
          <w:rFonts w:ascii="Times New Roman" w:hAnsi="Times New Roman"/>
          <w:sz w:val="26"/>
          <w:szCs w:val="26"/>
          <w:lang w:eastAsia="ar-SA"/>
        </w:rPr>
      </w:pPr>
      <w:r w:rsidRPr="00EA002B">
        <w:rPr>
          <w:rFonts w:ascii="Times New Roman" w:hAnsi="Times New Roman"/>
          <w:sz w:val="26"/>
          <w:szCs w:val="26"/>
          <w:lang w:eastAsia="ar-SA"/>
        </w:rPr>
        <w:t xml:space="preserve">                               Заместитель председателя – Солдатова В.В.</w:t>
      </w:r>
    </w:p>
    <w:p w:rsidR="001314F7" w:rsidRPr="00EA002B" w:rsidRDefault="001314F7" w:rsidP="00CA71E8">
      <w:pPr>
        <w:suppressAutoHyphens/>
        <w:spacing w:after="0" w:line="240" w:lineRule="auto"/>
        <w:ind w:right="283" w:firstLine="567"/>
        <w:jc w:val="both"/>
        <w:rPr>
          <w:rFonts w:ascii="Times New Roman" w:hAnsi="Times New Roman"/>
          <w:sz w:val="26"/>
          <w:szCs w:val="26"/>
          <w:lang w:eastAsia="ar-SA"/>
        </w:rPr>
      </w:pPr>
      <w:r w:rsidRPr="00EA002B">
        <w:rPr>
          <w:rFonts w:ascii="Times New Roman" w:hAnsi="Times New Roman"/>
          <w:sz w:val="26"/>
          <w:szCs w:val="26"/>
          <w:lang w:eastAsia="ar-SA"/>
        </w:rPr>
        <w:t xml:space="preserve">                               Секретарь комиссии  - Кувшинова Т.И</w:t>
      </w:r>
    </w:p>
    <w:p w:rsidR="001314F7" w:rsidRPr="00EA002B" w:rsidRDefault="001314F7" w:rsidP="00CA71E8">
      <w:pPr>
        <w:suppressAutoHyphens/>
        <w:spacing w:after="0" w:line="240" w:lineRule="auto"/>
        <w:ind w:right="283" w:firstLine="567"/>
        <w:jc w:val="both"/>
        <w:rPr>
          <w:rFonts w:ascii="Times New Roman" w:hAnsi="Times New Roman"/>
          <w:sz w:val="26"/>
          <w:szCs w:val="26"/>
          <w:lang w:eastAsia="ar-SA"/>
        </w:rPr>
      </w:pPr>
      <w:r w:rsidRPr="00EA002B">
        <w:rPr>
          <w:rFonts w:ascii="Times New Roman" w:hAnsi="Times New Roman"/>
          <w:sz w:val="26"/>
          <w:szCs w:val="26"/>
          <w:lang w:eastAsia="ar-SA"/>
        </w:rPr>
        <w:t xml:space="preserve">                               Члены комиссии: </w:t>
      </w:r>
      <w:proofErr w:type="spellStart"/>
      <w:r w:rsidRPr="00EA002B">
        <w:rPr>
          <w:rFonts w:ascii="Times New Roman" w:hAnsi="Times New Roman"/>
          <w:sz w:val="26"/>
          <w:szCs w:val="26"/>
          <w:lang w:eastAsia="ar-SA"/>
        </w:rPr>
        <w:t>Сыса</w:t>
      </w:r>
      <w:proofErr w:type="spellEnd"/>
      <w:r w:rsidRPr="00EA002B">
        <w:rPr>
          <w:rFonts w:ascii="Times New Roman" w:hAnsi="Times New Roman"/>
          <w:sz w:val="26"/>
          <w:szCs w:val="26"/>
          <w:lang w:eastAsia="ar-SA"/>
        </w:rPr>
        <w:t xml:space="preserve"> О.Я., Москвина И.И.</w:t>
      </w:r>
    </w:p>
    <w:p w:rsidR="001314F7" w:rsidRPr="003A2DE7" w:rsidRDefault="001314F7" w:rsidP="00CA71E8">
      <w:pPr>
        <w:suppressAutoHyphens/>
        <w:spacing w:after="0" w:line="240" w:lineRule="auto"/>
        <w:ind w:right="283" w:firstLine="567"/>
        <w:jc w:val="both"/>
        <w:rPr>
          <w:rFonts w:ascii="Times New Roman" w:hAnsi="Times New Roman"/>
          <w:sz w:val="26"/>
          <w:szCs w:val="26"/>
          <w:highlight w:val="yellow"/>
          <w:lang w:eastAsia="ar-SA"/>
        </w:rPr>
      </w:pPr>
    </w:p>
    <w:p w:rsidR="001314F7" w:rsidRPr="00EA002B" w:rsidRDefault="00EA002B" w:rsidP="00CA71E8">
      <w:pPr>
        <w:suppressAutoHyphens/>
        <w:spacing w:after="0" w:line="240" w:lineRule="auto"/>
        <w:ind w:right="283" w:firstLine="567"/>
        <w:jc w:val="both"/>
        <w:rPr>
          <w:rFonts w:ascii="Times New Roman" w:hAnsi="Times New Roman"/>
          <w:b/>
          <w:bCs/>
          <w:sz w:val="26"/>
          <w:szCs w:val="26"/>
          <w:lang w:eastAsia="ar-SA"/>
        </w:rPr>
      </w:pPr>
      <w:r>
        <w:rPr>
          <w:rFonts w:ascii="Times New Roman" w:hAnsi="Times New Roman"/>
          <w:sz w:val="26"/>
          <w:szCs w:val="26"/>
          <w:lang w:eastAsia="ar-SA"/>
        </w:rPr>
        <w:t>М</w:t>
      </w:r>
      <w:r w:rsidR="001314F7" w:rsidRPr="00EA002B">
        <w:rPr>
          <w:rFonts w:ascii="Times New Roman" w:hAnsi="Times New Roman"/>
          <w:sz w:val="26"/>
          <w:szCs w:val="26"/>
          <w:lang w:eastAsia="ar-SA"/>
        </w:rPr>
        <w:t>У</w:t>
      </w:r>
      <w:r>
        <w:rPr>
          <w:rFonts w:ascii="Times New Roman" w:hAnsi="Times New Roman"/>
          <w:sz w:val="26"/>
          <w:szCs w:val="26"/>
          <w:lang w:eastAsia="ar-SA"/>
        </w:rPr>
        <w:t>К</w:t>
      </w:r>
      <w:r w:rsidR="001314F7" w:rsidRPr="00EA002B">
        <w:rPr>
          <w:rFonts w:ascii="Times New Roman" w:hAnsi="Times New Roman"/>
          <w:sz w:val="26"/>
          <w:szCs w:val="26"/>
          <w:lang w:eastAsia="ar-SA"/>
        </w:rPr>
        <w:t xml:space="preserve"> «</w:t>
      </w:r>
      <w:r>
        <w:rPr>
          <w:rFonts w:ascii="Times New Roman" w:hAnsi="Times New Roman"/>
          <w:sz w:val="26"/>
          <w:szCs w:val="26"/>
          <w:lang w:eastAsia="ar-SA"/>
        </w:rPr>
        <w:t>ЦНК «Единс</w:t>
      </w:r>
      <w:r w:rsidR="001314F7" w:rsidRPr="00EA002B">
        <w:rPr>
          <w:rFonts w:ascii="Times New Roman" w:hAnsi="Times New Roman"/>
          <w:sz w:val="26"/>
          <w:szCs w:val="26"/>
          <w:lang w:eastAsia="ar-SA"/>
        </w:rPr>
        <w:t>тво»</w:t>
      </w:r>
      <w:r w:rsidR="00AF14D2" w:rsidRPr="00EA002B">
        <w:rPr>
          <w:rFonts w:ascii="Times New Roman" w:hAnsi="Times New Roman"/>
          <w:sz w:val="26"/>
          <w:szCs w:val="26"/>
          <w:lang w:eastAsia="ar-SA"/>
        </w:rPr>
        <w:t xml:space="preserve"> за </w:t>
      </w:r>
      <w:r>
        <w:rPr>
          <w:rFonts w:ascii="Times New Roman" w:hAnsi="Times New Roman"/>
          <w:sz w:val="26"/>
          <w:szCs w:val="26"/>
          <w:lang w:eastAsia="ar-SA"/>
        </w:rPr>
        <w:t>проверяемый период</w:t>
      </w:r>
      <w:r w:rsidR="001314F7" w:rsidRPr="00EA002B">
        <w:rPr>
          <w:rFonts w:ascii="Times New Roman" w:hAnsi="Times New Roman"/>
          <w:sz w:val="26"/>
          <w:szCs w:val="26"/>
          <w:lang w:eastAsia="ar-SA"/>
        </w:rPr>
        <w:t xml:space="preserve"> 201</w:t>
      </w:r>
      <w:r w:rsidR="00AF14D2" w:rsidRPr="00EA002B">
        <w:rPr>
          <w:rFonts w:ascii="Times New Roman" w:hAnsi="Times New Roman"/>
          <w:sz w:val="26"/>
          <w:szCs w:val="26"/>
          <w:lang w:eastAsia="ar-SA"/>
        </w:rPr>
        <w:t>8</w:t>
      </w:r>
      <w:r w:rsidR="001314F7" w:rsidRPr="00EA002B">
        <w:rPr>
          <w:rFonts w:ascii="Times New Roman" w:hAnsi="Times New Roman"/>
          <w:sz w:val="26"/>
          <w:szCs w:val="26"/>
          <w:lang w:eastAsia="ar-SA"/>
        </w:rPr>
        <w:t xml:space="preserve"> </w:t>
      </w:r>
      <w:r>
        <w:rPr>
          <w:rFonts w:ascii="Times New Roman" w:hAnsi="Times New Roman"/>
          <w:sz w:val="26"/>
          <w:szCs w:val="26"/>
          <w:lang w:eastAsia="ar-SA"/>
        </w:rPr>
        <w:t xml:space="preserve">г. – 5 месяцев 2019 </w:t>
      </w:r>
      <w:r w:rsidR="001314F7" w:rsidRPr="00EA002B">
        <w:rPr>
          <w:rFonts w:ascii="Times New Roman" w:hAnsi="Times New Roman"/>
          <w:sz w:val="26"/>
          <w:szCs w:val="26"/>
          <w:lang w:eastAsia="ar-SA"/>
        </w:rPr>
        <w:t xml:space="preserve">года на официальном сайте Российской Федерации в сети Интернет </w:t>
      </w:r>
      <w:r w:rsidR="001314F7" w:rsidRPr="00EA002B">
        <w:rPr>
          <w:rFonts w:ascii="Times New Roman" w:hAnsi="Times New Roman"/>
          <w:sz w:val="26"/>
          <w:szCs w:val="26"/>
          <w:lang w:val="en-US" w:eastAsia="ar-SA"/>
        </w:rPr>
        <w:t>www</w:t>
      </w:r>
      <w:r w:rsidR="001314F7" w:rsidRPr="00EA002B">
        <w:rPr>
          <w:rFonts w:ascii="Times New Roman" w:hAnsi="Times New Roman"/>
          <w:sz w:val="26"/>
          <w:szCs w:val="26"/>
          <w:lang w:eastAsia="ar-SA"/>
        </w:rPr>
        <w:t>.</w:t>
      </w:r>
      <w:proofErr w:type="spellStart"/>
      <w:r w:rsidR="001314F7" w:rsidRPr="00EA002B">
        <w:rPr>
          <w:rFonts w:ascii="Times New Roman" w:hAnsi="Times New Roman"/>
          <w:sz w:val="26"/>
          <w:szCs w:val="26"/>
          <w:lang w:val="en-US" w:eastAsia="ar-SA"/>
        </w:rPr>
        <w:t>zakupki</w:t>
      </w:r>
      <w:proofErr w:type="spellEnd"/>
      <w:r w:rsidR="001314F7" w:rsidRPr="00EA002B">
        <w:rPr>
          <w:rFonts w:ascii="Times New Roman" w:hAnsi="Times New Roman"/>
          <w:sz w:val="26"/>
          <w:szCs w:val="26"/>
          <w:lang w:eastAsia="ar-SA"/>
        </w:rPr>
        <w:t>.</w:t>
      </w:r>
      <w:proofErr w:type="spellStart"/>
      <w:r w:rsidR="001314F7" w:rsidRPr="00EA002B">
        <w:rPr>
          <w:rFonts w:ascii="Times New Roman" w:hAnsi="Times New Roman"/>
          <w:sz w:val="26"/>
          <w:szCs w:val="26"/>
          <w:lang w:val="en-US" w:eastAsia="ar-SA"/>
        </w:rPr>
        <w:t>gov</w:t>
      </w:r>
      <w:proofErr w:type="spellEnd"/>
      <w:r w:rsidR="001314F7" w:rsidRPr="00EA002B">
        <w:rPr>
          <w:rFonts w:ascii="Times New Roman" w:hAnsi="Times New Roman"/>
          <w:sz w:val="26"/>
          <w:szCs w:val="26"/>
          <w:lang w:eastAsia="ar-SA"/>
        </w:rPr>
        <w:t>.</w:t>
      </w:r>
      <w:proofErr w:type="spellStart"/>
      <w:r w:rsidR="001314F7" w:rsidRPr="00EA002B">
        <w:rPr>
          <w:rFonts w:ascii="Times New Roman" w:hAnsi="Times New Roman"/>
          <w:sz w:val="26"/>
          <w:szCs w:val="26"/>
          <w:lang w:val="en-US" w:eastAsia="ar-SA"/>
        </w:rPr>
        <w:t>ru</w:t>
      </w:r>
      <w:proofErr w:type="spellEnd"/>
      <w:r w:rsidR="001314F7" w:rsidRPr="00EA002B">
        <w:rPr>
          <w:rFonts w:ascii="Times New Roman" w:hAnsi="Times New Roman"/>
          <w:sz w:val="26"/>
          <w:szCs w:val="26"/>
          <w:lang w:eastAsia="ar-SA"/>
        </w:rPr>
        <w:t xml:space="preserve"> заключено и размещено </w:t>
      </w:r>
      <w:r w:rsidR="00265DFA" w:rsidRPr="00EA002B">
        <w:rPr>
          <w:rFonts w:ascii="Times New Roman" w:hAnsi="Times New Roman"/>
          <w:sz w:val="26"/>
          <w:szCs w:val="26"/>
          <w:lang w:eastAsia="ar-SA"/>
        </w:rPr>
        <w:t>1</w:t>
      </w:r>
      <w:r w:rsidR="00D45BAD" w:rsidRPr="00EA002B">
        <w:rPr>
          <w:rFonts w:ascii="Times New Roman" w:hAnsi="Times New Roman"/>
          <w:sz w:val="26"/>
          <w:szCs w:val="26"/>
          <w:lang w:eastAsia="ar-SA"/>
        </w:rPr>
        <w:t>5</w:t>
      </w:r>
      <w:r w:rsidR="001314F7" w:rsidRPr="00EA002B">
        <w:rPr>
          <w:rFonts w:ascii="Times New Roman" w:hAnsi="Times New Roman"/>
          <w:sz w:val="26"/>
          <w:szCs w:val="26"/>
          <w:lang w:eastAsia="ar-SA"/>
        </w:rPr>
        <w:t xml:space="preserve"> муниципальных контрактов на общую сумму </w:t>
      </w:r>
      <w:r w:rsidR="00265DFA" w:rsidRPr="00EA002B">
        <w:rPr>
          <w:rFonts w:ascii="Times New Roman" w:hAnsi="Times New Roman"/>
          <w:sz w:val="26"/>
          <w:szCs w:val="26"/>
          <w:lang w:eastAsia="ar-SA"/>
        </w:rPr>
        <w:t>3</w:t>
      </w:r>
      <w:r w:rsidR="00113ECD">
        <w:rPr>
          <w:rFonts w:ascii="Times New Roman" w:hAnsi="Times New Roman"/>
          <w:sz w:val="26"/>
          <w:szCs w:val="26"/>
          <w:lang w:eastAsia="ar-SA"/>
        </w:rPr>
        <w:t> 820 464,01</w:t>
      </w:r>
      <w:r w:rsidR="001314F7" w:rsidRPr="00EA002B">
        <w:rPr>
          <w:rFonts w:ascii="Times New Roman" w:hAnsi="Times New Roman"/>
          <w:sz w:val="26"/>
          <w:szCs w:val="26"/>
          <w:lang w:eastAsia="ar-SA"/>
        </w:rPr>
        <w:t xml:space="preserve"> рублей.</w:t>
      </w:r>
    </w:p>
    <w:p w:rsidR="001314F7" w:rsidRDefault="001314F7" w:rsidP="00CA71E8">
      <w:pPr>
        <w:numPr>
          <w:ilvl w:val="0"/>
          <w:numId w:val="33"/>
        </w:numPr>
        <w:tabs>
          <w:tab w:val="left" w:pos="0"/>
        </w:tabs>
        <w:suppressAutoHyphens/>
        <w:spacing w:after="0" w:line="240" w:lineRule="auto"/>
        <w:ind w:right="283"/>
        <w:jc w:val="both"/>
        <w:rPr>
          <w:rFonts w:ascii="Times New Roman" w:hAnsi="Times New Roman"/>
          <w:b/>
          <w:bCs/>
          <w:sz w:val="26"/>
          <w:szCs w:val="26"/>
          <w:lang w:eastAsia="ar-SA"/>
        </w:rPr>
      </w:pPr>
      <w:r w:rsidRPr="00113ECD">
        <w:rPr>
          <w:rFonts w:ascii="Times New Roman" w:hAnsi="Times New Roman"/>
          <w:b/>
          <w:bCs/>
          <w:sz w:val="26"/>
          <w:szCs w:val="26"/>
          <w:lang w:eastAsia="ar-SA"/>
        </w:rPr>
        <w:t xml:space="preserve">По итогам электронного аукциона заключено </w:t>
      </w:r>
      <w:r w:rsidR="00113ECD">
        <w:rPr>
          <w:rFonts w:ascii="Times New Roman" w:hAnsi="Times New Roman"/>
          <w:b/>
          <w:bCs/>
          <w:sz w:val="26"/>
          <w:szCs w:val="26"/>
          <w:lang w:eastAsia="ar-SA"/>
        </w:rPr>
        <w:t>2</w:t>
      </w:r>
      <w:r w:rsidRPr="00113ECD">
        <w:rPr>
          <w:rFonts w:ascii="Times New Roman" w:hAnsi="Times New Roman"/>
          <w:b/>
          <w:bCs/>
          <w:sz w:val="26"/>
          <w:szCs w:val="26"/>
          <w:lang w:eastAsia="ar-SA"/>
        </w:rPr>
        <w:t xml:space="preserve"> муниципальных контрактов на общую сумму </w:t>
      </w:r>
      <w:r w:rsidR="00113ECD">
        <w:rPr>
          <w:rFonts w:ascii="Times New Roman" w:hAnsi="Times New Roman"/>
          <w:b/>
          <w:bCs/>
          <w:sz w:val="26"/>
          <w:szCs w:val="26"/>
          <w:lang w:eastAsia="ar-SA"/>
        </w:rPr>
        <w:t>3 163 479,20</w:t>
      </w:r>
      <w:r w:rsidR="00145223" w:rsidRPr="00113ECD">
        <w:rPr>
          <w:rFonts w:ascii="Times New Roman" w:hAnsi="Times New Roman"/>
          <w:b/>
          <w:bCs/>
          <w:sz w:val="26"/>
          <w:szCs w:val="26"/>
          <w:lang w:eastAsia="ar-SA"/>
        </w:rPr>
        <w:t xml:space="preserve"> </w:t>
      </w:r>
      <w:r w:rsidRPr="00113ECD">
        <w:rPr>
          <w:rFonts w:ascii="Times New Roman" w:hAnsi="Times New Roman"/>
          <w:b/>
          <w:bCs/>
          <w:sz w:val="26"/>
          <w:szCs w:val="26"/>
          <w:lang w:eastAsia="ar-SA"/>
        </w:rPr>
        <w:t>рублей.</w:t>
      </w:r>
    </w:p>
    <w:p w:rsidR="00113ECD" w:rsidRPr="00B47D10" w:rsidRDefault="00113ECD" w:rsidP="00113ECD">
      <w:pPr>
        <w:suppressAutoHyphens/>
        <w:spacing w:after="0" w:line="240" w:lineRule="auto"/>
        <w:jc w:val="both"/>
        <w:rPr>
          <w:rFonts w:ascii="Times New Roman" w:hAnsi="Times New Roman"/>
          <w:b/>
          <w:bCs/>
          <w:sz w:val="26"/>
          <w:szCs w:val="26"/>
          <w:lang w:eastAsia="ar-SA"/>
        </w:rPr>
      </w:pPr>
      <w:r w:rsidRPr="00B47D10">
        <w:rPr>
          <w:rFonts w:ascii="Times New Roman" w:hAnsi="Times New Roman"/>
          <w:b/>
          <w:bCs/>
          <w:sz w:val="26"/>
          <w:szCs w:val="26"/>
          <w:lang w:eastAsia="ar-SA"/>
        </w:rPr>
        <w:t xml:space="preserve">Муниципальный контракт № </w:t>
      </w:r>
      <w:r>
        <w:rPr>
          <w:rFonts w:ascii="Times New Roman" w:hAnsi="Times New Roman"/>
          <w:b/>
          <w:bCs/>
          <w:sz w:val="26"/>
          <w:szCs w:val="26"/>
          <w:lang w:eastAsia="ar-SA"/>
        </w:rPr>
        <w:t>0160300052618000131-0566903-01 от 17</w:t>
      </w:r>
      <w:r w:rsidRPr="00B47D10">
        <w:rPr>
          <w:rFonts w:ascii="Times New Roman" w:hAnsi="Times New Roman"/>
          <w:b/>
          <w:bCs/>
          <w:sz w:val="26"/>
          <w:szCs w:val="26"/>
          <w:lang w:eastAsia="ar-SA"/>
        </w:rPr>
        <w:t>.0</w:t>
      </w:r>
      <w:r>
        <w:rPr>
          <w:rFonts w:ascii="Times New Roman" w:hAnsi="Times New Roman"/>
          <w:b/>
          <w:bCs/>
          <w:sz w:val="26"/>
          <w:szCs w:val="26"/>
          <w:lang w:eastAsia="ar-SA"/>
        </w:rPr>
        <w:t>8</w:t>
      </w:r>
      <w:r w:rsidRPr="00B47D10">
        <w:rPr>
          <w:rFonts w:ascii="Times New Roman" w:hAnsi="Times New Roman"/>
          <w:b/>
          <w:bCs/>
          <w:sz w:val="26"/>
          <w:szCs w:val="26"/>
          <w:lang w:eastAsia="ar-SA"/>
        </w:rPr>
        <w:t>.201</w:t>
      </w:r>
      <w:r>
        <w:rPr>
          <w:rFonts w:ascii="Times New Roman" w:hAnsi="Times New Roman"/>
          <w:b/>
          <w:bCs/>
          <w:sz w:val="26"/>
          <w:szCs w:val="26"/>
          <w:lang w:eastAsia="ar-SA"/>
        </w:rPr>
        <w:t>8</w:t>
      </w:r>
      <w:r w:rsidRPr="00B47D10">
        <w:rPr>
          <w:rFonts w:ascii="Times New Roman" w:hAnsi="Times New Roman"/>
          <w:b/>
          <w:bCs/>
          <w:sz w:val="26"/>
          <w:szCs w:val="26"/>
          <w:lang w:eastAsia="ar-SA"/>
        </w:rPr>
        <w:t xml:space="preserve"> года.</w:t>
      </w:r>
    </w:p>
    <w:p w:rsidR="00113ECD" w:rsidRPr="00B47D10" w:rsidRDefault="00113ECD" w:rsidP="00113ECD">
      <w:pPr>
        <w:suppressAutoHyphens/>
        <w:spacing w:after="0" w:line="240" w:lineRule="auto"/>
        <w:jc w:val="both"/>
        <w:rPr>
          <w:rFonts w:ascii="Times New Roman" w:hAnsi="Times New Roman"/>
          <w:sz w:val="26"/>
          <w:szCs w:val="26"/>
          <w:lang w:eastAsia="ar-SA"/>
        </w:rPr>
      </w:pPr>
      <w:r w:rsidRPr="00B47D10">
        <w:rPr>
          <w:rFonts w:ascii="Times New Roman" w:hAnsi="Times New Roman"/>
          <w:sz w:val="26"/>
          <w:szCs w:val="26"/>
          <w:lang w:eastAsia="ar-SA"/>
        </w:rPr>
        <w:t xml:space="preserve">Цена контракта: </w:t>
      </w:r>
      <w:r w:rsidR="00D070AB">
        <w:rPr>
          <w:rFonts w:ascii="Times New Roman" w:hAnsi="Times New Roman"/>
          <w:sz w:val="26"/>
          <w:szCs w:val="26"/>
          <w:lang w:eastAsia="ar-SA"/>
        </w:rPr>
        <w:t>1 101 302,54</w:t>
      </w:r>
      <w:r w:rsidRPr="00B47D10">
        <w:rPr>
          <w:rFonts w:ascii="Times New Roman" w:hAnsi="Times New Roman"/>
          <w:sz w:val="26"/>
          <w:szCs w:val="26"/>
          <w:lang w:eastAsia="ar-SA"/>
        </w:rPr>
        <w:t xml:space="preserve"> рублей</w:t>
      </w:r>
    </w:p>
    <w:p w:rsidR="00113ECD" w:rsidRPr="00B47D10" w:rsidRDefault="00D070AB" w:rsidP="00113ECD">
      <w:pPr>
        <w:suppressAutoHyphens/>
        <w:spacing w:after="0" w:line="240" w:lineRule="auto"/>
        <w:jc w:val="both"/>
        <w:rPr>
          <w:rFonts w:ascii="Times New Roman" w:hAnsi="Times New Roman"/>
          <w:sz w:val="26"/>
          <w:szCs w:val="26"/>
          <w:lang w:eastAsia="ar-SA"/>
        </w:rPr>
      </w:pPr>
      <w:r>
        <w:rPr>
          <w:rFonts w:ascii="Times New Roman" w:hAnsi="Times New Roman"/>
          <w:sz w:val="26"/>
          <w:szCs w:val="26"/>
          <w:lang w:eastAsia="ar-SA"/>
        </w:rPr>
        <w:t>Дата заключение контракта: 17</w:t>
      </w:r>
      <w:r w:rsidR="00113ECD" w:rsidRPr="00B47D10">
        <w:rPr>
          <w:rFonts w:ascii="Times New Roman" w:hAnsi="Times New Roman"/>
          <w:sz w:val="26"/>
          <w:szCs w:val="26"/>
          <w:lang w:eastAsia="ar-SA"/>
        </w:rPr>
        <w:t>.0</w:t>
      </w:r>
      <w:r>
        <w:rPr>
          <w:rFonts w:ascii="Times New Roman" w:hAnsi="Times New Roman"/>
          <w:sz w:val="26"/>
          <w:szCs w:val="26"/>
          <w:lang w:eastAsia="ar-SA"/>
        </w:rPr>
        <w:t>8</w:t>
      </w:r>
      <w:r w:rsidR="00113ECD" w:rsidRPr="00B47D10">
        <w:rPr>
          <w:rFonts w:ascii="Times New Roman" w:hAnsi="Times New Roman"/>
          <w:sz w:val="26"/>
          <w:szCs w:val="26"/>
          <w:lang w:eastAsia="ar-SA"/>
        </w:rPr>
        <w:t>.201</w:t>
      </w:r>
      <w:r w:rsidR="00113ECD">
        <w:rPr>
          <w:rFonts w:ascii="Times New Roman" w:hAnsi="Times New Roman"/>
          <w:sz w:val="26"/>
          <w:szCs w:val="26"/>
          <w:lang w:eastAsia="ar-SA"/>
        </w:rPr>
        <w:t>8</w:t>
      </w:r>
      <w:r w:rsidR="00113ECD" w:rsidRPr="00B47D10">
        <w:rPr>
          <w:rFonts w:ascii="Times New Roman" w:hAnsi="Times New Roman"/>
          <w:sz w:val="26"/>
          <w:szCs w:val="26"/>
          <w:lang w:eastAsia="ar-SA"/>
        </w:rPr>
        <w:t>г.</w:t>
      </w:r>
    </w:p>
    <w:p w:rsidR="00113ECD" w:rsidRPr="00B47D10" w:rsidRDefault="00113ECD" w:rsidP="00113ECD">
      <w:pPr>
        <w:suppressAutoHyphens/>
        <w:spacing w:after="0" w:line="240" w:lineRule="auto"/>
        <w:jc w:val="both"/>
        <w:rPr>
          <w:rFonts w:ascii="Times New Roman" w:hAnsi="Times New Roman"/>
          <w:sz w:val="26"/>
          <w:szCs w:val="26"/>
          <w:lang w:eastAsia="ar-SA"/>
        </w:rPr>
      </w:pPr>
      <w:r w:rsidRPr="00B47D10">
        <w:rPr>
          <w:rFonts w:ascii="Times New Roman" w:hAnsi="Times New Roman"/>
          <w:sz w:val="26"/>
          <w:szCs w:val="26"/>
          <w:lang w:eastAsia="ar-SA"/>
        </w:rPr>
        <w:t>Дата нача</w:t>
      </w:r>
      <w:r w:rsidR="00D070AB">
        <w:rPr>
          <w:rFonts w:ascii="Times New Roman" w:hAnsi="Times New Roman"/>
          <w:sz w:val="26"/>
          <w:szCs w:val="26"/>
          <w:lang w:eastAsia="ar-SA"/>
        </w:rPr>
        <w:t xml:space="preserve">ла исполнения контракта: </w:t>
      </w:r>
      <w:r w:rsidRPr="00B47D10">
        <w:rPr>
          <w:rFonts w:ascii="Times New Roman" w:hAnsi="Times New Roman"/>
          <w:sz w:val="26"/>
          <w:szCs w:val="26"/>
          <w:lang w:eastAsia="ar-SA"/>
        </w:rPr>
        <w:t>1</w:t>
      </w:r>
      <w:r w:rsidR="00D070AB">
        <w:rPr>
          <w:rFonts w:ascii="Times New Roman" w:hAnsi="Times New Roman"/>
          <w:sz w:val="26"/>
          <w:szCs w:val="26"/>
          <w:lang w:eastAsia="ar-SA"/>
        </w:rPr>
        <w:t>8</w:t>
      </w:r>
      <w:r w:rsidRPr="00B47D10">
        <w:rPr>
          <w:rFonts w:ascii="Times New Roman" w:hAnsi="Times New Roman"/>
          <w:sz w:val="26"/>
          <w:szCs w:val="26"/>
          <w:lang w:eastAsia="ar-SA"/>
        </w:rPr>
        <w:t>.0</w:t>
      </w:r>
      <w:r w:rsidR="00D070AB">
        <w:rPr>
          <w:rFonts w:ascii="Times New Roman" w:hAnsi="Times New Roman"/>
          <w:sz w:val="26"/>
          <w:szCs w:val="26"/>
          <w:lang w:eastAsia="ar-SA"/>
        </w:rPr>
        <w:t>8</w:t>
      </w:r>
      <w:r w:rsidRPr="00B47D10">
        <w:rPr>
          <w:rFonts w:ascii="Times New Roman" w:hAnsi="Times New Roman"/>
          <w:sz w:val="26"/>
          <w:szCs w:val="26"/>
          <w:lang w:eastAsia="ar-SA"/>
        </w:rPr>
        <w:t>.201</w:t>
      </w:r>
      <w:r>
        <w:rPr>
          <w:rFonts w:ascii="Times New Roman" w:hAnsi="Times New Roman"/>
          <w:sz w:val="26"/>
          <w:szCs w:val="26"/>
          <w:lang w:eastAsia="ar-SA"/>
        </w:rPr>
        <w:t>8</w:t>
      </w:r>
      <w:r w:rsidRPr="00B47D10">
        <w:rPr>
          <w:rFonts w:ascii="Times New Roman" w:hAnsi="Times New Roman"/>
          <w:sz w:val="26"/>
          <w:szCs w:val="26"/>
          <w:lang w:eastAsia="ar-SA"/>
        </w:rPr>
        <w:t>г.</w:t>
      </w:r>
    </w:p>
    <w:p w:rsidR="00113ECD" w:rsidRPr="00B47D10" w:rsidRDefault="00113ECD" w:rsidP="00113ECD">
      <w:pPr>
        <w:suppressAutoHyphens/>
        <w:spacing w:after="0" w:line="240" w:lineRule="auto"/>
        <w:jc w:val="both"/>
        <w:rPr>
          <w:rFonts w:ascii="Times New Roman" w:hAnsi="Times New Roman"/>
          <w:sz w:val="26"/>
          <w:szCs w:val="26"/>
          <w:lang w:eastAsia="ar-SA"/>
        </w:rPr>
      </w:pPr>
      <w:r w:rsidRPr="00B47D10">
        <w:rPr>
          <w:rFonts w:ascii="Times New Roman" w:hAnsi="Times New Roman"/>
          <w:sz w:val="26"/>
          <w:szCs w:val="26"/>
          <w:lang w:eastAsia="ar-SA"/>
        </w:rPr>
        <w:t>Дата о</w:t>
      </w:r>
      <w:r w:rsidR="00D070AB">
        <w:rPr>
          <w:rFonts w:ascii="Times New Roman" w:hAnsi="Times New Roman"/>
          <w:sz w:val="26"/>
          <w:szCs w:val="26"/>
          <w:lang w:eastAsia="ar-SA"/>
        </w:rPr>
        <w:t xml:space="preserve">кончания исполнения контракта: </w:t>
      </w:r>
      <w:r w:rsidRPr="00B47D10">
        <w:rPr>
          <w:rFonts w:ascii="Times New Roman" w:hAnsi="Times New Roman"/>
          <w:sz w:val="26"/>
          <w:szCs w:val="26"/>
          <w:lang w:eastAsia="ar-SA"/>
        </w:rPr>
        <w:t>1</w:t>
      </w:r>
      <w:r w:rsidR="00D070AB">
        <w:rPr>
          <w:rFonts w:ascii="Times New Roman" w:hAnsi="Times New Roman"/>
          <w:sz w:val="26"/>
          <w:szCs w:val="26"/>
          <w:lang w:eastAsia="ar-SA"/>
        </w:rPr>
        <w:t>5</w:t>
      </w:r>
      <w:r w:rsidRPr="00B47D10">
        <w:rPr>
          <w:rFonts w:ascii="Times New Roman" w:hAnsi="Times New Roman"/>
          <w:sz w:val="26"/>
          <w:szCs w:val="26"/>
          <w:lang w:eastAsia="ar-SA"/>
        </w:rPr>
        <w:t>.1</w:t>
      </w:r>
      <w:r w:rsidR="00D070AB">
        <w:rPr>
          <w:rFonts w:ascii="Times New Roman" w:hAnsi="Times New Roman"/>
          <w:sz w:val="26"/>
          <w:szCs w:val="26"/>
          <w:lang w:eastAsia="ar-SA"/>
        </w:rPr>
        <w:t>0</w:t>
      </w:r>
      <w:r w:rsidRPr="00B47D10">
        <w:rPr>
          <w:rFonts w:ascii="Times New Roman" w:hAnsi="Times New Roman"/>
          <w:sz w:val="26"/>
          <w:szCs w:val="26"/>
          <w:lang w:eastAsia="ar-SA"/>
        </w:rPr>
        <w:t>.201</w:t>
      </w:r>
      <w:r>
        <w:rPr>
          <w:rFonts w:ascii="Times New Roman" w:hAnsi="Times New Roman"/>
          <w:sz w:val="26"/>
          <w:szCs w:val="26"/>
          <w:lang w:eastAsia="ar-SA"/>
        </w:rPr>
        <w:t>8</w:t>
      </w:r>
      <w:r w:rsidRPr="00B47D10">
        <w:rPr>
          <w:rFonts w:ascii="Times New Roman" w:hAnsi="Times New Roman"/>
          <w:sz w:val="26"/>
          <w:szCs w:val="26"/>
          <w:lang w:eastAsia="ar-SA"/>
        </w:rPr>
        <w:t>г.</w:t>
      </w:r>
    </w:p>
    <w:p w:rsidR="00113ECD" w:rsidRPr="00B47D10" w:rsidRDefault="00113ECD" w:rsidP="00113ECD">
      <w:pPr>
        <w:suppressAutoHyphens/>
        <w:spacing w:after="0" w:line="240" w:lineRule="auto"/>
        <w:jc w:val="both"/>
        <w:rPr>
          <w:rFonts w:ascii="Times New Roman" w:hAnsi="Times New Roman"/>
          <w:sz w:val="26"/>
          <w:szCs w:val="26"/>
          <w:lang w:eastAsia="ar-SA"/>
        </w:rPr>
      </w:pPr>
      <w:r w:rsidRPr="00B47D10">
        <w:rPr>
          <w:rFonts w:ascii="Times New Roman" w:hAnsi="Times New Roman"/>
          <w:sz w:val="26"/>
          <w:szCs w:val="26"/>
          <w:lang w:eastAsia="ar-SA"/>
        </w:rPr>
        <w:t>Поставщик:</w:t>
      </w:r>
      <w:r w:rsidRPr="00B47D10">
        <w:rPr>
          <w:rFonts w:ascii="Tahoma" w:hAnsi="Tahoma" w:cs="Tahoma"/>
          <w:color w:val="383838"/>
          <w:sz w:val="26"/>
          <w:szCs w:val="26"/>
          <w:shd w:val="clear" w:color="auto" w:fill="FFFFFF"/>
          <w:lang w:eastAsia="ar-SA"/>
        </w:rPr>
        <w:t xml:space="preserve"> </w:t>
      </w:r>
      <w:r w:rsidRPr="00B47D10">
        <w:rPr>
          <w:rFonts w:ascii="Times New Roman" w:hAnsi="Times New Roman"/>
          <w:sz w:val="26"/>
          <w:szCs w:val="26"/>
          <w:lang w:eastAsia="ar-SA"/>
        </w:rPr>
        <w:t>ООО "</w:t>
      </w:r>
      <w:r w:rsidR="00D070AB">
        <w:rPr>
          <w:rFonts w:ascii="Times New Roman" w:hAnsi="Times New Roman"/>
          <w:sz w:val="26"/>
          <w:szCs w:val="26"/>
          <w:lang w:eastAsia="ar-SA"/>
        </w:rPr>
        <w:t>Лидер – А. В. В.</w:t>
      </w:r>
      <w:r w:rsidRPr="00B47D10">
        <w:rPr>
          <w:rFonts w:ascii="Times New Roman" w:hAnsi="Times New Roman"/>
          <w:sz w:val="26"/>
          <w:szCs w:val="26"/>
          <w:lang w:eastAsia="ar-SA"/>
        </w:rPr>
        <w:t>"</w:t>
      </w:r>
    </w:p>
    <w:p w:rsidR="00113ECD" w:rsidRPr="00246D86" w:rsidRDefault="00113ECD" w:rsidP="00451B81">
      <w:pPr>
        <w:suppressAutoHyphens/>
        <w:spacing w:after="0" w:line="240" w:lineRule="auto"/>
        <w:ind w:firstLine="708"/>
        <w:jc w:val="both"/>
        <w:rPr>
          <w:rFonts w:ascii="Times New Roman" w:hAnsi="Times New Roman"/>
          <w:sz w:val="26"/>
          <w:szCs w:val="26"/>
          <w:lang w:eastAsia="ar-SA"/>
        </w:rPr>
      </w:pPr>
      <w:r w:rsidRPr="00246D86">
        <w:rPr>
          <w:rFonts w:ascii="Times New Roman" w:hAnsi="Times New Roman"/>
          <w:sz w:val="26"/>
          <w:szCs w:val="26"/>
          <w:lang w:eastAsia="ar-SA"/>
        </w:rPr>
        <w:t xml:space="preserve">Информация о заключенном контракте (его изменении) подана в срок – </w:t>
      </w:r>
      <w:r w:rsidR="00246D86">
        <w:rPr>
          <w:rFonts w:ascii="Times New Roman" w:hAnsi="Times New Roman"/>
          <w:sz w:val="26"/>
          <w:szCs w:val="26"/>
          <w:lang w:eastAsia="ar-SA"/>
        </w:rPr>
        <w:t>17.08.</w:t>
      </w:r>
      <w:r w:rsidRPr="00246D86">
        <w:rPr>
          <w:rFonts w:ascii="Times New Roman" w:hAnsi="Times New Roman"/>
          <w:sz w:val="26"/>
          <w:szCs w:val="26"/>
          <w:lang w:eastAsia="ar-SA"/>
        </w:rPr>
        <w:t>2018</w:t>
      </w:r>
      <w:r w:rsidR="00604C04">
        <w:rPr>
          <w:rFonts w:ascii="Times New Roman" w:hAnsi="Times New Roman"/>
          <w:sz w:val="26"/>
          <w:szCs w:val="26"/>
          <w:lang w:eastAsia="ar-SA"/>
        </w:rPr>
        <w:t xml:space="preserve"> </w:t>
      </w:r>
      <w:r w:rsidRPr="00246D86">
        <w:rPr>
          <w:rFonts w:ascii="Times New Roman" w:hAnsi="Times New Roman"/>
          <w:sz w:val="26"/>
          <w:szCs w:val="26"/>
          <w:lang w:eastAsia="ar-SA"/>
        </w:rPr>
        <w:t>г.</w:t>
      </w:r>
    </w:p>
    <w:p w:rsidR="00246D86" w:rsidRDefault="00246D86" w:rsidP="00451B81">
      <w:pPr>
        <w:suppressAutoHyphens/>
        <w:spacing w:after="0" w:line="240" w:lineRule="auto"/>
        <w:ind w:firstLine="708"/>
        <w:jc w:val="both"/>
        <w:rPr>
          <w:rFonts w:ascii="Times New Roman" w:hAnsi="Times New Roman"/>
          <w:sz w:val="26"/>
          <w:szCs w:val="26"/>
          <w:lang w:eastAsia="ar-SA"/>
        </w:rPr>
      </w:pPr>
      <w:r w:rsidRPr="00246D86">
        <w:rPr>
          <w:rFonts w:ascii="Times New Roman" w:hAnsi="Times New Roman"/>
          <w:sz w:val="26"/>
          <w:szCs w:val="26"/>
          <w:lang w:eastAsia="ar-SA"/>
        </w:rPr>
        <w:t xml:space="preserve">По состоянию на </w:t>
      </w:r>
      <w:r>
        <w:rPr>
          <w:rFonts w:ascii="Times New Roman" w:hAnsi="Times New Roman"/>
          <w:sz w:val="26"/>
          <w:szCs w:val="26"/>
          <w:lang w:eastAsia="ar-SA"/>
        </w:rPr>
        <w:t>24</w:t>
      </w:r>
      <w:r w:rsidRPr="00246D86">
        <w:rPr>
          <w:rFonts w:ascii="Times New Roman" w:hAnsi="Times New Roman"/>
          <w:sz w:val="26"/>
          <w:szCs w:val="26"/>
          <w:lang w:eastAsia="ar-SA"/>
        </w:rPr>
        <w:t>.0</w:t>
      </w:r>
      <w:r>
        <w:rPr>
          <w:rFonts w:ascii="Times New Roman" w:hAnsi="Times New Roman"/>
          <w:sz w:val="26"/>
          <w:szCs w:val="26"/>
          <w:lang w:eastAsia="ar-SA"/>
        </w:rPr>
        <w:t>6</w:t>
      </w:r>
      <w:r w:rsidRPr="00246D86">
        <w:rPr>
          <w:rFonts w:ascii="Times New Roman" w:hAnsi="Times New Roman"/>
          <w:sz w:val="26"/>
          <w:szCs w:val="26"/>
          <w:lang w:eastAsia="ar-SA"/>
        </w:rPr>
        <w:t>.201</w:t>
      </w:r>
      <w:r>
        <w:rPr>
          <w:rFonts w:ascii="Times New Roman" w:hAnsi="Times New Roman"/>
          <w:sz w:val="26"/>
          <w:szCs w:val="26"/>
          <w:lang w:eastAsia="ar-SA"/>
        </w:rPr>
        <w:t>9</w:t>
      </w:r>
      <w:r w:rsidRPr="00246D86">
        <w:rPr>
          <w:rFonts w:ascii="Times New Roman" w:hAnsi="Times New Roman"/>
          <w:sz w:val="26"/>
          <w:szCs w:val="26"/>
          <w:lang w:eastAsia="ar-SA"/>
        </w:rPr>
        <w:t xml:space="preserve"> года оплата по контракту в единой информационной системе </w:t>
      </w:r>
      <w:hyperlink r:id="rId7" w:history="1">
        <w:r w:rsidRPr="00246D86">
          <w:rPr>
            <w:rStyle w:val="a5"/>
            <w:rFonts w:ascii="Times New Roman" w:hAnsi="Times New Roman"/>
            <w:sz w:val="26"/>
            <w:szCs w:val="26"/>
            <w:lang w:val="en-US" w:eastAsia="ar-SA"/>
          </w:rPr>
          <w:t>www</w:t>
        </w:r>
        <w:r w:rsidRPr="00246D86">
          <w:rPr>
            <w:rStyle w:val="a5"/>
            <w:rFonts w:ascii="Times New Roman" w:hAnsi="Times New Roman"/>
            <w:sz w:val="26"/>
            <w:szCs w:val="26"/>
            <w:lang w:eastAsia="ar-SA"/>
          </w:rPr>
          <w:t>.</w:t>
        </w:r>
        <w:proofErr w:type="spellStart"/>
        <w:r w:rsidRPr="00246D86">
          <w:rPr>
            <w:rStyle w:val="a5"/>
            <w:rFonts w:ascii="Times New Roman" w:hAnsi="Times New Roman"/>
            <w:sz w:val="26"/>
            <w:szCs w:val="26"/>
            <w:lang w:val="en-US" w:eastAsia="ar-SA"/>
          </w:rPr>
          <w:t>zakupki</w:t>
        </w:r>
        <w:proofErr w:type="spellEnd"/>
        <w:r w:rsidRPr="00246D86">
          <w:rPr>
            <w:rStyle w:val="a5"/>
            <w:rFonts w:ascii="Times New Roman" w:hAnsi="Times New Roman"/>
            <w:sz w:val="26"/>
            <w:szCs w:val="26"/>
            <w:lang w:eastAsia="ar-SA"/>
          </w:rPr>
          <w:t>.</w:t>
        </w:r>
        <w:proofErr w:type="spellStart"/>
        <w:r w:rsidRPr="00246D86">
          <w:rPr>
            <w:rStyle w:val="a5"/>
            <w:rFonts w:ascii="Times New Roman" w:hAnsi="Times New Roman"/>
            <w:sz w:val="26"/>
            <w:szCs w:val="26"/>
            <w:lang w:val="en-US" w:eastAsia="ar-SA"/>
          </w:rPr>
          <w:t>gov</w:t>
        </w:r>
        <w:proofErr w:type="spellEnd"/>
        <w:r w:rsidRPr="00246D86">
          <w:rPr>
            <w:rStyle w:val="a5"/>
            <w:rFonts w:ascii="Times New Roman" w:hAnsi="Times New Roman"/>
            <w:sz w:val="26"/>
            <w:szCs w:val="26"/>
            <w:lang w:eastAsia="ar-SA"/>
          </w:rPr>
          <w:t>.</w:t>
        </w:r>
        <w:proofErr w:type="spellStart"/>
        <w:r w:rsidRPr="00246D86">
          <w:rPr>
            <w:rStyle w:val="a5"/>
            <w:rFonts w:ascii="Times New Roman" w:hAnsi="Times New Roman"/>
            <w:sz w:val="26"/>
            <w:szCs w:val="26"/>
            <w:lang w:val="en-US" w:eastAsia="ar-SA"/>
          </w:rPr>
          <w:t>ru</w:t>
        </w:r>
        <w:proofErr w:type="spellEnd"/>
      </w:hyperlink>
      <w:r w:rsidRPr="00246D86">
        <w:rPr>
          <w:rFonts w:ascii="Times New Roman" w:hAnsi="Times New Roman"/>
          <w:sz w:val="26"/>
          <w:szCs w:val="26"/>
          <w:lang w:eastAsia="ar-SA"/>
        </w:rPr>
        <w:t xml:space="preserve"> составляет – </w:t>
      </w:r>
      <w:r w:rsidR="00604C04">
        <w:rPr>
          <w:rFonts w:ascii="Times New Roman" w:hAnsi="Times New Roman"/>
          <w:sz w:val="26"/>
          <w:szCs w:val="26"/>
          <w:lang w:eastAsia="ar-SA"/>
        </w:rPr>
        <w:t>1 101 302,54</w:t>
      </w:r>
      <w:r w:rsidRPr="00246D86">
        <w:rPr>
          <w:rFonts w:ascii="Times New Roman" w:hAnsi="Times New Roman"/>
          <w:sz w:val="26"/>
          <w:szCs w:val="26"/>
          <w:lang w:eastAsia="ar-SA"/>
        </w:rPr>
        <w:t xml:space="preserve"> рублей, последнее платежное поручение №</w:t>
      </w:r>
      <w:r w:rsidR="00604C04">
        <w:rPr>
          <w:rFonts w:ascii="Times New Roman" w:hAnsi="Times New Roman"/>
          <w:sz w:val="26"/>
          <w:szCs w:val="26"/>
          <w:lang w:eastAsia="ar-SA"/>
        </w:rPr>
        <w:t>6018</w:t>
      </w:r>
      <w:r w:rsidRPr="00246D86">
        <w:rPr>
          <w:rFonts w:ascii="Times New Roman" w:hAnsi="Times New Roman"/>
          <w:sz w:val="26"/>
          <w:szCs w:val="26"/>
          <w:lang w:eastAsia="ar-SA"/>
        </w:rPr>
        <w:t xml:space="preserve"> от 1</w:t>
      </w:r>
      <w:r w:rsidR="00604C04">
        <w:rPr>
          <w:rFonts w:ascii="Times New Roman" w:hAnsi="Times New Roman"/>
          <w:sz w:val="26"/>
          <w:szCs w:val="26"/>
          <w:lang w:eastAsia="ar-SA"/>
        </w:rPr>
        <w:t>3</w:t>
      </w:r>
      <w:r w:rsidRPr="00246D86">
        <w:rPr>
          <w:rFonts w:ascii="Times New Roman" w:hAnsi="Times New Roman"/>
          <w:sz w:val="26"/>
          <w:szCs w:val="26"/>
          <w:lang w:eastAsia="ar-SA"/>
        </w:rPr>
        <w:t>.0</w:t>
      </w:r>
      <w:r w:rsidR="00604C04">
        <w:rPr>
          <w:rFonts w:ascii="Times New Roman" w:hAnsi="Times New Roman"/>
          <w:sz w:val="26"/>
          <w:szCs w:val="26"/>
          <w:lang w:eastAsia="ar-SA"/>
        </w:rPr>
        <w:t>9</w:t>
      </w:r>
      <w:r w:rsidRPr="00246D86">
        <w:rPr>
          <w:rFonts w:ascii="Times New Roman" w:hAnsi="Times New Roman"/>
          <w:sz w:val="26"/>
          <w:szCs w:val="26"/>
          <w:lang w:eastAsia="ar-SA"/>
        </w:rPr>
        <w:t>.201</w:t>
      </w:r>
      <w:r w:rsidR="00604C04">
        <w:rPr>
          <w:rFonts w:ascii="Times New Roman" w:hAnsi="Times New Roman"/>
          <w:sz w:val="26"/>
          <w:szCs w:val="26"/>
          <w:lang w:eastAsia="ar-SA"/>
        </w:rPr>
        <w:t>8</w:t>
      </w:r>
      <w:r w:rsidRPr="00246D86">
        <w:rPr>
          <w:rFonts w:ascii="Times New Roman" w:hAnsi="Times New Roman"/>
          <w:sz w:val="26"/>
          <w:szCs w:val="26"/>
          <w:lang w:eastAsia="ar-SA"/>
        </w:rPr>
        <w:t xml:space="preserve"> г. Исполнение прекращено.</w:t>
      </w:r>
    </w:p>
    <w:p w:rsidR="00604C04" w:rsidRPr="00246D86" w:rsidRDefault="00604C04" w:rsidP="00604C04">
      <w:pPr>
        <w:suppressAutoHyphens/>
        <w:spacing w:after="0" w:line="240" w:lineRule="auto"/>
        <w:jc w:val="both"/>
        <w:rPr>
          <w:rFonts w:ascii="Times New Roman" w:hAnsi="Times New Roman"/>
          <w:sz w:val="26"/>
          <w:szCs w:val="26"/>
          <w:lang w:eastAsia="ar-SA"/>
        </w:rPr>
      </w:pPr>
      <w:r>
        <w:rPr>
          <w:rFonts w:ascii="Times New Roman" w:hAnsi="Times New Roman"/>
          <w:sz w:val="26"/>
          <w:szCs w:val="26"/>
          <w:lang w:eastAsia="ar-SA"/>
        </w:rPr>
        <w:t xml:space="preserve">Информация об исполнении (о расторжении) </w:t>
      </w:r>
      <w:r w:rsidRPr="00246D86">
        <w:rPr>
          <w:rFonts w:ascii="Times New Roman" w:hAnsi="Times New Roman"/>
          <w:sz w:val="26"/>
          <w:szCs w:val="26"/>
          <w:lang w:eastAsia="ar-SA"/>
        </w:rPr>
        <w:t>контракт</w:t>
      </w:r>
      <w:r>
        <w:rPr>
          <w:rFonts w:ascii="Times New Roman" w:hAnsi="Times New Roman"/>
          <w:sz w:val="26"/>
          <w:szCs w:val="26"/>
          <w:lang w:eastAsia="ar-SA"/>
        </w:rPr>
        <w:t>а</w:t>
      </w:r>
      <w:r w:rsidRPr="00246D86">
        <w:rPr>
          <w:rFonts w:ascii="Times New Roman" w:hAnsi="Times New Roman"/>
          <w:sz w:val="26"/>
          <w:szCs w:val="26"/>
          <w:lang w:eastAsia="ar-SA"/>
        </w:rPr>
        <w:t xml:space="preserve"> подана в срок – </w:t>
      </w:r>
      <w:r>
        <w:rPr>
          <w:rFonts w:ascii="Times New Roman" w:hAnsi="Times New Roman"/>
          <w:sz w:val="26"/>
          <w:szCs w:val="26"/>
          <w:lang w:eastAsia="ar-SA"/>
        </w:rPr>
        <w:t>17.09.</w:t>
      </w:r>
      <w:r w:rsidRPr="00246D86">
        <w:rPr>
          <w:rFonts w:ascii="Times New Roman" w:hAnsi="Times New Roman"/>
          <w:sz w:val="26"/>
          <w:szCs w:val="26"/>
          <w:lang w:eastAsia="ar-SA"/>
        </w:rPr>
        <w:t>201</w:t>
      </w:r>
      <w:r w:rsidR="003C3E9C">
        <w:rPr>
          <w:rFonts w:ascii="Times New Roman" w:hAnsi="Times New Roman"/>
          <w:sz w:val="26"/>
          <w:szCs w:val="26"/>
          <w:lang w:eastAsia="ar-SA"/>
        </w:rPr>
        <w:t>8</w:t>
      </w:r>
      <w:r>
        <w:rPr>
          <w:rFonts w:ascii="Times New Roman" w:hAnsi="Times New Roman"/>
          <w:sz w:val="26"/>
          <w:szCs w:val="26"/>
          <w:lang w:eastAsia="ar-SA"/>
        </w:rPr>
        <w:t xml:space="preserve"> </w:t>
      </w:r>
      <w:r w:rsidRPr="00246D86">
        <w:rPr>
          <w:rFonts w:ascii="Times New Roman" w:hAnsi="Times New Roman"/>
          <w:sz w:val="26"/>
          <w:szCs w:val="26"/>
          <w:lang w:eastAsia="ar-SA"/>
        </w:rPr>
        <w:t>г.</w:t>
      </w:r>
    </w:p>
    <w:p w:rsidR="00604C04" w:rsidRPr="00604C04" w:rsidRDefault="00604C04" w:rsidP="00451B81">
      <w:pPr>
        <w:suppressAutoHyphens/>
        <w:spacing w:after="0" w:line="240" w:lineRule="auto"/>
        <w:ind w:firstLine="708"/>
        <w:jc w:val="both"/>
        <w:rPr>
          <w:rFonts w:ascii="Times New Roman" w:hAnsi="Times New Roman"/>
          <w:bCs/>
          <w:sz w:val="26"/>
          <w:szCs w:val="26"/>
          <w:lang w:eastAsia="ar-SA"/>
        </w:rPr>
      </w:pPr>
      <w:proofErr w:type="gramStart"/>
      <w:r w:rsidRPr="00604C04">
        <w:rPr>
          <w:rFonts w:ascii="Times New Roman" w:hAnsi="Times New Roman"/>
          <w:bCs/>
          <w:sz w:val="26"/>
          <w:szCs w:val="26"/>
          <w:lang w:eastAsia="ar-SA"/>
        </w:rPr>
        <w:t xml:space="preserve">Отчет об исполнении государственного (муниципального) контракта и (или) о результатах отдельного этапа его исполнения сформирован на Официальном сайта Российской Федерации для размещения информации о размещении заказов </w:t>
      </w:r>
      <w:hyperlink r:id="rId8" w:history="1">
        <w:r w:rsidRPr="00604C04">
          <w:rPr>
            <w:rStyle w:val="a5"/>
            <w:rFonts w:ascii="Times New Roman" w:hAnsi="Times New Roman"/>
            <w:bCs/>
            <w:sz w:val="26"/>
            <w:szCs w:val="26"/>
            <w:lang w:eastAsia="ar-SA"/>
          </w:rPr>
          <w:t>www.zakupki.gov.ru</w:t>
        </w:r>
      </w:hyperlink>
      <w:r w:rsidRPr="00604C04">
        <w:rPr>
          <w:rFonts w:ascii="Times New Roman" w:hAnsi="Times New Roman"/>
          <w:bCs/>
          <w:sz w:val="26"/>
          <w:szCs w:val="26"/>
          <w:lang w:eastAsia="ar-SA"/>
        </w:rPr>
        <w:t xml:space="preserve"> опубликован 1</w:t>
      </w:r>
      <w:r w:rsidR="003C3E9C">
        <w:rPr>
          <w:rFonts w:ascii="Times New Roman" w:hAnsi="Times New Roman"/>
          <w:bCs/>
          <w:sz w:val="26"/>
          <w:szCs w:val="26"/>
          <w:lang w:eastAsia="ar-SA"/>
        </w:rPr>
        <w:t>8</w:t>
      </w:r>
      <w:r w:rsidRPr="00604C04">
        <w:rPr>
          <w:rFonts w:ascii="Times New Roman" w:hAnsi="Times New Roman"/>
          <w:bCs/>
          <w:sz w:val="26"/>
          <w:szCs w:val="26"/>
          <w:lang w:eastAsia="ar-SA"/>
        </w:rPr>
        <w:t xml:space="preserve"> </w:t>
      </w:r>
      <w:r w:rsidR="003C3E9C">
        <w:rPr>
          <w:rFonts w:ascii="Times New Roman" w:hAnsi="Times New Roman"/>
          <w:bCs/>
          <w:sz w:val="26"/>
          <w:szCs w:val="26"/>
          <w:lang w:eastAsia="ar-SA"/>
        </w:rPr>
        <w:t>сентя</w:t>
      </w:r>
      <w:r w:rsidRPr="00604C04">
        <w:rPr>
          <w:rFonts w:ascii="Times New Roman" w:hAnsi="Times New Roman"/>
          <w:bCs/>
          <w:sz w:val="26"/>
          <w:szCs w:val="26"/>
          <w:lang w:eastAsia="ar-SA"/>
        </w:rPr>
        <w:t>бря 201</w:t>
      </w:r>
      <w:r w:rsidR="003C3E9C">
        <w:rPr>
          <w:rFonts w:ascii="Times New Roman" w:hAnsi="Times New Roman"/>
          <w:bCs/>
          <w:sz w:val="26"/>
          <w:szCs w:val="26"/>
          <w:lang w:eastAsia="ar-SA"/>
        </w:rPr>
        <w:t>8</w:t>
      </w:r>
      <w:r w:rsidRPr="00604C04">
        <w:rPr>
          <w:rFonts w:ascii="Times New Roman" w:hAnsi="Times New Roman"/>
          <w:bCs/>
          <w:sz w:val="26"/>
          <w:szCs w:val="26"/>
          <w:lang w:eastAsia="ar-SA"/>
        </w:rPr>
        <w:t xml:space="preserve"> года </w:t>
      </w:r>
      <w:r w:rsidRPr="00604C04">
        <w:rPr>
          <w:rFonts w:ascii="Times New Roman" w:hAnsi="Times New Roman"/>
          <w:b/>
          <w:bCs/>
          <w:sz w:val="26"/>
          <w:szCs w:val="26"/>
          <w:lang w:eastAsia="ar-SA"/>
        </w:rPr>
        <w:t xml:space="preserve">– </w:t>
      </w:r>
      <w:r w:rsidRPr="00604C04">
        <w:rPr>
          <w:rFonts w:ascii="Times New Roman" w:hAnsi="Times New Roman"/>
          <w:b/>
          <w:bCs/>
          <w:i/>
          <w:sz w:val="26"/>
          <w:szCs w:val="26"/>
          <w:lang w:eastAsia="ar-SA"/>
        </w:rPr>
        <w:t>в срок</w:t>
      </w:r>
      <w:r w:rsidRPr="00604C04">
        <w:rPr>
          <w:rFonts w:ascii="Times New Roman" w:hAnsi="Times New Roman"/>
          <w:bCs/>
          <w:sz w:val="26"/>
          <w:szCs w:val="26"/>
          <w:lang w:eastAsia="ar-SA"/>
        </w:rPr>
        <w:t>, согласно Постановления правительства РФ от 28 ноября 2013 года № 1093 «О порядке подготовки и размещения в единой информационной системе в сфере закупок отчета</w:t>
      </w:r>
      <w:proofErr w:type="gramEnd"/>
      <w:r w:rsidRPr="00604C04">
        <w:rPr>
          <w:rFonts w:ascii="Times New Roman" w:hAnsi="Times New Roman"/>
          <w:bCs/>
          <w:sz w:val="26"/>
          <w:szCs w:val="26"/>
          <w:lang w:eastAsia="ar-SA"/>
        </w:rPr>
        <w:t xml:space="preserve"> об исполнении государственного (муниципального) контракта и (или) о результатах отдельного этапа его исполнения».</w:t>
      </w:r>
    </w:p>
    <w:p w:rsidR="00113ECD" w:rsidRDefault="00113ECD" w:rsidP="00451B81">
      <w:pPr>
        <w:suppressAutoHyphens/>
        <w:spacing w:after="0" w:line="240" w:lineRule="auto"/>
        <w:ind w:firstLine="708"/>
        <w:jc w:val="both"/>
        <w:rPr>
          <w:rFonts w:ascii="Times New Roman" w:hAnsi="Times New Roman"/>
          <w:b/>
          <w:bCs/>
          <w:sz w:val="25"/>
          <w:szCs w:val="25"/>
          <w:lang w:eastAsia="ar-SA"/>
        </w:rPr>
      </w:pPr>
      <w:r w:rsidRPr="00246D86">
        <w:rPr>
          <w:rFonts w:ascii="Times New Roman" w:hAnsi="Times New Roman"/>
          <w:bCs/>
          <w:sz w:val="25"/>
          <w:szCs w:val="25"/>
          <w:lang w:eastAsia="ar-SA"/>
        </w:rPr>
        <w:t xml:space="preserve">Нарушений по этапам закупки  данного муниципального контракта – </w:t>
      </w:r>
      <w:r w:rsidRPr="00246D86">
        <w:rPr>
          <w:rFonts w:ascii="Times New Roman" w:hAnsi="Times New Roman"/>
          <w:b/>
          <w:bCs/>
          <w:sz w:val="25"/>
          <w:szCs w:val="25"/>
          <w:u w:val="single"/>
          <w:lang w:eastAsia="ar-SA"/>
        </w:rPr>
        <w:t>не выявлено</w:t>
      </w:r>
      <w:r w:rsidRPr="00246D86">
        <w:rPr>
          <w:rFonts w:ascii="Times New Roman" w:hAnsi="Times New Roman"/>
          <w:b/>
          <w:bCs/>
          <w:sz w:val="25"/>
          <w:szCs w:val="25"/>
          <w:lang w:eastAsia="ar-SA"/>
        </w:rPr>
        <w:t>.</w:t>
      </w:r>
    </w:p>
    <w:p w:rsidR="003C3E9C" w:rsidRDefault="003C3E9C" w:rsidP="00113ECD">
      <w:pPr>
        <w:suppressAutoHyphens/>
        <w:spacing w:after="0" w:line="240" w:lineRule="auto"/>
        <w:jc w:val="both"/>
        <w:rPr>
          <w:rFonts w:ascii="Times New Roman" w:hAnsi="Times New Roman"/>
          <w:b/>
          <w:bCs/>
          <w:sz w:val="25"/>
          <w:szCs w:val="25"/>
          <w:lang w:eastAsia="ar-SA"/>
        </w:rPr>
      </w:pPr>
    </w:p>
    <w:p w:rsidR="003C3E9C" w:rsidRPr="00B47D10" w:rsidRDefault="003C3E9C" w:rsidP="003C3E9C">
      <w:pPr>
        <w:suppressAutoHyphens/>
        <w:spacing w:after="0" w:line="240" w:lineRule="auto"/>
        <w:jc w:val="both"/>
        <w:rPr>
          <w:rFonts w:ascii="Times New Roman" w:hAnsi="Times New Roman"/>
          <w:b/>
          <w:bCs/>
          <w:sz w:val="26"/>
          <w:szCs w:val="26"/>
          <w:lang w:eastAsia="ar-SA"/>
        </w:rPr>
      </w:pPr>
      <w:r w:rsidRPr="00B47D10">
        <w:rPr>
          <w:rFonts w:ascii="Times New Roman" w:hAnsi="Times New Roman"/>
          <w:b/>
          <w:bCs/>
          <w:sz w:val="26"/>
          <w:szCs w:val="26"/>
          <w:lang w:eastAsia="ar-SA"/>
        </w:rPr>
        <w:lastRenderedPageBreak/>
        <w:t xml:space="preserve">Муниципальный контракт № </w:t>
      </w:r>
      <w:r>
        <w:rPr>
          <w:rFonts w:ascii="Times New Roman" w:hAnsi="Times New Roman"/>
          <w:b/>
          <w:bCs/>
          <w:sz w:val="26"/>
          <w:szCs w:val="26"/>
          <w:lang w:eastAsia="ar-SA"/>
        </w:rPr>
        <w:t>0160300052618000123-0566903-01 от 10</w:t>
      </w:r>
      <w:r w:rsidRPr="00B47D10">
        <w:rPr>
          <w:rFonts w:ascii="Times New Roman" w:hAnsi="Times New Roman"/>
          <w:b/>
          <w:bCs/>
          <w:sz w:val="26"/>
          <w:szCs w:val="26"/>
          <w:lang w:eastAsia="ar-SA"/>
        </w:rPr>
        <w:t>.0</w:t>
      </w:r>
      <w:r>
        <w:rPr>
          <w:rFonts w:ascii="Times New Roman" w:hAnsi="Times New Roman"/>
          <w:b/>
          <w:bCs/>
          <w:sz w:val="26"/>
          <w:szCs w:val="26"/>
          <w:lang w:eastAsia="ar-SA"/>
        </w:rPr>
        <w:t>8</w:t>
      </w:r>
      <w:r w:rsidRPr="00B47D10">
        <w:rPr>
          <w:rFonts w:ascii="Times New Roman" w:hAnsi="Times New Roman"/>
          <w:b/>
          <w:bCs/>
          <w:sz w:val="26"/>
          <w:szCs w:val="26"/>
          <w:lang w:eastAsia="ar-SA"/>
        </w:rPr>
        <w:t>.201</w:t>
      </w:r>
      <w:r>
        <w:rPr>
          <w:rFonts w:ascii="Times New Roman" w:hAnsi="Times New Roman"/>
          <w:b/>
          <w:bCs/>
          <w:sz w:val="26"/>
          <w:szCs w:val="26"/>
          <w:lang w:eastAsia="ar-SA"/>
        </w:rPr>
        <w:t>8</w:t>
      </w:r>
      <w:r w:rsidRPr="00B47D10">
        <w:rPr>
          <w:rFonts w:ascii="Times New Roman" w:hAnsi="Times New Roman"/>
          <w:b/>
          <w:bCs/>
          <w:sz w:val="26"/>
          <w:szCs w:val="26"/>
          <w:lang w:eastAsia="ar-SA"/>
        </w:rPr>
        <w:t xml:space="preserve"> года.</w:t>
      </w:r>
    </w:p>
    <w:p w:rsidR="003C3E9C" w:rsidRPr="00B47D10" w:rsidRDefault="003C3E9C" w:rsidP="003C3E9C">
      <w:pPr>
        <w:suppressAutoHyphens/>
        <w:spacing w:after="0" w:line="240" w:lineRule="auto"/>
        <w:jc w:val="both"/>
        <w:rPr>
          <w:rFonts w:ascii="Times New Roman" w:hAnsi="Times New Roman"/>
          <w:sz w:val="26"/>
          <w:szCs w:val="26"/>
          <w:lang w:eastAsia="ar-SA"/>
        </w:rPr>
      </w:pPr>
      <w:r w:rsidRPr="00B47D10">
        <w:rPr>
          <w:rFonts w:ascii="Times New Roman" w:hAnsi="Times New Roman"/>
          <w:sz w:val="26"/>
          <w:szCs w:val="26"/>
          <w:lang w:eastAsia="ar-SA"/>
        </w:rPr>
        <w:t xml:space="preserve">Цена контракта: </w:t>
      </w:r>
      <w:r>
        <w:rPr>
          <w:rFonts w:ascii="Times New Roman" w:hAnsi="Times New Roman"/>
          <w:sz w:val="26"/>
          <w:szCs w:val="26"/>
          <w:lang w:eastAsia="ar-SA"/>
        </w:rPr>
        <w:t>2 062 176,66</w:t>
      </w:r>
      <w:r w:rsidRPr="00B47D10">
        <w:rPr>
          <w:rFonts w:ascii="Times New Roman" w:hAnsi="Times New Roman"/>
          <w:sz w:val="26"/>
          <w:szCs w:val="26"/>
          <w:lang w:eastAsia="ar-SA"/>
        </w:rPr>
        <w:t xml:space="preserve"> рублей</w:t>
      </w:r>
    </w:p>
    <w:p w:rsidR="003C3E9C" w:rsidRPr="00B47D10" w:rsidRDefault="003C3E9C" w:rsidP="003C3E9C">
      <w:pPr>
        <w:suppressAutoHyphens/>
        <w:spacing w:after="0" w:line="240" w:lineRule="auto"/>
        <w:jc w:val="both"/>
        <w:rPr>
          <w:rFonts w:ascii="Times New Roman" w:hAnsi="Times New Roman"/>
          <w:sz w:val="26"/>
          <w:szCs w:val="26"/>
          <w:lang w:eastAsia="ar-SA"/>
        </w:rPr>
      </w:pPr>
      <w:r>
        <w:rPr>
          <w:rFonts w:ascii="Times New Roman" w:hAnsi="Times New Roman"/>
          <w:sz w:val="26"/>
          <w:szCs w:val="26"/>
          <w:lang w:eastAsia="ar-SA"/>
        </w:rPr>
        <w:t>Дата заключение контракта: 10</w:t>
      </w:r>
      <w:r w:rsidRPr="00B47D10">
        <w:rPr>
          <w:rFonts w:ascii="Times New Roman" w:hAnsi="Times New Roman"/>
          <w:sz w:val="26"/>
          <w:szCs w:val="26"/>
          <w:lang w:eastAsia="ar-SA"/>
        </w:rPr>
        <w:t>.0</w:t>
      </w:r>
      <w:r>
        <w:rPr>
          <w:rFonts w:ascii="Times New Roman" w:hAnsi="Times New Roman"/>
          <w:sz w:val="26"/>
          <w:szCs w:val="26"/>
          <w:lang w:eastAsia="ar-SA"/>
        </w:rPr>
        <w:t>8</w:t>
      </w:r>
      <w:r w:rsidRPr="00B47D10">
        <w:rPr>
          <w:rFonts w:ascii="Times New Roman" w:hAnsi="Times New Roman"/>
          <w:sz w:val="26"/>
          <w:szCs w:val="26"/>
          <w:lang w:eastAsia="ar-SA"/>
        </w:rPr>
        <w:t>.201</w:t>
      </w:r>
      <w:r>
        <w:rPr>
          <w:rFonts w:ascii="Times New Roman" w:hAnsi="Times New Roman"/>
          <w:sz w:val="26"/>
          <w:szCs w:val="26"/>
          <w:lang w:eastAsia="ar-SA"/>
        </w:rPr>
        <w:t>8</w:t>
      </w:r>
      <w:r w:rsidRPr="00B47D10">
        <w:rPr>
          <w:rFonts w:ascii="Times New Roman" w:hAnsi="Times New Roman"/>
          <w:sz w:val="26"/>
          <w:szCs w:val="26"/>
          <w:lang w:eastAsia="ar-SA"/>
        </w:rPr>
        <w:t>г.</w:t>
      </w:r>
    </w:p>
    <w:p w:rsidR="003C3E9C" w:rsidRPr="00B47D10" w:rsidRDefault="003C3E9C" w:rsidP="003C3E9C">
      <w:pPr>
        <w:suppressAutoHyphens/>
        <w:spacing w:after="0" w:line="240" w:lineRule="auto"/>
        <w:jc w:val="both"/>
        <w:rPr>
          <w:rFonts w:ascii="Times New Roman" w:hAnsi="Times New Roman"/>
          <w:sz w:val="26"/>
          <w:szCs w:val="26"/>
          <w:lang w:eastAsia="ar-SA"/>
        </w:rPr>
      </w:pPr>
      <w:r w:rsidRPr="00B47D10">
        <w:rPr>
          <w:rFonts w:ascii="Times New Roman" w:hAnsi="Times New Roman"/>
          <w:sz w:val="26"/>
          <w:szCs w:val="26"/>
          <w:lang w:eastAsia="ar-SA"/>
        </w:rPr>
        <w:t>Дата нача</w:t>
      </w:r>
      <w:r>
        <w:rPr>
          <w:rFonts w:ascii="Times New Roman" w:hAnsi="Times New Roman"/>
          <w:sz w:val="26"/>
          <w:szCs w:val="26"/>
          <w:lang w:eastAsia="ar-SA"/>
        </w:rPr>
        <w:t xml:space="preserve">ла исполнения контракта: </w:t>
      </w:r>
      <w:r w:rsidRPr="00B47D10">
        <w:rPr>
          <w:rFonts w:ascii="Times New Roman" w:hAnsi="Times New Roman"/>
          <w:sz w:val="26"/>
          <w:szCs w:val="26"/>
          <w:lang w:eastAsia="ar-SA"/>
        </w:rPr>
        <w:t>1</w:t>
      </w:r>
      <w:r>
        <w:rPr>
          <w:rFonts w:ascii="Times New Roman" w:hAnsi="Times New Roman"/>
          <w:sz w:val="26"/>
          <w:szCs w:val="26"/>
          <w:lang w:eastAsia="ar-SA"/>
        </w:rPr>
        <w:t>1</w:t>
      </w:r>
      <w:r w:rsidRPr="00B47D10">
        <w:rPr>
          <w:rFonts w:ascii="Times New Roman" w:hAnsi="Times New Roman"/>
          <w:sz w:val="26"/>
          <w:szCs w:val="26"/>
          <w:lang w:eastAsia="ar-SA"/>
        </w:rPr>
        <w:t>.0</w:t>
      </w:r>
      <w:r>
        <w:rPr>
          <w:rFonts w:ascii="Times New Roman" w:hAnsi="Times New Roman"/>
          <w:sz w:val="26"/>
          <w:szCs w:val="26"/>
          <w:lang w:eastAsia="ar-SA"/>
        </w:rPr>
        <w:t>8</w:t>
      </w:r>
      <w:r w:rsidRPr="00B47D10">
        <w:rPr>
          <w:rFonts w:ascii="Times New Roman" w:hAnsi="Times New Roman"/>
          <w:sz w:val="26"/>
          <w:szCs w:val="26"/>
          <w:lang w:eastAsia="ar-SA"/>
        </w:rPr>
        <w:t>.201</w:t>
      </w:r>
      <w:r>
        <w:rPr>
          <w:rFonts w:ascii="Times New Roman" w:hAnsi="Times New Roman"/>
          <w:sz w:val="26"/>
          <w:szCs w:val="26"/>
          <w:lang w:eastAsia="ar-SA"/>
        </w:rPr>
        <w:t>8</w:t>
      </w:r>
      <w:r w:rsidRPr="00B47D10">
        <w:rPr>
          <w:rFonts w:ascii="Times New Roman" w:hAnsi="Times New Roman"/>
          <w:sz w:val="26"/>
          <w:szCs w:val="26"/>
          <w:lang w:eastAsia="ar-SA"/>
        </w:rPr>
        <w:t>г.</w:t>
      </w:r>
    </w:p>
    <w:p w:rsidR="003C3E9C" w:rsidRPr="00B47D10" w:rsidRDefault="003C3E9C" w:rsidP="003C3E9C">
      <w:pPr>
        <w:suppressAutoHyphens/>
        <w:spacing w:after="0" w:line="240" w:lineRule="auto"/>
        <w:jc w:val="both"/>
        <w:rPr>
          <w:rFonts w:ascii="Times New Roman" w:hAnsi="Times New Roman"/>
          <w:sz w:val="26"/>
          <w:szCs w:val="26"/>
          <w:lang w:eastAsia="ar-SA"/>
        </w:rPr>
      </w:pPr>
      <w:r w:rsidRPr="00B47D10">
        <w:rPr>
          <w:rFonts w:ascii="Times New Roman" w:hAnsi="Times New Roman"/>
          <w:sz w:val="26"/>
          <w:szCs w:val="26"/>
          <w:lang w:eastAsia="ar-SA"/>
        </w:rPr>
        <w:t>Дата о</w:t>
      </w:r>
      <w:r>
        <w:rPr>
          <w:rFonts w:ascii="Times New Roman" w:hAnsi="Times New Roman"/>
          <w:sz w:val="26"/>
          <w:szCs w:val="26"/>
          <w:lang w:eastAsia="ar-SA"/>
        </w:rPr>
        <w:t xml:space="preserve">кончания исполнения контракта: </w:t>
      </w:r>
      <w:r w:rsidRPr="00B47D10">
        <w:rPr>
          <w:rFonts w:ascii="Times New Roman" w:hAnsi="Times New Roman"/>
          <w:sz w:val="26"/>
          <w:szCs w:val="26"/>
          <w:lang w:eastAsia="ar-SA"/>
        </w:rPr>
        <w:t>1</w:t>
      </w:r>
      <w:r>
        <w:rPr>
          <w:rFonts w:ascii="Times New Roman" w:hAnsi="Times New Roman"/>
          <w:sz w:val="26"/>
          <w:szCs w:val="26"/>
          <w:lang w:eastAsia="ar-SA"/>
        </w:rPr>
        <w:t>9</w:t>
      </w:r>
      <w:r w:rsidRPr="00B47D10">
        <w:rPr>
          <w:rFonts w:ascii="Times New Roman" w:hAnsi="Times New Roman"/>
          <w:sz w:val="26"/>
          <w:szCs w:val="26"/>
          <w:lang w:eastAsia="ar-SA"/>
        </w:rPr>
        <w:t>.1</w:t>
      </w:r>
      <w:r>
        <w:rPr>
          <w:rFonts w:ascii="Times New Roman" w:hAnsi="Times New Roman"/>
          <w:sz w:val="26"/>
          <w:szCs w:val="26"/>
          <w:lang w:eastAsia="ar-SA"/>
        </w:rPr>
        <w:t>0</w:t>
      </w:r>
      <w:r w:rsidRPr="00B47D10">
        <w:rPr>
          <w:rFonts w:ascii="Times New Roman" w:hAnsi="Times New Roman"/>
          <w:sz w:val="26"/>
          <w:szCs w:val="26"/>
          <w:lang w:eastAsia="ar-SA"/>
        </w:rPr>
        <w:t>.201</w:t>
      </w:r>
      <w:r>
        <w:rPr>
          <w:rFonts w:ascii="Times New Roman" w:hAnsi="Times New Roman"/>
          <w:sz w:val="26"/>
          <w:szCs w:val="26"/>
          <w:lang w:eastAsia="ar-SA"/>
        </w:rPr>
        <w:t>8</w:t>
      </w:r>
      <w:r w:rsidRPr="00B47D10">
        <w:rPr>
          <w:rFonts w:ascii="Times New Roman" w:hAnsi="Times New Roman"/>
          <w:sz w:val="26"/>
          <w:szCs w:val="26"/>
          <w:lang w:eastAsia="ar-SA"/>
        </w:rPr>
        <w:t>г.</w:t>
      </w:r>
    </w:p>
    <w:p w:rsidR="003C3E9C" w:rsidRPr="00B47D10" w:rsidRDefault="003C3E9C" w:rsidP="003C3E9C">
      <w:pPr>
        <w:suppressAutoHyphens/>
        <w:spacing w:after="0" w:line="240" w:lineRule="auto"/>
        <w:jc w:val="both"/>
        <w:rPr>
          <w:rFonts w:ascii="Times New Roman" w:hAnsi="Times New Roman"/>
          <w:sz w:val="26"/>
          <w:szCs w:val="26"/>
          <w:lang w:eastAsia="ar-SA"/>
        </w:rPr>
      </w:pPr>
      <w:r w:rsidRPr="00B47D10">
        <w:rPr>
          <w:rFonts w:ascii="Times New Roman" w:hAnsi="Times New Roman"/>
          <w:sz w:val="26"/>
          <w:szCs w:val="26"/>
          <w:lang w:eastAsia="ar-SA"/>
        </w:rPr>
        <w:t>Поставщик:</w:t>
      </w:r>
      <w:r w:rsidRPr="00B47D10">
        <w:rPr>
          <w:rFonts w:ascii="Tahoma" w:hAnsi="Tahoma" w:cs="Tahoma"/>
          <w:color w:val="383838"/>
          <w:sz w:val="26"/>
          <w:szCs w:val="26"/>
          <w:shd w:val="clear" w:color="auto" w:fill="FFFFFF"/>
          <w:lang w:eastAsia="ar-SA"/>
        </w:rPr>
        <w:t xml:space="preserve"> </w:t>
      </w:r>
      <w:r w:rsidRPr="00B47D10">
        <w:rPr>
          <w:rFonts w:ascii="Times New Roman" w:hAnsi="Times New Roman"/>
          <w:sz w:val="26"/>
          <w:szCs w:val="26"/>
          <w:lang w:eastAsia="ar-SA"/>
        </w:rPr>
        <w:t>ООО "</w:t>
      </w:r>
      <w:proofErr w:type="spellStart"/>
      <w:r>
        <w:rPr>
          <w:rFonts w:ascii="Times New Roman" w:hAnsi="Times New Roman"/>
          <w:sz w:val="26"/>
          <w:szCs w:val="26"/>
          <w:lang w:eastAsia="ar-SA"/>
        </w:rPr>
        <w:t>Супер</w:t>
      </w:r>
      <w:proofErr w:type="spellEnd"/>
      <w:r>
        <w:rPr>
          <w:rFonts w:ascii="Times New Roman" w:hAnsi="Times New Roman"/>
          <w:sz w:val="26"/>
          <w:szCs w:val="26"/>
          <w:lang w:eastAsia="ar-SA"/>
        </w:rPr>
        <w:t xml:space="preserve"> </w:t>
      </w:r>
      <w:proofErr w:type="spellStart"/>
      <w:r>
        <w:rPr>
          <w:rFonts w:ascii="Times New Roman" w:hAnsi="Times New Roman"/>
          <w:sz w:val="26"/>
          <w:szCs w:val="26"/>
          <w:lang w:eastAsia="ar-SA"/>
        </w:rPr>
        <w:t>ПиаР</w:t>
      </w:r>
      <w:proofErr w:type="spellEnd"/>
      <w:r w:rsidRPr="00B47D10">
        <w:rPr>
          <w:rFonts w:ascii="Times New Roman" w:hAnsi="Times New Roman"/>
          <w:sz w:val="26"/>
          <w:szCs w:val="26"/>
          <w:lang w:eastAsia="ar-SA"/>
        </w:rPr>
        <w:t>"</w:t>
      </w:r>
    </w:p>
    <w:p w:rsidR="003C3E9C" w:rsidRPr="00246D86" w:rsidRDefault="003C3E9C" w:rsidP="00451B81">
      <w:pPr>
        <w:suppressAutoHyphens/>
        <w:spacing w:after="0" w:line="240" w:lineRule="auto"/>
        <w:ind w:firstLine="708"/>
        <w:jc w:val="both"/>
        <w:rPr>
          <w:rFonts w:ascii="Times New Roman" w:hAnsi="Times New Roman"/>
          <w:sz w:val="26"/>
          <w:szCs w:val="26"/>
          <w:lang w:eastAsia="ar-SA"/>
        </w:rPr>
      </w:pPr>
      <w:r w:rsidRPr="00246D86">
        <w:rPr>
          <w:rFonts w:ascii="Times New Roman" w:hAnsi="Times New Roman"/>
          <w:sz w:val="26"/>
          <w:szCs w:val="26"/>
          <w:lang w:eastAsia="ar-SA"/>
        </w:rPr>
        <w:t xml:space="preserve">Информация о заключенном контракте (его изменении) подана в срок – </w:t>
      </w:r>
      <w:r>
        <w:rPr>
          <w:rFonts w:ascii="Times New Roman" w:hAnsi="Times New Roman"/>
          <w:sz w:val="26"/>
          <w:szCs w:val="26"/>
          <w:lang w:eastAsia="ar-SA"/>
        </w:rPr>
        <w:t>10.08.</w:t>
      </w:r>
      <w:r w:rsidRPr="00246D86">
        <w:rPr>
          <w:rFonts w:ascii="Times New Roman" w:hAnsi="Times New Roman"/>
          <w:sz w:val="26"/>
          <w:szCs w:val="26"/>
          <w:lang w:eastAsia="ar-SA"/>
        </w:rPr>
        <w:t>2018</w:t>
      </w:r>
      <w:r>
        <w:rPr>
          <w:rFonts w:ascii="Times New Roman" w:hAnsi="Times New Roman"/>
          <w:sz w:val="26"/>
          <w:szCs w:val="26"/>
          <w:lang w:eastAsia="ar-SA"/>
        </w:rPr>
        <w:t xml:space="preserve"> </w:t>
      </w:r>
      <w:r w:rsidRPr="00246D86">
        <w:rPr>
          <w:rFonts w:ascii="Times New Roman" w:hAnsi="Times New Roman"/>
          <w:sz w:val="26"/>
          <w:szCs w:val="26"/>
          <w:lang w:eastAsia="ar-SA"/>
        </w:rPr>
        <w:t>г.</w:t>
      </w:r>
    </w:p>
    <w:p w:rsidR="003C3E9C" w:rsidRDefault="003C3E9C" w:rsidP="00451B81">
      <w:pPr>
        <w:suppressAutoHyphens/>
        <w:spacing w:after="0" w:line="240" w:lineRule="auto"/>
        <w:ind w:firstLine="708"/>
        <w:jc w:val="both"/>
        <w:rPr>
          <w:rFonts w:ascii="Times New Roman" w:hAnsi="Times New Roman"/>
          <w:sz w:val="26"/>
          <w:szCs w:val="26"/>
          <w:lang w:eastAsia="ar-SA"/>
        </w:rPr>
      </w:pPr>
      <w:r w:rsidRPr="00246D86">
        <w:rPr>
          <w:rFonts w:ascii="Times New Roman" w:hAnsi="Times New Roman"/>
          <w:sz w:val="26"/>
          <w:szCs w:val="26"/>
          <w:lang w:eastAsia="ar-SA"/>
        </w:rPr>
        <w:t xml:space="preserve">По состоянию на </w:t>
      </w:r>
      <w:r>
        <w:rPr>
          <w:rFonts w:ascii="Times New Roman" w:hAnsi="Times New Roman"/>
          <w:sz w:val="26"/>
          <w:szCs w:val="26"/>
          <w:lang w:eastAsia="ar-SA"/>
        </w:rPr>
        <w:t>24</w:t>
      </w:r>
      <w:r w:rsidRPr="00246D86">
        <w:rPr>
          <w:rFonts w:ascii="Times New Roman" w:hAnsi="Times New Roman"/>
          <w:sz w:val="26"/>
          <w:szCs w:val="26"/>
          <w:lang w:eastAsia="ar-SA"/>
        </w:rPr>
        <w:t>.0</w:t>
      </w:r>
      <w:r>
        <w:rPr>
          <w:rFonts w:ascii="Times New Roman" w:hAnsi="Times New Roman"/>
          <w:sz w:val="26"/>
          <w:szCs w:val="26"/>
          <w:lang w:eastAsia="ar-SA"/>
        </w:rPr>
        <w:t>6</w:t>
      </w:r>
      <w:r w:rsidRPr="00246D86">
        <w:rPr>
          <w:rFonts w:ascii="Times New Roman" w:hAnsi="Times New Roman"/>
          <w:sz w:val="26"/>
          <w:szCs w:val="26"/>
          <w:lang w:eastAsia="ar-SA"/>
        </w:rPr>
        <w:t>.201</w:t>
      </w:r>
      <w:r>
        <w:rPr>
          <w:rFonts w:ascii="Times New Roman" w:hAnsi="Times New Roman"/>
          <w:sz w:val="26"/>
          <w:szCs w:val="26"/>
          <w:lang w:eastAsia="ar-SA"/>
        </w:rPr>
        <w:t>9</w:t>
      </w:r>
      <w:r w:rsidRPr="00246D86">
        <w:rPr>
          <w:rFonts w:ascii="Times New Roman" w:hAnsi="Times New Roman"/>
          <w:sz w:val="26"/>
          <w:szCs w:val="26"/>
          <w:lang w:eastAsia="ar-SA"/>
        </w:rPr>
        <w:t xml:space="preserve"> года оплата по контракту в единой информационной системе </w:t>
      </w:r>
      <w:hyperlink r:id="rId9" w:history="1">
        <w:r w:rsidRPr="00246D86">
          <w:rPr>
            <w:rStyle w:val="a5"/>
            <w:rFonts w:ascii="Times New Roman" w:hAnsi="Times New Roman"/>
            <w:sz w:val="26"/>
            <w:szCs w:val="26"/>
            <w:lang w:val="en-US" w:eastAsia="ar-SA"/>
          </w:rPr>
          <w:t>www</w:t>
        </w:r>
        <w:r w:rsidRPr="00246D86">
          <w:rPr>
            <w:rStyle w:val="a5"/>
            <w:rFonts w:ascii="Times New Roman" w:hAnsi="Times New Roman"/>
            <w:sz w:val="26"/>
            <w:szCs w:val="26"/>
            <w:lang w:eastAsia="ar-SA"/>
          </w:rPr>
          <w:t>.</w:t>
        </w:r>
        <w:proofErr w:type="spellStart"/>
        <w:r w:rsidRPr="00246D86">
          <w:rPr>
            <w:rStyle w:val="a5"/>
            <w:rFonts w:ascii="Times New Roman" w:hAnsi="Times New Roman"/>
            <w:sz w:val="26"/>
            <w:szCs w:val="26"/>
            <w:lang w:val="en-US" w:eastAsia="ar-SA"/>
          </w:rPr>
          <w:t>zakupki</w:t>
        </w:r>
        <w:proofErr w:type="spellEnd"/>
        <w:r w:rsidRPr="00246D86">
          <w:rPr>
            <w:rStyle w:val="a5"/>
            <w:rFonts w:ascii="Times New Roman" w:hAnsi="Times New Roman"/>
            <w:sz w:val="26"/>
            <w:szCs w:val="26"/>
            <w:lang w:eastAsia="ar-SA"/>
          </w:rPr>
          <w:t>.</w:t>
        </w:r>
        <w:proofErr w:type="spellStart"/>
        <w:r w:rsidRPr="00246D86">
          <w:rPr>
            <w:rStyle w:val="a5"/>
            <w:rFonts w:ascii="Times New Roman" w:hAnsi="Times New Roman"/>
            <w:sz w:val="26"/>
            <w:szCs w:val="26"/>
            <w:lang w:val="en-US" w:eastAsia="ar-SA"/>
          </w:rPr>
          <w:t>gov</w:t>
        </w:r>
        <w:proofErr w:type="spellEnd"/>
        <w:r w:rsidRPr="00246D86">
          <w:rPr>
            <w:rStyle w:val="a5"/>
            <w:rFonts w:ascii="Times New Roman" w:hAnsi="Times New Roman"/>
            <w:sz w:val="26"/>
            <w:szCs w:val="26"/>
            <w:lang w:eastAsia="ar-SA"/>
          </w:rPr>
          <w:t>.</w:t>
        </w:r>
        <w:proofErr w:type="spellStart"/>
        <w:r w:rsidRPr="00246D86">
          <w:rPr>
            <w:rStyle w:val="a5"/>
            <w:rFonts w:ascii="Times New Roman" w:hAnsi="Times New Roman"/>
            <w:sz w:val="26"/>
            <w:szCs w:val="26"/>
            <w:lang w:val="en-US" w:eastAsia="ar-SA"/>
          </w:rPr>
          <w:t>ru</w:t>
        </w:r>
        <w:proofErr w:type="spellEnd"/>
      </w:hyperlink>
      <w:r w:rsidRPr="00246D86">
        <w:rPr>
          <w:rFonts w:ascii="Times New Roman" w:hAnsi="Times New Roman"/>
          <w:sz w:val="26"/>
          <w:szCs w:val="26"/>
          <w:lang w:eastAsia="ar-SA"/>
        </w:rPr>
        <w:t xml:space="preserve"> составляет – </w:t>
      </w:r>
      <w:r>
        <w:rPr>
          <w:rFonts w:ascii="Times New Roman" w:hAnsi="Times New Roman"/>
          <w:sz w:val="26"/>
          <w:szCs w:val="26"/>
          <w:lang w:eastAsia="ar-SA"/>
        </w:rPr>
        <w:t>2 062 176,66</w:t>
      </w:r>
      <w:r w:rsidRPr="00246D86">
        <w:rPr>
          <w:rFonts w:ascii="Times New Roman" w:hAnsi="Times New Roman"/>
          <w:sz w:val="26"/>
          <w:szCs w:val="26"/>
          <w:lang w:eastAsia="ar-SA"/>
        </w:rPr>
        <w:t xml:space="preserve"> рублей, последнее платежное поручение №</w:t>
      </w:r>
      <w:r>
        <w:rPr>
          <w:rFonts w:ascii="Times New Roman" w:hAnsi="Times New Roman"/>
          <w:sz w:val="26"/>
          <w:szCs w:val="26"/>
          <w:lang w:eastAsia="ar-SA"/>
        </w:rPr>
        <w:t>8398</w:t>
      </w:r>
      <w:r w:rsidRPr="00246D86">
        <w:rPr>
          <w:rFonts w:ascii="Times New Roman" w:hAnsi="Times New Roman"/>
          <w:sz w:val="26"/>
          <w:szCs w:val="26"/>
          <w:lang w:eastAsia="ar-SA"/>
        </w:rPr>
        <w:t xml:space="preserve"> от 1</w:t>
      </w:r>
      <w:r>
        <w:rPr>
          <w:rFonts w:ascii="Times New Roman" w:hAnsi="Times New Roman"/>
          <w:sz w:val="26"/>
          <w:szCs w:val="26"/>
          <w:lang w:eastAsia="ar-SA"/>
        </w:rPr>
        <w:t>3.12</w:t>
      </w:r>
      <w:r w:rsidRPr="00246D86">
        <w:rPr>
          <w:rFonts w:ascii="Times New Roman" w:hAnsi="Times New Roman"/>
          <w:sz w:val="26"/>
          <w:szCs w:val="26"/>
          <w:lang w:eastAsia="ar-SA"/>
        </w:rPr>
        <w:t>.201</w:t>
      </w:r>
      <w:r>
        <w:rPr>
          <w:rFonts w:ascii="Times New Roman" w:hAnsi="Times New Roman"/>
          <w:sz w:val="26"/>
          <w:szCs w:val="26"/>
          <w:lang w:eastAsia="ar-SA"/>
        </w:rPr>
        <w:t>8</w:t>
      </w:r>
      <w:r w:rsidRPr="00246D86">
        <w:rPr>
          <w:rFonts w:ascii="Times New Roman" w:hAnsi="Times New Roman"/>
          <w:sz w:val="26"/>
          <w:szCs w:val="26"/>
          <w:lang w:eastAsia="ar-SA"/>
        </w:rPr>
        <w:t xml:space="preserve"> г. Исполнение прекращено.</w:t>
      </w:r>
    </w:p>
    <w:p w:rsidR="003C3E9C" w:rsidRPr="00246D86" w:rsidRDefault="003C3E9C" w:rsidP="003F32A3">
      <w:pPr>
        <w:suppressAutoHyphens/>
        <w:spacing w:after="0" w:line="240" w:lineRule="auto"/>
        <w:ind w:firstLine="708"/>
        <w:jc w:val="both"/>
        <w:rPr>
          <w:rFonts w:ascii="Times New Roman" w:hAnsi="Times New Roman"/>
          <w:sz w:val="26"/>
          <w:szCs w:val="26"/>
          <w:lang w:eastAsia="ar-SA"/>
        </w:rPr>
      </w:pPr>
      <w:r>
        <w:rPr>
          <w:rFonts w:ascii="Times New Roman" w:hAnsi="Times New Roman"/>
          <w:sz w:val="26"/>
          <w:szCs w:val="26"/>
          <w:lang w:eastAsia="ar-SA"/>
        </w:rPr>
        <w:t xml:space="preserve">Информация об исполнении (о расторжении) </w:t>
      </w:r>
      <w:r w:rsidRPr="00246D86">
        <w:rPr>
          <w:rFonts w:ascii="Times New Roman" w:hAnsi="Times New Roman"/>
          <w:sz w:val="26"/>
          <w:szCs w:val="26"/>
          <w:lang w:eastAsia="ar-SA"/>
        </w:rPr>
        <w:t>контракт</w:t>
      </w:r>
      <w:r>
        <w:rPr>
          <w:rFonts w:ascii="Times New Roman" w:hAnsi="Times New Roman"/>
          <w:sz w:val="26"/>
          <w:szCs w:val="26"/>
          <w:lang w:eastAsia="ar-SA"/>
        </w:rPr>
        <w:t>а</w:t>
      </w:r>
      <w:r w:rsidRPr="00246D86">
        <w:rPr>
          <w:rFonts w:ascii="Times New Roman" w:hAnsi="Times New Roman"/>
          <w:sz w:val="26"/>
          <w:szCs w:val="26"/>
          <w:lang w:eastAsia="ar-SA"/>
        </w:rPr>
        <w:t xml:space="preserve"> подана в срок – </w:t>
      </w:r>
      <w:r w:rsidR="00451B81">
        <w:rPr>
          <w:rFonts w:ascii="Times New Roman" w:hAnsi="Times New Roman"/>
          <w:sz w:val="26"/>
          <w:szCs w:val="26"/>
          <w:lang w:eastAsia="ar-SA"/>
        </w:rPr>
        <w:t>14.12</w:t>
      </w:r>
      <w:r>
        <w:rPr>
          <w:rFonts w:ascii="Times New Roman" w:hAnsi="Times New Roman"/>
          <w:sz w:val="26"/>
          <w:szCs w:val="26"/>
          <w:lang w:eastAsia="ar-SA"/>
        </w:rPr>
        <w:t>.</w:t>
      </w:r>
      <w:r w:rsidRPr="00246D86">
        <w:rPr>
          <w:rFonts w:ascii="Times New Roman" w:hAnsi="Times New Roman"/>
          <w:sz w:val="26"/>
          <w:szCs w:val="26"/>
          <w:lang w:eastAsia="ar-SA"/>
        </w:rPr>
        <w:t>201</w:t>
      </w:r>
      <w:r>
        <w:rPr>
          <w:rFonts w:ascii="Times New Roman" w:hAnsi="Times New Roman"/>
          <w:sz w:val="26"/>
          <w:szCs w:val="26"/>
          <w:lang w:eastAsia="ar-SA"/>
        </w:rPr>
        <w:t xml:space="preserve">8 </w:t>
      </w:r>
      <w:r w:rsidRPr="00246D86">
        <w:rPr>
          <w:rFonts w:ascii="Times New Roman" w:hAnsi="Times New Roman"/>
          <w:sz w:val="26"/>
          <w:szCs w:val="26"/>
          <w:lang w:eastAsia="ar-SA"/>
        </w:rPr>
        <w:t>г.</w:t>
      </w:r>
    </w:p>
    <w:p w:rsidR="003C3E9C" w:rsidRPr="00604C04" w:rsidRDefault="003C3E9C" w:rsidP="00451B81">
      <w:pPr>
        <w:suppressAutoHyphens/>
        <w:spacing w:after="0" w:line="240" w:lineRule="auto"/>
        <w:ind w:firstLine="708"/>
        <w:jc w:val="both"/>
        <w:rPr>
          <w:rFonts w:ascii="Times New Roman" w:hAnsi="Times New Roman"/>
          <w:bCs/>
          <w:sz w:val="26"/>
          <w:szCs w:val="26"/>
          <w:lang w:eastAsia="ar-SA"/>
        </w:rPr>
      </w:pPr>
      <w:proofErr w:type="gramStart"/>
      <w:r w:rsidRPr="00604C04">
        <w:rPr>
          <w:rFonts w:ascii="Times New Roman" w:hAnsi="Times New Roman"/>
          <w:bCs/>
          <w:sz w:val="26"/>
          <w:szCs w:val="26"/>
          <w:lang w:eastAsia="ar-SA"/>
        </w:rPr>
        <w:t xml:space="preserve">Отчет об исполнении государственного (муниципального) контракта и (или) о результатах отдельного этапа его исполнения сформирован на Официальном сайта Российской Федерации для размещения информации о размещении заказов </w:t>
      </w:r>
      <w:hyperlink r:id="rId10" w:history="1">
        <w:r w:rsidRPr="00604C04">
          <w:rPr>
            <w:rStyle w:val="a5"/>
            <w:rFonts w:ascii="Times New Roman" w:hAnsi="Times New Roman"/>
            <w:bCs/>
            <w:sz w:val="26"/>
            <w:szCs w:val="26"/>
            <w:lang w:eastAsia="ar-SA"/>
          </w:rPr>
          <w:t>www.zakupki.gov.ru</w:t>
        </w:r>
      </w:hyperlink>
      <w:r w:rsidRPr="00604C04">
        <w:rPr>
          <w:rFonts w:ascii="Times New Roman" w:hAnsi="Times New Roman"/>
          <w:bCs/>
          <w:sz w:val="26"/>
          <w:szCs w:val="26"/>
          <w:lang w:eastAsia="ar-SA"/>
        </w:rPr>
        <w:t xml:space="preserve"> опубликован 1</w:t>
      </w:r>
      <w:r w:rsidR="00451B81">
        <w:rPr>
          <w:rFonts w:ascii="Times New Roman" w:hAnsi="Times New Roman"/>
          <w:bCs/>
          <w:sz w:val="26"/>
          <w:szCs w:val="26"/>
          <w:lang w:eastAsia="ar-SA"/>
        </w:rPr>
        <w:t>4</w:t>
      </w:r>
      <w:r w:rsidRPr="00604C04">
        <w:rPr>
          <w:rFonts w:ascii="Times New Roman" w:hAnsi="Times New Roman"/>
          <w:bCs/>
          <w:sz w:val="26"/>
          <w:szCs w:val="26"/>
          <w:lang w:eastAsia="ar-SA"/>
        </w:rPr>
        <w:t xml:space="preserve"> </w:t>
      </w:r>
      <w:r w:rsidR="00451B81">
        <w:rPr>
          <w:rFonts w:ascii="Times New Roman" w:hAnsi="Times New Roman"/>
          <w:bCs/>
          <w:sz w:val="26"/>
          <w:szCs w:val="26"/>
          <w:lang w:eastAsia="ar-SA"/>
        </w:rPr>
        <w:t>декабря</w:t>
      </w:r>
      <w:r w:rsidRPr="00604C04">
        <w:rPr>
          <w:rFonts w:ascii="Times New Roman" w:hAnsi="Times New Roman"/>
          <w:bCs/>
          <w:sz w:val="26"/>
          <w:szCs w:val="26"/>
          <w:lang w:eastAsia="ar-SA"/>
        </w:rPr>
        <w:t xml:space="preserve"> 201</w:t>
      </w:r>
      <w:r>
        <w:rPr>
          <w:rFonts w:ascii="Times New Roman" w:hAnsi="Times New Roman"/>
          <w:bCs/>
          <w:sz w:val="26"/>
          <w:szCs w:val="26"/>
          <w:lang w:eastAsia="ar-SA"/>
        </w:rPr>
        <w:t>8</w:t>
      </w:r>
      <w:r w:rsidRPr="00604C04">
        <w:rPr>
          <w:rFonts w:ascii="Times New Roman" w:hAnsi="Times New Roman"/>
          <w:bCs/>
          <w:sz w:val="26"/>
          <w:szCs w:val="26"/>
          <w:lang w:eastAsia="ar-SA"/>
        </w:rPr>
        <w:t xml:space="preserve"> года </w:t>
      </w:r>
      <w:r w:rsidRPr="00604C04">
        <w:rPr>
          <w:rFonts w:ascii="Times New Roman" w:hAnsi="Times New Roman"/>
          <w:b/>
          <w:bCs/>
          <w:sz w:val="26"/>
          <w:szCs w:val="26"/>
          <w:lang w:eastAsia="ar-SA"/>
        </w:rPr>
        <w:t xml:space="preserve">– </w:t>
      </w:r>
      <w:r w:rsidRPr="00604C04">
        <w:rPr>
          <w:rFonts w:ascii="Times New Roman" w:hAnsi="Times New Roman"/>
          <w:b/>
          <w:bCs/>
          <w:i/>
          <w:sz w:val="26"/>
          <w:szCs w:val="26"/>
          <w:lang w:eastAsia="ar-SA"/>
        </w:rPr>
        <w:t>в срок</w:t>
      </w:r>
      <w:r w:rsidRPr="00604C04">
        <w:rPr>
          <w:rFonts w:ascii="Times New Roman" w:hAnsi="Times New Roman"/>
          <w:bCs/>
          <w:sz w:val="26"/>
          <w:szCs w:val="26"/>
          <w:lang w:eastAsia="ar-SA"/>
        </w:rPr>
        <w:t>, согласно Постановления правительства РФ от 28 ноября 2013 года № 1093 «О порядке подготовки и размещения в единой информационной системе в сфере закупок отчета</w:t>
      </w:r>
      <w:proofErr w:type="gramEnd"/>
      <w:r w:rsidRPr="00604C04">
        <w:rPr>
          <w:rFonts w:ascii="Times New Roman" w:hAnsi="Times New Roman"/>
          <w:bCs/>
          <w:sz w:val="26"/>
          <w:szCs w:val="26"/>
          <w:lang w:eastAsia="ar-SA"/>
        </w:rPr>
        <w:t xml:space="preserve"> об исполнении государственного (муниципального) контракта и (или) о результатах отдельного этапа его исполнения».</w:t>
      </w:r>
    </w:p>
    <w:p w:rsidR="00451B81" w:rsidRPr="003B20D1" w:rsidRDefault="00451B81" w:rsidP="00451B81">
      <w:pPr>
        <w:spacing w:after="0" w:line="240" w:lineRule="auto"/>
        <w:ind w:right="284" w:firstLine="709"/>
        <w:jc w:val="both"/>
        <w:rPr>
          <w:rFonts w:ascii="Times New Roman" w:hAnsi="Times New Roman" w:cs="Times New Roman"/>
          <w:sz w:val="26"/>
          <w:szCs w:val="26"/>
        </w:rPr>
      </w:pPr>
      <w:r w:rsidRPr="003B20D1">
        <w:rPr>
          <w:rFonts w:ascii="Times New Roman" w:hAnsi="Times New Roman" w:cs="Times New Roman"/>
          <w:sz w:val="26"/>
          <w:szCs w:val="26"/>
        </w:rPr>
        <w:t xml:space="preserve">При проверке исполнения контракта </w:t>
      </w:r>
      <w:r w:rsidRPr="003B20D1">
        <w:rPr>
          <w:rFonts w:ascii="Times New Roman" w:hAnsi="Times New Roman" w:cs="Times New Roman"/>
          <w:b/>
          <w:sz w:val="26"/>
          <w:szCs w:val="26"/>
        </w:rPr>
        <w:t>выявлено не исполнение заказчиком обязательств</w:t>
      </w:r>
      <w:r w:rsidRPr="003B20D1">
        <w:rPr>
          <w:rFonts w:ascii="Times New Roman" w:hAnsi="Times New Roman" w:cs="Times New Roman"/>
          <w:sz w:val="26"/>
          <w:szCs w:val="26"/>
        </w:rPr>
        <w:t xml:space="preserve"> согласно пункту 2.5. вышеуказанного гражданско-правового договора, где оговаривается, что оплата осуществляется в срок не более</w:t>
      </w:r>
      <w:r>
        <w:rPr>
          <w:rFonts w:ascii="Times New Roman" w:hAnsi="Times New Roman" w:cs="Times New Roman"/>
          <w:sz w:val="26"/>
          <w:szCs w:val="26"/>
        </w:rPr>
        <w:t xml:space="preserve"> чем в течени</w:t>
      </w:r>
      <w:proofErr w:type="gramStart"/>
      <w:r>
        <w:rPr>
          <w:rFonts w:ascii="Times New Roman" w:hAnsi="Times New Roman" w:cs="Times New Roman"/>
          <w:sz w:val="26"/>
          <w:szCs w:val="26"/>
        </w:rPr>
        <w:t>и</w:t>
      </w:r>
      <w:proofErr w:type="gramEnd"/>
      <w:r w:rsidRPr="003B20D1">
        <w:rPr>
          <w:rFonts w:ascii="Times New Roman" w:hAnsi="Times New Roman" w:cs="Times New Roman"/>
          <w:sz w:val="26"/>
          <w:szCs w:val="26"/>
        </w:rPr>
        <w:t xml:space="preserve"> </w:t>
      </w:r>
      <w:r>
        <w:rPr>
          <w:rFonts w:ascii="Times New Roman" w:hAnsi="Times New Roman" w:cs="Times New Roman"/>
          <w:sz w:val="26"/>
          <w:szCs w:val="26"/>
        </w:rPr>
        <w:t>15 рабочих</w:t>
      </w:r>
      <w:r w:rsidRPr="003B20D1">
        <w:rPr>
          <w:rFonts w:ascii="Times New Roman" w:hAnsi="Times New Roman" w:cs="Times New Roman"/>
          <w:sz w:val="26"/>
          <w:szCs w:val="26"/>
        </w:rPr>
        <w:t xml:space="preserve"> дней с даты подписания заказчиком акта приемки товара, и предоставления поставщиком заказчику счета и (или) счет - фактуры. Согласно п. 3.</w:t>
      </w:r>
      <w:r>
        <w:rPr>
          <w:rFonts w:ascii="Times New Roman" w:hAnsi="Times New Roman" w:cs="Times New Roman"/>
          <w:sz w:val="26"/>
          <w:szCs w:val="26"/>
        </w:rPr>
        <w:t>3</w:t>
      </w:r>
      <w:r w:rsidRPr="003B20D1">
        <w:rPr>
          <w:rFonts w:ascii="Times New Roman" w:hAnsi="Times New Roman" w:cs="Times New Roman"/>
          <w:sz w:val="26"/>
          <w:szCs w:val="26"/>
        </w:rPr>
        <w:t xml:space="preserve">. поставщик поставляет товар одной партией, датой поставки считается дата подписания </w:t>
      </w:r>
      <w:r>
        <w:rPr>
          <w:rFonts w:ascii="Times New Roman" w:hAnsi="Times New Roman" w:cs="Times New Roman"/>
          <w:sz w:val="26"/>
          <w:szCs w:val="26"/>
        </w:rPr>
        <w:t>товарной накладной на товар</w:t>
      </w:r>
      <w:r w:rsidRPr="003B20D1">
        <w:rPr>
          <w:rFonts w:ascii="Times New Roman" w:hAnsi="Times New Roman" w:cs="Times New Roman"/>
          <w:sz w:val="26"/>
          <w:szCs w:val="26"/>
        </w:rPr>
        <w:t xml:space="preserve">. Товарная накладная была подписана </w:t>
      </w:r>
      <w:r>
        <w:rPr>
          <w:rFonts w:ascii="Times New Roman" w:hAnsi="Times New Roman" w:cs="Times New Roman"/>
          <w:sz w:val="26"/>
          <w:szCs w:val="26"/>
        </w:rPr>
        <w:t>28</w:t>
      </w:r>
      <w:r w:rsidRPr="003B20D1">
        <w:rPr>
          <w:rFonts w:ascii="Times New Roman" w:hAnsi="Times New Roman" w:cs="Times New Roman"/>
          <w:sz w:val="26"/>
          <w:szCs w:val="26"/>
        </w:rPr>
        <w:t>.0</w:t>
      </w:r>
      <w:r>
        <w:rPr>
          <w:rFonts w:ascii="Times New Roman" w:hAnsi="Times New Roman" w:cs="Times New Roman"/>
          <w:sz w:val="26"/>
          <w:szCs w:val="26"/>
        </w:rPr>
        <w:t>9</w:t>
      </w:r>
      <w:r w:rsidRPr="003B20D1">
        <w:rPr>
          <w:rFonts w:ascii="Times New Roman" w:hAnsi="Times New Roman" w:cs="Times New Roman"/>
          <w:sz w:val="26"/>
          <w:szCs w:val="26"/>
        </w:rPr>
        <w:t xml:space="preserve">.2018 г., однако оплата по данному контракту прошла </w:t>
      </w:r>
      <w:r>
        <w:rPr>
          <w:rFonts w:ascii="Times New Roman" w:hAnsi="Times New Roman" w:cs="Times New Roman"/>
          <w:sz w:val="26"/>
          <w:szCs w:val="26"/>
        </w:rPr>
        <w:t>13.12</w:t>
      </w:r>
      <w:r w:rsidRPr="003B20D1">
        <w:rPr>
          <w:rFonts w:ascii="Times New Roman" w:hAnsi="Times New Roman" w:cs="Times New Roman"/>
          <w:sz w:val="26"/>
          <w:szCs w:val="26"/>
        </w:rPr>
        <w:t xml:space="preserve">.2018 г. </w:t>
      </w:r>
    </w:p>
    <w:p w:rsidR="00451B81" w:rsidRPr="003B20D1" w:rsidRDefault="005A6DFD" w:rsidP="00451B81">
      <w:pPr>
        <w:spacing w:after="0" w:line="240" w:lineRule="auto"/>
        <w:ind w:right="284" w:firstLine="709"/>
        <w:jc w:val="both"/>
        <w:rPr>
          <w:rFonts w:ascii="Times New Roman" w:hAnsi="Times New Roman" w:cs="Times New Roman"/>
          <w:b/>
          <w:sz w:val="26"/>
          <w:szCs w:val="26"/>
        </w:rPr>
      </w:pPr>
      <w:proofErr w:type="gramStart"/>
      <w:r>
        <w:rPr>
          <w:rFonts w:ascii="Times New Roman" w:hAnsi="Times New Roman" w:cs="Times New Roman"/>
          <w:sz w:val="26"/>
          <w:szCs w:val="26"/>
        </w:rPr>
        <w:t>В ходе проведения проверки МУК «ЦНК «Единство» представили в контрольно-счетную комиссию пояснение (№01-17/161 от 15.07.2019 г.) о том, что, несвоевременная оплата по муниципальному контракту №0160300052618000123-0566903-01 от 10.08.2018 г. на сумму 2 062 176,66 рублей произошла в связи с изменением кода цели на субсидии на реализацию мероприятий по формированию комфортной городской среды на федеральном уровне.</w:t>
      </w:r>
      <w:proofErr w:type="gramEnd"/>
      <w:r>
        <w:rPr>
          <w:rFonts w:ascii="Times New Roman" w:hAnsi="Times New Roman" w:cs="Times New Roman"/>
          <w:sz w:val="26"/>
          <w:szCs w:val="26"/>
        </w:rPr>
        <w:t xml:space="preserve"> Управление федерального казначейства по Саратовской области не производило перечисление данной субсидии, в связи с отсутствием предельных объемов финансирования.</w:t>
      </w:r>
    </w:p>
    <w:p w:rsidR="003C3E9C" w:rsidRDefault="003C3E9C" w:rsidP="00113ECD">
      <w:pPr>
        <w:suppressAutoHyphens/>
        <w:spacing w:after="0" w:line="240" w:lineRule="auto"/>
        <w:jc w:val="both"/>
        <w:rPr>
          <w:rFonts w:ascii="Times New Roman" w:hAnsi="Times New Roman"/>
          <w:b/>
          <w:bCs/>
          <w:sz w:val="25"/>
          <w:szCs w:val="25"/>
          <w:lang w:eastAsia="ar-SA"/>
        </w:rPr>
      </w:pPr>
    </w:p>
    <w:p w:rsidR="003C3E9C" w:rsidRPr="00B47D10" w:rsidRDefault="003C3E9C" w:rsidP="00113ECD">
      <w:pPr>
        <w:suppressAutoHyphens/>
        <w:spacing w:after="0" w:line="240" w:lineRule="auto"/>
        <w:jc w:val="both"/>
        <w:rPr>
          <w:rFonts w:ascii="Times New Roman" w:hAnsi="Times New Roman"/>
          <w:b/>
          <w:bCs/>
          <w:sz w:val="25"/>
          <w:szCs w:val="25"/>
          <w:lang w:eastAsia="ar-SA"/>
        </w:rPr>
      </w:pPr>
    </w:p>
    <w:p w:rsidR="00113ECD" w:rsidRPr="008523B0" w:rsidRDefault="008523B0" w:rsidP="008523B0">
      <w:pPr>
        <w:numPr>
          <w:ilvl w:val="0"/>
          <w:numId w:val="33"/>
        </w:numPr>
        <w:suppressAutoHyphens/>
        <w:spacing w:after="0" w:line="240" w:lineRule="auto"/>
        <w:ind w:right="283"/>
        <w:jc w:val="both"/>
        <w:rPr>
          <w:rFonts w:ascii="Times New Roman" w:hAnsi="Times New Roman"/>
          <w:b/>
          <w:bCs/>
          <w:sz w:val="26"/>
          <w:szCs w:val="26"/>
          <w:lang w:eastAsia="ar-SA"/>
        </w:rPr>
      </w:pPr>
      <w:r w:rsidRPr="008523B0">
        <w:rPr>
          <w:rFonts w:ascii="Times New Roman" w:hAnsi="Times New Roman"/>
          <w:b/>
          <w:sz w:val="26"/>
          <w:szCs w:val="26"/>
          <w:lang w:eastAsia="ar-SA"/>
        </w:rPr>
        <w:t xml:space="preserve">Муниципальные </w:t>
      </w:r>
      <w:proofErr w:type="gramStart"/>
      <w:r w:rsidRPr="008523B0">
        <w:rPr>
          <w:rFonts w:ascii="Times New Roman" w:hAnsi="Times New Roman"/>
          <w:b/>
          <w:sz w:val="26"/>
          <w:szCs w:val="26"/>
          <w:lang w:eastAsia="ar-SA"/>
        </w:rPr>
        <w:t>контракты</w:t>
      </w:r>
      <w:proofErr w:type="gramEnd"/>
      <w:r w:rsidRPr="008523B0">
        <w:rPr>
          <w:rFonts w:ascii="Times New Roman" w:hAnsi="Times New Roman"/>
          <w:b/>
          <w:sz w:val="26"/>
          <w:szCs w:val="26"/>
          <w:lang w:eastAsia="ar-SA"/>
        </w:rPr>
        <w:t xml:space="preserve"> заключенные на основании ч.1, п.1, п.8, п.29 ст.93 Закона № 44-ФЗ  в количестве 13 штук на сумму 656 984,81 рублей</w:t>
      </w:r>
      <w:r>
        <w:rPr>
          <w:rFonts w:ascii="Times New Roman" w:hAnsi="Times New Roman"/>
          <w:b/>
          <w:sz w:val="26"/>
          <w:szCs w:val="26"/>
          <w:lang w:eastAsia="ar-SA"/>
        </w:rPr>
        <w:t>.</w:t>
      </w:r>
      <w:r w:rsidRPr="008523B0">
        <w:rPr>
          <w:rFonts w:ascii="Times New Roman" w:hAnsi="Times New Roman"/>
          <w:bCs/>
          <w:sz w:val="27"/>
          <w:szCs w:val="27"/>
        </w:rPr>
        <w:t xml:space="preserve"> </w:t>
      </w:r>
    </w:p>
    <w:p w:rsidR="008523B0" w:rsidRPr="00BB72C0" w:rsidRDefault="0095314F" w:rsidP="008523B0">
      <w:pPr>
        <w:suppressAutoHyphens/>
        <w:spacing w:before="120" w:after="0" w:line="240" w:lineRule="auto"/>
        <w:jc w:val="both"/>
        <w:rPr>
          <w:rFonts w:ascii="Times New Roman" w:hAnsi="Times New Roman"/>
          <w:b/>
          <w:sz w:val="26"/>
          <w:szCs w:val="26"/>
          <w:lang w:eastAsia="ar-SA"/>
        </w:rPr>
      </w:pPr>
      <w:r>
        <w:rPr>
          <w:rFonts w:ascii="Times New Roman" w:hAnsi="Times New Roman"/>
          <w:b/>
          <w:sz w:val="26"/>
          <w:szCs w:val="26"/>
          <w:lang w:eastAsia="ar-SA"/>
        </w:rPr>
        <w:t>Договор об оказания услуг связи</w:t>
      </w:r>
      <w:r w:rsidR="008523B0" w:rsidRPr="00BB72C0">
        <w:rPr>
          <w:rFonts w:ascii="Times New Roman" w:hAnsi="Times New Roman"/>
          <w:b/>
          <w:sz w:val="26"/>
          <w:szCs w:val="26"/>
          <w:lang w:eastAsia="ar-SA"/>
        </w:rPr>
        <w:t xml:space="preserve"> № 650000</w:t>
      </w:r>
      <w:r w:rsidR="008523B0">
        <w:rPr>
          <w:rFonts w:ascii="Times New Roman" w:hAnsi="Times New Roman"/>
          <w:b/>
          <w:sz w:val="26"/>
          <w:szCs w:val="26"/>
          <w:lang w:eastAsia="ar-SA"/>
        </w:rPr>
        <w:t>242495 от 29</w:t>
      </w:r>
      <w:r w:rsidR="008523B0" w:rsidRPr="00BB72C0">
        <w:rPr>
          <w:rFonts w:ascii="Times New Roman" w:hAnsi="Times New Roman"/>
          <w:b/>
          <w:sz w:val="26"/>
          <w:szCs w:val="26"/>
          <w:lang w:eastAsia="ar-SA"/>
        </w:rPr>
        <w:t>.0</w:t>
      </w:r>
      <w:r w:rsidR="008523B0">
        <w:rPr>
          <w:rFonts w:ascii="Times New Roman" w:hAnsi="Times New Roman"/>
          <w:b/>
          <w:sz w:val="26"/>
          <w:szCs w:val="26"/>
          <w:lang w:eastAsia="ar-SA"/>
        </w:rPr>
        <w:t>1</w:t>
      </w:r>
      <w:r w:rsidR="008523B0" w:rsidRPr="00BB72C0">
        <w:rPr>
          <w:rFonts w:ascii="Times New Roman" w:hAnsi="Times New Roman"/>
          <w:b/>
          <w:sz w:val="26"/>
          <w:szCs w:val="26"/>
          <w:lang w:eastAsia="ar-SA"/>
        </w:rPr>
        <w:t>.201</w:t>
      </w:r>
      <w:r w:rsidR="008523B0">
        <w:rPr>
          <w:rFonts w:ascii="Times New Roman" w:hAnsi="Times New Roman"/>
          <w:b/>
          <w:sz w:val="26"/>
          <w:szCs w:val="26"/>
          <w:lang w:eastAsia="ar-SA"/>
        </w:rPr>
        <w:t>8</w:t>
      </w:r>
      <w:r w:rsidR="008523B0" w:rsidRPr="00BB72C0">
        <w:rPr>
          <w:rFonts w:ascii="Times New Roman" w:hAnsi="Times New Roman"/>
          <w:b/>
          <w:sz w:val="26"/>
          <w:szCs w:val="26"/>
          <w:lang w:eastAsia="ar-SA"/>
        </w:rPr>
        <w:t xml:space="preserve"> г. на оказание услуг связи.</w:t>
      </w:r>
    </w:p>
    <w:p w:rsidR="008523B0" w:rsidRPr="00BB72C0" w:rsidRDefault="008523B0" w:rsidP="008523B0">
      <w:pPr>
        <w:suppressAutoHyphens/>
        <w:spacing w:after="0" w:line="240" w:lineRule="auto"/>
        <w:jc w:val="both"/>
        <w:rPr>
          <w:rFonts w:ascii="Times New Roman" w:hAnsi="Times New Roman"/>
          <w:sz w:val="26"/>
          <w:szCs w:val="26"/>
          <w:lang w:eastAsia="ar-SA"/>
        </w:rPr>
      </w:pPr>
      <w:r w:rsidRPr="00BB72C0">
        <w:rPr>
          <w:rFonts w:ascii="Times New Roman" w:hAnsi="Times New Roman"/>
          <w:sz w:val="26"/>
          <w:szCs w:val="26"/>
          <w:lang w:eastAsia="ar-SA"/>
        </w:rPr>
        <w:t xml:space="preserve">Цена </w:t>
      </w:r>
      <w:r w:rsidR="006C19F3">
        <w:rPr>
          <w:rFonts w:ascii="Times New Roman" w:hAnsi="Times New Roman"/>
          <w:sz w:val="26"/>
          <w:szCs w:val="26"/>
          <w:lang w:eastAsia="ar-SA"/>
        </w:rPr>
        <w:t>контракта</w:t>
      </w:r>
      <w:r w:rsidRPr="00BB72C0">
        <w:rPr>
          <w:rFonts w:ascii="Times New Roman" w:hAnsi="Times New Roman"/>
          <w:sz w:val="26"/>
          <w:szCs w:val="26"/>
          <w:lang w:eastAsia="ar-SA"/>
        </w:rPr>
        <w:t xml:space="preserve">: </w:t>
      </w:r>
      <w:r>
        <w:rPr>
          <w:rFonts w:ascii="Times New Roman" w:hAnsi="Times New Roman"/>
          <w:sz w:val="26"/>
          <w:szCs w:val="26"/>
          <w:lang w:eastAsia="ar-SA"/>
        </w:rPr>
        <w:t>32 400,00</w:t>
      </w:r>
      <w:r w:rsidRPr="00BB72C0">
        <w:rPr>
          <w:rFonts w:ascii="Times New Roman" w:hAnsi="Times New Roman"/>
          <w:sz w:val="26"/>
          <w:szCs w:val="26"/>
          <w:lang w:eastAsia="ar-SA"/>
        </w:rPr>
        <w:t xml:space="preserve"> рублей</w:t>
      </w:r>
    </w:p>
    <w:p w:rsidR="008523B0" w:rsidRPr="00BB72C0" w:rsidRDefault="008523B0" w:rsidP="008523B0">
      <w:pPr>
        <w:suppressAutoHyphens/>
        <w:spacing w:after="0" w:line="240" w:lineRule="auto"/>
        <w:jc w:val="both"/>
        <w:rPr>
          <w:rFonts w:ascii="Times New Roman" w:hAnsi="Times New Roman"/>
          <w:sz w:val="26"/>
          <w:szCs w:val="26"/>
          <w:lang w:eastAsia="ar-SA"/>
        </w:rPr>
      </w:pPr>
      <w:r>
        <w:rPr>
          <w:rFonts w:ascii="Times New Roman" w:hAnsi="Times New Roman"/>
          <w:sz w:val="26"/>
          <w:szCs w:val="26"/>
          <w:lang w:eastAsia="ar-SA"/>
        </w:rPr>
        <w:t xml:space="preserve">Дата заключение </w:t>
      </w:r>
      <w:r w:rsidR="006C19F3">
        <w:rPr>
          <w:rFonts w:ascii="Times New Roman" w:hAnsi="Times New Roman"/>
          <w:sz w:val="26"/>
          <w:szCs w:val="26"/>
          <w:lang w:eastAsia="ar-SA"/>
        </w:rPr>
        <w:t>контракта</w:t>
      </w:r>
      <w:r>
        <w:rPr>
          <w:rFonts w:ascii="Times New Roman" w:hAnsi="Times New Roman"/>
          <w:sz w:val="26"/>
          <w:szCs w:val="26"/>
          <w:lang w:eastAsia="ar-SA"/>
        </w:rPr>
        <w:t>: 29</w:t>
      </w:r>
      <w:r w:rsidRPr="00BB72C0">
        <w:rPr>
          <w:rFonts w:ascii="Times New Roman" w:hAnsi="Times New Roman"/>
          <w:sz w:val="26"/>
          <w:szCs w:val="26"/>
          <w:lang w:eastAsia="ar-SA"/>
        </w:rPr>
        <w:t>.0</w:t>
      </w:r>
      <w:r>
        <w:rPr>
          <w:rFonts w:ascii="Times New Roman" w:hAnsi="Times New Roman"/>
          <w:sz w:val="26"/>
          <w:szCs w:val="26"/>
          <w:lang w:eastAsia="ar-SA"/>
        </w:rPr>
        <w:t>1</w:t>
      </w:r>
      <w:r w:rsidRPr="00BB72C0">
        <w:rPr>
          <w:rFonts w:ascii="Times New Roman" w:hAnsi="Times New Roman"/>
          <w:sz w:val="26"/>
          <w:szCs w:val="26"/>
          <w:lang w:eastAsia="ar-SA"/>
        </w:rPr>
        <w:t>.201</w:t>
      </w:r>
      <w:r>
        <w:rPr>
          <w:rFonts w:ascii="Times New Roman" w:hAnsi="Times New Roman"/>
          <w:sz w:val="26"/>
          <w:szCs w:val="26"/>
          <w:lang w:eastAsia="ar-SA"/>
        </w:rPr>
        <w:t>8</w:t>
      </w:r>
      <w:r w:rsidRPr="00BB72C0">
        <w:rPr>
          <w:rFonts w:ascii="Times New Roman" w:hAnsi="Times New Roman"/>
          <w:sz w:val="26"/>
          <w:szCs w:val="26"/>
          <w:lang w:eastAsia="ar-SA"/>
        </w:rPr>
        <w:t xml:space="preserve"> г.</w:t>
      </w:r>
    </w:p>
    <w:p w:rsidR="008523B0" w:rsidRPr="00BB72C0" w:rsidRDefault="008523B0" w:rsidP="008523B0">
      <w:pPr>
        <w:suppressAutoHyphens/>
        <w:spacing w:after="0" w:line="240" w:lineRule="auto"/>
        <w:jc w:val="both"/>
        <w:rPr>
          <w:rFonts w:ascii="Times New Roman" w:hAnsi="Times New Roman"/>
          <w:sz w:val="26"/>
          <w:szCs w:val="26"/>
          <w:lang w:eastAsia="ar-SA"/>
        </w:rPr>
      </w:pPr>
      <w:r w:rsidRPr="00BB72C0">
        <w:rPr>
          <w:rFonts w:ascii="Times New Roman" w:hAnsi="Times New Roman"/>
          <w:sz w:val="26"/>
          <w:szCs w:val="26"/>
          <w:lang w:eastAsia="ar-SA"/>
        </w:rPr>
        <w:t xml:space="preserve">Дата начала исполнения </w:t>
      </w:r>
      <w:r w:rsidR="006C19F3">
        <w:rPr>
          <w:rFonts w:ascii="Times New Roman" w:hAnsi="Times New Roman"/>
          <w:sz w:val="26"/>
          <w:szCs w:val="26"/>
          <w:lang w:eastAsia="ar-SA"/>
        </w:rPr>
        <w:t>контракта</w:t>
      </w:r>
      <w:r w:rsidRPr="00BB72C0">
        <w:rPr>
          <w:rFonts w:ascii="Times New Roman" w:hAnsi="Times New Roman"/>
          <w:sz w:val="26"/>
          <w:szCs w:val="26"/>
          <w:lang w:eastAsia="ar-SA"/>
        </w:rPr>
        <w:t>: 01.01.201</w:t>
      </w:r>
      <w:r>
        <w:rPr>
          <w:rFonts w:ascii="Times New Roman" w:hAnsi="Times New Roman"/>
          <w:sz w:val="26"/>
          <w:szCs w:val="26"/>
          <w:lang w:eastAsia="ar-SA"/>
        </w:rPr>
        <w:t>8</w:t>
      </w:r>
      <w:r w:rsidRPr="00BB72C0">
        <w:rPr>
          <w:rFonts w:ascii="Times New Roman" w:hAnsi="Times New Roman"/>
          <w:sz w:val="26"/>
          <w:szCs w:val="26"/>
          <w:lang w:eastAsia="ar-SA"/>
        </w:rPr>
        <w:t xml:space="preserve"> г.</w:t>
      </w:r>
    </w:p>
    <w:p w:rsidR="008523B0" w:rsidRPr="00BB72C0" w:rsidRDefault="008523B0" w:rsidP="008523B0">
      <w:pPr>
        <w:suppressAutoHyphens/>
        <w:spacing w:after="0" w:line="240" w:lineRule="auto"/>
        <w:jc w:val="both"/>
        <w:rPr>
          <w:rFonts w:ascii="Times New Roman" w:hAnsi="Times New Roman"/>
          <w:sz w:val="26"/>
          <w:szCs w:val="26"/>
          <w:lang w:eastAsia="ar-SA"/>
        </w:rPr>
      </w:pPr>
      <w:r w:rsidRPr="00BB72C0">
        <w:rPr>
          <w:rFonts w:ascii="Times New Roman" w:hAnsi="Times New Roman"/>
          <w:sz w:val="26"/>
          <w:szCs w:val="26"/>
          <w:lang w:eastAsia="ar-SA"/>
        </w:rPr>
        <w:t xml:space="preserve">Дата окончания исполнения </w:t>
      </w:r>
      <w:r w:rsidR="006C19F3">
        <w:rPr>
          <w:rFonts w:ascii="Times New Roman" w:hAnsi="Times New Roman"/>
          <w:sz w:val="26"/>
          <w:szCs w:val="26"/>
          <w:lang w:eastAsia="ar-SA"/>
        </w:rPr>
        <w:t>контракта</w:t>
      </w:r>
      <w:r w:rsidRPr="00BB72C0">
        <w:rPr>
          <w:rFonts w:ascii="Times New Roman" w:hAnsi="Times New Roman"/>
          <w:sz w:val="26"/>
          <w:szCs w:val="26"/>
          <w:lang w:eastAsia="ar-SA"/>
        </w:rPr>
        <w:t>: 31.12.201</w:t>
      </w:r>
      <w:r>
        <w:rPr>
          <w:rFonts w:ascii="Times New Roman" w:hAnsi="Times New Roman"/>
          <w:sz w:val="26"/>
          <w:szCs w:val="26"/>
          <w:lang w:eastAsia="ar-SA"/>
        </w:rPr>
        <w:t>8</w:t>
      </w:r>
      <w:r w:rsidRPr="00BB72C0">
        <w:rPr>
          <w:rFonts w:ascii="Times New Roman" w:hAnsi="Times New Roman"/>
          <w:sz w:val="26"/>
          <w:szCs w:val="26"/>
          <w:lang w:eastAsia="ar-SA"/>
        </w:rPr>
        <w:t xml:space="preserve"> г.</w:t>
      </w:r>
    </w:p>
    <w:p w:rsidR="008523B0" w:rsidRPr="00BB72C0" w:rsidRDefault="008523B0" w:rsidP="008523B0">
      <w:pPr>
        <w:suppressAutoHyphens/>
        <w:spacing w:after="0" w:line="240" w:lineRule="auto"/>
        <w:jc w:val="both"/>
        <w:rPr>
          <w:rFonts w:ascii="Times New Roman" w:hAnsi="Times New Roman"/>
          <w:sz w:val="26"/>
          <w:szCs w:val="26"/>
          <w:lang w:eastAsia="ar-SA"/>
        </w:rPr>
      </w:pPr>
      <w:r w:rsidRPr="00BB72C0">
        <w:rPr>
          <w:rFonts w:ascii="Times New Roman" w:hAnsi="Times New Roman"/>
          <w:sz w:val="26"/>
          <w:szCs w:val="26"/>
          <w:lang w:eastAsia="ar-SA"/>
        </w:rPr>
        <w:lastRenderedPageBreak/>
        <w:t>Поставщик:</w:t>
      </w:r>
      <w:r w:rsidRPr="00BB72C0">
        <w:rPr>
          <w:rFonts w:ascii="Tahoma" w:hAnsi="Tahoma" w:cs="Tahoma"/>
          <w:color w:val="383838"/>
          <w:sz w:val="26"/>
          <w:szCs w:val="26"/>
          <w:shd w:val="clear" w:color="auto" w:fill="FFFFFF"/>
          <w:lang w:eastAsia="ar-SA"/>
        </w:rPr>
        <w:t xml:space="preserve"> </w:t>
      </w:r>
      <w:r w:rsidRPr="00BB72C0">
        <w:rPr>
          <w:rFonts w:ascii="Times New Roman" w:hAnsi="Times New Roman"/>
          <w:sz w:val="26"/>
          <w:szCs w:val="26"/>
          <w:lang w:eastAsia="ar-SA"/>
        </w:rPr>
        <w:t>ОАО "</w:t>
      </w:r>
      <w:proofErr w:type="spellStart"/>
      <w:r w:rsidRPr="00BB72C0">
        <w:rPr>
          <w:rFonts w:ascii="Times New Roman" w:hAnsi="Times New Roman"/>
          <w:sz w:val="26"/>
          <w:szCs w:val="26"/>
          <w:lang w:eastAsia="ar-SA"/>
        </w:rPr>
        <w:t>Ростелеком</w:t>
      </w:r>
      <w:proofErr w:type="spellEnd"/>
      <w:r w:rsidRPr="00BB72C0">
        <w:rPr>
          <w:rFonts w:ascii="Times New Roman" w:hAnsi="Times New Roman"/>
          <w:sz w:val="26"/>
          <w:szCs w:val="26"/>
          <w:lang w:eastAsia="ar-SA"/>
        </w:rPr>
        <w:t>"</w:t>
      </w:r>
    </w:p>
    <w:p w:rsidR="008523B0" w:rsidRPr="00BB72C0" w:rsidRDefault="008523B0" w:rsidP="008523B0">
      <w:pPr>
        <w:suppressAutoHyphens/>
        <w:spacing w:after="0" w:line="240" w:lineRule="auto"/>
        <w:jc w:val="both"/>
        <w:rPr>
          <w:rFonts w:ascii="Times New Roman" w:hAnsi="Times New Roman"/>
          <w:bCs/>
          <w:sz w:val="26"/>
          <w:szCs w:val="26"/>
          <w:lang w:eastAsia="ar-SA"/>
        </w:rPr>
      </w:pPr>
      <w:r w:rsidRPr="00BB72C0">
        <w:rPr>
          <w:rFonts w:ascii="Times New Roman" w:hAnsi="Times New Roman"/>
          <w:bCs/>
          <w:sz w:val="26"/>
          <w:szCs w:val="26"/>
          <w:lang w:eastAsia="ar-SA"/>
        </w:rPr>
        <w:t>Основание заключения контракта с единственным поставщиком:</w:t>
      </w:r>
      <w:r w:rsidRPr="00BB72C0">
        <w:rPr>
          <w:rFonts w:ascii="Tahoma" w:hAnsi="Tahoma" w:cs="Tahoma"/>
          <w:color w:val="383838"/>
          <w:sz w:val="26"/>
          <w:szCs w:val="26"/>
          <w:shd w:val="clear" w:color="auto" w:fill="FFFFFF"/>
          <w:lang w:eastAsia="ar-SA"/>
        </w:rPr>
        <w:t xml:space="preserve"> </w:t>
      </w:r>
      <w:r w:rsidRPr="00BB72C0">
        <w:rPr>
          <w:rFonts w:ascii="Times New Roman" w:hAnsi="Times New Roman"/>
          <w:bCs/>
          <w:sz w:val="26"/>
          <w:szCs w:val="26"/>
          <w:lang w:eastAsia="ar-SA"/>
        </w:rPr>
        <w:t xml:space="preserve">часть 1 пункт 1 статьи 93 – осуществление закупки товара, работы или услуги, которые относятся к сфере деятельности субъектов естественных монополий в соответствии с Федеральным законом от 17 августа 1995 года N 147-ФЗ "О естественных монополиях". </w:t>
      </w:r>
    </w:p>
    <w:p w:rsidR="008523B0" w:rsidRPr="00603853" w:rsidRDefault="008523B0" w:rsidP="008523B0">
      <w:pPr>
        <w:suppressAutoHyphens/>
        <w:spacing w:after="0" w:line="240" w:lineRule="auto"/>
        <w:ind w:firstLine="708"/>
        <w:jc w:val="both"/>
        <w:rPr>
          <w:rFonts w:ascii="Times New Roman" w:hAnsi="Times New Roman"/>
          <w:sz w:val="26"/>
          <w:szCs w:val="26"/>
          <w:highlight w:val="yellow"/>
          <w:lang w:eastAsia="ar-SA"/>
        </w:rPr>
      </w:pPr>
      <w:r w:rsidRPr="00130AB2">
        <w:rPr>
          <w:rFonts w:ascii="Times New Roman" w:hAnsi="Times New Roman"/>
          <w:sz w:val="26"/>
          <w:szCs w:val="26"/>
          <w:lang w:eastAsia="ar-SA"/>
        </w:rPr>
        <w:t xml:space="preserve">Информация о заключенном </w:t>
      </w:r>
      <w:r w:rsidR="006C19F3">
        <w:rPr>
          <w:rFonts w:ascii="Times New Roman" w:hAnsi="Times New Roman"/>
          <w:sz w:val="26"/>
          <w:szCs w:val="26"/>
          <w:lang w:eastAsia="ar-SA"/>
        </w:rPr>
        <w:t>договоре</w:t>
      </w:r>
      <w:r w:rsidRPr="00130AB2">
        <w:rPr>
          <w:rFonts w:ascii="Times New Roman" w:hAnsi="Times New Roman"/>
          <w:sz w:val="26"/>
          <w:szCs w:val="26"/>
          <w:lang w:eastAsia="ar-SA"/>
        </w:rPr>
        <w:t xml:space="preserve"> (его изменении) подана в срок – 29.01.2018г.</w:t>
      </w:r>
    </w:p>
    <w:p w:rsidR="008523B0" w:rsidRPr="00603853" w:rsidRDefault="00130AB2" w:rsidP="008523B0">
      <w:pPr>
        <w:suppressAutoHyphens/>
        <w:spacing w:after="0" w:line="240" w:lineRule="auto"/>
        <w:ind w:firstLine="708"/>
        <w:jc w:val="both"/>
        <w:rPr>
          <w:rFonts w:ascii="Times New Roman" w:hAnsi="Times New Roman"/>
          <w:sz w:val="26"/>
          <w:szCs w:val="26"/>
          <w:lang w:eastAsia="ar-SA"/>
        </w:rPr>
      </w:pPr>
      <w:r>
        <w:rPr>
          <w:rFonts w:ascii="Times New Roman" w:hAnsi="Times New Roman"/>
          <w:sz w:val="26"/>
          <w:szCs w:val="26"/>
          <w:lang w:eastAsia="ar-SA"/>
        </w:rPr>
        <w:t xml:space="preserve">Дополнительным </w:t>
      </w:r>
      <w:proofErr w:type="gramStart"/>
      <w:r>
        <w:rPr>
          <w:rFonts w:ascii="Times New Roman" w:hAnsi="Times New Roman"/>
          <w:sz w:val="26"/>
          <w:szCs w:val="26"/>
          <w:lang w:eastAsia="ar-SA"/>
        </w:rPr>
        <w:t>соглашением б</w:t>
      </w:r>
      <w:proofErr w:type="gramEnd"/>
      <w:r>
        <w:rPr>
          <w:rFonts w:ascii="Times New Roman" w:hAnsi="Times New Roman"/>
          <w:sz w:val="26"/>
          <w:szCs w:val="26"/>
          <w:lang w:eastAsia="ar-SA"/>
        </w:rPr>
        <w:t>/</w:t>
      </w:r>
      <w:proofErr w:type="spellStart"/>
      <w:r>
        <w:rPr>
          <w:rFonts w:ascii="Times New Roman" w:hAnsi="Times New Roman"/>
          <w:sz w:val="26"/>
          <w:szCs w:val="26"/>
          <w:lang w:eastAsia="ar-SA"/>
        </w:rPr>
        <w:t>н</w:t>
      </w:r>
      <w:proofErr w:type="spellEnd"/>
      <w:r>
        <w:rPr>
          <w:rFonts w:ascii="Times New Roman" w:hAnsi="Times New Roman"/>
          <w:sz w:val="26"/>
          <w:szCs w:val="26"/>
          <w:lang w:eastAsia="ar-SA"/>
        </w:rPr>
        <w:t xml:space="preserve"> от </w:t>
      </w:r>
      <w:r w:rsidR="008523B0" w:rsidRPr="00603853">
        <w:rPr>
          <w:rFonts w:ascii="Times New Roman" w:hAnsi="Times New Roman"/>
          <w:sz w:val="26"/>
          <w:szCs w:val="26"/>
          <w:lang w:eastAsia="ar-SA"/>
        </w:rPr>
        <w:t>1</w:t>
      </w:r>
      <w:r>
        <w:rPr>
          <w:rFonts w:ascii="Times New Roman" w:hAnsi="Times New Roman"/>
          <w:sz w:val="26"/>
          <w:szCs w:val="26"/>
          <w:lang w:eastAsia="ar-SA"/>
        </w:rPr>
        <w:t>0</w:t>
      </w:r>
      <w:r w:rsidR="008523B0" w:rsidRPr="00603853">
        <w:rPr>
          <w:rFonts w:ascii="Times New Roman" w:hAnsi="Times New Roman"/>
          <w:sz w:val="26"/>
          <w:szCs w:val="26"/>
          <w:lang w:eastAsia="ar-SA"/>
        </w:rPr>
        <w:t>.0</w:t>
      </w:r>
      <w:r>
        <w:rPr>
          <w:rFonts w:ascii="Times New Roman" w:hAnsi="Times New Roman"/>
          <w:sz w:val="26"/>
          <w:szCs w:val="26"/>
          <w:lang w:eastAsia="ar-SA"/>
        </w:rPr>
        <w:t>6</w:t>
      </w:r>
      <w:r w:rsidR="008523B0" w:rsidRPr="00603853">
        <w:rPr>
          <w:rFonts w:ascii="Times New Roman" w:hAnsi="Times New Roman"/>
          <w:sz w:val="26"/>
          <w:szCs w:val="26"/>
          <w:lang w:eastAsia="ar-SA"/>
        </w:rPr>
        <w:t>.201</w:t>
      </w:r>
      <w:r>
        <w:rPr>
          <w:rFonts w:ascii="Times New Roman" w:hAnsi="Times New Roman"/>
          <w:sz w:val="26"/>
          <w:szCs w:val="26"/>
          <w:lang w:eastAsia="ar-SA"/>
        </w:rPr>
        <w:t>9</w:t>
      </w:r>
      <w:r w:rsidR="008523B0" w:rsidRPr="00603853">
        <w:rPr>
          <w:rFonts w:ascii="Times New Roman" w:hAnsi="Times New Roman"/>
          <w:sz w:val="26"/>
          <w:szCs w:val="26"/>
          <w:lang w:eastAsia="ar-SA"/>
        </w:rPr>
        <w:t xml:space="preserve"> года стороны расторгают </w:t>
      </w:r>
      <w:r w:rsidR="006C19F3">
        <w:rPr>
          <w:rFonts w:ascii="Times New Roman" w:hAnsi="Times New Roman"/>
          <w:sz w:val="26"/>
          <w:szCs w:val="26"/>
          <w:lang w:eastAsia="ar-SA"/>
        </w:rPr>
        <w:t>договор об оказании услуг связи</w:t>
      </w:r>
      <w:r w:rsidR="008523B0" w:rsidRPr="00603853">
        <w:rPr>
          <w:rFonts w:ascii="Times New Roman" w:hAnsi="Times New Roman"/>
          <w:sz w:val="26"/>
          <w:szCs w:val="26"/>
          <w:lang w:eastAsia="ar-SA"/>
        </w:rPr>
        <w:t xml:space="preserve"> № </w:t>
      </w:r>
      <w:r>
        <w:rPr>
          <w:rFonts w:ascii="Times New Roman" w:hAnsi="Times New Roman"/>
          <w:sz w:val="26"/>
          <w:szCs w:val="26"/>
          <w:lang w:eastAsia="ar-SA"/>
        </w:rPr>
        <w:t>650000242495</w:t>
      </w:r>
      <w:r w:rsidR="008523B0" w:rsidRPr="00603853">
        <w:rPr>
          <w:rFonts w:ascii="Times New Roman" w:hAnsi="Times New Roman"/>
          <w:bCs/>
          <w:sz w:val="26"/>
          <w:szCs w:val="26"/>
          <w:lang w:eastAsia="ar-SA"/>
        </w:rPr>
        <w:t xml:space="preserve"> от 2</w:t>
      </w:r>
      <w:r>
        <w:rPr>
          <w:rFonts w:ascii="Times New Roman" w:hAnsi="Times New Roman"/>
          <w:bCs/>
          <w:sz w:val="26"/>
          <w:szCs w:val="26"/>
          <w:lang w:eastAsia="ar-SA"/>
        </w:rPr>
        <w:t>9</w:t>
      </w:r>
      <w:r w:rsidR="008523B0" w:rsidRPr="00603853">
        <w:rPr>
          <w:rFonts w:ascii="Times New Roman" w:hAnsi="Times New Roman"/>
          <w:bCs/>
          <w:sz w:val="26"/>
          <w:szCs w:val="26"/>
          <w:lang w:eastAsia="ar-SA"/>
        </w:rPr>
        <w:t>.0</w:t>
      </w:r>
      <w:r>
        <w:rPr>
          <w:rFonts w:ascii="Times New Roman" w:hAnsi="Times New Roman"/>
          <w:bCs/>
          <w:sz w:val="26"/>
          <w:szCs w:val="26"/>
          <w:lang w:eastAsia="ar-SA"/>
        </w:rPr>
        <w:t>1</w:t>
      </w:r>
      <w:r w:rsidR="008523B0" w:rsidRPr="00603853">
        <w:rPr>
          <w:rFonts w:ascii="Times New Roman" w:hAnsi="Times New Roman"/>
          <w:bCs/>
          <w:sz w:val="26"/>
          <w:szCs w:val="26"/>
          <w:lang w:eastAsia="ar-SA"/>
        </w:rPr>
        <w:t>.2018 г.</w:t>
      </w:r>
      <w:r w:rsidR="008523B0" w:rsidRPr="00603853">
        <w:rPr>
          <w:rFonts w:ascii="Times New Roman" w:hAnsi="Times New Roman"/>
          <w:sz w:val="26"/>
          <w:szCs w:val="26"/>
          <w:lang w:eastAsia="ar-SA"/>
        </w:rPr>
        <w:t xml:space="preserve">, данный </w:t>
      </w:r>
      <w:r w:rsidR="006C19F3">
        <w:rPr>
          <w:rFonts w:ascii="Times New Roman" w:hAnsi="Times New Roman"/>
          <w:sz w:val="26"/>
          <w:szCs w:val="26"/>
          <w:lang w:eastAsia="ar-SA"/>
        </w:rPr>
        <w:t>договор</w:t>
      </w:r>
      <w:r w:rsidR="008523B0" w:rsidRPr="00603853">
        <w:rPr>
          <w:rFonts w:ascii="Times New Roman" w:hAnsi="Times New Roman"/>
          <w:sz w:val="26"/>
          <w:szCs w:val="26"/>
          <w:lang w:eastAsia="ar-SA"/>
        </w:rPr>
        <w:t xml:space="preserve"> считать исполненным на сумму </w:t>
      </w:r>
      <w:r>
        <w:rPr>
          <w:rFonts w:ascii="Times New Roman" w:hAnsi="Times New Roman"/>
          <w:sz w:val="26"/>
          <w:szCs w:val="26"/>
          <w:lang w:eastAsia="ar-SA"/>
        </w:rPr>
        <w:t>24 198,06</w:t>
      </w:r>
      <w:r w:rsidR="008523B0" w:rsidRPr="00603853">
        <w:rPr>
          <w:rFonts w:ascii="Times New Roman" w:hAnsi="Times New Roman"/>
          <w:sz w:val="26"/>
          <w:szCs w:val="26"/>
          <w:lang w:eastAsia="ar-SA"/>
        </w:rPr>
        <w:t xml:space="preserve"> рублей. </w:t>
      </w:r>
    </w:p>
    <w:p w:rsidR="008523B0" w:rsidRPr="00603853" w:rsidRDefault="008523B0" w:rsidP="008523B0">
      <w:pPr>
        <w:suppressAutoHyphens/>
        <w:spacing w:after="0" w:line="240" w:lineRule="auto"/>
        <w:ind w:firstLine="708"/>
        <w:jc w:val="both"/>
        <w:rPr>
          <w:rFonts w:ascii="Times New Roman" w:hAnsi="Times New Roman"/>
          <w:sz w:val="26"/>
          <w:szCs w:val="26"/>
          <w:lang w:eastAsia="ar-SA"/>
        </w:rPr>
      </w:pPr>
      <w:r w:rsidRPr="00603853">
        <w:rPr>
          <w:rFonts w:ascii="Times New Roman" w:hAnsi="Times New Roman"/>
          <w:sz w:val="26"/>
          <w:szCs w:val="26"/>
          <w:lang w:eastAsia="ar-SA"/>
        </w:rPr>
        <w:t>Информация об исполнении (о расторжении) контракта подана в срок – 1</w:t>
      </w:r>
      <w:r w:rsidR="00130AB2">
        <w:rPr>
          <w:rFonts w:ascii="Times New Roman" w:hAnsi="Times New Roman"/>
          <w:sz w:val="26"/>
          <w:szCs w:val="26"/>
          <w:lang w:eastAsia="ar-SA"/>
        </w:rPr>
        <w:t>0</w:t>
      </w:r>
      <w:r w:rsidRPr="00603853">
        <w:rPr>
          <w:rFonts w:ascii="Times New Roman" w:hAnsi="Times New Roman"/>
          <w:sz w:val="26"/>
          <w:szCs w:val="26"/>
          <w:lang w:eastAsia="ar-SA"/>
        </w:rPr>
        <w:t>.06.201</w:t>
      </w:r>
      <w:r w:rsidR="006C19F3">
        <w:rPr>
          <w:rFonts w:ascii="Times New Roman" w:hAnsi="Times New Roman"/>
          <w:sz w:val="26"/>
          <w:szCs w:val="26"/>
          <w:lang w:eastAsia="ar-SA"/>
        </w:rPr>
        <w:t>9</w:t>
      </w:r>
      <w:r w:rsidRPr="00603853">
        <w:rPr>
          <w:rFonts w:ascii="Times New Roman" w:hAnsi="Times New Roman"/>
          <w:sz w:val="26"/>
          <w:szCs w:val="26"/>
          <w:lang w:eastAsia="ar-SA"/>
        </w:rPr>
        <w:t xml:space="preserve"> года.</w:t>
      </w:r>
    </w:p>
    <w:p w:rsidR="008523B0" w:rsidRDefault="008523B0" w:rsidP="008523B0">
      <w:pPr>
        <w:suppressAutoHyphens/>
        <w:spacing w:after="0" w:line="240" w:lineRule="auto"/>
        <w:ind w:firstLine="567"/>
        <w:jc w:val="both"/>
        <w:rPr>
          <w:rFonts w:ascii="Times New Roman" w:hAnsi="Times New Roman"/>
          <w:sz w:val="25"/>
          <w:szCs w:val="25"/>
          <w:lang w:eastAsia="ar-SA"/>
        </w:rPr>
      </w:pPr>
      <w:r w:rsidRPr="00130AB2">
        <w:rPr>
          <w:rFonts w:ascii="Times New Roman" w:hAnsi="Times New Roman"/>
          <w:sz w:val="25"/>
          <w:szCs w:val="25"/>
          <w:lang w:eastAsia="ar-SA"/>
        </w:rPr>
        <w:t xml:space="preserve">По состоянию на 24.06.2019 года оплата по </w:t>
      </w:r>
      <w:r w:rsidR="006C19F3">
        <w:rPr>
          <w:rFonts w:ascii="Times New Roman" w:hAnsi="Times New Roman"/>
          <w:sz w:val="25"/>
          <w:szCs w:val="25"/>
          <w:lang w:eastAsia="ar-SA"/>
        </w:rPr>
        <w:t>договору</w:t>
      </w:r>
      <w:r w:rsidRPr="00130AB2">
        <w:rPr>
          <w:rFonts w:ascii="Times New Roman" w:hAnsi="Times New Roman"/>
          <w:sz w:val="25"/>
          <w:szCs w:val="25"/>
          <w:lang w:eastAsia="ar-SA"/>
        </w:rPr>
        <w:t xml:space="preserve"> в единой информационной системе </w:t>
      </w:r>
      <w:hyperlink r:id="rId11" w:history="1">
        <w:r w:rsidRPr="00130AB2">
          <w:rPr>
            <w:rFonts w:ascii="Times New Roman" w:hAnsi="Times New Roman"/>
            <w:color w:val="0000FF"/>
            <w:sz w:val="25"/>
            <w:szCs w:val="25"/>
            <w:u w:val="single"/>
            <w:lang w:val="en-US" w:eastAsia="ar-SA"/>
          </w:rPr>
          <w:t>www</w:t>
        </w:r>
        <w:r w:rsidRPr="00130AB2">
          <w:rPr>
            <w:rFonts w:ascii="Times New Roman" w:hAnsi="Times New Roman"/>
            <w:color w:val="0000FF"/>
            <w:sz w:val="25"/>
            <w:szCs w:val="25"/>
            <w:u w:val="single"/>
            <w:lang w:eastAsia="ar-SA"/>
          </w:rPr>
          <w:t>.</w:t>
        </w:r>
        <w:proofErr w:type="spellStart"/>
        <w:r w:rsidRPr="00130AB2">
          <w:rPr>
            <w:rFonts w:ascii="Times New Roman" w:hAnsi="Times New Roman"/>
            <w:color w:val="0000FF"/>
            <w:sz w:val="25"/>
            <w:szCs w:val="25"/>
            <w:u w:val="single"/>
            <w:lang w:val="en-US" w:eastAsia="ar-SA"/>
          </w:rPr>
          <w:t>zakupki</w:t>
        </w:r>
        <w:proofErr w:type="spellEnd"/>
        <w:r w:rsidRPr="00130AB2">
          <w:rPr>
            <w:rFonts w:ascii="Times New Roman" w:hAnsi="Times New Roman"/>
            <w:color w:val="0000FF"/>
            <w:sz w:val="25"/>
            <w:szCs w:val="25"/>
            <w:u w:val="single"/>
            <w:lang w:eastAsia="ar-SA"/>
          </w:rPr>
          <w:t>.</w:t>
        </w:r>
        <w:proofErr w:type="spellStart"/>
        <w:r w:rsidRPr="00130AB2">
          <w:rPr>
            <w:rFonts w:ascii="Times New Roman" w:hAnsi="Times New Roman"/>
            <w:color w:val="0000FF"/>
            <w:sz w:val="25"/>
            <w:szCs w:val="25"/>
            <w:u w:val="single"/>
            <w:lang w:val="en-US" w:eastAsia="ar-SA"/>
          </w:rPr>
          <w:t>gov</w:t>
        </w:r>
        <w:proofErr w:type="spellEnd"/>
        <w:r w:rsidRPr="00130AB2">
          <w:rPr>
            <w:rFonts w:ascii="Times New Roman" w:hAnsi="Times New Roman"/>
            <w:color w:val="0000FF"/>
            <w:sz w:val="25"/>
            <w:szCs w:val="25"/>
            <w:u w:val="single"/>
            <w:lang w:eastAsia="ar-SA"/>
          </w:rPr>
          <w:t>.</w:t>
        </w:r>
        <w:proofErr w:type="spellStart"/>
        <w:r w:rsidRPr="00130AB2">
          <w:rPr>
            <w:rFonts w:ascii="Times New Roman" w:hAnsi="Times New Roman"/>
            <w:color w:val="0000FF"/>
            <w:sz w:val="25"/>
            <w:szCs w:val="25"/>
            <w:u w:val="single"/>
            <w:lang w:val="en-US" w:eastAsia="ar-SA"/>
          </w:rPr>
          <w:t>ru</w:t>
        </w:r>
        <w:proofErr w:type="spellEnd"/>
      </w:hyperlink>
      <w:r w:rsidRPr="00130AB2">
        <w:rPr>
          <w:rFonts w:ascii="Times New Roman" w:hAnsi="Times New Roman"/>
          <w:sz w:val="25"/>
          <w:szCs w:val="25"/>
          <w:lang w:eastAsia="ar-SA"/>
        </w:rPr>
        <w:t xml:space="preserve"> составляет – 24 198,06 рублей. Исполнение прекращено.</w:t>
      </w:r>
    </w:p>
    <w:p w:rsidR="001314F7" w:rsidRDefault="001314F7" w:rsidP="00CA71E8">
      <w:pPr>
        <w:suppressAutoHyphens/>
        <w:spacing w:after="0" w:line="240" w:lineRule="auto"/>
        <w:ind w:right="283"/>
        <w:jc w:val="both"/>
        <w:rPr>
          <w:rFonts w:ascii="Times New Roman" w:hAnsi="Times New Roman"/>
          <w:bCs/>
          <w:sz w:val="26"/>
          <w:szCs w:val="26"/>
          <w:highlight w:val="yellow"/>
          <w:lang w:eastAsia="ar-SA"/>
        </w:rPr>
      </w:pPr>
    </w:p>
    <w:p w:rsidR="0095314F" w:rsidRPr="0095314F" w:rsidRDefault="006C19F3" w:rsidP="0095314F">
      <w:pPr>
        <w:suppressAutoHyphens/>
        <w:spacing w:after="0" w:line="240" w:lineRule="auto"/>
        <w:ind w:right="283"/>
        <w:jc w:val="both"/>
        <w:rPr>
          <w:rFonts w:ascii="Times New Roman" w:hAnsi="Times New Roman"/>
          <w:b/>
          <w:bCs/>
          <w:sz w:val="26"/>
          <w:szCs w:val="26"/>
          <w:lang w:eastAsia="ar-SA"/>
        </w:rPr>
      </w:pPr>
      <w:r>
        <w:rPr>
          <w:rFonts w:ascii="Times New Roman" w:hAnsi="Times New Roman"/>
          <w:b/>
          <w:bCs/>
          <w:sz w:val="26"/>
          <w:szCs w:val="26"/>
          <w:lang w:eastAsia="ar-SA"/>
        </w:rPr>
        <w:t>Договор водоотведения</w:t>
      </w:r>
      <w:r w:rsidR="0095314F" w:rsidRPr="0095314F">
        <w:rPr>
          <w:rFonts w:ascii="Times New Roman" w:hAnsi="Times New Roman"/>
          <w:b/>
          <w:bCs/>
          <w:sz w:val="26"/>
          <w:szCs w:val="26"/>
          <w:lang w:eastAsia="ar-SA"/>
        </w:rPr>
        <w:t xml:space="preserve"> № </w:t>
      </w:r>
      <w:r w:rsidR="0095314F">
        <w:rPr>
          <w:rFonts w:ascii="Times New Roman" w:hAnsi="Times New Roman"/>
          <w:b/>
          <w:bCs/>
          <w:sz w:val="26"/>
          <w:szCs w:val="26"/>
          <w:lang w:eastAsia="ar-SA"/>
        </w:rPr>
        <w:t>2</w:t>
      </w:r>
      <w:r w:rsidR="0095314F" w:rsidRPr="0095314F">
        <w:rPr>
          <w:rFonts w:ascii="Times New Roman" w:hAnsi="Times New Roman"/>
          <w:b/>
          <w:bCs/>
          <w:sz w:val="26"/>
          <w:szCs w:val="26"/>
          <w:lang w:eastAsia="ar-SA"/>
        </w:rPr>
        <w:t>6</w:t>
      </w:r>
      <w:r w:rsidR="0095314F">
        <w:rPr>
          <w:rFonts w:ascii="Times New Roman" w:hAnsi="Times New Roman"/>
          <w:b/>
          <w:bCs/>
          <w:sz w:val="26"/>
          <w:szCs w:val="26"/>
          <w:lang w:eastAsia="ar-SA"/>
        </w:rPr>
        <w:t>03</w:t>
      </w:r>
      <w:r w:rsidR="0095314F" w:rsidRPr="0095314F">
        <w:rPr>
          <w:rFonts w:ascii="Times New Roman" w:hAnsi="Times New Roman"/>
          <w:b/>
          <w:bCs/>
          <w:sz w:val="26"/>
          <w:szCs w:val="26"/>
          <w:lang w:eastAsia="ar-SA"/>
        </w:rPr>
        <w:t>/1 от 2</w:t>
      </w:r>
      <w:r w:rsidR="0095314F">
        <w:rPr>
          <w:rFonts w:ascii="Times New Roman" w:hAnsi="Times New Roman"/>
          <w:b/>
          <w:bCs/>
          <w:sz w:val="26"/>
          <w:szCs w:val="26"/>
          <w:lang w:eastAsia="ar-SA"/>
        </w:rPr>
        <w:t>9</w:t>
      </w:r>
      <w:r w:rsidR="0095314F" w:rsidRPr="0095314F">
        <w:rPr>
          <w:rFonts w:ascii="Times New Roman" w:hAnsi="Times New Roman"/>
          <w:b/>
          <w:bCs/>
          <w:sz w:val="26"/>
          <w:szCs w:val="26"/>
          <w:lang w:eastAsia="ar-SA"/>
        </w:rPr>
        <w:t>.0</w:t>
      </w:r>
      <w:r w:rsidR="0095314F">
        <w:rPr>
          <w:rFonts w:ascii="Times New Roman" w:hAnsi="Times New Roman"/>
          <w:b/>
          <w:bCs/>
          <w:sz w:val="26"/>
          <w:szCs w:val="26"/>
          <w:lang w:eastAsia="ar-SA"/>
        </w:rPr>
        <w:t>1</w:t>
      </w:r>
      <w:r w:rsidR="0095314F" w:rsidRPr="0095314F">
        <w:rPr>
          <w:rFonts w:ascii="Times New Roman" w:hAnsi="Times New Roman"/>
          <w:b/>
          <w:bCs/>
          <w:sz w:val="26"/>
          <w:szCs w:val="26"/>
          <w:lang w:eastAsia="ar-SA"/>
        </w:rPr>
        <w:t>.201</w:t>
      </w:r>
      <w:r w:rsidR="0095314F">
        <w:rPr>
          <w:rFonts w:ascii="Times New Roman" w:hAnsi="Times New Roman"/>
          <w:b/>
          <w:bCs/>
          <w:sz w:val="26"/>
          <w:szCs w:val="26"/>
          <w:lang w:eastAsia="ar-SA"/>
        </w:rPr>
        <w:t>8</w:t>
      </w:r>
      <w:r w:rsidR="0095314F" w:rsidRPr="0095314F">
        <w:rPr>
          <w:rFonts w:ascii="Times New Roman" w:hAnsi="Times New Roman"/>
          <w:b/>
          <w:bCs/>
          <w:sz w:val="26"/>
          <w:szCs w:val="26"/>
          <w:lang w:eastAsia="ar-SA"/>
        </w:rPr>
        <w:t xml:space="preserve"> года.</w:t>
      </w:r>
    </w:p>
    <w:p w:rsidR="0095314F" w:rsidRPr="0095314F" w:rsidRDefault="0095314F" w:rsidP="0095314F">
      <w:pPr>
        <w:suppressAutoHyphens/>
        <w:spacing w:after="0" w:line="240" w:lineRule="auto"/>
        <w:ind w:right="283"/>
        <w:jc w:val="both"/>
        <w:rPr>
          <w:rFonts w:ascii="Times New Roman" w:hAnsi="Times New Roman"/>
          <w:bCs/>
          <w:sz w:val="26"/>
          <w:szCs w:val="26"/>
          <w:lang w:eastAsia="ar-SA"/>
        </w:rPr>
      </w:pPr>
      <w:r w:rsidRPr="0095314F">
        <w:rPr>
          <w:rFonts w:ascii="Times New Roman" w:hAnsi="Times New Roman"/>
          <w:bCs/>
          <w:sz w:val="26"/>
          <w:szCs w:val="26"/>
          <w:lang w:eastAsia="ar-SA"/>
        </w:rPr>
        <w:t xml:space="preserve">Цена </w:t>
      </w:r>
      <w:r w:rsidR="006C19F3">
        <w:rPr>
          <w:rFonts w:ascii="Times New Roman" w:hAnsi="Times New Roman"/>
          <w:bCs/>
          <w:sz w:val="26"/>
          <w:szCs w:val="26"/>
          <w:lang w:eastAsia="ar-SA"/>
        </w:rPr>
        <w:t>контракта</w:t>
      </w:r>
      <w:r w:rsidRPr="0095314F">
        <w:rPr>
          <w:rFonts w:ascii="Times New Roman" w:hAnsi="Times New Roman"/>
          <w:bCs/>
          <w:sz w:val="26"/>
          <w:szCs w:val="26"/>
          <w:lang w:eastAsia="ar-SA"/>
        </w:rPr>
        <w:t>: 5</w:t>
      </w:r>
      <w:r>
        <w:rPr>
          <w:rFonts w:ascii="Times New Roman" w:hAnsi="Times New Roman"/>
          <w:bCs/>
          <w:sz w:val="26"/>
          <w:szCs w:val="26"/>
          <w:lang w:eastAsia="ar-SA"/>
        </w:rPr>
        <w:t> 600,0</w:t>
      </w:r>
      <w:r w:rsidRPr="0095314F">
        <w:rPr>
          <w:rFonts w:ascii="Times New Roman" w:hAnsi="Times New Roman"/>
          <w:bCs/>
          <w:sz w:val="26"/>
          <w:szCs w:val="26"/>
          <w:lang w:eastAsia="ar-SA"/>
        </w:rPr>
        <w:t>0 рублей</w:t>
      </w:r>
    </w:p>
    <w:p w:rsidR="0095314F" w:rsidRPr="0095314F" w:rsidRDefault="0095314F" w:rsidP="0095314F">
      <w:pPr>
        <w:suppressAutoHyphens/>
        <w:spacing w:after="0" w:line="240" w:lineRule="auto"/>
        <w:ind w:right="283"/>
        <w:jc w:val="both"/>
        <w:rPr>
          <w:rFonts w:ascii="Times New Roman" w:hAnsi="Times New Roman"/>
          <w:bCs/>
          <w:sz w:val="26"/>
          <w:szCs w:val="26"/>
          <w:lang w:eastAsia="ar-SA"/>
        </w:rPr>
      </w:pPr>
      <w:r w:rsidRPr="0095314F">
        <w:rPr>
          <w:rFonts w:ascii="Times New Roman" w:hAnsi="Times New Roman"/>
          <w:bCs/>
          <w:sz w:val="26"/>
          <w:szCs w:val="26"/>
          <w:lang w:eastAsia="ar-SA"/>
        </w:rPr>
        <w:t xml:space="preserve">Дата заключение </w:t>
      </w:r>
      <w:r w:rsidR="006C19F3">
        <w:rPr>
          <w:rFonts w:ascii="Times New Roman" w:hAnsi="Times New Roman"/>
          <w:bCs/>
          <w:sz w:val="26"/>
          <w:szCs w:val="26"/>
          <w:lang w:eastAsia="ar-SA"/>
        </w:rPr>
        <w:t>контракта</w:t>
      </w:r>
      <w:r w:rsidRPr="0095314F">
        <w:rPr>
          <w:rFonts w:ascii="Times New Roman" w:hAnsi="Times New Roman"/>
          <w:bCs/>
          <w:sz w:val="26"/>
          <w:szCs w:val="26"/>
          <w:lang w:eastAsia="ar-SA"/>
        </w:rPr>
        <w:t>: 2</w:t>
      </w:r>
      <w:r>
        <w:rPr>
          <w:rFonts w:ascii="Times New Roman" w:hAnsi="Times New Roman"/>
          <w:bCs/>
          <w:sz w:val="26"/>
          <w:szCs w:val="26"/>
          <w:lang w:eastAsia="ar-SA"/>
        </w:rPr>
        <w:t>9</w:t>
      </w:r>
      <w:r w:rsidRPr="0095314F">
        <w:rPr>
          <w:rFonts w:ascii="Times New Roman" w:hAnsi="Times New Roman"/>
          <w:bCs/>
          <w:sz w:val="26"/>
          <w:szCs w:val="26"/>
          <w:lang w:eastAsia="ar-SA"/>
        </w:rPr>
        <w:t>.0</w:t>
      </w:r>
      <w:r>
        <w:rPr>
          <w:rFonts w:ascii="Times New Roman" w:hAnsi="Times New Roman"/>
          <w:bCs/>
          <w:sz w:val="26"/>
          <w:szCs w:val="26"/>
          <w:lang w:eastAsia="ar-SA"/>
        </w:rPr>
        <w:t>1</w:t>
      </w:r>
      <w:r w:rsidRPr="0095314F">
        <w:rPr>
          <w:rFonts w:ascii="Times New Roman" w:hAnsi="Times New Roman"/>
          <w:bCs/>
          <w:sz w:val="26"/>
          <w:szCs w:val="26"/>
          <w:lang w:eastAsia="ar-SA"/>
        </w:rPr>
        <w:t>.201</w:t>
      </w:r>
      <w:r>
        <w:rPr>
          <w:rFonts w:ascii="Times New Roman" w:hAnsi="Times New Roman"/>
          <w:bCs/>
          <w:sz w:val="26"/>
          <w:szCs w:val="26"/>
          <w:lang w:eastAsia="ar-SA"/>
        </w:rPr>
        <w:t>8</w:t>
      </w:r>
      <w:r w:rsidRPr="0095314F">
        <w:rPr>
          <w:rFonts w:ascii="Times New Roman" w:hAnsi="Times New Roman"/>
          <w:bCs/>
          <w:sz w:val="26"/>
          <w:szCs w:val="26"/>
          <w:lang w:eastAsia="ar-SA"/>
        </w:rPr>
        <w:t>г.</w:t>
      </w:r>
    </w:p>
    <w:p w:rsidR="0095314F" w:rsidRPr="0095314F" w:rsidRDefault="0095314F" w:rsidP="0095314F">
      <w:pPr>
        <w:suppressAutoHyphens/>
        <w:spacing w:after="0" w:line="240" w:lineRule="auto"/>
        <w:ind w:right="283"/>
        <w:jc w:val="both"/>
        <w:rPr>
          <w:rFonts w:ascii="Times New Roman" w:hAnsi="Times New Roman"/>
          <w:bCs/>
          <w:sz w:val="26"/>
          <w:szCs w:val="26"/>
          <w:lang w:eastAsia="ar-SA"/>
        </w:rPr>
      </w:pPr>
      <w:r w:rsidRPr="0095314F">
        <w:rPr>
          <w:rFonts w:ascii="Times New Roman" w:hAnsi="Times New Roman"/>
          <w:bCs/>
          <w:sz w:val="26"/>
          <w:szCs w:val="26"/>
          <w:lang w:eastAsia="ar-SA"/>
        </w:rPr>
        <w:t>Дата начала исполнения контракта: 01.01.201</w:t>
      </w:r>
      <w:r>
        <w:rPr>
          <w:rFonts w:ascii="Times New Roman" w:hAnsi="Times New Roman"/>
          <w:bCs/>
          <w:sz w:val="26"/>
          <w:szCs w:val="26"/>
          <w:lang w:eastAsia="ar-SA"/>
        </w:rPr>
        <w:t>8</w:t>
      </w:r>
      <w:r w:rsidRPr="0095314F">
        <w:rPr>
          <w:rFonts w:ascii="Times New Roman" w:hAnsi="Times New Roman"/>
          <w:bCs/>
          <w:sz w:val="26"/>
          <w:szCs w:val="26"/>
          <w:lang w:eastAsia="ar-SA"/>
        </w:rPr>
        <w:t>г.</w:t>
      </w:r>
    </w:p>
    <w:p w:rsidR="0095314F" w:rsidRPr="0095314F" w:rsidRDefault="0095314F" w:rsidP="0095314F">
      <w:pPr>
        <w:suppressAutoHyphens/>
        <w:spacing w:after="0" w:line="240" w:lineRule="auto"/>
        <w:ind w:right="283"/>
        <w:jc w:val="both"/>
        <w:rPr>
          <w:rFonts w:ascii="Times New Roman" w:hAnsi="Times New Roman"/>
          <w:bCs/>
          <w:sz w:val="26"/>
          <w:szCs w:val="26"/>
          <w:lang w:eastAsia="ar-SA"/>
        </w:rPr>
      </w:pPr>
      <w:r w:rsidRPr="0095314F">
        <w:rPr>
          <w:rFonts w:ascii="Times New Roman" w:hAnsi="Times New Roman"/>
          <w:bCs/>
          <w:sz w:val="26"/>
          <w:szCs w:val="26"/>
          <w:lang w:eastAsia="ar-SA"/>
        </w:rPr>
        <w:t xml:space="preserve">Дата окончания </w:t>
      </w:r>
      <w:r>
        <w:rPr>
          <w:rFonts w:ascii="Times New Roman" w:hAnsi="Times New Roman"/>
          <w:bCs/>
          <w:sz w:val="26"/>
          <w:szCs w:val="26"/>
          <w:lang w:eastAsia="ar-SA"/>
        </w:rPr>
        <w:t>исполнения контракта: 31.12.2018</w:t>
      </w:r>
      <w:r w:rsidRPr="0095314F">
        <w:rPr>
          <w:rFonts w:ascii="Times New Roman" w:hAnsi="Times New Roman"/>
          <w:bCs/>
          <w:sz w:val="26"/>
          <w:szCs w:val="26"/>
          <w:lang w:eastAsia="ar-SA"/>
        </w:rPr>
        <w:t>г.</w:t>
      </w:r>
    </w:p>
    <w:p w:rsidR="0095314F" w:rsidRPr="0095314F" w:rsidRDefault="0095314F" w:rsidP="0095314F">
      <w:pPr>
        <w:suppressAutoHyphens/>
        <w:spacing w:after="0" w:line="240" w:lineRule="auto"/>
        <w:ind w:right="283"/>
        <w:jc w:val="both"/>
        <w:rPr>
          <w:rFonts w:ascii="Times New Roman" w:hAnsi="Times New Roman"/>
          <w:bCs/>
          <w:sz w:val="26"/>
          <w:szCs w:val="26"/>
          <w:lang w:eastAsia="ar-SA"/>
        </w:rPr>
      </w:pPr>
      <w:r w:rsidRPr="0095314F">
        <w:rPr>
          <w:rFonts w:ascii="Times New Roman" w:hAnsi="Times New Roman"/>
          <w:bCs/>
          <w:sz w:val="26"/>
          <w:szCs w:val="26"/>
          <w:lang w:eastAsia="ar-SA"/>
        </w:rPr>
        <w:t>Поставщик: ООО "ВОДОКАНАЛ"</w:t>
      </w:r>
    </w:p>
    <w:p w:rsidR="0095314F" w:rsidRPr="0095314F" w:rsidRDefault="0095314F" w:rsidP="0095314F">
      <w:pPr>
        <w:suppressAutoHyphens/>
        <w:spacing w:after="0" w:line="240" w:lineRule="auto"/>
        <w:ind w:right="283"/>
        <w:jc w:val="both"/>
        <w:rPr>
          <w:rFonts w:ascii="Times New Roman" w:hAnsi="Times New Roman"/>
          <w:bCs/>
          <w:sz w:val="26"/>
          <w:szCs w:val="26"/>
          <w:lang w:eastAsia="ar-SA"/>
        </w:rPr>
      </w:pPr>
      <w:proofErr w:type="gramStart"/>
      <w:r w:rsidRPr="0095314F">
        <w:rPr>
          <w:rFonts w:ascii="Times New Roman" w:hAnsi="Times New Roman"/>
          <w:bCs/>
          <w:sz w:val="26"/>
          <w:szCs w:val="26"/>
          <w:u w:val="single"/>
          <w:lang w:eastAsia="ar-SA"/>
        </w:rPr>
        <w:t xml:space="preserve">Основание заключения контракта с единственным поставщиком: </w:t>
      </w:r>
      <w:r w:rsidRPr="0095314F">
        <w:rPr>
          <w:rFonts w:ascii="Times New Roman" w:hAnsi="Times New Roman"/>
          <w:bCs/>
          <w:sz w:val="26"/>
          <w:szCs w:val="26"/>
          <w:lang w:eastAsia="ar-SA"/>
        </w:rPr>
        <w:t xml:space="preserve">часть 1 пункт 8 статьи 93 – </w:t>
      </w:r>
      <w:r w:rsidR="001F1234" w:rsidRPr="001F1234">
        <w:rPr>
          <w:rFonts w:ascii="Times New Roman" w:hAnsi="Times New Roman"/>
          <w:bCs/>
          <w:sz w:val="26"/>
          <w:szCs w:val="26"/>
          <w:lang w:eastAsia="ar-SA"/>
        </w:rPr>
        <w:t>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r w:rsidRPr="0095314F">
        <w:rPr>
          <w:rFonts w:ascii="Times New Roman" w:hAnsi="Times New Roman"/>
          <w:bCs/>
          <w:sz w:val="26"/>
          <w:szCs w:val="26"/>
          <w:lang w:eastAsia="ar-SA"/>
        </w:rPr>
        <w:t>.</w:t>
      </w:r>
      <w:proofErr w:type="gramEnd"/>
    </w:p>
    <w:p w:rsidR="0095314F" w:rsidRPr="00603853" w:rsidRDefault="0095314F" w:rsidP="0095314F">
      <w:pPr>
        <w:suppressAutoHyphens/>
        <w:spacing w:after="0" w:line="240" w:lineRule="auto"/>
        <w:ind w:firstLine="708"/>
        <w:jc w:val="both"/>
        <w:rPr>
          <w:rFonts w:ascii="Times New Roman" w:hAnsi="Times New Roman"/>
          <w:sz w:val="26"/>
          <w:szCs w:val="26"/>
          <w:highlight w:val="yellow"/>
          <w:lang w:eastAsia="ar-SA"/>
        </w:rPr>
      </w:pPr>
      <w:r w:rsidRPr="00130AB2">
        <w:rPr>
          <w:rFonts w:ascii="Times New Roman" w:hAnsi="Times New Roman"/>
          <w:sz w:val="26"/>
          <w:szCs w:val="26"/>
          <w:lang w:eastAsia="ar-SA"/>
        </w:rPr>
        <w:t>Информация о заключенном контракте (его изменении) подана в срок – 29.01.2018г.</w:t>
      </w:r>
    </w:p>
    <w:p w:rsidR="0095314F" w:rsidRPr="00603853" w:rsidRDefault="0095314F" w:rsidP="0095314F">
      <w:pPr>
        <w:suppressAutoHyphens/>
        <w:spacing w:after="0" w:line="240" w:lineRule="auto"/>
        <w:ind w:firstLine="708"/>
        <w:jc w:val="both"/>
        <w:rPr>
          <w:rFonts w:ascii="Times New Roman" w:hAnsi="Times New Roman"/>
          <w:sz w:val="26"/>
          <w:szCs w:val="26"/>
          <w:lang w:eastAsia="ar-SA"/>
        </w:rPr>
      </w:pPr>
      <w:r>
        <w:rPr>
          <w:rFonts w:ascii="Times New Roman" w:hAnsi="Times New Roman"/>
          <w:sz w:val="26"/>
          <w:szCs w:val="26"/>
          <w:lang w:eastAsia="ar-SA"/>
        </w:rPr>
        <w:t xml:space="preserve">Дополнительным </w:t>
      </w:r>
      <w:proofErr w:type="gramStart"/>
      <w:r>
        <w:rPr>
          <w:rFonts w:ascii="Times New Roman" w:hAnsi="Times New Roman"/>
          <w:sz w:val="26"/>
          <w:szCs w:val="26"/>
          <w:lang w:eastAsia="ar-SA"/>
        </w:rPr>
        <w:t>соглашением б</w:t>
      </w:r>
      <w:proofErr w:type="gramEnd"/>
      <w:r>
        <w:rPr>
          <w:rFonts w:ascii="Times New Roman" w:hAnsi="Times New Roman"/>
          <w:sz w:val="26"/>
          <w:szCs w:val="26"/>
          <w:lang w:eastAsia="ar-SA"/>
        </w:rPr>
        <w:t>/</w:t>
      </w:r>
      <w:proofErr w:type="spellStart"/>
      <w:r>
        <w:rPr>
          <w:rFonts w:ascii="Times New Roman" w:hAnsi="Times New Roman"/>
          <w:sz w:val="26"/>
          <w:szCs w:val="26"/>
          <w:lang w:eastAsia="ar-SA"/>
        </w:rPr>
        <w:t>н</w:t>
      </w:r>
      <w:proofErr w:type="spellEnd"/>
      <w:r>
        <w:rPr>
          <w:rFonts w:ascii="Times New Roman" w:hAnsi="Times New Roman"/>
          <w:sz w:val="26"/>
          <w:szCs w:val="26"/>
          <w:lang w:eastAsia="ar-SA"/>
        </w:rPr>
        <w:t xml:space="preserve"> от </w:t>
      </w:r>
      <w:r w:rsidRPr="00603853">
        <w:rPr>
          <w:rFonts w:ascii="Times New Roman" w:hAnsi="Times New Roman"/>
          <w:sz w:val="26"/>
          <w:szCs w:val="26"/>
          <w:lang w:eastAsia="ar-SA"/>
        </w:rPr>
        <w:t>1</w:t>
      </w:r>
      <w:r>
        <w:rPr>
          <w:rFonts w:ascii="Times New Roman" w:hAnsi="Times New Roman"/>
          <w:sz w:val="26"/>
          <w:szCs w:val="26"/>
          <w:lang w:eastAsia="ar-SA"/>
        </w:rPr>
        <w:t>0</w:t>
      </w:r>
      <w:r w:rsidRPr="00603853">
        <w:rPr>
          <w:rFonts w:ascii="Times New Roman" w:hAnsi="Times New Roman"/>
          <w:sz w:val="26"/>
          <w:szCs w:val="26"/>
          <w:lang w:eastAsia="ar-SA"/>
        </w:rPr>
        <w:t>.0</w:t>
      </w:r>
      <w:r>
        <w:rPr>
          <w:rFonts w:ascii="Times New Roman" w:hAnsi="Times New Roman"/>
          <w:sz w:val="26"/>
          <w:szCs w:val="26"/>
          <w:lang w:eastAsia="ar-SA"/>
        </w:rPr>
        <w:t>6</w:t>
      </w:r>
      <w:r w:rsidRPr="00603853">
        <w:rPr>
          <w:rFonts w:ascii="Times New Roman" w:hAnsi="Times New Roman"/>
          <w:sz w:val="26"/>
          <w:szCs w:val="26"/>
          <w:lang w:eastAsia="ar-SA"/>
        </w:rPr>
        <w:t>.201</w:t>
      </w:r>
      <w:r>
        <w:rPr>
          <w:rFonts w:ascii="Times New Roman" w:hAnsi="Times New Roman"/>
          <w:sz w:val="26"/>
          <w:szCs w:val="26"/>
          <w:lang w:eastAsia="ar-SA"/>
        </w:rPr>
        <w:t>9</w:t>
      </w:r>
      <w:r w:rsidRPr="00603853">
        <w:rPr>
          <w:rFonts w:ascii="Times New Roman" w:hAnsi="Times New Roman"/>
          <w:sz w:val="26"/>
          <w:szCs w:val="26"/>
          <w:lang w:eastAsia="ar-SA"/>
        </w:rPr>
        <w:t xml:space="preserve"> года стороны расторгают </w:t>
      </w:r>
      <w:r w:rsidR="00061CE1">
        <w:rPr>
          <w:rFonts w:ascii="Times New Roman" w:hAnsi="Times New Roman"/>
          <w:sz w:val="26"/>
          <w:szCs w:val="26"/>
          <w:lang w:eastAsia="ar-SA"/>
        </w:rPr>
        <w:t>договор водоотведения</w:t>
      </w:r>
      <w:r w:rsidRPr="00603853">
        <w:rPr>
          <w:rFonts w:ascii="Times New Roman" w:hAnsi="Times New Roman"/>
          <w:sz w:val="26"/>
          <w:szCs w:val="26"/>
          <w:lang w:eastAsia="ar-SA"/>
        </w:rPr>
        <w:t xml:space="preserve"> № </w:t>
      </w:r>
      <w:r>
        <w:rPr>
          <w:rFonts w:ascii="Times New Roman" w:hAnsi="Times New Roman"/>
          <w:sz w:val="26"/>
          <w:szCs w:val="26"/>
          <w:lang w:eastAsia="ar-SA"/>
        </w:rPr>
        <w:t>2603/1</w:t>
      </w:r>
      <w:r w:rsidRPr="00603853">
        <w:rPr>
          <w:rFonts w:ascii="Times New Roman" w:hAnsi="Times New Roman"/>
          <w:bCs/>
          <w:sz w:val="26"/>
          <w:szCs w:val="26"/>
          <w:lang w:eastAsia="ar-SA"/>
        </w:rPr>
        <w:t xml:space="preserve"> от 2</w:t>
      </w:r>
      <w:r>
        <w:rPr>
          <w:rFonts w:ascii="Times New Roman" w:hAnsi="Times New Roman"/>
          <w:bCs/>
          <w:sz w:val="26"/>
          <w:szCs w:val="26"/>
          <w:lang w:eastAsia="ar-SA"/>
        </w:rPr>
        <w:t>9</w:t>
      </w:r>
      <w:r w:rsidRPr="00603853">
        <w:rPr>
          <w:rFonts w:ascii="Times New Roman" w:hAnsi="Times New Roman"/>
          <w:bCs/>
          <w:sz w:val="26"/>
          <w:szCs w:val="26"/>
          <w:lang w:eastAsia="ar-SA"/>
        </w:rPr>
        <w:t>.0</w:t>
      </w:r>
      <w:r>
        <w:rPr>
          <w:rFonts w:ascii="Times New Roman" w:hAnsi="Times New Roman"/>
          <w:bCs/>
          <w:sz w:val="26"/>
          <w:szCs w:val="26"/>
          <w:lang w:eastAsia="ar-SA"/>
        </w:rPr>
        <w:t>1</w:t>
      </w:r>
      <w:r w:rsidRPr="00603853">
        <w:rPr>
          <w:rFonts w:ascii="Times New Roman" w:hAnsi="Times New Roman"/>
          <w:bCs/>
          <w:sz w:val="26"/>
          <w:szCs w:val="26"/>
          <w:lang w:eastAsia="ar-SA"/>
        </w:rPr>
        <w:t>.2018 г.</w:t>
      </w:r>
      <w:r w:rsidRPr="00603853">
        <w:rPr>
          <w:rFonts w:ascii="Times New Roman" w:hAnsi="Times New Roman"/>
          <w:sz w:val="26"/>
          <w:szCs w:val="26"/>
          <w:lang w:eastAsia="ar-SA"/>
        </w:rPr>
        <w:t xml:space="preserve">, данный </w:t>
      </w:r>
      <w:r w:rsidR="00061CE1">
        <w:rPr>
          <w:rFonts w:ascii="Times New Roman" w:hAnsi="Times New Roman"/>
          <w:sz w:val="26"/>
          <w:szCs w:val="26"/>
          <w:lang w:eastAsia="ar-SA"/>
        </w:rPr>
        <w:t>договор</w:t>
      </w:r>
      <w:r w:rsidRPr="00603853">
        <w:rPr>
          <w:rFonts w:ascii="Times New Roman" w:hAnsi="Times New Roman"/>
          <w:sz w:val="26"/>
          <w:szCs w:val="26"/>
          <w:lang w:eastAsia="ar-SA"/>
        </w:rPr>
        <w:t xml:space="preserve"> считать исполненным на сумму </w:t>
      </w:r>
      <w:r>
        <w:rPr>
          <w:rFonts w:ascii="Times New Roman" w:hAnsi="Times New Roman"/>
          <w:sz w:val="26"/>
          <w:szCs w:val="26"/>
          <w:lang w:eastAsia="ar-SA"/>
        </w:rPr>
        <w:t>2 752,54</w:t>
      </w:r>
      <w:r w:rsidRPr="00603853">
        <w:rPr>
          <w:rFonts w:ascii="Times New Roman" w:hAnsi="Times New Roman"/>
          <w:sz w:val="26"/>
          <w:szCs w:val="26"/>
          <w:lang w:eastAsia="ar-SA"/>
        </w:rPr>
        <w:t xml:space="preserve"> рублей. </w:t>
      </w:r>
    </w:p>
    <w:p w:rsidR="0095314F" w:rsidRPr="00603853" w:rsidRDefault="0095314F" w:rsidP="0095314F">
      <w:pPr>
        <w:suppressAutoHyphens/>
        <w:spacing w:after="0" w:line="240" w:lineRule="auto"/>
        <w:ind w:firstLine="708"/>
        <w:jc w:val="both"/>
        <w:rPr>
          <w:rFonts w:ascii="Times New Roman" w:hAnsi="Times New Roman"/>
          <w:sz w:val="26"/>
          <w:szCs w:val="26"/>
          <w:lang w:eastAsia="ar-SA"/>
        </w:rPr>
      </w:pPr>
      <w:r w:rsidRPr="00603853">
        <w:rPr>
          <w:rFonts w:ascii="Times New Roman" w:hAnsi="Times New Roman"/>
          <w:sz w:val="26"/>
          <w:szCs w:val="26"/>
          <w:lang w:eastAsia="ar-SA"/>
        </w:rPr>
        <w:t>Информация об исполнении (о расторжении) контракта подана в срок – 1</w:t>
      </w:r>
      <w:r>
        <w:rPr>
          <w:rFonts w:ascii="Times New Roman" w:hAnsi="Times New Roman"/>
          <w:sz w:val="26"/>
          <w:szCs w:val="26"/>
          <w:lang w:eastAsia="ar-SA"/>
        </w:rPr>
        <w:t>0</w:t>
      </w:r>
      <w:r w:rsidR="006C19F3">
        <w:rPr>
          <w:rFonts w:ascii="Times New Roman" w:hAnsi="Times New Roman"/>
          <w:sz w:val="26"/>
          <w:szCs w:val="26"/>
          <w:lang w:eastAsia="ar-SA"/>
        </w:rPr>
        <w:t>.06.2019</w:t>
      </w:r>
      <w:r w:rsidRPr="00603853">
        <w:rPr>
          <w:rFonts w:ascii="Times New Roman" w:hAnsi="Times New Roman"/>
          <w:sz w:val="26"/>
          <w:szCs w:val="26"/>
          <w:lang w:eastAsia="ar-SA"/>
        </w:rPr>
        <w:t xml:space="preserve"> года.</w:t>
      </w:r>
    </w:p>
    <w:p w:rsidR="0095314F" w:rsidRDefault="0095314F" w:rsidP="0095314F">
      <w:pPr>
        <w:suppressAutoHyphens/>
        <w:spacing w:after="0" w:line="240" w:lineRule="auto"/>
        <w:ind w:firstLine="567"/>
        <w:jc w:val="both"/>
        <w:rPr>
          <w:rFonts w:ascii="Times New Roman" w:hAnsi="Times New Roman"/>
          <w:sz w:val="25"/>
          <w:szCs w:val="25"/>
          <w:lang w:eastAsia="ar-SA"/>
        </w:rPr>
      </w:pPr>
      <w:r w:rsidRPr="00130AB2">
        <w:rPr>
          <w:rFonts w:ascii="Times New Roman" w:hAnsi="Times New Roman"/>
          <w:sz w:val="25"/>
          <w:szCs w:val="25"/>
          <w:lang w:eastAsia="ar-SA"/>
        </w:rPr>
        <w:t xml:space="preserve">По состоянию на 24.06.2019 года оплата по контракту в единой информационной системе </w:t>
      </w:r>
      <w:hyperlink r:id="rId12" w:history="1">
        <w:r w:rsidRPr="00130AB2">
          <w:rPr>
            <w:rFonts w:ascii="Times New Roman" w:hAnsi="Times New Roman"/>
            <w:color w:val="0000FF"/>
            <w:sz w:val="25"/>
            <w:szCs w:val="25"/>
            <w:u w:val="single"/>
            <w:lang w:val="en-US" w:eastAsia="ar-SA"/>
          </w:rPr>
          <w:t>www</w:t>
        </w:r>
        <w:r w:rsidRPr="00130AB2">
          <w:rPr>
            <w:rFonts w:ascii="Times New Roman" w:hAnsi="Times New Roman"/>
            <w:color w:val="0000FF"/>
            <w:sz w:val="25"/>
            <w:szCs w:val="25"/>
            <w:u w:val="single"/>
            <w:lang w:eastAsia="ar-SA"/>
          </w:rPr>
          <w:t>.</w:t>
        </w:r>
        <w:proofErr w:type="spellStart"/>
        <w:r w:rsidRPr="00130AB2">
          <w:rPr>
            <w:rFonts w:ascii="Times New Roman" w:hAnsi="Times New Roman"/>
            <w:color w:val="0000FF"/>
            <w:sz w:val="25"/>
            <w:szCs w:val="25"/>
            <w:u w:val="single"/>
            <w:lang w:val="en-US" w:eastAsia="ar-SA"/>
          </w:rPr>
          <w:t>zakupki</w:t>
        </w:r>
        <w:proofErr w:type="spellEnd"/>
        <w:r w:rsidRPr="00130AB2">
          <w:rPr>
            <w:rFonts w:ascii="Times New Roman" w:hAnsi="Times New Roman"/>
            <w:color w:val="0000FF"/>
            <w:sz w:val="25"/>
            <w:szCs w:val="25"/>
            <w:u w:val="single"/>
            <w:lang w:eastAsia="ar-SA"/>
          </w:rPr>
          <w:t>.</w:t>
        </w:r>
        <w:proofErr w:type="spellStart"/>
        <w:r w:rsidRPr="00130AB2">
          <w:rPr>
            <w:rFonts w:ascii="Times New Roman" w:hAnsi="Times New Roman"/>
            <w:color w:val="0000FF"/>
            <w:sz w:val="25"/>
            <w:szCs w:val="25"/>
            <w:u w:val="single"/>
            <w:lang w:val="en-US" w:eastAsia="ar-SA"/>
          </w:rPr>
          <w:t>gov</w:t>
        </w:r>
        <w:proofErr w:type="spellEnd"/>
        <w:r w:rsidRPr="00130AB2">
          <w:rPr>
            <w:rFonts w:ascii="Times New Roman" w:hAnsi="Times New Roman"/>
            <w:color w:val="0000FF"/>
            <w:sz w:val="25"/>
            <w:szCs w:val="25"/>
            <w:u w:val="single"/>
            <w:lang w:eastAsia="ar-SA"/>
          </w:rPr>
          <w:t>.</w:t>
        </w:r>
        <w:proofErr w:type="spellStart"/>
        <w:r w:rsidRPr="00130AB2">
          <w:rPr>
            <w:rFonts w:ascii="Times New Roman" w:hAnsi="Times New Roman"/>
            <w:color w:val="0000FF"/>
            <w:sz w:val="25"/>
            <w:szCs w:val="25"/>
            <w:u w:val="single"/>
            <w:lang w:val="en-US" w:eastAsia="ar-SA"/>
          </w:rPr>
          <w:t>ru</w:t>
        </w:r>
        <w:proofErr w:type="spellEnd"/>
      </w:hyperlink>
      <w:r w:rsidRPr="00130AB2">
        <w:rPr>
          <w:rFonts w:ascii="Times New Roman" w:hAnsi="Times New Roman"/>
          <w:sz w:val="25"/>
          <w:szCs w:val="25"/>
          <w:lang w:eastAsia="ar-SA"/>
        </w:rPr>
        <w:t xml:space="preserve"> составляет – </w:t>
      </w:r>
      <w:r>
        <w:rPr>
          <w:rFonts w:ascii="Times New Roman" w:hAnsi="Times New Roman"/>
          <w:sz w:val="25"/>
          <w:szCs w:val="25"/>
          <w:lang w:eastAsia="ar-SA"/>
        </w:rPr>
        <w:t>2 752,54</w:t>
      </w:r>
      <w:r w:rsidRPr="00130AB2">
        <w:rPr>
          <w:rFonts w:ascii="Times New Roman" w:hAnsi="Times New Roman"/>
          <w:sz w:val="25"/>
          <w:szCs w:val="25"/>
          <w:lang w:eastAsia="ar-SA"/>
        </w:rPr>
        <w:t xml:space="preserve"> рублей. Исполнение прекращено.</w:t>
      </w:r>
    </w:p>
    <w:p w:rsidR="0095314F" w:rsidRDefault="0095314F" w:rsidP="00CA71E8">
      <w:pPr>
        <w:suppressAutoHyphens/>
        <w:spacing w:after="0" w:line="240" w:lineRule="auto"/>
        <w:ind w:right="283"/>
        <w:jc w:val="both"/>
        <w:rPr>
          <w:rFonts w:ascii="Times New Roman" w:hAnsi="Times New Roman"/>
          <w:bCs/>
          <w:sz w:val="26"/>
          <w:szCs w:val="26"/>
          <w:highlight w:val="yellow"/>
          <w:lang w:eastAsia="ar-SA"/>
        </w:rPr>
      </w:pPr>
    </w:p>
    <w:p w:rsidR="0095314F" w:rsidRPr="0095314F" w:rsidRDefault="00061CE1" w:rsidP="0095314F">
      <w:pPr>
        <w:suppressAutoHyphens/>
        <w:spacing w:after="0" w:line="240" w:lineRule="auto"/>
        <w:ind w:right="283"/>
        <w:jc w:val="both"/>
        <w:rPr>
          <w:rFonts w:ascii="Times New Roman" w:hAnsi="Times New Roman"/>
          <w:b/>
          <w:bCs/>
          <w:sz w:val="26"/>
          <w:szCs w:val="26"/>
          <w:lang w:eastAsia="ar-SA"/>
        </w:rPr>
      </w:pPr>
      <w:r>
        <w:rPr>
          <w:rFonts w:ascii="Times New Roman" w:hAnsi="Times New Roman"/>
          <w:b/>
          <w:bCs/>
          <w:sz w:val="26"/>
          <w:szCs w:val="26"/>
          <w:lang w:eastAsia="ar-SA"/>
        </w:rPr>
        <w:t>Договор холодного водоснабжения</w:t>
      </w:r>
      <w:r w:rsidR="0095314F" w:rsidRPr="0095314F">
        <w:rPr>
          <w:rFonts w:ascii="Times New Roman" w:hAnsi="Times New Roman"/>
          <w:b/>
          <w:bCs/>
          <w:sz w:val="26"/>
          <w:szCs w:val="26"/>
          <w:lang w:eastAsia="ar-SA"/>
        </w:rPr>
        <w:t xml:space="preserve"> № </w:t>
      </w:r>
      <w:r w:rsidR="0095314F">
        <w:rPr>
          <w:rFonts w:ascii="Times New Roman" w:hAnsi="Times New Roman"/>
          <w:b/>
          <w:bCs/>
          <w:sz w:val="26"/>
          <w:szCs w:val="26"/>
          <w:lang w:eastAsia="ar-SA"/>
        </w:rPr>
        <w:t>7186</w:t>
      </w:r>
      <w:r w:rsidR="0095314F" w:rsidRPr="0095314F">
        <w:rPr>
          <w:rFonts w:ascii="Times New Roman" w:hAnsi="Times New Roman"/>
          <w:b/>
          <w:bCs/>
          <w:sz w:val="26"/>
          <w:szCs w:val="26"/>
          <w:lang w:eastAsia="ar-SA"/>
        </w:rPr>
        <w:t xml:space="preserve"> от 2</w:t>
      </w:r>
      <w:r w:rsidR="0095314F">
        <w:rPr>
          <w:rFonts w:ascii="Times New Roman" w:hAnsi="Times New Roman"/>
          <w:b/>
          <w:bCs/>
          <w:sz w:val="26"/>
          <w:szCs w:val="26"/>
          <w:lang w:eastAsia="ar-SA"/>
        </w:rPr>
        <w:t>9</w:t>
      </w:r>
      <w:r w:rsidR="0095314F" w:rsidRPr="0095314F">
        <w:rPr>
          <w:rFonts w:ascii="Times New Roman" w:hAnsi="Times New Roman"/>
          <w:b/>
          <w:bCs/>
          <w:sz w:val="26"/>
          <w:szCs w:val="26"/>
          <w:lang w:eastAsia="ar-SA"/>
        </w:rPr>
        <w:t>.0</w:t>
      </w:r>
      <w:r w:rsidR="0095314F">
        <w:rPr>
          <w:rFonts w:ascii="Times New Roman" w:hAnsi="Times New Roman"/>
          <w:b/>
          <w:bCs/>
          <w:sz w:val="26"/>
          <w:szCs w:val="26"/>
          <w:lang w:eastAsia="ar-SA"/>
        </w:rPr>
        <w:t>1</w:t>
      </w:r>
      <w:r w:rsidR="0095314F" w:rsidRPr="0095314F">
        <w:rPr>
          <w:rFonts w:ascii="Times New Roman" w:hAnsi="Times New Roman"/>
          <w:b/>
          <w:bCs/>
          <w:sz w:val="26"/>
          <w:szCs w:val="26"/>
          <w:lang w:eastAsia="ar-SA"/>
        </w:rPr>
        <w:t>.201</w:t>
      </w:r>
      <w:r w:rsidR="0095314F">
        <w:rPr>
          <w:rFonts w:ascii="Times New Roman" w:hAnsi="Times New Roman"/>
          <w:b/>
          <w:bCs/>
          <w:sz w:val="26"/>
          <w:szCs w:val="26"/>
          <w:lang w:eastAsia="ar-SA"/>
        </w:rPr>
        <w:t>8</w:t>
      </w:r>
      <w:r w:rsidR="0095314F" w:rsidRPr="0095314F">
        <w:rPr>
          <w:rFonts w:ascii="Times New Roman" w:hAnsi="Times New Roman"/>
          <w:b/>
          <w:bCs/>
          <w:sz w:val="26"/>
          <w:szCs w:val="26"/>
          <w:lang w:eastAsia="ar-SA"/>
        </w:rPr>
        <w:t xml:space="preserve"> года.</w:t>
      </w:r>
    </w:p>
    <w:p w:rsidR="0095314F" w:rsidRPr="0095314F" w:rsidRDefault="0095314F" w:rsidP="0095314F">
      <w:pPr>
        <w:suppressAutoHyphens/>
        <w:spacing w:after="0" w:line="240" w:lineRule="auto"/>
        <w:ind w:right="283"/>
        <w:jc w:val="both"/>
        <w:rPr>
          <w:rFonts w:ascii="Times New Roman" w:hAnsi="Times New Roman"/>
          <w:bCs/>
          <w:sz w:val="26"/>
          <w:szCs w:val="26"/>
          <w:lang w:eastAsia="ar-SA"/>
        </w:rPr>
      </w:pPr>
      <w:r w:rsidRPr="0095314F">
        <w:rPr>
          <w:rFonts w:ascii="Times New Roman" w:hAnsi="Times New Roman"/>
          <w:bCs/>
          <w:sz w:val="26"/>
          <w:szCs w:val="26"/>
          <w:lang w:eastAsia="ar-SA"/>
        </w:rPr>
        <w:t xml:space="preserve">Цена контракта: </w:t>
      </w:r>
      <w:r>
        <w:rPr>
          <w:rFonts w:ascii="Times New Roman" w:hAnsi="Times New Roman"/>
          <w:bCs/>
          <w:sz w:val="26"/>
          <w:szCs w:val="26"/>
          <w:lang w:eastAsia="ar-SA"/>
        </w:rPr>
        <w:t>6</w:t>
      </w:r>
      <w:r w:rsidRPr="0095314F">
        <w:rPr>
          <w:rFonts w:ascii="Times New Roman" w:hAnsi="Times New Roman"/>
          <w:bCs/>
          <w:sz w:val="26"/>
          <w:szCs w:val="26"/>
          <w:lang w:eastAsia="ar-SA"/>
        </w:rPr>
        <w:t xml:space="preserve"> </w:t>
      </w:r>
      <w:r>
        <w:rPr>
          <w:rFonts w:ascii="Times New Roman" w:hAnsi="Times New Roman"/>
          <w:bCs/>
          <w:sz w:val="26"/>
          <w:szCs w:val="26"/>
          <w:lang w:eastAsia="ar-SA"/>
        </w:rPr>
        <w:t>77</w:t>
      </w:r>
      <w:r w:rsidRPr="0095314F">
        <w:rPr>
          <w:rFonts w:ascii="Times New Roman" w:hAnsi="Times New Roman"/>
          <w:bCs/>
          <w:sz w:val="26"/>
          <w:szCs w:val="26"/>
          <w:lang w:eastAsia="ar-SA"/>
        </w:rPr>
        <w:t>0,00 рублей</w:t>
      </w:r>
    </w:p>
    <w:p w:rsidR="0095314F" w:rsidRPr="0095314F" w:rsidRDefault="0095314F" w:rsidP="0095314F">
      <w:pPr>
        <w:suppressAutoHyphens/>
        <w:spacing w:after="0" w:line="240" w:lineRule="auto"/>
        <w:ind w:right="283"/>
        <w:jc w:val="both"/>
        <w:rPr>
          <w:rFonts w:ascii="Times New Roman" w:hAnsi="Times New Roman"/>
          <w:bCs/>
          <w:sz w:val="26"/>
          <w:szCs w:val="26"/>
          <w:lang w:eastAsia="ar-SA"/>
        </w:rPr>
      </w:pPr>
      <w:r w:rsidRPr="0095314F">
        <w:rPr>
          <w:rFonts w:ascii="Times New Roman" w:hAnsi="Times New Roman"/>
          <w:bCs/>
          <w:sz w:val="26"/>
          <w:szCs w:val="26"/>
          <w:lang w:eastAsia="ar-SA"/>
        </w:rPr>
        <w:t>Дата заключение контракта: 2</w:t>
      </w:r>
      <w:r>
        <w:rPr>
          <w:rFonts w:ascii="Times New Roman" w:hAnsi="Times New Roman"/>
          <w:bCs/>
          <w:sz w:val="26"/>
          <w:szCs w:val="26"/>
          <w:lang w:eastAsia="ar-SA"/>
        </w:rPr>
        <w:t>9</w:t>
      </w:r>
      <w:r w:rsidRPr="0095314F">
        <w:rPr>
          <w:rFonts w:ascii="Times New Roman" w:hAnsi="Times New Roman"/>
          <w:bCs/>
          <w:sz w:val="26"/>
          <w:szCs w:val="26"/>
          <w:lang w:eastAsia="ar-SA"/>
        </w:rPr>
        <w:t>.0</w:t>
      </w:r>
      <w:r>
        <w:rPr>
          <w:rFonts w:ascii="Times New Roman" w:hAnsi="Times New Roman"/>
          <w:bCs/>
          <w:sz w:val="26"/>
          <w:szCs w:val="26"/>
          <w:lang w:eastAsia="ar-SA"/>
        </w:rPr>
        <w:t>1</w:t>
      </w:r>
      <w:r w:rsidRPr="0095314F">
        <w:rPr>
          <w:rFonts w:ascii="Times New Roman" w:hAnsi="Times New Roman"/>
          <w:bCs/>
          <w:sz w:val="26"/>
          <w:szCs w:val="26"/>
          <w:lang w:eastAsia="ar-SA"/>
        </w:rPr>
        <w:t>.201</w:t>
      </w:r>
      <w:r>
        <w:rPr>
          <w:rFonts w:ascii="Times New Roman" w:hAnsi="Times New Roman"/>
          <w:bCs/>
          <w:sz w:val="26"/>
          <w:szCs w:val="26"/>
          <w:lang w:eastAsia="ar-SA"/>
        </w:rPr>
        <w:t>8</w:t>
      </w:r>
      <w:r w:rsidRPr="0095314F">
        <w:rPr>
          <w:rFonts w:ascii="Times New Roman" w:hAnsi="Times New Roman"/>
          <w:bCs/>
          <w:sz w:val="26"/>
          <w:szCs w:val="26"/>
          <w:lang w:eastAsia="ar-SA"/>
        </w:rPr>
        <w:t>г.</w:t>
      </w:r>
    </w:p>
    <w:p w:rsidR="0095314F" w:rsidRPr="0095314F" w:rsidRDefault="0095314F" w:rsidP="0095314F">
      <w:pPr>
        <w:suppressAutoHyphens/>
        <w:spacing w:after="0" w:line="240" w:lineRule="auto"/>
        <w:ind w:right="283"/>
        <w:jc w:val="both"/>
        <w:rPr>
          <w:rFonts w:ascii="Times New Roman" w:hAnsi="Times New Roman"/>
          <w:bCs/>
          <w:sz w:val="26"/>
          <w:szCs w:val="26"/>
          <w:lang w:eastAsia="ar-SA"/>
        </w:rPr>
      </w:pPr>
      <w:r w:rsidRPr="0095314F">
        <w:rPr>
          <w:rFonts w:ascii="Times New Roman" w:hAnsi="Times New Roman"/>
          <w:bCs/>
          <w:sz w:val="26"/>
          <w:szCs w:val="26"/>
          <w:lang w:eastAsia="ar-SA"/>
        </w:rPr>
        <w:t>Дата начала исполнения контракта: 01.01.201</w:t>
      </w:r>
      <w:r>
        <w:rPr>
          <w:rFonts w:ascii="Times New Roman" w:hAnsi="Times New Roman"/>
          <w:bCs/>
          <w:sz w:val="26"/>
          <w:szCs w:val="26"/>
          <w:lang w:eastAsia="ar-SA"/>
        </w:rPr>
        <w:t>8</w:t>
      </w:r>
      <w:r w:rsidRPr="0095314F">
        <w:rPr>
          <w:rFonts w:ascii="Times New Roman" w:hAnsi="Times New Roman"/>
          <w:bCs/>
          <w:sz w:val="26"/>
          <w:szCs w:val="26"/>
          <w:lang w:eastAsia="ar-SA"/>
        </w:rPr>
        <w:t>г.</w:t>
      </w:r>
    </w:p>
    <w:p w:rsidR="0095314F" w:rsidRPr="0095314F" w:rsidRDefault="0095314F" w:rsidP="0095314F">
      <w:pPr>
        <w:suppressAutoHyphens/>
        <w:spacing w:after="0" w:line="240" w:lineRule="auto"/>
        <w:ind w:right="283"/>
        <w:jc w:val="both"/>
        <w:rPr>
          <w:rFonts w:ascii="Times New Roman" w:hAnsi="Times New Roman"/>
          <w:bCs/>
          <w:sz w:val="26"/>
          <w:szCs w:val="26"/>
          <w:lang w:eastAsia="ar-SA"/>
        </w:rPr>
      </w:pPr>
      <w:r w:rsidRPr="0095314F">
        <w:rPr>
          <w:rFonts w:ascii="Times New Roman" w:hAnsi="Times New Roman"/>
          <w:bCs/>
          <w:sz w:val="26"/>
          <w:szCs w:val="26"/>
          <w:lang w:eastAsia="ar-SA"/>
        </w:rPr>
        <w:t>Дата окончания исполнения контракта: 31.12.201</w:t>
      </w:r>
      <w:r>
        <w:rPr>
          <w:rFonts w:ascii="Times New Roman" w:hAnsi="Times New Roman"/>
          <w:bCs/>
          <w:sz w:val="26"/>
          <w:szCs w:val="26"/>
          <w:lang w:eastAsia="ar-SA"/>
        </w:rPr>
        <w:t>8</w:t>
      </w:r>
      <w:r w:rsidRPr="0095314F">
        <w:rPr>
          <w:rFonts w:ascii="Times New Roman" w:hAnsi="Times New Roman"/>
          <w:bCs/>
          <w:sz w:val="26"/>
          <w:szCs w:val="26"/>
          <w:lang w:eastAsia="ar-SA"/>
        </w:rPr>
        <w:t>г.</w:t>
      </w:r>
    </w:p>
    <w:p w:rsidR="0095314F" w:rsidRPr="0095314F" w:rsidRDefault="0095314F" w:rsidP="0095314F">
      <w:pPr>
        <w:suppressAutoHyphens/>
        <w:spacing w:after="0" w:line="240" w:lineRule="auto"/>
        <w:ind w:right="283"/>
        <w:jc w:val="both"/>
        <w:rPr>
          <w:rFonts w:ascii="Times New Roman" w:hAnsi="Times New Roman"/>
          <w:bCs/>
          <w:sz w:val="26"/>
          <w:szCs w:val="26"/>
          <w:lang w:eastAsia="ar-SA"/>
        </w:rPr>
      </w:pPr>
      <w:r w:rsidRPr="0095314F">
        <w:rPr>
          <w:rFonts w:ascii="Times New Roman" w:hAnsi="Times New Roman"/>
          <w:bCs/>
          <w:sz w:val="26"/>
          <w:szCs w:val="26"/>
          <w:lang w:eastAsia="ar-SA"/>
        </w:rPr>
        <w:t>Поставщик: ООО "ВОДОКАНАЛ - ПЛЮС"</w:t>
      </w:r>
    </w:p>
    <w:p w:rsidR="0095314F" w:rsidRPr="0095314F" w:rsidRDefault="0095314F" w:rsidP="0095314F">
      <w:pPr>
        <w:suppressAutoHyphens/>
        <w:spacing w:after="0" w:line="240" w:lineRule="auto"/>
        <w:ind w:right="283"/>
        <w:jc w:val="both"/>
        <w:rPr>
          <w:rFonts w:ascii="Times New Roman" w:hAnsi="Times New Roman"/>
          <w:bCs/>
          <w:sz w:val="26"/>
          <w:szCs w:val="26"/>
          <w:lang w:eastAsia="ar-SA"/>
        </w:rPr>
      </w:pPr>
      <w:proofErr w:type="gramStart"/>
      <w:r w:rsidRPr="0095314F">
        <w:rPr>
          <w:rFonts w:ascii="Times New Roman" w:hAnsi="Times New Roman"/>
          <w:bCs/>
          <w:sz w:val="26"/>
          <w:szCs w:val="26"/>
          <w:u w:val="single"/>
          <w:lang w:eastAsia="ar-SA"/>
        </w:rPr>
        <w:t xml:space="preserve">Основание заключения контракта с единственным поставщиком: </w:t>
      </w:r>
      <w:r w:rsidRPr="0095314F">
        <w:rPr>
          <w:rFonts w:ascii="Times New Roman" w:hAnsi="Times New Roman"/>
          <w:bCs/>
          <w:sz w:val="26"/>
          <w:szCs w:val="26"/>
          <w:lang w:eastAsia="ar-SA"/>
        </w:rPr>
        <w:t xml:space="preserve">часть 1 пункт 8 статьи 93 – </w:t>
      </w:r>
      <w:r w:rsidR="001F1234" w:rsidRPr="001F1234">
        <w:rPr>
          <w:rFonts w:ascii="Times New Roman" w:hAnsi="Times New Roman"/>
          <w:bCs/>
          <w:sz w:val="26"/>
          <w:szCs w:val="26"/>
          <w:lang w:eastAsia="ar-SA"/>
        </w:rPr>
        <w:t xml:space="preserve">оказание услуг по водоснабжению, водоотведению, теплоснабжению, обращению с твердыми коммунальными отходами, газоснабжению (за исключением </w:t>
      </w:r>
      <w:r w:rsidR="001F1234" w:rsidRPr="001F1234">
        <w:rPr>
          <w:rFonts w:ascii="Times New Roman" w:hAnsi="Times New Roman"/>
          <w:bCs/>
          <w:sz w:val="26"/>
          <w:szCs w:val="26"/>
          <w:lang w:eastAsia="ar-SA"/>
        </w:rPr>
        <w:lastRenderedPageBreak/>
        <w:t>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r w:rsidRPr="0095314F">
        <w:rPr>
          <w:rFonts w:ascii="Times New Roman" w:hAnsi="Times New Roman"/>
          <w:bCs/>
          <w:sz w:val="26"/>
          <w:szCs w:val="26"/>
          <w:lang w:eastAsia="ar-SA"/>
        </w:rPr>
        <w:t>.</w:t>
      </w:r>
      <w:proofErr w:type="gramEnd"/>
    </w:p>
    <w:p w:rsidR="0095314F" w:rsidRPr="00603853" w:rsidRDefault="0095314F" w:rsidP="0095314F">
      <w:pPr>
        <w:suppressAutoHyphens/>
        <w:spacing w:after="0" w:line="240" w:lineRule="auto"/>
        <w:ind w:firstLine="708"/>
        <w:jc w:val="both"/>
        <w:rPr>
          <w:rFonts w:ascii="Times New Roman" w:hAnsi="Times New Roman"/>
          <w:sz w:val="26"/>
          <w:szCs w:val="26"/>
          <w:highlight w:val="yellow"/>
          <w:lang w:eastAsia="ar-SA"/>
        </w:rPr>
      </w:pPr>
      <w:r w:rsidRPr="00130AB2">
        <w:rPr>
          <w:rFonts w:ascii="Times New Roman" w:hAnsi="Times New Roman"/>
          <w:sz w:val="26"/>
          <w:szCs w:val="26"/>
          <w:lang w:eastAsia="ar-SA"/>
        </w:rPr>
        <w:t>Информация о заключенном контракте (его изменении) подана в срок – 29.01.2018г.</w:t>
      </w:r>
    </w:p>
    <w:p w:rsidR="0095314F" w:rsidRPr="00603853" w:rsidRDefault="0095314F" w:rsidP="0095314F">
      <w:pPr>
        <w:suppressAutoHyphens/>
        <w:spacing w:after="0" w:line="240" w:lineRule="auto"/>
        <w:ind w:firstLine="708"/>
        <w:jc w:val="both"/>
        <w:rPr>
          <w:rFonts w:ascii="Times New Roman" w:hAnsi="Times New Roman"/>
          <w:sz w:val="26"/>
          <w:szCs w:val="26"/>
          <w:lang w:eastAsia="ar-SA"/>
        </w:rPr>
      </w:pPr>
      <w:r>
        <w:rPr>
          <w:rFonts w:ascii="Times New Roman" w:hAnsi="Times New Roman"/>
          <w:sz w:val="26"/>
          <w:szCs w:val="26"/>
          <w:lang w:eastAsia="ar-SA"/>
        </w:rPr>
        <w:t xml:space="preserve">Дополнительным </w:t>
      </w:r>
      <w:proofErr w:type="gramStart"/>
      <w:r>
        <w:rPr>
          <w:rFonts w:ascii="Times New Roman" w:hAnsi="Times New Roman"/>
          <w:sz w:val="26"/>
          <w:szCs w:val="26"/>
          <w:lang w:eastAsia="ar-SA"/>
        </w:rPr>
        <w:t>соглашением б</w:t>
      </w:r>
      <w:proofErr w:type="gramEnd"/>
      <w:r>
        <w:rPr>
          <w:rFonts w:ascii="Times New Roman" w:hAnsi="Times New Roman"/>
          <w:sz w:val="26"/>
          <w:szCs w:val="26"/>
          <w:lang w:eastAsia="ar-SA"/>
        </w:rPr>
        <w:t>/</w:t>
      </w:r>
      <w:proofErr w:type="spellStart"/>
      <w:r>
        <w:rPr>
          <w:rFonts w:ascii="Times New Roman" w:hAnsi="Times New Roman"/>
          <w:sz w:val="26"/>
          <w:szCs w:val="26"/>
          <w:lang w:eastAsia="ar-SA"/>
        </w:rPr>
        <w:t>н</w:t>
      </w:r>
      <w:proofErr w:type="spellEnd"/>
      <w:r>
        <w:rPr>
          <w:rFonts w:ascii="Times New Roman" w:hAnsi="Times New Roman"/>
          <w:sz w:val="26"/>
          <w:szCs w:val="26"/>
          <w:lang w:eastAsia="ar-SA"/>
        </w:rPr>
        <w:t xml:space="preserve"> от </w:t>
      </w:r>
      <w:r w:rsidRPr="00603853">
        <w:rPr>
          <w:rFonts w:ascii="Times New Roman" w:hAnsi="Times New Roman"/>
          <w:sz w:val="26"/>
          <w:szCs w:val="26"/>
          <w:lang w:eastAsia="ar-SA"/>
        </w:rPr>
        <w:t>1</w:t>
      </w:r>
      <w:r>
        <w:rPr>
          <w:rFonts w:ascii="Times New Roman" w:hAnsi="Times New Roman"/>
          <w:sz w:val="26"/>
          <w:szCs w:val="26"/>
          <w:lang w:eastAsia="ar-SA"/>
        </w:rPr>
        <w:t>0</w:t>
      </w:r>
      <w:r w:rsidRPr="00603853">
        <w:rPr>
          <w:rFonts w:ascii="Times New Roman" w:hAnsi="Times New Roman"/>
          <w:sz w:val="26"/>
          <w:szCs w:val="26"/>
          <w:lang w:eastAsia="ar-SA"/>
        </w:rPr>
        <w:t>.0</w:t>
      </w:r>
      <w:r>
        <w:rPr>
          <w:rFonts w:ascii="Times New Roman" w:hAnsi="Times New Roman"/>
          <w:sz w:val="26"/>
          <w:szCs w:val="26"/>
          <w:lang w:eastAsia="ar-SA"/>
        </w:rPr>
        <w:t>6</w:t>
      </w:r>
      <w:r w:rsidRPr="00603853">
        <w:rPr>
          <w:rFonts w:ascii="Times New Roman" w:hAnsi="Times New Roman"/>
          <w:sz w:val="26"/>
          <w:szCs w:val="26"/>
          <w:lang w:eastAsia="ar-SA"/>
        </w:rPr>
        <w:t>.201</w:t>
      </w:r>
      <w:r>
        <w:rPr>
          <w:rFonts w:ascii="Times New Roman" w:hAnsi="Times New Roman"/>
          <w:sz w:val="26"/>
          <w:szCs w:val="26"/>
          <w:lang w:eastAsia="ar-SA"/>
        </w:rPr>
        <w:t>9</w:t>
      </w:r>
      <w:r w:rsidRPr="00603853">
        <w:rPr>
          <w:rFonts w:ascii="Times New Roman" w:hAnsi="Times New Roman"/>
          <w:sz w:val="26"/>
          <w:szCs w:val="26"/>
          <w:lang w:eastAsia="ar-SA"/>
        </w:rPr>
        <w:t xml:space="preserve"> года стороны расторгают </w:t>
      </w:r>
      <w:r w:rsidR="00164570">
        <w:rPr>
          <w:rFonts w:ascii="Times New Roman" w:hAnsi="Times New Roman"/>
          <w:sz w:val="26"/>
          <w:szCs w:val="26"/>
          <w:lang w:eastAsia="ar-SA"/>
        </w:rPr>
        <w:t>договор холодного водоснабжения</w:t>
      </w:r>
      <w:r w:rsidRPr="00603853">
        <w:rPr>
          <w:rFonts w:ascii="Times New Roman" w:hAnsi="Times New Roman"/>
          <w:sz w:val="26"/>
          <w:szCs w:val="26"/>
          <w:lang w:eastAsia="ar-SA"/>
        </w:rPr>
        <w:t xml:space="preserve"> № </w:t>
      </w:r>
      <w:r>
        <w:rPr>
          <w:rFonts w:ascii="Times New Roman" w:hAnsi="Times New Roman"/>
          <w:sz w:val="26"/>
          <w:szCs w:val="26"/>
          <w:lang w:eastAsia="ar-SA"/>
        </w:rPr>
        <w:t>7186</w:t>
      </w:r>
      <w:r w:rsidRPr="00603853">
        <w:rPr>
          <w:rFonts w:ascii="Times New Roman" w:hAnsi="Times New Roman"/>
          <w:bCs/>
          <w:sz w:val="26"/>
          <w:szCs w:val="26"/>
          <w:lang w:eastAsia="ar-SA"/>
        </w:rPr>
        <w:t xml:space="preserve"> от 2</w:t>
      </w:r>
      <w:r>
        <w:rPr>
          <w:rFonts w:ascii="Times New Roman" w:hAnsi="Times New Roman"/>
          <w:bCs/>
          <w:sz w:val="26"/>
          <w:szCs w:val="26"/>
          <w:lang w:eastAsia="ar-SA"/>
        </w:rPr>
        <w:t>9</w:t>
      </w:r>
      <w:r w:rsidRPr="00603853">
        <w:rPr>
          <w:rFonts w:ascii="Times New Roman" w:hAnsi="Times New Roman"/>
          <w:bCs/>
          <w:sz w:val="26"/>
          <w:szCs w:val="26"/>
          <w:lang w:eastAsia="ar-SA"/>
        </w:rPr>
        <w:t>.0</w:t>
      </w:r>
      <w:r>
        <w:rPr>
          <w:rFonts w:ascii="Times New Roman" w:hAnsi="Times New Roman"/>
          <w:bCs/>
          <w:sz w:val="26"/>
          <w:szCs w:val="26"/>
          <w:lang w:eastAsia="ar-SA"/>
        </w:rPr>
        <w:t>1</w:t>
      </w:r>
      <w:r w:rsidRPr="00603853">
        <w:rPr>
          <w:rFonts w:ascii="Times New Roman" w:hAnsi="Times New Roman"/>
          <w:bCs/>
          <w:sz w:val="26"/>
          <w:szCs w:val="26"/>
          <w:lang w:eastAsia="ar-SA"/>
        </w:rPr>
        <w:t>.2018 г.</w:t>
      </w:r>
      <w:r w:rsidRPr="00603853">
        <w:rPr>
          <w:rFonts w:ascii="Times New Roman" w:hAnsi="Times New Roman"/>
          <w:sz w:val="26"/>
          <w:szCs w:val="26"/>
          <w:lang w:eastAsia="ar-SA"/>
        </w:rPr>
        <w:t xml:space="preserve">, данный </w:t>
      </w:r>
      <w:r w:rsidR="00164570">
        <w:rPr>
          <w:rFonts w:ascii="Times New Roman" w:hAnsi="Times New Roman"/>
          <w:sz w:val="26"/>
          <w:szCs w:val="26"/>
          <w:lang w:eastAsia="ar-SA"/>
        </w:rPr>
        <w:t>договор</w:t>
      </w:r>
      <w:r w:rsidRPr="00603853">
        <w:rPr>
          <w:rFonts w:ascii="Times New Roman" w:hAnsi="Times New Roman"/>
          <w:sz w:val="26"/>
          <w:szCs w:val="26"/>
          <w:lang w:eastAsia="ar-SA"/>
        </w:rPr>
        <w:t xml:space="preserve"> считать исполненным на сумму </w:t>
      </w:r>
      <w:r>
        <w:rPr>
          <w:rFonts w:ascii="Times New Roman" w:hAnsi="Times New Roman"/>
          <w:sz w:val="26"/>
          <w:szCs w:val="26"/>
          <w:lang w:eastAsia="ar-SA"/>
        </w:rPr>
        <w:t>3 735,62</w:t>
      </w:r>
      <w:r w:rsidRPr="00603853">
        <w:rPr>
          <w:rFonts w:ascii="Times New Roman" w:hAnsi="Times New Roman"/>
          <w:sz w:val="26"/>
          <w:szCs w:val="26"/>
          <w:lang w:eastAsia="ar-SA"/>
        </w:rPr>
        <w:t xml:space="preserve"> рублей. </w:t>
      </w:r>
    </w:p>
    <w:p w:rsidR="0095314F" w:rsidRPr="00603853" w:rsidRDefault="0095314F" w:rsidP="0095314F">
      <w:pPr>
        <w:suppressAutoHyphens/>
        <w:spacing w:after="0" w:line="240" w:lineRule="auto"/>
        <w:ind w:firstLine="708"/>
        <w:jc w:val="both"/>
        <w:rPr>
          <w:rFonts w:ascii="Times New Roman" w:hAnsi="Times New Roman"/>
          <w:sz w:val="26"/>
          <w:szCs w:val="26"/>
          <w:lang w:eastAsia="ar-SA"/>
        </w:rPr>
      </w:pPr>
      <w:r w:rsidRPr="00603853">
        <w:rPr>
          <w:rFonts w:ascii="Times New Roman" w:hAnsi="Times New Roman"/>
          <w:sz w:val="26"/>
          <w:szCs w:val="26"/>
          <w:lang w:eastAsia="ar-SA"/>
        </w:rPr>
        <w:t>Информация об исполнении (о расторжении) контракта подана в срок – 1</w:t>
      </w:r>
      <w:r>
        <w:rPr>
          <w:rFonts w:ascii="Times New Roman" w:hAnsi="Times New Roman"/>
          <w:sz w:val="26"/>
          <w:szCs w:val="26"/>
          <w:lang w:eastAsia="ar-SA"/>
        </w:rPr>
        <w:t>0</w:t>
      </w:r>
      <w:r w:rsidRPr="00603853">
        <w:rPr>
          <w:rFonts w:ascii="Times New Roman" w:hAnsi="Times New Roman"/>
          <w:sz w:val="26"/>
          <w:szCs w:val="26"/>
          <w:lang w:eastAsia="ar-SA"/>
        </w:rPr>
        <w:t>.06.201</w:t>
      </w:r>
      <w:r>
        <w:rPr>
          <w:rFonts w:ascii="Times New Roman" w:hAnsi="Times New Roman"/>
          <w:sz w:val="26"/>
          <w:szCs w:val="26"/>
          <w:lang w:eastAsia="ar-SA"/>
        </w:rPr>
        <w:t>9</w:t>
      </w:r>
      <w:r w:rsidRPr="00603853">
        <w:rPr>
          <w:rFonts w:ascii="Times New Roman" w:hAnsi="Times New Roman"/>
          <w:sz w:val="26"/>
          <w:szCs w:val="26"/>
          <w:lang w:eastAsia="ar-SA"/>
        </w:rPr>
        <w:t xml:space="preserve"> года.</w:t>
      </w:r>
    </w:p>
    <w:p w:rsidR="0095314F" w:rsidRDefault="0095314F" w:rsidP="0095314F">
      <w:pPr>
        <w:suppressAutoHyphens/>
        <w:spacing w:after="0" w:line="240" w:lineRule="auto"/>
        <w:ind w:firstLine="567"/>
        <w:jc w:val="both"/>
        <w:rPr>
          <w:rFonts w:ascii="Times New Roman" w:hAnsi="Times New Roman"/>
          <w:sz w:val="25"/>
          <w:szCs w:val="25"/>
          <w:lang w:eastAsia="ar-SA"/>
        </w:rPr>
      </w:pPr>
      <w:r w:rsidRPr="00130AB2">
        <w:rPr>
          <w:rFonts w:ascii="Times New Roman" w:hAnsi="Times New Roman"/>
          <w:sz w:val="25"/>
          <w:szCs w:val="25"/>
          <w:lang w:eastAsia="ar-SA"/>
        </w:rPr>
        <w:t xml:space="preserve">По состоянию на 24.06.2019 года оплата по контракту в единой информационной системе </w:t>
      </w:r>
      <w:hyperlink r:id="rId13" w:history="1">
        <w:r w:rsidRPr="00130AB2">
          <w:rPr>
            <w:rFonts w:ascii="Times New Roman" w:hAnsi="Times New Roman"/>
            <w:color w:val="0000FF"/>
            <w:sz w:val="25"/>
            <w:szCs w:val="25"/>
            <w:u w:val="single"/>
            <w:lang w:val="en-US" w:eastAsia="ar-SA"/>
          </w:rPr>
          <w:t>www</w:t>
        </w:r>
        <w:r w:rsidRPr="00130AB2">
          <w:rPr>
            <w:rFonts w:ascii="Times New Roman" w:hAnsi="Times New Roman"/>
            <w:color w:val="0000FF"/>
            <w:sz w:val="25"/>
            <w:szCs w:val="25"/>
            <w:u w:val="single"/>
            <w:lang w:eastAsia="ar-SA"/>
          </w:rPr>
          <w:t>.</w:t>
        </w:r>
        <w:proofErr w:type="spellStart"/>
        <w:r w:rsidRPr="00130AB2">
          <w:rPr>
            <w:rFonts w:ascii="Times New Roman" w:hAnsi="Times New Roman"/>
            <w:color w:val="0000FF"/>
            <w:sz w:val="25"/>
            <w:szCs w:val="25"/>
            <w:u w:val="single"/>
            <w:lang w:val="en-US" w:eastAsia="ar-SA"/>
          </w:rPr>
          <w:t>zakupki</w:t>
        </w:r>
        <w:proofErr w:type="spellEnd"/>
        <w:r w:rsidRPr="00130AB2">
          <w:rPr>
            <w:rFonts w:ascii="Times New Roman" w:hAnsi="Times New Roman"/>
            <w:color w:val="0000FF"/>
            <w:sz w:val="25"/>
            <w:szCs w:val="25"/>
            <w:u w:val="single"/>
            <w:lang w:eastAsia="ar-SA"/>
          </w:rPr>
          <w:t>.</w:t>
        </w:r>
        <w:proofErr w:type="spellStart"/>
        <w:r w:rsidRPr="00130AB2">
          <w:rPr>
            <w:rFonts w:ascii="Times New Roman" w:hAnsi="Times New Roman"/>
            <w:color w:val="0000FF"/>
            <w:sz w:val="25"/>
            <w:szCs w:val="25"/>
            <w:u w:val="single"/>
            <w:lang w:val="en-US" w:eastAsia="ar-SA"/>
          </w:rPr>
          <w:t>gov</w:t>
        </w:r>
        <w:proofErr w:type="spellEnd"/>
        <w:r w:rsidRPr="00130AB2">
          <w:rPr>
            <w:rFonts w:ascii="Times New Roman" w:hAnsi="Times New Roman"/>
            <w:color w:val="0000FF"/>
            <w:sz w:val="25"/>
            <w:szCs w:val="25"/>
            <w:u w:val="single"/>
            <w:lang w:eastAsia="ar-SA"/>
          </w:rPr>
          <w:t>.</w:t>
        </w:r>
        <w:proofErr w:type="spellStart"/>
        <w:r w:rsidRPr="00130AB2">
          <w:rPr>
            <w:rFonts w:ascii="Times New Roman" w:hAnsi="Times New Roman"/>
            <w:color w:val="0000FF"/>
            <w:sz w:val="25"/>
            <w:szCs w:val="25"/>
            <w:u w:val="single"/>
            <w:lang w:val="en-US" w:eastAsia="ar-SA"/>
          </w:rPr>
          <w:t>ru</w:t>
        </w:r>
        <w:proofErr w:type="spellEnd"/>
      </w:hyperlink>
      <w:r w:rsidRPr="00130AB2">
        <w:rPr>
          <w:rFonts w:ascii="Times New Roman" w:hAnsi="Times New Roman"/>
          <w:sz w:val="25"/>
          <w:szCs w:val="25"/>
          <w:lang w:eastAsia="ar-SA"/>
        </w:rPr>
        <w:t xml:space="preserve"> составляет – </w:t>
      </w:r>
      <w:r>
        <w:rPr>
          <w:rFonts w:ascii="Times New Roman" w:hAnsi="Times New Roman"/>
          <w:sz w:val="25"/>
          <w:szCs w:val="25"/>
          <w:lang w:eastAsia="ar-SA"/>
        </w:rPr>
        <w:t>3 735,62</w:t>
      </w:r>
      <w:r w:rsidRPr="00130AB2">
        <w:rPr>
          <w:rFonts w:ascii="Times New Roman" w:hAnsi="Times New Roman"/>
          <w:sz w:val="25"/>
          <w:szCs w:val="25"/>
          <w:lang w:eastAsia="ar-SA"/>
        </w:rPr>
        <w:t xml:space="preserve"> рублей. Исполнение прекращено.</w:t>
      </w:r>
    </w:p>
    <w:p w:rsidR="00164570" w:rsidRDefault="00164570" w:rsidP="00164570">
      <w:pPr>
        <w:numPr>
          <w:ilvl w:val="0"/>
          <w:numId w:val="32"/>
        </w:numPr>
        <w:suppressAutoHyphens/>
        <w:spacing w:after="0" w:line="240" w:lineRule="auto"/>
        <w:ind w:right="283"/>
        <w:jc w:val="both"/>
        <w:rPr>
          <w:rFonts w:ascii="Times New Roman" w:hAnsi="Times New Roman"/>
          <w:b/>
          <w:bCs/>
          <w:sz w:val="26"/>
          <w:szCs w:val="26"/>
          <w:lang w:eastAsia="ar-SA"/>
        </w:rPr>
      </w:pPr>
    </w:p>
    <w:p w:rsidR="00164570" w:rsidRPr="00164570" w:rsidRDefault="00164570" w:rsidP="00164570">
      <w:pPr>
        <w:suppressAutoHyphens/>
        <w:spacing w:after="0" w:line="240" w:lineRule="auto"/>
        <w:ind w:right="283"/>
        <w:jc w:val="both"/>
        <w:rPr>
          <w:rFonts w:ascii="Times New Roman" w:hAnsi="Times New Roman"/>
          <w:b/>
          <w:bCs/>
          <w:sz w:val="26"/>
          <w:szCs w:val="26"/>
          <w:lang w:eastAsia="ar-SA"/>
        </w:rPr>
      </w:pPr>
      <w:r w:rsidRPr="00164570">
        <w:rPr>
          <w:rFonts w:ascii="Times New Roman" w:hAnsi="Times New Roman"/>
          <w:b/>
          <w:bCs/>
          <w:sz w:val="26"/>
          <w:szCs w:val="26"/>
          <w:lang w:eastAsia="ar-SA"/>
        </w:rPr>
        <w:t>Муниципальный контракт № 6409014000</w:t>
      </w:r>
      <w:r>
        <w:rPr>
          <w:rFonts w:ascii="Times New Roman" w:hAnsi="Times New Roman"/>
          <w:b/>
          <w:bCs/>
          <w:sz w:val="26"/>
          <w:szCs w:val="26"/>
          <w:lang w:eastAsia="ar-SA"/>
        </w:rPr>
        <w:t xml:space="preserve">1280 от </w:t>
      </w:r>
      <w:r w:rsidRPr="00164570">
        <w:rPr>
          <w:rFonts w:ascii="Times New Roman" w:hAnsi="Times New Roman"/>
          <w:b/>
          <w:bCs/>
          <w:sz w:val="26"/>
          <w:szCs w:val="26"/>
          <w:lang w:eastAsia="ar-SA"/>
        </w:rPr>
        <w:t>1</w:t>
      </w:r>
      <w:r>
        <w:rPr>
          <w:rFonts w:ascii="Times New Roman" w:hAnsi="Times New Roman"/>
          <w:b/>
          <w:bCs/>
          <w:sz w:val="26"/>
          <w:szCs w:val="26"/>
          <w:lang w:eastAsia="ar-SA"/>
        </w:rPr>
        <w:t>5</w:t>
      </w:r>
      <w:r w:rsidRPr="00164570">
        <w:rPr>
          <w:rFonts w:ascii="Times New Roman" w:hAnsi="Times New Roman"/>
          <w:b/>
          <w:bCs/>
          <w:sz w:val="26"/>
          <w:szCs w:val="26"/>
          <w:lang w:eastAsia="ar-SA"/>
        </w:rPr>
        <w:t>.0</w:t>
      </w:r>
      <w:r>
        <w:rPr>
          <w:rFonts w:ascii="Times New Roman" w:hAnsi="Times New Roman"/>
          <w:b/>
          <w:bCs/>
          <w:sz w:val="26"/>
          <w:szCs w:val="26"/>
          <w:lang w:eastAsia="ar-SA"/>
        </w:rPr>
        <w:t>1</w:t>
      </w:r>
      <w:r w:rsidRPr="00164570">
        <w:rPr>
          <w:rFonts w:ascii="Times New Roman" w:hAnsi="Times New Roman"/>
          <w:b/>
          <w:bCs/>
          <w:sz w:val="26"/>
          <w:szCs w:val="26"/>
          <w:lang w:eastAsia="ar-SA"/>
        </w:rPr>
        <w:t>.201</w:t>
      </w:r>
      <w:r>
        <w:rPr>
          <w:rFonts w:ascii="Times New Roman" w:hAnsi="Times New Roman"/>
          <w:b/>
          <w:bCs/>
          <w:sz w:val="26"/>
          <w:szCs w:val="26"/>
          <w:lang w:eastAsia="ar-SA"/>
        </w:rPr>
        <w:t>8</w:t>
      </w:r>
      <w:r w:rsidRPr="00164570">
        <w:rPr>
          <w:rFonts w:ascii="Times New Roman" w:hAnsi="Times New Roman"/>
          <w:b/>
          <w:bCs/>
          <w:sz w:val="26"/>
          <w:szCs w:val="26"/>
          <w:lang w:eastAsia="ar-SA"/>
        </w:rPr>
        <w:t>г. на энергоснабжение.</w:t>
      </w:r>
    </w:p>
    <w:p w:rsidR="00164570" w:rsidRPr="00164570" w:rsidRDefault="00164570" w:rsidP="00164570">
      <w:pPr>
        <w:suppressAutoHyphens/>
        <w:spacing w:after="0" w:line="240" w:lineRule="auto"/>
        <w:ind w:right="283"/>
        <w:jc w:val="both"/>
        <w:rPr>
          <w:rFonts w:ascii="Times New Roman" w:hAnsi="Times New Roman"/>
          <w:bCs/>
          <w:sz w:val="26"/>
          <w:szCs w:val="26"/>
          <w:lang w:eastAsia="ar-SA"/>
        </w:rPr>
      </w:pPr>
      <w:r w:rsidRPr="00164570">
        <w:rPr>
          <w:rFonts w:ascii="Times New Roman" w:hAnsi="Times New Roman"/>
          <w:bCs/>
          <w:sz w:val="26"/>
          <w:szCs w:val="26"/>
          <w:lang w:eastAsia="ar-SA"/>
        </w:rPr>
        <w:t xml:space="preserve">Цена контракта: </w:t>
      </w:r>
      <w:r>
        <w:rPr>
          <w:rFonts w:ascii="Times New Roman" w:hAnsi="Times New Roman"/>
          <w:bCs/>
          <w:sz w:val="26"/>
          <w:szCs w:val="26"/>
          <w:lang w:eastAsia="ar-SA"/>
        </w:rPr>
        <w:t>185 230,50</w:t>
      </w:r>
      <w:r w:rsidRPr="00164570">
        <w:rPr>
          <w:rFonts w:ascii="Times New Roman" w:hAnsi="Times New Roman"/>
          <w:bCs/>
          <w:sz w:val="26"/>
          <w:szCs w:val="26"/>
          <w:lang w:eastAsia="ar-SA"/>
        </w:rPr>
        <w:t xml:space="preserve"> рублей</w:t>
      </w:r>
    </w:p>
    <w:p w:rsidR="00164570" w:rsidRPr="00164570" w:rsidRDefault="00164570" w:rsidP="00164570">
      <w:pPr>
        <w:suppressAutoHyphens/>
        <w:spacing w:after="0" w:line="240" w:lineRule="auto"/>
        <w:ind w:right="283"/>
        <w:jc w:val="both"/>
        <w:rPr>
          <w:rFonts w:ascii="Times New Roman" w:hAnsi="Times New Roman"/>
          <w:bCs/>
          <w:sz w:val="26"/>
          <w:szCs w:val="26"/>
          <w:lang w:eastAsia="ar-SA"/>
        </w:rPr>
      </w:pPr>
      <w:r>
        <w:rPr>
          <w:rFonts w:ascii="Times New Roman" w:hAnsi="Times New Roman"/>
          <w:bCs/>
          <w:sz w:val="26"/>
          <w:szCs w:val="26"/>
          <w:lang w:eastAsia="ar-SA"/>
        </w:rPr>
        <w:t xml:space="preserve">Дата заключение контракта: </w:t>
      </w:r>
      <w:r w:rsidRPr="00164570">
        <w:rPr>
          <w:rFonts w:ascii="Times New Roman" w:hAnsi="Times New Roman"/>
          <w:bCs/>
          <w:sz w:val="26"/>
          <w:szCs w:val="26"/>
          <w:lang w:eastAsia="ar-SA"/>
        </w:rPr>
        <w:t>1</w:t>
      </w:r>
      <w:r>
        <w:rPr>
          <w:rFonts w:ascii="Times New Roman" w:hAnsi="Times New Roman"/>
          <w:bCs/>
          <w:sz w:val="26"/>
          <w:szCs w:val="26"/>
          <w:lang w:eastAsia="ar-SA"/>
        </w:rPr>
        <w:t>5</w:t>
      </w:r>
      <w:r w:rsidRPr="00164570">
        <w:rPr>
          <w:rFonts w:ascii="Times New Roman" w:hAnsi="Times New Roman"/>
          <w:bCs/>
          <w:sz w:val="26"/>
          <w:szCs w:val="26"/>
          <w:lang w:eastAsia="ar-SA"/>
        </w:rPr>
        <w:t>.0</w:t>
      </w:r>
      <w:r>
        <w:rPr>
          <w:rFonts w:ascii="Times New Roman" w:hAnsi="Times New Roman"/>
          <w:bCs/>
          <w:sz w:val="26"/>
          <w:szCs w:val="26"/>
          <w:lang w:eastAsia="ar-SA"/>
        </w:rPr>
        <w:t>1</w:t>
      </w:r>
      <w:r w:rsidRPr="00164570">
        <w:rPr>
          <w:rFonts w:ascii="Times New Roman" w:hAnsi="Times New Roman"/>
          <w:bCs/>
          <w:sz w:val="26"/>
          <w:szCs w:val="26"/>
          <w:lang w:eastAsia="ar-SA"/>
        </w:rPr>
        <w:t>.201</w:t>
      </w:r>
      <w:r>
        <w:rPr>
          <w:rFonts w:ascii="Times New Roman" w:hAnsi="Times New Roman"/>
          <w:bCs/>
          <w:sz w:val="26"/>
          <w:szCs w:val="26"/>
          <w:lang w:eastAsia="ar-SA"/>
        </w:rPr>
        <w:t>8</w:t>
      </w:r>
      <w:r w:rsidRPr="00164570">
        <w:rPr>
          <w:rFonts w:ascii="Times New Roman" w:hAnsi="Times New Roman"/>
          <w:bCs/>
          <w:sz w:val="26"/>
          <w:szCs w:val="26"/>
          <w:lang w:eastAsia="ar-SA"/>
        </w:rPr>
        <w:t>г.</w:t>
      </w:r>
    </w:p>
    <w:p w:rsidR="00164570" w:rsidRPr="00164570" w:rsidRDefault="00164570" w:rsidP="00164570">
      <w:pPr>
        <w:suppressAutoHyphens/>
        <w:spacing w:after="0" w:line="240" w:lineRule="auto"/>
        <w:ind w:right="283"/>
        <w:jc w:val="both"/>
        <w:rPr>
          <w:rFonts w:ascii="Times New Roman" w:hAnsi="Times New Roman"/>
          <w:bCs/>
          <w:sz w:val="26"/>
          <w:szCs w:val="26"/>
          <w:lang w:eastAsia="ar-SA"/>
        </w:rPr>
      </w:pPr>
      <w:r w:rsidRPr="00164570">
        <w:rPr>
          <w:rFonts w:ascii="Times New Roman" w:hAnsi="Times New Roman"/>
          <w:bCs/>
          <w:sz w:val="26"/>
          <w:szCs w:val="26"/>
          <w:lang w:eastAsia="ar-SA"/>
        </w:rPr>
        <w:t>Дата начала исполнения контракта: 01.01.201</w:t>
      </w:r>
      <w:r>
        <w:rPr>
          <w:rFonts w:ascii="Times New Roman" w:hAnsi="Times New Roman"/>
          <w:bCs/>
          <w:sz w:val="26"/>
          <w:szCs w:val="26"/>
          <w:lang w:eastAsia="ar-SA"/>
        </w:rPr>
        <w:t>8</w:t>
      </w:r>
      <w:r w:rsidRPr="00164570">
        <w:rPr>
          <w:rFonts w:ascii="Times New Roman" w:hAnsi="Times New Roman"/>
          <w:bCs/>
          <w:sz w:val="26"/>
          <w:szCs w:val="26"/>
          <w:lang w:eastAsia="ar-SA"/>
        </w:rPr>
        <w:t>г.</w:t>
      </w:r>
    </w:p>
    <w:p w:rsidR="00164570" w:rsidRPr="00164570" w:rsidRDefault="00164570" w:rsidP="00164570">
      <w:pPr>
        <w:suppressAutoHyphens/>
        <w:spacing w:after="0" w:line="240" w:lineRule="auto"/>
        <w:ind w:right="283"/>
        <w:jc w:val="both"/>
        <w:rPr>
          <w:rFonts w:ascii="Times New Roman" w:hAnsi="Times New Roman"/>
          <w:bCs/>
          <w:sz w:val="26"/>
          <w:szCs w:val="26"/>
          <w:lang w:eastAsia="ar-SA"/>
        </w:rPr>
      </w:pPr>
      <w:r w:rsidRPr="00164570">
        <w:rPr>
          <w:rFonts w:ascii="Times New Roman" w:hAnsi="Times New Roman"/>
          <w:bCs/>
          <w:sz w:val="26"/>
          <w:szCs w:val="26"/>
          <w:lang w:eastAsia="ar-SA"/>
        </w:rPr>
        <w:t>Дата окончания исполнения контракта: 31.12.201</w:t>
      </w:r>
      <w:r>
        <w:rPr>
          <w:rFonts w:ascii="Times New Roman" w:hAnsi="Times New Roman"/>
          <w:bCs/>
          <w:sz w:val="26"/>
          <w:szCs w:val="26"/>
          <w:lang w:eastAsia="ar-SA"/>
        </w:rPr>
        <w:t>8</w:t>
      </w:r>
      <w:r w:rsidRPr="00164570">
        <w:rPr>
          <w:rFonts w:ascii="Times New Roman" w:hAnsi="Times New Roman"/>
          <w:bCs/>
          <w:sz w:val="26"/>
          <w:szCs w:val="26"/>
          <w:lang w:eastAsia="ar-SA"/>
        </w:rPr>
        <w:t>г.</w:t>
      </w:r>
    </w:p>
    <w:p w:rsidR="00164570" w:rsidRPr="00164570" w:rsidRDefault="00164570" w:rsidP="00164570">
      <w:pPr>
        <w:suppressAutoHyphens/>
        <w:spacing w:after="0" w:line="240" w:lineRule="auto"/>
        <w:ind w:right="283"/>
        <w:jc w:val="both"/>
        <w:rPr>
          <w:rFonts w:ascii="Times New Roman" w:hAnsi="Times New Roman"/>
          <w:bCs/>
          <w:sz w:val="26"/>
          <w:szCs w:val="26"/>
          <w:lang w:eastAsia="ar-SA"/>
        </w:rPr>
      </w:pPr>
      <w:r w:rsidRPr="00164570">
        <w:rPr>
          <w:rFonts w:ascii="Times New Roman" w:hAnsi="Times New Roman"/>
          <w:bCs/>
          <w:sz w:val="26"/>
          <w:szCs w:val="26"/>
          <w:lang w:eastAsia="ar-SA"/>
        </w:rPr>
        <w:t>Поставщик: ПАО "САРАТОВЭНЕРГО"</w:t>
      </w:r>
    </w:p>
    <w:p w:rsidR="00164570" w:rsidRPr="00164570" w:rsidRDefault="00164570" w:rsidP="00164570">
      <w:pPr>
        <w:suppressAutoHyphens/>
        <w:spacing w:after="0" w:line="240" w:lineRule="auto"/>
        <w:ind w:right="283"/>
        <w:jc w:val="both"/>
        <w:rPr>
          <w:rFonts w:ascii="Times New Roman" w:hAnsi="Times New Roman"/>
          <w:bCs/>
          <w:sz w:val="26"/>
          <w:szCs w:val="26"/>
          <w:lang w:eastAsia="ar-SA"/>
        </w:rPr>
      </w:pPr>
      <w:r w:rsidRPr="00164570">
        <w:rPr>
          <w:rFonts w:ascii="Times New Roman" w:hAnsi="Times New Roman"/>
          <w:bCs/>
          <w:sz w:val="26"/>
          <w:szCs w:val="26"/>
          <w:lang w:eastAsia="ar-SA"/>
        </w:rPr>
        <w:t>Основание заключения контракта с единственным поставщиком: часть 1 пункт 29 статьи 93 – заключение договора энергоснабжения или договора купли-продажи электрической энергии с гарантирующим поставщиком электрической энергии.</w:t>
      </w:r>
    </w:p>
    <w:p w:rsidR="00164570" w:rsidRPr="00603853" w:rsidRDefault="00164570" w:rsidP="00164570">
      <w:pPr>
        <w:suppressAutoHyphens/>
        <w:spacing w:after="0" w:line="240" w:lineRule="auto"/>
        <w:ind w:firstLine="708"/>
        <w:jc w:val="both"/>
        <w:rPr>
          <w:rFonts w:ascii="Times New Roman" w:hAnsi="Times New Roman"/>
          <w:sz w:val="26"/>
          <w:szCs w:val="26"/>
          <w:highlight w:val="yellow"/>
          <w:lang w:eastAsia="ar-SA"/>
        </w:rPr>
      </w:pPr>
      <w:r w:rsidRPr="00130AB2">
        <w:rPr>
          <w:rFonts w:ascii="Times New Roman" w:hAnsi="Times New Roman"/>
          <w:sz w:val="26"/>
          <w:szCs w:val="26"/>
          <w:lang w:eastAsia="ar-SA"/>
        </w:rPr>
        <w:t xml:space="preserve">Информация о заключенном контракте (его изменении) </w:t>
      </w:r>
      <w:r>
        <w:rPr>
          <w:rFonts w:ascii="Times New Roman" w:hAnsi="Times New Roman"/>
          <w:sz w:val="26"/>
          <w:szCs w:val="26"/>
          <w:lang w:eastAsia="ar-SA"/>
        </w:rPr>
        <w:t>подана в срок – 15</w:t>
      </w:r>
      <w:r w:rsidRPr="00130AB2">
        <w:rPr>
          <w:rFonts w:ascii="Times New Roman" w:hAnsi="Times New Roman"/>
          <w:sz w:val="26"/>
          <w:szCs w:val="26"/>
          <w:lang w:eastAsia="ar-SA"/>
        </w:rPr>
        <w:t>.01.2018г.</w:t>
      </w:r>
    </w:p>
    <w:p w:rsidR="00164570" w:rsidRPr="00603853" w:rsidRDefault="00164570" w:rsidP="00164570">
      <w:pPr>
        <w:suppressAutoHyphens/>
        <w:spacing w:after="0" w:line="240" w:lineRule="auto"/>
        <w:ind w:firstLine="708"/>
        <w:jc w:val="both"/>
        <w:rPr>
          <w:rFonts w:ascii="Times New Roman" w:hAnsi="Times New Roman"/>
          <w:sz w:val="26"/>
          <w:szCs w:val="26"/>
          <w:lang w:eastAsia="ar-SA"/>
        </w:rPr>
      </w:pPr>
      <w:r>
        <w:rPr>
          <w:rFonts w:ascii="Times New Roman" w:hAnsi="Times New Roman"/>
          <w:sz w:val="26"/>
          <w:szCs w:val="26"/>
          <w:lang w:eastAsia="ar-SA"/>
        </w:rPr>
        <w:t xml:space="preserve">Дополнительным </w:t>
      </w:r>
      <w:proofErr w:type="gramStart"/>
      <w:r>
        <w:rPr>
          <w:rFonts w:ascii="Times New Roman" w:hAnsi="Times New Roman"/>
          <w:sz w:val="26"/>
          <w:szCs w:val="26"/>
          <w:lang w:eastAsia="ar-SA"/>
        </w:rPr>
        <w:t>соглашением б</w:t>
      </w:r>
      <w:proofErr w:type="gramEnd"/>
      <w:r>
        <w:rPr>
          <w:rFonts w:ascii="Times New Roman" w:hAnsi="Times New Roman"/>
          <w:sz w:val="26"/>
          <w:szCs w:val="26"/>
          <w:lang w:eastAsia="ar-SA"/>
        </w:rPr>
        <w:t>/</w:t>
      </w:r>
      <w:proofErr w:type="spellStart"/>
      <w:r>
        <w:rPr>
          <w:rFonts w:ascii="Times New Roman" w:hAnsi="Times New Roman"/>
          <w:sz w:val="26"/>
          <w:szCs w:val="26"/>
          <w:lang w:eastAsia="ar-SA"/>
        </w:rPr>
        <w:t>н</w:t>
      </w:r>
      <w:proofErr w:type="spellEnd"/>
      <w:r>
        <w:rPr>
          <w:rFonts w:ascii="Times New Roman" w:hAnsi="Times New Roman"/>
          <w:sz w:val="26"/>
          <w:szCs w:val="26"/>
          <w:lang w:eastAsia="ar-SA"/>
        </w:rPr>
        <w:t xml:space="preserve"> от </w:t>
      </w:r>
      <w:r w:rsidRPr="00603853">
        <w:rPr>
          <w:rFonts w:ascii="Times New Roman" w:hAnsi="Times New Roman"/>
          <w:sz w:val="26"/>
          <w:szCs w:val="26"/>
          <w:lang w:eastAsia="ar-SA"/>
        </w:rPr>
        <w:t>1</w:t>
      </w:r>
      <w:r>
        <w:rPr>
          <w:rFonts w:ascii="Times New Roman" w:hAnsi="Times New Roman"/>
          <w:sz w:val="26"/>
          <w:szCs w:val="26"/>
          <w:lang w:eastAsia="ar-SA"/>
        </w:rPr>
        <w:t>0</w:t>
      </w:r>
      <w:r w:rsidRPr="00603853">
        <w:rPr>
          <w:rFonts w:ascii="Times New Roman" w:hAnsi="Times New Roman"/>
          <w:sz w:val="26"/>
          <w:szCs w:val="26"/>
          <w:lang w:eastAsia="ar-SA"/>
        </w:rPr>
        <w:t>.0</w:t>
      </w:r>
      <w:r>
        <w:rPr>
          <w:rFonts w:ascii="Times New Roman" w:hAnsi="Times New Roman"/>
          <w:sz w:val="26"/>
          <w:szCs w:val="26"/>
          <w:lang w:eastAsia="ar-SA"/>
        </w:rPr>
        <w:t>6</w:t>
      </w:r>
      <w:r w:rsidRPr="00603853">
        <w:rPr>
          <w:rFonts w:ascii="Times New Roman" w:hAnsi="Times New Roman"/>
          <w:sz w:val="26"/>
          <w:szCs w:val="26"/>
          <w:lang w:eastAsia="ar-SA"/>
        </w:rPr>
        <w:t>.201</w:t>
      </w:r>
      <w:r>
        <w:rPr>
          <w:rFonts w:ascii="Times New Roman" w:hAnsi="Times New Roman"/>
          <w:sz w:val="26"/>
          <w:szCs w:val="26"/>
          <w:lang w:eastAsia="ar-SA"/>
        </w:rPr>
        <w:t>9</w:t>
      </w:r>
      <w:r w:rsidRPr="00603853">
        <w:rPr>
          <w:rFonts w:ascii="Times New Roman" w:hAnsi="Times New Roman"/>
          <w:sz w:val="26"/>
          <w:szCs w:val="26"/>
          <w:lang w:eastAsia="ar-SA"/>
        </w:rPr>
        <w:t xml:space="preserve"> года стороны расторгают </w:t>
      </w:r>
      <w:r>
        <w:rPr>
          <w:rFonts w:ascii="Times New Roman" w:hAnsi="Times New Roman"/>
          <w:sz w:val="26"/>
          <w:szCs w:val="26"/>
          <w:lang w:eastAsia="ar-SA"/>
        </w:rPr>
        <w:t>договор энергоснабжения</w:t>
      </w:r>
      <w:r w:rsidRPr="00603853">
        <w:rPr>
          <w:rFonts w:ascii="Times New Roman" w:hAnsi="Times New Roman"/>
          <w:sz w:val="26"/>
          <w:szCs w:val="26"/>
          <w:lang w:eastAsia="ar-SA"/>
        </w:rPr>
        <w:t xml:space="preserve"> № </w:t>
      </w:r>
      <w:r>
        <w:rPr>
          <w:rFonts w:ascii="Times New Roman" w:hAnsi="Times New Roman"/>
          <w:sz w:val="26"/>
          <w:szCs w:val="26"/>
          <w:lang w:eastAsia="ar-SA"/>
        </w:rPr>
        <w:t>64090140001280</w:t>
      </w:r>
      <w:r>
        <w:rPr>
          <w:rFonts w:ascii="Times New Roman" w:hAnsi="Times New Roman"/>
          <w:bCs/>
          <w:sz w:val="26"/>
          <w:szCs w:val="26"/>
          <w:lang w:eastAsia="ar-SA"/>
        </w:rPr>
        <w:t xml:space="preserve"> от 15</w:t>
      </w:r>
      <w:r w:rsidRPr="00603853">
        <w:rPr>
          <w:rFonts w:ascii="Times New Roman" w:hAnsi="Times New Roman"/>
          <w:bCs/>
          <w:sz w:val="26"/>
          <w:szCs w:val="26"/>
          <w:lang w:eastAsia="ar-SA"/>
        </w:rPr>
        <w:t>.0</w:t>
      </w:r>
      <w:r>
        <w:rPr>
          <w:rFonts w:ascii="Times New Roman" w:hAnsi="Times New Roman"/>
          <w:bCs/>
          <w:sz w:val="26"/>
          <w:szCs w:val="26"/>
          <w:lang w:eastAsia="ar-SA"/>
        </w:rPr>
        <w:t>1</w:t>
      </w:r>
      <w:r w:rsidRPr="00603853">
        <w:rPr>
          <w:rFonts w:ascii="Times New Roman" w:hAnsi="Times New Roman"/>
          <w:bCs/>
          <w:sz w:val="26"/>
          <w:szCs w:val="26"/>
          <w:lang w:eastAsia="ar-SA"/>
        </w:rPr>
        <w:t>.2018 г.</w:t>
      </w:r>
      <w:r w:rsidRPr="00603853">
        <w:rPr>
          <w:rFonts w:ascii="Times New Roman" w:hAnsi="Times New Roman"/>
          <w:sz w:val="26"/>
          <w:szCs w:val="26"/>
          <w:lang w:eastAsia="ar-SA"/>
        </w:rPr>
        <w:t xml:space="preserve">, данный </w:t>
      </w:r>
      <w:r>
        <w:rPr>
          <w:rFonts w:ascii="Times New Roman" w:hAnsi="Times New Roman"/>
          <w:sz w:val="26"/>
          <w:szCs w:val="26"/>
          <w:lang w:eastAsia="ar-SA"/>
        </w:rPr>
        <w:t>договор</w:t>
      </w:r>
      <w:r w:rsidRPr="00603853">
        <w:rPr>
          <w:rFonts w:ascii="Times New Roman" w:hAnsi="Times New Roman"/>
          <w:sz w:val="26"/>
          <w:szCs w:val="26"/>
          <w:lang w:eastAsia="ar-SA"/>
        </w:rPr>
        <w:t xml:space="preserve"> считать исполненным на сумму </w:t>
      </w:r>
      <w:r>
        <w:rPr>
          <w:rFonts w:ascii="Times New Roman" w:hAnsi="Times New Roman"/>
          <w:sz w:val="26"/>
          <w:szCs w:val="26"/>
          <w:lang w:eastAsia="ar-SA"/>
        </w:rPr>
        <w:t>116 086,14</w:t>
      </w:r>
      <w:r w:rsidRPr="00603853">
        <w:rPr>
          <w:rFonts w:ascii="Times New Roman" w:hAnsi="Times New Roman"/>
          <w:sz w:val="26"/>
          <w:szCs w:val="26"/>
          <w:lang w:eastAsia="ar-SA"/>
        </w:rPr>
        <w:t xml:space="preserve"> рублей. </w:t>
      </w:r>
    </w:p>
    <w:p w:rsidR="00164570" w:rsidRPr="00603853" w:rsidRDefault="00164570" w:rsidP="00164570">
      <w:pPr>
        <w:suppressAutoHyphens/>
        <w:spacing w:after="0" w:line="240" w:lineRule="auto"/>
        <w:ind w:firstLine="708"/>
        <w:jc w:val="both"/>
        <w:rPr>
          <w:rFonts w:ascii="Times New Roman" w:hAnsi="Times New Roman"/>
          <w:sz w:val="26"/>
          <w:szCs w:val="26"/>
          <w:lang w:eastAsia="ar-SA"/>
        </w:rPr>
      </w:pPr>
      <w:r w:rsidRPr="00603853">
        <w:rPr>
          <w:rFonts w:ascii="Times New Roman" w:hAnsi="Times New Roman"/>
          <w:sz w:val="26"/>
          <w:szCs w:val="26"/>
          <w:lang w:eastAsia="ar-SA"/>
        </w:rPr>
        <w:t>Информация об исполнении (о расторжении) контракта подана в срок – 1</w:t>
      </w:r>
      <w:r>
        <w:rPr>
          <w:rFonts w:ascii="Times New Roman" w:hAnsi="Times New Roman"/>
          <w:sz w:val="26"/>
          <w:szCs w:val="26"/>
          <w:lang w:eastAsia="ar-SA"/>
        </w:rPr>
        <w:t>0</w:t>
      </w:r>
      <w:r w:rsidRPr="00603853">
        <w:rPr>
          <w:rFonts w:ascii="Times New Roman" w:hAnsi="Times New Roman"/>
          <w:sz w:val="26"/>
          <w:szCs w:val="26"/>
          <w:lang w:eastAsia="ar-SA"/>
        </w:rPr>
        <w:t>.06.201</w:t>
      </w:r>
      <w:r>
        <w:rPr>
          <w:rFonts w:ascii="Times New Roman" w:hAnsi="Times New Roman"/>
          <w:sz w:val="26"/>
          <w:szCs w:val="26"/>
          <w:lang w:eastAsia="ar-SA"/>
        </w:rPr>
        <w:t>9</w:t>
      </w:r>
      <w:r w:rsidRPr="00603853">
        <w:rPr>
          <w:rFonts w:ascii="Times New Roman" w:hAnsi="Times New Roman"/>
          <w:sz w:val="26"/>
          <w:szCs w:val="26"/>
          <w:lang w:eastAsia="ar-SA"/>
        </w:rPr>
        <w:t xml:space="preserve"> года.</w:t>
      </w:r>
    </w:p>
    <w:p w:rsidR="00164570" w:rsidRPr="00130AB2" w:rsidRDefault="00164570" w:rsidP="00164570">
      <w:pPr>
        <w:suppressAutoHyphens/>
        <w:spacing w:after="0" w:line="240" w:lineRule="auto"/>
        <w:ind w:firstLine="567"/>
        <w:jc w:val="both"/>
        <w:rPr>
          <w:rFonts w:ascii="Times New Roman" w:hAnsi="Times New Roman"/>
          <w:bCs/>
          <w:sz w:val="25"/>
          <w:szCs w:val="25"/>
          <w:lang w:eastAsia="ar-SA"/>
        </w:rPr>
      </w:pPr>
      <w:r w:rsidRPr="00130AB2">
        <w:rPr>
          <w:rFonts w:ascii="Times New Roman" w:hAnsi="Times New Roman"/>
          <w:sz w:val="25"/>
          <w:szCs w:val="25"/>
          <w:lang w:eastAsia="ar-SA"/>
        </w:rPr>
        <w:t xml:space="preserve">По состоянию на 24.06.2019 года оплата по контракту в единой информационной системе </w:t>
      </w:r>
      <w:hyperlink r:id="rId14" w:history="1">
        <w:r w:rsidRPr="00130AB2">
          <w:rPr>
            <w:rFonts w:ascii="Times New Roman" w:hAnsi="Times New Roman"/>
            <w:color w:val="0000FF"/>
            <w:sz w:val="25"/>
            <w:szCs w:val="25"/>
            <w:u w:val="single"/>
            <w:lang w:val="en-US" w:eastAsia="ar-SA"/>
          </w:rPr>
          <w:t>www</w:t>
        </w:r>
        <w:r w:rsidRPr="00130AB2">
          <w:rPr>
            <w:rFonts w:ascii="Times New Roman" w:hAnsi="Times New Roman"/>
            <w:color w:val="0000FF"/>
            <w:sz w:val="25"/>
            <w:szCs w:val="25"/>
            <w:u w:val="single"/>
            <w:lang w:eastAsia="ar-SA"/>
          </w:rPr>
          <w:t>.</w:t>
        </w:r>
        <w:proofErr w:type="spellStart"/>
        <w:r w:rsidRPr="00130AB2">
          <w:rPr>
            <w:rFonts w:ascii="Times New Roman" w:hAnsi="Times New Roman"/>
            <w:color w:val="0000FF"/>
            <w:sz w:val="25"/>
            <w:szCs w:val="25"/>
            <w:u w:val="single"/>
            <w:lang w:val="en-US" w:eastAsia="ar-SA"/>
          </w:rPr>
          <w:t>zakupki</w:t>
        </w:r>
        <w:proofErr w:type="spellEnd"/>
        <w:r w:rsidRPr="00130AB2">
          <w:rPr>
            <w:rFonts w:ascii="Times New Roman" w:hAnsi="Times New Roman"/>
            <w:color w:val="0000FF"/>
            <w:sz w:val="25"/>
            <w:szCs w:val="25"/>
            <w:u w:val="single"/>
            <w:lang w:eastAsia="ar-SA"/>
          </w:rPr>
          <w:t>.</w:t>
        </w:r>
        <w:proofErr w:type="spellStart"/>
        <w:r w:rsidRPr="00130AB2">
          <w:rPr>
            <w:rFonts w:ascii="Times New Roman" w:hAnsi="Times New Roman"/>
            <w:color w:val="0000FF"/>
            <w:sz w:val="25"/>
            <w:szCs w:val="25"/>
            <w:u w:val="single"/>
            <w:lang w:val="en-US" w:eastAsia="ar-SA"/>
          </w:rPr>
          <w:t>gov</w:t>
        </w:r>
        <w:proofErr w:type="spellEnd"/>
        <w:r w:rsidRPr="00130AB2">
          <w:rPr>
            <w:rFonts w:ascii="Times New Roman" w:hAnsi="Times New Roman"/>
            <w:color w:val="0000FF"/>
            <w:sz w:val="25"/>
            <w:szCs w:val="25"/>
            <w:u w:val="single"/>
            <w:lang w:eastAsia="ar-SA"/>
          </w:rPr>
          <w:t>.</w:t>
        </w:r>
        <w:proofErr w:type="spellStart"/>
        <w:r w:rsidRPr="00130AB2">
          <w:rPr>
            <w:rFonts w:ascii="Times New Roman" w:hAnsi="Times New Roman"/>
            <w:color w:val="0000FF"/>
            <w:sz w:val="25"/>
            <w:szCs w:val="25"/>
            <w:u w:val="single"/>
            <w:lang w:val="en-US" w:eastAsia="ar-SA"/>
          </w:rPr>
          <w:t>ru</w:t>
        </w:r>
        <w:proofErr w:type="spellEnd"/>
      </w:hyperlink>
      <w:r w:rsidRPr="00130AB2">
        <w:rPr>
          <w:rFonts w:ascii="Times New Roman" w:hAnsi="Times New Roman"/>
          <w:sz w:val="25"/>
          <w:szCs w:val="25"/>
          <w:lang w:eastAsia="ar-SA"/>
        </w:rPr>
        <w:t xml:space="preserve"> составляет – </w:t>
      </w:r>
      <w:r>
        <w:rPr>
          <w:rFonts w:ascii="Times New Roman" w:hAnsi="Times New Roman"/>
          <w:sz w:val="25"/>
          <w:szCs w:val="25"/>
          <w:lang w:eastAsia="ar-SA"/>
        </w:rPr>
        <w:t>116 086,14</w:t>
      </w:r>
      <w:r w:rsidRPr="00130AB2">
        <w:rPr>
          <w:rFonts w:ascii="Times New Roman" w:hAnsi="Times New Roman"/>
          <w:sz w:val="25"/>
          <w:szCs w:val="25"/>
          <w:lang w:eastAsia="ar-SA"/>
        </w:rPr>
        <w:t xml:space="preserve"> рублей. Исполнение прекращено.</w:t>
      </w:r>
    </w:p>
    <w:p w:rsidR="00164570" w:rsidRDefault="00164570" w:rsidP="00164570">
      <w:pPr>
        <w:numPr>
          <w:ilvl w:val="0"/>
          <w:numId w:val="32"/>
        </w:numPr>
        <w:suppressAutoHyphens/>
        <w:spacing w:after="0" w:line="240" w:lineRule="auto"/>
        <w:ind w:right="283"/>
        <w:jc w:val="both"/>
        <w:rPr>
          <w:rFonts w:ascii="Times New Roman" w:hAnsi="Times New Roman"/>
          <w:b/>
          <w:bCs/>
          <w:sz w:val="26"/>
          <w:szCs w:val="26"/>
          <w:lang w:eastAsia="ar-SA"/>
        </w:rPr>
      </w:pPr>
    </w:p>
    <w:p w:rsidR="00164570" w:rsidRPr="00164570" w:rsidRDefault="00164570" w:rsidP="00164570">
      <w:pPr>
        <w:suppressAutoHyphens/>
        <w:spacing w:after="0" w:line="240" w:lineRule="auto"/>
        <w:ind w:right="283"/>
        <w:jc w:val="both"/>
        <w:rPr>
          <w:rFonts w:ascii="Times New Roman" w:hAnsi="Times New Roman"/>
          <w:b/>
          <w:bCs/>
          <w:sz w:val="26"/>
          <w:szCs w:val="26"/>
          <w:lang w:eastAsia="ar-SA"/>
        </w:rPr>
      </w:pPr>
      <w:r>
        <w:rPr>
          <w:rFonts w:ascii="Times New Roman" w:hAnsi="Times New Roman"/>
          <w:b/>
          <w:bCs/>
          <w:sz w:val="26"/>
          <w:szCs w:val="26"/>
          <w:lang w:eastAsia="ar-SA"/>
        </w:rPr>
        <w:t>Договор снабжения тепловой энергией</w:t>
      </w:r>
      <w:r w:rsidRPr="00164570">
        <w:rPr>
          <w:rFonts w:ascii="Times New Roman" w:hAnsi="Times New Roman"/>
          <w:b/>
          <w:bCs/>
          <w:sz w:val="26"/>
          <w:szCs w:val="26"/>
          <w:lang w:eastAsia="ar-SA"/>
        </w:rPr>
        <w:t xml:space="preserve"> № 7</w:t>
      </w:r>
      <w:r>
        <w:rPr>
          <w:rFonts w:ascii="Times New Roman" w:hAnsi="Times New Roman"/>
          <w:b/>
          <w:bCs/>
          <w:sz w:val="26"/>
          <w:szCs w:val="26"/>
          <w:lang w:eastAsia="ar-SA"/>
        </w:rPr>
        <w:t>4</w:t>
      </w:r>
      <w:r w:rsidRPr="00164570">
        <w:rPr>
          <w:rFonts w:ascii="Times New Roman" w:hAnsi="Times New Roman"/>
          <w:b/>
          <w:bCs/>
          <w:sz w:val="26"/>
          <w:szCs w:val="26"/>
          <w:lang w:eastAsia="ar-SA"/>
        </w:rPr>
        <w:t>/1-М</w:t>
      </w:r>
      <w:r>
        <w:rPr>
          <w:rFonts w:ascii="Times New Roman" w:hAnsi="Times New Roman"/>
          <w:b/>
          <w:bCs/>
          <w:sz w:val="26"/>
          <w:szCs w:val="26"/>
          <w:lang w:eastAsia="ar-SA"/>
        </w:rPr>
        <w:t>П от 29</w:t>
      </w:r>
      <w:r w:rsidRPr="00164570">
        <w:rPr>
          <w:rFonts w:ascii="Times New Roman" w:hAnsi="Times New Roman"/>
          <w:b/>
          <w:bCs/>
          <w:sz w:val="26"/>
          <w:szCs w:val="26"/>
          <w:lang w:eastAsia="ar-SA"/>
        </w:rPr>
        <w:t>.01.201</w:t>
      </w:r>
      <w:r>
        <w:rPr>
          <w:rFonts w:ascii="Times New Roman" w:hAnsi="Times New Roman"/>
          <w:b/>
          <w:bCs/>
          <w:sz w:val="26"/>
          <w:szCs w:val="26"/>
          <w:lang w:eastAsia="ar-SA"/>
        </w:rPr>
        <w:t>8</w:t>
      </w:r>
      <w:r w:rsidRPr="00164570">
        <w:rPr>
          <w:rFonts w:ascii="Times New Roman" w:hAnsi="Times New Roman"/>
          <w:b/>
          <w:bCs/>
          <w:sz w:val="26"/>
          <w:szCs w:val="26"/>
          <w:lang w:eastAsia="ar-SA"/>
        </w:rPr>
        <w:t xml:space="preserve"> года.</w:t>
      </w:r>
    </w:p>
    <w:p w:rsidR="00164570" w:rsidRPr="00164570" w:rsidRDefault="00164570" w:rsidP="00164570">
      <w:pPr>
        <w:suppressAutoHyphens/>
        <w:spacing w:after="0" w:line="240" w:lineRule="auto"/>
        <w:ind w:right="283"/>
        <w:jc w:val="both"/>
        <w:rPr>
          <w:rFonts w:ascii="Times New Roman" w:hAnsi="Times New Roman"/>
          <w:bCs/>
          <w:sz w:val="26"/>
          <w:szCs w:val="26"/>
          <w:lang w:eastAsia="ar-SA"/>
        </w:rPr>
      </w:pPr>
      <w:r w:rsidRPr="00164570">
        <w:rPr>
          <w:rFonts w:ascii="Times New Roman" w:hAnsi="Times New Roman"/>
          <w:bCs/>
          <w:sz w:val="26"/>
          <w:szCs w:val="26"/>
          <w:lang w:eastAsia="ar-SA"/>
        </w:rPr>
        <w:t xml:space="preserve">Цена контракта: </w:t>
      </w:r>
      <w:r w:rsidR="00552A1C">
        <w:rPr>
          <w:rFonts w:ascii="Times New Roman" w:hAnsi="Times New Roman"/>
          <w:bCs/>
          <w:sz w:val="26"/>
          <w:szCs w:val="26"/>
          <w:lang w:eastAsia="ar-SA"/>
        </w:rPr>
        <w:t>61 995,57</w:t>
      </w:r>
      <w:r w:rsidRPr="00164570">
        <w:rPr>
          <w:rFonts w:ascii="Times New Roman" w:hAnsi="Times New Roman"/>
          <w:bCs/>
          <w:sz w:val="26"/>
          <w:szCs w:val="26"/>
          <w:lang w:eastAsia="ar-SA"/>
        </w:rPr>
        <w:t xml:space="preserve"> рублей</w:t>
      </w:r>
    </w:p>
    <w:p w:rsidR="00164570" w:rsidRPr="00164570" w:rsidRDefault="00552A1C" w:rsidP="00164570">
      <w:pPr>
        <w:suppressAutoHyphens/>
        <w:spacing w:after="0" w:line="240" w:lineRule="auto"/>
        <w:ind w:right="283"/>
        <w:jc w:val="both"/>
        <w:rPr>
          <w:rFonts w:ascii="Times New Roman" w:hAnsi="Times New Roman"/>
          <w:bCs/>
          <w:sz w:val="26"/>
          <w:szCs w:val="26"/>
          <w:lang w:eastAsia="ar-SA"/>
        </w:rPr>
      </w:pPr>
      <w:r>
        <w:rPr>
          <w:rFonts w:ascii="Times New Roman" w:hAnsi="Times New Roman"/>
          <w:bCs/>
          <w:sz w:val="26"/>
          <w:szCs w:val="26"/>
          <w:lang w:eastAsia="ar-SA"/>
        </w:rPr>
        <w:t>Дата заключение контракта: 29</w:t>
      </w:r>
      <w:r w:rsidR="00164570" w:rsidRPr="00164570">
        <w:rPr>
          <w:rFonts w:ascii="Times New Roman" w:hAnsi="Times New Roman"/>
          <w:bCs/>
          <w:sz w:val="26"/>
          <w:szCs w:val="26"/>
          <w:lang w:eastAsia="ar-SA"/>
        </w:rPr>
        <w:t>.01.201</w:t>
      </w:r>
      <w:r>
        <w:rPr>
          <w:rFonts w:ascii="Times New Roman" w:hAnsi="Times New Roman"/>
          <w:bCs/>
          <w:sz w:val="26"/>
          <w:szCs w:val="26"/>
          <w:lang w:eastAsia="ar-SA"/>
        </w:rPr>
        <w:t>8</w:t>
      </w:r>
      <w:r w:rsidR="00164570" w:rsidRPr="00164570">
        <w:rPr>
          <w:rFonts w:ascii="Times New Roman" w:hAnsi="Times New Roman"/>
          <w:bCs/>
          <w:sz w:val="26"/>
          <w:szCs w:val="26"/>
          <w:lang w:eastAsia="ar-SA"/>
        </w:rPr>
        <w:t>г.</w:t>
      </w:r>
    </w:p>
    <w:p w:rsidR="00164570" w:rsidRPr="00164570" w:rsidRDefault="00164570" w:rsidP="00164570">
      <w:pPr>
        <w:suppressAutoHyphens/>
        <w:spacing w:after="0" w:line="240" w:lineRule="auto"/>
        <w:ind w:right="283"/>
        <w:jc w:val="both"/>
        <w:rPr>
          <w:rFonts w:ascii="Times New Roman" w:hAnsi="Times New Roman"/>
          <w:bCs/>
          <w:sz w:val="26"/>
          <w:szCs w:val="26"/>
          <w:lang w:eastAsia="ar-SA"/>
        </w:rPr>
      </w:pPr>
      <w:r w:rsidRPr="00164570">
        <w:rPr>
          <w:rFonts w:ascii="Times New Roman" w:hAnsi="Times New Roman"/>
          <w:bCs/>
          <w:sz w:val="26"/>
          <w:szCs w:val="26"/>
          <w:lang w:eastAsia="ar-SA"/>
        </w:rPr>
        <w:t>Дата начала исполн</w:t>
      </w:r>
      <w:r w:rsidR="00552A1C">
        <w:rPr>
          <w:rFonts w:ascii="Times New Roman" w:hAnsi="Times New Roman"/>
          <w:bCs/>
          <w:sz w:val="26"/>
          <w:szCs w:val="26"/>
          <w:lang w:eastAsia="ar-SA"/>
        </w:rPr>
        <w:t>ения контракта: 01.01.2018</w:t>
      </w:r>
      <w:r w:rsidRPr="00164570">
        <w:rPr>
          <w:rFonts w:ascii="Times New Roman" w:hAnsi="Times New Roman"/>
          <w:bCs/>
          <w:sz w:val="26"/>
          <w:szCs w:val="26"/>
          <w:lang w:eastAsia="ar-SA"/>
        </w:rPr>
        <w:t>г.</w:t>
      </w:r>
    </w:p>
    <w:p w:rsidR="00164570" w:rsidRPr="00164570" w:rsidRDefault="00164570" w:rsidP="00164570">
      <w:pPr>
        <w:suppressAutoHyphens/>
        <w:spacing w:after="0" w:line="240" w:lineRule="auto"/>
        <w:ind w:right="283"/>
        <w:jc w:val="both"/>
        <w:rPr>
          <w:rFonts w:ascii="Times New Roman" w:hAnsi="Times New Roman"/>
          <w:bCs/>
          <w:sz w:val="26"/>
          <w:szCs w:val="26"/>
          <w:lang w:eastAsia="ar-SA"/>
        </w:rPr>
      </w:pPr>
      <w:r w:rsidRPr="00164570">
        <w:rPr>
          <w:rFonts w:ascii="Times New Roman" w:hAnsi="Times New Roman"/>
          <w:bCs/>
          <w:sz w:val="26"/>
          <w:szCs w:val="26"/>
          <w:lang w:eastAsia="ar-SA"/>
        </w:rPr>
        <w:t>Дата окончания исполнения контракта: 31.12.201</w:t>
      </w:r>
      <w:r w:rsidR="00552A1C">
        <w:rPr>
          <w:rFonts w:ascii="Times New Roman" w:hAnsi="Times New Roman"/>
          <w:bCs/>
          <w:sz w:val="26"/>
          <w:szCs w:val="26"/>
          <w:lang w:eastAsia="ar-SA"/>
        </w:rPr>
        <w:t>8</w:t>
      </w:r>
      <w:r w:rsidRPr="00164570">
        <w:rPr>
          <w:rFonts w:ascii="Times New Roman" w:hAnsi="Times New Roman"/>
          <w:bCs/>
          <w:sz w:val="26"/>
          <w:szCs w:val="26"/>
          <w:lang w:eastAsia="ar-SA"/>
        </w:rPr>
        <w:t>г.</w:t>
      </w:r>
    </w:p>
    <w:p w:rsidR="00164570" w:rsidRPr="00164570" w:rsidRDefault="00164570" w:rsidP="00164570">
      <w:pPr>
        <w:suppressAutoHyphens/>
        <w:spacing w:after="0" w:line="240" w:lineRule="auto"/>
        <w:ind w:right="283"/>
        <w:jc w:val="both"/>
        <w:rPr>
          <w:rFonts w:ascii="Times New Roman" w:hAnsi="Times New Roman"/>
          <w:bCs/>
          <w:sz w:val="26"/>
          <w:szCs w:val="26"/>
          <w:lang w:eastAsia="ar-SA"/>
        </w:rPr>
      </w:pPr>
      <w:r w:rsidRPr="00164570">
        <w:rPr>
          <w:rFonts w:ascii="Times New Roman" w:hAnsi="Times New Roman"/>
          <w:bCs/>
          <w:sz w:val="26"/>
          <w:szCs w:val="26"/>
          <w:lang w:eastAsia="ar-SA"/>
        </w:rPr>
        <w:t>Поставщик: Муниципальное унитарное предприятие "Тепло" Марксовского муниципального района Саратовской области</w:t>
      </w:r>
    </w:p>
    <w:p w:rsidR="00164570" w:rsidRPr="00164570" w:rsidRDefault="00164570" w:rsidP="00164570">
      <w:pPr>
        <w:suppressAutoHyphens/>
        <w:spacing w:after="0" w:line="240" w:lineRule="auto"/>
        <w:ind w:right="283"/>
        <w:jc w:val="both"/>
        <w:rPr>
          <w:rFonts w:ascii="Times New Roman" w:hAnsi="Times New Roman"/>
          <w:bCs/>
          <w:sz w:val="26"/>
          <w:szCs w:val="26"/>
          <w:lang w:eastAsia="ar-SA"/>
        </w:rPr>
      </w:pPr>
      <w:proofErr w:type="gramStart"/>
      <w:r w:rsidRPr="00164570">
        <w:rPr>
          <w:rFonts w:ascii="Times New Roman" w:hAnsi="Times New Roman"/>
          <w:bCs/>
          <w:sz w:val="26"/>
          <w:szCs w:val="26"/>
          <w:u w:val="single"/>
          <w:lang w:eastAsia="ar-SA"/>
        </w:rPr>
        <w:t xml:space="preserve">Основание заключения контракта с единственным поставщиком: </w:t>
      </w:r>
      <w:r w:rsidRPr="00164570">
        <w:rPr>
          <w:rFonts w:ascii="Times New Roman" w:hAnsi="Times New Roman"/>
          <w:bCs/>
          <w:sz w:val="26"/>
          <w:szCs w:val="26"/>
          <w:lang w:eastAsia="ar-SA"/>
        </w:rPr>
        <w:t xml:space="preserve">часть 1 пункт 8 статьи 93 – </w:t>
      </w:r>
      <w:r w:rsidR="001F1234" w:rsidRPr="001F1234">
        <w:rPr>
          <w:rFonts w:ascii="Times New Roman" w:hAnsi="Times New Roman"/>
          <w:bCs/>
          <w:sz w:val="26"/>
          <w:szCs w:val="26"/>
          <w:lang w:eastAsia="ar-SA"/>
        </w:rPr>
        <w:t xml:space="preserve">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w:t>
      </w:r>
      <w:r w:rsidR="001F1234" w:rsidRPr="001F1234">
        <w:rPr>
          <w:rFonts w:ascii="Times New Roman" w:hAnsi="Times New Roman"/>
          <w:bCs/>
          <w:sz w:val="26"/>
          <w:szCs w:val="26"/>
          <w:lang w:eastAsia="ar-SA"/>
        </w:rPr>
        <w:lastRenderedPageBreak/>
        <w:t>законодательством Российской Федерации ценам (тарифам), по хранению и ввозу (вывозу) наркотических средств и психотропных веществ</w:t>
      </w:r>
      <w:r w:rsidRPr="00164570">
        <w:rPr>
          <w:rFonts w:ascii="Times New Roman" w:hAnsi="Times New Roman"/>
          <w:bCs/>
          <w:sz w:val="26"/>
          <w:szCs w:val="26"/>
          <w:lang w:eastAsia="ar-SA"/>
        </w:rPr>
        <w:t>.</w:t>
      </w:r>
      <w:proofErr w:type="gramEnd"/>
    </w:p>
    <w:p w:rsidR="00552A1C" w:rsidRPr="00603853" w:rsidRDefault="00552A1C" w:rsidP="00552A1C">
      <w:pPr>
        <w:suppressAutoHyphens/>
        <w:spacing w:after="0" w:line="240" w:lineRule="auto"/>
        <w:ind w:firstLine="708"/>
        <w:jc w:val="both"/>
        <w:rPr>
          <w:rFonts w:ascii="Times New Roman" w:hAnsi="Times New Roman"/>
          <w:sz w:val="26"/>
          <w:szCs w:val="26"/>
          <w:highlight w:val="yellow"/>
          <w:lang w:eastAsia="ar-SA"/>
        </w:rPr>
      </w:pPr>
      <w:r w:rsidRPr="00130AB2">
        <w:rPr>
          <w:rFonts w:ascii="Times New Roman" w:hAnsi="Times New Roman"/>
          <w:sz w:val="26"/>
          <w:szCs w:val="26"/>
          <w:lang w:eastAsia="ar-SA"/>
        </w:rPr>
        <w:t xml:space="preserve">Информация о заключенном контракте (его изменении) </w:t>
      </w:r>
      <w:r w:rsidR="00603544">
        <w:rPr>
          <w:rFonts w:ascii="Times New Roman" w:hAnsi="Times New Roman"/>
          <w:sz w:val="26"/>
          <w:szCs w:val="26"/>
          <w:lang w:eastAsia="ar-SA"/>
        </w:rPr>
        <w:t>подана в срок – 30</w:t>
      </w:r>
      <w:r w:rsidRPr="00130AB2">
        <w:rPr>
          <w:rFonts w:ascii="Times New Roman" w:hAnsi="Times New Roman"/>
          <w:sz w:val="26"/>
          <w:szCs w:val="26"/>
          <w:lang w:eastAsia="ar-SA"/>
        </w:rPr>
        <w:t>.01.2018г.</w:t>
      </w:r>
    </w:p>
    <w:p w:rsidR="00552A1C" w:rsidRPr="00603853" w:rsidRDefault="00552A1C" w:rsidP="00552A1C">
      <w:pPr>
        <w:suppressAutoHyphens/>
        <w:spacing w:after="0" w:line="240" w:lineRule="auto"/>
        <w:ind w:firstLine="708"/>
        <w:jc w:val="both"/>
        <w:rPr>
          <w:rFonts w:ascii="Times New Roman" w:hAnsi="Times New Roman"/>
          <w:sz w:val="26"/>
          <w:szCs w:val="26"/>
          <w:lang w:eastAsia="ar-SA"/>
        </w:rPr>
      </w:pPr>
      <w:r>
        <w:rPr>
          <w:rFonts w:ascii="Times New Roman" w:hAnsi="Times New Roman"/>
          <w:sz w:val="26"/>
          <w:szCs w:val="26"/>
          <w:lang w:eastAsia="ar-SA"/>
        </w:rPr>
        <w:t xml:space="preserve">Дополнительным </w:t>
      </w:r>
      <w:proofErr w:type="gramStart"/>
      <w:r>
        <w:rPr>
          <w:rFonts w:ascii="Times New Roman" w:hAnsi="Times New Roman"/>
          <w:sz w:val="26"/>
          <w:szCs w:val="26"/>
          <w:lang w:eastAsia="ar-SA"/>
        </w:rPr>
        <w:t>соглашением б</w:t>
      </w:r>
      <w:proofErr w:type="gramEnd"/>
      <w:r>
        <w:rPr>
          <w:rFonts w:ascii="Times New Roman" w:hAnsi="Times New Roman"/>
          <w:sz w:val="26"/>
          <w:szCs w:val="26"/>
          <w:lang w:eastAsia="ar-SA"/>
        </w:rPr>
        <w:t>/</w:t>
      </w:r>
      <w:proofErr w:type="spellStart"/>
      <w:r>
        <w:rPr>
          <w:rFonts w:ascii="Times New Roman" w:hAnsi="Times New Roman"/>
          <w:sz w:val="26"/>
          <w:szCs w:val="26"/>
          <w:lang w:eastAsia="ar-SA"/>
        </w:rPr>
        <w:t>н</w:t>
      </w:r>
      <w:proofErr w:type="spellEnd"/>
      <w:r>
        <w:rPr>
          <w:rFonts w:ascii="Times New Roman" w:hAnsi="Times New Roman"/>
          <w:sz w:val="26"/>
          <w:szCs w:val="26"/>
          <w:lang w:eastAsia="ar-SA"/>
        </w:rPr>
        <w:t xml:space="preserve"> от </w:t>
      </w:r>
      <w:r w:rsidRPr="00603853">
        <w:rPr>
          <w:rFonts w:ascii="Times New Roman" w:hAnsi="Times New Roman"/>
          <w:sz w:val="26"/>
          <w:szCs w:val="26"/>
          <w:lang w:eastAsia="ar-SA"/>
        </w:rPr>
        <w:t>1</w:t>
      </w:r>
      <w:r>
        <w:rPr>
          <w:rFonts w:ascii="Times New Roman" w:hAnsi="Times New Roman"/>
          <w:sz w:val="26"/>
          <w:szCs w:val="26"/>
          <w:lang w:eastAsia="ar-SA"/>
        </w:rPr>
        <w:t>0</w:t>
      </w:r>
      <w:r w:rsidRPr="00603853">
        <w:rPr>
          <w:rFonts w:ascii="Times New Roman" w:hAnsi="Times New Roman"/>
          <w:sz w:val="26"/>
          <w:szCs w:val="26"/>
          <w:lang w:eastAsia="ar-SA"/>
        </w:rPr>
        <w:t>.0</w:t>
      </w:r>
      <w:r>
        <w:rPr>
          <w:rFonts w:ascii="Times New Roman" w:hAnsi="Times New Roman"/>
          <w:sz w:val="26"/>
          <w:szCs w:val="26"/>
          <w:lang w:eastAsia="ar-SA"/>
        </w:rPr>
        <w:t>6</w:t>
      </w:r>
      <w:r w:rsidRPr="00603853">
        <w:rPr>
          <w:rFonts w:ascii="Times New Roman" w:hAnsi="Times New Roman"/>
          <w:sz w:val="26"/>
          <w:szCs w:val="26"/>
          <w:lang w:eastAsia="ar-SA"/>
        </w:rPr>
        <w:t>.201</w:t>
      </w:r>
      <w:r>
        <w:rPr>
          <w:rFonts w:ascii="Times New Roman" w:hAnsi="Times New Roman"/>
          <w:sz w:val="26"/>
          <w:szCs w:val="26"/>
          <w:lang w:eastAsia="ar-SA"/>
        </w:rPr>
        <w:t>9</w:t>
      </w:r>
      <w:r w:rsidRPr="00603853">
        <w:rPr>
          <w:rFonts w:ascii="Times New Roman" w:hAnsi="Times New Roman"/>
          <w:sz w:val="26"/>
          <w:szCs w:val="26"/>
          <w:lang w:eastAsia="ar-SA"/>
        </w:rPr>
        <w:t xml:space="preserve"> года стороны расторгают </w:t>
      </w:r>
      <w:r>
        <w:rPr>
          <w:rFonts w:ascii="Times New Roman" w:hAnsi="Times New Roman"/>
          <w:sz w:val="26"/>
          <w:szCs w:val="26"/>
          <w:lang w:eastAsia="ar-SA"/>
        </w:rPr>
        <w:t xml:space="preserve">договор </w:t>
      </w:r>
      <w:r w:rsidR="00603544">
        <w:rPr>
          <w:rFonts w:ascii="Times New Roman" w:hAnsi="Times New Roman"/>
          <w:sz w:val="26"/>
          <w:szCs w:val="26"/>
          <w:lang w:eastAsia="ar-SA"/>
        </w:rPr>
        <w:t>снабжения тепловой энергией</w:t>
      </w:r>
      <w:r w:rsidRPr="00603853">
        <w:rPr>
          <w:rFonts w:ascii="Times New Roman" w:hAnsi="Times New Roman"/>
          <w:sz w:val="26"/>
          <w:szCs w:val="26"/>
          <w:lang w:eastAsia="ar-SA"/>
        </w:rPr>
        <w:t xml:space="preserve"> № </w:t>
      </w:r>
      <w:r w:rsidR="00603544">
        <w:rPr>
          <w:rFonts w:ascii="Times New Roman" w:hAnsi="Times New Roman"/>
          <w:sz w:val="26"/>
          <w:szCs w:val="26"/>
          <w:lang w:eastAsia="ar-SA"/>
        </w:rPr>
        <w:t>74/1-МП</w:t>
      </w:r>
      <w:r w:rsidR="00603544">
        <w:rPr>
          <w:rFonts w:ascii="Times New Roman" w:hAnsi="Times New Roman"/>
          <w:bCs/>
          <w:sz w:val="26"/>
          <w:szCs w:val="26"/>
          <w:lang w:eastAsia="ar-SA"/>
        </w:rPr>
        <w:t xml:space="preserve"> от 29</w:t>
      </w:r>
      <w:r w:rsidRPr="00603853">
        <w:rPr>
          <w:rFonts w:ascii="Times New Roman" w:hAnsi="Times New Roman"/>
          <w:bCs/>
          <w:sz w:val="26"/>
          <w:szCs w:val="26"/>
          <w:lang w:eastAsia="ar-SA"/>
        </w:rPr>
        <w:t>.0</w:t>
      </w:r>
      <w:r>
        <w:rPr>
          <w:rFonts w:ascii="Times New Roman" w:hAnsi="Times New Roman"/>
          <w:bCs/>
          <w:sz w:val="26"/>
          <w:szCs w:val="26"/>
          <w:lang w:eastAsia="ar-SA"/>
        </w:rPr>
        <w:t>1</w:t>
      </w:r>
      <w:r w:rsidRPr="00603853">
        <w:rPr>
          <w:rFonts w:ascii="Times New Roman" w:hAnsi="Times New Roman"/>
          <w:bCs/>
          <w:sz w:val="26"/>
          <w:szCs w:val="26"/>
          <w:lang w:eastAsia="ar-SA"/>
        </w:rPr>
        <w:t>.2018 г.</w:t>
      </w:r>
      <w:r w:rsidRPr="00603853">
        <w:rPr>
          <w:rFonts w:ascii="Times New Roman" w:hAnsi="Times New Roman"/>
          <w:sz w:val="26"/>
          <w:szCs w:val="26"/>
          <w:lang w:eastAsia="ar-SA"/>
        </w:rPr>
        <w:t xml:space="preserve">, данный </w:t>
      </w:r>
      <w:r>
        <w:rPr>
          <w:rFonts w:ascii="Times New Roman" w:hAnsi="Times New Roman"/>
          <w:sz w:val="26"/>
          <w:szCs w:val="26"/>
          <w:lang w:eastAsia="ar-SA"/>
        </w:rPr>
        <w:t>договор</w:t>
      </w:r>
      <w:r w:rsidRPr="00603853">
        <w:rPr>
          <w:rFonts w:ascii="Times New Roman" w:hAnsi="Times New Roman"/>
          <w:sz w:val="26"/>
          <w:szCs w:val="26"/>
          <w:lang w:eastAsia="ar-SA"/>
        </w:rPr>
        <w:t xml:space="preserve"> считать исполненным на сумму </w:t>
      </w:r>
      <w:r w:rsidR="00603544">
        <w:rPr>
          <w:rFonts w:ascii="Times New Roman" w:hAnsi="Times New Roman"/>
          <w:sz w:val="26"/>
          <w:szCs w:val="26"/>
          <w:lang w:eastAsia="ar-SA"/>
        </w:rPr>
        <w:t>61 834,43</w:t>
      </w:r>
      <w:r w:rsidRPr="00603853">
        <w:rPr>
          <w:rFonts w:ascii="Times New Roman" w:hAnsi="Times New Roman"/>
          <w:sz w:val="26"/>
          <w:szCs w:val="26"/>
          <w:lang w:eastAsia="ar-SA"/>
        </w:rPr>
        <w:t xml:space="preserve"> рублей. </w:t>
      </w:r>
    </w:p>
    <w:p w:rsidR="00552A1C" w:rsidRPr="00603853" w:rsidRDefault="00552A1C" w:rsidP="00552A1C">
      <w:pPr>
        <w:suppressAutoHyphens/>
        <w:spacing w:after="0" w:line="240" w:lineRule="auto"/>
        <w:ind w:firstLine="708"/>
        <w:jc w:val="both"/>
        <w:rPr>
          <w:rFonts w:ascii="Times New Roman" w:hAnsi="Times New Roman"/>
          <w:sz w:val="26"/>
          <w:szCs w:val="26"/>
          <w:lang w:eastAsia="ar-SA"/>
        </w:rPr>
      </w:pPr>
      <w:r w:rsidRPr="00603853">
        <w:rPr>
          <w:rFonts w:ascii="Times New Roman" w:hAnsi="Times New Roman"/>
          <w:sz w:val="26"/>
          <w:szCs w:val="26"/>
          <w:lang w:eastAsia="ar-SA"/>
        </w:rPr>
        <w:t>Информация об исполнении (о расторжении) контракта подана в срок – 1</w:t>
      </w:r>
      <w:r>
        <w:rPr>
          <w:rFonts w:ascii="Times New Roman" w:hAnsi="Times New Roman"/>
          <w:sz w:val="26"/>
          <w:szCs w:val="26"/>
          <w:lang w:eastAsia="ar-SA"/>
        </w:rPr>
        <w:t>0</w:t>
      </w:r>
      <w:r w:rsidRPr="00603853">
        <w:rPr>
          <w:rFonts w:ascii="Times New Roman" w:hAnsi="Times New Roman"/>
          <w:sz w:val="26"/>
          <w:szCs w:val="26"/>
          <w:lang w:eastAsia="ar-SA"/>
        </w:rPr>
        <w:t>.06.201</w:t>
      </w:r>
      <w:r>
        <w:rPr>
          <w:rFonts w:ascii="Times New Roman" w:hAnsi="Times New Roman"/>
          <w:sz w:val="26"/>
          <w:szCs w:val="26"/>
          <w:lang w:eastAsia="ar-SA"/>
        </w:rPr>
        <w:t>9</w:t>
      </w:r>
      <w:r w:rsidRPr="00603853">
        <w:rPr>
          <w:rFonts w:ascii="Times New Roman" w:hAnsi="Times New Roman"/>
          <w:sz w:val="26"/>
          <w:szCs w:val="26"/>
          <w:lang w:eastAsia="ar-SA"/>
        </w:rPr>
        <w:t xml:space="preserve"> года.</w:t>
      </w:r>
    </w:p>
    <w:p w:rsidR="00552A1C" w:rsidRPr="00130AB2" w:rsidRDefault="00552A1C" w:rsidP="00552A1C">
      <w:pPr>
        <w:suppressAutoHyphens/>
        <w:spacing w:after="0" w:line="240" w:lineRule="auto"/>
        <w:ind w:firstLine="567"/>
        <w:jc w:val="both"/>
        <w:rPr>
          <w:rFonts w:ascii="Times New Roman" w:hAnsi="Times New Roman"/>
          <w:bCs/>
          <w:sz w:val="25"/>
          <w:szCs w:val="25"/>
          <w:lang w:eastAsia="ar-SA"/>
        </w:rPr>
      </w:pPr>
      <w:r w:rsidRPr="00130AB2">
        <w:rPr>
          <w:rFonts w:ascii="Times New Roman" w:hAnsi="Times New Roman"/>
          <w:sz w:val="25"/>
          <w:szCs w:val="25"/>
          <w:lang w:eastAsia="ar-SA"/>
        </w:rPr>
        <w:t xml:space="preserve">По состоянию на 24.06.2019 года оплата по контракту в единой информационной системе </w:t>
      </w:r>
      <w:hyperlink r:id="rId15" w:history="1">
        <w:r w:rsidRPr="00130AB2">
          <w:rPr>
            <w:rFonts w:ascii="Times New Roman" w:hAnsi="Times New Roman"/>
            <w:color w:val="0000FF"/>
            <w:sz w:val="25"/>
            <w:szCs w:val="25"/>
            <w:u w:val="single"/>
            <w:lang w:val="en-US" w:eastAsia="ar-SA"/>
          </w:rPr>
          <w:t>www</w:t>
        </w:r>
        <w:r w:rsidRPr="00130AB2">
          <w:rPr>
            <w:rFonts w:ascii="Times New Roman" w:hAnsi="Times New Roman"/>
            <w:color w:val="0000FF"/>
            <w:sz w:val="25"/>
            <w:szCs w:val="25"/>
            <w:u w:val="single"/>
            <w:lang w:eastAsia="ar-SA"/>
          </w:rPr>
          <w:t>.</w:t>
        </w:r>
        <w:proofErr w:type="spellStart"/>
        <w:r w:rsidRPr="00130AB2">
          <w:rPr>
            <w:rFonts w:ascii="Times New Roman" w:hAnsi="Times New Roman"/>
            <w:color w:val="0000FF"/>
            <w:sz w:val="25"/>
            <w:szCs w:val="25"/>
            <w:u w:val="single"/>
            <w:lang w:val="en-US" w:eastAsia="ar-SA"/>
          </w:rPr>
          <w:t>zakupki</w:t>
        </w:r>
        <w:proofErr w:type="spellEnd"/>
        <w:r w:rsidRPr="00130AB2">
          <w:rPr>
            <w:rFonts w:ascii="Times New Roman" w:hAnsi="Times New Roman"/>
            <w:color w:val="0000FF"/>
            <w:sz w:val="25"/>
            <w:szCs w:val="25"/>
            <w:u w:val="single"/>
            <w:lang w:eastAsia="ar-SA"/>
          </w:rPr>
          <w:t>.</w:t>
        </w:r>
        <w:proofErr w:type="spellStart"/>
        <w:r w:rsidRPr="00130AB2">
          <w:rPr>
            <w:rFonts w:ascii="Times New Roman" w:hAnsi="Times New Roman"/>
            <w:color w:val="0000FF"/>
            <w:sz w:val="25"/>
            <w:szCs w:val="25"/>
            <w:u w:val="single"/>
            <w:lang w:val="en-US" w:eastAsia="ar-SA"/>
          </w:rPr>
          <w:t>gov</w:t>
        </w:r>
        <w:proofErr w:type="spellEnd"/>
        <w:r w:rsidRPr="00130AB2">
          <w:rPr>
            <w:rFonts w:ascii="Times New Roman" w:hAnsi="Times New Roman"/>
            <w:color w:val="0000FF"/>
            <w:sz w:val="25"/>
            <w:szCs w:val="25"/>
            <w:u w:val="single"/>
            <w:lang w:eastAsia="ar-SA"/>
          </w:rPr>
          <w:t>.</w:t>
        </w:r>
        <w:proofErr w:type="spellStart"/>
        <w:r w:rsidRPr="00130AB2">
          <w:rPr>
            <w:rFonts w:ascii="Times New Roman" w:hAnsi="Times New Roman"/>
            <w:color w:val="0000FF"/>
            <w:sz w:val="25"/>
            <w:szCs w:val="25"/>
            <w:u w:val="single"/>
            <w:lang w:val="en-US" w:eastAsia="ar-SA"/>
          </w:rPr>
          <w:t>ru</w:t>
        </w:r>
        <w:proofErr w:type="spellEnd"/>
      </w:hyperlink>
      <w:r w:rsidRPr="00130AB2">
        <w:rPr>
          <w:rFonts w:ascii="Times New Roman" w:hAnsi="Times New Roman"/>
          <w:sz w:val="25"/>
          <w:szCs w:val="25"/>
          <w:lang w:eastAsia="ar-SA"/>
        </w:rPr>
        <w:t xml:space="preserve"> составляет – </w:t>
      </w:r>
      <w:r w:rsidR="00151DD6">
        <w:rPr>
          <w:rFonts w:ascii="Times New Roman" w:hAnsi="Times New Roman"/>
          <w:sz w:val="25"/>
          <w:szCs w:val="25"/>
          <w:lang w:eastAsia="ar-SA"/>
        </w:rPr>
        <w:t>61 834,43</w:t>
      </w:r>
      <w:r w:rsidRPr="00130AB2">
        <w:rPr>
          <w:rFonts w:ascii="Times New Roman" w:hAnsi="Times New Roman"/>
          <w:sz w:val="25"/>
          <w:szCs w:val="25"/>
          <w:lang w:eastAsia="ar-SA"/>
        </w:rPr>
        <w:t xml:space="preserve"> рублей. Исполнение прекращено.</w:t>
      </w:r>
    </w:p>
    <w:p w:rsidR="002F6EB5" w:rsidRDefault="002F6EB5" w:rsidP="00E445E7">
      <w:pPr>
        <w:suppressAutoHyphens/>
        <w:spacing w:after="0" w:line="240" w:lineRule="auto"/>
        <w:ind w:right="283" w:firstLine="709"/>
        <w:jc w:val="both"/>
        <w:rPr>
          <w:rFonts w:ascii="Times New Roman" w:hAnsi="Times New Roman"/>
          <w:b/>
          <w:bCs/>
          <w:sz w:val="26"/>
          <w:szCs w:val="26"/>
          <w:lang w:eastAsia="ar-SA"/>
        </w:rPr>
      </w:pPr>
    </w:p>
    <w:p w:rsidR="00151DD6" w:rsidRPr="00151DD6" w:rsidRDefault="001F1234" w:rsidP="00151DD6">
      <w:pPr>
        <w:suppressAutoHyphens/>
        <w:spacing w:after="0" w:line="240" w:lineRule="auto"/>
        <w:ind w:right="283"/>
        <w:jc w:val="both"/>
        <w:rPr>
          <w:rFonts w:ascii="Times New Roman" w:hAnsi="Times New Roman"/>
          <w:b/>
          <w:bCs/>
          <w:sz w:val="26"/>
          <w:szCs w:val="26"/>
          <w:lang w:eastAsia="ar-SA"/>
        </w:rPr>
      </w:pPr>
      <w:r>
        <w:rPr>
          <w:rFonts w:ascii="Times New Roman" w:hAnsi="Times New Roman"/>
          <w:b/>
          <w:bCs/>
          <w:sz w:val="26"/>
          <w:szCs w:val="26"/>
          <w:lang w:eastAsia="ar-SA"/>
        </w:rPr>
        <w:t>Договор снабжения тепловой энергией</w:t>
      </w:r>
      <w:r w:rsidR="00151DD6" w:rsidRPr="00151DD6">
        <w:rPr>
          <w:rFonts w:ascii="Times New Roman" w:hAnsi="Times New Roman"/>
          <w:b/>
          <w:bCs/>
          <w:sz w:val="26"/>
          <w:szCs w:val="26"/>
          <w:lang w:eastAsia="ar-SA"/>
        </w:rPr>
        <w:t xml:space="preserve"> № 46-5-</w:t>
      </w:r>
      <w:r w:rsidR="00151DD6">
        <w:rPr>
          <w:rFonts w:ascii="Times New Roman" w:hAnsi="Times New Roman"/>
          <w:b/>
          <w:bCs/>
          <w:sz w:val="26"/>
          <w:szCs w:val="26"/>
          <w:lang w:eastAsia="ar-SA"/>
        </w:rPr>
        <w:t>50166/18 от 10.1</w:t>
      </w:r>
      <w:r w:rsidR="00151DD6" w:rsidRPr="00151DD6">
        <w:rPr>
          <w:rFonts w:ascii="Times New Roman" w:hAnsi="Times New Roman"/>
          <w:b/>
          <w:bCs/>
          <w:sz w:val="26"/>
          <w:szCs w:val="26"/>
          <w:lang w:eastAsia="ar-SA"/>
        </w:rPr>
        <w:t>2.201</w:t>
      </w:r>
      <w:r w:rsidR="00151DD6">
        <w:rPr>
          <w:rFonts w:ascii="Times New Roman" w:hAnsi="Times New Roman"/>
          <w:b/>
          <w:bCs/>
          <w:sz w:val="26"/>
          <w:szCs w:val="26"/>
          <w:lang w:eastAsia="ar-SA"/>
        </w:rPr>
        <w:t>8</w:t>
      </w:r>
      <w:r w:rsidR="00151DD6" w:rsidRPr="00151DD6">
        <w:rPr>
          <w:rFonts w:ascii="Times New Roman" w:hAnsi="Times New Roman"/>
          <w:b/>
          <w:bCs/>
          <w:sz w:val="26"/>
          <w:szCs w:val="26"/>
          <w:lang w:eastAsia="ar-SA"/>
        </w:rPr>
        <w:t xml:space="preserve"> года.</w:t>
      </w:r>
    </w:p>
    <w:p w:rsidR="00151DD6" w:rsidRPr="00151DD6" w:rsidRDefault="00151DD6" w:rsidP="00151DD6">
      <w:pPr>
        <w:suppressAutoHyphens/>
        <w:spacing w:after="0" w:line="240" w:lineRule="auto"/>
        <w:ind w:right="283"/>
        <w:jc w:val="both"/>
        <w:rPr>
          <w:rFonts w:ascii="Times New Roman" w:hAnsi="Times New Roman"/>
          <w:bCs/>
          <w:sz w:val="26"/>
          <w:szCs w:val="26"/>
          <w:lang w:eastAsia="ar-SA"/>
        </w:rPr>
      </w:pPr>
      <w:r w:rsidRPr="00151DD6">
        <w:rPr>
          <w:rFonts w:ascii="Times New Roman" w:hAnsi="Times New Roman"/>
          <w:bCs/>
          <w:sz w:val="26"/>
          <w:szCs w:val="26"/>
          <w:lang w:eastAsia="ar-SA"/>
        </w:rPr>
        <w:t xml:space="preserve">Цена контракта: </w:t>
      </w:r>
      <w:r>
        <w:rPr>
          <w:rFonts w:ascii="Times New Roman" w:hAnsi="Times New Roman"/>
          <w:bCs/>
          <w:sz w:val="26"/>
          <w:szCs w:val="26"/>
          <w:lang w:eastAsia="ar-SA"/>
        </w:rPr>
        <w:t>15 800,00</w:t>
      </w:r>
      <w:r w:rsidRPr="00151DD6">
        <w:rPr>
          <w:rFonts w:ascii="Times New Roman" w:hAnsi="Times New Roman"/>
          <w:bCs/>
          <w:sz w:val="26"/>
          <w:szCs w:val="26"/>
          <w:lang w:eastAsia="ar-SA"/>
        </w:rPr>
        <w:t xml:space="preserve"> рублей</w:t>
      </w:r>
    </w:p>
    <w:p w:rsidR="00151DD6" w:rsidRPr="00151DD6" w:rsidRDefault="00151DD6" w:rsidP="00151DD6">
      <w:pPr>
        <w:suppressAutoHyphens/>
        <w:spacing w:after="0" w:line="240" w:lineRule="auto"/>
        <w:ind w:right="283"/>
        <w:jc w:val="both"/>
        <w:rPr>
          <w:rFonts w:ascii="Times New Roman" w:hAnsi="Times New Roman"/>
          <w:bCs/>
          <w:sz w:val="26"/>
          <w:szCs w:val="26"/>
          <w:lang w:eastAsia="ar-SA"/>
        </w:rPr>
      </w:pPr>
      <w:r>
        <w:rPr>
          <w:rFonts w:ascii="Times New Roman" w:hAnsi="Times New Roman"/>
          <w:bCs/>
          <w:sz w:val="26"/>
          <w:szCs w:val="26"/>
          <w:lang w:eastAsia="ar-SA"/>
        </w:rPr>
        <w:t>Дата заключение контракта: 10.1</w:t>
      </w:r>
      <w:r w:rsidRPr="00151DD6">
        <w:rPr>
          <w:rFonts w:ascii="Times New Roman" w:hAnsi="Times New Roman"/>
          <w:bCs/>
          <w:sz w:val="26"/>
          <w:szCs w:val="26"/>
          <w:lang w:eastAsia="ar-SA"/>
        </w:rPr>
        <w:t>2.201</w:t>
      </w:r>
      <w:r>
        <w:rPr>
          <w:rFonts w:ascii="Times New Roman" w:hAnsi="Times New Roman"/>
          <w:bCs/>
          <w:sz w:val="26"/>
          <w:szCs w:val="26"/>
          <w:lang w:eastAsia="ar-SA"/>
        </w:rPr>
        <w:t>8</w:t>
      </w:r>
      <w:r w:rsidRPr="00151DD6">
        <w:rPr>
          <w:rFonts w:ascii="Times New Roman" w:hAnsi="Times New Roman"/>
          <w:bCs/>
          <w:sz w:val="26"/>
          <w:szCs w:val="26"/>
          <w:lang w:eastAsia="ar-SA"/>
        </w:rPr>
        <w:t>г.</w:t>
      </w:r>
    </w:p>
    <w:p w:rsidR="00151DD6" w:rsidRPr="00151DD6" w:rsidRDefault="00151DD6" w:rsidP="00151DD6">
      <w:pPr>
        <w:suppressAutoHyphens/>
        <w:spacing w:after="0" w:line="240" w:lineRule="auto"/>
        <w:ind w:right="283"/>
        <w:jc w:val="both"/>
        <w:rPr>
          <w:rFonts w:ascii="Times New Roman" w:hAnsi="Times New Roman"/>
          <w:bCs/>
          <w:sz w:val="26"/>
          <w:szCs w:val="26"/>
          <w:lang w:eastAsia="ar-SA"/>
        </w:rPr>
      </w:pPr>
      <w:r w:rsidRPr="00151DD6">
        <w:rPr>
          <w:rFonts w:ascii="Times New Roman" w:hAnsi="Times New Roman"/>
          <w:bCs/>
          <w:sz w:val="26"/>
          <w:szCs w:val="26"/>
          <w:lang w:eastAsia="ar-SA"/>
        </w:rPr>
        <w:t>Дата н</w:t>
      </w:r>
      <w:r>
        <w:rPr>
          <w:rFonts w:ascii="Times New Roman" w:hAnsi="Times New Roman"/>
          <w:bCs/>
          <w:sz w:val="26"/>
          <w:szCs w:val="26"/>
          <w:lang w:eastAsia="ar-SA"/>
        </w:rPr>
        <w:t>ачала исполнения контракта: 01.11.2018</w:t>
      </w:r>
      <w:r w:rsidRPr="00151DD6">
        <w:rPr>
          <w:rFonts w:ascii="Times New Roman" w:hAnsi="Times New Roman"/>
          <w:bCs/>
          <w:sz w:val="26"/>
          <w:szCs w:val="26"/>
          <w:lang w:eastAsia="ar-SA"/>
        </w:rPr>
        <w:t>г.</w:t>
      </w:r>
    </w:p>
    <w:p w:rsidR="00151DD6" w:rsidRPr="00151DD6" w:rsidRDefault="00151DD6" w:rsidP="00151DD6">
      <w:pPr>
        <w:suppressAutoHyphens/>
        <w:spacing w:after="0" w:line="240" w:lineRule="auto"/>
        <w:ind w:right="283"/>
        <w:jc w:val="both"/>
        <w:rPr>
          <w:rFonts w:ascii="Times New Roman" w:hAnsi="Times New Roman"/>
          <w:bCs/>
          <w:sz w:val="26"/>
          <w:szCs w:val="26"/>
          <w:lang w:eastAsia="ar-SA"/>
        </w:rPr>
      </w:pPr>
      <w:r w:rsidRPr="00151DD6">
        <w:rPr>
          <w:rFonts w:ascii="Times New Roman" w:hAnsi="Times New Roman"/>
          <w:bCs/>
          <w:sz w:val="26"/>
          <w:szCs w:val="26"/>
          <w:lang w:eastAsia="ar-SA"/>
        </w:rPr>
        <w:t>Дата окончания исполнения контракта: 31.12.201</w:t>
      </w:r>
      <w:r>
        <w:rPr>
          <w:rFonts w:ascii="Times New Roman" w:hAnsi="Times New Roman"/>
          <w:bCs/>
          <w:sz w:val="26"/>
          <w:szCs w:val="26"/>
          <w:lang w:eastAsia="ar-SA"/>
        </w:rPr>
        <w:t>8</w:t>
      </w:r>
      <w:r w:rsidRPr="00151DD6">
        <w:rPr>
          <w:rFonts w:ascii="Times New Roman" w:hAnsi="Times New Roman"/>
          <w:bCs/>
          <w:sz w:val="26"/>
          <w:szCs w:val="26"/>
          <w:lang w:eastAsia="ar-SA"/>
        </w:rPr>
        <w:t>г.</w:t>
      </w:r>
    </w:p>
    <w:p w:rsidR="00151DD6" w:rsidRPr="00151DD6" w:rsidRDefault="00151DD6" w:rsidP="00151DD6">
      <w:pPr>
        <w:suppressAutoHyphens/>
        <w:spacing w:after="0" w:line="240" w:lineRule="auto"/>
        <w:ind w:right="283"/>
        <w:jc w:val="both"/>
        <w:rPr>
          <w:rFonts w:ascii="Times New Roman" w:hAnsi="Times New Roman"/>
          <w:bCs/>
          <w:sz w:val="26"/>
          <w:szCs w:val="26"/>
          <w:lang w:eastAsia="ar-SA"/>
        </w:rPr>
      </w:pPr>
      <w:r w:rsidRPr="00151DD6">
        <w:rPr>
          <w:rFonts w:ascii="Times New Roman" w:hAnsi="Times New Roman"/>
          <w:bCs/>
          <w:sz w:val="26"/>
          <w:szCs w:val="26"/>
          <w:lang w:eastAsia="ar-SA"/>
        </w:rPr>
        <w:t xml:space="preserve">Поставщик: ООО "Газпром </w:t>
      </w:r>
      <w:proofErr w:type="spellStart"/>
      <w:r w:rsidRPr="00151DD6">
        <w:rPr>
          <w:rFonts w:ascii="Times New Roman" w:hAnsi="Times New Roman"/>
          <w:bCs/>
          <w:sz w:val="26"/>
          <w:szCs w:val="26"/>
          <w:lang w:eastAsia="ar-SA"/>
        </w:rPr>
        <w:t>межрегионгаз</w:t>
      </w:r>
      <w:proofErr w:type="spellEnd"/>
      <w:r w:rsidRPr="00151DD6">
        <w:rPr>
          <w:rFonts w:ascii="Times New Roman" w:hAnsi="Times New Roman"/>
          <w:bCs/>
          <w:sz w:val="26"/>
          <w:szCs w:val="26"/>
          <w:lang w:eastAsia="ar-SA"/>
        </w:rPr>
        <w:t xml:space="preserve"> Саратов"</w:t>
      </w:r>
    </w:p>
    <w:p w:rsidR="00151DD6" w:rsidRPr="00151DD6" w:rsidRDefault="00151DD6" w:rsidP="00151DD6">
      <w:pPr>
        <w:suppressAutoHyphens/>
        <w:spacing w:after="0" w:line="240" w:lineRule="auto"/>
        <w:ind w:right="283"/>
        <w:jc w:val="both"/>
        <w:rPr>
          <w:rFonts w:ascii="Times New Roman" w:hAnsi="Times New Roman"/>
          <w:bCs/>
          <w:sz w:val="26"/>
          <w:szCs w:val="26"/>
          <w:lang w:eastAsia="ar-SA"/>
        </w:rPr>
      </w:pPr>
      <w:proofErr w:type="gramStart"/>
      <w:r w:rsidRPr="00151DD6">
        <w:rPr>
          <w:rFonts w:ascii="Times New Roman" w:hAnsi="Times New Roman"/>
          <w:bCs/>
          <w:sz w:val="26"/>
          <w:szCs w:val="26"/>
          <w:u w:val="single"/>
          <w:lang w:eastAsia="ar-SA"/>
        </w:rPr>
        <w:t xml:space="preserve">Основание заключения контракта с единственным поставщиком: </w:t>
      </w:r>
      <w:r w:rsidRPr="00151DD6">
        <w:rPr>
          <w:rFonts w:ascii="Times New Roman" w:hAnsi="Times New Roman"/>
          <w:bCs/>
          <w:sz w:val="26"/>
          <w:szCs w:val="26"/>
          <w:lang w:eastAsia="ar-SA"/>
        </w:rPr>
        <w:t xml:space="preserve">часть 1 пункт 8 статьи 93 – </w:t>
      </w:r>
      <w:r w:rsidR="001F1234" w:rsidRPr="001F1234">
        <w:rPr>
          <w:rFonts w:ascii="Times New Roman" w:hAnsi="Times New Roman"/>
          <w:bCs/>
          <w:sz w:val="26"/>
          <w:szCs w:val="26"/>
          <w:lang w:eastAsia="ar-SA"/>
        </w:rPr>
        <w:t>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r w:rsidRPr="00151DD6">
        <w:rPr>
          <w:rFonts w:ascii="Times New Roman" w:hAnsi="Times New Roman"/>
          <w:bCs/>
          <w:sz w:val="26"/>
          <w:szCs w:val="26"/>
          <w:lang w:eastAsia="ar-SA"/>
        </w:rPr>
        <w:t>.</w:t>
      </w:r>
      <w:proofErr w:type="gramEnd"/>
    </w:p>
    <w:p w:rsidR="00151DD6" w:rsidRPr="00603853" w:rsidRDefault="00151DD6" w:rsidP="00151DD6">
      <w:pPr>
        <w:suppressAutoHyphens/>
        <w:spacing w:after="0" w:line="240" w:lineRule="auto"/>
        <w:ind w:firstLine="708"/>
        <w:jc w:val="both"/>
        <w:rPr>
          <w:rFonts w:ascii="Times New Roman" w:hAnsi="Times New Roman"/>
          <w:sz w:val="26"/>
          <w:szCs w:val="26"/>
          <w:highlight w:val="yellow"/>
          <w:lang w:eastAsia="ar-SA"/>
        </w:rPr>
      </w:pPr>
      <w:r w:rsidRPr="00130AB2">
        <w:rPr>
          <w:rFonts w:ascii="Times New Roman" w:hAnsi="Times New Roman"/>
          <w:sz w:val="26"/>
          <w:szCs w:val="26"/>
          <w:lang w:eastAsia="ar-SA"/>
        </w:rPr>
        <w:t xml:space="preserve">Информация о заключенном контракте (его изменении) </w:t>
      </w:r>
      <w:r w:rsidR="001F1234">
        <w:rPr>
          <w:rFonts w:ascii="Times New Roman" w:hAnsi="Times New Roman"/>
          <w:sz w:val="26"/>
          <w:szCs w:val="26"/>
          <w:lang w:eastAsia="ar-SA"/>
        </w:rPr>
        <w:t>подана в срок – 1</w:t>
      </w:r>
      <w:r>
        <w:rPr>
          <w:rFonts w:ascii="Times New Roman" w:hAnsi="Times New Roman"/>
          <w:sz w:val="26"/>
          <w:szCs w:val="26"/>
          <w:lang w:eastAsia="ar-SA"/>
        </w:rPr>
        <w:t>0</w:t>
      </w:r>
      <w:r w:rsidRPr="00130AB2">
        <w:rPr>
          <w:rFonts w:ascii="Times New Roman" w:hAnsi="Times New Roman"/>
          <w:sz w:val="26"/>
          <w:szCs w:val="26"/>
          <w:lang w:eastAsia="ar-SA"/>
        </w:rPr>
        <w:t>.1</w:t>
      </w:r>
      <w:r w:rsidR="001F1234">
        <w:rPr>
          <w:rFonts w:ascii="Times New Roman" w:hAnsi="Times New Roman"/>
          <w:sz w:val="26"/>
          <w:szCs w:val="26"/>
          <w:lang w:eastAsia="ar-SA"/>
        </w:rPr>
        <w:t>2</w:t>
      </w:r>
      <w:r w:rsidRPr="00130AB2">
        <w:rPr>
          <w:rFonts w:ascii="Times New Roman" w:hAnsi="Times New Roman"/>
          <w:sz w:val="26"/>
          <w:szCs w:val="26"/>
          <w:lang w:eastAsia="ar-SA"/>
        </w:rPr>
        <w:t>.2018г.</w:t>
      </w:r>
    </w:p>
    <w:p w:rsidR="00151DD6" w:rsidRPr="00603853" w:rsidRDefault="00151DD6" w:rsidP="00151DD6">
      <w:pPr>
        <w:suppressAutoHyphens/>
        <w:spacing w:after="0" w:line="240" w:lineRule="auto"/>
        <w:ind w:firstLine="708"/>
        <w:jc w:val="both"/>
        <w:rPr>
          <w:rFonts w:ascii="Times New Roman" w:hAnsi="Times New Roman"/>
          <w:sz w:val="26"/>
          <w:szCs w:val="26"/>
          <w:lang w:eastAsia="ar-SA"/>
        </w:rPr>
      </w:pPr>
      <w:r>
        <w:rPr>
          <w:rFonts w:ascii="Times New Roman" w:hAnsi="Times New Roman"/>
          <w:sz w:val="26"/>
          <w:szCs w:val="26"/>
          <w:lang w:eastAsia="ar-SA"/>
        </w:rPr>
        <w:t xml:space="preserve">Дополнительным </w:t>
      </w:r>
      <w:proofErr w:type="gramStart"/>
      <w:r>
        <w:rPr>
          <w:rFonts w:ascii="Times New Roman" w:hAnsi="Times New Roman"/>
          <w:sz w:val="26"/>
          <w:szCs w:val="26"/>
          <w:lang w:eastAsia="ar-SA"/>
        </w:rPr>
        <w:t>соглашением б</w:t>
      </w:r>
      <w:proofErr w:type="gramEnd"/>
      <w:r>
        <w:rPr>
          <w:rFonts w:ascii="Times New Roman" w:hAnsi="Times New Roman"/>
          <w:sz w:val="26"/>
          <w:szCs w:val="26"/>
          <w:lang w:eastAsia="ar-SA"/>
        </w:rPr>
        <w:t>/</w:t>
      </w:r>
      <w:proofErr w:type="spellStart"/>
      <w:r>
        <w:rPr>
          <w:rFonts w:ascii="Times New Roman" w:hAnsi="Times New Roman"/>
          <w:sz w:val="26"/>
          <w:szCs w:val="26"/>
          <w:lang w:eastAsia="ar-SA"/>
        </w:rPr>
        <w:t>н</w:t>
      </w:r>
      <w:proofErr w:type="spellEnd"/>
      <w:r>
        <w:rPr>
          <w:rFonts w:ascii="Times New Roman" w:hAnsi="Times New Roman"/>
          <w:sz w:val="26"/>
          <w:szCs w:val="26"/>
          <w:lang w:eastAsia="ar-SA"/>
        </w:rPr>
        <w:t xml:space="preserve"> от </w:t>
      </w:r>
      <w:r w:rsidRPr="00603853">
        <w:rPr>
          <w:rFonts w:ascii="Times New Roman" w:hAnsi="Times New Roman"/>
          <w:sz w:val="26"/>
          <w:szCs w:val="26"/>
          <w:lang w:eastAsia="ar-SA"/>
        </w:rPr>
        <w:t>1</w:t>
      </w:r>
      <w:r>
        <w:rPr>
          <w:rFonts w:ascii="Times New Roman" w:hAnsi="Times New Roman"/>
          <w:sz w:val="26"/>
          <w:szCs w:val="26"/>
          <w:lang w:eastAsia="ar-SA"/>
        </w:rPr>
        <w:t>0</w:t>
      </w:r>
      <w:r w:rsidRPr="00603853">
        <w:rPr>
          <w:rFonts w:ascii="Times New Roman" w:hAnsi="Times New Roman"/>
          <w:sz w:val="26"/>
          <w:szCs w:val="26"/>
          <w:lang w:eastAsia="ar-SA"/>
        </w:rPr>
        <w:t>.0</w:t>
      </w:r>
      <w:r>
        <w:rPr>
          <w:rFonts w:ascii="Times New Roman" w:hAnsi="Times New Roman"/>
          <w:sz w:val="26"/>
          <w:szCs w:val="26"/>
          <w:lang w:eastAsia="ar-SA"/>
        </w:rPr>
        <w:t>6</w:t>
      </w:r>
      <w:r w:rsidRPr="00603853">
        <w:rPr>
          <w:rFonts w:ascii="Times New Roman" w:hAnsi="Times New Roman"/>
          <w:sz w:val="26"/>
          <w:szCs w:val="26"/>
          <w:lang w:eastAsia="ar-SA"/>
        </w:rPr>
        <w:t>.201</w:t>
      </w:r>
      <w:r>
        <w:rPr>
          <w:rFonts w:ascii="Times New Roman" w:hAnsi="Times New Roman"/>
          <w:sz w:val="26"/>
          <w:szCs w:val="26"/>
          <w:lang w:eastAsia="ar-SA"/>
        </w:rPr>
        <w:t>9</w:t>
      </w:r>
      <w:r w:rsidRPr="00603853">
        <w:rPr>
          <w:rFonts w:ascii="Times New Roman" w:hAnsi="Times New Roman"/>
          <w:sz w:val="26"/>
          <w:szCs w:val="26"/>
          <w:lang w:eastAsia="ar-SA"/>
        </w:rPr>
        <w:t xml:space="preserve"> года стороны расторгают </w:t>
      </w:r>
      <w:r>
        <w:rPr>
          <w:rFonts w:ascii="Times New Roman" w:hAnsi="Times New Roman"/>
          <w:sz w:val="26"/>
          <w:szCs w:val="26"/>
          <w:lang w:eastAsia="ar-SA"/>
        </w:rPr>
        <w:t>договор снабжения тепловой энергией</w:t>
      </w:r>
      <w:r w:rsidRPr="00603853">
        <w:rPr>
          <w:rFonts w:ascii="Times New Roman" w:hAnsi="Times New Roman"/>
          <w:sz w:val="26"/>
          <w:szCs w:val="26"/>
          <w:lang w:eastAsia="ar-SA"/>
        </w:rPr>
        <w:t xml:space="preserve"> № </w:t>
      </w:r>
      <w:r>
        <w:rPr>
          <w:rFonts w:ascii="Times New Roman" w:hAnsi="Times New Roman"/>
          <w:sz w:val="26"/>
          <w:szCs w:val="26"/>
          <w:lang w:eastAsia="ar-SA"/>
        </w:rPr>
        <w:t>4</w:t>
      </w:r>
      <w:r w:rsidR="001F1234">
        <w:rPr>
          <w:rFonts w:ascii="Times New Roman" w:hAnsi="Times New Roman"/>
          <w:sz w:val="26"/>
          <w:szCs w:val="26"/>
          <w:lang w:eastAsia="ar-SA"/>
        </w:rPr>
        <w:t>6-5-50166/18</w:t>
      </w:r>
      <w:r w:rsidR="001F1234">
        <w:rPr>
          <w:rFonts w:ascii="Times New Roman" w:hAnsi="Times New Roman"/>
          <w:bCs/>
          <w:sz w:val="26"/>
          <w:szCs w:val="26"/>
          <w:lang w:eastAsia="ar-SA"/>
        </w:rPr>
        <w:t xml:space="preserve"> от 10.</w:t>
      </w:r>
      <w:r>
        <w:rPr>
          <w:rFonts w:ascii="Times New Roman" w:hAnsi="Times New Roman"/>
          <w:bCs/>
          <w:sz w:val="26"/>
          <w:szCs w:val="26"/>
          <w:lang w:eastAsia="ar-SA"/>
        </w:rPr>
        <w:t>1</w:t>
      </w:r>
      <w:r w:rsidR="001F1234">
        <w:rPr>
          <w:rFonts w:ascii="Times New Roman" w:hAnsi="Times New Roman"/>
          <w:bCs/>
          <w:sz w:val="26"/>
          <w:szCs w:val="26"/>
          <w:lang w:eastAsia="ar-SA"/>
        </w:rPr>
        <w:t>2</w:t>
      </w:r>
      <w:r w:rsidRPr="00603853">
        <w:rPr>
          <w:rFonts w:ascii="Times New Roman" w:hAnsi="Times New Roman"/>
          <w:bCs/>
          <w:sz w:val="26"/>
          <w:szCs w:val="26"/>
          <w:lang w:eastAsia="ar-SA"/>
        </w:rPr>
        <w:t>.2018 г.</w:t>
      </w:r>
      <w:r w:rsidRPr="00603853">
        <w:rPr>
          <w:rFonts w:ascii="Times New Roman" w:hAnsi="Times New Roman"/>
          <w:sz w:val="26"/>
          <w:szCs w:val="26"/>
          <w:lang w:eastAsia="ar-SA"/>
        </w:rPr>
        <w:t xml:space="preserve">, данный </w:t>
      </w:r>
      <w:r>
        <w:rPr>
          <w:rFonts w:ascii="Times New Roman" w:hAnsi="Times New Roman"/>
          <w:sz w:val="26"/>
          <w:szCs w:val="26"/>
          <w:lang w:eastAsia="ar-SA"/>
        </w:rPr>
        <w:t>договор</w:t>
      </w:r>
      <w:r w:rsidRPr="00603853">
        <w:rPr>
          <w:rFonts w:ascii="Times New Roman" w:hAnsi="Times New Roman"/>
          <w:sz w:val="26"/>
          <w:szCs w:val="26"/>
          <w:lang w:eastAsia="ar-SA"/>
        </w:rPr>
        <w:t xml:space="preserve"> считать исполненным на сумму </w:t>
      </w:r>
      <w:r w:rsidR="001F1234">
        <w:rPr>
          <w:rFonts w:ascii="Times New Roman" w:hAnsi="Times New Roman"/>
          <w:sz w:val="26"/>
          <w:szCs w:val="26"/>
          <w:lang w:eastAsia="ar-SA"/>
        </w:rPr>
        <w:t>12 339,02</w:t>
      </w:r>
      <w:r w:rsidRPr="00603853">
        <w:rPr>
          <w:rFonts w:ascii="Times New Roman" w:hAnsi="Times New Roman"/>
          <w:sz w:val="26"/>
          <w:szCs w:val="26"/>
          <w:lang w:eastAsia="ar-SA"/>
        </w:rPr>
        <w:t xml:space="preserve"> рублей. </w:t>
      </w:r>
    </w:p>
    <w:p w:rsidR="00151DD6" w:rsidRPr="00603853" w:rsidRDefault="00151DD6" w:rsidP="00151DD6">
      <w:pPr>
        <w:suppressAutoHyphens/>
        <w:spacing w:after="0" w:line="240" w:lineRule="auto"/>
        <w:ind w:firstLine="708"/>
        <w:jc w:val="both"/>
        <w:rPr>
          <w:rFonts w:ascii="Times New Roman" w:hAnsi="Times New Roman"/>
          <w:sz w:val="26"/>
          <w:szCs w:val="26"/>
          <w:lang w:eastAsia="ar-SA"/>
        </w:rPr>
      </w:pPr>
      <w:r w:rsidRPr="00603853">
        <w:rPr>
          <w:rFonts w:ascii="Times New Roman" w:hAnsi="Times New Roman"/>
          <w:sz w:val="26"/>
          <w:szCs w:val="26"/>
          <w:lang w:eastAsia="ar-SA"/>
        </w:rPr>
        <w:t>Информация об исполнении (о расторжении) контракта подана в срок – 1</w:t>
      </w:r>
      <w:r>
        <w:rPr>
          <w:rFonts w:ascii="Times New Roman" w:hAnsi="Times New Roman"/>
          <w:sz w:val="26"/>
          <w:szCs w:val="26"/>
          <w:lang w:eastAsia="ar-SA"/>
        </w:rPr>
        <w:t>0</w:t>
      </w:r>
      <w:r w:rsidRPr="00603853">
        <w:rPr>
          <w:rFonts w:ascii="Times New Roman" w:hAnsi="Times New Roman"/>
          <w:sz w:val="26"/>
          <w:szCs w:val="26"/>
          <w:lang w:eastAsia="ar-SA"/>
        </w:rPr>
        <w:t>.06.201</w:t>
      </w:r>
      <w:r>
        <w:rPr>
          <w:rFonts w:ascii="Times New Roman" w:hAnsi="Times New Roman"/>
          <w:sz w:val="26"/>
          <w:szCs w:val="26"/>
          <w:lang w:eastAsia="ar-SA"/>
        </w:rPr>
        <w:t>9</w:t>
      </w:r>
      <w:r w:rsidRPr="00603853">
        <w:rPr>
          <w:rFonts w:ascii="Times New Roman" w:hAnsi="Times New Roman"/>
          <w:sz w:val="26"/>
          <w:szCs w:val="26"/>
          <w:lang w:eastAsia="ar-SA"/>
        </w:rPr>
        <w:t xml:space="preserve"> года.</w:t>
      </w:r>
    </w:p>
    <w:p w:rsidR="00151DD6" w:rsidRPr="00130AB2" w:rsidRDefault="00151DD6" w:rsidP="00151DD6">
      <w:pPr>
        <w:suppressAutoHyphens/>
        <w:spacing w:after="0" w:line="240" w:lineRule="auto"/>
        <w:ind w:firstLine="567"/>
        <w:jc w:val="both"/>
        <w:rPr>
          <w:rFonts w:ascii="Times New Roman" w:hAnsi="Times New Roman"/>
          <w:bCs/>
          <w:sz w:val="25"/>
          <w:szCs w:val="25"/>
          <w:lang w:eastAsia="ar-SA"/>
        </w:rPr>
      </w:pPr>
      <w:r w:rsidRPr="00130AB2">
        <w:rPr>
          <w:rFonts w:ascii="Times New Roman" w:hAnsi="Times New Roman"/>
          <w:sz w:val="25"/>
          <w:szCs w:val="25"/>
          <w:lang w:eastAsia="ar-SA"/>
        </w:rPr>
        <w:t xml:space="preserve">По состоянию на 24.06.2019 года оплата по контракту в единой информационной системе </w:t>
      </w:r>
      <w:hyperlink r:id="rId16" w:history="1">
        <w:r w:rsidRPr="00130AB2">
          <w:rPr>
            <w:rFonts w:ascii="Times New Roman" w:hAnsi="Times New Roman"/>
            <w:color w:val="0000FF"/>
            <w:sz w:val="25"/>
            <w:szCs w:val="25"/>
            <w:u w:val="single"/>
            <w:lang w:val="en-US" w:eastAsia="ar-SA"/>
          </w:rPr>
          <w:t>www</w:t>
        </w:r>
        <w:r w:rsidRPr="00130AB2">
          <w:rPr>
            <w:rFonts w:ascii="Times New Roman" w:hAnsi="Times New Roman"/>
            <w:color w:val="0000FF"/>
            <w:sz w:val="25"/>
            <w:szCs w:val="25"/>
            <w:u w:val="single"/>
            <w:lang w:eastAsia="ar-SA"/>
          </w:rPr>
          <w:t>.</w:t>
        </w:r>
        <w:proofErr w:type="spellStart"/>
        <w:r w:rsidRPr="00130AB2">
          <w:rPr>
            <w:rFonts w:ascii="Times New Roman" w:hAnsi="Times New Roman"/>
            <w:color w:val="0000FF"/>
            <w:sz w:val="25"/>
            <w:szCs w:val="25"/>
            <w:u w:val="single"/>
            <w:lang w:val="en-US" w:eastAsia="ar-SA"/>
          </w:rPr>
          <w:t>zakupki</w:t>
        </w:r>
        <w:proofErr w:type="spellEnd"/>
        <w:r w:rsidRPr="00130AB2">
          <w:rPr>
            <w:rFonts w:ascii="Times New Roman" w:hAnsi="Times New Roman"/>
            <w:color w:val="0000FF"/>
            <w:sz w:val="25"/>
            <w:szCs w:val="25"/>
            <w:u w:val="single"/>
            <w:lang w:eastAsia="ar-SA"/>
          </w:rPr>
          <w:t>.</w:t>
        </w:r>
        <w:proofErr w:type="spellStart"/>
        <w:r w:rsidRPr="00130AB2">
          <w:rPr>
            <w:rFonts w:ascii="Times New Roman" w:hAnsi="Times New Roman"/>
            <w:color w:val="0000FF"/>
            <w:sz w:val="25"/>
            <w:szCs w:val="25"/>
            <w:u w:val="single"/>
            <w:lang w:val="en-US" w:eastAsia="ar-SA"/>
          </w:rPr>
          <w:t>gov</w:t>
        </w:r>
        <w:proofErr w:type="spellEnd"/>
        <w:r w:rsidRPr="00130AB2">
          <w:rPr>
            <w:rFonts w:ascii="Times New Roman" w:hAnsi="Times New Roman"/>
            <w:color w:val="0000FF"/>
            <w:sz w:val="25"/>
            <w:szCs w:val="25"/>
            <w:u w:val="single"/>
            <w:lang w:eastAsia="ar-SA"/>
          </w:rPr>
          <w:t>.</w:t>
        </w:r>
        <w:proofErr w:type="spellStart"/>
        <w:r w:rsidRPr="00130AB2">
          <w:rPr>
            <w:rFonts w:ascii="Times New Roman" w:hAnsi="Times New Roman"/>
            <w:color w:val="0000FF"/>
            <w:sz w:val="25"/>
            <w:szCs w:val="25"/>
            <w:u w:val="single"/>
            <w:lang w:val="en-US" w:eastAsia="ar-SA"/>
          </w:rPr>
          <w:t>ru</w:t>
        </w:r>
        <w:proofErr w:type="spellEnd"/>
      </w:hyperlink>
      <w:r w:rsidRPr="00130AB2">
        <w:rPr>
          <w:rFonts w:ascii="Times New Roman" w:hAnsi="Times New Roman"/>
          <w:sz w:val="25"/>
          <w:szCs w:val="25"/>
          <w:lang w:eastAsia="ar-SA"/>
        </w:rPr>
        <w:t xml:space="preserve"> составляет – </w:t>
      </w:r>
      <w:r w:rsidR="001F1234">
        <w:rPr>
          <w:rFonts w:ascii="Times New Roman" w:hAnsi="Times New Roman"/>
          <w:sz w:val="25"/>
          <w:szCs w:val="25"/>
          <w:lang w:eastAsia="ar-SA"/>
        </w:rPr>
        <w:t>12 339,02</w:t>
      </w:r>
      <w:r w:rsidRPr="00130AB2">
        <w:rPr>
          <w:rFonts w:ascii="Times New Roman" w:hAnsi="Times New Roman"/>
          <w:sz w:val="25"/>
          <w:szCs w:val="25"/>
          <w:lang w:eastAsia="ar-SA"/>
        </w:rPr>
        <w:t xml:space="preserve"> рублей. Исполнение прекращено.</w:t>
      </w:r>
    </w:p>
    <w:p w:rsidR="00C11A5D" w:rsidRDefault="00C11A5D" w:rsidP="00C11A5D">
      <w:pPr>
        <w:suppressAutoHyphens/>
        <w:spacing w:after="0" w:line="240" w:lineRule="auto"/>
        <w:ind w:right="283"/>
        <w:jc w:val="both"/>
        <w:rPr>
          <w:rFonts w:ascii="Times New Roman" w:hAnsi="Times New Roman"/>
          <w:b/>
          <w:bCs/>
          <w:sz w:val="26"/>
          <w:szCs w:val="26"/>
          <w:lang w:eastAsia="ar-SA"/>
        </w:rPr>
      </w:pPr>
    </w:p>
    <w:p w:rsidR="00C11A5D" w:rsidRPr="00151DD6" w:rsidRDefault="00C11A5D" w:rsidP="00C11A5D">
      <w:pPr>
        <w:suppressAutoHyphens/>
        <w:spacing w:after="0" w:line="240" w:lineRule="auto"/>
        <w:ind w:right="283"/>
        <w:jc w:val="both"/>
        <w:rPr>
          <w:rFonts w:ascii="Times New Roman" w:hAnsi="Times New Roman"/>
          <w:b/>
          <w:bCs/>
          <w:sz w:val="26"/>
          <w:szCs w:val="26"/>
          <w:lang w:eastAsia="ar-SA"/>
        </w:rPr>
      </w:pPr>
      <w:r>
        <w:rPr>
          <w:rFonts w:ascii="Times New Roman" w:hAnsi="Times New Roman"/>
          <w:b/>
          <w:bCs/>
          <w:sz w:val="26"/>
          <w:szCs w:val="26"/>
          <w:lang w:eastAsia="ar-SA"/>
        </w:rPr>
        <w:t>Договор на оказание услуг по обращению с твердыми коммунальными отходами № 2</w:t>
      </w:r>
      <w:r w:rsidRPr="00151DD6">
        <w:rPr>
          <w:rFonts w:ascii="Times New Roman" w:hAnsi="Times New Roman"/>
          <w:b/>
          <w:bCs/>
          <w:sz w:val="26"/>
          <w:szCs w:val="26"/>
          <w:lang w:eastAsia="ar-SA"/>
        </w:rPr>
        <w:t>6</w:t>
      </w:r>
      <w:r>
        <w:rPr>
          <w:rFonts w:ascii="Times New Roman" w:hAnsi="Times New Roman"/>
          <w:b/>
          <w:bCs/>
          <w:sz w:val="26"/>
          <w:szCs w:val="26"/>
          <w:lang w:eastAsia="ar-SA"/>
        </w:rPr>
        <w:t>/234/0004540 от 12.11</w:t>
      </w:r>
      <w:r w:rsidRPr="00151DD6">
        <w:rPr>
          <w:rFonts w:ascii="Times New Roman" w:hAnsi="Times New Roman"/>
          <w:b/>
          <w:bCs/>
          <w:sz w:val="26"/>
          <w:szCs w:val="26"/>
          <w:lang w:eastAsia="ar-SA"/>
        </w:rPr>
        <w:t>.201</w:t>
      </w:r>
      <w:r>
        <w:rPr>
          <w:rFonts w:ascii="Times New Roman" w:hAnsi="Times New Roman"/>
          <w:b/>
          <w:bCs/>
          <w:sz w:val="26"/>
          <w:szCs w:val="26"/>
          <w:lang w:eastAsia="ar-SA"/>
        </w:rPr>
        <w:t>8</w:t>
      </w:r>
      <w:r w:rsidRPr="00151DD6">
        <w:rPr>
          <w:rFonts w:ascii="Times New Roman" w:hAnsi="Times New Roman"/>
          <w:b/>
          <w:bCs/>
          <w:sz w:val="26"/>
          <w:szCs w:val="26"/>
          <w:lang w:eastAsia="ar-SA"/>
        </w:rPr>
        <w:t xml:space="preserve"> года.</w:t>
      </w:r>
    </w:p>
    <w:p w:rsidR="00C11A5D" w:rsidRPr="00151DD6" w:rsidRDefault="00C11A5D" w:rsidP="00C11A5D">
      <w:pPr>
        <w:suppressAutoHyphens/>
        <w:spacing w:after="0" w:line="240" w:lineRule="auto"/>
        <w:ind w:right="283"/>
        <w:jc w:val="both"/>
        <w:rPr>
          <w:rFonts w:ascii="Times New Roman" w:hAnsi="Times New Roman"/>
          <w:bCs/>
          <w:sz w:val="26"/>
          <w:szCs w:val="26"/>
          <w:lang w:eastAsia="ar-SA"/>
        </w:rPr>
      </w:pPr>
      <w:r w:rsidRPr="00151DD6">
        <w:rPr>
          <w:rFonts w:ascii="Times New Roman" w:hAnsi="Times New Roman"/>
          <w:bCs/>
          <w:sz w:val="26"/>
          <w:szCs w:val="26"/>
          <w:lang w:eastAsia="ar-SA"/>
        </w:rPr>
        <w:t xml:space="preserve">Цена контракта: </w:t>
      </w:r>
      <w:r>
        <w:rPr>
          <w:rFonts w:ascii="Times New Roman" w:hAnsi="Times New Roman"/>
          <w:bCs/>
          <w:sz w:val="26"/>
          <w:szCs w:val="26"/>
          <w:lang w:eastAsia="ar-SA"/>
        </w:rPr>
        <w:t>4 789,60</w:t>
      </w:r>
      <w:r w:rsidRPr="00151DD6">
        <w:rPr>
          <w:rFonts w:ascii="Times New Roman" w:hAnsi="Times New Roman"/>
          <w:bCs/>
          <w:sz w:val="26"/>
          <w:szCs w:val="26"/>
          <w:lang w:eastAsia="ar-SA"/>
        </w:rPr>
        <w:t xml:space="preserve"> рублей</w:t>
      </w:r>
    </w:p>
    <w:p w:rsidR="00C11A5D" w:rsidRPr="00151DD6" w:rsidRDefault="00C11A5D" w:rsidP="00C11A5D">
      <w:pPr>
        <w:suppressAutoHyphens/>
        <w:spacing w:after="0" w:line="240" w:lineRule="auto"/>
        <w:ind w:right="283"/>
        <w:jc w:val="both"/>
        <w:rPr>
          <w:rFonts w:ascii="Times New Roman" w:hAnsi="Times New Roman"/>
          <w:bCs/>
          <w:sz w:val="26"/>
          <w:szCs w:val="26"/>
          <w:lang w:eastAsia="ar-SA"/>
        </w:rPr>
      </w:pPr>
      <w:r>
        <w:rPr>
          <w:rFonts w:ascii="Times New Roman" w:hAnsi="Times New Roman"/>
          <w:bCs/>
          <w:sz w:val="26"/>
          <w:szCs w:val="26"/>
          <w:lang w:eastAsia="ar-SA"/>
        </w:rPr>
        <w:t>Дата заключение контракта: 12.11</w:t>
      </w:r>
      <w:r w:rsidRPr="00151DD6">
        <w:rPr>
          <w:rFonts w:ascii="Times New Roman" w:hAnsi="Times New Roman"/>
          <w:bCs/>
          <w:sz w:val="26"/>
          <w:szCs w:val="26"/>
          <w:lang w:eastAsia="ar-SA"/>
        </w:rPr>
        <w:t>.201</w:t>
      </w:r>
      <w:r>
        <w:rPr>
          <w:rFonts w:ascii="Times New Roman" w:hAnsi="Times New Roman"/>
          <w:bCs/>
          <w:sz w:val="26"/>
          <w:szCs w:val="26"/>
          <w:lang w:eastAsia="ar-SA"/>
        </w:rPr>
        <w:t>8</w:t>
      </w:r>
      <w:r w:rsidRPr="00151DD6">
        <w:rPr>
          <w:rFonts w:ascii="Times New Roman" w:hAnsi="Times New Roman"/>
          <w:bCs/>
          <w:sz w:val="26"/>
          <w:szCs w:val="26"/>
          <w:lang w:eastAsia="ar-SA"/>
        </w:rPr>
        <w:t>г.</w:t>
      </w:r>
    </w:p>
    <w:p w:rsidR="00C11A5D" w:rsidRPr="00151DD6" w:rsidRDefault="00C11A5D" w:rsidP="00C11A5D">
      <w:pPr>
        <w:suppressAutoHyphens/>
        <w:spacing w:after="0" w:line="240" w:lineRule="auto"/>
        <w:ind w:right="283"/>
        <w:jc w:val="both"/>
        <w:rPr>
          <w:rFonts w:ascii="Times New Roman" w:hAnsi="Times New Roman"/>
          <w:bCs/>
          <w:sz w:val="26"/>
          <w:szCs w:val="26"/>
          <w:lang w:eastAsia="ar-SA"/>
        </w:rPr>
      </w:pPr>
      <w:r w:rsidRPr="00151DD6">
        <w:rPr>
          <w:rFonts w:ascii="Times New Roman" w:hAnsi="Times New Roman"/>
          <w:bCs/>
          <w:sz w:val="26"/>
          <w:szCs w:val="26"/>
          <w:lang w:eastAsia="ar-SA"/>
        </w:rPr>
        <w:t>Дата н</w:t>
      </w:r>
      <w:r>
        <w:rPr>
          <w:rFonts w:ascii="Times New Roman" w:hAnsi="Times New Roman"/>
          <w:bCs/>
          <w:sz w:val="26"/>
          <w:szCs w:val="26"/>
          <w:lang w:eastAsia="ar-SA"/>
        </w:rPr>
        <w:t>ачала исполнения контракта: 12.08.2018</w:t>
      </w:r>
      <w:r w:rsidRPr="00151DD6">
        <w:rPr>
          <w:rFonts w:ascii="Times New Roman" w:hAnsi="Times New Roman"/>
          <w:bCs/>
          <w:sz w:val="26"/>
          <w:szCs w:val="26"/>
          <w:lang w:eastAsia="ar-SA"/>
        </w:rPr>
        <w:t>г.</w:t>
      </w:r>
    </w:p>
    <w:p w:rsidR="00C11A5D" w:rsidRPr="00151DD6" w:rsidRDefault="00C11A5D" w:rsidP="00C11A5D">
      <w:pPr>
        <w:suppressAutoHyphens/>
        <w:spacing w:after="0" w:line="240" w:lineRule="auto"/>
        <w:ind w:right="283"/>
        <w:jc w:val="both"/>
        <w:rPr>
          <w:rFonts w:ascii="Times New Roman" w:hAnsi="Times New Roman"/>
          <w:bCs/>
          <w:sz w:val="26"/>
          <w:szCs w:val="26"/>
          <w:lang w:eastAsia="ar-SA"/>
        </w:rPr>
      </w:pPr>
      <w:r w:rsidRPr="00151DD6">
        <w:rPr>
          <w:rFonts w:ascii="Times New Roman" w:hAnsi="Times New Roman"/>
          <w:bCs/>
          <w:sz w:val="26"/>
          <w:szCs w:val="26"/>
          <w:lang w:eastAsia="ar-SA"/>
        </w:rPr>
        <w:t>Дата окончания исполнения контракта: 31.12.201</w:t>
      </w:r>
      <w:r>
        <w:rPr>
          <w:rFonts w:ascii="Times New Roman" w:hAnsi="Times New Roman"/>
          <w:bCs/>
          <w:sz w:val="26"/>
          <w:szCs w:val="26"/>
          <w:lang w:eastAsia="ar-SA"/>
        </w:rPr>
        <w:t>8</w:t>
      </w:r>
      <w:r w:rsidRPr="00151DD6">
        <w:rPr>
          <w:rFonts w:ascii="Times New Roman" w:hAnsi="Times New Roman"/>
          <w:bCs/>
          <w:sz w:val="26"/>
          <w:szCs w:val="26"/>
          <w:lang w:eastAsia="ar-SA"/>
        </w:rPr>
        <w:t>г.</w:t>
      </w:r>
    </w:p>
    <w:p w:rsidR="00C11A5D" w:rsidRPr="00151DD6" w:rsidRDefault="00C11A5D" w:rsidP="00C11A5D">
      <w:pPr>
        <w:suppressAutoHyphens/>
        <w:spacing w:after="0" w:line="240" w:lineRule="auto"/>
        <w:ind w:right="283"/>
        <w:jc w:val="both"/>
        <w:rPr>
          <w:rFonts w:ascii="Times New Roman" w:hAnsi="Times New Roman"/>
          <w:bCs/>
          <w:sz w:val="26"/>
          <w:szCs w:val="26"/>
          <w:lang w:eastAsia="ar-SA"/>
        </w:rPr>
      </w:pPr>
      <w:r w:rsidRPr="00151DD6">
        <w:rPr>
          <w:rFonts w:ascii="Times New Roman" w:hAnsi="Times New Roman"/>
          <w:bCs/>
          <w:sz w:val="26"/>
          <w:szCs w:val="26"/>
          <w:lang w:eastAsia="ar-SA"/>
        </w:rPr>
        <w:t xml:space="preserve">Поставщик: </w:t>
      </w:r>
      <w:r w:rsidR="0034126A">
        <w:rPr>
          <w:rFonts w:ascii="Times New Roman" w:hAnsi="Times New Roman"/>
          <w:bCs/>
          <w:sz w:val="26"/>
          <w:szCs w:val="26"/>
          <w:lang w:eastAsia="ar-SA"/>
        </w:rPr>
        <w:t>А</w:t>
      </w:r>
      <w:r w:rsidRPr="00151DD6">
        <w:rPr>
          <w:rFonts w:ascii="Times New Roman" w:hAnsi="Times New Roman"/>
          <w:bCs/>
          <w:sz w:val="26"/>
          <w:szCs w:val="26"/>
          <w:lang w:eastAsia="ar-SA"/>
        </w:rPr>
        <w:t>О</w:t>
      </w:r>
      <w:r w:rsidR="0034126A">
        <w:rPr>
          <w:rFonts w:ascii="Times New Roman" w:hAnsi="Times New Roman"/>
          <w:bCs/>
          <w:sz w:val="26"/>
          <w:szCs w:val="26"/>
          <w:lang w:eastAsia="ar-SA"/>
        </w:rPr>
        <w:t xml:space="preserve"> </w:t>
      </w:r>
      <w:r w:rsidRPr="00151DD6">
        <w:rPr>
          <w:rFonts w:ascii="Times New Roman" w:hAnsi="Times New Roman"/>
          <w:bCs/>
          <w:sz w:val="26"/>
          <w:szCs w:val="26"/>
          <w:lang w:eastAsia="ar-SA"/>
        </w:rPr>
        <w:t>"</w:t>
      </w:r>
      <w:r w:rsidR="0034126A">
        <w:rPr>
          <w:rFonts w:ascii="Times New Roman" w:hAnsi="Times New Roman"/>
          <w:bCs/>
          <w:sz w:val="26"/>
          <w:szCs w:val="26"/>
          <w:lang w:eastAsia="ar-SA"/>
        </w:rPr>
        <w:t>Управление отходами</w:t>
      </w:r>
      <w:r w:rsidRPr="00151DD6">
        <w:rPr>
          <w:rFonts w:ascii="Times New Roman" w:hAnsi="Times New Roman"/>
          <w:bCs/>
          <w:sz w:val="26"/>
          <w:szCs w:val="26"/>
          <w:lang w:eastAsia="ar-SA"/>
        </w:rPr>
        <w:t>"</w:t>
      </w:r>
    </w:p>
    <w:p w:rsidR="00C11A5D" w:rsidRPr="00151DD6" w:rsidRDefault="00C11A5D" w:rsidP="00C11A5D">
      <w:pPr>
        <w:suppressAutoHyphens/>
        <w:spacing w:after="0" w:line="240" w:lineRule="auto"/>
        <w:ind w:right="283"/>
        <w:jc w:val="both"/>
        <w:rPr>
          <w:rFonts w:ascii="Times New Roman" w:hAnsi="Times New Roman"/>
          <w:bCs/>
          <w:sz w:val="26"/>
          <w:szCs w:val="26"/>
          <w:lang w:eastAsia="ar-SA"/>
        </w:rPr>
      </w:pPr>
      <w:proofErr w:type="gramStart"/>
      <w:r w:rsidRPr="00151DD6">
        <w:rPr>
          <w:rFonts w:ascii="Times New Roman" w:hAnsi="Times New Roman"/>
          <w:bCs/>
          <w:sz w:val="26"/>
          <w:szCs w:val="26"/>
          <w:u w:val="single"/>
          <w:lang w:eastAsia="ar-SA"/>
        </w:rPr>
        <w:t xml:space="preserve">Основание заключения контракта с единственным поставщиком: </w:t>
      </w:r>
      <w:r w:rsidRPr="00151DD6">
        <w:rPr>
          <w:rFonts w:ascii="Times New Roman" w:hAnsi="Times New Roman"/>
          <w:bCs/>
          <w:sz w:val="26"/>
          <w:szCs w:val="26"/>
          <w:lang w:eastAsia="ar-SA"/>
        </w:rPr>
        <w:t xml:space="preserve">часть 1 пункт 8 статьи 93 – </w:t>
      </w:r>
      <w:r w:rsidRPr="001F1234">
        <w:rPr>
          <w:rFonts w:ascii="Times New Roman" w:hAnsi="Times New Roman"/>
          <w:bCs/>
          <w:sz w:val="26"/>
          <w:szCs w:val="26"/>
          <w:lang w:eastAsia="ar-SA"/>
        </w:rPr>
        <w:t xml:space="preserve">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w:t>
      </w:r>
      <w:r w:rsidRPr="001F1234">
        <w:rPr>
          <w:rFonts w:ascii="Times New Roman" w:hAnsi="Times New Roman"/>
          <w:bCs/>
          <w:sz w:val="26"/>
          <w:szCs w:val="26"/>
          <w:lang w:eastAsia="ar-SA"/>
        </w:rPr>
        <w:lastRenderedPageBreak/>
        <w:t>законодательством Российской Федерации ценам (тарифам), по хранению и ввозу (вывозу) наркотических средств и психотропных веществ</w:t>
      </w:r>
      <w:r w:rsidRPr="00151DD6">
        <w:rPr>
          <w:rFonts w:ascii="Times New Roman" w:hAnsi="Times New Roman"/>
          <w:bCs/>
          <w:sz w:val="26"/>
          <w:szCs w:val="26"/>
          <w:lang w:eastAsia="ar-SA"/>
        </w:rPr>
        <w:t>.</w:t>
      </w:r>
      <w:proofErr w:type="gramEnd"/>
    </w:p>
    <w:p w:rsidR="00C11A5D" w:rsidRPr="00603853" w:rsidRDefault="00C11A5D" w:rsidP="00C11A5D">
      <w:pPr>
        <w:suppressAutoHyphens/>
        <w:spacing w:after="0" w:line="240" w:lineRule="auto"/>
        <w:ind w:firstLine="708"/>
        <w:jc w:val="both"/>
        <w:rPr>
          <w:rFonts w:ascii="Times New Roman" w:hAnsi="Times New Roman"/>
          <w:sz w:val="26"/>
          <w:szCs w:val="26"/>
          <w:highlight w:val="yellow"/>
          <w:lang w:eastAsia="ar-SA"/>
        </w:rPr>
      </w:pPr>
      <w:r w:rsidRPr="00130AB2">
        <w:rPr>
          <w:rFonts w:ascii="Times New Roman" w:hAnsi="Times New Roman"/>
          <w:sz w:val="26"/>
          <w:szCs w:val="26"/>
          <w:lang w:eastAsia="ar-SA"/>
        </w:rPr>
        <w:t xml:space="preserve">Информация о заключенном контракте (его изменении) </w:t>
      </w:r>
      <w:r>
        <w:rPr>
          <w:rFonts w:ascii="Times New Roman" w:hAnsi="Times New Roman"/>
          <w:sz w:val="26"/>
          <w:szCs w:val="26"/>
          <w:lang w:eastAsia="ar-SA"/>
        </w:rPr>
        <w:t>подана в срок – 1</w:t>
      </w:r>
      <w:r w:rsidR="0034126A">
        <w:rPr>
          <w:rFonts w:ascii="Times New Roman" w:hAnsi="Times New Roman"/>
          <w:sz w:val="26"/>
          <w:szCs w:val="26"/>
          <w:lang w:eastAsia="ar-SA"/>
        </w:rPr>
        <w:t>2</w:t>
      </w:r>
      <w:r w:rsidRPr="00130AB2">
        <w:rPr>
          <w:rFonts w:ascii="Times New Roman" w:hAnsi="Times New Roman"/>
          <w:sz w:val="26"/>
          <w:szCs w:val="26"/>
          <w:lang w:eastAsia="ar-SA"/>
        </w:rPr>
        <w:t>.1</w:t>
      </w:r>
      <w:r w:rsidR="0034126A">
        <w:rPr>
          <w:rFonts w:ascii="Times New Roman" w:hAnsi="Times New Roman"/>
          <w:sz w:val="26"/>
          <w:szCs w:val="26"/>
          <w:lang w:eastAsia="ar-SA"/>
        </w:rPr>
        <w:t>1</w:t>
      </w:r>
      <w:r w:rsidRPr="00130AB2">
        <w:rPr>
          <w:rFonts w:ascii="Times New Roman" w:hAnsi="Times New Roman"/>
          <w:sz w:val="26"/>
          <w:szCs w:val="26"/>
          <w:lang w:eastAsia="ar-SA"/>
        </w:rPr>
        <w:t>.2018г.</w:t>
      </w:r>
    </w:p>
    <w:p w:rsidR="0034126A" w:rsidRPr="00130AB2" w:rsidRDefault="0034126A" w:rsidP="0034126A">
      <w:pPr>
        <w:suppressAutoHyphens/>
        <w:spacing w:after="0" w:line="240" w:lineRule="auto"/>
        <w:ind w:firstLine="567"/>
        <w:jc w:val="both"/>
        <w:rPr>
          <w:rFonts w:ascii="Times New Roman" w:hAnsi="Times New Roman"/>
          <w:bCs/>
          <w:sz w:val="25"/>
          <w:szCs w:val="25"/>
          <w:lang w:eastAsia="ar-SA"/>
        </w:rPr>
      </w:pPr>
      <w:r w:rsidRPr="00130AB2">
        <w:rPr>
          <w:rFonts w:ascii="Times New Roman" w:hAnsi="Times New Roman"/>
          <w:sz w:val="25"/>
          <w:szCs w:val="25"/>
          <w:lang w:eastAsia="ar-SA"/>
        </w:rPr>
        <w:t xml:space="preserve">По состоянию на 24.06.2019 года оплата по контракту в единой информационной системе </w:t>
      </w:r>
      <w:hyperlink r:id="rId17" w:history="1">
        <w:r w:rsidRPr="00130AB2">
          <w:rPr>
            <w:rFonts w:ascii="Times New Roman" w:hAnsi="Times New Roman"/>
            <w:color w:val="0000FF"/>
            <w:sz w:val="25"/>
            <w:szCs w:val="25"/>
            <w:u w:val="single"/>
            <w:lang w:val="en-US" w:eastAsia="ar-SA"/>
          </w:rPr>
          <w:t>www</w:t>
        </w:r>
        <w:r w:rsidRPr="00130AB2">
          <w:rPr>
            <w:rFonts w:ascii="Times New Roman" w:hAnsi="Times New Roman"/>
            <w:color w:val="0000FF"/>
            <w:sz w:val="25"/>
            <w:szCs w:val="25"/>
            <w:u w:val="single"/>
            <w:lang w:eastAsia="ar-SA"/>
          </w:rPr>
          <w:t>.</w:t>
        </w:r>
        <w:proofErr w:type="spellStart"/>
        <w:r w:rsidRPr="00130AB2">
          <w:rPr>
            <w:rFonts w:ascii="Times New Roman" w:hAnsi="Times New Roman"/>
            <w:color w:val="0000FF"/>
            <w:sz w:val="25"/>
            <w:szCs w:val="25"/>
            <w:u w:val="single"/>
            <w:lang w:val="en-US" w:eastAsia="ar-SA"/>
          </w:rPr>
          <w:t>zakupki</w:t>
        </w:r>
        <w:proofErr w:type="spellEnd"/>
        <w:r w:rsidRPr="00130AB2">
          <w:rPr>
            <w:rFonts w:ascii="Times New Roman" w:hAnsi="Times New Roman"/>
            <w:color w:val="0000FF"/>
            <w:sz w:val="25"/>
            <w:szCs w:val="25"/>
            <w:u w:val="single"/>
            <w:lang w:eastAsia="ar-SA"/>
          </w:rPr>
          <w:t>.</w:t>
        </w:r>
        <w:proofErr w:type="spellStart"/>
        <w:r w:rsidRPr="00130AB2">
          <w:rPr>
            <w:rFonts w:ascii="Times New Roman" w:hAnsi="Times New Roman"/>
            <w:color w:val="0000FF"/>
            <w:sz w:val="25"/>
            <w:szCs w:val="25"/>
            <w:u w:val="single"/>
            <w:lang w:val="en-US" w:eastAsia="ar-SA"/>
          </w:rPr>
          <w:t>gov</w:t>
        </w:r>
        <w:proofErr w:type="spellEnd"/>
        <w:r w:rsidRPr="00130AB2">
          <w:rPr>
            <w:rFonts w:ascii="Times New Roman" w:hAnsi="Times New Roman"/>
            <w:color w:val="0000FF"/>
            <w:sz w:val="25"/>
            <w:szCs w:val="25"/>
            <w:u w:val="single"/>
            <w:lang w:eastAsia="ar-SA"/>
          </w:rPr>
          <w:t>.</w:t>
        </w:r>
        <w:proofErr w:type="spellStart"/>
        <w:r w:rsidRPr="00130AB2">
          <w:rPr>
            <w:rFonts w:ascii="Times New Roman" w:hAnsi="Times New Roman"/>
            <w:color w:val="0000FF"/>
            <w:sz w:val="25"/>
            <w:szCs w:val="25"/>
            <w:u w:val="single"/>
            <w:lang w:val="en-US" w:eastAsia="ar-SA"/>
          </w:rPr>
          <w:t>ru</w:t>
        </w:r>
        <w:proofErr w:type="spellEnd"/>
      </w:hyperlink>
      <w:r w:rsidRPr="00130AB2">
        <w:rPr>
          <w:rFonts w:ascii="Times New Roman" w:hAnsi="Times New Roman"/>
          <w:sz w:val="25"/>
          <w:szCs w:val="25"/>
          <w:lang w:eastAsia="ar-SA"/>
        </w:rPr>
        <w:t xml:space="preserve"> составляет – </w:t>
      </w:r>
      <w:r>
        <w:rPr>
          <w:rFonts w:ascii="Times New Roman" w:hAnsi="Times New Roman"/>
          <w:sz w:val="25"/>
          <w:szCs w:val="25"/>
          <w:lang w:eastAsia="ar-SA"/>
        </w:rPr>
        <w:t>4 789,60</w:t>
      </w:r>
      <w:r w:rsidR="00163F1C">
        <w:rPr>
          <w:rFonts w:ascii="Times New Roman" w:hAnsi="Times New Roman"/>
          <w:sz w:val="25"/>
          <w:szCs w:val="25"/>
          <w:lang w:eastAsia="ar-SA"/>
        </w:rPr>
        <w:t xml:space="preserve"> рублей, платежное поручение № 224 от 18.01.2019 г. </w:t>
      </w:r>
      <w:r w:rsidRPr="00130AB2">
        <w:rPr>
          <w:rFonts w:ascii="Times New Roman" w:hAnsi="Times New Roman"/>
          <w:sz w:val="25"/>
          <w:szCs w:val="25"/>
          <w:lang w:eastAsia="ar-SA"/>
        </w:rPr>
        <w:t>Исполнение прекращено.</w:t>
      </w:r>
    </w:p>
    <w:p w:rsidR="00163F1C" w:rsidRPr="00163F1C" w:rsidRDefault="00163F1C" w:rsidP="00163F1C">
      <w:pPr>
        <w:suppressAutoHyphens/>
        <w:spacing w:after="0" w:line="240" w:lineRule="auto"/>
        <w:ind w:right="283" w:firstLine="567"/>
        <w:jc w:val="both"/>
        <w:rPr>
          <w:rFonts w:ascii="Times New Roman" w:hAnsi="Times New Roman"/>
          <w:b/>
          <w:bCs/>
          <w:i/>
          <w:sz w:val="26"/>
          <w:szCs w:val="26"/>
          <w:lang w:eastAsia="ar-SA"/>
        </w:rPr>
      </w:pPr>
      <w:r w:rsidRPr="00163F1C">
        <w:rPr>
          <w:rFonts w:ascii="Times New Roman" w:hAnsi="Times New Roman"/>
          <w:bCs/>
          <w:sz w:val="26"/>
          <w:szCs w:val="26"/>
          <w:lang w:eastAsia="ar-SA"/>
        </w:rPr>
        <w:t xml:space="preserve">Информация об исполнении (о расторжении) </w:t>
      </w:r>
      <w:r w:rsidRPr="00163F1C">
        <w:rPr>
          <w:rFonts w:ascii="Times New Roman" w:hAnsi="Times New Roman"/>
          <w:b/>
          <w:bCs/>
          <w:i/>
          <w:sz w:val="26"/>
          <w:szCs w:val="26"/>
          <w:lang w:eastAsia="ar-SA"/>
        </w:rPr>
        <w:t xml:space="preserve">подана с нарушением сроков – </w:t>
      </w:r>
      <w:r>
        <w:rPr>
          <w:rFonts w:ascii="Times New Roman" w:hAnsi="Times New Roman"/>
          <w:b/>
          <w:bCs/>
          <w:i/>
          <w:sz w:val="26"/>
          <w:szCs w:val="26"/>
          <w:lang w:eastAsia="ar-SA"/>
        </w:rPr>
        <w:t>25</w:t>
      </w:r>
      <w:r w:rsidRPr="00163F1C">
        <w:rPr>
          <w:rFonts w:ascii="Times New Roman" w:hAnsi="Times New Roman"/>
          <w:b/>
          <w:bCs/>
          <w:i/>
          <w:sz w:val="26"/>
          <w:szCs w:val="26"/>
          <w:lang w:eastAsia="ar-SA"/>
        </w:rPr>
        <w:t>.01.201</w:t>
      </w:r>
      <w:r>
        <w:rPr>
          <w:rFonts w:ascii="Times New Roman" w:hAnsi="Times New Roman"/>
          <w:b/>
          <w:bCs/>
          <w:i/>
          <w:sz w:val="26"/>
          <w:szCs w:val="26"/>
          <w:lang w:eastAsia="ar-SA"/>
        </w:rPr>
        <w:t>9</w:t>
      </w:r>
      <w:r w:rsidRPr="00163F1C">
        <w:rPr>
          <w:rFonts w:ascii="Times New Roman" w:hAnsi="Times New Roman"/>
          <w:b/>
          <w:bCs/>
          <w:i/>
          <w:sz w:val="26"/>
          <w:szCs w:val="26"/>
          <w:lang w:eastAsia="ar-SA"/>
        </w:rPr>
        <w:t xml:space="preserve"> года (на </w:t>
      </w:r>
      <w:r>
        <w:rPr>
          <w:rFonts w:ascii="Times New Roman" w:hAnsi="Times New Roman"/>
          <w:b/>
          <w:bCs/>
          <w:i/>
          <w:sz w:val="26"/>
          <w:szCs w:val="26"/>
          <w:lang w:eastAsia="ar-SA"/>
        </w:rPr>
        <w:t>2</w:t>
      </w:r>
      <w:r w:rsidRPr="00163F1C">
        <w:rPr>
          <w:rFonts w:ascii="Times New Roman" w:hAnsi="Times New Roman"/>
          <w:b/>
          <w:bCs/>
          <w:i/>
          <w:sz w:val="26"/>
          <w:szCs w:val="26"/>
          <w:lang w:eastAsia="ar-SA"/>
        </w:rPr>
        <w:t xml:space="preserve"> рабочих дн</w:t>
      </w:r>
      <w:r>
        <w:rPr>
          <w:rFonts w:ascii="Times New Roman" w:hAnsi="Times New Roman"/>
          <w:b/>
          <w:bCs/>
          <w:i/>
          <w:sz w:val="26"/>
          <w:szCs w:val="26"/>
          <w:lang w:eastAsia="ar-SA"/>
        </w:rPr>
        <w:t>я</w:t>
      </w:r>
      <w:r w:rsidRPr="00163F1C">
        <w:rPr>
          <w:rFonts w:ascii="Times New Roman" w:hAnsi="Times New Roman"/>
          <w:b/>
          <w:bCs/>
          <w:i/>
          <w:sz w:val="26"/>
          <w:szCs w:val="26"/>
          <w:lang w:eastAsia="ar-SA"/>
        </w:rPr>
        <w:t xml:space="preserve">) – содержит признаки административного правонарушения, предусмотренного частью 2 статьи 7.31 </w:t>
      </w:r>
      <w:proofErr w:type="spellStart"/>
      <w:r w:rsidRPr="00163F1C">
        <w:rPr>
          <w:rFonts w:ascii="Times New Roman" w:hAnsi="Times New Roman"/>
          <w:b/>
          <w:bCs/>
          <w:i/>
          <w:sz w:val="26"/>
          <w:szCs w:val="26"/>
          <w:lang w:eastAsia="ar-SA"/>
        </w:rPr>
        <w:t>КоАП</w:t>
      </w:r>
      <w:proofErr w:type="spellEnd"/>
      <w:r w:rsidRPr="00163F1C">
        <w:rPr>
          <w:rFonts w:ascii="Times New Roman" w:hAnsi="Times New Roman"/>
          <w:b/>
          <w:bCs/>
          <w:i/>
          <w:sz w:val="26"/>
          <w:szCs w:val="26"/>
          <w:lang w:eastAsia="ar-SA"/>
        </w:rPr>
        <w:t>.</w:t>
      </w:r>
    </w:p>
    <w:p w:rsidR="00163F1C" w:rsidRPr="00163F1C" w:rsidRDefault="00163F1C" w:rsidP="00163F1C">
      <w:pPr>
        <w:suppressAutoHyphens/>
        <w:spacing w:after="0" w:line="240" w:lineRule="auto"/>
        <w:ind w:right="283" w:firstLine="567"/>
        <w:jc w:val="both"/>
        <w:rPr>
          <w:rFonts w:ascii="Times New Roman" w:hAnsi="Times New Roman"/>
          <w:bCs/>
          <w:sz w:val="26"/>
          <w:szCs w:val="26"/>
          <w:lang w:eastAsia="ar-SA"/>
        </w:rPr>
      </w:pPr>
      <w:proofErr w:type="gramStart"/>
      <w:r w:rsidRPr="00163F1C">
        <w:rPr>
          <w:rFonts w:ascii="Times New Roman" w:hAnsi="Times New Roman"/>
          <w:bCs/>
          <w:sz w:val="26"/>
          <w:szCs w:val="26"/>
          <w:lang w:eastAsia="ar-SA"/>
        </w:rPr>
        <w:t xml:space="preserve">Отчет об исполнении государственного (муниципального) контракта и (или) о результатах отдельного этапа его исполнения сформирован на Официальном сайта Российской Федерации для размещения информации о размещении заказов </w:t>
      </w:r>
      <w:hyperlink r:id="rId18" w:history="1">
        <w:r w:rsidRPr="00163F1C">
          <w:rPr>
            <w:rStyle w:val="a5"/>
            <w:rFonts w:ascii="Times New Roman" w:hAnsi="Times New Roman"/>
            <w:bCs/>
            <w:sz w:val="26"/>
            <w:szCs w:val="26"/>
            <w:lang w:eastAsia="ar-SA"/>
          </w:rPr>
          <w:t>www.zakupki.gov.ru</w:t>
        </w:r>
      </w:hyperlink>
      <w:r w:rsidRPr="00163F1C">
        <w:rPr>
          <w:rFonts w:ascii="Times New Roman" w:hAnsi="Times New Roman"/>
          <w:bCs/>
          <w:sz w:val="26"/>
          <w:szCs w:val="26"/>
          <w:lang w:eastAsia="ar-SA"/>
        </w:rPr>
        <w:t xml:space="preserve"> опубликован </w:t>
      </w:r>
      <w:r>
        <w:rPr>
          <w:rFonts w:ascii="Times New Roman" w:hAnsi="Times New Roman"/>
          <w:bCs/>
          <w:sz w:val="26"/>
          <w:szCs w:val="26"/>
          <w:lang w:eastAsia="ar-SA"/>
        </w:rPr>
        <w:t>25</w:t>
      </w:r>
      <w:r w:rsidRPr="00163F1C">
        <w:rPr>
          <w:rFonts w:ascii="Times New Roman" w:hAnsi="Times New Roman"/>
          <w:bCs/>
          <w:sz w:val="26"/>
          <w:szCs w:val="26"/>
          <w:lang w:eastAsia="ar-SA"/>
        </w:rPr>
        <w:t xml:space="preserve"> января</w:t>
      </w:r>
      <w:r>
        <w:rPr>
          <w:rFonts w:ascii="Times New Roman" w:hAnsi="Times New Roman"/>
          <w:bCs/>
          <w:sz w:val="26"/>
          <w:szCs w:val="26"/>
          <w:lang w:eastAsia="ar-SA"/>
        </w:rPr>
        <w:t xml:space="preserve"> 2019</w:t>
      </w:r>
      <w:r w:rsidRPr="00163F1C">
        <w:rPr>
          <w:rFonts w:ascii="Times New Roman" w:hAnsi="Times New Roman"/>
          <w:bCs/>
          <w:sz w:val="26"/>
          <w:szCs w:val="26"/>
          <w:lang w:eastAsia="ar-SA"/>
        </w:rPr>
        <w:t xml:space="preserve"> года </w:t>
      </w:r>
      <w:r w:rsidRPr="00163F1C">
        <w:rPr>
          <w:rFonts w:ascii="Times New Roman" w:hAnsi="Times New Roman"/>
          <w:b/>
          <w:bCs/>
          <w:sz w:val="26"/>
          <w:szCs w:val="26"/>
          <w:lang w:eastAsia="ar-SA"/>
        </w:rPr>
        <w:t xml:space="preserve">– </w:t>
      </w:r>
      <w:r w:rsidRPr="00163F1C">
        <w:rPr>
          <w:rFonts w:ascii="Times New Roman" w:hAnsi="Times New Roman"/>
          <w:b/>
          <w:bCs/>
          <w:i/>
          <w:sz w:val="26"/>
          <w:szCs w:val="26"/>
          <w:lang w:eastAsia="ar-SA"/>
        </w:rPr>
        <w:t>в срок</w:t>
      </w:r>
      <w:r w:rsidRPr="00163F1C">
        <w:rPr>
          <w:rFonts w:ascii="Times New Roman" w:hAnsi="Times New Roman"/>
          <w:bCs/>
          <w:sz w:val="26"/>
          <w:szCs w:val="26"/>
          <w:lang w:eastAsia="ar-SA"/>
        </w:rPr>
        <w:t>, согласно Постановления правительства РФ от 28 ноября 2013 года № 1093 «О порядке подготовки и размещения в единой информационной системе в сфере закупок отчета</w:t>
      </w:r>
      <w:proofErr w:type="gramEnd"/>
      <w:r w:rsidRPr="00163F1C">
        <w:rPr>
          <w:rFonts w:ascii="Times New Roman" w:hAnsi="Times New Roman"/>
          <w:bCs/>
          <w:sz w:val="26"/>
          <w:szCs w:val="26"/>
          <w:lang w:eastAsia="ar-SA"/>
        </w:rPr>
        <w:t xml:space="preserve"> об исполнении государственного (муниципального) контракта и (или) о результатах отдельного этапа его исполнения».</w:t>
      </w:r>
    </w:p>
    <w:p w:rsidR="0095314F" w:rsidRPr="00F86860" w:rsidRDefault="00F86860" w:rsidP="00CA71E8">
      <w:pPr>
        <w:suppressAutoHyphens/>
        <w:spacing w:after="0" w:line="240" w:lineRule="auto"/>
        <w:ind w:right="283"/>
        <w:jc w:val="both"/>
        <w:rPr>
          <w:rFonts w:ascii="Times New Roman" w:hAnsi="Times New Roman"/>
          <w:bCs/>
          <w:sz w:val="26"/>
          <w:szCs w:val="26"/>
          <w:lang w:eastAsia="ar-SA"/>
        </w:rPr>
      </w:pPr>
      <w:r>
        <w:rPr>
          <w:rFonts w:ascii="Times New Roman" w:hAnsi="Times New Roman"/>
          <w:bCs/>
          <w:sz w:val="26"/>
          <w:szCs w:val="26"/>
          <w:lang w:eastAsia="ar-SA"/>
        </w:rPr>
        <w:tab/>
        <w:t>По 6 муниципальным контрактам заключенных</w:t>
      </w:r>
      <w:r w:rsidR="00473F61">
        <w:rPr>
          <w:rFonts w:ascii="Times New Roman" w:hAnsi="Times New Roman"/>
          <w:bCs/>
          <w:sz w:val="26"/>
          <w:szCs w:val="26"/>
          <w:lang w:eastAsia="ar-SA"/>
        </w:rPr>
        <w:t xml:space="preserve"> с единственным поставщиком</w:t>
      </w:r>
      <w:r>
        <w:rPr>
          <w:rFonts w:ascii="Times New Roman" w:hAnsi="Times New Roman"/>
          <w:bCs/>
          <w:sz w:val="26"/>
          <w:szCs w:val="26"/>
          <w:lang w:eastAsia="ar-SA"/>
        </w:rPr>
        <w:t xml:space="preserve"> </w:t>
      </w:r>
      <w:r w:rsidR="00473F61">
        <w:rPr>
          <w:rFonts w:ascii="Times New Roman" w:hAnsi="Times New Roman"/>
          <w:bCs/>
          <w:sz w:val="26"/>
          <w:szCs w:val="26"/>
          <w:lang w:eastAsia="ar-SA"/>
        </w:rPr>
        <w:t>в 2019 году по</w:t>
      </w:r>
      <w:r w:rsidR="00473F61" w:rsidRPr="00473F61">
        <w:rPr>
          <w:rFonts w:ascii="Times New Roman" w:hAnsi="Times New Roman"/>
          <w:b/>
          <w:sz w:val="26"/>
          <w:szCs w:val="26"/>
          <w:lang w:eastAsia="ar-SA"/>
        </w:rPr>
        <w:t xml:space="preserve"> </w:t>
      </w:r>
      <w:proofErr w:type="gramStart"/>
      <w:r w:rsidR="00473F61" w:rsidRPr="00473F61">
        <w:rPr>
          <w:rFonts w:ascii="Times New Roman" w:hAnsi="Times New Roman"/>
          <w:sz w:val="26"/>
          <w:szCs w:val="26"/>
          <w:lang w:eastAsia="ar-SA"/>
        </w:rPr>
        <w:t>ч</w:t>
      </w:r>
      <w:proofErr w:type="gramEnd"/>
      <w:r w:rsidR="00473F61" w:rsidRPr="00473F61">
        <w:rPr>
          <w:rFonts w:ascii="Times New Roman" w:hAnsi="Times New Roman"/>
          <w:sz w:val="26"/>
          <w:szCs w:val="26"/>
          <w:lang w:eastAsia="ar-SA"/>
        </w:rPr>
        <w:t>.1, п.1, п.8, п.29 ст.93 Закона № 44-ФЗ</w:t>
      </w:r>
      <w:r w:rsidR="00473F61">
        <w:rPr>
          <w:rFonts w:ascii="Times New Roman" w:hAnsi="Times New Roman"/>
          <w:bCs/>
          <w:sz w:val="26"/>
          <w:szCs w:val="26"/>
          <w:lang w:eastAsia="ar-SA"/>
        </w:rPr>
        <w:t xml:space="preserve"> </w:t>
      </w:r>
      <w:r>
        <w:rPr>
          <w:rFonts w:ascii="Times New Roman" w:hAnsi="Times New Roman"/>
          <w:bCs/>
          <w:sz w:val="26"/>
          <w:szCs w:val="26"/>
          <w:lang w:eastAsia="ar-SA"/>
        </w:rPr>
        <w:t xml:space="preserve">на сумму 344 399,14 рублей, </w:t>
      </w:r>
      <w:r w:rsidRPr="00F86860">
        <w:rPr>
          <w:rFonts w:ascii="Times New Roman" w:hAnsi="Times New Roman"/>
          <w:b/>
          <w:bCs/>
          <w:sz w:val="26"/>
          <w:szCs w:val="26"/>
          <w:u w:val="single"/>
          <w:lang w:eastAsia="ar-SA"/>
        </w:rPr>
        <w:t>нарушений в ходе закупок не выявлено.</w:t>
      </w:r>
      <w:r>
        <w:rPr>
          <w:rFonts w:ascii="Times New Roman" w:hAnsi="Times New Roman"/>
          <w:bCs/>
          <w:sz w:val="26"/>
          <w:szCs w:val="26"/>
          <w:lang w:eastAsia="ar-SA"/>
        </w:rPr>
        <w:t xml:space="preserve"> </w:t>
      </w:r>
      <w:r w:rsidRPr="00F86860">
        <w:rPr>
          <w:rFonts w:ascii="Times New Roman" w:hAnsi="Times New Roman"/>
          <w:bCs/>
          <w:sz w:val="26"/>
          <w:szCs w:val="26"/>
          <w:lang w:eastAsia="ar-SA"/>
        </w:rPr>
        <w:tab/>
      </w:r>
    </w:p>
    <w:p w:rsidR="007171FB" w:rsidRPr="003A2DE7" w:rsidRDefault="007171FB" w:rsidP="00CA71E8">
      <w:pPr>
        <w:suppressAutoHyphens/>
        <w:spacing w:after="0" w:line="240" w:lineRule="auto"/>
        <w:ind w:right="283"/>
        <w:jc w:val="both"/>
        <w:rPr>
          <w:rFonts w:ascii="Times New Roman" w:hAnsi="Times New Roman"/>
          <w:bCs/>
          <w:sz w:val="26"/>
          <w:szCs w:val="26"/>
          <w:highlight w:val="yellow"/>
          <w:lang w:eastAsia="ar-SA"/>
        </w:rPr>
      </w:pPr>
    </w:p>
    <w:p w:rsidR="00E94C54" w:rsidRPr="00455EDD" w:rsidRDefault="001314F7" w:rsidP="00F30F6E">
      <w:pPr>
        <w:suppressAutoHyphens/>
        <w:spacing w:after="0" w:line="240" w:lineRule="auto"/>
        <w:ind w:right="283" w:firstLine="567"/>
        <w:jc w:val="both"/>
        <w:rPr>
          <w:rFonts w:ascii="Times New Roman" w:hAnsi="Times New Roman"/>
          <w:b/>
          <w:sz w:val="26"/>
          <w:szCs w:val="26"/>
          <w:lang w:eastAsia="ar-SA"/>
        </w:rPr>
      </w:pPr>
      <w:proofErr w:type="gramStart"/>
      <w:r w:rsidRPr="00F30F6E">
        <w:rPr>
          <w:rFonts w:ascii="Times New Roman" w:hAnsi="Times New Roman"/>
          <w:b/>
          <w:sz w:val="26"/>
          <w:szCs w:val="26"/>
          <w:lang w:eastAsia="ar-SA"/>
        </w:rPr>
        <w:t>МУ</w:t>
      </w:r>
      <w:r w:rsidR="00F30F6E">
        <w:rPr>
          <w:rFonts w:ascii="Times New Roman" w:hAnsi="Times New Roman"/>
          <w:b/>
          <w:sz w:val="26"/>
          <w:szCs w:val="26"/>
          <w:lang w:eastAsia="ar-SA"/>
        </w:rPr>
        <w:t>К</w:t>
      </w:r>
      <w:r w:rsidRPr="00F30F6E">
        <w:rPr>
          <w:rFonts w:ascii="Times New Roman" w:hAnsi="Times New Roman"/>
          <w:b/>
          <w:sz w:val="26"/>
          <w:szCs w:val="26"/>
          <w:lang w:eastAsia="ar-SA"/>
        </w:rPr>
        <w:t xml:space="preserve"> «</w:t>
      </w:r>
      <w:r w:rsidR="00F30F6E">
        <w:rPr>
          <w:rFonts w:ascii="Times New Roman" w:hAnsi="Times New Roman"/>
          <w:b/>
          <w:sz w:val="26"/>
          <w:szCs w:val="26"/>
          <w:lang w:eastAsia="ar-SA"/>
        </w:rPr>
        <w:t>ЦНК «Единство</w:t>
      </w:r>
      <w:r w:rsidRPr="00F30F6E">
        <w:rPr>
          <w:rFonts w:ascii="Times New Roman" w:hAnsi="Times New Roman"/>
          <w:b/>
          <w:sz w:val="26"/>
          <w:szCs w:val="26"/>
          <w:lang w:eastAsia="ar-SA"/>
        </w:rPr>
        <w:t xml:space="preserve">» письмом от </w:t>
      </w:r>
      <w:r w:rsidR="00F30F6E">
        <w:rPr>
          <w:rFonts w:ascii="Times New Roman" w:hAnsi="Times New Roman"/>
          <w:b/>
          <w:sz w:val="26"/>
          <w:szCs w:val="26"/>
          <w:lang w:eastAsia="ar-SA"/>
        </w:rPr>
        <w:t>27</w:t>
      </w:r>
      <w:r w:rsidR="00A94B5D" w:rsidRPr="00F30F6E">
        <w:rPr>
          <w:rFonts w:ascii="Times New Roman" w:hAnsi="Times New Roman"/>
          <w:b/>
          <w:sz w:val="26"/>
          <w:szCs w:val="26"/>
          <w:lang w:eastAsia="ar-SA"/>
        </w:rPr>
        <w:t>.0</w:t>
      </w:r>
      <w:r w:rsidR="00F30F6E">
        <w:rPr>
          <w:rFonts w:ascii="Times New Roman" w:hAnsi="Times New Roman"/>
          <w:b/>
          <w:sz w:val="26"/>
          <w:szCs w:val="26"/>
          <w:lang w:eastAsia="ar-SA"/>
        </w:rPr>
        <w:t>6</w:t>
      </w:r>
      <w:r w:rsidR="00A94B5D" w:rsidRPr="00F30F6E">
        <w:rPr>
          <w:rFonts w:ascii="Times New Roman" w:hAnsi="Times New Roman"/>
          <w:b/>
          <w:sz w:val="26"/>
          <w:szCs w:val="26"/>
          <w:lang w:eastAsia="ar-SA"/>
        </w:rPr>
        <w:t>.2019 г. №</w:t>
      </w:r>
      <w:r w:rsidR="00F30F6E">
        <w:rPr>
          <w:rFonts w:ascii="Times New Roman" w:hAnsi="Times New Roman"/>
          <w:b/>
          <w:sz w:val="26"/>
          <w:szCs w:val="26"/>
          <w:lang w:eastAsia="ar-SA"/>
        </w:rPr>
        <w:t>01-17/148</w:t>
      </w:r>
      <w:r w:rsidRPr="00F30F6E">
        <w:rPr>
          <w:rFonts w:ascii="Times New Roman" w:hAnsi="Times New Roman"/>
          <w:b/>
          <w:sz w:val="26"/>
          <w:szCs w:val="26"/>
          <w:lang w:eastAsia="ar-SA"/>
        </w:rPr>
        <w:t xml:space="preserve"> сообщает</w:t>
      </w:r>
      <w:r w:rsidR="000A5572" w:rsidRPr="00F30F6E">
        <w:rPr>
          <w:rFonts w:ascii="Times New Roman" w:hAnsi="Times New Roman"/>
          <w:b/>
          <w:sz w:val="26"/>
          <w:szCs w:val="26"/>
          <w:lang w:eastAsia="ar-SA"/>
        </w:rPr>
        <w:t>,</w:t>
      </w:r>
      <w:r w:rsidRPr="00F30F6E">
        <w:rPr>
          <w:rFonts w:ascii="Times New Roman" w:hAnsi="Times New Roman"/>
          <w:b/>
          <w:sz w:val="26"/>
          <w:szCs w:val="26"/>
          <w:lang w:eastAsia="ar-SA"/>
        </w:rPr>
        <w:t xml:space="preserve"> что </w:t>
      </w:r>
      <w:r w:rsidR="00F30F6E">
        <w:rPr>
          <w:rFonts w:ascii="Times New Roman" w:hAnsi="Times New Roman"/>
          <w:b/>
          <w:sz w:val="26"/>
          <w:szCs w:val="26"/>
          <w:lang w:eastAsia="ar-SA"/>
        </w:rPr>
        <w:t>закупки товаров, работ или услуг у единственного поставщика (подрядчика, исполнителя)</w:t>
      </w:r>
      <w:r w:rsidRPr="00F30F6E">
        <w:rPr>
          <w:rFonts w:ascii="Times New Roman" w:hAnsi="Times New Roman"/>
          <w:b/>
          <w:sz w:val="26"/>
          <w:szCs w:val="26"/>
          <w:lang w:eastAsia="ar-SA"/>
        </w:rPr>
        <w:t xml:space="preserve"> осуществляются на основании </w:t>
      </w:r>
      <w:r w:rsidR="00F30F6E">
        <w:rPr>
          <w:rFonts w:ascii="Times New Roman" w:hAnsi="Times New Roman"/>
          <w:b/>
          <w:sz w:val="26"/>
          <w:szCs w:val="26"/>
          <w:lang w:eastAsia="ar-SA"/>
        </w:rPr>
        <w:t>п. 4 ч.1</w:t>
      </w:r>
      <w:r w:rsidRPr="00F30F6E">
        <w:rPr>
          <w:rFonts w:ascii="Times New Roman" w:hAnsi="Times New Roman"/>
          <w:b/>
          <w:sz w:val="26"/>
          <w:szCs w:val="26"/>
          <w:lang w:eastAsia="ar-SA"/>
        </w:rPr>
        <w:t xml:space="preserve"> (до 100, тыс. руб.</w:t>
      </w:r>
      <w:r w:rsidR="00183F30" w:rsidRPr="00F30F6E">
        <w:rPr>
          <w:rFonts w:ascii="Times New Roman" w:hAnsi="Times New Roman"/>
          <w:b/>
          <w:sz w:val="26"/>
          <w:szCs w:val="26"/>
          <w:lang w:eastAsia="ar-SA"/>
        </w:rPr>
        <w:t xml:space="preserve"> и не превышает 2 млн. рублей</w:t>
      </w:r>
      <w:r w:rsidRPr="00F30F6E">
        <w:rPr>
          <w:rFonts w:ascii="Times New Roman" w:hAnsi="Times New Roman"/>
          <w:b/>
          <w:sz w:val="26"/>
          <w:szCs w:val="26"/>
          <w:lang w:eastAsia="ar-SA"/>
        </w:rPr>
        <w:t>)</w:t>
      </w:r>
      <w:r w:rsidR="00F30F6E">
        <w:rPr>
          <w:rFonts w:ascii="Times New Roman" w:hAnsi="Times New Roman"/>
          <w:b/>
          <w:sz w:val="26"/>
          <w:szCs w:val="26"/>
          <w:lang w:eastAsia="ar-SA"/>
        </w:rPr>
        <w:t xml:space="preserve"> и по п. 5 ч.1 (на сумму, не превышающую четырехсот тысяч рублей) </w:t>
      </w:r>
      <w:r w:rsidRPr="00F30F6E">
        <w:rPr>
          <w:rFonts w:ascii="Times New Roman" w:hAnsi="Times New Roman"/>
          <w:b/>
          <w:sz w:val="26"/>
          <w:szCs w:val="26"/>
          <w:lang w:eastAsia="ar-SA"/>
        </w:rPr>
        <w:t>ст.93 Закона № 44-ФЗ за период проверки с 01.0</w:t>
      </w:r>
      <w:r w:rsidR="00F30F6E">
        <w:rPr>
          <w:rFonts w:ascii="Times New Roman" w:hAnsi="Times New Roman"/>
          <w:b/>
          <w:sz w:val="26"/>
          <w:szCs w:val="26"/>
          <w:lang w:eastAsia="ar-SA"/>
        </w:rPr>
        <w:t>1</w:t>
      </w:r>
      <w:r w:rsidRPr="00F30F6E">
        <w:rPr>
          <w:rFonts w:ascii="Times New Roman" w:hAnsi="Times New Roman"/>
          <w:b/>
          <w:sz w:val="26"/>
          <w:szCs w:val="26"/>
          <w:lang w:eastAsia="ar-SA"/>
        </w:rPr>
        <w:t>.201</w:t>
      </w:r>
      <w:r w:rsidR="00F31E80" w:rsidRPr="00F30F6E">
        <w:rPr>
          <w:rFonts w:ascii="Times New Roman" w:hAnsi="Times New Roman"/>
          <w:b/>
          <w:sz w:val="26"/>
          <w:szCs w:val="26"/>
          <w:lang w:eastAsia="ar-SA"/>
        </w:rPr>
        <w:t>8</w:t>
      </w:r>
      <w:proofErr w:type="gramEnd"/>
      <w:r w:rsidRPr="00F30F6E">
        <w:rPr>
          <w:rFonts w:ascii="Times New Roman" w:hAnsi="Times New Roman"/>
          <w:b/>
          <w:sz w:val="26"/>
          <w:szCs w:val="26"/>
          <w:lang w:eastAsia="ar-SA"/>
        </w:rPr>
        <w:t xml:space="preserve"> г. по 3</w:t>
      </w:r>
      <w:r w:rsidR="00455EDD">
        <w:rPr>
          <w:rFonts w:ascii="Times New Roman" w:hAnsi="Times New Roman"/>
          <w:b/>
          <w:sz w:val="26"/>
          <w:szCs w:val="26"/>
          <w:lang w:eastAsia="ar-SA"/>
        </w:rPr>
        <w:t>1.12</w:t>
      </w:r>
      <w:r w:rsidRPr="00F30F6E">
        <w:rPr>
          <w:rFonts w:ascii="Times New Roman" w:hAnsi="Times New Roman"/>
          <w:b/>
          <w:sz w:val="26"/>
          <w:szCs w:val="26"/>
          <w:lang w:eastAsia="ar-SA"/>
        </w:rPr>
        <w:t>.201</w:t>
      </w:r>
      <w:r w:rsidR="00455EDD">
        <w:rPr>
          <w:rFonts w:ascii="Times New Roman" w:hAnsi="Times New Roman"/>
          <w:b/>
          <w:sz w:val="26"/>
          <w:szCs w:val="26"/>
          <w:lang w:eastAsia="ar-SA"/>
        </w:rPr>
        <w:t>8</w:t>
      </w:r>
      <w:r w:rsidRPr="00F30F6E">
        <w:rPr>
          <w:rFonts w:ascii="Times New Roman" w:hAnsi="Times New Roman"/>
          <w:b/>
          <w:sz w:val="26"/>
          <w:szCs w:val="26"/>
          <w:lang w:eastAsia="ar-SA"/>
        </w:rPr>
        <w:t xml:space="preserve"> г. </w:t>
      </w:r>
      <w:r w:rsidR="00E94C54" w:rsidRPr="00455EDD">
        <w:rPr>
          <w:rFonts w:ascii="Times New Roman" w:hAnsi="Times New Roman"/>
          <w:b/>
          <w:sz w:val="26"/>
          <w:szCs w:val="26"/>
          <w:lang w:eastAsia="ar-SA"/>
        </w:rPr>
        <w:t>заключено 159 договоров на сумму 1 76</w:t>
      </w:r>
      <w:r w:rsidR="00B904FD" w:rsidRPr="00455EDD">
        <w:rPr>
          <w:rFonts w:ascii="Times New Roman" w:hAnsi="Times New Roman"/>
          <w:b/>
          <w:sz w:val="26"/>
          <w:szCs w:val="26"/>
          <w:lang w:eastAsia="ar-SA"/>
        </w:rPr>
        <w:t>3</w:t>
      </w:r>
      <w:r w:rsidR="00E94C54" w:rsidRPr="00455EDD">
        <w:rPr>
          <w:rFonts w:ascii="Times New Roman" w:hAnsi="Times New Roman"/>
          <w:b/>
          <w:sz w:val="26"/>
          <w:szCs w:val="26"/>
          <w:lang w:eastAsia="ar-SA"/>
        </w:rPr>
        <w:t> </w:t>
      </w:r>
      <w:r w:rsidR="00B904FD" w:rsidRPr="00455EDD">
        <w:rPr>
          <w:rFonts w:ascii="Times New Roman" w:hAnsi="Times New Roman"/>
          <w:b/>
          <w:sz w:val="26"/>
          <w:szCs w:val="26"/>
          <w:lang w:eastAsia="ar-SA"/>
        </w:rPr>
        <w:t>941</w:t>
      </w:r>
      <w:r w:rsidR="00E94C54" w:rsidRPr="00455EDD">
        <w:rPr>
          <w:rFonts w:ascii="Times New Roman" w:hAnsi="Times New Roman"/>
          <w:b/>
          <w:sz w:val="26"/>
          <w:szCs w:val="26"/>
          <w:lang w:eastAsia="ar-SA"/>
        </w:rPr>
        <w:t xml:space="preserve">,17 рублей </w:t>
      </w:r>
      <w:r w:rsidR="00F30F6E" w:rsidRPr="00455EDD">
        <w:rPr>
          <w:rFonts w:ascii="Times New Roman" w:hAnsi="Times New Roman"/>
          <w:b/>
          <w:sz w:val="26"/>
          <w:szCs w:val="26"/>
          <w:lang w:eastAsia="ar-SA"/>
        </w:rPr>
        <w:t>на основании</w:t>
      </w:r>
      <w:r w:rsidR="00E94C54" w:rsidRPr="00455EDD">
        <w:rPr>
          <w:rFonts w:ascii="Times New Roman" w:hAnsi="Times New Roman"/>
          <w:b/>
          <w:sz w:val="26"/>
          <w:szCs w:val="26"/>
          <w:lang w:eastAsia="ar-SA"/>
        </w:rPr>
        <w:t>:</w:t>
      </w:r>
    </w:p>
    <w:p w:rsidR="00F30F6E" w:rsidRPr="00E94C54" w:rsidRDefault="00E94C54" w:rsidP="00F30F6E">
      <w:pPr>
        <w:suppressAutoHyphens/>
        <w:spacing w:after="0" w:line="240" w:lineRule="auto"/>
        <w:ind w:right="283" w:firstLine="567"/>
        <w:jc w:val="both"/>
        <w:rPr>
          <w:rFonts w:ascii="Times New Roman" w:hAnsi="Times New Roman"/>
          <w:sz w:val="26"/>
          <w:szCs w:val="26"/>
          <w:lang w:eastAsia="ar-SA"/>
        </w:rPr>
      </w:pPr>
      <w:r w:rsidRPr="00E94C54">
        <w:rPr>
          <w:rFonts w:ascii="Times New Roman" w:hAnsi="Times New Roman"/>
          <w:sz w:val="26"/>
          <w:szCs w:val="26"/>
          <w:lang w:eastAsia="ar-SA"/>
        </w:rPr>
        <w:t>-</w:t>
      </w:r>
      <w:r w:rsidR="00F30F6E" w:rsidRPr="00E94C54">
        <w:rPr>
          <w:rFonts w:ascii="Times New Roman" w:hAnsi="Times New Roman"/>
          <w:sz w:val="26"/>
          <w:szCs w:val="26"/>
          <w:lang w:eastAsia="ar-SA"/>
        </w:rPr>
        <w:t xml:space="preserve"> п.4 ч.1 ст. 93 ФЗ №44 заключено </w:t>
      </w:r>
      <w:r w:rsidRPr="00E94C54">
        <w:rPr>
          <w:rFonts w:ascii="Times New Roman" w:hAnsi="Times New Roman"/>
          <w:sz w:val="26"/>
          <w:szCs w:val="26"/>
          <w:lang w:eastAsia="ar-SA"/>
        </w:rPr>
        <w:t>155</w:t>
      </w:r>
      <w:r w:rsidR="00F30F6E" w:rsidRPr="00E94C54">
        <w:rPr>
          <w:rFonts w:ascii="Times New Roman" w:hAnsi="Times New Roman"/>
          <w:sz w:val="26"/>
          <w:szCs w:val="26"/>
          <w:lang w:eastAsia="ar-SA"/>
        </w:rPr>
        <w:t xml:space="preserve"> договор</w:t>
      </w:r>
      <w:r w:rsidRPr="00E94C54">
        <w:rPr>
          <w:rFonts w:ascii="Times New Roman" w:hAnsi="Times New Roman"/>
          <w:sz w:val="26"/>
          <w:szCs w:val="26"/>
          <w:lang w:eastAsia="ar-SA"/>
        </w:rPr>
        <w:t>ов</w:t>
      </w:r>
      <w:r w:rsidR="00F30F6E" w:rsidRPr="00E94C54">
        <w:rPr>
          <w:rFonts w:ascii="Times New Roman" w:hAnsi="Times New Roman"/>
          <w:sz w:val="26"/>
          <w:szCs w:val="26"/>
          <w:lang w:eastAsia="ar-SA"/>
        </w:rPr>
        <w:t xml:space="preserve"> на сумму </w:t>
      </w:r>
      <w:r w:rsidRPr="00E94C54">
        <w:rPr>
          <w:rFonts w:ascii="Times New Roman" w:hAnsi="Times New Roman"/>
          <w:sz w:val="26"/>
          <w:szCs w:val="26"/>
          <w:lang w:eastAsia="ar-SA"/>
        </w:rPr>
        <w:t>1 24</w:t>
      </w:r>
      <w:r w:rsidR="00B904FD">
        <w:rPr>
          <w:rFonts w:ascii="Times New Roman" w:hAnsi="Times New Roman"/>
          <w:sz w:val="26"/>
          <w:szCs w:val="26"/>
          <w:lang w:eastAsia="ar-SA"/>
        </w:rPr>
        <w:t>8</w:t>
      </w:r>
      <w:r w:rsidRPr="00E94C54">
        <w:rPr>
          <w:rFonts w:ascii="Times New Roman" w:hAnsi="Times New Roman"/>
          <w:sz w:val="26"/>
          <w:szCs w:val="26"/>
          <w:lang w:eastAsia="ar-SA"/>
        </w:rPr>
        <w:t> </w:t>
      </w:r>
      <w:r w:rsidR="00B904FD">
        <w:rPr>
          <w:rFonts w:ascii="Times New Roman" w:hAnsi="Times New Roman"/>
          <w:sz w:val="26"/>
          <w:szCs w:val="26"/>
          <w:lang w:eastAsia="ar-SA"/>
        </w:rPr>
        <w:t>512</w:t>
      </w:r>
      <w:r w:rsidRPr="00E94C54">
        <w:rPr>
          <w:rFonts w:ascii="Times New Roman" w:hAnsi="Times New Roman"/>
          <w:sz w:val="26"/>
          <w:szCs w:val="26"/>
          <w:lang w:eastAsia="ar-SA"/>
        </w:rPr>
        <w:t>,52</w:t>
      </w:r>
      <w:r w:rsidR="00F30F6E" w:rsidRPr="00E94C54">
        <w:rPr>
          <w:rFonts w:ascii="Times New Roman" w:hAnsi="Times New Roman"/>
          <w:sz w:val="26"/>
          <w:szCs w:val="26"/>
          <w:lang w:eastAsia="ar-SA"/>
        </w:rPr>
        <w:t xml:space="preserve"> рублей</w:t>
      </w:r>
      <w:r w:rsidRPr="00E94C54">
        <w:rPr>
          <w:rFonts w:ascii="Times New Roman" w:hAnsi="Times New Roman"/>
          <w:sz w:val="26"/>
          <w:szCs w:val="26"/>
          <w:lang w:eastAsia="ar-SA"/>
        </w:rPr>
        <w:t>;</w:t>
      </w:r>
    </w:p>
    <w:p w:rsidR="00E94C54" w:rsidRPr="00E94C54" w:rsidRDefault="00E94C54" w:rsidP="00E94C54">
      <w:pPr>
        <w:suppressAutoHyphens/>
        <w:spacing w:after="0" w:line="240" w:lineRule="auto"/>
        <w:ind w:right="283" w:firstLine="567"/>
        <w:jc w:val="both"/>
        <w:rPr>
          <w:rFonts w:ascii="Times New Roman" w:hAnsi="Times New Roman"/>
          <w:sz w:val="26"/>
          <w:szCs w:val="26"/>
          <w:lang w:eastAsia="ar-SA"/>
        </w:rPr>
      </w:pPr>
      <w:r w:rsidRPr="00E94C54">
        <w:rPr>
          <w:rFonts w:ascii="Times New Roman" w:hAnsi="Times New Roman"/>
          <w:sz w:val="26"/>
          <w:szCs w:val="26"/>
          <w:lang w:eastAsia="ar-SA"/>
        </w:rPr>
        <w:t>- п.5 ч.1 ст. 93 ФЗ №44 заключено 3 договора на сумму 487 828,65 рублей;</w:t>
      </w:r>
    </w:p>
    <w:p w:rsidR="00E94C54" w:rsidRPr="00E94C54" w:rsidRDefault="00E94C54" w:rsidP="00E94C54">
      <w:pPr>
        <w:suppressAutoHyphens/>
        <w:spacing w:after="0" w:line="240" w:lineRule="auto"/>
        <w:ind w:right="283" w:firstLine="567"/>
        <w:jc w:val="both"/>
        <w:rPr>
          <w:rFonts w:ascii="Times New Roman" w:hAnsi="Times New Roman"/>
          <w:sz w:val="26"/>
          <w:szCs w:val="26"/>
          <w:lang w:eastAsia="ar-SA"/>
        </w:rPr>
      </w:pPr>
      <w:r w:rsidRPr="00E94C54">
        <w:rPr>
          <w:rFonts w:ascii="Times New Roman" w:hAnsi="Times New Roman"/>
          <w:sz w:val="26"/>
          <w:szCs w:val="26"/>
          <w:lang w:eastAsia="ar-SA"/>
        </w:rPr>
        <w:t>- п.1 ч.1 ст. 93 ФЗ №44 заключен 1 договор на сумму 27 600,00 рублей.</w:t>
      </w:r>
    </w:p>
    <w:p w:rsidR="00E94C54" w:rsidRPr="00E94C54" w:rsidRDefault="00E94C54" w:rsidP="00F30F6E">
      <w:pPr>
        <w:suppressAutoHyphens/>
        <w:spacing w:after="0" w:line="240" w:lineRule="auto"/>
        <w:ind w:right="283" w:firstLine="567"/>
        <w:jc w:val="both"/>
        <w:rPr>
          <w:rFonts w:ascii="Times New Roman" w:hAnsi="Times New Roman"/>
          <w:sz w:val="26"/>
          <w:szCs w:val="26"/>
          <w:lang w:eastAsia="ar-SA"/>
        </w:rPr>
      </w:pPr>
    </w:p>
    <w:p w:rsidR="00F30F6E" w:rsidRPr="00BE02F4" w:rsidRDefault="00E94C54" w:rsidP="00F30F6E">
      <w:pPr>
        <w:suppressAutoHyphens/>
        <w:spacing w:after="0" w:line="240" w:lineRule="auto"/>
        <w:ind w:right="283" w:firstLine="567"/>
        <w:jc w:val="both"/>
        <w:rPr>
          <w:rFonts w:ascii="Times New Roman" w:hAnsi="Times New Roman"/>
          <w:b/>
          <w:sz w:val="26"/>
          <w:szCs w:val="26"/>
          <w:lang w:eastAsia="ar-SA"/>
        </w:rPr>
      </w:pPr>
      <w:r w:rsidRPr="00F7453B">
        <w:rPr>
          <w:rFonts w:ascii="Times New Roman" w:hAnsi="Times New Roman"/>
          <w:b/>
          <w:sz w:val="26"/>
          <w:szCs w:val="26"/>
          <w:lang w:eastAsia="ar-SA"/>
        </w:rPr>
        <w:t>За 5 месяцев</w:t>
      </w:r>
      <w:r w:rsidR="00F30F6E" w:rsidRPr="00F7453B">
        <w:rPr>
          <w:rFonts w:ascii="Times New Roman" w:hAnsi="Times New Roman"/>
          <w:b/>
          <w:sz w:val="26"/>
          <w:szCs w:val="26"/>
          <w:lang w:eastAsia="ar-SA"/>
        </w:rPr>
        <w:t xml:space="preserve"> 201</w:t>
      </w:r>
      <w:r w:rsidRPr="00F7453B">
        <w:rPr>
          <w:rFonts w:ascii="Times New Roman" w:hAnsi="Times New Roman"/>
          <w:b/>
          <w:sz w:val="26"/>
          <w:szCs w:val="26"/>
          <w:lang w:eastAsia="ar-SA"/>
        </w:rPr>
        <w:t>9</w:t>
      </w:r>
      <w:r w:rsidR="00F30F6E" w:rsidRPr="00F7453B">
        <w:rPr>
          <w:rFonts w:ascii="Times New Roman" w:hAnsi="Times New Roman"/>
          <w:b/>
          <w:sz w:val="26"/>
          <w:szCs w:val="26"/>
          <w:lang w:eastAsia="ar-SA"/>
        </w:rPr>
        <w:t xml:space="preserve"> года </w:t>
      </w:r>
      <w:r w:rsidRPr="00F7453B">
        <w:rPr>
          <w:rFonts w:ascii="Times New Roman" w:hAnsi="Times New Roman"/>
          <w:b/>
          <w:sz w:val="26"/>
          <w:szCs w:val="26"/>
          <w:lang w:eastAsia="ar-SA"/>
        </w:rPr>
        <w:t xml:space="preserve">на основании п.4 ч.1 ст.93 ФЗ №44 заключено </w:t>
      </w:r>
      <w:r w:rsidR="00F7453B" w:rsidRPr="00F7453B">
        <w:rPr>
          <w:rFonts w:ascii="Times New Roman" w:hAnsi="Times New Roman"/>
          <w:b/>
          <w:sz w:val="26"/>
          <w:szCs w:val="26"/>
          <w:lang w:eastAsia="ar-SA"/>
        </w:rPr>
        <w:t>64</w:t>
      </w:r>
      <w:r w:rsidRPr="00F7453B">
        <w:rPr>
          <w:rFonts w:ascii="Times New Roman" w:hAnsi="Times New Roman"/>
          <w:b/>
          <w:sz w:val="26"/>
          <w:szCs w:val="26"/>
          <w:lang w:eastAsia="ar-SA"/>
        </w:rPr>
        <w:t xml:space="preserve"> </w:t>
      </w:r>
      <w:r w:rsidR="00F30F6E" w:rsidRPr="00F7453B">
        <w:rPr>
          <w:rFonts w:ascii="Times New Roman" w:hAnsi="Times New Roman"/>
          <w:b/>
          <w:sz w:val="26"/>
          <w:szCs w:val="26"/>
          <w:lang w:eastAsia="ar-SA"/>
        </w:rPr>
        <w:t>договор</w:t>
      </w:r>
      <w:r w:rsidR="00F7453B" w:rsidRPr="00F7453B">
        <w:rPr>
          <w:rFonts w:ascii="Times New Roman" w:hAnsi="Times New Roman"/>
          <w:b/>
          <w:sz w:val="26"/>
          <w:szCs w:val="26"/>
          <w:lang w:eastAsia="ar-SA"/>
        </w:rPr>
        <w:t>а</w:t>
      </w:r>
      <w:r w:rsidR="00F30F6E" w:rsidRPr="00F7453B">
        <w:rPr>
          <w:rFonts w:ascii="Times New Roman" w:hAnsi="Times New Roman"/>
          <w:b/>
          <w:sz w:val="26"/>
          <w:szCs w:val="26"/>
          <w:lang w:eastAsia="ar-SA"/>
        </w:rPr>
        <w:t xml:space="preserve"> </w:t>
      </w:r>
      <w:r w:rsidRPr="00F7453B">
        <w:rPr>
          <w:rFonts w:ascii="Times New Roman" w:hAnsi="Times New Roman"/>
          <w:b/>
          <w:sz w:val="26"/>
          <w:szCs w:val="26"/>
          <w:lang w:eastAsia="ar-SA"/>
        </w:rPr>
        <w:t xml:space="preserve">на </w:t>
      </w:r>
      <w:r w:rsidR="00F30F6E" w:rsidRPr="00F7453B">
        <w:rPr>
          <w:rFonts w:ascii="Times New Roman" w:hAnsi="Times New Roman"/>
          <w:b/>
          <w:sz w:val="26"/>
          <w:szCs w:val="26"/>
          <w:lang w:eastAsia="ar-SA"/>
        </w:rPr>
        <w:t xml:space="preserve">сумму </w:t>
      </w:r>
      <w:r w:rsidR="00F7453B" w:rsidRPr="00F7453B">
        <w:rPr>
          <w:rFonts w:ascii="Times New Roman" w:hAnsi="Times New Roman"/>
          <w:b/>
          <w:sz w:val="26"/>
          <w:szCs w:val="26"/>
          <w:lang w:eastAsia="ar-SA"/>
        </w:rPr>
        <w:t>561 412,46</w:t>
      </w:r>
      <w:r w:rsidR="00F30F6E" w:rsidRPr="00F7453B">
        <w:rPr>
          <w:rFonts w:ascii="Times New Roman" w:hAnsi="Times New Roman"/>
          <w:b/>
          <w:sz w:val="26"/>
          <w:szCs w:val="26"/>
          <w:lang w:eastAsia="ar-SA"/>
        </w:rPr>
        <w:t xml:space="preserve"> рублей.</w:t>
      </w:r>
    </w:p>
    <w:p w:rsidR="00455EDD" w:rsidRDefault="00455EDD" w:rsidP="00CA71E8">
      <w:pPr>
        <w:suppressAutoHyphens/>
        <w:spacing w:after="0" w:line="240" w:lineRule="auto"/>
        <w:ind w:right="283" w:firstLine="567"/>
        <w:jc w:val="both"/>
        <w:rPr>
          <w:rFonts w:ascii="Times New Roman" w:hAnsi="Times New Roman"/>
          <w:b/>
          <w:sz w:val="26"/>
          <w:szCs w:val="26"/>
          <w:lang w:eastAsia="ar-SA"/>
        </w:rPr>
      </w:pPr>
    </w:p>
    <w:p w:rsidR="001314F7" w:rsidRPr="00BE02F4" w:rsidRDefault="00E25927" w:rsidP="00CA71E8">
      <w:pPr>
        <w:suppressAutoHyphens/>
        <w:spacing w:after="0" w:line="240" w:lineRule="auto"/>
        <w:ind w:right="283" w:firstLine="567"/>
        <w:jc w:val="both"/>
        <w:rPr>
          <w:rFonts w:ascii="Times New Roman" w:hAnsi="Times New Roman"/>
          <w:b/>
          <w:sz w:val="26"/>
          <w:szCs w:val="26"/>
          <w:lang w:eastAsia="ar-SA"/>
        </w:rPr>
      </w:pPr>
      <w:r w:rsidRPr="00BE02F4">
        <w:rPr>
          <w:rFonts w:ascii="Times New Roman" w:hAnsi="Times New Roman"/>
          <w:b/>
          <w:sz w:val="26"/>
          <w:szCs w:val="26"/>
          <w:lang w:eastAsia="ar-SA"/>
        </w:rPr>
        <w:t xml:space="preserve">В ходе проверки представлены </w:t>
      </w:r>
      <w:r w:rsidR="009F6B54" w:rsidRPr="00BE02F4">
        <w:rPr>
          <w:rFonts w:ascii="Times New Roman" w:hAnsi="Times New Roman"/>
          <w:b/>
          <w:sz w:val="26"/>
          <w:szCs w:val="26"/>
          <w:lang w:eastAsia="ar-SA"/>
        </w:rPr>
        <w:t>2</w:t>
      </w:r>
      <w:r w:rsidR="00F7453B">
        <w:rPr>
          <w:rFonts w:ascii="Times New Roman" w:hAnsi="Times New Roman"/>
          <w:b/>
          <w:sz w:val="26"/>
          <w:szCs w:val="26"/>
          <w:lang w:eastAsia="ar-SA"/>
        </w:rPr>
        <w:t>09</w:t>
      </w:r>
      <w:r w:rsidR="009F6B54" w:rsidRPr="00BE02F4">
        <w:rPr>
          <w:rFonts w:ascii="Times New Roman" w:hAnsi="Times New Roman"/>
          <w:b/>
          <w:sz w:val="26"/>
          <w:szCs w:val="26"/>
          <w:lang w:eastAsia="ar-SA"/>
        </w:rPr>
        <w:t xml:space="preserve"> договоров на сумму </w:t>
      </w:r>
      <w:r w:rsidR="00F7453B">
        <w:rPr>
          <w:rFonts w:ascii="Times New Roman" w:hAnsi="Times New Roman"/>
          <w:b/>
          <w:sz w:val="26"/>
          <w:szCs w:val="26"/>
          <w:lang w:eastAsia="ar-SA"/>
        </w:rPr>
        <w:t>2 068 753,97</w:t>
      </w:r>
      <w:r w:rsidR="009F6B54" w:rsidRPr="00BE02F4">
        <w:rPr>
          <w:rFonts w:ascii="Times New Roman" w:hAnsi="Times New Roman"/>
          <w:b/>
          <w:sz w:val="26"/>
          <w:szCs w:val="26"/>
          <w:lang w:eastAsia="ar-SA"/>
        </w:rPr>
        <w:t xml:space="preserve"> рублей с единственным поставщиком </w:t>
      </w:r>
      <w:r w:rsidRPr="00BE02F4">
        <w:rPr>
          <w:rFonts w:ascii="Times New Roman" w:hAnsi="Times New Roman"/>
          <w:b/>
          <w:sz w:val="26"/>
          <w:szCs w:val="26"/>
          <w:lang w:eastAsia="ar-SA"/>
        </w:rPr>
        <w:t>за</w:t>
      </w:r>
      <w:r w:rsidR="00F64513" w:rsidRPr="00BE02F4">
        <w:rPr>
          <w:rFonts w:ascii="Times New Roman" w:hAnsi="Times New Roman"/>
          <w:b/>
          <w:sz w:val="26"/>
          <w:szCs w:val="26"/>
          <w:lang w:eastAsia="ar-SA"/>
        </w:rPr>
        <w:t xml:space="preserve"> проверяемый период</w:t>
      </w:r>
      <w:r w:rsidR="00DC248E" w:rsidRPr="00BE02F4">
        <w:rPr>
          <w:rFonts w:ascii="Times New Roman" w:hAnsi="Times New Roman"/>
          <w:b/>
          <w:sz w:val="26"/>
          <w:szCs w:val="26"/>
          <w:lang w:eastAsia="ar-SA"/>
        </w:rPr>
        <w:t xml:space="preserve"> 2018</w:t>
      </w:r>
      <w:r w:rsidR="001314F7" w:rsidRPr="00BE02F4">
        <w:rPr>
          <w:rFonts w:ascii="Times New Roman" w:hAnsi="Times New Roman"/>
          <w:b/>
          <w:sz w:val="26"/>
          <w:szCs w:val="26"/>
          <w:lang w:eastAsia="ar-SA"/>
        </w:rPr>
        <w:t xml:space="preserve"> год </w:t>
      </w:r>
      <w:r w:rsidR="00F52642" w:rsidRPr="00BE02F4">
        <w:rPr>
          <w:rFonts w:ascii="Times New Roman" w:hAnsi="Times New Roman"/>
          <w:b/>
          <w:sz w:val="26"/>
          <w:szCs w:val="26"/>
          <w:lang w:eastAsia="ar-SA"/>
        </w:rPr>
        <w:t xml:space="preserve">и 5 месяцев 2019 </w:t>
      </w:r>
      <w:r w:rsidR="009F6B54" w:rsidRPr="00BE02F4">
        <w:rPr>
          <w:rFonts w:ascii="Times New Roman" w:hAnsi="Times New Roman"/>
          <w:b/>
          <w:sz w:val="26"/>
          <w:szCs w:val="26"/>
          <w:lang w:eastAsia="ar-SA"/>
        </w:rPr>
        <w:t>года:</w:t>
      </w:r>
    </w:p>
    <w:p w:rsidR="001314F7" w:rsidRPr="00BE02F4" w:rsidRDefault="001314F7" w:rsidP="00CA71E8">
      <w:pPr>
        <w:suppressAutoHyphens/>
        <w:spacing w:after="0" w:line="240" w:lineRule="auto"/>
        <w:ind w:right="283" w:firstLine="567"/>
        <w:jc w:val="both"/>
        <w:rPr>
          <w:rFonts w:ascii="Times New Roman" w:hAnsi="Times New Roman"/>
          <w:iCs/>
          <w:sz w:val="26"/>
          <w:szCs w:val="26"/>
          <w:lang w:eastAsia="ar-SA"/>
        </w:rPr>
      </w:pPr>
      <w:r w:rsidRPr="00BE02F4">
        <w:rPr>
          <w:rFonts w:ascii="Times New Roman" w:hAnsi="Times New Roman"/>
          <w:iCs/>
          <w:sz w:val="26"/>
          <w:szCs w:val="26"/>
          <w:lang w:eastAsia="ar-SA"/>
        </w:rPr>
        <w:t>-</w:t>
      </w:r>
      <w:r w:rsidR="00805946" w:rsidRPr="00BE02F4">
        <w:rPr>
          <w:rFonts w:ascii="Times New Roman" w:hAnsi="Times New Roman"/>
          <w:iCs/>
          <w:sz w:val="26"/>
          <w:szCs w:val="26"/>
          <w:lang w:eastAsia="ar-SA"/>
        </w:rPr>
        <w:t xml:space="preserve"> </w:t>
      </w:r>
      <w:r w:rsidR="00BD5E03" w:rsidRPr="00BE02F4">
        <w:rPr>
          <w:rFonts w:ascii="Times New Roman" w:hAnsi="Times New Roman"/>
          <w:iCs/>
          <w:sz w:val="26"/>
          <w:szCs w:val="26"/>
          <w:lang w:eastAsia="ar-SA"/>
        </w:rPr>
        <w:t>19</w:t>
      </w:r>
      <w:r w:rsidRPr="00BE02F4">
        <w:rPr>
          <w:rFonts w:ascii="Times New Roman" w:hAnsi="Times New Roman"/>
          <w:iCs/>
          <w:sz w:val="26"/>
          <w:szCs w:val="26"/>
          <w:lang w:eastAsia="ar-SA"/>
        </w:rPr>
        <w:t xml:space="preserve"> договор</w:t>
      </w:r>
      <w:r w:rsidR="00805946" w:rsidRPr="00BE02F4">
        <w:rPr>
          <w:rFonts w:ascii="Times New Roman" w:hAnsi="Times New Roman"/>
          <w:iCs/>
          <w:sz w:val="26"/>
          <w:szCs w:val="26"/>
          <w:lang w:eastAsia="ar-SA"/>
        </w:rPr>
        <w:t>ов</w:t>
      </w:r>
      <w:r w:rsidRPr="00BE02F4">
        <w:rPr>
          <w:rFonts w:ascii="Times New Roman" w:hAnsi="Times New Roman"/>
          <w:iCs/>
          <w:sz w:val="26"/>
          <w:szCs w:val="26"/>
          <w:lang w:eastAsia="ar-SA"/>
        </w:rPr>
        <w:t xml:space="preserve"> на </w:t>
      </w:r>
      <w:r w:rsidR="00BD5E03" w:rsidRPr="00BE02F4">
        <w:rPr>
          <w:rFonts w:ascii="Times New Roman" w:hAnsi="Times New Roman"/>
          <w:iCs/>
          <w:sz w:val="26"/>
          <w:szCs w:val="26"/>
          <w:lang w:eastAsia="ar-SA"/>
        </w:rPr>
        <w:t xml:space="preserve">приобретение </w:t>
      </w:r>
      <w:r w:rsidR="009E5BAB" w:rsidRPr="00BE02F4">
        <w:rPr>
          <w:rFonts w:ascii="Times New Roman" w:hAnsi="Times New Roman"/>
          <w:iCs/>
          <w:sz w:val="26"/>
          <w:szCs w:val="26"/>
          <w:lang w:eastAsia="ar-SA"/>
        </w:rPr>
        <w:t xml:space="preserve">афиш, грамот, дипломов, батареек, </w:t>
      </w:r>
      <w:r w:rsidR="005B27E4" w:rsidRPr="00BE02F4">
        <w:rPr>
          <w:rFonts w:ascii="Times New Roman" w:hAnsi="Times New Roman"/>
          <w:iCs/>
          <w:sz w:val="26"/>
          <w:szCs w:val="26"/>
          <w:lang w:eastAsia="ar-SA"/>
        </w:rPr>
        <w:t>бумаги</w:t>
      </w:r>
      <w:r w:rsidR="009E5BAB" w:rsidRPr="00BE02F4">
        <w:rPr>
          <w:rFonts w:ascii="Times New Roman" w:hAnsi="Times New Roman"/>
          <w:iCs/>
          <w:sz w:val="26"/>
          <w:szCs w:val="26"/>
          <w:lang w:eastAsia="ar-SA"/>
        </w:rPr>
        <w:t xml:space="preserve"> </w:t>
      </w:r>
      <w:r w:rsidRPr="00BE02F4">
        <w:rPr>
          <w:rFonts w:ascii="Times New Roman" w:hAnsi="Times New Roman"/>
          <w:iCs/>
          <w:sz w:val="26"/>
          <w:szCs w:val="26"/>
          <w:lang w:eastAsia="ar-SA"/>
        </w:rPr>
        <w:t xml:space="preserve"> на общую сумму </w:t>
      </w:r>
      <w:r w:rsidR="005B27E4" w:rsidRPr="00BE02F4">
        <w:rPr>
          <w:rFonts w:ascii="Times New Roman" w:hAnsi="Times New Roman"/>
          <w:iCs/>
          <w:sz w:val="26"/>
          <w:szCs w:val="26"/>
          <w:lang w:eastAsia="ar-SA"/>
        </w:rPr>
        <w:t>58 010,00</w:t>
      </w:r>
      <w:r w:rsidRPr="00BE02F4">
        <w:rPr>
          <w:rFonts w:ascii="Times New Roman" w:hAnsi="Times New Roman"/>
          <w:iCs/>
          <w:sz w:val="26"/>
          <w:szCs w:val="26"/>
          <w:lang w:eastAsia="ar-SA"/>
        </w:rPr>
        <w:t xml:space="preserve"> рублей;</w:t>
      </w:r>
    </w:p>
    <w:p w:rsidR="001314F7" w:rsidRPr="00BE02F4" w:rsidRDefault="001314F7" w:rsidP="00CA71E8">
      <w:pPr>
        <w:suppressAutoHyphens/>
        <w:spacing w:after="0" w:line="240" w:lineRule="auto"/>
        <w:ind w:right="283" w:firstLine="567"/>
        <w:jc w:val="both"/>
        <w:rPr>
          <w:rFonts w:ascii="Times New Roman" w:hAnsi="Times New Roman"/>
          <w:iCs/>
          <w:sz w:val="26"/>
          <w:szCs w:val="26"/>
          <w:lang w:eastAsia="ar-SA"/>
        </w:rPr>
      </w:pPr>
      <w:r w:rsidRPr="00BE02F4">
        <w:rPr>
          <w:rFonts w:ascii="Times New Roman" w:hAnsi="Times New Roman"/>
          <w:iCs/>
          <w:sz w:val="26"/>
          <w:szCs w:val="26"/>
          <w:lang w:eastAsia="ar-SA"/>
        </w:rPr>
        <w:t>-</w:t>
      </w:r>
      <w:r w:rsidR="005B27E4" w:rsidRPr="00BE02F4">
        <w:rPr>
          <w:rFonts w:ascii="Times New Roman" w:hAnsi="Times New Roman"/>
          <w:iCs/>
          <w:sz w:val="26"/>
          <w:szCs w:val="26"/>
          <w:lang w:eastAsia="ar-SA"/>
        </w:rPr>
        <w:t xml:space="preserve"> 7</w:t>
      </w:r>
      <w:r w:rsidRPr="00BE02F4">
        <w:rPr>
          <w:rFonts w:ascii="Times New Roman" w:hAnsi="Times New Roman"/>
          <w:iCs/>
          <w:sz w:val="26"/>
          <w:szCs w:val="26"/>
          <w:lang w:eastAsia="ar-SA"/>
        </w:rPr>
        <w:t xml:space="preserve"> договор</w:t>
      </w:r>
      <w:r w:rsidR="005B27E4" w:rsidRPr="00BE02F4">
        <w:rPr>
          <w:rFonts w:ascii="Times New Roman" w:hAnsi="Times New Roman"/>
          <w:iCs/>
          <w:sz w:val="26"/>
          <w:szCs w:val="26"/>
          <w:lang w:eastAsia="ar-SA"/>
        </w:rPr>
        <w:t>ов</w:t>
      </w:r>
      <w:r w:rsidRPr="00BE02F4">
        <w:rPr>
          <w:rFonts w:ascii="Times New Roman" w:hAnsi="Times New Roman"/>
          <w:iCs/>
          <w:sz w:val="26"/>
          <w:szCs w:val="26"/>
          <w:lang w:eastAsia="ar-SA"/>
        </w:rPr>
        <w:t xml:space="preserve"> на </w:t>
      </w:r>
      <w:r w:rsidR="005B27E4" w:rsidRPr="00BE02F4">
        <w:rPr>
          <w:rFonts w:ascii="Times New Roman" w:hAnsi="Times New Roman"/>
          <w:iCs/>
          <w:sz w:val="26"/>
          <w:szCs w:val="26"/>
          <w:lang w:eastAsia="ar-SA"/>
        </w:rPr>
        <w:t xml:space="preserve">изготовление баннера </w:t>
      </w:r>
      <w:r w:rsidRPr="00BE02F4">
        <w:rPr>
          <w:rFonts w:ascii="Times New Roman" w:hAnsi="Times New Roman"/>
          <w:iCs/>
          <w:sz w:val="26"/>
          <w:szCs w:val="26"/>
          <w:lang w:eastAsia="ar-SA"/>
        </w:rPr>
        <w:t xml:space="preserve">на общую сумму </w:t>
      </w:r>
      <w:r w:rsidR="005B27E4" w:rsidRPr="00BE02F4">
        <w:rPr>
          <w:rFonts w:ascii="Times New Roman" w:hAnsi="Times New Roman"/>
          <w:iCs/>
          <w:sz w:val="26"/>
          <w:szCs w:val="26"/>
          <w:lang w:eastAsia="ar-SA"/>
        </w:rPr>
        <w:t>119 865</w:t>
      </w:r>
      <w:r w:rsidR="008F381C" w:rsidRPr="00BE02F4">
        <w:rPr>
          <w:rFonts w:ascii="Times New Roman" w:hAnsi="Times New Roman"/>
          <w:iCs/>
          <w:sz w:val="26"/>
          <w:szCs w:val="26"/>
          <w:lang w:eastAsia="ar-SA"/>
        </w:rPr>
        <w:t>,00</w:t>
      </w:r>
      <w:r w:rsidRPr="00BE02F4">
        <w:rPr>
          <w:rFonts w:ascii="Times New Roman" w:hAnsi="Times New Roman"/>
          <w:iCs/>
          <w:sz w:val="26"/>
          <w:szCs w:val="26"/>
          <w:lang w:eastAsia="ar-SA"/>
        </w:rPr>
        <w:t xml:space="preserve"> рублей;</w:t>
      </w:r>
    </w:p>
    <w:p w:rsidR="001314F7" w:rsidRPr="00BE02F4" w:rsidRDefault="001314F7" w:rsidP="00CA71E8">
      <w:pPr>
        <w:suppressAutoHyphens/>
        <w:spacing w:after="0" w:line="240" w:lineRule="auto"/>
        <w:ind w:right="283" w:firstLine="567"/>
        <w:jc w:val="both"/>
        <w:rPr>
          <w:rFonts w:ascii="Times New Roman" w:hAnsi="Times New Roman"/>
          <w:iCs/>
          <w:sz w:val="26"/>
          <w:szCs w:val="26"/>
          <w:lang w:eastAsia="ar-SA"/>
        </w:rPr>
      </w:pPr>
      <w:r w:rsidRPr="00BE02F4">
        <w:rPr>
          <w:rFonts w:ascii="Times New Roman" w:hAnsi="Times New Roman"/>
          <w:iCs/>
          <w:sz w:val="26"/>
          <w:szCs w:val="26"/>
          <w:lang w:eastAsia="ar-SA"/>
        </w:rPr>
        <w:t>-</w:t>
      </w:r>
      <w:r w:rsidR="005B27E4" w:rsidRPr="00BE02F4">
        <w:rPr>
          <w:rFonts w:ascii="Times New Roman" w:hAnsi="Times New Roman"/>
          <w:iCs/>
          <w:sz w:val="26"/>
          <w:szCs w:val="26"/>
          <w:lang w:eastAsia="ar-SA"/>
        </w:rPr>
        <w:t xml:space="preserve"> </w:t>
      </w:r>
      <w:r w:rsidR="00805946" w:rsidRPr="00BE02F4">
        <w:rPr>
          <w:rFonts w:ascii="Times New Roman" w:hAnsi="Times New Roman"/>
          <w:iCs/>
          <w:sz w:val="26"/>
          <w:szCs w:val="26"/>
          <w:lang w:eastAsia="ar-SA"/>
        </w:rPr>
        <w:t>1</w:t>
      </w:r>
      <w:r w:rsidRPr="00BE02F4">
        <w:rPr>
          <w:rFonts w:ascii="Times New Roman" w:hAnsi="Times New Roman"/>
          <w:iCs/>
          <w:sz w:val="26"/>
          <w:szCs w:val="26"/>
          <w:lang w:eastAsia="ar-SA"/>
        </w:rPr>
        <w:t xml:space="preserve"> договор на </w:t>
      </w:r>
      <w:r w:rsidR="005B27E4" w:rsidRPr="00BE02F4">
        <w:rPr>
          <w:rFonts w:ascii="Times New Roman" w:hAnsi="Times New Roman"/>
          <w:iCs/>
          <w:sz w:val="26"/>
          <w:szCs w:val="26"/>
          <w:lang w:eastAsia="ar-SA"/>
        </w:rPr>
        <w:t>входную группу</w:t>
      </w:r>
      <w:r w:rsidRPr="00BE02F4">
        <w:rPr>
          <w:rFonts w:ascii="Times New Roman" w:hAnsi="Times New Roman"/>
          <w:iCs/>
          <w:sz w:val="26"/>
          <w:szCs w:val="26"/>
          <w:lang w:eastAsia="ar-SA"/>
        </w:rPr>
        <w:t xml:space="preserve"> на общую сумму </w:t>
      </w:r>
      <w:r w:rsidR="005B27E4" w:rsidRPr="00BE02F4">
        <w:rPr>
          <w:rFonts w:ascii="Times New Roman" w:hAnsi="Times New Roman"/>
          <w:iCs/>
          <w:sz w:val="26"/>
          <w:szCs w:val="26"/>
          <w:lang w:eastAsia="ar-SA"/>
        </w:rPr>
        <w:t>122 005,82</w:t>
      </w:r>
      <w:r w:rsidRPr="00BE02F4">
        <w:rPr>
          <w:rFonts w:ascii="Times New Roman" w:hAnsi="Times New Roman"/>
          <w:iCs/>
          <w:sz w:val="26"/>
          <w:szCs w:val="26"/>
          <w:lang w:eastAsia="ar-SA"/>
        </w:rPr>
        <w:t xml:space="preserve"> рублей;</w:t>
      </w:r>
    </w:p>
    <w:p w:rsidR="005B27E4" w:rsidRPr="00BE02F4" w:rsidRDefault="005B27E4" w:rsidP="00CA71E8">
      <w:pPr>
        <w:suppressAutoHyphens/>
        <w:spacing w:after="0" w:line="240" w:lineRule="auto"/>
        <w:ind w:right="283" w:firstLine="567"/>
        <w:jc w:val="both"/>
        <w:rPr>
          <w:rFonts w:ascii="Times New Roman" w:hAnsi="Times New Roman"/>
          <w:iCs/>
          <w:sz w:val="26"/>
          <w:szCs w:val="26"/>
          <w:lang w:eastAsia="ar-SA"/>
        </w:rPr>
      </w:pPr>
      <w:r w:rsidRPr="00BE02F4">
        <w:rPr>
          <w:rFonts w:ascii="Times New Roman" w:hAnsi="Times New Roman"/>
          <w:iCs/>
          <w:sz w:val="26"/>
          <w:szCs w:val="26"/>
          <w:lang w:eastAsia="ar-SA"/>
        </w:rPr>
        <w:t>- 33 договора на приобретение ГСМ на общую сумму 190 584,50 рублей;</w:t>
      </w:r>
    </w:p>
    <w:p w:rsidR="005B27E4" w:rsidRPr="00BE02F4" w:rsidRDefault="005B27E4" w:rsidP="00CA71E8">
      <w:pPr>
        <w:suppressAutoHyphens/>
        <w:spacing w:after="0" w:line="240" w:lineRule="auto"/>
        <w:ind w:right="283" w:firstLine="567"/>
        <w:jc w:val="both"/>
        <w:rPr>
          <w:rFonts w:ascii="Times New Roman" w:hAnsi="Times New Roman"/>
          <w:iCs/>
          <w:sz w:val="26"/>
          <w:szCs w:val="26"/>
          <w:lang w:eastAsia="ar-SA"/>
        </w:rPr>
      </w:pPr>
      <w:r w:rsidRPr="00BE02F4">
        <w:rPr>
          <w:rFonts w:ascii="Times New Roman" w:hAnsi="Times New Roman"/>
          <w:iCs/>
          <w:sz w:val="26"/>
          <w:szCs w:val="26"/>
          <w:lang w:eastAsia="ar-SA"/>
        </w:rPr>
        <w:t>- 23 договора на приобретение канцтоваров на общую сумму 149 066,43 рублей;</w:t>
      </w:r>
    </w:p>
    <w:p w:rsidR="005B27E4" w:rsidRPr="00BE02F4" w:rsidRDefault="005B27E4" w:rsidP="00CA71E8">
      <w:pPr>
        <w:suppressAutoHyphens/>
        <w:spacing w:after="0" w:line="240" w:lineRule="auto"/>
        <w:ind w:right="283" w:firstLine="567"/>
        <w:jc w:val="both"/>
        <w:rPr>
          <w:rFonts w:ascii="Times New Roman" w:hAnsi="Times New Roman"/>
          <w:iCs/>
          <w:sz w:val="26"/>
          <w:szCs w:val="26"/>
          <w:lang w:eastAsia="ar-SA"/>
        </w:rPr>
      </w:pPr>
      <w:r w:rsidRPr="00BE02F4">
        <w:rPr>
          <w:rFonts w:ascii="Times New Roman" w:hAnsi="Times New Roman"/>
          <w:iCs/>
          <w:sz w:val="26"/>
          <w:szCs w:val="26"/>
          <w:lang w:eastAsia="ar-SA"/>
        </w:rPr>
        <w:lastRenderedPageBreak/>
        <w:t>- 7 договоров на приобретение стройматериалов на общую сумму 57 190,00 рублей;</w:t>
      </w:r>
    </w:p>
    <w:p w:rsidR="005B27E4" w:rsidRPr="00BE02F4" w:rsidRDefault="005B27E4" w:rsidP="00CA71E8">
      <w:pPr>
        <w:suppressAutoHyphens/>
        <w:spacing w:after="0" w:line="240" w:lineRule="auto"/>
        <w:ind w:right="283" w:firstLine="567"/>
        <w:jc w:val="both"/>
        <w:rPr>
          <w:rFonts w:ascii="Times New Roman" w:hAnsi="Times New Roman"/>
          <w:iCs/>
          <w:sz w:val="26"/>
          <w:szCs w:val="26"/>
          <w:lang w:eastAsia="ar-SA"/>
        </w:rPr>
      </w:pPr>
      <w:r w:rsidRPr="00BE02F4">
        <w:rPr>
          <w:rFonts w:ascii="Times New Roman" w:hAnsi="Times New Roman"/>
          <w:iCs/>
          <w:sz w:val="26"/>
          <w:szCs w:val="26"/>
          <w:lang w:eastAsia="ar-SA"/>
        </w:rPr>
        <w:t>- 9 договоров на заправку картриджа на общую сумму 21 370,00 рублей;</w:t>
      </w:r>
    </w:p>
    <w:p w:rsidR="005B27E4" w:rsidRPr="00BE02F4" w:rsidRDefault="005B27E4" w:rsidP="00CA71E8">
      <w:pPr>
        <w:suppressAutoHyphens/>
        <w:spacing w:after="0" w:line="240" w:lineRule="auto"/>
        <w:ind w:right="283" w:firstLine="567"/>
        <w:jc w:val="both"/>
        <w:rPr>
          <w:rFonts w:ascii="Times New Roman" w:hAnsi="Times New Roman"/>
          <w:iCs/>
          <w:sz w:val="26"/>
          <w:szCs w:val="26"/>
          <w:lang w:eastAsia="ar-SA"/>
        </w:rPr>
      </w:pPr>
      <w:r w:rsidRPr="00BE02F4">
        <w:rPr>
          <w:rFonts w:ascii="Times New Roman" w:hAnsi="Times New Roman"/>
          <w:iCs/>
          <w:sz w:val="26"/>
          <w:szCs w:val="26"/>
          <w:lang w:eastAsia="ar-SA"/>
        </w:rPr>
        <w:t>- 2 договора на приобретение ноутбуков на общую сумму 84 990,00 рублей;</w:t>
      </w:r>
    </w:p>
    <w:p w:rsidR="005B27E4" w:rsidRPr="00BE02F4" w:rsidRDefault="005B27E4" w:rsidP="00CA71E8">
      <w:pPr>
        <w:suppressAutoHyphens/>
        <w:spacing w:after="0" w:line="240" w:lineRule="auto"/>
        <w:ind w:right="283" w:firstLine="567"/>
        <w:jc w:val="both"/>
        <w:rPr>
          <w:rFonts w:ascii="Times New Roman" w:hAnsi="Times New Roman"/>
          <w:iCs/>
          <w:sz w:val="26"/>
          <w:szCs w:val="26"/>
          <w:lang w:eastAsia="ar-SA"/>
        </w:rPr>
      </w:pPr>
      <w:r w:rsidRPr="00BE02F4">
        <w:rPr>
          <w:rFonts w:ascii="Times New Roman" w:hAnsi="Times New Roman"/>
          <w:iCs/>
          <w:sz w:val="26"/>
          <w:szCs w:val="26"/>
          <w:lang w:eastAsia="ar-SA"/>
        </w:rPr>
        <w:t xml:space="preserve">- 12 договоров на приобретение </w:t>
      </w:r>
      <w:proofErr w:type="spellStart"/>
      <w:r w:rsidRPr="00BE02F4">
        <w:rPr>
          <w:rFonts w:ascii="Times New Roman" w:hAnsi="Times New Roman"/>
          <w:iCs/>
          <w:sz w:val="26"/>
          <w:szCs w:val="26"/>
          <w:lang w:eastAsia="ar-SA"/>
        </w:rPr>
        <w:t>хозтоваров</w:t>
      </w:r>
      <w:proofErr w:type="spellEnd"/>
      <w:r w:rsidRPr="00BE02F4">
        <w:rPr>
          <w:rFonts w:ascii="Times New Roman" w:hAnsi="Times New Roman"/>
          <w:iCs/>
          <w:sz w:val="26"/>
          <w:szCs w:val="26"/>
          <w:lang w:eastAsia="ar-SA"/>
        </w:rPr>
        <w:t xml:space="preserve"> на общую сумму 80 223,00 рублей;</w:t>
      </w:r>
    </w:p>
    <w:p w:rsidR="001314F7" w:rsidRPr="00000AF8" w:rsidRDefault="001314F7" w:rsidP="00CA71E8">
      <w:pPr>
        <w:suppressAutoHyphens/>
        <w:spacing w:after="0" w:line="240" w:lineRule="auto"/>
        <w:ind w:right="283" w:firstLine="567"/>
        <w:jc w:val="both"/>
        <w:rPr>
          <w:rFonts w:ascii="Times New Roman" w:hAnsi="Times New Roman"/>
          <w:iCs/>
          <w:sz w:val="26"/>
          <w:szCs w:val="26"/>
          <w:lang w:eastAsia="ar-SA"/>
        </w:rPr>
      </w:pPr>
      <w:r w:rsidRPr="00BE02F4">
        <w:rPr>
          <w:rFonts w:ascii="Times New Roman" w:hAnsi="Times New Roman"/>
          <w:iCs/>
          <w:sz w:val="26"/>
          <w:szCs w:val="26"/>
          <w:lang w:eastAsia="ar-SA"/>
        </w:rPr>
        <w:t>-</w:t>
      </w:r>
      <w:r w:rsidR="00F7453B">
        <w:rPr>
          <w:rFonts w:ascii="Times New Roman" w:hAnsi="Times New Roman"/>
          <w:iCs/>
          <w:sz w:val="26"/>
          <w:szCs w:val="26"/>
          <w:lang w:eastAsia="ar-SA"/>
        </w:rPr>
        <w:t xml:space="preserve"> 96</w:t>
      </w:r>
      <w:r w:rsidR="00000AF8" w:rsidRPr="00BE02F4">
        <w:rPr>
          <w:rFonts w:ascii="Times New Roman" w:hAnsi="Times New Roman"/>
          <w:iCs/>
          <w:sz w:val="26"/>
          <w:szCs w:val="26"/>
          <w:lang w:eastAsia="ar-SA"/>
        </w:rPr>
        <w:t xml:space="preserve"> договоров для нужд М</w:t>
      </w:r>
      <w:r w:rsidRPr="00BE02F4">
        <w:rPr>
          <w:rFonts w:ascii="Times New Roman" w:hAnsi="Times New Roman"/>
          <w:iCs/>
          <w:sz w:val="26"/>
          <w:szCs w:val="26"/>
          <w:lang w:eastAsia="ar-SA"/>
        </w:rPr>
        <w:t>У</w:t>
      </w:r>
      <w:r w:rsidR="00000AF8" w:rsidRPr="00BE02F4">
        <w:rPr>
          <w:rFonts w:ascii="Times New Roman" w:hAnsi="Times New Roman"/>
          <w:iCs/>
          <w:sz w:val="26"/>
          <w:szCs w:val="26"/>
          <w:lang w:eastAsia="ar-SA"/>
        </w:rPr>
        <w:t>К</w:t>
      </w:r>
      <w:r w:rsidRPr="00BE02F4">
        <w:rPr>
          <w:rFonts w:ascii="Times New Roman" w:hAnsi="Times New Roman"/>
          <w:iCs/>
          <w:sz w:val="26"/>
          <w:szCs w:val="26"/>
          <w:lang w:eastAsia="ar-SA"/>
        </w:rPr>
        <w:t xml:space="preserve"> «</w:t>
      </w:r>
      <w:r w:rsidR="00000AF8" w:rsidRPr="00BE02F4">
        <w:rPr>
          <w:rFonts w:ascii="Times New Roman" w:hAnsi="Times New Roman"/>
          <w:iCs/>
          <w:sz w:val="26"/>
          <w:szCs w:val="26"/>
          <w:lang w:eastAsia="ar-SA"/>
        </w:rPr>
        <w:t>ЦНК «Единство</w:t>
      </w:r>
      <w:r w:rsidRPr="00BE02F4">
        <w:rPr>
          <w:rFonts w:ascii="Times New Roman" w:hAnsi="Times New Roman"/>
          <w:iCs/>
          <w:sz w:val="26"/>
          <w:szCs w:val="26"/>
          <w:lang w:eastAsia="ar-SA"/>
        </w:rPr>
        <w:t xml:space="preserve">» на общую сумму </w:t>
      </w:r>
      <w:r w:rsidR="00000AF8" w:rsidRPr="00BE02F4">
        <w:rPr>
          <w:rFonts w:ascii="Times New Roman" w:hAnsi="Times New Roman"/>
          <w:iCs/>
          <w:sz w:val="26"/>
          <w:szCs w:val="26"/>
          <w:lang w:eastAsia="ar-SA"/>
        </w:rPr>
        <w:t>1</w:t>
      </w:r>
      <w:r w:rsidR="005F6EC1">
        <w:rPr>
          <w:rFonts w:ascii="Times New Roman" w:hAnsi="Times New Roman"/>
          <w:iCs/>
          <w:sz w:val="26"/>
          <w:szCs w:val="26"/>
          <w:lang w:eastAsia="ar-SA"/>
        </w:rPr>
        <w:t> 185 449</w:t>
      </w:r>
      <w:r w:rsidR="00000AF8" w:rsidRPr="00BE02F4">
        <w:rPr>
          <w:rFonts w:ascii="Times New Roman" w:hAnsi="Times New Roman"/>
          <w:iCs/>
          <w:sz w:val="26"/>
          <w:szCs w:val="26"/>
          <w:lang w:eastAsia="ar-SA"/>
        </w:rPr>
        <w:t>,22</w:t>
      </w:r>
      <w:r w:rsidRPr="00BE02F4">
        <w:rPr>
          <w:rFonts w:ascii="Times New Roman" w:hAnsi="Times New Roman"/>
          <w:iCs/>
          <w:sz w:val="26"/>
          <w:szCs w:val="26"/>
          <w:lang w:eastAsia="ar-SA"/>
        </w:rPr>
        <w:t xml:space="preserve"> рублей;</w:t>
      </w:r>
    </w:p>
    <w:p w:rsidR="00BE02F4" w:rsidRPr="00BE02F4" w:rsidRDefault="00BE02F4" w:rsidP="00CA71E8">
      <w:pPr>
        <w:suppressAutoHyphens/>
        <w:spacing w:after="0" w:line="240" w:lineRule="auto"/>
        <w:ind w:right="283" w:firstLine="567"/>
        <w:jc w:val="both"/>
        <w:rPr>
          <w:rFonts w:ascii="Times New Roman" w:hAnsi="Times New Roman"/>
          <w:b/>
          <w:i/>
          <w:iCs/>
          <w:sz w:val="26"/>
          <w:szCs w:val="26"/>
          <w:lang w:eastAsia="ar-SA"/>
        </w:rPr>
      </w:pPr>
      <w:r w:rsidRPr="00BE02F4">
        <w:rPr>
          <w:rFonts w:ascii="Times New Roman" w:hAnsi="Times New Roman"/>
          <w:iCs/>
          <w:sz w:val="26"/>
          <w:szCs w:val="26"/>
          <w:lang w:eastAsia="ar-SA"/>
        </w:rPr>
        <w:t xml:space="preserve">Согласно </w:t>
      </w:r>
      <w:r>
        <w:rPr>
          <w:rFonts w:ascii="Times New Roman" w:hAnsi="Times New Roman"/>
          <w:iCs/>
          <w:sz w:val="26"/>
          <w:szCs w:val="26"/>
          <w:lang w:eastAsia="ar-SA"/>
        </w:rPr>
        <w:t xml:space="preserve">представленного к проверке реестра заключенных договоров </w:t>
      </w:r>
      <w:proofErr w:type="gramStart"/>
      <w:r>
        <w:rPr>
          <w:rFonts w:ascii="Times New Roman" w:hAnsi="Times New Roman"/>
          <w:iCs/>
          <w:sz w:val="26"/>
          <w:szCs w:val="26"/>
          <w:lang w:eastAsia="ar-SA"/>
        </w:rPr>
        <w:t>по</w:t>
      </w:r>
      <w:proofErr w:type="gramEnd"/>
      <w:r>
        <w:rPr>
          <w:rFonts w:ascii="Times New Roman" w:hAnsi="Times New Roman"/>
          <w:iCs/>
          <w:sz w:val="26"/>
          <w:szCs w:val="26"/>
          <w:lang w:eastAsia="ar-SA"/>
        </w:rPr>
        <w:t xml:space="preserve"> </w:t>
      </w:r>
      <w:proofErr w:type="gramStart"/>
      <w:r>
        <w:rPr>
          <w:rFonts w:ascii="Times New Roman" w:hAnsi="Times New Roman"/>
          <w:iCs/>
          <w:sz w:val="26"/>
          <w:szCs w:val="26"/>
          <w:lang w:eastAsia="ar-SA"/>
        </w:rPr>
        <w:t>МУК</w:t>
      </w:r>
      <w:proofErr w:type="gramEnd"/>
      <w:r>
        <w:rPr>
          <w:rFonts w:ascii="Times New Roman" w:hAnsi="Times New Roman"/>
          <w:iCs/>
          <w:sz w:val="26"/>
          <w:szCs w:val="26"/>
          <w:lang w:eastAsia="ar-SA"/>
        </w:rPr>
        <w:t xml:space="preserve"> «ЦНК Единство» на 2019 год, заказчиком заключено </w:t>
      </w:r>
      <w:r w:rsidR="00F7453B">
        <w:rPr>
          <w:rFonts w:ascii="Times New Roman" w:hAnsi="Times New Roman"/>
          <w:iCs/>
          <w:sz w:val="26"/>
          <w:szCs w:val="26"/>
          <w:lang w:eastAsia="ar-SA"/>
        </w:rPr>
        <w:t>64</w:t>
      </w:r>
      <w:r>
        <w:rPr>
          <w:rFonts w:ascii="Times New Roman" w:hAnsi="Times New Roman"/>
          <w:iCs/>
          <w:sz w:val="26"/>
          <w:szCs w:val="26"/>
          <w:lang w:eastAsia="ar-SA"/>
        </w:rPr>
        <w:t xml:space="preserve"> договора с единственным поставщиком</w:t>
      </w:r>
      <w:r w:rsidR="00C44448">
        <w:rPr>
          <w:rFonts w:ascii="Times New Roman" w:hAnsi="Times New Roman"/>
          <w:iCs/>
          <w:sz w:val="26"/>
          <w:szCs w:val="26"/>
          <w:lang w:eastAsia="ar-SA"/>
        </w:rPr>
        <w:t xml:space="preserve"> на сумму </w:t>
      </w:r>
      <w:r w:rsidR="00F7453B">
        <w:rPr>
          <w:rFonts w:ascii="Times New Roman" w:hAnsi="Times New Roman"/>
          <w:iCs/>
          <w:sz w:val="26"/>
          <w:szCs w:val="26"/>
          <w:lang w:eastAsia="ar-SA"/>
        </w:rPr>
        <w:t>561 412,46</w:t>
      </w:r>
      <w:r w:rsidR="00C44448">
        <w:rPr>
          <w:rFonts w:ascii="Times New Roman" w:hAnsi="Times New Roman"/>
          <w:iCs/>
          <w:sz w:val="26"/>
          <w:szCs w:val="26"/>
          <w:lang w:eastAsia="ar-SA"/>
        </w:rPr>
        <w:t xml:space="preserve"> рублей</w:t>
      </w:r>
      <w:r>
        <w:rPr>
          <w:rFonts w:ascii="Times New Roman" w:hAnsi="Times New Roman"/>
          <w:iCs/>
          <w:sz w:val="26"/>
          <w:szCs w:val="26"/>
          <w:lang w:eastAsia="ar-SA"/>
        </w:rPr>
        <w:t xml:space="preserve">, фактически представлено </w:t>
      </w:r>
      <w:r w:rsidR="00C16449">
        <w:rPr>
          <w:rFonts w:ascii="Times New Roman" w:hAnsi="Times New Roman"/>
          <w:iCs/>
          <w:sz w:val="26"/>
          <w:szCs w:val="26"/>
          <w:lang w:eastAsia="ar-SA"/>
        </w:rPr>
        <w:t>50</w:t>
      </w:r>
      <w:r>
        <w:rPr>
          <w:rFonts w:ascii="Times New Roman" w:hAnsi="Times New Roman"/>
          <w:iCs/>
          <w:sz w:val="26"/>
          <w:szCs w:val="26"/>
          <w:lang w:eastAsia="ar-SA"/>
        </w:rPr>
        <w:t xml:space="preserve"> договор</w:t>
      </w:r>
      <w:r w:rsidR="00C16449">
        <w:rPr>
          <w:rFonts w:ascii="Times New Roman" w:hAnsi="Times New Roman"/>
          <w:iCs/>
          <w:sz w:val="26"/>
          <w:szCs w:val="26"/>
          <w:lang w:eastAsia="ar-SA"/>
        </w:rPr>
        <w:t>ов</w:t>
      </w:r>
      <w:r w:rsidR="00C44448">
        <w:rPr>
          <w:rFonts w:ascii="Times New Roman" w:hAnsi="Times New Roman"/>
          <w:iCs/>
          <w:sz w:val="26"/>
          <w:szCs w:val="26"/>
          <w:lang w:eastAsia="ar-SA"/>
        </w:rPr>
        <w:t xml:space="preserve"> на сумму </w:t>
      </w:r>
      <w:r w:rsidR="00C16449">
        <w:rPr>
          <w:rFonts w:ascii="Times New Roman" w:hAnsi="Times New Roman"/>
          <w:iCs/>
          <w:sz w:val="26"/>
          <w:szCs w:val="26"/>
          <w:lang w:eastAsia="ar-SA"/>
        </w:rPr>
        <w:t>304 812</w:t>
      </w:r>
      <w:r w:rsidR="00C44448">
        <w:rPr>
          <w:rFonts w:ascii="Times New Roman" w:hAnsi="Times New Roman"/>
          <w:iCs/>
          <w:sz w:val="26"/>
          <w:szCs w:val="26"/>
          <w:lang w:eastAsia="ar-SA"/>
        </w:rPr>
        <w:t>,80 рублей</w:t>
      </w:r>
      <w:r w:rsidR="00C16449">
        <w:rPr>
          <w:rFonts w:ascii="Times New Roman" w:hAnsi="Times New Roman"/>
          <w:iCs/>
          <w:sz w:val="26"/>
          <w:szCs w:val="26"/>
          <w:lang w:eastAsia="ar-SA"/>
        </w:rPr>
        <w:t xml:space="preserve">. В ходе проверки </w:t>
      </w:r>
      <w:r w:rsidR="00EE78D1">
        <w:rPr>
          <w:rFonts w:ascii="Times New Roman" w:hAnsi="Times New Roman"/>
          <w:iCs/>
          <w:sz w:val="26"/>
          <w:szCs w:val="26"/>
          <w:lang w:eastAsia="ar-SA"/>
        </w:rPr>
        <w:t>в контрольно-счетную комиссию представлены недостающие договора в количестве 14 штук на сумму 256 599,66 рублей. Нарушений по представленным договорам не вы</w:t>
      </w:r>
      <w:r w:rsidR="000246C7">
        <w:rPr>
          <w:rFonts w:ascii="Times New Roman" w:hAnsi="Times New Roman"/>
          <w:iCs/>
          <w:sz w:val="26"/>
          <w:szCs w:val="26"/>
          <w:lang w:eastAsia="ar-SA"/>
        </w:rPr>
        <w:t>я</w:t>
      </w:r>
      <w:r w:rsidR="00EE78D1">
        <w:rPr>
          <w:rFonts w:ascii="Times New Roman" w:hAnsi="Times New Roman"/>
          <w:iCs/>
          <w:sz w:val="26"/>
          <w:szCs w:val="26"/>
          <w:lang w:eastAsia="ar-SA"/>
        </w:rPr>
        <w:t>влено.</w:t>
      </w:r>
    </w:p>
    <w:p w:rsidR="00382E22" w:rsidRPr="00C44A3D" w:rsidRDefault="00382E22" w:rsidP="00CA71E8">
      <w:pPr>
        <w:suppressAutoHyphens/>
        <w:spacing w:after="0" w:line="240" w:lineRule="auto"/>
        <w:ind w:right="283" w:firstLine="567"/>
        <w:jc w:val="both"/>
        <w:rPr>
          <w:rFonts w:ascii="Times New Roman" w:hAnsi="Times New Roman"/>
          <w:iCs/>
          <w:sz w:val="26"/>
          <w:szCs w:val="26"/>
          <w:lang w:eastAsia="ar-SA"/>
        </w:rPr>
      </w:pPr>
      <w:r w:rsidRPr="00C44A3D">
        <w:rPr>
          <w:rFonts w:ascii="Times New Roman" w:hAnsi="Times New Roman"/>
          <w:iCs/>
          <w:sz w:val="26"/>
          <w:szCs w:val="26"/>
          <w:lang w:eastAsia="ar-SA"/>
        </w:rPr>
        <w:t>В ходе проверки выявлены следующие нарушения по договорам заключенными заказчиком с единственным поставщиком на основании ст.93 ФЗ - №44;</w:t>
      </w:r>
    </w:p>
    <w:p w:rsidR="00382E22" w:rsidRPr="00C44A3D" w:rsidRDefault="008332DA" w:rsidP="00CA71E8">
      <w:pPr>
        <w:suppressAutoHyphens/>
        <w:spacing w:after="0" w:line="240" w:lineRule="auto"/>
        <w:ind w:right="283" w:firstLine="567"/>
        <w:jc w:val="both"/>
        <w:rPr>
          <w:rFonts w:ascii="Times New Roman" w:hAnsi="Times New Roman"/>
          <w:b/>
          <w:i/>
          <w:sz w:val="26"/>
          <w:szCs w:val="26"/>
          <w:lang w:eastAsia="ar-SA"/>
        </w:rPr>
      </w:pPr>
      <w:proofErr w:type="gramStart"/>
      <w:r w:rsidRPr="00C44A3D">
        <w:rPr>
          <w:rFonts w:ascii="Times New Roman" w:hAnsi="Times New Roman"/>
          <w:iCs/>
          <w:sz w:val="26"/>
          <w:szCs w:val="26"/>
          <w:lang w:eastAsia="ar-SA"/>
        </w:rPr>
        <w:t xml:space="preserve">- </w:t>
      </w:r>
      <w:r w:rsidR="00847880" w:rsidRPr="00C44A3D">
        <w:rPr>
          <w:rFonts w:ascii="Times New Roman" w:hAnsi="Times New Roman"/>
          <w:iCs/>
          <w:sz w:val="26"/>
          <w:szCs w:val="26"/>
          <w:lang w:eastAsia="ar-SA"/>
        </w:rPr>
        <w:t xml:space="preserve">В нарушение </w:t>
      </w:r>
      <w:r w:rsidRPr="00C44A3D">
        <w:rPr>
          <w:rFonts w:ascii="Times New Roman" w:hAnsi="Times New Roman"/>
          <w:iCs/>
          <w:sz w:val="26"/>
          <w:szCs w:val="26"/>
          <w:lang w:eastAsia="ar-SA"/>
        </w:rPr>
        <w:t xml:space="preserve">ч. 2 </w:t>
      </w:r>
      <w:r w:rsidR="00847880" w:rsidRPr="00C44A3D">
        <w:rPr>
          <w:rFonts w:ascii="Times New Roman" w:hAnsi="Times New Roman"/>
          <w:iCs/>
          <w:sz w:val="26"/>
          <w:szCs w:val="26"/>
          <w:lang w:eastAsia="ar-SA"/>
        </w:rPr>
        <w:t>ст.34 ФЗ - №44</w:t>
      </w:r>
      <w:r w:rsidR="00935C72" w:rsidRPr="00C44A3D">
        <w:rPr>
          <w:rFonts w:ascii="Times New Roman" w:hAnsi="Times New Roman"/>
          <w:iCs/>
          <w:sz w:val="26"/>
          <w:szCs w:val="26"/>
          <w:lang w:eastAsia="ar-SA"/>
        </w:rPr>
        <w:t xml:space="preserve"> «…цена контракта является твердой и определяется на весь срок исполнения контракта…»</w:t>
      </w:r>
      <w:r w:rsidR="00847880" w:rsidRPr="00C44A3D">
        <w:rPr>
          <w:rFonts w:ascii="Times New Roman" w:hAnsi="Times New Roman"/>
          <w:iCs/>
          <w:sz w:val="26"/>
          <w:szCs w:val="26"/>
          <w:lang w:eastAsia="ar-SA"/>
        </w:rPr>
        <w:t xml:space="preserve">, </w:t>
      </w:r>
      <w:r w:rsidR="00382E22" w:rsidRPr="00C44A3D">
        <w:rPr>
          <w:rFonts w:ascii="Times New Roman" w:hAnsi="Times New Roman"/>
          <w:iCs/>
          <w:sz w:val="26"/>
          <w:szCs w:val="26"/>
          <w:lang w:eastAsia="ar-SA"/>
        </w:rPr>
        <w:t>по договору №895 от 06.06.2018 г. с ИП Приваловым Е. А. на разработку дизайн - макета и оформлению Доски Почета Марксовского муниципального района на сумму 27 895,00 рублей, однако заказчик оплатил данный договор на сумму 27 985,00 рублей платежное поручение №7710 от</w:t>
      </w:r>
      <w:proofErr w:type="gramEnd"/>
      <w:r w:rsidR="00382E22" w:rsidRPr="00C44A3D">
        <w:rPr>
          <w:rFonts w:ascii="Times New Roman" w:hAnsi="Times New Roman"/>
          <w:iCs/>
          <w:sz w:val="26"/>
          <w:szCs w:val="26"/>
          <w:lang w:eastAsia="ar-SA"/>
        </w:rPr>
        <w:t xml:space="preserve"> 15.11.2018 г.</w:t>
      </w:r>
      <w:r w:rsidR="00B011F8" w:rsidRPr="00C44A3D">
        <w:rPr>
          <w:rFonts w:ascii="Times New Roman" w:hAnsi="Times New Roman"/>
          <w:iCs/>
          <w:sz w:val="26"/>
          <w:szCs w:val="26"/>
          <w:lang w:eastAsia="ar-SA"/>
        </w:rPr>
        <w:t xml:space="preserve"> </w:t>
      </w:r>
      <w:proofErr w:type="gramStart"/>
      <w:r w:rsidR="00B011F8" w:rsidRPr="00C44A3D">
        <w:rPr>
          <w:rFonts w:ascii="Times New Roman" w:hAnsi="Times New Roman"/>
          <w:iCs/>
          <w:sz w:val="26"/>
          <w:szCs w:val="26"/>
          <w:lang w:eastAsia="ar-SA"/>
        </w:rPr>
        <w:t>переплатив</w:t>
      </w:r>
      <w:proofErr w:type="gramEnd"/>
      <w:r w:rsidR="00B011F8" w:rsidRPr="00C44A3D">
        <w:rPr>
          <w:rFonts w:ascii="Times New Roman" w:hAnsi="Times New Roman"/>
          <w:iCs/>
          <w:sz w:val="26"/>
          <w:szCs w:val="26"/>
          <w:lang w:eastAsia="ar-SA"/>
        </w:rPr>
        <w:t xml:space="preserve"> таким образом 90,00 рублей.</w:t>
      </w:r>
      <w:r w:rsidR="00847880" w:rsidRPr="00C44A3D">
        <w:rPr>
          <w:rFonts w:ascii="Times New Roman" w:hAnsi="Times New Roman"/>
          <w:iCs/>
          <w:sz w:val="26"/>
          <w:szCs w:val="26"/>
          <w:lang w:eastAsia="ar-SA"/>
        </w:rPr>
        <w:t xml:space="preserve"> </w:t>
      </w:r>
      <w:r w:rsidR="005A6DFD">
        <w:rPr>
          <w:rFonts w:ascii="Times New Roman" w:hAnsi="Times New Roman"/>
          <w:iCs/>
          <w:sz w:val="26"/>
          <w:szCs w:val="26"/>
          <w:lang w:eastAsia="ar-SA"/>
        </w:rPr>
        <w:t>В ходе проверки было представлено соглашение об увеличении суммы договора б/</w:t>
      </w:r>
      <w:proofErr w:type="spellStart"/>
      <w:r w:rsidR="005A6DFD">
        <w:rPr>
          <w:rFonts w:ascii="Times New Roman" w:hAnsi="Times New Roman"/>
          <w:iCs/>
          <w:sz w:val="26"/>
          <w:szCs w:val="26"/>
          <w:lang w:eastAsia="ar-SA"/>
        </w:rPr>
        <w:t>н</w:t>
      </w:r>
      <w:proofErr w:type="spellEnd"/>
      <w:r w:rsidR="005A6DFD">
        <w:rPr>
          <w:rFonts w:ascii="Times New Roman" w:hAnsi="Times New Roman"/>
          <w:iCs/>
          <w:sz w:val="26"/>
          <w:szCs w:val="26"/>
          <w:lang w:eastAsia="ar-SA"/>
        </w:rPr>
        <w:t xml:space="preserve"> от 08.07.2019 г. Цена договора №895 от 06.06.2018 г. составила 27 985,00 рублей. Вышеуказанное нарушение устранено в ходе проверки.</w:t>
      </w:r>
    </w:p>
    <w:p w:rsidR="00825D24" w:rsidRPr="00C44A3D" w:rsidRDefault="008332DA" w:rsidP="00825D24">
      <w:pPr>
        <w:suppressAutoHyphens/>
        <w:spacing w:after="0" w:line="240" w:lineRule="auto"/>
        <w:ind w:right="283" w:firstLine="567"/>
        <w:jc w:val="both"/>
        <w:rPr>
          <w:rFonts w:ascii="Times New Roman" w:hAnsi="Times New Roman"/>
          <w:b/>
          <w:i/>
          <w:sz w:val="26"/>
          <w:szCs w:val="26"/>
          <w:lang w:eastAsia="ar-SA"/>
        </w:rPr>
      </w:pPr>
      <w:r w:rsidRPr="00C44A3D">
        <w:rPr>
          <w:rFonts w:ascii="Times New Roman" w:hAnsi="Times New Roman"/>
          <w:iCs/>
          <w:sz w:val="26"/>
          <w:szCs w:val="26"/>
          <w:lang w:eastAsia="ar-SA"/>
        </w:rPr>
        <w:t xml:space="preserve">- В нарушение </w:t>
      </w:r>
      <w:proofErr w:type="gramStart"/>
      <w:r w:rsidRPr="00C44A3D">
        <w:rPr>
          <w:rFonts w:ascii="Times New Roman" w:hAnsi="Times New Roman"/>
          <w:iCs/>
          <w:sz w:val="26"/>
          <w:szCs w:val="26"/>
          <w:lang w:eastAsia="ar-SA"/>
        </w:rPr>
        <w:t>ч</w:t>
      </w:r>
      <w:proofErr w:type="gramEnd"/>
      <w:r w:rsidRPr="00C44A3D">
        <w:rPr>
          <w:rFonts w:ascii="Times New Roman" w:hAnsi="Times New Roman"/>
          <w:iCs/>
          <w:sz w:val="26"/>
          <w:szCs w:val="26"/>
          <w:lang w:eastAsia="ar-SA"/>
        </w:rPr>
        <w:t>. 2 ст.34 ФЗ - №44</w:t>
      </w:r>
      <w:r w:rsidR="00935C72" w:rsidRPr="00C44A3D">
        <w:rPr>
          <w:rFonts w:ascii="Times New Roman" w:hAnsi="Times New Roman"/>
          <w:iCs/>
          <w:sz w:val="26"/>
          <w:szCs w:val="26"/>
          <w:lang w:eastAsia="ar-SA"/>
        </w:rPr>
        <w:t xml:space="preserve"> «…цена контракта является твердой и определяется на весь срок исполнения контракта…»</w:t>
      </w:r>
      <w:r w:rsidRPr="00C44A3D">
        <w:rPr>
          <w:rFonts w:ascii="Times New Roman" w:hAnsi="Times New Roman"/>
          <w:iCs/>
          <w:sz w:val="26"/>
          <w:szCs w:val="26"/>
          <w:lang w:eastAsia="ar-SA"/>
        </w:rPr>
        <w:t>, по договору №</w:t>
      </w:r>
      <w:r w:rsidR="00F179EC" w:rsidRPr="00C44A3D">
        <w:rPr>
          <w:rFonts w:ascii="Times New Roman" w:hAnsi="Times New Roman"/>
          <w:iCs/>
          <w:sz w:val="26"/>
          <w:szCs w:val="26"/>
          <w:lang w:eastAsia="ar-SA"/>
        </w:rPr>
        <w:t>171 от 19</w:t>
      </w:r>
      <w:r w:rsidRPr="00C44A3D">
        <w:rPr>
          <w:rFonts w:ascii="Times New Roman" w:hAnsi="Times New Roman"/>
          <w:iCs/>
          <w:sz w:val="26"/>
          <w:szCs w:val="26"/>
          <w:lang w:eastAsia="ar-SA"/>
        </w:rPr>
        <w:t>.0</w:t>
      </w:r>
      <w:r w:rsidR="00F179EC" w:rsidRPr="00C44A3D">
        <w:rPr>
          <w:rFonts w:ascii="Times New Roman" w:hAnsi="Times New Roman"/>
          <w:iCs/>
          <w:sz w:val="26"/>
          <w:szCs w:val="26"/>
          <w:lang w:eastAsia="ar-SA"/>
        </w:rPr>
        <w:t>4</w:t>
      </w:r>
      <w:r w:rsidRPr="00C44A3D">
        <w:rPr>
          <w:rFonts w:ascii="Times New Roman" w:hAnsi="Times New Roman"/>
          <w:iCs/>
          <w:sz w:val="26"/>
          <w:szCs w:val="26"/>
          <w:lang w:eastAsia="ar-SA"/>
        </w:rPr>
        <w:t>.201</w:t>
      </w:r>
      <w:r w:rsidR="00F179EC" w:rsidRPr="00C44A3D">
        <w:rPr>
          <w:rFonts w:ascii="Times New Roman" w:hAnsi="Times New Roman"/>
          <w:iCs/>
          <w:sz w:val="26"/>
          <w:szCs w:val="26"/>
          <w:lang w:eastAsia="ar-SA"/>
        </w:rPr>
        <w:t>9</w:t>
      </w:r>
      <w:r w:rsidRPr="00C44A3D">
        <w:rPr>
          <w:rFonts w:ascii="Times New Roman" w:hAnsi="Times New Roman"/>
          <w:iCs/>
          <w:sz w:val="26"/>
          <w:szCs w:val="26"/>
          <w:lang w:eastAsia="ar-SA"/>
        </w:rPr>
        <w:t xml:space="preserve"> г. с ИП </w:t>
      </w:r>
      <w:r w:rsidR="00F179EC" w:rsidRPr="00C44A3D">
        <w:rPr>
          <w:rFonts w:ascii="Times New Roman" w:hAnsi="Times New Roman"/>
          <w:iCs/>
          <w:sz w:val="26"/>
          <w:szCs w:val="26"/>
          <w:lang w:eastAsia="ar-SA"/>
        </w:rPr>
        <w:t>Гришиным В. Г.</w:t>
      </w:r>
      <w:r w:rsidRPr="00C44A3D">
        <w:rPr>
          <w:rFonts w:ascii="Times New Roman" w:hAnsi="Times New Roman"/>
          <w:iCs/>
          <w:sz w:val="26"/>
          <w:szCs w:val="26"/>
          <w:lang w:eastAsia="ar-SA"/>
        </w:rPr>
        <w:t xml:space="preserve"> на </w:t>
      </w:r>
      <w:r w:rsidR="00F179EC" w:rsidRPr="00C44A3D">
        <w:rPr>
          <w:rFonts w:ascii="Times New Roman" w:hAnsi="Times New Roman"/>
          <w:iCs/>
          <w:sz w:val="26"/>
          <w:szCs w:val="26"/>
          <w:lang w:eastAsia="ar-SA"/>
        </w:rPr>
        <w:t>приобретение ГСМ</w:t>
      </w:r>
      <w:r w:rsidRPr="00C44A3D">
        <w:rPr>
          <w:rFonts w:ascii="Times New Roman" w:hAnsi="Times New Roman"/>
          <w:iCs/>
          <w:sz w:val="26"/>
          <w:szCs w:val="26"/>
          <w:lang w:eastAsia="ar-SA"/>
        </w:rPr>
        <w:t xml:space="preserve"> на сумму </w:t>
      </w:r>
      <w:r w:rsidR="00F179EC" w:rsidRPr="00C44A3D">
        <w:rPr>
          <w:rFonts w:ascii="Times New Roman" w:hAnsi="Times New Roman"/>
          <w:iCs/>
          <w:sz w:val="26"/>
          <w:szCs w:val="26"/>
          <w:lang w:eastAsia="ar-SA"/>
        </w:rPr>
        <w:t>3790</w:t>
      </w:r>
      <w:r w:rsidRPr="00C44A3D">
        <w:rPr>
          <w:rFonts w:ascii="Times New Roman" w:hAnsi="Times New Roman"/>
          <w:iCs/>
          <w:sz w:val="26"/>
          <w:szCs w:val="26"/>
          <w:lang w:eastAsia="ar-SA"/>
        </w:rPr>
        <w:t>,</w:t>
      </w:r>
      <w:r w:rsidR="00F179EC" w:rsidRPr="00C44A3D">
        <w:rPr>
          <w:rFonts w:ascii="Times New Roman" w:hAnsi="Times New Roman"/>
          <w:iCs/>
          <w:sz w:val="26"/>
          <w:szCs w:val="26"/>
          <w:lang w:eastAsia="ar-SA"/>
        </w:rPr>
        <w:t xml:space="preserve">00 рублей. Согласно п. 1.1.1. представленного к проверке договора «Исполнитель-продавец обязуется продать, а Клиент-покупатель купить товар, указанный в спецификации (приложение к договору)». В спецификации (приложении к договору №171 от 19.04.2018 г.) указана сумма на приобретение ДТ-Е К5 3940,00 рублей. Заказчик МУК «ЦНК Единство» </w:t>
      </w:r>
      <w:r w:rsidRPr="00C44A3D">
        <w:rPr>
          <w:rFonts w:ascii="Times New Roman" w:hAnsi="Times New Roman"/>
          <w:iCs/>
          <w:sz w:val="26"/>
          <w:szCs w:val="26"/>
          <w:lang w:eastAsia="ar-SA"/>
        </w:rPr>
        <w:t xml:space="preserve">оплатил данный договор на сумму </w:t>
      </w:r>
      <w:r w:rsidR="00F179EC" w:rsidRPr="00C44A3D">
        <w:rPr>
          <w:rFonts w:ascii="Times New Roman" w:hAnsi="Times New Roman"/>
          <w:iCs/>
          <w:sz w:val="26"/>
          <w:szCs w:val="26"/>
          <w:lang w:eastAsia="ar-SA"/>
        </w:rPr>
        <w:t>3940</w:t>
      </w:r>
      <w:r w:rsidRPr="00C44A3D">
        <w:rPr>
          <w:rFonts w:ascii="Times New Roman" w:hAnsi="Times New Roman"/>
          <w:iCs/>
          <w:sz w:val="26"/>
          <w:szCs w:val="26"/>
          <w:lang w:eastAsia="ar-SA"/>
        </w:rPr>
        <w:t>,00 рублей платежное поручение №77</w:t>
      </w:r>
      <w:r w:rsidR="00935C72" w:rsidRPr="00C44A3D">
        <w:rPr>
          <w:rFonts w:ascii="Times New Roman" w:hAnsi="Times New Roman"/>
          <w:iCs/>
          <w:sz w:val="26"/>
          <w:szCs w:val="26"/>
          <w:lang w:eastAsia="ar-SA"/>
        </w:rPr>
        <w:t>4</w:t>
      </w:r>
      <w:r w:rsidRPr="00C44A3D">
        <w:rPr>
          <w:rFonts w:ascii="Times New Roman" w:hAnsi="Times New Roman"/>
          <w:iCs/>
          <w:sz w:val="26"/>
          <w:szCs w:val="26"/>
          <w:lang w:eastAsia="ar-SA"/>
        </w:rPr>
        <w:t xml:space="preserve">0 от 15.11.2018 г. </w:t>
      </w:r>
      <w:r w:rsidR="00825D24">
        <w:rPr>
          <w:rFonts w:ascii="Times New Roman" w:hAnsi="Times New Roman"/>
          <w:iCs/>
          <w:sz w:val="26"/>
          <w:szCs w:val="26"/>
          <w:lang w:eastAsia="ar-SA"/>
        </w:rPr>
        <w:t>В ходе проверки было представлено соглашение об увеличении суммы договора б/</w:t>
      </w:r>
      <w:proofErr w:type="spellStart"/>
      <w:r w:rsidR="00825D24">
        <w:rPr>
          <w:rFonts w:ascii="Times New Roman" w:hAnsi="Times New Roman"/>
          <w:iCs/>
          <w:sz w:val="26"/>
          <w:szCs w:val="26"/>
          <w:lang w:eastAsia="ar-SA"/>
        </w:rPr>
        <w:t>н</w:t>
      </w:r>
      <w:proofErr w:type="spellEnd"/>
      <w:r w:rsidR="00825D24">
        <w:rPr>
          <w:rFonts w:ascii="Times New Roman" w:hAnsi="Times New Roman"/>
          <w:iCs/>
          <w:sz w:val="26"/>
          <w:szCs w:val="26"/>
          <w:lang w:eastAsia="ar-SA"/>
        </w:rPr>
        <w:t xml:space="preserve"> от 08.07.2019 г. Цена договора №171 от 19.04.2019 г. составила 3 940,00 рублей. Вышеуказанное нарушение устранено в ходе проверки.</w:t>
      </w:r>
    </w:p>
    <w:p w:rsidR="008332DA" w:rsidRDefault="008332DA" w:rsidP="008332DA">
      <w:pPr>
        <w:suppressAutoHyphens/>
        <w:spacing w:after="0" w:line="240" w:lineRule="auto"/>
        <w:ind w:right="283" w:firstLine="567"/>
        <w:jc w:val="both"/>
        <w:rPr>
          <w:rFonts w:ascii="Times New Roman" w:hAnsi="Times New Roman"/>
          <w:b/>
          <w:sz w:val="26"/>
          <w:szCs w:val="26"/>
          <w:lang w:eastAsia="ar-SA"/>
        </w:rPr>
      </w:pPr>
    </w:p>
    <w:p w:rsidR="00382E22" w:rsidRDefault="00382E22" w:rsidP="00CA71E8">
      <w:pPr>
        <w:suppressAutoHyphens/>
        <w:spacing w:after="0" w:line="240" w:lineRule="auto"/>
        <w:ind w:right="283" w:firstLine="567"/>
        <w:jc w:val="both"/>
        <w:rPr>
          <w:rFonts w:ascii="Times New Roman" w:hAnsi="Times New Roman"/>
          <w:iCs/>
          <w:sz w:val="26"/>
          <w:szCs w:val="26"/>
          <w:highlight w:val="yellow"/>
          <w:lang w:eastAsia="ar-SA"/>
        </w:rPr>
      </w:pPr>
    </w:p>
    <w:p w:rsidR="000D4A0B" w:rsidRPr="00CA4829" w:rsidRDefault="000D4A0B" w:rsidP="000D4A0B">
      <w:pPr>
        <w:tabs>
          <w:tab w:val="left" w:pos="9498"/>
        </w:tabs>
        <w:suppressAutoHyphens/>
        <w:spacing w:after="0" w:line="240" w:lineRule="auto"/>
        <w:ind w:right="283" w:firstLine="567"/>
        <w:jc w:val="center"/>
        <w:rPr>
          <w:rFonts w:ascii="Times New Roman" w:eastAsia="Times New Roman" w:hAnsi="Times New Roman" w:cs="Times New Roman"/>
          <w:b/>
          <w:sz w:val="26"/>
          <w:szCs w:val="26"/>
          <w:lang w:eastAsia="ar-SA"/>
        </w:rPr>
      </w:pPr>
      <w:r w:rsidRPr="00CA4829">
        <w:rPr>
          <w:rFonts w:ascii="Times New Roman" w:eastAsia="Times New Roman" w:hAnsi="Times New Roman" w:cs="Times New Roman"/>
          <w:b/>
          <w:sz w:val="26"/>
          <w:szCs w:val="26"/>
          <w:lang w:eastAsia="ar-SA"/>
        </w:rPr>
        <w:t>Ассигнования и лимиты бюджетных обязательств.</w:t>
      </w:r>
    </w:p>
    <w:p w:rsidR="000D4A0B" w:rsidRPr="00CA4829" w:rsidRDefault="000D4A0B" w:rsidP="000D4A0B">
      <w:pPr>
        <w:tabs>
          <w:tab w:val="left" w:pos="9498"/>
        </w:tabs>
        <w:suppressAutoHyphens/>
        <w:spacing w:after="0" w:line="240" w:lineRule="auto"/>
        <w:ind w:right="283" w:firstLine="567"/>
        <w:jc w:val="center"/>
        <w:rPr>
          <w:rFonts w:ascii="Times New Roman" w:eastAsia="Times New Roman" w:hAnsi="Times New Roman" w:cs="Times New Roman"/>
          <w:b/>
          <w:sz w:val="26"/>
          <w:szCs w:val="26"/>
          <w:lang w:eastAsia="ar-SA"/>
        </w:rPr>
      </w:pPr>
    </w:p>
    <w:p w:rsidR="000D4A0B" w:rsidRPr="00C30521" w:rsidRDefault="00FF4097" w:rsidP="00FF4097">
      <w:pPr>
        <w:tabs>
          <w:tab w:val="left" w:pos="9498"/>
        </w:tabs>
        <w:suppressAutoHyphens/>
        <w:autoSpaceDE w:val="0"/>
        <w:spacing w:after="0" w:line="240" w:lineRule="auto"/>
        <w:ind w:right="283" w:firstLine="567"/>
        <w:jc w:val="both"/>
        <w:rPr>
          <w:rFonts w:ascii="Times New Roman" w:eastAsia="Times New Roman" w:hAnsi="Times New Roman" w:cs="Times New Roman"/>
          <w:sz w:val="26"/>
          <w:szCs w:val="26"/>
          <w:lang w:eastAsia="ar-SA"/>
        </w:rPr>
      </w:pPr>
      <w:r>
        <w:rPr>
          <w:rFonts w:ascii="Times New Roman" w:hAnsi="Times New Roman"/>
          <w:sz w:val="26"/>
          <w:szCs w:val="26"/>
          <w:lang w:eastAsia="ar-SA"/>
        </w:rPr>
        <w:t>Согласно утвержденного плана финансово – хозяйственной деятельности</w:t>
      </w:r>
      <w:r w:rsidR="000D4A0B" w:rsidRPr="00CA4829">
        <w:rPr>
          <w:rFonts w:ascii="Times New Roman" w:eastAsia="Times New Roman" w:hAnsi="Times New Roman" w:cs="Times New Roman"/>
          <w:sz w:val="26"/>
          <w:szCs w:val="26"/>
          <w:lang w:eastAsia="ar-SA"/>
        </w:rPr>
        <w:t xml:space="preserve"> на 201</w:t>
      </w:r>
      <w:r w:rsidR="000D4A0B">
        <w:rPr>
          <w:rFonts w:ascii="Times New Roman" w:hAnsi="Times New Roman"/>
          <w:sz w:val="26"/>
          <w:szCs w:val="26"/>
          <w:lang w:eastAsia="ar-SA"/>
        </w:rPr>
        <w:t>8</w:t>
      </w:r>
      <w:r w:rsidR="000D4A0B" w:rsidRPr="00CA4829">
        <w:rPr>
          <w:rFonts w:ascii="Times New Roman" w:eastAsia="Times New Roman" w:hAnsi="Times New Roman" w:cs="Times New Roman"/>
          <w:sz w:val="26"/>
          <w:szCs w:val="26"/>
          <w:lang w:eastAsia="ar-SA"/>
        </w:rPr>
        <w:t xml:space="preserve"> год </w:t>
      </w:r>
      <w:proofErr w:type="gramStart"/>
      <w:r w:rsidR="000D4A0B" w:rsidRPr="00CA4829">
        <w:rPr>
          <w:rFonts w:ascii="Times New Roman" w:eastAsia="Times New Roman" w:hAnsi="Times New Roman" w:cs="Times New Roman"/>
          <w:sz w:val="26"/>
          <w:szCs w:val="26"/>
          <w:lang w:eastAsia="ar-SA"/>
        </w:rPr>
        <w:t>в</w:t>
      </w:r>
      <w:proofErr w:type="gramEnd"/>
      <w:r w:rsidR="000D4A0B" w:rsidRPr="00CA4829">
        <w:rPr>
          <w:rFonts w:ascii="Times New Roman" w:eastAsia="Times New Roman" w:hAnsi="Times New Roman" w:cs="Times New Roman"/>
          <w:b/>
          <w:sz w:val="26"/>
          <w:szCs w:val="26"/>
          <w:lang w:eastAsia="ar-SA"/>
        </w:rPr>
        <w:t xml:space="preserve"> </w:t>
      </w:r>
      <w:proofErr w:type="gramStart"/>
      <w:r w:rsidR="000D4A0B" w:rsidRPr="00CA4829">
        <w:rPr>
          <w:rFonts w:ascii="Times New Roman" w:eastAsia="Times New Roman" w:hAnsi="Times New Roman" w:cs="Times New Roman"/>
          <w:b/>
          <w:sz w:val="26"/>
          <w:szCs w:val="26"/>
          <w:lang w:eastAsia="ar-SA"/>
        </w:rPr>
        <w:t>МУ</w:t>
      </w:r>
      <w:r>
        <w:rPr>
          <w:rFonts w:ascii="Times New Roman" w:hAnsi="Times New Roman"/>
          <w:b/>
          <w:sz w:val="26"/>
          <w:szCs w:val="26"/>
          <w:lang w:eastAsia="ar-SA"/>
        </w:rPr>
        <w:t>К</w:t>
      </w:r>
      <w:proofErr w:type="gramEnd"/>
      <w:r w:rsidR="000D4A0B" w:rsidRPr="00CA4829">
        <w:rPr>
          <w:rFonts w:ascii="Times New Roman" w:eastAsia="Times New Roman" w:hAnsi="Times New Roman" w:cs="Times New Roman"/>
          <w:b/>
          <w:sz w:val="26"/>
          <w:szCs w:val="26"/>
          <w:lang w:eastAsia="ar-SA"/>
        </w:rPr>
        <w:t xml:space="preserve"> </w:t>
      </w:r>
      <w:r>
        <w:rPr>
          <w:rFonts w:ascii="Times New Roman" w:hAnsi="Times New Roman"/>
          <w:b/>
          <w:sz w:val="26"/>
          <w:szCs w:val="26"/>
          <w:lang w:eastAsia="ar-SA"/>
        </w:rPr>
        <w:t>«ЦНК «Единство»</w:t>
      </w:r>
      <w:r w:rsidR="000D4A0B" w:rsidRPr="00CA4829">
        <w:rPr>
          <w:rFonts w:ascii="Times New Roman" w:eastAsia="Times New Roman" w:hAnsi="Times New Roman" w:cs="Times New Roman"/>
          <w:sz w:val="26"/>
          <w:szCs w:val="26"/>
          <w:lang w:eastAsia="ar-SA"/>
        </w:rPr>
        <w:t xml:space="preserve"> утверждено ассигнований </w:t>
      </w:r>
      <w:r>
        <w:rPr>
          <w:rFonts w:ascii="Times New Roman" w:hAnsi="Times New Roman"/>
          <w:sz w:val="26"/>
          <w:szCs w:val="26"/>
          <w:lang w:eastAsia="ar-SA"/>
        </w:rPr>
        <w:t xml:space="preserve">на закупку товаров, работ и услуг по году начала закупки </w:t>
      </w:r>
      <w:r w:rsidR="000D4A0B" w:rsidRPr="00CA4829">
        <w:rPr>
          <w:rFonts w:ascii="Times New Roman" w:eastAsia="Times New Roman" w:hAnsi="Times New Roman" w:cs="Times New Roman"/>
          <w:sz w:val="26"/>
          <w:szCs w:val="26"/>
          <w:lang w:eastAsia="ar-SA"/>
        </w:rPr>
        <w:t xml:space="preserve">в </w:t>
      </w:r>
      <w:r w:rsidR="000D4A0B" w:rsidRPr="00C30521">
        <w:rPr>
          <w:rFonts w:ascii="Times New Roman" w:eastAsia="Times New Roman" w:hAnsi="Times New Roman" w:cs="Times New Roman"/>
          <w:sz w:val="26"/>
          <w:szCs w:val="26"/>
          <w:lang w:eastAsia="ar-SA"/>
        </w:rPr>
        <w:t xml:space="preserve">сумме </w:t>
      </w:r>
      <w:r>
        <w:rPr>
          <w:rFonts w:ascii="Times New Roman" w:hAnsi="Times New Roman"/>
          <w:sz w:val="26"/>
          <w:szCs w:val="26"/>
          <w:lang w:eastAsia="ar-SA"/>
        </w:rPr>
        <w:t>2 180,9</w:t>
      </w:r>
      <w:r w:rsidR="000D4A0B" w:rsidRPr="00C30521">
        <w:rPr>
          <w:rFonts w:ascii="Times New Roman" w:eastAsia="Times New Roman" w:hAnsi="Times New Roman" w:cs="Times New Roman"/>
          <w:sz w:val="26"/>
          <w:szCs w:val="26"/>
          <w:lang w:eastAsia="ar-SA"/>
        </w:rPr>
        <w:t xml:space="preserve"> тыс. рублей. С учетом изменений бюджетного финансирования сумма плановых назначений на закупки товаров, работ, услуг для государственных нужд на 31.12.201</w:t>
      </w:r>
      <w:r>
        <w:rPr>
          <w:rFonts w:ascii="Times New Roman" w:hAnsi="Times New Roman"/>
          <w:sz w:val="26"/>
          <w:szCs w:val="26"/>
          <w:lang w:eastAsia="ar-SA"/>
        </w:rPr>
        <w:t>8</w:t>
      </w:r>
      <w:r w:rsidR="000D4A0B" w:rsidRPr="00C30521">
        <w:rPr>
          <w:rFonts w:ascii="Times New Roman" w:eastAsia="Times New Roman" w:hAnsi="Times New Roman" w:cs="Times New Roman"/>
          <w:sz w:val="26"/>
          <w:szCs w:val="26"/>
          <w:lang w:eastAsia="ar-SA"/>
        </w:rPr>
        <w:t xml:space="preserve"> года составила </w:t>
      </w:r>
      <w:r>
        <w:rPr>
          <w:rFonts w:ascii="Times New Roman" w:hAnsi="Times New Roman"/>
          <w:sz w:val="26"/>
          <w:szCs w:val="26"/>
          <w:lang w:eastAsia="ar-SA"/>
        </w:rPr>
        <w:t>5 333</w:t>
      </w:r>
      <w:r w:rsidR="000D4A0B">
        <w:rPr>
          <w:rFonts w:ascii="Times New Roman" w:eastAsia="Times New Roman" w:hAnsi="Times New Roman" w:cs="Times New Roman"/>
          <w:sz w:val="26"/>
          <w:szCs w:val="26"/>
          <w:lang w:eastAsia="ar-SA"/>
        </w:rPr>
        <w:t>,0</w:t>
      </w:r>
      <w:r w:rsidR="000D4A0B" w:rsidRPr="00C30521">
        <w:rPr>
          <w:rFonts w:ascii="Times New Roman" w:eastAsia="Times New Roman" w:hAnsi="Times New Roman" w:cs="Times New Roman"/>
          <w:sz w:val="26"/>
          <w:szCs w:val="26"/>
          <w:lang w:eastAsia="ar-SA"/>
        </w:rPr>
        <w:t xml:space="preserve"> тыс.</w:t>
      </w:r>
      <w:r>
        <w:rPr>
          <w:rFonts w:ascii="Times New Roman" w:hAnsi="Times New Roman"/>
          <w:sz w:val="26"/>
          <w:szCs w:val="26"/>
          <w:lang w:eastAsia="ar-SA"/>
        </w:rPr>
        <w:t xml:space="preserve"> </w:t>
      </w:r>
      <w:r w:rsidR="000D4A0B" w:rsidRPr="00C30521">
        <w:rPr>
          <w:rFonts w:ascii="Times New Roman" w:eastAsia="Times New Roman" w:hAnsi="Times New Roman" w:cs="Times New Roman"/>
          <w:sz w:val="26"/>
          <w:szCs w:val="26"/>
          <w:lang w:eastAsia="ar-SA"/>
        </w:rPr>
        <w:t>рублей.</w:t>
      </w:r>
    </w:p>
    <w:p w:rsidR="000D4A0B" w:rsidRPr="006A70DB" w:rsidRDefault="000D4A0B" w:rsidP="000D4A0B">
      <w:pPr>
        <w:tabs>
          <w:tab w:val="left" w:pos="9498"/>
        </w:tabs>
        <w:suppressAutoHyphens/>
        <w:autoSpaceDE w:val="0"/>
        <w:spacing w:after="0" w:line="240" w:lineRule="auto"/>
        <w:ind w:right="283" w:firstLine="567"/>
        <w:jc w:val="both"/>
        <w:rPr>
          <w:rFonts w:ascii="Times New Roman" w:eastAsia="Times New Roman" w:hAnsi="Times New Roman" w:cs="Times New Roman"/>
          <w:sz w:val="26"/>
          <w:szCs w:val="26"/>
          <w:lang w:eastAsia="ar-SA"/>
        </w:rPr>
      </w:pPr>
      <w:r w:rsidRPr="00A13571">
        <w:rPr>
          <w:rFonts w:ascii="Times New Roman" w:eastAsia="Times New Roman" w:hAnsi="Times New Roman" w:cs="Times New Roman"/>
          <w:sz w:val="26"/>
          <w:szCs w:val="26"/>
          <w:lang w:eastAsia="ar-SA"/>
        </w:rPr>
        <w:lastRenderedPageBreak/>
        <w:t>Направление средств на финансирование закупок для муниципальных нужд за проверяемый период 201</w:t>
      </w:r>
      <w:r w:rsidR="00A13571">
        <w:rPr>
          <w:rFonts w:ascii="Times New Roman" w:hAnsi="Times New Roman"/>
          <w:sz w:val="26"/>
          <w:szCs w:val="26"/>
          <w:lang w:eastAsia="ar-SA"/>
        </w:rPr>
        <w:t>8</w:t>
      </w:r>
      <w:r w:rsidRPr="00A13571">
        <w:rPr>
          <w:rFonts w:ascii="Times New Roman" w:eastAsia="Times New Roman" w:hAnsi="Times New Roman" w:cs="Times New Roman"/>
          <w:sz w:val="26"/>
          <w:szCs w:val="26"/>
          <w:lang w:eastAsia="ar-SA"/>
        </w:rPr>
        <w:t xml:space="preserve"> года </w:t>
      </w:r>
      <w:r w:rsidRPr="006A70DB">
        <w:rPr>
          <w:rFonts w:ascii="Times New Roman" w:eastAsia="Times New Roman" w:hAnsi="Times New Roman" w:cs="Times New Roman"/>
          <w:sz w:val="26"/>
          <w:szCs w:val="26"/>
          <w:lang w:eastAsia="ar-SA"/>
        </w:rPr>
        <w:t xml:space="preserve">представлено в таблице № </w:t>
      </w:r>
      <w:r w:rsidR="006A70DB" w:rsidRPr="006A70DB">
        <w:rPr>
          <w:rFonts w:ascii="Times New Roman" w:eastAsia="Times New Roman" w:hAnsi="Times New Roman" w:cs="Times New Roman"/>
          <w:sz w:val="26"/>
          <w:szCs w:val="26"/>
          <w:lang w:eastAsia="ar-SA"/>
        </w:rPr>
        <w:t>1</w:t>
      </w:r>
      <w:r w:rsidRPr="006A70DB">
        <w:rPr>
          <w:rFonts w:ascii="Times New Roman" w:eastAsia="Times New Roman" w:hAnsi="Times New Roman" w:cs="Times New Roman"/>
          <w:sz w:val="26"/>
          <w:szCs w:val="26"/>
          <w:lang w:eastAsia="ar-SA"/>
        </w:rPr>
        <w:t>:</w:t>
      </w:r>
    </w:p>
    <w:p w:rsidR="000D4A0B" w:rsidRPr="006A70DB" w:rsidRDefault="006A70DB" w:rsidP="000D4A0B">
      <w:pPr>
        <w:tabs>
          <w:tab w:val="left" w:pos="9498"/>
        </w:tabs>
        <w:suppressAutoHyphens/>
        <w:autoSpaceDE w:val="0"/>
        <w:spacing w:after="0" w:line="240" w:lineRule="auto"/>
        <w:ind w:right="283" w:firstLine="567"/>
        <w:jc w:val="right"/>
        <w:rPr>
          <w:rFonts w:ascii="Times New Roman" w:eastAsia="Times New Roman" w:hAnsi="Times New Roman" w:cs="Times New Roman"/>
          <w:i/>
          <w:sz w:val="16"/>
          <w:szCs w:val="16"/>
          <w:lang w:eastAsia="ar-SA"/>
        </w:rPr>
      </w:pPr>
      <w:r w:rsidRPr="006A70DB">
        <w:rPr>
          <w:rFonts w:ascii="Times New Roman" w:eastAsia="Times New Roman" w:hAnsi="Times New Roman" w:cs="Times New Roman"/>
          <w:i/>
          <w:sz w:val="16"/>
          <w:szCs w:val="16"/>
          <w:lang w:eastAsia="ar-SA"/>
        </w:rPr>
        <w:t>Таблица №1</w:t>
      </w:r>
    </w:p>
    <w:tbl>
      <w:tblPr>
        <w:tblW w:w="9752" w:type="dxa"/>
        <w:tblInd w:w="-5" w:type="dxa"/>
        <w:tblLayout w:type="fixed"/>
        <w:tblLook w:val="0000"/>
      </w:tblPr>
      <w:tblGrid>
        <w:gridCol w:w="2807"/>
        <w:gridCol w:w="2268"/>
        <w:gridCol w:w="2409"/>
        <w:gridCol w:w="2268"/>
      </w:tblGrid>
      <w:tr w:rsidR="000D4A0B" w:rsidRPr="00FE1FB9" w:rsidTr="000D4A0B">
        <w:tc>
          <w:tcPr>
            <w:tcW w:w="2807" w:type="dxa"/>
            <w:tcBorders>
              <w:top w:val="single" w:sz="4" w:space="0" w:color="auto"/>
              <w:left w:val="single" w:sz="4" w:space="0" w:color="000000"/>
              <w:bottom w:val="single" w:sz="4" w:space="0" w:color="000000"/>
            </w:tcBorders>
          </w:tcPr>
          <w:p w:rsidR="000D4A0B" w:rsidRPr="006A70DB" w:rsidRDefault="000D4A0B" w:rsidP="000D4A0B">
            <w:pPr>
              <w:tabs>
                <w:tab w:val="left" w:pos="9498"/>
              </w:tabs>
              <w:suppressAutoHyphens/>
              <w:autoSpaceDE w:val="0"/>
              <w:snapToGrid w:val="0"/>
              <w:spacing w:after="0" w:line="240" w:lineRule="auto"/>
              <w:ind w:right="283" w:firstLine="5"/>
              <w:jc w:val="center"/>
              <w:rPr>
                <w:rFonts w:ascii="Times New Roman" w:eastAsia="Times New Roman" w:hAnsi="Times New Roman" w:cs="Times New Roman"/>
                <w:b/>
                <w:i/>
                <w:sz w:val="20"/>
                <w:szCs w:val="20"/>
                <w:lang w:eastAsia="ar-SA"/>
              </w:rPr>
            </w:pPr>
            <w:r w:rsidRPr="006A70DB">
              <w:rPr>
                <w:rFonts w:ascii="Times New Roman" w:eastAsia="Times New Roman" w:hAnsi="Times New Roman" w:cs="Times New Roman"/>
                <w:b/>
                <w:i/>
                <w:sz w:val="20"/>
                <w:szCs w:val="20"/>
                <w:lang w:eastAsia="ar-SA"/>
              </w:rPr>
              <w:t>Направление расходов</w:t>
            </w:r>
          </w:p>
        </w:tc>
        <w:tc>
          <w:tcPr>
            <w:tcW w:w="2268" w:type="dxa"/>
            <w:tcBorders>
              <w:top w:val="single" w:sz="4" w:space="0" w:color="auto"/>
              <w:left w:val="single" w:sz="4" w:space="0" w:color="000000"/>
              <w:bottom w:val="single" w:sz="4" w:space="0" w:color="000000"/>
            </w:tcBorders>
          </w:tcPr>
          <w:p w:rsidR="000D4A0B" w:rsidRPr="006A70DB" w:rsidRDefault="000D4A0B" w:rsidP="006E53DD">
            <w:pPr>
              <w:tabs>
                <w:tab w:val="left" w:pos="9498"/>
              </w:tabs>
              <w:suppressAutoHyphens/>
              <w:autoSpaceDE w:val="0"/>
              <w:snapToGrid w:val="0"/>
              <w:spacing w:after="0" w:line="240" w:lineRule="auto"/>
              <w:ind w:right="283"/>
              <w:jc w:val="center"/>
              <w:rPr>
                <w:rFonts w:ascii="Times New Roman" w:eastAsia="Times New Roman" w:hAnsi="Times New Roman" w:cs="Times New Roman"/>
                <w:b/>
                <w:i/>
                <w:sz w:val="20"/>
                <w:szCs w:val="20"/>
                <w:lang w:eastAsia="ar-SA"/>
              </w:rPr>
            </w:pPr>
            <w:r w:rsidRPr="006A70DB">
              <w:rPr>
                <w:rFonts w:ascii="Times New Roman" w:eastAsia="Times New Roman" w:hAnsi="Times New Roman" w:cs="Times New Roman"/>
                <w:b/>
                <w:i/>
                <w:sz w:val="20"/>
                <w:szCs w:val="20"/>
                <w:lang w:eastAsia="ar-SA"/>
              </w:rPr>
              <w:t>Утвер</w:t>
            </w:r>
            <w:r w:rsidR="00A13571" w:rsidRPr="006A70DB">
              <w:rPr>
                <w:rFonts w:ascii="Times New Roman" w:hAnsi="Times New Roman"/>
                <w:b/>
                <w:i/>
                <w:sz w:val="20"/>
                <w:szCs w:val="20"/>
                <w:lang w:eastAsia="ar-SA"/>
              </w:rPr>
              <w:t xml:space="preserve">жденные плановые </w:t>
            </w:r>
            <w:r w:rsidR="006E53DD" w:rsidRPr="006A70DB">
              <w:rPr>
                <w:rFonts w:ascii="Times New Roman" w:hAnsi="Times New Roman"/>
                <w:b/>
                <w:i/>
                <w:sz w:val="20"/>
                <w:szCs w:val="20"/>
                <w:lang w:eastAsia="ar-SA"/>
              </w:rPr>
              <w:t>н</w:t>
            </w:r>
            <w:r w:rsidR="00A13571" w:rsidRPr="006A70DB">
              <w:rPr>
                <w:rFonts w:ascii="Times New Roman" w:hAnsi="Times New Roman"/>
                <w:b/>
                <w:i/>
                <w:sz w:val="20"/>
                <w:szCs w:val="20"/>
                <w:lang w:eastAsia="ar-SA"/>
              </w:rPr>
              <w:t>азначения на 29</w:t>
            </w:r>
            <w:r w:rsidRPr="006A70DB">
              <w:rPr>
                <w:rFonts w:ascii="Times New Roman" w:eastAsia="Times New Roman" w:hAnsi="Times New Roman" w:cs="Times New Roman"/>
                <w:b/>
                <w:i/>
                <w:sz w:val="20"/>
                <w:szCs w:val="20"/>
                <w:lang w:eastAsia="ar-SA"/>
              </w:rPr>
              <w:t>.12.2017 тыс. руб.</w:t>
            </w:r>
          </w:p>
        </w:tc>
        <w:tc>
          <w:tcPr>
            <w:tcW w:w="2409" w:type="dxa"/>
            <w:tcBorders>
              <w:top w:val="single" w:sz="4" w:space="0" w:color="auto"/>
              <w:left w:val="single" w:sz="4" w:space="0" w:color="000000"/>
              <w:bottom w:val="single" w:sz="4" w:space="0" w:color="000000"/>
              <w:right w:val="single" w:sz="4" w:space="0" w:color="000000"/>
            </w:tcBorders>
          </w:tcPr>
          <w:p w:rsidR="000D4A0B" w:rsidRPr="006A70DB" w:rsidRDefault="000D4A0B" w:rsidP="006E53DD">
            <w:pPr>
              <w:tabs>
                <w:tab w:val="left" w:pos="9498"/>
              </w:tabs>
              <w:suppressAutoHyphens/>
              <w:autoSpaceDE w:val="0"/>
              <w:snapToGrid w:val="0"/>
              <w:spacing w:after="0" w:line="240" w:lineRule="auto"/>
              <w:ind w:right="283"/>
              <w:jc w:val="center"/>
              <w:rPr>
                <w:rFonts w:ascii="Times New Roman" w:eastAsia="Times New Roman" w:hAnsi="Times New Roman" w:cs="Times New Roman"/>
                <w:b/>
                <w:i/>
                <w:sz w:val="20"/>
                <w:szCs w:val="20"/>
                <w:lang w:eastAsia="ar-SA"/>
              </w:rPr>
            </w:pPr>
            <w:r w:rsidRPr="006A70DB">
              <w:rPr>
                <w:rFonts w:ascii="Times New Roman" w:eastAsia="Times New Roman" w:hAnsi="Times New Roman" w:cs="Times New Roman"/>
                <w:b/>
                <w:i/>
                <w:sz w:val="20"/>
                <w:szCs w:val="20"/>
                <w:lang w:eastAsia="ar-SA"/>
              </w:rPr>
              <w:t>Утвержденные плановые назначения на 3</w:t>
            </w:r>
            <w:r w:rsidR="006E53DD" w:rsidRPr="006A70DB">
              <w:rPr>
                <w:rFonts w:ascii="Times New Roman" w:hAnsi="Times New Roman"/>
                <w:b/>
                <w:i/>
                <w:sz w:val="20"/>
                <w:szCs w:val="20"/>
                <w:lang w:eastAsia="ar-SA"/>
              </w:rPr>
              <w:t>1</w:t>
            </w:r>
            <w:r w:rsidRPr="006A70DB">
              <w:rPr>
                <w:rFonts w:ascii="Times New Roman" w:eastAsia="Times New Roman" w:hAnsi="Times New Roman" w:cs="Times New Roman"/>
                <w:b/>
                <w:i/>
                <w:sz w:val="20"/>
                <w:szCs w:val="20"/>
                <w:lang w:eastAsia="ar-SA"/>
              </w:rPr>
              <w:t>.12.201</w:t>
            </w:r>
            <w:r w:rsidR="006E53DD" w:rsidRPr="006A70DB">
              <w:rPr>
                <w:rFonts w:ascii="Times New Roman" w:hAnsi="Times New Roman"/>
                <w:b/>
                <w:i/>
                <w:sz w:val="20"/>
                <w:szCs w:val="20"/>
                <w:lang w:eastAsia="ar-SA"/>
              </w:rPr>
              <w:t>8</w:t>
            </w:r>
            <w:r w:rsidRPr="006A70DB">
              <w:rPr>
                <w:rFonts w:ascii="Times New Roman" w:eastAsia="Times New Roman" w:hAnsi="Times New Roman" w:cs="Times New Roman"/>
                <w:b/>
                <w:i/>
                <w:sz w:val="20"/>
                <w:szCs w:val="20"/>
                <w:lang w:eastAsia="ar-SA"/>
              </w:rPr>
              <w:t xml:space="preserve"> тыс. руб.</w:t>
            </w:r>
          </w:p>
        </w:tc>
        <w:tc>
          <w:tcPr>
            <w:tcW w:w="2268" w:type="dxa"/>
            <w:tcBorders>
              <w:top w:val="single" w:sz="4" w:space="0" w:color="auto"/>
              <w:bottom w:val="single" w:sz="4" w:space="0" w:color="auto"/>
              <w:right w:val="single" w:sz="4" w:space="0" w:color="auto"/>
            </w:tcBorders>
          </w:tcPr>
          <w:p w:rsidR="000D4A0B" w:rsidRPr="00A13571" w:rsidRDefault="006E53DD" w:rsidP="006E53DD">
            <w:pPr>
              <w:tabs>
                <w:tab w:val="left" w:pos="9498"/>
              </w:tabs>
              <w:suppressAutoHyphens/>
              <w:autoSpaceDE w:val="0"/>
              <w:snapToGrid w:val="0"/>
              <w:spacing w:after="0" w:line="240" w:lineRule="auto"/>
              <w:ind w:right="283" w:firstLine="4"/>
              <w:jc w:val="center"/>
              <w:rPr>
                <w:rFonts w:ascii="Times New Roman" w:eastAsia="Times New Roman" w:hAnsi="Times New Roman" w:cs="Times New Roman"/>
                <w:b/>
                <w:i/>
                <w:sz w:val="20"/>
                <w:szCs w:val="20"/>
                <w:lang w:eastAsia="ar-SA"/>
              </w:rPr>
            </w:pPr>
            <w:r w:rsidRPr="006A70DB">
              <w:rPr>
                <w:rFonts w:ascii="Times New Roman" w:hAnsi="Times New Roman"/>
                <w:b/>
                <w:i/>
                <w:sz w:val="20"/>
                <w:szCs w:val="20"/>
                <w:lang w:eastAsia="ar-SA"/>
              </w:rPr>
              <w:t>Заключено договоров за 2018 год</w:t>
            </w:r>
            <w:r w:rsidR="000D4A0B" w:rsidRPr="006A70DB">
              <w:rPr>
                <w:rFonts w:ascii="Times New Roman" w:eastAsia="Times New Roman" w:hAnsi="Times New Roman" w:cs="Times New Roman"/>
                <w:b/>
                <w:i/>
                <w:sz w:val="20"/>
                <w:szCs w:val="20"/>
                <w:lang w:eastAsia="ar-SA"/>
              </w:rPr>
              <w:t>, тыс. руб.</w:t>
            </w:r>
          </w:p>
        </w:tc>
      </w:tr>
      <w:tr w:rsidR="000D4A0B" w:rsidRPr="00FE1FB9" w:rsidTr="000D4A0B">
        <w:tc>
          <w:tcPr>
            <w:tcW w:w="2807" w:type="dxa"/>
            <w:tcBorders>
              <w:top w:val="single" w:sz="4" w:space="0" w:color="000000"/>
              <w:left w:val="single" w:sz="4" w:space="0" w:color="000000"/>
              <w:bottom w:val="single" w:sz="4" w:space="0" w:color="000000"/>
            </w:tcBorders>
          </w:tcPr>
          <w:p w:rsidR="000D4A0B" w:rsidRPr="00A13571" w:rsidRDefault="000D4A0B" w:rsidP="000D4A0B">
            <w:pPr>
              <w:tabs>
                <w:tab w:val="left" w:pos="9498"/>
              </w:tabs>
              <w:suppressAutoHyphens/>
              <w:autoSpaceDE w:val="0"/>
              <w:snapToGrid w:val="0"/>
              <w:spacing w:after="0" w:line="240" w:lineRule="auto"/>
              <w:ind w:right="283" w:firstLine="5"/>
              <w:rPr>
                <w:rFonts w:ascii="Times New Roman" w:eastAsia="Times New Roman" w:hAnsi="Times New Roman" w:cs="Times New Roman"/>
                <w:sz w:val="20"/>
                <w:szCs w:val="20"/>
                <w:lang w:eastAsia="ar-SA"/>
              </w:rPr>
            </w:pPr>
            <w:r w:rsidRPr="00A13571">
              <w:rPr>
                <w:rFonts w:ascii="Times New Roman" w:eastAsia="Times New Roman" w:hAnsi="Times New Roman" w:cs="Times New Roman"/>
                <w:sz w:val="20"/>
                <w:szCs w:val="20"/>
                <w:lang w:eastAsia="ar-SA"/>
              </w:rPr>
              <w:t>221 Услуги связи</w:t>
            </w:r>
          </w:p>
        </w:tc>
        <w:tc>
          <w:tcPr>
            <w:tcW w:w="2268" w:type="dxa"/>
            <w:tcBorders>
              <w:top w:val="single" w:sz="4" w:space="0" w:color="000000"/>
              <w:left w:val="single" w:sz="4" w:space="0" w:color="000000"/>
              <w:bottom w:val="single" w:sz="4" w:space="0" w:color="000000"/>
            </w:tcBorders>
            <w:vAlign w:val="center"/>
          </w:tcPr>
          <w:p w:rsidR="000D4A0B" w:rsidRPr="00A13571" w:rsidRDefault="00A13571" w:rsidP="000D4A0B">
            <w:pPr>
              <w:tabs>
                <w:tab w:val="left" w:pos="9498"/>
              </w:tabs>
              <w:suppressAutoHyphens/>
              <w:autoSpaceDE w:val="0"/>
              <w:snapToGrid w:val="0"/>
              <w:spacing w:after="0" w:line="240" w:lineRule="auto"/>
              <w:ind w:right="283"/>
              <w:jc w:val="center"/>
              <w:rPr>
                <w:rFonts w:ascii="Times New Roman" w:eastAsia="Times New Roman" w:hAnsi="Times New Roman" w:cs="Times New Roman"/>
                <w:sz w:val="20"/>
                <w:szCs w:val="20"/>
                <w:lang w:eastAsia="ar-SA"/>
              </w:rPr>
            </w:pPr>
            <w:r>
              <w:rPr>
                <w:rFonts w:ascii="Times New Roman" w:hAnsi="Times New Roman"/>
                <w:sz w:val="20"/>
                <w:szCs w:val="20"/>
                <w:lang w:eastAsia="ar-SA"/>
              </w:rPr>
              <w:t>62,4</w:t>
            </w:r>
          </w:p>
        </w:tc>
        <w:tc>
          <w:tcPr>
            <w:tcW w:w="2409" w:type="dxa"/>
            <w:tcBorders>
              <w:top w:val="single" w:sz="4" w:space="0" w:color="000000"/>
              <w:left w:val="single" w:sz="4" w:space="0" w:color="000000"/>
              <w:bottom w:val="single" w:sz="4" w:space="0" w:color="000000"/>
              <w:right w:val="single" w:sz="4" w:space="0" w:color="000000"/>
            </w:tcBorders>
            <w:vAlign w:val="center"/>
          </w:tcPr>
          <w:p w:rsidR="000D4A0B" w:rsidRPr="00A13571" w:rsidRDefault="006E53DD" w:rsidP="000D4A0B">
            <w:pPr>
              <w:tabs>
                <w:tab w:val="left" w:pos="9498"/>
              </w:tabs>
              <w:suppressAutoHyphens/>
              <w:autoSpaceDE w:val="0"/>
              <w:snapToGrid w:val="0"/>
              <w:spacing w:after="0" w:line="240" w:lineRule="auto"/>
              <w:ind w:right="283" w:firstLine="4"/>
              <w:jc w:val="center"/>
              <w:rPr>
                <w:rFonts w:ascii="Times New Roman" w:eastAsia="Times New Roman" w:hAnsi="Times New Roman" w:cs="Times New Roman"/>
                <w:sz w:val="20"/>
                <w:szCs w:val="20"/>
                <w:lang w:eastAsia="ar-SA"/>
              </w:rPr>
            </w:pPr>
            <w:r>
              <w:rPr>
                <w:rFonts w:ascii="Times New Roman" w:hAnsi="Times New Roman"/>
                <w:sz w:val="20"/>
                <w:szCs w:val="20"/>
                <w:lang w:eastAsia="ar-SA"/>
              </w:rPr>
              <w:t>52,0</w:t>
            </w:r>
          </w:p>
        </w:tc>
        <w:tc>
          <w:tcPr>
            <w:tcW w:w="2268" w:type="dxa"/>
            <w:tcBorders>
              <w:top w:val="single" w:sz="4" w:space="0" w:color="auto"/>
              <w:bottom w:val="single" w:sz="4" w:space="0" w:color="auto"/>
              <w:right w:val="single" w:sz="4" w:space="0" w:color="auto"/>
            </w:tcBorders>
            <w:vAlign w:val="center"/>
          </w:tcPr>
          <w:p w:rsidR="000D4A0B" w:rsidRPr="00A13571" w:rsidRDefault="00F350E1" w:rsidP="000D4A0B">
            <w:pPr>
              <w:tabs>
                <w:tab w:val="left" w:pos="9498"/>
              </w:tabs>
              <w:suppressAutoHyphens/>
              <w:autoSpaceDE w:val="0"/>
              <w:snapToGrid w:val="0"/>
              <w:spacing w:after="0" w:line="240" w:lineRule="auto"/>
              <w:ind w:right="283" w:firstLine="4"/>
              <w:jc w:val="center"/>
              <w:rPr>
                <w:rFonts w:ascii="Times New Roman" w:eastAsia="Times New Roman" w:hAnsi="Times New Roman" w:cs="Times New Roman"/>
                <w:sz w:val="20"/>
                <w:szCs w:val="20"/>
                <w:lang w:eastAsia="ar-SA"/>
              </w:rPr>
            </w:pPr>
            <w:r>
              <w:rPr>
                <w:rFonts w:ascii="Times New Roman" w:hAnsi="Times New Roman"/>
                <w:sz w:val="20"/>
                <w:szCs w:val="20"/>
                <w:lang w:eastAsia="ar-SA"/>
              </w:rPr>
              <w:t>60,0</w:t>
            </w:r>
          </w:p>
        </w:tc>
      </w:tr>
      <w:tr w:rsidR="000D4A0B" w:rsidRPr="00FE1FB9" w:rsidTr="000D4A0B">
        <w:tc>
          <w:tcPr>
            <w:tcW w:w="2807" w:type="dxa"/>
            <w:tcBorders>
              <w:top w:val="single" w:sz="4" w:space="0" w:color="000000"/>
              <w:left w:val="single" w:sz="4" w:space="0" w:color="000000"/>
              <w:bottom w:val="single" w:sz="4" w:space="0" w:color="000000"/>
            </w:tcBorders>
          </w:tcPr>
          <w:p w:rsidR="000D4A0B" w:rsidRPr="00A13571" w:rsidRDefault="000D4A0B" w:rsidP="000D4A0B">
            <w:pPr>
              <w:tabs>
                <w:tab w:val="left" w:pos="9498"/>
              </w:tabs>
              <w:suppressAutoHyphens/>
              <w:autoSpaceDE w:val="0"/>
              <w:snapToGrid w:val="0"/>
              <w:spacing w:after="0" w:line="240" w:lineRule="auto"/>
              <w:ind w:right="283" w:firstLine="5"/>
              <w:rPr>
                <w:rFonts w:ascii="Times New Roman" w:eastAsia="Times New Roman" w:hAnsi="Times New Roman" w:cs="Times New Roman"/>
                <w:sz w:val="20"/>
                <w:szCs w:val="20"/>
                <w:lang w:eastAsia="ar-SA"/>
              </w:rPr>
            </w:pPr>
            <w:r w:rsidRPr="00A13571">
              <w:rPr>
                <w:rFonts w:ascii="Times New Roman" w:eastAsia="Times New Roman" w:hAnsi="Times New Roman" w:cs="Times New Roman"/>
                <w:sz w:val="20"/>
                <w:szCs w:val="20"/>
                <w:lang w:eastAsia="ar-SA"/>
              </w:rPr>
              <w:t>223 Коммунальные услуги</w:t>
            </w:r>
          </w:p>
        </w:tc>
        <w:tc>
          <w:tcPr>
            <w:tcW w:w="2268" w:type="dxa"/>
            <w:tcBorders>
              <w:top w:val="single" w:sz="4" w:space="0" w:color="000000"/>
              <w:left w:val="single" w:sz="4" w:space="0" w:color="000000"/>
              <w:bottom w:val="single" w:sz="4" w:space="0" w:color="000000"/>
            </w:tcBorders>
            <w:vAlign w:val="center"/>
          </w:tcPr>
          <w:p w:rsidR="000D4A0B" w:rsidRPr="00A13571" w:rsidRDefault="00A13571" w:rsidP="000D4A0B">
            <w:pPr>
              <w:tabs>
                <w:tab w:val="left" w:pos="9498"/>
              </w:tabs>
              <w:suppressAutoHyphens/>
              <w:autoSpaceDE w:val="0"/>
              <w:snapToGrid w:val="0"/>
              <w:spacing w:after="0" w:line="240" w:lineRule="auto"/>
              <w:ind w:right="283"/>
              <w:jc w:val="center"/>
              <w:rPr>
                <w:rFonts w:ascii="Times New Roman" w:eastAsia="Times New Roman" w:hAnsi="Times New Roman" w:cs="Times New Roman"/>
                <w:sz w:val="20"/>
                <w:szCs w:val="20"/>
                <w:lang w:eastAsia="ar-SA"/>
              </w:rPr>
            </w:pPr>
            <w:r>
              <w:rPr>
                <w:rFonts w:ascii="Times New Roman" w:hAnsi="Times New Roman"/>
                <w:sz w:val="20"/>
                <w:szCs w:val="20"/>
                <w:lang w:eastAsia="ar-SA"/>
              </w:rPr>
              <w:t>260,0</w:t>
            </w:r>
          </w:p>
        </w:tc>
        <w:tc>
          <w:tcPr>
            <w:tcW w:w="2409" w:type="dxa"/>
            <w:tcBorders>
              <w:top w:val="single" w:sz="4" w:space="0" w:color="000000"/>
              <w:left w:val="single" w:sz="4" w:space="0" w:color="000000"/>
              <w:bottom w:val="single" w:sz="4" w:space="0" w:color="000000"/>
              <w:right w:val="single" w:sz="4" w:space="0" w:color="000000"/>
            </w:tcBorders>
            <w:vAlign w:val="center"/>
          </w:tcPr>
          <w:p w:rsidR="000D4A0B" w:rsidRPr="00A13571" w:rsidRDefault="006E53DD" w:rsidP="000D4A0B">
            <w:pPr>
              <w:tabs>
                <w:tab w:val="left" w:pos="9498"/>
              </w:tabs>
              <w:suppressAutoHyphens/>
              <w:autoSpaceDE w:val="0"/>
              <w:snapToGrid w:val="0"/>
              <w:spacing w:after="0" w:line="240" w:lineRule="auto"/>
              <w:ind w:right="283" w:firstLine="4"/>
              <w:jc w:val="center"/>
              <w:rPr>
                <w:rFonts w:ascii="Times New Roman" w:eastAsia="Times New Roman" w:hAnsi="Times New Roman" w:cs="Times New Roman"/>
                <w:sz w:val="20"/>
                <w:szCs w:val="20"/>
                <w:lang w:eastAsia="ar-SA"/>
              </w:rPr>
            </w:pPr>
            <w:r>
              <w:rPr>
                <w:rFonts w:ascii="Times New Roman" w:hAnsi="Times New Roman"/>
                <w:sz w:val="20"/>
                <w:szCs w:val="20"/>
                <w:lang w:eastAsia="ar-SA"/>
              </w:rPr>
              <w:t>289,6</w:t>
            </w:r>
          </w:p>
        </w:tc>
        <w:tc>
          <w:tcPr>
            <w:tcW w:w="2268" w:type="dxa"/>
            <w:tcBorders>
              <w:top w:val="single" w:sz="4" w:space="0" w:color="auto"/>
              <w:bottom w:val="single" w:sz="4" w:space="0" w:color="auto"/>
              <w:right w:val="single" w:sz="4" w:space="0" w:color="auto"/>
            </w:tcBorders>
            <w:vAlign w:val="center"/>
          </w:tcPr>
          <w:p w:rsidR="000D4A0B" w:rsidRPr="00A13571" w:rsidRDefault="00EE78D1" w:rsidP="00901A21">
            <w:pPr>
              <w:tabs>
                <w:tab w:val="left" w:pos="9498"/>
              </w:tabs>
              <w:suppressAutoHyphens/>
              <w:autoSpaceDE w:val="0"/>
              <w:snapToGrid w:val="0"/>
              <w:spacing w:after="0" w:line="240" w:lineRule="auto"/>
              <w:ind w:right="283" w:firstLine="4"/>
              <w:jc w:val="center"/>
              <w:rPr>
                <w:rFonts w:ascii="Times New Roman" w:eastAsia="Times New Roman" w:hAnsi="Times New Roman" w:cs="Times New Roman"/>
                <w:sz w:val="20"/>
                <w:szCs w:val="20"/>
                <w:lang w:eastAsia="ar-SA"/>
              </w:rPr>
            </w:pPr>
            <w:r>
              <w:rPr>
                <w:rFonts w:ascii="Times New Roman" w:hAnsi="Times New Roman"/>
                <w:sz w:val="20"/>
                <w:szCs w:val="20"/>
                <w:lang w:eastAsia="ar-SA"/>
              </w:rPr>
              <w:t>27</w:t>
            </w:r>
            <w:r w:rsidR="00901A21">
              <w:rPr>
                <w:rFonts w:ascii="Times New Roman" w:hAnsi="Times New Roman"/>
                <w:sz w:val="20"/>
                <w:szCs w:val="20"/>
                <w:lang w:eastAsia="ar-SA"/>
              </w:rPr>
              <w:t>6</w:t>
            </w:r>
            <w:r>
              <w:rPr>
                <w:rFonts w:ascii="Times New Roman" w:hAnsi="Times New Roman"/>
                <w:sz w:val="20"/>
                <w:szCs w:val="20"/>
                <w:lang w:eastAsia="ar-SA"/>
              </w:rPr>
              <w:t>,</w:t>
            </w:r>
            <w:r w:rsidR="00901A21">
              <w:rPr>
                <w:rFonts w:ascii="Times New Roman" w:hAnsi="Times New Roman"/>
                <w:sz w:val="20"/>
                <w:szCs w:val="20"/>
                <w:lang w:eastAsia="ar-SA"/>
              </w:rPr>
              <w:t>1</w:t>
            </w:r>
          </w:p>
        </w:tc>
      </w:tr>
      <w:tr w:rsidR="006E53DD" w:rsidRPr="00FE1FB9" w:rsidTr="000D4A0B">
        <w:tc>
          <w:tcPr>
            <w:tcW w:w="2807" w:type="dxa"/>
            <w:tcBorders>
              <w:top w:val="single" w:sz="4" w:space="0" w:color="000000"/>
              <w:left w:val="single" w:sz="4" w:space="0" w:color="000000"/>
              <w:bottom w:val="single" w:sz="4" w:space="0" w:color="000000"/>
            </w:tcBorders>
          </w:tcPr>
          <w:p w:rsidR="006E53DD" w:rsidRPr="00A13571" w:rsidRDefault="006E53DD" w:rsidP="000D4A0B">
            <w:pPr>
              <w:tabs>
                <w:tab w:val="left" w:pos="9498"/>
              </w:tabs>
              <w:suppressAutoHyphens/>
              <w:autoSpaceDE w:val="0"/>
              <w:snapToGrid w:val="0"/>
              <w:spacing w:after="0" w:line="240" w:lineRule="auto"/>
              <w:ind w:right="283" w:firstLine="5"/>
              <w:rPr>
                <w:rFonts w:ascii="Times New Roman" w:hAnsi="Times New Roman"/>
                <w:sz w:val="20"/>
                <w:szCs w:val="20"/>
                <w:lang w:eastAsia="ar-SA"/>
              </w:rPr>
            </w:pPr>
            <w:r>
              <w:rPr>
                <w:rFonts w:ascii="Times New Roman" w:hAnsi="Times New Roman"/>
                <w:sz w:val="20"/>
                <w:szCs w:val="20"/>
                <w:lang w:eastAsia="ar-SA"/>
              </w:rPr>
              <w:t>224 Арендная плата за пользованием имущества</w:t>
            </w:r>
          </w:p>
        </w:tc>
        <w:tc>
          <w:tcPr>
            <w:tcW w:w="2268" w:type="dxa"/>
            <w:tcBorders>
              <w:top w:val="single" w:sz="4" w:space="0" w:color="000000"/>
              <w:left w:val="single" w:sz="4" w:space="0" w:color="000000"/>
              <w:bottom w:val="single" w:sz="4" w:space="0" w:color="000000"/>
            </w:tcBorders>
            <w:vAlign w:val="center"/>
          </w:tcPr>
          <w:p w:rsidR="006E53DD" w:rsidRDefault="006E53DD" w:rsidP="000D4A0B">
            <w:pPr>
              <w:tabs>
                <w:tab w:val="left" w:pos="9498"/>
              </w:tabs>
              <w:suppressAutoHyphens/>
              <w:autoSpaceDE w:val="0"/>
              <w:snapToGrid w:val="0"/>
              <w:spacing w:after="0" w:line="240" w:lineRule="auto"/>
              <w:ind w:right="283"/>
              <w:jc w:val="center"/>
              <w:rPr>
                <w:rFonts w:ascii="Times New Roman" w:hAnsi="Times New Roman"/>
                <w:sz w:val="20"/>
                <w:szCs w:val="20"/>
                <w:lang w:eastAsia="ar-SA"/>
              </w:rPr>
            </w:pPr>
            <w:r>
              <w:rPr>
                <w:rFonts w:ascii="Times New Roman" w:hAnsi="Times New Roman"/>
                <w:sz w:val="20"/>
                <w:szCs w:val="20"/>
                <w:lang w:eastAsia="ar-SA"/>
              </w:rPr>
              <w:t>0,0</w:t>
            </w:r>
          </w:p>
        </w:tc>
        <w:tc>
          <w:tcPr>
            <w:tcW w:w="2409" w:type="dxa"/>
            <w:tcBorders>
              <w:top w:val="single" w:sz="4" w:space="0" w:color="000000"/>
              <w:left w:val="single" w:sz="4" w:space="0" w:color="000000"/>
              <w:bottom w:val="single" w:sz="4" w:space="0" w:color="000000"/>
              <w:right w:val="single" w:sz="4" w:space="0" w:color="000000"/>
            </w:tcBorders>
            <w:vAlign w:val="center"/>
          </w:tcPr>
          <w:p w:rsidR="006E53DD" w:rsidRDefault="006E53DD" w:rsidP="000D4A0B">
            <w:pPr>
              <w:tabs>
                <w:tab w:val="left" w:pos="9498"/>
              </w:tabs>
              <w:suppressAutoHyphens/>
              <w:autoSpaceDE w:val="0"/>
              <w:snapToGrid w:val="0"/>
              <w:spacing w:after="0" w:line="240" w:lineRule="auto"/>
              <w:ind w:right="283" w:firstLine="4"/>
              <w:jc w:val="center"/>
              <w:rPr>
                <w:rFonts w:ascii="Times New Roman" w:hAnsi="Times New Roman"/>
                <w:sz w:val="20"/>
                <w:szCs w:val="20"/>
                <w:lang w:eastAsia="ar-SA"/>
              </w:rPr>
            </w:pPr>
            <w:r>
              <w:rPr>
                <w:rFonts w:ascii="Times New Roman" w:hAnsi="Times New Roman"/>
                <w:sz w:val="20"/>
                <w:szCs w:val="20"/>
                <w:lang w:eastAsia="ar-SA"/>
              </w:rPr>
              <w:t>200,0</w:t>
            </w:r>
          </w:p>
        </w:tc>
        <w:tc>
          <w:tcPr>
            <w:tcW w:w="2268" w:type="dxa"/>
            <w:tcBorders>
              <w:top w:val="single" w:sz="4" w:space="0" w:color="auto"/>
              <w:bottom w:val="single" w:sz="4" w:space="0" w:color="auto"/>
              <w:right w:val="single" w:sz="4" w:space="0" w:color="auto"/>
            </w:tcBorders>
            <w:vAlign w:val="center"/>
          </w:tcPr>
          <w:p w:rsidR="006E53DD" w:rsidRPr="00A13571" w:rsidRDefault="00F350E1" w:rsidP="000D4A0B">
            <w:pPr>
              <w:tabs>
                <w:tab w:val="left" w:pos="9498"/>
              </w:tabs>
              <w:suppressAutoHyphens/>
              <w:autoSpaceDE w:val="0"/>
              <w:snapToGrid w:val="0"/>
              <w:spacing w:after="0" w:line="240" w:lineRule="auto"/>
              <w:ind w:right="283" w:firstLine="4"/>
              <w:jc w:val="center"/>
              <w:rPr>
                <w:rFonts w:ascii="Times New Roman" w:hAnsi="Times New Roman"/>
                <w:sz w:val="20"/>
                <w:szCs w:val="20"/>
                <w:lang w:eastAsia="ar-SA"/>
              </w:rPr>
            </w:pPr>
            <w:r>
              <w:rPr>
                <w:rFonts w:ascii="Times New Roman" w:hAnsi="Times New Roman"/>
                <w:sz w:val="20"/>
                <w:szCs w:val="20"/>
                <w:lang w:eastAsia="ar-SA"/>
              </w:rPr>
              <w:t>200,0</w:t>
            </w:r>
          </w:p>
        </w:tc>
      </w:tr>
      <w:tr w:rsidR="000D4A0B" w:rsidRPr="00FE1FB9" w:rsidTr="000D4A0B">
        <w:tc>
          <w:tcPr>
            <w:tcW w:w="2807" w:type="dxa"/>
            <w:tcBorders>
              <w:top w:val="single" w:sz="4" w:space="0" w:color="000000"/>
              <w:left w:val="single" w:sz="4" w:space="0" w:color="000000"/>
              <w:bottom w:val="single" w:sz="4" w:space="0" w:color="000000"/>
            </w:tcBorders>
          </w:tcPr>
          <w:p w:rsidR="000D4A0B" w:rsidRPr="00A13571" w:rsidRDefault="000D4A0B" w:rsidP="000D4A0B">
            <w:pPr>
              <w:tabs>
                <w:tab w:val="left" w:pos="9498"/>
              </w:tabs>
              <w:suppressAutoHyphens/>
              <w:autoSpaceDE w:val="0"/>
              <w:snapToGrid w:val="0"/>
              <w:spacing w:after="0" w:line="240" w:lineRule="auto"/>
              <w:ind w:right="283" w:firstLine="5"/>
              <w:rPr>
                <w:rFonts w:ascii="Times New Roman" w:eastAsia="Times New Roman" w:hAnsi="Times New Roman" w:cs="Times New Roman"/>
                <w:sz w:val="20"/>
                <w:szCs w:val="20"/>
                <w:lang w:eastAsia="ar-SA"/>
              </w:rPr>
            </w:pPr>
            <w:r w:rsidRPr="00A13571">
              <w:rPr>
                <w:rFonts w:ascii="Times New Roman" w:eastAsia="Times New Roman" w:hAnsi="Times New Roman" w:cs="Times New Roman"/>
                <w:sz w:val="20"/>
                <w:szCs w:val="20"/>
                <w:lang w:eastAsia="ar-SA"/>
              </w:rPr>
              <w:t>225 Услуги по содержанию имущества</w:t>
            </w:r>
          </w:p>
        </w:tc>
        <w:tc>
          <w:tcPr>
            <w:tcW w:w="2268" w:type="dxa"/>
            <w:tcBorders>
              <w:top w:val="single" w:sz="4" w:space="0" w:color="000000"/>
              <w:left w:val="single" w:sz="4" w:space="0" w:color="000000"/>
              <w:bottom w:val="single" w:sz="4" w:space="0" w:color="000000"/>
            </w:tcBorders>
            <w:vAlign w:val="center"/>
          </w:tcPr>
          <w:p w:rsidR="000D4A0B" w:rsidRPr="00A13571" w:rsidRDefault="00A13571" w:rsidP="000D4A0B">
            <w:pPr>
              <w:tabs>
                <w:tab w:val="left" w:pos="9498"/>
              </w:tabs>
              <w:suppressAutoHyphens/>
              <w:autoSpaceDE w:val="0"/>
              <w:snapToGrid w:val="0"/>
              <w:spacing w:after="0" w:line="240" w:lineRule="auto"/>
              <w:ind w:right="283"/>
              <w:jc w:val="center"/>
              <w:rPr>
                <w:rFonts w:ascii="Times New Roman" w:eastAsia="Times New Roman" w:hAnsi="Times New Roman" w:cs="Times New Roman"/>
                <w:sz w:val="20"/>
                <w:szCs w:val="20"/>
                <w:lang w:eastAsia="ar-SA"/>
              </w:rPr>
            </w:pPr>
            <w:r>
              <w:rPr>
                <w:rFonts w:ascii="Times New Roman" w:hAnsi="Times New Roman"/>
                <w:sz w:val="20"/>
                <w:szCs w:val="20"/>
                <w:lang w:eastAsia="ar-SA"/>
              </w:rPr>
              <w:t>377,1</w:t>
            </w:r>
          </w:p>
        </w:tc>
        <w:tc>
          <w:tcPr>
            <w:tcW w:w="2409" w:type="dxa"/>
            <w:tcBorders>
              <w:top w:val="single" w:sz="4" w:space="0" w:color="000000"/>
              <w:left w:val="single" w:sz="4" w:space="0" w:color="000000"/>
              <w:bottom w:val="single" w:sz="4" w:space="0" w:color="000000"/>
              <w:right w:val="single" w:sz="4" w:space="0" w:color="000000"/>
            </w:tcBorders>
            <w:vAlign w:val="center"/>
          </w:tcPr>
          <w:p w:rsidR="000D4A0B" w:rsidRPr="00A13571" w:rsidRDefault="006E53DD" w:rsidP="000D4A0B">
            <w:pPr>
              <w:tabs>
                <w:tab w:val="left" w:pos="9498"/>
              </w:tabs>
              <w:suppressAutoHyphens/>
              <w:autoSpaceDE w:val="0"/>
              <w:snapToGrid w:val="0"/>
              <w:spacing w:after="0" w:line="240" w:lineRule="auto"/>
              <w:ind w:right="283" w:firstLine="4"/>
              <w:jc w:val="center"/>
              <w:rPr>
                <w:rFonts w:ascii="Times New Roman" w:eastAsia="Times New Roman" w:hAnsi="Times New Roman" w:cs="Times New Roman"/>
                <w:sz w:val="20"/>
                <w:szCs w:val="20"/>
                <w:lang w:eastAsia="ar-SA"/>
              </w:rPr>
            </w:pPr>
            <w:r>
              <w:rPr>
                <w:rFonts w:ascii="Times New Roman" w:hAnsi="Times New Roman"/>
                <w:sz w:val="20"/>
                <w:szCs w:val="20"/>
                <w:lang w:eastAsia="ar-SA"/>
              </w:rPr>
              <w:t>1 224,4</w:t>
            </w:r>
          </w:p>
        </w:tc>
        <w:tc>
          <w:tcPr>
            <w:tcW w:w="2268" w:type="dxa"/>
            <w:tcBorders>
              <w:top w:val="single" w:sz="4" w:space="0" w:color="auto"/>
              <w:bottom w:val="single" w:sz="4" w:space="0" w:color="auto"/>
              <w:right w:val="single" w:sz="4" w:space="0" w:color="auto"/>
            </w:tcBorders>
            <w:vAlign w:val="center"/>
          </w:tcPr>
          <w:p w:rsidR="000D4A0B" w:rsidRPr="00A13571" w:rsidRDefault="00F350E1" w:rsidP="00B44BA7">
            <w:pPr>
              <w:tabs>
                <w:tab w:val="left" w:pos="9498"/>
              </w:tabs>
              <w:suppressAutoHyphens/>
              <w:autoSpaceDE w:val="0"/>
              <w:snapToGrid w:val="0"/>
              <w:spacing w:after="0" w:line="240" w:lineRule="auto"/>
              <w:ind w:right="283" w:firstLine="4"/>
              <w:jc w:val="center"/>
              <w:rPr>
                <w:rFonts w:ascii="Times New Roman" w:eastAsia="Times New Roman" w:hAnsi="Times New Roman" w:cs="Times New Roman"/>
                <w:sz w:val="20"/>
                <w:szCs w:val="20"/>
                <w:lang w:eastAsia="ar-SA"/>
              </w:rPr>
            </w:pPr>
            <w:r>
              <w:rPr>
                <w:rFonts w:ascii="Times New Roman" w:hAnsi="Times New Roman"/>
                <w:sz w:val="20"/>
                <w:szCs w:val="20"/>
                <w:lang w:eastAsia="ar-SA"/>
              </w:rPr>
              <w:t>1</w:t>
            </w:r>
            <w:r w:rsidR="00EE78D1">
              <w:rPr>
                <w:rFonts w:ascii="Times New Roman" w:hAnsi="Times New Roman"/>
                <w:sz w:val="20"/>
                <w:szCs w:val="20"/>
                <w:lang w:eastAsia="ar-SA"/>
              </w:rPr>
              <w:t> 2</w:t>
            </w:r>
            <w:r w:rsidR="00B44BA7">
              <w:rPr>
                <w:rFonts w:ascii="Times New Roman" w:hAnsi="Times New Roman"/>
                <w:sz w:val="20"/>
                <w:szCs w:val="20"/>
                <w:lang w:eastAsia="ar-SA"/>
              </w:rPr>
              <w:t>36</w:t>
            </w:r>
            <w:r w:rsidR="00EE78D1">
              <w:rPr>
                <w:rFonts w:ascii="Times New Roman" w:hAnsi="Times New Roman"/>
                <w:sz w:val="20"/>
                <w:szCs w:val="20"/>
                <w:lang w:eastAsia="ar-SA"/>
              </w:rPr>
              <w:t>,</w:t>
            </w:r>
            <w:r w:rsidR="00901A21">
              <w:rPr>
                <w:rFonts w:ascii="Times New Roman" w:hAnsi="Times New Roman"/>
                <w:sz w:val="20"/>
                <w:szCs w:val="20"/>
                <w:lang w:eastAsia="ar-SA"/>
              </w:rPr>
              <w:t>9</w:t>
            </w:r>
          </w:p>
        </w:tc>
      </w:tr>
      <w:tr w:rsidR="000D4A0B" w:rsidRPr="00FE1FB9" w:rsidTr="000D4A0B">
        <w:tc>
          <w:tcPr>
            <w:tcW w:w="2807" w:type="dxa"/>
            <w:tcBorders>
              <w:top w:val="single" w:sz="4" w:space="0" w:color="000000"/>
              <w:left w:val="single" w:sz="4" w:space="0" w:color="000000"/>
              <w:bottom w:val="single" w:sz="4" w:space="0" w:color="000000"/>
            </w:tcBorders>
          </w:tcPr>
          <w:p w:rsidR="000D4A0B" w:rsidRPr="00A13571" w:rsidRDefault="000D4A0B" w:rsidP="000D4A0B">
            <w:pPr>
              <w:tabs>
                <w:tab w:val="left" w:pos="9498"/>
              </w:tabs>
              <w:suppressAutoHyphens/>
              <w:autoSpaceDE w:val="0"/>
              <w:snapToGrid w:val="0"/>
              <w:spacing w:after="0" w:line="240" w:lineRule="auto"/>
              <w:ind w:right="283" w:firstLine="5"/>
              <w:rPr>
                <w:rFonts w:ascii="Times New Roman" w:eastAsia="Times New Roman" w:hAnsi="Times New Roman" w:cs="Times New Roman"/>
                <w:sz w:val="20"/>
                <w:szCs w:val="20"/>
                <w:lang w:eastAsia="ar-SA"/>
              </w:rPr>
            </w:pPr>
            <w:r w:rsidRPr="00A13571">
              <w:rPr>
                <w:rFonts w:ascii="Times New Roman" w:eastAsia="Times New Roman" w:hAnsi="Times New Roman" w:cs="Times New Roman"/>
                <w:sz w:val="20"/>
                <w:szCs w:val="20"/>
                <w:lang w:eastAsia="ar-SA"/>
              </w:rPr>
              <w:t>226</w:t>
            </w:r>
            <w:proofErr w:type="gramStart"/>
            <w:r w:rsidRPr="00A13571">
              <w:rPr>
                <w:rFonts w:ascii="Times New Roman" w:eastAsia="Times New Roman" w:hAnsi="Times New Roman" w:cs="Times New Roman"/>
                <w:sz w:val="20"/>
                <w:szCs w:val="20"/>
                <w:lang w:eastAsia="ar-SA"/>
              </w:rPr>
              <w:t xml:space="preserve"> П</w:t>
            </w:r>
            <w:proofErr w:type="gramEnd"/>
            <w:r w:rsidRPr="00A13571">
              <w:rPr>
                <w:rFonts w:ascii="Times New Roman" w:eastAsia="Times New Roman" w:hAnsi="Times New Roman" w:cs="Times New Roman"/>
                <w:sz w:val="20"/>
                <w:szCs w:val="20"/>
                <w:lang w:eastAsia="ar-SA"/>
              </w:rPr>
              <w:t>рочие работы, услуги</w:t>
            </w:r>
          </w:p>
        </w:tc>
        <w:tc>
          <w:tcPr>
            <w:tcW w:w="2268" w:type="dxa"/>
            <w:tcBorders>
              <w:top w:val="single" w:sz="4" w:space="0" w:color="000000"/>
              <w:left w:val="single" w:sz="4" w:space="0" w:color="000000"/>
              <w:bottom w:val="single" w:sz="4" w:space="0" w:color="000000"/>
            </w:tcBorders>
            <w:vAlign w:val="center"/>
          </w:tcPr>
          <w:p w:rsidR="000D4A0B" w:rsidRPr="00A13571" w:rsidRDefault="00A13571" w:rsidP="000D4A0B">
            <w:pPr>
              <w:tabs>
                <w:tab w:val="left" w:pos="9498"/>
              </w:tabs>
              <w:suppressAutoHyphens/>
              <w:autoSpaceDE w:val="0"/>
              <w:snapToGrid w:val="0"/>
              <w:spacing w:after="0" w:line="240" w:lineRule="auto"/>
              <w:ind w:right="283"/>
              <w:jc w:val="center"/>
              <w:rPr>
                <w:rFonts w:ascii="Times New Roman" w:eastAsia="Times New Roman" w:hAnsi="Times New Roman" w:cs="Times New Roman"/>
                <w:sz w:val="20"/>
                <w:szCs w:val="20"/>
                <w:lang w:eastAsia="ar-SA"/>
              </w:rPr>
            </w:pPr>
            <w:r>
              <w:rPr>
                <w:rFonts w:ascii="Times New Roman" w:hAnsi="Times New Roman"/>
                <w:sz w:val="20"/>
                <w:szCs w:val="20"/>
                <w:lang w:eastAsia="ar-SA"/>
              </w:rPr>
              <w:t>194,4</w:t>
            </w:r>
          </w:p>
        </w:tc>
        <w:tc>
          <w:tcPr>
            <w:tcW w:w="2409" w:type="dxa"/>
            <w:tcBorders>
              <w:top w:val="single" w:sz="4" w:space="0" w:color="000000"/>
              <w:left w:val="single" w:sz="4" w:space="0" w:color="000000"/>
              <w:bottom w:val="single" w:sz="4" w:space="0" w:color="000000"/>
              <w:right w:val="single" w:sz="4" w:space="0" w:color="000000"/>
            </w:tcBorders>
            <w:vAlign w:val="center"/>
          </w:tcPr>
          <w:p w:rsidR="000D4A0B" w:rsidRPr="00A13571" w:rsidRDefault="006E53DD" w:rsidP="000D4A0B">
            <w:pPr>
              <w:tabs>
                <w:tab w:val="left" w:pos="9498"/>
              </w:tabs>
              <w:suppressAutoHyphens/>
              <w:autoSpaceDE w:val="0"/>
              <w:snapToGrid w:val="0"/>
              <w:spacing w:after="0" w:line="240" w:lineRule="auto"/>
              <w:ind w:right="283" w:firstLine="4"/>
              <w:jc w:val="center"/>
              <w:rPr>
                <w:rFonts w:ascii="Times New Roman" w:eastAsia="Times New Roman" w:hAnsi="Times New Roman" w:cs="Times New Roman"/>
                <w:sz w:val="20"/>
                <w:szCs w:val="20"/>
                <w:lang w:eastAsia="ar-SA"/>
              </w:rPr>
            </w:pPr>
            <w:r>
              <w:rPr>
                <w:rFonts w:ascii="Times New Roman" w:hAnsi="Times New Roman"/>
                <w:sz w:val="20"/>
                <w:szCs w:val="20"/>
                <w:lang w:eastAsia="ar-SA"/>
              </w:rPr>
              <w:t>230,3</w:t>
            </w:r>
          </w:p>
        </w:tc>
        <w:tc>
          <w:tcPr>
            <w:tcW w:w="2268" w:type="dxa"/>
            <w:tcBorders>
              <w:top w:val="single" w:sz="4" w:space="0" w:color="auto"/>
              <w:bottom w:val="single" w:sz="4" w:space="0" w:color="auto"/>
              <w:right w:val="single" w:sz="4" w:space="0" w:color="auto"/>
            </w:tcBorders>
            <w:vAlign w:val="center"/>
          </w:tcPr>
          <w:p w:rsidR="000D4A0B" w:rsidRPr="00A13571" w:rsidRDefault="00F350E1" w:rsidP="00901A21">
            <w:pPr>
              <w:tabs>
                <w:tab w:val="left" w:pos="9498"/>
              </w:tabs>
              <w:suppressAutoHyphens/>
              <w:autoSpaceDE w:val="0"/>
              <w:snapToGrid w:val="0"/>
              <w:spacing w:after="0" w:line="240" w:lineRule="auto"/>
              <w:ind w:right="283" w:firstLine="4"/>
              <w:jc w:val="center"/>
              <w:rPr>
                <w:rFonts w:ascii="Times New Roman" w:eastAsia="Times New Roman" w:hAnsi="Times New Roman" w:cs="Times New Roman"/>
                <w:sz w:val="20"/>
                <w:szCs w:val="20"/>
                <w:lang w:eastAsia="ar-SA"/>
              </w:rPr>
            </w:pPr>
            <w:r>
              <w:rPr>
                <w:rFonts w:ascii="Times New Roman" w:hAnsi="Times New Roman"/>
                <w:sz w:val="20"/>
                <w:szCs w:val="20"/>
                <w:lang w:eastAsia="ar-SA"/>
              </w:rPr>
              <w:t>22</w:t>
            </w:r>
            <w:r w:rsidR="00901A21">
              <w:rPr>
                <w:rFonts w:ascii="Times New Roman" w:hAnsi="Times New Roman"/>
                <w:sz w:val="20"/>
                <w:szCs w:val="20"/>
                <w:lang w:eastAsia="ar-SA"/>
              </w:rPr>
              <w:t>7</w:t>
            </w:r>
            <w:r>
              <w:rPr>
                <w:rFonts w:ascii="Times New Roman" w:hAnsi="Times New Roman"/>
                <w:sz w:val="20"/>
                <w:szCs w:val="20"/>
                <w:lang w:eastAsia="ar-SA"/>
              </w:rPr>
              <w:t>,</w:t>
            </w:r>
            <w:r w:rsidR="00901A21">
              <w:rPr>
                <w:rFonts w:ascii="Times New Roman" w:hAnsi="Times New Roman"/>
                <w:sz w:val="20"/>
                <w:szCs w:val="20"/>
                <w:lang w:eastAsia="ar-SA"/>
              </w:rPr>
              <w:t>0</w:t>
            </w:r>
          </w:p>
        </w:tc>
      </w:tr>
      <w:tr w:rsidR="000D4A0B" w:rsidRPr="00FE1FB9" w:rsidTr="000D4A0B">
        <w:tc>
          <w:tcPr>
            <w:tcW w:w="2807" w:type="dxa"/>
            <w:tcBorders>
              <w:top w:val="single" w:sz="4" w:space="0" w:color="000000"/>
              <w:left w:val="single" w:sz="4" w:space="0" w:color="000000"/>
              <w:bottom w:val="single" w:sz="4" w:space="0" w:color="000000"/>
            </w:tcBorders>
          </w:tcPr>
          <w:p w:rsidR="000D4A0B" w:rsidRPr="00A13571" w:rsidRDefault="000D4A0B" w:rsidP="000D4A0B">
            <w:pPr>
              <w:tabs>
                <w:tab w:val="left" w:pos="9498"/>
              </w:tabs>
              <w:suppressAutoHyphens/>
              <w:autoSpaceDE w:val="0"/>
              <w:snapToGrid w:val="0"/>
              <w:spacing w:after="0" w:line="240" w:lineRule="auto"/>
              <w:ind w:right="283" w:firstLine="5"/>
              <w:rPr>
                <w:rFonts w:ascii="Times New Roman" w:eastAsia="Times New Roman" w:hAnsi="Times New Roman" w:cs="Times New Roman"/>
                <w:sz w:val="20"/>
                <w:szCs w:val="20"/>
                <w:lang w:eastAsia="ar-SA"/>
              </w:rPr>
            </w:pPr>
            <w:r w:rsidRPr="00A13571">
              <w:rPr>
                <w:rFonts w:ascii="Times New Roman" w:eastAsia="Times New Roman" w:hAnsi="Times New Roman" w:cs="Times New Roman"/>
                <w:sz w:val="20"/>
                <w:szCs w:val="20"/>
                <w:lang w:eastAsia="ar-SA"/>
              </w:rPr>
              <w:t>290</w:t>
            </w:r>
            <w:proofErr w:type="gramStart"/>
            <w:r w:rsidRPr="00A13571">
              <w:rPr>
                <w:rFonts w:ascii="Times New Roman" w:eastAsia="Times New Roman" w:hAnsi="Times New Roman" w:cs="Times New Roman"/>
                <w:sz w:val="20"/>
                <w:szCs w:val="20"/>
                <w:lang w:eastAsia="ar-SA"/>
              </w:rPr>
              <w:t xml:space="preserve"> П</w:t>
            </w:r>
            <w:proofErr w:type="gramEnd"/>
            <w:r w:rsidRPr="00A13571">
              <w:rPr>
                <w:rFonts w:ascii="Times New Roman" w:eastAsia="Times New Roman" w:hAnsi="Times New Roman" w:cs="Times New Roman"/>
                <w:sz w:val="20"/>
                <w:szCs w:val="20"/>
                <w:lang w:eastAsia="ar-SA"/>
              </w:rPr>
              <w:t>рочие расходы</w:t>
            </w:r>
          </w:p>
        </w:tc>
        <w:tc>
          <w:tcPr>
            <w:tcW w:w="2268" w:type="dxa"/>
            <w:tcBorders>
              <w:top w:val="single" w:sz="4" w:space="0" w:color="000000"/>
              <w:left w:val="single" w:sz="4" w:space="0" w:color="000000"/>
              <w:bottom w:val="single" w:sz="4" w:space="0" w:color="000000"/>
            </w:tcBorders>
            <w:vAlign w:val="center"/>
          </w:tcPr>
          <w:p w:rsidR="000D4A0B" w:rsidRPr="00A13571" w:rsidRDefault="00A13571" w:rsidP="000D4A0B">
            <w:pPr>
              <w:tabs>
                <w:tab w:val="left" w:pos="9498"/>
              </w:tabs>
              <w:suppressAutoHyphens/>
              <w:autoSpaceDE w:val="0"/>
              <w:snapToGrid w:val="0"/>
              <w:spacing w:after="0" w:line="240" w:lineRule="auto"/>
              <w:ind w:right="283"/>
              <w:jc w:val="center"/>
              <w:rPr>
                <w:rFonts w:ascii="Times New Roman" w:eastAsia="Times New Roman" w:hAnsi="Times New Roman" w:cs="Times New Roman"/>
                <w:sz w:val="20"/>
                <w:szCs w:val="20"/>
                <w:lang w:eastAsia="ar-SA"/>
              </w:rPr>
            </w:pPr>
            <w:r>
              <w:rPr>
                <w:rFonts w:ascii="Times New Roman" w:hAnsi="Times New Roman"/>
                <w:sz w:val="20"/>
                <w:szCs w:val="20"/>
                <w:lang w:eastAsia="ar-SA"/>
              </w:rPr>
              <w:t>667,0</w:t>
            </w:r>
          </w:p>
        </w:tc>
        <w:tc>
          <w:tcPr>
            <w:tcW w:w="2409" w:type="dxa"/>
            <w:tcBorders>
              <w:top w:val="single" w:sz="4" w:space="0" w:color="000000"/>
              <w:left w:val="single" w:sz="4" w:space="0" w:color="000000"/>
              <w:bottom w:val="single" w:sz="4" w:space="0" w:color="000000"/>
              <w:right w:val="single" w:sz="4" w:space="0" w:color="000000"/>
            </w:tcBorders>
            <w:vAlign w:val="center"/>
          </w:tcPr>
          <w:p w:rsidR="000D4A0B" w:rsidRPr="00A13571" w:rsidRDefault="006E53DD" w:rsidP="000D4A0B">
            <w:pPr>
              <w:tabs>
                <w:tab w:val="left" w:pos="9498"/>
              </w:tabs>
              <w:suppressAutoHyphens/>
              <w:autoSpaceDE w:val="0"/>
              <w:snapToGrid w:val="0"/>
              <w:spacing w:after="0" w:line="240" w:lineRule="auto"/>
              <w:ind w:right="283" w:firstLine="4"/>
              <w:jc w:val="center"/>
              <w:rPr>
                <w:rFonts w:ascii="Times New Roman" w:eastAsia="Times New Roman" w:hAnsi="Times New Roman" w:cs="Times New Roman"/>
                <w:sz w:val="20"/>
                <w:szCs w:val="20"/>
                <w:lang w:eastAsia="ar-SA"/>
              </w:rPr>
            </w:pPr>
            <w:r>
              <w:rPr>
                <w:rFonts w:ascii="Times New Roman" w:hAnsi="Times New Roman"/>
                <w:sz w:val="20"/>
                <w:szCs w:val="20"/>
                <w:lang w:eastAsia="ar-SA"/>
              </w:rPr>
              <w:t>165,8</w:t>
            </w:r>
          </w:p>
        </w:tc>
        <w:tc>
          <w:tcPr>
            <w:tcW w:w="2268" w:type="dxa"/>
            <w:tcBorders>
              <w:top w:val="single" w:sz="4" w:space="0" w:color="auto"/>
              <w:bottom w:val="single" w:sz="4" w:space="0" w:color="auto"/>
              <w:right w:val="single" w:sz="4" w:space="0" w:color="auto"/>
            </w:tcBorders>
            <w:vAlign w:val="center"/>
          </w:tcPr>
          <w:p w:rsidR="000D4A0B" w:rsidRPr="00A13571" w:rsidRDefault="00901A21" w:rsidP="000D4A0B">
            <w:pPr>
              <w:tabs>
                <w:tab w:val="left" w:pos="9498"/>
              </w:tabs>
              <w:suppressAutoHyphens/>
              <w:autoSpaceDE w:val="0"/>
              <w:snapToGrid w:val="0"/>
              <w:spacing w:after="0" w:line="240" w:lineRule="auto"/>
              <w:ind w:right="283" w:firstLine="4"/>
              <w:jc w:val="center"/>
              <w:rPr>
                <w:rFonts w:ascii="Times New Roman" w:eastAsia="Times New Roman" w:hAnsi="Times New Roman" w:cs="Times New Roman"/>
                <w:sz w:val="20"/>
                <w:szCs w:val="20"/>
                <w:lang w:eastAsia="ar-SA"/>
              </w:rPr>
            </w:pPr>
            <w:r>
              <w:rPr>
                <w:rFonts w:ascii="Times New Roman" w:hAnsi="Times New Roman"/>
                <w:sz w:val="20"/>
                <w:szCs w:val="20"/>
                <w:lang w:eastAsia="ar-SA"/>
              </w:rPr>
              <w:t>115,5</w:t>
            </w:r>
          </w:p>
        </w:tc>
      </w:tr>
      <w:tr w:rsidR="000D4A0B" w:rsidRPr="00FE1FB9" w:rsidTr="000D4A0B">
        <w:tc>
          <w:tcPr>
            <w:tcW w:w="2807" w:type="dxa"/>
            <w:tcBorders>
              <w:top w:val="single" w:sz="4" w:space="0" w:color="000000"/>
              <w:left w:val="single" w:sz="4" w:space="0" w:color="000000"/>
              <w:bottom w:val="single" w:sz="4" w:space="0" w:color="000000"/>
            </w:tcBorders>
          </w:tcPr>
          <w:p w:rsidR="000D4A0B" w:rsidRPr="00A13571" w:rsidRDefault="000D4A0B" w:rsidP="000D4A0B">
            <w:pPr>
              <w:tabs>
                <w:tab w:val="left" w:pos="9498"/>
              </w:tabs>
              <w:suppressAutoHyphens/>
              <w:autoSpaceDE w:val="0"/>
              <w:snapToGrid w:val="0"/>
              <w:spacing w:after="0" w:line="240" w:lineRule="auto"/>
              <w:ind w:right="283" w:firstLine="5"/>
              <w:rPr>
                <w:rFonts w:ascii="Times New Roman" w:eastAsia="Times New Roman" w:hAnsi="Times New Roman" w:cs="Times New Roman"/>
                <w:sz w:val="20"/>
                <w:szCs w:val="20"/>
                <w:lang w:eastAsia="ar-SA"/>
              </w:rPr>
            </w:pPr>
            <w:r w:rsidRPr="00A13571">
              <w:rPr>
                <w:rFonts w:ascii="Times New Roman" w:eastAsia="Times New Roman" w:hAnsi="Times New Roman" w:cs="Times New Roman"/>
                <w:sz w:val="20"/>
                <w:szCs w:val="20"/>
                <w:lang w:eastAsia="ar-SA"/>
              </w:rPr>
              <w:t>340 Приобретение материальных запасов</w:t>
            </w:r>
          </w:p>
        </w:tc>
        <w:tc>
          <w:tcPr>
            <w:tcW w:w="2268" w:type="dxa"/>
            <w:tcBorders>
              <w:top w:val="single" w:sz="4" w:space="0" w:color="000000"/>
              <w:left w:val="single" w:sz="4" w:space="0" w:color="000000"/>
              <w:bottom w:val="single" w:sz="4" w:space="0" w:color="000000"/>
            </w:tcBorders>
            <w:vAlign w:val="center"/>
          </w:tcPr>
          <w:p w:rsidR="000D4A0B" w:rsidRPr="00A13571" w:rsidRDefault="00A13571" w:rsidP="000D4A0B">
            <w:pPr>
              <w:tabs>
                <w:tab w:val="left" w:pos="9498"/>
              </w:tabs>
              <w:suppressAutoHyphens/>
              <w:autoSpaceDE w:val="0"/>
              <w:snapToGrid w:val="0"/>
              <w:spacing w:after="0" w:line="240" w:lineRule="auto"/>
              <w:ind w:right="283"/>
              <w:jc w:val="center"/>
              <w:rPr>
                <w:rFonts w:ascii="Times New Roman" w:eastAsia="Times New Roman" w:hAnsi="Times New Roman" w:cs="Times New Roman"/>
                <w:sz w:val="20"/>
                <w:szCs w:val="20"/>
                <w:lang w:eastAsia="ar-SA"/>
              </w:rPr>
            </w:pPr>
            <w:r>
              <w:rPr>
                <w:rFonts w:ascii="Times New Roman" w:hAnsi="Times New Roman"/>
                <w:sz w:val="20"/>
                <w:szCs w:val="20"/>
                <w:lang w:eastAsia="ar-SA"/>
              </w:rPr>
              <w:t>289,1</w:t>
            </w:r>
          </w:p>
        </w:tc>
        <w:tc>
          <w:tcPr>
            <w:tcW w:w="2409" w:type="dxa"/>
            <w:tcBorders>
              <w:top w:val="single" w:sz="4" w:space="0" w:color="000000"/>
              <w:left w:val="single" w:sz="4" w:space="0" w:color="000000"/>
              <w:bottom w:val="single" w:sz="4" w:space="0" w:color="000000"/>
              <w:right w:val="single" w:sz="4" w:space="0" w:color="000000"/>
            </w:tcBorders>
            <w:vAlign w:val="center"/>
          </w:tcPr>
          <w:p w:rsidR="000D4A0B" w:rsidRPr="00A13571" w:rsidRDefault="006E53DD" w:rsidP="000D4A0B">
            <w:pPr>
              <w:tabs>
                <w:tab w:val="left" w:pos="9498"/>
              </w:tabs>
              <w:suppressAutoHyphens/>
              <w:autoSpaceDE w:val="0"/>
              <w:snapToGrid w:val="0"/>
              <w:spacing w:after="0" w:line="240" w:lineRule="auto"/>
              <w:ind w:right="283" w:firstLine="4"/>
              <w:jc w:val="center"/>
              <w:rPr>
                <w:rFonts w:ascii="Times New Roman" w:eastAsia="Times New Roman" w:hAnsi="Times New Roman" w:cs="Times New Roman"/>
                <w:sz w:val="20"/>
                <w:szCs w:val="20"/>
                <w:lang w:eastAsia="ar-SA"/>
              </w:rPr>
            </w:pPr>
            <w:r>
              <w:rPr>
                <w:rFonts w:ascii="Times New Roman" w:hAnsi="Times New Roman"/>
                <w:sz w:val="20"/>
                <w:szCs w:val="20"/>
                <w:lang w:eastAsia="ar-SA"/>
              </w:rPr>
              <w:t>626,1</w:t>
            </w:r>
          </w:p>
        </w:tc>
        <w:tc>
          <w:tcPr>
            <w:tcW w:w="2268" w:type="dxa"/>
            <w:tcBorders>
              <w:top w:val="single" w:sz="4" w:space="0" w:color="auto"/>
              <w:bottom w:val="single" w:sz="4" w:space="0" w:color="auto"/>
              <w:right w:val="single" w:sz="4" w:space="0" w:color="auto"/>
            </w:tcBorders>
            <w:vAlign w:val="center"/>
          </w:tcPr>
          <w:p w:rsidR="000D4A0B" w:rsidRPr="00A13571" w:rsidRDefault="00F350E1" w:rsidP="00901A21">
            <w:pPr>
              <w:tabs>
                <w:tab w:val="left" w:pos="9498"/>
              </w:tabs>
              <w:suppressAutoHyphens/>
              <w:autoSpaceDE w:val="0"/>
              <w:snapToGrid w:val="0"/>
              <w:spacing w:after="0" w:line="240" w:lineRule="auto"/>
              <w:ind w:right="283" w:firstLine="4"/>
              <w:jc w:val="center"/>
              <w:rPr>
                <w:rFonts w:ascii="Times New Roman" w:eastAsia="Times New Roman" w:hAnsi="Times New Roman" w:cs="Times New Roman"/>
                <w:sz w:val="20"/>
                <w:szCs w:val="20"/>
                <w:lang w:eastAsia="ar-SA"/>
              </w:rPr>
            </w:pPr>
            <w:r>
              <w:rPr>
                <w:rFonts w:ascii="Times New Roman" w:hAnsi="Times New Roman"/>
                <w:sz w:val="20"/>
                <w:szCs w:val="20"/>
                <w:lang w:eastAsia="ar-SA"/>
              </w:rPr>
              <w:t>6</w:t>
            </w:r>
            <w:r w:rsidR="00901A21">
              <w:rPr>
                <w:rFonts w:ascii="Times New Roman" w:hAnsi="Times New Roman"/>
                <w:sz w:val="20"/>
                <w:szCs w:val="20"/>
                <w:lang w:eastAsia="ar-SA"/>
              </w:rPr>
              <w:t>23</w:t>
            </w:r>
            <w:r>
              <w:rPr>
                <w:rFonts w:ascii="Times New Roman" w:hAnsi="Times New Roman"/>
                <w:sz w:val="20"/>
                <w:szCs w:val="20"/>
                <w:lang w:eastAsia="ar-SA"/>
              </w:rPr>
              <w:t>,</w:t>
            </w:r>
            <w:r w:rsidR="00901A21">
              <w:rPr>
                <w:rFonts w:ascii="Times New Roman" w:hAnsi="Times New Roman"/>
                <w:sz w:val="20"/>
                <w:szCs w:val="20"/>
                <w:lang w:eastAsia="ar-SA"/>
              </w:rPr>
              <w:t>4</w:t>
            </w:r>
          </w:p>
        </w:tc>
      </w:tr>
      <w:tr w:rsidR="000D4A0B" w:rsidRPr="00FE1FB9" w:rsidTr="000D4A0B">
        <w:tc>
          <w:tcPr>
            <w:tcW w:w="2807" w:type="dxa"/>
            <w:tcBorders>
              <w:top w:val="single" w:sz="4" w:space="0" w:color="000000"/>
              <w:left w:val="single" w:sz="4" w:space="0" w:color="000000"/>
              <w:bottom w:val="single" w:sz="4" w:space="0" w:color="000000"/>
            </w:tcBorders>
          </w:tcPr>
          <w:p w:rsidR="000D4A0B" w:rsidRPr="00A13571" w:rsidRDefault="000D4A0B" w:rsidP="000D4A0B">
            <w:pPr>
              <w:tabs>
                <w:tab w:val="left" w:pos="9498"/>
              </w:tabs>
              <w:suppressAutoHyphens/>
              <w:autoSpaceDE w:val="0"/>
              <w:snapToGrid w:val="0"/>
              <w:spacing w:after="0" w:line="240" w:lineRule="auto"/>
              <w:ind w:right="283" w:firstLine="5"/>
              <w:rPr>
                <w:rFonts w:ascii="Times New Roman" w:eastAsia="Times New Roman" w:hAnsi="Times New Roman" w:cs="Times New Roman"/>
                <w:sz w:val="20"/>
                <w:szCs w:val="20"/>
                <w:lang w:eastAsia="ar-SA"/>
              </w:rPr>
            </w:pPr>
            <w:r w:rsidRPr="00A13571">
              <w:rPr>
                <w:rFonts w:ascii="Times New Roman" w:eastAsia="Times New Roman" w:hAnsi="Times New Roman" w:cs="Times New Roman"/>
                <w:sz w:val="20"/>
                <w:szCs w:val="20"/>
                <w:lang w:eastAsia="ar-SA"/>
              </w:rPr>
              <w:t>310 Приобретение основных средств</w:t>
            </w:r>
          </w:p>
        </w:tc>
        <w:tc>
          <w:tcPr>
            <w:tcW w:w="2268" w:type="dxa"/>
            <w:tcBorders>
              <w:top w:val="single" w:sz="4" w:space="0" w:color="000000"/>
              <w:left w:val="single" w:sz="4" w:space="0" w:color="000000"/>
              <w:bottom w:val="single" w:sz="4" w:space="0" w:color="000000"/>
            </w:tcBorders>
            <w:vAlign w:val="center"/>
          </w:tcPr>
          <w:p w:rsidR="000D4A0B" w:rsidRPr="00A13571" w:rsidRDefault="00A13571" w:rsidP="000D4A0B">
            <w:pPr>
              <w:tabs>
                <w:tab w:val="left" w:pos="9498"/>
              </w:tabs>
              <w:suppressAutoHyphens/>
              <w:autoSpaceDE w:val="0"/>
              <w:snapToGrid w:val="0"/>
              <w:spacing w:after="0" w:line="240" w:lineRule="auto"/>
              <w:ind w:right="283"/>
              <w:jc w:val="center"/>
              <w:rPr>
                <w:rFonts w:ascii="Times New Roman" w:eastAsia="Times New Roman" w:hAnsi="Times New Roman" w:cs="Times New Roman"/>
                <w:sz w:val="20"/>
                <w:szCs w:val="20"/>
                <w:lang w:eastAsia="ar-SA"/>
              </w:rPr>
            </w:pPr>
            <w:r>
              <w:rPr>
                <w:rFonts w:ascii="Times New Roman" w:hAnsi="Times New Roman"/>
                <w:sz w:val="20"/>
                <w:szCs w:val="20"/>
                <w:lang w:eastAsia="ar-SA"/>
              </w:rPr>
              <w:t>330,9</w:t>
            </w:r>
          </w:p>
        </w:tc>
        <w:tc>
          <w:tcPr>
            <w:tcW w:w="2409" w:type="dxa"/>
            <w:tcBorders>
              <w:top w:val="single" w:sz="4" w:space="0" w:color="000000"/>
              <w:left w:val="single" w:sz="4" w:space="0" w:color="000000"/>
              <w:bottom w:val="single" w:sz="4" w:space="0" w:color="000000"/>
              <w:right w:val="single" w:sz="4" w:space="0" w:color="000000"/>
            </w:tcBorders>
            <w:vAlign w:val="center"/>
          </w:tcPr>
          <w:p w:rsidR="000D4A0B" w:rsidRPr="00A13571" w:rsidRDefault="006E53DD" w:rsidP="000D4A0B">
            <w:pPr>
              <w:tabs>
                <w:tab w:val="left" w:pos="9498"/>
              </w:tabs>
              <w:suppressAutoHyphens/>
              <w:autoSpaceDE w:val="0"/>
              <w:snapToGrid w:val="0"/>
              <w:spacing w:after="0" w:line="240" w:lineRule="auto"/>
              <w:ind w:right="283" w:firstLine="4"/>
              <w:jc w:val="center"/>
              <w:rPr>
                <w:rFonts w:ascii="Times New Roman" w:eastAsia="Times New Roman" w:hAnsi="Times New Roman" w:cs="Times New Roman"/>
                <w:sz w:val="20"/>
                <w:szCs w:val="20"/>
                <w:lang w:eastAsia="ar-SA"/>
              </w:rPr>
            </w:pPr>
            <w:r>
              <w:rPr>
                <w:rFonts w:ascii="Times New Roman" w:hAnsi="Times New Roman"/>
                <w:sz w:val="20"/>
                <w:szCs w:val="20"/>
                <w:lang w:eastAsia="ar-SA"/>
              </w:rPr>
              <w:t>2 544,8</w:t>
            </w:r>
          </w:p>
        </w:tc>
        <w:tc>
          <w:tcPr>
            <w:tcW w:w="2268" w:type="dxa"/>
            <w:tcBorders>
              <w:top w:val="single" w:sz="4" w:space="0" w:color="auto"/>
              <w:bottom w:val="single" w:sz="4" w:space="0" w:color="auto"/>
              <w:right w:val="single" w:sz="4" w:space="0" w:color="auto"/>
            </w:tcBorders>
            <w:vAlign w:val="center"/>
          </w:tcPr>
          <w:p w:rsidR="000D4A0B" w:rsidRPr="00A13571" w:rsidRDefault="00F350E1" w:rsidP="00C27DC6">
            <w:pPr>
              <w:tabs>
                <w:tab w:val="left" w:pos="9498"/>
              </w:tabs>
              <w:suppressAutoHyphens/>
              <w:autoSpaceDE w:val="0"/>
              <w:snapToGrid w:val="0"/>
              <w:spacing w:after="0" w:line="240" w:lineRule="auto"/>
              <w:ind w:right="283" w:firstLine="4"/>
              <w:jc w:val="center"/>
              <w:rPr>
                <w:rFonts w:ascii="Times New Roman" w:eastAsia="Times New Roman" w:hAnsi="Times New Roman" w:cs="Times New Roman"/>
                <w:sz w:val="20"/>
                <w:szCs w:val="20"/>
                <w:lang w:eastAsia="ar-SA"/>
              </w:rPr>
            </w:pPr>
            <w:r>
              <w:rPr>
                <w:rFonts w:ascii="Times New Roman" w:hAnsi="Times New Roman"/>
                <w:sz w:val="20"/>
                <w:szCs w:val="20"/>
                <w:lang w:eastAsia="ar-SA"/>
              </w:rPr>
              <w:t>2 5</w:t>
            </w:r>
            <w:r w:rsidR="00C27DC6">
              <w:rPr>
                <w:rFonts w:ascii="Times New Roman" w:hAnsi="Times New Roman"/>
                <w:sz w:val="20"/>
                <w:szCs w:val="20"/>
                <w:lang w:eastAsia="ar-SA"/>
              </w:rPr>
              <w:t>4</w:t>
            </w:r>
            <w:r w:rsidR="00901A21">
              <w:rPr>
                <w:rFonts w:ascii="Times New Roman" w:hAnsi="Times New Roman"/>
                <w:sz w:val="20"/>
                <w:szCs w:val="20"/>
                <w:lang w:eastAsia="ar-SA"/>
              </w:rPr>
              <w:t>4</w:t>
            </w:r>
            <w:r>
              <w:rPr>
                <w:rFonts w:ascii="Times New Roman" w:hAnsi="Times New Roman"/>
                <w:sz w:val="20"/>
                <w:szCs w:val="20"/>
                <w:lang w:eastAsia="ar-SA"/>
              </w:rPr>
              <w:t>,</w:t>
            </w:r>
            <w:r w:rsidR="00C27DC6">
              <w:rPr>
                <w:rFonts w:ascii="Times New Roman" w:hAnsi="Times New Roman"/>
                <w:sz w:val="20"/>
                <w:szCs w:val="20"/>
                <w:lang w:eastAsia="ar-SA"/>
              </w:rPr>
              <w:t>8</w:t>
            </w:r>
          </w:p>
        </w:tc>
      </w:tr>
      <w:tr w:rsidR="000D4A0B" w:rsidRPr="00FE1FB9" w:rsidTr="000D4A0B">
        <w:tc>
          <w:tcPr>
            <w:tcW w:w="2807" w:type="dxa"/>
            <w:tcBorders>
              <w:top w:val="single" w:sz="4" w:space="0" w:color="000000"/>
              <w:left w:val="single" w:sz="4" w:space="0" w:color="000000"/>
              <w:bottom w:val="single" w:sz="4" w:space="0" w:color="000000"/>
            </w:tcBorders>
          </w:tcPr>
          <w:p w:rsidR="000D4A0B" w:rsidRPr="00A13571" w:rsidRDefault="000D4A0B" w:rsidP="000D4A0B">
            <w:pPr>
              <w:tabs>
                <w:tab w:val="left" w:pos="9498"/>
              </w:tabs>
              <w:suppressAutoHyphens/>
              <w:autoSpaceDE w:val="0"/>
              <w:snapToGrid w:val="0"/>
              <w:spacing w:after="0" w:line="240" w:lineRule="auto"/>
              <w:ind w:right="283" w:firstLine="5"/>
              <w:jc w:val="both"/>
              <w:rPr>
                <w:rFonts w:ascii="Times New Roman" w:eastAsia="Times New Roman" w:hAnsi="Times New Roman" w:cs="Times New Roman"/>
                <w:b/>
                <w:sz w:val="20"/>
                <w:szCs w:val="20"/>
                <w:lang w:eastAsia="ar-SA"/>
              </w:rPr>
            </w:pPr>
            <w:r w:rsidRPr="00A13571">
              <w:rPr>
                <w:rFonts w:ascii="Times New Roman" w:eastAsia="Times New Roman" w:hAnsi="Times New Roman" w:cs="Times New Roman"/>
                <w:b/>
                <w:sz w:val="20"/>
                <w:szCs w:val="20"/>
                <w:lang w:eastAsia="ar-SA"/>
              </w:rPr>
              <w:t>ВСЕГО</w:t>
            </w:r>
          </w:p>
        </w:tc>
        <w:tc>
          <w:tcPr>
            <w:tcW w:w="2268" w:type="dxa"/>
            <w:tcBorders>
              <w:top w:val="single" w:sz="4" w:space="0" w:color="000000"/>
              <w:left w:val="single" w:sz="4" w:space="0" w:color="000000"/>
              <w:bottom w:val="single" w:sz="4" w:space="0" w:color="000000"/>
            </w:tcBorders>
            <w:vAlign w:val="center"/>
          </w:tcPr>
          <w:p w:rsidR="000D4A0B" w:rsidRPr="00A13571" w:rsidRDefault="00A13571" w:rsidP="000D4A0B">
            <w:pPr>
              <w:tabs>
                <w:tab w:val="left" w:pos="9498"/>
              </w:tabs>
              <w:suppressAutoHyphens/>
              <w:autoSpaceDE w:val="0"/>
              <w:snapToGrid w:val="0"/>
              <w:spacing w:after="0" w:line="240" w:lineRule="auto"/>
              <w:ind w:right="283"/>
              <w:jc w:val="center"/>
              <w:rPr>
                <w:rFonts w:ascii="Times New Roman" w:eastAsia="Times New Roman" w:hAnsi="Times New Roman" w:cs="Times New Roman"/>
                <w:b/>
                <w:sz w:val="20"/>
                <w:szCs w:val="20"/>
                <w:lang w:eastAsia="ar-SA"/>
              </w:rPr>
            </w:pPr>
            <w:r>
              <w:rPr>
                <w:rFonts w:ascii="Times New Roman" w:hAnsi="Times New Roman"/>
                <w:b/>
                <w:sz w:val="20"/>
                <w:szCs w:val="20"/>
                <w:lang w:eastAsia="ar-SA"/>
              </w:rPr>
              <w:t>2 180,9</w:t>
            </w:r>
          </w:p>
        </w:tc>
        <w:tc>
          <w:tcPr>
            <w:tcW w:w="2409" w:type="dxa"/>
            <w:tcBorders>
              <w:top w:val="single" w:sz="4" w:space="0" w:color="000000"/>
              <w:left w:val="single" w:sz="4" w:space="0" w:color="000000"/>
              <w:bottom w:val="single" w:sz="4" w:space="0" w:color="000000"/>
              <w:right w:val="single" w:sz="4" w:space="0" w:color="000000"/>
            </w:tcBorders>
            <w:vAlign w:val="center"/>
          </w:tcPr>
          <w:p w:rsidR="000D4A0B" w:rsidRPr="00A13571" w:rsidRDefault="006E53DD" w:rsidP="000D4A0B">
            <w:pPr>
              <w:tabs>
                <w:tab w:val="left" w:pos="9498"/>
              </w:tabs>
              <w:suppressAutoHyphens/>
              <w:autoSpaceDE w:val="0"/>
              <w:snapToGrid w:val="0"/>
              <w:spacing w:after="0" w:line="240" w:lineRule="auto"/>
              <w:ind w:right="283" w:firstLine="4"/>
              <w:jc w:val="center"/>
              <w:rPr>
                <w:rFonts w:ascii="Times New Roman" w:eastAsia="Times New Roman" w:hAnsi="Times New Roman" w:cs="Times New Roman"/>
                <w:b/>
                <w:sz w:val="20"/>
                <w:szCs w:val="20"/>
                <w:lang w:eastAsia="ar-SA"/>
              </w:rPr>
            </w:pPr>
            <w:r>
              <w:rPr>
                <w:rFonts w:ascii="Times New Roman" w:hAnsi="Times New Roman"/>
                <w:b/>
                <w:sz w:val="20"/>
                <w:szCs w:val="20"/>
                <w:lang w:eastAsia="ar-SA"/>
              </w:rPr>
              <w:t>5 333,0</w:t>
            </w:r>
          </w:p>
        </w:tc>
        <w:tc>
          <w:tcPr>
            <w:tcW w:w="2268" w:type="dxa"/>
            <w:tcBorders>
              <w:top w:val="single" w:sz="4" w:space="0" w:color="auto"/>
              <w:bottom w:val="single" w:sz="4" w:space="0" w:color="auto"/>
              <w:right w:val="single" w:sz="4" w:space="0" w:color="auto"/>
            </w:tcBorders>
            <w:vAlign w:val="center"/>
          </w:tcPr>
          <w:p w:rsidR="000D4A0B" w:rsidRPr="00A13571" w:rsidRDefault="00F350E1" w:rsidP="00C27DC6">
            <w:pPr>
              <w:tabs>
                <w:tab w:val="left" w:pos="9498"/>
              </w:tabs>
              <w:suppressAutoHyphens/>
              <w:autoSpaceDE w:val="0"/>
              <w:snapToGrid w:val="0"/>
              <w:spacing w:after="0" w:line="240" w:lineRule="auto"/>
              <w:ind w:right="283" w:firstLine="4"/>
              <w:jc w:val="center"/>
              <w:rPr>
                <w:rFonts w:ascii="Times New Roman" w:eastAsia="Times New Roman" w:hAnsi="Times New Roman" w:cs="Times New Roman"/>
                <w:b/>
                <w:sz w:val="20"/>
                <w:szCs w:val="20"/>
                <w:lang w:eastAsia="ar-SA"/>
              </w:rPr>
            </w:pPr>
            <w:r>
              <w:rPr>
                <w:rFonts w:ascii="Times New Roman" w:hAnsi="Times New Roman"/>
                <w:b/>
                <w:sz w:val="20"/>
                <w:szCs w:val="20"/>
                <w:lang w:eastAsia="ar-SA"/>
              </w:rPr>
              <w:t>5</w:t>
            </w:r>
            <w:r w:rsidR="001472B0">
              <w:rPr>
                <w:rFonts w:ascii="Times New Roman" w:hAnsi="Times New Roman"/>
                <w:b/>
                <w:sz w:val="20"/>
                <w:szCs w:val="20"/>
                <w:lang w:eastAsia="ar-SA"/>
              </w:rPr>
              <w:t> </w:t>
            </w:r>
            <w:r w:rsidR="00C27DC6">
              <w:rPr>
                <w:rFonts w:ascii="Times New Roman" w:hAnsi="Times New Roman"/>
                <w:b/>
                <w:sz w:val="20"/>
                <w:szCs w:val="20"/>
                <w:lang w:eastAsia="ar-SA"/>
              </w:rPr>
              <w:t>29</w:t>
            </w:r>
            <w:r w:rsidR="001472B0">
              <w:rPr>
                <w:rFonts w:ascii="Times New Roman" w:hAnsi="Times New Roman"/>
                <w:b/>
                <w:sz w:val="20"/>
                <w:szCs w:val="20"/>
                <w:lang w:eastAsia="ar-SA"/>
              </w:rPr>
              <w:t>9,7</w:t>
            </w:r>
          </w:p>
        </w:tc>
      </w:tr>
    </w:tbl>
    <w:p w:rsidR="000D4A0B" w:rsidRPr="00FE1FB9" w:rsidRDefault="000D4A0B" w:rsidP="000D4A0B">
      <w:pPr>
        <w:tabs>
          <w:tab w:val="left" w:pos="9498"/>
        </w:tabs>
        <w:suppressAutoHyphens/>
        <w:spacing w:after="0" w:line="240" w:lineRule="auto"/>
        <w:ind w:left="1425" w:right="283"/>
        <w:jc w:val="both"/>
        <w:rPr>
          <w:rFonts w:ascii="Times New Roman" w:eastAsia="Times New Roman" w:hAnsi="Times New Roman" w:cs="Times New Roman"/>
          <w:b/>
          <w:sz w:val="26"/>
          <w:szCs w:val="26"/>
          <w:highlight w:val="yellow"/>
          <w:lang w:eastAsia="ar-SA"/>
        </w:rPr>
      </w:pPr>
    </w:p>
    <w:p w:rsidR="00853894" w:rsidRPr="00853894" w:rsidRDefault="00853894" w:rsidP="00FC217D">
      <w:pPr>
        <w:tabs>
          <w:tab w:val="left" w:pos="851"/>
        </w:tabs>
        <w:suppressAutoHyphens/>
        <w:autoSpaceDE w:val="0"/>
        <w:spacing w:after="0" w:line="240" w:lineRule="auto"/>
        <w:ind w:left="710"/>
        <w:jc w:val="both"/>
        <w:rPr>
          <w:rFonts w:ascii="Times New Roman" w:hAnsi="Times New Roman"/>
          <w:b/>
          <w:sz w:val="26"/>
          <w:szCs w:val="26"/>
          <w:lang w:eastAsia="ar-SA"/>
        </w:rPr>
      </w:pPr>
      <w:r w:rsidRPr="00853894">
        <w:rPr>
          <w:rFonts w:ascii="Times New Roman" w:hAnsi="Times New Roman"/>
          <w:bCs/>
          <w:sz w:val="26"/>
          <w:szCs w:val="26"/>
          <w:lang w:eastAsia="ar-SA"/>
        </w:rPr>
        <w:t xml:space="preserve">В </w:t>
      </w:r>
      <w:r>
        <w:rPr>
          <w:rFonts w:ascii="Times New Roman" w:hAnsi="Times New Roman"/>
          <w:bCs/>
          <w:sz w:val="26"/>
          <w:szCs w:val="26"/>
          <w:lang w:eastAsia="ar-SA"/>
        </w:rPr>
        <w:t xml:space="preserve">соответствии с предоставленным планом финансово-хозяйственной деятельности на 2018 год </w:t>
      </w:r>
      <w:r w:rsidRPr="00853894">
        <w:rPr>
          <w:rFonts w:ascii="Times New Roman" w:hAnsi="Times New Roman"/>
          <w:bCs/>
          <w:sz w:val="26"/>
          <w:szCs w:val="26"/>
          <w:lang w:eastAsia="ar-SA"/>
        </w:rPr>
        <w:t>в части расходов бюджета муниципального района</w:t>
      </w:r>
      <w:r w:rsidR="00FC217D">
        <w:rPr>
          <w:rFonts w:ascii="Times New Roman" w:hAnsi="Times New Roman"/>
          <w:bCs/>
          <w:sz w:val="26"/>
          <w:szCs w:val="26"/>
          <w:lang w:eastAsia="ar-SA"/>
        </w:rPr>
        <w:t xml:space="preserve"> выявлено следующее:</w:t>
      </w:r>
    </w:p>
    <w:p w:rsidR="00853894" w:rsidRDefault="00853894" w:rsidP="00853894">
      <w:pPr>
        <w:numPr>
          <w:ilvl w:val="0"/>
          <w:numId w:val="41"/>
        </w:numPr>
        <w:suppressAutoHyphens/>
        <w:spacing w:after="0" w:line="240" w:lineRule="auto"/>
        <w:ind w:left="0" w:firstLine="567"/>
        <w:jc w:val="both"/>
        <w:rPr>
          <w:rFonts w:ascii="Times New Roman" w:hAnsi="Times New Roman"/>
          <w:b/>
          <w:i/>
          <w:sz w:val="26"/>
          <w:szCs w:val="26"/>
          <w:lang w:eastAsia="ar-SA"/>
        </w:rPr>
      </w:pPr>
      <w:proofErr w:type="gramStart"/>
      <w:r w:rsidRPr="00853894">
        <w:rPr>
          <w:rFonts w:ascii="Times New Roman" w:hAnsi="Times New Roman"/>
          <w:bCs/>
          <w:sz w:val="26"/>
          <w:szCs w:val="26"/>
          <w:lang w:eastAsia="ar-SA"/>
        </w:rPr>
        <w:t xml:space="preserve">по статье </w:t>
      </w:r>
      <w:r w:rsidRPr="00853894">
        <w:rPr>
          <w:rFonts w:ascii="Times New Roman" w:hAnsi="Times New Roman"/>
          <w:sz w:val="26"/>
          <w:szCs w:val="26"/>
          <w:lang w:eastAsia="ar-SA"/>
        </w:rPr>
        <w:t>22</w:t>
      </w:r>
      <w:r w:rsidR="008A645A">
        <w:rPr>
          <w:rFonts w:ascii="Times New Roman" w:hAnsi="Times New Roman"/>
          <w:sz w:val="26"/>
          <w:szCs w:val="26"/>
          <w:lang w:eastAsia="ar-SA"/>
        </w:rPr>
        <w:t>5</w:t>
      </w:r>
      <w:r w:rsidRPr="00853894">
        <w:rPr>
          <w:rFonts w:ascii="Times New Roman" w:hAnsi="Times New Roman"/>
          <w:sz w:val="26"/>
          <w:szCs w:val="26"/>
          <w:lang w:eastAsia="ar-SA"/>
        </w:rPr>
        <w:t xml:space="preserve"> </w:t>
      </w:r>
      <w:r w:rsidR="008A645A">
        <w:rPr>
          <w:rFonts w:ascii="Times New Roman" w:hAnsi="Times New Roman"/>
          <w:sz w:val="26"/>
          <w:szCs w:val="26"/>
          <w:lang w:eastAsia="ar-SA"/>
        </w:rPr>
        <w:t>услуги по содержанию имущества</w:t>
      </w:r>
      <w:r w:rsidRPr="00853894">
        <w:rPr>
          <w:rFonts w:ascii="Times New Roman" w:hAnsi="Times New Roman"/>
          <w:sz w:val="26"/>
          <w:szCs w:val="26"/>
          <w:lang w:eastAsia="ar-SA"/>
        </w:rPr>
        <w:t xml:space="preserve"> – </w:t>
      </w:r>
      <w:r w:rsidR="008A645A">
        <w:rPr>
          <w:rFonts w:ascii="Times New Roman" w:hAnsi="Times New Roman"/>
          <w:sz w:val="26"/>
          <w:szCs w:val="26"/>
          <w:lang w:eastAsia="ar-SA"/>
        </w:rPr>
        <w:t>1 22</w:t>
      </w:r>
      <w:r w:rsidR="00A36720">
        <w:rPr>
          <w:rFonts w:ascii="Times New Roman" w:hAnsi="Times New Roman"/>
          <w:sz w:val="26"/>
          <w:szCs w:val="26"/>
          <w:lang w:eastAsia="ar-SA"/>
        </w:rPr>
        <w:t>4,4</w:t>
      </w:r>
      <w:r w:rsidRPr="00853894">
        <w:rPr>
          <w:rFonts w:ascii="Times New Roman" w:hAnsi="Times New Roman"/>
          <w:sz w:val="26"/>
          <w:szCs w:val="26"/>
          <w:lang w:eastAsia="ar-SA"/>
        </w:rPr>
        <w:t xml:space="preserve"> тыс. руб. заключенные договора  по данной статье составили </w:t>
      </w:r>
      <w:r w:rsidR="008A645A">
        <w:rPr>
          <w:rFonts w:ascii="Times New Roman" w:hAnsi="Times New Roman"/>
          <w:sz w:val="26"/>
          <w:szCs w:val="26"/>
          <w:lang w:eastAsia="ar-SA"/>
        </w:rPr>
        <w:t>1 2</w:t>
      </w:r>
      <w:r w:rsidR="00B44BA7">
        <w:rPr>
          <w:rFonts w:ascii="Times New Roman" w:hAnsi="Times New Roman"/>
          <w:sz w:val="26"/>
          <w:szCs w:val="26"/>
          <w:lang w:eastAsia="ar-SA"/>
        </w:rPr>
        <w:t>36</w:t>
      </w:r>
      <w:r w:rsidR="008A645A">
        <w:rPr>
          <w:rFonts w:ascii="Times New Roman" w:hAnsi="Times New Roman"/>
          <w:sz w:val="26"/>
          <w:szCs w:val="26"/>
          <w:lang w:eastAsia="ar-SA"/>
        </w:rPr>
        <w:t>,</w:t>
      </w:r>
      <w:r w:rsidR="00A36720">
        <w:rPr>
          <w:rFonts w:ascii="Times New Roman" w:hAnsi="Times New Roman"/>
          <w:sz w:val="26"/>
          <w:szCs w:val="26"/>
          <w:lang w:eastAsia="ar-SA"/>
        </w:rPr>
        <w:t>9</w:t>
      </w:r>
      <w:r w:rsidRPr="00853894">
        <w:rPr>
          <w:rFonts w:ascii="Times New Roman" w:hAnsi="Times New Roman"/>
          <w:sz w:val="26"/>
          <w:szCs w:val="26"/>
          <w:lang w:eastAsia="ar-SA"/>
        </w:rPr>
        <w:t xml:space="preserve"> тыс. руб. что приводит </w:t>
      </w:r>
      <w:r w:rsidRPr="00853894">
        <w:rPr>
          <w:rFonts w:ascii="Times New Roman" w:hAnsi="Times New Roman"/>
          <w:b/>
          <w:i/>
          <w:sz w:val="26"/>
          <w:szCs w:val="26"/>
          <w:lang w:eastAsia="ar-SA"/>
        </w:rPr>
        <w:t xml:space="preserve">к превышению выделенного лимита бюджетного обязательства на </w:t>
      </w:r>
      <w:r w:rsidR="00B44BA7">
        <w:rPr>
          <w:rFonts w:ascii="Times New Roman" w:hAnsi="Times New Roman"/>
          <w:b/>
          <w:i/>
          <w:sz w:val="26"/>
          <w:szCs w:val="26"/>
          <w:lang w:eastAsia="ar-SA"/>
        </w:rPr>
        <w:t>12</w:t>
      </w:r>
      <w:r w:rsidR="00A36720">
        <w:rPr>
          <w:rFonts w:ascii="Times New Roman" w:hAnsi="Times New Roman"/>
          <w:b/>
          <w:i/>
          <w:sz w:val="26"/>
          <w:szCs w:val="26"/>
          <w:lang w:eastAsia="ar-SA"/>
        </w:rPr>
        <w:t>,5</w:t>
      </w:r>
      <w:r w:rsidR="00C6436E">
        <w:rPr>
          <w:rFonts w:ascii="Times New Roman" w:hAnsi="Times New Roman"/>
          <w:b/>
          <w:i/>
          <w:sz w:val="26"/>
          <w:szCs w:val="26"/>
          <w:lang w:eastAsia="ar-SA"/>
        </w:rPr>
        <w:t xml:space="preserve"> тыс. руб., в ходе проверки представлен уточненный план финансово – хозяйственной деятельности от 31 декабря 2018 года, по 225 статье сумма лимитов уточнена, и составила 1254,4 тыс. руб., в следствии</w:t>
      </w:r>
      <w:proofErr w:type="gramEnd"/>
      <w:r w:rsidR="00C6436E">
        <w:rPr>
          <w:rFonts w:ascii="Times New Roman" w:hAnsi="Times New Roman"/>
          <w:b/>
          <w:i/>
          <w:sz w:val="26"/>
          <w:szCs w:val="26"/>
          <w:lang w:eastAsia="ar-SA"/>
        </w:rPr>
        <w:t xml:space="preserve"> чего данные нарушение устранено в ходе проверки.</w:t>
      </w:r>
    </w:p>
    <w:p w:rsidR="000D4A0B" w:rsidRPr="003A2DE7" w:rsidRDefault="000D4A0B" w:rsidP="00CA71E8">
      <w:pPr>
        <w:suppressAutoHyphens/>
        <w:spacing w:after="0" w:line="240" w:lineRule="auto"/>
        <w:ind w:right="283" w:firstLine="567"/>
        <w:jc w:val="both"/>
        <w:rPr>
          <w:rFonts w:ascii="Times New Roman" w:hAnsi="Times New Roman"/>
          <w:iCs/>
          <w:sz w:val="26"/>
          <w:szCs w:val="26"/>
          <w:highlight w:val="yellow"/>
          <w:lang w:eastAsia="ar-SA"/>
        </w:rPr>
      </w:pPr>
    </w:p>
    <w:p w:rsidR="001314F7" w:rsidRPr="000D31DF" w:rsidRDefault="001314F7" w:rsidP="00CA71E8">
      <w:pPr>
        <w:suppressAutoHyphens/>
        <w:autoSpaceDE w:val="0"/>
        <w:spacing w:after="0" w:line="240" w:lineRule="auto"/>
        <w:ind w:right="283" w:firstLine="567"/>
        <w:jc w:val="center"/>
        <w:rPr>
          <w:rFonts w:ascii="Times New Roman" w:hAnsi="Times New Roman"/>
          <w:b/>
          <w:sz w:val="26"/>
          <w:szCs w:val="26"/>
          <w:lang w:eastAsia="ar-SA"/>
        </w:rPr>
      </w:pPr>
      <w:r w:rsidRPr="000D31DF">
        <w:rPr>
          <w:rFonts w:ascii="Times New Roman" w:hAnsi="Times New Roman"/>
          <w:b/>
          <w:sz w:val="26"/>
          <w:szCs w:val="26"/>
          <w:lang w:eastAsia="ar-SA"/>
        </w:rPr>
        <w:t>Наличие и содержание Плана - графика размещения заказов на поставки товаров, выполнение работ, оказание услуг для нужд заказчика.</w:t>
      </w:r>
    </w:p>
    <w:p w:rsidR="001314F7" w:rsidRPr="000D31DF" w:rsidRDefault="001314F7" w:rsidP="00CA71E8">
      <w:pPr>
        <w:suppressAutoHyphens/>
        <w:autoSpaceDE w:val="0"/>
        <w:spacing w:after="0" w:line="240" w:lineRule="auto"/>
        <w:ind w:right="283" w:firstLine="567"/>
        <w:jc w:val="both"/>
        <w:rPr>
          <w:rFonts w:ascii="Times New Roman" w:hAnsi="Times New Roman"/>
          <w:sz w:val="26"/>
          <w:szCs w:val="26"/>
          <w:lang w:eastAsia="ar-SA"/>
        </w:rPr>
      </w:pPr>
      <w:proofErr w:type="gramStart"/>
      <w:r w:rsidRPr="000D31DF">
        <w:rPr>
          <w:rFonts w:ascii="Times New Roman" w:hAnsi="Times New Roman"/>
          <w:sz w:val="26"/>
          <w:szCs w:val="26"/>
          <w:lang w:eastAsia="ar-SA"/>
        </w:rPr>
        <w:t>На основании части 2 статьи 112 Закона о контрактной системе на официальном сайте размещение планов-графиков осуществляется по правилам, установленным приказом Минэкономразвития России и Федеральным казначейством от 27.12.2011 г. № 761/20н «Об утверждении порядка размещения на официальном сайте планов-графиков размещения заказов на поставки товаров, выполнение работ, оказание услуг для нужд заказчиков» (далее - Приказ от 27.12.2011 г.№761/20н).</w:t>
      </w:r>
      <w:proofErr w:type="gramEnd"/>
    </w:p>
    <w:p w:rsidR="001314F7" w:rsidRPr="000D31DF" w:rsidRDefault="001314F7" w:rsidP="00CA71E8">
      <w:pPr>
        <w:suppressAutoHyphens/>
        <w:autoSpaceDE w:val="0"/>
        <w:spacing w:after="0" w:line="240" w:lineRule="auto"/>
        <w:ind w:right="283" w:firstLine="567"/>
        <w:jc w:val="both"/>
        <w:rPr>
          <w:rFonts w:ascii="Times New Roman" w:hAnsi="Times New Roman"/>
          <w:sz w:val="26"/>
          <w:szCs w:val="26"/>
          <w:lang w:eastAsia="ar-SA"/>
        </w:rPr>
      </w:pPr>
      <w:proofErr w:type="gramStart"/>
      <w:r w:rsidRPr="000D31DF">
        <w:rPr>
          <w:rFonts w:ascii="Times New Roman" w:hAnsi="Times New Roman"/>
          <w:sz w:val="26"/>
          <w:szCs w:val="26"/>
          <w:lang w:eastAsia="ar-SA"/>
        </w:rPr>
        <w:t>При этом особенности, указанные в части 2 статьи 112 Закона о контрактной системе установлены совместным приказом Министерства экономического развития Российской Федерации и Федерального казначейства приказ от 31.03.2015 года № 182/7н «Об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 телекоммуникационной сети «Интернет» для размещения информации о размещении заказов</w:t>
      </w:r>
      <w:proofErr w:type="gramEnd"/>
      <w:r w:rsidRPr="000D31DF">
        <w:rPr>
          <w:rFonts w:ascii="Times New Roman" w:hAnsi="Times New Roman"/>
          <w:sz w:val="26"/>
          <w:szCs w:val="26"/>
          <w:lang w:eastAsia="ar-SA"/>
        </w:rPr>
        <w:t xml:space="preserve"> на поставки товаров, выполнения работ, оказания услуг планов-графиков размещения заказов на 2018</w:t>
      </w:r>
      <w:r w:rsidR="000D31DF">
        <w:rPr>
          <w:rFonts w:ascii="Times New Roman" w:hAnsi="Times New Roman"/>
          <w:sz w:val="26"/>
          <w:szCs w:val="26"/>
          <w:lang w:eastAsia="ar-SA"/>
        </w:rPr>
        <w:t xml:space="preserve"> и 2019</w:t>
      </w:r>
      <w:r w:rsidRPr="000D31DF">
        <w:rPr>
          <w:rFonts w:ascii="Times New Roman" w:hAnsi="Times New Roman"/>
          <w:sz w:val="26"/>
          <w:szCs w:val="26"/>
          <w:lang w:eastAsia="ar-SA"/>
        </w:rPr>
        <w:t xml:space="preserve"> год» (далее - Приказ от 31.03.2015 г. №182/7н)».</w:t>
      </w:r>
    </w:p>
    <w:p w:rsidR="001314F7" w:rsidRPr="000D31DF" w:rsidRDefault="001314F7" w:rsidP="00CA71E8">
      <w:pPr>
        <w:suppressAutoHyphens/>
        <w:autoSpaceDE w:val="0"/>
        <w:spacing w:after="0" w:line="240" w:lineRule="auto"/>
        <w:ind w:right="283" w:firstLine="567"/>
        <w:jc w:val="center"/>
        <w:rPr>
          <w:rFonts w:ascii="Times New Roman" w:hAnsi="Times New Roman"/>
          <w:b/>
          <w:sz w:val="26"/>
          <w:szCs w:val="26"/>
          <w:lang w:eastAsia="ar-SA"/>
        </w:rPr>
      </w:pPr>
    </w:p>
    <w:p w:rsidR="001314F7" w:rsidRPr="00C24EA3" w:rsidRDefault="001314F7" w:rsidP="00CA71E8">
      <w:pPr>
        <w:tabs>
          <w:tab w:val="left" w:pos="9498"/>
        </w:tabs>
        <w:suppressAutoHyphens/>
        <w:spacing w:after="0" w:line="240" w:lineRule="auto"/>
        <w:ind w:right="283" w:firstLine="567"/>
        <w:jc w:val="center"/>
        <w:rPr>
          <w:rFonts w:ascii="Times New Roman" w:hAnsi="Times New Roman"/>
          <w:b/>
          <w:sz w:val="26"/>
          <w:szCs w:val="26"/>
          <w:lang w:eastAsia="ar-SA"/>
        </w:rPr>
      </w:pPr>
      <w:r w:rsidRPr="00C24EA3">
        <w:rPr>
          <w:rFonts w:ascii="Times New Roman" w:hAnsi="Times New Roman"/>
          <w:b/>
          <w:sz w:val="26"/>
          <w:szCs w:val="26"/>
          <w:lang w:eastAsia="ar-SA"/>
        </w:rPr>
        <w:lastRenderedPageBreak/>
        <w:t>2018 год.</w:t>
      </w:r>
    </w:p>
    <w:p w:rsidR="001314F7" w:rsidRDefault="001314F7" w:rsidP="00CA71E8">
      <w:pPr>
        <w:tabs>
          <w:tab w:val="left" w:pos="9498"/>
        </w:tabs>
        <w:suppressAutoHyphens/>
        <w:spacing w:after="0" w:line="240" w:lineRule="auto"/>
        <w:ind w:right="283" w:firstLine="567"/>
        <w:jc w:val="both"/>
        <w:rPr>
          <w:rFonts w:ascii="Times New Roman" w:hAnsi="Times New Roman"/>
          <w:b/>
          <w:i/>
          <w:sz w:val="26"/>
          <w:szCs w:val="26"/>
          <w:lang w:eastAsia="ar-SA"/>
        </w:rPr>
      </w:pPr>
      <w:r w:rsidRPr="00C24EA3">
        <w:rPr>
          <w:rFonts w:ascii="Times New Roman" w:hAnsi="Times New Roman"/>
          <w:sz w:val="26"/>
          <w:szCs w:val="26"/>
          <w:lang w:eastAsia="ar-SA"/>
        </w:rPr>
        <w:t xml:space="preserve">Бюджет муниципального образования город Маркс на 2018 год утвержден решением Совета </w:t>
      </w:r>
      <w:r w:rsidRPr="00C24EA3">
        <w:rPr>
          <w:rFonts w:ascii="Times New Roman" w:hAnsi="Times New Roman"/>
          <w:sz w:val="26"/>
          <w:szCs w:val="26"/>
        </w:rPr>
        <w:t>муниципального образования город Маркс 22 декабря 2017 года № 271.</w:t>
      </w:r>
      <w:r w:rsidRPr="00C24EA3">
        <w:rPr>
          <w:rFonts w:ascii="Times New Roman" w:hAnsi="Times New Roman"/>
          <w:sz w:val="26"/>
          <w:szCs w:val="26"/>
          <w:lang w:eastAsia="ar-SA"/>
        </w:rPr>
        <w:t xml:space="preserve"> План – график Учреждения размещен на официальном сайте 1</w:t>
      </w:r>
      <w:r w:rsidR="00D14063">
        <w:rPr>
          <w:rFonts w:ascii="Times New Roman" w:hAnsi="Times New Roman"/>
          <w:sz w:val="26"/>
          <w:szCs w:val="26"/>
          <w:lang w:eastAsia="ar-SA"/>
        </w:rPr>
        <w:t>2.01.2018</w:t>
      </w:r>
      <w:r w:rsidRPr="00C24EA3">
        <w:rPr>
          <w:rFonts w:ascii="Times New Roman" w:hAnsi="Times New Roman"/>
          <w:sz w:val="26"/>
          <w:szCs w:val="26"/>
          <w:lang w:eastAsia="ar-SA"/>
        </w:rPr>
        <w:t xml:space="preserve"> года, </w:t>
      </w:r>
      <w:r w:rsidRPr="00C24EA3">
        <w:rPr>
          <w:rFonts w:ascii="Times New Roman" w:hAnsi="Times New Roman"/>
          <w:b/>
          <w:i/>
          <w:sz w:val="26"/>
          <w:szCs w:val="26"/>
          <w:lang w:eastAsia="ar-SA"/>
        </w:rPr>
        <w:t xml:space="preserve">Заказчик </w:t>
      </w:r>
      <w:proofErr w:type="gramStart"/>
      <w:r w:rsidRPr="00C24EA3">
        <w:rPr>
          <w:rFonts w:ascii="Times New Roman" w:hAnsi="Times New Roman"/>
          <w:b/>
          <w:i/>
          <w:sz w:val="26"/>
          <w:szCs w:val="26"/>
          <w:lang w:eastAsia="ar-SA"/>
        </w:rPr>
        <w:t>разместил план-график</w:t>
      </w:r>
      <w:proofErr w:type="gramEnd"/>
      <w:r w:rsidRPr="00C24EA3">
        <w:rPr>
          <w:rFonts w:ascii="Times New Roman" w:hAnsi="Times New Roman"/>
          <w:b/>
          <w:i/>
          <w:sz w:val="26"/>
          <w:szCs w:val="26"/>
          <w:lang w:eastAsia="ar-SA"/>
        </w:rPr>
        <w:t xml:space="preserve"> без нарушений части 2 статьи 112 Закона № 44-ФЗ, пункта 5 Порядка размещения плана-графика.</w:t>
      </w:r>
    </w:p>
    <w:p w:rsidR="00C24EA3" w:rsidRPr="00C24EA3" w:rsidRDefault="00C24EA3" w:rsidP="00CA71E8">
      <w:pPr>
        <w:tabs>
          <w:tab w:val="left" w:pos="9498"/>
        </w:tabs>
        <w:suppressAutoHyphens/>
        <w:spacing w:after="0" w:line="240" w:lineRule="auto"/>
        <w:ind w:right="283" w:firstLine="567"/>
        <w:jc w:val="both"/>
        <w:rPr>
          <w:rFonts w:ascii="Times New Roman" w:hAnsi="Times New Roman"/>
          <w:b/>
          <w:i/>
          <w:sz w:val="26"/>
          <w:szCs w:val="26"/>
          <w:lang w:eastAsia="ar-SA"/>
        </w:rPr>
      </w:pPr>
    </w:p>
    <w:p w:rsidR="001314F7" w:rsidRPr="003A2DE7" w:rsidRDefault="00C24EA3" w:rsidP="00C24EA3">
      <w:pPr>
        <w:suppressAutoHyphens/>
        <w:spacing w:after="0" w:line="240" w:lineRule="auto"/>
        <w:jc w:val="both"/>
        <w:rPr>
          <w:rFonts w:ascii="Times New Roman" w:hAnsi="Times New Roman"/>
          <w:sz w:val="26"/>
          <w:szCs w:val="26"/>
          <w:highlight w:val="yellow"/>
          <w:lang w:eastAsia="ar-SA"/>
        </w:rPr>
      </w:pPr>
      <w:r>
        <w:rPr>
          <w:rFonts w:ascii="Times New Roman" w:hAnsi="Times New Roman"/>
          <w:noProof/>
          <w:sz w:val="26"/>
          <w:szCs w:val="26"/>
        </w:rPr>
        <w:drawing>
          <wp:inline distT="0" distB="0" distL="0" distR="0">
            <wp:extent cx="6048375" cy="3171825"/>
            <wp:effectExtent l="19050" t="0" r="9525" b="0"/>
            <wp:docPr id="1" name="Рисунок 1" descr="C:\Users\Мария\Desktop\ПРОВЕРКИ\Проверки 2019 год\6. Единство ФЗ 44\Единство 2018 первый план граф.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ария\Desktop\ПРОВЕРКИ\Проверки 2019 год\6. Единство ФЗ 44\Единство 2018 первый план граф.png"/>
                    <pic:cNvPicPr>
                      <a:picLocks noChangeAspect="1" noChangeArrowheads="1"/>
                    </pic:cNvPicPr>
                  </pic:nvPicPr>
                  <pic:blipFill>
                    <a:blip r:embed="rId19"/>
                    <a:srcRect l="17791" t="12500" r="17331" b="5882"/>
                    <a:stretch>
                      <a:fillRect/>
                    </a:stretch>
                  </pic:blipFill>
                  <pic:spPr bwMode="auto">
                    <a:xfrm>
                      <a:off x="0" y="0"/>
                      <a:ext cx="6048375" cy="3171825"/>
                    </a:xfrm>
                    <a:prstGeom prst="rect">
                      <a:avLst/>
                    </a:prstGeom>
                    <a:noFill/>
                    <a:ln w="9525">
                      <a:noFill/>
                      <a:miter lim="800000"/>
                      <a:headEnd/>
                      <a:tailEnd/>
                    </a:ln>
                  </pic:spPr>
                </pic:pic>
              </a:graphicData>
            </a:graphic>
          </wp:inline>
        </w:drawing>
      </w:r>
    </w:p>
    <w:p w:rsidR="001314F7" w:rsidRPr="003A2DE7" w:rsidRDefault="001314F7" w:rsidP="001314F7">
      <w:pPr>
        <w:suppressAutoHyphens/>
        <w:spacing w:after="0" w:line="240" w:lineRule="auto"/>
        <w:ind w:firstLine="567"/>
        <w:jc w:val="both"/>
        <w:rPr>
          <w:rFonts w:ascii="Times New Roman" w:hAnsi="Times New Roman"/>
          <w:sz w:val="26"/>
          <w:szCs w:val="26"/>
          <w:highlight w:val="yellow"/>
          <w:lang w:eastAsia="ar-SA"/>
        </w:rPr>
      </w:pPr>
    </w:p>
    <w:p w:rsidR="001314F7" w:rsidRPr="00C24EA3" w:rsidRDefault="001314F7" w:rsidP="00CA71E8">
      <w:pPr>
        <w:tabs>
          <w:tab w:val="left" w:pos="9498"/>
        </w:tabs>
        <w:suppressAutoHyphens/>
        <w:spacing w:after="0" w:line="240" w:lineRule="auto"/>
        <w:ind w:right="283" w:firstLine="567"/>
        <w:jc w:val="both"/>
        <w:rPr>
          <w:rFonts w:ascii="Times New Roman" w:hAnsi="Times New Roman"/>
          <w:sz w:val="26"/>
          <w:szCs w:val="26"/>
          <w:lang w:eastAsia="ar-SA"/>
        </w:rPr>
      </w:pPr>
      <w:r w:rsidRPr="00C24EA3">
        <w:rPr>
          <w:rFonts w:ascii="Times New Roman" w:hAnsi="Times New Roman"/>
          <w:sz w:val="26"/>
          <w:szCs w:val="26"/>
          <w:lang w:eastAsia="ar-SA"/>
        </w:rPr>
        <w:t xml:space="preserve">По данным официального сайта за 2018 год Заказчиком вносились изменения в планы-графики </w:t>
      </w:r>
      <w:r w:rsidR="00C24EA3">
        <w:rPr>
          <w:rFonts w:ascii="Times New Roman" w:hAnsi="Times New Roman"/>
          <w:sz w:val="26"/>
          <w:szCs w:val="26"/>
          <w:lang w:eastAsia="ar-SA"/>
        </w:rPr>
        <w:t>5</w:t>
      </w:r>
      <w:r w:rsidRPr="00C24EA3">
        <w:rPr>
          <w:rFonts w:ascii="Times New Roman" w:hAnsi="Times New Roman"/>
          <w:sz w:val="26"/>
          <w:szCs w:val="26"/>
          <w:lang w:eastAsia="ar-SA"/>
        </w:rPr>
        <w:t xml:space="preserve"> раз.</w:t>
      </w:r>
    </w:p>
    <w:p w:rsidR="001314F7" w:rsidRPr="00C24EA3" w:rsidRDefault="001314F7" w:rsidP="00CA71E8">
      <w:pPr>
        <w:tabs>
          <w:tab w:val="left" w:pos="9498"/>
        </w:tabs>
        <w:suppressAutoHyphens/>
        <w:spacing w:after="0" w:line="240" w:lineRule="auto"/>
        <w:ind w:right="283" w:firstLine="567"/>
        <w:jc w:val="both"/>
        <w:rPr>
          <w:rFonts w:ascii="Times New Roman" w:hAnsi="Times New Roman"/>
          <w:bCs/>
          <w:sz w:val="26"/>
          <w:szCs w:val="26"/>
          <w:lang w:eastAsia="ar-SA"/>
        </w:rPr>
      </w:pPr>
      <w:r w:rsidRPr="00C24EA3">
        <w:rPr>
          <w:rFonts w:ascii="Times New Roman" w:hAnsi="Times New Roman"/>
          <w:bCs/>
          <w:sz w:val="26"/>
          <w:szCs w:val="26"/>
          <w:lang w:eastAsia="ar-SA"/>
        </w:rPr>
        <w:t xml:space="preserve">Согласно п. 6 Порядка № 761/20н, в случае внесения изменений в планы-графики такие изменения размещаются на официальном сайте </w:t>
      </w:r>
      <w:r w:rsidRPr="00C24EA3">
        <w:rPr>
          <w:rFonts w:ascii="Times New Roman" w:hAnsi="Times New Roman"/>
          <w:bCs/>
          <w:sz w:val="26"/>
          <w:szCs w:val="26"/>
          <w:u w:val="single"/>
          <w:lang w:eastAsia="ar-SA"/>
        </w:rPr>
        <w:t>не позднее трех</w:t>
      </w:r>
      <w:r w:rsidRPr="00C24EA3">
        <w:rPr>
          <w:rFonts w:ascii="Times New Roman" w:hAnsi="Times New Roman"/>
          <w:bCs/>
          <w:sz w:val="26"/>
          <w:szCs w:val="26"/>
          <w:lang w:eastAsia="ar-SA"/>
        </w:rPr>
        <w:t xml:space="preserve"> рабочих дней со дня внесения изменений в планы-графики.</w:t>
      </w:r>
    </w:p>
    <w:p w:rsidR="000D1180" w:rsidRPr="003A2DE7" w:rsidRDefault="000D1180" w:rsidP="001314F7">
      <w:pPr>
        <w:suppressAutoHyphens/>
        <w:spacing w:after="0" w:line="240" w:lineRule="auto"/>
        <w:ind w:firstLine="567"/>
        <w:jc w:val="both"/>
        <w:rPr>
          <w:rFonts w:ascii="Times New Roman" w:hAnsi="Times New Roman"/>
          <w:bCs/>
          <w:sz w:val="26"/>
          <w:szCs w:val="26"/>
          <w:highlight w:val="yellow"/>
          <w:lang w:eastAsia="ar-SA"/>
        </w:rPr>
      </w:pPr>
    </w:p>
    <w:p w:rsidR="001314F7" w:rsidRPr="003A2DE7" w:rsidRDefault="00C24EA3" w:rsidP="001314F7">
      <w:pPr>
        <w:suppressAutoHyphens/>
        <w:spacing w:after="0" w:line="240" w:lineRule="auto"/>
        <w:ind w:left="-709"/>
        <w:jc w:val="both"/>
        <w:rPr>
          <w:rFonts w:ascii="Times New Roman" w:hAnsi="Times New Roman"/>
          <w:bCs/>
          <w:sz w:val="25"/>
          <w:szCs w:val="25"/>
          <w:highlight w:val="yellow"/>
          <w:lang w:eastAsia="ar-SA"/>
        </w:rPr>
      </w:pPr>
      <w:r>
        <w:rPr>
          <w:rFonts w:ascii="Times New Roman" w:hAnsi="Times New Roman"/>
          <w:bCs/>
          <w:noProof/>
          <w:sz w:val="25"/>
          <w:szCs w:val="25"/>
        </w:rPr>
        <w:drawing>
          <wp:inline distT="0" distB="0" distL="0" distR="0">
            <wp:extent cx="6372225" cy="2657475"/>
            <wp:effectExtent l="19050" t="0" r="9525" b="0"/>
            <wp:docPr id="2" name="Рисунок 2" descr="C:\Users\Мария\Desktop\ПРОВЕРКИ\Проверки 2019 год\6. Единство ФЗ 44\Единство 2018 изменения.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Мария\Desktop\ПРОВЕРКИ\Проверки 2019 год\6. Единство ФЗ 44\Единство 2018 изменения.png"/>
                    <pic:cNvPicPr>
                      <a:picLocks noChangeAspect="1" noChangeArrowheads="1"/>
                    </pic:cNvPicPr>
                  </pic:nvPicPr>
                  <pic:blipFill>
                    <a:blip r:embed="rId20"/>
                    <a:srcRect l="18558" t="16912" r="16104" b="18627"/>
                    <a:stretch>
                      <a:fillRect/>
                    </a:stretch>
                  </pic:blipFill>
                  <pic:spPr bwMode="auto">
                    <a:xfrm>
                      <a:off x="0" y="0"/>
                      <a:ext cx="6372225" cy="2657475"/>
                    </a:xfrm>
                    <a:prstGeom prst="rect">
                      <a:avLst/>
                    </a:prstGeom>
                    <a:noFill/>
                    <a:ln w="9525">
                      <a:noFill/>
                      <a:miter lim="800000"/>
                      <a:headEnd/>
                      <a:tailEnd/>
                    </a:ln>
                  </pic:spPr>
                </pic:pic>
              </a:graphicData>
            </a:graphic>
          </wp:inline>
        </w:drawing>
      </w:r>
    </w:p>
    <w:p w:rsidR="001314F7" w:rsidRPr="00C24EA3" w:rsidRDefault="001314F7" w:rsidP="00CA71E8">
      <w:pPr>
        <w:tabs>
          <w:tab w:val="left" w:pos="9498"/>
        </w:tabs>
        <w:spacing w:before="240" w:after="0" w:line="240" w:lineRule="auto"/>
        <w:ind w:right="283" w:firstLine="567"/>
        <w:jc w:val="both"/>
        <w:rPr>
          <w:rFonts w:ascii="Times New Roman" w:hAnsi="Times New Roman"/>
          <w:bCs/>
          <w:sz w:val="26"/>
          <w:szCs w:val="26"/>
        </w:rPr>
      </w:pPr>
      <w:r w:rsidRPr="00C24EA3">
        <w:rPr>
          <w:rFonts w:ascii="Times New Roman" w:hAnsi="Times New Roman"/>
          <w:bCs/>
          <w:sz w:val="26"/>
          <w:szCs w:val="26"/>
        </w:rPr>
        <w:t xml:space="preserve">Согласно </w:t>
      </w:r>
      <w:proofErr w:type="gramStart"/>
      <w:r w:rsidRPr="00C24EA3">
        <w:rPr>
          <w:rFonts w:ascii="Times New Roman" w:hAnsi="Times New Roman"/>
          <w:bCs/>
          <w:sz w:val="26"/>
          <w:szCs w:val="26"/>
        </w:rPr>
        <w:t>ч</w:t>
      </w:r>
      <w:proofErr w:type="gramEnd"/>
      <w:r w:rsidRPr="00C24EA3">
        <w:rPr>
          <w:rFonts w:ascii="Times New Roman" w:hAnsi="Times New Roman"/>
          <w:bCs/>
          <w:sz w:val="26"/>
          <w:szCs w:val="26"/>
        </w:rPr>
        <w:t xml:space="preserve">. 3 ст. 7 44-ФЗ информация, предусмотренная 44-ФЗ и размещенная в единой информационной системе, должна быть полной и </w:t>
      </w:r>
      <w:r w:rsidRPr="00C24EA3">
        <w:rPr>
          <w:rFonts w:ascii="Times New Roman" w:hAnsi="Times New Roman"/>
          <w:bCs/>
          <w:sz w:val="26"/>
          <w:szCs w:val="26"/>
          <w:u w:val="single"/>
        </w:rPr>
        <w:t>достоверной</w:t>
      </w:r>
      <w:r w:rsidRPr="00C24EA3">
        <w:rPr>
          <w:rFonts w:ascii="Times New Roman" w:hAnsi="Times New Roman"/>
          <w:bCs/>
          <w:sz w:val="26"/>
          <w:szCs w:val="26"/>
        </w:rPr>
        <w:t>.</w:t>
      </w:r>
    </w:p>
    <w:p w:rsidR="001314F7" w:rsidRPr="00C24EA3" w:rsidRDefault="001314F7" w:rsidP="00CA71E8">
      <w:pPr>
        <w:tabs>
          <w:tab w:val="left" w:pos="9498"/>
        </w:tabs>
        <w:suppressAutoHyphens/>
        <w:spacing w:after="0" w:line="240" w:lineRule="auto"/>
        <w:ind w:right="283" w:firstLine="567"/>
        <w:jc w:val="both"/>
        <w:rPr>
          <w:rFonts w:ascii="Times New Roman" w:hAnsi="Times New Roman"/>
          <w:bCs/>
          <w:sz w:val="26"/>
          <w:szCs w:val="26"/>
          <w:lang w:eastAsia="ar-SA"/>
        </w:rPr>
      </w:pPr>
      <w:r w:rsidRPr="00C24EA3">
        <w:rPr>
          <w:rFonts w:ascii="Times New Roman" w:hAnsi="Times New Roman"/>
          <w:bCs/>
          <w:sz w:val="26"/>
          <w:szCs w:val="26"/>
          <w:lang w:eastAsia="ar-SA"/>
        </w:rPr>
        <w:lastRenderedPageBreak/>
        <w:t xml:space="preserve">Согласно п. 6 Порядка № 761/20н, в случае внесения изменений в планы-графики такие изменения размещаются на официальном сайте </w:t>
      </w:r>
      <w:r w:rsidRPr="00C24EA3">
        <w:rPr>
          <w:rFonts w:ascii="Times New Roman" w:hAnsi="Times New Roman"/>
          <w:bCs/>
          <w:sz w:val="26"/>
          <w:szCs w:val="26"/>
          <w:u w:val="single"/>
          <w:lang w:eastAsia="ar-SA"/>
        </w:rPr>
        <w:t>не позднее трех</w:t>
      </w:r>
      <w:r w:rsidRPr="00C24EA3">
        <w:rPr>
          <w:rFonts w:ascii="Times New Roman" w:hAnsi="Times New Roman"/>
          <w:bCs/>
          <w:sz w:val="26"/>
          <w:szCs w:val="26"/>
          <w:lang w:eastAsia="ar-SA"/>
        </w:rPr>
        <w:t xml:space="preserve"> рабочих дней со дня внесения изменений в планы-графики.</w:t>
      </w:r>
    </w:p>
    <w:p w:rsidR="001314F7" w:rsidRPr="003A2DE7" w:rsidRDefault="001314F7" w:rsidP="00CA71E8">
      <w:pPr>
        <w:tabs>
          <w:tab w:val="left" w:pos="9498"/>
        </w:tabs>
        <w:suppressAutoHyphens/>
        <w:spacing w:after="0" w:line="240" w:lineRule="auto"/>
        <w:ind w:right="283" w:firstLine="567"/>
        <w:jc w:val="both"/>
        <w:rPr>
          <w:rFonts w:ascii="Times New Roman" w:hAnsi="Times New Roman"/>
          <w:bCs/>
          <w:sz w:val="26"/>
          <w:szCs w:val="26"/>
          <w:highlight w:val="yellow"/>
          <w:lang w:eastAsia="ar-SA"/>
        </w:rPr>
      </w:pPr>
    </w:p>
    <w:p w:rsidR="001314F7" w:rsidRPr="00C24EA3" w:rsidRDefault="001314F7" w:rsidP="00CA71E8">
      <w:pPr>
        <w:tabs>
          <w:tab w:val="left" w:pos="9498"/>
        </w:tabs>
        <w:suppressAutoHyphens/>
        <w:spacing w:after="0" w:line="240" w:lineRule="auto"/>
        <w:ind w:right="283" w:firstLine="567"/>
        <w:jc w:val="center"/>
        <w:rPr>
          <w:rFonts w:ascii="Times New Roman" w:hAnsi="Times New Roman"/>
          <w:b/>
          <w:i/>
          <w:sz w:val="26"/>
          <w:szCs w:val="26"/>
          <w:shd w:val="clear" w:color="auto" w:fill="FFFF00"/>
          <w:lang w:eastAsia="ar-SA"/>
        </w:rPr>
      </w:pPr>
      <w:r w:rsidRPr="00C24EA3">
        <w:rPr>
          <w:rFonts w:ascii="Times New Roman" w:hAnsi="Times New Roman"/>
          <w:b/>
          <w:bCs/>
          <w:i/>
          <w:sz w:val="26"/>
          <w:szCs w:val="26"/>
          <w:lang w:eastAsia="ar-SA"/>
        </w:rPr>
        <w:t>План - закупок</w:t>
      </w:r>
    </w:p>
    <w:p w:rsidR="001314F7" w:rsidRPr="00C24EA3" w:rsidRDefault="001314F7" w:rsidP="00CA71E8">
      <w:pPr>
        <w:tabs>
          <w:tab w:val="left" w:pos="9498"/>
        </w:tabs>
        <w:suppressAutoHyphens/>
        <w:spacing w:after="0" w:line="240" w:lineRule="auto"/>
        <w:ind w:right="283" w:firstLine="567"/>
        <w:jc w:val="both"/>
        <w:rPr>
          <w:rFonts w:ascii="Times New Roman" w:hAnsi="Times New Roman"/>
          <w:sz w:val="26"/>
          <w:szCs w:val="26"/>
          <w:lang w:eastAsia="ar-SA"/>
        </w:rPr>
      </w:pPr>
      <w:proofErr w:type="gramStart"/>
      <w:r w:rsidRPr="00C24EA3">
        <w:rPr>
          <w:rFonts w:ascii="Times New Roman" w:hAnsi="Times New Roman"/>
          <w:sz w:val="26"/>
          <w:szCs w:val="26"/>
          <w:lang w:eastAsia="ar-SA"/>
        </w:rPr>
        <w:t>План финансово-хозяйственной деятельности по МУ</w:t>
      </w:r>
      <w:r w:rsidR="00D14063">
        <w:rPr>
          <w:rFonts w:ascii="Times New Roman" w:hAnsi="Times New Roman"/>
          <w:sz w:val="26"/>
          <w:szCs w:val="26"/>
          <w:lang w:eastAsia="ar-SA"/>
        </w:rPr>
        <w:t>К</w:t>
      </w:r>
      <w:r w:rsidRPr="00C24EA3">
        <w:rPr>
          <w:rFonts w:ascii="Times New Roman" w:hAnsi="Times New Roman"/>
          <w:sz w:val="26"/>
          <w:szCs w:val="26"/>
          <w:lang w:eastAsia="ar-SA"/>
        </w:rPr>
        <w:t xml:space="preserve"> «</w:t>
      </w:r>
      <w:r w:rsidR="00D14063">
        <w:rPr>
          <w:rFonts w:ascii="Times New Roman" w:hAnsi="Times New Roman"/>
          <w:sz w:val="26"/>
          <w:szCs w:val="26"/>
          <w:lang w:eastAsia="ar-SA"/>
        </w:rPr>
        <w:t>ЦНК «Единство</w:t>
      </w:r>
      <w:r w:rsidRPr="00C24EA3">
        <w:rPr>
          <w:rFonts w:ascii="Times New Roman" w:hAnsi="Times New Roman"/>
          <w:sz w:val="26"/>
          <w:szCs w:val="26"/>
          <w:lang w:eastAsia="ar-SA"/>
        </w:rPr>
        <w:t>» утвержден 09.01.2018 г. В соответствии с постановлением Правительства РФ от 21 ноября 2013 года №1043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к форме планов закупок товаров, работ, услуг» (далее - ПП РФ 1043).</w:t>
      </w:r>
      <w:proofErr w:type="gramEnd"/>
      <w:r w:rsidRPr="00C24EA3">
        <w:rPr>
          <w:rFonts w:ascii="Times New Roman" w:hAnsi="Times New Roman"/>
          <w:sz w:val="26"/>
          <w:szCs w:val="26"/>
          <w:lang w:eastAsia="ar-SA"/>
        </w:rPr>
        <w:t xml:space="preserve"> План закупок </w:t>
      </w:r>
      <w:r w:rsidR="00D14063" w:rsidRPr="00C24EA3">
        <w:rPr>
          <w:rFonts w:ascii="Times New Roman" w:hAnsi="Times New Roman"/>
          <w:sz w:val="26"/>
          <w:szCs w:val="26"/>
          <w:lang w:eastAsia="ar-SA"/>
        </w:rPr>
        <w:t>МУ</w:t>
      </w:r>
      <w:r w:rsidR="00D14063">
        <w:rPr>
          <w:rFonts w:ascii="Times New Roman" w:hAnsi="Times New Roman"/>
          <w:sz w:val="26"/>
          <w:szCs w:val="26"/>
          <w:lang w:eastAsia="ar-SA"/>
        </w:rPr>
        <w:t>К</w:t>
      </w:r>
      <w:r w:rsidR="00D14063" w:rsidRPr="00C24EA3">
        <w:rPr>
          <w:rFonts w:ascii="Times New Roman" w:hAnsi="Times New Roman"/>
          <w:sz w:val="26"/>
          <w:szCs w:val="26"/>
          <w:lang w:eastAsia="ar-SA"/>
        </w:rPr>
        <w:t xml:space="preserve"> «</w:t>
      </w:r>
      <w:r w:rsidR="00D14063">
        <w:rPr>
          <w:rFonts w:ascii="Times New Roman" w:hAnsi="Times New Roman"/>
          <w:sz w:val="26"/>
          <w:szCs w:val="26"/>
          <w:lang w:eastAsia="ar-SA"/>
        </w:rPr>
        <w:t>ЦНК «Единство</w:t>
      </w:r>
      <w:r w:rsidR="00D14063" w:rsidRPr="00C24EA3">
        <w:rPr>
          <w:rFonts w:ascii="Times New Roman" w:hAnsi="Times New Roman"/>
          <w:sz w:val="26"/>
          <w:szCs w:val="26"/>
          <w:lang w:eastAsia="ar-SA"/>
        </w:rPr>
        <w:t xml:space="preserve">» </w:t>
      </w:r>
      <w:r w:rsidRPr="00C24EA3">
        <w:rPr>
          <w:rFonts w:ascii="Times New Roman" w:hAnsi="Times New Roman"/>
          <w:sz w:val="26"/>
          <w:szCs w:val="26"/>
          <w:lang w:eastAsia="ar-SA"/>
        </w:rPr>
        <w:t xml:space="preserve">размещен в сроки, согласно с </w:t>
      </w:r>
      <w:proofErr w:type="gramStart"/>
      <w:r w:rsidRPr="00C24EA3">
        <w:rPr>
          <w:rFonts w:ascii="Times New Roman" w:hAnsi="Times New Roman"/>
          <w:sz w:val="26"/>
          <w:szCs w:val="26"/>
          <w:lang w:eastAsia="ar-SA"/>
        </w:rPr>
        <w:t>ч</w:t>
      </w:r>
      <w:proofErr w:type="gramEnd"/>
      <w:r w:rsidRPr="00C24EA3">
        <w:rPr>
          <w:rFonts w:ascii="Times New Roman" w:hAnsi="Times New Roman"/>
          <w:sz w:val="26"/>
          <w:szCs w:val="26"/>
          <w:lang w:eastAsia="ar-SA"/>
        </w:rPr>
        <w:t>. 3 ПП РФ 1043.</w:t>
      </w:r>
    </w:p>
    <w:p w:rsidR="000D1180" w:rsidRPr="003A2DE7" w:rsidRDefault="000D1180" w:rsidP="001314F7">
      <w:pPr>
        <w:suppressAutoHyphens/>
        <w:spacing w:after="0" w:line="240" w:lineRule="auto"/>
        <w:ind w:firstLine="567"/>
        <w:jc w:val="both"/>
        <w:rPr>
          <w:rFonts w:ascii="Times New Roman" w:hAnsi="Times New Roman"/>
          <w:sz w:val="26"/>
          <w:szCs w:val="26"/>
          <w:highlight w:val="yellow"/>
          <w:lang w:eastAsia="ar-SA"/>
        </w:rPr>
      </w:pPr>
    </w:p>
    <w:p w:rsidR="001314F7" w:rsidRPr="003A2DE7" w:rsidRDefault="00D14063" w:rsidP="001314F7">
      <w:pPr>
        <w:suppressAutoHyphens/>
        <w:spacing w:after="0" w:line="240" w:lineRule="auto"/>
        <w:ind w:left="-851"/>
        <w:jc w:val="both"/>
        <w:rPr>
          <w:rFonts w:ascii="Times New Roman" w:hAnsi="Times New Roman"/>
          <w:bCs/>
          <w:sz w:val="26"/>
          <w:szCs w:val="26"/>
          <w:highlight w:val="yellow"/>
          <w:lang w:eastAsia="ar-SA"/>
        </w:rPr>
      </w:pPr>
      <w:r>
        <w:rPr>
          <w:rFonts w:ascii="Times New Roman" w:hAnsi="Times New Roman"/>
          <w:bCs/>
          <w:noProof/>
          <w:sz w:val="26"/>
          <w:szCs w:val="26"/>
        </w:rPr>
        <w:drawing>
          <wp:inline distT="0" distB="0" distL="0" distR="0">
            <wp:extent cx="6629400" cy="3248025"/>
            <wp:effectExtent l="19050" t="0" r="0" b="0"/>
            <wp:docPr id="7" name="Рисунок 4" descr="C:\Users\Мария\Desktop\ПРОВЕРКИ\Проверки 2019 год\6. Единство ФЗ 44\единство закупки 2018 перв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Мария\Desktop\ПРОВЕРКИ\Проверки 2019 год\6. Единство ФЗ 44\единство закупки 2018 первый.png"/>
                    <pic:cNvPicPr>
                      <a:picLocks noChangeAspect="1" noChangeArrowheads="1"/>
                    </pic:cNvPicPr>
                  </pic:nvPicPr>
                  <pic:blipFill>
                    <a:blip r:embed="rId21"/>
                    <a:srcRect l="18251" t="10294" r="16258" b="6618"/>
                    <a:stretch>
                      <a:fillRect/>
                    </a:stretch>
                  </pic:blipFill>
                  <pic:spPr bwMode="auto">
                    <a:xfrm>
                      <a:off x="0" y="0"/>
                      <a:ext cx="6629400" cy="3248025"/>
                    </a:xfrm>
                    <a:prstGeom prst="rect">
                      <a:avLst/>
                    </a:prstGeom>
                    <a:noFill/>
                    <a:ln w="9525">
                      <a:noFill/>
                      <a:miter lim="800000"/>
                      <a:headEnd/>
                      <a:tailEnd/>
                    </a:ln>
                  </pic:spPr>
                </pic:pic>
              </a:graphicData>
            </a:graphic>
          </wp:inline>
        </w:drawing>
      </w:r>
    </w:p>
    <w:p w:rsidR="000D1180" w:rsidRPr="003A2DE7" w:rsidRDefault="000D1180" w:rsidP="001314F7">
      <w:pPr>
        <w:suppressAutoHyphens/>
        <w:spacing w:after="0" w:line="240" w:lineRule="auto"/>
        <w:ind w:firstLine="567"/>
        <w:jc w:val="both"/>
        <w:rPr>
          <w:rFonts w:ascii="Times New Roman" w:hAnsi="Times New Roman"/>
          <w:bCs/>
          <w:sz w:val="26"/>
          <w:szCs w:val="26"/>
          <w:highlight w:val="yellow"/>
          <w:lang w:eastAsia="ar-SA"/>
        </w:rPr>
      </w:pPr>
    </w:p>
    <w:p w:rsidR="001314F7" w:rsidRPr="00D14063" w:rsidRDefault="001314F7" w:rsidP="00CA71E8">
      <w:pPr>
        <w:suppressAutoHyphens/>
        <w:spacing w:after="0" w:line="240" w:lineRule="auto"/>
        <w:ind w:right="283" w:firstLine="567"/>
        <w:jc w:val="both"/>
        <w:rPr>
          <w:rFonts w:ascii="Times New Roman" w:hAnsi="Times New Roman"/>
          <w:bCs/>
          <w:sz w:val="26"/>
          <w:szCs w:val="26"/>
          <w:lang w:eastAsia="ar-SA"/>
        </w:rPr>
      </w:pPr>
      <w:proofErr w:type="gramStart"/>
      <w:r w:rsidRPr="00D14063">
        <w:rPr>
          <w:rFonts w:ascii="Times New Roman" w:hAnsi="Times New Roman"/>
          <w:bCs/>
          <w:sz w:val="26"/>
          <w:szCs w:val="26"/>
          <w:lang w:eastAsia="ar-SA"/>
        </w:rPr>
        <w:t>План-график на 201</w:t>
      </w:r>
      <w:r w:rsidR="00D14063">
        <w:rPr>
          <w:rFonts w:ascii="Times New Roman" w:hAnsi="Times New Roman"/>
          <w:bCs/>
          <w:sz w:val="26"/>
          <w:szCs w:val="26"/>
          <w:lang w:eastAsia="ar-SA"/>
        </w:rPr>
        <w:t>8</w:t>
      </w:r>
      <w:r w:rsidRPr="00D14063">
        <w:rPr>
          <w:rFonts w:ascii="Times New Roman" w:hAnsi="Times New Roman"/>
          <w:bCs/>
          <w:sz w:val="26"/>
          <w:szCs w:val="26"/>
          <w:lang w:eastAsia="ar-SA"/>
        </w:rPr>
        <w:t>,</w:t>
      </w:r>
      <w:r w:rsidR="00D14063">
        <w:rPr>
          <w:rFonts w:ascii="Times New Roman" w:hAnsi="Times New Roman"/>
          <w:bCs/>
          <w:sz w:val="26"/>
          <w:szCs w:val="26"/>
          <w:lang w:eastAsia="ar-SA"/>
        </w:rPr>
        <w:t xml:space="preserve"> </w:t>
      </w:r>
      <w:r w:rsidRPr="00D14063">
        <w:rPr>
          <w:rFonts w:ascii="Times New Roman" w:hAnsi="Times New Roman"/>
          <w:bCs/>
          <w:sz w:val="26"/>
          <w:szCs w:val="26"/>
          <w:lang w:eastAsia="ar-SA"/>
        </w:rPr>
        <w:t>201</w:t>
      </w:r>
      <w:r w:rsidR="00D14063">
        <w:rPr>
          <w:rFonts w:ascii="Times New Roman" w:hAnsi="Times New Roman"/>
          <w:bCs/>
          <w:sz w:val="26"/>
          <w:szCs w:val="26"/>
          <w:lang w:eastAsia="ar-SA"/>
        </w:rPr>
        <w:t>9</w:t>
      </w:r>
      <w:r w:rsidRPr="00D14063">
        <w:rPr>
          <w:rFonts w:ascii="Times New Roman" w:hAnsi="Times New Roman"/>
          <w:bCs/>
          <w:sz w:val="26"/>
          <w:szCs w:val="26"/>
          <w:lang w:eastAsia="ar-SA"/>
        </w:rPr>
        <w:t xml:space="preserve"> год размещен в соответствии с ч.3 Постановления Правительства РФ от 05 июня 2015 г. №554 «О требованиях к формированию, утверждению и ведению плана-графика закупок товаров, работ, услуг для обеспечения нужд субъекта Российской Федерации муниципальных нужд, а также о требованиях к форме плана-графика закупок товаров, работ, услуг» (далее – ПП РФ 554). </w:t>
      </w:r>
      <w:proofErr w:type="gramEnd"/>
    </w:p>
    <w:p w:rsidR="001314F7" w:rsidRPr="00D14063" w:rsidRDefault="001314F7" w:rsidP="00CA71E8">
      <w:pPr>
        <w:suppressAutoHyphens/>
        <w:spacing w:after="0" w:line="240" w:lineRule="auto"/>
        <w:ind w:right="283" w:firstLine="567"/>
        <w:jc w:val="both"/>
        <w:rPr>
          <w:rFonts w:ascii="Times New Roman" w:hAnsi="Times New Roman"/>
          <w:b/>
          <w:bCs/>
          <w:sz w:val="26"/>
          <w:szCs w:val="26"/>
          <w:lang w:eastAsia="ar-SA"/>
        </w:rPr>
      </w:pPr>
      <w:r w:rsidRPr="00D14063">
        <w:rPr>
          <w:rFonts w:ascii="Times New Roman" w:hAnsi="Times New Roman"/>
          <w:b/>
          <w:bCs/>
          <w:sz w:val="26"/>
          <w:szCs w:val="26"/>
          <w:lang w:eastAsia="ar-SA"/>
        </w:rPr>
        <w:t>Нарушений не выявлено.</w:t>
      </w:r>
    </w:p>
    <w:p w:rsidR="001314F7" w:rsidRDefault="001314F7" w:rsidP="00CA71E8">
      <w:pPr>
        <w:suppressAutoHyphens/>
        <w:spacing w:after="0" w:line="240" w:lineRule="auto"/>
        <w:ind w:left="-709" w:right="283"/>
        <w:jc w:val="both"/>
        <w:rPr>
          <w:rFonts w:ascii="Times New Roman" w:hAnsi="Times New Roman"/>
          <w:bCs/>
          <w:sz w:val="25"/>
          <w:szCs w:val="25"/>
          <w:highlight w:val="yellow"/>
          <w:lang w:eastAsia="ar-SA"/>
        </w:rPr>
      </w:pPr>
    </w:p>
    <w:p w:rsidR="00D14063" w:rsidRPr="00C24EA3" w:rsidRDefault="00D14063" w:rsidP="00D14063">
      <w:pPr>
        <w:tabs>
          <w:tab w:val="left" w:pos="9498"/>
        </w:tabs>
        <w:suppressAutoHyphens/>
        <w:spacing w:after="0" w:line="240" w:lineRule="auto"/>
        <w:ind w:right="283" w:firstLine="567"/>
        <w:jc w:val="center"/>
        <w:rPr>
          <w:rFonts w:ascii="Times New Roman" w:hAnsi="Times New Roman"/>
          <w:b/>
          <w:sz w:val="26"/>
          <w:szCs w:val="26"/>
          <w:lang w:eastAsia="ar-SA"/>
        </w:rPr>
      </w:pPr>
      <w:r>
        <w:rPr>
          <w:rFonts w:ascii="Times New Roman" w:hAnsi="Times New Roman"/>
          <w:b/>
          <w:sz w:val="26"/>
          <w:szCs w:val="26"/>
          <w:lang w:eastAsia="ar-SA"/>
        </w:rPr>
        <w:t>2019</w:t>
      </w:r>
      <w:r w:rsidRPr="00C24EA3">
        <w:rPr>
          <w:rFonts w:ascii="Times New Roman" w:hAnsi="Times New Roman"/>
          <w:b/>
          <w:sz w:val="26"/>
          <w:szCs w:val="26"/>
          <w:lang w:eastAsia="ar-SA"/>
        </w:rPr>
        <w:t xml:space="preserve"> год.</w:t>
      </w:r>
    </w:p>
    <w:p w:rsidR="00D14063" w:rsidRDefault="00D14063" w:rsidP="00D14063">
      <w:pPr>
        <w:tabs>
          <w:tab w:val="left" w:pos="9498"/>
        </w:tabs>
        <w:suppressAutoHyphens/>
        <w:spacing w:after="0" w:line="240" w:lineRule="auto"/>
        <w:ind w:right="283" w:firstLine="567"/>
        <w:jc w:val="both"/>
        <w:rPr>
          <w:rFonts w:ascii="Times New Roman" w:hAnsi="Times New Roman"/>
          <w:b/>
          <w:i/>
          <w:sz w:val="26"/>
          <w:szCs w:val="26"/>
          <w:lang w:eastAsia="ar-SA"/>
        </w:rPr>
      </w:pPr>
      <w:r w:rsidRPr="00C24EA3">
        <w:rPr>
          <w:rFonts w:ascii="Times New Roman" w:hAnsi="Times New Roman"/>
          <w:sz w:val="26"/>
          <w:szCs w:val="26"/>
          <w:lang w:eastAsia="ar-SA"/>
        </w:rPr>
        <w:t>Бюджет муниципального образования город Маркс на 201</w:t>
      </w:r>
      <w:r>
        <w:rPr>
          <w:rFonts w:ascii="Times New Roman" w:hAnsi="Times New Roman"/>
          <w:sz w:val="26"/>
          <w:szCs w:val="26"/>
          <w:lang w:eastAsia="ar-SA"/>
        </w:rPr>
        <w:t>9</w:t>
      </w:r>
      <w:r w:rsidRPr="00C24EA3">
        <w:rPr>
          <w:rFonts w:ascii="Times New Roman" w:hAnsi="Times New Roman"/>
          <w:sz w:val="26"/>
          <w:szCs w:val="26"/>
          <w:lang w:eastAsia="ar-SA"/>
        </w:rPr>
        <w:t xml:space="preserve"> год утвержден решением Совета </w:t>
      </w:r>
      <w:r w:rsidRPr="00C24EA3">
        <w:rPr>
          <w:rFonts w:ascii="Times New Roman" w:hAnsi="Times New Roman"/>
          <w:sz w:val="26"/>
          <w:szCs w:val="26"/>
        </w:rPr>
        <w:t xml:space="preserve">муниципального образования город Маркс </w:t>
      </w:r>
      <w:r>
        <w:rPr>
          <w:rFonts w:ascii="Times New Roman" w:hAnsi="Times New Roman"/>
          <w:sz w:val="26"/>
          <w:szCs w:val="26"/>
        </w:rPr>
        <w:t>13</w:t>
      </w:r>
      <w:r w:rsidRPr="00C24EA3">
        <w:rPr>
          <w:rFonts w:ascii="Times New Roman" w:hAnsi="Times New Roman"/>
          <w:sz w:val="26"/>
          <w:szCs w:val="26"/>
        </w:rPr>
        <w:t xml:space="preserve"> декабря 201</w:t>
      </w:r>
      <w:r>
        <w:rPr>
          <w:rFonts w:ascii="Times New Roman" w:hAnsi="Times New Roman"/>
          <w:sz w:val="26"/>
          <w:szCs w:val="26"/>
        </w:rPr>
        <w:t>8</w:t>
      </w:r>
      <w:r w:rsidRPr="00C24EA3">
        <w:rPr>
          <w:rFonts w:ascii="Times New Roman" w:hAnsi="Times New Roman"/>
          <w:sz w:val="26"/>
          <w:szCs w:val="26"/>
        </w:rPr>
        <w:t xml:space="preserve"> года № 21.</w:t>
      </w:r>
      <w:r w:rsidRPr="00C24EA3">
        <w:rPr>
          <w:rFonts w:ascii="Times New Roman" w:hAnsi="Times New Roman"/>
          <w:sz w:val="26"/>
          <w:szCs w:val="26"/>
          <w:lang w:eastAsia="ar-SA"/>
        </w:rPr>
        <w:t xml:space="preserve"> План – график Учреждения</w:t>
      </w:r>
      <w:r>
        <w:rPr>
          <w:rFonts w:ascii="Times New Roman" w:hAnsi="Times New Roman"/>
          <w:sz w:val="26"/>
          <w:szCs w:val="26"/>
          <w:lang w:eastAsia="ar-SA"/>
        </w:rPr>
        <w:t xml:space="preserve"> размещен на официальном сайте 21.</w:t>
      </w:r>
      <w:r w:rsidRPr="00C24EA3">
        <w:rPr>
          <w:rFonts w:ascii="Times New Roman" w:hAnsi="Times New Roman"/>
          <w:sz w:val="26"/>
          <w:szCs w:val="26"/>
          <w:lang w:eastAsia="ar-SA"/>
        </w:rPr>
        <w:t>1</w:t>
      </w:r>
      <w:r>
        <w:rPr>
          <w:rFonts w:ascii="Times New Roman" w:hAnsi="Times New Roman"/>
          <w:sz w:val="26"/>
          <w:szCs w:val="26"/>
          <w:lang w:eastAsia="ar-SA"/>
        </w:rPr>
        <w:t>2</w:t>
      </w:r>
      <w:r w:rsidRPr="00C24EA3">
        <w:rPr>
          <w:rFonts w:ascii="Times New Roman" w:hAnsi="Times New Roman"/>
          <w:sz w:val="26"/>
          <w:szCs w:val="26"/>
          <w:lang w:eastAsia="ar-SA"/>
        </w:rPr>
        <w:t>.201</w:t>
      </w:r>
      <w:r>
        <w:rPr>
          <w:rFonts w:ascii="Times New Roman" w:hAnsi="Times New Roman"/>
          <w:sz w:val="26"/>
          <w:szCs w:val="26"/>
          <w:lang w:eastAsia="ar-SA"/>
        </w:rPr>
        <w:t>8</w:t>
      </w:r>
      <w:r w:rsidRPr="00C24EA3">
        <w:rPr>
          <w:rFonts w:ascii="Times New Roman" w:hAnsi="Times New Roman"/>
          <w:sz w:val="26"/>
          <w:szCs w:val="26"/>
          <w:lang w:eastAsia="ar-SA"/>
        </w:rPr>
        <w:t xml:space="preserve"> года, </w:t>
      </w:r>
      <w:r w:rsidRPr="00C24EA3">
        <w:rPr>
          <w:rFonts w:ascii="Times New Roman" w:hAnsi="Times New Roman"/>
          <w:b/>
          <w:i/>
          <w:sz w:val="26"/>
          <w:szCs w:val="26"/>
          <w:lang w:eastAsia="ar-SA"/>
        </w:rPr>
        <w:t xml:space="preserve">Заказчик </w:t>
      </w:r>
      <w:proofErr w:type="gramStart"/>
      <w:r w:rsidRPr="00C24EA3">
        <w:rPr>
          <w:rFonts w:ascii="Times New Roman" w:hAnsi="Times New Roman"/>
          <w:b/>
          <w:i/>
          <w:sz w:val="26"/>
          <w:szCs w:val="26"/>
          <w:lang w:eastAsia="ar-SA"/>
        </w:rPr>
        <w:t>разместил план-график</w:t>
      </w:r>
      <w:proofErr w:type="gramEnd"/>
      <w:r w:rsidRPr="00C24EA3">
        <w:rPr>
          <w:rFonts w:ascii="Times New Roman" w:hAnsi="Times New Roman"/>
          <w:b/>
          <w:i/>
          <w:sz w:val="26"/>
          <w:szCs w:val="26"/>
          <w:lang w:eastAsia="ar-SA"/>
        </w:rPr>
        <w:t xml:space="preserve"> без нарушений части 2 статьи 112 Закона № 44-ФЗ, пункта 5 Порядка размещения плана-графика.</w:t>
      </w:r>
    </w:p>
    <w:p w:rsidR="00D14063" w:rsidRDefault="00D14063" w:rsidP="00D14063">
      <w:pPr>
        <w:tabs>
          <w:tab w:val="left" w:pos="9498"/>
        </w:tabs>
        <w:suppressAutoHyphens/>
        <w:spacing w:after="0" w:line="240" w:lineRule="auto"/>
        <w:ind w:right="283" w:firstLine="567"/>
        <w:jc w:val="both"/>
        <w:rPr>
          <w:rFonts w:ascii="Times New Roman" w:hAnsi="Times New Roman"/>
          <w:b/>
          <w:i/>
          <w:sz w:val="26"/>
          <w:szCs w:val="26"/>
          <w:lang w:eastAsia="ar-SA"/>
        </w:rPr>
      </w:pPr>
    </w:p>
    <w:p w:rsidR="00D14063" w:rsidRDefault="001824F1" w:rsidP="00CA71E8">
      <w:pPr>
        <w:suppressAutoHyphens/>
        <w:spacing w:after="0" w:line="240" w:lineRule="auto"/>
        <w:ind w:left="-709" w:right="283"/>
        <w:jc w:val="both"/>
        <w:rPr>
          <w:rFonts w:ascii="Times New Roman" w:hAnsi="Times New Roman"/>
          <w:bCs/>
          <w:sz w:val="25"/>
          <w:szCs w:val="25"/>
          <w:highlight w:val="yellow"/>
          <w:lang w:eastAsia="ar-SA"/>
        </w:rPr>
      </w:pPr>
      <w:r>
        <w:rPr>
          <w:rFonts w:ascii="Times New Roman" w:hAnsi="Times New Roman"/>
          <w:bCs/>
          <w:noProof/>
          <w:sz w:val="25"/>
          <w:szCs w:val="25"/>
        </w:rPr>
        <w:lastRenderedPageBreak/>
        <w:drawing>
          <wp:inline distT="0" distB="0" distL="0" distR="0">
            <wp:extent cx="6276975" cy="3181350"/>
            <wp:effectExtent l="19050" t="0" r="9525" b="0"/>
            <wp:docPr id="10" name="Рисунок 6" descr="C:\Users\Мария\Desktop\ПРОВЕРКИ\Проверки 2019 год\6. Единство ФЗ 44\единство20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Мария\Desktop\ПРОВЕРКИ\Проверки 2019 год\6. Единство ФЗ 44\единство2019.png"/>
                    <pic:cNvPicPr>
                      <a:picLocks noChangeAspect="1" noChangeArrowheads="1"/>
                    </pic:cNvPicPr>
                  </pic:nvPicPr>
                  <pic:blipFill>
                    <a:blip r:embed="rId22"/>
                    <a:srcRect l="18251" t="12255" r="16258" b="5882"/>
                    <a:stretch>
                      <a:fillRect/>
                    </a:stretch>
                  </pic:blipFill>
                  <pic:spPr bwMode="auto">
                    <a:xfrm>
                      <a:off x="0" y="0"/>
                      <a:ext cx="6276975" cy="3181350"/>
                    </a:xfrm>
                    <a:prstGeom prst="rect">
                      <a:avLst/>
                    </a:prstGeom>
                    <a:noFill/>
                    <a:ln w="9525">
                      <a:noFill/>
                      <a:miter lim="800000"/>
                      <a:headEnd/>
                      <a:tailEnd/>
                    </a:ln>
                  </pic:spPr>
                </pic:pic>
              </a:graphicData>
            </a:graphic>
          </wp:inline>
        </w:drawing>
      </w:r>
    </w:p>
    <w:p w:rsidR="00D14063" w:rsidRDefault="00D14063" w:rsidP="00CA71E8">
      <w:pPr>
        <w:suppressAutoHyphens/>
        <w:spacing w:after="0" w:line="240" w:lineRule="auto"/>
        <w:ind w:left="-709" w:right="283"/>
        <w:jc w:val="both"/>
        <w:rPr>
          <w:rFonts w:ascii="Times New Roman" w:hAnsi="Times New Roman"/>
          <w:bCs/>
          <w:sz w:val="25"/>
          <w:szCs w:val="25"/>
          <w:highlight w:val="yellow"/>
          <w:lang w:eastAsia="ar-SA"/>
        </w:rPr>
      </w:pPr>
    </w:p>
    <w:p w:rsidR="00D14063" w:rsidRPr="00C24EA3" w:rsidRDefault="00D14063" w:rsidP="00D14063">
      <w:pPr>
        <w:tabs>
          <w:tab w:val="left" w:pos="9498"/>
        </w:tabs>
        <w:spacing w:before="240" w:after="0" w:line="240" w:lineRule="auto"/>
        <w:ind w:right="283" w:firstLine="567"/>
        <w:jc w:val="both"/>
        <w:rPr>
          <w:rFonts w:ascii="Times New Roman" w:hAnsi="Times New Roman"/>
          <w:bCs/>
          <w:sz w:val="26"/>
          <w:szCs w:val="26"/>
        </w:rPr>
      </w:pPr>
      <w:r w:rsidRPr="00C24EA3">
        <w:rPr>
          <w:rFonts w:ascii="Times New Roman" w:hAnsi="Times New Roman"/>
          <w:bCs/>
          <w:sz w:val="26"/>
          <w:szCs w:val="26"/>
        </w:rPr>
        <w:t xml:space="preserve">Согласно </w:t>
      </w:r>
      <w:proofErr w:type="gramStart"/>
      <w:r w:rsidRPr="00C24EA3">
        <w:rPr>
          <w:rFonts w:ascii="Times New Roman" w:hAnsi="Times New Roman"/>
          <w:bCs/>
          <w:sz w:val="26"/>
          <w:szCs w:val="26"/>
        </w:rPr>
        <w:t>ч</w:t>
      </w:r>
      <w:proofErr w:type="gramEnd"/>
      <w:r w:rsidRPr="00C24EA3">
        <w:rPr>
          <w:rFonts w:ascii="Times New Roman" w:hAnsi="Times New Roman"/>
          <w:bCs/>
          <w:sz w:val="26"/>
          <w:szCs w:val="26"/>
        </w:rPr>
        <w:t xml:space="preserve">. 3 ст. 7 44-ФЗ информация, предусмотренная 44-ФЗ и размещенная в единой информационной системе, должна быть полной и </w:t>
      </w:r>
      <w:r w:rsidRPr="00C24EA3">
        <w:rPr>
          <w:rFonts w:ascii="Times New Roman" w:hAnsi="Times New Roman"/>
          <w:bCs/>
          <w:sz w:val="26"/>
          <w:szCs w:val="26"/>
          <w:u w:val="single"/>
        </w:rPr>
        <w:t>достоверной</w:t>
      </w:r>
      <w:r w:rsidRPr="00C24EA3">
        <w:rPr>
          <w:rFonts w:ascii="Times New Roman" w:hAnsi="Times New Roman"/>
          <w:bCs/>
          <w:sz w:val="26"/>
          <w:szCs w:val="26"/>
        </w:rPr>
        <w:t>.</w:t>
      </w:r>
    </w:p>
    <w:p w:rsidR="00D14063" w:rsidRPr="00C24EA3" w:rsidRDefault="00D14063" w:rsidP="00D14063">
      <w:pPr>
        <w:tabs>
          <w:tab w:val="left" w:pos="9498"/>
        </w:tabs>
        <w:suppressAutoHyphens/>
        <w:spacing w:after="0" w:line="240" w:lineRule="auto"/>
        <w:ind w:right="283" w:firstLine="567"/>
        <w:jc w:val="both"/>
        <w:rPr>
          <w:rFonts w:ascii="Times New Roman" w:hAnsi="Times New Roman"/>
          <w:bCs/>
          <w:sz w:val="26"/>
          <w:szCs w:val="26"/>
          <w:lang w:eastAsia="ar-SA"/>
        </w:rPr>
      </w:pPr>
      <w:r w:rsidRPr="00C24EA3">
        <w:rPr>
          <w:rFonts w:ascii="Times New Roman" w:hAnsi="Times New Roman"/>
          <w:bCs/>
          <w:sz w:val="26"/>
          <w:szCs w:val="26"/>
          <w:lang w:eastAsia="ar-SA"/>
        </w:rPr>
        <w:t xml:space="preserve">Согласно п. 6 Порядка № 761/20н, в случае внесения изменений в планы-графики такие изменения размещаются на официальном сайте </w:t>
      </w:r>
      <w:r w:rsidRPr="00C24EA3">
        <w:rPr>
          <w:rFonts w:ascii="Times New Roman" w:hAnsi="Times New Roman"/>
          <w:bCs/>
          <w:sz w:val="26"/>
          <w:szCs w:val="26"/>
          <w:u w:val="single"/>
          <w:lang w:eastAsia="ar-SA"/>
        </w:rPr>
        <w:t>не позднее трех</w:t>
      </w:r>
      <w:r w:rsidRPr="00C24EA3">
        <w:rPr>
          <w:rFonts w:ascii="Times New Roman" w:hAnsi="Times New Roman"/>
          <w:bCs/>
          <w:sz w:val="26"/>
          <w:szCs w:val="26"/>
          <w:lang w:eastAsia="ar-SA"/>
        </w:rPr>
        <w:t xml:space="preserve"> рабочих дней со дня внесения изменений в планы-графики.</w:t>
      </w:r>
    </w:p>
    <w:p w:rsidR="00D14063" w:rsidRPr="003A2DE7" w:rsidRDefault="00D14063" w:rsidP="00D14063">
      <w:pPr>
        <w:tabs>
          <w:tab w:val="left" w:pos="9498"/>
        </w:tabs>
        <w:suppressAutoHyphens/>
        <w:spacing w:after="0" w:line="240" w:lineRule="auto"/>
        <w:ind w:right="283" w:firstLine="567"/>
        <w:jc w:val="both"/>
        <w:rPr>
          <w:rFonts w:ascii="Times New Roman" w:hAnsi="Times New Roman"/>
          <w:bCs/>
          <w:sz w:val="26"/>
          <w:szCs w:val="26"/>
          <w:highlight w:val="yellow"/>
          <w:lang w:eastAsia="ar-SA"/>
        </w:rPr>
      </w:pPr>
    </w:p>
    <w:p w:rsidR="00D14063" w:rsidRPr="00C24EA3" w:rsidRDefault="00D14063" w:rsidP="00D14063">
      <w:pPr>
        <w:tabs>
          <w:tab w:val="left" w:pos="9498"/>
        </w:tabs>
        <w:suppressAutoHyphens/>
        <w:spacing w:after="0" w:line="240" w:lineRule="auto"/>
        <w:ind w:right="283" w:firstLine="567"/>
        <w:jc w:val="center"/>
        <w:rPr>
          <w:rFonts w:ascii="Times New Roman" w:hAnsi="Times New Roman"/>
          <w:b/>
          <w:i/>
          <w:sz w:val="26"/>
          <w:szCs w:val="26"/>
          <w:shd w:val="clear" w:color="auto" w:fill="FFFF00"/>
          <w:lang w:eastAsia="ar-SA"/>
        </w:rPr>
      </w:pPr>
      <w:r w:rsidRPr="00C24EA3">
        <w:rPr>
          <w:rFonts w:ascii="Times New Roman" w:hAnsi="Times New Roman"/>
          <w:b/>
          <w:bCs/>
          <w:i/>
          <w:sz w:val="26"/>
          <w:szCs w:val="26"/>
          <w:lang w:eastAsia="ar-SA"/>
        </w:rPr>
        <w:t>План - закупок</w:t>
      </w:r>
    </w:p>
    <w:p w:rsidR="00D14063" w:rsidRDefault="00D14063" w:rsidP="00D14063">
      <w:pPr>
        <w:tabs>
          <w:tab w:val="left" w:pos="9498"/>
        </w:tabs>
        <w:suppressAutoHyphens/>
        <w:spacing w:after="0" w:line="240" w:lineRule="auto"/>
        <w:ind w:right="283" w:firstLine="567"/>
        <w:jc w:val="both"/>
        <w:rPr>
          <w:rFonts w:ascii="Times New Roman" w:hAnsi="Times New Roman"/>
          <w:sz w:val="26"/>
          <w:szCs w:val="26"/>
          <w:lang w:eastAsia="ar-SA"/>
        </w:rPr>
      </w:pPr>
      <w:proofErr w:type="gramStart"/>
      <w:r w:rsidRPr="00C24EA3">
        <w:rPr>
          <w:rFonts w:ascii="Times New Roman" w:hAnsi="Times New Roman"/>
          <w:sz w:val="26"/>
          <w:szCs w:val="26"/>
          <w:lang w:eastAsia="ar-SA"/>
        </w:rPr>
        <w:t>План финансово-хозяйственной деятельности по МУ</w:t>
      </w:r>
      <w:r>
        <w:rPr>
          <w:rFonts w:ascii="Times New Roman" w:hAnsi="Times New Roman"/>
          <w:sz w:val="26"/>
          <w:szCs w:val="26"/>
          <w:lang w:eastAsia="ar-SA"/>
        </w:rPr>
        <w:t>К</w:t>
      </w:r>
      <w:r w:rsidRPr="00C24EA3">
        <w:rPr>
          <w:rFonts w:ascii="Times New Roman" w:hAnsi="Times New Roman"/>
          <w:sz w:val="26"/>
          <w:szCs w:val="26"/>
          <w:lang w:eastAsia="ar-SA"/>
        </w:rPr>
        <w:t xml:space="preserve"> «</w:t>
      </w:r>
      <w:r>
        <w:rPr>
          <w:rFonts w:ascii="Times New Roman" w:hAnsi="Times New Roman"/>
          <w:sz w:val="26"/>
          <w:szCs w:val="26"/>
          <w:lang w:eastAsia="ar-SA"/>
        </w:rPr>
        <w:t>ЦНК «Единство</w:t>
      </w:r>
      <w:r w:rsidRPr="00C24EA3">
        <w:rPr>
          <w:rFonts w:ascii="Times New Roman" w:hAnsi="Times New Roman"/>
          <w:sz w:val="26"/>
          <w:szCs w:val="26"/>
          <w:lang w:eastAsia="ar-SA"/>
        </w:rPr>
        <w:t>» утвержден 09.01.2018 г. В соответствии с постановлением Правительства РФ от 21 ноября 2013 года №1043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к форме планов закупок товаров, работ, услуг» (далее - ПП РФ 1043).</w:t>
      </w:r>
      <w:proofErr w:type="gramEnd"/>
      <w:r w:rsidRPr="00C24EA3">
        <w:rPr>
          <w:rFonts w:ascii="Times New Roman" w:hAnsi="Times New Roman"/>
          <w:sz w:val="26"/>
          <w:szCs w:val="26"/>
          <w:lang w:eastAsia="ar-SA"/>
        </w:rPr>
        <w:t xml:space="preserve"> План закупок МУ</w:t>
      </w:r>
      <w:r>
        <w:rPr>
          <w:rFonts w:ascii="Times New Roman" w:hAnsi="Times New Roman"/>
          <w:sz w:val="26"/>
          <w:szCs w:val="26"/>
          <w:lang w:eastAsia="ar-SA"/>
        </w:rPr>
        <w:t>К</w:t>
      </w:r>
      <w:r w:rsidRPr="00C24EA3">
        <w:rPr>
          <w:rFonts w:ascii="Times New Roman" w:hAnsi="Times New Roman"/>
          <w:sz w:val="26"/>
          <w:szCs w:val="26"/>
          <w:lang w:eastAsia="ar-SA"/>
        </w:rPr>
        <w:t xml:space="preserve"> «</w:t>
      </w:r>
      <w:r>
        <w:rPr>
          <w:rFonts w:ascii="Times New Roman" w:hAnsi="Times New Roman"/>
          <w:sz w:val="26"/>
          <w:szCs w:val="26"/>
          <w:lang w:eastAsia="ar-SA"/>
        </w:rPr>
        <w:t>ЦНК «Единство</w:t>
      </w:r>
      <w:r w:rsidRPr="00C24EA3">
        <w:rPr>
          <w:rFonts w:ascii="Times New Roman" w:hAnsi="Times New Roman"/>
          <w:sz w:val="26"/>
          <w:szCs w:val="26"/>
          <w:lang w:eastAsia="ar-SA"/>
        </w:rPr>
        <w:t xml:space="preserve">» размещен в сроки, согласно с </w:t>
      </w:r>
      <w:proofErr w:type="gramStart"/>
      <w:r w:rsidRPr="00C24EA3">
        <w:rPr>
          <w:rFonts w:ascii="Times New Roman" w:hAnsi="Times New Roman"/>
          <w:sz w:val="26"/>
          <w:szCs w:val="26"/>
          <w:lang w:eastAsia="ar-SA"/>
        </w:rPr>
        <w:t>ч</w:t>
      </w:r>
      <w:proofErr w:type="gramEnd"/>
      <w:r w:rsidRPr="00C24EA3">
        <w:rPr>
          <w:rFonts w:ascii="Times New Roman" w:hAnsi="Times New Roman"/>
          <w:sz w:val="26"/>
          <w:szCs w:val="26"/>
          <w:lang w:eastAsia="ar-SA"/>
        </w:rPr>
        <w:t>. 3 ПП РФ 1043.</w:t>
      </w:r>
    </w:p>
    <w:p w:rsidR="001824F1" w:rsidRPr="00C24EA3" w:rsidRDefault="001824F1" w:rsidP="00D14063">
      <w:pPr>
        <w:tabs>
          <w:tab w:val="left" w:pos="9498"/>
        </w:tabs>
        <w:suppressAutoHyphens/>
        <w:spacing w:after="0" w:line="240" w:lineRule="auto"/>
        <w:ind w:right="283" w:firstLine="567"/>
        <w:jc w:val="both"/>
        <w:rPr>
          <w:rFonts w:ascii="Times New Roman" w:hAnsi="Times New Roman"/>
          <w:sz w:val="26"/>
          <w:szCs w:val="26"/>
          <w:lang w:eastAsia="ar-SA"/>
        </w:rPr>
      </w:pPr>
    </w:p>
    <w:p w:rsidR="00D14063" w:rsidRPr="003A2DE7" w:rsidRDefault="001824F1" w:rsidP="00CA71E8">
      <w:pPr>
        <w:suppressAutoHyphens/>
        <w:spacing w:after="0" w:line="240" w:lineRule="auto"/>
        <w:ind w:left="-709" w:right="283"/>
        <w:jc w:val="both"/>
        <w:rPr>
          <w:rFonts w:ascii="Times New Roman" w:hAnsi="Times New Roman"/>
          <w:bCs/>
          <w:sz w:val="25"/>
          <w:szCs w:val="25"/>
          <w:highlight w:val="yellow"/>
          <w:lang w:eastAsia="ar-SA"/>
        </w:rPr>
      </w:pPr>
      <w:r w:rsidRPr="001824F1">
        <w:rPr>
          <w:rFonts w:ascii="Times New Roman" w:hAnsi="Times New Roman"/>
          <w:bCs/>
          <w:noProof/>
          <w:sz w:val="25"/>
          <w:szCs w:val="25"/>
        </w:rPr>
        <w:lastRenderedPageBreak/>
        <w:drawing>
          <wp:inline distT="0" distB="0" distL="0" distR="0">
            <wp:extent cx="6210935" cy="3033037"/>
            <wp:effectExtent l="19050" t="0" r="0" b="0"/>
            <wp:docPr id="9" name="Рисунок 5" descr="C:\Users\Мария\Desktop\ПРОВЕРКИ\Проверки 2019 год\6. Единство ФЗ 44\единство закупки 20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Мария\Desktop\ПРОВЕРКИ\Проверки 2019 год\6. Единство ФЗ 44\единство закупки 2019.png"/>
                    <pic:cNvPicPr>
                      <a:picLocks noChangeAspect="1" noChangeArrowheads="1"/>
                    </pic:cNvPicPr>
                  </pic:nvPicPr>
                  <pic:blipFill>
                    <a:blip r:embed="rId23"/>
                    <a:srcRect l="17945" t="12500" r="17178" b="5392"/>
                    <a:stretch>
                      <a:fillRect/>
                    </a:stretch>
                  </pic:blipFill>
                  <pic:spPr bwMode="auto">
                    <a:xfrm>
                      <a:off x="0" y="0"/>
                      <a:ext cx="6210935" cy="3033037"/>
                    </a:xfrm>
                    <a:prstGeom prst="rect">
                      <a:avLst/>
                    </a:prstGeom>
                    <a:noFill/>
                    <a:ln w="9525">
                      <a:noFill/>
                      <a:miter lim="800000"/>
                      <a:headEnd/>
                      <a:tailEnd/>
                    </a:ln>
                  </pic:spPr>
                </pic:pic>
              </a:graphicData>
            </a:graphic>
          </wp:inline>
        </w:drawing>
      </w:r>
    </w:p>
    <w:p w:rsidR="001824F1" w:rsidRDefault="001824F1" w:rsidP="00CA71E8">
      <w:pPr>
        <w:suppressAutoHyphens/>
        <w:autoSpaceDE w:val="0"/>
        <w:spacing w:after="0" w:line="240" w:lineRule="auto"/>
        <w:ind w:left="708" w:right="283" w:firstLine="567"/>
        <w:jc w:val="center"/>
        <w:rPr>
          <w:rFonts w:ascii="Times New Roman" w:hAnsi="Times New Roman"/>
          <w:b/>
          <w:sz w:val="26"/>
          <w:szCs w:val="26"/>
          <w:highlight w:val="yellow"/>
          <w:lang w:eastAsia="ar-SA"/>
        </w:rPr>
      </w:pPr>
    </w:p>
    <w:p w:rsidR="001314F7" w:rsidRPr="001824F1" w:rsidRDefault="001314F7" w:rsidP="00CA71E8">
      <w:pPr>
        <w:suppressAutoHyphens/>
        <w:autoSpaceDE w:val="0"/>
        <w:spacing w:after="0" w:line="240" w:lineRule="auto"/>
        <w:ind w:left="708" w:right="283" w:firstLine="567"/>
        <w:jc w:val="center"/>
        <w:rPr>
          <w:rFonts w:ascii="Times New Roman" w:hAnsi="Times New Roman"/>
          <w:sz w:val="26"/>
          <w:szCs w:val="26"/>
          <w:lang w:eastAsia="ar-SA"/>
        </w:rPr>
      </w:pPr>
      <w:r w:rsidRPr="001824F1">
        <w:rPr>
          <w:rFonts w:ascii="Times New Roman" w:hAnsi="Times New Roman"/>
          <w:b/>
          <w:sz w:val="26"/>
          <w:szCs w:val="26"/>
          <w:lang w:eastAsia="ar-SA"/>
        </w:rPr>
        <w:t>Проверка соответствия планов-графиков Учреждения осуществленным закупкам</w:t>
      </w:r>
      <w:r w:rsidRPr="001824F1">
        <w:rPr>
          <w:rFonts w:ascii="Times New Roman" w:hAnsi="Times New Roman"/>
          <w:sz w:val="26"/>
          <w:szCs w:val="26"/>
          <w:lang w:eastAsia="ar-SA"/>
        </w:rPr>
        <w:t>.</w:t>
      </w:r>
    </w:p>
    <w:p w:rsidR="001314F7" w:rsidRPr="001824F1" w:rsidRDefault="001314F7" w:rsidP="00CA71E8">
      <w:pPr>
        <w:suppressAutoHyphens/>
        <w:autoSpaceDE w:val="0"/>
        <w:spacing w:after="0" w:line="240" w:lineRule="auto"/>
        <w:ind w:right="283" w:firstLine="567"/>
        <w:jc w:val="both"/>
        <w:rPr>
          <w:rFonts w:ascii="Times New Roman" w:hAnsi="Times New Roman"/>
          <w:sz w:val="26"/>
          <w:szCs w:val="26"/>
          <w:lang w:eastAsia="ar-SA"/>
        </w:rPr>
      </w:pPr>
      <w:r w:rsidRPr="001824F1">
        <w:rPr>
          <w:rFonts w:ascii="Times New Roman" w:hAnsi="Times New Roman"/>
          <w:sz w:val="26"/>
          <w:szCs w:val="26"/>
          <w:lang w:eastAsia="ar-SA"/>
        </w:rPr>
        <w:t>При проведении проверки установлено соответствие информации, указанной в Планах - графиках размещения заказов на поставку товаров, выполнение работ, оказание услуг для обеспечения муниципальных нужд</w:t>
      </w:r>
      <w:r w:rsidR="001824F1">
        <w:rPr>
          <w:rFonts w:ascii="Times New Roman" w:hAnsi="Times New Roman"/>
          <w:sz w:val="26"/>
          <w:szCs w:val="26"/>
          <w:lang w:eastAsia="ar-SA"/>
        </w:rPr>
        <w:t xml:space="preserve"> МУК «ЦНК «Единство</w:t>
      </w:r>
      <w:r w:rsidRPr="001824F1">
        <w:rPr>
          <w:rFonts w:ascii="Times New Roman" w:hAnsi="Times New Roman"/>
          <w:sz w:val="26"/>
          <w:szCs w:val="26"/>
          <w:lang w:eastAsia="ar-SA"/>
        </w:rPr>
        <w:t>» за 2018 год, осуществленным закупкам.</w:t>
      </w:r>
    </w:p>
    <w:p w:rsidR="001314F7" w:rsidRPr="003A2DE7" w:rsidRDefault="001314F7" w:rsidP="00CA71E8">
      <w:pPr>
        <w:suppressAutoHyphens/>
        <w:autoSpaceDE w:val="0"/>
        <w:spacing w:after="0" w:line="240" w:lineRule="auto"/>
        <w:ind w:right="283" w:firstLine="567"/>
        <w:jc w:val="both"/>
        <w:rPr>
          <w:rFonts w:ascii="Times New Roman" w:hAnsi="Times New Roman"/>
          <w:sz w:val="26"/>
          <w:szCs w:val="26"/>
          <w:highlight w:val="yellow"/>
          <w:lang w:eastAsia="ar-SA"/>
        </w:rPr>
      </w:pPr>
    </w:p>
    <w:p w:rsidR="001314F7" w:rsidRPr="00AE4A7A" w:rsidRDefault="001314F7" w:rsidP="00CA71E8">
      <w:pPr>
        <w:suppressAutoHyphens/>
        <w:autoSpaceDE w:val="0"/>
        <w:spacing w:after="0" w:line="240" w:lineRule="auto"/>
        <w:ind w:right="283" w:firstLine="567"/>
        <w:jc w:val="center"/>
        <w:rPr>
          <w:rFonts w:ascii="Times New Roman" w:hAnsi="Times New Roman"/>
          <w:b/>
          <w:sz w:val="26"/>
          <w:szCs w:val="26"/>
          <w:lang w:eastAsia="ar-SA"/>
        </w:rPr>
      </w:pPr>
      <w:r w:rsidRPr="00AE4A7A">
        <w:rPr>
          <w:rFonts w:ascii="Times New Roman" w:hAnsi="Times New Roman"/>
          <w:b/>
          <w:sz w:val="26"/>
          <w:szCs w:val="26"/>
          <w:lang w:eastAsia="ar-SA"/>
        </w:rPr>
        <w:t>Отчет об осуществлении закупок товаров, работ, услуг для обеспечения муниципальных нужд.</w:t>
      </w:r>
    </w:p>
    <w:p w:rsidR="001314F7" w:rsidRPr="00AE4A7A" w:rsidRDefault="001314F7" w:rsidP="00CA71E8">
      <w:pPr>
        <w:suppressAutoHyphens/>
        <w:spacing w:after="0" w:line="240" w:lineRule="auto"/>
        <w:ind w:right="283" w:firstLine="567"/>
        <w:jc w:val="both"/>
        <w:rPr>
          <w:rFonts w:ascii="Times New Roman" w:hAnsi="Times New Roman"/>
          <w:sz w:val="26"/>
          <w:szCs w:val="26"/>
          <w:lang w:eastAsia="ar-SA"/>
        </w:rPr>
      </w:pPr>
      <w:r w:rsidRPr="00AE4A7A">
        <w:rPr>
          <w:rFonts w:ascii="Times New Roman" w:hAnsi="Times New Roman"/>
          <w:sz w:val="26"/>
          <w:szCs w:val="26"/>
          <w:lang w:eastAsia="ar-SA"/>
        </w:rPr>
        <w:t xml:space="preserve">На основании данных отчета об осуществлении закупок товаров, работ и услуг для обеспечения государственных (муниципальных) нужд Саратовской области </w:t>
      </w:r>
      <w:proofErr w:type="gramStart"/>
      <w:r w:rsidRPr="00AE4A7A">
        <w:rPr>
          <w:rFonts w:ascii="Times New Roman" w:hAnsi="Times New Roman"/>
          <w:sz w:val="26"/>
          <w:szCs w:val="26"/>
          <w:lang w:eastAsia="ar-SA"/>
        </w:rPr>
        <w:t>по</w:t>
      </w:r>
      <w:proofErr w:type="gramEnd"/>
      <w:r w:rsidRPr="00AE4A7A">
        <w:rPr>
          <w:rFonts w:ascii="Times New Roman" w:hAnsi="Times New Roman"/>
          <w:sz w:val="26"/>
          <w:szCs w:val="26"/>
          <w:lang w:eastAsia="ar-SA"/>
        </w:rPr>
        <w:t xml:space="preserve"> </w:t>
      </w:r>
      <w:proofErr w:type="gramStart"/>
      <w:r w:rsidRPr="00AE4A7A">
        <w:rPr>
          <w:rFonts w:ascii="Times New Roman" w:hAnsi="Times New Roman"/>
          <w:sz w:val="26"/>
          <w:szCs w:val="26"/>
          <w:lang w:eastAsia="ar-SA"/>
        </w:rPr>
        <w:t>МУ</w:t>
      </w:r>
      <w:r w:rsidR="00AE4A7A">
        <w:rPr>
          <w:rFonts w:ascii="Times New Roman" w:hAnsi="Times New Roman"/>
          <w:sz w:val="26"/>
          <w:szCs w:val="26"/>
          <w:lang w:eastAsia="ar-SA"/>
        </w:rPr>
        <w:t>К</w:t>
      </w:r>
      <w:proofErr w:type="gramEnd"/>
      <w:r w:rsidRPr="00AE4A7A">
        <w:rPr>
          <w:rFonts w:ascii="Times New Roman" w:hAnsi="Times New Roman"/>
          <w:sz w:val="26"/>
          <w:szCs w:val="26"/>
          <w:lang w:eastAsia="ar-SA"/>
        </w:rPr>
        <w:t xml:space="preserve"> «</w:t>
      </w:r>
      <w:r w:rsidR="00AE4A7A">
        <w:rPr>
          <w:rFonts w:ascii="Times New Roman" w:hAnsi="Times New Roman"/>
          <w:sz w:val="26"/>
          <w:szCs w:val="26"/>
          <w:lang w:eastAsia="ar-SA"/>
        </w:rPr>
        <w:t xml:space="preserve">ЦНК </w:t>
      </w:r>
      <w:r w:rsidR="00D01DB5">
        <w:rPr>
          <w:rFonts w:ascii="Times New Roman" w:hAnsi="Times New Roman"/>
          <w:sz w:val="26"/>
          <w:szCs w:val="26"/>
          <w:lang w:eastAsia="ar-SA"/>
        </w:rPr>
        <w:t>«</w:t>
      </w:r>
      <w:r w:rsidR="00AE4A7A">
        <w:rPr>
          <w:rFonts w:ascii="Times New Roman" w:hAnsi="Times New Roman"/>
          <w:sz w:val="26"/>
          <w:szCs w:val="26"/>
          <w:lang w:eastAsia="ar-SA"/>
        </w:rPr>
        <w:t>Един</w:t>
      </w:r>
      <w:r w:rsidRPr="00AE4A7A">
        <w:rPr>
          <w:rFonts w:ascii="Times New Roman" w:hAnsi="Times New Roman"/>
          <w:sz w:val="26"/>
          <w:szCs w:val="26"/>
          <w:lang w:eastAsia="ar-SA"/>
        </w:rPr>
        <w:t>ство» на 201</w:t>
      </w:r>
      <w:r w:rsidR="00B17804" w:rsidRPr="00AE4A7A">
        <w:rPr>
          <w:rFonts w:ascii="Times New Roman" w:hAnsi="Times New Roman"/>
          <w:sz w:val="26"/>
          <w:szCs w:val="26"/>
          <w:lang w:eastAsia="ar-SA"/>
        </w:rPr>
        <w:t>8</w:t>
      </w:r>
      <w:r w:rsidRPr="00AE4A7A">
        <w:rPr>
          <w:rFonts w:ascii="Times New Roman" w:hAnsi="Times New Roman"/>
          <w:sz w:val="26"/>
          <w:szCs w:val="26"/>
          <w:lang w:eastAsia="ar-SA"/>
        </w:rPr>
        <w:t xml:space="preserve"> год совокупный объем закупок в 201</w:t>
      </w:r>
      <w:r w:rsidR="00B17804" w:rsidRPr="00AE4A7A">
        <w:rPr>
          <w:rFonts w:ascii="Times New Roman" w:hAnsi="Times New Roman"/>
          <w:sz w:val="26"/>
          <w:szCs w:val="26"/>
          <w:lang w:eastAsia="ar-SA"/>
        </w:rPr>
        <w:t>8</w:t>
      </w:r>
      <w:r w:rsidRPr="00AE4A7A">
        <w:rPr>
          <w:rFonts w:ascii="Times New Roman" w:hAnsi="Times New Roman"/>
          <w:sz w:val="26"/>
          <w:szCs w:val="26"/>
          <w:lang w:eastAsia="ar-SA"/>
        </w:rPr>
        <w:t xml:space="preserve"> году составил </w:t>
      </w:r>
      <w:r w:rsidR="00AE4A7A">
        <w:rPr>
          <w:rFonts w:ascii="Times New Roman" w:hAnsi="Times New Roman"/>
          <w:sz w:val="26"/>
          <w:szCs w:val="26"/>
          <w:lang w:eastAsia="ar-SA"/>
        </w:rPr>
        <w:t>5 333,0</w:t>
      </w:r>
      <w:r w:rsidRPr="00AE4A7A">
        <w:rPr>
          <w:rFonts w:ascii="Times New Roman" w:hAnsi="Times New Roman"/>
          <w:sz w:val="26"/>
          <w:szCs w:val="26"/>
          <w:lang w:eastAsia="ar-SA"/>
        </w:rPr>
        <w:t xml:space="preserve"> тыс. рублей, общая стоимость заключенных контрактов в 201</w:t>
      </w:r>
      <w:r w:rsidR="001561F6" w:rsidRPr="00AE4A7A">
        <w:rPr>
          <w:rFonts w:ascii="Times New Roman" w:hAnsi="Times New Roman"/>
          <w:sz w:val="26"/>
          <w:szCs w:val="26"/>
          <w:lang w:eastAsia="ar-SA"/>
        </w:rPr>
        <w:t>8</w:t>
      </w:r>
      <w:r w:rsidRPr="00AE4A7A">
        <w:rPr>
          <w:rFonts w:ascii="Times New Roman" w:hAnsi="Times New Roman"/>
          <w:sz w:val="26"/>
          <w:szCs w:val="26"/>
          <w:lang w:eastAsia="ar-SA"/>
        </w:rPr>
        <w:t xml:space="preserve"> году составила </w:t>
      </w:r>
      <w:r w:rsidR="00685334">
        <w:rPr>
          <w:rFonts w:ascii="Times New Roman" w:hAnsi="Times New Roman"/>
          <w:sz w:val="26"/>
          <w:szCs w:val="26"/>
          <w:lang w:eastAsia="ar-SA"/>
        </w:rPr>
        <w:t>5 320,8</w:t>
      </w:r>
      <w:r w:rsidR="003B20D1" w:rsidRPr="00AE4A7A">
        <w:rPr>
          <w:rFonts w:ascii="Times New Roman" w:hAnsi="Times New Roman"/>
          <w:sz w:val="26"/>
          <w:szCs w:val="26"/>
          <w:lang w:eastAsia="ar-SA"/>
        </w:rPr>
        <w:t xml:space="preserve"> тыс.</w:t>
      </w:r>
      <w:r w:rsidRPr="00AE4A7A">
        <w:rPr>
          <w:rFonts w:ascii="Times New Roman" w:hAnsi="Times New Roman"/>
          <w:sz w:val="26"/>
          <w:szCs w:val="26"/>
          <w:lang w:eastAsia="ar-SA"/>
        </w:rPr>
        <w:t xml:space="preserve"> рублей</w:t>
      </w:r>
      <w:r w:rsidR="00E903A1" w:rsidRPr="00AE4A7A">
        <w:rPr>
          <w:rFonts w:ascii="Times New Roman" w:hAnsi="Times New Roman"/>
          <w:sz w:val="26"/>
          <w:szCs w:val="26"/>
          <w:lang w:eastAsia="ar-SA"/>
        </w:rPr>
        <w:t>.</w:t>
      </w:r>
      <w:r w:rsidRPr="00AE4A7A">
        <w:rPr>
          <w:rFonts w:ascii="Times New Roman" w:hAnsi="Times New Roman"/>
          <w:sz w:val="26"/>
          <w:szCs w:val="26"/>
          <w:lang w:eastAsia="ar-SA"/>
        </w:rPr>
        <w:t xml:space="preserve"> </w:t>
      </w:r>
    </w:p>
    <w:p w:rsidR="001314F7" w:rsidRPr="00521A06" w:rsidRDefault="001314F7" w:rsidP="00CA71E8">
      <w:pPr>
        <w:suppressAutoHyphens/>
        <w:spacing w:after="0" w:line="240" w:lineRule="auto"/>
        <w:ind w:right="283" w:firstLine="567"/>
        <w:jc w:val="both"/>
        <w:rPr>
          <w:rFonts w:ascii="Times New Roman" w:hAnsi="Times New Roman"/>
          <w:sz w:val="26"/>
          <w:szCs w:val="26"/>
          <w:lang w:eastAsia="ar-SA"/>
        </w:rPr>
      </w:pPr>
      <w:proofErr w:type="gramStart"/>
      <w:r w:rsidRPr="00FD06E8">
        <w:rPr>
          <w:rFonts w:ascii="Times New Roman" w:hAnsi="Times New Roman"/>
          <w:sz w:val="26"/>
          <w:szCs w:val="26"/>
          <w:lang w:eastAsia="ar-SA"/>
        </w:rPr>
        <w:t>В 201</w:t>
      </w:r>
      <w:r w:rsidR="001561F6" w:rsidRPr="00FD06E8">
        <w:rPr>
          <w:rFonts w:ascii="Times New Roman" w:hAnsi="Times New Roman"/>
          <w:sz w:val="26"/>
          <w:szCs w:val="26"/>
          <w:lang w:eastAsia="ar-SA"/>
        </w:rPr>
        <w:t>8</w:t>
      </w:r>
      <w:r w:rsidRPr="00FD06E8">
        <w:rPr>
          <w:rFonts w:ascii="Times New Roman" w:hAnsi="Times New Roman"/>
          <w:sz w:val="26"/>
          <w:szCs w:val="26"/>
          <w:lang w:eastAsia="ar-SA"/>
        </w:rPr>
        <w:t xml:space="preserve"> году закупки у субъектов малого предпринимательства проводились и составили </w:t>
      </w:r>
      <w:r w:rsidR="00FD06E8">
        <w:rPr>
          <w:rFonts w:ascii="Times New Roman" w:hAnsi="Times New Roman"/>
          <w:sz w:val="26"/>
          <w:szCs w:val="26"/>
          <w:lang w:eastAsia="ar-SA"/>
        </w:rPr>
        <w:t>3 163,5</w:t>
      </w:r>
      <w:r w:rsidRPr="00FD06E8">
        <w:rPr>
          <w:rFonts w:ascii="Times New Roman" w:hAnsi="Times New Roman"/>
          <w:sz w:val="26"/>
          <w:szCs w:val="26"/>
          <w:lang w:eastAsia="ar-SA"/>
        </w:rPr>
        <w:t xml:space="preserve"> </w:t>
      </w:r>
      <w:r w:rsidR="003B20D1" w:rsidRPr="00FD06E8">
        <w:rPr>
          <w:rFonts w:ascii="Times New Roman" w:hAnsi="Times New Roman"/>
          <w:sz w:val="26"/>
          <w:szCs w:val="26"/>
          <w:lang w:eastAsia="ar-SA"/>
        </w:rPr>
        <w:t xml:space="preserve">тыс. </w:t>
      </w:r>
      <w:r w:rsidRPr="00FD06E8">
        <w:rPr>
          <w:rFonts w:ascii="Times New Roman" w:hAnsi="Times New Roman"/>
          <w:sz w:val="26"/>
          <w:szCs w:val="26"/>
          <w:lang w:eastAsia="ar-SA"/>
        </w:rPr>
        <w:t>рублей</w:t>
      </w:r>
      <w:r w:rsidR="001561F6" w:rsidRPr="00FD06E8">
        <w:rPr>
          <w:rFonts w:ascii="Times New Roman" w:hAnsi="Times New Roman"/>
          <w:sz w:val="26"/>
          <w:szCs w:val="26"/>
          <w:lang w:eastAsia="ar-SA"/>
        </w:rPr>
        <w:t>.</w:t>
      </w:r>
      <w:r w:rsidR="00FF5DC5" w:rsidRPr="00FD06E8">
        <w:rPr>
          <w:rFonts w:ascii="Times New Roman" w:hAnsi="Times New Roman"/>
          <w:sz w:val="26"/>
          <w:szCs w:val="26"/>
          <w:lang w:eastAsia="ar-SA"/>
        </w:rPr>
        <w:t xml:space="preserve">, данный отчет сформирован и опубликован в единой информационной системе в установленные ФЗ - 44 сроки </w:t>
      </w:r>
      <w:r w:rsidR="00FF5DC5" w:rsidRPr="00521A06">
        <w:rPr>
          <w:rFonts w:ascii="Times New Roman" w:hAnsi="Times New Roman"/>
          <w:sz w:val="26"/>
          <w:szCs w:val="26"/>
          <w:lang w:eastAsia="ar-SA"/>
        </w:rPr>
        <w:t>2</w:t>
      </w:r>
      <w:r w:rsidR="00521A06">
        <w:rPr>
          <w:rFonts w:ascii="Times New Roman" w:hAnsi="Times New Roman"/>
          <w:sz w:val="26"/>
          <w:szCs w:val="26"/>
          <w:lang w:eastAsia="ar-SA"/>
        </w:rPr>
        <w:t>7</w:t>
      </w:r>
      <w:r w:rsidR="00FF5DC5" w:rsidRPr="00521A06">
        <w:rPr>
          <w:rFonts w:ascii="Times New Roman" w:hAnsi="Times New Roman"/>
          <w:sz w:val="26"/>
          <w:szCs w:val="26"/>
          <w:lang w:eastAsia="ar-SA"/>
        </w:rPr>
        <w:t xml:space="preserve">.03.2019 г. </w:t>
      </w:r>
      <w:r w:rsidRPr="00521A06">
        <w:rPr>
          <w:rFonts w:ascii="Times New Roman" w:hAnsi="Times New Roman"/>
          <w:sz w:val="26"/>
          <w:szCs w:val="26"/>
          <w:lang w:eastAsia="ar-SA"/>
        </w:rPr>
        <w:t>Согласно проверенных договоров, заключенных в соответствии с ч. 1 п. 4</w:t>
      </w:r>
      <w:r w:rsidR="00521A06">
        <w:rPr>
          <w:rFonts w:ascii="Times New Roman" w:hAnsi="Times New Roman"/>
          <w:sz w:val="26"/>
          <w:szCs w:val="26"/>
          <w:lang w:eastAsia="ar-SA"/>
        </w:rPr>
        <w:t>, п. 5</w:t>
      </w:r>
      <w:r w:rsidRPr="00521A06">
        <w:rPr>
          <w:rFonts w:ascii="Times New Roman" w:hAnsi="Times New Roman"/>
          <w:sz w:val="26"/>
          <w:szCs w:val="26"/>
          <w:lang w:eastAsia="ar-SA"/>
        </w:rPr>
        <w:t xml:space="preserve"> ст.93 ФЗ - № 4</w:t>
      </w:r>
      <w:r w:rsidR="00521A06">
        <w:rPr>
          <w:rFonts w:ascii="Times New Roman" w:hAnsi="Times New Roman"/>
          <w:sz w:val="26"/>
          <w:szCs w:val="26"/>
          <w:lang w:eastAsia="ar-SA"/>
        </w:rPr>
        <w:t>4 от 05.04.2013г. за 2018 год М</w:t>
      </w:r>
      <w:r w:rsidRPr="00521A06">
        <w:rPr>
          <w:rFonts w:ascii="Times New Roman" w:hAnsi="Times New Roman"/>
          <w:sz w:val="26"/>
          <w:szCs w:val="26"/>
          <w:lang w:eastAsia="ar-SA"/>
        </w:rPr>
        <w:t>У</w:t>
      </w:r>
      <w:r w:rsidR="00521A06">
        <w:rPr>
          <w:rFonts w:ascii="Times New Roman" w:hAnsi="Times New Roman"/>
          <w:sz w:val="26"/>
          <w:szCs w:val="26"/>
          <w:lang w:eastAsia="ar-SA"/>
        </w:rPr>
        <w:t>К</w:t>
      </w:r>
      <w:r w:rsidRPr="00521A06">
        <w:rPr>
          <w:rFonts w:ascii="Times New Roman" w:hAnsi="Times New Roman"/>
          <w:sz w:val="26"/>
          <w:szCs w:val="26"/>
          <w:lang w:eastAsia="ar-SA"/>
        </w:rPr>
        <w:t xml:space="preserve"> «</w:t>
      </w:r>
      <w:r w:rsidR="00521A06">
        <w:rPr>
          <w:rFonts w:ascii="Times New Roman" w:hAnsi="Times New Roman"/>
          <w:sz w:val="26"/>
          <w:szCs w:val="26"/>
          <w:lang w:eastAsia="ar-SA"/>
        </w:rPr>
        <w:t>ЦНК «Единство</w:t>
      </w:r>
      <w:r w:rsidRPr="00521A06">
        <w:rPr>
          <w:rFonts w:ascii="Times New Roman" w:hAnsi="Times New Roman"/>
          <w:sz w:val="26"/>
          <w:szCs w:val="26"/>
          <w:lang w:eastAsia="ar-SA"/>
        </w:rPr>
        <w:t>» произведены следующие закупки:</w:t>
      </w:r>
      <w:proofErr w:type="gramEnd"/>
    </w:p>
    <w:p w:rsidR="001314F7" w:rsidRPr="00D01DB5" w:rsidRDefault="001314F7" w:rsidP="00CA71E8">
      <w:pPr>
        <w:suppressAutoHyphens/>
        <w:spacing w:after="0" w:line="240" w:lineRule="auto"/>
        <w:ind w:right="283" w:firstLine="567"/>
        <w:jc w:val="both"/>
        <w:rPr>
          <w:rFonts w:ascii="Times New Roman" w:hAnsi="Times New Roman"/>
          <w:sz w:val="26"/>
          <w:szCs w:val="26"/>
          <w:lang w:eastAsia="ar-SA"/>
        </w:rPr>
      </w:pPr>
      <w:proofErr w:type="gramStart"/>
      <w:r w:rsidRPr="00D01DB5">
        <w:rPr>
          <w:rFonts w:ascii="Times New Roman" w:hAnsi="Times New Roman"/>
          <w:sz w:val="26"/>
          <w:szCs w:val="26"/>
          <w:lang w:eastAsia="ar-SA"/>
        </w:rPr>
        <w:t>- закупки у единственного поставщика в соответствии с пунктом 4</w:t>
      </w:r>
      <w:r w:rsidR="00D01DB5">
        <w:rPr>
          <w:rFonts w:ascii="Times New Roman" w:hAnsi="Times New Roman"/>
          <w:sz w:val="26"/>
          <w:szCs w:val="26"/>
          <w:lang w:eastAsia="ar-SA"/>
        </w:rPr>
        <w:t xml:space="preserve"> и пунктом 5</w:t>
      </w:r>
      <w:r w:rsidRPr="00D01DB5">
        <w:rPr>
          <w:rFonts w:ascii="Times New Roman" w:hAnsi="Times New Roman"/>
          <w:sz w:val="26"/>
          <w:szCs w:val="26"/>
          <w:lang w:eastAsia="ar-SA"/>
        </w:rPr>
        <w:t xml:space="preserve"> части 1 статьи 93 Закона № 44-ФЗ за 2018 год на общую сумму</w:t>
      </w:r>
      <w:r w:rsidRPr="00D01DB5">
        <w:rPr>
          <w:rFonts w:ascii="Times New Roman" w:hAnsi="Times New Roman"/>
          <w:b/>
          <w:sz w:val="26"/>
          <w:szCs w:val="26"/>
          <w:lang w:eastAsia="ar-SA"/>
        </w:rPr>
        <w:t xml:space="preserve"> </w:t>
      </w:r>
      <w:r w:rsidR="00D01DB5">
        <w:rPr>
          <w:rFonts w:ascii="Times New Roman" w:hAnsi="Times New Roman"/>
          <w:b/>
          <w:sz w:val="26"/>
          <w:szCs w:val="26"/>
          <w:lang w:eastAsia="ar-SA"/>
        </w:rPr>
        <w:t>1 874,0</w:t>
      </w:r>
      <w:r w:rsidRPr="00D01DB5">
        <w:rPr>
          <w:rFonts w:ascii="Times New Roman" w:hAnsi="Times New Roman"/>
          <w:b/>
          <w:sz w:val="26"/>
          <w:szCs w:val="26"/>
          <w:lang w:eastAsia="ar-SA"/>
        </w:rPr>
        <w:t xml:space="preserve"> тыс. рублей</w:t>
      </w:r>
      <w:r w:rsidRPr="00D01DB5">
        <w:rPr>
          <w:rFonts w:ascii="Times New Roman" w:hAnsi="Times New Roman"/>
          <w:sz w:val="26"/>
          <w:szCs w:val="26"/>
          <w:lang w:eastAsia="ar-SA"/>
        </w:rPr>
        <w:t xml:space="preserve"> со сроком исполнения контрактов в 2018 году, что не нарушает п. 4</w:t>
      </w:r>
      <w:r w:rsidR="00D01DB5">
        <w:rPr>
          <w:rFonts w:ascii="Times New Roman" w:hAnsi="Times New Roman"/>
          <w:sz w:val="26"/>
          <w:szCs w:val="26"/>
          <w:lang w:eastAsia="ar-SA"/>
        </w:rPr>
        <w:t xml:space="preserve">, п. 5 </w:t>
      </w:r>
      <w:r w:rsidRPr="00D01DB5">
        <w:rPr>
          <w:rFonts w:ascii="Times New Roman" w:hAnsi="Times New Roman"/>
          <w:sz w:val="26"/>
          <w:szCs w:val="26"/>
          <w:lang w:eastAsia="ar-SA"/>
        </w:rPr>
        <w:t xml:space="preserve"> ч.1 ст.93.</w:t>
      </w:r>
      <w:r w:rsidR="001C5C9F">
        <w:rPr>
          <w:rFonts w:ascii="Times New Roman" w:hAnsi="Times New Roman"/>
          <w:sz w:val="26"/>
          <w:szCs w:val="26"/>
          <w:lang w:eastAsia="ar-SA"/>
        </w:rPr>
        <w:t>, согласно представленных договоров закупки в соответствии с п.4 и п.5 ст.93</w:t>
      </w:r>
      <w:proofErr w:type="gramEnd"/>
      <w:r w:rsidR="001C5C9F">
        <w:rPr>
          <w:rFonts w:ascii="Times New Roman" w:hAnsi="Times New Roman"/>
          <w:sz w:val="26"/>
          <w:szCs w:val="26"/>
          <w:lang w:eastAsia="ar-SA"/>
        </w:rPr>
        <w:t xml:space="preserve"> составили 1840,0 рублей. </w:t>
      </w:r>
    </w:p>
    <w:p w:rsidR="001314F7" w:rsidRPr="00D01DB5" w:rsidRDefault="001314F7" w:rsidP="00CA71E8">
      <w:pPr>
        <w:suppressAutoHyphens/>
        <w:spacing w:after="0" w:line="240" w:lineRule="auto"/>
        <w:ind w:left="567" w:right="283"/>
        <w:jc w:val="both"/>
        <w:rPr>
          <w:rFonts w:ascii="Times New Roman" w:hAnsi="Times New Roman"/>
          <w:b/>
          <w:sz w:val="26"/>
          <w:szCs w:val="26"/>
          <w:u w:val="single"/>
          <w:lang w:eastAsia="ar-SA"/>
        </w:rPr>
      </w:pPr>
      <w:r w:rsidRPr="00D01DB5">
        <w:rPr>
          <w:rFonts w:ascii="Times New Roman" w:hAnsi="Times New Roman"/>
          <w:sz w:val="26"/>
          <w:szCs w:val="26"/>
          <w:lang w:eastAsia="ar-SA"/>
        </w:rPr>
        <w:t>- закупки путем про</w:t>
      </w:r>
      <w:r w:rsidR="00626817" w:rsidRPr="00D01DB5">
        <w:rPr>
          <w:rFonts w:ascii="Times New Roman" w:hAnsi="Times New Roman"/>
          <w:sz w:val="26"/>
          <w:szCs w:val="26"/>
          <w:lang w:eastAsia="ar-SA"/>
        </w:rPr>
        <w:t>ведения запроса котировок в 2018</w:t>
      </w:r>
      <w:r w:rsidRPr="00D01DB5">
        <w:rPr>
          <w:rFonts w:ascii="Times New Roman" w:hAnsi="Times New Roman"/>
          <w:sz w:val="26"/>
          <w:szCs w:val="26"/>
          <w:lang w:eastAsia="ar-SA"/>
        </w:rPr>
        <w:t xml:space="preserve"> году </w:t>
      </w:r>
      <w:r w:rsidR="00D01DB5" w:rsidRPr="00D01DB5">
        <w:rPr>
          <w:rFonts w:ascii="Times New Roman" w:hAnsi="Times New Roman"/>
          <w:b/>
          <w:sz w:val="26"/>
          <w:szCs w:val="26"/>
          <w:lang w:eastAsia="ar-SA"/>
        </w:rPr>
        <w:t>не проводились</w:t>
      </w:r>
      <w:r w:rsidR="00D01DB5">
        <w:rPr>
          <w:rFonts w:ascii="Times New Roman" w:hAnsi="Times New Roman"/>
          <w:sz w:val="26"/>
          <w:szCs w:val="26"/>
          <w:lang w:eastAsia="ar-SA"/>
        </w:rPr>
        <w:t>;</w:t>
      </w:r>
    </w:p>
    <w:p w:rsidR="001314F7" w:rsidRPr="00D01DB5" w:rsidRDefault="001314F7" w:rsidP="00CA71E8">
      <w:pPr>
        <w:suppressAutoHyphens/>
        <w:spacing w:after="0" w:line="240" w:lineRule="auto"/>
        <w:ind w:left="567" w:right="283"/>
        <w:jc w:val="both"/>
        <w:rPr>
          <w:rFonts w:ascii="Times New Roman" w:hAnsi="Times New Roman"/>
          <w:b/>
          <w:sz w:val="26"/>
          <w:szCs w:val="26"/>
          <w:lang w:eastAsia="ar-SA"/>
        </w:rPr>
      </w:pPr>
      <w:r w:rsidRPr="00D01DB5">
        <w:rPr>
          <w:rFonts w:ascii="Times New Roman" w:hAnsi="Times New Roman"/>
          <w:sz w:val="26"/>
          <w:szCs w:val="26"/>
          <w:lang w:eastAsia="ar-SA"/>
        </w:rPr>
        <w:t>- закупки путем электронного аукциона в 201</w:t>
      </w:r>
      <w:r w:rsidR="00626817" w:rsidRPr="00D01DB5">
        <w:rPr>
          <w:rFonts w:ascii="Times New Roman" w:hAnsi="Times New Roman"/>
          <w:sz w:val="26"/>
          <w:szCs w:val="26"/>
          <w:lang w:eastAsia="ar-SA"/>
        </w:rPr>
        <w:t>8</w:t>
      </w:r>
      <w:r w:rsidRPr="00D01DB5">
        <w:rPr>
          <w:rFonts w:ascii="Times New Roman" w:hAnsi="Times New Roman"/>
          <w:sz w:val="26"/>
          <w:szCs w:val="26"/>
          <w:lang w:eastAsia="ar-SA"/>
        </w:rPr>
        <w:t xml:space="preserve"> году составили </w:t>
      </w:r>
      <w:r w:rsidR="00D01DB5">
        <w:rPr>
          <w:rFonts w:ascii="Times New Roman" w:hAnsi="Times New Roman"/>
          <w:b/>
          <w:sz w:val="26"/>
          <w:szCs w:val="26"/>
          <w:lang w:eastAsia="ar-SA"/>
        </w:rPr>
        <w:t>3 163,0</w:t>
      </w:r>
      <w:r w:rsidRPr="00D01DB5">
        <w:rPr>
          <w:rFonts w:ascii="Times New Roman" w:hAnsi="Times New Roman"/>
          <w:b/>
          <w:sz w:val="26"/>
          <w:szCs w:val="26"/>
          <w:lang w:eastAsia="ar-SA"/>
        </w:rPr>
        <w:t xml:space="preserve"> тыс. рублей.</w:t>
      </w:r>
    </w:p>
    <w:p w:rsidR="001314F7" w:rsidRPr="003A2DE7" w:rsidRDefault="001314F7" w:rsidP="00CA71E8">
      <w:pPr>
        <w:suppressAutoHyphens/>
        <w:spacing w:after="0" w:line="240" w:lineRule="auto"/>
        <w:ind w:left="567" w:right="283"/>
        <w:jc w:val="both"/>
        <w:rPr>
          <w:rFonts w:ascii="Times New Roman" w:hAnsi="Times New Roman"/>
          <w:sz w:val="26"/>
          <w:szCs w:val="26"/>
          <w:highlight w:val="yellow"/>
          <w:lang w:eastAsia="ar-SA"/>
        </w:rPr>
      </w:pPr>
    </w:p>
    <w:p w:rsidR="000D1180" w:rsidRPr="003A2DE7" w:rsidRDefault="000D1180" w:rsidP="00CA71E8">
      <w:pPr>
        <w:suppressAutoHyphens/>
        <w:spacing w:after="0" w:line="240" w:lineRule="auto"/>
        <w:ind w:right="283" w:firstLine="567"/>
        <w:jc w:val="center"/>
        <w:rPr>
          <w:rFonts w:ascii="Times New Roman" w:hAnsi="Times New Roman"/>
          <w:b/>
          <w:sz w:val="26"/>
          <w:szCs w:val="26"/>
          <w:highlight w:val="yellow"/>
          <w:lang w:eastAsia="ar-SA"/>
        </w:rPr>
      </w:pPr>
    </w:p>
    <w:p w:rsidR="001314F7" w:rsidRPr="006A70DB" w:rsidRDefault="001314F7" w:rsidP="00CA71E8">
      <w:pPr>
        <w:suppressAutoHyphens/>
        <w:spacing w:after="0" w:line="240" w:lineRule="auto"/>
        <w:ind w:right="283" w:firstLine="567"/>
        <w:jc w:val="center"/>
        <w:rPr>
          <w:rFonts w:ascii="Times New Roman" w:hAnsi="Times New Roman"/>
          <w:b/>
          <w:sz w:val="26"/>
          <w:szCs w:val="26"/>
          <w:lang w:eastAsia="ar-SA"/>
        </w:rPr>
      </w:pPr>
      <w:r w:rsidRPr="006A70DB">
        <w:rPr>
          <w:rFonts w:ascii="Times New Roman" w:hAnsi="Times New Roman"/>
          <w:b/>
          <w:sz w:val="26"/>
          <w:szCs w:val="26"/>
          <w:lang w:eastAsia="ar-SA"/>
        </w:rPr>
        <w:lastRenderedPageBreak/>
        <w:t>Вывод по проверке:</w:t>
      </w:r>
    </w:p>
    <w:p w:rsidR="00F97CA8" w:rsidRPr="006A70DB" w:rsidRDefault="00F97CA8" w:rsidP="00CA71E8">
      <w:pPr>
        <w:spacing w:after="0" w:line="240" w:lineRule="auto"/>
        <w:ind w:left="567" w:right="283"/>
        <w:jc w:val="both"/>
        <w:rPr>
          <w:rFonts w:ascii="Times New Roman" w:hAnsi="Times New Roman"/>
          <w:sz w:val="26"/>
          <w:szCs w:val="26"/>
        </w:rPr>
      </w:pPr>
    </w:p>
    <w:p w:rsidR="006A70DB" w:rsidRDefault="00626817" w:rsidP="000B3E48">
      <w:pPr>
        <w:tabs>
          <w:tab w:val="left" w:pos="9498"/>
        </w:tabs>
        <w:suppressAutoHyphens/>
        <w:spacing w:after="0" w:line="240" w:lineRule="auto"/>
        <w:ind w:left="284" w:right="283" w:firstLine="425"/>
        <w:jc w:val="both"/>
        <w:rPr>
          <w:rFonts w:ascii="Times New Roman" w:hAnsi="Times New Roman"/>
          <w:b/>
          <w:i/>
          <w:sz w:val="26"/>
          <w:szCs w:val="26"/>
          <w:lang w:eastAsia="ar-SA"/>
        </w:rPr>
      </w:pPr>
      <w:r w:rsidRPr="006A70DB">
        <w:rPr>
          <w:rFonts w:ascii="Times New Roman" w:hAnsi="Times New Roman"/>
          <w:sz w:val="26"/>
          <w:szCs w:val="26"/>
          <w:lang w:eastAsia="ar-SA"/>
        </w:rPr>
        <w:t>1</w:t>
      </w:r>
      <w:r w:rsidR="001314F7" w:rsidRPr="006A70DB">
        <w:rPr>
          <w:rFonts w:ascii="Times New Roman" w:hAnsi="Times New Roman"/>
          <w:sz w:val="26"/>
          <w:szCs w:val="26"/>
          <w:lang w:eastAsia="ar-SA"/>
        </w:rPr>
        <w:t>.</w:t>
      </w:r>
      <w:r w:rsidR="001314F7" w:rsidRPr="006A70DB">
        <w:rPr>
          <w:rFonts w:ascii="Times New Roman" w:hAnsi="Times New Roman"/>
          <w:b/>
          <w:sz w:val="26"/>
          <w:szCs w:val="26"/>
          <w:lang w:eastAsia="ar-SA"/>
        </w:rPr>
        <w:t xml:space="preserve"> </w:t>
      </w:r>
      <w:r w:rsidR="006A70DB" w:rsidRPr="00C24EA3">
        <w:rPr>
          <w:rFonts w:ascii="Times New Roman" w:hAnsi="Times New Roman"/>
          <w:sz w:val="26"/>
          <w:szCs w:val="26"/>
          <w:lang w:eastAsia="ar-SA"/>
        </w:rPr>
        <w:t xml:space="preserve">Бюджет муниципального образования город Маркс на 2018 год утвержден решением Совета </w:t>
      </w:r>
      <w:r w:rsidR="006A70DB" w:rsidRPr="00C24EA3">
        <w:rPr>
          <w:rFonts w:ascii="Times New Roman" w:hAnsi="Times New Roman"/>
          <w:sz w:val="26"/>
          <w:szCs w:val="26"/>
        </w:rPr>
        <w:t>муниципального образования город Маркс 22 декабря 2017 года № 271.</w:t>
      </w:r>
      <w:r w:rsidR="006A70DB" w:rsidRPr="00C24EA3">
        <w:rPr>
          <w:rFonts w:ascii="Times New Roman" w:hAnsi="Times New Roman"/>
          <w:sz w:val="26"/>
          <w:szCs w:val="26"/>
          <w:lang w:eastAsia="ar-SA"/>
        </w:rPr>
        <w:t xml:space="preserve"> План – график Учреждения размещен на официальном сайте 1</w:t>
      </w:r>
      <w:r w:rsidR="006A70DB">
        <w:rPr>
          <w:rFonts w:ascii="Times New Roman" w:hAnsi="Times New Roman"/>
          <w:sz w:val="26"/>
          <w:szCs w:val="26"/>
          <w:lang w:eastAsia="ar-SA"/>
        </w:rPr>
        <w:t>2.01.2018</w:t>
      </w:r>
      <w:r w:rsidR="006A70DB" w:rsidRPr="00C24EA3">
        <w:rPr>
          <w:rFonts w:ascii="Times New Roman" w:hAnsi="Times New Roman"/>
          <w:sz w:val="26"/>
          <w:szCs w:val="26"/>
          <w:lang w:eastAsia="ar-SA"/>
        </w:rPr>
        <w:t xml:space="preserve"> года, </w:t>
      </w:r>
      <w:r w:rsidR="006A70DB" w:rsidRPr="00C24EA3">
        <w:rPr>
          <w:rFonts w:ascii="Times New Roman" w:hAnsi="Times New Roman"/>
          <w:b/>
          <w:i/>
          <w:sz w:val="26"/>
          <w:szCs w:val="26"/>
          <w:lang w:eastAsia="ar-SA"/>
        </w:rPr>
        <w:t xml:space="preserve">Заказчик </w:t>
      </w:r>
      <w:proofErr w:type="gramStart"/>
      <w:r w:rsidR="006A70DB" w:rsidRPr="00C24EA3">
        <w:rPr>
          <w:rFonts w:ascii="Times New Roman" w:hAnsi="Times New Roman"/>
          <w:b/>
          <w:i/>
          <w:sz w:val="26"/>
          <w:szCs w:val="26"/>
          <w:lang w:eastAsia="ar-SA"/>
        </w:rPr>
        <w:t>разместил план-график</w:t>
      </w:r>
      <w:proofErr w:type="gramEnd"/>
      <w:r w:rsidR="006A70DB" w:rsidRPr="00C24EA3">
        <w:rPr>
          <w:rFonts w:ascii="Times New Roman" w:hAnsi="Times New Roman"/>
          <w:b/>
          <w:i/>
          <w:sz w:val="26"/>
          <w:szCs w:val="26"/>
          <w:lang w:eastAsia="ar-SA"/>
        </w:rPr>
        <w:t xml:space="preserve"> без нарушений части 2 статьи 112 Закона № 44-ФЗ, пункта 5 Порядка размещения плана-графика.</w:t>
      </w:r>
    </w:p>
    <w:p w:rsidR="000B3E48" w:rsidRPr="000B3E48" w:rsidRDefault="000B3E48" w:rsidP="000B3E48">
      <w:pPr>
        <w:tabs>
          <w:tab w:val="left" w:pos="9498"/>
        </w:tabs>
        <w:suppressAutoHyphens/>
        <w:spacing w:after="0" w:line="240" w:lineRule="auto"/>
        <w:ind w:left="284" w:right="283" w:firstLine="425"/>
        <w:jc w:val="both"/>
        <w:rPr>
          <w:rFonts w:ascii="Times New Roman" w:hAnsi="Times New Roman"/>
          <w:b/>
          <w:i/>
          <w:sz w:val="26"/>
          <w:szCs w:val="26"/>
          <w:lang w:eastAsia="ar-SA"/>
        </w:rPr>
      </w:pPr>
      <w:r w:rsidRPr="000B3E48">
        <w:rPr>
          <w:rFonts w:ascii="Times New Roman" w:hAnsi="Times New Roman"/>
          <w:sz w:val="26"/>
          <w:szCs w:val="26"/>
          <w:lang w:eastAsia="ar-SA"/>
        </w:rPr>
        <w:t xml:space="preserve">2. Бюджет муниципального образования город Маркс на 2019 год утвержден решением Совета муниципального образования город Маркс 13 декабря 2018 года № 21. План – график Учреждения размещен на официальном сайте 21.12.2018 года, </w:t>
      </w:r>
      <w:r w:rsidRPr="000B3E48">
        <w:rPr>
          <w:rFonts w:ascii="Times New Roman" w:hAnsi="Times New Roman"/>
          <w:b/>
          <w:i/>
          <w:sz w:val="26"/>
          <w:szCs w:val="26"/>
          <w:lang w:eastAsia="ar-SA"/>
        </w:rPr>
        <w:t xml:space="preserve">Заказчик </w:t>
      </w:r>
      <w:proofErr w:type="gramStart"/>
      <w:r w:rsidRPr="000B3E48">
        <w:rPr>
          <w:rFonts w:ascii="Times New Roman" w:hAnsi="Times New Roman"/>
          <w:b/>
          <w:i/>
          <w:sz w:val="26"/>
          <w:szCs w:val="26"/>
          <w:lang w:eastAsia="ar-SA"/>
        </w:rPr>
        <w:t>разместил план-график</w:t>
      </w:r>
      <w:proofErr w:type="gramEnd"/>
      <w:r w:rsidRPr="000B3E48">
        <w:rPr>
          <w:rFonts w:ascii="Times New Roman" w:hAnsi="Times New Roman"/>
          <w:b/>
          <w:i/>
          <w:sz w:val="26"/>
          <w:szCs w:val="26"/>
          <w:lang w:eastAsia="ar-SA"/>
        </w:rPr>
        <w:t xml:space="preserve"> без нарушений части 2 статьи 112 Закона № 44-ФЗ, пункта 5 Порядка размещения плана-графика.</w:t>
      </w:r>
    </w:p>
    <w:p w:rsidR="001314F7" w:rsidRPr="006A70DB" w:rsidRDefault="000B3E48" w:rsidP="001E07AE">
      <w:pPr>
        <w:suppressAutoHyphens/>
        <w:autoSpaceDE w:val="0"/>
        <w:spacing w:after="0" w:line="240" w:lineRule="auto"/>
        <w:ind w:left="284" w:right="283" w:firstLine="425"/>
        <w:jc w:val="both"/>
        <w:rPr>
          <w:rFonts w:ascii="Times New Roman" w:hAnsi="Times New Roman"/>
          <w:sz w:val="26"/>
          <w:szCs w:val="26"/>
          <w:lang w:eastAsia="ar-SA"/>
        </w:rPr>
      </w:pPr>
      <w:r>
        <w:rPr>
          <w:rFonts w:ascii="Times New Roman" w:hAnsi="Times New Roman"/>
          <w:sz w:val="26"/>
          <w:szCs w:val="26"/>
          <w:lang w:eastAsia="ar-SA"/>
        </w:rPr>
        <w:t>3</w:t>
      </w:r>
      <w:r w:rsidR="001314F7" w:rsidRPr="006A70DB">
        <w:rPr>
          <w:rFonts w:ascii="Times New Roman" w:hAnsi="Times New Roman"/>
          <w:sz w:val="26"/>
          <w:szCs w:val="26"/>
          <w:lang w:eastAsia="ar-SA"/>
        </w:rPr>
        <w:t>. План закупок на 201</w:t>
      </w:r>
      <w:r w:rsidR="006A70DB">
        <w:rPr>
          <w:rFonts w:ascii="Times New Roman" w:hAnsi="Times New Roman"/>
          <w:sz w:val="26"/>
          <w:szCs w:val="26"/>
          <w:lang w:eastAsia="ar-SA"/>
        </w:rPr>
        <w:t>8</w:t>
      </w:r>
      <w:r w:rsidR="001314F7" w:rsidRPr="006A70DB">
        <w:rPr>
          <w:rFonts w:ascii="Times New Roman" w:hAnsi="Times New Roman"/>
          <w:sz w:val="26"/>
          <w:szCs w:val="26"/>
          <w:lang w:eastAsia="ar-SA"/>
        </w:rPr>
        <w:t xml:space="preserve"> г. и 201</w:t>
      </w:r>
      <w:r w:rsidR="006A70DB">
        <w:rPr>
          <w:rFonts w:ascii="Times New Roman" w:hAnsi="Times New Roman"/>
          <w:sz w:val="26"/>
          <w:szCs w:val="26"/>
          <w:lang w:eastAsia="ar-SA"/>
        </w:rPr>
        <w:t>9 г. М</w:t>
      </w:r>
      <w:r w:rsidR="001314F7" w:rsidRPr="006A70DB">
        <w:rPr>
          <w:rFonts w:ascii="Times New Roman" w:hAnsi="Times New Roman"/>
          <w:sz w:val="26"/>
          <w:szCs w:val="26"/>
          <w:lang w:eastAsia="ar-SA"/>
        </w:rPr>
        <w:t>У</w:t>
      </w:r>
      <w:r w:rsidR="006A70DB">
        <w:rPr>
          <w:rFonts w:ascii="Times New Roman" w:hAnsi="Times New Roman"/>
          <w:sz w:val="26"/>
          <w:szCs w:val="26"/>
          <w:lang w:eastAsia="ar-SA"/>
        </w:rPr>
        <w:t>К</w:t>
      </w:r>
      <w:r w:rsidR="001314F7" w:rsidRPr="006A70DB">
        <w:rPr>
          <w:rFonts w:ascii="Times New Roman" w:hAnsi="Times New Roman"/>
          <w:sz w:val="26"/>
          <w:szCs w:val="26"/>
          <w:lang w:eastAsia="ar-SA"/>
        </w:rPr>
        <w:t xml:space="preserve"> «</w:t>
      </w:r>
      <w:r w:rsidR="006A70DB">
        <w:rPr>
          <w:rFonts w:ascii="Times New Roman" w:hAnsi="Times New Roman"/>
          <w:sz w:val="26"/>
          <w:szCs w:val="26"/>
          <w:lang w:eastAsia="ar-SA"/>
        </w:rPr>
        <w:t>ЦНК «Един</w:t>
      </w:r>
      <w:r w:rsidR="001314F7" w:rsidRPr="006A70DB">
        <w:rPr>
          <w:rFonts w:ascii="Times New Roman" w:hAnsi="Times New Roman"/>
          <w:sz w:val="26"/>
          <w:szCs w:val="26"/>
          <w:lang w:eastAsia="ar-SA"/>
        </w:rPr>
        <w:t>ство» размещен в сроки, согласно с ч. 3 ПП РФ 1043.</w:t>
      </w:r>
    </w:p>
    <w:p w:rsidR="000B3E48" w:rsidRPr="000B3E48" w:rsidRDefault="000B3E48" w:rsidP="000B3E48">
      <w:pPr>
        <w:spacing w:after="0" w:line="240" w:lineRule="auto"/>
        <w:ind w:left="284" w:right="283" w:firstLine="425"/>
        <w:jc w:val="both"/>
        <w:rPr>
          <w:rFonts w:ascii="Times New Roman" w:hAnsi="Times New Roman"/>
          <w:sz w:val="26"/>
          <w:szCs w:val="26"/>
          <w:lang w:eastAsia="ar-SA"/>
        </w:rPr>
      </w:pPr>
      <w:r w:rsidRPr="000B3E48">
        <w:rPr>
          <w:rFonts w:ascii="Times New Roman" w:hAnsi="Times New Roman"/>
          <w:bCs/>
          <w:sz w:val="26"/>
          <w:szCs w:val="26"/>
          <w:lang w:eastAsia="ar-SA"/>
        </w:rPr>
        <w:t xml:space="preserve">4. </w:t>
      </w:r>
      <w:r>
        <w:rPr>
          <w:rFonts w:ascii="Times New Roman" w:hAnsi="Times New Roman"/>
          <w:bCs/>
          <w:sz w:val="26"/>
          <w:szCs w:val="26"/>
          <w:lang w:eastAsia="ar-SA"/>
        </w:rPr>
        <w:t>По м</w:t>
      </w:r>
      <w:r w:rsidRPr="000B3E48">
        <w:rPr>
          <w:rFonts w:ascii="Times New Roman" w:hAnsi="Times New Roman"/>
          <w:bCs/>
          <w:sz w:val="26"/>
          <w:szCs w:val="26"/>
          <w:lang w:eastAsia="ar-SA"/>
        </w:rPr>
        <w:t>униципальн</w:t>
      </w:r>
      <w:r>
        <w:rPr>
          <w:rFonts w:ascii="Times New Roman" w:hAnsi="Times New Roman"/>
          <w:bCs/>
          <w:sz w:val="26"/>
          <w:szCs w:val="26"/>
          <w:lang w:eastAsia="ar-SA"/>
        </w:rPr>
        <w:t>ому</w:t>
      </w:r>
      <w:r w:rsidRPr="000B3E48">
        <w:rPr>
          <w:rFonts w:ascii="Times New Roman" w:hAnsi="Times New Roman"/>
          <w:bCs/>
          <w:sz w:val="26"/>
          <w:szCs w:val="26"/>
          <w:lang w:eastAsia="ar-SA"/>
        </w:rPr>
        <w:t xml:space="preserve"> контракт</w:t>
      </w:r>
      <w:r>
        <w:rPr>
          <w:rFonts w:ascii="Times New Roman" w:hAnsi="Times New Roman"/>
          <w:bCs/>
          <w:sz w:val="26"/>
          <w:szCs w:val="26"/>
          <w:lang w:eastAsia="ar-SA"/>
        </w:rPr>
        <w:t>у</w:t>
      </w:r>
      <w:r w:rsidRPr="000B3E48">
        <w:rPr>
          <w:rFonts w:ascii="Times New Roman" w:hAnsi="Times New Roman"/>
          <w:bCs/>
          <w:sz w:val="26"/>
          <w:szCs w:val="26"/>
          <w:lang w:eastAsia="ar-SA"/>
        </w:rPr>
        <w:t xml:space="preserve"> № 0160300052618000123-0566903-01 от 10.08.2018</w:t>
      </w:r>
      <w:r>
        <w:rPr>
          <w:rFonts w:ascii="Times New Roman" w:hAnsi="Times New Roman"/>
          <w:bCs/>
          <w:sz w:val="26"/>
          <w:szCs w:val="26"/>
          <w:lang w:eastAsia="ar-SA"/>
        </w:rPr>
        <w:t xml:space="preserve"> года, заключенного с ООО «</w:t>
      </w:r>
      <w:proofErr w:type="spellStart"/>
      <w:r>
        <w:rPr>
          <w:rFonts w:ascii="Times New Roman" w:hAnsi="Times New Roman"/>
          <w:bCs/>
          <w:sz w:val="26"/>
          <w:szCs w:val="26"/>
          <w:lang w:eastAsia="ar-SA"/>
        </w:rPr>
        <w:t>Супер</w:t>
      </w:r>
      <w:proofErr w:type="spellEnd"/>
      <w:r>
        <w:rPr>
          <w:rFonts w:ascii="Times New Roman" w:hAnsi="Times New Roman"/>
          <w:bCs/>
          <w:sz w:val="26"/>
          <w:szCs w:val="26"/>
          <w:lang w:eastAsia="ar-SA"/>
        </w:rPr>
        <w:t xml:space="preserve"> Пиар» на приобретение карусели на сумму </w:t>
      </w:r>
      <w:r w:rsidRPr="000B3E48">
        <w:rPr>
          <w:rFonts w:ascii="Times New Roman" w:hAnsi="Times New Roman"/>
          <w:sz w:val="26"/>
          <w:szCs w:val="26"/>
          <w:lang w:eastAsia="ar-SA"/>
        </w:rPr>
        <w:t>2 062 176,66 рублей</w:t>
      </w:r>
      <w:r>
        <w:rPr>
          <w:rFonts w:ascii="Times New Roman" w:hAnsi="Times New Roman"/>
          <w:sz w:val="26"/>
          <w:szCs w:val="26"/>
          <w:lang w:eastAsia="ar-SA"/>
        </w:rPr>
        <w:t>.</w:t>
      </w:r>
    </w:p>
    <w:p w:rsidR="000B3E48" w:rsidRPr="000B3E48" w:rsidRDefault="000B3E48" w:rsidP="000B3E48">
      <w:pPr>
        <w:spacing w:after="0" w:line="240" w:lineRule="auto"/>
        <w:ind w:left="284" w:right="283" w:firstLine="425"/>
        <w:jc w:val="both"/>
        <w:rPr>
          <w:rFonts w:ascii="Times New Roman" w:hAnsi="Times New Roman"/>
          <w:sz w:val="26"/>
          <w:szCs w:val="26"/>
          <w:lang w:eastAsia="ar-SA"/>
        </w:rPr>
      </w:pPr>
      <w:r w:rsidRPr="000B3E48">
        <w:rPr>
          <w:rFonts w:ascii="Times New Roman" w:hAnsi="Times New Roman"/>
          <w:sz w:val="26"/>
          <w:szCs w:val="26"/>
          <w:lang w:eastAsia="ar-SA"/>
        </w:rPr>
        <w:t xml:space="preserve">При проверке исполнения контракта </w:t>
      </w:r>
      <w:r w:rsidRPr="000B3E48">
        <w:rPr>
          <w:rFonts w:ascii="Times New Roman" w:hAnsi="Times New Roman"/>
          <w:b/>
          <w:sz w:val="26"/>
          <w:szCs w:val="26"/>
          <w:lang w:eastAsia="ar-SA"/>
        </w:rPr>
        <w:t>выявлено не исполнение заказчиком обязательств</w:t>
      </w:r>
      <w:r w:rsidRPr="000B3E48">
        <w:rPr>
          <w:rFonts w:ascii="Times New Roman" w:hAnsi="Times New Roman"/>
          <w:sz w:val="26"/>
          <w:szCs w:val="26"/>
          <w:lang w:eastAsia="ar-SA"/>
        </w:rPr>
        <w:t xml:space="preserve"> согласно пункту 2.5. вышеуказанного гражданско-правового договора, где оговаривается, что оплата осуществляется в срок не более чем в течени</w:t>
      </w:r>
      <w:proofErr w:type="gramStart"/>
      <w:r w:rsidRPr="000B3E48">
        <w:rPr>
          <w:rFonts w:ascii="Times New Roman" w:hAnsi="Times New Roman"/>
          <w:sz w:val="26"/>
          <w:szCs w:val="26"/>
          <w:lang w:eastAsia="ar-SA"/>
        </w:rPr>
        <w:t>и</w:t>
      </w:r>
      <w:proofErr w:type="gramEnd"/>
      <w:r w:rsidRPr="000B3E48">
        <w:rPr>
          <w:rFonts w:ascii="Times New Roman" w:hAnsi="Times New Roman"/>
          <w:sz w:val="26"/>
          <w:szCs w:val="26"/>
          <w:lang w:eastAsia="ar-SA"/>
        </w:rPr>
        <w:t xml:space="preserve"> 15 рабочих дней с даты подписания заказчиком акта приемки товара, и предоставления поставщиком заказчику счета и (или) счет - фактуры. Согласно п. 3.3. поставщик поставляет товар одной партией, датой поставки считается дата подписания товарной накладной на товар. Товарная накладная была подписана 28.09.2018 г., однако оплата по данному контракту прошла 13.12.2018 г. </w:t>
      </w:r>
    </w:p>
    <w:p w:rsidR="00594817" w:rsidRPr="00905060" w:rsidRDefault="00594817" w:rsidP="00594817">
      <w:pPr>
        <w:spacing w:after="0" w:line="240" w:lineRule="auto"/>
        <w:ind w:left="284" w:right="284" w:firstLine="425"/>
        <w:jc w:val="both"/>
        <w:rPr>
          <w:rFonts w:ascii="Times New Roman" w:hAnsi="Times New Roman" w:cs="Times New Roman"/>
          <w:b/>
          <w:sz w:val="26"/>
          <w:szCs w:val="26"/>
        </w:rPr>
      </w:pPr>
      <w:proofErr w:type="gramStart"/>
      <w:r w:rsidRPr="00905060">
        <w:rPr>
          <w:rFonts w:ascii="Times New Roman" w:hAnsi="Times New Roman" w:cs="Times New Roman"/>
          <w:b/>
          <w:sz w:val="26"/>
          <w:szCs w:val="26"/>
        </w:rPr>
        <w:t>В ходе проведения проверки МУК «ЦНК «Единство» представили в контрольно-счетную комиссию пояснение (№01-17/161 от 15.07.2019 г.) о том, что, несвоевременная оплата по муниципальному контракту №0160300052618000123-0566903-01 от 10.08.2018 г. на сумму 2 062 176,66 рублей произошла в связи с изменением кода цели на субсидии на реализацию мероприятий по формированию комфортной городской среды на федеральном уровне.</w:t>
      </w:r>
      <w:proofErr w:type="gramEnd"/>
      <w:r w:rsidRPr="00905060">
        <w:rPr>
          <w:rFonts w:ascii="Times New Roman" w:hAnsi="Times New Roman" w:cs="Times New Roman"/>
          <w:b/>
          <w:sz w:val="26"/>
          <w:szCs w:val="26"/>
        </w:rPr>
        <w:t xml:space="preserve"> Управление федерального казначейства по Саратовской области не производило перечисление данной субсидии, в связи с отсутствием предельных объемов финансирования.</w:t>
      </w:r>
    </w:p>
    <w:p w:rsidR="000B3E48" w:rsidRPr="000B3E48" w:rsidRDefault="00741751" w:rsidP="000B3E48">
      <w:pPr>
        <w:spacing w:after="0" w:line="240" w:lineRule="auto"/>
        <w:ind w:left="284" w:right="283" w:firstLine="425"/>
        <w:jc w:val="both"/>
        <w:rPr>
          <w:rFonts w:ascii="Times New Roman" w:hAnsi="Times New Roman"/>
          <w:bCs/>
          <w:sz w:val="26"/>
          <w:szCs w:val="26"/>
          <w:lang w:eastAsia="ar-SA"/>
        </w:rPr>
      </w:pPr>
      <w:r>
        <w:rPr>
          <w:rFonts w:ascii="Times New Roman" w:hAnsi="Times New Roman"/>
          <w:bCs/>
          <w:sz w:val="26"/>
          <w:szCs w:val="26"/>
          <w:lang w:eastAsia="ar-SA"/>
        </w:rPr>
        <w:t>5</w:t>
      </w:r>
      <w:r w:rsidR="00FC217D" w:rsidRPr="00FC217D">
        <w:rPr>
          <w:rFonts w:ascii="Times New Roman" w:hAnsi="Times New Roman"/>
          <w:bCs/>
          <w:sz w:val="26"/>
          <w:szCs w:val="26"/>
          <w:lang w:eastAsia="ar-SA"/>
        </w:rPr>
        <w:t>. По д</w:t>
      </w:r>
      <w:r w:rsidR="000B3E48" w:rsidRPr="00FC217D">
        <w:rPr>
          <w:rFonts w:ascii="Times New Roman" w:hAnsi="Times New Roman"/>
          <w:bCs/>
          <w:sz w:val="26"/>
          <w:szCs w:val="26"/>
          <w:lang w:eastAsia="ar-SA"/>
        </w:rPr>
        <w:t>оговор</w:t>
      </w:r>
      <w:r w:rsidR="00FC217D" w:rsidRPr="00FC217D">
        <w:rPr>
          <w:rFonts w:ascii="Times New Roman" w:hAnsi="Times New Roman"/>
          <w:bCs/>
          <w:sz w:val="26"/>
          <w:szCs w:val="26"/>
          <w:lang w:eastAsia="ar-SA"/>
        </w:rPr>
        <w:t>у</w:t>
      </w:r>
      <w:r w:rsidR="000B3E48" w:rsidRPr="00FC217D">
        <w:rPr>
          <w:rFonts w:ascii="Times New Roman" w:hAnsi="Times New Roman"/>
          <w:bCs/>
          <w:sz w:val="26"/>
          <w:szCs w:val="26"/>
          <w:lang w:eastAsia="ar-SA"/>
        </w:rPr>
        <w:t xml:space="preserve"> на оказание услуг по обращению с твердыми коммунальными отходами № 26</w:t>
      </w:r>
      <w:r w:rsidR="00FC217D">
        <w:rPr>
          <w:rFonts w:ascii="Times New Roman" w:hAnsi="Times New Roman"/>
          <w:bCs/>
          <w:sz w:val="26"/>
          <w:szCs w:val="26"/>
          <w:lang w:eastAsia="ar-SA"/>
        </w:rPr>
        <w:t xml:space="preserve">/234/0004540 от 12.11.2018 года на  сумму </w:t>
      </w:r>
      <w:r w:rsidR="000B3E48" w:rsidRPr="000B3E48">
        <w:rPr>
          <w:rFonts w:ascii="Times New Roman" w:hAnsi="Times New Roman"/>
          <w:bCs/>
          <w:sz w:val="26"/>
          <w:szCs w:val="26"/>
          <w:lang w:eastAsia="ar-SA"/>
        </w:rPr>
        <w:t>4 789,60 рублей</w:t>
      </w:r>
      <w:r w:rsidR="00FC217D">
        <w:rPr>
          <w:rFonts w:ascii="Times New Roman" w:hAnsi="Times New Roman"/>
          <w:bCs/>
          <w:sz w:val="26"/>
          <w:szCs w:val="26"/>
          <w:lang w:eastAsia="ar-SA"/>
        </w:rPr>
        <w:t>.</w:t>
      </w:r>
    </w:p>
    <w:p w:rsidR="000B3E48" w:rsidRPr="000B3E48" w:rsidRDefault="000B3E48" w:rsidP="000B3E48">
      <w:pPr>
        <w:spacing w:after="0" w:line="240" w:lineRule="auto"/>
        <w:ind w:left="284" w:right="283" w:firstLine="425"/>
        <w:jc w:val="both"/>
        <w:rPr>
          <w:rFonts w:ascii="Times New Roman" w:hAnsi="Times New Roman"/>
          <w:bCs/>
          <w:sz w:val="26"/>
          <w:szCs w:val="26"/>
          <w:lang w:eastAsia="ar-SA"/>
        </w:rPr>
      </w:pPr>
      <w:r w:rsidRPr="000B3E48">
        <w:rPr>
          <w:rFonts w:ascii="Times New Roman" w:hAnsi="Times New Roman"/>
          <w:sz w:val="26"/>
          <w:szCs w:val="26"/>
          <w:lang w:eastAsia="ar-SA"/>
        </w:rPr>
        <w:t xml:space="preserve">По состоянию на 24.06.2019 года оплата по контракту в единой информационной системе </w:t>
      </w:r>
      <w:hyperlink r:id="rId24" w:history="1">
        <w:r w:rsidRPr="000B3E48">
          <w:rPr>
            <w:rStyle w:val="a5"/>
            <w:rFonts w:ascii="Times New Roman" w:hAnsi="Times New Roman"/>
            <w:sz w:val="26"/>
            <w:szCs w:val="26"/>
            <w:lang w:val="en-US" w:eastAsia="ar-SA"/>
          </w:rPr>
          <w:t>www</w:t>
        </w:r>
        <w:r w:rsidRPr="000B3E48">
          <w:rPr>
            <w:rStyle w:val="a5"/>
            <w:rFonts w:ascii="Times New Roman" w:hAnsi="Times New Roman"/>
            <w:sz w:val="26"/>
            <w:szCs w:val="26"/>
            <w:lang w:eastAsia="ar-SA"/>
          </w:rPr>
          <w:t>.</w:t>
        </w:r>
        <w:proofErr w:type="spellStart"/>
        <w:r w:rsidRPr="000B3E48">
          <w:rPr>
            <w:rStyle w:val="a5"/>
            <w:rFonts w:ascii="Times New Roman" w:hAnsi="Times New Roman"/>
            <w:sz w:val="26"/>
            <w:szCs w:val="26"/>
            <w:lang w:val="en-US" w:eastAsia="ar-SA"/>
          </w:rPr>
          <w:t>zakupki</w:t>
        </w:r>
        <w:proofErr w:type="spellEnd"/>
        <w:r w:rsidRPr="000B3E48">
          <w:rPr>
            <w:rStyle w:val="a5"/>
            <w:rFonts w:ascii="Times New Roman" w:hAnsi="Times New Roman"/>
            <w:sz w:val="26"/>
            <w:szCs w:val="26"/>
            <w:lang w:eastAsia="ar-SA"/>
          </w:rPr>
          <w:t>.</w:t>
        </w:r>
        <w:proofErr w:type="spellStart"/>
        <w:r w:rsidRPr="000B3E48">
          <w:rPr>
            <w:rStyle w:val="a5"/>
            <w:rFonts w:ascii="Times New Roman" w:hAnsi="Times New Roman"/>
            <w:sz w:val="26"/>
            <w:szCs w:val="26"/>
            <w:lang w:val="en-US" w:eastAsia="ar-SA"/>
          </w:rPr>
          <w:t>gov</w:t>
        </w:r>
        <w:proofErr w:type="spellEnd"/>
        <w:r w:rsidRPr="000B3E48">
          <w:rPr>
            <w:rStyle w:val="a5"/>
            <w:rFonts w:ascii="Times New Roman" w:hAnsi="Times New Roman"/>
            <w:sz w:val="26"/>
            <w:szCs w:val="26"/>
            <w:lang w:eastAsia="ar-SA"/>
          </w:rPr>
          <w:t>.</w:t>
        </w:r>
        <w:proofErr w:type="spellStart"/>
        <w:r w:rsidRPr="000B3E48">
          <w:rPr>
            <w:rStyle w:val="a5"/>
            <w:rFonts w:ascii="Times New Roman" w:hAnsi="Times New Roman"/>
            <w:sz w:val="26"/>
            <w:szCs w:val="26"/>
            <w:lang w:val="en-US" w:eastAsia="ar-SA"/>
          </w:rPr>
          <w:t>ru</w:t>
        </w:r>
        <w:proofErr w:type="spellEnd"/>
      </w:hyperlink>
      <w:r w:rsidRPr="000B3E48">
        <w:rPr>
          <w:rFonts w:ascii="Times New Roman" w:hAnsi="Times New Roman"/>
          <w:sz w:val="26"/>
          <w:szCs w:val="26"/>
          <w:lang w:eastAsia="ar-SA"/>
        </w:rPr>
        <w:t xml:space="preserve"> составляет – 4 789,60 рублей, платежное поручение № 224 от 18.01.2019 г. Исполнение прекращено.</w:t>
      </w:r>
    </w:p>
    <w:p w:rsidR="000B3E48" w:rsidRPr="000B3E48" w:rsidRDefault="000B3E48" w:rsidP="000B3E48">
      <w:pPr>
        <w:spacing w:after="0" w:line="240" w:lineRule="auto"/>
        <w:ind w:left="284" w:right="283" w:firstLine="425"/>
        <w:jc w:val="both"/>
        <w:rPr>
          <w:rFonts w:ascii="Times New Roman" w:hAnsi="Times New Roman"/>
          <w:b/>
          <w:bCs/>
          <w:i/>
          <w:sz w:val="26"/>
          <w:szCs w:val="26"/>
          <w:lang w:eastAsia="ar-SA"/>
        </w:rPr>
      </w:pPr>
      <w:r w:rsidRPr="000B3E48">
        <w:rPr>
          <w:rFonts w:ascii="Times New Roman" w:hAnsi="Times New Roman"/>
          <w:bCs/>
          <w:sz w:val="26"/>
          <w:szCs w:val="26"/>
          <w:lang w:eastAsia="ar-SA"/>
        </w:rPr>
        <w:t xml:space="preserve">Информация об исполнении (о расторжении) </w:t>
      </w:r>
      <w:r w:rsidRPr="000B3E48">
        <w:rPr>
          <w:rFonts w:ascii="Times New Roman" w:hAnsi="Times New Roman"/>
          <w:b/>
          <w:bCs/>
          <w:i/>
          <w:sz w:val="26"/>
          <w:szCs w:val="26"/>
          <w:lang w:eastAsia="ar-SA"/>
        </w:rPr>
        <w:t xml:space="preserve">подана с нарушением сроков – 25.01.2019 года (на 2 рабочих дня) – содержит признаки административного правонарушения, предусмотренного частью 2 статьи 7.31 </w:t>
      </w:r>
      <w:proofErr w:type="spellStart"/>
      <w:r w:rsidRPr="000B3E48">
        <w:rPr>
          <w:rFonts w:ascii="Times New Roman" w:hAnsi="Times New Roman"/>
          <w:b/>
          <w:bCs/>
          <w:i/>
          <w:sz w:val="26"/>
          <w:szCs w:val="26"/>
          <w:lang w:eastAsia="ar-SA"/>
        </w:rPr>
        <w:t>КоАП</w:t>
      </w:r>
      <w:proofErr w:type="spellEnd"/>
      <w:r w:rsidRPr="000B3E48">
        <w:rPr>
          <w:rFonts w:ascii="Times New Roman" w:hAnsi="Times New Roman"/>
          <w:b/>
          <w:bCs/>
          <w:i/>
          <w:sz w:val="26"/>
          <w:szCs w:val="26"/>
          <w:lang w:eastAsia="ar-SA"/>
        </w:rPr>
        <w:t>.</w:t>
      </w:r>
    </w:p>
    <w:p w:rsidR="002C3D1B" w:rsidRPr="002C3D1B" w:rsidRDefault="00741751" w:rsidP="002C3D1B">
      <w:pPr>
        <w:spacing w:after="0" w:line="240" w:lineRule="auto"/>
        <w:ind w:left="284" w:right="283" w:firstLine="425"/>
        <w:jc w:val="both"/>
        <w:rPr>
          <w:rFonts w:ascii="Times New Roman" w:hAnsi="Times New Roman"/>
          <w:b/>
          <w:bCs/>
          <w:i/>
          <w:iCs/>
          <w:sz w:val="26"/>
          <w:szCs w:val="26"/>
        </w:rPr>
      </w:pPr>
      <w:r>
        <w:rPr>
          <w:rFonts w:ascii="Times New Roman" w:hAnsi="Times New Roman"/>
          <w:bCs/>
          <w:iCs/>
          <w:sz w:val="26"/>
          <w:szCs w:val="26"/>
        </w:rPr>
        <w:t>6</w:t>
      </w:r>
      <w:r w:rsidR="00FC217D">
        <w:rPr>
          <w:rFonts w:ascii="Times New Roman" w:hAnsi="Times New Roman"/>
          <w:bCs/>
          <w:iCs/>
          <w:sz w:val="26"/>
          <w:szCs w:val="26"/>
        </w:rPr>
        <w:t xml:space="preserve">. </w:t>
      </w:r>
      <w:r w:rsidR="002C3D1B" w:rsidRPr="002C3D1B">
        <w:rPr>
          <w:rFonts w:ascii="Times New Roman" w:hAnsi="Times New Roman"/>
          <w:bCs/>
          <w:iCs/>
          <w:sz w:val="26"/>
          <w:szCs w:val="26"/>
        </w:rPr>
        <w:t xml:space="preserve">Согласно представленного к проверке реестра заключенных договоров </w:t>
      </w:r>
      <w:proofErr w:type="gramStart"/>
      <w:r w:rsidR="002C3D1B" w:rsidRPr="002C3D1B">
        <w:rPr>
          <w:rFonts w:ascii="Times New Roman" w:hAnsi="Times New Roman"/>
          <w:bCs/>
          <w:iCs/>
          <w:sz w:val="26"/>
          <w:szCs w:val="26"/>
        </w:rPr>
        <w:t>по</w:t>
      </w:r>
      <w:proofErr w:type="gramEnd"/>
      <w:r w:rsidR="002C3D1B" w:rsidRPr="002C3D1B">
        <w:rPr>
          <w:rFonts w:ascii="Times New Roman" w:hAnsi="Times New Roman"/>
          <w:bCs/>
          <w:iCs/>
          <w:sz w:val="26"/>
          <w:szCs w:val="26"/>
        </w:rPr>
        <w:t xml:space="preserve"> </w:t>
      </w:r>
      <w:proofErr w:type="gramStart"/>
      <w:r w:rsidR="002C3D1B" w:rsidRPr="002C3D1B">
        <w:rPr>
          <w:rFonts w:ascii="Times New Roman" w:hAnsi="Times New Roman"/>
          <w:bCs/>
          <w:iCs/>
          <w:sz w:val="26"/>
          <w:szCs w:val="26"/>
        </w:rPr>
        <w:t>МУК</w:t>
      </w:r>
      <w:proofErr w:type="gramEnd"/>
      <w:r w:rsidR="002C3D1B" w:rsidRPr="002C3D1B">
        <w:rPr>
          <w:rFonts w:ascii="Times New Roman" w:hAnsi="Times New Roman"/>
          <w:bCs/>
          <w:iCs/>
          <w:sz w:val="26"/>
          <w:szCs w:val="26"/>
        </w:rPr>
        <w:t xml:space="preserve"> «ЦНК Единство» на 2019 год, заказчиком заключено 64 договора с единственным поставщиком на сумму 561 412,46 рублей, фактически представлено 50 договоров на сумму 304 812,80 рублей. В ходе проверки в контрольно-счетную комиссию представлены недостающие договора в </w:t>
      </w:r>
      <w:r w:rsidR="002C3D1B" w:rsidRPr="002C3D1B">
        <w:rPr>
          <w:rFonts w:ascii="Times New Roman" w:hAnsi="Times New Roman"/>
          <w:bCs/>
          <w:iCs/>
          <w:sz w:val="26"/>
          <w:szCs w:val="26"/>
        </w:rPr>
        <w:lastRenderedPageBreak/>
        <w:t>количестве 14 штук на сумму 256 599,66 рублей. Нарушений по представленным договорам не выявлено.</w:t>
      </w:r>
    </w:p>
    <w:p w:rsidR="00FC217D" w:rsidRPr="00FC217D" w:rsidRDefault="00741751" w:rsidP="00FC217D">
      <w:pPr>
        <w:spacing w:after="0" w:line="240" w:lineRule="auto"/>
        <w:ind w:left="284" w:right="283" w:firstLine="425"/>
        <w:jc w:val="both"/>
        <w:rPr>
          <w:rFonts w:ascii="Times New Roman" w:hAnsi="Times New Roman"/>
          <w:bCs/>
          <w:iCs/>
          <w:sz w:val="26"/>
          <w:szCs w:val="26"/>
        </w:rPr>
      </w:pPr>
      <w:r>
        <w:rPr>
          <w:rFonts w:ascii="Times New Roman" w:hAnsi="Times New Roman"/>
          <w:bCs/>
          <w:iCs/>
          <w:sz w:val="26"/>
          <w:szCs w:val="26"/>
        </w:rPr>
        <w:t>7</w:t>
      </w:r>
      <w:r w:rsidR="00FC217D">
        <w:rPr>
          <w:rFonts w:ascii="Times New Roman" w:hAnsi="Times New Roman"/>
          <w:bCs/>
          <w:iCs/>
          <w:sz w:val="26"/>
          <w:szCs w:val="26"/>
        </w:rPr>
        <w:t xml:space="preserve">. </w:t>
      </w:r>
      <w:r w:rsidR="00FC217D" w:rsidRPr="00FC217D">
        <w:rPr>
          <w:rFonts w:ascii="Times New Roman" w:hAnsi="Times New Roman"/>
          <w:bCs/>
          <w:iCs/>
          <w:sz w:val="26"/>
          <w:szCs w:val="26"/>
        </w:rPr>
        <w:t>В ходе проверки выявлены следующие нарушения по договорам заключенными заказчиком с единственным поставщиком на основании ст.93 ФЗ - №44;</w:t>
      </w:r>
    </w:p>
    <w:p w:rsidR="002C3D1B" w:rsidRPr="002C3D1B" w:rsidRDefault="00FC217D" w:rsidP="002C3D1B">
      <w:pPr>
        <w:spacing w:after="0" w:line="240" w:lineRule="auto"/>
        <w:ind w:left="284" w:right="283" w:firstLine="425"/>
        <w:jc w:val="both"/>
        <w:rPr>
          <w:rFonts w:ascii="Times New Roman" w:hAnsi="Times New Roman"/>
          <w:b/>
          <w:bCs/>
          <w:i/>
          <w:iCs/>
          <w:sz w:val="26"/>
          <w:szCs w:val="26"/>
        </w:rPr>
      </w:pPr>
      <w:proofErr w:type="gramStart"/>
      <w:r w:rsidRPr="00FC217D">
        <w:rPr>
          <w:rFonts w:ascii="Times New Roman" w:hAnsi="Times New Roman"/>
          <w:bCs/>
          <w:iCs/>
          <w:sz w:val="26"/>
          <w:szCs w:val="26"/>
        </w:rPr>
        <w:t>- В нарушение ч. 2 ст.34 ФЗ - №44 «…цена контракта является твердой и определяется на весь срок исполнения контракта…», по договору №895 от 06.06.2018 г. с ИП Приваловым Е. А. на разработку дизайн - макета и оформлению Доски Почета Марксовского муниципального района на сумму 27 895,00 рублей, однако заказчик оплатил данный договор на сумму 27 985,00 рублей платежное поручение №7710 от</w:t>
      </w:r>
      <w:proofErr w:type="gramEnd"/>
      <w:r w:rsidRPr="00FC217D">
        <w:rPr>
          <w:rFonts w:ascii="Times New Roman" w:hAnsi="Times New Roman"/>
          <w:bCs/>
          <w:iCs/>
          <w:sz w:val="26"/>
          <w:szCs w:val="26"/>
        </w:rPr>
        <w:t xml:space="preserve"> 15.11.2018 г. </w:t>
      </w:r>
      <w:proofErr w:type="gramStart"/>
      <w:r w:rsidRPr="00FC217D">
        <w:rPr>
          <w:rFonts w:ascii="Times New Roman" w:hAnsi="Times New Roman"/>
          <w:bCs/>
          <w:iCs/>
          <w:sz w:val="26"/>
          <w:szCs w:val="26"/>
        </w:rPr>
        <w:t>переплатив</w:t>
      </w:r>
      <w:proofErr w:type="gramEnd"/>
      <w:r w:rsidRPr="00FC217D">
        <w:rPr>
          <w:rFonts w:ascii="Times New Roman" w:hAnsi="Times New Roman"/>
          <w:bCs/>
          <w:iCs/>
          <w:sz w:val="26"/>
          <w:szCs w:val="26"/>
        </w:rPr>
        <w:t xml:space="preserve"> таким образом 90,00 рублей. </w:t>
      </w:r>
      <w:r w:rsidR="002C3D1B" w:rsidRPr="002C3D1B">
        <w:rPr>
          <w:rFonts w:ascii="Times New Roman" w:hAnsi="Times New Roman"/>
          <w:bCs/>
          <w:iCs/>
          <w:sz w:val="26"/>
          <w:szCs w:val="26"/>
        </w:rPr>
        <w:t>В ходе проверки было представлено соглашение об увеличении суммы договора б/</w:t>
      </w:r>
      <w:proofErr w:type="spellStart"/>
      <w:r w:rsidR="002C3D1B" w:rsidRPr="002C3D1B">
        <w:rPr>
          <w:rFonts w:ascii="Times New Roman" w:hAnsi="Times New Roman"/>
          <w:bCs/>
          <w:iCs/>
          <w:sz w:val="26"/>
          <w:szCs w:val="26"/>
        </w:rPr>
        <w:t>н</w:t>
      </w:r>
      <w:proofErr w:type="spellEnd"/>
      <w:r w:rsidR="002C3D1B" w:rsidRPr="002C3D1B">
        <w:rPr>
          <w:rFonts w:ascii="Times New Roman" w:hAnsi="Times New Roman"/>
          <w:bCs/>
          <w:iCs/>
          <w:sz w:val="26"/>
          <w:szCs w:val="26"/>
        </w:rPr>
        <w:t xml:space="preserve"> от 08.07.2019 г. Цена договора №895 от 06.06.2018 г. составила 27 985,00 рублей. Вышеуказанное нарушение устранено в ходе проверки.</w:t>
      </w:r>
    </w:p>
    <w:p w:rsidR="002C3D1B" w:rsidRPr="002C3D1B" w:rsidRDefault="00FC217D" w:rsidP="002C3D1B">
      <w:pPr>
        <w:spacing w:after="0" w:line="240" w:lineRule="auto"/>
        <w:ind w:left="284" w:right="283" w:firstLine="425"/>
        <w:jc w:val="both"/>
        <w:rPr>
          <w:rFonts w:ascii="Times New Roman" w:hAnsi="Times New Roman"/>
          <w:b/>
          <w:bCs/>
          <w:i/>
          <w:iCs/>
          <w:sz w:val="26"/>
          <w:szCs w:val="26"/>
        </w:rPr>
      </w:pPr>
      <w:r w:rsidRPr="00FC217D">
        <w:rPr>
          <w:rFonts w:ascii="Times New Roman" w:hAnsi="Times New Roman"/>
          <w:bCs/>
          <w:iCs/>
          <w:sz w:val="26"/>
          <w:szCs w:val="26"/>
        </w:rPr>
        <w:t xml:space="preserve">- В нарушение </w:t>
      </w:r>
      <w:proofErr w:type="gramStart"/>
      <w:r w:rsidRPr="00FC217D">
        <w:rPr>
          <w:rFonts w:ascii="Times New Roman" w:hAnsi="Times New Roman"/>
          <w:bCs/>
          <w:iCs/>
          <w:sz w:val="26"/>
          <w:szCs w:val="26"/>
        </w:rPr>
        <w:t>ч</w:t>
      </w:r>
      <w:proofErr w:type="gramEnd"/>
      <w:r w:rsidRPr="00FC217D">
        <w:rPr>
          <w:rFonts w:ascii="Times New Roman" w:hAnsi="Times New Roman"/>
          <w:bCs/>
          <w:iCs/>
          <w:sz w:val="26"/>
          <w:szCs w:val="26"/>
        </w:rPr>
        <w:t xml:space="preserve">. 2 ст.34 ФЗ - №44 «…цена контракта является твердой и определяется на весь срок исполнения контракта…», по договору №171 от 19.04.2019 г. с ИП Гришиным В. Г. на приобретение ГСМ на сумму 3790,00 рублей. Согласно п. 1.1.1. представленного к проверке договора «Исполнитель-продавец обязуется продать, а Клиент-покупатель купить товар, указанный в спецификации (приложение к договору)». В спецификации (приложении к договору №171 от 19.04.2018 г.) указана сумма на приобретение ДТ-Е К5 3940,00 рублей. Заказчик МУК «ЦНК Единство» оплатил данный договор на сумму 3940,00 рублей платежное поручение №7740 от 15.11.2018 г. </w:t>
      </w:r>
      <w:r w:rsidR="002C3D1B" w:rsidRPr="002C3D1B">
        <w:rPr>
          <w:rFonts w:ascii="Times New Roman" w:hAnsi="Times New Roman"/>
          <w:bCs/>
          <w:iCs/>
          <w:sz w:val="26"/>
          <w:szCs w:val="26"/>
        </w:rPr>
        <w:t>В ходе проверки было представлено соглашение об увеличении суммы договора б/</w:t>
      </w:r>
      <w:proofErr w:type="spellStart"/>
      <w:r w:rsidR="002C3D1B" w:rsidRPr="002C3D1B">
        <w:rPr>
          <w:rFonts w:ascii="Times New Roman" w:hAnsi="Times New Roman"/>
          <w:bCs/>
          <w:iCs/>
          <w:sz w:val="26"/>
          <w:szCs w:val="26"/>
        </w:rPr>
        <w:t>н</w:t>
      </w:r>
      <w:proofErr w:type="spellEnd"/>
      <w:r w:rsidR="002C3D1B" w:rsidRPr="002C3D1B">
        <w:rPr>
          <w:rFonts w:ascii="Times New Roman" w:hAnsi="Times New Roman"/>
          <w:bCs/>
          <w:iCs/>
          <w:sz w:val="26"/>
          <w:szCs w:val="26"/>
        </w:rPr>
        <w:t xml:space="preserve"> от 08.07.2019 г. Цена договора №171 от 19.04.2019 г. составила 3 940,00 рублей. Вышеуказанное нарушение устранено в ходе проверки.</w:t>
      </w:r>
    </w:p>
    <w:p w:rsidR="00FC217D" w:rsidRPr="00B44BA7" w:rsidRDefault="00741751" w:rsidP="002C3D1B">
      <w:pPr>
        <w:spacing w:after="0" w:line="240" w:lineRule="auto"/>
        <w:ind w:left="284" w:right="283" w:firstLine="425"/>
        <w:jc w:val="both"/>
        <w:rPr>
          <w:rFonts w:ascii="Times New Roman" w:hAnsi="Times New Roman"/>
          <w:b/>
          <w:sz w:val="26"/>
          <w:szCs w:val="26"/>
          <w:lang w:eastAsia="ar-SA"/>
        </w:rPr>
      </w:pPr>
      <w:r>
        <w:rPr>
          <w:rFonts w:ascii="Times New Roman" w:hAnsi="Times New Roman"/>
          <w:bCs/>
          <w:sz w:val="26"/>
          <w:szCs w:val="26"/>
          <w:lang w:eastAsia="ar-SA"/>
        </w:rPr>
        <w:t>8</w:t>
      </w:r>
      <w:r w:rsidR="00FC217D">
        <w:rPr>
          <w:rFonts w:ascii="Times New Roman" w:hAnsi="Times New Roman"/>
          <w:bCs/>
          <w:sz w:val="26"/>
          <w:szCs w:val="26"/>
          <w:lang w:eastAsia="ar-SA"/>
        </w:rPr>
        <w:t xml:space="preserve">. </w:t>
      </w:r>
      <w:r w:rsidR="00FC217D" w:rsidRPr="00853894">
        <w:rPr>
          <w:rFonts w:ascii="Times New Roman" w:hAnsi="Times New Roman"/>
          <w:bCs/>
          <w:sz w:val="26"/>
          <w:szCs w:val="26"/>
          <w:lang w:eastAsia="ar-SA"/>
        </w:rPr>
        <w:t xml:space="preserve">В </w:t>
      </w:r>
      <w:r w:rsidR="00FC217D">
        <w:rPr>
          <w:rFonts w:ascii="Times New Roman" w:hAnsi="Times New Roman"/>
          <w:bCs/>
          <w:sz w:val="26"/>
          <w:szCs w:val="26"/>
          <w:lang w:eastAsia="ar-SA"/>
        </w:rPr>
        <w:t xml:space="preserve">соответствии с предоставленным планом финансово-хозяйственной деятельности на 2018 год </w:t>
      </w:r>
      <w:r w:rsidR="00FC217D" w:rsidRPr="00853894">
        <w:rPr>
          <w:rFonts w:ascii="Times New Roman" w:hAnsi="Times New Roman"/>
          <w:bCs/>
          <w:sz w:val="26"/>
          <w:szCs w:val="26"/>
          <w:lang w:eastAsia="ar-SA"/>
        </w:rPr>
        <w:t>в части расходов бюджета муниципального района</w:t>
      </w:r>
      <w:r w:rsidR="00FC217D">
        <w:rPr>
          <w:rFonts w:ascii="Times New Roman" w:hAnsi="Times New Roman"/>
          <w:bCs/>
          <w:sz w:val="26"/>
          <w:szCs w:val="26"/>
          <w:lang w:eastAsia="ar-SA"/>
        </w:rPr>
        <w:t xml:space="preserve"> </w:t>
      </w:r>
      <w:r w:rsidR="00FC217D" w:rsidRPr="00B44BA7">
        <w:rPr>
          <w:rFonts w:ascii="Times New Roman" w:hAnsi="Times New Roman"/>
          <w:bCs/>
          <w:sz w:val="26"/>
          <w:szCs w:val="26"/>
          <w:lang w:eastAsia="ar-SA"/>
        </w:rPr>
        <w:t>выявлено следующее:</w:t>
      </w:r>
    </w:p>
    <w:p w:rsidR="003B20D1" w:rsidRPr="00B44BA7" w:rsidRDefault="002C3D1B" w:rsidP="00B44BA7">
      <w:pPr>
        <w:numPr>
          <w:ilvl w:val="0"/>
          <w:numId w:val="41"/>
        </w:numPr>
        <w:suppressAutoHyphens/>
        <w:spacing w:after="0" w:line="240" w:lineRule="auto"/>
        <w:ind w:left="284" w:firstLine="425"/>
        <w:jc w:val="both"/>
        <w:rPr>
          <w:rFonts w:ascii="Times New Roman" w:hAnsi="Times New Roman"/>
          <w:sz w:val="26"/>
          <w:szCs w:val="26"/>
          <w:highlight w:val="yellow"/>
          <w:lang w:eastAsia="ar-SA"/>
        </w:rPr>
      </w:pPr>
      <w:proofErr w:type="gramStart"/>
      <w:r w:rsidRPr="00B44BA7">
        <w:rPr>
          <w:rFonts w:ascii="Times New Roman" w:hAnsi="Times New Roman"/>
          <w:bCs/>
          <w:sz w:val="26"/>
          <w:szCs w:val="26"/>
          <w:lang w:eastAsia="ar-SA"/>
        </w:rPr>
        <w:t xml:space="preserve">по статье 225 услуги по содержанию имущества – 1 224,4 тыс. руб. заключенные договора  </w:t>
      </w:r>
      <w:r w:rsidR="00B44BA7" w:rsidRPr="00B44BA7">
        <w:rPr>
          <w:rFonts w:ascii="Times New Roman" w:hAnsi="Times New Roman"/>
          <w:sz w:val="26"/>
          <w:szCs w:val="26"/>
          <w:lang w:eastAsia="ar-SA"/>
        </w:rPr>
        <w:t xml:space="preserve">по данной статье составили 1 236,9 тыс. руб. что приводит </w:t>
      </w:r>
      <w:r w:rsidR="00B44BA7" w:rsidRPr="00B44BA7">
        <w:rPr>
          <w:rFonts w:ascii="Times New Roman" w:hAnsi="Times New Roman"/>
          <w:b/>
          <w:i/>
          <w:sz w:val="26"/>
          <w:szCs w:val="26"/>
          <w:lang w:eastAsia="ar-SA"/>
        </w:rPr>
        <w:t>к превышению выделенного лимита бюджетного обязательства на 12,5 тыс. руб., в ходе проверки</w:t>
      </w:r>
      <w:r w:rsidR="00B44BA7">
        <w:rPr>
          <w:rFonts w:ascii="Times New Roman" w:hAnsi="Times New Roman"/>
          <w:b/>
          <w:i/>
          <w:sz w:val="26"/>
          <w:szCs w:val="26"/>
          <w:lang w:eastAsia="ar-SA"/>
        </w:rPr>
        <w:t xml:space="preserve"> представлен уточненный план финансово – хозяйственной деятельности от 31 декабря 2018 года, по 225 статье сумма лимитов уточнена, и составила 1254,4 тыс. руб., в следствии</w:t>
      </w:r>
      <w:proofErr w:type="gramEnd"/>
      <w:r w:rsidR="00B44BA7">
        <w:rPr>
          <w:rFonts w:ascii="Times New Roman" w:hAnsi="Times New Roman"/>
          <w:b/>
          <w:i/>
          <w:sz w:val="26"/>
          <w:szCs w:val="26"/>
          <w:lang w:eastAsia="ar-SA"/>
        </w:rPr>
        <w:t xml:space="preserve"> чего данные нарушение устранено в ходе проверки.</w:t>
      </w:r>
    </w:p>
    <w:p w:rsidR="006D2C84" w:rsidRPr="006D2C84" w:rsidRDefault="00741751" w:rsidP="006D2C84">
      <w:pPr>
        <w:suppressAutoHyphens/>
        <w:spacing w:after="0" w:line="240" w:lineRule="auto"/>
        <w:ind w:left="284" w:right="283" w:firstLine="425"/>
        <w:jc w:val="both"/>
        <w:rPr>
          <w:rFonts w:ascii="Times New Roman" w:hAnsi="Times New Roman"/>
          <w:sz w:val="26"/>
          <w:szCs w:val="26"/>
          <w:lang w:eastAsia="ar-SA"/>
        </w:rPr>
      </w:pPr>
      <w:r>
        <w:rPr>
          <w:rFonts w:ascii="Times New Roman" w:hAnsi="Times New Roman"/>
          <w:sz w:val="26"/>
          <w:szCs w:val="26"/>
          <w:lang w:eastAsia="ar-SA"/>
        </w:rPr>
        <w:t>9</w:t>
      </w:r>
      <w:r w:rsidR="001E07AE" w:rsidRPr="006D2C84">
        <w:rPr>
          <w:rFonts w:ascii="Times New Roman" w:hAnsi="Times New Roman"/>
          <w:sz w:val="26"/>
          <w:szCs w:val="26"/>
          <w:lang w:eastAsia="ar-SA"/>
        </w:rPr>
        <w:t>.</w:t>
      </w:r>
      <w:r w:rsidR="003B20D1" w:rsidRPr="006D2C84">
        <w:rPr>
          <w:rFonts w:ascii="Times New Roman" w:hAnsi="Times New Roman"/>
          <w:sz w:val="26"/>
          <w:szCs w:val="26"/>
          <w:lang w:eastAsia="ar-SA"/>
        </w:rPr>
        <w:t xml:space="preserve"> </w:t>
      </w:r>
      <w:proofErr w:type="gramStart"/>
      <w:r w:rsidR="006D2C84" w:rsidRPr="006D2C84">
        <w:rPr>
          <w:rFonts w:ascii="Times New Roman" w:hAnsi="Times New Roman"/>
          <w:sz w:val="26"/>
          <w:szCs w:val="26"/>
          <w:lang w:eastAsia="ar-SA"/>
        </w:rPr>
        <w:t>В 2018 году закупки у субъектов малого предпринимательства проводились и составили 3 163,5 тыс. рублей., данный отчет сформирован и опубликован в единой информационной системе в установленные ФЗ - 44 сроки 27.03.2019 г. Согласно проверенных договоров, заключенных в соответствии с ч. 1 п. 4, п. 5 ст.93 ФЗ - № 44 от 05.04.2013г. за 2018 год МУК «ЦНК «Единство» произведены следующие закупки:</w:t>
      </w:r>
      <w:proofErr w:type="gramEnd"/>
    </w:p>
    <w:p w:rsidR="006D2C84" w:rsidRPr="006D2C84" w:rsidRDefault="006D2C84" w:rsidP="006D2C84">
      <w:pPr>
        <w:suppressAutoHyphens/>
        <w:spacing w:after="0" w:line="240" w:lineRule="auto"/>
        <w:ind w:left="284" w:right="283" w:firstLine="425"/>
        <w:jc w:val="both"/>
        <w:rPr>
          <w:rFonts w:ascii="Times New Roman" w:hAnsi="Times New Roman"/>
          <w:sz w:val="26"/>
          <w:szCs w:val="26"/>
          <w:lang w:eastAsia="ar-SA"/>
        </w:rPr>
      </w:pPr>
      <w:proofErr w:type="gramStart"/>
      <w:r w:rsidRPr="006D2C84">
        <w:rPr>
          <w:rFonts w:ascii="Times New Roman" w:hAnsi="Times New Roman"/>
          <w:sz w:val="26"/>
          <w:szCs w:val="26"/>
          <w:lang w:eastAsia="ar-SA"/>
        </w:rPr>
        <w:t>- закупки у единственного поставщика в соответствии с пунктом 4 и пунктом 5 части 1 статьи 93 Закона № 44-ФЗ за 2018 год на общую сумму</w:t>
      </w:r>
      <w:r w:rsidRPr="006D2C84">
        <w:rPr>
          <w:rFonts w:ascii="Times New Roman" w:hAnsi="Times New Roman"/>
          <w:b/>
          <w:sz w:val="26"/>
          <w:szCs w:val="26"/>
          <w:lang w:eastAsia="ar-SA"/>
        </w:rPr>
        <w:t xml:space="preserve"> 1 874,0 тыс. рублей</w:t>
      </w:r>
      <w:r w:rsidRPr="006D2C84">
        <w:rPr>
          <w:rFonts w:ascii="Times New Roman" w:hAnsi="Times New Roman"/>
          <w:sz w:val="26"/>
          <w:szCs w:val="26"/>
          <w:lang w:eastAsia="ar-SA"/>
        </w:rPr>
        <w:t xml:space="preserve"> со сроком исполнения контрактов в 2018 году, что не нарушает п. 4, п. 5  </w:t>
      </w:r>
      <w:r w:rsidRPr="006D2C84">
        <w:rPr>
          <w:rFonts w:ascii="Times New Roman" w:hAnsi="Times New Roman"/>
          <w:sz w:val="26"/>
          <w:szCs w:val="26"/>
          <w:lang w:eastAsia="ar-SA"/>
        </w:rPr>
        <w:lastRenderedPageBreak/>
        <w:t>ч.1 ст.93., согласно представленных договоров закупки в соответствии с п.4 и п.5 ст.93</w:t>
      </w:r>
      <w:proofErr w:type="gramEnd"/>
      <w:r w:rsidRPr="006D2C84">
        <w:rPr>
          <w:rFonts w:ascii="Times New Roman" w:hAnsi="Times New Roman"/>
          <w:sz w:val="26"/>
          <w:szCs w:val="26"/>
          <w:lang w:eastAsia="ar-SA"/>
        </w:rPr>
        <w:t xml:space="preserve"> составили 1840,0 рублей. </w:t>
      </w:r>
    </w:p>
    <w:p w:rsidR="006D2C84" w:rsidRPr="006D2C84" w:rsidRDefault="006D2C84" w:rsidP="006D2C84">
      <w:pPr>
        <w:suppressAutoHyphens/>
        <w:spacing w:after="0" w:line="240" w:lineRule="auto"/>
        <w:ind w:left="284" w:right="283" w:firstLine="425"/>
        <w:jc w:val="both"/>
        <w:rPr>
          <w:rFonts w:ascii="Times New Roman" w:hAnsi="Times New Roman"/>
          <w:b/>
          <w:sz w:val="26"/>
          <w:szCs w:val="26"/>
          <w:u w:val="single"/>
          <w:lang w:eastAsia="ar-SA"/>
        </w:rPr>
      </w:pPr>
      <w:r w:rsidRPr="006D2C84">
        <w:rPr>
          <w:rFonts w:ascii="Times New Roman" w:hAnsi="Times New Roman"/>
          <w:sz w:val="26"/>
          <w:szCs w:val="26"/>
          <w:lang w:eastAsia="ar-SA"/>
        </w:rPr>
        <w:t xml:space="preserve">- закупки путем проведения запроса котировок в 2018 году </w:t>
      </w:r>
      <w:r w:rsidRPr="006D2C84">
        <w:rPr>
          <w:rFonts w:ascii="Times New Roman" w:hAnsi="Times New Roman"/>
          <w:b/>
          <w:sz w:val="26"/>
          <w:szCs w:val="26"/>
          <w:lang w:eastAsia="ar-SA"/>
        </w:rPr>
        <w:t>не проводились</w:t>
      </w:r>
      <w:r w:rsidRPr="006D2C84">
        <w:rPr>
          <w:rFonts w:ascii="Times New Roman" w:hAnsi="Times New Roman"/>
          <w:sz w:val="26"/>
          <w:szCs w:val="26"/>
          <w:lang w:eastAsia="ar-SA"/>
        </w:rPr>
        <w:t>;</w:t>
      </w:r>
    </w:p>
    <w:p w:rsidR="006D2C84" w:rsidRPr="006D2C84" w:rsidRDefault="006D2C84" w:rsidP="006D2C84">
      <w:pPr>
        <w:suppressAutoHyphens/>
        <w:spacing w:after="0" w:line="240" w:lineRule="auto"/>
        <w:ind w:left="284" w:right="283" w:firstLine="425"/>
        <w:jc w:val="both"/>
        <w:rPr>
          <w:rFonts w:ascii="Times New Roman" w:hAnsi="Times New Roman"/>
          <w:b/>
          <w:sz w:val="26"/>
          <w:szCs w:val="26"/>
          <w:lang w:eastAsia="ar-SA"/>
        </w:rPr>
      </w:pPr>
      <w:r w:rsidRPr="006D2C84">
        <w:rPr>
          <w:rFonts w:ascii="Times New Roman" w:hAnsi="Times New Roman"/>
          <w:sz w:val="26"/>
          <w:szCs w:val="26"/>
          <w:lang w:eastAsia="ar-SA"/>
        </w:rPr>
        <w:t xml:space="preserve">- закупки путем электронного аукциона в 2018 году составили </w:t>
      </w:r>
      <w:r w:rsidRPr="006D2C84">
        <w:rPr>
          <w:rFonts w:ascii="Times New Roman" w:hAnsi="Times New Roman"/>
          <w:b/>
          <w:sz w:val="26"/>
          <w:szCs w:val="26"/>
          <w:lang w:eastAsia="ar-SA"/>
        </w:rPr>
        <w:t>3 163,0 тыс. рублей.</w:t>
      </w:r>
    </w:p>
    <w:p w:rsidR="00FB5730" w:rsidRPr="003A2DE7" w:rsidRDefault="00FB5730" w:rsidP="006D2C84">
      <w:pPr>
        <w:suppressAutoHyphens/>
        <w:spacing w:after="0" w:line="240" w:lineRule="auto"/>
        <w:ind w:left="284" w:right="283" w:firstLine="425"/>
        <w:jc w:val="both"/>
        <w:rPr>
          <w:rFonts w:ascii="Times New Roman" w:hAnsi="Times New Roman"/>
          <w:sz w:val="26"/>
          <w:szCs w:val="26"/>
          <w:highlight w:val="yellow"/>
          <w:lang w:eastAsia="ar-SA"/>
        </w:rPr>
      </w:pPr>
    </w:p>
    <w:p w:rsidR="00FB5730" w:rsidRPr="006D2C84" w:rsidRDefault="00FB5730" w:rsidP="00FB5730">
      <w:pPr>
        <w:suppressAutoHyphens/>
        <w:spacing w:after="0" w:line="240" w:lineRule="auto"/>
        <w:jc w:val="both"/>
        <w:rPr>
          <w:rFonts w:ascii="Times New Roman" w:hAnsi="Times New Roman"/>
          <w:b/>
          <w:sz w:val="26"/>
          <w:szCs w:val="26"/>
          <w:lang w:eastAsia="ar-SA"/>
        </w:rPr>
      </w:pPr>
      <w:r w:rsidRPr="006D2C84">
        <w:rPr>
          <w:rFonts w:ascii="Times New Roman" w:hAnsi="Times New Roman"/>
          <w:b/>
          <w:sz w:val="26"/>
          <w:szCs w:val="26"/>
          <w:lang w:eastAsia="ar-SA"/>
        </w:rPr>
        <w:t>Ответственные за проведение проверки:</w:t>
      </w:r>
    </w:p>
    <w:p w:rsidR="000D1180" w:rsidRPr="006D2C84" w:rsidRDefault="000D1180" w:rsidP="00047759">
      <w:pPr>
        <w:spacing w:after="0" w:line="240" w:lineRule="auto"/>
        <w:ind w:firstLine="709"/>
        <w:jc w:val="both"/>
        <w:rPr>
          <w:rFonts w:ascii="Times New Roman" w:hAnsi="Times New Roman"/>
          <w:sz w:val="26"/>
          <w:szCs w:val="26"/>
        </w:rPr>
      </w:pPr>
    </w:p>
    <w:p w:rsidR="005A228F" w:rsidRPr="006D2C84" w:rsidRDefault="005A228F" w:rsidP="00047759">
      <w:pPr>
        <w:spacing w:after="0" w:line="240" w:lineRule="auto"/>
        <w:jc w:val="both"/>
        <w:rPr>
          <w:rFonts w:ascii="Times New Roman" w:hAnsi="Times New Roman"/>
          <w:b/>
          <w:sz w:val="20"/>
          <w:szCs w:val="20"/>
          <w:u w:val="single"/>
        </w:rPr>
      </w:pPr>
      <w:r w:rsidRPr="006D2C84">
        <w:rPr>
          <w:rFonts w:ascii="Times New Roman" w:hAnsi="Times New Roman"/>
          <w:b/>
          <w:sz w:val="20"/>
          <w:szCs w:val="20"/>
          <w:u w:val="single"/>
        </w:rPr>
        <w:t>Председатель</w:t>
      </w:r>
    </w:p>
    <w:p w:rsidR="005A228F" w:rsidRPr="006D2C84" w:rsidRDefault="005A228F" w:rsidP="00047759">
      <w:pPr>
        <w:spacing w:after="0" w:line="240" w:lineRule="auto"/>
        <w:jc w:val="both"/>
        <w:rPr>
          <w:rFonts w:ascii="Times New Roman" w:hAnsi="Times New Roman"/>
          <w:b/>
          <w:sz w:val="20"/>
          <w:szCs w:val="20"/>
          <w:u w:val="single"/>
        </w:rPr>
      </w:pPr>
      <w:r w:rsidRPr="006D2C84">
        <w:rPr>
          <w:rFonts w:ascii="Times New Roman" w:hAnsi="Times New Roman"/>
          <w:b/>
          <w:sz w:val="20"/>
          <w:szCs w:val="20"/>
          <w:u w:val="single"/>
        </w:rPr>
        <w:t>Контрольно-счетной комиссии</w:t>
      </w:r>
    </w:p>
    <w:p w:rsidR="005A228F" w:rsidRPr="006D2C84" w:rsidRDefault="005A228F" w:rsidP="00047759">
      <w:pPr>
        <w:spacing w:after="0" w:line="240" w:lineRule="auto"/>
        <w:jc w:val="both"/>
        <w:rPr>
          <w:rFonts w:ascii="Times New Roman" w:hAnsi="Times New Roman"/>
          <w:sz w:val="24"/>
          <w:szCs w:val="24"/>
        </w:rPr>
      </w:pPr>
      <w:r w:rsidRPr="006D2C84">
        <w:rPr>
          <w:rFonts w:ascii="Times New Roman" w:hAnsi="Times New Roman"/>
          <w:b/>
          <w:sz w:val="20"/>
          <w:szCs w:val="20"/>
          <w:u w:val="single"/>
        </w:rPr>
        <w:t>Марксовского муниципального района</w:t>
      </w:r>
      <w:r w:rsidRPr="006D2C84">
        <w:rPr>
          <w:rFonts w:ascii="Times New Roman" w:hAnsi="Times New Roman"/>
          <w:sz w:val="24"/>
          <w:szCs w:val="24"/>
        </w:rPr>
        <w:tab/>
        <w:t>__________________</w:t>
      </w:r>
      <w:r w:rsidRPr="006D2C84">
        <w:rPr>
          <w:rFonts w:ascii="Times New Roman" w:hAnsi="Times New Roman"/>
          <w:sz w:val="24"/>
          <w:szCs w:val="24"/>
        </w:rPr>
        <w:tab/>
        <w:t xml:space="preserve">   </w:t>
      </w:r>
      <w:r w:rsidR="00DE357C" w:rsidRPr="006D2C84">
        <w:rPr>
          <w:rFonts w:ascii="Times New Roman" w:hAnsi="Times New Roman"/>
          <w:b/>
          <w:sz w:val="24"/>
          <w:szCs w:val="24"/>
          <w:u w:val="single"/>
        </w:rPr>
        <w:t>Т.Н.</w:t>
      </w:r>
      <w:r w:rsidR="000D1180" w:rsidRPr="006D2C84">
        <w:rPr>
          <w:rFonts w:ascii="Times New Roman" w:hAnsi="Times New Roman"/>
          <w:b/>
          <w:sz w:val="24"/>
          <w:szCs w:val="24"/>
          <w:u w:val="single"/>
        </w:rPr>
        <w:t xml:space="preserve"> </w:t>
      </w:r>
      <w:r w:rsidR="00DE357C" w:rsidRPr="006D2C84">
        <w:rPr>
          <w:rFonts w:ascii="Times New Roman" w:hAnsi="Times New Roman"/>
          <w:b/>
          <w:sz w:val="24"/>
          <w:szCs w:val="24"/>
          <w:u w:val="single"/>
        </w:rPr>
        <w:t>Михеева</w:t>
      </w:r>
    </w:p>
    <w:p w:rsidR="005A228F" w:rsidRPr="006D2C84" w:rsidRDefault="005A228F" w:rsidP="00047759">
      <w:pPr>
        <w:spacing w:after="0" w:line="240" w:lineRule="auto"/>
        <w:jc w:val="both"/>
        <w:rPr>
          <w:rFonts w:ascii="Times New Roman" w:hAnsi="Times New Roman"/>
          <w:sz w:val="16"/>
          <w:szCs w:val="16"/>
        </w:rPr>
      </w:pPr>
      <w:r w:rsidRPr="006D2C84">
        <w:rPr>
          <w:rFonts w:ascii="Times New Roman" w:hAnsi="Times New Roman"/>
          <w:sz w:val="16"/>
          <w:szCs w:val="16"/>
        </w:rPr>
        <w:t xml:space="preserve">    (долж</w:t>
      </w:r>
      <w:r w:rsidR="00FB5730" w:rsidRPr="006D2C84">
        <w:rPr>
          <w:rFonts w:ascii="Times New Roman" w:hAnsi="Times New Roman"/>
          <w:sz w:val="16"/>
          <w:szCs w:val="16"/>
        </w:rPr>
        <w:t>ность)</w:t>
      </w:r>
      <w:r w:rsidR="00FB5730" w:rsidRPr="006D2C84">
        <w:rPr>
          <w:rFonts w:ascii="Times New Roman" w:hAnsi="Times New Roman"/>
          <w:sz w:val="16"/>
          <w:szCs w:val="16"/>
        </w:rPr>
        <w:tab/>
      </w:r>
      <w:r w:rsidR="00FB5730" w:rsidRPr="006D2C84">
        <w:rPr>
          <w:rFonts w:ascii="Times New Roman" w:hAnsi="Times New Roman"/>
          <w:sz w:val="16"/>
          <w:szCs w:val="16"/>
        </w:rPr>
        <w:tab/>
      </w:r>
      <w:r w:rsidR="00FB5730" w:rsidRPr="006D2C84">
        <w:rPr>
          <w:rFonts w:ascii="Times New Roman" w:hAnsi="Times New Roman"/>
          <w:sz w:val="16"/>
          <w:szCs w:val="16"/>
        </w:rPr>
        <w:tab/>
      </w:r>
      <w:r w:rsidR="00FB5730" w:rsidRPr="006D2C84">
        <w:rPr>
          <w:rFonts w:ascii="Times New Roman" w:hAnsi="Times New Roman"/>
          <w:sz w:val="16"/>
          <w:szCs w:val="16"/>
        </w:rPr>
        <w:tab/>
      </w:r>
      <w:r w:rsidR="00FB5730" w:rsidRPr="006D2C84">
        <w:rPr>
          <w:rFonts w:ascii="Times New Roman" w:hAnsi="Times New Roman"/>
          <w:sz w:val="16"/>
          <w:szCs w:val="16"/>
        </w:rPr>
        <w:tab/>
      </w:r>
      <w:r w:rsidR="00FB5730" w:rsidRPr="006D2C84">
        <w:rPr>
          <w:rFonts w:ascii="Times New Roman" w:hAnsi="Times New Roman"/>
          <w:sz w:val="16"/>
          <w:szCs w:val="16"/>
        </w:rPr>
        <w:tab/>
        <w:t>(подпись)</w:t>
      </w:r>
      <w:r w:rsidR="00FB5730" w:rsidRPr="006D2C84">
        <w:rPr>
          <w:rFonts w:ascii="Times New Roman" w:hAnsi="Times New Roman"/>
          <w:sz w:val="16"/>
          <w:szCs w:val="16"/>
        </w:rPr>
        <w:tab/>
      </w:r>
      <w:r w:rsidR="00FB5730" w:rsidRPr="006D2C84">
        <w:rPr>
          <w:rFonts w:ascii="Times New Roman" w:hAnsi="Times New Roman"/>
          <w:sz w:val="16"/>
          <w:szCs w:val="16"/>
        </w:rPr>
        <w:tab/>
        <w:t xml:space="preserve">                               </w:t>
      </w:r>
      <w:r w:rsidRPr="006D2C84">
        <w:rPr>
          <w:rFonts w:ascii="Times New Roman" w:hAnsi="Times New Roman"/>
          <w:sz w:val="16"/>
          <w:szCs w:val="16"/>
        </w:rPr>
        <w:t>(Ф.И.О)</w:t>
      </w:r>
    </w:p>
    <w:sectPr w:rsidR="005A228F" w:rsidRPr="006D2C84" w:rsidSect="00A9569B">
      <w:pgSz w:w="11906" w:h="16838" w:code="9"/>
      <w:pgMar w:top="1276" w:right="424" w:bottom="1276"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0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4"/>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7"/>
    <w:multiLevelType w:val="multilevel"/>
    <w:tmpl w:val="0000000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8"/>
    <w:multiLevelType w:val="multilevel"/>
    <w:tmpl w:val="0000000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9"/>
    <w:multiLevelType w:val="multilevel"/>
    <w:tmpl w:val="0000000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00000A"/>
    <w:multiLevelType w:val="multilevel"/>
    <w:tmpl w:val="0000000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nsid w:val="00340745"/>
    <w:multiLevelType w:val="hybridMultilevel"/>
    <w:tmpl w:val="836A19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055685E"/>
    <w:multiLevelType w:val="hybridMultilevel"/>
    <w:tmpl w:val="3B72DF78"/>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8">
    <w:nsid w:val="02D02227"/>
    <w:multiLevelType w:val="hybridMultilevel"/>
    <w:tmpl w:val="92D2FBBC"/>
    <w:lvl w:ilvl="0" w:tplc="23C6A7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055F4D9D"/>
    <w:multiLevelType w:val="hybridMultilevel"/>
    <w:tmpl w:val="9A6A71D4"/>
    <w:lvl w:ilvl="0" w:tplc="692E996E">
      <w:start w:val="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10">
    <w:nsid w:val="07D65206"/>
    <w:multiLevelType w:val="hybridMultilevel"/>
    <w:tmpl w:val="765C2410"/>
    <w:lvl w:ilvl="0" w:tplc="E92CD7D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8EE4190"/>
    <w:multiLevelType w:val="hybridMultilevel"/>
    <w:tmpl w:val="22BA92B8"/>
    <w:lvl w:ilvl="0" w:tplc="2006F12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D6C16CA"/>
    <w:multiLevelType w:val="hybridMultilevel"/>
    <w:tmpl w:val="F15C1F3A"/>
    <w:lvl w:ilvl="0" w:tplc="FE467226">
      <w:start w:val="1"/>
      <w:numFmt w:val="bullet"/>
      <w:lvlText w:val="-"/>
      <w:lvlJc w:val="left"/>
      <w:pPr>
        <w:ind w:left="1211" w:hanging="360"/>
      </w:pPr>
      <w:rPr>
        <w:rFonts w:ascii="Times New Roman" w:hAnsi="Times New Roman" w:cs="Times New Roman" w:hint="default"/>
      </w:rPr>
    </w:lvl>
    <w:lvl w:ilvl="1" w:tplc="FE467226">
      <w:start w:val="1"/>
      <w:numFmt w:val="bullet"/>
      <w:lvlText w:val="-"/>
      <w:lvlJc w:val="left"/>
      <w:pPr>
        <w:ind w:left="1931" w:hanging="360"/>
      </w:pPr>
      <w:rPr>
        <w:rFonts w:ascii="Times New Roman" w:hAnsi="Times New Roman" w:cs="Times New Roman"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3">
    <w:nsid w:val="10B2305E"/>
    <w:multiLevelType w:val="hybridMultilevel"/>
    <w:tmpl w:val="BB949208"/>
    <w:lvl w:ilvl="0" w:tplc="BA62F14C">
      <w:start w:val="1"/>
      <w:numFmt w:val="decimal"/>
      <w:lvlText w:val="%1."/>
      <w:lvlJc w:val="left"/>
      <w:pPr>
        <w:ind w:left="720" w:hanging="360"/>
      </w:pPr>
      <w:rPr>
        <w:rFonts w:hint="default"/>
        <w:b/>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0BB0A21"/>
    <w:multiLevelType w:val="hybridMultilevel"/>
    <w:tmpl w:val="83C22EDA"/>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5">
    <w:nsid w:val="12D35918"/>
    <w:multiLevelType w:val="hybridMultilevel"/>
    <w:tmpl w:val="08DE7288"/>
    <w:lvl w:ilvl="0" w:tplc="2E5A798E">
      <w:start w:val="1"/>
      <w:numFmt w:val="decimal"/>
      <w:lvlText w:val="%1."/>
      <w:lvlJc w:val="left"/>
      <w:pPr>
        <w:ind w:left="1070" w:hanging="360"/>
      </w:pPr>
      <w:rPr>
        <w:rFonts w:hint="default"/>
        <w:b w:val="0"/>
        <w:sz w:val="25"/>
        <w:szCs w:val="25"/>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6">
    <w:nsid w:val="14DD0A3E"/>
    <w:multiLevelType w:val="hybridMultilevel"/>
    <w:tmpl w:val="486854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7A0140F"/>
    <w:multiLevelType w:val="hybridMultilevel"/>
    <w:tmpl w:val="804085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1D3D5295"/>
    <w:multiLevelType w:val="hybridMultilevel"/>
    <w:tmpl w:val="B8C4EA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EA97094"/>
    <w:multiLevelType w:val="hybridMultilevel"/>
    <w:tmpl w:val="706A31BC"/>
    <w:lvl w:ilvl="0" w:tplc="D628451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272A384A"/>
    <w:multiLevelType w:val="hybridMultilevel"/>
    <w:tmpl w:val="D82CBB44"/>
    <w:lvl w:ilvl="0" w:tplc="5268C4E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2DC946E2"/>
    <w:multiLevelType w:val="hybridMultilevel"/>
    <w:tmpl w:val="71B0F37E"/>
    <w:lvl w:ilvl="0" w:tplc="74266E14">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2">
    <w:nsid w:val="3323769C"/>
    <w:multiLevelType w:val="hybridMultilevel"/>
    <w:tmpl w:val="D608AAB2"/>
    <w:lvl w:ilvl="0" w:tplc="6D4684A2">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370E559D"/>
    <w:multiLevelType w:val="hybridMultilevel"/>
    <w:tmpl w:val="40A0CEB2"/>
    <w:lvl w:ilvl="0" w:tplc="1662282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37F7488C"/>
    <w:multiLevelType w:val="hybridMultilevel"/>
    <w:tmpl w:val="53A0BAF8"/>
    <w:lvl w:ilvl="0" w:tplc="55DAE852">
      <w:start w:val="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25">
    <w:nsid w:val="3D954B41"/>
    <w:multiLevelType w:val="hybridMultilevel"/>
    <w:tmpl w:val="6E32CDEA"/>
    <w:lvl w:ilvl="0" w:tplc="FE467226">
      <w:start w:val="1"/>
      <w:numFmt w:val="bullet"/>
      <w:lvlText w:val="-"/>
      <w:lvlJc w:val="left"/>
      <w:pPr>
        <w:ind w:left="1429" w:hanging="360"/>
      </w:pPr>
      <w:rPr>
        <w:rFonts w:ascii="Times New Roman" w:hAnsi="Times New Roman" w:cs="Times New Roman" w:hint="default"/>
      </w:rPr>
    </w:lvl>
    <w:lvl w:ilvl="1" w:tplc="FE467226">
      <w:start w:val="1"/>
      <w:numFmt w:val="bullet"/>
      <w:lvlText w:val="-"/>
      <w:lvlJc w:val="left"/>
      <w:pPr>
        <w:ind w:left="1494" w:hanging="360"/>
      </w:pPr>
      <w:rPr>
        <w:rFonts w:ascii="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54077CF"/>
    <w:multiLevelType w:val="hybridMultilevel"/>
    <w:tmpl w:val="492C952C"/>
    <w:lvl w:ilvl="0" w:tplc="9D6CD1E2">
      <w:start w:val="1"/>
      <w:numFmt w:val="decimal"/>
      <w:lvlText w:val="%1."/>
      <w:lvlJc w:val="left"/>
      <w:pPr>
        <w:ind w:left="644"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7">
    <w:nsid w:val="475F3D09"/>
    <w:multiLevelType w:val="hybridMultilevel"/>
    <w:tmpl w:val="FC4A3D24"/>
    <w:lvl w:ilvl="0" w:tplc="E85C98C4">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28">
    <w:nsid w:val="4AA847A6"/>
    <w:multiLevelType w:val="hybridMultilevel"/>
    <w:tmpl w:val="B4DCCC48"/>
    <w:lvl w:ilvl="0" w:tplc="97AC17FC">
      <w:start w:val="1"/>
      <w:numFmt w:val="decimal"/>
      <w:lvlText w:val="%1."/>
      <w:lvlJc w:val="left"/>
      <w:pPr>
        <w:ind w:left="720" w:hanging="360"/>
      </w:pPr>
      <w:rPr>
        <w:rFonts w:hint="default"/>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D422972"/>
    <w:multiLevelType w:val="multilevel"/>
    <w:tmpl w:val="77961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2F37349"/>
    <w:multiLevelType w:val="hybridMultilevel"/>
    <w:tmpl w:val="B93E1DC0"/>
    <w:lvl w:ilvl="0" w:tplc="CF4AFC76">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56165C2B"/>
    <w:multiLevelType w:val="hybridMultilevel"/>
    <w:tmpl w:val="E76EEED8"/>
    <w:lvl w:ilvl="0" w:tplc="4178F7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8FC106A"/>
    <w:multiLevelType w:val="hybridMultilevel"/>
    <w:tmpl w:val="E1E479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CC23E8A"/>
    <w:multiLevelType w:val="hybridMultilevel"/>
    <w:tmpl w:val="28DE21C0"/>
    <w:lvl w:ilvl="0" w:tplc="FECA425C">
      <w:start w:val="1"/>
      <w:numFmt w:val="decimal"/>
      <w:lvlText w:val="%1."/>
      <w:lvlJc w:val="left"/>
      <w:pPr>
        <w:ind w:left="2079" w:hanging="945"/>
      </w:pPr>
      <w:rPr>
        <w:rFonts w:hint="default"/>
        <w:b/>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4">
    <w:nsid w:val="5D211360"/>
    <w:multiLevelType w:val="hybridMultilevel"/>
    <w:tmpl w:val="95C065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0A91196"/>
    <w:multiLevelType w:val="hybridMultilevel"/>
    <w:tmpl w:val="C234CCDA"/>
    <w:lvl w:ilvl="0" w:tplc="556098DA">
      <w:start w:val="1"/>
      <w:numFmt w:val="bullet"/>
      <w:pStyle w:val="1"/>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4CF2ABB"/>
    <w:multiLevelType w:val="hybridMultilevel"/>
    <w:tmpl w:val="539286E8"/>
    <w:lvl w:ilvl="0" w:tplc="67DCCB4A">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7">
    <w:nsid w:val="6D202A21"/>
    <w:multiLevelType w:val="hybridMultilevel"/>
    <w:tmpl w:val="263E6670"/>
    <w:lvl w:ilvl="0" w:tplc="324E4500">
      <w:start w:val="1"/>
      <w:numFmt w:val="decimal"/>
      <w:lvlText w:val="%1."/>
      <w:lvlJc w:val="left"/>
      <w:pPr>
        <w:ind w:left="1495" w:hanging="360"/>
      </w:pPr>
      <w:rPr>
        <w:rFonts w:hint="default"/>
        <w:b w:val="0"/>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8">
    <w:nsid w:val="746C19B2"/>
    <w:multiLevelType w:val="hybridMultilevel"/>
    <w:tmpl w:val="49FA62C0"/>
    <w:lvl w:ilvl="0" w:tplc="96FCE73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74BB7784"/>
    <w:multiLevelType w:val="hybridMultilevel"/>
    <w:tmpl w:val="C2DE3FD4"/>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40">
    <w:nsid w:val="74E242FA"/>
    <w:multiLevelType w:val="hybridMultilevel"/>
    <w:tmpl w:val="65FE554E"/>
    <w:lvl w:ilvl="0" w:tplc="6F30FED8">
      <w:start w:val="1"/>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num w:numId="1">
    <w:abstractNumId w:val="35"/>
  </w:num>
  <w:num w:numId="2">
    <w:abstractNumId w:val="25"/>
  </w:num>
  <w:num w:numId="3">
    <w:abstractNumId w:val="12"/>
  </w:num>
  <w:num w:numId="4">
    <w:abstractNumId w:val="31"/>
  </w:num>
  <w:num w:numId="5">
    <w:abstractNumId w:val="26"/>
  </w:num>
  <w:num w:numId="6">
    <w:abstractNumId w:val="1"/>
  </w:num>
  <w:num w:numId="7">
    <w:abstractNumId w:val="2"/>
  </w:num>
  <w:num w:numId="8">
    <w:abstractNumId w:val="3"/>
  </w:num>
  <w:num w:numId="9">
    <w:abstractNumId w:val="4"/>
  </w:num>
  <w:num w:numId="10">
    <w:abstractNumId w:val="5"/>
  </w:num>
  <w:num w:numId="11">
    <w:abstractNumId w:val="36"/>
  </w:num>
  <w:num w:numId="12">
    <w:abstractNumId w:val="9"/>
  </w:num>
  <w:num w:numId="13">
    <w:abstractNumId w:val="38"/>
  </w:num>
  <w:num w:numId="14">
    <w:abstractNumId w:val="34"/>
  </w:num>
  <w:num w:numId="15">
    <w:abstractNumId w:val="40"/>
  </w:num>
  <w:num w:numId="16">
    <w:abstractNumId w:val="37"/>
  </w:num>
  <w:num w:numId="17">
    <w:abstractNumId w:val="27"/>
  </w:num>
  <w:num w:numId="18">
    <w:abstractNumId w:val="39"/>
  </w:num>
  <w:num w:numId="19">
    <w:abstractNumId w:val="7"/>
  </w:num>
  <w:num w:numId="20">
    <w:abstractNumId w:val="16"/>
  </w:num>
  <w:num w:numId="21">
    <w:abstractNumId w:val="32"/>
  </w:num>
  <w:num w:numId="22">
    <w:abstractNumId w:val="17"/>
  </w:num>
  <w:num w:numId="23">
    <w:abstractNumId w:val="18"/>
  </w:num>
  <w:num w:numId="24">
    <w:abstractNumId w:val="30"/>
  </w:num>
  <w:num w:numId="25">
    <w:abstractNumId w:val="8"/>
  </w:num>
  <w:num w:numId="26">
    <w:abstractNumId w:val="21"/>
  </w:num>
  <w:num w:numId="27">
    <w:abstractNumId w:val="33"/>
  </w:num>
  <w:num w:numId="28">
    <w:abstractNumId w:val="29"/>
  </w:num>
  <w:num w:numId="29">
    <w:abstractNumId w:val="19"/>
  </w:num>
  <w:num w:numId="30">
    <w:abstractNumId w:val="13"/>
  </w:num>
  <w:num w:numId="31">
    <w:abstractNumId w:val="28"/>
  </w:num>
  <w:num w:numId="32">
    <w:abstractNumId w:val="0"/>
  </w:num>
  <w:num w:numId="33">
    <w:abstractNumId w:val="10"/>
  </w:num>
  <w:num w:numId="34">
    <w:abstractNumId w:val="20"/>
  </w:num>
  <w:num w:numId="35">
    <w:abstractNumId w:val="23"/>
  </w:num>
  <w:num w:numId="36">
    <w:abstractNumId w:val="22"/>
  </w:num>
  <w:num w:numId="37">
    <w:abstractNumId w:val="24"/>
  </w:num>
  <w:num w:numId="38">
    <w:abstractNumId w:val="11"/>
  </w:num>
  <w:num w:numId="39">
    <w:abstractNumId w:val="6"/>
  </w:num>
  <w:num w:numId="40">
    <w:abstractNumId w:val="15"/>
  </w:num>
  <w:num w:numId="4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0F2836"/>
    <w:rsid w:val="00000968"/>
    <w:rsid w:val="00000AF8"/>
    <w:rsid w:val="00021D5D"/>
    <w:rsid w:val="000237A9"/>
    <w:rsid w:val="000246C7"/>
    <w:rsid w:val="00026E82"/>
    <w:rsid w:val="00033C1D"/>
    <w:rsid w:val="00045AEE"/>
    <w:rsid w:val="00046582"/>
    <w:rsid w:val="00047759"/>
    <w:rsid w:val="00061CE1"/>
    <w:rsid w:val="00077140"/>
    <w:rsid w:val="000A5572"/>
    <w:rsid w:val="000A6012"/>
    <w:rsid w:val="000B3E48"/>
    <w:rsid w:val="000B6F19"/>
    <w:rsid w:val="000C39A7"/>
    <w:rsid w:val="000C5BD6"/>
    <w:rsid w:val="000C6DC4"/>
    <w:rsid w:val="000C71E1"/>
    <w:rsid w:val="000D1180"/>
    <w:rsid w:val="000D31DF"/>
    <w:rsid w:val="000D4A0B"/>
    <w:rsid w:val="000E6C44"/>
    <w:rsid w:val="000F2836"/>
    <w:rsid w:val="000F6FC7"/>
    <w:rsid w:val="00107AFF"/>
    <w:rsid w:val="00113ECD"/>
    <w:rsid w:val="0011603F"/>
    <w:rsid w:val="00130AB2"/>
    <w:rsid w:val="001314F7"/>
    <w:rsid w:val="00131F16"/>
    <w:rsid w:val="001349BE"/>
    <w:rsid w:val="00145223"/>
    <w:rsid w:val="00146D2A"/>
    <w:rsid w:val="001472B0"/>
    <w:rsid w:val="00147F81"/>
    <w:rsid w:val="00151DD6"/>
    <w:rsid w:val="00156084"/>
    <w:rsid w:val="001561F6"/>
    <w:rsid w:val="00157B0A"/>
    <w:rsid w:val="00161119"/>
    <w:rsid w:val="00163609"/>
    <w:rsid w:val="00163F1C"/>
    <w:rsid w:val="00164570"/>
    <w:rsid w:val="001654C0"/>
    <w:rsid w:val="00170D97"/>
    <w:rsid w:val="0017132F"/>
    <w:rsid w:val="0017233D"/>
    <w:rsid w:val="00181126"/>
    <w:rsid w:val="001824F1"/>
    <w:rsid w:val="00183F30"/>
    <w:rsid w:val="00184147"/>
    <w:rsid w:val="00185E8A"/>
    <w:rsid w:val="00190135"/>
    <w:rsid w:val="00190DA1"/>
    <w:rsid w:val="001A2303"/>
    <w:rsid w:val="001A727D"/>
    <w:rsid w:val="001B4C10"/>
    <w:rsid w:val="001C5475"/>
    <w:rsid w:val="001C5C9F"/>
    <w:rsid w:val="001D06F9"/>
    <w:rsid w:val="001D43BB"/>
    <w:rsid w:val="001E07AE"/>
    <w:rsid w:val="001E6DBE"/>
    <w:rsid w:val="001E7BD8"/>
    <w:rsid w:val="001F0D28"/>
    <w:rsid w:val="001F1234"/>
    <w:rsid w:val="001F6D30"/>
    <w:rsid w:val="00207801"/>
    <w:rsid w:val="002144C8"/>
    <w:rsid w:val="00221DFF"/>
    <w:rsid w:val="00222422"/>
    <w:rsid w:val="00233804"/>
    <w:rsid w:val="002420F2"/>
    <w:rsid w:val="0024299D"/>
    <w:rsid w:val="00246D86"/>
    <w:rsid w:val="00247ED1"/>
    <w:rsid w:val="00254324"/>
    <w:rsid w:val="002577BA"/>
    <w:rsid w:val="00260571"/>
    <w:rsid w:val="00265DFA"/>
    <w:rsid w:val="00266AA8"/>
    <w:rsid w:val="0027008F"/>
    <w:rsid w:val="002736F0"/>
    <w:rsid w:val="00276A21"/>
    <w:rsid w:val="002850CC"/>
    <w:rsid w:val="0028617B"/>
    <w:rsid w:val="0028698A"/>
    <w:rsid w:val="00287320"/>
    <w:rsid w:val="002A0DCE"/>
    <w:rsid w:val="002A26F5"/>
    <w:rsid w:val="002A3EAE"/>
    <w:rsid w:val="002A5A43"/>
    <w:rsid w:val="002A5DDB"/>
    <w:rsid w:val="002A5F6F"/>
    <w:rsid w:val="002B1E1B"/>
    <w:rsid w:val="002C26C5"/>
    <w:rsid w:val="002C3D1B"/>
    <w:rsid w:val="002C4946"/>
    <w:rsid w:val="002C5F57"/>
    <w:rsid w:val="002C69E8"/>
    <w:rsid w:val="002C7176"/>
    <w:rsid w:val="002D2A4A"/>
    <w:rsid w:val="002D4EBF"/>
    <w:rsid w:val="002E1C48"/>
    <w:rsid w:val="002E5563"/>
    <w:rsid w:val="002F4C25"/>
    <w:rsid w:val="002F6EB5"/>
    <w:rsid w:val="002F72BF"/>
    <w:rsid w:val="00300971"/>
    <w:rsid w:val="00307892"/>
    <w:rsid w:val="003109E1"/>
    <w:rsid w:val="003218AC"/>
    <w:rsid w:val="00331A5C"/>
    <w:rsid w:val="00332C61"/>
    <w:rsid w:val="00336184"/>
    <w:rsid w:val="00336389"/>
    <w:rsid w:val="0034126A"/>
    <w:rsid w:val="00370B60"/>
    <w:rsid w:val="0037248F"/>
    <w:rsid w:val="003728C4"/>
    <w:rsid w:val="0038134C"/>
    <w:rsid w:val="00382E22"/>
    <w:rsid w:val="00383424"/>
    <w:rsid w:val="003903A0"/>
    <w:rsid w:val="00391DA2"/>
    <w:rsid w:val="00393C62"/>
    <w:rsid w:val="00396769"/>
    <w:rsid w:val="003A2AD7"/>
    <w:rsid w:val="003A2DE7"/>
    <w:rsid w:val="003B20D1"/>
    <w:rsid w:val="003B5A00"/>
    <w:rsid w:val="003B7106"/>
    <w:rsid w:val="003B77B8"/>
    <w:rsid w:val="003C3E9C"/>
    <w:rsid w:val="003D26C6"/>
    <w:rsid w:val="003E50F0"/>
    <w:rsid w:val="003F32A3"/>
    <w:rsid w:val="003F503E"/>
    <w:rsid w:val="003F7202"/>
    <w:rsid w:val="003F79C7"/>
    <w:rsid w:val="00403CCB"/>
    <w:rsid w:val="00404C85"/>
    <w:rsid w:val="0041511A"/>
    <w:rsid w:val="004367C4"/>
    <w:rsid w:val="00436BAE"/>
    <w:rsid w:val="00445CC8"/>
    <w:rsid w:val="00451B81"/>
    <w:rsid w:val="00452AC8"/>
    <w:rsid w:val="0045407B"/>
    <w:rsid w:val="00455EDD"/>
    <w:rsid w:val="00473F61"/>
    <w:rsid w:val="0047582A"/>
    <w:rsid w:val="00491CA8"/>
    <w:rsid w:val="00492F16"/>
    <w:rsid w:val="004B1A4E"/>
    <w:rsid w:val="004B5473"/>
    <w:rsid w:val="004C553D"/>
    <w:rsid w:val="004D113F"/>
    <w:rsid w:val="004E1661"/>
    <w:rsid w:val="004E2634"/>
    <w:rsid w:val="004F42F9"/>
    <w:rsid w:val="00502E43"/>
    <w:rsid w:val="00510B58"/>
    <w:rsid w:val="0051262F"/>
    <w:rsid w:val="005179B7"/>
    <w:rsid w:val="00521A06"/>
    <w:rsid w:val="005246D7"/>
    <w:rsid w:val="00533F52"/>
    <w:rsid w:val="00536B5D"/>
    <w:rsid w:val="00536C27"/>
    <w:rsid w:val="00537B13"/>
    <w:rsid w:val="00552A1C"/>
    <w:rsid w:val="0055733D"/>
    <w:rsid w:val="00560303"/>
    <w:rsid w:val="00560795"/>
    <w:rsid w:val="00572839"/>
    <w:rsid w:val="00572F03"/>
    <w:rsid w:val="00574357"/>
    <w:rsid w:val="00576FC3"/>
    <w:rsid w:val="00585C3E"/>
    <w:rsid w:val="00590C01"/>
    <w:rsid w:val="00594817"/>
    <w:rsid w:val="00595404"/>
    <w:rsid w:val="00596D4E"/>
    <w:rsid w:val="00597FDB"/>
    <w:rsid w:val="005A228F"/>
    <w:rsid w:val="005A3070"/>
    <w:rsid w:val="005A4EB1"/>
    <w:rsid w:val="005A6DFD"/>
    <w:rsid w:val="005B04AE"/>
    <w:rsid w:val="005B27E4"/>
    <w:rsid w:val="005B60C2"/>
    <w:rsid w:val="005E1F2C"/>
    <w:rsid w:val="005E40FE"/>
    <w:rsid w:val="005E5711"/>
    <w:rsid w:val="005F2B15"/>
    <w:rsid w:val="005F3C2E"/>
    <w:rsid w:val="005F6EC1"/>
    <w:rsid w:val="00603544"/>
    <w:rsid w:val="00603853"/>
    <w:rsid w:val="00603A8D"/>
    <w:rsid w:val="00604C04"/>
    <w:rsid w:val="00615F28"/>
    <w:rsid w:val="00616109"/>
    <w:rsid w:val="00626817"/>
    <w:rsid w:val="0063096E"/>
    <w:rsid w:val="00631AA1"/>
    <w:rsid w:val="006331E7"/>
    <w:rsid w:val="00653C99"/>
    <w:rsid w:val="00682510"/>
    <w:rsid w:val="00685334"/>
    <w:rsid w:val="00686DBB"/>
    <w:rsid w:val="0069125F"/>
    <w:rsid w:val="00695921"/>
    <w:rsid w:val="006A17AE"/>
    <w:rsid w:val="006A70DB"/>
    <w:rsid w:val="006C19F3"/>
    <w:rsid w:val="006C2003"/>
    <w:rsid w:val="006D0615"/>
    <w:rsid w:val="006D0DB7"/>
    <w:rsid w:val="006D2C84"/>
    <w:rsid w:val="006D64BA"/>
    <w:rsid w:val="006E53DD"/>
    <w:rsid w:val="0070048B"/>
    <w:rsid w:val="007171FB"/>
    <w:rsid w:val="00725327"/>
    <w:rsid w:val="00725B6D"/>
    <w:rsid w:val="00734A16"/>
    <w:rsid w:val="00741751"/>
    <w:rsid w:val="00742DE6"/>
    <w:rsid w:val="0074703A"/>
    <w:rsid w:val="007527C1"/>
    <w:rsid w:val="007605DC"/>
    <w:rsid w:val="00762903"/>
    <w:rsid w:val="00766FCD"/>
    <w:rsid w:val="00771900"/>
    <w:rsid w:val="007765F1"/>
    <w:rsid w:val="0078088F"/>
    <w:rsid w:val="007814C6"/>
    <w:rsid w:val="00782824"/>
    <w:rsid w:val="007908C9"/>
    <w:rsid w:val="00790DCD"/>
    <w:rsid w:val="0079706C"/>
    <w:rsid w:val="007E1281"/>
    <w:rsid w:val="007E53ED"/>
    <w:rsid w:val="007E622C"/>
    <w:rsid w:val="008001FD"/>
    <w:rsid w:val="00800692"/>
    <w:rsid w:val="00805714"/>
    <w:rsid w:val="00805946"/>
    <w:rsid w:val="008152E1"/>
    <w:rsid w:val="00825D24"/>
    <w:rsid w:val="00827E2B"/>
    <w:rsid w:val="008332DA"/>
    <w:rsid w:val="008342A6"/>
    <w:rsid w:val="00835672"/>
    <w:rsid w:val="00836E41"/>
    <w:rsid w:val="00846E4F"/>
    <w:rsid w:val="008474B8"/>
    <w:rsid w:val="00847880"/>
    <w:rsid w:val="008523B0"/>
    <w:rsid w:val="00853894"/>
    <w:rsid w:val="00854AF5"/>
    <w:rsid w:val="00854FFF"/>
    <w:rsid w:val="008557D0"/>
    <w:rsid w:val="00861178"/>
    <w:rsid w:val="00866081"/>
    <w:rsid w:val="00870319"/>
    <w:rsid w:val="00877D25"/>
    <w:rsid w:val="0089512F"/>
    <w:rsid w:val="008A42D2"/>
    <w:rsid w:val="008A5928"/>
    <w:rsid w:val="008A645A"/>
    <w:rsid w:val="008B2066"/>
    <w:rsid w:val="008C09C5"/>
    <w:rsid w:val="008C27A8"/>
    <w:rsid w:val="008C4C90"/>
    <w:rsid w:val="008C7D02"/>
    <w:rsid w:val="008E170E"/>
    <w:rsid w:val="008E66BE"/>
    <w:rsid w:val="008F381C"/>
    <w:rsid w:val="008F5488"/>
    <w:rsid w:val="00901A21"/>
    <w:rsid w:val="009028E4"/>
    <w:rsid w:val="00905060"/>
    <w:rsid w:val="00927644"/>
    <w:rsid w:val="009300DD"/>
    <w:rsid w:val="00935C72"/>
    <w:rsid w:val="00950A90"/>
    <w:rsid w:val="00950D85"/>
    <w:rsid w:val="0095314F"/>
    <w:rsid w:val="00957298"/>
    <w:rsid w:val="00966258"/>
    <w:rsid w:val="009666A4"/>
    <w:rsid w:val="009705B5"/>
    <w:rsid w:val="00976295"/>
    <w:rsid w:val="0098139E"/>
    <w:rsid w:val="00981A37"/>
    <w:rsid w:val="00995A84"/>
    <w:rsid w:val="009A07CF"/>
    <w:rsid w:val="009A5522"/>
    <w:rsid w:val="009C70FA"/>
    <w:rsid w:val="009E5BAB"/>
    <w:rsid w:val="009F49DB"/>
    <w:rsid w:val="009F6B54"/>
    <w:rsid w:val="009F7EF9"/>
    <w:rsid w:val="00A11638"/>
    <w:rsid w:val="00A13571"/>
    <w:rsid w:val="00A13953"/>
    <w:rsid w:val="00A14EAE"/>
    <w:rsid w:val="00A32BE6"/>
    <w:rsid w:val="00A33F5A"/>
    <w:rsid w:val="00A35BA4"/>
    <w:rsid w:val="00A36720"/>
    <w:rsid w:val="00A46000"/>
    <w:rsid w:val="00A46074"/>
    <w:rsid w:val="00A46815"/>
    <w:rsid w:val="00A6267D"/>
    <w:rsid w:val="00A70184"/>
    <w:rsid w:val="00A71954"/>
    <w:rsid w:val="00A836B8"/>
    <w:rsid w:val="00A8726A"/>
    <w:rsid w:val="00A914EF"/>
    <w:rsid w:val="00A94B5D"/>
    <w:rsid w:val="00A9569B"/>
    <w:rsid w:val="00AA554B"/>
    <w:rsid w:val="00AC58B1"/>
    <w:rsid w:val="00AC7740"/>
    <w:rsid w:val="00AD33FC"/>
    <w:rsid w:val="00AE4A7A"/>
    <w:rsid w:val="00AE745B"/>
    <w:rsid w:val="00AF14D2"/>
    <w:rsid w:val="00AF3A5F"/>
    <w:rsid w:val="00AF69D3"/>
    <w:rsid w:val="00AF7FEC"/>
    <w:rsid w:val="00B011F8"/>
    <w:rsid w:val="00B02CDB"/>
    <w:rsid w:val="00B04BD0"/>
    <w:rsid w:val="00B06262"/>
    <w:rsid w:val="00B106E1"/>
    <w:rsid w:val="00B122D8"/>
    <w:rsid w:val="00B17804"/>
    <w:rsid w:val="00B3102E"/>
    <w:rsid w:val="00B34103"/>
    <w:rsid w:val="00B35957"/>
    <w:rsid w:val="00B37830"/>
    <w:rsid w:val="00B37C3A"/>
    <w:rsid w:val="00B44BA7"/>
    <w:rsid w:val="00B45E3A"/>
    <w:rsid w:val="00B6141D"/>
    <w:rsid w:val="00B6190B"/>
    <w:rsid w:val="00B62ED1"/>
    <w:rsid w:val="00B67604"/>
    <w:rsid w:val="00B71CFE"/>
    <w:rsid w:val="00B904FD"/>
    <w:rsid w:val="00BA0DE7"/>
    <w:rsid w:val="00BA2E57"/>
    <w:rsid w:val="00BA69E7"/>
    <w:rsid w:val="00BC6573"/>
    <w:rsid w:val="00BC780D"/>
    <w:rsid w:val="00BD3346"/>
    <w:rsid w:val="00BD5E03"/>
    <w:rsid w:val="00BE02F4"/>
    <w:rsid w:val="00BE0BEF"/>
    <w:rsid w:val="00BE4B02"/>
    <w:rsid w:val="00BE5D79"/>
    <w:rsid w:val="00BF60C7"/>
    <w:rsid w:val="00BF6BC4"/>
    <w:rsid w:val="00C013CA"/>
    <w:rsid w:val="00C0322F"/>
    <w:rsid w:val="00C11A5D"/>
    <w:rsid w:val="00C16449"/>
    <w:rsid w:val="00C24EA3"/>
    <w:rsid w:val="00C27DC6"/>
    <w:rsid w:val="00C33F88"/>
    <w:rsid w:val="00C37A43"/>
    <w:rsid w:val="00C42079"/>
    <w:rsid w:val="00C44448"/>
    <w:rsid w:val="00C44A3D"/>
    <w:rsid w:val="00C45F81"/>
    <w:rsid w:val="00C51D50"/>
    <w:rsid w:val="00C6120A"/>
    <w:rsid w:val="00C61C46"/>
    <w:rsid w:val="00C62394"/>
    <w:rsid w:val="00C638A8"/>
    <w:rsid w:val="00C6436E"/>
    <w:rsid w:val="00C733BE"/>
    <w:rsid w:val="00C75946"/>
    <w:rsid w:val="00C801DC"/>
    <w:rsid w:val="00C855D8"/>
    <w:rsid w:val="00CA69F2"/>
    <w:rsid w:val="00CA71E8"/>
    <w:rsid w:val="00CB15A1"/>
    <w:rsid w:val="00CB1F4A"/>
    <w:rsid w:val="00CB5D7C"/>
    <w:rsid w:val="00CC36DE"/>
    <w:rsid w:val="00CD791F"/>
    <w:rsid w:val="00CF780A"/>
    <w:rsid w:val="00D01859"/>
    <w:rsid w:val="00D01DB5"/>
    <w:rsid w:val="00D04262"/>
    <w:rsid w:val="00D070AB"/>
    <w:rsid w:val="00D114E2"/>
    <w:rsid w:val="00D12C7B"/>
    <w:rsid w:val="00D14063"/>
    <w:rsid w:val="00D20C15"/>
    <w:rsid w:val="00D3741A"/>
    <w:rsid w:val="00D378C5"/>
    <w:rsid w:val="00D45BAD"/>
    <w:rsid w:val="00D5791F"/>
    <w:rsid w:val="00D64A9C"/>
    <w:rsid w:val="00D753BE"/>
    <w:rsid w:val="00D758D7"/>
    <w:rsid w:val="00D820B1"/>
    <w:rsid w:val="00D854DC"/>
    <w:rsid w:val="00DA0FC8"/>
    <w:rsid w:val="00DA1CA7"/>
    <w:rsid w:val="00DA65A3"/>
    <w:rsid w:val="00DA6F0C"/>
    <w:rsid w:val="00DB37EE"/>
    <w:rsid w:val="00DB5A62"/>
    <w:rsid w:val="00DC0C0E"/>
    <w:rsid w:val="00DC14F2"/>
    <w:rsid w:val="00DC248E"/>
    <w:rsid w:val="00DD6C56"/>
    <w:rsid w:val="00DE357C"/>
    <w:rsid w:val="00DE740B"/>
    <w:rsid w:val="00DF3DC2"/>
    <w:rsid w:val="00DF4ACE"/>
    <w:rsid w:val="00E006FF"/>
    <w:rsid w:val="00E02035"/>
    <w:rsid w:val="00E10466"/>
    <w:rsid w:val="00E16710"/>
    <w:rsid w:val="00E16AAE"/>
    <w:rsid w:val="00E22222"/>
    <w:rsid w:val="00E226D8"/>
    <w:rsid w:val="00E256CA"/>
    <w:rsid w:val="00E25927"/>
    <w:rsid w:val="00E43C25"/>
    <w:rsid w:val="00E445E7"/>
    <w:rsid w:val="00E50ED5"/>
    <w:rsid w:val="00E71766"/>
    <w:rsid w:val="00E73199"/>
    <w:rsid w:val="00E757A3"/>
    <w:rsid w:val="00E75FBA"/>
    <w:rsid w:val="00E857AF"/>
    <w:rsid w:val="00E85BA2"/>
    <w:rsid w:val="00E903A1"/>
    <w:rsid w:val="00E94C54"/>
    <w:rsid w:val="00EA002B"/>
    <w:rsid w:val="00EA62B1"/>
    <w:rsid w:val="00EC3CF4"/>
    <w:rsid w:val="00ED76C3"/>
    <w:rsid w:val="00EE7065"/>
    <w:rsid w:val="00EE78D1"/>
    <w:rsid w:val="00EE7A73"/>
    <w:rsid w:val="00EF04A6"/>
    <w:rsid w:val="00EF0DB9"/>
    <w:rsid w:val="00EF446B"/>
    <w:rsid w:val="00F05132"/>
    <w:rsid w:val="00F06D0E"/>
    <w:rsid w:val="00F07456"/>
    <w:rsid w:val="00F07F83"/>
    <w:rsid w:val="00F179EC"/>
    <w:rsid w:val="00F218CE"/>
    <w:rsid w:val="00F30F6E"/>
    <w:rsid w:val="00F313A3"/>
    <w:rsid w:val="00F318AF"/>
    <w:rsid w:val="00F31E80"/>
    <w:rsid w:val="00F336C4"/>
    <w:rsid w:val="00F350E1"/>
    <w:rsid w:val="00F47BC6"/>
    <w:rsid w:val="00F50D0D"/>
    <w:rsid w:val="00F52642"/>
    <w:rsid w:val="00F54A11"/>
    <w:rsid w:val="00F54A4E"/>
    <w:rsid w:val="00F568EF"/>
    <w:rsid w:val="00F6048F"/>
    <w:rsid w:val="00F60C7E"/>
    <w:rsid w:val="00F64513"/>
    <w:rsid w:val="00F7453B"/>
    <w:rsid w:val="00F7675D"/>
    <w:rsid w:val="00F82020"/>
    <w:rsid w:val="00F837F9"/>
    <w:rsid w:val="00F84671"/>
    <w:rsid w:val="00F86860"/>
    <w:rsid w:val="00F91607"/>
    <w:rsid w:val="00F9178D"/>
    <w:rsid w:val="00F92AC1"/>
    <w:rsid w:val="00F97165"/>
    <w:rsid w:val="00F97357"/>
    <w:rsid w:val="00F97CA8"/>
    <w:rsid w:val="00FB5730"/>
    <w:rsid w:val="00FB75EF"/>
    <w:rsid w:val="00FC030F"/>
    <w:rsid w:val="00FC217D"/>
    <w:rsid w:val="00FC5DD7"/>
    <w:rsid w:val="00FD06E8"/>
    <w:rsid w:val="00FD779B"/>
    <w:rsid w:val="00FE1FB9"/>
    <w:rsid w:val="00FE24BD"/>
    <w:rsid w:val="00FE4B28"/>
    <w:rsid w:val="00FE5D11"/>
    <w:rsid w:val="00FF0290"/>
    <w:rsid w:val="00FF3557"/>
    <w:rsid w:val="00FF4097"/>
    <w:rsid w:val="00FF5D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5E7"/>
  </w:style>
  <w:style w:type="paragraph" w:styleId="10">
    <w:name w:val="heading 1"/>
    <w:basedOn w:val="a"/>
    <w:next w:val="a"/>
    <w:link w:val="11"/>
    <w:uiPriority w:val="9"/>
    <w:qFormat/>
    <w:rsid w:val="005A228F"/>
    <w:pPr>
      <w:keepNext/>
      <w:spacing w:before="240" w:after="60"/>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5A228F"/>
    <w:rPr>
      <w:rFonts w:ascii="Cambria" w:eastAsia="Times New Roman" w:hAnsi="Cambria" w:cs="Times New Roman"/>
      <w:b/>
      <w:bCs/>
      <w:kern w:val="32"/>
      <w:sz w:val="32"/>
      <w:szCs w:val="32"/>
    </w:rPr>
  </w:style>
  <w:style w:type="paragraph" w:customStyle="1" w:styleId="1">
    <w:name w:val="Стиль1"/>
    <w:basedOn w:val="a"/>
    <w:qFormat/>
    <w:rsid w:val="005A228F"/>
    <w:pPr>
      <w:numPr>
        <w:numId w:val="1"/>
      </w:numPr>
      <w:tabs>
        <w:tab w:val="left" w:pos="993"/>
      </w:tabs>
      <w:spacing w:after="0" w:line="240" w:lineRule="auto"/>
      <w:ind w:left="426" w:firstLine="283"/>
      <w:jc w:val="both"/>
    </w:pPr>
    <w:rPr>
      <w:rFonts w:ascii="Times New Roman" w:eastAsia="Times New Roman" w:hAnsi="Times New Roman" w:cs="Times New Roman"/>
      <w:sz w:val="24"/>
      <w:szCs w:val="24"/>
    </w:rPr>
  </w:style>
  <w:style w:type="paragraph" w:styleId="a3">
    <w:name w:val="Balloon Text"/>
    <w:basedOn w:val="a"/>
    <w:link w:val="a4"/>
    <w:uiPriority w:val="99"/>
    <w:semiHidden/>
    <w:unhideWhenUsed/>
    <w:rsid w:val="005A228F"/>
    <w:pPr>
      <w:spacing w:after="0" w:line="240" w:lineRule="auto"/>
    </w:pPr>
    <w:rPr>
      <w:rFonts w:ascii="Tahoma" w:eastAsia="Times New Roman" w:hAnsi="Tahoma" w:cs="Tahoma"/>
      <w:sz w:val="16"/>
      <w:szCs w:val="16"/>
    </w:rPr>
  </w:style>
  <w:style w:type="character" w:customStyle="1" w:styleId="a4">
    <w:name w:val="Текст выноски Знак"/>
    <w:basedOn w:val="a0"/>
    <w:link w:val="a3"/>
    <w:uiPriority w:val="99"/>
    <w:semiHidden/>
    <w:rsid w:val="005A228F"/>
    <w:rPr>
      <w:rFonts w:ascii="Tahoma" w:eastAsia="Times New Roman" w:hAnsi="Tahoma" w:cs="Tahoma"/>
      <w:sz w:val="16"/>
      <w:szCs w:val="16"/>
    </w:rPr>
  </w:style>
  <w:style w:type="paragraph" w:styleId="HTML">
    <w:name w:val="HTML Preformatted"/>
    <w:basedOn w:val="a"/>
    <w:link w:val="HTML0"/>
    <w:uiPriority w:val="99"/>
    <w:semiHidden/>
    <w:unhideWhenUsed/>
    <w:rsid w:val="005A2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5A228F"/>
    <w:rPr>
      <w:rFonts w:ascii="Courier New" w:eastAsia="Times New Roman" w:hAnsi="Courier New" w:cs="Courier New"/>
      <w:sz w:val="20"/>
      <w:szCs w:val="20"/>
    </w:rPr>
  </w:style>
  <w:style w:type="character" w:styleId="a5">
    <w:name w:val="Hyperlink"/>
    <w:basedOn w:val="a0"/>
    <w:uiPriority w:val="99"/>
    <w:unhideWhenUsed/>
    <w:rsid w:val="005A228F"/>
    <w:rPr>
      <w:color w:val="0000FF"/>
      <w:u w:val="single"/>
    </w:rPr>
  </w:style>
  <w:style w:type="character" w:styleId="a6">
    <w:name w:val="FollowedHyperlink"/>
    <w:basedOn w:val="a0"/>
    <w:uiPriority w:val="99"/>
    <w:semiHidden/>
    <w:unhideWhenUsed/>
    <w:rsid w:val="005A228F"/>
    <w:rPr>
      <w:color w:val="800080"/>
      <w:u w:val="single"/>
    </w:rPr>
  </w:style>
  <w:style w:type="paragraph" w:customStyle="1" w:styleId="xl65">
    <w:name w:val="xl65"/>
    <w:basedOn w:val="a"/>
    <w:rsid w:val="005A228F"/>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6">
    <w:name w:val="xl66"/>
    <w:basedOn w:val="a"/>
    <w:rsid w:val="005A228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7">
    <w:name w:val="xl67"/>
    <w:basedOn w:val="a"/>
    <w:rsid w:val="005A228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a"/>
    <w:rsid w:val="005A228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9">
    <w:name w:val="xl69"/>
    <w:basedOn w:val="a"/>
    <w:rsid w:val="005A228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a"/>
    <w:rsid w:val="005A228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a"/>
    <w:rsid w:val="005A228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2">
    <w:name w:val="xl72"/>
    <w:basedOn w:val="a"/>
    <w:rsid w:val="005A228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3">
    <w:name w:val="xl73"/>
    <w:basedOn w:val="a"/>
    <w:rsid w:val="005A228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4">
    <w:name w:val="xl74"/>
    <w:basedOn w:val="a"/>
    <w:rsid w:val="005A228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5">
    <w:name w:val="xl75"/>
    <w:basedOn w:val="a"/>
    <w:rsid w:val="005A228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a"/>
    <w:rsid w:val="005A228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7">
    <w:name w:val="xl77"/>
    <w:basedOn w:val="a"/>
    <w:rsid w:val="005A228F"/>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8">
    <w:name w:val="xl78"/>
    <w:basedOn w:val="a"/>
    <w:rsid w:val="005A228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9">
    <w:name w:val="xl79"/>
    <w:basedOn w:val="a"/>
    <w:rsid w:val="005A228F"/>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0">
    <w:name w:val="xl80"/>
    <w:basedOn w:val="a"/>
    <w:rsid w:val="005A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1">
    <w:name w:val="xl81"/>
    <w:basedOn w:val="a"/>
    <w:rsid w:val="005A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2">
    <w:name w:val="xl82"/>
    <w:basedOn w:val="a"/>
    <w:rsid w:val="005A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3">
    <w:name w:val="xl83"/>
    <w:basedOn w:val="a"/>
    <w:rsid w:val="005A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4">
    <w:name w:val="xl84"/>
    <w:basedOn w:val="a"/>
    <w:rsid w:val="005A228F"/>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5">
    <w:name w:val="xl85"/>
    <w:basedOn w:val="a"/>
    <w:rsid w:val="005A228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6">
    <w:name w:val="xl86"/>
    <w:basedOn w:val="a"/>
    <w:rsid w:val="005A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7">
    <w:name w:val="xl87"/>
    <w:basedOn w:val="a"/>
    <w:rsid w:val="005A228F"/>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8">
    <w:name w:val="xl88"/>
    <w:basedOn w:val="a"/>
    <w:rsid w:val="005A228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9">
    <w:name w:val="xl89"/>
    <w:basedOn w:val="a"/>
    <w:rsid w:val="005A228F"/>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0">
    <w:name w:val="xl90"/>
    <w:basedOn w:val="a"/>
    <w:rsid w:val="005A228F"/>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1">
    <w:name w:val="xl91"/>
    <w:basedOn w:val="a"/>
    <w:rsid w:val="005A228F"/>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2">
    <w:name w:val="xl92"/>
    <w:basedOn w:val="a"/>
    <w:rsid w:val="005A228F"/>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3">
    <w:name w:val="xl93"/>
    <w:basedOn w:val="a"/>
    <w:rsid w:val="005A228F"/>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4">
    <w:name w:val="xl94"/>
    <w:basedOn w:val="a"/>
    <w:rsid w:val="005A228F"/>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5">
    <w:name w:val="xl95"/>
    <w:basedOn w:val="a"/>
    <w:rsid w:val="005A228F"/>
    <w:pPr>
      <w:pBdr>
        <w:top w:val="single" w:sz="4" w:space="0" w:color="000000"/>
        <w:lef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6">
    <w:name w:val="xl96"/>
    <w:basedOn w:val="a"/>
    <w:rsid w:val="005A228F"/>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7">
    <w:name w:val="xl97"/>
    <w:basedOn w:val="a"/>
    <w:rsid w:val="005A228F"/>
    <w:pPr>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7">
    <w:name w:val="Содержимое таблицы"/>
    <w:basedOn w:val="a"/>
    <w:rsid w:val="005A228F"/>
    <w:pPr>
      <w:suppressLineNumbers/>
      <w:suppressAutoHyphens/>
    </w:pPr>
    <w:rPr>
      <w:rFonts w:ascii="Calibri" w:eastAsia="Times New Roman" w:hAnsi="Calibri" w:cs="Calibri"/>
      <w:lang w:eastAsia="ar-SA"/>
    </w:rPr>
  </w:style>
  <w:style w:type="table" w:styleId="a8">
    <w:name w:val="Table Grid"/>
    <w:basedOn w:val="a1"/>
    <w:uiPriority w:val="59"/>
    <w:rsid w:val="005A228F"/>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List Paragraph"/>
    <w:basedOn w:val="a"/>
    <w:uiPriority w:val="34"/>
    <w:qFormat/>
    <w:rsid w:val="005A228F"/>
    <w:pPr>
      <w:ind w:left="720"/>
      <w:contextualSpacing/>
    </w:pPr>
    <w:rPr>
      <w:rFonts w:ascii="Calibri" w:eastAsia="Times New Roman" w:hAnsi="Calibri" w:cs="Times New Roman"/>
    </w:rPr>
  </w:style>
  <w:style w:type="table" w:customStyle="1" w:styleId="12">
    <w:name w:val="Сетка таблицы1"/>
    <w:basedOn w:val="a1"/>
    <w:next w:val="a8"/>
    <w:uiPriority w:val="59"/>
    <w:rsid w:val="005A228F"/>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Body Text Indent"/>
    <w:basedOn w:val="a"/>
    <w:link w:val="ab"/>
    <w:rsid w:val="005A228F"/>
    <w:pPr>
      <w:spacing w:after="0" w:line="240" w:lineRule="auto"/>
      <w:ind w:firstLine="360"/>
      <w:jc w:val="both"/>
    </w:pPr>
    <w:rPr>
      <w:rFonts w:ascii="Arial" w:eastAsia="Times New Roman" w:hAnsi="Arial" w:cs="Times New Roman"/>
      <w:sz w:val="28"/>
      <w:szCs w:val="28"/>
    </w:rPr>
  </w:style>
  <w:style w:type="character" w:customStyle="1" w:styleId="ab">
    <w:name w:val="Основной текст с отступом Знак"/>
    <w:basedOn w:val="a0"/>
    <w:link w:val="aa"/>
    <w:rsid w:val="005A228F"/>
    <w:rPr>
      <w:rFonts w:ascii="Arial" w:eastAsia="Times New Roman" w:hAnsi="Arial" w:cs="Times New Roman"/>
      <w:sz w:val="28"/>
      <w:szCs w:val="28"/>
    </w:rPr>
  </w:style>
  <w:style w:type="paragraph" w:styleId="ac">
    <w:name w:val="Normal (Web)"/>
    <w:basedOn w:val="a"/>
    <w:uiPriority w:val="99"/>
    <w:unhideWhenUsed/>
    <w:rsid w:val="00BD334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63021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http://www.zakupki.gov.ru" TargetMode="External"/><Relationship Id="rId18" Type="http://schemas.openxmlformats.org/officeDocument/2006/relationships/hyperlink" Target="http://www.zakupki.gov.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hyperlink" Target="http://www.zakupki.gov.ru" TargetMode="External"/><Relationship Id="rId12" Type="http://schemas.openxmlformats.org/officeDocument/2006/relationships/hyperlink" Target="http://www.zakupki.gov.ru" TargetMode="External"/><Relationship Id="rId17" Type="http://schemas.openxmlformats.org/officeDocument/2006/relationships/hyperlink" Target="http://www.zakupki.gov.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zakupki.gov.ru" TargetMode="External"/><Relationship Id="rId24"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hyperlink" Target="http://www.zakupki.gov.ru" TargetMode="External"/><Relationship Id="rId23" Type="http://schemas.openxmlformats.org/officeDocument/2006/relationships/image" Target="media/image6.png"/><Relationship Id="rId10" Type="http://schemas.openxmlformats.org/officeDocument/2006/relationships/hyperlink" Target="http://www.zakupki.gov.ru"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http://www.zakupki.gov.ru" TargetMode="External"/><Relationship Id="rId22"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1F5F8-2DF0-4647-B7FD-3D09D357D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8913</TotalTime>
  <Pages>16</Pages>
  <Words>5236</Words>
  <Characters>29847</Characters>
  <Application>Microsoft Office Word</Application>
  <DocSecurity>0</DocSecurity>
  <Lines>248</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ШаговаяТН</dc:creator>
  <cp:keywords/>
  <dc:description/>
  <cp:lastModifiedBy>Мария</cp:lastModifiedBy>
  <cp:revision>269</cp:revision>
  <cp:lastPrinted>2019-07-30T08:11:00Z</cp:lastPrinted>
  <dcterms:created xsi:type="dcterms:W3CDTF">2018-07-17T05:50:00Z</dcterms:created>
  <dcterms:modified xsi:type="dcterms:W3CDTF">2019-09-17T13:00:00Z</dcterms:modified>
</cp:coreProperties>
</file>