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B7" w:rsidRPr="009F3138" w:rsidRDefault="00853BB7" w:rsidP="00853BB7">
      <w:pPr>
        <w:keepNext/>
        <w:jc w:val="center"/>
        <w:outlineLvl w:val="1"/>
        <w:rPr>
          <w:b/>
          <w:bCs/>
          <w:sz w:val="28"/>
          <w:szCs w:val="20"/>
        </w:rPr>
      </w:pPr>
      <w:r>
        <w:rPr>
          <w:b/>
          <w:noProof/>
        </w:rPr>
        <w:drawing>
          <wp:inline distT="0" distB="0" distL="0" distR="0">
            <wp:extent cx="704850" cy="904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BB7" w:rsidRPr="009F3138" w:rsidRDefault="00853BB7" w:rsidP="00853BB7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КОНТРОЛЬНО-СЧЕТНАЯ КОМИССИЯ</w:t>
      </w:r>
    </w:p>
    <w:p w:rsidR="00853BB7" w:rsidRPr="009F3138" w:rsidRDefault="00853BB7" w:rsidP="00853BB7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МАРКСОВСКОГО МУНИЦИПАЛЬНОГО РАЙОНА</w:t>
      </w:r>
    </w:p>
    <w:p w:rsidR="00853BB7" w:rsidRPr="009F3138" w:rsidRDefault="00853BB7" w:rsidP="00853BB7">
      <w:pPr>
        <w:keepNext/>
        <w:spacing w:after="0"/>
        <w:jc w:val="center"/>
        <w:outlineLvl w:val="1"/>
        <w:rPr>
          <w:rFonts w:ascii="Times New Roman" w:hAnsi="Times New Roman"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САРАТОВСКОЙ ОБЛАСТИ</w:t>
      </w:r>
    </w:p>
    <w:p w:rsidR="00853BB7" w:rsidRPr="009F3138" w:rsidRDefault="00853BB7" w:rsidP="00853BB7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  <w:szCs w:val="20"/>
        </w:rPr>
      </w:pPr>
      <w:r w:rsidRPr="008B4884">
        <w:rPr>
          <w:rFonts w:ascii="Times New Roman" w:hAnsi="Times New Roman"/>
        </w:rPr>
        <w:pict>
          <v:line id="_x0000_s1026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853BB7" w:rsidRPr="009F3138" w:rsidRDefault="00853BB7" w:rsidP="00853BB7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F3138">
        <w:rPr>
          <w:rFonts w:ascii="Times New Roman" w:hAnsi="Times New Roman"/>
          <w:b/>
          <w:sz w:val="20"/>
          <w:szCs w:val="20"/>
        </w:rPr>
        <w:t xml:space="preserve">413090, </w:t>
      </w:r>
      <w:proofErr w:type="gramStart"/>
      <w:r w:rsidRPr="009F3138">
        <w:rPr>
          <w:rFonts w:ascii="Times New Roman" w:hAnsi="Times New Roman"/>
          <w:b/>
          <w:sz w:val="20"/>
          <w:szCs w:val="20"/>
        </w:rPr>
        <w:t>Саратовская</w:t>
      </w:r>
      <w:proofErr w:type="gramEnd"/>
      <w:r w:rsidRPr="009F3138">
        <w:rPr>
          <w:rFonts w:ascii="Times New Roman" w:hAnsi="Times New Roman"/>
          <w:b/>
          <w:sz w:val="20"/>
          <w:szCs w:val="20"/>
        </w:rPr>
        <w:t xml:space="preserve"> обл., г. Маркс, пр. Ленина, д. 18,</w:t>
      </w:r>
    </w:p>
    <w:p w:rsidR="00853BB7" w:rsidRPr="009F3138" w:rsidRDefault="00853BB7" w:rsidP="00853BB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F3138">
        <w:rPr>
          <w:rFonts w:ascii="Times New Roman" w:hAnsi="Times New Roman"/>
          <w:b/>
          <w:sz w:val="20"/>
          <w:szCs w:val="20"/>
        </w:rPr>
        <w:t xml:space="preserve">тел.: (84567) 5-53-87, 5-16-69, факс: (84567) 5-11-72, 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e</w:t>
      </w:r>
      <w:r w:rsidRPr="009F3138">
        <w:rPr>
          <w:rFonts w:ascii="Times New Roman" w:hAnsi="Times New Roman"/>
          <w:b/>
          <w:sz w:val="20"/>
          <w:szCs w:val="20"/>
        </w:rPr>
        <w:t>-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9F3138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ksk</w:t>
      </w:r>
      <w:proofErr w:type="spellEnd"/>
      <w:r w:rsidRPr="009F3138">
        <w:rPr>
          <w:rFonts w:ascii="Times New Roman" w:hAnsi="Times New Roman"/>
          <w:b/>
          <w:sz w:val="20"/>
          <w:szCs w:val="20"/>
        </w:rPr>
        <w:t>-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mmr</w:t>
      </w:r>
      <w:proofErr w:type="spellEnd"/>
      <w:r w:rsidRPr="009F3138">
        <w:rPr>
          <w:rFonts w:ascii="Times New Roman" w:hAnsi="Times New Roman"/>
          <w:b/>
          <w:sz w:val="20"/>
          <w:szCs w:val="20"/>
        </w:rPr>
        <w:t>@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9F3138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ru</w:t>
      </w:r>
      <w:proofErr w:type="spellEnd"/>
    </w:p>
    <w:p w:rsidR="00853BB7" w:rsidRPr="009F3138" w:rsidRDefault="00853BB7" w:rsidP="00853BB7">
      <w:pPr>
        <w:rPr>
          <w:rFonts w:ascii="Times New Roman" w:hAnsi="Times New Roman"/>
          <w:sz w:val="20"/>
          <w:szCs w:val="20"/>
        </w:rPr>
      </w:pPr>
    </w:p>
    <w:p w:rsidR="00853BB7" w:rsidRPr="009F3138" w:rsidRDefault="00853BB7" w:rsidP="00853BB7">
      <w:pPr>
        <w:spacing w:after="0"/>
        <w:rPr>
          <w:rFonts w:ascii="Times New Roman" w:hAnsi="Times New Roman"/>
        </w:rPr>
      </w:pPr>
      <w:r w:rsidRPr="000D71C2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17 марта 2020</w:t>
      </w:r>
      <w:r w:rsidRPr="000D71C2">
        <w:rPr>
          <w:rFonts w:ascii="Times New Roman" w:hAnsi="Times New Roman"/>
          <w:sz w:val="20"/>
          <w:szCs w:val="20"/>
        </w:rPr>
        <w:t xml:space="preserve">  года  </w:t>
      </w:r>
      <w:r w:rsidRPr="000D71C2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50      </w:t>
      </w:r>
      <w:r w:rsidRPr="009F3138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    </w:t>
      </w:r>
      <w:r w:rsidRPr="009F31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  <w:r w:rsidRPr="009F3138">
        <w:rPr>
          <w:rFonts w:ascii="Times New Roman" w:hAnsi="Times New Roman"/>
        </w:rPr>
        <w:t>Председателю Собрания</w:t>
      </w:r>
    </w:p>
    <w:p w:rsidR="00853BB7" w:rsidRPr="009F3138" w:rsidRDefault="00853BB7" w:rsidP="00853BB7">
      <w:pPr>
        <w:spacing w:after="0"/>
        <w:rPr>
          <w:rFonts w:ascii="Times New Roman" w:hAnsi="Times New Roman"/>
        </w:rPr>
      </w:pPr>
      <w:r w:rsidRPr="009F3138">
        <w:rPr>
          <w:rFonts w:ascii="Times New Roman" w:hAnsi="Times New Roman"/>
        </w:rPr>
        <w:t xml:space="preserve">                                                                                                       Марксовского муниципального района</w:t>
      </w:r>
    </w:p>
    <w:p w:rsidR="00853BB7" w:rsidRPr="009F3138" w:rsidRDefault="00853BB7" w:rsidP="00853BB7">
      <w:pPr>
        <w:rPr>
          <w:rFonts w:ascii="Times New Roman" w:hAnsi="Times New Roman"/>
        </w:rPr>
      </w:pPr>
      <w:r w:rsidRPr="009F3138">
        <w:rPr>
          <w:rFonts w:ascii="Times New Roman" w:hAnsi="Times New Roman"/>
        </w:rPr>
        <w:t xml:space="preserve">                                                                                                       Н.А.Косареву</w:t>
      </w:r>
    </w:p>
    <w:p w:rsidR="00853BB7" w:rsidRDefault="00853BB7" w:rsidP="00853B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Отчет</w:t>
      </w:r>
    </w:p>
    <w:p w:rsidR="00AF14D2" w:rsidRPr="00D13584" w:rsidRDefault="005A228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13584">
        <w:rPr>
          <w:rFonts w:ascii="Times New Roman" w:hAnsi="Times New Roman"/>
          <w:b/>
          <w:sz w:val="26"/>
          <w:szCs w:val="26"/>
        </w:rPr>
        <w:t xml:space="preserve">о результатах проверки  </w:t>
      </w:r>
      <w:r w:rsidR="00F318AF" w:rsidRPr="00D13584">
        <w:rPr>
          <w:rFonts w:ascii="Times New Roman" w:hAnsi="Times New Roman"/>
          <w:b/>
          <w:sz w:val="26"/>
          <w:szCs w:val="26"/>
        </w:rPr>
        <w:t xml:space="preserve">соблюдения законодательства </w:t>
      </w:r>
    </w:p>
    <w:p w:rsidR="00F318AF" w:rsidRPr="00D13584" w:rsidRDefault="00F318A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13584">
        <w:rPr>
          <w:rFonts w:ascii="Times New Roman" w:hAnsi="Times New Roman"/>
          <w:b/>
          <w:sz w:val="26"/>
          <w:szCs w:val="26"/>
        </w:rPr>
        <w:t xml:space="preserve">РФ ФЗ № 44 от 05.04.2013 г. </w:t>
      </w:r>
    </w:p>
    <w:p w:rsidR="00F318AF" w:rsidRPr="00D13584" w:rsidRDefault="00F318A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13584">
        <w:rPr>
          <w:rFonts w:ascii="Times New Roman" w:hAnsi="Times New Roman"/>
          <w:b/>
          <w:sz w:val="26"/>
          <w:szCs w:val="26"/>
        </w:rPr>
        <w:t xml:space="preserve">«О контрактной системе в сфере закупок товаров, работ, </w:t>
      </w:r>
    </w:p>
    <w:p w:rsidR="00F318AF" w:rsidRPr="00D13584" w:rsidRDefault="00F318A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13584">
        <w:rPr>
          <w:rFonts w:ascii="Times New Roman" w:hAnsi="Times New Roman"/>
          <w:b/>
          <w:sz w:val="26"/>
          <w:szCs w:val="26"/>
        </w:rPr>
        <w:t>услуг для обеспечения государственных и муниципальных нужд</w:t>
      </w:r>
      <w:r w:rsidR="00D13584">
        <w:rPr>
          <w:rFonts w:ascii="Times New Roman" w:hAnsi="Times New Roman"/>
          <w:b/>
          <w:sz w:val="26"/>
          <w:szCs w:val="26"/>
        </w:rPr>
        <w:t>»</w:t>
      </w:r>
    </w:p>
    <w:p w:rsidR="00E5266F" w:rsidRPr="00D13584" w:rsidRDefault="00C77628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администрации</w:t>
      </w:r>
      <w:r w:rsidR="005A228F" w:rsidRPr="00D1358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13584">
        <w:rPr>
          <w:rFonts w:ascii="Times New Roman" w:hAnsi="Times New Roman"/>
          <w:b/>
          <w:sz w:val="26"/>
          <w:szCs w:val="26"/>
        </w:rPr>
        <w:t>Лип</w:t>
      </w:r>
      <w:r w:rsidR="00E5266F" w:rsidRPr="00D13584">
        <w:rPr>
          <w:rFonts w:ascii="Times New Roman" w:hAnsi="Times New Roman"/>
          <w:b/>
          <w:sz w:val="26"/>
          <w:szCs w:val="26"/>
        </w:rPr>
        <w:t>овского</w:t>
      </w:r>
      <w:proofErr w:type="spellEnd"/>
      <w:r w:rsidR="00E5266F" w:rsidRPr="00D13584">
        <w:rPr>
          <w:rFonts w:ascii="Times New Roman" w:hAnsi="Times New Roman"/>
          <w:b/>
          <w:sz w:val="26"/>
          <w:szCs w:val="26"/>
        </w:rPr>
        <w:t xml:space="preserve"> м</w:t>
      </w:r>
      <w:r w:rsidR="005A228F" w:rsidRPr="00D13584">
        <w:rPr>
          <w:rFonts w:ascii="Times New Roman" w:hAnsi="Times New Roman"/>
          <w:b/>
          <w:sz w:val="26"/>
          <w:szCs w:val="26"/>
        </w:rPr>
        <w:t xml:space="preserve">униципального  </w:t>
      </w:r>
      <w:r w:rsidR="00E5266F" w:rsidRPr="00D13584">
        <w:rPr>
          <w:rFonts w:ascii="Times New Roman" w:hAnsi="Times New Roman"/>
          <w:b/>
          <w:sz w:val="26"/>
          <w:szCs w:val="26"/>
        </w:rPr>
        <w:t xml:space="preserve">образования Марксовского </w:t>
      </w:r>
    </w:p>
    <w:p w:rsidR="005A228F" w:rsidRPr="00D13584" w:rsidRDefault="00E5266F" w:rsidP="00E526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13584">
        <w:rPr>
          <w:rFonts w:ascii="Times New Roman" w:hAnsi="Times New Roman"/>
          <w:b/>
          <w:sz w:val="26"/>
          <w:szCs w:val="26"/>
        </w:rPr>
        <w:t>муниципального района Саратов</w:t>
      </w:r>
      <w:r w:rsidR="00F55F71">
        <w:rPr>
          <w:rFonts w:ascii="Times New Roman" w:hAnsi="Times New Roman"/>
          <w:b/>
          <w:sz w:val="26"/>
          <w:szCs w:val="26"/>
        </w:rPr>
        <w:t>с</w:t>
      </w:r>
      <w:r w:rsidRPr="00D13584">
        <w:rPr>
          <w:rFonts w:ascii="Times New Roman" w:hAnsi="Times New Roman"/>
          <w:b/>
          <w:sz w:val="26"/>
          <w:szCs w:val="26"/>
        </w:rPr>
        <w:t>кой области</w:t>
      </w:r>
      <w:r w:rsidR="00F318AF" w:rsidRPr="00D13584">
        <w:rPr>
          <w:rFonts w:ascii="Times New Roman" w:hAnsi="Times New Roman"/>
          <w:b/>
          <w:sz w:val="26"/>
          <w:szCs w:val="26"/>
        </w:rPr>
        <w:t>.</w:t>
      </w:r>
    </w:p>
    <w:p w:rsidR="00BE5D79" w:rsidRPr="00D13584" w:rsidRDefault="005A228F" w:rsidP="00536C27">
      <w:pPr>
        <w:spacing w:before="120" w:after="24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D13584">
        <w:rPr>
          <w:rFonts w:ascii="Times New Roman" w:hAnsi="Times New Roman"/>
          <w:sz w:val="26"/>
          <w:szCs w:val="26"/>
          <w:highlight w:val="yellow"/>
        </w:rPr>
        <w:t xml:space="preserve">                                                                                                                                                   </w:t>
      </w:r>
      <w:r w:rsidRPr="00D13584">
        <w:rPr>
          <w:rFonts w:ascii="Times New Roman" w:hAnsi="Times New Roman"/>
          <w:sz w:val="26"/>
          <w:szCs w:val="26"/>
        </w:rPr>
        <w:t xml:space="preserve">В соответствии с Положением о Контрольно-счетной комиссии Марксовского муниципального района, руководствуясь Уставом Марксовского муниципального района, </w:t>
      </w:r>
      <w:r w:rsidR="00BE5D79" w:rsidRPr="00D13584">
        <w:rPr>
          <w:rFonts w:ascii="Times New Roman" w:hAnsi="Times New Roman"/>
          <w:sz w:val="26"/>
          <w:szCs w:val="26"/>
        </w:rPr>
        <w:t>председателем контрольно-счетной комиссии ММ</w:t>
      </w:r>
      <w:r w:rsidR="00F318AF" w:rsidRPr="00D13584">
        <w:rPr>
          <w:rFonts w:ascii="Times New Roman" w:hAnsi="Times New Roman"/>
          <w:sz w:val="26"/>
          <w:szCs w:val="26"/>
        </w:rPr>
        <w:t>Р</w:t>
      </w:r>
      <w:r w:rsidR="00BE5D79" w:rsidRPr="00D13584">
        <w:rPr>
          <w:rFonts w:ascii="Times New Roman" w:hAnsi="Times New Roman"/>
          <w:sz w:val="26"/>
          <w:szCs w:val="26"/>
        </w:rPr>
        <w:t xml:space="preserve"> Михеевой Т.Н., заместителем председателя контрольно – счетной комиссии ММР Марютиной М.В. </w:t>
      </w:r>
      <w:r w:rsidRPr="00D13584">
        <w:rPr>
          <w:rFonts w:ascii="Times New Roman" w:hAnsi="Times New Roman"/>
          <w:sz w:val="26"/>
          <w:szCs w:val="26"/>
        </w:rPr>
        <w:t>на основании</w:t>
      </w:r>
      <w:r w:rsidR="00BE5D79" w:rsidRPr="00D13584">
        <w:rPr>
          <w:rFonts w:ascii="Times New Roman" w:hAnsi="Times New Roman"/>
          <w:sz w:val="26"/>
          <w:szCs w:val="26"/>
        </w:rPr>
        <w:t>:</w:t>
      </w:r>
    </w:p>
    <w:p w:rsidR="00F318AF" w:rsidRPr="00D13584" w:rsidRDefault="00BE5D79" w:rsidP="00D64A9C">
      <w:pPr>
        <w:spacing w:after="0" w:line="240" w:lineRule="auto"/>
        <w:ind w:right="142" w:firstLine="567"/>
        <w:jc w:val="both"/>
        <w:rPr>
          <w:rFonts w:ascii="Times New Roman" w:hAnsi="Times New Roman"/>
          <w:b/>
          <w:sz w:val="26"/>
          <w:szCs w:val="26"/>
        </w:rPr>
      </w:pPr>
      <w:r w:rsidRPr="00D13584">
        <w:rPr>
          <w:rFonts w:ascii="Times New Roman" w:hAnsi="Times New Roman"/>
          <w:sz w:val="26"/>
          <w:szCs w:val="26"/>
        </w:rPr>
        <w:t>- распоряжени</w:t>
      </w:r>
      <w:r w:rsidR="00BC10CE">
        <w:rPr>
          <w:rFonts w:ascii="Times New Roman" w:hAnsi="Times New Roman"/>
          <w:sz w:val="26"/>
          <w:szCs w:val="26"/>
        </w:rPr>
        <w:t>е</w:t>
      </w:r>
      <w:r w:rsidRPr="00D13584">
        <w:rPr>
          <w:rFonts w:ascii="Times New Roman" w:hAnsi="Times New Roman"/>
          <w:sz w:val="26"/>
          <w:szCs w:val="26"/>
        </w:rPr>
        <w:t xml:space="preserve"> № </w:t>
      </w:r>
      <w:r w:rsidR="00D13584">
        <w:rPr>
          <w:rFonts w:ascii="Times New Roman" w:hAnsi="Times New Roman"/>
          <w:sz w:val="26"/>
          <w:szCs w:val="26"/>
        </w:rPr>
        <w:t>3</w:t>
      </w:r>
      <w:r w:rsidRPr="00D13584">
        <w:rPr>
          <w:rFonts w:ascii="Times New Roman" w:hAnsi="Times New Roman"/>
          <w:sz w:val="26"/>
          <w:szCs w:val="26"/>
        </w:rPr>
        <w:t xml:space="preserve">-р от </w:t>
      </w:r>
      <w:r w:rsidR="00D13584">
        <w:rPr>
          <w:rFonts w:ascii="Times New Roman" w:hAnsi="Times New Roman"/>
          <w:sz w:val="26"/>
          <w:szCs w:val="26"/>
        </w:rPr>
        <w:t>23</w:t>
      </w:r>
      <w:r w:rsidR="00AF14D2" w:rsidRPr="00D13584">
        <w:rPr>
          <w:rFonts w:ascii="Times New Roman" w:hAnsi="Times New Roman"/>
          <w:sz w:val="26"/>
          <w:szCs w:val="26"/>
        </w:rPr>
        <w:t>.0</w:t>
      </w:r>
      <w:r w:rsidR="00D13584">
        <w:rPr>
          <w:rFonts w:ascii="Times New Roman" w:hAnsi="Times New Roman"/>
          <w:sz w:val="26"/>
          <w:szCs w:val="26"/>
        </w:rPr>
        <w:t>1.2020</w:t>
      </w:r>
      <w:r w:rsidRPr="00D13584">
        <w:rPr>
          <w:rFonts w:ascii="Times New Roman" w:hAnsi="Times New Roman"/>
          <w:sz w:val="26"/>
          <w:szCs w:val="26"/>
        </w:rPr>
        <w:t xml:space="preserve"> г. проведена проверка соблюдения законодательства Российской Федерации ФЗ - № 44 от 05.04.2013 г. «О контрактной системе в сфере закупок товаров, услуг для обеспечения государственных и муниципальных нужд» и иных нормативных право</w:t>
      </w:r>
      <w:r w:rsidR="00D13584">
        <w:rPr>
          <w:rFonts w:ascii="Times New Roman" w:hAnsi="Times New Roman"/>
          <w:sz w:val="26"/>
          <w:szCs w:val="26"/>
        </w:rPr>
        <w:t xml:space="preserve">вых актов о контрактной системе </w:t>
      </w:r>
      <w:r w:rsidR="00C77628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D13584">
        <w:rPr>
          <w:rFonts w:ascii="Times New Roman" w:hAnsi="Times New Roman"/>
          <w:sz w:val="26"/>
          <w:szCs w:val="26"/>
        </w:rPr>
        <w:t>Лип</w:t>
      </w:r>
      <w:r w:rsidR="00E5266F" w:rsidRPr="00D13584">
        <w:rPr>
          <w:rFonts w:ascii="Times New Roman" w:hAnsi="Times New Roman"/>
          <w:sz w:val="26"/>
          <w:szCs w:val="26"/>
        </w:rPr>
        <w:t>овского</w:t>
      </w:r>
      <w:proofErr w:type="spellEnd"/>
      <w:r w:rsidR="00E5266F" w:rsidRPr="00D13584">
        <w:rPr>
          <w:rFonts w:ascii="Times New Roman" w:hAnsi="Times New Roman"/>
          <w:sz w:val="26"/>
          <w:szCs w:val="26"/>
        </w:rPr>
        <w:t xml:space="preserve"> МО</w:t>
      </w:r>
      <w:r w:rsidRPr="00D13584">
        <w:rPr>
          <w:rFonts w:ascii="Times New Roman" w:hAnsi="Times New Roman"/>
          <w:sz w:val="26"/>
          <w:szCs w:val="26"/>
        </w:rPr>
        <w:t xml:space="preserve"> за период с 01.0</w:t>
      </w:r>
      <w:r w:rsidR="00D13584">
        <w:rPr>
          <w:rFonts w:ascii="Times New Roman" w:hAnsi="Times New Roman"/>
          <w:sz w:val="26"/>
          <w:szCs w:val="26"/>
        </w:rPr>
        <w:t>1</w:t>
      </w:r>
      <w:r w:rsidRPr="00D13584">
        <w:rPr>
          <w:rFonts w:ascii="Times New Roman" w:hAnsi="Times New Roman"/>
          <w:sz w:val="26"/>
          <w:szCs w:val="26"/>
        </w:rPr>
        <w:t>.201</w:t>
      </w:r>
      <w:r w:rsidR="00D13584">
        <w:rPr>
          <w:rFonts w:ascii="Times New Roman" w:hAnsi="Times New Roman"/>
          <w:sz w:val="26"/>
          <w:szCs w:val="26"/>
        </w:rPr>
        <w:t>9 г. по 31.12</w:t>
      </w:r>
      <w:r w:rsidR="00AF14D2" w:rsidRPr="00D13584">
        <w:rPr>
          <w:rFonts w:ascii="Times New Roman" w:hAnsi="Times New Roman"/>
          <w:sz w:val="26"/>
          <w:szCs w:val="26"/>
        </w:rPr>
        <w:t>.201</w:t>
      </w:r>
      <w:r w:rsidR="00D64A9C" w:rsidRPr="00D13584">
        <w:rPr>
          <w:rFonts w:ascii="Times New Roman" w:hAnsi="Times New Roman"/>
          <w:sz w:val="26"/>
          <w:szCs w:val="26"/>
        </w:rPr>
        <w:t>9</w:t>
      </w:r>
      <w:r w:rsidRPr="00D13584">
        <w:rPr>
          <w:rFonts w:ascii="Times New Roman" w:hAnsi="Times New Roman"/>
          <w:sz w:val="26"/>
          <w:szCs w:val="26"/>
        </w:rPr>
        <w:t xml:space="preserve"> г.</w:t>
      </w:r>
      <w:r w:rsidR="00DA65A3" w:rsidRPr="00D13584">
        <w:rPr>
          <w:rFonts w:ascii="Times New Roman" w:hAnsi="Times New Roman"/>
          <w:sz w:val="26"/>
          <w:szCs w:val="26"/>
        </w:rPr>
        <w:t xml:space="preserve"> </w:t>
      </w:r>
    </w:p>
    <w:p w:rsidR="00DA65A3" w:rsidRPr="00D13584" w:rsidRDefault="00DA65A3" w:rsidP="00D64A9C">
      <w:pPr>
        <w:spacing w:after="0" w:line="240" w:lineRule="auto"/>
        <w:ind w:right="142" w:firstLine="567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1A2303" w:rsidRPr="00274347" w:rsidRDefault="001A2303" w:rsidP="00CA71E8">
      <w:pPr>
        <w:pStyle w:val="a9"/>
        <w:spacing w:after="0" w:line="240" w:lineRule="auto"/>
        <w:ind w:left="0" w:right="283" w:firstLine="567"/>
        <w:jc w:val="center"/>
        <w:rPr>
          <w:rFonts w:ascii="Times New Roman" w:hAnsi="Times New Roman"/>
          <w:b/>
          <w:sz w:val="26"/>
          <w:szCs w:val="26"/>
        </w:rPr>
      </w:pPr>
      <w:r w:rsidRPr="00274347">
        <w:rPr>
          <w:rFonts w:ascii="Times New Roman" w:hAnsi="Times New Roman"/>
          <w:b/>
          <w:sz w:val="26"/>
          <w:szCs w:val="26"/>
        </w:rPr>
        <w:t>Проверкой установлено:</w:t>
      </w:r>
    </w:p>
    <w:p w:rsidR="001314F7" w:rsidRPr="00D13584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1314F7" w:rsidRPr="00D34D9A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D34D9A">
        <w:rPr>
          <w:rFonts w:ascii="Times New Roman" w:hAnsi="Times New Roman"/>
          <w:b/>
          <w:sz w:val="26"/>
          <w:szCs w:val="26"/>
          <w:lang w:eastAsia="ar-SA"/>
        </w:rPr>
        <w:t>Данные о субъекте контроля (</w:t>
      </w:r>
      <w:proofErr w:type="gramStart"/>
      <w:r w:rsidRPr="00D34D9A">
        <w:rPr>
          <w:rFonts w:ascii="Times New Roman" w:hAnsi="Times New Roman"/>
          <w:b/>
          <w:sz w:val="26"/>
          <w:szCs w:val="26"/>
          <w:lang w:eastAsia="ar-SA"/>
        </w:rPr>
        <w:t>согласно Устава</w:t>
      </w:r>
      <w:proofErr w:type="gramEnd"/>
      <w:r w:rsidRPr="00D34D9A">
        <w:rPr>
          <w:rFonts w:ascii="Times New Roman" w:hAnsi="Times New Roman"/>
          <w:b/>
          <w:sz w:val="26"/>
          <w:szCs w:val="26"/>
          <w:lang w:eastAsia="ar-SA"/>
        </w:rPr>
        <w:t xml:space="preserve">): </w:t>
      </w:r>
    </w:p>
    <w:p w:rsidR="001314F7" w:rsidRPr="00D34D9A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i/>
          <w:iCs/>
          <w:color w:val="000000"/>
          <w:sz w:val="26"/>
          <w:szCs w:val="26"/>
          <w:shd w:val="clear" w:color="auto" w:fill="FFFFFF"/>
          <w:lang w:eastAsia="ar-SA"/>
        </w:rPr>
      </w:pPr>
      <w:r w:rsidRPr="00D34D9A">
        <w:rPr>
          <w:rFonts w:ascii="Times New Roman" w:hAnsi="Times New Roman"/>
          <w:sz w:val="26"/>
          <w:szCs w:val="26"/>
          <w:lang w:eastAsia="ar-SA"/>
        </w:rPr>
        <w:t>1.Полное наименование:</w:t>
      </w:r>
      <w:r w:rsidRPr="00D34D9A"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  <w:t xml:space="preserve"> </w:t>
      </w:r>
      <w:r w:rsidR="00D34D9A" w:rsidRPr="00D34D9A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администрация </w:t>
      </w:r>
      <w:proofErr w:type="spellStart"/>
      <w:r w:rsidR="00D34D9A" w:rsidRPr="00D34D9A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Липовского</w:t>
      </w:r>
      <w:proofErr w:type="spellEnd"/>
      <w:r w:rsidR="00511B5F" w:rsidRPr="00D34D9A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 муниципально</w:t>
      </w:r>
      <w:r w:rsidR="00D34D9A" w:rsidRPr="00D34D9A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го</w:t>
      </w:r>
      <w:r w:rsidR="00511B5F" w:rsidRPr="00D34D9A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 образовани</w:t>
      </w:r>
      <w:r w:rsidR="00D34D9A" w:rsidRPr="00D34D9A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я </w:t>
      </w:r>
      <w:r w:rsidR="00511B5F" w:rsidRPr="00D34D9A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Марксовского муниципального района Саратовской области</w:t>
      </w:r>
      <w:r w:rsidRPr="00D34D9A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 </w:t>
      </w:r>
    </w:p>
    <w:p w:rsidR="001314F7" w:rsidRPr="00D34D9A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</w:pPr>
      <w:r w:rsidRPr="00D34D9A">
        <w:rPr>
          <w:rFonts w:ascii="Times New Roman" w:hAnsi="Times New Roman"/>
          <w:sz w:val="26"/>
          <w:szCs w:val="26"/>
          <w:lang w:eastAsia="ar-SA"/>
        </w:rPr>
        <w:t>2.Сокращенное наименование:</w:t>
      </w:r>
      <w:r w:rsidRPr="00D34D9A"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  <w:t xml:space="preserve"> </w:t>
      </w:r>
      <w:r w:rsidR="00D34D9A" w:rsidRPr="00D34D9A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администрация </w:t>
      </w:r>
      <w:proofErr w:type="spellStart"/>
      <w:r w:rsidR="00D34D9A" w:rsidRPr="00D34D9A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Лип</w:t>
      </w:r>
      <w:r w:rsidR="00511B5F" w:rsidRPr="00D34D9A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овско</w:t>
      </w:r>
      <w:r w:rsidR="00D34D9A" w:rsidRPr="00D34D9A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го</w:t>
      </w:r>
      <w:proofErr w:type="spellEnd"/>
      <w:r w:rsidR="00511B5F" w:rsidRPr="00D34D9A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 МО</w:t>
      </w:r>
      <w:r w:rsidRPr="00D34D9A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 </w:t>
      </w:r>
    </w:p>
    <w:p w:rsidR="001314F7" w:rsidRPr="00D34D9A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D34D9A">
        <w:rPr>
          <w:rFonts w:ascii="Times New Roman" w:hAnsi="Times New Roman"/>
          <w:sz w:val="26"/>
          <w:szCs w:val="26"/>
          <w:lang w:eastAsia="ar-SA"/>
        </w:rPr>
        <w:t xml:space="preserve">ИНН/КПП- </w:t>
      </w:r>
      <w:r w:rsidR="00511B5F" w:rsidRPr="00D34D9A">
        <w:rPr>
          <w:rFonts w:ascii="Times New Roman" w:hAnsi="Times New Roman"/>
          <w:sz w:val="26"/>
          <w:szCs w:val="26"/>
          <w:lang w:eastAsia="ar-SA"/>
        </w:rPr>
        <w:t>644301</w:t>
      </w:r>
      <w:r w:rsidR="00C6176F">
        <w:rPr>
          <w:rFonts w:ascii="Times New Roman" w:hAnsi="Times New Roman"/>
          <w:sz w:val="26"/>
          <w:szCs w:val="26"/>
          <w:lang w:eastAsia="ar-SA"/>
        </w:rPr>
        <w:t>516</w:t>
      </w:r>
      <w:r w:rsidR="00511B5F" w:rsidRPr="00D34D9A">
        <w:rPr>
          <w:rFonts w:ascii="Times New Roman" w:hAnsi="Times New Roman"/>
          <w:sz w:val="26"/>
          <w:szCs w:val="26"/>
          <w:lang w:eastAsia="ar-SA"/>
        </w:rPr>
        <w:t>6</w:t>
      </w:r>
      <w:r w:rsidRPr="00D34D9A">
        <w:rPr>
          <w:rFonts w:ascii="Times New Roman" w:hAnsi="Times New Roman"/>
          <w:sz w:val="26"/>
          <w:szCs w:val="26"/>
          <w:lang w:eastAsia="ar-SA"/>
        </w:rPr>
        <w:t>/</w:t>
      </w:r>
      <w:r w:rsidRPr="00D34D9A"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  <w:t xml:space="preserve"> </w:t>
      </w:r>
      <w:r w:rsidRPr="00D34D9A">
        <w:rPr>
          <w:rFonts w:ascii="Times New Roman" w:hAnsi="Times New Roman"/>
          <w:iCs/>
          <w:sz w:val="26"/>
          <w:szCs w:val="26"/>
          <w:lang w:eastAsia="ar-SA"/>
        </w:rPr>
        <w:t>644301001</w:t>
      </w:r>
    </w:p>
    <w:p w:rsidR="001314F7" w:rsidRPr="00274347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/>
          <w:iCs/>
          <w:sz w:val="26"/>
          <w:szCs w:val="26"/>
          <w:lang w:eastAsia="ar-SA"/>
        </w:rPr>
      </w:pPr>
      <w:r w:rsidRPr="00274347">
        <w:rPr>
          <w:rFonts w:ascii="Times New Roman" w:hAnsi="Times New Roman"/>
          <w:sz w:val="26"/>
          <w:szCs w:val="26"/>
          <w:lang w:eastAsia="ar-SA"/>
        </w:rPr>
        <w:t xml:space="preserve">3. Бюджет: </w:t>
      </w:r>
      <w:r w:rsidRPr="00274347">
        <w:rPr>
          <w:rFonts w:ascii="Times New Roman" w:hAnsi="Times New Roman"/>
          <w:i/>
          <w:sz w:val="26"/>
          <w:szCs w:val="26"/>
          <w:lang w:eastAsia="ar-SA"/>
        </w:rPr>
        <w:t xml:space="preserve">код бюджета – </w:t>
      </w:r>
      <w:r w:rsidR="00E5266F" w:rsidRPr="00274347">
        <w:rPr>
          <w:rFonts w:ascii="Times New Roman" w:hAnsi="Times New Roman"/>
          <w:i/>
          <w:iCs/>
          <w:sz w:val="26"/>
          <w:szCs w:val="26"/>
          <w:lang w:eastAsia="ar-SA"/>
        </w:rPr>
        <w:t>6003032</w:t>
      </w:r>
      <w:r w:rsidR="00274347">
        <w:rPr>
          <w:rFonts w:ascii="Times New Roman" w:hAnsi="Times New Roman"/>
          <w:i/>
          <w:iCs/>
          <w:sz w:val="26"/>
          <w:szCs w:val="26"/>
          <w:lang w:eastAsia="ar-SA"/>
        </w:rPr>
        <w:t>2</w:t>
      </w:r>
      <w:r w:rsidRPr="00274347">
        <w:rPr>
          <w:rFonts w:ascii="Times New Roman" w:hAnsi="Times New Roman"/>
          <w:i/>
          <w:iCs/>
          <w:sz w:val="26"/>
          <w:szCs w:val="26"/>
          <w:lang w:eastAsia="ar-SA"/>
        </w:rPr>
        <w:t xml:space="preserve">, Бюджет </w:t>
      </w:r>
      <w:proofErr w:type="spellStart"/>
      <w:r w:rsidR="00274347">
        <w:rPr>
          <w:rFonts w:ascii="Times New Roman" w:hAnsi="Times New Roman"/>
          <w:i/>
          <w:iCs/>
          <w:sz w:val="26"/>
          <w:szCs w:val="26"/>
          <w:lang w:eastAsia="ar-SA"/>
        </w:rPr>
        <w:t>Лип</w:t>
      </w:r>
      <w:r w:rsidR="00E5266F" w:rsidRPr="00274347">
        <w:rPr>
          <w:rFonts w:ascii="Times New Roman" w:hAnsi="Times New Roman"/>
          <w:i/>
          <w:iCs/>
          <w:sz w:val="26"/>
          <w:szCs w:val="26"/>
          <w:lang w:eastAsia="ar-SA"/>
        </w:rPr>
        <w:t>овского</w:t>
      </w:r>
      <w:proofErr w:type="spellEnd"/>
      <w:r w:rsidR="00E5266F" w:rsidRPr="00274347">
        <w:rPr>
          <w:rFonts w:ascii="Times New Roman" w:hAnsi="Times New Roman"/>
          <w:i/>
          <w:iCs/>
          <w:sz w:val="26"/>
          <w:szCs w:val="26"/>
          <w:lang w:eastAsia="ar-SA"/>
        </w:rPr>
        <w:t xml:space="preserve"> </w:t>
      </w:r>
      <w:r w:rsidRPr="00274347">
        <w:rPr>
          <w:rFonts w:ascii="Times New Roman" w:hAnsi="Times New Roman"/>
          <w:i/>
          <w:iCs/>
          <w:sz w:val="26"/>
          <w:szCs w:val="26"/>
          <w:lang w:eastAsia="ar-SA"/>
        </w:rPr>
        <w:t>муниципального образования Марксовского муниципального района</w:t>
      </w:r>
    </w:p>
    <w:p w:rsidR="001314F7" w:rsidRPr="00274347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274347">
        <w:rPr>
          <w:rFonts w:ascii="Times New Roman" w:hAnsi="Times New Roman"/>
          <w:sz w:val="26"/>
          <w:szCs w:val="26"/>
          <w:lang w:eastAsia="ar-SA"/>
        </w:rPr>
        <w:lastRenderedPageBreak/>
        <w:t xml:space="preserve">Идентификационный код заказчика – </w:t>
      </w:r>
      <w:r w:rsidR="00E5266F" w:rsidRPr="00274347">
        <w:rPr>
          <w:rFonts w:ascii="Times New Roman" w:hAnsi="Times New Roman"/>
          <w:sz w:val="26"/>
          <w:szCs w:val="26"/>
          <w:lang w:eastAsia="ar-SA"/>
        </w:rPr>
        <w:t>3644301</w:t>
      </w:r>
      <w:r w:rsidR="00274347">
        <w:rPr>
          <w:rFonts w:ascii="Times New Roman" w:hAnsi="Times New Roman"/>
          <w:sz w:val="26"/>
          <w:szCs w:val="26"/>
          <w:lang w:eastAsia="ar-SA"/>
        </w:rPr>
        <w:t>5166</w:t>
      </w:r>
      <w:r w:rsidR="00E5266F" w:rsidRPr="00274347">
        <w:rPr>
          <w:rFonts w:ascii="Times New Roman" w:hAnsi="Times New Roman"/>
          <w:sz w:val="26"/>
          <w:szCs w:val="26"/>
          <w:lang w:eastAsia="ar-SA"/>
        </w:rPr>
        <w:t>644301001</w:t>
      </w:r>
      <w:r w:rsidRPr="00274347">
        <w:rPr>
          <w:rFonts w:ascii="Times New Roman" w:hAnsi="Times New Roman"/>
          <w:sz w:val="26"/>
          <w:szCs w:val="26"/>
          <w:lang w:eastAsia="ar-SA"/>
        </w:rPr>
        <w:t>, дата присвоения 01.01.2015 год.</w:t>
      </w:r>
    </w:p>
    <w:p w:rsidR="001314F7" w:rsidRPr="00D34D9A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D34D9A">
        <w:rPr>
          <w:rFonts w:ascii="Times New Roman" w:hAnsi="Times New Roman"/>
          <w:sz w:val="26"/>
          <w:szCs w:val="26"/>
          <w:lang w:eastAsia="ar-SA"/>
        </w:rPr>
        <w:t xml:space="preserve">В силу </w:t>
      </w:r>
      <w:proofErr w:type="gramStart"/>
      <w:r w:rsidRPr="00D34D9A">
        <w:rPr>
          <w:rFonts w:ascii="Times New Roman" w:hAnsi="Times New Roman"/>
          <w:sz w:val="26"/>
          <w:szCs w:val="26"/>
          <w:lang w:eastAsia="ar-SA"/>
        </w:rPr>
        <w:t>ч</w:t>
      </w:r>
      <w:proofErr w:type="gramEnd"/>
      <w:r w:rsidRPr="00D34D9A">
        <w:rPr>
          <w:rFonts w:ascii="Times New Roman" w:hAnsi="Times New Roman"/>
          <w:sz w:val="26"/>
          <w:szCs w:val="26"/>
          <w:lang w:eastAsia="ar-SA"/>
        </w:rPr>
        <w:t>.2 ст.38, 44-ФЗ Заказчик обязан назначить контрактного управляющего, ответственного за осуществление закупки или нескольких закупок, включая исполнение каждого контракта.</w:t>
      </w:r>
    </w:p>
    <w:p w:rsidR="001314F7" w:rsidRPr="00D34D9A" w:rsidRDefault="009773C4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D34D9A">
        <w:rPr>
          <w:rFonts w:ascii="Times New Roman" w:hAnsi="Times New Roman"/>
          <w:sz w:val="26"/>
          <w:szCs w:val="26"/>
          <w:lang w:eastAsia="ar-SA"/>
        </w:rPr>
        <w:t>Распоряжением</w:t>
      </w:r>
      <w:r w:rsidR="008A5928" w:rsidRPr="00D34D9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D34D9A">
        <w:rPr>
          <w:rFonts w:ascii="Times New Roman" w:hAnsi="Times New Roman"/>
          <w:sz w:val="26"/>
          <w:szCs w:val="26"/>
          <w:lang w:eastAsia="ar-SA"/>
        </w:rPr>
        <w:t xml:space="preserve">администрации </w:t>
      </w:r>
      <w:proofErr w:type="spellStart"/>
      <w:r w:rsidR="00D34D9A">
        <w:rPr>
          <w:rFonts w:ascii="Times New Roman" w:hAnsi="Times New Roman"/>
          <w:sz w:val="26"/>
          <w:szCs w:val="26"/>
          <w:lang w:eastAsia="ar-SA"/>
        </w:rPr>
        <w:t>Липо</w:t>
      </w:r>
      <w:r w:rsidRPr="00D34D9A">
        <w:rPr>
          <w:rFonts w:ascii="Times New Roman" w:hAnsi="Times New Roman"/>
          <w:sz w:val="26"/>
          <w:szCs w:val="26"/>
          <w:lang w:eastAsia="ar-SA"/>
        </w:rPr>
        <w:t>вского</w:t>
      </w:r>
      <w:proofErr w:type="spellEnd"/>
      <w:r w:rsidRPr="00D34D9A">
        <w:rPr>
          <w:rFonts w:ascii="Times New Roman" w:hAnsi="Times New Roman"/>
          <w:sz w:val="26"/>
          <w:szCs w:val="26"/>
          <w:lang w:eastAsia="ar-SA"/>
        </w:rPr>
        <w:t xml:space="preserve"> муниципального образования Марксовского муниципального района</w:t>
      </w:r>
      <w:r w:rsidR="001314F7" w:rsidRPr="00D34D9A">
        <w:rPr>
          <w:rFonts w:ascii="Times New Roman" w:hAnsi="Times New Roman"/>
          <w:sz w:val="26"/>
          <w:szCs w:val="26"/>
          <w:lang w:eastAsia="ar-SA"/>
        </w:rPr>
        <w:t xml:space="preserve"> № </w:t>
      </w:r>
      <w:r w:rsidR="00651EBE" w:rsidRPr="00D34D9A">
        <w:rPr>
          <w:rFonts w:ascii="Times New Roman" w:hAnsi="Times New Roman"/>
          <w:sz w:val="26"/>
          <w:szCs w:val="26"/>
          <w:lang w:eastAsia="ar-SA"/>
        </w:rPr>
        <w:t>3</w:t>
      </w:r>
      <w:r w:rsidR="00D34D9A">
        <w:rPr>
          <w:rFonts w:ascii="Times New Roman" w:hAnsi="Times New Roman"/>
          <w:sz w:val="26"/>
          <w:szCs w:val="26"/>
          <w:lang w:eastAsia="ar-SA"/>
        </w:rPr>
        <w:t>0</w:t>
      </w:r>
      <w:r w:rsidR="008C4C90" w:rsidRPr="00D34D9A">
        <w:rPr>
          <w:rFonts w:ascii="Times New Roman" w:hAnsi="Times New Roman"/>
          <w:sz w:val="26"/>
          <w:szCs w:val="26"/>
          <w:lang w:eastAsia="ar-SA"/>
        </w:rPr>
        <w:t>-</w:t>
      </w:r>
      <w:r w:rsidR="00651EBE" w:rsidRPr="00D34D9A">
        <w:rPr>
          <w:rFonts w:ascii="Times New Roman" w:hAnsi="Times New Roman"/>
          <w:sz w:val="26"/>
          <w:szCs w:val="26"/>
          <w:lang w:eastAsia="ar-SA"/>
        </w:rPr>
        <w:t>р</w:t>
      </w:r>
      <w:r w:rsidR="008C4C90" w:rsidRPr="00D34D9A">
        <w:rPr>
          <w:rFonts w:ascii="Times New Roman" w:hAnsi="Times New Roman"/>
          <w:sz w:val="26"/>
          <w:szCs w:val="26"/>
          <w:lang w:eastAsia="ar-SA"/>
        </w:rPr>
        <w:t xml:space="preserve"> от </w:t>
      </w:r>
      <w:r w:rsidR="00D34D9A">
        <w:rPr>
          <w:rFonts w:ascii="Times New Roman" w:hAnsi="Times New Roman"/>
          <w:sz w:val="26"/>
          <w:szCs w:val="26"/>
          <w:lang w:eastAsia="ar-SA"/>
        </w:rPr>
        <w:t>13</w:t>
      </w:r>
      <w:r w:rsidR="001314F7" w:rsidRPr="00D34D9A">
        <w:rPr>
          <w:rFonts w:ascii="Times New Roman" w:hAnsi="Times New Roman"/>
          <w:sz w:val="26"/>
          <w:szCs w:val="26"/>
          <w:lang w:eastAsia="ar-SA"/>
        </w:rPr>
        <w:t>.0</w:t>
      </w:r>
      <w:r w:rsidR="00D34D9A">
        <w:rPr>
          <w:rFonts w:ascii="Times New Roman" w:hAnsi="Times New Roman"/>
          <w:sz w:val="26"/>
          <w:szCs w:val="26"/>
          <w:lang w:eastAsia="ar-SA"/>
        </w:rPr>
        <w:t>6</w:t>
      </w:r>
      <w:r w:rsidR="001314F7" w:rsidRPr="00D34D9A">
        <w:rPr>
          <w:rFonts w:ascii="Times New Roman" w:hAnsi="Times New Roman"/>
          <w:sz w:val="26"/>
          <w:szCs w:val="26"/>
          <w:lang w:eastAsia="ar-SA"/>
        </w:rPr>
        <w:t>.201</w:t>
      </w:r>
      <w:r w:rsidR="00D34D9A">
        <w:rPr>
          <w:rFonts w:ascii="Times New Roman" w:hAnsi="Times New Roman"/>
          <w:sz w:val="26"/>
          <w:szCs w:val="26"/>
          <w:lang w:eastAsia="ar-SA"/>
        </w:rPr>
        <w:t>7</w:t>
      </w:r>
      <w:r w:rsidR="00651EBE" w:rsidRPr="00D34D9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81A37" w:rsidRPr="00D34D9A">
        <w:rPr>
          <w:rFonts w:ascii="Times New Roman" w:hAnsi="Times New Roman"/>
          <w:sz w:val="26"/>
          <w:szCs w:val="26"/>
          <w:lang w:eastAsia="ar-SA"/>
        </w:rPr>
        <w:t>г.</w:t>
      </w:r>
      <w:r w:rsidR="001314F7" w:rsidRPr="00D34D9A">
        <w:rPr>
          <w:rFonts w:ascii="Times New Roman" w:hAnsi="Times New Roman"/>
          <w:sz w:val="26"/>
          <w:szCs w:val="26"/>
          <w:lang w:eastAsia="ar-SA"/>
        </w:rPr>
        <w:t xml:space="preserve"> «О </w:t>
      </w:r>
      <w:r w:rsidR="00651EBE" w:rsidRPr="00D34D9A">
        <w:rPr>
          <w:rFonts w:ascii="Times New Roman" w:hAnsi="Times New Roman"/>
          <w:sz w:val="26"/>
          <w:szCs w:val="26"/>
          <w:lang w:eastAsia="ar-SA"/>
        </w:rPr>
        <w:t>возложении обязанностей</w:t>
      </w:r>
      <w:r w:rsidR="001314F7" w:rsidRPr="00D34D9A">
        <w:rPr>
          <w:rFonts w:ascii="Times New Roman" w:hAnsi="Times New Roman"/>
          <w:sz w:val="26"/>
          <w:szCs w:val="26"/>
          <w:lang w:eastAsia="ar-SA"/>
        </w:rPr>
        <w:t xml:space="preserve"> контрактного управляющего», обязанности контрактного управляющего возложены на</w:t>
      </w:r>
      <w:r w:rsidR="00FE47B3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FE47B3" w:rsidRPr="009048AB">
        <w:rPr>
          <w:rFonts w:ascii="Times New Roman" w:hAnsi="Times New Roman"/>
          <w:sz w:val="26"/>
          <w:szCs w:val="26"/>
          <w:lang w:eastAsia="ar-SA"/>
        </w:rPr>
        <w:t xml:space="preserve">исполняющего обязанности заместителя главы администрации </w:t>
      </w:r>
      <w:proofErr w:type="spellStart"/>
      <w:r w:rsidR="00FE47B3" w:rsidRPr="009048AB">
        <w:rPr>
          <w:rFonts w:ascii="Times New Roman" w:hAnsi="Times New Roman"/>
          <w:sz w:val="26"/>
          <w:szCs w:val="26"/>
          <w:lang w:eastAsia="ar-SA"/>
        </w:rPr>
        <w:t>Липовс</w:t>
      </w:r>
      <w:r w:rsidR="00BC10CE" w:rsidRPr="009048AB">
        <w:rPr>
          <w:rFonts w:ascii="Times New Roman" w:hAnsi="Times New Roman"/>
          <w:sz w:val="26"/>
          <w:szCs w:val="26"/>
          <w:lang w:eastAsia="ar-SA"/>
        </w:rPr>
        <w:t>к</w:t>
      </w:r>
      <w:r w:rsidR="00FE47B3" w:rsidRPr="009048AB">
        <w:rPr>
          <w:rFonts w:ascii="Times New Roman" w:hAnsi="Times New Roman"/>
          <w:sz w:val="26"/>
          <w:szCs w:val="26"/>
          <w:lang w:eastAsia="ar-SA"/>
        </w:rPr>
        <w:t>ого</w:t>
      </w:r>
      <w:proofErr w:type="spellEnd"/>
      <w:r w:rsidR="00FE47B3" w:rsidRPr="009048AB">
        <w:rPr>
          <w:rFonts w:ascii="Times New Roman" w:hAnsi="Times New Roman"/>
          <w:sz w:val="26"/>
          <w:szCs w:val="26"/>
          <w:lang w:eastAsia="ar-SA"/>
        </w:rPr>
        <w:t xml:space="preserve"> муниципального образования</w:t>
      </w:r>
      <w:r w:rsidR="001314F7" w:rsidRPr="00D34D9A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8915F1">
        <w:rPr>
          <w:rFonts w:ascii="Times New Roman" w:hAnsi="Times New Roman"/>
          <w:b/>
          <w:sz w:val="26"/>
          <w:szCs w:val="26"/>
          <w:lang w:eastAsia="ar-SA"/>
        </w:rPr>
        <w:t>Картузову</w:t>
      </w:r>
      <w:proofErr w:type="spellEnd"/>
      <w:r w:rsidR="008915F1">
        <w:rPr>
          <w:rFonts w:ascii="Times New Roman" w:hAnsi="Times New Roman"/>
          <w:b/>
          <w:sz w:val="26"/>
          <w:szCs w:val="26"/>
          <w:lang w:eastAsia="ar-SA"/>
        </w:rPr>
        <w:t xml:space="preserve"> Светлану </w:t>
      </w:r>
      <w:r w:rsidR="00651EBE" w:rsidRPr="00D34D9A">
        <w:rPr>
          <w:rFonts w:ascii="Times New Roman" w:hAnsi="Times New Roman"/>
          <w:b/>
          <w:sz w:val="26"/>
          <w:szCs w:val="26"/>
          <w:lang w:eastAsia="ar-SA"/>
        </w:rPr>
        <w:t>Владимировну</w:t>
      </w:r>
      <w:r w:rsidR="001314F7" w:rsidRPr="00D34D9A">
        <w:rPr>
          <w:rFonts w:ascii="Times New Roman" w:hAnsi="Times New Roman"/>
          <w:sz w:val="26"/>
          <w:szCs w:val="26"/>
          <w:lang w:eastAsia="ar-SA"/>
        </w:rPr>
        <w:t>.</w:t>
      </w:r>
      <w:proofErr w:type="gramEnd"/>
      <w:r w:rsidR="001314F7" w:rsidRPr="00D34D9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048AB">
        <w:rPr>
          <w:rFonts w:ascii="Times New Roman" w:hAnsi="Times New Roman"/>
          <w:sz w:val="26"/>
          <w:szCs w:val="26"/>
          <w:lang w:eastAsia="ar-SA"/>
        </w:rPr>
        <w:t>Привести в соответствие вышеуказанное распоряжение «О возложении обязанностей контактного управляющего».</w:t>
      </w:r>
    </w:p>
    <w:p w:rsidR="00EA002B" w:rsidRPr="00D13584" w:rsidRDefault="00EA002B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1314F7" w:rsidRPr="008915F1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8915F1">
        <w:rPr>
          <w:rFonts w:ascii="Times New Roman" w:hAnsi="Times New Roman"/>
          <w:sz w:val="26"/>
          <w:szCs w:val="26"/>
          <w:lang w:eastAsia="ar-SA"/>
        </w:rPr>
        <w:t xml:space="preserve">Единая комиссия по осуществлению закупок состоит из пяти человек, что соответствует </w:t>
      </w:r>
      <w:proofErr w:type="gramStart"/>
      <w:r w:rsidRPr="008915F1">
        <w:rPr>
          <w:rFonts w:ascii="Times New Roman" w:hAnsi="Times New Roman"/>
          <w:sz w:val="26"/>
          <w:szCs w:val="26"/>
          <w:lang w:eastAsia="ar-SA"/>
        </w:rPr>
        <w:t>ч</w:t>
      </w:r>
      <w:proofErr w:type="gramEnd"/>
      <w:r w:rsidRPr="008915F1">
        <w:rPr>
          <w:rFonts w:ascii="Times New Roman" w:hAnsi="Times New Roman"/>
          <w:sz w:val="26"/>
          <w:szCs w:val="26"/>
          <w:lang w:eastAsia="ar-SA"/>
        </w:rPr>
        <w:t xml:space="preserve">.3 ст. 39  Закона № 44-ФЗ.  </w:t>
      </w:r>
    </w:p>
    <w:p w:rsidR="001314F7" w:rsidRPr="008915F1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8915F1">
        <w:rPr>
          <w:rFonts w:ascii="Times New Roman" w:hAnsi="Times New Roman"/>
          <w:sz w:val="26"/>
          <w:szCs w:val="26"/>
          <w:lang w:eastAsia="ar-SA"/>
        </w:rPr>
        <w:t>Состав комиссии: Председатель - Мазанова О.А.</w:t>
      </w:r>
    </w:p>
    <w:p w:rsidR="001314F7" w:rsidRPr="008915F1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8915F1">
        <w:rPr>
          <w:rFonts w:ascii="Times New Roman" w:hAnsi="Times New Roman"/>
          <w:sz w:val="26"/>
          <w:szCs w:val="26"/>
          <w:lang w:eastAsia="ar-SA"/>
        </w:rPr>
        <w:t xml:space="preserve">                               Заместитель председателя – Солдатова В.В.</w:t>
      </w:r>
    </w:p>
    <w:p w:rsidR="001314F7" w:rsidRPr="008915F1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8915F1">
        <w:rPr>
          <w:rFonts w:ascii="Times New Roman" w:hAnsi="Times New Roman"/>
          <w:sz w:val="26"/>
          <w:szCs w:val="26"/>
          <w:lang w:eastAsia="ar-SA"/>
        </w:rPr>
        <w:t xml:space="preserve">                               Секретарь комиссии  - Кувшинова Т.И</w:t>
      </w:r>
    </w:p>
    <w:p w:rsidR="001314F7" w:rsidRPr="008915F1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8915F1">
        <w:rPr>
          <w:rFonts w:ascii="Times New Roman" w:hAnsi="Times New Roman"/>
          <w:sz w:val="26"/>
          <w:szCs w:val="26"/>
          <w:lang w:eastAsia="ar-SA"/>
        </w:rPr>
        <w:t xml:space="preserve">                               Члены комиссии: </w:t>
      </w:r>
      <w:proofErr w:type="spellStart"/>
      <w:r w:rsidRPr="008915F1">
        <w:rPr>
          <w:rFonts w:ascii="Times New Roman" w:hAnsi="Times New Roman"/>
          <w:sz w:val="26"/>
          <w:szCs w:val="26"/>
          <w:lang w:eastAsia="ar-SA"/>
        </w:rPr>
        <w:t>Сыса</w:t>
      </w:r>
      <w:proofErr w:type="spellEnd"/>
      <w:r w:rsidRPr="008915F1">
        <w:rPr>
          <w:rFonts w:ascii="Times New Roman" w:hAnsi="Times New Roman"/>
          <w:sz w:val="26"/>
          <w:szCs w:val="26"/>
          <w:lang w:eastAsia="ar-SA"/>
        </w:rPr>
        <w:t xml:space="preserve"> О.Я., Москвина И.И.</w:t>
      </w:r>
    </w:p>
    <w:p w:rsidR="001314F7" w:rsidRPr="00D13584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1314F7" w:rsidRPr="008915F1" w:rsidRDefault="008915F1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8915F1">
        <w:rPr>
          <w:rFonts w:ascii="Times New Roman" w:hAnsi="Times New Roman"/>
          <w:sz w:val="26"/>
          <w:szCs w:val="26"/>
          <w:lang w:eastAsia="ar-SA"/>
        </w:rPr>
        <w:t>Администраци</w:t>
      </w:r>
      <w:r w:rsidR="009048AB">
        <w:rPr>
          <w:rFonts w:ascii="Times New Roman" w:hAnsi="Times New Roman"/>
          <w:sz w:val="26"/>
          <w:szCs w:val="26"/>
          <w:lang w:eastAsia="ar-SA"/>
        </w:rPr>
        <w:t>ей</w:t>
      </w:r>
      <w:r w:rsidRPr="008915F1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8915F1">
        <w:rPr>
          <w:rFonts w:ascii="Times New Roman" w:hAnsi="Times New Roman"/>
          <w:sz w:val="26"/>
          <w:szCs w:val="26"/>
          <w:lang w:eastAsia="ar-SA"/>
        </w:rPr>
        <w:t>Лип</w:t>
      </w:r>
      <w:r w:rsidR="00220CF8" w:rsidRPr="008915F1">
        <w:rPr>
          <w:rFonts w:ascii="Times New Roman" w:hAnsi="Times New Roman"/>
          <w:sz w:val="26"/>
          <w:szCs w:val="26"/>
          <w:lang w:eastAsia="ar-SA"/>
        </w:rPr>
        <w:t>овско</w:t>
      </w:r>
      <w:r w:rsidRPr="008915F1">
        <w:rPr>
          <w:rFonts w:ascii="Times New Roman" w:hAnsi="Times New Roman"/>
          <w:sz w:val="26"/>
          <w:szCs w:val="26"/>
          <w:lang w:eastAsia="ar-SA"/>
        </w:rPr>
        <w:t>го</w:t>
      </w:r>
      <w:proofErr w:type="spellEnd"/>
      <w:r w:rsidR="00220CF8" w:rsidRPr="008915F1">
        <w:rPr>
          <w:rFonts w:ascii="Times New Roman" w:hAnsi="Times New Roman"/>
          <w:sz w:val="26"/>
          <w:szCs w:val="26"/>
          <w:lang w:eastAsia="ar-SA"/>
        </w:rPr>
        <w:t xml:space="preserve"> МО</w:t>
      </w:r>
      <w:r w:rsidR="00AF14D2" w:rsidRPr="008915F1">
        <w:rPr>
          <w:rFonts w:ascii="Times New Roman" w:hAnsi="Times New Roman"/>
          <w:sz w:val="26"/>
          <w:szCs w:val="26"/>
          <w:lang w:eastAsia="ar-SA"/>
        </w:rPr>
        <w:t xml:space="preserve"> за </w:t>
      </w:r>
      <w:r w:rsidR="00EA002B" w:rsidRPr="008915F1">
        <w:rPr>
          <w:rFonts w:ascii="Times New Roman" w:hAnsi="Times New Roman"/>
          <w:sz w:val="26"/>
          <w:szCs w:val="26"/>
          <w:lang w:eastAsia="ar-SA"/>
        </w:rPr>
        <w:t>проверяемый период</w:t>
      </w:r>
      <w:r w:rsidR="001314F7" w:rsidRPr="008915F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20CF8" w:rsidRPr="008915F1">
        <w:rPr>
          <w:rFonts w:ascii="Times New Roman" w:hAnsi="Times New Roman"/>
          <w:sz w:val="26"/>
          <w:szCs w:val="26"/>
          <w:lang w:eastAsia="ar-SA"/>
        </w:rPr>
        <w:t>с 01.0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="00220CF8" w:rsidRPr="008915F1">
        <w:rPr>
          <w:rFonts w:ascii="Times New Roman" w:hAnsi="Times New Roman"/>
          <w:sz w:val="26"/>
          <w:szCs w:val="26"/>
          <w:lang w:eastAsia="ar-SA"/>
        </w:rPr>
        <w:t>.201</w:t>
      </w:r>
      <w:r>
        <w:rPr>
          <w:rFonts w:ascii="Times New Roman" w:hAnsi="Times New Roman"/>
          <w:sz w:val="26"/>
          <w:szCs w:val="26"/>
          <w:lang w:eastAsia="ar-SA"/>
        </w:rPr>
        <w:t>9</w:t>
      </w:r>
      <w:r w:rsidR="001314F7" w:rsidRPr="008915F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EA002B" w:rsidRPr="008915F1">
        <w:rPr>
          <w:rFonts w:ascii="Times New Roman" w:hAnsi="Times New Roman"/>
          <w:sz w:val="26"/>
          <w:szCs w:val="26"/>
          <w:lang w:eastAsia="ar-SA"/>
        </w:rPr>
        <w:t xml:space="preserve">г. </w:t>
      </w:r>
      <w:r w:rsidR="00220CF8" w:rsidRPr="008915F1">
        <w:rPr>
          <w:rFonts w:ascii="Times New Roman" w:hAnsi="Times New Roman"/>
          <w:sz w:val="26"/>
          <w:szCs w:val="26"/>
          <w:lang w:eastAsia="ar-SA"/>
        </w:rPr>
        <w:t>по 31.</w:t>
      </w:r>
      <w:r>
        <w:rPr>
          <w:rFonts w:ascii="Times New Roman" w:hAnsi="Times New Roman"/>
          <w:sz w:val="26"/>
          <w:szCs w:val="26"/>
          <w:lang w:eastAsia="ar-SA"/>
        </w:rPr>
        <w:t>12</w:t>
      </w:r>
      <w:r w:rsidR="00220CF8" w:rsidRPr="008915F1">
        <w:rPr>
          <w:rFonts w:ascii="Times New Roman" w:hAnsi="Times New Roman"/>
          <w:sz w:val="26"/>
          <w:szCs w:val="26"/>
          <w:lang w:eastAsia="ar-SA"/>
        </w:rPr>
        <w:t>.</w:t>
      </w:r>
      <w:r w:rsidR="00EA002B" w:rsidRPr="008915F1">
        <w:rPr>
          <w:rFonts w:ascii="Times New Roman" w:hAnsi="Times New Roman"/>
          <w:sz w:val="26"/>
          <w:szCs w:val="26"/>
          <w:lang w:eastAsia="ar-SA"/>
        </w:rPr>
        <w:t xml:space="preserve">2019 </w:t>
      </w:r>
      <w:r w:rsidR="001314F7" w:rsidRPr="008915F1">
        <w:rPr>
          <w:rFonts w:ascii="Times New Roman" w:hAnsi="Times New Roman"/>
          <w:sz w:val="26"/>
          <w:szCs w:val="26"/>
          <w:lang w:eastAsia="ar-SA"/>
        </w:rPr>
        <w:t xml:space="preserve">года на официальном сайте Российской Федерации в сети Интернет </w:t>
      </w:r>
      <w:r w:rsidR="001314F7" w:rsidRPr="008915F1">
        <w:rPr>
          <w:rFonts w:ascii="Times New Roman" w:hAnsi="Times New Roman"/>
          <w:sz w:val="26"/>
          <w:szCs w:val="26"/>
          <w:lang w:val="en-US" w:eastAsia="ar-SA"/>
        </w:rPr>
        <w:t>www</w:t>
      </w:r>
      <w:r w:rsidR="001314F7" w:rsidRPr="008915F1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1314F7" w:rsidRPr="008915F1">
        <w:rPr>
          <w:rFonts w:ascii="Times New Roman" w:hAnsi="Times New Roman"/>
          <w:sz w:val="26"/>
          <w:szCs w:val="26"/>
          <w:lang w:val="en-US" w:eastAsia="ar-SA"/>
        </w:rPr>
        <w:t>zakupki</w:t>
      </w:r>
      <w:proofErr w:type="spellEnd"/>
      <w:r w:rsidR="001314F7" w:rsidRPr="008915F1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1314F7" w:rsidRPr="008915F1">
        <w:rPr>
          <w:rFonts w:ascii="Times New Roman" w:hAnsi="Times New Roman"/>
          <w:sz w:val="26"/>
          <w:szCs w:val="26"/>
          <w:lang w:val="en-US" w:eastAsia="ar-SA"/>
        </w:rPr>
        <w:t>gov</w:t>
      </w:r>
      <w:proofErr w:type="spellEnd"/>
      <w:r w:rsidR="001314F7" w:rsidRPr="008915F1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1314F7" w:rsidRPr="008915F1">
        <w:rPr>
          <w:rFonts w:ascii="Times New Roman" w:hAnsi="Times New Roman"/>
          <w:sz w:val="26"/>
          <w:szCs w:val="26"/>
          <w:lang w:val="en-US" w:eastAsia="ar-SA"/>
        </w:rPr>
        <w:t>ru</w:t>
      </w:r>
      <w:proofErr w:type="spellEnd"/>
      <w:r w:rsidR="00220CF8" w:rsidRPr="008915F1">
        <w:rPr>
          <w:rFonts w:ascii="Times New Roman" w:hAnsi="Times New Roman"/>
          <w:sz w:val="26"/>
          <w:szCs w:val="26"/>
          <w:lang w:eastAsia="ar-SA"/>
        </w:rPr>
        <w:t xml:space="preserve"> заключено и размещено </w:t>
      </w:r>
      <w:r>
        <w:rPr>
          <w:rFonts w:ascii="Times New Roman" w:hAnsi="Times New Roman"/>
          <w:sz w:val="26"/>
          <w:szCs w:val="26"/>
          <w:lang w:eastAsia="ar-SA"/>
        </w:rPr>
        <w:t>2 муниципальных контракта</w:t>
      </w:r>
      <w:r w:rsidR="001314F7" w:rsidRPr="008915F1">
        <w:rPr>
          <w:rFonts w:ascii="Times New Roman" w:hAnsi="Times New Roman"/>
          <w:sz w:val="26"/>
          <w:szCs w:val="26"/>
          <w:lang w:eastAsia="ar-SA"/>
        </w:rPr>
        <w:t xml:space="preserve"> на общую сумму </w:t>
      </w:r>
      <w:r>
        <w:rPr>
          <w:rFonts w:ascii="Times New Roman" w:hAnsi="Times New Roman"/>
          <w:sz w:val="26"/>
          <w:szCs w:val="26"/>
          <w:lang w:eastAsia="ar-SA"/>
        </w:rPr>
        <w:t>3 099 864,38</w:t>
      </w:r>
      <w:r w:rsidR="001314F7" w:rsidRPr="008915F1">
        <w:rPr>
          <w:rFonts w:ascii="Times New Roman" w:hAnsi="Times New Roman"/>
          <w:sz w:val="26"/>
          <w:szCs w:val="26"/>
          <w:lang w:eastAsia="ar-SA"/>
        </w:rPr>
        <w:t xml:space="preserve"> рублей.</w:t>
      </w:r>
    </w:p>
    <w:p w:rsidR="001314F7" w:rsidRDefault="001314F7" w:rsidP="007A1452">
      <w:pPr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left="0" w:right="283" w:firstLine="567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510CF9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По итогам электронного аукциона заключен </w:t>
      </w:r>
      <w:r w:rsidR="00510CF9">
        <w:rPr>
          <w:rFonts w:ascii="Times New Roman" w:hAnsi="Times New Roman"/>
          <w:b/>
          <w:bCs/>
          <w:sz w:val="26"/>
          <w:szCs w:val="26"/>
          <w:lang w:eastAsia="ar-SA"/>
        </w:rPr>
        <w:t>1</w:t>
      </w:r>
      <w:r w:rsidR="007E1673" w:rsidRPr="00510CF9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муниципальны</w:t>
      </w:r>
      <w:r w:rsidR="00510CF9">
        <w:rPr>
          <w:rFonts w:ascii="Times New Roman" w:hAnsi="Times New Roman"/>
          <w:b/>
          <w:bCs/>
          <w:sz w:val="26"/>
          <w:szCs w:val="26"/>
          <w:lang w:eastAsia="ar-SA"/>
        </w:rPr>
        <w:t>й</w:t>
      </w:r>
      <w:r w:rsidR="007E1673" w:rsidRPr="00510CF9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контракт</w:t>
      </w:r>
      <w:r w:rsidRPr="00510CF9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на общую сумму </w:t>
      </w:r>
      <w:r w:rsidR="00510CF9">
        <w:rPr>
          <w:rFonts w:ascii="Times New Roman" w:hAnsi="Times New Roman"/>
          <w:b/>
          <w:bCs/>
          <w:sz w:val="26"/>
          <w:szCs w:val="26"/>
          <w:lang w:eastAsia="ar-SA"/>
        </w:rPr>
        <w:t>2 400 162,00</w:t>
      </w:r>
      <w:r w:rsidR="00145223" w:rsidRPr="00510CF9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  <w:r w:rsidRPr="00510CF9">
        <w:rPr>
          <w:rFonts w:ascii="Times New Roman" w:hAnsi="Times New Roman"/>
          <w:b/>
          <w:bCs/>
          <w:sz w:val="26"/>
          <w:szCs w:val="26"/>
          <w:lang w:eastAsia="ar-SA"/>
        </w:rPr>
        <w:t>рублей.</w:t>
      </w:r>
    </w:p>
    <w:p w:rsidR="00FC27EA" w:rsidRDefault="00FC27EA" w:rsidP="007A1452">
      <w:pPr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Муниципальный</w:t>
      </w:r>
      <w:r w:rsidRPr="003B20D1">
        <w:rPr>
          <w:rFonts w:ascii="Times New Roman" w:hAnsi="Times New Roman"/>
          <w:bCs/>
          <w:sz w:val="26"/>
          <w:szCs w:val="26"/>
        </w:rPr>
        <w:t xml:space="preserve"> контракт №</w:t>
      </w:r>
      <w:r>
        <w:rPr>
          <w:rFonts w:ascii="Times New Roman" w:hAnsi="Times New Roman"/>
          <w:bCs/>
          <w:sz w:val="26"/>
          <w:szCs w:val="26"/>
        </w:rPr>
        <w:t>0</w:t>
      </w:r>
      <w:r w:rsidRPr="003B20D1">
        <w:rPr>
          <w:rFonts w:ascii="Times New Roman" w:hAnsi="Times New Roman"/>
          <w:bCs/>
          <w:sz w:val="26"/>
          <w:szCs w:val="26"/>
        </w:rPr>
        <w:t>1</w:t>
      </w:r>
      <w:r>
        <w:rPr>
          <w:rFonts w:ascii="Times New Roman" w:hAnsi="Times New Roman"/>
          <w:bCs/>
          <w:sz w:val="26"/>
          <w:szCs w:val="26"/>
        </w:rPr>
        <w:t>603000526190000710001 от 13</w:t>
      </w:r>
      <w:r w:rsidRPr="003B20D1">
        <w:rPr>
          <w:rFonts w:ascii="Times New Roman" w:hAnsi="Times New Roman"/>
          <w:bCs/>
          <w:sz w:val="26"/>
          <w:szCs w:val="26"/>
        </w:rPr>
        <w:t>.0</w:t>
      </w:r>
      <w:r>
        <w:rPr>
          <w:rFonts w:ascii="Times New Roman" w:hAnsi="Times New Roman"/>
          <w:bCs/>
          <w:sz w:val="26"/>
          <w:szCs w:val="26"/>
        </w:rPr>
        <w:t>6</w:t>
      </w:r>
      <w:r w:rsidRPr="003B20D1">
        <w:rPr>
          <w:rFonts w:ascii="Times New Roman" w:hAnsi="Times New Roman"/>
          <w:bCs/>
          <w:sz w:val="26"/>
          <w:szCs w:val="26"/>
        </w:rPr>
        <w:t>.201</w:t>
      </w:r>
      <w:r>
        <w:rPr>
          <w:rFonts w:ascii="Times New Roman" w:hAnsi="Times New Roman"/>
          <w:bCs/>
          <w:sz w:val="26"/>
          <w:szCs w:val="26"/>
        </w:rPr>
        <w:t xml:space="preserve">9 г. заключен </w:t>
      </w:r>
      <w:r w:rsidRPr="003B20D1">
        <w:rPr>
          <w:rFonts w:ascii="Times New Roman" w:hAnsi="Times New Roman"/>
          <w:bCs/>
          <w:sz w:val="26"/>
          <w:szCs w:val="26"/>
        </w:rPr>
        <w:t xml:space="preserve">с поставщиком </w:t>
      </w:r>
      <w:r>
        <w:rPr>
          <w:rFonts w:ascii="Times New Roman" w:hAnsi="Times New Roman"/>
          <w:bCs/>
          <w:sz w:val="26"/>
          <w:szCs w:val="26"/>
        </w:rPr>
        <w:t>ООО «</w:t>
      </w:r>
      <w:proofErr w:type="spellStart"/>
      <w:r>
        <w:rPr>
          <w:rFonts w:ascii="Times New Roman" w:hAnsi="Times New Roman"/>
          <w:bCs/>
          <w:sz w:val="26"/>
          <w:szCs w:val="26"/>
        </w:rPr>
        <w:t>Марксстрой-С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» </w:t>
      </w:r>
      <w:r w:rsidRPr="003B20D1">
        <w:rPr>
          <w:rFonts w:ascii="Times New Roman" w:hAnsi="Times New Roman"/>
          <w:bCs/>
          <w:sz w:val="26"/>
          <w:szCs w:val="26"/>
        </w:rPr>
        <w:t xml:space="preserve">на </w:t>
      </w:r>
      <w:r w:rsidRPr="009E0791">
        <w:rPr>
          <w:rFonts w:ascii="Times New Roman" w:hAnsi="Times New Roman"/>
          <w:bCs/>
          <w:sz w:val="26"/>
          <w:szCs w:val="26"/>
        </w:rPr>
        <w:t xml:space="preserve">выполнение </w:t>
      </w:r>
      <w:r>
        <w:rPr>
          <w:rFonts w:ascii="Times New Roman" w:hAnsi="Times New Roman"/>
          <w:bCs/>
          <w:sz w:val="26"/>
          <w:szCs w:val="26"/>
        </w:rPr>
        <w:t xml:space="preserve">работ по ремонту асфальтобетонного покрытия проезжей части улиц в селах </w:t>
      </w:r>
      <w:proofErr w:type="spellStart"/>
      <w:r>
        <w:rPr>
          <w:rFonts w:ascii="Times New Roman" w:hAnsi="Times New Roman"/>
          <w:bCs/>
          <w:sz w:val="26"/>
          <w:szCs w:val="26"/>
        </w:rPr>
        <w:t>Липовского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муниципального образования Марксовского муниципального района Саратовской области в 2019 году (для субъектов малого предпринимательства, социально ориентированных некоммерческих организаций) </w:t>
      </w:r>
      <w:r w:rsidRPr="009E0791">
        <w:rPr>
          <w:rFonts w:ascii="Times New Roman" w:hAnsi="Times New Roman"/>
          <w:bCs/>
          <w:sz w:val="26"/>
          <w:szCs w:val="26"/>
        </w:rPr>
        <w:t xml:space="preserve">на сумму </w:t>
      </w:r>
      <w:r>
        <w:rPr>
          <w:rFonts w:ascii="Times New Roman" w:hAnsi="Times New Roman"/>
          <w:bCs/>
          <w:sz w:val="26"/>
          <w:szCs w:val="26"/>
        </w:rPr>
        <w:t>2 400 162,00</w:t>
      </w:r>
      <w:r w:rsidRPr="009E0791">
        <w:rPr>
          <w:rFonts w:ascii="Times New Roman" w:hAnsi="Times New Roman"/>
          <w:bCs/>
          <w:sz w:val="26"/>
          <w:szCs w:val="26"/>
        </w:rPr>
        <w:t xml:space="preserve"> рублей.</w:t>
      </w:r>
    </w:p>
    <w:p w:rsidR="00FC27EA" w:rsidRDefault="00FC27EA" w:rsidP="007A1452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По состоянию на 27</w:t>
      </w:r>
      <w:r w:rsidRPr="00620E41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01</w:t>
      </w:r>
      <w:r w:rsidRPr="00620E41">
        <w:rPr>
          <w:rFonts w:ascii="Times New Roman" w:hAnsi="Times New Roman"/>
          <w:sz w:val="26"/>
          <w:szCs w:val="26"/>
          <w:lang w:eastAsia="ar-SA"/>
        </w:rPr>
        <w:t>.20</w:t>
      </w:r>
      <w:r>
        <w:rPr>
          <w:rFonts w:ascii="Times New Roman" w:hAnsi="Times New Roman"/>
          <w:sz w:val="26"/>
          <w:szCs w:val="26"/>
          <w:lang w:eastAsia="ar-SA"/>
        </w:rPr>
        <w:t>20</w:t>
      </w:r>
      <w:r w:rsidRPr="00620E41">
        <w:rPr>
          <w:rFonts w:ascii="Times New Roman" w:hAnsi="Times New Roman"/>
          <w:sz w:val="26"/>
          <w:szCs w:val="26"/>
          <w:lang w:eastAsia="ar-SA"/>
        </w:rPr>
        <w:t xml:space="preserve"> года оплата по контракту в единой информационной системе </w:t>
      </w:r>
      <w:hyperlink r:id="rId7" w:history="1">
        <w:r w:rsidRPr="00620E4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www</w:t>
        </w:r>
        <w:r w:rsidRPr="00620E41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Pr="00620E4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zakupki</w:t>
        </w:r>
        <w:proofErr w:type="spellEnd"/>
        <w:r w:rsidRPr="00620E41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Pr="00620E4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gov</w:t>
        </w:r>
        <w:proofErr w:type="spellEnd"/>
        <w:r w:rsidRPr="00620E41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Pr="00620E4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ru</w:t>
        </w:r>
        <w:proofErr w:type="spellEnd"/>
      </w:hyperlink>
      <w:r w:rsidRPr="00620E41">
        <w:rPr>
          <w:rFonts w:ascii="Times New Roman" w:hAnsi="Times New Roman"/>
          <w:sz w:val="26"/>
          <w:szCs w:val="26"/>
          <w:lang w:eastAsia="ar-SA"/>
        </w:rPr>
        <w:t xml:space="preserve"> составляет – </w:t>
      </w:r>
      <w:r>
        <w:rPr>
          <w:rFonts w:ascii="Times New Roman" w:hAnsi="Times New Roman"/>
          <w:sz w:val="26"/>
          <w:szCs w:val="26"/>
          <w:lang w:eastAsia="ar-SA"/>
        </w:rPr>
        <w:t>2 400 162,00</w:t>
      </w:r>
      <w:r w:rsidRPr="00620E41">
        <w:rPr>
          <w:rFonts w:ascii="Times New Roman" w:hAnsi="Times New Roman"/>
          <w:sz w:val="26"/>
          <w:szCs w:val="26"/>
          <w:lang w:eastAsia="ar-SA"/>
        </w:rPr>
        <w:t xml:space="preserve"> рублей, платежное поручение №</w:t>
      </w:r>
      <w:r w:rsidR="009048AB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5548</w:t>
      </w:r>
      <w:r w:rsidRPr="00620E41">
        <w:rPr>
          <w:rFonts w:ascii="Times New Roman" w:hAnsi="Times New Roman"/>
          <w:sz w:val="26"/>
          <w:szCs w:val="26"/>
          <w:lang w:eastAsia="ar-SA"/>
        </w:rPr>
        <w:t xml:space="preserve"> от </w:t>
      </w:r>
      <w:r>
        <w:rPr>
          <w:rFonts w:ascii="Times New Roman" w:hAnsi="Times New Roman"/>
          <w:sz w:val="26"/>
          <w:szCs w:val="26"/>
          <w:lang w:eastAsia="ar-SA"/>
        </w:rPr>
        <w:t>15.0</w:t>
      </w:r>
      <w:r w:rsidR="00E6160F">
        <w:rPr>
          <w:rFonts w:ascii="Times New Roman" w:hAnsi="Times New Roman"/>
          <w:sz w:val="26"/>
          <w:szCs w:val="26"/>
          <w:lang w:eastAsia="ar-SA"/>
        </w:rPr>
        <w:t>8</w:t>
      </w:r>
      <w:r w:rsidRPr="00620E41">
        <w:rPr>
          <w:rFonts w:ascii="Times New Roman" w:hAnsi="Times New Roman"/>
          <w:sz w:val="26"/>
          <w:szCs w:val="26"/>
          <w:lang w:eastAsia="ar-SA"/>
        </w:rPr>
        <w:t>.201</w:t>
      </w:r>
      <w:r>
        <w:rPr>
          <w:rFonts w:ascii="Times New Roman" w:hAnsi="Times New Roman"/>
          <w:sz w:val="26"/>
          <w:szCs w:val="26"/>
          <w:lang w:eastAsia="ar-SA"/>
        </w:rPr>
        <w:t>9</w:t>
      </w:r>
      <w:r w:rsidRPr="00620E41">
        <w:rPr>
          <w:rFonts w:ascii="Times New Roman" w:hAnsi="Times New Roman"/>
          <w:sz w:val="26"/>
          <w:szCs w:val="26"/>
          <w:lang w:eastAsia="ar-SA"/>
        </w:rPr>
        <w:t xml:space="preserve"> г. исполнение </w:t>
      </w:r>
      <w:r>
        <w:rPr>
          <w:rFonts w:ascii="Times New Roman" w:hAnsi="Times New Roman"/>
          <w:sz w:val="26"/>
          <w:szCs w:val="26"/>
          <w:lang w:eastAsia="ar-SA"/>
        </w:rPr>
        <w:t>завершено</w:t>
      </w:r>
      <w:r w:rsidRPr="00620E41">
        <w:rPr>
          <w:rFonts w:ascii="Times New Roman" w:hAnsi="Times New Roman"/>
          <w:sz w:val="26"/>
          <w:szCs w:val="26"/>
          <w:lang w:eastAsia="ar-SA"/>
        </w:rPr>
        <w:t>.</w:t>
      </w:r>
    </w:p>
    <w:p w:rsidR="00FC27EA" w:rsidRDefault="00FC27EA" w:rsidP="007A1452">
      <w:pPr>
        <w:spacing w:after="0" w:line="240" w:lineRule="auto"/>
        <w:ind w:right="284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EA4179">
        <w:rPr>
          <w:rFonts w:ascii="Times New Roman" w:hAnsi="Times New Roman"/>
          <w:bCs/>
          <w:sz w:val="26"/>
          <w:szCs w:val="26"/>
          <w:lang w:eastAsia="ar-SA"/>
        </w:rPr>
        <w:t>Информация об исполнении (о расторжении) контракта</w:t>
      </w:r>
      <w:r>
        <w:rPr>
          <w:rFonts w:ascii="Times New Roman" w:hAnsi="Times New Roman"/>
          <w:bCs/>
          <w:sz w:val="26"/>
          <w:szCs w:val="26"/>
          <w:lang w:eastAsia="ar-SA"/>
        </w:rPr>
        <w:t xml:space="preserve"> размещена в установленные сроки 16.0</w:t>
      </w:r>
      <w:r w:rsidR="00E6160F">
        <w:rPr>
          <w:rFonts w:ascii="Times New Roman" w:hAnsi="Times New Roman"/>
          <w:bCs/>
          <w:sz w:val="26"/>
          <w:szCs w:val="26"/>
          <w:lang w:eastAsia="ar-SA"/>
        </w:rPr>
        <w:t>8</w:t>
      </w:r>
      <w:r>
        <w:rPr>
          <w:rFonts w:ascii="Times New Roman" w:hAnsi="Times New Roman"/>
          <w:bCs/>
          <w:sz w:val="26"/>
          <w:szCs w:val="26"/>
          <w:lang w:eastAsia="ar-SA"/>
        </w:rPr>
        <w:t>.2019 г.</w:t>
      </w:r>
    </w:p>
    <w:p w:rsidR="00510CF9" w:rsidRPr="00510CF9" w:rsidRDefault="00510CF9" w:rsidP="007A1452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EE390B" w:rsidRPr="00C3456D" w:rsidRDefault="00C3456D" w:rsidP="007A1452">
      <w:pPr>
        <w:numPr>
          <w:ilvl w:val="0"/>
          <w:numId w:val="33"/>
        </w:numPr>
        <w:suppressAutoHyphens/>
        <w:spacing w:after="0" w:line="240" w:lineRule="auto"/>
        <w:ind w:left="0" w:right="283" w:firstLine="567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Муниципальный</w:t>
      </w:r>
      <w:r w:rsidR="008523B0" w:rsidRPr="00C3456D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proofErr w:type="gramStart"/>
      <w:r w:rsidR="008523B0" w:rsidRPr="00C3456D">
        <w:rPr>
          <w:rFonts w:ascii="Times New Roman" w:hAnsi="Times New Roman"/>
          <w:b/>
          <w:sz w:val="26"/>
          <w:szCs w:val="26"/>
          <w:lang w:eastAsia="ar-SA"/>
        </w:rPr>
        <w:t>контракт</w:t>
      </w:r>
      <w:proofErr w:type="gramEnd"/>
      <w:r w:rsidR="008523B0" w:rsidRPr="00C3456D">
        <w:rPr>
          <w:rFonts w:ascii="Times New Roman" w:hAnsi="Times New Roman"/>
          <w:b/>
          <w:sz w:val="26"/>
          <w:szCs w:val="26"/>
          <w:lang w:eastAsia="ar-SA"/>
        </w:rPr>
        <w:t xml:space="preserve"> заключен</w:t>
      </w:r>
      <w:r>
        <w:rPr>
          <w:rFonts w:ascii="Times New Roman" w:hAnsi="Times New Roman"/>
          <w:b/>
          <w:sz w:val="26"/>
          <w:szCs w:val="26"/>
          <w:lang w:eastAsia="ar-SA"/>
        </w:rPr>
        <w:t>ный</w:t>
      </w:r>
      <w:r w:rsidR="00EE390B" w:rsidRPr="00C3456D">
        <w:rPr>
          <w:rFonts w:ascii="Times New Roman" w:hAnsi="Times New Roman"/>
          <w:b/>
          <w:sz w:val="26"/>
          <w:szCs w:val="26"/>
          <w:lang w:eastAsia="ar-SA"/>
        </w:rPr>
        <w:t xml:space="preserve"> на основании </w:t>
      </w:r>
      <w:r>
        <w:rPr>
          <w:rFonts w:ascii="Times New Roman" w:hAnsi="Times New Roman"/>
          <w:b/>
          <w:sz w:val="26"/>
          <w:szCs w:val="26"/>
          <w:lang w:eastAsia="ar-SA"/>
        </w:rPr>
        <w:t>п.9</w:t>
      </w:r>
      <w:r w:rsidR="00EE390B" w:rsidRPr="00C3456D">
        <w:rPr>
          <w:rFonts w:ascii="Times New Roman" w:hAnsi="Times New Roman"/>
          <w:b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ч.1 </w:t>
      </w:r>
      <w:r w:rsidR="008523B0" w:rsidRPr="00C3456D">
        <w:rPr>
          <w:rFonts w:ascii="Times New Roman" w:hAnsi="Times New Roman"/>
          <w:b/>
          <w:sz w:val="26"/>
          <w:szCs w:val="26"/>
          <w:lang w:eastAsia="ar-SA"/>
        </w:rPr>
        <w:t>ст.9</w:t>
      </w:r>
      <w:r w:rsidR="00EE390B" w:rsidRPr="00C3456D">
        <w:rPr>
          <w:rFonts w:ascii="Times New Roman" w:hAnsi="Times New Roman"/>
          <w:b/>
          <w:sz w:val="26"/>
          <w:szCs w:val="26"/>
          <w:lang w:eastAsia="ar-SA"/>
        </w:rPr>
        <w:t xml:space="preserve">3 Закона № 44-ФЗ  в количестве </w:t>
      </w:r>
      <w:r>
        <w:rPr>
          <w:rFonts w:ascii="Times New Roman" w:hAnsi="Times New Roman"/>
          <w:b/>
          <w:sz w:val="26"/>
          <w:szCs w:val="26"/>
          <w:lang w:eastAsia="ar-SA"/>
        </w:rPr>
        <w:t>1</w:t>
      </w:r>
      <w:r w:rsidR="008523B0" w:rsidRPr="00C3456D">
        <w:rPr>
          <w:rFonts w:ascii="Times New Roman" w:hAnsi="Times New Roman"/>
          <w:b/>
          <w:sz w:val="26"/>
          <w:szCs w:val="26"/>
          <w:lang w:eastAsia="ar-SA"/>
        </w:rPr>
        <w:t xml:space="preserve"> штук на сумму </w:t>
      </w:r>
      <w:r>
        <w:rPr>
          <w:rFonts w:ascii="Times New Roman" w:hAnsi="Times New Roman"/>
          <w:b/>
          <w:sz w:val="26"/>
          <w:szCs w:val="26"/>
          <w:lang w:eastAsia="ar-SA"/>
        </w:rPr>
        <w:t>699 702,38</w:t>
      </w:r>
      <w:r w:rsidR="008523B0" w:rsidRPr="00C3456D">
        <w:rPr>
          <w:rFonts w:ascii="Times New Roman" w:hAnsi="Times New Roman"/>
          <w:b/>
          <w:sz w:val="26"/>
          <w:szCs w:val="26"/>
          <w:lang w:eastAsia="ar-SA"/>
        </w:rPr>
        <w:t xml:space="preserve"> рублей.</w:t>
      </w:r>
    </w:p>
    <w:p w:rsidR="00C3456D" w:rsidRDefault="00C3456D" w:rsidP="007A1452">
      <w:pPr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Муниципальный</w:t>
      </w:r>
      <w:r w:rsidRPr="003B20D1">
        <w:rPr>
          <w:rFonts w:ascii="Times New Roman" w:hAnsi="Times New Roman"/>
          <w:bCs/>
          <w:sz w:val="26"/>
          <w:szCs w:val="26"/>
        </w:rPr>
        <w:t xml:space="preserve"> контракт №1 от 0</w:t>
      </w:r>
      <w:r>
        <w:rPr>
          <w:rFonts w:ascii="Times New Roman" w:hAnsi="Times New Roman"/>
          <w:bCs/>
          <w:sz w:val="26"/>
          <w:szCs w:val="26"/>
        </w:rPr>
        <w:t>6</w:t>
      </w:r>
      <w:r w:rsidRPr="003B20D1">
        <w:rPr>
          <w:rFonts w:ascii="Times New Roman" w:hAnsi="Times New Roman"/>
          <w:bCs/>
          <w:sz w:val="26"/>
          <w:szCs w:val="26"/>
        </w:rPr>
        <w:t>.09.201</w:t>
      </w:r>
      <w:r>
        <w:rPr>
          <w:rFonts w:ascii="Times New Roman" w:hAnsi="Times New Roman"/>
          <w:bCs/>
          <w:sz w:val="26"/>
          <w:szCs w:val="26"/>
        </w:rPr>
        <w:t xml:space="preserve">9 г. заключен </w:t>
      </w:r>
      <w:r w:rsidRPr="003B20D1">
        <w:rPr>
          <w:rFonts w:ascii="Times New Roman" w:hAnsi="Times New Roman"/>
          <w:bCs/>
          <w:sz w:val="26"/>
          <w:szCs w:val="26"/>
        </w:rPr>
        <w:t xml:space="preserve">с поставщиком ИП </w:t>
      </w:r>
      <w:r>
        <w:rPr>
          <w:rFonts w:ascii="Times New Roman" w:hAnsi="Times New Roman"/>
          <w:bCs/>
          <w:sz w:val="26"/>
          <w:szCs w:val="26"/>
        </w:rPr>
        <w:t>Морозовой М</w:t>
      </w:r>
      <w:r w:rsidRPr="003B20D1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П. </w:t>
      </w:r>
      <w:r w:rsidRPr="003B20D1">
        <w:rPr>
          <w:rFonts w:ascii="Times New Roman" w:hAnsi="Times New Roman"/>
          <w:bCs/>
          <w:sz w:val="26"/>
          <w:szCs w:val="26"/>
        </w:rPr>
        <w:t xml:space="preserve">на </w:t>
      </w:r>
      <w:r w:rsidR="009E0791" w:rsidRPr="009E0791">
        <w:rPr>
          <w:rFonts w:ascii="Times New Roman" w:hAnsi="Times New Roman"/>
          <w:bCs/>
          <w:sz w:val="26"/>
          <w:szCs w:val="26"/>
        </w:rPr>
        <w:t xml:space="preserve">выполнение </w:t>
      </w:r>
      <w:r w:rsidR="009E0791">
        <w:rPr>
          <w:rFonts w:ascii="Times New Roman" w:hAnsi="Times New Roman"/>
          <w:bCs/>
          <w:sz w:val="26"/>
          <w:szCs w:val="26"/>
        </w:rPr>
        <w:t xml:space="preserve">аварийно – восстановительных работ на артезианской скважине, расположение по адресу: Саратовская область, Марксовский район, с. </w:t>
      </w:r>
      <w:proofErr w:type="spellStart"/>
      <w:r w:rsidR="009E0791">
        <w:rPr>
          <w:rFonts w:ascii="Times New Roman" w:hAnsi="Times New Roman"/>
          <w:bCs/>
          <w:sz w:val="26"/>
          <w:szCs w:val="26"/>
        </w:rPr>
        <w:t>Липовка</w:t>
      </w:r>
      <w:proofErr w:type="spellEnd"/>
      <w:r w:rsidR="009E0791">
        <w:rPr>
          <w:rFonts w:ascii="Times New Roman" w:hAnsi="Times New Roman"/>
          <w:bCs/>
          <w:sz w:val="26"/>
          <w:szCs w:val="26"/>
        </w:rPr>
        <w:t xml:space="preserve">, примерно в 412 м от жилого дома, находящегося по адресу: с. </w:t>
      </w:r>
      <w:proofErr w:type="spellStart"/>
      <w:r w:rsidR="009E0791">
        <w:rPr>
          <w:rFonts w:ascii="Times New Roman" w:hAnsi="Times New Roman"/>
          <w:bCs/>
          <w:sz w:val="26"/>
          <w:szCs w:val="26"/>
        </w:rPr>
        <w:t>Липовка</w:t>
      </w:r>
      <w:proofErr w:type="spellEnd"/>
      <w:r w:rsidR="009E0791">
        <w:rPr>
          <w:rFonts w:ascii="Times New Roman" w:hAnsi="Times New Roman"/>
          <w:bCs/>
          <w:sz w:val="26"/>
          <w:szCs w:val="26"/>
        </w:rPr>
        <w:t xml:space="preserve">, ул. Молодежная, д. 30/1, по направлению на </w:t>
      </w:r>
      <w:proofErr w:type="spellStart"/>
      <w:proofErr w:type="gramStart"/>
      <w:r w:rsidR="009E0791">
        <w:rPr>
          <w:rFonts w:ascii="Times New Roman" w:hAnsi="Times New Roman"/>
          <w:bCs/>
          <w:sz w:val="26"/>
          <w:szCs w:val="26"/>
        </w:rPr>
        <w:t>северо</w:t>
      </w:r>
      <w:proofErr w:type="spellEnd"/>
      <w:r w:rsidR="009E0791">
        <w:rPr>
          <w:rFonts w:ascii="Times New Roman" w:hAnsi="Times New Roman"/>
          <w:bCs/>
          <w:sz w:val="26"/>
          <w:szCs w:val="26"/>
        </w:rPr>
        <w:t xml:space="preserve"> – восток</w:t>
      </w:r>
      <w:proofErr w:type="gramEnd"/>
      <w:r w:rsidR="009E0791">
        <w:rPr>
          <w:rFonts w:ascii="Times New Roman" w:hAnsi="Times New Roman"/>
          <w:bCs/>
          <w:sz w:val="26"/>
          <w:szCs w:val="26"/>
        </w:rPr>
        <w:t xml:space="preserve">, в рамках проведения работ по ликвидации последствий чрезвычайной ситуации </w:t>
      </w:r>
      <w:r w:rsidRPr="009E0791">
        <w:rPr>
          <w:rFonts w:ascii="Times New Roman" w:hAnsi="Times New Roman"/>
          <w:bCs/>
          <w:sz w:val="26"/>
          <w:szCs w:val="26"/>
        </w:rPr>
        <w:t xml:space="preserve">на сумму </w:t>
      </w:r>
      <w:r w:rsidR="009E0791">
        <w:rPr>
          <w:rFonts w:ascii="Times New Roman" w:hAnsi="Times New Roman"/>
          <w:bCs/>
          <w:sz w:val="26"/>
          <w:szCs w:val="26"/>
        </w:rPr>
        <w:t>699 702,38</w:t>
      </w:r>
      <w:r w:rsidRPr="009E0791">
        <w:rPr>
          <w:rFonts w:ascii="Times New Roman" w:hAnsi="Times New Roman"/>
          <w:bCs/>
          <w:sz w:val="26"/>
          <w:szCs w:val="26"/>
        </w:rPr>
        <w:t xml:space="preserve"> рублей.</w:t>
      </w:r>
    </w:p>
    <w:p w:rsidR="00C42FFE" w:rsidRDefault="00C42FFE" w:rsidP="007A1452">
      <w:pPr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Постановлением администрации Марксовского муниципального района Саратовской области  от 30.08.2019 г. №1569 «Об установлении режима чрезвычайной ситуации на территории </w:t>
      </w:r>
      <w:proofErr w:type="spellStart"/>
      <w:r>
        <w:rPr>
          <w:rFonts w:ascii="Times New Roman" w:hAnsi="Times New Roman"/>
          <w:bCs/>
          <w:sz w:val="26"/>
          <w:szCs w:val="26"/>
        </w:rPr>
        <w:t>Липовского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муниципального образования Марксовского муниципального района Саратовской области», установлен режим чрезвычайной ситуации на территории </w:t>
      </w:r>
      <w:proofErr w:type="spellStart"/>
      <w:r>
        <w:rPr>
          <w:rFonts w:ascii="Times New Roman" w:hAnsi="Times New Roman"/>
          <w:bCs/>
          <w:sz w:val="26"/>
          <w:szCs w:val="26"/>
        </w:rPr>
        <w:t>Липовского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r w:rsidR="00ED603B">
        <w:rPr>
          <w:rFonts w:ascii="Times New Roman" w:hAnsi="Times New Roman"/>
          <w:bCs/>
          <w:sz w:val="26"/>
          <w:szCs w:val="26"/>
        </w:rPr>
        <w:t xml:space="preserve">МО Марксовского муниципального района Саратовской области </w:t>
      </w:r>
      <w:r w:rsidR="009048AB">
        <w:rPr>
          <w:rFonts w:ascii="Times New Roman" w:hAnsi="Times New Roman"/>
          <w:bCs/>
          <w:sz w:val="26"/>
          <w:szCs w:val="26"/>
        </w:rPr>
        <w:t xml:space="preserve">31 августа 2019 г. с </w:t>
      </w:r>
      <w:r w:rsidR="00ED603B">
        <w:rPr>
          <w:rFonts w:ascii="Times New Roman" w:hAnsi="Times New Roman"/>
          <w:bCs/>
          <w:sz w:val="26"/>
          <w:szCs w:val="26"/>
        </w:rPr>
        <w:t xml:space="preserve">8.00 по местному времени. </w:t>
      </w:r>
    </w:p>
    <w:p w:rsidR="00ED603B" w:rsidRDefault="00ED603B" w:rsidP="007A1452">
      <w:pPr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На основании </w:t>
      </w:r>
      <w:proofErr w:type="gramStart"/>
      <w:r w:rsidR="008E25EB">
        <w:rPr>
          <w:rFonts w:ascii="Times New Roman" w:hAnsi="Times New Roman"/>
          <w:bCs/>
          <w:sz w:val="26"/>
          <w:szCs w:val="26"/>
        </w:rPr>
        <w:t>ч</w:t>
      </w:r>
      <w:proofErr w:type="gramEnd"/>
      <w:r w:rsidR="008E25EB">
        <w:rPr>
          <w:rFonts w:ascii="Times New Roman" w:hAnsi="Times New Roman"/>
          <w:bCs/>
          <w:sz w:val="26"/>
          <w:szCs w:val="26"/>
        </w:rPr>
        <w:t xml:space="preserve">.2 ст.93 ФЗ - №44 при осуществлении закупки у единственного поставщика в случаях, предусмотренных пунктами 6, 9 и 34 </w:t>
      </w:r>
      <w:r w:rsidR="009048AB">
        <w:rPr>
          <w:rFonts w:ascii="Times New Roman" w:hAnsi="Times New Roman"/>
          <w:bCs/>
          <w:sz w:val="26"/>
          <w:szCs w:val="26"/>
        </w:rPr>
        <w:t xml:space="preserve">вышеуказанной </w:t>
      </w:r>
      <w:r w:rsidR="008E25EB">
        <w:rPr>
          <w:rFonts w:ascii="Times New Roman" w:hAnsi="Times New Roman"/>
          <w:bCs/>
          <w:sz w:val="26"/>
          <w:szCs w:val="26"/>
        </w:rPr>
        <w:t>части, заказчик обязан уведомить в срок не позднее одного рабочего дня с даты заключения контракта контрольный орган в сфере закупок о такой закупке. Вышеуказанное уведомление было представлено в контрольно-сче</w:t>
      </w:r>
      <w:r w:rsidR="009048AB">
        <w:rPr>
          <w:rFonts w:ascii="Times New Roman" w:hAnsi="Times New Roman"/>
          <w:bCs/>
          <w:sz w:val="26"/>
          <w:szCs w:val="26"/>
        </w:rPr>
        <w:t xml:space="preserve">тную комиссию в указанные сроки, а именно </w:t>
      </w:r>
      <w:r w:rsidR="008E25EB">
        <w:rPr>
          <w:rFonts w:ascii="Times New Roman" w:hAnsi="Times New Roman"/>
          <w:bCs/>
          <w:sz w:val="26"/>
          <w:szCs w:val="26"/>
        </w:rPr>
        <w:t xml:space="preserve">06.09.2019 г.   </w:t>
      </w:r>
    </w:p>
    <w:p w:rsidR="00C3456D" w:rsidRDefault="00EA4179" w:rsidP="007A1452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По состоянию на 27</w:t>
      </w:r>
      <w:r w:rsidR="00C3456D" w:rsidRPr="00620E41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01</w:t>
      </w:r>
      <w:r w:rsidR="00C3456D" w:rsidRPr="00620E41">
        <w:rPr>
          <w:rFonts w:ascii="Times New Roman" w:hAnsi="Times New Roman"/>
          <w:sz w:val="26"/>
          <w:szCs w:val="26"/>
          <w:lang w:eastAsia="ar-SA"/>
        </w:rPr>
        <w:t>.20</w:t>
      </w:r>
      <w:r>
        <w:rPr>
          <w:rFonts w:ascii="Times New Roman" w:hAnsi="Times New Roman"/>
          <w:sz w:val="26"/>
          <w:szCs w:val="26"/>
          <w:lang w:eastAsia="ar-SA"/>
        </w:rPr>
        <w:t>20</w:t>
      </w:r>
      <w:r w:rsidR="00C3456D" w:rsidRPr="00620E41">
        <w:rPr>
          <w:rFonts w:ascii="Times New Roman" w:hAnsi="Times New Roman"/>
          <w:sz w:val="26"/>
          <w:szCs w:val="26"/>
          <w:lang w:eastAsia="ar-SA"/>
        </w:rPr>
        <w:t xml:space="preserve"> года оплата по контракту в единой информационной системе </w:t>
      </w:r>
      <w:hyperlink r:id="rId8" w:history="1">
        <w:r w:rsidR="00C3456D" w:rsidRPr="00620E4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www</w:t>
        </w:r>
        <w:r w:rsidR="00C3456D" w:rsidRPr="00620E41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="00C3456D" w:rsidRPr="00620E4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zakupki</w:t>
        </w:r>
        <w:proofErr w:type="spellEnd"/>
        <w:r w:rsidR="00C3456D" w:rsidRPr="00620E41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="00C3456D" w:rsidRPr="00620E4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gov</w:t>
        </w:r>
        <w:proofErr w:type="spellEnd"/>
        <w:r w:rsidR="00C3456D" w:rsidRPr="00620E41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="00C3456D" w:rsidRPr="00620E41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ru</w:t>
        </w:r>
        <w:proofErr w:type="spellEnd"/>
      </w:hyperlink>
      <w:r w:rsidR="00C3456D" w:rsidRPr="00620E41">
        <w:rPr>
          <w:rFonts w:ascii="Times New Roman" w:hAnsi="Times New Roman"/>
          <w:sz w:val="26"/>
          <w:szCs w:val="26"/>
          <w:lang w:eastAsia="ar-SA"/>
        </w:rPr>
        <w:t xml:space="preserve"> составляет – </w:t>
      </w:r>
      <w:r>
        <w:rPr>
          <w:rFonts w:ascii="Times New Roman" w:hAnsi="Times New Roman"/>
          <w:sz w:val="26"/>
          <w:szCs w:val="26"/>
          <w:lang w:eastAsia="ar-SA"/>
        </w:rPr>
        <w:t>699 702,38</w:t>
      </w:r>
      <w:r w:rsidR="00C3456D" w:rsidRPr="00620E41">
        <w:rPr>
          <w:rFonts w:ascii="Times New Roman" w:hAnsi="Times New Roman"/>
          <w:sz w:val="26"/>
          <w:szCs w:val="26"/>
          <w:lang w:eastAsia="ar-SA"/>
        </w:rPr>
        <w:t xml:space="preserve"> рублей, последнее платежное поручение №</w:t>
      </w:r>
      <w:r w:rsidR="009048A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3456D" w:rsidRPr="00620E41">
        <w:rPr>
          <w:rFonts w:ascii="Times New Roman" w:hAnsi="Times New Roman"/>
          <w:sz w:val="26"/>
          <w:szCs w:val="26"/>
          <w:lang w:eastAsia="ar-SA"/>
        </w:rPr>
        <w:t>9</w:t>
      </w:r>
      <w:r>
        <w:rPr>
          <w:rFonts w:ascii="Times New Roman" w:hAnsi="Times New Roman"/>
          <w:sz w:val="26"/>
          <w:szCs w:val="26"/>
          <w:lang w:eastAsia="ar-SA"/>
        </w:rPr>
        <w:t>466</w:t>
      </w:r>
      <w:r w:rsidR="00C3456D" w:rsidRPr="00620E41">
        <w:rPr>
          <w:rFonts w:ascii="Times New Roman" w:hAnsi="Times New Roman"/>
          <w:sz w:val="26"/>
          <w:szCs w:val="26"/>
          <w:lang w:eastAsia="ar-SA"/>
        </w:rPr>
        <w:t xml:space="preserve"> от </w:t>
      </w:r>
      <w:r>
        <w:rPr>
          <w:rFonts w:ascii="Times New Roman" w:hAnsi="Times New Roman"/>
          <w:sz w:val="26"/>
          <w:szCs w:val="26"/>
          <w:lang w:eastAsia="ar-SA"/>
        </w:rPr>
        <w:t>17.12</w:t>
      </w:r>
      <w:r w:rsidR="00C3456D" w:rsidRPr="00620E41">
        <w:rPr>
          <w:rFonts w:ascii="Times New Roman" w:hAnsi="Times New Roman"/>
          <w:sz w:val="26"/>
          <w:szCs w:val="26"/>
          <w:lang w:eastAsia="ar-SA"/>
        </w:rPr>
        <w:t>.201</w:t>
      </w:r>
      <w:r>
        <w:rPr>
          <w:rFonts w:ascii="Times New Roman" w:hAnsi="Times New Roman"/>
          <w:sz w:val="26"/>
          <w:szCs w:val="26"/>
          <w:lang w:eastAsia="ar-SA"/>
        </w:rPr>
        <w:t>9</w:t>
      </w:r>
      <w:r w:rsidR="00C3456D" w:rsidRPr="00620E41">
        <w:rPr>
          <w:rFonts w:ascii="Times New Roman" w:hAnsi="Times New Roman"/>
          <w:sz w:val="26"/>
          <w:szCs w:val="26"/>
          <w:lang w:eastAsia="ar-SA"/>
        </w:rPr>
        <w:t xml:space="preserve"> г. исполнение </w:t>
      </w:r>
      <w:r>
        <w:rPr>
          <w:rFonts w:ascii="Times New Roman" w:hAnsi="Times New Roman"/>
          <w:sz w:val="26"/>
          <w:szCs w:val="26"/>
          <w:lang w:eastAsia="ar-SA"/>
        </w:rPr>
        <w:t>завершено</w:t>
      </w:r>
      <w:r w:rsidR="00C3456D" w:rsidRPr="00620E41">
        <w:rPr>
          <w:rFonts w:ascii="Times New Roman" w:hAnsi="Times New Roman"/>
          <w:sz w:val="26"/>
          <w:szCs w:val="26"/>
          <w:lang w:eastAsia="ar-SA"/>
        </w:rPr>
        <w:t>.</w:t>
      </w:r>
    </w:p>
    <w:p w:rsidR="00EA4179" w:rsidRDefault="00EA4179" w:rsidP="007A1452">
      <w:pPr>
        <w:spacing w:after="0" w:line="240" w:lineRule="auto"/>
        <w:ind w:right="284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EA4179">
        <w:rPr>
          <w:rFonts w:ascii="Times New Roman" w:hAnsi="Times New Roman"/>
          <w:bCs/>
          <w:sz w:val="26"/>
          <w:szCs w:val="26"/>
          <w:lang w:eastAsia="ar-SA"/>
        </w:rPr>
        <w:t>Информация об исполнении (о расторжении) контракта</w:t>
      </w:r>
      <w:r>
        <w:rPr>
          <w:rFonts w:ascii="Times New Roman" w:hAnsi="Times New Roman"/>
          <w:bCs/>
          <w:sz w:val="26"/>
          <w:szCs w:val="26"/>
          <w:lang w:eastAsia="ar-SA"/>
        </w:rPr>
        <w:t xml:space="preserve"> размещена в установленные сроки 18.12.2019 г.</w:t>
      </w:r>
    </w:p>
    <w:p w:rsidR="00C42FFE" w:rsidRDefault="00421087" w:rsidP="007A145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1087">
        <w:rPr>
          <w:rFonts w:ascii="Times New Roman" w:hAnsi="Times New Roman" w:cs="Times New Roman"/>
          <w:b/>
          <w:sz w:val="26"/>
          <w:szCs w:val="26"/>
        </w:rPr>
        <w:t>В</w:t>
      </w:r>
      <w:r w:rsidR="00C3456D" w:rsidRPr="00421087">
        <w:rPr>
          <w:rFonts w:ascii="Times New Roman" w:hAnsi="Times New Roman" w:cs="Times New Roman"/>
          <w:b/>
          <w:sz w:val="26"/>
          <w:szCs w:val="26"/>
        </w:rPr>
        <w:t>ыявлено не исполнение заказчиком обязательств</w:t>
      </w:r>
      <w:r w:rsidR="00C42FFE">
        <w:rPr>
          <w:rFonts w:ascii="Times New Roman" w:hAnsi="Times New Roman" w:cs="Times New Roman"/>
          <w:b/>
          <w:sz w:val="26"/>
          <w:szCs w:val="26"/>
        </w:rPr>
        <w:t>:</w:t>
      </w:r>
    </w:p>
    <w:p w:rsidR="00C3456D" w:rsidRDefault="00C42FFE" w:rsidP="007A145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="00C3456D" w:rsidRPr="00421087">
        <w:rPr>
          <w:rFonts w:ascii="Times New Roman" w:hAnsi="Times New Roman" w:cs="Times New Roman"/>
          <w:sz w:val="26"/>
          <w:szCs w:val="26"/>
        </w:rPr>
        <w:t xml:space="preserve"> согласно пункту </w:t>
      </w:r>
      <w:r w:rsidR="00421087">
        <w:rPr>
          <w:rFonts w:ascii="Times New Roman" w:hAnsi="Times New Roman" w:cs="Times New Roman"/>
          <w:sz w:val="26"/>
          <w:szCs w:val="26"/>
        </w:rPr>
        <w:t>3</w:t>
      </w:r>
      <w:r w:rsidR="00C3456D" w:rsidRPr="00421087">
        <w:rPr>
          <w:rFonts w:ascii="Times New Roman" w:hAnsi="Times New Roman" w:cs="Times New Roman"/>
          <w:sz w:val="26"/>
          <w:szCs w:val="26"/>
        </w:rPr>
        <w:t xml:space="preserve">.5. вышеуказанного </w:t>
      </w:r>
      <w:r>
        <w:rPr>
          <w:rFonts w:ascii="Times New Roman" w:hAnsi="Times New Roman" w:cs="Times New Roman"/>
          <w:sz w:val="26"/>
          <w:szCs w:val="26"/>
        </w:rPr>
        <w:t>муниципального контракта</w:t>
      </w:r>
      <w:r w:rsidR="00C3456D" w:rsidRPr="00421087">
        <w:rPr>
          <w:rFonts w:ascii="Times New Roman" w:hAnsi="Times New Roman" w:cs="Times New Roman"/>
          <w:sz w:val="26"/>
          <w:szCs w:val="26"/>
        </w:rPr>
        <w:t xml:space="preserve">, где оговаривается, что </w:t>
      </w:r>
      <w:r w:rsidR="00421087">
        <w:rPr>
          <w:rFonts w:ascii="Times New Roman" w:hAnsi="Times New Roman" w:cs="Times New Roman"/>
          <w:sz w:val="26"/>
          <w:szCs w:val="26"/>
        </w:rPr>
        <w:t>аванс в размере 30% от цены контракта перечисляется заказчиком в течени</w:t>
      </w:r>
      <w:proofErr w:type="gramStart"/>
      <w:r w:rsidR="00421087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421087">
        <w:rPr>
          <w:rFonts w:ascii="Times New Roman" w:hAnsi="Times New Roman" w:cs="Times New Roman"/>
          <w:sz w:val="26"/>
          <w:szCs w:val="26"/>
        </w:rPr>
        <w:t xml:space="preserve"> 7 дней с момента подписания контракта. </w:t>
      </w:r>
      <w:r w:rsidR="00421087" w:rsidRPr="00421087">
        <w:rPr>
          <w:rFonts w:ascii="Times New Roman" w:hAnsi="Times New Roman" w:cs="Times New Roman"/>
          <w:sz w:val="26"/>
          <w:szCs w:val="26"/>
        </w:rPr>
        <w:t>О</w:t>
      </w:r>
      <w:r w:rsidR="00C3456D" w:rsidRPr="00421087">
        <w:rPr>
          <w:rFonts w:ascii="Times New Roman" w:hAnsi="Times New Roman" w:cs="Times New Roman"/>
          <w:sz w:val="26"/>
          <w:szCs w:val="26"/>
        </w:rPr>
        <w:t xml:space="preserve">плата </w:t>
      </w:r>
      <w:r w:rsidR="00421087">
        <w:rPr>
          <w:rFonts w:ascii="Times New Roman" w:hAnsi="Times New Roman" w:cs="Times New Roman"/>
          <w:sz w:val="26"/>
          <w:szCs w:val="26"/>
        </w:rPr>
        <w:t xml:space="preserve">была произведена заказчиком 17 октября 2019 г. в сумме 127 500,00 рублей, </w:t>
      </w:r>
      <w:r w:rsidR="00115AA4">
        <w:rPr>
          <w:rFonts w:ascii="Times New Roman" w:hAnsi="Times New Roman" w:cs="Times New Roman"/>
          <w:sz w:val="26"/>
          <w:szCs w:val="26"/>
        </w:rPr>
        <w:t xml:space="preserve">в размере 18% от цены контракта. </w:t>
      </w:r>
    </w:p>
    <w:p w:rsidR="00C42FFE" w:rsidRPr="003B20D1" w:rsidRDefault="00C42FFE" w:rsidP="007A145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согласно пункту 3.7</w:t>
      </w:r>
      <w:r w:rsidRPr="003B20D1">
        <w:rPr>
          <w:rFonts w:ascii="Times New Roman" w:hAnsi="Times New Roman" w:cs="Times New Roman"/>
          <w:sz w:val="26"/>
          <w:szCs w:val="26"/>
        </w:rPr>
        <w:t xml:space="preserve">. оговаривается, что оплата </w:t>
      </w:r>
      <w:r>
        <w:rPr>
          <w:rFonts w:ascii="Times New Roman" w:hAnsi="Times New Roman" w:cs="Times New Roman"/>
          <w:sz w:val="26"/>
          <w:szCs w:val="26"/>
        </w:rPr>
        <w:t xml:space="preserve">цены контракта </w:t>
      </w:r>
      <w:r w:rsidRPr="003B20D1">
        <w:rPr>
          <w:rFonts w:ascii="Times New Roman" w:hAnsi="Times New Roman" w:cs="Times New Roman"/>
          <w:sz w:val="26"/>
          <w:szCs w:val="26"/>
        </w:rPr>
        <w:t>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не позднее чем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0D1">
        <w:rPr>
          <w:rFonts w:ascii="Times New Roman" w:hAnsi="Times New Roman" w:cs="Times New Roman"/>
          <w:sz w:val="26"/>
          <w:szCs w:val="26"/>
        </w:rPr>
        <w:t xml:space="preserve">30 дней с даты подписания заказчиком </w:t>
      </w:r>
      <w:r>
        <w:rPr>
          <w:rFonts w:ascii="Times New Roman" w:hAnsi="Times New Roman" w:cs="Times New Roman"/>
          <w:sz w:val="26"/>
          <w:szCs w:val="26"/>
        </w:rPr>
        <w:t>актов КС-2, КС-3</w:t>
      </w:r>
      <w:r w:rsidRPr="003B20D1">
        <w:rPr>
          <w:rFonts w:ascii="Times New Roman" w:hAnsi="Times New Roman" w:cs="Times New Roman"/>
          <w:sz w:val="26"/>
          <w:szCs w:val="26"/>
        </w:rPr>
        <w:t xml:space="preserve">. </w:t>
      </w:r>
      <w:r w:rsidR="008E25EB">
        <w:rPr>
          <w:rFonts w:ascii="Times New Roman" w:hAnsi="Times New Roman" w:cs="Times New Roman"/>
          <w:sz w:val="26"/>
          <w:szCs w:val="26"/>
        </w:rPr>
        <w:t>Акт о приемке выполненных работ</w:t>
      </w:r>
      <w:r w:rsidRPr="003B20D1">
        <w:rPr>
          <w:rFonts w:ascii="Times New Roman" w:hAnsi="Times New Roman" w:cs="Times New Roman"/>
          <w:sz w:val="26"/>
          <w:szCs w:val="26"/>
        </w:rPr>
        <w:t xml:space="preserve"> был подписан</w:t>
      </w:r>
      <w:r w:rsidR="008E25EB">
        <w:rPr>
          <w:rFonts w:ascii="Times New Roman" w:hAnsi="Times New Roman" w:cs="Times New Roman"/>
          <w:sz w:val="26"/>
          <w:szCs w:val="26"/>
        </w:rPr>
        <w:t xml:space="preserve"> 09</w:t>
      </w:r>
      <w:r w:rsidRPr="003B20D1">
        <w:rPr>
          <w:rFonts w:ascii="Times New Roman" w:hAnsi="Times New Roman" w:cs="Times New Roman"/>
          <w:sz w:val="26"/>
          <w:szCs w:val="26"/>
        </w:rPr>
        <w:t>.09.201</w:t>
      </w:r>
      <w:r w:rsidR="008E25EB">
        <w:rPr>
          <w:rFonts w:ascii="Times New Roman" w:hAnsi="Times New Roman" w:cs="Times New Roman"/>
          <w:sz w:val="26"/>
          <w:szCs w:val="26"/>
        </w:rPr>
        <w:t>9</w:t>
      </w:r>
      <w:r w:rsidRPr="003B20D1">
        <w:rPr>
          <w:rFonts w:ascii="Times New Roman" w:hAnsi="Times New Roman" w:cs="Times New Roman"/>
          <w:sz w:val="26"/>
          <w:szCs w:val="26"/>
        </w:rPr>
        <w:t xml:space="preserve"> г., однако опла</w:t>
      </w:r>
      <w:r w:rsidR="008E25EB">
        <w:rPr>
          <w:rFonts w:ascii="Times New Roman" w:hAnsi="Times New Roman" w:cs="Times New Roman"/>
          <w:sz w:val="26"/>
          <w:szCs w:val="26"/>
        </w:rPr>
        <w:t xml:space="preserve">та по данному контракту прошла </w:t>
      </w:r>
      <w:r w:rsidRPr="003B20D1">
        <w:rPr>
          <w:rFonts w:ascii="Times New Roman" w:hAnsi="Times New Roman" w:cs="Times New Roman"/>
          <w:sz w:val="26"/>
          <w:szCs w:val="26"/>
        </w:rPr>
        <w:t>1</w:t>
      </w:r>
      <w:r w:rsidR="008E25EB">
        <w:rPr>
          <w:rFonts w:ascii="Times New Roman" w:hAnsi="Times New Roman" w:cs="Times New Roman"/>
          <w:sz w:val="26"/>
          <w:szCs w:val="26"/>
        </w:rPr>
        <w:t>7</w:t>
      </w:r>
      <w:r w:rsidRPr="003B20D1">
        <w:rPr>
          <w:rFonts w:ascii="Times New Roman" w:hAnsi="Times New Roman" w:cs="Times New Roman"/>
          <w:sz w:val="26"/>
          <w:szCs w:val="26"/>
        </w:rPr>
        <w:t>.1</w:t>
      </w:r>
      <w:r w:rsidR="008E25EB">
        <w:rPr>
          <w:rFonts w:ascii="Times New Roman" w:hAnsi="Times New Roman" w:cs="Times New Roman"/>
          <w:sz w:val="26"/>
          <w:szCs w:val="26"/>
        </w:rPr>
        <w:t>2.2019</w:t>
      </w:r>
      <w:r w:rsidRPr="003B20D1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C42FFE" w:rsidRPr="003B20D1" w:rsidRDefault="00C42FFE" w:rsidP="007A145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20D1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r w:rsidRPr="003B20D1">
        <w:rPr>
          <w:rFonts w:ascii="Times New Roman" w:hAnsi="Times New Roman" w:cs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Pr="003B20D1">
        <w:rPr>
          <w:rFonts w:ascii="Times New Roman" w:hAnsi="Times New Roman" w:cs="Times New Roman"/>
          <w:b/>
          <w:sz w:val="26"/>
          <w:szCs w:val="26"/>
        </w:rPr>
        <w:t>ч</w:t>
      </w:r>
      <w:proofErr w:type="gramEnd"/>
      <w:r w:rsidRPr="003B20D1">
        <w:rPr>
          <w:rFonts w:ascii="Times New Roman" w:hAnsi="Times New Roman" w:cs="Times New Roman"/>
          <w:b/>
          <w:sz w:val="26"/>
          <w:szCs w:val="26"/>
        </w:rPr>
        <w:t xml:space="preserve">. 1, ст. 7.32.5 </w:t>
      </w:r>
      <w:proofErr w:type="spellStart"/>
      <w:r w:rsidRPr="003B20D1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Pr="003B20D1">
        <w:rPr>
          <w:rFonts w:ascii="Times New Roman" w:hAnsi="Times New Roman" w:cs="Times New Roman"/>
          <w:b/>
          <w:sz w:val="26"/>
          <w:szCs w:val="26"/>
        </w:rPr>
        <w:t>.</w:t>
      </w:r>
    </w:p>
    <w:p w:rsidR="00C42FFE" w:rsidRPr="003B20D1" w:rsidRDefault="00C42FFE" w:rsidP="007A145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20D1">
        <w:rPr>
          <w:rFonts w:ascii="Times New Roman" w:hAnsi="Times New Roman" w:cs="Times New Roman"/>
          <w:sz w:val="26"/>
          <w:szCs w:val="26"/>
        </w:rPr>
        <w:t>В соответствии с Законом №</w:t>
      </w:r>
      <w:r w:rsidR="009048AB">
        <w:rPr>
          <w:rFonts w:ascii="Times New Roman" w:hAnsi="Times New Roman" w:cs="Times New Roman"/>
          <w:sz w:val="26"/>
          <w:szCs w:val="26"/>
        </w:rPr>
        <w:t xml:space="preserve"> </w:t>
      </w:r>
      <w:r w:rsidRPr="003B20D1">
        <w:rPr>
          <w:rFonts w:ascii="Times New Roman" w:hAnsi="Times New Roman" w:cs="Times New Roman"/>
          <w:sz w:val="26"/>
          <w:szCs w:val="26"/>
        </w:rPr>
        <w:t xml:space="preserve">44-ФЗ срок оплаты контракта исчисляется </w:t>
      </w:r>
      <w:proofErr w:type="gramStart"/>
      <w:r w:rsidRPr="003B20D1">
        <w:rPr>
          <w:rFonts w:ascii="Times New Roman" w:hAnsi="Times New Roman" w:cs="Times New Roman"/>
          <w:sz w:val="26"/>
          <w:szCs w:val="26"/>
        </w:rPr>
        <w:t>с даты приемки</w:t>
      </w:r>
      <w:proofErr w:type="gramEnd"/>
      <w:r w:rsidRPr="003B20D1">
        <w:rPr>
          <w:rFonts w:ascii="Times New Roman" w:hAnsi="Times New Roman" w:cs="Times New Roman"/>
          <w:sz w:val="26"/>
          <w:szCs w:val="26"/>
        </w:rPr>
        <w:t xml:space="preserve"> товаров, работ, услуг и составляет по правилу не более 30 дней, а при заключении контракта с СМП не более 15 рабочих дней.</w:t>
      </w:r>
    </w:p>
    <w:p w:rsidR="00C42FFE" w:rsidRPr="00421087" w:rsidRDefault="00C42FFE" w:rsidP="00C3456D">
      <w:pPr>
        <w:spacing w:after="0" w:line="240" w:lineRule="auto"/>
        <w:ind w:left="284" w:right="284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1314F7" w:rsidRPr="008257F8" w:rsidRDefault="00DF2C64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 xml:space="preserve">В ходе проверки, в контрольно-счетную комиссию ММР </w:t>
      </w:r>
      <w:r w:rsidR="00E25927" w:rsidRPr="008257F8">
        <w:rPr>
          <w:rFonts w:ascii="Times New Roman" w:hAnsi="Times New Roman"/>
          <w:b/>
          <w:sz w:val="26"/>
          <w:szCs w:val="26"/>
          <w:lang w:eastAsia="ar-SA"/>
        </w:rPr>
        <w:t xml:space="preserve">представлены </w:t>
      </w:r>
      <w:r w:rsidR="003264BE">
        <w:rPr>
          <w:rFonts w:ascii="Times New Roman" w:hAnsi="Times New Roman"/>
          <w:b/>
          <w:sz w:val="26"/>
          <w:szCs w:val="26"/>
          <w:lang w:eastAsia="ar-SA"/>
        </w:rPr>
        <w:t>41</w:t>
      </w:r>
      <w:r w:rsidR="00C3452B" w:rsidRPr="008257F8">
        <w:rPr>
          <w:rFonts w:ascii="Times New Roman" w:hAnsi="Times New Roman"/>
          <w:b/>
          <w:sz w:val="26"/>
          <w:szCs w:val="26"/>
          <w:lang w:eastAsia="ar-SA"/>
        </w:rPr>
        <w:t xml:space="preserve"> договор</w:t>
      </w:r>
      <w:r w:rsidR="009F6B54" w:rsidRPr="008257F8">
        <w:rPr>
          <w:rFonts w:ascii="Times New Roman" w:hAnsi="Times New Roman"/>
          <w:b/>
          <w:sz w:val="26"/>
          <w:szCs w:val="26"/>
          <w:lang w:eastAsia="ar-SA"/>
        </w:rPr>
        <w:t xml:space="preserve"> на сумму </w:t>
      </w:r>
      <w:r w:rsidR="008257F8">
        <w:rPr>
          <w:rFonts w:ascii="Times New Roman" w:hAnsi="Times New Roman"/>
          <w:b/>
          <w:sz w:val="26"/>
          <w:szCs w:val="26"/>
          <w:lang w:eastAsia="ar-SA"/>
        </w:rPr>
        <w:t>84</w:t>
      </w:r>
      <w:r w:rsidR="003264BE">
        <w:rPr>
          <w:rFonts w:ascii="Times New Roman" w:hAnsi="Times New Roman"/>
          <w:b/>
          <w:sz w:val="26"/>
          <w:szCs w:val="26"/>
          <w:lang w:eastAsia="ar-SA"/>
        </w:rPr>
        <w:t>9</w:t>
      </w:r>
      <w:r w:rsidR="008257F8">
        <w:rPr>
          <w:rFonts w:ascii="Times New Roman" w:hAnsi="Times New Roman"/>
          <w:b/>
          <w:sz w:val="26"/>
          <w:szCs w:val="26"/>
          <w:lang w:eastAsia="ar-SA"/>
        </w:rPr>
        <w:t> </w:t>
      </w:r>
      <w:r w:rsidR="003264BE">
        <w:rPr>
          <w:rFonts w:ascii="Times New Roman" w:hAnsi="Times New Roman"/>
          <w:b/>
          <w:sz w:val="26"/>
          <w:szCs w:val="26"/>
          <w:lang w:eastAsia="ar-SA"/>
        </w:rPr>
        <w:t>91</w:t>
      </w:r>
      <w:r w:rsidR="008257F8">
        <w:rPr>
          <w:rFonts w:ascii="Times New Roman" w:hAnsi="Times New Roman"/>
          <w:b/>
          <w:sz w:val="26"/>
          <w:szCs w:val="26"/>
          <w:lang w:eastAsia="ar-SA"/>
        </w:rPr>
        <w:t>2,78</w:t>
      </w:r>
      <w:r w:rsidR="009F6B54" w:rsidRPr="008257F8">
        <w:rPr>
          <w:rFonts w:ascii="Times New Roman" w:hAnsi="Times New Roman"/>
          <w:b/>
          <w:sz w:val="26"/>
          <w:szCs w:val="26"/>
          <w:lang w:eastAsia="ar-SA"/>
        </w:rPr>
        <w:t xml:space="preserve"> рублей 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заключенных </w:t>
      </w:r>
      <w:r w:rsidR="009F6B54" w:rsidRPr="008257F8">
        <w:rPr>
          <w:rFonts w:ascii="Times New Roman" w:hAnsi="Times New Roman"/>
          <w:b/>
          <w:sz w:val="26"/>
          <w:szCs w:val="26"/>
          <w:lang w:eastAsia="ar-SA"/>
        </w:rPr>
        <w:t xml:space="preserve">с единственным поставщиком </w:t>
      </w:r>
      <w:r>
        <w:rPr>
          <w:rFonts w:ascii="Times New Roman" w:hAnsi="Times New Roman"/>
          <w:b/>
          <w:sz w:val="26"/>
          <w:szCs w:val="26"/>
          <w:lang w:eastAsia="ar-SA"/>
        </w:rPr>
        <w:t>на основании п.1, п.4 п.8, п.29 ч.1 ст.93 Закона №</w:t>
      </w:r>
      <w:r w:rsidR="009048AB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44-ФЗ </w:t>
      </w:r>
      <w:r w:rsidR="00E25927" w:rsidRPr="008257F8">
        <w:rPr>
          <w:rFonts w:ascii="Times New Roman" w:hAnsi="Times New Roman"/>
          <w:b/>
          <w:sz w:val="26"/>
          <w:szCs w:val="26"/>
          <w:lang w:eastAsia="ar-SA"/>
        </w:rPr>
        <w:t>за</w:t>
      </w:r>
      <w:r w:rsidR="00F64513" w:rsidRPr="008257F8">
        <w:rPr>
          <w:rFonts w:ascii="Times New Roman" w:hAnsi="Times New Roman"/>
          <w:b/>
          <w:sz w:val="26"/>
          <w:szCs w:val="26"/>
          <w:lang w:eastAsia="ar-SA"/>
        </w:rPr>
        <w:t xml:space="preserve"> проверяемый период</w:t>
      </w:r>
      <w:r w:rsidR="00DC248E" w:rsidRPr="008257F8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C3452B" w:rsidRPr="008257F8">
        <w:rPr>
          <w:rFonts w:ascii="Times New Roman" w:hAnsi="Times New Roman"/>
          <w:b/>
          <w:sz w:val="26"/>
          <w:szCs w:val="26"/>
          <w:lang w:eastAsia="ar-SA"/>
        </w:rPr>
        <w:t>с 01.0</w:t>
      </w:r>
      <w:r w:rsidR="008257F8">
        <w:rPr>
          <w:rFonts w:ascii="Times New Roman" w:hAnsi="Times New Roman"/>
          <w:b/>
          <w:sz w:val="26"/>
          <w:szCs w:val="26"/>
          <w:lang w:eastAsia="ar-SA"/>
        </w:rPr>
        <w:t>1</w:t>
      </w:r>
      <w:r w:rsidR="00C3452B" w:rsidRPr="008257F8">
        <w:rPr>
          <w:rFonts w:ascii="Times New Roman" w:hAnsi="Times New Roman"/>
          <w:b/>
          <w:sz w:val="26"/>
          <w:szCs w:val="26"/>
          <w:lang w:eastAsia="ar-SA"/>
        </w:rPr>
        <w:t>.201</w:t>
      </w:r>
      <w:r w:rsidR="008257F8">
        <w:rPr>
          <w:rFonts w:ascii="Times New Roman" w:hAnsi="Times New Roman"/>
          <w:b/>
          <w:sz w:val="26"/>
          <w:szCs w:val="26"/>
          <w:lang w:eastAsia="ar-SA"/>
        </w:rPr>
        <w:t>9 по 31.12</w:t>
      </w:r>
      <w:r w:rsidR="00C3452B" w:rsidRPr="008257F8">
        <w:rPr>
          <w:rFonts w:ascii="Times New Roman" w:hAnsi="Times New Roman"/>
          <w:b/>
          <w:sz w:val="26"/>
          <w:szCs w:val="26"/>
          <w:lang w:eastAsia="ar-SA"/>
        </w:rPr>
        <w:t>.2019 г.</w:t>
      </w:r>
      <w:r w:rsidR="009F6B54" w:rsidRPr="008257F8">
        <w:rPr>
          <w:rFonts w:ascii="Times New Roman" w:hAnsi="Times New Roman"/>
          <w:b/>
          <w:sz w:val="26"/>
          <w:szCs w:val="26"/>
          <w:lang w:eastAsia="ar-SA"/>
        </w:rPr>
        <w:t>:</w:t>
      </w:r>
    </w:p>
    <w:p w:rsidR="001314F7" w:rsidRPr="00AC5F07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AC5F07">
        <w:rPr>
          <w:rFonts w:ascii="Times New Roman" w:hAnsi="Times New Roman"/>
          <w:iCs/>
          <w:sz w:val="26"/>
          <w:szCs w:val="26"/>
          <w:lang w:eastAsia="ar-SA"/>
        </w:rPr>
        <w:t>-</w:t>
      </w:r>
      <w:r w:rsidR="00805946" w:rsidRPr="00AC5F07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="00AC5F07">
        <w:rPr>
          <w:rFonts w:ascii="Times New Roman" w:hAnsi="Times New Roman"/>
          <w:iCs/>
          <w:sz w:val="26"/>
          <w:szCs w:val="26"/>
          <w:lang w:eastAsia="ar-SA"/>
        </w:rPr>
        <w:t>3</w:t>
      </w:r>
      <w:r w:rsidRPr="00AC5F07">
        <w:rPr>
          <w:rFonts w:ascii="Times New Roman" w:hAnsi="Times New Roman"/>
          <w:iCs/>
          <w:sz w:val="26"/>
          <w:szCs w:val="26"/>
          <w:lang w:eastAsia="ar-SA"/>
        </w:rPr>
        <w:t xml:space="preserve"> договор</w:t>
      </w:r>
      <w:r w:rsidR="00BE4502" w:rsidRPr="00AC5F07">
        <w:rPr>
          <w:rFonts w:ascii="Times New Roman" w:hAnsi="Times New Roman"/>
          <w:iCs/>
          <w:sz w:val="26"/>
          <w:szCs w:val="26"/>
          <w:lang w:eastAsia="ar-SA"/>
        </w:rPr>
        <w:t>а</w:t>
      </w:r>
      <w:r w:rsidRPr="00AC5F07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 w:rsidR="00AC5F07">
        <w:rPr>
          <w:rFonts w:ascii="Times New Roman" w:hAnsi="Times New Roman"/>
          <w:iCs/>
          <w:sz w:val="26"/>
          <w:szCs w:val="26"/>
          <w:lang w:eastAsia="ar-SA"/>
        </w:rPr>
        <w:t>выполнение ремонтных работ глубинного насоса</w:t>
      </w:r>
      <w:r w:rsidRPr="00AC5F07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 w:rsidR="00AC5F07">
        <w:rPr>
          <w:rFonts w:ascii="Times New Roman" w:hAnsi="Times New Roman"/>
          <w:iCs/>
          <w:sz w:val="26"/>
          <w:szCs w:val="26"/>
          <w:lang w:eastAsia="ar-SA"/>
        </w:rPr>
        <w:t>62 000</w:t>
      </w:r>
      <w:r w:rsidR="005B27E4" w:rsidRPr="00AC5F07">
        <w:rPr>
          <w:rFonts w:ascii="Times New Roman" w:hAnsi="Times New Roman"/>
          <w:iCs/>
          <w:sz w:val="26"/>
          <w:szCs w:val="26"/>
          <w:lang w:eastAsia="ar-SA"/>
        </w:rPr>
        <w:t>,00</w:t>
      </w:r>
      <w:r w:rsidRPr="00AC5F07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1314F7" w:rsidRPr="001A1B5A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1A1B5A">
        <w:rPr>
          <w:rFonts w:ascii="Times New Roman" w:hAnsi="Times New Roman"/>
          <w:iCs/>
          <w:sz w:val="26"/>
          <w:szCs w:val="26"/>
          <w:lang w:eastAsia="ar-SA"/>
        </w:rPr>
        <w:t>-</w:t>
      </w:r>
      <w:r w:rsidR="001A1B5A">
        <w:rPr>
          <w:rFonts w:ascii="Times New Roman" w:hAnsi="Times New Roman"/>
          <w:iCs/>
          <w:sz w:val="26"/>
          <w:szCs w:val="26"/>
          <w:lang w:eastAsia="ar-SA"/>
        </w:rPr>
        <w:t xml:space="preserve"> 7</w:t>
      </w:r>
      <w:r w:rsidRPr="001A1B5A">
        <w:rPr>
          <w:rFonts w:ascii="Times New Roman" w:hAnsi="Times New Roman"/>
          <w:iCs/>
          <w:sz w:val="26"/>
          <w:szCs w:val="26"/>
          <w:lang w:eastAsia="ar-SA"/>
        </w:rPr>
        <w:t xml:space="preserve"> договор</w:t>
      </w:r>
      <w:r w:rsidR="001A1B5A">
        <w:rPr>
          <w:rFonts w:ascii="Times New Roman" w:hAnsi="Times New Roman"/>
          <w:iCs/>
          <w:sz w:val="26"/>
          <w:szCs w:val="26"/>
          <w:lang w:eastAsia="ar-SA"/>
        </w:rPr>
        <w:t>ов</w:t>
      </w:r>
      <w:r w:rsidRPr="001A1B5A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 w:rsidR="001A1B5A">
        <w:rPr>
          <w:rFonts w:ascii="Times New Roman" w:hAnsi="Times New Roman"/>
          <w:iCs/>
          <w:sz w:val="26"/>
          <w:szCs w:val="26"/>
          <w:lang w:eastAsia="ar-SA"/>
        </w:rPr>
        <w:t>приобретение запчастей</w:t>
      </w:r>
      <w:r w:rsidR="00BE4502" w:rsidRPr="001A1B5A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Pr="001A1B5A">
        <w:rPr>
          <w:rFonts w:ascii="Times New Roman" w:hAnsi="Times New Roman"/>
          <w:iCs/>
          <w:sz w:val="26"/>
          <w:szCs w:val="26"/>
          <w:lang w:eastAsia="ar-SA"/>
        </w:rPr>
        <w:t xml:space="preserve">на общую сумму </w:t>
      </w:r>
      <w:r w:rsidR="001A1B5A">
        <w:rPr>
          <w:rFonts w:ascii="Times New Roman" w:hAnsi="Times New Roman"/>
          <w:iCs/>
          <w:sz w:val="26"/>
          <w:szCs w:val="26"/>
          <w:lang w:eastAsia="ar-SA"/>
        </w:rPr>
        <w:t>96 986,64</w:t>
      </w:r>
      <w:r w:rsidRPr="001A1B5A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1314F7" w:rsidRPr="00DB0E20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DB0E20">
        <w:rPr>
          <w:rFonts w:ascii="Times New Roman" w:hAnsi="Times New Roman"/>
          <w:iCs/>
          <w:sz w:val="26"/>
          <w:szCs w:val="26"/>
          <w:lang w:eastAsia="ar-SA"/>
        </w:rPr>
        <w:t>-</w:t>
      </w:r>
      <w:r w:rsidR="005B27E4" w:rsidRPr="00DB0E20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="00DB0E20">
        <w:rPr>
          <w:rFonts w:ascii="Times New Roman" w:hAnsi="Times New Roman"/>
          <w:iCs/>
          <w:sz w:val="26"/>
          <w:szCs w:val="26"/>
          <w:lang w:eastAsia="ar-SA"/>
        </w:rPr>
        <w:t>2</w:t>
      </w:r>
      <w:r w:rsidRPr="00DB0E20">
        <w:rPr>
          <w:rFonts w:ascii="Times New Roman" w:hAnsi="Times New Roman"/>
          <w:iCs/>
          <w:sz w:val="26"/>
          <w:szCs w:val="26"/>
          <w:lang w:eastAsia="ar-SA"/>
        </w:rPr>
        <w:t xml:space="preserve"> договор</w:t>
      </w:r>
      <w:r w:rsidR="00DB0E20">
        <w:rPr>
          <w:rFonts w:ascii="Times New Roman" w:hAnsi="Times New Roman"/>
          <w:iCs/>
          <w:sz w:val="26"/>
          <w:szCs w:val="26"/>
          <w:lang w:eastAsia="ar-SA"/>
        </w:rPr>
        <w:t>а</w:t>
      </w:r>
      <w:r w:rsidRPr="00DB0E20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 w:rsidR="001B6C91" w:rsidRPr="00DB0E20">
        <w:rPr>
          <w:rFonts w:ascii="Times New Roman" w:hAnsi="Times New Roman"/>
          <w:iCs/>
          <w:sz w:val="26"/>
          <w:szCs w:val="26"/>
          <w:lang w:eastAsia="ar-SA"/>
        </w:rPr>
        <w:t>ГСМ</w:t>
      </w:r>
      <w:r w:rsidRPr="00DB0E20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 w:rsidR="00781233">
        <w:rPr>
          <w:rFonts w:ascii="Times New Roman" w:hAnsi="Times New Roman"/>
          <w:iCs/>
          <w:sz w:val="26"/>
          <w:szCs w:val="26"/>
          <w:lang w:eastAsia="ar-SA"/>
        </w:rPr>
        <w:t>174 478</w:t>
      </w:r>
      <w:r w:rsidR="00DB0E20">
        <w:rPr>
          <w:rFonts w:ascii="Times New Roman" w:hAnsi="Times New Roman"/>
          <w:iCs/>
          <w:sz w:val="26"/>
          <w:szCs w:val="26"/>
          <w:lang w:eastAsia="ar-SA"/>
        </w:rPr>
        <w:t>,67</w:t>
      </w:r>
      <w:r w:rsidRPr="00DB0E20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5B27E4" w:rsidRPr="00AC5F07" w:rsidRDefault="0061587D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AC5F07">
        <w:rPr>
          <w:rFonts w:ascii="Times New Roman" w:hAnsi="Times New Roman"/>
          <w:iCs/>
          <w:sz w:val="26"/>
          <w:szCs w:val="26"/>
          <w:lang w:eastAsia="ar-SA"/>
        </w:rPr>
        <w:lastRenderedPageBreak/>
        <w:t xml:space="preserve">- </w:t>
      </w:r>
      <w:r w:rsidR="00AC5F07">
        <w:rPr>
          <w:rFonts w:ascii="Times New Roman" w:hAnsi="Times New Roman"/>
          <w:iCs/>
          <w:sz w:val="26"/>
          <w:szCs w:val="26"/>
          <w:lang w:eastAsia="ar-SA"/>
        </w:rPr>
        <w:t>4</w:t>
      </w:r>
      <w:r w:rsidR="005B27E4" w:rsidRPr="00AC5F07">
        <w:rPr>
          <w:rFonts w:ascii="Times New Roman" w:hAnsi="Times New Roman"/>
          <w:iCs/>
          <w:sz w:val="26"/>
          <w:szCs w:val="26"/>
          <w:lang w:eastAsia="ar-SA"/>
        </w:rPr>
        <w:t xml:space="preserve"> договора на </w:t>
      </w:r>
      <w:r w:rsidR="00AC5F07">
        <w:rPr>
          <w:rFonts w:ascii="Times New Roman" w:hAnsi="Times New Roman"/>
          <w:iCs/>
          <w:sz w:val="26"/>
          <w:szCs w:val="26"/>
          <w:lang w:eastAsia="ar-SA"/>
        </w:rPr>
        <w:t>оказание коммунальных услуг (услуги связи, энергоснабжение, тепло)</w:t>
      </w:r>
      <w:r w:rsidRPr="00AC5F07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="005B27E4" w:rsidRPr="00AC5F07">
        <w:rPr>
          <w:rFonts w:ascii="Times New Roman" w:hAnsi="Times New Roman"/>
          <w:iCs/>
          <w:sz w:val="26"/>
          <w:szCs w:val="26"/>
          <w:lang w:eastAsia="ar-SA"/>
        </w:rPr>
        <w:t xml:space="preserve">на общую сумму </w:t>
      </w:r>
      <w:r w:rsidR="00AC5F07">
        <w:rPr>
          <w:rFonts w:ascii="Times New Roman" w:hAnsi="Times New Roman"/>
          <w:iCs/>
          <w:sz w:val="26"/>
          <w:szCs w:val="26"/>
          <w:lang w:eastAsia="ar-SA"/>
        </w:rPr>
        <w:t>144 234,71</w:t>
      </w:r>
      <w:r w:rsidR="005B27E4" w:rsidRPr="00AC5F07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5B27E4" w:rsidRPr="00AC5F07" w:rsidRDefault="00914201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AC5F07">
        <w:rPr>
          <w:rFonts w:ascii="Times New Roman" w:hAnsi="Times New Roman"/>
          <w:iCs/>
          <w:sz w:val="26"/>
          <w:szCs w:val="26"/>
          <w:lang w:eastAsia="ar-SA"/>
        </w:rPr>
        <w:t xml:space="preserve">- </w:t>
      </w:r>
      <w:r w:rsidR="00AC5F07">
        <w:rPr>
          <w:rFonts w:ascii="Times New Roman" w:hAnsi="Times New Roman"/>
          <w:iCs/>
          <w:sz w:val="26"/>
          <w:szCs w:val="26"/>
          <w:lang w:eastAsia="ar-SA"/>
        </w:rPr>
        <w:t>3</w:t>
      </w:r>
      <w:r w:rsidR="005B27E4" w:rsidRPr="00AC5F07">
        <w:rPr>
          <w:rFonts w:ascii="Times New Roman" w:hAnsi="Times New Roman"/>
          <w:iCs/>
          <w:sz w:val="26"/>
          <w:szCs w:val="26"/>
          <w:lang w:eastAsia="ar-SA"/>
        </w:rPr>
        <w:t xml:space="preserve"> договора на приобретение </w:t>
      </w:r>
      <w:r w:rsidR="00AC5F07">
        <w:rPr>
          <w:rFonts w:ascii="Times New Roman" w:hAnsi="Times New Roman"/>
          <w:iCs/>
          <w:sz w:val="26"/>
          <w:szCs w:val="26"/>
          <w:lang w:eastAsia="ar-SA"/>
        </w:rPr>
        <w:t>канцтоваров</w:t>
      </w:r>
      <w:r w:rsidR="005B27E4" w:rsidRPr="00AC5F07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 w:rsidR="00AC5F07">
        <w:rPr>
          <w:rFonts w:ascii="Times New Roman" w:hAnsi="Times New Roman"/>
          <w:iCs/>
          <w:sz w:val="26"/>
          <w:szCs w:val="26"/>
          <w:lang w:eastAsia="ar-SA"/>
        </w:rPr>
        <w:t>16 560</w:t>
      </w:r>
      <w:r w:rsidR="006D0233" w:rsidRPr="00AC5F07">
        <w:rPr>
          <w:rFonts w:ascii="Times New Roman" w:hAnsi="Times New Roman"/>
          <w:iCs/>
          <w:sz w:val="26"/>
          <w:szCs w:val="26"/>
          <w:lang w:eastAsia="ar-SA"/>
        </w:rPr>
        <w:t>,00</w:t>
      </w:r>
      <w:r w:rsidR="005B27E4" w:rsidRPr="00AC5F07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5B27E4" w:rsidRPr="00AC5F07" w:rsidRDefault="00AC5F0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>
        <w:rPr>
          <w:rFonts w:ascii="Times New Roman" w:hAnsi="Times New Roman"/>
          <w:iCs/>
          <w:sz w:val="26"/>
          <w:szCs w:val="26"/>
          <w:lang w:eastAsia="ar-SA"/>
        </w:rPr>
        <w:t>- 2</w:t>
      </w:r>
      <w:r w:rsidR="006D0233" w:rsidRPr="00AC5F07">
        <w:rPr>
          <w:rFonts w:ascii="Times New Roman" w:hAnsi="Times New Roman"/>
          <w:iCs/>
          <w:sz w:val="26"/>
          <w:szCs w:val="26"/>
          <w:lang w:eastAsia="ar-SA"/>
        </w:rPr>
        <w:t xml:space="preserve"> договор</w:t>
      </w:r>
      <w:r>
        <w:rPr>
          <w:rFonts w:ascii="Times New Roman" w:hAnsi="Times New Roman"/>
          <w:iCs/>
          <w:sz w:val="26"/>
          <w:szCs w:val="26"/>
          <w:lang w:eastAsia="ar-SA"/>
        </w:rPr>
        <w:t>а</w:t>
      </w:r>
      <w:r w:rsidR="005B27E4" w:rsidRPr="00AC5F07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 w:rsidR="006D0233" w:rsidRPr="00AC5F07">
        <w:rPr>
          <w:rFonts w:ascii="Times New Roman" w:hAnsi="Times New Roman"/>
          <w:iCs/>
          <w:sz w:val="26"/>
          <w:szCs w:val="26"/>
          <w:lang w:eastAsia="ar-SA"/>
        </w:rPr>
        <w:t>оказание кадастровых работ</w:t>
      </w:r>
      <w:r w:rsidR="005B27E4" w:rsidRPr="00AC5F07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>
        <w:rPr>
          <w:rFonts w:ascii="Times New Roman" w:hAnsi="Times New Roman"/>
          <w:iCs/>
          <w:sz w:val="26"/>
          <w:szCs w:val="26"/>
          <w:lang w:eastAsia="ar-SA"/>
        </w:rPr>
        <w:t>44 000</w:t>
      </w:r>
      <w:r w:rsidR="005B27E4" w:rsidRPr="00AC5F07">
        <w:rPr>
          <w:rFonts w:ascii="Times New Roman" w:hAnsi="Times New Roman"/>
          <w:iCs/>
          <w:sz w:val="26"/>
          <w:szCs w:val="26"/>
          <w:lang w:eastAsia="ar-SA"/>
        </w:rPr>
        <w:t>,00 рублей;</w:t>
      </w:r>
    </w:p>
    <w:p w:rsidR="001314F7" w:rsidRPr="00AC5F07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AC5F07">
        <w:rPr>
          <w:rFonts w:ascii="Times New Roman" w:hAnsi="Times New Roman"/>
          <w:iCs/>
          <w:sz w:val="26"/>
          <w:szCs w:val="26"/>
          <w:lang w:eastAsia="ar-SA"/>
        </w:rPr>
        <w:t>-</w:t>
      </w:r>
      <w:r w:rsidR="00F7453B" w:rsidRPr="00AC5F07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="003264BE">
        <w:rPr>
          <w:rFonts w:ascii="Times New Roman" w:hAnsi="Times New Roman"/>
          <w:iCs/>
          <w:sz w:val="26"/>
          <w:szCs w:val="26"/>
          <w:lang w:eastAsia="ar-SA"/>
        </w:rPr>
        <w:t>20</w:t>
      </w:r>
      <w:r w:rsidR="00000AF8" w:rsidRPr="00AC5F07">
        <w:rPr>
          <w:rFonts w:ascii="Times New Roman" w:hAnsi="Times New Roman"/>
          <w:iCs/>
          <w:sz w:val="26"/>
          <w:szCs w:val="26"/>
          <w:lang w:eastAsia="ar-SA"/>
        </w:rPr>
        <w:t xml:space="preserve"> договоров для нужд </w:t>
      </w:r>
      <w:proofErr w:type="spellStart"/>
      <w:r w:rsidR="00AC5F07" w:rsidRPr="00AC5F07">
        <w:rPr>
          <w:rFonts w:ascii="Times New Roman" w:hAnsi="Times New Roman"/>
          <w:iCs/>
          <w:sz w:val="26"/>
          <w:szCs w:val="26"/>
          <w:lang w:eastAsia="ar-SA"/>
        </w:rPr>
        <w:t>Лип</w:t>
      </w:r>
      <w:r w:rsidR="00593024" w:rsidRPr="00AC5F07">
        <w:rPr>
          <w:rFonts w:ascii="Times New Roman" w:hAnsi="Times New Roman"/>
          <w:iCs/>
          <w:sz w:val="26"/>
          <w:szCs w:val="26"/>
          <w:lang w:eastAsia="ar-SA"/>
        </w:rPr>
        <w:t>овского</w:t>
      </w:r>
      <w:proofErr w:type="spellEnd"/>
      <w:r w:rsidR="00593024" w:rsidRPr="00AC5F07">
        <w:rPr>
          <w:rFonts w:ascii="Times New Roman" w:hAnsi="Times New Roman"/>
          <w:iCs/>
          <w:sz w:val="26"/>
          <w:szCs w:val="26"/>
          <w:lang w:eastAsia="ar-SA"/>
        </w:rPr>
        <w:t xml:space="preserve"> МО</w:t>
      </w:r>
      <w:r w:rsidRPr="00AC5F07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 w:rsidR="003264BE">
        <w:rPr>
          <w:rFonts w:ascii="Times New Roman" w:hAnsi="Times New Roman"/>
          <w:iCs/>
          <w:sz w:val="26"/>
          <w:szCs w:val="26"/>
          <w:lang w:eastAsia="ar-SA"/>
        </w:rPr>
        <w:t>311 652,76</w:t>
      </w:r>
      <w:r w:rsidRPr="00AC5F07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A5638D" w:rsidRPr="003827C1" w:rsidRDefault="009048AB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>
        <w:rPr>
          <w:rFonts w:ascii="Times New Roman" w:hAnsi="Times New Roman"/>
          <w:iCs/>
          <w:sz w:val="26"/>
          <w:szCs w:val="26"/>
          <w:lang w:eastAsia="ar-SA"/>
        </w:rPr>
        <w:t>Замечания: п</w:t>
      </w:r>
      <w:r w:rsidR="003827C1" w:rsidRPr="003827C1">
        <w:rPr>
          <w:rFonts w:ascii="Times New Roman" w:hAnsi="Times New Roman"/>
          <w:iCs/>
          <w:sz w:val="26"/>
          <w:szCs w:val="26"/>
          <w:lang w:eastAsia="ar-SA"/>
        </w:rPr>
        <w:t>о договорам</w:t>
      </w:r>
      <w:r w:rsidR="003827C1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="00260698">
        <w:rPr>
          <w:rFonts w:ascii="Times New Roman" w:hAnsi="Times New Roman"/>
          <w:iCs/>
          <w:sz w:val="26"/>
          <w:szCs w:val="26"/>
          <w:lang w:eastAsia="ar-SA"/>
        </w:rPr>
        <w:t xml:space="preserve">(№2 от </w:t>
      </w:r>
      <w:r w:rsidR="006F6C19">
        <w:rPr>
          <w:rFonts w:ascii="Times New Roman" w:hAnsi="Times New Roman"/>
          <w:iCs/>
          <w:sz w:val="26"/>
          <w:szCs w:val="26"/>
          <w:lang w:eastAsia="ar-SA"/>
        </w:rPr>
        <w:t xml:space="preserve">11.04.2019 г., №322 от 11.05.2019 г., №342 от 26.06.2019 г., №432 от 26.06.2019 г., №499 от 16.07.2019 г., №6 от 17.07.2019 г., №407 от 16.07.2019 г., №8 от 21.08.2019 г., </w:t>
      </w:r>
      <w:r w:rsidR="00DF2C64">
        <w:rPr>
          <w:rFonts w:ascii="Times New Roman" w:hAnsi="Times New Roman"/>
          <w:iCs/>
          <w:sz w:val="26"/>
          <w:szCs w:val="26"/>
          <w:lang w:eastAsia="ar-SA"/>
        </w:rPr>
        <w:t>№4 от 21.08.2019 г., №5 от 21.08.2019 г.</w:t>
      </w:r>
      <w:r w:rsidR="00260698">
        <w:rPr>
          <w:rFonts w:ascii="Times New Roman" w:hAnsi="Times New Roman"/>
          <w:iCs/>
          <w:sz w:val="26"/>
          <w:szCs w:val="26"/>
          <w:lang w:eastAsia="ar-SA"/>
        </w:rPr>
        <w:t xml:space="preserve">) </w:t>
      </w:r>
      <w:r w:rsidR="003827C1">
        <w:rPr>
          <w:rFonts w:ascii="Times New Roman" w:hAnsi="Times New Roman"/>
          <w:iCs/>
          <w:sz w:val="26"/>
          <w:szCs w:val="26"/>
          <w:lang w:eastAsia="ar-SA"/>
        </w:rPr>
        <w:t>выявле</w:t>
      </w:r>
      <w:r w:rsidR="00260698">
        <w:rPr>
          <w:rFonts w:ascii="Times New Roman" w:hAnsi="Times New Roman"/>
          <w:iCs/>
          <w:sz w:val="26"/>
          <w:szCs w:val="26"/>
          <w:lang w:eastAsia="ar-SA"/>
        </w:rPr>
        <w:t>но</w:t>
      </w:r>
      <w:r w:rsidR="003827C1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="00260698">
        <w:rPr>
          <w:rFonts w:ascii="Times New Roman" w:hAnsi="Times New Roman"/>
          <w:iCs/>
          <w:sz w:val="26"/>
          <w:szCs w:val="26"/>
          <w:lang w:eastAsia="ar-SA"/>
        </w:rPr>
        <w:t>отсутствие по</w:t>
      </w:r>
      <w:r w:rsidR="006F6C19">
        <w:rPr>
          <w:rFonts w:ascii="Times New Roman" w:hAnsi="Times New Roman"/>
          <w:iCs/>
          <w:sz w:val="26"/>
          <w:szCs w:val="26"/>
          <w:lang w:eastAsia="ar-SA"/>
        </w:rPr>
        <w:t>д</w:t>
      </w:r>
      <w:r w:rsidR="00260698">
        <w:rPr>
          <w:rFonts w:ascii="Times New Roman" w:hAnsi="Times New Roman"/>
          <w:iCs/>
          <w:sz w:val="26"/>
          <w:szCs w:val="26"/>
          <w:lang w:eastAsia="ar-SA"/>
        </w:rPr>
        <w:t>писей</w:t>
      </w:r>
      <w:r w:rsidR="00DF2C64">
        <w:rPr>
          <w:rFonts w:ascii="Times New Roman" w:hAnsi="Times New Roman"/>
          <w:iCs/>
          <w:sz w:val="26"/>
          <w:szCs w:val="26"/>
          <w:lang w:eastAsia="ar-SA"/>
        </w:rPr>
        <w:t xml:space="preserve"> Заказчика и Поставщика.</w:t>
      </w:r>
    </w:p>
    <w:p w:rsidR="0082288C" w:rsidRPr="00D13584" w:rsidRDefault="0082288C" w:rsidP="00CA71E8">
      <w:pPr>
        <w:suppressAutoHyphens/>
        <w:autoSpaceDE w:val="0"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D77879" w:rsidRPr="00F65352" w:rsidRDefault="00D77879" w:rsidP="00D7787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</w:pPr>
      <w:r w:rsidRPr="00F65352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Ассигнования и лимиты бюджетных обязательств.</w:t>
      </w:r>
    </w:p>
    <w:p w:rsidR="00D77879" w:rsidRPr="00F65352" w:rsidRDefault="00D77879" w:rsidP="00D7787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</w:pPr>
    </w:p>
    <w:p w:rsidR="00D77879" w:rsidRPr="00D77879" w:rsidRDefault="00D77879" w:rsidP="00D77879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ar-SA"/>
        </w:rPr>
      </w:pPr>
      <w:proofErr w:type="gramStart"/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>Согласно утвержденных плановых назначений на 201</w:t>
      </w:r>
      <w:r>
        <w:rPr>
          <w:rFonts w:ascii="Times New Roman" w:hAnsi="Times New Roman"/>
          <w:sz w:val="26"/>
          <w:szCs w:val="26"/>
          <w:lang w:eastAsia="ar-SA"/>
        </w:rPr>
        <w:t>9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в</w:t>
      </w:r>
      <w:r w:rsidRPr="00D7787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proofErr w:type="spellStart"/>
      <w:r w:rsidRPr="00D7787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Липовском</w:t>
      </w:r>
      <w:proofErr w:type="spellEnd"/>
      <w:r w:rsidRPr="00D7787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МО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</w:t>
      </w:r>
      <w:r>
        <w:rPr>
          <w:rFonts w:ascii="Times New Roman" w:hAnsi="Times New Roman"/>
          <w:sz w:val="26"/>
          <w:szCs w:val="26"/>
          <w:lang w:eastAsia="ar-SA"/>
        </w:rPr>
        <w:t>тверждено ассигнований в сумме 4 101,9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тыс. рублей. 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В соответствии с планом – графика на 2019 год предусмотрено денежных средств на осуществление закупок – 4 000,3 тыс. рублей. Заключено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гражданско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– правовых договоров 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закупки товаров, работ, услуг для государственных нужд</w:t>
      </w:r>
      <w:r>
        <w:rPr>
          <w:rFonts w:ascii="Times New Roman" w:hAnsi="Times New Roman"/>
          <w:sz w:val="26"/>
          <w:szCs w:val="26"/>
          <w:lang w:eastAsia="ar-SA"/>
        </w:rPr>
        <w:t xml:space="preserve"> в 2019 году на сумму 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>
        <w:rPr>
          <w:rFonts w:ascii="Times New Roman" w:hAnsi="Times New Roman"/>
          <w:sz w:val="26"/>
          <w:szCs w:val="26"/>
          <w:lang w:eastAsia="ar-SA"/>
        </w:rPr>
        <w:t xml:space="preserve"> 951,8 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>тыс</w:t>
      </w:r>
      <w:proofErr w:type="gramStart"/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>.р</w:t>
      </w:r>
      <w:proofErr w:type="gramEnd"/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>ублей.</w:t>
      </w:r>
    </w:p>
    <w:p w:rsidR="00D77879" w:rsidRPr="00D77879" w:rsidRDefault="00D77879" w:rsidP="00D77879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Направление средств на финансирование закупок для муниципальных нужд за проверяемый период 201</w:t>
      </w:r>
      <w:r>
        <w:rPr>
          <w:rFonts w:ascii="Times New Roman" w:hAnsi="Times New Roman"/>
          <w:sz w:val="26"/>
          <w:szCs w:val="26"/>
          <w:lang w:eastAsia="ar-SA"/>
        </w:rPr>
        <w:t>9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представлено в </w:t>
      </w:r>
      <w:r w:rsidRPr="00C57670">
        <w:rPr>
          <w:rFonts w:ascii="Times New Roman" w:eastAsia="Times New Roman" w:hAnsi="Times New Roman" w:cs="Times New Roman"/>
          <w:sz w:val="26"/>
          <w:szCs w:val="26"/>
          <w:lang w:eastAsia="ar-SA"/>
        </w:rPr>
        <w:t>таблице № 1:</w:t>
      </w:r>
    </w:p>
    <w:p w:rsidR="00D77879" w:rsidRPr="00D77879" w:rsidRDefault="00D77879" w:rsidP="00D77879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C57670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Таблица №</w:t>
      </w:r>
      <w:r w:rsidR="00C57670">
        <w:rPr>
          <w:rFonts w:ascii="Times New Roman" w:hAnsi="Times New Roman"/>
          <w:i/>
          <w:sz w:val="18"/>
          <w:szCs w:val="18"/>
          <w:lang w:eastAsia="ar-SA"/>
        </w:rPr>
        <w:t>1</w:t>
      </w:r>
    </w:p>
    <w:tbl>
      <w:tblPr>
        <w:tblW w:w="9894" w:type="dxa"/>
        <w:tblInd w:w="-5" w:type="dxa"/>
        <w:tblLayout w:type="fixed"/>
        <w:tblLook w:val="0000"/>
      </w:tblPr>
      <w:tblGrid>
        <w:gridCol w:w="3190"/>
        <w:gridCol w:w="2310"/>
        <w:gridCol w:w="2410"/>
        <w:gridCol w:w="1984"/>
      </w:tblGrid>
      <w:tr w:rsidR="004D5BAA" w:rsidRPr="00D37A34" w:rsidTr="004D5B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BAA" w:rsidRPr="00D37A34" w:rsidRDefault="004D5BAA" w:rsidP="00143734">
            <w:pPr>
              <w:suppressAutoHyphens/>
              <w:autoSpaceDE w:val="0"/>
              <w:snapToGri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37A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Направление расходов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BAA" w:rsidRPr="00D37A34" w:rsidRDefault="004D5BAA" w:rsidP="0014373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37A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Утверждено первоначальные  плановые назначения, тыс.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AA" w:rsidRPr="00D37A34" w:rsidRDefault="004D5BAA" w:rsidP="004D5BAA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Утвержденные</w:t>
            </w:r>
            <w:r w:rsidRPr="00D37A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 плановые назначения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 xml:space="preserve"> на 31.12.2019г.</w:t>
            </w:r>
            <w:r w:rsidRPr="00D37A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, тыс. руб.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AA" w:rsidRPr="00D37A34" w:rsidRDefault="004D5BAA" w:rsidP="004D5B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Заключено гражданско-правовых договоров</w:t>
            </w:r>
            <w:r w:rsidRPr="00D37A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, тыс. руб.</w:t>
            </w:r>
          </w:p>
        </w:tc>
      </w:tr>
      <w:tr w:rsidR="004D5BAA" w:rsidRPr="00D37A34" w:rsidTr="004D5BAA">
        <w:trPr>
          <w:trHeight w:val="25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5BAA" w:rsidRPr="00D37A34" w:rsidRDefault="004D5BAA" w:rsidP="004D5BAA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7A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221 Услуги связи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5BAA" w:rsidRPr="00D37A34" w:rsidRDefault="004D5BAA" w:rsidP="004D5BA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AA" w:rsidRPr="00D37A34" w:rsidRDefault="00BF57BD" w:rsidP="004D5BAA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47,5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AA" w:rsidRPr="00D37A34" w:rsidRDefault="004D5BAA" w:rsidP="004D5B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D5BAA" w:rsidRPr="00D37A34" w:rsidTr="004D5B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5BAA" w:rsidRPr="00D37A34" w:rsidRDefault="004D5BAA" w:rsidP="004D5BAA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7A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223 Коммунальные услуги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5BAA" w:rsidRPr="00D37A34" w:rsidRDefault="004D5BAA" w:rsidP="004D5BA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AA" w:rsidRPr="00D37A34" w:rsidRDefault="00BF57BD" w:rsidP="004D5BAA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89,1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AA" w:rsidRPr="00D37A34" w:rsidRDefault="004D5BAA" w:rsidP="004D5B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</w:tr>
      <w:tr w:rsidR="004D5BAA" w:rsidRPr="00D37A34" w:rsidTr="004D5B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5BAA" w:rsidRPr="00D37A34" w:rsidRDefault="004D5BAA" w:rsidP="004D5BAA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7A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225 Работы, услуги по содержанию имущества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5BAA" w:rsidRPr="00D37A34" w:rsidRDefault="005B46EE" w:rsidP="004D5BA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2 750,0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AA" w:rsidRPr="00D37A34" w:rsidRDefault="00BF57BD" w:rsidP="004D5BAA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3 340,7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AA" w:rsidRPr="00D37A34" w:rsidRDefault="005B46EE" w:rsidP="005B46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3 171,0</w:t>
            </w:r>
          </w:p>
        </w:tc>
      </w:tr>
      <w:tr w:rsidR="004D5BAA" w:rsidRPr="00D37A34" w:rsidTr="004D5B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5BAA" w:rsidRPr="00D37A34" w:rsidRDefault="004D5BAA" w:rsidP="004D5BAA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7A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226</w:t>
            </w:r>
            <w:proofErr w:type="gramStart"/>
            <w:r w:rsidRPr="00D37A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</w:t>
            </w:r>
            <w:proofErr w:type="gramEnd"/>
            <w:r w:rsidRPr="00D37A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рочие работы, услуги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5BAA" w:rsidRPr="00D37A34" w:rsidRDefault="005B46EE" w:rsidP="004D5BA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180,0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AA" w:rsidRPr="00D37A34" w:rsidRDefault="00BF57BD" w:rsidP="004D5BAA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268,7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AA" w:rsidRPr="00D37A34" w:rsidRDefault="005B46EE" w:rsidP="004D5B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270,2</w:t>
            </w:r>
          </w:p>
        </w:tc>
      </w:tr>
      <w:tr w:rsidR="004D5BAA" w:rsidRPr="00D37A34" w:rsidTr="004D5B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5BAA" w:rsidRPr="00D37A34" w:rsidRDefault="004D5BAA" w:rsidP="004D5BAA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7A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 Увеличение стоимости основных средств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5BAA" w:rsidRPr="00D37A34" w:rsidRDefault="005B46EE" w:rsidP="004D5BA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AA" w:rsidRPr="00D37A34" w:rsidRDefault="00BF57BD" w:rsidP="004D5BAA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9,4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EE" w:rsidRPr="00D37A34" w:rsidRDefault="005B46EE" w:rsidP="005B46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</w:tr>
      <w:tr w:rsidR="004D5BAA" w:rsidRPr="00D37A34" w:rsidTr="004D5B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5BAA" w:rsidRPr="00D37A34" w:rsidRDefault="004D5BAA" w:rsidP="005B46EE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7A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340 </w:t>
            </w:r>
            <w:r w:rsidR="005B46EE">
              <w:rPr>
                <w:rFonts w:ascii="Times New Roman" w:hAnsi="Times New Roman"/>
                <w:sz w:val="20"/>
                <w:szCs w:val="20"/>
                <w:lang w:eastAsia="ar-SA"/>
              </w:rPr>
              <w:t>П</w:t>
            </w:r>
            <w:r w:rsidRPr="00D37A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риобретение материальных запасов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5BAA" w:rsidRPr="00D37A34" w:rsidRDefault="005B46EE" w:rsidP="004D5BA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246,2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AA" w:rsidRPr="00D37A34" w:rsidRDefault="00BF57BD" w:rsidP="004D5BAA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AA" w:rsidRPr="00D37A34" w:rsidRDefault="005B46EE" w:rsidP="004D5B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46EE" w:rsidRPr="00D37A34" w:rsidTr="004D5B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6EE" w:rsidRPr="00D37A34" w:rsidRDefault="005B46EE" w:rsidP="004D5BAA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343 </w:t>
            </w:r>
            <w:r w:rsidRPr="005B46EE">
              <w:rPr>
                <w:rFonts w:ascii="Times New Roman" w:hAnsi="Times New Roman"/>
                <w:sz w:val="20"/>
                <w:szCs w:val="20"/>
                <w:lang w:eastAsia="ar-SA"/>
              </w:rPr>
              <w:t>Увеличение стоимости горюче-смазочных материалов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6EE" w:rsidRDefault="005B46EE" w:rsidP="004D5BA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6EE" w:rsidRPr="00D37A34" w:rsidRDefault="00BF57BD" w:rsidP="004D5BAA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181,9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EE" w:rsidRPr="00D37A34" w:rsidRDefault="005B46EE" w:rsidP="004D5B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179,6</w:t>
            </w:r>
          </w:p>
        </w:tc>
      </w:tr>
      <w:tr w:rsidR="005B46EE" w:rsidRPr="00D37A34" w:rsidTr="004D5B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6EE" w:rsidRPr="00D37A34" w:rsidRDefault="005B46EE" w:rsidP="004D5BAA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346 </w:t>
            </w:r>
            <w:r w:rsidRPr="005B46EE">
              <w:rPr>
                <w:rFonts w:ascii="Times New Roman" w:hAnsi="Times New Roman"/>
                <w:sz w:val="20"/>
                <w:szCs w:val="20"/>
                <w:lang w:eastAsia="ar-SA"/>
              </w:rPr>
              <w:t>Увеличение стоимости прочих оборотных запасов (материалов)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6EE" w:rsidRDefault="005B46EE" w:rsidP="004D5BA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18,0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6EE" w:rsidRPr="00D37A34" w:rsidRDefault="00BF57BD" w:rsidP="004D5BAA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164,6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EE" w:rsidRPr="00D37A34" w:rsidRDefault="005B46EE" w:rsidP="004D5B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177,4</w:t>
            </w:r>
          </w:p>
        </w:tc>
      </w:tr>
      <w:tr w:rsidR="004D5BAA" w:rsidRPr="00D37A34" w:rsidTr="004D5B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879" w:rsidRPr="00D37A34" w:rsidRDefault="00D77879" w:rsidP="004D5BAA">
            <w:pPr>
              <w:suppressAutoHyphens/>
              <w:autoSpaceDE w:val="0"/>
              <w:snapToGri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7A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879" w:rsidRPr="00D37A34" w:rsidRDefault="005B46EE" w:rsidP="004D5BA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3 369,2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879" w:rsidRPr="00D37A34" w:rsidRDefault="00BF57BD" w:rsidP="004D5BAA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4 101,9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AA" w:rsidRPr="005B46EE" w:rsidRDefault="005B46EE" w:rsidP="004D5B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46EE">
              <w:rPr>
                <w:rFonts w:ascii="Times New Roman" w:hAnsi="Times New Roman"/>
                <w:b/>
                <w:sz w:val="20"/>
                <w:szCs w:val="20"/>
              </w:rPr>
              <w:t>3 951,8</w:t>
            </w:r>
          </w:p>
        </w:tc>
      </w:tr>
    </w:tbl>
    <w:p w:rsidR="00BF57BD" w:rsidRPr="00BF57BD" w:rsidRDefault="00BF57BD" w:rsidP="00BF57BD">
      <w:pPr>
        <w:tabs>
          <w:tab w:val="left" w:pos="851"/>
        </w:tabs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D77879" w:rsidRPr="00D77879" w:rsidRDefault="00D77879" w:rsidP="00BF57BD">
      <w:p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7787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 соответствии с предоставленными сведениями для формирования лимитов бюджетных обязательств и кассового плана в части расходов бюджета муниципального района (за исключением средств от приносящей доход деятельности) на 201</w:t>
      </w:r>
      <w:r w:rsidR="001655EC">
        <w:rPr>
          <w:rFonts w:ascii="Times New Roman" w:hAnsi="Times New Roman"/>
          <w:bCs/>
          <w:sz w:val="26"/>
          <w:szCs w:val="26"/>
          <w:lang w:eastAsia="ar-SA"/>
        </w:rPr>
        <w:t>9</w:t>
      </w:r>
      <w:r w:rsidRPr="00D7787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год.</w:t>
      </w:r>
    </w:p>
    <w:p w:rsidR="00D77879" w:rsidRPr="00D77879" w:rsidRDefault="00D77879" w:rsidP="00D77879">
      <w:pPr>
        <w:numPr>
          <w:ilvl w:val="0"/>
          <w:numId w:val="4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D7787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по статье 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221 услуги связи – </w:t>
      </w:r>
      <w:r w:rsidR="001655EC">
        <w:rPr>
          <w:rFonts w:ascii="Times New Roman" w:hAnsi="Times New Roman"/>
          <w:sz w:val="26"/>
          <w:szCs w:val="26"/>
          <w:lang w:eastAsia="ar-SA"/>
        </w:rPr>
        <w:t>первоначальные лимиты бюджетных обязательств составили 50,0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  <w:r w:rsidR="001655EC">
        <w:rPr>
          <w:rFonts w:ascii="Times New Roman" w:hAnsi="Times New Roman"/>
          <w:sz w:val="26"/>
          <w:szCs w:val="26"/>
          <w:lang w:eastAsia="ar-SA"/>
        </w:rPr>
        <w:t>,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заключенные договора по данной статье составили 5</w:t>
      </w:r>
      <w:r w:rsidR="001655EC">
        <w:rPr>
          <w:rFonts w:ascii="Times New Roman" w:hAnsi="Times New Roman"/>
          <w:sz w:val="26"/>
          <w:szCs w:val="26"/>
          <w:lang w:eastAsia="ar-SA"/>
        </w:rPr>
        <w:t>0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>,0 тыс. руб.</w:t>
      </w:r>
      <w:r w:rsidR="001655EC">
        <w:rPr>
          <w:rFonts w:ascii="Times New Roman" w:hAnsi="Times New Roman"/>
          <w:sz w:val="26"/>
          <w:szCs w:val="26"/>
          <w:lang w:eastAsia="ar-SA"/>
        </w:rPr>
        <w:t>, к концу года (в декабре) лимиты бюджетных обязательств по данной статье составили 47,5 тыс. руб.,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что приводит </w:t>
      </w:r>
      <w:r w:rsidRPr="00D77879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к превышению выделенного лимита бюджетного обязательства на </w:t>
      </w:r>
      <w:r w:rsidR="001655EC">
        <w:rPr>
          <w:rFonts w:ascii="Times New Roman" w:hAnsi="Times New Roman"/>
          <w:b/>
          <w:i/>
          <w:sz w:val="26"/>
          <w:szCs w:val="26"/>
          <w:lang w:eastAsia="ar-SA"/>
        </w:rPr>
        <w:t>2,5</w:t>
      </w:r>
      <w:r w:rsidRPr="00D77879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тыс. руб.;</w:t>
      </w:r>
    </w:p>
    <w:p w:rsidR="00D77879" w:rsidRPr="001655EC" w:rsidRDefault="00D77879" w:rsidP="00D77879">
      <w:pPr>
        <w:numPr>
          <w:ilvl w:val="0"/>
          <w:numId w:val="4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по статье 223 коммунальные  услуги – </w:t>
      </w:r>
      <w:r w:rsidR="001655EC">
        <w:rPr>
          <w:rFonts w:ascii="Times New Roman" w:hAnsi="Times New Roman"/>
          <w:sz w:val="26"/>
          <w:szCs w:val="26"/>
          <w:lang w:eastAsia="ar-SA"/>
        </w:rPr>
        <w:t>первоначальные лимиты бюджетных обязательств составили 105,0</w:t>
      </w:r>
      <w:r w:rsidR="001655EC"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  <w:r w:rsidR="001655EC">
        <w:rPr>
          <w:rFonts w:ascii="Times New Roman" w:hAnsi="Times New Roman"/>
          <w:sz w:val="26"/>
          <w:szCs w:val="26"/>
          <w:lang w:eastAsia="ar-SA"/>
        </w:rPr>
        <w:t>,</w:t>
      </w:r>
      <w:r w:rsidR="001655EC"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заключенные договора по данной статье составили </w:t>
      </w:r>
      <w:r w:rsidR="001655EC">
        <w:rPr>
          <w:rFonts w:ascii="Times New Roman" w:hAnsi="Times New Roman"/>
          <w:sz w:val="26"/>
          <w:szCs w:val="26"/>
          <w:lang w:eastAsia="ar-SA"/>
        </w:rPr>
        <w:t>94</w:t>
      </w:r>
      <w:r w:rsidR="001655EC"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1655EC">
        <w:rPr>
          <w:rFonts w:ascii="Times New Roman" w:hAnsi="Times New Roman"/>
          <w:sz w:val="26"/>
          <w:szCs w:val="26"/>
          <w:lang w:eastAsia="ar-SA"/>
        </w:rPr>
        <w:t>2</w:t>
      </w:r>
      <w:r w:rsidR="001655EC"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  <w:r w:rsidR="001655EC">
        <w:rPr>
          <w:rFonts w:ascii="Times New Roman" w:hAnsi="Times New Roman"/>
          <w:sz w:val="26"/>
          <w:szCs w:val="26"/>
          <w:lang w:eastAsia="ar-SA"/>
        </w:rPr>
        <w:t>, к концу года (в декабре) лимиты бюджетных обязательств по данной статье составили 89,1 тыс. руб.,</w:t>
      </w:r>
      <w:r w:rsidR="001655EC"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что приводит </w:t>
      </w:r>
      <w:r w:rsidR="001655EC" w:rsidRPr="00D77879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к превышению выделенного лимита бюджетного обязательства на </w:t>
      </w:r>
      <w:r w:rsidR="001655EC">
        <w:rPr>
          <w:rFonts w:ascii="Times New Roman" w:hAnsi="Times New Roman"/>
          <w:b/>
          <w:i/>
          <w:sz w:val="26"/>
          <w:szCs w:val="26"/>
          <w:lang w:eastAsia="ar-SA"/>
        </w:rPr>
        <w:t>5,1</w:t>
      </w:r>
      <w:r w:rsidR="001655EC" w:rsidRPr="00D77879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тыс. руб.;</w:t>
      </w:r>
    </w:p>
    <w:p w:rsidR="001655EC" w:rsidRPr="00D77879" w:rsidRDefault="001655EC" w:rsidP="001655EC">
      <w:pPr>
        <w:numPr>
          <w:ilvl w:val="0"/>
          <w:numId w:val="4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>по статье 22</w:t>
      </w:r>
      <w:r>
        <w:rPr>
          <w:rFonts w:ascii="Times New Roman" w:hAnsi="Times New Roman"/>
          <w:sz w:val="26"/>
          <w:szCs w:val="26"/>
          <w:lang w:eastAsia="ar-SA"/>
        </w:rPr>
        <w:t>6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прочие работы, услуги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</w:t>
      </w:r>
      <w:r>
        <w:rPr>
          <w:rFonts w:ascii="Times New Roman" w:hAnsi="Times New Roman"/>
          <w:sz w:val="26"/>
          <w:szCs w:val="26"/>
          <w:lang w:eastAsia="ar-SA"/>
        </w:rPr>
        <w:t>первоначальные лимиты бюджетных обязательств составили 180,0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  <w:r>
        <w:rPr>
          <w:rFonts w:ascii="Times New Roman" w:hAnsi="Times New Roman"/>
          <w:sz w:val="26"/>
          <w:szCs w:val="26"/>
          <w:lang w:eastAsia="ar-SA"/>
        </w:rPr>
        <w:t>,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заключенные договора по данной статье составили </w:t>
      </w:r>
      <w:r>
        <w:rPr>
          <w:rFonts w:ascii="Times New Roman" w:hAnsi="Times New Roman"/>
          <w:sz w:val="26"/>
          <w:szCs w:val="26"/>
          <w:lang w:eastAsia="ar-SA"/>
        </w:rPr>
        <w:t>270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  <w:r>
        <w:rPr>
          <w:rFonts w:ascii="Times New Roman" w:hAnsi="Times New Roman"/>
          <w:sz w:val="26"/>
          <w:szCs w:val="26"/>
          <w:lang w:eastAsia="ar-SA"/>
        </w:rPr>
        <w:t>, к концу года (в декабре) лимиты бюджетных обязательств по данной статье составили 268,7 тыс. руб.,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что приводит </w:t>
      </w:r>
      <w:r w:rsidRPr="00D77879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к превышению выделенного лимита бюджетного обязательства на </w:t>
      </w:r>
      <w:r>
        <w:rPr>
          <w:rFonts w:ascii="Times New Roman" w:hAnsi="Times New Roman"/>
          <w:b/>
          <w:i/>
          <w:sz w:val="26"/>
          <w:szCs w:val="26"/>
          <w:lang w:eastAsia="ar-SA"/>
        </w:rPr>
        <w:t>1,5</w:t>
      </w:r>
      <w:r w:rsidRPr="00D77879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тыс. руб.;</w:t>
      </w:r>
    </w:p>
    <w:p w:rsidR="001655EC" w:rsidRPr="001655EC" w:rsidRDefault="001655EC" w:rsidP="001655EC">
      <w:pPr>
        <w:numPr>
          <w:ilvl w:val="0"/>
          <w:numId w:val="4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proofErr w:type="gramStart"/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статье </w:t>
      </w:r>
      <w:r>
        <w:rPr>
          <w:rFonts w:ascii="Times New Roman" w:hAnsi="Times New Roman"/>
          <w:sz w:val="26"/>
          <w:szCs w:val="26"/>
          <w:lang w:eastAsia="ar-SA"/>
        </w:rPr>
        <w:t>346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увеличение стоимости прочих оборотных запасов (материалов)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</w:t>
      </w:r>
      <w:r>
        <w:rPr>
          <w:rFonts w:ascii="Times New Roman" w:hAnsi="Times New Roman"/>
          <w:sz w:val="26"/>
          <w:szCs w:val="26"/>
          <w:lang w:eastAsia="ar-SA"/>
        </w:rPr>
        <w:t>первоначальные лимиты бюджетных обязательств составили 18,0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  <w:r>
        <w:rPr>
          <w:rFonts w:ascii="Times New Roman" w:hAnsi="Times New Roman"/>
          <w:sz w:val="26"/>
          <w:szCs w:val="26"/>
          <w:lang w:eastAsia="ar-SA"/>
        </w:rPr>
        <w:t>,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заключенные договора по данной статье составили </w:t>
      </w:r>
      <w:r>
        <w:rPr>
          <w:rFonts w:ascii="Times New Roman" w:hAnsi="Times New Roman"/>
          <w:sz w:val="26"/>
          <w:szCs w:val="26"/>
          <w:lang w:eastAsia="ar-SA"/>
        </w:rPr>
        <w:t>177,4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  <w:r>
        <w:rPr>
          <w:rFonts w:ascii="Times New Roman" w:hAnsi="Times New Roman"/>
          <w:sz w:val="26"/>
          <w:szCs w:val="26"/>
          <w:lang w:eastAsia="ar-SA"/>
        </w:rPr>
        <w:t>, к концу года (в декабре) лимиты бюджетных обязательств по данной статье составили 164,6 тыс. руб.,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что приводит </w:t>
      </w:r>
      <w:r w:rsidRPr="00D77879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к превышению выделенного лимита бюджетного обязательства на </w:t>
      </w:r>
      <w:r>
        <w:rPr>
          <w:rFonts w:ascii="Times New Roman" w:hAnsi="Times New Roman"/>
          <w:b/>
          <w:i/>
          <w:sz w:val="26"/>
          <w:szCs w:val="26"/>
          <w:lang w:eastAsia="ar-SA"/>
        </w:rPr>
        <w:t>12,8</w:t>
      </w:r>
      <w:r w:rsidRPr="00D77879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тыс. руб.</w:t>
      </w:r>
      <w:r w:rsidR="00030C1E">
        <w:rPr>
          <w:rFonts w:ascii="Times New Roman" w:hAnsi="Times New Roman"/>
          <w:b/>
          <w:i/>
          <w:sz w:val="26"/>
          <w:szCs w:val="26"/>
          <w:lang w:eastAsia="ar-SA"/>
        </w:rPr>
        <w:t>.</w:t>
      </w:r>
      <w:proofErr w:type="gramEnd"/>
    </w:p>
    <w:p w:rsidR="009048AB" w:rsidRPr="009048AB" w:rsidRDefault="009048AB" w:rsidP="00D7787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048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Дополнительных соглашений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расторжение договоров, заключенных по статьям КОСГУ, которые привели к превышению лимитов бюджетных обязательств в контрольно-счетную комиссию - </w:t>
      </w:r>
      <w:r w:rsidRPr="009048A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не представлены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D77879" w:rsidRPr="00D77879" w:rsidRDefault="00D77879" w:rsidP="00D7787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7787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Превышение лимитов бюджетных обязательств (согласно </w:t>
      </w:r>
      <w:proofErr w:type="gramStart"/>
      <w:r w:rsidRPr="00D7787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ч</w:t>
      </w:r>
      <w:proofErr w:type="gramEnd"/>
      <w:r w:rsidRPr="00D7787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.2 ст.72 БК РФ) по вышеназванным статьям содержит признаки административного правонарушения по ст. 15.15.10 </w:t>
      </w:r>
      <w:proofErr w:type="spellStart"/>
      <w:r w:rsidRPr="00D7787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КоАП</w:t>
      </w:r>
      <w:proofErr w:type="spellEnd"/>
      <w:r w:rsidRPr="00D7787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</w:t>
      </w:r>
    </w:p>
    <w:p w:rsidR="00D77879" w:rsidRDefault="00D77879" w:rsidP="00CA71E8">
      <w:pPr>
        <w:suppressAutoHyphens/>
        <w:autoSpaceDE w:val="0"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314F7" w:rsidRPr="00C6176F" w:rsidRDefault="001314F7" w:rsidP="00CA71E8">
      <w:pPr>
        <w:suppressAutoHyphens/>
        <w:autoSpaceDE w:val="0"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C6176F">
        <w:rPr>
          <w:rFonts w:ascii="Times New Roman" w:hAnsi="Times New Roman"/>
          <w:b/>
          <w:sz w:val="26"/>
          <w:szCs w:val="26"/>
          <w:lang w:eastAsia="ar-SA"/>
        </w:rPr>
        <w:t>Наличие и содержание Плана - графика размещения заказов на поставки товаров, выполнение работ, оказание услуг для нужд заказчика.</w:t>
      </w:r>
    </w:p>
    <w:p w:rsidR="001314F7" w:rsidRPr="00C6176F" w:rsidRDefault="001314F7" w:rsidP="00CA71E8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C6176F">
        <w:rPr>
          <w:rFonts w:ascii="Times New Roman" w:hAnsi="Times New Roman"/>
          <w:sz w:val="26"/>
          <w:szCs w:val="26"/>
          <w:lang w:eastAsia="ar-SA"/>
        </w:rPr>
        <w:t>На основании части 2 статьи 112 Закона о контрактной системе на официальном сайте размещение планов-графиков осуществляется по правилам, установленным приказом Минэкономразвития России и Федеральным казначейством от 27.12.2011 г.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заказчиков» (далее - Приказ от 27.12.2011 г.№761/20н).</w:t>
      </w:r>
      <w:proofErr w:type="gramEnd"/>
    </w:p>
    <w:p w:rsidR="001314F7" w:rsidRPr="00C6176F" w:rsidRDefault="001314F7" w:rsidP="00CA71E8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C6176F">
        <w:rPr>
          <w:rFonts w:ascii="Times New Roman" w:hAnsi="Times New Roman"/>
          <w:sz w:val="26"/>
          <w:szCs w:val="26"/>
          <w:lang w:eastAsia="ar-SA"/>
        </w:rPr>
        <w:t>При этом особенности, указанные в части 2 статьи 112 Закона о контрактной системе установлены совместным приказом Министерства экономического развития Российской Федерации и Федерального казначейства приказ от 31.03.2015 года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«Интернет» для размещения информации о размещении заказов</w:t>
      </w:r>
      <w:proofErr w:type="gramEnd"/>
      <w:r w:rsidRPr="00C6176F">
        <w:rPr>
          <w:rFonts w:ascii="Times New Roman" w:hAnsi="Times New Roman"/>
          <w:sz w:val="26"/>
          <w:szCs w:val="26"/>
          <w:lang w:eastAsia="ar-SA"/>
        </w:rPr>
        <w:t xml:space="preserve"> на поставки товаров, выполнения работ, оказания услуг планов-графиков размещения заказов на </w:t>
      </w:r>
      <w:r w:rsidR="000D31DF" w:rsidRPr="00C6176F">
        <w:rPr>
          <w:rFonts w:ascii="Times New Roman" w:hAnsi="Times New Roman"/>
          <w:sz w:val="26"/>
          <w:szCs w:val="26"/>
          <w:lang w:eastAsia="ar-SA"/>
        </w:rPr>
        <w:t>2019</w:t>
      </w:r>
      <w:r w:rsidRPr="00C6176F">
        <w:rPr>
          <w:rFonts w:ascii="Times New Roman" w:hAnsi="Times New Roman"/>
          <w:sz w:val="26"/>
          <w:szCs w:val="26"/>
          <w:lang w:eastAsia="ar-SA"/>
        </w:rPr>
        <w:t xml:space="preserve"> год» (далее - Приказ от 31.03.2015 г. №182/7н)».</w:t>
      </w:r>
    </w:p>
    <w:p w:rsidR="001314F7" w:rsidRPr="00D13584" w:rsidRDefault="001314F7" w:rsidP="00CA71E8">
      <w:pPr>
        <w:suppressAutoHyphens/>
        <w:autoSpaceDE w:val="0"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D14063" w:rsidRPr="00C17C84" w:rsidRDefault="00816B70" w:rsidP="00D14063">
      <w:pPr>
        <w:tabs>
          <w:tab w:val="left" w:pos="9498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i/>
          <w:sz w:val="26"/>
          <w:szCs w:val="26"/>
          <w:lang w:eastAsia="ar-SA"/>
        </w:rPr>
      </w:pPr>
      <w:r w:rsidRPr="00C17C84">
        <w:rPr>
          <w:rFonts w:ascii="Times New Roman" w:hAnsi="Times New Roman"/>
          <w:sz w:val="26"/>
          <w:szCs w:val="26"/>
          <w:lang w:eastAsia="ar-SA"/>
        </w:rPr>
        <w:t xml:space="preserve">Бюджет </w:t>
      </w:r>
      <w:proofErr w:type="spellStart"/>
      <w:r w:rsidR="00C6176F" w:rsidRPr="00C17C84">
        <w:rPr>
          <w:rFonts w:ascii="Times New Roman" w:hAnsi="Times New Roman"/>
          <w:sz w:val="26"/>
          <w:szCs w:val="26"/>
          <w:lang w:eastAsia="ar-SA"/>
        </w:rPr>
        <w:t>Лип</w:t>
      </w:r>
      <w:r w:rsidR="007146E9" w:rsidRPr="00C17C84">
        <w:rPr>
          <w:rFonts w:ascii="Times New Roman" w:hAnsi="Times New Roman"/>
          <w:sz w:val="26"/>
          <w:szCs w:val="26"/>
          <w:lang w:eastAsia="ar-SA"/>
        </w:rPr>
        <w:t>овского</w:t>
      </w:r>
      <w:proofErr w:type="spellEnd"/>
      <w:r w:rsidRPr="00C17C84">
        <w:rPr>
          <w:rFonts w:ascii="Times New Roman" w:hAnsi="Times New Roman"/>
          <w:sz w:val="26"/>
          <w:szCs w:val="26"/>
          <w:lang w:eastAsia="ar-SA"/>
        </w:rPr>
        <w:t xml:space="preserve"> муниципального </w:t>
      </w:r>
      <w:r w:rsidR="007146E9" w:rsidRPr="00C17C84">
        <w:rPr>
          <w:rFonts w:ascii="Times New Roman" w:hAnsi="Times New Roman"/>
          <w:sz w:val="26"/>
          <w:szCs w:val="26"/>
          <w:lang w:eastAsia="ar-SA"/>
        </w:rPr>
        <w:t>образования</w:t>
      </w:r>
      <w:r w:rsidRPr="00C17C84">
        <w:rPr>
          <w:rFonts w:ascii="Times New Roman" w:hAnsi="Times New Roman"/>
          <w:sz w:val="26"/>
          <w:szCs w:val="26"/>
          <w:lang w:eastAsia="ar-SA"/>
        </w:rPr>
        <w:t xml:space="preserve"> на 2019 год утвержден решением </w:t>
      </w:r>
      <w:r w:rsidR="00C6176F" w:rsidRPr="00C17C84">
        <w:rPr>
          <w:rFonts w:ascii="Times New Roman" w:hAnsi="Times New Roman"/>
          <w:sz w:val="26"/>
          <w:szCs w:val="26"/>
          <w:lang w:eastAsia="ar-SA"/>
        </w:rPr>
        <w:t xml:space="preserve">Совета </w:t>
      </w:r>
      <w:proofErr w:type="spellStart"/>
      <w:r w:rsidR="00C6176F" w:rsidRPr="00C17C84">
        <w:rPr>
          <w:rFonts w:ascii="Times New Roman" w:hAnsi="Times New Roman"/>
          <w:sz w:val="26"/>
          <w:szCs w:val="26"/>
          <w:lang w:eastAsia="ar-SA"/>
        </w:rPr>
        <w:t>Лип</w:t>
      </w:r>
      <w:r w:rsidR="007146E9" w:rsidRPr="00C17C84">
        <w:rPr>
          <w:rFonts w:ascii="Times New Roman" w:hAnsi="Times New Roman"/>
          <w:sz w:val="26"/>
          <w:szCs w:val="26"/>
          <w:lang w:eastAsia="ar-SA"/>
        </w:rPr>
        <w:t>овского</w:t>
      </w:r>
      <w:proofErr w:type="spellEnd"/>
      <w:r w:rsidR="007146E9" w:rsidRPr="00C17C84">
        <w:rPr>
          <w:rFonts w:ascii="Times New Roman" w:hAnsi="Times New Roman"/>
          <w:sz w:val="26"/>
          <w:szCs w:val="26"/>
          <w:lang w:eastAsia="ar-SA"/>
        </w:rPr>
        <w:t xml:space="preserve"> МО</w:t>
      </w:r>
      <w:r w:rsidRPr="00C17C84">
        <w:rPr>
          <w:rFonts w:ascii="Times New Roman" w:hAnsi="Times New Roman"/>
          <w:sz w:val="26"/>
          <w:szCs w:val="26"/>
          <w:lang w:eastAsia="ar-SA"/>
        </w:rPr>
        <w:t xml:space="preserve"> 11 декабря 2018 года № 39/274 «О бюджете </w:t>
      </w:r>
      <w:proofErr w:type="spellStart"/>
      <w:r w:rsidR="00C17C84" w:rsidRPr="00C17C84">
        <w:rPr>
          <w:rFonts w:ascii="Times New Roman" w:hAnsi="Times New Roman"/>
          <w:sz w:val="26"/>
          <w:szCs w:val="26"/>
          <w:lang w:eastAsia="ar-SA"/>
        </w:rPr>
        <w:t>Лип</w:t>
      </w:r>
      <w:r w:rsidR="007146E9" w:rsidRPr="00C17C84">
        <w:rPr>
          <w:rFonts w:ascii="Times New Roman" w:hAnsi="Times New Roman"/>
          <w:sz w:val="26"/>
          <w:szCs w:val="26"/>
          <w:lang w:eastAsia="ar-SA"/>
        </w:rPr>
        <w:t>овского</w:t>
      </w:r>
      <w:proofErr w:type="spellEnd"/>
      <w:r w:rsidR="007146E9" w:rsidRPr="00C17C84">
        <w:rPr>
          <w:rFonts w:ascii="Times New Roman" w:hAnsi="Times New Roman"/>
          <w:sz w:val="26"/>
          <w:szCs w:val="26"/>
          <w:lang w:eastAsia="ar-SA"/>
        </w:rPr>
        <w:t xml:space="preserve"> МО</w:t>
      </w:r>
      <w:r w:rsidRPr="00C17C84">
        <w:rPr>
          <w:rFonts w:ascii="Times New Roman" w:hAnsi="Times New Roman"/>
          <w:sz w:val="26"/>
          <w:szCs w:val="26"/>
          <w:lang w:eastAsia="ar-SA"/>
        </w:rPr>
        <w:t xml:space="preserve"> на 201</w:t>
      </w:r>
      <w:r w:rsidR="00C17C84" w:rsidRPr="00C17C84">
        <w:rPr>
          <w:rFonts w:ascii="Times New Roman" w:hAnsi="Times New Roman"/>
          <w:sz w:val="26"/>
          <w:szCs w:val="26"/>
          <w:lang w:eastAsia="ar-SA"/>
        </w:rPr>
        <w:t>9</w:t>
      </w:r>
      <w:r w:rsidRPr="00C17C84">
        <w:rPr>
          <w:rFonts w:ascii="Times New Roman" w:hAnsi="Times New Roman"/>
          <w:sz w:val="26"/>
          <w:szCs w:val="26"/>
          <w:lang w:eastAsia="ar-SA"/>
        </w:rPr>
        <w:t xml:space="preserve"> год». </w:t>
      </w:r>
      <w:r w:rsidR="00D14063" w:rsidRPr="00C17C84">
        <w:rPr>
          <w:rFonts w:ascii="Times New Roman" w:hAnsi="Times New Roman"/>
          <w:sz w:val="26"/>
          <w:szCs w:val="26"/>
          <w:lang w:eastAsia="ar-SA"/>
        </w:rPr>
        <w:t>План – график Учреждения размещен на официальном сайте 2</w:t>
      </w:r>
      <w:r w:rsidR="0016703A" w:rsidRPr="00C17C84">
        <w:rPr>
          <w:rFonts w:ascii="Times New Roman" w:hAnsi="Times New Roman"/>
          <w:sz w:val="26"/>
          <w:szCs w:val="26"/>
          <w:lang w:eastAsia="ar-SA"/>
        </w:rPr>
        <w:t>8</w:t>
      </w:r>
      <w:r w:rsidR="00D14063" w:rsidRPr="00C17C84">
        <w:rPr>
          <w:rFonts w:ascii="Times New Roman" w:hAnsi="Times New Roman"/>
          <w:sz w:val="26"/>
          <w:szCs w:val="26"/>
          <w:lang w:eastAsia="ar-SA"/>
        </w:rPr>
        <w:t xml:space="preserve">.12.2018 года, </w:t>
      </w:r>
      <w:r w:rsidR="00D14063" w:rsidRPr="00C17C84">
        <w:rPr>
          <w:rFonts w:ascii="Times New Roman" w:hAnsi="Times New Roman"/>
          <w:b/>
          <w:i/>
          <w:sz w:val="26"/>
          <w:szCs w:val="26"/>
          <w:lang w:eastAsia="ar-SA"/>
        </w:rPr>
        <w:t xml:space="preserve">Заказчик </w:t>
      </w:r>
      <w:proofErr w:type="gramStart"/>
      <w:r w:rsidR="00D14063" w:rsidRPr="00C17C84">
        <w:rPr>
          <w:rFonts w:ascii="Times New Roman" w:hAnsi="Times New Roman"/>
          <w:b/>
          <w:i/>
          <w:sz w:val="26"/>
          <w:szCs w:val="26"/>
          <w:lang w:eastAsia="ar-SA"/>
        </w:rPr>
        <w:t>разместил план-график</w:t>
      </w:r>
      <w:proofErr w:type="gramEnd"/>
      <w:r w:rsidR="00D14063" w:rsidRPr="00C17C84">
        <w:rPr>
          <w:rFonts w:ascii="Times New Roman" w:hAnsi="Times New Roman"/>
          <w:b/>
          <w:i/>
          <w:sz w:val="26"/>
          <w:szCs w:val="26"/>
          <w:lang w:eastAsia="ar-SA"/>
        </w:rPr>
        <w:t xml:space="preserve"> без </w:t>
      </w:r>
      <w:r w:rsidR="00D14063" w:rsidRPr="00C17C84">
        <w:rPr>
          <w:rFonts w:ascii="Times New Roman" w:hAnsi="Times New Roman"/>
          <w:b/>
          <w:i/>
          <w:sz w:val="26"/>
          <w:szCs w:val="26"/>
          <w:lang w:eastAsia="ar-SA"/>
        </w:rPr>
        <w:lastRenderedPageBreak/>
        <w:t>нарушений части 2 статьи 112 Закона № 44-ФЗ, пункта 5 Порядка размещения плана-графика.</w:t>
      </w:r>
    </w:p>
    <w:p w:rsidR="00D14063" w:rsidRPr="00D13584" w:rsidRDefault="00D14063" w:rsidP="00D14063">
      <w:pPr>
        <w:tabs>
          <w:tab w:val="left" w:pos="9498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i/>
          <w:sz w:val="26"/>
          <w:szCs w:val="26"/>
          <w:highlight w:val="yellow"/>
          <w:lang w:eastAsia="ar-SA"/>
        </w:rPr>
      </w:pPr>
    </w:p>
    <w:p w:rsidR="00D14063" w:rsidRPr="00D13584" w:rsidRDefault="00C17C84" w:rsidP="00CA71E8">
      <w:pPr>
        <w:suppressAutoHyphens/>
        <w:spacing w:after="0" w:line="240" w:lineRule="auto"/>
        <w:ind w:left="-709" w:right="283"/>
        <w:jc w:val="both"/>
        <w:rPr>
          <w:rFonts w:ascii="Times New Roman" w:hAnsi="Times New Roman"/>
          <w:bCs/>
          <w:sz w:val="25"/>
          <w:szCs w:val="25"/>
          <w:highlight w:val="yellow"/>
          <w:lang w:eastAsia="ar-SA"/>
        </w:rPr>
      </w:pPr>
      <w:r>
        <w:rPr>
          <w:rFonts w:ascii="Times New Roman" w:hAnsi="Times New Roman"/>
          <w:bCs/>
          <w:noProof/>
          <w:sz w:val="25"/>
          <w:szCs w:val="25"/>
        </w:rPr>
        <w:drawing>
          <wp:inline distT="0" distB="0" distL="0" distR="0">
            <wp:extent cx="6543675" cy="4048125"/>
            <wp:effectExtent l="19050" t="0" r="9525" b="0"/>
            <wp:docPr id="1" name="Рисунок 1" descr="C:\Users\Мария\Pictures\2019 липовка пер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Pictures\2019 липовка первый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202" t="11520" r="49540" b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063" w:rsidRPr="00D13584" w:rsidRDefault="00D14063" w:rsidP="00CA71E8">
      <w:pPr>
        <w:suppressAutoHyphens/>
        <w:spacing w:after="0" w:line="240" w:lineRule="auto"/>
        <w:ind w:left="-709" w:right="283"/>
        <w:jc w:val="both"/>
        <w:rPr>
          <w:rFonts w:ascii="Times New Roman" w:hAnsi="Times New Roman"/>
          <w:bCs/>
          <w:sz w:val="25"/>
          <w:szCs w:val="25"/>
          <w:highlight w:val="yellow"/>
          <w:lang w:eastAsia="ar-SA"/>
        </w:rPr>
      </w:pPr>
    </w:p>
    <w:p w:rsidR="00D14063" w:rsidRPr="00C17C84" w:rsidRDefault="00D14063" w:rsidP="00D14063">
      <w:pPr>
        <w:tabs>
          <w:tab w:val="left" w:pos="9498"/>
        </w:tabs>
        <w:spacing w:before="240"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</w:rPr>
      </w:pPr>
      <w:r w:rsidRPr="00C17C84">
        <w:rPr>
          <w:rFonts w:ascii="Times New Roman" w:hAnsi="Times New Roman"/>
          <w:bCs/>
          <w:sz w:val="26"/>
          <w:szCs w:val="26"/>
        </w:rPr>
        <w:t xml:space="preserve">Согласно </w:t>
      </w:r>
      <w:proofErr w:type="gramStart"/>
      <w:r w:rsidRPr="00C17C84">
        <w:rPr>
          <w:rFonts w:ascii="Times New Roman" w:hAnsi="Times New Roman"/>
          <w:bCs/>
          <w:sz w:val="26"/>
          <w:szCs w:val="26"/>
        </w:rPr>
        <w:t>ч</w:t>
      </w:r>
      <w:proofErr w:type="gramEnd"/>
      <w:r w:rsidRPr="00C17C84">
        <w:rPr>
          <w:rFonts w:ascii="Times New Roman" w:hAnsi="Times New Roman"/>
          <w:bCs/>
          <w:sz w:val="26"/>
          <w:szCs w:val="26"/>
        </w:rPr>
        <w:t xml:space="preserve">. 3 ст. 7 44-ФЗ информация, предусмотренная 44-ФЗ и размещенная в единой информационной системе, должна быть полной и </w:t>
      </w:r>
      <w:r w:rsidRPr="00C17C84">
        <w:rPr>
          <w:rFonts w:ascii="Times New Roman" w:hAnsi="Times New Roman"/>
          <w:bCs/>
          <w:sz w:val="26"/>
          <w:szCs w:val="26"/>
          <w:u w:val="single"/>
        </w:rPr>
        <w:t>достоверной</w:t>
      </w:r>
      <w:r w:rsidRPr="00C17C84">
        <w:rPr>
          <w:rFonts w:ascii="Times New Roman" w:hAnsi="Times New Roman"/>
          <w:bCs/>
          <w:sz w:val="26"/>
          <w:szCs w:val="26"/>
        </w:rPr>
        <w:t>.</w:t>
      </w:r>
    </w:p>
    <w:p w:rsidR="00D14063" w:rsidRPr="00C17C84" w:rsidRDefault="00D14063" w:rsidP="00D14063">
      <w:pPr>
        <w:tabs>
          <w:tab w:val="left" w:pos="9498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C17C84">
        <w:rPr>
          <w:rFonts w:ascii="Times New Roman" w:hAnsi="Times New Roman"/>
          <w:bCs/>
          <w:sz w:val="26"/>
          <w:szCs w:val="26"/>
          <w:lang w:eastAsia="ar-SA"/>
        </w:rPr>
        <w:t xml:space="preserve">Согласно п. 6 Порядка № 761/20н, в случае внесения изменений в планы-графики такие изменения размещаются на официальном сайте </w:t>
      </w:r>
      <w:r w:rsidRPr="00C17C84">
        <w:rPr>
          <w:rFonts w:ascii="Times New Roman" w:hAnsi="Times New Roman"/>
          <w:bCs/>
          <w:sz w:val="26"/>
          <w:szCs w:val="26"/>
          <w:u w:val="single"/>
          <w:lang w:eastAsia="ar-SA"/>
        </w:rPr>
        <w:t>не позднее трех</w:t>
      </w:r>
      <w:r w:rsidRPr="00C17C84">
        <w:rPr>
          <w:rFonts w:ascii="Times New Roman" w:hAnsi="Times New Roman"/>
          <w:bCs/>
          <w:sz w:val="26"/>
          <w:szCs w:val="26"/>
          <w:lang w:eastAsia="ar-SA"/>
        </w:rPr>
        <w:t xml:space="preserve"> рабочих дней со дня внесения изменений в планы-графики.</w:t>
      </w:r>
    </w:p>
    <w:p w:rsidR="00D14063" w:rsidRPr="00D13584" w:rsidRDefault="00D14063" w:rsidP="00D14063">
      <w:pPr>
        <w:tabs>
          <w:tab w:val="left" w:pos="9498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highlight w:val="yellow"/>
          <w:lang w:eastAsia="ar-SA"/>
        </w:rPr>
      </w:pPr>
    </w:p>
    <w:p w:rsidR="001824F1" w:rsidRPr="00D13584" w:rsidRDefault="001824F1" w:rsidP="00CA71E8">
      <w:pPr>
        <w:suppressAutoHyphens/>
        <w:autoSpaceDE w:val="0"/>
        <w:spacing w:after="0" w:line="240" w:lineRule="auto"/>
        <w:ind w:left="708" w:right="283" w:firstLine="567"/>
        <w:jc w:val="center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1314F7" w:rsidRPr="00C17C84" w:rsidRDefault="001314F7" w:rsidP="00CA71E8">
      <w:pPr>
        <w:suppressAutoHyphens/>
        <w:autoSpaceDE w:val="0"/>
        <w:spacing w:after="0" w:line="240" w:lineRule="auto"/>
        <w:ind w:left="708" w:right="283" w:firstLine="567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C17C84">
        <w:rPr>
          <w:rFonts w:ascii="Times New Roman" w:hAnsi="Times New Roman"/>
          <w:b/>
          <w:sz w:val="26"/>
          <w:szCs w:val="26"/>
          <w:lang w:eastAsia="ar-SA"/>
        </w:rPr>
        <w:t>Проверка соответствия планов-графиков Учреждения осуществленным закупкам</w:t>
      </w:r>
      <w:r w:rsidRPr="00C17C84">
        <w:rPr>
          <w:rFonts w:ascii="Times New Roman" w:hAnsi="Times New Roman"/>
          <w:sz w:val="26"/>
          <w:szCs w:val="26"/>
          <w:lang w:eastAsia="ar-SA"/>
        </w:rPr>
        <w:t>.</w:t>
      </w:r>
    </w:p>
    <w:p w:rsidR="001314F7" w:rsidRPr="00C17C84" w:rsidRDefault="001314F7" w:rsidP="00CA71E8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C17C84">
        <w:rPr>
          <w:rFonts w:ascii="Times New Roman" w:hAnsi="Times New Roman"/>
          <w:sz w:val="26"/>
          <w:szCs w:val="26"/>
          <w:lang w:eastAsia="ar-SA"/>
        </w:rPr>
        <w:t>При проведении проверки установлено соответствие информации, указанной в Планах - графиках размещения заказов на поставку товаров, выполнение работ, оказание услуг для обеспечения муниципальных нужд</w:t>
      </w:r>
      <w:r w:rsidR="00C17C84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C17C84">
        <w:rPr>
          <w:rFonts w:ascii="Times New Roman" w:hAnsi="Times New Roman"/>
          <w:sz w:val="26"/>
          <w:szCs w:val="26"/>
          <w:lang w:eastAsia="ar-SA"/>
        </w:rPr>
        <w:t>Лип</w:t>
      </w:r>
      <w:r w:rsidR="0016703A" w:rsidRPr="00C17C84">
        <w:rPr>
          <w:rFonts w:ascii="Times New Roman" w:hAnsi="Times New Roman"/>
          <w:sz w:val="26"/>
          <w:szCs w:val="26"/>
          <w:lang w:eastAsia="ar-SA"/>
        </w:rPr>
        <w:t>овского</w:t>
      </w:r>
      <w:proofErr w:type="spellEnd"/>
      <w:r w:rsidR="0016703A" w:rsidRPr="00C17C84">
        <w:rPr>
          <w:rFonts w:ascii="Times New Roman" w:hAnsi="Times New Roman"/>
          <w:sz w:val="26"/>
          <w:szCs w:val="26"/>
          <w:lang w:eastAsia="ar-SA"/>
        </w:rPr>
        <w:t xml:space="preserve"> МО</w:t>
      </w:r>
      <w:r w:rsidRPr="00C17C84">
        <w:rPr>
          <w:rFonts w:ascii="Times New Roman" w:hAnsi="Times New Roman"/>
          <w:sz w:val="26"/>
          <w:szCs w:val="26"/>
          <w:lang w:eastAsia="ar-SA"/>
        </w:rPr>
        <w:t xml:space="preserve"> за 201</w:t>
      </w:r>
      <w:r w:rsidR="00C17C84">
        <w:rPr>
          <w:rFonts w:ascii="Times New Roman" w:hAnsi="Times New Roman"/>
          <w:sz w:val="26"/>
          <w:szCs w:val="26"/>
          <w:lang w:eastAsia="ar-SA"/>
        </w:rPr>
        <w:t>9</w:t>
      </w:r>
      <w:r w:rsidRPr="00C17C84">
        <w:rPr>
          <w:rFonts w:ascii="Times New Roman" w:hAnsi="Times New Roman"/>
          <w:sz w:val="26"/>
          <w:szCs w:val="26"/>
          <w:lang w:eastAsia="ar-SA"/>
        </w:rPr>
        <w:t xml:space="preserve"> год, осуществленным закупкам.</w:t>
      </w:r>
    </w:p>
    <w:p w:rsidR="001314F7" w:rsidRPr="00D13584" w:rsidRDefault="001314F7" w:rsidP="00CA71E8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1314F7" w:rsidRPr="00D373DD" w:rsidRDefault="001314F7" w:rsidP="00CA71E8">
      <w:pPr>
        <w:suppressAutoHyphens/>
        <w:autoSpaceDE w:val="0"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D373DD">
        <w:rPr>
          <w:rFonts w:ascii="Times New Roman" w:hAnsi="Times New Roman"/>
          <w:b/>
          <w:sz w:val="26"/>
          <w:szCs w:val="26"/>
          <w:lang w:eastAsia="ar-SA"/>
        </w:rPr>
        <w:t>Отчет об осуществлении закупок товаров, работ, услуг для обеспечения муниципальных нужд.</w:t>
      </w:r>
    </w:p>
    <w:p w:rsidR="001314F7" w:rsidRPr="00D373DD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D373DD">
        <w:rPr>
          <w:rFonts w:ascii="Times New Roman" w:hAnsi="Times New Roman"/>
          <w:sz w:val="26"/>
          <w:szCs w:val="26"/>
          <w:lang w:eastAsia="ar-SA"/>
        </w:rPr>
        <w:t xml:space="preserve">На основании данных отчета об осуществлении закупок товаров, работ и услуг для обеспечения государственных (муниципальных) нужд Саратовской области по </w:t>
      </w:r>
      <w:proofErr w:type="spellStart"/>
      <w:r w:rsidR="00D373DD">
        <w:rPr>
          <w:rFonts w:ascii="Times New Roman" w:hAnsi="Times New Roman"/>
          <w:sz w:val="26"/>
          <w:szCs w:val="26"/>
          <w:lang w:eastAsia="ar-SA"/>
        </w:rPr>
        <w:t>Лип</w:t>
      </w:r>
      <w:r w:rsidR="0016703A" w:rsidRPr="00D373DD">
        <w:rPr>
          <w:rFonts w:ascii="Times New Roman" w:hAnsi="Times New Roman"/>
          <w:sz w:val="26"/>
          <w:szCs w:val="26"/>
          <w:lang w:eastAsia="ar-SA"/>
        </w:rPr>
        <w:t>овскому</w:t>
      </w:r>
      <w:proofErr w:type="spellEnd"/>
      <w:r w:rsidR="0016703A" w:rsidRPr="00D373DD">
        <w:rPr>
          <w:rFonts w:ascii="Times New Roman" w:hAnsi="Times New Roman"/>
          <w:sz w:val="26"/>
          <w:szCs w:val="26"/>
          <w:lang w:eastAsia="ar-SA"/>
        </w:rPr>
        <w:t xml:space="preserve"> МО</w:t>
      </w:r>
      <w:r w:rsidRPr="00D373DD">
        <w:rPr>
          <w:rFonts w:ascii="Times New Roman" w:hAnsi="Times New Roman"/>
          <w:sz w:val="26"/>
          <w:szCs w:val="26"/>
          <w:lang w:eastAsia="ar-SA"/>
        </w:rPr>
        <w:t xml:space="preserve"> на 201</w:t>
      </w:r>
      <w:r w:rsidR="00D373DD">
        <w:rPr>
          <w:rFonts w:ascii="Times New Roman" w:hAnsi="Times New Roman"/>
          <w:sz w:val="26"/>
          <w:szCs w:val="26"/>
          <w:lang w:eastAsia="ar-SA"/>
        </w:rPr>
        <w:t>9</w:t>
      </w:r>
      <w:r w:rsidRPr="00D373DD">
        <w:rPr>
          <w:rFonts w:ascii="Times New Roman" w:hAnsi="Times New Roman"/>
          <w:sz w:val="26"/>
          <w:szCs w:val="26"/>
          <w:lang w:eastAsia="ar-SA"/>
        </w:rPr>
        <w:t xml:space="preserve"> год совокупный объем закупок в 201</w:t>
      </w:r>
      <w:r w:rsidR="00D373DD">
        <w:rPr>
          <w:rFonts w:ascii="Times New Roman" w:hAnsi="Times New Roman"/>
          <w:sz w:val="26"/>
          <w:szCs w:val="26"/>
          <w:lang w:eastAsia="ar-SA"/>
        </w:rPr>
        <w:t>9</w:t>
      </w:r>
      <w:r w:rsidRPr="00D373DD">
        <w:rPr>
          <w:rFonts w:ascii="Times New Roman" w:hAnsi="Times New Roman"/>
          <w:sz w:val="26"/>
          <w:szCs w:val="26"/>
          <w:lang w:eastAsia="ar-SA"/>
        </w:rPr>
        <w:t xml:space="preserve"> году составил </w:t>
      </w:r>
      <w:r w:rsidR="00D373DD">
        <w:rPr>
          <w:rFonts w:ascii="Times New Roman" w:hAnsi="Times New Roman"/>
          <w:sz w:val="26"/>
          <w:szCs w:val="26"/>
          <w:lang w:eastAsia="ar-SA"/>
        </w:rPr>
        <w:t>3933</w:t>
      </w:r>
      <w:r w:rsidR="00486593" w:rsidRPr="00D373DD">
        <w:rPr>
          <w:rFonts w:ascii="Times New Roman" w:hAnsi="Times New Roman"/>
          <w:sz w:val="26"/>
          <w:szCs w:val="26"/>
          <w:lang w:eastAsia="ar-SA"/>
        </w:rPr>
        <w:t>,0</w:t>
      </w:r>
      <w:r w:rsidRPr="00D373DD">
        <w:rPr>
          <w:rFonts w:ascii="Times New Roman" w:hAnsi="Times New Roman"/>
          <w:sz w:val="26"/>
          <w:szCs w:val="26"/>
          <w:lang w:eastAsia="ar-SA"/>
        </w:rPr>
        <w:t xml:space="preserve"> тыс. рублей, общая стоимость заключенных контрактов в 201</w:t>
      </w:r>
      <w:r w:rsidR="00D373DD">
        <w:rPr>
          <w:rFonts w:ascii="Times New Roman" w:hAnsi="Times New Roman"/>
          <w:sz w:val="26"/>
          <w:szCs w:val="26"/>
          <w:lang w:eastAsia="ar-SA"/>
        </w:rPr>
        <w:t>9</w:t>
      </w:r>
      <w:r w:rsidRPr="00D373DD">
        <w:rPr>
          <w:rFonts w:ascii="Times New Roman" w:hAnsi="Times New Roman"/>
          <w:sz w:val="26"/>
          <w:szCs w:val="26"/>
          <w:lang w:eastAsia="ar-SA"/>
        </w:rPr>
        <w:t xml:space="preserve"> году составила </w:t>
      </w:r>
      <w:r w:rsidR="00D373DD">
        <w:rPr>
          <w:rFonts w:ascii="Times New Roman" w:hAnsi="Times New Roman"/>
          <w:sz w:val="26"/>
          <w:szCs w:val="26"/>
          <w:lang w:eastAsia="ar-SA"/>
        </w:rPr>
        <w:t>39</w:t>
      </w:r>
      <w:r w:rsidR="000B2FEA">
        <w:rPr>
          <w:rFonts w:ascii="Times New Roman" w:hAnsi="Times New Roman"/>
          <w:sz w:val="26"/>
          <w:szCs w:val="26"/>
          <w:lang w:eastAsia="ar-SA"/>
        </w:rPr>
        <w:t>51</w:t>
      </w:r>
      <w:r w:rsidR="0016703A" w:rsidRPr="00D373DD">
        <w:rPr>
          <w:rFonts w:ascii="Times New Roman" w:hAnsi="Times New Roman"/>
          <w:sz w:val="26"/>
          <w:szCs w:val="26"/>
          <w:lang w:eastAsia="ar-SA"/>
        </w:rPr>
        <w:t>,</w:t>
      </w:r>
      <w:r w:rsidR="000B2FEA">
        <w:rPr>
          <w:rFonts w:ascii="Times New Roman" w:hAnsi="Times New Roman"/>
          <w:sz w:val="26"/>
          <w:szCs w:val="26"/>
          <w:lang w:eastAsia="ar-SA"/>
        </w:rPr>
        <w:t>8</w:t>
      </w:r>
      <w:r w:rsidR="003B20D1" w:rsidRPr="00D373DD">
        <w:rPr>
          <w:rFonts w:ascii="Times New Roman" w:hAnsi="Times New Roman"/>
          <w:sz w:val="26"/>
          <w:szCs w:val="26"/>
          <w:lang w:eastAsia="ar-SA"/>
        </w:rPr>
        <w:t xml:space="preserve"> тыс.</w:t>
      </w:r>
      <w:r w:rsidRPr="00D373DD">
        <w:rPr>
          <w:rFonts w:ascii="Times New Roman" w:hAnsi="Times New Roman"/>
          <w:sz w:val="26"/>
          <w:szCs w:val="26"/>
          <w:lang w:eastAsia="ar-SA"/>
        </w:rPr>
        <w:t xml:space="preserve"> рублей</w:t>
      </w:r>
      <w:r w:rsidR="00E903A1" w:rsidRPr="00D373DD">
        <w:rPr>
          <w:rFonts w:ascii="Times New Roman" w:hAnsi="Times New Roman"/>
          <w:sz w:val="26"/>
          <w:szCs w:val="26"/>
          <w:lang w:eastAsia="ar-SA"/>
        </w:rPr>
        <w:t>.</w:t>
      </w:r>
      <w:r w:rsidRPr="00D373DD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1314F7" w:rsidRPr="00D373DD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D373DD">
        <w:rPr>
          <w:rFonts w:ascii="Times New Roman" w:hAnsi="Times New Roman"/>
          <w:sz w:val="26"/>
          <w:szCs w:val="26"/>
          <w:lang w:eastAsia="ar-SA"/>
        </w:rPr>
        <w:lastRenderedPageBreak/>
        <w:t>В 201</w:t>
      </w:r>
      <w:r w:rsidR="00D373DD">
        <w:rPr>
          <w:rFonts w:ascii="Times New Roman" w:hAnsi="Times New Roman"/>
          <w:sz w:val="26"/>
          <w:szCs w:val="26"/>
          <w:lang w:eastAsia="ar-SA"/>
        </w:rPr>
        <w:t>9</w:t>
      </w:r>
      <w:r w:rsidRPr="00D373DD">
        <w:rPr>
          <w:rFonts w:ascii="Times New Roman" w:hAnsi="Times New Roman"/>
          <w:sz w:val="26"/>
          <w:szCs w:val="26"/>
          <w:lang w:eastAsia="ar-SA"/>
        </w:rPr>
        <w:t xml:space="preserve"> году закупки у субъектов малого предпринимательства проводились и составили </w:t>
      </w:r>
      <w:r w:rsidR="00D373DD">
        <w:rPr>
          <w:rFonts w:ascii="Times New Roman" w:hAnsi="Times New Roman"/>
          <w:sz w:val="26"/>
          <w:szCs w:val="26"/>
          <w:lang w:eastAsia="ar-SA"/>
        </w:rPr>
        <w:t>2 402</w:t>
      </w:r>
      <w:r w:rsidR="0016703A" w:rsidRPr="00D373DD">
        <w:rPr>
          <w:rFonts w:ascii="Times New Roman" w:hAnsi="Times New Roman"/>
          <w:sz w:val="26"/>
          <w:szCs w:val="26"/>
          <w:lang w:eastAsia="ar-SA"/>
        </w:rPr>
        <w:t>,0</w:t>
      </w:r>
      <w:r w:rsidRPr="00D373D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3B20D1" w:rsidRPr="00D373DD">
        <w:rPr>
          <w:rFonts w:ascii="Times New Roman" w:hAnsi="Times New Roman"/>
          <w:sz w:val="26"/>
          <w:szCs w:val="26"/>
          <w:lang w:eastAsia="ar-SA"/>
        </w:rPr>
        <w:t xml:space="preserve">тыс. </w:t>
      </w:r>
      <w:r w:rsidRPr="00D373DD">
        <w:rPr>
          <w:rFonts w:ascii="Times New Roman" w:hAnsi="Times New Roman"/>
          <w:sz w:val="26"/>
          <w:szCs w:val="26"/>
          <w:lang w:eastAsia="ar-SA"/>
        </w:rPr>
        <w:t>рублей</w:t>
      </w:r>
      <w:r w:rsidR="00D373DD">
        <w:rPr>
          <w:rFonts w:ascii="Times New Roman" w:hAnsi="Times New Roman"/>
          <w:sz w:val="26"/>
          <w:szCs w:val="26"/>
          <w:lang w:eastAsia="ar-SA"/>
        </w:rPr>
        <w:t xml:space="preserve">, что составило 100% от совокупного годового объема закупок. </w:t>
      </w:r>
      <w:proofErr w:type="gramStart"/>
      <w:r w:rsidRPr="00D373DD">
        <w:rPr>
          <w:rFonts w:ascii="Times New Roman" w:hAnsi="Times New Roman"/>
          <w:sz w:val="26"/>
          <w:szCs w:val="26"/>
          <w:lang w:eastAsia="ar-SA"/>
        </w:rPr>
        <w:t>Согласно</w:t>
      </w:r>
      <w:proofErr w:type="gramEnd"/>
      <w:r w:rsidRPr="00D373DD">
        <w:rPr>
          <w:rFonts w:ascii="Times New Roman" w:hAnsi="Times New Roman"/>
          <w:sz w:val="26"/>
          <w:szCs w:val="26"/>
          <w:lang w:eastAsia="ar-SA"/>
        </w:rPr>
        <w:t xml:space="preserve"> проверенных договоров, заключенных в соответствии с </w:t>
      </w:r>
      <w:r w:rsidR="00D373DD">
        <w:rPr>
          <w:rFonts w:ascii="Times New Roman" w:hAnsi="Times New Roman"/>
          <w:sz w:val="26"/>
          <w:szCs w:val="26"/>
          <w:lang w:eastAsia="ar-SA"/>
        </w:rPr>
        <w:t>п.1, п.</w:t>
      </w:r>
      <w:r w:rsidRPr="00D373DD">
        <w:rPr>
          <w:rFonts w:ascii="Times New Roman" w:hAnsi="Times New Roman"/>
          <w:sz w:val="26"/>
          <w:szCs w:val="26"/>
          <w:lang w:eastAsia="ar-SA"/>
        </w:rPr>
        <w:t>4</w:t>
      </w:r>
      <w:r w:rsidR="00D373DD">
        <w:rPr>
          <w:rFonts w:ascii="Times New Roman" w:hAnsi="Times New Roman"/>
          <w:sz w:val="26"/>
          <w:szCs w:val="26"/>
          <w:lang w:eastAsia="ar-SA"/>
        </w:rPr>
        <w:t>, п.8, п.29 ч.1</w:t>
      </w:r>
      <w:r w:rsidR="00521A06" w:rsidRPr="00D373D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D373DD">
        <w:rPr>
          <w:rFonts w:ascii="Times New Roman" w:hAnsi="Times New Roman"/>
          <w:sz w:val="26"/>
          <w:szCs w:val="26"/>
          <w:lang w:eastAsia="ar-SA"/>
        </w:rPr>
        <w:t>ст.93 ФЗ - № 4</w:t>
      </w:r>
      <w:r w:rsidR="00521A06" w:rsidRPr="00D373DD">
        <w:rPr>
          <w:rFonts w:ascii="Times New Roman" w:hAnsi="Times New Roman"/>
          <w:sz w:val="26"/>
          <w:szCs w:val="26"/>
          <w:lang w:eastAsia="ar-SA"/>
        </w:rPr>
        <w:t>4 от 05.04.2013г. за 201</w:t>
      </w:r>
      <w:r w:rsidR="00D373DD">
        <w:rPr>
          <w:rFonts w:ascii="Times New Roman" w:hAnsi="Times New Roman"/>
          <w:sz w:val="26"/>
          <w:szCs w:val="26"/>
          <w:lang w:eastAsia="ar-SA"/>
        </w:rPr>
        <w:t>9</w:t>
      </w:r>
      <w:r w:rsidR="00521A06" w:rsidRPr="00D373DD">
        <w:rPr>
          <w:rFonts w:ascii="Times New Roman" w:hAnsi="Times New Roman"/>
          <w:sz w:val="26"/>
          <w:szCs w:val="26"/>
          <w:lang w:eastAsia="ar-SA"/>
        </w:rPr>
        <w:t xml:space="preserve"> год </w:t>
      </w:r>
      <w:proofErr w:type="spellStart"/>
      <w:r w:rsidR="00D373DD">
        <w:rPr>
          <w:rFonts w:ascii="Times New Roman" w:hAnsi="Times New Roman"/>
          <w:sz w:val="26"/>
          <w:szCs w:val="26"/>
          <w:lang w:eastAsia="ar-SA"/>
        </w:rPr>
        <w:t>Лип</w:t>
      </w:r>
      <w:r w:rsidR="0016703A" w:rsidRPr="00D373DD">
        <w:rPr>
          <w:rFonts w:ascii="Times New Roman" w:hAnsi="Times New Roman"/>
          <w:sz w:val="26"/>
          <w:szCs w:val="26"/>
          <w:lang w:eastAsia="ar-SA"/>
        </w:rPr>
        <w:t>овским</w:t>
      </w:r>
      <w:proofErr w:type="spellEnd"/>
      <w:r w:rsidR="0016703A" w:rsidRPr="00D373DD">
        <w:rPr>
          <w:rFonts w:ascii="Times New Roman" w:hAnsi="Times New Roman"/>
          <w:sz w:val="26"/>
          <w:szCs w:val="26"/>
          <w:lang w:eastAsia="ar-SA"/>
        </w:rPr>
        <w:t xml:space="preserve"> МО</w:t>
      </w:r>
      <w:r w:rsidRPr="00D373DD">
        <w:rPr>
          <w:rFonts w:ascii="Times New Roman" w:hAnsi="Times New Roman"/>
          <w:sz w:val="26"/>
          <w:szCs w:val="26"/>
          <w:lang w:eastAsia="ar-SA"/>
        </w:rPr>
        <w:t xml:space="preserve"> произведены следующие закупки:</w:t>
      </w:r>
    </w:p>
    <w:p w:rsidR="001314F7" w:rsidRPr="00D373DD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D373DD">
        <w:rPr>
          <w:rFonts w:ascii="Times New Roman" w:hAnsi="Times New Roman"/>
          <w:sz w:val="26"/>
          <w:szCs w:val="26"/>
          <w:lang w:eastAsia="ar-SA"/>
        </w:rPr>
        <w:t>- закупки у единственного поставщика в соответствии с пунктом</w:t>
      </w:r>
      <w:r w:rsidR="00D373DD">
        <w:rPr>
          <w:rFonts w:ascii="Times New Roman" w:hAnsi="Times New Roman"/>
          <w:sz w:val="26"/>
          <w:szCs w:val="26"/>
          <w:lang w:eastAsia="ar-SA"/>
        </w:rPr>
        <w:t xml:space="preserve"> 1,</w:t>
      </w:r>
      <w:r w:rsidRPr="00D373D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D373DD">
        <w:rPr>
          <w:rFonts w:ascii="Times New Roman" w:hAnsi="Times New Roman"/>
          <w:sz w:val="26"/>
          <w:szCs w:val="26"/>
          <w:lang w:eastAsia="ar-SA"/>
        </w:rPr>
        <w:t>п.</w:t>
      </w:r>
      <w:r w:rsidRPr="00D373DD">
        <w:rPr>
          <w:rFonts w:ascii="Times New Roman" w:hAnsi="Times New Roman"/>
          <w:sz w:val="26"/>
          <w:szCs w:val="26"/>
          <w:lang w:eastAsia="ar-SA"/>
        </w:rPr>
        <w:t>4</w:t>
      </w:r>
      <w:r w:rsidR="00D373DD">
        <w:rPr>
          <w:rFonts w:ascii="Times New Roman" w:hAnsi="Times New Roman"/>
          <w:sz w:val="26"/>
          <w:szCs w:val="26"/>
          <w:lang w:eastAsia="ar-SA"/>
        </w:rPr>
        <w:t>, п.8, п.29</w:t>
      </w:r>
      <w:r w:rsidR="00D01DB5" w:rsidRPr="00D373D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D373DD">
        <w:rPr>
          <w:rFonts w:ascii="Times New Roman" w:hAnsi="Times New Roman"/>
          <w:sz w:val="26"/>
          <w:szCs w:val="26"/>
          <w:lang w:eastAsia="ar-SA"/>
        </w:rPr>
        <w:t>части 1 статьи 93 Закона № 44-ФЗ за 201</w:t>
      </w:r>
      <w:r w:rsidR="00115AA4">
        <w:rPr>
          <w:rFonts w:ascii="Times New Roman" w:hAnsi="Times New Roman"/>
          <w:sz w:val="26"/>
          <w:szCs w:val="26"/>
          <w:lang w:eastAsia="ar-SA"/>
        </w:rPr>
        <w:t>9</w:t>
      </w:r>
      <w:r w:rsidRPr="00D373DD">
        <w:rPr>
          <w:rFonts w:ascii="Times New Roman" w:hAnsi="Times New Roman"/>
          <w:sz w:val="26"/>
          <w:szCs w:val="26"/>
          <w:lang w:eastAsia="ar-SA"/>
        </w:rPr>
        <w:t xml:space="preserve"> год на общую сумму</w:t>
      </w:r>
      <w:r w:rsidRPr="00D373DD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D373DD">
        <w:rPr>
          <w:rFonts w:ascii="Times New Roman" w:hAnsi="Times New Roman"/>
          <w:b/>
          <w:sz w:val="26"/>
          <w:szCs w:val="26"/>
          <w:lang w:eastAsia="ar-SA"/>
        </w:rPr>
        <w:t>1531</w:t>
      </w:r>
      <w:r w:rsidR="00C3452B" w:rsidRPr="00D373DD">
        <w:rPr>
          <w:rFonts w:ascii="Times New Roman" w:hAnsi="Times New Roman"/>
          <w:b/>
          <w:sz w:val="26"/>
          <w:szCs w:val="26"/>
          <w:lang w:eastAsia="ar-SA"/>
        </w:rPr>
        <w:t>,0</w:t>
      </w:r>
      <w:r w:rsidRPr="00D373DD">
        <w:rPr>
          <w:rFonts w:ascii="Times New Roman" w:hAnsi="Times New Roman"/>
          <w:b/>
          <w:sz w:val="26"/>
          <w:szCs w:val="26"/>
          <w:lang w:eastAsia="ar-SA"/>
        </w:rPr>
        <w:t xml:space="preserve"> тыс. рублей</w:t>
      </w:r>
      <w:r w:rsidRPr="00D373DD">
        <w:rPr>
          <w:rFonts w:ascii="Times New Roman" w:hAnsi="Times New Roman"/>
          <w:sz w:val="26"/>
          <w:szCs w:val="26"/>
          <w:lang w:eastAsia="ar-SA"/>
        </w:rPr>
        <w:t xml:space="preserve"> со сроком исполнения контрактов в 201</w:t>
      </w:r>
      <w:r w:rsidR="00D373DD">
        <w:rPr>
          <w:rFonts w:ascii="Times New Roman" w:hAnsi="Times New Roman"/>
          <w:sz w:val="26"/>
          <w:szCs w:val="26"/>
          <w:lang w:eastAsia="ar-SA"/>
        </w:rPr>
        <w:t>9</w:t>
      </w:r>
      <w:r w:rsidRPr="00D373DD">
        <w:rPr>
          <w:rFonts w:ascii="Times New Roman" w:hAnsi="Times New Roman"/>
          <w:sz w:val="26"/>
          <w:szCs w:val="26"/>
          <w:lang w:eastAsia="ar-SA"/>
        </w:rPr>
        <w:t xml:space="preserve"> году, что не нарушает п. 4</w:t>
      </w:r>
      <w:r w:rsidR="00C3452B" w:rsidRPr="00D373D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D373DD">
        <w:rPr>
          <w:rFonts w:ascii="Times New Roman" w:hAnsi="Times New Roman"/>
          <w:sz w:val="26"/>
          <w:szCs w:val="26"/>
          <w:lang w:eastAsia="ar-SA"/>
        </w:rPr>
        <w:t>ч.1 ст.93</w:t>
      </w:r>
      <w:r w:rsidR="00C3452B" w:rsidRPr="00D373DD">
        <w:rPr>
          <w:rFonts w:ascii="Times New Roman" w:hAnsi="Times New Roman"/>
          <w:sz w:val="26"/>
          <w:szCs w:val="26"/>
          <w:lang w:eastAsia="ar-SA"/>
        </w:rPr>
        <w:t>.</w:t>
      </w:r>
    </w:p>
    <w:p w:rsidR="001314F7" w:rsidRPr="00D373DD" w:rsidRDefault="001314F7" w:rsidP="00CA71E8">
      <w:pPr>
        <w:suppressAutoHyphens/>
        <w:spacing w:after="0" w:line="240" w:lineRule="auto"/>
        <w:ind w:left="567" w:right="283"/>
        <w:jc w:val="both"/>
        <w:rPr>
          <w:rFonts w:ascii="Times New Roman" w:hAnsi="Times New Roman"/>
          <w:b/>
          <w:sz w:val="26"/>
          <w:szCs w:val="26"/>
          <w:u w:val="single"/>
          <w:lang w:eastAsia="ar-SA"/>
        </w:rPr>
      </w:pPr>
      <w:r w:rsidRPr="00D373DD">
        <w:rPr>
          <w:rFonts w:ascii="Times New Roman" w:hAnsi="Times New Roman"/>
          <w:sz w:val="26"/>
          <w:szCs w:val="26"/>
          <w:lang w:eastAsia="ar-SA"/>
        </w:rPr>
        <w:t>- закупки путем про</w:t>
      </w:r>
      <w:r w:rsidR="00626817" w:rsidRPr="00D373DD">
        <w:rPr>
          <w:rFonts w:ascii="Times New Roman" w:hAnsi="Times New Roman"/>
          <w:sz w:val="26"/>
          <w:szCs w:val="26"/>
          <w:lang w:eastAsia="ar-SA"/>
        </w:rPr>
        <w:t>ведения запроса котировок в 201</w:t>
      </w:r>
      <w:r w:rsidR="00D373DD">
        <w:rPr>
          <w:rFonts w:ascii="Times New Roman" w:hAnsi="Times New Roman"/>
          <w:sz w:val="26"/>
          <w:szCs w:val="26"/>
          <w:lang w:eastAsia="ar-SA"/>
        </w:rPr>
        <w:t>9</w:t>
      </w:r>
      <w:r w:rsidRPr="00D373DD">
        <w:rPr>
          <w:rFonts w:ascii="Times New Roman" w:hAnsi="Times New Roman"/>
          <w:sz w:val="26"/>
          <w:szCs w:val="26"/>
          <w:lang w:eastAsia="ar-SA"/>
        </w:rPr>
        <w:t xml:space="preserve"> году </w:t>
      </w:r>
      <w:r w:rsidR="00D01DB5" w:rsidRPr="00D373DD">
        <w:rPr>
          <w:rFonts w:ascii="Times New Roman" w:hAnsi="Times New Roman"/>
          <w:b/>
          <w:sz w:val="26"/>
          <w:szCs w:val="26"/>
          <w:lang w:eastAsia="ar-SA"/>
        </w:rPr>
        <w:t>не проводились</w:t>
      </w:r>
      <w:r w:rsidR="00D01DB5" w:rsidRPr="00D373DD">
        <w:rPr>
          <w:rFonts w:ascii="Times New Roman" w:hAnsi="Times New Roman"/>
          <w:sz w:val="26"/>
          <w:szCs w:val="26"/>
          <w:lang w:eastAsia="ar-SA"/>
        </w:rPr>
        <w:t>;</w:t>
      </w:r>
    </w:p>
    <w:p w:rsidR="001314F7" w:rsidRPr="00D373DD" w:rsidRDefault="001314F7" w:rsidP="00CA71E8">
      <w:pPr>
        <w:suppressAutoHyphens/>
        <w:spacing w:after="0" w:line="240" w:lineRule="auto"/>
        <w:ind w:left="567" w:right="283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D373DD">
        <w:rPr>
          <w:rFonts w:ascii="Times New Roman" w:hAnsi="Times New Roman"/>
          <w:sz w:val="26"/>
          <w:szCs w:val="26"/>
          <w:lang w:eastAsia="ar-SA"/>
        </w:rPr>
        <w:t>- закупки путем электронного аукциона в 201</w:t>
      </w:r>
      <w:r w:rsidR="00D373DD">
        <w:rPr>
          <w:rFonts w:ascii="Times New Roman" w:hAnsi="Times New Roman"/>
          <w:sz w:val="26"/>
          <w:szCs w:val="26"/>
          <w:lang w:eastAsia="ar-SA"/>
        </w:rPr>
        <w:t>9</w:t>
      </w:r>
      <w:r w:rsidRPr="00D373DD">
        <w:rPr>
          <w:rFonts w:ascii="Times New Roman" w:hAnsi="Times New Roman"/>
          <w:sz w:val="26"/>
          <w:szCs w:val="26"/>
          <w:lang w:eastAsia="ar-SA"/>
        </w:rPr>
        <w:t xml:space="preserve"> году составили </w:t>
      </w:r>
      <w:r w:rsidR="00D373DD">
        <w:rPr>
          <w:rFonts w:ascii="Times New Roman" w:hAnsi="Times New Roman"/>
          <w:b/>
          <w:sz w:val="26"/>
          <w:szCs w:val="26"/>
          <w:lang w:eastAsia="ar-SA"/>
        </w:rPr>
        <w:t>2 402</w:t>
      </w:r>
      <w:r w:rsidR="00C3452B" w:rsidRPr="00D373DD">
        <w:rPr>
          <w:rFonts w:ascii="Times New Roman" w:hAnsi="Times New Roman"/>
          <w:b/>
          <w:sz w:val="26"/>
          <w:szCs w:val="26"/>
          <w:lang w:eastAsia="ar-SA"/>
        </w:rPr>
        <w:t>,0</w:t>
      </w:r>
      <w:r w:rsidRPr="00D373DD">
        <w:rPr>
          <w:rFonts w:ascii="Times New Roman" w:hAnsi="Times New Roman"/>
          <w:b/>
          <w:sz w:val="26"/>
          <w:szCs w:val="26"/>
          <w:lang w:eastAsia="ar-SA"/>
        </w:rPr>
        <w:t xml:space="preserve"> тыс. рублей.</w:t>
      </w:r>
    </w:p>
    <w:p w:rsidR="009048AB" w:rsidRDefault="009048AB" w:rsidP="009048AB">
      <w:pPr>
        <w:suppressAutoHyphens/>
        <w:spacing w:after="0" w:line="240" w:lineRule="auto"/>
        <w:ind w:left="567" w:right="283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1314F7" w:rsidRPr="00030C1E" w:rsidRDefault="001314F7" w:rsidP="00CA71E8">
      <w:pPr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030C1E">
        <w:rPr>
          <w:rFonts w:ascii="Times New Roman" w:hAnsi="Times New Roman"/>
          <w:b/>
          <w:sz w:val="26"/>
          <w:szCs w:val="26"/>
          <w:lang w:eastAsia="ar-SA"/>
        </w:rPr>
        <w:t>Вывод по проверке:</w:t>
      </w:r>
    </w:p>
    <w:p w:rsidR="00F97CA8" w:rsidRPr="00D13584" w:rsidRDefault="00F97CA8" w:rsidP="00CA71E8">
      <w:pPr>
        <w:spacing w:after="0" w:line="240" w:lineRule="auto"/>
        <w:ind w:left="567" w:right="283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30C1E" w:rsidRDefault="00262B33" w:rsidP="00262B33">
      <w:pPr>
        <w:pStyle w:val="a9"/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ind w:left="0" w:right="283" w:firstLine="567"/>
        <w:jc w:val="both"/>
        <w:rPr>
          <w:rFonts w:ascii="Times New Roman" w:hAnsi="Times New Roman"/>
          <w:b/>
          <w:i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Б</w:t>
      </w:r>
      <w:r w:rsidR="00030C1E" w:rsidRPr="00BC10CE">
        <w:rPr>
          <w:rFonts w:ascii="Times New Roman" w:hAnsi="Times New Roman"/>
          <w:sz w:val="26"/>
          <w:szCs w:val="26"/>
          <w:lang w:eastAsia="ar-SA"/>
        </w:rPr>
        <w:t xml:space="preserve">юджет </w:t>
      </w:r>
      <w:proofErr w:type="spellStart"/>
      <w:r w:rsidR="00030C1E" w:rsidRPr="00BC10CE">
        <w:rPr>
          <w:rFonts w:ascii="Times New Roman" w:hAnsi="Times New Roman"/>
          <w:sz w:val="26"/>
          <w:szCs w:val="26"/>
          <w:lang w:eastAsia="ar-SA"/>
        </w:rPr>
        <w:t>Липовского</w:t>
      </w:r>
      <w:proofErr w:type="spellEnd"/>
      <w:r w:rsidR="00030C1E" w:rsidRPr="00BC10CE">
        <w:rPr>
          <w:rFonts w:ascii="Times New Roman" w:hAnsi="Times New Roman"/>
          <w:sz w:val="26"/>
          <w:szCs w:val="26"/>
          <w:lang w:eastAsia="ar-SA"/>
        </w:rPr>
        <w:t xml:space="preserve"> муниципального образования на 2019 год утвержден решением Совета </w:t>
      </w:r>
      <w:proofErr w:type="spellStart"/>
      <w:r w:rsidR="00030C1E" w:rsidRPr="00BC10CE">
        <w:rPr>
          <w:rFonts w:ascii="Times New Roman" w:hAnsi="Times New Roman"/>
          <w:sz w:val="26"/>
          <w:szCs w:val="26"/>
          <w:lang w:eastAsia="ar-SA"/>
        </w:rPr>
        <w:t>Липовского</w:t>
      </w:r>
      <w:proofErr w:type="spellEnd"/>
      <w:r w:rsidR="00030C1E" w:rsidRPr="00BC10CE">
        <w:rPr>
          <w:rFonts w:ascii="Times New Roman" w:hAnsi="Times New Roman"/>
          <w:sz w:val="26"/>
          <w:szCs w:val="26"/>
          <w:lang w:eastAsia="ar-SA"/>
        </w:rPr>
        <w:t xml:space="preserve"> МО 11 декабря 2018 года № 39/274 «О бюджете </w:t>
      </w:r>
      <w:proofErr w:type="spellStart"/>
      <w:r w:rsidR="00030C1E" w:rsidRPr="00BC10CE">
        <w:rPr>
          <w:rFonts w:ascii="Times New Roman" w:hAnsi="Times New Roman"/>
          <w:sz w:val="26"/>
          <w:szCs w:val="26"/>
          <w:lang w:eastAsia="ar-SA"/>
        </w:rPr>
        <w:t>Липовского</w:t>
      </w:r>
      <w:proofErr w:type="spellEnd"/>
      <w:r w:rsidR="00030C1E" w:rsidRPr="00BC10CE">
        <w:rPr>
          <w:rFonts w:ascii="Times New Roman" w:hAnsi="Times New Roman"/>
          <w:sz w:val="26"/>
          <w:szCs w:val="26"/>
          <w:lang w:eastAsia="ar-SA"/>
        </w:rPr>
        <w:t xml:space="preserve"> МО на 2019 год». План – график Учреждения размещен на официальном сайте 28.12.2018 года, </w:t>
      </w:r>
      <w:r w:rsidR="00030C1E" w:rsidRPr="00BC10CE">
        <w:rPr>
          <w:rFonts w:ascii="Times New Roman" w:hAnsi="Times New Roman"/>
          <w:b/>
          <w:i/>
          <w:sz w:val="26"/>
          <w:szCs w:val="26"/>
          <w:lang w:eastAsia="ar-SA"/>
        </w:rPr>
        <w:t xml:space="preserve">Заказчик </w:t>
      </w:r>
      <w:proofErr w:type="gramStart"/>
      <w:r w:rsidR="00030C1E" w:rsidRPr="00BC10CE">
        <w:rPr>
          <w:rFonts w:ascii="Times New Roman" w:hAnsi="Times New Roman"/>
          <w:b/>
          <w:i/>
          <w:sz w:val="26"/>
          <w:szCs w:val="26"/>
          <w:lang w:eastAsia="ar-SA"/>
        </w:rPr>
        <w:t>разместил план-график</w:t>
      </w:r>
      <w:proofErr w:type="gramEnd"/>
      <w:r w:rsidR="00030C1E" w:rsidRPr="00BC10CE">
        <w:rPr>
          <w:rFonts w:ascii="Times New Roman" w:hAnsi="Times New Roman"/>
          <w:b/>
          <w:i/>
          <w:sz w:val="26"/>
          <w:szCs w:val="26"/>
          <w:lang w:eastAsia="ar-SA"/>
        </w:rPr>
        <w:t xml:space="preserve"> без нарушений части 2 статьи 112 Закона № 44-ФЗ, пункта 5 Порядка размещения плана-графика.</w:t>
      </w:r>
    </w:p>
    <w:p w:rsidR="00810966" w:rsidRPr="00BC10CE" w:rsidRDefault="00810966" w:rsidP="00810966">
      <w:pPr>
        <w:pStyle w:val="a9"/>
        <w:tabs>
          <w:tab w:val="left" w:pos="0"/>
        </w:tabs>
        <w:suppressAutoHyphens/>
        <w:spacing w:after="0" w:line="240" w:lineRule="auto"/>
        <w:ind w:left="567" w:right="283"/>
        <w:jc w:val="both"/>
        <w:rPr>
          <w:rFonts w:ascii="Times New Roman" w:hAnsi="Times New Roman"/>
          <w:b/>
          <w:i/>
          <w:sz w:val="26"/>
          <w:szCs w:val="26"/>
          <w:lang w:eastAsia="ar-SA"/>
        </w:rPr>
      </w:pPr>
    </w:p>
    <w:p w:rsidR="003D74B1" w:rsidRPr="003D74B1" w:rsidRDefault="00262B33" w:rsidP="003D74B1">
      <w:pPr>
        <w:pStyle w:val="a9"/>
        <w:numPr>
          <w:ilvl w:val="0"/>
          <w:numId w:val="42"/>
        </w:numPr>
        <w:spacing w:after="0" w:line="240" w:lineRule="auto"/>
        <w:ind w:left="0" w:right="283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 м</w:t>
      </w:r>
      <w:r w:rsidRPr="00262B33">
        <w:rPr>
          <w:rFonts w:ascii="Times New Roman" w:hAnsi="Times New Roman"/>
          <w:bCs/>
          <w:sz w:val="26"/>
          <w:szCs w:val="26"/>
        </w:rPr>
        <w:t>униципальн</w:t>
      </w:r>
      <w:r>
        <w:rPr>
          <w:rFonts w:ascii="Times New Roman" w:hAnsi="Times New Roman"/>
          <w:bCs/>
          <w:sz w:val="26"/>
          <w:szCs w:val="26"/>
        </w:rPr>
        <w:t>ому</w:t>
      </w:r>
      <w:r w:rsidRPr="00262B33">
        <w:rPr>
          <w:rFonts w:ascii="Times New Roman" w:hAnsi="Times New Roman"/>
          <w:bCs/>
          <w:sz w:val="26"/>
          <w:szCs w:val="26"/>
        </w:rPr>
        <w:t xml:space="preserve"> контракт</w:t>
      </w:r>
      <w:r>
        <w:rPr>
          <w:rFonts w:ascii="Times New Roman" w:hAnsi="Times New Roman"/>
          <w:bCs/>
          <w:sz w:val="26"/>
          <w:szCs w:val="26"/>
        </w:rPr>
        <w:t>у</w:t>
      </w:r>
      <w:r w:rsidRPr="00262B33">
        <w:rPr>
          <w:rFonts w:ascii="Times New Roman" w:hAnsi="Times New Roman"/>
          <w:bCs/>
          <w:sz w:val="26"/>
          <w:szCs w:val="26"/>
        </w:rPr>
        <w:t xml:space="preserve"> №1 от 06.09.2019 г. заключен с поставщиком ИП Морозовой М. П. </w:t>
      </w:r>
    </w:p>
    <w:p w:rsidR="00262B33" w:rsidRPr="00262B33" w:rsidRDefault="00262B33" w:rsidP="003D74B1">
      <w:pPr>
        <w:pStyle w:val="a9"/>
        <w:spacing w:after="0" w:line="240" w:lineRule="auto"/>
        <w:ind w:left="567" w:right="283"/>
        <w:jc w:val="both"/>
        <w:rPr>
          <w:rFonts w:ascii="Times New Roman" w:hAnsi="Times New Roman"/>
          <w:b/>
          <w:sz w:val="26"/>
          <w:szCs w:val="26"/>
        </w:rPr>
      </w:pPr>
      <w:r w:rsidRPr="00262B33">
        <w:rPr>
          <w:rFonts w:ascii="Times New Roman" w:hAnsi="Times New Roman"/>
          <w:b/>
          <w:sz w:val="26"/>
          <w:szCs w:val="26"/>
        </w:rPr>
        <w:t>Выявлено не исполнение заказчиком обязательств:</w:t>
      </w:r>
    </w:p>
    <w:p w:rsidR="00262B33" w:rsidRPr="00262B33" w:rsidRDefault="00262B33" w:rsidP="00262B33">
      <w:pPr>
        <w:pStyle w:val="a9"/>
        <w:spacing w:after="0" w:line="240" w:lineRule="auto"/>
        <w:ind w:left="0" w:right="284" w:firstLine="567"/>
        <w:jc w:val="both"/>
        <w:rPr>
          <w:rFonts w:ascii="Times New Roman" w:hAnsi="Times New Roman"/>
          <w:sz w:val="26"/>
          <w:szCs w:val="26"/>
        </w:rPr>
      </w:pPr>
      <w:r w:rsidRPr="00262B33">
        <w:rPr>
          <w:rFonts w:ascii="Times New Roman" w:hAnsi="Times New Roman"/>
          <w:b/>
          <w:sz w:val="26"/>
          <w:szCs w:val="26"/>
        </w:rPr>
        <w:t>-</w:t>
      </w:r>
      <w:r w:rsidRPr="00262B33">
        <w:rPr>
          <w:rFonts w:ascii="Times New Roman" w:hAnsi="Times New Roman"/>
          <w:sz w:val="26"/>
          <w:szCs w:val="26"/>
        </w:rPr>
        <w:t xml:space="preserve"> согласно пункту 3.5. вышеуказанного муниципального контракта, где оговаривается, что аванс в размере 30% от цены контракта перечисляется заказчиком в течени</w:t>
      </w:r>
      <w:proofErr w:type="gramStart"/>
      <w:r w:rsidRPr="00262B33">
        <w:rPr>
          <w:rFonts w:ascii="Times New Roman" w:hAnsi="Times New Roman"/>
          <w:sz w:val="26"/>
          <w:szCs w:val="26"/>
        </w:rPr>
        <w:t>и</w:t>
      </w:r>
      <w:proofErr w:type="gramEnd"/>
      <w:r w:rsidRPr="00262B33">
        <w:rPr>
          <w:rFonts w:ascii="Times New Roman" w:hAnsi="Times New Roman"/>
          <w:sz w:val="26"/>
          <w:szCs w:val="26"/>
        </w:rPr>
        <w:t xml:space="preserve"> 7 дней с момента подписания контракта. Оплата была произведена заказчиком 17 октября 2019 г. в сумме 127 500,00 рублей, в размере 18% от цены контракта. </w:t>
      </w:r>
    </w:p>
    <w:p w:rsidR="00262B33" w:rsidRPr="00262B33" w:rsidRDefault="00262B33" w:rsidP="00262B33">
      <w:pPr>
        <w:pStyle w:val="a9"/>
        <w:spacing w:after="0" w:line="240" w:lineRule="auto"/>
        <w:ind w:left="0" w:right="284" w:firstLine="567"/>
        <w:jc w:val="both"/>
        <w:rPr>
          <w:rFonts w:ascii="Times New Roman" w:hAnsi="Times New Roman"/>
          <w:sz w:val="26"/>
          <w:szCs w:val="26"/>
        </w:rPr>
      </w:pPr>
      <w:r w:rsidRPr="00262B33">
        <w:rPr>
          <w:rFonts w:ascii="Times New Roman" w:hAnsi="Times New Roman"/>
          <w:b/>
          <w:sz w:val="26"/>
          <w:szCs w:val="26"/>
        </w:rPr>
        <w:t>-</w:t>
      </w:r>
      <w:r w:rsidRPr="00262B33">
        <w:rPr>
          <w:rFonts w:ascii="Times New Roman" w:hAnsi="Times New Roman"/>
          <w:sz w:val="26"/>
          <w:szCs w:val="26"/>
        </w:rPr>
        <w:t xml:space="preserve"> согласно пункту 3.7. оговаривается, что оплата цены контракта осуществляется не позднее чем в течени</w:t>
      </w:r>
      <w:proofErr w:type="gramStart"/>
      <w:r w:rsidRPr="00262B33">
        <w:rPr>
          <w:rFonts w:ascii="Times New Roman" w:hAnsi="Times New Roman"/>
          <w:sz w:val="26"/>
          <w:szCs w:val="26"/>
        </w:rPr>
        <w:t>и</w:t>
      </w:r>
      <w:proofErr w:type="gramEnd"/>
      <w:r w:rsidRPr="00262B33">
        <w:rPr>
          <w:rFonts w:ascii="Times New Roman" w:hAnsi="Times New Roman"/>
          <w:sz w:val="26"/>
          <w:szCs w:val="26"/>
        </w:rPr>
        <w:t xml:space="preserve"> 30 дней с даты подписания заказчиком актов КС-2, КС-3. Акт о приемке выполненных работ был подписан 09.09.2019 г., однако оплата по данному контракту прошла 17.12.2019 г. </w:t>
      </w:r>
    </w:p>
    <w:p w:rsidR="00262B33" w:rsidRPr="00262B33" w:rsidRDefault="00262B33" w:rsidP="00262B33">
      <w:pPr>
        <w:pStyle w:val="a9"/>
        <w:spacing w:after="0" w:line="240" w:lineRule="auto"/>
        <w:ind w:left="0" w:right="284" w:firstLine="567"/>
        <w:jc w:val="both"/>
        <w:rPr>
          <w:rFonts w:ascii="Times New Roman" w:hAnsi="Times New Roman"/>
          <w:b/>
          <w:sz w:val="26"/>
          <w:szCs w:val="26"/>
        </w:rPr>
      </w:pPr>
      <w:r w:rsidRPr="00262B33">
        <w:rPr>
          <w:rFonts w:ascii="Times New Roman" w:hAnsi="Times New Roman"/>
          <w:sz w:val="26"/>
          <w:szCs w:val="26"/>
        </w:rPr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r w:rsidRPr="00262B33">
        <w:rPr>
          <w:rFonts w:ascii="Times New Roman" w:hAnsi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Pr="00262B33">
        <w:rPr>
          <w:rFonts w:ascii="Times New Roman" w:hAnsi="Times New Roman"/>
          <w:b/>
          <w:sz w:val="26"/>
          <w:szCs w:val="26"/>
        </w:rPr>
        <w:t>ч</w:t>
      </w:r>
      <w:proofErr w:type="gramEnd"/>
      <w:r w:rsidRPr="00262B33">
        <w:rPr>
          <w:rFonts w:ascii="Times New Roman" w:hAnsi="Times New Roman"/>
          <w:b/>
          <w:sz w:val="26"/>
          <w:szCs w:val="26"/>
        </w:rPr>
        <w:t xml:space="preserve">. 1, ст. 7.32.5 </w:t>
      </w:r>
      <w:proofErr w:type="spellStart"/>
      <w:r w:rsidRPr="00262B33">
        <w:rPr>
          <w:rFonts w:ascii="Times New Roman" w:hAnsi="Times New Roman"/>
          <w:b/>
          <w:sz w:val="26"/>
          <w:szCs w:val="26"/>
        </w:rPr>
        <w:t>КоАП</w:t>
      </w:r>
      <w:proofErr w:type="spellEnd"/>
      <w:r w:rsidRPr="00262B33">
        <w:rPr>
          <w:rFonts w:ascii="Times New Roman" w:hAnsi="Times New Roman"/>
          <w:b/>
          <w:sz w:val="26"/>
          <w:szCs w:val="26"/>
        </w:rPr>
        <w:t>.</w:t>
      </w:r>
    </w:p>
    <w:p w:rsidR="00262B33" w:rsidRDefault="00262B33" w:rsidP="00262B33">
      <w:pPr>
        <w:pStyle w:val="a9"/>
        <w:spacing w:after="0" w:line="240" w:lineRule="auto"/>
        <w:ind w:left="0" w:right="284" w:firstLine="567"/>
        <w:jc w:val="both"/>
        <w:rPr>
          <w:rFonts w:ascii="Times New Roman" w:hAnsi="Times New Roman"/>
          <w:sz w:val="26"/>
          <w:szCs w:val="26"/>
        </w:rPr>
      </w:pPr>
      <w:r w:rsidRPr="00262B33">
        <w:rPr>
          <w:rFonts w:ascii="Times New Roman" w:hAnsi="Times New Roman"/>
          <w:sz w:val="26"/>
          <w:szCs w:val="26"/>
        </w:rPr>
        <w:t xml:space="preserve">В соответствии с Законом №44-ФЗ срок оплаты контракта исчисляется </w:t>
      </w:r>
      <w:proofErr w:type="gramStart"/>
      <w:r w:rsidRPr="00262B33">
        <w:rPr>
          <w:rFonts w:ascii="Times New Roman" w:hAnsi="Times New Roman"/>
          <w:sz w:val="26"/>
          <w:szCs w:val="26"/>
        </w:rPr>
        <w:t>с даты приемки</w:t>
      </w:r>
      <w:proofErr w:type="gramEnd"/>
      <w:r w:rsidRPr="00262B33">
        <w:rPr>
          <w:rFonts w:ascii="Times New Roman" w:hAnsi="Times New Roman"/>
          <w:sz w:val="26"/>
          <w:szCs w:val="26"/>
        </w:rPr>
        <w:t xml:space="preserve"> товаров, работ, услуг и составляет по правилу не более 30 дней, а при заключении контракта с СМП не более 15 рабочих дней.</w:t>
      </w:r>
    </w:p>
    <w:p w:rsidR="00810966" w:rsidRDefault="00810966" w:rsidP="00810966">
      <w:pPr>
        <w:tabs>
          <w:tab w:val="left" w:pos="9498"/>
        </w:tabs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Должностной инструкцией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специалиста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закупкам утвержденной </w:t>
      </w:r>
      <w:r>
        <w:rPr>
          <w:rFonts w:ascii="Times New Roman" w:hAnsi="Times New Roman"/>
          <w:sz w:val="26"/>
          <w:szCs w:val="26"/>
          <w:lang w:eastAsia="ar-SA"/>
        </w:rPr>
        <w:t xml:space="preserve">Главой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Липовского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МО от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01.01.201</w:t>
      </w:r>
      <w:r>
        <w:rPr>
          <w:rFonts w:ascii="Times New Roman" w:hAnsi="Times New Roman"/>
          <w:sz w:val="26"/>
          <w:szCs w:val="26"/>
          <w:lang w:eastAsia="ar-SA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 специалист по закупкам несет ответственность в том числе:</w:t>
      </w:r>
    </w:p>
    <w:p w:rsidR="00810966" w:rsidRPr="00705CBA" w:rsidRDefault="00810966" w:rsidP="00810966">
      <w:pPr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05CB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- принятие решения о способе размещения заказа с нарушением требований, установленных Законом ФЗ - №44;</w:t>
      </w:r>
    </w:p>
    <w:p w:rsidR="00810966" w:rsidRDefault="00810966" w:rsidP="00810966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705CB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- нарушение сроков опубликования и размещения на официальном сайте в сети «Интернет» соответствующей информации о размещении заказов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. </w:t>
      </w:r>
    </w:p>
    <w:p w:rsidR="002D3853" w:rsidRPr="002D3853" w:rsidRDefault="002D3853" w:rsidP="00810966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2D3853">
        <w:rPr>
          <w:rFonts w:ascii="Times New Roman" w:hAnsi="Times New Roman"/>
          <w:sz w:val="26"/>
          <w:szCs w:val="26"/>
          <w:lang w:eastAsia="ar-SA"/>
        </w:rPr>
        <w:t>Специалист по закупкам с должностной инструкцией</w:t>
      </w:r>
      <w:r>
        <w:rPr>
          <w:rFonts w:ascii="Times New Roman" w:hAnsi="Times New Roman"/>
          <w:sz w:val="26"/>
          <w:szCs w:val="26"/>
          <w:lang w:eastAsia="ar-SA"/>
        </w:rPr>
        <w:t>,</w:t>
      </w:r>
      <w:r w:rsidRPr="002D3853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2D3853">
        <w:rPr>
          <w:rFonts w:ascii="Times New Roman" w:hAnsi="Times New Roman"/>
          <w:sz w:val="26"/>
          <w:szCs w:val="26"/>
          <w:lang w:eastAsia="ar-SA"/>
        </w:rPr>
        <w:t>ознакомлена</w:t>
      </w:r>
      <w:proofErr w:type="gramEnd"/>
      <w:r w:rsidRPr="002D3853">
        <w:rPr>
          <w:rFonts w:ascii="Times New Roman" w:hAnsi="Times New Roman"/>
          <w:sz w:val="26"/>
          <w:szCs w:val="26"/>
          <w:lang w:eastAsia="ar-SA"/>
        </w:rPr>
        <w:t>.</w:t>
      </w:r>
    </w:p>
    <w:p w:rsidR="00810966" w:rsidRDefault="00810966" w:rsidP="00810966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2D3853">
        <w:rPr>
          <w:rFonts w:ascii="Times New Roman" w:hAnsi="Times New Roman"/>
          <w:sz w:val="26"/>
          <w:szCs w:val="26"/>
          <w:lang w:eastAsia="ar-SA"/>
        </w:rPr>
        <w:t>Контрольно-счетная комиссия считает</w:t>
      </w:r>
      <w:r w:rsidR="002D3853" w:rsidRPr="002D3853">
        <w:rPr>
          <w:rFonts w:ascii="Times New Roman" w:hAnsi="Times New Roman"/>
          <w:sz w:val="26"/>
          <w:szCs w:val="26"/>
          <w:lang w:eastAsia="ar-SA"/>
        </w:rPr>
        <w:t>,</w:t>
      </w:r>
      <w:r w:rsidR="002623A7">
        <w:rPr>
          <w:rFonts w:ascii="Times New Roman" w:hAnsi="Times New Roman"/>
          <w:sz w:val="26"/>
          <w:szCs w:val="26"/>
          <w:lang w:eastAsia="ar-SA"/>
        </w:rPr>
        <w:t xml:space="preserve"> что</w:t>
      </w:r>
      <w:r w:rsidR="002D3853" w:rsidRPr="002D3853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623A7" w:rsidRPr="002D3853">
        <w:rPr>
          <w:rFonts w:ascii="Times New Roman" w:hAnsi="Times New Roman"/>
          <w:sz w:val="26"/>
          <w:szCs w:val="26"/>
          <w:lang w:eastAsia="ar-SA"/>
        </w:rPr>
        <w:t xml:space="preserve">административную ответственность за вышеуказанное нарушение </w:t>
      </w:r>
      <w:r w:rsidR="002623A7">
        <w:rPr>
          <w:rFonts w:ascii="Times New Roman" w:hAnsi="Times New Roman"/>
          <w:sz w:val="26"/>
          <w:szCs w:val="26"/>
          <w:lang w:eastAsia="ar-SA"/>
        </w:rPr>
        <w:t>несет</w:t>
      </w:r>
      <w:r w:rsidR="002D3853" w:rsidRPr="002D3853">
        <w:rPr>
          <w:rFonts w:ascii="Times New Roman" w:hAnsi="Times New Roman"/>
          <w:sz w:val="26"/>
          <w:szCs w:val="26"/>
          <w:lang w:eastAsia="ar-SA"/>
        </w:rPr>
        <w:t xml:space="preserve"> должностное</w:t>
      </w:r>
      <w:r w:rsidR="002623A7">
        <w:rPr>
          <w:rFonts w:ascii="Times New Roman" w:hAnsi="Times New Roman"/>
          <w:sz w:val="26"/>
          <w:szCs w:val="26"/>
          <w:lang w:eastAsia="ar-SA"/>
        </w:rPr>
        <w:t xml:space="preserve"> лицо, а именно специалист по закупкам</w:t>
      </w:r>
      <w:r w:rsidR="002D3853" w:rsidRPr="002D3853">
        <w:rPr>
          <w:rFonts w:ascii="Times New Roman" w:hAnsi="Times New Roman"/>
          <w:sz w:val="26"/>
          <w:szCs w:val="26"/>
          <w:lang w:eastAsia="ar-SA"/>
        </w:rPr>
        <w:t>.</w:t>
      </w:r>
    </w:p>
    <w:p w:rsidR="002D3853" w:rsidRPr="002D3853" w:rsidRDefault="002D3853" w:rsidP="00810966">
      <w:pPr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62B33" w:rsidRPr="00262B33" w:rsidRDefault="00262B33" w:rsidP="000B2FEA">
      <w:pPr>
        <w:pStyle w:val="a9"/>
        <w:numPr>
          <w:ilvl w:val="0"/>
          <w:numId w:val="42"/>
        </w:numPr>
        <w:tabs>
          <w:tab w:val="left" w:pos="1418"/>
        </w:tabs>
        <w:suppressAutoHyphens/>
        <w:spacing w:after="0" w:line="240" w:lineRule="auto"/>
        <w:ind w:left="0"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262B33">
        <w:rPr>
          <w:rFonts w:ascii="Times New Roman" w:hAnsi="Times New Roman"/>
          <w:sz w:val="26"/>
          <w:szCs w:val="26"/>
          <w:lang w:eastAsia="ar-SA"/>
        </w:rPr>
        <w:t>В ходе проверки, в контрольно-счетную комиссию ММР представлены 41 договор на сумму 849 912,78 рублей заключенных с единственным поставщиком на основании п.1, п.4 п.8, п.29 ч.1 ст.93 Закона №44-ФЗ за проверяемый период с 01.01.2019 по 31.12.2019 г.</w:t>
      </w:r>
    </w:p>
    <w:p w:rsidR="00262B33" w:rsidRDefault="003D74B1" w:rsidP="00262B33">
      <w:pPr>
        <w:pStyle w:val="a9"/>
        <w:suppressAutoHyphens/>
        <w:spacing w:after="0" w:line="240" w:lineRule="auto"/>
        <w:ind w:left="0"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>
        <w:rPr>
          <w:rFonts w:ascii="Times New Roman" w:hAnsi="Times New Roman"/>
          <w:iCs/>
          <w:sz w:val="26"/>
          <w:szCs w:val="26"/>
          <w:lang w:eastAsia="ar-SA"/>
        </w:rPr>
        <w:t>Замечания: п</w:t>
      </w:r>
      <w:r w:rsidR="00262B33" w:rsidRPr="00262B33">
        <w:rPr>
          <w:rFonts w:ascii="Times New Roman" w:hAnsi="Times New Roman"/>
          <w:iCs/>
          <w:sz w:val="26"/>
          <w:szCs w:val="26"/>
          <w:lang w:eastAsia="ar-SA"/>
        </w:rPr>
        <w:t>о договорам (№2 от 11.04.2019 г., №322 от 11.05.2019 г., №342 от 26.06.2019 г., №432 от 26.06.2019 г., №499 от 16.07.2019 г., №6 от 17.07.2019 г., №407 от 16.07.2019 г., №8 от 21.08.2019 г., №4 от 21.08.2019 г., №5 от 21.08.2019 г.) выявлено отсутствие подписей Заказчика и Поставщика.</w:t>
      </w:r>
    </w:p>
    <w:p w:rsidR="003D74B1" w:rsidRDefault="003D74B1" w:rsidP="00262B33">
      <w:pPr>
        <w:pStyle w:val="a9"/>
        <w:suppressAutoHyphens/>
        <w:spacing w:after="0" w:line="240" w:lineRule="auto"/>
        <w:ind w:left="0"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>
        <w:rPr>
          <w:rFonts w:ascii="Times New Roman" w:hAnsi="Times New Roman"/>
          <w:iCs/>
          <w:sz w:val="26"/>
          <w:szCs w:val="26"/>
          <w:lang w:eastAsia="ar-SA"/>
        </w:rPr>
        <w:t xml:space="preserve">Согласно </w:t>
      </w:r>
      <w:proofErr w:type="gramStart"/>
      <w:r>
        <w:rPr>
          <w:rFonts w:ascii="Times New Roman" w:hAnsi="Times New Roman"/>
          <w:iCs/>
          <w:sz w:val="26"/>
          <w:szCs w:val="26"/>
          <w:lang w:eastAsia="ar-SA"/>
        </w:rPr>
        <w:t>ч</w:t>
      </w:r>
      <w:proofErr w:type="gramEnd"/>
      <w:r>
        <w:rPr>
          <w:rFonts w:ascii="Times New Roman" w:hAnsi="Times New Roman"/>
          <w:iCs/>
          <w:sz w:val="26"/>
          <w:szCs w:val="26"/>
          <w:lang w:eastAsia="ar-SA"/>
        </w:rPr>
        <w:t>.2 434 ГК РФ договора заключаются в письменной форме</w:t>
      </w:r>
      <w:r w:rsidR="00014A24">
        <w:rPr>
          <w:rFonts w:ascii="Times New Roman" w:hAnsi="Times New Roman"/>
          <w:iCs/>
          <w:sz w:val="26"/>
          <w:szCs w:val="26"/>
          <w:lang w:eastAsia="ar-SA"/>
        </w:rPr>
        <w:t>.</w:t>
      </w:r>
      <w:r w:rsidR="00014A24" w:rsidRPr="00014A24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="00014A24">
        <w:rPr>
          <w:rFonts w:ascii="Times New Roman" w:hAnsi="Times New Roman"/>
          <w:iCs/>
          <w:sz w:val="26"/>
          <w:szCs w:val="26"/>
          <w:lang w:eastAsia="ar-SA"/>
        </w:rPr>
        <w:t xml:space="preserve">Письменная форма договора </w:t>
      </w:r>
      <w:r w:rsidR="00ED6294">
        <w:rPr>
          <w:rFonts w:ascii="Times New Roman" w:hAnsi="Times New Roman"/>
          <w:iCs/>
          <w:sz w:val="26"/>
          <w:szCs w:val="26"/>
          <w:lang w:eastAsia="ar-SA"/>
        </w:rPr>
        <w:t>может быть заключена только путем составления одного документа подписанного сторонами договора.</w:t>
      </w:r>
    </w:p>
    <w:p w:rsidR="00810966" w:rsidRPr="00262B33" w:rsidRDefault="00810966" w:rsidP="00262B33">
      <w:pPr>
        <w:pStyle w:val="a9"/>
        <w:suppressAutoHyphens/>
        <w:spacing w:after="0" w:line="240" w:lineRule="auto"/>
        <w:ind w:left="0"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</w:p>
    <w:p w:rsidR="000B2FEA" w:rsidRPr="000B2FEA" w:rsidRDefault="000B2FEA" w:rsidP="000B2FEA">
      <w:pPr>
        <w:pStyle w:val="a9"/>
        <w:numPr>
          <w:ilvl w:val="0"/>
          <w:numId w:val="42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 xml:space="preserve">        </w:t>
      </w:r>
      <w:r w:rsidRPr="000B2FEA">
        <w:rPr>
          <w:rFonts w:ascii="Times New Roman" w:hAnsi="Times New Roman"/>
          <w:bCs/>
          <w:sz w:val="26"/>
          <w:szCs w:val="26"/>
          <w:lang w:eastAsia="ar-SA"/>
        </w:rPr>
        <w:t>В соответствии с предоставленными сведениями для формирования лимитов бюджетных обязательств и кассового плана в части расходов бюджета муниципального района (за исключением средств от приносящей доход деятельности) на 2019 год.</w:t>
      </w:r>
    </w:p>
    <w:p w:rsidR="000B2FEA" w:rsidRPr="00D77879" w:rsidRDefault="000B2FEA" w:rsidP="000B2FEA">
      <w:pPr>
        <w:numPr>
          <w:ilvl w:val="0"/>
          <w:numId w:val="4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D7787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по статье 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221 услуги связи – </w:t>
      </w:r>
      <w:r>
        <w:rPr>
          <w:rFonts w:ascii="Times New Roman" w:hAnsi="Times New Roman"/>
          <w:sz w:val="26"/>
          <w:szCs w:val="26"/>
          <w:lang w:eastAsia="ar-SA"/>
        </w:rPr>
        <w:t>первоначальные лимиты бюджетных обязательств составили 50,0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  <w:r>
        <w:rPr>
          <w:rFonts w:ascii="Times New Roman" w:hAnsi="Times New Roman"/>
          <w:sz w:val="26"/>
          <w:szCs w:val="26"/>
          <w:lang w:eastAsia="ar-SA"/>
        </w:rPr>
        <w:t>,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заключенные договора по данной статье составили 5</w:t>
      </w:r>
      <w:r>
        <w:rPr>
          <w:rFonts w:ascii="Times New Roman" w:hAnsi="Times New Roman"/>
          <w:sz w:val="26"/>
          <w:szCs w:val="26"/>
          <w:lang w:eastAsia="ar-SA"/>
        </w:rPr>
        <w:t>0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>,0 тыс. руб.</w:t>
      </w:r>
      <w:r>
        <w:rPr>
          <w:rFonts w:ascii="Times New Roman" w:hAnsi="Times New Roman"/>
          <w:sz w:val="26"/>
          <w:szCs w:val="26"/>
          <w:lang w:eastAsia="ar-SA"/>
        </w:rPr>
        <w:t>, к концу года (в декабре) лимиты бюджетных обязательств по данной статье составили 47,5 тыс. руб.,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что приводит </w:t>
      </w:r>
      <w:r w:rsidRPr="00D77879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к превышению выделенного лимита бюджетного обязательства на </w:t>
      </w:r>
      <w:r>
        <w:rPr>
          <w:rFonts w:ascii="Times New Roman" w:hAnsi="Times New Roman"/>
          <w:b/>
          <w:i/>
          <w:sz w:val="26"/>
          <w:szCs w:val="26"/>
          <w:lang w:eastAsia="ar-SA"/>
        </w:rPr>
        <w:t>2,5</w:t>
      </w:r>
      <w:r w:rsidRPr="00D77879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тыс. руб.;</w:t>
      </w:r>
    </w:p>
    <w:p w:rsidR="000B2FEA" w:rsidRPr="001655EC" w:rsidRDefault="000B2FEA" w:rsidP="000B2FEA">
      <w:pPr>
        <w:numPr>
          <w:ilvl w:val="0"/>
          <w:numId w:val="4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статье 223 коммунальные  услуги – </w:t>
      </w:r>
      <w:r>
        <w:rPr>
          <w:rFonts w:ascii="Times New Roman" w:hAnsi="Times New Roman"/>
          <w:sz w:val="26"/>
          <w:szCs w:val="26"/>
          <w:lang w:eastAsia="ar-SA"/>
        </w:rPr>
        <w:t>первоначальные лимиты бюджетных обязательств составили 105,0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  <w:r>
        <w:rPr>
          <w:rFonts w:ascii="Times New Roman" w:hAnsi="Times New Roman"/>
          <w:sz w:val="26"/>
          <w:szCs w:val="26"/>
          <w:lang w:eastAsia="ar-SA"/>
        </w:rPr>
        <w:t>,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заключенные договора по данной статье составили </w:t>
      </w:r>
      <w:r>
        <w:rPr>
          <w:rFonts w:ascii="Times New Roman" w:hAnsi="Times New Roman"/>
          <w:sz w:val="26"/>
          <w:szCs w:val="26"/>
          <w:lang w:eastAsia="ar-SA"/>
        </w:rPr>
        <w:t>94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  <w:r>
        <w:rPr>
          <w:rFonts w:ascii="Times New Roman" w:hAnsi="Times New Roman"/>
          <w:sz w:val="26"/>
          <w:szCs w:val="26"/>
          <w:lang w:eastAsia="ar-SA"/>
        </w:rPr>
        <w:t>, к концу года (в декабре) лимиты бюджетных обязательств по данной статье составили 89,1 тыс. руб.,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что приводит </w:t>
      </w:r>
      <w:r w:rsidRPr="00D77879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к превышению выделенного лимита бюджетного обязательства на </w:t>
      </w:r>
      <w:r>
        <w:rPr>
          <w:rFonts w:ascii="Times New Roman" w:hAnsi="Times New Roman"/>
          <w:b/>
          <w:i/>
          <w:sz w:val="26"/>
          <w:szCs w:val="26"/>
          <w:lang w:eastAsia="ar-SA"/>
        </w:rPr>
        <w:t>5,1</w:t>
      </w:r>
      <w:r w:rsidRPr="00D77879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тыс. руб.;</w:t>
      </w:r>
    </w:p>
    <w:p w:rsidR="000B2FEA" w:rsidRPr="00D77879" w:rsidRDefault="000B2FEA" w:rsidP="000B2FEA">
      <w:pPr>
        <w:numPr>
          <w:ilvl w:val="0"/>
          <w:numId w:val="4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>по статье 22</w:t>
      </w:r>
      <w:r>
        <w:rPr>
          <w:rFonts w:ascii="Times New Roman" w:hAnsi="Times New Roman"/>
          <w:sz w:val="26"/>
          <w:szCs w:val="26"/>
          <w:lang w:eastAsia="ar-SA"/>
        </w:rPr>
        <w:t>6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прочие работы, услуги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</w:t>
      </w:r>
      <w:r>
        <w:rPr>
          <w:rFonts w:ascii="Times New Roman" w:hAnsi="Times New Roman"/>
          <w:sz w:val="26"/>
          <w:szCs w:val="26"/>
          <w:lang w:eastAsia="ar-SA"/>
        </w:rPr>
        <w:t>первоначальные лимиты бюджетных обязательств составили 180,0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  <w:r>
        <w:rPr>
          <w:rFonts w:ascii="Times New Roman" w:hAnsi="Times New Roman"/>
          <w:sz w:val="26"/>
          <w:szCs w:val="26"/>
          <w:lang w:eastAsia="ar-SA"/>
        </w:rPr>
        <w:t>,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заключенные договора по данной статье составили </w:t>
      </w:r>
      <w:r>
        <w:rPr>
          <w:rFonts w:ascii="Times New Roman" w:hAnsi="Times New Roman"/>
          <w:sz w:val="26"/>
          <w:szCs w:val="26"/>
          <w:lang w:eastAsia="ar-SA"/>
        </w:rPr>
        <w:t>270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  <w:r>
        <w:rPr>
          <w:rFonts w:ascii="Times New Roman" w:hAnsi="Times New Roman"/>
          <w:sz w:val="26"/>
          <w:szCs w:val="26"/>
          <w:lang w:eastAsia="ar-SA"/>
        </w:rPr>
        <w:t>, к концу года (в декабре) лимиты бюджетных обязательств по данной статье составили 268,7 тыс. руб.,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что приводит </w:t>
      </w:r>
      <w:r w:rsidRPr="00D77879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к превышению выделенного лимита бюджетного обязательства на </w:t>
      </w:r>
      <w:r>
        <w:rPr>
          <w:rFonts w:ascii="Times New Roman" w:hAnsi="Times New Roman"/>
          <w:b/>
          <w:i/>
          <w:sz w:val="26"/>
          <w:szCs w:val="26"/>
          <w:lang w:eastAsia="ar-SA"/>
        </w:rPr>
        <w:t>1,5</w:t>
      </w:r>
      <w:r w:rsidRPr="00D77879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тыс. руб.;</w:t>
      </w:r>
    </w:p>
    <w:p w:rsidR="000B2FEA" w:rsidRPr="001655EC" w:rsidRDefault="000B2FEA" w:rsidP="000B2FEA">
      <w:pPr>
        <w:numPr>
          <w:ilvl w:val="0"/>
          <w:numId w:val="4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proofErr w:type="gramStart"/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статье </w:t>
      </w:r>
      <w:r>
        <w:rPr>
          <w:rFonts w:ascii="Times New Roman" w:hAnsi="Times New Roman"/>
          <w:sz w:val="26"/>
          <w:szCs w:val="26"/>
          <w:lang w:eastAsia="ar-SA"/>
        </w:rPr>
        <w:t>346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увеличение стоимости прочих оборотных запасов (материалов)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</w:t>
      </w:r>
      <w:r>
        <w:rPr>
          <w:rFonts w:ascii="Times New Roman" w:hAnsi="Times New Roman"/>
          <w:sz w:val="26"/>
          <w:szCs w:val="26"/>
          <w:lang w:eastAsia="ar-SA"/>
        </w:rPr>
        <w:t>первоначальные лимиты бюджетных обязательств составили 18,0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  <w:r>
        <w:rPr>
          <w:rFonts w:ascii="Times New Roman" w:hAnsi="Times New Roman"/>
          <w:sz w:val="26"/>
          <w:szCs w:val="26"/>
          <w:lang w:eastAsia="ar-SA"/>
        </w:rPr>
        <w:t>,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заключенные договора по данной статье составили </w:t>
      </w:r>
      <w:r>
        <w:rPr>
          <w:rFonts w:ascii="Times New Roman" w:hAnsi="Times New Roman"/>
          <w:sz w:val="26"/>
          <w:szCs w:val="26"/>
          <w:lang w:eastAsia="ar-SA"/>
        </w:rPr>
        <w:t>177,4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  <w:r>
        <w:rPr>
          <w:rFonts w:ascii="Times New Roman" w:hAnsi="Times New Roman"/>
          <w:sz w:val="26"/>
          <w:szCs w:val="26"/>
          <w:lang w:eastAsia="ar-SA"/>
        </w:rPr>
        <w:t>, к концу года (в декабре) лимиты бюджетных обязательств по данной статье составили 164,6 тыс. руб.,</w:t>
      </w:r>
      <w:r w:rsidRPr="00D778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что приводит </w:t>
      </w:r>
      <w:r w:rsidRPr="00D77879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к превышению выделенного лимита бюджетного обязательства на </w:t>
      </w:r>
      <w:r>
        <w:rPr>
          <w:rFonts w:ascii="Times New Roman" w:hAnsi="Times New Roman"/>
          <w:b/>
          <w:i/>
          <w:sz w:val="26"/>
          <w:szCs w:val="26"/>
          <w:lang w:eastAsia="ar-SA"/>
        </w:rPr>
        <w:t>12,8</w:t>
      </w:r>
      <w:r w:rsidRPr="00D77879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тыс. руб.</w:t>
      </w:r>
      <w:r>
        <w:rPr>
          <w:rFonts w:ascii="Times New Roman" w:hAnsi="Times New Roman"/>
          <w:b/>
          <w:i/>
          <w:sz w:val="26"/>
          <w:szCs w:val="26"/>
          <w:lang w:eastAsia="ar-SA"/>
        </w:rPr>
        <w:t>.</w:t>
      </w:r>
      <w:proofErr w:type="gramEnd"/>
    </w:p>
    <w:p w:rsidR="000B2FEA" w:rsidRDefault="000B2FEA" w:rsidP="000B2FE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7787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Превышение лимитов бюджетных обязательств (согласно </w:t>
      </w:r>
      <w:proofErr w:type="gramStart"/>
      <w:r w:rsidRPr="00D7787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ч</w:t>
      </w:r>
      <w:proofErr w:type="gramEnd"/>
      <w:r w:rsidRPr="00D7787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.2 ст.72 БК РФ) по вышеназванным статьям содержит признаки административного правонарушения по ст. 15.15.10 </w:t>
      </w:r>
      <w:proofErr w:type="spellStart"/>
      <w:r w:rsidRPr="00D7787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КоАП</w:t>
      </w:r>
      <w:proofErr w:type="spellEnd"/>
      <w:r w:rsidRPr="00D7787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</w:t>
      </w:r>
    </w:p>
    <w:p w:rsidR="00810966" w:rsidRPr="00D77879" w:rsidRDefault="00810966" w:rsidP="000B2FE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B2FEA" w:rsidRPr="000B2FEA" w:rsidRDefault="000B2FEA" w:rsidP="000B2FEA">
      <w:pPr>
        <w:pStyle w:val="a9"/>
        <w:numPr>
          <w:ilvl w:val="0"/>
          <w:numId w:val="42"/>
        </w:numPr>
        <w:suppressAutoHyphens/>
        <w:spacing w:after="0" w:line="240" w:lineRule="auto"/>
        <w:ind w:left="0"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0B2FEA">
        <w:rPr>
          <w:rFonts w:ascii="Times New Roman" w:hAnsi="Times New Roman"/>
          <w:sz w:val="26"/>
          <w:szCs w:val="26"/>
          <w:lang w:eastAsia="ar-SA"/>
        </w:rPr>
        <w:t xml:space="preserve">На основании данных отчета об осуществлении закупок товаров, работ и услуг для обеспечения государственных (муниципальных) нужд Саратовской области по </w:t>
      </w:r>
      <w:proofErr w:type="spellStart"/>
      <w:r w:rsidRPr="000B2FEA">
        <w:rPr>
          <w:rFonts w:ascii="Times New Roman" w:hAnsi="Times New Roman"/>
          <w:sz w:val="26"/>
          <w:szCs w:val="26"/>
          <w:lang w:eastAsia="ar-SA"/>
        </w:rPr>
        <w:t>Липовскому</w:t>
      </w:r>
      <w:proofErr w:type="spellEnd"/>
      <w:r w:rsidRPr="000B2FEA">
        <w:rPr>
          <w:rFonts w:ascii="Times New Roman" w:hAnsi="Times New Roman"/>
          <w:sz w:val="26"/>
          <w:szCs w:val="26"/>
          <w:lang w:eastAsia="ar-SA"/>
        </w:rPr>
        <w:t xml:space="preserve"> МО на 2019 год совокупный объем закупок в 2019 году составил 3933,0 тыс. рублей, общая стоимость заключенных контрактов в 2019 году составила 3951,8 тыс. рублей. </w:t>
      </w:r>
    </w:p>
    <w:p w:rsidR="000B2FEA" w:rsidRPr="000B2FEA" w:rsidRDefault="000B2FEA" w:rsidP="000B2FEA">
      <w:pPr>
        <w:pStyle w:val="a9"/>
        <w:suppressAutoHyphens/>
        <w:spacing w:after="0" w:line="240" w:lineRule="auto"/>
        <w:ind w:left="0"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0B2FEA">
        <w:rPr>
          <w:rFonts w:ascii="Times New Roman" w:hAnsi="Times New Roman"/>
          <w:sz w:val="26"/>
          <w:szCs w:val="26"/>
          <w:lang w:eastAsia="ar-SA"/>
        </w:rPr>
        <w:t xml:space="preserve">В 2019 году закупки у субъектов малого предпринимательства проводились и составили 2 402,0 тыс. рублей, что составило 100% от совокупного годового объема закупок. </w:t>
      </w:r>
      <w:proofErr w:type="gramStart"/>
      <w:r w:rsidRPr="000B2FEA">
        <w:rPr>
          <w:rFonts w:ascii="Times New Roman" w:hAnsi="Times New Roman"/>
          <w:sz w:val="26"/>
          <w:szCs w:val="26"/>
          <w:lang w:eastAsia="ar-SA"/>
        </w:rPr>
        <w:t>Согласно</w:t>
      </w:r>
      <w:proofErr w:type="gramEnd"/>
      <w:r w:rsidRPr="000B2FEA">
        <w:rPr>
          <w:rFonts w:ascii="Times New Roman" w:hAnsi="Times New Roman"/>
          <w:sz w:val="26"/>
          <w:szCs w:val="26"/>
          <w:lang w:eastAsia="ar-SA"/>
        </w:rPr>
        <w:t xml:space="preserve"> проверенных договоров, заключенных в соответствии с п.1, п.4, п.8, п.29 ч.1 ст.93 ФЗ - № 44 от 05.04.2013г. за 2019 год </w:t>
      </w:r>
      <w:proofErr w:type="spellStart"/>
      <w:r w:rsidRPr="000B2FEA">
        <w:rPr>
          <w:rFonts w:ascii="Times New Roman" w:hAnsi="Times New Roman"/>
          <w:sz w:val="26"/>
          <w:szCs w:val="26"/>
          <w:lang w:eastAsia="ar-SA"/>
        </w:rPr>
        <w:t>Липовским</w:t>
      </w:r>
      <w:proofErr w:type="spellEnd"/>
      <w:r w:rsidRPr="000B2FEA">
        <w:rPr>
          <w:rFonts w:ascii="Times New Roman" w:hAnsi="Times New Roman"/>
          <w:sz w:val="26"/>
          <w:szCs w:val="26"/>
          <w:lang w:eastAsia="ar-SA"/>
        </w:rPr>
        <w:t xml:space="preserve"> МО произведены следующие закупки:</w:t>
      </w:r>
    </w:p>
    <w:p w:rsidR="000B2FEA" w:rsidRPr="000B2FEA" w:rsidRDefault="000B2FEA" w:rsidP="000B2FEA">
      <w:pPr>
        <w:pStyle w:val="a9"/>
        <w:suppressAutoHyphens/>
        <w:spacing w:after="0" w:line="240" w:lineRule="auto"/>
        <w:ind w:left="0"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0B2FEA">
        <w:rPr>
          <w:rFonts w:ascii="Times New Roman" w:hAnsi="Times New Roman"/>
          <w:sz w:val="26"/>
          <w:szCs w:val="26"/>
          <w:lang w:eastAsia="ar-SA"/>
        </w:rPr>
        <w:t>- закупки у единственного поставщика в соответствии с пунктом 1, п.4, п.8, п.29 части 1 статьи 93 Закона № 44-ФЗ за 2019 год на общую сумму</w:t>
      </w:r>
      <w:r w:rsidRPr="000B2FEA">
        <w:rPr>
          <w:rFonts w:ascii="Times New Roman" w:hAnsi="Times New Roman"/>
          <w:b/>
          <w:sz w:val="26"/>
          <w:szCs w:val="26"/>
          <w:lang w:eastAsia="ar-SA"/>
        </w:rPr>
        <w:t xml:space="preserve"> 1531,0 тыс. рублей</w:t>
      </w:r>
      <w:r w:rsidRPr="000B2FEA">
        <w:rPr>
          <w:rFonts w:ascii="Times New Roman" w:hAnsi="Times New Roman"/>
          <w:sz w:val="26"/>
          <w:szCs w:val="26"/>
          <w:lang w:eastAsia="ar-SA"/>
        </w:rPr>
        <w:t xml:space="preserve"> со сроком исполнения контрактов в 2019 году, что не нарушает п. 4 ч.1 ст.93.</w:t>
      </w:r>
    </w:p>
    <w:p w:rsidR="000B2FEA" w:rsidRPr="000B2FEA" w:rsidRDefault="000B2FEA" w:rsidP="000B2FEA">
      <w:pPr>
        <w:pStyle w:val="a9"/>
        <w:suppressAutoHyphens/>
        <w:spacing w:after="0" w:line="240" w:lineRule="auto"/>
        <w:ind w:left="0" w:right="283" w:firstLine="567"/>
        <w:jc w:val="both"/>
        <w:rPr>
          <w:rFonts w:ascii="Times New Roman" w:hAnsi="Times New Roman"/>
          <w:b/>
          <w:sz w:val="26"/>
          <w:szCs w:val="26"/>
          <w:u w:val="single"/>
          <w:lang w:eastAsia="ar-SA"/>
        </w:rPr>
      </w:pPr>
      <w:r w:rsidRPr="000B2FEA">
        <w:rPr>
          <w:rFonts w:ascii="Times New Roman" w:hAnsi="Times New Roman"/>
          <w:sz w:val="26"/>
          <w:szCs w:val="26"/>
          <w:lang w:eastAsia="ar-SA"/>
        </w:rPr>
        <w:t xml:space="preserve">- закупки путем проведения запроса котировок в 2019 году </w:t>
      </w:r>
      <w:r w:rsidRPr="000B2FEA">
        <w:rPr>
          <w:rFonts w:ascii="Times New Roman" w:hAnsi="Times New Roman"/>
          <w:b/>
          <w:sz w:val="26"/>
          <w:szCs w:val="26"/>
          <w:lang w:eastAsia="ar-SA"/>
        </w:rPr>
        <w:t>не проводились</w:t>
      </w:r>
      <w:r w:rsidRPr="000B2FEA">
        <w:rPr>
          <w:rFonts w:ascii="Times New Roman" w:hAnsi="Times New Roman"/>
          <w:sz w:val="26"/>
          <w:szCs w:val="26"/>
          <w:lang w:eastAsia="ar-SA"/>
        </w:rPr>
        <w:t>;</w:t>
      </w:r>
    </w:p>
    <w:p w:rsidR="000B2FEA" w:rsidRPr="000B2FEA" w:rsidRDefault="000B2FEA" w:rsidP="000B2FEA">
      <w:pPr>
        <w:pStyle w:val="a9"/>
        <w:suppressAutoHyphens/>
        <w:spacing w:after="0" w:line="240" w:lineRule="auto"/>
        <w:ind w:left="0"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0B2FEA">
        <w:rPr>
          <w:rFonts w:ascii="Times New Roman" w:hAnsi="Times New Roman"/>
          <w:sz w:val="26"/>
          <w:szCs w:val="26"/>
          <w:lang w:eastAsia="ar-SA"/>
        </w:rPr>
        <w:t xml:space="preserve">- закупки путем электронного аукциона в 2019 году составили </w:t>
      </w:r>
      <w:r w:rsidRPr="000B2FEA">
        <w:rPr>
          <w:rFonts w:ascii="Times New Roman" w:hAnsi="Times New Roman"/>
          <w:b/>
          <w:sz w:val="26"/>
          <w:szCs w:val="26"/>
          <w:lang w:eastAsia="ar-SA"/>
        </w:rPr>
        <w:t>2 402,0 тыс. рублей.</w:t>
      </w:r>
    </w:p>
    <w:p w:rsidR="00262B33" w:rsidRPr="00BC10CE" w:rsidRDefault="00262B33" w:rsidP="000B2FEA">
      <w:pPr>
        <w:pStyle w:val="a9"/>
        <w:spacing w:after="0" w:line="240" w:lineRule="auto"/>
        <w:ind w:left="1452" w:right="284"/>
        <w:jc w:val="both"/>
        <w:rPr>
          <w:rFonts w:ascii="Times New Roman" w:hAnsi="Times New Roman"/>
          <w:sz w:val="26"/>
          <w:szCs w:val="26"/>
        </w:rPr>
      </w:pPr>
    </w:p>
    <w:p w:rsidR="00BC10CE" w:rsidRDefault="00ED6294" w:rsidP="00ED6294">
      <w:pPr>
        <w:pStyle w:val="a9"/>
        <w:tabs>
          <w:tab w:val="left" w:pos="9498"/>
        </w:tabs>
        <w:suppressAutoHyphens/>
        <w:spacing w:after="0" w:line="240" w:lineRule="auto"/>
        <w:ind w:left="0"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ED6294">
        <w:rPr>
          <w:rFonts w:ascii="Times New Roman" w:hAnsi="Times New Roman"/>
          <w:b/>
          <w:sz w:val="26"/>
          <w:szCs w:val="26"/>
          <w:lang w:eastAsia="ar-SA"/>
        </w:rPr>
        <w:t>Предложения:</w:t>
      </w:r>
    </w:p>
    <w:p w:rsidR="002623A7" w:rsidRPr="002623A7" w:rsidRDefault="00ED6294" w:rsidP="002623A7">
      <w:pPr>
        <w:pStyle w:val="a9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623A7">
        <w:rPr>
          <w:rFonts w:ascii="Times New Roman" w:hAnsi="Times New Roman"/>
          <w:sz w:val="26"/>
          <w:szCs w:val="26"/>
          <w:lang w:eastAsia="ar-SA"/>
        </w:rPr>
        <w:t>Привести нормативно –</w:t>
      </w:r>
      <w:r w:rsidR="002C7C06" w:rsidRPr="002623A7">
        <w:rPr>
          <w:rFonts w:ascii="Times New Roman" w:hAnsi="Times New Roman"/>
          <w:sz w:val="26"/>
          <w:szCs w:val="26"/>
          <w:lang w:eastAsia="ar-SA"/>
        </w:rPr>
        <w:t xml:space="preserve"> правовые</w:t>
      </w:r>
      <w:r w:rsidRPr="002623A7">
        <w:rPr>
          <w:rFonts w:ascii="Times New Roman" w:hAnsi="Times New Roman"/>
          <w:sz w:val="26"/>
          <w:szCs w:val="26"/>
          <w:lang w:eastAsia="ar-SA"/>
        </w:rPr>
        <w:t xml:space="preserve"> акт</w:t>
      </w:r>
      <w:r w:rsidR="002C7C06" w:rsidRPr="002623A7">
        <w:rPr>
          <w:rFonts w:ascii="Times New Roman" w:hAnsi="Times New Roman"/>
          <w:sz w:val="26"/>
          <w:szCs w:val="26"/>
          <w:lang w:eastAsia="ar-SA"/>
        </w:rPr>
        <w:t xml:space="preserve">ы </w:t>
      </w:r>
      <w:r w:rsidRPr="002623A7">
        <w:rPr>
          <w:rFonts w:ascii="Times New Roman" w:hAnsi="Times New Roman"/>
          <w:sz w:val="26"/>
          <w:szCs w:val="26"/>
          <w:lang w:eastAsia="ar-SA"/>
        </w:rPr>
        <w:t xml:space="preserve">в сфере размещения заказов Администрации </w:t>
      </w:r>
      <w:proofErr w:type="spellStart"/>
      <w:r w:rsidRPr="002623A7">
        <w:rPr>
          <w:rFonts w:ascii="Times New Roman" w:hAnsi="Times New Roman"/>
          <w:sz w:val="26"/>
          <w:szCs w:val="26"/>
          <w:lang w:eastAsia="ar-SA"/>
        </w:rPr>
        <w:t>Липовского</w:t>
      </w:r>
      <w:proofErr w:type="spellEnd"/>
      <w:r w:rsidRPr="002623A7">
        <w:rPr>
          <w:rFonts w:ascii="Times New Roman" w:hAnsi="Times New Roman"/>
          <w:sz w:val="26"/>
          <w:szCs w:val="26"/>
          <w:lang w:eastAsia="ar-SA"/>
        </w:rPr>
        <w:t xml:space="preserve"> МО</w:t>
      </w:r>
      <w:r w:rsidR="002623A7" w:rsidRPr="002623A7">
        <w:rPr>
          <w:rFonts w:ascii="Times New Roman" w:hAnsi="Times New Roman"/>
          <w:sz w:val="26"/>
          <w:szCs w:val="26"/>
          <w:lang w:eastAsia="ar-SA"/>
        </w:rPr>
        <w:t xml:space="preserve"> в соответствии с нормами ФЗ № 44 </w:t>
      </w:r>
      <w:r w:rsidR="002623A7" w:rsidRPr="002623A7">
        <w:rPr>
          <w:rFonts w:ascii="Times New Roman" w:hAnsi="Times New Roman"/>
          <w:sz w:val="26"/>
          <w:szCs w:val="26"/>
        </w:rPr>
        <w:t xml:space="preserve">от 05.04.2013 г. </w:t>
      </w:r>
    </w:p>
    <w:p w:rsidR="002623A7" w:rsidRPr="002623A7" w:rsidRDefault="002623A7" w:rsidP="002623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23A7">
        <w:rPr>
          <w:rFonts w:ascii="Times New Roman" w:hAnsi="Times New Roman"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6"/>
          <w:szCs w:val="26"/>
        </w:rPr>
        <w:t>.</w:t>
      </w:r>
    </w:p>
    <w:p w:rsidR="00ED6294" w:rsidRPr="002623A7" w:rsidRDefault="00ED6294" w:rsidP="002623A7">
      <w:pPr>
        <w:tabs>
          <w:tab w:val="left" w:pos="9498"/>
        </w:tabs>
        <w:suppressAutoHyphens/>
        <w:spacing w:after="0" w:line="240" w:lineRule="auto"/>
        <w:ind w:right="283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FB5730" w:rsidRPr="00D13584" w:rsidRDefault="00FB5730" w:rsidP="00FB5730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D13584">
        <w:rPr>
          <w:rFonts w:ascii="Times New Roman" w:hAnsi="Times New Roman"/>
          <w:b/>
          <w:sz w:val="26"/>
          <w:szCs w:val="26"/>
          <w:lang w:eastAsia="ar-SA"/>
        </w:rPr>
        <w:t>Ответственные за проведение проверки:</w:t>
      </w:r>
    </w:p>
    <w:p w:rsidR="000D1180" w:rsidRPr="00D13584" w:rsidRDefault="000D1180" w:rsidP="000477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228F" w:rsidRPr="00D13584" w:rsidRDefault="005A228F" w:rsidP="0004775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D13584">
        <w:rPr>
          <w:rFonts w:ascii="Times New Roman" w:hAnsi="Times New Roman"/>
          <w:b/>
          <w:sz w:val="20"/>
          <w:szCs w:val="20"/>
          <w:u w:val="single"/>
        </w:rPr>
        <w:t>Председатель</w:t>
      </w:r>
    </w:p>
    <w:p w:rsidR="005A228F" w:rsidRPr="00D13584" w:rsidRDefault="005A228F" w:rsidP="0004775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D13584">
        <w:rPr>
          <w:rFonts w:ascii="Times New Roman" w:hAnsi="Times New Roman"/>
          <w:b/>
          <w:sz w:val="20"/>
          <w:szCs w:val="20"/>
          <w:u w:val="single"/>
        </w:rPr>
        <w:t>Контрольно-счетной комиссии</w:t>
      </w:r>
    </w:p>
    <w:p w:rsidR="005A228F" w:rsidRPr="00D13584" w:rsidRDefault="005A228F" w:rsidP="00047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584">
        <w:rPr>
          <w:rFonts w:ascii="Times New Roman" w:hAnsi="Times New Roman"/>
          <w:b/>
          <w:sz w:val="20"/>
          <w:szCs w:val="20"/>
          <w:u w:val="single"/>
        </w:rPr>
        <w:t>Марксовского муниципального района</w:t>
      </w:r>
      <w:r w:rsidRPr="00D13584">
        <w:rPr>
          <w:rFonts w:ascii="Times New Roman" w:hAnsi="Times New Roman"/>
          <w:sz w:val="24"/>
          <w:szCs w:val="24"/>
        </w:rPr>
        <w:tab/>
        <w:t>__________________</w:t>
      </w:r>
      <w:r w:rsidRPr="00D13584">
        <w:rPr>
          <w:rFonts w:ascii="Times New Roman" w:hAnsi="Times New Roman"/>
          <w:sz w:val="24"/>
          <w:szCs w:val="24"/>
        </w:rPr>
        <w:tab/>
        <w:t xml:space="preserve">   </w:t>
      </w:r>
      <w:r w:rsidR="00DE357C" w:rsidRPr="00D13584">
        <w:rPr>
          <w:rFonts w:ascii="Times New Roman" w:hAnsi="Times New Roman"/>
          <w:b/>
          <w:sz w:val="24"/>
          <w:szCs w:val="24"/>
          <w:u w:val="single"/>
        </w:rPr>
        <w:t>Т.Н.</w:t>
      </w:r>
      <w:r w:rsidR="000D1180" w:rsidRPr="00D1358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E357C" w:rsidRPr="00D13584">
        <w:rPr>
          <w:rFonts w:ascii="Times New Roman" w:hAnsi="Times New Roman"/>
          <w:b/>
          <w:sz w:val="24"/>
          <w:szCs w:val="24"/>
          <w:u w:val="single"/>
        </w:rPr>
        <w:t>Михеева</w:t>
      </w:r>
    </w:p>
    <w:p w:rsidR="005A228F" w:rsidRPr="00D13584" w:rsidRDefault="005A228F" w:rsidP="000477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3584">
        <w:rPr>
          <w:rFonts w:ascii="Times New Roman" w:hAnsi="Times New Roman"/>
          <w:sz w:val="16"/>
          <w:szCs w:val="16"/>
        </w:rPr>
        <w:t xml:space="preserve">    (долж</w:t>
      </w:r>
      <w:r w:rsidR="00FB5730" w:rsidRPr="00D13584">
        <w:rPr>
          <w:rFonts w:ascii="Times New Roman" w:hAnsi="Times New Roman"/>
          <w:sz w:val="16"/>
          <w:szCs w:val="16"/>
        </w:rPr>
        <w:t>ность)</w:t>
      </w:r>
      <w:r w:rsidR="00FB5730" w:rsidRPr="00D13584">
        <w:rPr>
          <w:rFonts w:ascii="Times New Roman" w:hAnsi="Times New Roman"/>
          <w:sz w:val="16"/>
          <w:szCs w:val="16"/>
        </w:rPr>
        <w:tab/>
      </w:r>
      <w:r w:rsidR="00FB5730" w:rsidRPr="00D13584">
        <w:rPr>
          <w:rFonts w:ascii="Times New Roman" w:hAnsi="Times New Roman"/>
          <w:sz w:val="16"/>
          <w:szCs w:val="16"/>
        </w:rPr>
        <w:tab/>
      </w:r>
      <w:r w:rsidR="00FB5730" w:rsidRPr="00D13584">
        <w:rPr>
          <w:rFonts w:ascii="Times New Roman" w:hAnsi="Times New Roman"/>
          <w:sz w:val="16"/>
          <w:szCs w:val="16"/>
        </w:rPr>
        <w:tab/>
      </w:r>
      <w:r w:rsidR="00FB5730" w:rsidRPr="00D13584">
        <w:rPr>
          <w:rFonts w:ascii="Times New Roman" w:hAnsi="Times New Roman"/>
          <w:sz w:val="16"/>
          <w:szCs w:val="16"/>
        </w:rPr>
        <w:tab/>
      </w:r>
      <w:r w:rsidR="00FB5730" w:rsidRPr="00D13584">
        <w:rPr>
          <w:rFonts w:ascii="Times New Roman" w:hAnsi="Times New Roman"/>
          <w:sz w:val="16"/>
          <w:szCs w:val="16"/>
        </w:rPr>
        <w:tab/>
      </w:r>
      <w:r w:rsidR="00FB5730" w:rsidRPr="00D13584">
        <w:rPr>
          <w:rFonts w:ascii="Times New Roman" w:hAnsi="Times New Roman"/>
          <w:sz w:val="16"/>
          <w:szCs w:val="16"/>
        </w:rPr>
        <w:tab/>
        <w:t>(подпись)</w:t>
      </w:r>
      <w:r w:rsidR="00FB5730" w:rsidRPr="00D13584">
        <w:rPr>
          <w:rFonts w:ascii="Times New Roman" w:hAnsi="Times New Roman"/>
          <w:sz w:val="16"/>
          <w:szCs w:val="16"/>
        </w:rPr>
        <w:tab/>
      </w:r>
      <w:r w:rsidR="00FB5730" w:rsidRPr="00D13584">
        <w:rPr>
          <w:rFonts w:ascii="Times New Roman" w:hAnsi="Times New Roman"/>
          <w:sz w:val="16"/>
          <w:szCs w:val="16"/>
        </w:rPr>
        <w:tab/>
        <w:t xml:space="preserve">                               </w:t>
      </w:r>
      <w:r w:rsidRPr="00D13584">
        <w:rPr>
          <w:rFonts w:ascii="Times New Roman" w:hAnsi="Times New Roman"/>
          <w:sz w:val="16"/>
          <w:szCs w:val="16"/>
        </w:rPr>
        <w:t>(Ф.И.О)</w:t>
      </w:r>
    </w:p>
    <w:p w:rsidR="00FB5730" w:rsidRPr="00D13584" w:rsidRDefault="00FB5730" w:rsidP="00FB5730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sectPr w:rsidR="00FB5730" w:rsidRPr="00D13584" w:rsidSect="00A9569B">
      <w:pgSz w:w="11906" w:h="16838" w:code="9"/>
      <w:pgMar w:top="1276" w:right="42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340745"/>
    <w:multiLevelType w:val="hybridMultilevel"/>
    <w:tmpl w:val="836A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55685E"/>
    <w:multiLevelType w:val="hybridMultilevel"/>
    <w:tmpl w:val="3B72DF7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00614997"/>
    <w:multiLevelType w:val="hybridMultilevel"/>
    <w:tmpl w:val="4E1CDB08"/>
    <w:lvl w:ilvl="0" w:tplc="95043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2D02227"/>
    <w:multiLevelType w:val="hybridMultilevel"/>
    <w:tmpl w:val="92D2FBBC"/>
    <w:lvl w:ilvl="0" w:tplc="23C6A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55F4D9D"/>
    <w:multiLevelType w:val="hybridMultilevel"/>
    <w:tmpl w:val="9A6A71D4"/>
    <w:lvl w:ilvl="0" w:tplc="692E996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07D65206"/>
    <w:multiLevelType w:val="hybridMultilevel"/>
    <w:tmpl w:val="765C2410"/>
    <w:lvl w:ilvl="0" w:tplc="E92CD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EE4190"/>
    <w:multiLevelType w:val="hybridMultilevel"/>
    <w:tmpl w:val="22BA92B8"/>
    <w:lvl w:ilvl="0" w:tplc="2006F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6C16CA"/>
    <w:multiLevelType w:val="hybridMultilevel"/>
    <w:tmpl w:val="F15C1F3A"/>
    <w:lvl w:ilvl="0" w:tplc="FE467226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FE467226">
      <w:start w:val="1"/>
      <w:numFmt w:val="bullet"/>
      <w:lvlText w:val="-"/>
      <w:lvlJc w:val="left"/>
      <w:pPr>
        <w:ind w:left="193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0B2305E"/>
    <w:multiLevelType w:val="hybridMultilevel"/>
    <w:tmpl w:val="BB949208"/>
    <w:lvl w:ilvl="0" w:tplc="BA62F1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BB0A21"/>
    <w:multiLevelType w:val="hybridMultilevel"/>
    <w:tmpl w:val="83C22E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12D35918"/>
    <w:multiLevelType w:val="hybridMultilevel"/>
    <w:tmpl w:val="08DE7288"/>
    <w:lvl w:ilvl="0" w:tplc="2E5A798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4DD0A3E"/>
    <w:multiLevelType w:val="hybridMultilevel"/>
    <w:tmpl w:val="4868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A0140F"/>
    <w:multiLevelType w:val="hybridMultilevel"/>
    <w:tmpl w:val="80408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D3D5295"/>
    <w:multiLevelType w:val="hybridMultilevel"/>
    <w:tmpl w:val="B8C4E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A97094"/>
    <w:multiLevelType w:val="hybridMultilevel"/>
    <w:tmpl w:val="706A31BC"/>
    <w:lvl w:ilvl="0" w:tplc="D6284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72A384A"/>
    <w:multiLevelType w:val="hybridMultilevel"/>
    <w:tmpl w:val="D82CBB44"/>
    <w:lvl w:ilvl="0" w:tplc="5268C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DC946E2"/>
    <w:multiLevelType w:val="hybridMultilevel"/>
    <w:tmpl w:val="71B0F37E"/>
    <w:lvl w:ilvl="0" w:tplc="74266E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3323769C"/>
    <w:multiLevelType w:val="hybridMultilevel"/>
    <w:tmpl w:val="D608AAB2"/>
    <w:lvl w:ilvl="0" w:tplc="6D4684A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70E559D"/>
    <w:multiLevelType w:val="hybridMultilevel"/>
    <w:tmpl w:val="40A0CEB2"/>
    <w:lvl w:ilvl="0" w:tplc="166228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7F7488C"/>
    <w:multiLevelType w:val="hybridMultilevel"/>
    <w:tmpl w:val="53A0BAF8"/>
    <w:lvl w:ilvl="0" w:tplc="55DAE85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>
    <w:nsid w:val="3D954B41"/>
    <w:multiLevelType w:val="hybridMultilevel"/>
    <w:tmpl w:val="6E32CDEA"/>
    <w:lvl w:ilvl="0" w:tplc="FE4672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E467226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4077CF"/>
    <w:multiLevelType w:val="hybridMultilevel"/>
    <w:tmpl w:val="492C952C"/>
    <w:lvl w:ilvl="0" w:tplc="9D6CD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475F3D09"/>
    <w:multiLevelType w:val="hybridMultilevel"/>
    <w:tmpl w:val="FC4A3D24"/>
    <w:lvl w:ilvl="0" w:tplc="E85C98C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>
    <w:nsid w:val="4AA847A6"/>
    <w:multiLevelType w:val="hybridMultilevel"/>
    <w:tmpl w:val="B4DCCC48"/>
    <w:lvl w:ilvl="0" w:tplc="97AC17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422972"/>
    <w:multiLevelType w:val="multilevel"/>
    <w:tmpl w:val="7796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F37349"/>
    <w:multiLevelType w:val="hybridMultilevel"/>
    <w:tmpl w:val="B93E1DC0"/>
    <w:lvl w:ilvl="0" w:tplc="CF4AFC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165C2B"/>
    <w:multiLevelType w:val="hybridMultilevel"/>
    <w:tmpl w:val="E76EEED8"/>
    <w:lvl w:ilvl="0" w:tplc="4178F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FC106A"/>
    <w:multiLevelType w:val="hybridMultilevel"/>
    <w:tmpl w:val="E1E4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C23E8A"/>
    <w:multiLevelType w:val="hybridMultilevel"/>
    <w:tmpl w:val="28DE21C0"/>
    <w:lvl w:ilvl="0" w:tplc="FECA425C">
      <w:start w:val="1"/>
      <w:numFmt w:val="decimal"/>
      <w:lvlText w:val="%1."/>
      <w:lvlJc w:val="left"/>
      <w:pPr>
        <w:ind w:left="2079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5D211360"/>
    <w:multiLevelType w:val="hybridMultilevel"/>
    <w:tmpl w:val="95C0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A91196"/>
    <w:multiLevelType w:val="hybridMultilevel"/>
    <w:tmpl w:val="C234CCDA"/>
    <w:lvl w:ilvl="0" w:tplc="556098DA">
      <w:start w:val="1"/>
      <w:numFmt w:val="bullet"/>
      <w:pStyle w:val="1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44B5E99"/>
    <w:multiLevelType w:val="hybridMultilevel"/>
    <w:tmpl w:val="3D7AD08E"/>
    <w:lvl w:ilvl="0" w:tplc="8E78FF58">
      <w:start w:val="1"/>
      <w:numFmt w:val="decimal"/>
      <w:lvlText w:val="%1."/>
      <w:lvlJc w:val="left"/>
      <w:pPr>
        <w:ind w:left="1452" w:hanging="885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4CF2ABB"/>
    <w:multiLevelType w:val="hybridMultilevel"/>
    <w:tmpl w:val="539286E8"/>
    <w:lvl w:ilvl="0" w:tplc="67DCCB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CD1692C"/>
    <w:multiLevelType w:val="hybridMultilevel"/>
    <w:tmpl w:val="EFF0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202A21"/>
    <w:multiLevelType w:val="hybridMultilevel"/>
    <w:tmpl w:val="263E6670"/>
    <w:lvl w:ilvl="0" w:tplc="324E450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746C19B2"/>
    <w:multiLevelType w:val="hybridMultilevel"/>
    <w:tmpl w:val="49FA62C0"/>
    <w:lvl w:ilvl="0" w:tplc="96FCE7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4BB7784"/>
    <w:multiLevelType w:val="hybridMultilevel"/>
    <w:tmpl w:val="C2DE3FD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3">
    <w:nsid w:val="74E242FA"/>
    <w:multiLevelType w:val="hybridMultilevel"/>
    <w:tmpl w:val="65FE554E"/>
    <w:lvl w:ilvl="0" w:tplc="6F30FED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6"/>
  </w:num>
  <w:num w:numId="2">
    <w:abstractNumId w:val="26"/>
  </w:num>
  <w:num w:numId="3">
    <w:abstractNumId w:val="13"/>
  </w:num>
  <w:num w:numId="4">
    <w:abstractNumId w:val="32"/>
  </w:num>
  <w:num w:numId="5">
    <w:abstractNumId w:val="27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38"/>
  </w:num>
  <w:num w:numId="12">
    <w:abstractNumId w:val="10"/>
  </w:num>
  <w:num w:numId="13">
    <w:abstractNumId w:val="41"/>
  </w:num>
  <w:num w:numId="14">
    <w:abstractNumId w:val="35"/>
  </w:num>
  <w:num w:numId="15">
    <w:abstractNumId w:val="43"/>
  </w:num>
  <w:num w:numId="16">
    <w:abstractNumId w:val="40"/>
  </w:num>
  <w:num w:numId="17">
    <w:abstractNumId w:val="28"/>
  </w:num>
  <w:num w:numId="18">
    <w:abstractNumId w:val="42"/>
  </w:num>
  <w:num w:numId="19">
    <w:abstractNumId w:val="7"/>
  </w:num>
  <w:num w:numId="20">
    <w:abstractNumId w:val="17"/>
  </w:num>
  <w:num w:numId="21">
    <w:abstractNumId w:val="33"/>
  </w:num>
  <w:num w:numId="22">
    <w:abstractNumId w:val="18"/>
  </w:num>
  <w:num w:numId="23">
    <w:abstractNumId w:val="19"/>
  </w:num>
  <w:num w:numId="24">
    <w:abstractNumId w:val="31"/>
  </w:num>
  <w:num w:numId="25">
    <w:abstractNumId w:val="9"/>
  </w:num>
  <w:num w:numId="26">
    <w:abstractNumId w:val="22"/>
  </w:num>
  <w:num w:numId="27">
    <w:abstractNumId w:val="34"/>
  </w:num>
  <w:num w:numId="28">
    <w:abstractNumId w:val="30"/>
  </w:num>
  <w:num w:numId="29">
    <w:abstractNumId w:val="20"/>
  </w:num>
  <w:num w:numId="30">
    <w:abstractNumId w:val="14"/>
  </w:num>
  <w:num w:numId="31">
    <w:abstractNumId w:val="29"/>
  </w:num>
  <w:num w:numId="32">
    <w:abstractNumId w:val="0"/>
  </w:num>
  <w:num w:numId="33">
    <w:abstractNumId w:val="11"/>
  </w:num>
  <w:num w:numId="34">
    <w:abstractNumId w:val="21"/>
  </w:num>
  <w:num w:numId="35">
    <w:abstractNumId w:val="24"/>
  </w:num>
  <w:num w:numId="36">
    <w:abstractNumId w:val="23"/>
  </w:num>
  <w:num w:numId="37">
    <w:abstractNumId w:val="25"/>
  </w:num>
  <w:num w:numId="38">
    <w:abstractNumId w:val="12"/>
  </w:num>
  <w:num w:numId="39">
    <w:abstractNumId w:val="6"/>
  </w:num>
  <w:num w:numId="40">
    <w:abstractNumId w:val="16"/>
  </w:num>
  <w:num w:numId="41">
    <w:abstractNumId w:val="15"/>
  </w:num>
  <w:num w:numId="42">
    <w:abstractNumId w:val="37"/>
  </w:num>
  <w:num w:numId="43">
    <w:abstractNumId w:val="8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2836"/>
    <w:rsid w:val="00000968"/>
    <w:rsid w:val="00000AF8"/>
    <w:rsid w:val="00014A24"/>
    <w:rsid w:val="00021D5D"/>
    <w:rsid w:val="000237A9"/>
    <w:rsid w:val="000246C7"/>
    <w:rsid w:val="00026E82"/>
    <w:rsid w:val="00030C1E"/>
    <w:rsid w:val="00033C1D"/>
    <w:rsid w:val="00045AEE"/>
    <w:rsid w:val="00046582"/>
    <w:rsid w:val="00047759"/>
    <w:rsid w:val="00061CE1"/>
    <w:rsid w:val="00077140"/>
    <w:rsid w:val="0008717A"/>
    <w:rsid w:val="000A5572"/>
    <w:rsid w:val="000A6012"/>
    <w:rsid w:val="000B2FEA"/>
    <w:rsid w:val="000B3E48"/>
    <w:rsid w:val="000B6F19"/>
    <w:rsid w:val="000C39A7"/>
    <w:rsid w:val="000C6DC4"/>
    <w:rsid w:val="000C71E1"/>
    <w:rsid w:val="000D1180"/>
    <w:rsid w:val="000D31DF"/>
    <w:rsid w:val="000D4A0B"/>
    <w:rsid w:val="000E59DE"/>
    <w:rsid w:val="000E6C44"/>
    <w:rsid w:val="000F2836"/>
    <w:rsid w:val="000F6FC7"/>
    <w:rsid w:val="00107AFF"/>
    <w:rsid w:val="00113ECD"/>
    <w:rsid w:val="00115AA4"/>
    <w:rsid w:val="0011603F"/>
    <w:rsid w:val="00123E6F"/>
    <w:rsid w:val="00124C95"/>
    <w:rsid w:val="00130AB2"/>
    <w:rsid w:val="001314F7"/>
    <w:rsid w:val="00131F16"/>
    <w:rsid w:val="001349BE"/>
    <w:rsid w:val="00145223"/>
    <w:rsid w:val="00146D2A"/>
    <w:rsid w:val="001472B0"/>
    <w:rsid w:val="001476E7"/>
    <w:rsid w:val="00147F81"/>
    <w:rsid w:val="00151DD6"/>
    <w:rsid w:val="00156084"/>
    <w:rsid w:val="001561F6"/>
    <w:rsid w:val="00157B0A"/>
    <w:rsid w:val="00161119"/>
    <w:rsid w:val="00163609"/>
    <w:rsid w:val="00163F1C"/>
    <w:rsid w:val="00164570"/>
    <w:rsid w:val="001654C0"/>
    <w:rsid w:val="001655EC"/>
    <w:rsid w:val="0016703A"/>
    <w:rsid w:val="00170D97"/>
    <w:rsid w:val="0017132F"/>
    <w:rsid w:val="0017233D"/>
    <w:rsid w:val="00173321"/>
    <w:rsid w:val="00181126"/>
    <w:rsid w:val="001824F1"/>
    <w:rsid w:val="00183F30"/>
    <w:rsid w:val="00184147"/>
    <w:rsid w:val="00185E8A"/>
    <w:rsid w:val="00190135"/>
    <w:rsid w:val="00190DA1"/>
    <w:rsid w:val="001A1B5A"/>
    <w:rsid w:val="001A2303"/>
    <w:rsid w:val="001A727D"/>
    <w:rsid w:val="001B4C10"/>
    <w:rsid w:val="001B6C91"/>
    <w:rsid w:val="001C5475"/>
    <w:rsid w:val="001C5C9F"/>
    <w:rsid w:val="001D06F9"/>
    <w:rsid w:val="001D2D3C"/>
    <w:rsid w:val="001D43BB"/>
    <w:rsid w:val="001E07AE"/>
    <w:rsid w:val="001E6DBE"/>
    <w:rsid w:val="001E7BD8"/>
    <w:rsid w:val="001F0D28"/>
    <w:rsid w:val="001F1234"/>
    <w:rsid w:val="001F6D30"/>
    <w:rsid w:val="001F7A32"/>
    <w:rsid w:val="00203041"/>
    <w:rsid w:val="00207801"/>
    <w:rsid w:val="002144C8"/>
    <w:rsid w:val="00220CF8"/>
    <w:rsid w:val="00221DFF"/>
    <w:rsid w:val="00222422"/>
    <w:rsid w:val="00233804"/>
    <w:rsid w:val="002420F2"/>
    <w:rsid w:val="0024299D"/>
    <w:rsid w:val="00246D86"/>
    <w:rsid w:val="00247ED1"/>
    <w:rsid w:val="00254324"/>
    <w:rsid w:val="002577BA"/>
    <w:rsid w:val="00260571"/>
    <w:rsid w:val="00260698"/>
    <w:rsid w:val="002623A7"/>
    <w:rsid w:val="00262B33"/>
    <w:rsid w:val="00265DFA"/>
    <w:rsid w:val="00266AA8"/>
    <w:rsid w:val="0027008F"/>
    <w:rsid w:val="002736F0"/>
    <w:rsid w:val="00274347"/>
    <w:rsid w:val="002850CC"/>
    <w:rsid w:val="0028617B"/>
    <w:rsid w:val="0028698A"/>
    <w:rsid w:val="00287320"/>
    <w:rsid w:val="002964FD"/>
    <w:rsid w:val="002A0DCE"/>
    <w:rsid w:val="002A26F5"/>
    <w:rsid w:val="002A3EAE"/>
    <w:rsid w:val="002A5A43"/>
    <w:rsid w:val="002A5DDB"/>
    <w:rsid w:val="002A5F6F"/>
    <w:rsid w:val="002B1E1B"/>
    <w:rsid w:val="002B7FB4"/>
    <w:rsid w:val="002C26C5"/>
    <w:rsid w:val="002C3D1B"/>
    <w:rsid w:val="002C4946"/>
    <w:rsid w:val="002C5F57"/>
    <w:rsid w:val="002C69E8"/>
    <w:rsid w:val="002C7176"/>
    <w:rsid w:val="002C7C06"/>
    <w:rsid w:val="002D2A4A"/>
    <w:rsid w:val="002D322E"/>
    <w:rsid w:val="002D3853"/>
    <w:rsid w:val="002D4EBF"/>
    <w:rsid w:val="002E1C48"/>
    <w:rsid w:val="002E5563"/>
    <w:rsid w:val="002F4C25"/>
    <w:rsid w:val="002F6EB5"/>
    <w:rsid w:val="002F72BF"/>
    <w:rsid w:val="00300971"/>
    <w:rsid w:val="00307892"/>
    <w:rsid w:val="003109E1"/>
    <w:rsid w:val="003218AC"/>
    <w:rsid w:val="00325139"/>
    <w:rsid w:val="003264BE"/>
    <w:rsid w:val="00331A5C"/>
    <w:rsid w:val="00332C61"/>
    <w:rsid w:val="00336184"/>
    <w:rsid w:val="00336389"/>
    <w:rsid w:val="0034126A"/>
    <w:rsid w:val="0037248F"/>
    <w:rsid w:val="003728C4"/>
    <w:rsid w:val="0038134C"/>
    <w:rsid w:val="003827C1"/>
    <w:rsid w:val="00382DE9"/>
    <w:rsid w:val="00382E22"/>
    <w:rsid w:val="00383424"/>
    <w:rsid w:val="003903A0"/>
    <w:rsid w:val="00391DA2"/>
    <w:rsid w:val="00393C62"/>
    <w:rsid w:val="00396769"/>
    <w:rsid w:val="003A2AD7"/>
    <w:rsid w:val="003A2DE7"/>
    <w:rsid w:val="003B20D1"/>
    <w:rsid w:val="003B5A00"/>
    <w:rsid w:val="003B7106"/>
    <w:rsid w:val="003B77B8"/>
    <w:rsid w:val="003C3E9C"/>
    <w:rsid w:val="003D26C6"/>
    <w:rsid w:val="003D74B1"/>
    <w:rsid w:val="003E50F0"/>
    <w:rsid w:val="003F32A3"/>
    <w:rsid w:val="003F503E"/>
    <w:rsid w:val="003F7202"/>
    <w:rsid w:val="003F79C7"/>
    <w:rsid w:val="0040120E"/>
    <w:rsid w:val="00403CCB"/>
    <w:rsid w:val="00404C85"/>
    <w:rsid w:val="0041511A"/>
    <w:rsid w:val="00421087"/>
    <w:rsid w:val="00423103"/>
    <w:rsid w:val="00433B1B"/>
    <w:rsid w:val="004367C4"/>
    <w:rsid w:val="00436BAE"/>
    <w:rsid w:val="00445CC8"/>
    <w:rsid w:val="00451B81"/>
    <w:rsid w:val="00452AC8"/>
    <w:rsid w:val="0045407B"/>
    <w:rsid w:val="00455EDD"/>
    <w:rsid w:val="00470407"/>
    <w:rsid w:val="00472161"/>
    <w:rsid w:val="00473F61"/>
    <w:rsid w:val="0047582A"/>
    <w:rsid w:val="00476589"/>
    <w:rsid w:val="00486593"/>
    <w:rsid w:val="00491CA8"/>
    <w:rsid w:val="00492F16"/>
    <w:rsid w:val="004B1A4E"/>
    <w:rsid w:val="004B5473"/>
    <w:rsid w:val="004C553D"/>
    <w:rsid w:val="004C6BD8"/>
    <w:rsid w:val="004D113F"/>
    <w:rsid w:val="004D5BAA"/>
    <w:rsid w:val="004E1661"/>
    <w:rsid w:val="004E2634"/>
    <w:rsid w:val="004F42F9"/>
    <w:rsid w:val="00502E43"/>
    <w:rsid w:val="00510B58"/>
    <w:rsid w:val="00510CF9"/>
    <w:rsid w:val="00511B5F"/>
    <w:rsid w:val="0051262F"/>
    <w:rsid w:val="005179B7"/>
    <w:rsid w:val="00521A06"/>
    <w:rsid w:val="005246D7"/>
    <w:rsid w:val="00533F52"/>
    <w:rsid w:val="00536632"/>
    <w:rsid w:val="00536B5D"/>
    <w:rsid w:val="00536C27"/>
    <w:rsid w:val="00537B13"/>
    <w:rsid w:val="00552A1C"/>
    <w:rsid w:val="0055733D"/>
    <w:rsid w:val="00560303"/>
    <w:rsid w:val="00560795"/>
    <w:rsid w:val="00572839"/>
    <w:rsid w:val="00572F03"/>
    <w:rsid w:val="00574357"/>
    <w:rsid w:val="00576FC3"/>
    <w:rsid w:val="00585C3E"/>
    <w:rsid w:val="00590C01"/>
    <w:rsid w:val="00593024"/>
    <w:rsid w:val="00594817"/>
    <w:rsid w:val="00595404"/>
    <w:rsid w:val="00596D4E"/>
    <w:rsid w:val="00597FDB"/>
    <w:rsid w:val="005A228F"/>
    <w:rsid w:val="005A3070"/>
    <w:rsid w:val="005A4EB1"/>
    <w:rsid w:val="005A6DFD"/>
    <w:rsid w:val="005B04AE"/>
    <w:rsid w:val="005B27E4"/>
    <w:rsid w:val="005B46EE"/>
    <w:rsid w:val="005B60C2"/>
    <w:rsid w:val="005E1F2C"/>
    <w:rsid w:val="005E40FE"/>
    <w:rsid w:val="005E5711"/>
    <w:rsid w:val="005F2B15"/>
    <w:rsid w:val="005F3C2E"/>
    <w:rsid w:val="005F6EC1"/>
    <w:rsid w:val="00603544"/>
    <w:rsid w:val="00603853"/>
    <w:rsid w:val="00603A8D"/>
    <w:rsid w:val="00604C04"/>
    <w:rsid w:val="0061587D"/>
    <w:rsid w:val="00615F28"/>
    <w:rsid w:val="00616109"/>
    <w:rsid w:val="00620E41"/>
    <w:rsid w:val="00626817"/>
    <w:rsid w:val="0063096E"/>
    <w:rsid w:val="00631AA1"/>
    <w:rsid w:val="006331E7"/>
    <w:rsid w:val="00651EBE"/>
    <w:rsid w:val="00653C99"/>
    <w:rsid w:val="00673DB9"/>
    <w:rsid w:val="00682510"/>
    <w:rsid w:val="00685334"/>
    <w:rsid w:val="00686DBB"/>
    <w:rsid w:val="0069125F"/>
    <w:rsid w:val="00695921"/>
    <w:rsid w:val="006A17AE"/>
    <w:rsid w:val="006A70DB"/>
    <w:rsid w:val="006C19F3"/>
    <w:rsid w:val="006C2003"/>
    <w:rsid w:val="006D0233"/>
    <w:rsid w:val="006D0615"/>
    <w:rsid w:val="006D0DB7"/>
    <w:rsid w:val="006D2C84"/>
    <w:rsid w:val="006D64BA"/>
    <w:rsid w:val="006E1574"/>
    <w:rsid w:val="006E53DD"/>
    <w:rsid w:val="006F6C19"/>
    <w:rsid w:val="0070048B"/>
    <w:rsid w:val="007146E9"/>
    <w:rsid w:val="007171FB"/>
    <w:rsid w:val="00725327"/>
    <w:rsid w:val="00725B6D"/>
    <w:rsid w:val="00734A16"/>
    <w:rsid w:val="00741751"/>
    <w:rsid w:val="00742DE6"/>
    <w:rsid w:val="0074703A"/>
    <w:rsid w:val="007527C1"/>
    <w:rsid w:val="007605DC"/>
    <w:rsid w:val="00762903"/>
    <w:rsid w:val="00766FCD"/>
    <w:rsid w:val="00771900"/>
    <w:rsid w:val="007765F1"/>
    <w:rsid w:val="0078088F"/>
    <w:rsid w:val="00781233"/>
    <w:rsid w:val="007814C6"/>
    <w:rsid w:val="00782824"/>
    <w:rsid w:val="007908C9"/>
    <w:rsid w:val="00790DCD"/>
    <w:rsid w:val="0079706C"/>
    <w:rsid w:val="007A1452"/>
    <w:rsid w:val="007E1281"/>
    <w:rsid w:val="007E1673"/>
    <w:rsid w:val="007E53ED"/>
    <w:rsid w:val="007E622C"/>
    <w:rsid w:val="008001FD"/>
    <w:rsid w:val="00800692"/>
    <w:rsid w:val="00805714"/>
    <w:rsid w:val="00805946"/>
    <w:rsid w:val="00810966"/>
    <w:rsid w:val="008152E1"/>
    <w:rsid w:val="00816B70"/>
    <w:rsid w:val="0082288C"/>
    <w:rsid w:val="008257F8"/>
    <w:rsid w:val="00825D24"/>
    <w:rsid w:val="008332DA"/>
    <w:rsid w:val="008342A6"/>
    <w:rsid w:val="00835672"/>
    <w:rsid w:val="00836E41"/>
    <w:rsid w:val="00846E4F"/>
    <w:rsid w:val="008474B8"/>
    <w:rsid w:val="00847880"/>
    <w:rsid w:val="008523B0"/>
    <w:rsid w:val="00853894"/>
    <w:rsid w:val="00853BB7"/>
    <w:rsid w:val="00854AF5"/>
    <w:rsid w:val="00854FFF"/>
    <w:rsid w:val="008557D0"/>
    <w:rsid w:val="00861178"/>
    <w:rsid w:val="008658C2"/>
    <w:rsid w:val="00866081"/>
    <w:rsid w:val="00870319"/>
    <w:rsid w:val="00877D25"/>
    <w:rsid w:val="008915F1"/>
    <w:rsid w:val="0089512F"/>
    <w:rsid w:val="008A0F43"/>
    <w:rsid w:val="008A42D2"/>
    <w:rsid w:val="008A5928"/>
    <w:rsid w:val="008A645A"/>
    <w:rsid w:val="008B2066"/>
    <w:rsid w:val="008C09C5"/>
    <w:rsid w:val="008C27A8"/>
    <w:rsid w:val="008C4C90"/>
    <w:rsid w:val="008C7D02"/>
    <w:rsid w:val="008E170E"/>
    <w:rsid w:val="008E25EB"/>
    <w:rsid w:val="008E66BE"/>
    <w:rsid w:val="008F381C"/>
    <w:rsid w:val="008F5488"/>
    <w:rsid w:val="008F6276"/>
    <w:rsid w:val="00901A21"/>
    <w:rsid w:val="009028E4"/>
    <w:rsid w:val="009048AB"/>
    <w:rsid w:val="00905060"/>
    <w:rsid w:val="00914201"/>
    <w:rsid w:val="00920314"/>
    <w:rsid w:val="00927644"/>
    <w:rsid w:val="009300DD"/>
    <w:rsid w:val="00935C72"/>
    <w:rsid w:val="00950A90"/>
    <w:rsid w:val="00950D85"/>
    <w:rsid w:val="0095314F"/>
    <w:rsid w:val="00957298"/>
    <w:rsid w:val="00966258"/>
    <w:rsid w:val="009666A4"/>
    <w:rsid w:val="009705B5"/>
    <w:rsid w:val="00976295"/>
    <w:rsid w:val="009773C4"/>
    <w:rsid w:val="0098139E"/>
    <w:rsid w:val="00981A37"/>
    <w:rsid w:val="00995A84"/>
    <w:rsid w:val="009A07CF"/>
    <w:rsid w:val="009A5522"/>
    <w:rsid w:val="009C70FA"/>
    <w:rsid w:val="009E0791"/>
    <w:rsid w:val="009E5BAB"/>
    <w:rsid w:val="009F49DB"/>
    <w:rsid w:val="009F6B54"/>
    <w:rsid w:val="009F7EF9"/>
    <w:rsid w:val="00A11638"/>
    <w:rsid w:val="00A13571"/>
    <w:rsid w:val="00A13953"/>
    <w:rsid w:val="00A14EAE"/>
    <w:rsid w:val="00A32BE6"/>
    <w:rsid w:val="00A33BF1"/>
    <w:rsid w:val="00A33F5A"/>
    <w:rsid w:val="00A35BA4"/>
    <w:rsid w:val="00A36720"/>
    <w:rsid w:val="00A46000"/>
    <w:rsid w:val="00A46074"/>
    <w:rsid w:val="00A46815"/>
    <w:rsid w:val="00A5638D"/>
    <w:rsid w:val="00A576FA"/>
    <w:rsid w:val="00A6267D"/>
    <w:rsid w:val="00A70184"/>
    <w:rsid w:val="00A71954"/>
    <w:rsid w:val="00A836B8"/>
    <w:rsid w:val="00A8726A"/>
    <w:rsid w:val="00A914EF"/>
    <w:rsid w:val="00A94B5D"/>
    <w:rsid w:val="00A9569B"/>
    <w:rsid w:val="00AA554B"/>
    <w:rsid w:val="00AC58B1"/>
    <w:rsid w:val="00AC5F07"/>
    <w:rsid w:val="00AC7740"/>
    <w:rsid w:val="00AD33FC"/>
    <w:rsid w:val="00AE4A7A"/>
    <w:rsid w:val="00AE745B"/>
    <w:rsid w:val="00AF14D2"/>
    <w:rsid w:val="00AF3A5F"/>
    <w:rsid w:val="00AF69D3"/>
    <w:rsid w:val="00AF7FEC"/>
    <w:rsid w:val="00B011F8"/>
    <w:rsid w:val="00B02CDB"/>
    <w:rsid w:val="00B04BD0"/>
    <w:rsid w:val="00B06262"/>
    <w:rsid w:val="00B106E1"/>
    <w:rsid w:val="00B122D8"/>
    <w:rsid w:val="00B17804"/>
    <w:rsid w:val="00B229B8"/>
    <w:rsid w:val="00B3102E"/>
    <w:rsid w:val="00B34103"/>
    <w:rsid w:val="00B35957"/>
    <w:rsid w:val="00B37830"/>
    <w:rsid w:val="00B37C3A"/>
    <w:rsid w:val="00B44BA7"/>
    <w:rsid w:val="00B45E3A"/>
    <w:rsid w:val="00B6141D"/>
    <w:rsid w:val="00B6190B"/>
    <w:rsid w:val="00B62ED1"/>
    <w:rsid w:val="00B67604"/>
    <w:rsid w:val="00B87790"/>
    <w:rsid w:val="00B904FD"/>
    <w:rsid w:val="00BA0DE7"/>
    <w:rsid w:val="00BA2E57"/>
    <w:rsid w:val="00BA49D8"/>
    <w:rsid w:val="00BA69E7"/>
    <w:rsid w:val="00BC10CE"/>
    <w:rsid w:val="00BC6573"/>
    <w:rsid w:val="00BC780D"/>
    <w:rsid w:val="00BD3346"/>
    <w:rsid w:val="00BD5E03"/>
    <w:rsid w:val="00BE02F4"/>
    <w:rsid w:val="00BE0BEF"/>
    <w:rsid w:val="00BE4502"/>
    <w:rsid w:val="00BE5D79"/>
    <w:rsid w:val="00BF57BD"/>
    <w:rsid w:val="00BF60C7"/>
    <w:rsid w:val="00BF6BC4"/>
    <w:rsid w:val="00C013CA"/>
    <w:rsid w:val="00C0322F"/>
    <w:rsid w:val="00C11A5D"/>
    <w:rsid w:val="00C16449"/>
    <w:rsid w:val="00C17C84"/>
    <w:rsid w:val="00C2121A"/>
    <w:rsid w:val="00C24EA3"/>
    <w:rsid w:val="00C27DC6"/>
    <w:rsid w:val="00C33F88"/>
    <w:rsid w:val="00C3452B"/>
    <w:rsid w:val="00C3456D"/>
    <w:rsid w:val="00C37A43"/>
    <w:rsid w:val="00C42079"/>
    <w:rsid w:val="00C42FFE"/>
    <w:rsid w:val="00C44448"/>
    <w:rsid w:val="00C44A3D"/>
    <w:rsid w:val="00C45F81"/>
    <w:rsid w:val="00C51D50"/>
    <w:rsid w:val="00C57670"/>
    <w:rsid w:val="00C6120A"/>
    <w:rsid w:val="00C6176F"/>
    <w:rsid w:val="00C61C46"/>
    <w:rsid w:val="00C62394"/>
    <w:rsid w:val="00C638A8"/>
    <w:rsid w:val="00C6436E"/>
    <w:rsid w:val="00C733BE"/>
    <w:rsid w:val="00C75946"/>
    <w:rsid w:val="00C77628"/>
    <w:rsid w:val="00C801DC"/>
    <w:rsid w:val="00C855D8"/>
    <w:rsid w:val="00CA69F2"/>
    <w:rsid w:val="00CA71E8"/>
    <w:rsid w:val="00CB15A1"/>
    <w:rsid w:val="00CB1F4A"/>
    <w:rsid w:val="00CB5D7C"/>
    <w:rsid w:val="00CC36DE"/>
    <w:rsid w:val="00CD791F"/>
    <w:rsid w:val="00CF30F4"/>
    <w:rsid w:val="00CF780A"/>
    <w:rsid w:val="00D01859"/>
    <w:rsid w:val="00D01DB5"/>
    <w:rsid w:val="00D04262"/>
    <w:rsid w:val="00D070AB"/>
    <w:rsid w:val="00D114E2"/>
    <w:rsid w:val="00D12C7B"/>
    <w:rsid w:val="00D13584"/>
    <w:rsid w:val="00D14063"/>
    <w:rsid w:val="00D20C15"/>
    <w:rsid w:val="00D34D9A"/>
    <w:rsid w:val="00D373DD"/>
    <w:rsid w:val="00D378C5"/>
    <w:rsid w:val="00D45BAD"/>
    <w:rsid w:val="00D5791F"/>
    <w:rsid w:val="00D64A9C"/>
    <w:rsid w:val="00D72014"/>
    <w:rsid w:val="00D753BE"/>
    <w:rsid w:val="00D758D7"/>
    <w:rsid w:val="00D77879"/>
    <w:rsid w:val="00D820B1"/>
    <w:rsid w:val="00D854DC"/>
    <w:rsid w:val="00DA0FC8"/>
    <w:rsid w:val="00DA1CA7"/>
    <w:rsid w:val="00DA65A3"/>
    <w:rsid w:val="00DA6F0C"/>
    <w:rsid w:val="00DB0E20"/>
    <w:rsid w:val="00DB37EE"/>
    <w:rsid w:val="00DB5A62"/>
    <w:rsid w:val="00DB6864"/>
    <w:rsid w:val="00DC0C0E"/>
    <w:rsid w:val="00DC14F2"/>
    <w:rsid w:val="00DC248E"/>
    <w:rsid w:val="00DD6C56"/>
    <w:rsid w:val="00DE357C"/>
    <w:rsid w:val="00DE740B"/>
    <w:rsid w:val="00DF2C64"/>
    <w:rsid w:val="00DF3DC2"/>
    <w:rsid w:val="00DF4ACE"/>
    <w:rsid w:val="00E006FF"/>
    <w:rsid w:val="00E02035"/>
    <w:rsid w:val="00E10466"/>
    <w:rsid w:val="00E16710"/>
    <w:rsid w:val="00E16AAE"/>
    <w:rsid w:val="00E22222"/>
    <w:rsid w:val="00E226D8"/>
    <w:rsid w:val="00E256CA"/>
    <w:rsid w:val="00E25927"/>
    <w:rsid w:val="00E41117"/>
    <w:rsid w:val="00E43C25"/>
    <w:rsid w:val="00E445E7"/>
    <w:rsid w:val="00E50ED5"/>
    <w:rsid w:val="00E5266F"/>
    <w:rsid w:val="00E6160F"/>
    <w:rsid w:val="00E73199"/>
    <w:rsid w:val="00E757A3"/>
    <w:rsid w:val="00E75FBA"/>
    <w:rsid w:val="00E857AF"/>
    <w:rsid w:val="00E85BA2"/>
    <w:rsid w:val="00E903A1"/>
    <w:rsid w:val="00E94C54"/>
    <w:rsid w:val="00EA002B"/>
    <w:rsid w:val="00EA4179"/>
    <w:rsid w:val="00EA62B1"/>
    <w:rsid w:val="00EC3CF4"/>
    <w:rsid w:val="00ED603B"/>
    <w:rsid w:val="00ED6294"/>
    <w:rsid w:val="00ED76C3"/>
    <w:rsid w:val="00EE390B"/>
    <w:rsid w:val="00EE7065"/>
    <w:rsid w:val="00EE78D1"/>
    <w:rsid w:val="00EE7A73"/>
    <w:rsid w:val="00EF04A6"/>
    <w:rsid w:val="00EF0DB9"/>
    <w:rsid w:val="00EF446B"/>
    <w:rsid w:val="00F05132"/>
    <w:rsid w:val="00F06D0E"/>
    <w:rsid w:val="00F07456"/>
    <w:rsid w:val="00F07F83"/>
    <w:rsid w:val="00F179EC"/>
    <w:rsid w:val="00F20567"/>
    <w:rsid w:val="00F218CE"/>
    <w:rsid w:val="00F30F6E"/>
    <w:rsid w:val="00F313A3"/>
    <w:rsid w:val="00F318AF"/>
    <w:rsid w:val="00F31E80"/>
    <w:rsid w:val="00F336C4"/>
    <w:rsid w:val="00F350E1"/>
    <w:rsid w:val="00F47BC6"/>
    <w:rsid w:val="00F50D0D"/>
    <w:rsid w:val="00F52642"/>
    <w:rsid w:val="00F54A11"/>
    <w:rsid w:val="00F54A4E"/>
    <w:rsid w:val="00F55F71"/>
    <w:rsid w:val="00F568EF"/>
    <w:rsid w:val="00F6048F"/>
    <w:rsid w:val="00F60C7E"/>
    <w:rsid w:val="00F64513"/>
    <w:rsid w:val="00F70355"/>
    <w:rsid w:val="00F71008"/>
    <w:rsid w:val="00F7453B"/>
    <w:rsid w:val="00F7675D"/>
    <w:rsid w:val="00F82020"/>
    <w:rsid w:val="00F82CFD"/>
    <w:rsid w:val="00F837F9"/>
    <w:rsid w:val="00F84671"/>
    <w:rsid w:val="00F86860"/>
    <w:rsid w:val="00F91607"/>
    <w:rsid w:val="00F9178D"/>
    <w:rsid w:val="00F92AC1"/>
    <w:rsid w:val="00F97165"/>
    <w:rsid w:val="00F97357"/>
    <w:rsid w:val="00F97CA8"/>
    <w:rsid w:val="00FA24C7"/>
    <w:rsid w:val="00FB397E"/>
    <w:rsid w:val="00FB5730"/>
    <w:rsid w:val="00FB75EF"/>
    <w:rsid w:val="00FB7965"/>
    <w:rsid w:val="00FC030F"/>
    <w:rsid w:val="00FC217D"/>
    <w:rsid w:val="00FC27EA"/>
    <w:rsid w:val="00FC41E5"/>
    <w:rsid w:val="00FC5DD7"/>
    <w:rsid w:val="00FD06E8"/>
    <w:rsid w:val="00FD779B"/>
    <w:rsid w:val="00FE1FB9"/>
    <w:rsid w:val="00FE24BD"/>
    <w:rsid w:val="00FE47B3"/>
    <w:rsid w:val="00FE4B28"/>
    <w:rsid w:val="00FE5D11"/>
    <w:rsid w:val="00FF0290"/>
    <w:rsid w:val="00FF3557"/>
    <w:rsid w:val="00FF4097"/>
    <w:rsid w:val="00FF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E7"/>
  </w:style>
  <w:style w:type="paragraph" w:styleId="10">
    <w:name w:val="heading 1"/>
    <w:basedOn w:val="a"/>
    <w:next w:val="a"/>
    <w:link w:val="11"/>
    <w:uiPriority w:val="9"/>
    <w:qFormat/>
    <w:rsid w:val="005A228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A22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">
    <w:name w:val="Стиль1"/>
    <w:basedOn w:val="a"/>
    <w:qFormat/>
    <w:rsid w:val="005A228F"/>
    <w:pPr>
      <w:numPr>
        <w:numId w:val="1"/>
      </w:numPr>
      <w:tabs>
        <w:tab w:val="left" w:pos="993"/>
      </w:tabs>
      <w:spacing w:after="0" w:line="240" w:lineRule="auto"/>
      <w:ind w:left="426"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228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8F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28F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5A22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A228F"/>
    <w:rPr>
      <w:color w:val="800080"/>
      <w:u w:val="single"/>
    </w:rPr>
  </w:style>
  <w:style w:type="paragraph" w:customStyle="1" w:styleId="xl65">
    <w:name w:val="xl65"/>
    <w:basedOn w:val="a"/>
    <w:rsid w:val="005A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A22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A22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A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A22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A22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A228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A22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A22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A228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A22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A228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5A228F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table" w:styleId="a8">
    <w:name w:val="Table Grid"/>
    <w:basedOn w:val="a1"/>
    <w:uiPriority w:val="59"/>
    <w:rsid w:val="005A228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A228F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8"/>
    <w:uiPriority w:val="59"/>
    <w:rsid w:val="005A22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5A228F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5A228F"/>
    <w:rPr>
      <w:rFonts w:ascii="Arial" w:eastAsia="Times New Roman" w:hAnsi="Arial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BD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F5F8-2DF0-4647-B7FD-3D09D357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11630</TotalTime>
  <Pages>9</Pages>
  <Words>3225</Words>
  <Characters>18386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Мария</cp:lastModifiedBy>
  <cp:revision>334</cp:revision>
  <cp:lastPrinted>2019-07-30T08:11:00Z</cp:lastPrinted>
  <dcterms:created xsi:type="dcterms:W3CDTF">2018-07-17T05:50:00Z</dcterms:created>
  <dcterms:modified xsi:type="dcterms:W3CDTF">2020-03-17T06:33:00Z</dcterms:modified>
</cp:coreProperties>
</file>