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E2" w:rsidRPr="009F3138" w:rsidRDefault="00601AE2" w:rsidP="00601AE2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E2" w:rsidRPr="009F3138" w:rsidRDefault="00601AE2" w:rsidP="00601AE2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601AE2" w:rsidRPr="009F3138" w:rsidRDefault="00601AE2" w:rsidP="00601AE2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601AE2" w:rsidRPr="009F3138" w:rsidRDefault="00601AE2" w:rsidP="00601AE2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601AE2" w:rsidRPr="009F3138" w:rsidRDefault="00601AE2" w:rsidP="00601AE2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B86E3F">
        <w:rPr>
          <w:rFonts w:ascii="Times New Roman" w:hAnsi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601AE2" w:rsidRPr="009F3138" w:rsidRDefault="00601AE2" w:rsidP="00601AE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601AE2" w:rsidRPr="009F3138" w:rsidRDefault="00601AE2" w:rsidP="00601AE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601AE2" w:rsidRPr="009F3138" w:rsidRDefault="00601AE2" w:rsidP="00601AE2">
      <w:pPr>
        <w:rPr>
          <w:rFonts w:ascii="Times New Roman" w:hAnsi="Times New Roman"/>
          <w:sz w:val="20"/>
          <w:szCs w:val="20"/>
        </w:rPr>
      </w:pPr>
    </w:p>
    <w:p w:rsidR="00601AE2" w:rsidRPr="009F3138" w:rsidRDefault="00601AE2" w:rsidP="00601AE2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 сентября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152      </w:t>
      </w:r>
      <w:r w:rsidRPr="009F3138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601AE2" w:rsidRPr="009F3138" w:rsidRDefault="00601AE2" w:rsidP="00601AE2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 w:rsidRPr="009F3138">
        <w:rPr>
          <w:rFonts w:ascii="Times New Roman" w:hAnsi="Times New Roman"/>
        </w:rPr>
        <w:t>Марксовского</w:t>
      </w:r>
      <w:proofErr w:type="spellEnd"/>
      <w:r w:rsidRPr="009F3138">
        <w:rPr>
          <w:rFonts w:ascii="Times New Roman" w:hAnsi="Times New Roman"/>
        </w:rPr>
        <w:t xml:space="preserve"> муниципального района</w:t>
      </w:r>
    </w:p>
    <w:p w:rsidR="00601AE2" w:rsidRPr="009F3138" w:rsidRDefault="00601AE2" w:rsidP="00601AE2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601AE2" w:rsidRDefault="00601AE2" w:rsidP="00601A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0E7A6C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0E7A6C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0E7A6C">
        <w:rPr>
          <w:rFonts w:ascii="Times New Roman" w:hAnsi="Times New Roman"/>
          <w:b/>
          <w:sz w:val="26"/>
          <w:szCs w:val="26"/>
        </w:rPr>
        <w:t>»</w:t>
      </w:r>
    </w:p>
    <w:p w:rsidR="005A228F" w:rsidRPr="000E7A6C" w:rsidRDefault="005A228F" w:rsidP="00355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 </w:t>
      </w:r>
      <w:r w:rsidR="003551A1">
        <w:rPr>
          <w:rFonts w:ascii="Times New Roman" w:hAnsi="Times New Roman"/>
          <w:b/>
          <w:sz w:val="26"/>
          <w:szCs w:val="26"/>
        </w:rPr>
        <w:t>Муниципального</w:t>
      </w:r>
      <w:r w:rsidR="000E7A6C">
        <w:rPr>
          <w:rFonts w:ascii="Times New Roman" w:hAnsi="Times New Roman"/>
          <w:b/>
          <w:sz w:val="26"/>
          <w:szCs w:val="26"/>
        </w:rPr>
        <w:t xml:space="preserve"> </w:t>
      </w:r>
      <w:r w:rsidR="003551A1">
        <w:rPr>
          <w:rFonts w:ascii="Times New Roman" w:hAnsi="Times New Roman"/>
          <w:b/>
          <w:sz w:val="26"/>
          <w:szCs w:val="26"/>
        </w:rPr>
        <w:t xml:space="preserve">образовательного учреждения – средней общеобразовательной школы №3 г. Маркса </w:t>
      </w:r>
      <w:r w:rsidR="000E7A6C">
        <w:rPr>
          <w:rFonts w:ascii="Times New Roman" w:hAnsi="Times New Roman"/>
          <w:b/>
          <w:sz w:val="26"/>
          <w:szCs w:val="26"/>
        </w:rPr>
        <w:t>Саратовской области</w:t>
      </w:r>
      <w:r w:rsidR="003551A1">
        <w:rPr>
          <w:rFonts w:ascii="Times New Roman" w:hAnsi="Times New Roman"/>
          <w:b/>
          <w:sz w:val="26"/>
          <w:szCs w:val="26"/>
        </w:rPr>
        <w:t xml:space="preserve"> им. Л. Г. </w:t>
      </w:r>
      <w:proofErr w:type="spellStart"/>
      <w:r w:rsidR="003551A1">
        <w:rPr>
          <w:rFonts w:ascii="Times New Roman" w:hAnsi="Times New Roman"/>
          <w:b/>
          <w:sz w:val="26"/>
          <w:szCs w:val="26"/>
        </w:rPr>
        <w:t>Венедиктовой</w:t>
      </w:r>
      <w:proofErr w:type="spellEnd"/>
      <w:r w:rsidR="003551A1">
        <w:rPr>
          <w:rFonts w:ascii="Times New Roman" w:hAnsi="Times New Roman"/>
          <w:b/>
          <w:sz w:val="26"/>
          <w:szCs w:val="26"/>
        </w:rPr>
        <w:t>, структурного подразделения муниципального дошкольного образовательного учреждения – детский сад №1, структурного подразделения муниципального дошкольного образовательного учреждения – детский сад №8</w:t>
      </w:r>
      <w:r w:rsidR="00F318AF" w:rsidRPr="000E7A6C">
        <w:rPr>
          <w:rFonts w:ascii="Times New Roman" w:hAnsi="Times New Roman"/>
          <w:b/>
          <w:sz w:val="26"/>
          <w:szCs w:val="26"/>
        </w:rPr>
        <w:t>.</w:t>
      </w:r>
    </w:p>
    <w:p w:rsidR="00536C27" w:rsidRPr="000E7A6C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5D79" w:rsidRPr="000E7A6C" w:rsidRDefault="005A228F" w:rsidP="00536C27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0E7A6C">
        <w:rPr>
          <w:rFonts w:ascii="Times New Roman" w:hAnsi="Times New Roman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</w:t>
      </w:r>
      <w:r w:rsidRPr="000E7A6C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0E7A6C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0E7A6C">
        <w:rPr>
          <w:rFonts w:ascii="Times New Roman" w:hAnsi="Times New Roman"/>
          <w:sz w:val="26"/>
          <w:szCs w:val="26"/>
        </w:rPr>
        <w:t>Р</w:t>
      </w:r>
      <w:r w:rsidR="00BE5D79" w:rsidRPr="000E7A6C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</w:t>
      </w:r>
      <w:r w:rsidR="000E7A6C">
        <w:rPr>
          <w:rFonts w:ascii="Times New Roman" w:hAnsi="Times New Roman"/>
          <w:sz w:val="26"/>
          <w:szCs w:val="26"/>
        </w:rPr>
        <w:t>.</w:t>
      </w:r>
      <w:r w:rsidR="00BE5D79" w:rsidRPr="000E7A6C">
        <w:rPr>
          <w:rFonts w:ascii="Times New Roman" w:hAnsi="Times New Roman"/>
          <w:sz w:val="26"/>
          <w:szCs w:val="26"/>
        </w:rPr>
        <w:t xml:space="preserve"> </w:t>
      </w:r>
      <w:r w:rsidRPr="000E7A6C">
        <w:rPr>
          <w:rFonts w:ascii="Times New Roman" w:hAnsi="Times New Roman"/>
          <w:sz w:val="26"/>
          <w:szCs w:val="26"/>
        </w:rPr>
        <w:t>на основании</w:t>
      </w:r>
      <w:r w:rsidR="00BE5D79" w:rsidRPr="000E7A6C">
        <w:rPr>
          <w:rFonts w:ascii="Times New Roman" w:hAnsi="Times New Roman"/>
          <w:sz w:val="26"/>
          <w:szCs w:val="26"/>
        </w:rPr>
        <w:t>:</w:t>
      </w:r>
    </w:p>
    <w:p w:rsidR="00F318AF" w:rsidRPr="000E7A6C" w:rsidRDefault="00BE5D79" w:rsidP="000E7A6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E7A6C">
        <w:rPr>
          <w:rFonts w:ascii="Times New Roman" w:hAnsi="Times New Roman"/>
          <w:sz w:val="26"/>
          <w:szCs w:val="26"/>
        </w:rPr>
        <w:t>- распоряжени</w:t>
      </w:r>
      <w:r w:rsidR="00F318AF" w:rsidRPr="000E7A6C">
        <w:rPr>
          <w:rFonts w:ascii="Times New Roman" w:hAnsi="Times New Roman"/>
          <w:sz w:val="26"/>
          <w:szCs w:val="26"/>
        </w:rPr>
        <w:t>я</w:t>
      </w:r>
      <w:r w:rsidRPr="000E7A6C">
        <w:rPr>
          <w:rFonts w:ascii="Times New Roman" w:hAnsi="Times New Roman"/>
          <w:sz w:val="26"/>
          <w:szCs w:val="26"/>
        </w:rPr>
        <w:t xml:space="preserve"> № </w:t>
      </w:r>
      <w:r w:rsidR="003551A1">
        <w:rPr>
          <w:rFonts w:ascii="Times New Roman" w:hAnsi="Times New Roman"/>
          <w:sz w:val="26"/>
          <w:szCs w:val="26"/>
        </w:rPr>
        <w:t>8</w:t>
      </w:r>
      <w:r w:rsidRPr="000E7A6C">
        <w:rPr>
          <w:rFonts w:ascii="Times New Roman" w:hAnsi="Times New Roman"/>
          <w:sz w:val="26"/>
          <w:szCs w:val="26"/>
        </w:rPr>
        <w:t xml:space="preserve">-р от </w:t>
      </w:r>
      <w:r w:rsidR="003551A1">
        <w:rPr>
          <w:rFonts w:ascii="Times New Roman" w:hAnsi="Times New Roman"/>
          <w:sz w:val="26"/>
          <w:szCs w:val="26"/>
        </w:rPr>
        <w:t>18</w:t>
      </w:r>
      <w:r w:rsidR="00AF14D2" w:rsidRPr="000E7A6C">
        <w:rPr>
          <w:rFonts w:ascii="Times New Roman" w:hAnsi="Times New Roman"/>
          <w:sz w:val="26"/>
          <w:szCs w:val="26"/>
        </w:rPr>
        <w:t>.0</w:t>
      </w:r>
      <w:r w:rsidR="003551A1">
        <w:rPr>
          <w:rFonts w:ascii="Times New Roman" w:hAnsi="Times New Roman"/>
          <w:sz w:val="26"/>
          <w:szCs w:val="26"/>
        </w:rPr>
        <w:t>3</w:t>
      </w:r>
      <w:r w:rsidRPr="000E7A6C">
        <w:rPr>
          <w:rFonts w:ascii="Times New Roman" w:hAnsi="Times New Roman"/>
          <w:sz w:val="26"/>
          <w:szCs w:val="26"/>
        </w:rPr>
        <w:t>.20</w:t>
      </w:r>
      <w:r w:rsidR="0067431E">
        <w:rPr>
          <w:rFonts w:ascii="Times New Roman" w:hAnsi="Times New Roman"/>
          <w:sz w:val="26"/>
          <w:szCs w:val="26"/>
        </w:rPr>
        <w:t>2</w:t>
      </w:r>
      <w:r w:rsidRPr="000E7A6C">
        <w:rPr>
          <w:rFonts w:ascii="Times New Roman" w:hAnsi="Times New Roman"/>
          <w:sz w:val="26"/>
          <w:szCs w:val="26"/>
        </w:rPr>
        <w:t xml:space="preserve">1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правовых актов о контрактной системе </w:t>
      </w:r>
      <w:r w:rsidR="003551A1" w:rsidRPr="003551A1">
        <w:rPr>
          <w:rFonts w:ascii="Times New Roman" w:hAnsi="Times New Roman"/>
          <w:sz w:val="26"/>
          <w:szCs w:val="26"/>
        </w:rPr>
        <w:t xml:space="preserve">Муниципального образовательного учреждения – средней общеобразовательной школы №3 г. Маркса Саратовской области им. Л. Г. </w:t>
      </w:r>
      <w:proofErr w:type="spellStart"/>
      <w:r w:rsidR="003551A1" w:rsidRPr="003551A1">
        <w:rPr>
          <w:rFonts w:ascii="Times New Roman" w:hAnsi="Times New Roman"/>
          <w:sz w:val="26"/>
          <w:szCs w:val="26"/>
        </w:rPr>
        <w:t>Венедиктовой</w:t>
      </w:r>
      <w:proofErr w:type="spellEnd"/>
      <w:r w:rsidR="003551A1" w:rsidRPr="003551A1">
        <w:rPr>
          <w:rFonts w:ascii="Times New Roman" w:hAnsi="Times New Roman"/>
          <w:sz w:val="26"/>
          <w:szCs w:val="26"/>
        </w:rPr>
        <w:t>, структурного подразделения муниципального дошкольного образовательного учреждения – детский</w:t>
      </w:r>
      <w:proofErr w:type="gramEnd"/>
      <w:r w:rsidR="003551A1" w:rsidRPr="003551A1">
        <w:rPr>
          <w:rFonts w:ascii="Times New Roman" w:hAnsi="Times New Roman"/>
          <w:sz w:val="26"/>
          <w:szCs w:val="26"/>
        </w:rPr>
        <w:t xml:space="preserve"> сад №1, структурного подразделения муниципального дошкольного образовательного учреждения – детский сад №8</w:t>
      </w:r>
      <w:r w:rsidR="000E7A6C" w:rsidRPr="000E7A6C">
        <w:rPr>
          <w:rFonts w:ascii="Times New Roman" w:hAnsi="Times New Roman"/>
          <w:sz w:val="26"/>
          <w:szCs w:val="26"/>
        </w:rPr>
        <w:t xml:space="preserve"> </w:t>
      </w:r>
      <w:r w:rsidRPr="000E7A6C">
        <w:rPr>
          <w:rFonts w:ascii="Times New Roman" w:hAnsi="Times New Roman"/>
          <w:sz w:val="26"/>
          <w:szCs w:val="26"/>
        </w:rPr>
        <w:t>за период с 01.0</w:t>
      </w:r>
      <w:r w:rsidR="0067431E">
        <w:rPr>
          <w:rFonts w:ascii="Times New Roman" w:hAnsi="Times New Roman"/>
          <w:sz w:val="26"/>
          <w:szCs w:val="26"/>
        </w:rPr>
        <w:t>1.2020 г. по 3</w:t>
      </w:r>
      <w:r w:rsidR="00D64A9C" w:rsidRPr="000E7A6C">
        <w:rPr>
          <w:rFonts w:ascii="Times New Roman" w:hAnsi="Times New Roman"/>
          <w:sz w:val="26"/>
          <w:szCs w:val="26"/>
        </w:rPr>
        <w:t>1.</w:t>
      </w:r>
      <w:r w:rsidR="000E7A6C">
        <w:rPr>
          <w:rFonts w:ascii="Times New Roman" w:hAnsi="Times New Roman"/>
          <w:sz w:val="26"/>
          <w:szCs w:val="26"/>
        </w:rPr>
        <w:t>1</w:t>
      </w:r>
      <w:r w:rsidR="0067431E">
        <w:rPr>
          <w:rFonts w:ascii="Times New Roman" w:hAnsi="Times New Roman"/>
          <w:sz w:val="26"/>
          <w:szCs w:val="26"/>
        </w:rPr>
        <w:t>2.2020</w:t>
      </w:r>
      <w:r w:rsidRPr="000E7A6C">
        <w:rPr>
          <w:rFonts w:ascii="Times New Roman" w:hAnsi="Times New Roman"/>
          <w:sz w:val="26"/>
          <w:szCs w:val="26"/>
        </w:rPr>
        <w:t xml:space="preserve"> г.</w:t>
      </w:r>
      <w:r w:rsidR="00DA65A3" w:rsidRPr="000E7A6C">
        <w:rPr>
          <w:rFonts w:ascii="Times New Roman" w:hAnsi="Times New Roman"/>
          <w:sz w:val="26"/>
          <w:szCs w:val="26"/>
        </w:rPr>
        <w:t xml:space="preserve"> </w:t>
      </w:r>
    </w:p>
    <w:p w:rsidR="00DA65A3" w:rsidRPr="000E7A6C" w:rsidRDefault="00DA65A3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3551A1" w:rsidRDefault="003551A1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1A1" w:rsidRDefault="003551A1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1A1" w:rsidRDefault="003551A1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3551A1" w:rsidRDefault="003551A1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A2303" w:rsidRPr="00072BF2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072BF2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72BF2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072BF2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072BF2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072BF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546113" w:rsidRP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муниципально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е общеобразовательное учреждение - </w:t>
      </w:r>
      <w:r w:rsidR="00546113" w:rsidRP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средняя общеобразовательная школа №3 г. Маркса Саратовской области им. Л. Г. </w:t>
      </w:r>
      <w:proofErr w:type="spellStart"/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Венедиктовой</w:t>
      </w:r>
      <w:proofErr w:type="spellEnd"/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.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072BF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МОУ – СОШ №3 г. Маркса</w:t>
      </w:r>
      <w:r w:rsidRP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>ИНН/КПП</w:t>
      </w:r>
      <w:r w:rsidR="00072BF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72BF2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072BF2" w:rsidRPr="00072BF2">
        <w:rPr>
          <w:rFonts w:ascii="Times New Roman" w:hAnsi="Times New Roman"/>
          <w:sz w:val="26"/>
          <w:szCs w:val="26"/>
          <w:lang w:eastAsia="ar-SA"/>
        </w:rPr>
        <w:t>6443012616</w:t>
      </w:r>
      <w:r w:rsidR="00546113" w:rsidRPr="00072BF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72BF2">
        <w:rPr>
          <w:rFonts w:ascii="Times New Roman" w:hAnsi="Times New Roman"/>
          <w:sz w:val="26"/>
          <w:szCs w:val="26"/>
          <w:lang w:eastAsia="ar-SA"/>
        </w:rPr>
        <w:t>/</w:t>
      </w:r>
      <w:r w:rsidRPr="00072BF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072BF2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072BF2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Pr="00072BF2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 w:rsidR="00546113" w:rsidRPr="00072BF2">
        <w:rPr>
          <w:rFonts w:ascii="Times New Roman" w:hAnsi="Times New Roman"/>
          <w:i/>
          <w:iCs/>
          <w:sz w:val="26"/>
          <w:szCs w:val="26"/>
          <w:lang w:eastAsia="ar-SA"/>
        </w:rPr>
        <w:t>8</w:t>
      </w:r>
      <w:r w:rsidRPr="00072BF2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 w:rsidR="00546113" w:rsidRPr="00072BF2">
        <w:rPr>
          <w:rFonts w:ascii="Times New Roman" w:hAnsi="Times New Roman"/>
          <w:i/>
          <w:iCs/>
          <w:sz w:val="26"/>
          <w:szCs w:val="26"/>
          <w:lang w:eastAsia="ar-SA"/>
        </w:rPr>
        <w:t xml:space="preserve">Марксовского </w:t>
      </w:r>
      <w:r w:rsidRPr="00072BF2">
        <w:rPr>
          <w:rFonts w:ascii="Times New Roman" w:hAnsi="Times New Roman"/>
          <w:i/>
          <w:iCs/>
          <w:sz w:val="26"/>
          <w:szCs w:val="26"/>
          <w:lang w:eastAsia="ar-SA"/>
        </w:rPr>
        <w:t>муниципального района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 xml:space="preserve">Идентификационный код заказчика – </w:t>
      </w:r>
      <w:r w:rsidR="00546113" w:rsidRPr="00072BF2">
        <w:rPr>
          <w:rFonts w:ascii="Times New Roman" w:hAnsi="Times New Roman"/>
          <w:sz w:val="26"/>
          <w:szCs w:val="26"/>
          <w:lang w:eastAsia="ar-SA"/>
        </w:rPr>
        <w:t>3644301</w:t>
      </w:r>
      <w:r w:rsidR="00072BF2">
        <w:rPr>
          <w:rFonts w:ascii="Times New Roman" w:hAnsi="Times New Roman"/>
          <w:sz w:val="26"/>
          <w:szCs w:val="26"/>
          <w:lang w:eastAsia="ar-SA"/>
        </w:rPr>
        <w:t>2616</w:t>
      </w:r>
      <w:r w:rsidR="00546113" w:rsidRPr="00072BF2">
        <w:rPr>
          <w:rFonts w:ascii="Times New Roman" w:hAnsi="Times New Roman"/>
          <w:sz w:val="26"/>
          <w:szCs w:val="26"/>
          <w:lang w:eastAsia="ar-SA"/>
        </w:rPr>
        <w:t>644301001</w:t>
      </w:r>
      <w:r w:rsidRPr="00072BF2">
        <w:rPr>
          <w:rFonts w:ascii="Times New Roman" w:hAnsi="Times New Roman"/>
          <w:sz w:val="26"/>
          <w:szCs w:val="26"/>
          <w:lang w:eastAsia="ar-SA"/>
        </w:rPr>
        <w:t>, дата присвоения 01.01.2015 год.</w:t>
      </w:r>
    </w:p>
    <w:p w:rsidR="0067431E" w:rsidRDefault="00072BF2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МОУ – СОШ №3 г. Маркса Саратовской области</w:t>
      </w:r>
      <w:r w:rsidR="0067431E" w:rsidRPr="00072BF2">
        <w:rPr>
          <w:rFonts w:ascii="Times New Roman" w:hAnsi="Times New Roman"/>
          <w:sz w:val="26"/>
          <w:szCs w:val="26"/>
          <w:lang w:eastAsia="ar-SA"/>
        </w:rPr>
        <w:t xml:space="preserve"> выступает муниципальным заказчиком при размещении заказов на поставки товаров, выполнение работ, оказание услуг.</w:t>
      </w:r>
    </w:p>
    <w:p w:rsidR="00895759" w:rsidRDefault="00895759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Учреждение имеет структурные подразделения:</w:t>
      </w:r>
    </w:p>
    <w:p w:rsidR="00895759" w:rsidRDefault="00F24B18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детский сад №1</w:t>
      </w:r>
    </w:p>
    <w:p w:rsidR="00F24B18" w:rsidRDefault="00F24B18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детский сад-школа №8</w:t>
      </w:r>
      <w:r w:rsidR="00B07487">
        <w:rPr>
          <w:rFonts w:ascii="Times New Roman" w:hAnsi="Times New Roman"/>
          <w:sz w:val="26"/>
          <w:szCs w:val="26"/>
          <w:lang w:eastAsia="ar-SA"/>
        </w:rPr>
        <w:t>.</w:t>
      </w:r>
    </w:p>
    <w:p w:rsidR="0067431E" w:rsidRPr="00C41976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41976">
        <w:rPr>
          <w:rFonts w:ascii="Times New Roman" w:hAnsi="Times New Roman"/>
          <w:sz w:val="26"/>
          <w:szCs w:val="26"/>
          <w:lang w:eastAsia="ar-SA"/>
        </w:rPr>
        <w:t>Согласно части 2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proofErr w:type="gramEnd"/>
      <w:r w:rsidRPr="00C41976">
        <w:rPr>
          <w:rFonts w:ascii="Times New Roman" w:hAnsi="Times New Roman"/>
          <w:sz w:val="26"/>
          <w:szCs w:val="26"/>
          <w:lang w:eastAsia="ar-SA"/>
        </w:rPr>
        <w:t xml:space="preserve"> – контрактного управляющего.</w:t>
      </w:r>
    </w:p>
    <w:p w:rsidR="0067431E" w:rsidRPr="00234E25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34E25">
        <w:rPr>
          <w:rFonts w:ascii="Times New Roman" w:hAnsi="Times New Roman"/>
          <w:sz w:val="26"/>
          <w:szCs w:val="26"/>
          <w:lang w:eastAsia="ar-SA"/>
        </w:rPr>
        <w:t xml:space="preserve">В соответствии с частью 6 статьи 38 Закона № 44-ФЗ контрактный управляющий </w:t>
      </w:r>
      <w:proofErr w:type="spellStart"/>
      <w:r w:rsidRPr="00234E25">
        <w:rPr>
          <w:rFonts w:ascii="Times New Roman" w:hAnsi="Times New Roman"/>
          <w:sz w:val="26"/>
          <w:szCs w:val="26"/>
          <w:lang w:eastAsia="ar-SA"/>
        </w:rPr>
        <w:t>Мунина</w:t>
      </w:r>
      <w:proofErr w:type="spellEnd"/>
      <w:r w:rsidRPr="00234E25">
        <w:rPr>
          <w:rFonts w:ascii="Times New Roman" w:hAnsi="Times New Roman"/>
          <w:sz w:val="26"/>
          <w:szCs w:val="26"/>
          <w:lang w:eastAsia="ar-SA"/>
        </w:rPr>
        <w:t xml:space="preserve"> Дина Викторовна в 2020 году получила диплом о профессиональной переподготовке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ООО «Межрегиональный институт дополнительного образования» в объеме 120 часов, что подтверждается дипломом с регистрационным номером 2000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1</w:t>
      </w:r>
      <w:r w:rsidRPr="00234E25">
        <w:rPr>
          <w:rFonts w:ascii="Times New Roman" w:hAnsi="Times New Roman"/>
          <w:sz w:val="26"/>
          <w:szCs w:val="26"/>
          <w:lang w:eastAsia="ar-SA"/>
        </w:rPr>
        <w:t>/1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5</w:t>
      </w:r>
      <w:r w:rsidRPr="00234E25">
        <w:rPr>
          <w:rFonts w:ascii="Times New Roman" w:hAnsi="Times New Roman"/>
          <w:sz w:val="26"/>
          <w:szCs w:val="26"/>
          <w:lang w:eastAsia="ar-SA"/>
        </w:rPr>
        <w:t>-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у</w:t>
      </w:r>
      <w:r w:rsidRPr="00234E25">
        <w:rPr>
          <w:rFonts w:ascii="Times New Roman" w:hAnsi="Times New Roman"/>
          <w:sz w:val="26"/>
          <w:szCs w:val="26"/>
          <w:lang w:eastAsia="ar-SA"/>
        </w:rPr>
        <w:t>, удостоверение</w:t>
      </w:r>
      <w:proofErr w:type="gramEnd"/>
      <w:r w:rsidRPr="00234E25">
        <w:rPr>
          <w:rFonts w:ascii="Times New Roman" w:hAnsi="Times New Roman"/>
          <w:sz w:val="26"/>
          <w:szCs w:val="26"/>
          <w:lang w:eastAsia="ar-SA"/>
        </w:rPr>
        <w:t xml:space="preserve"> 642410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84</w:t>
      </w:r>
      <w:r w:rsidRPr="00234E25">
        <w:rPr>
          <w:rFonts w:ascii="Times New Roman" w:hAnsi="Times New Roman"/>
          <w:sz w:val="26"/>
          <w:szCs w:val="26"/>
          <w:lang w:eastAsia="ar-SA"/>
        </w:rPr>
        <w:t>5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777 от 02</w:t>
      </w:r>
      <w:r w:rsidRPr="00234E25">
        <w:rPr>
          <w:rFonts w:ascii="Times New Roman" w:hAnsi="Times New Roman"/>
          <w:sz w:val="26"/>
          <w:szCs w:val="26"/>
          <w:lang w:eastAsia="ar-SA"/>
        </w:rPr>
        <w:t>.03.2020 года.</w:t>
      </w:r>
    </w:p>
    <w:p w:rsidR="001314F7" w:rsidRPr="00234E25" w:rsidRDefault="008A5928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E25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 w:rsidR="00234E25">
        <w:rPr>
          <w:rFonts w:ascii="Times New Roman" w:hAnsi="Times New Roman"/>
          <w:sz w:val="26"/>
          <w:szCs w:val="26"/>
          <w:lang w:eastAsia="ar-SA"/>
        </w:rPr>
        <w:t>МОУ – СОШ №3 № 179</w:t>
      </w:r>
      <w:r w:rsidR="008C4C90" w:rsidRPr="00234E25">
        <w:rPr>
          <w:rFonts w:ascii="Times New Roman" w:hAnsi="Times New Roman"/>
          <w:sz w:val="26"/>
          <w:szCs w:val="26"/>
          <w:lang w:eastAsia="ar-SA"/>
        </w:rPr>
        <w:t xml:space="preserve"> от 1</w:t>
      </w:r>
      <w:r w:rsidR="00234E25">
        <w:rPr>
          <w:rFonts w:ascii="Times New Roman" w:hAnsi="Times New Roman"/>
          <w:sz w:val="26"/>
          <w:szCs w:val="26"/>
          <w:lang w:eastAsia="ar-SA"/>
        </w:rPr>
        <w:t>0</w:t>
      </w:r>
      <w:r w:rsidR="001314F7" w:rsidRPr="00234E25">
        <w:rPr>
          <w:rFonts w:ascii="Times New Roman" w:hAnsi="Times New Roman"/>
          <w:sz w:val="26"/>
          <w:szCs w:val="26"/>
          <w:lang w:eastAsia="ar-SA"/>
        </w:rPr>
        <w:t>.0</w:t>
      </w:r>
      <w:r w:rsidR="00234E25">
        <w:rPr>
          <w:rFonts w:ascii="Times New Roman" w:hAnsi="Times New Roman"/>
          <w:sz w:val="26"/>
          <w:szCs w:val="26"/>
          <w:lang w:eastAsia="ar-SA"/>
        </w:rPr>
        <w:t>7</w:t>
      </w:r>
      <w:r w:rsidR="001314F7" w:rsidRPr="00234E25">
        <w:rPr>
          <w:rFonts w:ascii="Times New Roman" w:hAnsi="Times New Roman"/>
          <w:sz w:val="26"/>
          <w:szCs w:val="26"/>
          <w:lang w:eastAsia="ar-SA"/>
        </w:rPr>
        <w:t>.201</w:t>
      </w:r>
      <w:r w:rsidR="00546113" w:rsidRPr="00234E25">
        <w:rPr>
          <w:rFonts w:ascii="Times New Roman" w:hAnsi="Times New Roman"/>
          <w:sz w:val="26"/>
          <w:szCs w:val="26"/>
          <w:lang w:eastAsia="ar-SA"/>
        </w:rPr>
        <w:t>5</w:t>
      </w:r>
      <w:r w:rsidR="00981A37" w:rsidRPr="00234E25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1314F7" w:rsidRPr="00234E25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546113" w:rsidRPr="00234E25">
        <w:rPr>
          <w:rFonts w:ascii="Times New Roman" w:hAnsi="Times New Roman"/>
          <w:sz w:val="26"/>
          <w:szCs w:val="26"/>
          <w:lang w:eastAsia="ar-SA"/>
        </w:rPr>
        <w:t>приеме работника на работу</w:t>
      </w:r>
      <w:r w:rsidR="001314F7" w:rsidRPr="00234E25">
        <w:rPr>
          <w:rFonts w:ascii="Times New Roman" w:hAnsi="Times New Roman"/>
          <w:sz w:val="26"/>
          <w:szCs w:val="26"/>
          <w:lang w:eastAsia="ar-SA"/>
        </w:rPr>
        <w:t xml:space="preserve">», обязанности контрактного управляющего возложены на </w:t>
      </w:r>
      <w:r w:rsidR="008C4C90" w:rsidRPr="00234E25">
        <w:rPr>
          <w:rFonts w:ascii="Times New Roman" w:hAnsi="Times New Roman"/>
          <w:sz w:val="26"/>
          <w:szCs w:val="26"/>
          <w:lang w:eastAsia="ar-SA"/>
        </w:rPr>
        <w:t xml:space="preserve">ведущего экономиста </w:t>
      </w:r>
      <w:proofErr w:type="spellStart"/>
      <w:r w:rsidR="00546113" w:rsidRPr="00234E25">
        <w:rPr>
          <w:rFonts w:ascii="Times New Roman" w:hAnsi="Times New Roman"/>
          <w:b/>
          <w:sz w:val="26"/>
          <w:szCs w:val="26"/>
          <w:lang w:eastAsia="ar-SA"/>
        </w:rPr>
        <w:t>Мунину</w:t>
      </w:r>
      <w:proofErr w:type="spellEnd"/>
      <w:r w:rsidR="00546113" w:rsidRPr="00234E25">
        <w:rPr>
          <w:rFonts w:ascii="Times New Roman" w:hAnsi="Times New Roman"/>
          <w:b/>
          <w:sz w:val="26"/>
          <w:szCs w:val="26"/>
          <w:lang w:eastAsia="ar-SA"/>
        </w:rPr>
        <w:t xml:space="preserve"> Дину Викторовну</w:t>
      </w:r>
      <w:r w:rsidR="002C7B15" w:rsidRPr="00234E25">
        <w:rPr>
          <w:rFonts w:ascii="Times New Roman" w:hAnsi="Times New Roman"/>
          <w:b/>
          <w:sz w:val="26"/>
          <w:szCs w:val="26"/>
          <w:lang w:eastAsia="ar-SA"/>
        </w:rPr>
        <w:t xml:space="preserve">, 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что</w:t>
      </w:r>
      <w:r w:rsidR="002C7B15" w:rsidRPr="00234E25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подтверждается должностной инструкцией контрактного управляющего (экономиста)</w:t>
      </w:r>
      <w:r w:rsidR="001314F7" w:rsidRPr="00234E25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EA002B" w:rsidRPr="00DE3A60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8A3F5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8A3F53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8A3F53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01.01.2020 года: 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Председатель - Мазанова О. А.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Заместитель председателя – Солдатова В. В.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Секретарь комиссии  - Кувшинова Т. И.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Члены комиссии: </w:t>
      </w:r>
      <w:proofErr w:type="spellStart"/>
      <w:r w:rsidRPr="008A3F53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8A3F53">
        <w:rPr>
          <w:rFonts w:ascii="Times New Roman" w:hAnsi="Times New Roman"/>
          <w:sz w:val="26"/>
          <w:szCs w:val="26"/>
          <w:lang w:eastAsia="ar-SA"/>
        </w:rPr>
        <w:t xml:space="preserve"> О. Я., Москвина И. И.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lastRenderedPageBreak/>
        <w:t xml:space="preserve">Состав комиссии с 01.06.2020 года: 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Председатель – Черепнина Т. А.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Заместитель председателя – </w:t>
      </w:r>
      <w:proofErr w:type="spellStart"/>
      <w:r w:rsidRPr="008A3F53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8A3F53">
        <w:rPr>
          <w:rFonts w:ascii="Times New Roman" w:hAnsi="Times New Roman"/>
          <w:sz w:val="26"/>
          <w:szCs w:val="26"/>
          <w:lang w:eastAsia="ar-SA"/>
        </w:rPr>
        <w:t xml:space="preserve"> О. Я.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Секретарь комиссии  - Солдатова В. В.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Члены комиссии: Хмельков А. Е., Москвина И.И.</w:t>
      </w:r>
    </w:p>
    <w:p w:rsidR="001314F7" w:rsidRPr="00DE3A6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B12522" w:rsidRDefault="00B12522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МОУ – СОШ №3</w:t>
      </w:r>
      <w:r w:rsidR="00AF14D2" w:rsidRPr="00B12522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B12522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01.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01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.20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20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B12522">
        <w:rPr>
          <w:rFonts w:ascii="Times New Roman" w:hAnsi="Times New Roman"/>
          <w:sz w:val="26"/>
          <w:szCs w:val="26"/>
          <w:lang w:eastAsia="ar-SA"/>
        </w:rPr>
        <w:t xml:space="preserve">г. – 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3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1.1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2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.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2020</w:t>
      </w:r>
      <w:r w:rsidR="00EA002B" w:rsidRPr="00B125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года на официальном сайте Российской Федерации в сети Интернет </w:t>
      </w:r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B125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B125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1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 на общую сумму </w:t>
      </w:r>
      <w:r>
        <w:rPr>
          <w:rFonts w:ascii="Times New Roman" w:hAnsi="Times New Roman"/>
          <w:sz w:val="26"/>
          <w:szCs w:val="26"/>
          <w:lang w:eastAsia="ar-SA"/>
        </w:rPr>
        <w:t>8 704 520,58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3C3E9C" w:rsidRPr="00DE3A60" w:rsidRDefault="003C3E9C" w:rsidP="00113EC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highlight w:val="yellow"/>
          <w:lang w:eastAsia="ar-SA"/>
        </w:rPr>
      </w:pPr>
    </w:p>
    <w:p w:rsidR="00113ECD" w:rsidRPr="00B12522" w:rsidRDefault="008523B0" w:rsidP="006975C4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B12522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на основании ч.1, п.1, п.8, </w:t>
      </w:r>
      <w:r w:rsidR="002C7B15"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п.9, </w:t>
      </w:r>
      <w:r w:rsidR="00B12522"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п.29 ст.93 Закона № 44-ФЗ </w:t>
      </w: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в количестве </w:t>
      </w:r>
      <w:r w:rsidR="002C7B15" w:rsidRPr="00B12522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B12522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B12522">
        <w:rPr>
          <w:rFonts w:ascii="Times New Roman" w:hAnsi="Times New Roman"/>
          <w:b/>
          <w:sz w:val="26"/>
          <w:szCs w:val="26"/>
          <w:lang w:eastAsia="ar-SA"/>
        </w:rPr>
        <w:t>8 704 520,58</w:t>
      </w: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 рублей.</w:t>
      </w:r>
      <w:r w:rsidRPr="00B12522">
        <w:rPr>
          <w:rFonts w:ascii="Times New Roman" w:hAnsi="Times New Roman"/>
          <w:bCs/>
          <w:sz w:val="27"/>
          <w:szCs w:val="27"/>
        </w:rPr>
        <w:t xml:space="preserve"> </w:t>
      </w:r>
    </w:p>
    <w:p w:rsidR="00ED7342" w:rsidRPr="00ED7342" w:rsidRDefault="00ED7342" w:rsidP="00ED7342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№26/232/0000393/004 от 23.10.2020 г. заключен с поставщиком АО «Управление отходами» на оказание услуг по обращению с твердыми коммунальными отходами на сумму 30 432,12 рублей.</w:t>
      </w:r>
    </w:p>
    <w:p w:rsidR="00ED7342" w:rsidRPr="00ED7342" w:rsidRDefault="00ED7342" w:rsidP="00ED734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>Информация о заключенном контракте (его изменении) подана в срок 26.10.2020 г.</w:t>
      </w:r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ED7342" w:rsidRPr="00ED7342" w:rsidRDefault="00ED7342" w:rsidP="00ED734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№26/232/0000393/003 от 21.10.2020 г. заключен с поставщиком АО «Управление отходами» на оказание услуг по обращению с твердыми коммунальными отходами на сумму 30 432,12 рублей.</w:t>
      </w:r>
    </w:p>
    <w:p w:rsidR="00ED7342" w:rsidRPr="00ED7342" w:rsidRDefault="00ED7342" w:rsidP="00ED734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>Информация о заключенном контракте (его изменении) подана в срок 23.10.2020 г.</w:t>
      </w:r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ED7342" w:rsidRPr="00ED7342" w:rsidRDefault="00ED7342" w:rsidP="00ED734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По состоянию на 19.04.2021 года оплата по каждому из контрактов в единой информационной системе </w:t>
      </w:r>
      <w:r w:rsidRPr="00ED7342">
        <w:rPr>
          <w:rFonts w:ascii="Times New Roman" w:hAnsi="Times New Roman"/>
          <w:bCs/>
          <w:sz w:val="26"/>
          <w:szCs w:val="26"/>
          <w:lang w:val="en-US" w:eastAsia="ar-SA"/>
        </w:rPr>
        <w:t>www</w:t>
      </w:r>
      <w:r w:rsidRPr="00ED7342">
        <w:rPr>
          <w:rFonts w:ascii="Times New Roman" w:hAnsi="Times New Roman"/>
          <w:bCs/>
          <w:sz w:val="26"/>
          <w:szCs w:val="26"/>
          <w:lang w:eastAsia="ar-SA"/>
        </w:rPr>
        <w:t>.</w:t>
      </w:r>
      <w:proofErr w:type="spellStart"/>
      <w:r w:rsidRPr="00ED7342">
        <w:rPr>
          <w:rFonts w:ascii="Times New Roman" w:hAnsi="Times New Roman"/>
          <w:bCs/>
          <w:sz w:val="26"/>
          <w:szCs w:val="26"/>
          <w:lang w:val="en-US" w:eastAsia="ar-SA"/>
        </w:rPr>
        <w:t>zakupki</w:t>
      </w:r>
      <w:proofErr w:type="spellEnd"/>
      <w:r w:rsidRPr="00ED7342">
        <w:rPr>
          <w:rFonts w:ascii="Times New Roman" w:hAnsi="Times New Roman"/>
          <w:bCs/>
          <w:sz w:val="26"/>
          <w:szCs w:val="26"/>
          <w:lang w:eastAsia="ar-SA"/>
        </w:rPr>
        <w:t>.</w:t>
      </w:r>
      <w:proofErr w:type="spellStart"/>
      <w:r w:rsidRPr="00ED7342">
        <w:rPr>
          <w:rFonts w:ascii="Times New Roman" w:hAnsi="Times New Roman"/>
          <w:bCs/>
          <w:sz w:val="26"/>
          <w:szCs w:val="26"/>
          <w:lang w:val="en-US" w:eastAsia="ar-SA"/>
        </w:rPr>
        <w:t>gov</w:t>
      </w:r>
      <w:proofErr w:type="spellEnd"/>
      <w:r w:rsidRPr="00ED7342">
        <w:rPr>
          <w:rFonts w:ascii="Times New Roman" w:hAnsi="Times New Roman"/>
          <w:bCs/>
          <w:sz w:val="26"/>
          <w:szCs w:val="26"/>
          <w:lang w:eastAsia="ar-SA"/>
        </w:rPr>
        <w:t>.</w:t>
      </w:r>
      <w:proofErr w:type="spellStart"/>
      <w:r w:rsidRPr="00ED7342">
        <w:rPr>
          <w:rFonts w:ascii="Times New Roman" w:hAnsi="Times New Roman"/>
          <w:bCs/>
          <w:sz w:val="26"/>
          <w:szCs w:val="26"/>
          <w:lang w:val="en-US" w:eastAsia="ar-SA"/>
        </w:rPr>
        <w:t>ru</w:t>
      </w:r>
      <w:proofErr w:type="spellEnd"/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 отсутствует, муниципальные контакты находится в статусе «исполнение». Согласно предоставленным к проверке платежным поручениям оплата по вышеуказанным контрактам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ED7342">
        <w:rPr>
          <w:rFonts w:ascii="Times New Roman" w:hAnsi="Times New Roman"/>
          <w:bCs/>
          <w:sz w:val="26"/>
          <w:szCs w:val="26"/>
          <w:lang w:eastAsia="ar-SA"/>
        </w:rPr>
        <w:t>составила – 70 227,94 рублей, выявлена переплата: на сумму 9 363,7</w:t>
      </w:r>
      <w:r>
        <w:rPr>
          <w:rFonts w:ascii="Times New Roman" w:hAnsi="Times New Roman"/>
          <w:bCs/>
          <w:sz w:val="26"/>
          <w:szCs w:val="26"/>
          <w:lang w:eastAsia="ar-SA"/>
        </w:rPr>
        <w:t>0</w:t>
      </w:r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 рублей, </w:t>
      </w:r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>данные действия приводят к необоснованным расходованиям бюджетных средств. Указать, контрактному управляющему МОУ – СОШ № 3 г</w:t>
      </w:r>
      <w:proofErr w:type="gramStart"/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>.М</w:t>
      </w:r>
      <w:proofErr w:type="gramEnd"/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аркса </w:t>
      </w:r>
      <w:proofErr w:type="spellStart"/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>Муниной</w:t>
      </w:r>
      <w:proofErr w:type="spellEnd"/>
      <w:r w:rsidRPr="00ED7342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Д.В. на недопустимость вышеуказанных действий, вести строгий контроль оплаты заключенных контрактов (договоров).</w:t>
      </w:r>
    </w:p>
    <w:p w:rsidR="00ED7342" w:rsidRPr="00ED7342" w:rsidRDefault="00ED7342" w:rsidP="00ED734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Вышеуказанный контракт в единой информационной системе </w:t>
      </w:r>
      <w:hyperlink r:id="rId7" w:history="1">
        <w:r w:rsidRPr="00ED7342">
          <w:rPr>
            <w:rStyle w:val="a5"/>
            <w:rFonts w:ascii="Times New Roman" w:hAnsi="Times New Roman"/>
            <w:bCs/>
            <w:sz w:val="26"/>
            <w:szCs w:val="26"/>
            <w:lang w:val="en-US" w:eastAsia="ar-SA"/>
          </w:rPr>
          <w:t>www</w:t>
        </w:r>
        <w:r w:rsidRPr="00ED7342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.</w:t>
        </w:r>
        <w:proofErr w:type="spellStart"/>
        <w:r w:rsidRPr="00ED7342">
          <w:rPr>
            <w:rStyle w:val="a5"/>
            <w:rFonts w:ascii="Times New Roman" w:hAnsi="Times New Roman"/>
            <w:bCs/>
            <w:sz w:val="26"/>
            <w:szCs w:val="26"/>
            <w:lang w:val="en-US" w:eastAsia="ar-SA"/>
          </w:rPr>
          <w:t>zakupki</w:t>
        </w:r>
        <w:proofErr w:type="spellEnd"/>
        <w:r w:rsidRPr="00ED7342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.</w:t>
        </w:r>
        <w:proofErr w:type="spellStart"/>
        <w:r w:rsidRPr="00ED7342">
          <w:rPr>
            <w:rStyle w:val="a5"/>
            <w:rFonts w:ascii="Times New Roman" w:hAnsi="Times New Roman"/>
            <w:bCs/>
            <w:sz w:val="26"/>
            <w:szCs w:val="26"/>
            <w:lang w:val="en-US" w:eastAsia="ar-SA"/>
          </w:rPr>
          <w:t>gov</w:t>
        </w:r>
        <w:proofErr w:type="spellEnd"/>
        <w:r w:rsidRPr="00ED7342">
          <w:rPr>
            <w:rStyle w:val="a5"/>
            <w:rFonts w:ascii="Times New Roman" w:hAnsi="Times New Roman"/>
            <w:bCs/>
            <w:sz w:val="26"/>
            <w:szCs w:val="26"/>
            <w:lang w:eastAsia="ar-SA"/>
          </w:rPr>
          <w:t>.</w:t>
        </w:r>
        <w:proofErr w:type="spellStart"/>
        <w:r w:rsidRPr="00ED7342">
          <w:rPr>
            <w:rStyle w:val="a5"/>
            <w:rFonts w:ascii="Times New Roman" w:hAnsi="Times New Roman"/>
            <w:bCs/>
            <w:sz w:val="26"/>
            <w:szCs w:val="26"/>
            <w:lang w:val="en-US" w:eastAsia="ar-SA"/>
          </w:rPr>
          <w:t>ru</w:t>
        </w:r>
        <w:proofErr w:type="spellEnd"/>
      </w:hyperlink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 не закрыт.</w:t>
      </w:r>
    </w:p>
    <w:p w:rsidR="00ED7342" w:rsidRPr="00ED7342" w:rsidRDefault="00ED7342" w:rsidP="00ED7342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Ввиду того что контракт заключен сроком до 31.12.2020 г. следует произвести сверку взаиморасчетов с поставщиком, контракт исполнить (или расторгнуть) и закрыть в единой информационной системе, перевести в статус «исполнение прекращено» либо «исполнение завершено». Неисполнение вышеуказанных требований приведет к образованию административного правонарушения </w:t>
      </w:r>
      <w:proofErr w:type="gramStart"/>
      <w:r w:rsidRPr="00ED7342">
        <w:rPr>
          <w:rFonts w:ascii="Times New Roman" w:hAnsi="Times New Roman"/>
          <w:bCs/>
          <w:sz w:val="26"/>
          <w:szCs w:val="26"/>
          <w:lang w:eastAsia="ar-SA"/>
        </w:rPr>
        <w:t>ч</w:t>
      </w:r>
      <w:proofErr w:type="gramEnd"/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.2 ст. 7.31 </w:t>
      </w:r>
      <w:proofErr w:type="spellStart"/>
      <w:r w:rsidRPr="00ED7342">
        <w:rPr>
          <w:rFonts w:ascii="Times New Roman" w:hAnsi="Times New Roman"/>
          <w:bCs/>
          <w:sz w:val="26"/>
          <w:szCs w:val="26"/>
          <w:lang w:eastAsia="ar-SA"/>
        </w:rPr>
        <w:t>КоАП</w:t>
      </w:r>
      <w:proofErr w:type="spellEnd"/>
      <w:r w:rsidRPr="00ED7342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4B6CC3" w:rsidRPr="00DE3A60" w:rsidRDefault="004B6CC3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C4059F" w:rsidRPr="00BE7DC6" w:rsidRDefault="00BE7DC6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№52</w:t>
      </w:r>
      <w:r w:rsidR="00C4059F" w:rsidRPr="00BE7DC6">
        <w:rPr>
          <w:rFonts w:ascii="Times New Roman" w:hAnsi="Times New Roman"/>
          <w:bCs/>
          <w:sz w:val="26"/>
          <w:szCs w:val="26"/>
          <w:lang w:eastAsia="ar-SA"/>
        </w:rPr>
        <w:t xml:space="preserve">/1-М от 16.10.2020 г. заключен с поставщиком МУП «Тепло» на снабжение тепловой энергией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1 295 053,19</w:t>
      </w:r>
      <w:r w:rsidR="00C4059F" w:rsidRPr="00BE7DC6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C4059F" w:rsidRPr="00BE7DC6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BE7DC6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 xml:space="preserve">подана </w:t>
      </w:r>
      <w:r w:rsidR="000563E8" w:rsidRPr="00BE7DC6">
        <w:rPr>
          <w:rFonts w:ascii="Times New Roman" w:hAnsi="Times New Roman"/>
          <w:bCs/>
          <w:sz w:val="26"/>
          <w:szCs w:val="26"/>
          <w:lang w:eastAsia="ar-SA"/>
        </w:rPr>
        <w:t>в срок 19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>.10.2020 г.</w:t>
      </w:r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C4059F" w:rsidRPr="00BE7DC6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BE7DC6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 состоянию на </w:t>
      </w:r>
      <w:r w:rsidR="00BE7DC6">
        <w:rPr>
          <w:rFonts w:ascii="Times New Roman" w:hAnsi="Times New Roman"/>
          <w:sz w:val="26"/>
          <w:szCs w:val="26"/>
          <w:lang w:eastAsia="ar-SA"/>
        </w:rPr>
        <w:t>19</w:t>
      </w:r>
      <w:r w:rsidRPr="00BE7DC6">
        <w:rPr>
          <w:rFonts w:ascii="Times New Roman" w:hAnsi="Times New Roman"/>
          <w:sz w:val="26"/>
          <w:szCs w:val="26"/>
          <w:lang w:eastAsia="ar-SA"/>
        </w:rPr>
        <w:t>.0</w:t>
      </w:r>
      <w:r w:rsidR="00BE7DC6">
        <w:rPr>
          <w:rFonts w:ascii="Times New Roman" w:hAnsi="Times New Roman"/>
          <w:sz w:val="26"/>
          <w:szCs w:val="26"/>
          <w:lang w:eastAsia="ar-SA"/>
        </w:rPr>
        <w:t>4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.2021 года оплата по контракту в единой информационной системе </w:t>
      </w:r>
      <w:r w:rsidRPr="00BE7DC6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BE7DC6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E7DC6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BE7DC6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E7DC6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BE7DC6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E7DC6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BE7DC6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 w:rsidR="00BE7DC6">
        <w:rPr>
          <w:rFonts w:ascii="Times New Roman" w:hAnsi="Times New Roman"/>
          <w:sz w:val="26"/>
          <w:szCs w:val="26"/>
          <w:lang w:eastAsia="ar-SA"/>
        </w:rPr>
        <w:t>1 295 053,19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 6</w:t>
      </w:r>
      <w:r w:rsidR="00BE7DC6">
        <w:rPr>
          <w:rFonts w:ascii="Times New Roman" w:hAnsi="Times New Roman"/>
          <w:sz w:val="26"/>
          <w:szCs w:val="26"/>
          <w:lang w:eastAsia="ar-SA"/>
        </w:rPr>
        <w:t>565</w:t>
      </w:r>
      <w:r w:rsidR="000563E8" w:rsidRPr="00BE7DC6">
        <w:rPr>
          <w:rFonts w:ascii="Times New Roman" w:hAnsi="Times New Roman"/>
          <w:sz w:val="26"/>
          <w:szCs w:val="26"/>
          <w:lang w:eastAsia="ar-SA"/>
        </w:rPr>
        <w:t>2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 от 2</w:t>
      </w:r>
      <w:r w:rsidR="000563E8" w:rsidRPr="00BE7DC6">
        <w:rPr>
          <w:rFonts w:ascii="Times New Roman" w:hAnsi="Times New Roman"/>
          <w:sz w:val="26"/>
          <w:szCs w:val="26"/>
          <w:lang w:eastAsia="ar-SA"/>
        </w:rPr>
        <w:t>5</w:t>
      </w:r>
      <w:r w:rsidRPr="00BE7DC6">
        <w:rPr>
          <w:rFonts w:ascii="Times New Roman" w:hAnsi="Times New Roman"/>
          <w:sz w:val="26"/>
          <w:szCs w:val="26"/>
          <w:lang w:eastAsia="ar-SA"/>
        </w:rPr>
        <w:t>.1</w:t>
      </w:r>
      <w:r w:rsidR="000563E8" w:rsidRPr="00BE7DC6">
        <w:rPr>
          <w:rFonts w:ascii="Times New Roman" w:hAnsi="Times New Roman"/>
          <w:sz w:val="26"/>
          <w:szCs w:val="26"/>
          <w:lang w:eastAsia="ar-SA"/>
        </w:rPr>
        <w:t>2</w:t>
      </w:r>
      <w:r w:rsidRPr="00BE7DC6">
        <w:rPr>
          <w:rFonts w:ascii="Times New Roman" w:hAnsi="Times New Roman"/>
          <w:sz w:val="26"/>
          <w:szCs w:val="26"/>
          <w:lang w:eastAsia="ar-SA"/>
        </w:rPr>
        <w:t>.202</w:t>
      </w:r>
      <w:r w:rsidR="000563E8" w:rsidRPr="00BE7DC6">
        <w:rPr>
          <w:rFonts w:ascii="Times New Roman" w:hAnsi="Times New Roman"/>
          <w:sz w:val="26"/>
          <w:szCs w:val="26"/>
          <w:lang w:eastAsia="ar-SA"/>
        </w:rPr>
        <w:t>0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 г., исполнение прекращено.</w:t>
      </w:r>
    </w:p>
    <w:p w:rsidR="00C4059F" w:rsidRPr="00BE7DC6" w:rsidRDefault="00C4059F" w:rsidP="00C4059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BE7DC6">
        <w:rPr>
          <w:rFonts w:ascii="Times New Roman" w:hAnsi="Times New Roman"/>
          <w:bCs/>
          <w:sz w:val="26"/>
          <w:szCs w:val="26"/>
          <w:lang w:eastAsia="ar-SA"/>
        </w:rPr>
        <w:t>Информация об исполнении (о расторжении) подана</w:t>
      </w:r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с нарушением сроков 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BE7DC6" w:rsidRPr="00BE7DC6">
        <w:rPr>
          <w:rFonts w:ascii="Times New Roman" w:hAnsi="Times New Roman"/>
          <w:b/>
          <w:i/>
          <w:sz w:val="26"/>
          <w:szCs w:val="26"/>
          <w:lang w:eastAsia="ar-SA"/>
        </w:rPr>
        <w:t>09</w:t>
      </w:r>
      <w:r w:rsidRPr="00BE7DC6">
        <w:rPr>
          <w:rFonts w:ascii="Times New Roman" w:hAnsi="Times New Roman"/>
          <w:b/>
          <w:i/>
          <w:sz w:val="26"/>
          <w:szCs w:val="26"/>
          <w:lang w:eastAsia="ar-SA"/>
        </w:rPr>
        <w:t>.0</w:t>
      </w:r>
      <w:r w:rsidR="00BE7DC6">
        <w:rPr>
          <w:rFonts w:ascii="Times New Roman" w:hAnsi="Times New Roman"/>
          <w:b/>
          <w:i/>
          <w:sz w:val="26"/>
          <w:szCs w:val="26"/>
          <w:lang w:eastAsia="ar-SA"/>
        </w:rPr>
        <w:t>4</w:t>
      </w:r>
      <w:r w:rsidRPr="00BE7DC6">
        <w:rPr>
          <w:rFonts w:ascii="Times New Roman" w:hAnsi="Times New Roman"/>
          <w:b/>
          <w:i/>
          <w:sz w:val="26"/>
          <w:szCs w:val="26"/>
          <w:lang w:eastAsia="ar-SA"/>
        </w:rPr>
        <w:t xml:space="preserve">.2021 г. - </w:t>
      </w:r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C4059F" w:rsidRPr="00DE3A60" w:rsidRDefault="00C4059F" w:rsidP="00D44EC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highlight w:val="yellow"/>
          <w:lang w:eastAsia="ar-SA"/>
        </w:rPr>
      </w:pPr>
    </w:p>
    <w:p w:rsidR="00F456DF" w:rsidRPr="00FA74D9" w:rsidRDefault="00F171BF" w:rsidP="00F456DF">
      <w:p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FA74D9">
        <w:rPr>
          <w:rFonts w:ascii="Times New Roman" w:hAnsi="Times New Roman"/>
          <w:bCs/>
          <w:sz w:val="26"/>
          <w:szCs w:val="26"/>
          <w:lang w:eastAsia="ar-SA"/>
        </w:rPr>
        <w:t>По все остальным муниципальным контрактам н</w:t>
      </w:r>
      <w:r w:rsidR="00F456DF" w:rsidRPr="00FA74D9">
        <w:rPr>
          <w:rFonts w:ascii="Times New Roman" w:hAnsi="Times New Roman"/>
          <w:bCs/>
          <w:sz w:val="26"/>
          <w:szCs w:val="26"/>
          <w:lang w:eastAsia="ar-SA"/>
        </w:rPr>
        <w:t>арушений по этапам закупо</w:t>
      </w:r>
      <w:r w:rsidR="005352C2" w:rsidRPr="00FA74D9">
        <w:rPr>
          <w:rFonts w:ascii="Times New Roman" w:hAnsi="Times New Roman"/>
          <w:bCs/>
          <w:sz w:val="26"/>
          <w:szCs w:val="26"/>
          <w:lang w:eastAsia="ar-SA"/>
        </w:rPr>
        <w:t>к</w:t>
      </w:r>
      <w:r w:rsidRPr="00FA74D9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F456DF" w:rsidRPr="00FA74D9">
        <w:rPr>
          <w:rFonts w:ascii="Times New Roman" w:hAnsi="Times New Roman"/>
          <w:bCs/>
          <w:sz w:val="26"/>
          <w:szCs w:val="26"/>
          <w:lang w:eastAsia="ar-SA"/>
        </w:rPr>
        <w:t>–</w:t>
      </w:r>
      <w:r w:rsidR="00F456DF" w:rsidRPr="00FA74D9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не выявлено. </w:t>
      </w:r>
    </w:p>
    <w:p w:rsidR="007171FB" w:rsidRPr="00DE3A60" w:rsidRDefault="007171FB" w:rsidP="00CA71E8">
      <w:p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FE0667" w:rsidRPr="00FA74D9" w:rsidRDefault="00FA74D9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FA74D9">
        <w:rPr>
          <w:rFonts w:ascii="Times New Roman" w:hAnsi="Times New Roman"/>
          <w:sz w:val="26"/>
          <w:szCs w:val="26"/>
          <w:lang w:eastAsia="ar-SA"/>
        </w:rPr>
        <w:t>МОУ – СОШ № 3 г. Маркса</w:t>
      </w:r>
      <w:r w:rsidR="00FE0667" w:rsidRPr="00FA74D9">
        <w:rPr>
          <w:rFonts w:ascii="Times New Roman" w:hAnsi="Times New Roman"/>
          <w:sz w:val="26"/>
          <w:szCs w:val="26"/>
          <w:lang w:eastAsia="ar-SA"/>
        </w:rPr>
        <w:t xml:space="preserve"> письмом от </w:t>
      </w:r>
      <w:r w:rsidR="002539E9">
        <w:rPr>
          <w:rFonts w:ascii="Times New Roman" w:hAnsi="Times New Roman"/>
          <w:sz w:val="26"/>
          <w:szCs w:val="26"/>
          <w:lang w:eastAsia="ar-SA"/>
        </w:rPr>
        <w:t>24</w:t>
      </w:r>
      <w:r w:rsidR="00FE0667" w:rsidRPr="002539E9">
        <w:rPr>
          <w:rFonts w:ascii="Times New Roman" w:hAnsi="Times New Roman"/>
          <w:sz w:val="26"/>
          <w:szCs w:val="26"/>
          <w:lang w:eastAsia="ar-SA"/>
        </w:rPr>
        <w:t>.0</w:t>
      </w:r>
      <w:r w:rsidR="002539E9">
        <w:rPr>
          <w:rFonts w:ascii="Times New Roman" w:hAnsi="Times New Roman"/>
          <w:sz w:val="26"/>
          <w:szCs w:val="26"/>
          <w:lang w:eastAsia="ar-SA"/>
        </w:rPr>
        <w:t>3</w:t>
      </w:r>
      <w:r w:rsidR="00663CBA" w:rsidRPr="002539E9">
        <w:rPr>
          <w:rFonts w:ascii="Times New Roman" w:hAnsi="Times New Roman"/>
          <w:sz w:val="26"/>
          <w:szCs w:val="26"/>
          <w:lang w:eastAsia="ar-SA"/>
        </w:rPr>
        <w:t>.2021 г. №</w:t>
      </w:r>
      <w:r w:rsidR="002539E9">
        <w:rPr>
          <w:rFonts w:ascii="Times New Roman" w:hAnsi="Times New Roman"/>
          <w:sz w:val="26"/>
          <w:szCs w:val="26"/>
          <w:lang w:eastAsia="ar-SA"/>
        </w:rPr>
        <w:t xml:space="preserve"> 49</w:t>
      </w:r>
      <w:r w:rsidR="00FE0667" w:rsidRPr="002539E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E0667" w:rsidRPr="00FA74D9">
        <w:rPr>
          <w:rFonts w:ascii="Times New Roman" w:hAnsi="Times New Roman"/>
          <w:sz w:val="26"/>
          <w:szCs w:val="26"/>
          <w:lang w:eastAsia="ar-SA"/>
        </w:rPr>
        <w:t xml:space="preserve">сообщает, что муниципальные контракты (прямые договора) осуществляются на основании </w:t>
      </w:r>
      <w:r>
        <w:rPr>
          <w:rFonts w:ascii="Times New Roman" w:hAnsi="Times New Roman"/>
          <w:sz w:val="26"/>
          <w:szCs w:val="26"/>
          <w:lang w:eastAsia="ar-SA"/>
        </w:rPr>
        <w:t xml:space="preserve">п. 4 ч. 1 ст. 93 </w:t>
      </w:r>
      <w:r w:rsidR="00FE0667" w:rsidRPr="00FA74D9">
        <w:rPr>
          <w:rFonts w:ascii="Times New Roman" w:hAnsi="Times New Roman"/>
          <w:sz w:val="26"/>
          <w:szCs w:val="26"/>
          <w:lang w:eastAsia="ar-SA"/>
        </w:rPr>
        <w:t>(до 600,</w:t>
      </w:r>
      <w:r>
        <w:rPr>
          <w:rFonts w:ascii="Times New Roman" w:hAnsi="Times New Roman"/>
          <w:sz w:val="26"/>
          <w:szCs w:val="26"/>
          <w:lang w:eastAsia="ar-SA"/>
        </w:rPr>
        <w:t>0</w:t>
      </w:r>
      <w:r w:rsidR="00FE0667" w:rsidRPr="00FA74D9">
        <w:rPr>
          <w:rFonts w:ascii="Times New Roman" w:hAnsi="Times New Roman"/>
          <w:sz w:val="26"/>
          <w:szCs w:val="26"/>
          <w:lang w:eastAsia="ar-SA"/>
        </w:rPr>
        <w:t xml:space="preserve"> тыс. руб. и не превышает 2 млн. рублей)</w:t>
      </w:r>
      <w:r>
        <w:rPr>
          <w:rFonts w:ascii="Times New Roman" w:hAnsi="Times New Roman"/>
          <w:sz w:val="26"/>
          <w:szCs w:val="26"/>
          <w:lang w:eastAsia="ar-SA"/>
        </w:rPr>
        <w:t>, по п. 5 ч. 1</w:t>
      </w:r>
      <w:r w:rsidR="00FE0667" w:rsidRPr="00FA74D9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 ст. 93 (до 600,0 тыс. руб. и не превышает 50 % совокупного годового объема закупок).</w:t>
      </w:r>
      <w:proofErr w:type="gramEnd"/>
    </w:p>
    <w:p w:rsidR="00F171BF" w:rsidRPr="00FA74D9" w:rsidRDefault="00F171BF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FA74D9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представлены </w:t>
      </w:r>
      <w:r w:rsidR="00FA74D9">
        <w:rPr>
          <w:rFonts w:ascii="Times New Roman" w:hAnsi="Times New Roman"/>
          <w:b/>
          <w:sz w:val="26"/>
          <w:szCs w:val="26"/>
          <w:lang w:eastAsia="ar-SA"/>
        </w:rPr>
        <w:t>148</w:t>
      </w:r>
      <w:r w:rsidRPr="00FA74D9">
        <w:rPr>
          <w:rFonts w:ascii="Times New Roman" w:hAnsi="Times New Roman"/>
          <w:b/>
          <w:sz w:val="26"/>
          <w:szCs w:val="26"/>
          <w:lang w:eastAsia="ar-SA"/>
        </w:rPr>
        <w:t xml:space="preserve"> договора на общую сумму </w:t>
      </w:r>
      <w:r w:rsidR="00FA74D9">
        <w:rPr>
          <w:rFonts w:ascii="Times New Roman" w:hAnsi="Times New Roman"/>
          <w:b/>
          <w:sz w:val="26"/>
          <w:szCs w:val="26"/>
          <w:lang w:eastAsia="ar-SA"/>
        </w:rPr>
        <w:t>9 153 261,83</w:t>
      </w:r>
      <w:r w:rsidRPr="00FA74D9">
        <w:rPr>
          <w:rFonts w:ascii="Times New Roman" w:hAnsi="Times New Roman"/>
          <w:b/>
          <w:sz w:val="26"/>
          <w:szCs w:val="26"/>
          <w:lang w:eastAsia="ar-SA"/>
        </w:rPr>
        <w:t xml:space="preserve"> рублей заключенных с единственным поставщиком на основании п.4,</w:t>
      </w:r>
      <w:r w:rsidR="00093EF8" w:rsidRPr="00FA74D9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74D9">
        <w:rPr>
          <w:rFonts w:ascii="Times New Roman" w:hAnsi="Times New Roman"/>
          <w:b/>
          <w:sz w:val="26"/>
          <w:szCs w:val="26"/>
          <w:lang w:eastAsia="ar-SA"/>
        </w:rPr>
        <w:t xml:space="preserve">п.5 </w:t>
      </w:r>
      <w:r w:rsidRPr="00FA74D9">
        <w:rPr>
          <w:rFonts w:ascii="Times New Roman" w:hAnsi="Times New Roman"/>
          <w:b/>
          <w:sz w:val="26"/>
          <w:szCs w:val="26"/>
          <w:lang w:eastAsia="ar-SA"/>
        </w:rPr>
        <w:t>ч.1 ст.93 Закона № 44-ФЗ за проверяемый период с 01.01.2020 по 3</w:t>
      </w:r>
      <w:r w:rsidR="00093EF8" w:rsidRPr="00FA74D9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FA74D9">
        <w:rPr>
          <w:rFonts w:ascii="Times New Roman" w:hAnsi="Times New Roman"/>
          <w:b/>
          <w:sz w:val="26"/>
          <w:szCs w:val="26"/>
          <w:lang w:eastAsia="ar-SA"/>
        </w:rPr>
        <w:t>.1</w:t>
      </w:r>
      <w:r w:rsidR="00093EF8" w:rsidRPr="00FA74D9"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FA74D9">
        <w:rPr>
          <w:rFonts w:ascii="Times New Roman" w:hAnsi="Times New Roman"/>
          <w:b/>
          <w:sz w:val="26"/>
          <w:szCs w:val="26"/>
          <w:lang w:eastAsia="ar-SA"/>
        </w:rPr>
        <w:t>.2020 г.:</w:t>
      </w:r>
    </w:p>
    <w:p w:rsidR="00E94C54" w:rsidRPr="00DE3A60" w:rsidRDefault="00E94C54" w:rsidP="00F30F6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E8430C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E8430C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E2155"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E8430C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E2155" w:rsidRPr="00E8430C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E2155"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предоставление </w:t>
      </w:r>
      <w:r w:rsidR="00093EF8" w:rsidRPr="00E8430C">
        <w:rPr>
          <w:rFonts w:ascii="Times New Roman" w:hAnsi="Times New Roman"/>
          <w:iCs/>
          <w:sz w:val="26"/>
          <w:szCs w:val="26"/>
          <w:lang w:eastAsia="ar-SA"/>
        </w:rPr>
        <w:t>интернет, связь</w:t>
      </w:r>
      <w:r w:rsidR="005B27E4"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E8430C">
        <w:rPr>
          <w:rFonts w:ascii="Times New Roman" w:hAnsi="Times New Roman"/>
          <w:iCs/>
          <w:sz w:val="26"/>
          <w:szCs w:val="26"/>
          <w:lang w:eastAsia="ar-SA"/>
        </w:rPr>
        <w:t>88</w:t>
      </w:r>
      <w:r w:rsidR="001E2155"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E8430C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1E2155" w:rsidRPr="00E8430C">
        <w:rPr>
          <w:rFonts w:ascii="Times New Roman" w:hAnsi="Times New Roman"/>
          <w:iCs/>
          <w:sz w:val="26"/>
          <w:szCs w:val="26"/>
          <w:lang w:eastAsia="ar-SA"/>
        </w:rPr>
        <w:t>00</w:t>
      </w:r>
      <w:r w:rsidR="008F381C" w:rsidRPr="00E8430C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E8430C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D1460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14603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D14603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D14603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D14603">
        <w:rPr>
          <w:rFonts w:ascii="Times New Roman" w:hAnsi="Times New Roman"/>
          <w:iCs/>
          <w:sz w:val="26"/>
          <w:szCs w:val="26"/>
          <w:lang w:eastAsia="ar-SA"/>
        </w:rPr>
        <w:t>медосмотр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D14603">
        <w:rPr>
          <w:rFonts w:ascii="Times New Roman" w:hAnsi="Times New Roman"/>
          <w:iCs/>
          <w:sz w:val="26"/>
          <w:szCs w:val="26"/>
          <w:lang w:eastAsia="ar-SA"/>
        </w:rPr>
        <w:t>46 307</w:t>
      </w:r>
      <w:r w:rsidR="001E2155" w:rsidRPr="00D14603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7E3271" w:rsidRDefault="007E327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- 6</w:t>
      </w:r>
      <w:r w:rsidR="001E2155" w:rsidRPr="007E3271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</w:t>
      </w:r>
      <w:r w:rsidR="005B27E4" w:rsidRPr="007E3271">
        <w:rPr>
          <w:rFonts w:ascii="Times New Roman" w:hAnsi="Times New Roman"/>
          <w:iCs/>
          <w:sz w:val="26"/>
          <w:szCs w:val="26"/>
          <w:lang w:eastAsia="ar-SA"/>
        </w:rPr>
        <w:t xml:space="preserve"> на приобретение </w:t>
      </w:r>
      <w:r>
        <w:rPr>
          <w:rFonts w:ascii="Times New Roman" w:hAnsi="Times New Roman"/>
          <w:iCs/>
          <w:sz w:val="26"/>
          <w:szCs w:val="26"/>
          <w:lang w:eastAsia="ar-SA"/>
        </w:rPr>
        <w:t>стройматериалов</w:t>
      </w:r>
      <w:r w:rsidR="005B27E4" w:rsidRPr="007E3271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117 327</w:t>
      </w:r>
      <w:r w:rsidR="001E2155" w:rsidRPr="007E3271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="005B27E4" w:rsidRPr="007E3271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EA2BF9" w:rsidRDefault="00EA2BF9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- 6</w:t>
      </w:r>
      <w:r w:rsidR="001E2155" w:rsidRPr="00EA2BF9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="005B27E4" w:rsidRPr="00EA2BF9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приобретение учебников</w:t>
      </w:r>
      <w:r w:rsidR="005B27E4" w:rsidRPr="00EA2BF9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659 760,17</w:t>
      </w:r>
      <w:r w:rsidR="005B27E4" w:rsidRPr="00EA2BF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3D3C48" w:rsidRDefault="003D3C48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130105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130105">
        <w:rPr>
          <w:rFonts w:ascii="Times New Roman" w:hAnsi="Times New Roman"/>
          <w:iCs/>
          <w:sz w:val="26"/>
          <w:szCs w:val="26"/>
          <w:lang w:eastAsia="ar-SA"/>
        </w:rPr>
        <w:t>5</w:t>
      </w:r>
      <w:r w:rsidR="00595030">
        <w:rPr>
          <w:rFonts w:ascii="Times New Roman" w:hAnsi="Times New Roman"/>
          <w:iCs/>
          <w:sz w:val="26"/>
          <w:szCs w:val="26"/>
          <w:lang w:eastAsia="ar-SA"/>
        </w:rPr>
        <w:t>9</w:t>
      </w:r>
      <w:r w:rsidRPr="00130105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30105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130105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30105">
        <w:rPr>
          <w:rFonts w:ascii="Times New Roman" w:hAnsi="Times New Roman"/>
          <w:iCs/>
          <w:sz w:val="26"/>
          <w:szCs w:val="26"/>
          <w:lang w:eastAsia="ar-SA"/>
        </w:rPr>
        <w:t>приобретение продуктов питания</w:t>
      </w:r>
      <w:r w:rsidRPr="00130105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130105">
        <w:rPr>
          <w:rFonts w:ascii="Times New Roman" w:hAnsi="Times New Roman"/>
          <w:iCs/>
          <w:sz w:val="26"/>
          <w:szCs w:val="26"/>
          <w:lang w:eastAsia="ar-SA"/>
        </w:rPr>
        <w:t>6 3</w:t>
      </w:r>
      <w:r w:rsidR="00595030">
        <w:rPr>
          <w:rFonts w:ascii="Times New Roman" w:hAnsi="Times New Roman"/>
          <w:iCs/>
          <w:sz w:val="26"/>
          <w:szCs w:val="26"/>
          <w:lang w:eastAsia="ar-SA"/>
        </w:rPr>
        <w:t>03</w:t>
      </w:r>
      <w:r w:rsidR="00130105">
        <w:rPr>
          <w:rFonts w:ascii="Times New Roman" w:hAnsi="Times New Roman"/>
          <w:iCs/>
          <w:sz w:val="26"/>
          <w:szCs w:val="26"/>
          <w:lang w:eastAsia="ar-SA"/>
        </w:rPr>
        <w:t> </w:t>
      </w:r>
      <w:r w:rsidR="00595030">
        <w:rPr>
          <w:rFonts w:ascii="Times New Roman" w:hAnsi="Times New Roman"/>
          <w:iCs/>
          <w:sz w:val="26"/>
          <w:szCs w:val="26"/>
          <w:lang w:eastAsia="ar-SA"/>
        </w:rPr>
        <w:t>690</w:t>
      </w:r>
      <w:r w:rsidR="00130105">
        <w:rPr>
          <w:rFonts w:ascii="Times New Roman" w:hAnsi="Times New Roman"/>
          <w:iCs/>
          <w:sz w:val="26"/>
          <w:szCs w:val="26"/>
          <w:lang w:eastAsia="ar-SA"/>
        </w:rPr>
        <w:t>,02</w:t>
      </w:r>
      <w:r w:rsidRPr="00130105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D14603" w:rsidRPr="00D14603" w:rsidRDefault="00D14603" w:rsidP="00D1460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оказание услуг вневедомственной охраны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47 192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>,0</w:t>
      </w:r>
      <w:r>
        <w:rPr>
          <w:rFonts w:ascii="Times New Roman" w:hAnsi="Times New Roman"/>
          <w:iCs/>
          <w:sz w:val="26"/>
          <w:szCs w:val="26"/>
          <w:lang w:eastAsia="ar-SA"/>
        </w:rPr>
        <w:t>4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0730A" w:rsidRPr="007E3271" w:rsidRDefault="0010730A" w:rsidP="0010730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- 5</w:t>
      </w:r>
      <w:r w:rsidRPr="007E3271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на приобретение </w:t>
      </w:r>
      <w:r>
        <w:rPr>
          <w:rFonts w:ascii="Times New Roman" w:hAnsi="Times New Roman"/>
          <w:iCs/>
          <w:sz w:val="26"/>
          <w:szCs w:val="26"/>
          <w:lang w:eastAsia="ar-SA"/>
        </w:rPr>
        <w:t>химии</w:t>
      </w:r>
      <w:r w:rsidRPr="007E3271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37 541</w:t>
      </w:r>
      <w:r w:rsidRPr="007E3271">
        <w:rPr>
          <w:rFonts w:ascii="Times New Roman" w:hAnsi="Times New Roman"/>
          <w:iCs/>
          <w:sz w:val="26"/>
          <w:szCs w:val="26"/>
          <w:lang w:eastAsia="ar-SA"/>
        </w:rPr>
        <w:t>,00 рублей;</w:t>
      </w:r>
    </w:p>
    <w:p w:rsidR="002E4CC5" w:rsidRPr="00D14603" w:rsidRDefault="002E4CC5" w:rsidP="002E4CC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ремонт канализации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360 210,65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627CD5" w:rsidRPr="00D14603" w:rsidRDefault="00627CD5" w:rsidP="00627CD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 xml:space="preserve">услуги по гигиеническому обучению 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68 427,00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627CD5" w:rsidRPr="00D14603" w:rsidRDefault="00627CD5" w:rsidP="00627CD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ar-SA"/>
        </w:rPr>
        <w:t>4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 xml:space="preserve">биотехнические работы 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27 849,52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627CD5" w:rsidRPr="00D14603" w:rsidRDefault="00627CD5" w:rsidP="00627CD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ремонт мягкой кровли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263 223,00</w:t>
      </w:r>
      <w:r w:rsidRPr="00D14603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3F08F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3F08F6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3F08F6">
        <w:rPr>
          <w:rFonts w:ascii="Times New Roman" w:hAnsi="Times New Roman"/>
          <w:iCs/>
          <w:sz w:val="26"/>
          <w:szCs w:val="26"/>
          <w:lang w:eastAsia="ar-SA"/>
        </w:rPr>
        <w:t>53</w:t>
      </w:r>
      <w:r w:rsidR="00000AF8" w:rsidRPr="003F08F6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r w:rsidR="003F08F6">
        <w:rPr>
          <w:rFonts w:ascii="Times New Roman" w:hAnsi="Times New Roman"/>
          <w:iCs/>
          <w:sz w:val="26"/>
          <w:szCs w:val="26"/>
          <w:lang w:eastAsia="ar-SA"/>
        </w:rPr>
        <w:t>МОУ – СОШ № 3 г. Маркса</w:t>
      </w:r>
      <w:r w:rsidRPr="003F08F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3F08F6">
        <w:rPr>
          <w:rFonts w:ascii="Times New Roman" w:hAnsi="Times New Roman"/>
          <w:iCs/>
          <w:sz w:val="26"/>
          <w:szCs w:val="26"/>
          <w:lang w:eastAsia="ar-SA"/>
        </w:rPr>
        <w:t>1 133 634,43</w:t>
      </w:r>
      <w:r w:rsidR="00F9179B" w:rsidRPr="003F08F6">
        <w:rPr>
          <w:rFonts w:ascii="Times New Roman" w:hAnsi="Times New Roman"/>
          <w:iCs/>
          <w:sz w:val="26"/>
          <w:szCs w:val="26"/>
          <w:lang w:eastAsia="ar-SA"/>
        </w:rPr>
        <w:t xml:space="preserve"> рублей.</w:t>
      </w:r>
    </w:p>
    <w:p w:rsidR="00612606" w:rsidRPr="00DE3A60" w:rsidRDefault="00612606" w:rsidP="00F9179B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F9179B" w:rsidRPr="00612606" w:rsidRDefault="00F9179B" w:rsidP="00F9179B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12606">
        <w:rPr>
          <w:rFonts w:ascii="Times New Roman" w:hAnsi="Times New Roman"/>
          <w:sz w:val="26"/>
          <w:szCs w:val="26"/>
          <w:lang w:eastAsia="ar-SA"/>
        </w:rPr>
        <w:t>В ходе проведения проверки муниципальных контрактов (договоров) представленных к проверке, выявлено отсутствие обя</w:t>
      </w:r>
      <w:r w:rsidR="00612606">
        <w:rPr>
          <w:rFonts w:ascii="Times New Roman" w:hAnsi="Times New Roman"/>
          <w:sz w:val="26"/>
          <w:szCs w:val="26"/>
          <w:lang w:eastAsia="ar-SA"/>
        </w:rPr>
        <w:t>зательных условий контракта по 18</w:t>
      </w:r>
      <w:r w:rsidRPr="00612606">
        <w:rPr>
          <w:rFonts w:ascii="Times New Roman" w:hAnsi="Times New Roman"/>
          <w:sz w:val="26"/>
          <w:szCs w:val="26"/>
          <w:lang w:eastAsia="ar-SA"/>
        </w:rPr>
        <w:t xml:space="preserve"> договорам.</w:t>
      </w:r>
    </w:p>
    <w:p w:rsidR="008332DA" w:rsidRDefault="00612606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b/>
          <w:sz w:val="26"/>
          <w:szCs w:val="26"/>
          <w:highlight w:val="yellow"/>
          <w:lang w:eastAsia="ar-SA"/>
        </w:rPr>
        <w:t xml:space="preserve"> </w:t>
      </w:r>
    </w:p>
    <w:p w:rsidR="00EF783C" w:rsidRPr="00497311" w:rsidRDefault="00612606" w:rsidP="00EF783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12606">
        <w:rPr>
          <w:rFonts w:ascii="Times New Roman" w:hAnsi="Times New Roman"/>
          <w:sz w:val="26"/>
          <w:szCs w:val="26"/>
          <w:lang w:eastAsia="ar-SA"/>
        </w:rPr>
        <w:t xml:space="preserve">По </w:t>
      </w:r>
      <w:r>
        <w:rPr>
          <w:rFonts w:ascii="Times New Roman" w:hAnsi="Times New Roman"/>
          <w:sz w:val="26"/>
          <w:szCs w:val="26"/>
          <w:lang w:eastAsia="ar-SA"/>
        </w:rPr>
        <w:t xml:space="preserve">контракту № </w:t>
      </w:r>
      <w:r>
        <w:rPr>
          <w:rFonts w:ascii="Times New Roman" w:hAnsi="Times New Roman"/>
          <w:sz w:val="26"/>
          <w:szCs w:val="26"/>
          <w:lang w:val="en-US" w:eastAsia="ar-SA"/>
        </w:rPr>
        <w:t>u</w:t>
      </w:r>
      <w:r>
        <w:rPr>
          <w:rFonts w:ascii="Times New Roman" w:hAnsi="Times New Roman"/>
          <w:sz w:val="26"/>
          <w:szCs w:val="26"/>
          <w:lang w:eastAsia="ar-SA"/>
        </w:rPr>
        <w:t xml:space="preserve">20091-1.1 от 15.01.2020 г. на передачу программных средств информационной системы «Интернет-представительство образовательной организации» с поставщиком </w:t>
      </w:r>
      <w:r w:rsidR="00327174">
        <w:rPr>
          <w:rFonts w:ascii="Times New Roman" w:hAnsi="Times New Roman"/>
          <w:sz w:val="26"/>
          <w:szCs w:val="26"/>
          <w:lang w:eastAsia="ar-SA"/>
        </w:rPr>
        <w:t>АО «</w:t>
      </w:r>
      <w:proofErr w:type="spellStart"/>
      <w:r w:rsidR="00327174">
        <w:rPr>
          <w:rFonts w:ascii="Times New Roman" w:hAnsi="Times New Roman"/>
          <w:sz w:val="26"/>
          <w:szCs w:val="26"/>
          <w:lang w:eastAsia="ar-SA"/>
        </w:rPr>
        <w:t>Е-Паблиш</w:t>
      </w:r>
      <w:proofErr w:type="spellEnd"/>
      <w:r w:rsidR="00327174">
        <w:rPr>
          <w:rFonts w:ascii="Times New Roman" w:hAnsi="Times New Roman"/>
          <w:sz w:val="26"/>
          <w:szCs w:val="26"/>
          <w:lang w:eastAsia="ar-SA"/>
        </w:rPr>
        <w:t xml:space="preserve">» на сумму 2 950,00 рублей. </w:t>
      </w:r>
      <w:r w:rsidR="00EF783C">
        <w:rPr>
          <w:rFonts w:ascii="Times New Roman" w:hAnsi="Times New Roman"/>
          <w:sz w:val="26"/>
          <w:szCs w:val="26"/>
          <w:lang w:eastAsia="ar-SA"/>
        </w:rPr>
        <w:t xml:space="preserve">Специалистом по закупкам МОУ – СОШ № 3 г. Маркса нарушены требования п.4 и п.5 ч.1 ст. 93 ФЗ № 44, выбран </w:t>
      </w:r>
      <w:proofErr w:type="gramStart"/>
      <w:r w:rsidR="00EF783C">
        <w:rPr>
          <w:rFonts w:ascii="Times New Roman" w:hAnsi="Times New Roman"/>
          <w:sz w:val="26"/>
          <w:szCs w:val="26"/>
          <w:lang w:eastAsia="ar-SA"/>
        </w:rPr>
        <w:t>не верный</w:t>
      </w:r>
      <w:proofErr w:type="gramEnd"/>
      <w:r w:rsidR="00EF783C">
        <w:rPr>
          <w:rFonts w:ascii="Times New Roman" w:hAnsi="Times New Roman"/>
          <w:sz w:val="26"/>
          <w:szCs w:val="26"/>
          <w:lang w:eastAsia="ar-SA"/>
        </w:rPr>
        <w:t xml:space="preserve"> способ определения поставщика</w:t>
      </w:r>
      <w:r w:rsidR="00EF783C" w:rsidRPr="00497311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r w:rsidR="00EF783C">
        <w:rPr>
          <w:rFonts w:ascii="Times New Roman" w:hAnsi="Times New Roman"/>
          <w:sz w:val="26"/>
          <w:szCs w:val="26"/>
          <w:lang w:eastAsia="ar-SA"/>
        </w:rPr>
        <w:t xml:space="preserve"> Специалисту по закупкам рекомендовано заключить протокол разногласий к </w:t>
      </w:r>
      <w:r w:rsidR="00EF783C">
        <w:rPr>
          <w:rFonts w:ascii="Times New Roman" w:hAnsi="Times New Roman"/>
          <w:sz w:val="26"/>
          <w:szCs w:val="26"/>
          <w:lang w:eastAsia="ar-SA"/>
        </w:rPr>
        <w:lastRenderedPageBreak/>
        <w:t xml:space="preserve">договору и в преамбуле договора указать верный пункт </w:t>
      </w:r>
      <w:proofErr w:type="gramStart"/>
      <w:r w:rsidR="00EF783C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="00EF783C">
        <w:rPr>
          <w:rFonts w:ascii="Times New Roman" w:hAnsi="Times New Roman"/>
          <w:sz w:val="26"/>
          <w:szCs w:val="26"/>
          <w:lang w:eastAsia="ar-SA"/>
        </w:rPr>
        <w:t>.1 ст.93.</w:t>
      </w:r>
      <w:r w:rsidR="00653603">
        <w:rPr>
          <w:rFonts w:ascii="Times New Roman" w:hAnsi="Times New Roman"/>
          <w:sz w:val="26"/>
          <w:szCs w:val="26"/>
          <w:lang w:eastAsia="ar-SA"/>
        </w:rPr>
        <w:t xml:space="preserve"> В ходе проверки специалистом по закупкам был предоставлен измененный вышеуказанный контракт, данный контракт считать заключенным на основании п.4 ч.1 ст.93 ФЗ № 44. </w:t>
      </w:r>
      <w:r w:rsidR="00653603" w:rsidRPr="00653603">
        <w:rPr>
          <w:rFonts w:ascii="Times New Roman" w:hAnsi="Times New Roman"/>
          <w:b/>
          <w:sz w:val="26"/>
          <w:szCs w:val="26"/>
          <w:lang w:eastAsia="ar-SA"/>
        </w:rPr>
        <w:t>Данное нарушение устранено в ходе проверки.</w:t>
      </w:r>
    </w:p>
    <w:p w:rsidR="00612606" w:rsidRPr="00612606" w:rsidRDefault="00612606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32994" w:rsidRPr="00356F3D" w:rsidRDefault="00F32994" w:rsidP="00CD36A3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356F3D">
        <w:rPr>
          <w:rFonts w:ascii="Times New Roman" w:hAnsi="Times New Roman"/>
          <w:bCs/>
          <w:sz w:val="26"/>
          <w:szCs w:val="26"/>
        </w:rPr>
        <w:t>В ходе проведения проверки правильности оплаты муниципальных контрактов</w:t>
      </w:r>
      <w:r w:rsidR="00D95928" w:rsidRPr="00356F3D">
        <w:rPr>
          <w:rFonts w:ascii="Times New Roman" w:hAnsi="Times New Roman"/>
          <w:bCs/>
          <w:sz w:val="26"/>
          <w:szCs w:val="26"/>
        </w:rPr>
        <w:t xml:space="preserve"> (договоров) выявлено следующее:</w:t>
      </w:r>
    </w:p>
    <w:p w:rsidR="00254A53" w:rsidRDefault="00254A53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64F" w:rsidRPr="00356F3D" w:rsidRDefault="00A0264F" w:rsidP="00A0264F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356F3D">
        <w:rPr>
          <w:rFonts w:ascii="Times New Roman" w:hAnsi="Times New Roman"/>
          <w:bCs/>
          <w:sz w:val="26"/>
          <w:szCs w:val="26"/>
        </w:rPr>
        <w:t>Договор №</w:t>
      </w:r>
      <w:r>
        <w:rPr>
          <w:rFonts w:ascii="Times New Roman" w:hAnsi="Times New Roman"/>
          <w:bCs/>
          <w:sz w:val="26"/>
          <w:szCs w:val="26"/>
        </w:rPr>
        <w:t xml:space="preserve"> ЭН00-004930 от 17</w:t>
      </w:r>
      <w:r w:rsidRPr="00356F3D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06</w:t>
      </w:r>
      <w:r w:rsidRPr="00356F3D">
        <w:rPr>
          <w:rFonts w:ascii="Times New Roman" w:hAnsi="Times New Roman"/>
          <w:bCs/>
          <w:sz w:val="26"/>
          <w:szCs w:val="26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</w:rPr>
        <w:t xml:space="preserve">ФБУЗ «Центр гигиены и эпидемиологии в Саратовской области» </w:t>
      </w:r>
      <w:r w:rsidRPr="00356F3D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 xml:space="preserve">оказание услуг </w:t>
      </w:r>
      <w:r w:rsidRPr="00356F3D">
        <w:rPr>
          <w:rFonts w:ascii="Times New Roman" w:hAnsi="Times New Roman"/>
          <w:bCs/>
          <w:sz w:val="26"/>
          <w:szCs w:val="26"/>
        </w:rPr>
        <w:t xml:space="preserve">на сумму </w:t>
      </w:r>
      <w:r>
        <w:rPr>
          <w:rFonts w:ascii="Times New Roman" w:hAnsi="Times New Roman"/>
          <w:bCs/>
          <w:sz w:val="26"/>
          <w:szCs w:val="26"/>
        </w:rPr>
        <w:t>49 129,00</w:t>
      </w:r>
      <w:r w:rsidRPr="00356F3D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A0264F" w:rsidRPr="00BD3A35" w:rsidRDefault="00A0264F" w:rsidP="00A0264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D3A35">
        <w:rPr>
          <w:rFonts w:ascii="Times New Roman" w:hAnsi="Times New Roman"/>
          <w:sz w:val="26"/>
          <w:szCs w:val="26"/>
          <w:lang w:eastAsia="ar-SA"/>
        </w:rPr>
        <w:t xml:space="preserve">По состоянию на 19.04.2021 года оплата по договору, по данным реестра платежных поручений МОУ – СОШ № 3 составляет – </w:t>
      </w:r>
      <w:r>
        <w:rPr>
          <w:rFonts w:ascii="Times New Roman" w:hAnsi="Times New Roman"/>
          <w:sz w:val="26"/>
          <w:szCs w:val="26"/>
          <w:lang w:eastAsia="ar-SA"/>
        </w:rPr>
        <w:t>49 129,0</w:t>
      </w:r>
      <w:r w:rsidRPr="00BD3A35">
        <w:rPr>
          <w:rFonts w:ascii="Times New Roman" w:hAnsi="Times New Roman"/>
          <w:sz w:val="26"/>
          <w:szCs w:val="26"/>
          <w:lang w:eastAsia="ar-SA"/>
        </w:rPr>
        <w:t xml:space="preserve">0 рублей.  </w:t>
      </w:r>
    </w:p>
    <w:p w:rsidR="00A0264F" w:rsidRPr="00BD3A35" w:rsidRDefault="00A0264F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A35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A0264F" w:rsidRPr="00BD3A35" w:rsidRDefault="0004777E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264F" w:rsidRPr="00BD3A35"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="00A0264F">
        <w:rPr>
          <w:rFonts w:ascii="Times New Roman" w:hAnsi="Times New Roman" w:cs="Times New Roman"/>
          <w:sz w:val="26"/>
          <w:szCs w:val="26"/>
        </w:rPr>
        <w:t>4.4</w:t>
      </w:r>
      <w:r w:rsidR="00A0264F" w:rsidRPr="00BD3A35">
        <w:rPr>
          <w:rFonts w:ascii="Times New Roman" w:hAnsi="Times New Roman" w:cs="Times New Roman"/>
          <w:sz w:val="26"/>
          <w:szCs w:val="26"/>
        </w:rPr>
        <w:t xml:space="preserve"> вышеуказанного договора, где оговаривается, что </w:t>
      </w:r>
      <w:r w:rsidR="00A0264F">
        <w:rPr>
          <w:rFonts w:ascii="Times New Roman" w:hAnsi="Times New Roman" w:cs="Times New Roman"/>
          <w:sz w:val="26"/>
          <w:szCs w:val="26"/>
        </w:rPr>
        <w:t>оплата  работ производи</w:t>
      </w:r>
      <w:r w:rsidR="00A0264F" w:rsidRPr="00BD3A35">
        <w:rPr>
          <w:rFonts w:ascii="Times New Roman" w:hAnsi="Times New Roman" w:cs="Times New Roman"/>
          <w:sz w:val="26"/>
          <w:szCs w:val="26"/>
        </w:rPr>
        <w:t xml:space="preserve">тся </w:t>
      </w:r>
      <w:r w:rsidR="00A0264F">
        <w:rPr>
          <w:rFonts w:ascii="Times New Roman" w:hAnsi="Times New Roman" w:cs="Times New Roman"/>
          <w:sz w:val="26"/>
          <w:szCs w:val="26"/>
        </w:rPr>
        <w:t>в размере 30% стоимости оказываемых услуг, окончательный расчет в размере 70% после окончания выполненных работ и подписания акта выполненных работ в течени</w:t>
      </w:r>
      <w:proofErr w:type="gramStart"/>
      <w:r w:rsidR="00A026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0264F">
        <w:rPr>
          <w:rFonts w:ascii="Times New Roman" w:hAnsi="Times New Roman" w:cs="Times New Roman"/>
          <w:sz w:val="26"/>
          <w:szCs w:val="26"/>
        </w:rPr>
        <w:t xml:space="preserve"> 3 банковских дней  с момента получения счета – фактуры, акта выполненных работ . </w:t>
      </w:r>
    </w:p>
    <w:p w:rsidR="00A0264F" w:rsidRPr="00BD3A35" w:rsidRDefault="00A0264F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- фактура</w:t>
      </w:r>
      <w:r w:rsidRPr="00BD3A3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ЭН00-0</w:t>
      </w:r>
      <w:r w:rsidR="006F2A4B">
        <w:rPr>
          <w:rFonts w:ascii="Times New Roman" w:hAnsi="Times New Roman" w:cs="Times New Roman"/>
          <w:sz w:val="26"/>
          <w:szCs w:val="26"/>
        </w:rPr>
        <w:t>08267</w:t>
      </w:r>
      <w:r>
        <w:rPr>
          <w:rFonts w:ascii="Times New Roman" w:hAnsi="Times New Roman" w:cs="Times New Roman"/>
          <w:sz w:val="26"/>
          <w:szCs w:val="26"/>
        </w:rPr>
        <w:t xml:space="preserve">/0 от </w:t>
      </w:r>
      <w:r w:rsidR="006F2A4B">
        <w:rPr>
          <w:rFonts w:ascii="Times New Roman" w:hAnsi="Times New Roman" w:cs="Times New Roman"/>
          <w:sz w:val="26"/>
          <w:szCs w:val="26"/>
        </w:rPr>
        <w:t>17</w:t>
      </w:r>
      <w:r w:rsidRPr="00BD3A35">
        <w:rPr>
          <w:rFonts w:ascii="Times New Roman" w:hAnsi="Times New Roman" w:cs="Times New Roman"/>
          <w:sz w:val="26"/>
          <w:szCs w:val="26"/>
        </w:rPr>
        <w:t>.</w:t>
      </w:r>
      <w:r w:rsidR="006F2A4B">
        <w:rPr>
          <w:rFonts w:ascii="Times New Roman" w:hAnsi="Times New Roman" w:cs="Times New Roman"/>
          <w:sz w:val="26"/>
          <w:szCs w:val="26"/>
        </w:rPr>
        <w:t>09</w:t>
      </w:r>
      <w:r w:rsidRPr="00BD3A35">
        <w:rPr>
          <w:rFonts w:ascii="Times New Roman" w:hAnsi="Times New Roman" w:cs="Times New Roman"/>
          <w:sz w:val="26"/>
          <w:szCs w:val="26"/>
        </w:rPr>
        <w:t xml:space="preserve">.2020 г., </w:t>
      </w:r>
      <w:r>
        <w:rPr>
          <w:rFonts w:ascii="Times New Roman" w:hAnsi="Times New Roman" w:cs="Times New Roman"/>
          <w:sz w:val="26"/>
          <w:szCs w:val="26"/>
        </w:rPr>
        <w:t xml:space="preserve">однако вся </w:t>
      </w:r>
      <w:r w:rsidRPr="00BD3A35">
        <w:rPr>
          <w:rFonts w:ascii="Times New Roman" w:hAnsi="Times New Roman" w:cs="Times New Roman"/>
          <w:sz w:val="26"/>
          <w:szCs w:val="26"/>
        </w:rPr>
        <w:t>оплата п</w:t>
      </w:r>
      <w:r>
        <w:rPr>
          <w:rFonts w:ascii="Times New Roman" w:hAnsi="Times New Roman" w:cs="Times New Roman"/>
          <w:sz w:val="26"/>
          <w:szCs w:val="26"/>
        </w:rPr>
        <w:t xml:space="preserve">роизведена </w:t>
      </w:r>
      <w:r w:rsidR="006F2A4B">
        <w:rPr>
          <w:rFonts w:ascii="Times New Roman" w:hAnsi="Times New Roman" w:cs="Times New Roman"/>
          <w:sz w:val="26"/>
          <w:szCs w:val="26"/>
        </w:rPr>
        <w:t>17</w:t>
      </w:r>
      <w:r w:rsidRPr="00BD3A35">
        <w:rPr>
          <w:rFonts w:ascii="Times New Roman" w:hAnsi="Times New Roman" w:cs="Times New Roman"/>
          <w:sz w:val="26"/>
          <w:szCs w:val="26"/>
        </w:rPr>
        <w:t>.</w:t>
      </w:r>
      <w:r w:rsidR="006F2A4B">
        <w:rPr>
          <w:rFonts w:ascii="Times New Roman" w:hAnsi="Times New Roman" w:cs="Times New Roman"/>
          <w:sz w:val="26"/>
          <w:szCs w:val="26"/>
        </w:rPr>
        <w:t>09</w:t>
      </w:r>
      <w:r w:rsidRPr="00BD3A35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Pr="00BD3A3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D3A3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3A3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D3A35">
        <w:rPr>
          <w:rFonts w:ascii="Times New Roman" w:hAnsi="Times New Roman" w:cs="Times New Roman"/>
          <w:sz w:val="26"/>
          <w:szCs w:val="26"/>
        </w:rPr>
        <w:t xml:space="preserve"> № </w:t>
      </w:r>
      <w:r w:rsidR="006F2A4B">
        <w:rPr>
          <w:rFonts w:ascii="Times New Roman" w:hAnsi="Times New Roman" w:cs="Times New Roman"/>
          <w:sz w:val="26"/>
          <w:szCs w:val="26"/>
        </w:rPr>
        <w:t>37812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A3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F2A4B">
        <w:rPr>
          <w:rFonts w:ascii="Times New Roman" w:hAnsi="Times New Roman" w:cs="Times New Roman"/>
          <w:sz w:val="26"/>
          <w:szCs w:val="26"/>
        </w:rPr>
        <w:t>49 129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BD3A35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A0264F" w:rsidRDefault="00A0264F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A35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BD3A35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BD3A35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BD3A35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BD3A35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BD3A3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B2D03" w:rsidRDefault="009B2D03" w:rsidP="006F2A4B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6F2A4B" w:rsidRPr="00356F3D" w:rsidRDefault="006F2A4B" w:rsidP="006F2A4B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356F3D">
        <w:rPr>
          <w:rFonts w:ascii="Times New Roman" w:hAnsi="Times New Roman"/>
          <w:bCs/>
          <w:sz w:val="26"/>
          <w:szCs w:val="26"/>
        </w:rPr>
        <w:t>Договор №</w:t>
      </w:r>
      <w:r>
        <w:rPr>
          <w:rFonts w:ascii="Times New Roman" w:hAnsi="Times New Roman"/>
          <w:bCs/>
          <w:sz w:val="26"/>
          <w:szCs w:val="26"/>
        </w:rPr>
        <w:t xml:space="preserve"> ЭН00-0</w:t>
      </w:r>
      <w:r w:rsidR="0004777E">
        <w:rPr>
          <w:rFonts w:ascii="Times New Roman" w:hAnsi="Times New Roman"/>
          <w:bCs/>
          <w:sz w:val="26"/>
          <w:szCs w:val="26"/>
        </w:rPr>
        <w:t>09069</w:t>
      </w:r>
      <w:r>
        <w:rPr>
          <w:rFonts w:ascii="Times New Roman" w:hAnsi="Times New Roman"/>
          <w:bCs/>
          <w:sz w:val="26"/>
          <w:szCs w:val="26"/>
        </w:rPr>
        <w:t xml:space="preserve"> от </w:t>
      </w:r>
      <w:r w:rsidR="0004777E">
        <w:rPr>
          <w:rFonts w:ascii="Times New Roman" w:hAnsi="Times New Roman"/>
          <w:bCs/>
          <w:sz w:val="26"/>
          <w:szCs w:val="26"/>
        </w:rPr>
        <w:t>29</w:t>
      </w:r>
      <w:r w:rsidRPr="00356F3D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</w:t>
      </w:r>
      <w:r w:rsidR="0004777E">
        <w:rPr>
          <w:rFonts w:ascii="Times New Roman" w:hAnsi="Times New Roman"/>
          <w:bCs/>
          <w:sz w:val="26"/>
          <w:szCs w:val="26"/>
        </w:rPr>
        <w:t>9</w:t>
      </w:r>
      <w:r w:rsidRPr="00356F3D">
        <w:rPr>
          <w:rFonts w:ascii="Times New Roman" w:hAnsi="Times New Roman"/>
          <w:bCs/>
          <w:sz w:val="26"/>
          <w:szCs w:val="26"/>
        </w:rPr>
        <w:t xml:space="preserve">.2020 г. заключен с поставщиком </w:t>
      </w:r>
      <w:r>
        <w:rPr>
          <w:rFonts w:ascii="Times New Roman" w:hAnsi="Times New Roman"/>
          <w:bCs/>
          <w:sz w:val="26"/>
          <w:szCs w:val="26"/>
        </w:rPr>
        <w:t xml:space="preserve">ФБУЗ «Центр гигиены и эпидемиологии в Саратовской области» </w:t>
      </w:r>
      <w:r w:rsidRPr="00356F3D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 xml:space="preserve">оказание услуг </w:t>
      </w:r>
      <w:r w:rsidRPr="00356F3D">
        <w:rPr>
          <w:rFonts w:ascii="Times New Roman" w:hAnsi="Times New Roman"/>
          <w:bCs/>
          <w:sz w:val="26"/>
          <w:szCs w:val="26"/>
        </w:rPr>
        <w:t xml:space="preserve">на сумму </w:t>
      </w:r>
      <w:r w:rsidR="0004777E">
        <w:rPr>
          <w:rFonts w:ascii="Times New Roman" w:hAnsi="Times New Roman"/>
          <w:bCs/>
          <w:sz w:val="26"/>
          <w:szCs w:val="26"/>
        </w:rPr>
        <w:t>70 712</w:t>
      </w:r>
      <w:r>
        <w:rPr>
          <w:rFonts w:ascii="Times New Roman" w:hAnsi="Times New Roman"/>
          <w:bCs/>
          <w:sz w:val="26"/>
          <w:szCs w:val="26"/>
        </w:rPr>
        <w:t>,00</w:t>
      </w:r>
      <w:r w:rsidRPr="00356F3D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6F2A4B" w:rsidRPr="00BD3A35" w:rsidRDefault="006F2A4B" w:rsidP="006F2A4B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D3A35">
        <w:rPr>
          <w:rFonts w:ascii="Times New Roman" w:hAnsi="Times New Roman"/>
          <w:sz w:val="26"/>
          <w:szCs w:val="26"/>
          <w:lang w:eastAsia="ar-SA"/>
        </w:rPr>
        <w:t xml:space="preserve">По состоянию на 19.04.2021 года оплата по договору, по данным реестра платежных поручений МОУ – СОШ № 3 составляет – </w:t>
      </w:r>
      <w:r w:rsidR="0004777E">
        <w:rPr>
          <w:rFonts w:ascii="Times New Roman" w:hAnsi="Times New Roman"/>
          <w:sz w:val="26"/>
          <w:szCs w:val="26"/>
          <w:lang w:eastAsia="ar-SA"/>
        </w:rPr>
        <w:t>70 712</w:t>
      </w:r>
      <w:r>
        <w:rPr>
          <w:rFonts w:ascii="Times New Roman" w:hAnsi="Times New Roman"/>
          <w:sz w:val="26"/>
          <w:szCs w:val="26"/>
          <w:lang w:eastAsia="ar-SA"/>
        </w:rPr>
        <w:t>,0</w:t>
      </w:r>
      <w:r w:rsidRPr="00BD3A35">
        <w:rPr>
          <w:rFonts w:ascii="Times New Roman" w:hAnsi="Times New Roman"/>
          <w:sz w:val="26"/>
          <w:szCs w:val="26"/>
          <w:lang w:eastAsia="ar-SA"/>
        </w:rPr>
        <w:t xml:space="preserve">0 рублей.  </w:t>
      </w:r>
    </w:p>
    <w:p w:rsidR="006F2A4B" w:rsidRPr="00BD3A35" w:rsidRDefault="006F2A4B" w:rsidP="006F2A4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A35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6F2A4B" w:rsidRPr="00BD3A35" w:rsidRDefault="0004777E" w:rsidP="006F2A4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2A4B" w:rsidRPr="00BD3A35"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="006F2A4B">
        <w:rPr>
          <w:rFonts w:ascii="Times New Roman" w:hAnsi="Times New Roman" w:cs="Times New Roman"/>
          <w:sz w:val="26"/>
          <w:szCs w:val="26"/>
        </w:rPr>
        <w:t>4.4</w:t>
      </w:r>
      <w:r w:rsidR="006F2A4B" w:rsidRPr="00BD3A35">
        <w:rPr>
          <w:rFonts w:ascii="Times New Roman" w:hAnsi="Times New Roman" w:cs="Times New Roman"/>
          <w:sz w:val="26"/>
          <w:szCs w:val="26"/>
        </w:rPr>
        <w:t xml:space="preserve"> вышеуказанного договора, где оговаривается, что </w:t>
      </w:r>
      <w:r w:rsidR="006F2A4B">
        <w:rPr>
          <w:rFonts w:ascii="Times New Roman" w:hAnsi="Times New Roman" w:cs="Times New Roman"/>
          <w:sz w:val="26"/>
          <w:szCs w:val="26"/>
        </w:rPr>
        <w:t>оплата  работ производи</w:t>
      </w:r>
      <w:r w:rsidR="006F2A4B" w:rsidRPr="00BD3A35">
        <w:rPr>
          <w:rFonts w:ascii="Times New Roman" w:hAnsi="Times New Roman" w:cs="Times New Roman"/>
          <w:sz w:val="26"/>
          <w:szCs w:val="26"/>
        </w:rPr>
        <w:t xml:space="preserve">тся </w:t>
      </w:r>
      <w:r w:rsidR="006F2A4B">
        <w:rPr>
          <w:rFonts w:ascii="Times New Roman" w:hAnsi="Times New Roman" w:cs="Times New Roman"/>
          <w:sz w:val="26"/>
          <w:szCs w:val="26"/>
        </w:rPr>
        <w:t>в размере 30% стоимости оказываемых услуг, окончательный расчет в размере 70% после окончания выполненных работ и подписания акта выполненных работ в течени</w:t>
      </w:r>
      <w:proofErr w:type="gramStart"/>
      <w:r w:rsidR="006F2A4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F2A4B">
        <w:rPr>
          <w:rFonts w:ascii="Times New Roman" w:hAnsi="Times New Roman" w:cs="Times New Roman"/>
          <w:sz w:val="26"/>
          <w:szCs w:val="26"/>
        </w:rPr>
        <w:t xml:space="preserve"> 3 банковских дней  с момента получения счета – фактуры, акта выполненных работ . </w:t>
      </w:r>
    </w:p>
    <w:p w:rsidR="006F2A4B" w:rsidRPr="00BD3A35" w:rsidRDefault="006F2A4B" w:rsidP="006F2A4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- фактура</w:t>
      </w:r>
      <w:r w:rsidRPr="00BD3A3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ЭН00-0</w:t>
      </w:r>
      <w:r w:rsidR="0004777E">
        <w:rPr>
          <w:rFonts w:ascii="Times New Roman" w:hAnsi="Times New Roman" w:cs="Times New Roman"/>
          <w:sz w:val="26"/>
          <w:szCs w:val="26"/>
        </w:rPr>
        <w:t>10642</w:t>
      </w:r>
      <w:r>
        <w:rPr>
          <w:rFonts w:ascii="Times New Roman" w:hAnsi="Times New Roman" w:cs="Times New Roman"/>
          <w:sz w:val="26"/>
          <w:szCs w:val="26"/>
        </w:rPr>
        <w:t xml:space="preserve">/0 от </w:t>
      </w:r>
      <w:r w:rsidR="0004777E">
        <w:rPr>
          <w:rFonts w:ascii="Times New Roman" w:hAnsi="Times New Roman" w:cs="Times New Roman"/>
          <w:sz w:val="26"/>
          <w:szCs w:val="26"/>
        </w:rPr>
        <w:t>24</w:t>
      </w:r>
      <w:r w:rsidRPr="00BD3A35">
        <w:rPr>
          <w:rFonts w:ascii="Times New Roman" w:hAnsi="Times New Roman" w:cs="Times New Roman"/>
          <w:sz w:val="26"/>
          <w:szCs w:val="26"/>
        </w:rPr>
        <w:t>.</w:t>
      </w:r>
      <w:r w:rsidR="0004777E">
        <w:rPr>
          <w:rFonts w:ascii="Times New Roman" w:hAnsi="Times New Roman" w:cs="Times New Roman"/>
          <w:sz w:val="26"/>
          <w:szCs w:val="26"/>
        </w:rPr>
        <w:t>11</w:t>
      </w:r>
      <w:r w:rsidRPr="00BD3A35">
        <w:rPr>
          <w:rFonts w:ascii="Times New Roman" w:hAnsi="Times New Roman" w:cs="Times New Roman"/>
          <w:sz w:val="26"/>
          <w:szCs w:val="26"/>
        </w:rPr>
        <w:t xml:space="preserve">.2020 г., </w:t>
      </w:r>
      <w:r>
        <w:rPr>
          <w:rFonts w:ascii="Times New Roman" w:hAnsi="Times New Roman" w:cs="Times New Roman"/>
          <w:sz w:val="26"/>
          <w:szCs w:val="26"/>
        </w:rPr>
        <w:t xml:space="preserve">однако вся </w:t>
      </w:r>
      <w:r w:rsidRPr="00BD3A35">
        <w:rPr>
          <w:rFonts w:ascii="Times New Roman" w:hAnsi="Times New Roman" w:cs="Times New Roman"/>
          <w:sz w:val="26"/>
          <w:szCs w:val="26"/>
        </w:rPr>
        <w:t>оплата п</w:t>
      </w:r>
      <w:r>
        <w:rPr>
          <w:rFonts w:ascii="Times New Roman" w:hAnsi="Times New Roman" w:cs="Times New Roman"/>
          <w:sz w:val="26"/>
          <w:szCs w:val="26"/>
        </w:rPr>
        <w:t xml:space="preserve">роизведена </w:t>
      </w:r>
      <w:r w:rsidR="0004777E">
        <w:rPr>
          <w:rFonts w:ascii="Times New Roman" w:hAnsi="Times New Roman" w:cs="Times New Roman"/>
          <w:sz w:val="26"/>
          <w:szCs w:val="26"/>
        </w:rPr>
        <w:t>29</w:t>
      </w:r>
      <w:r w:rsidRPr="00BD3A35">
        <w:rPr>
          <w:rFonts w:ascii="Times New Roman" w:hAnsi="Times New Roman" w:cs="Times New Roman"/>
          <w:sz w:val="26"/>
          <w:szCs w:val="26"/>
        </w:rPr>
        <w:t>.</w:t>
      </w:r>
      <w:r w:rsidR="0004777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D3A35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Pr="00BD3A35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D3A3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D3A3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D3A35">
        <w:rPr>
          <w:rFonts w:ascii="Times New Roman" w:hAnsi="Times New Roman" w:cs="Times New Roman"/>
          <w:sz w:val="26"/>
          <w:szCs w:val="26"/>
        </w:rPr>
        <w:t xml:space="preserve"> № </w:t>
      </w:r>
      <w:r w:rsidR="0004777E">
        <w:rPr>
          <w:rFonts w:ascii="Times New Roman" w:hAnsi="Times New Roman" w:cs="Times New Roman"/>
          <w:sz w:val="26"/>
          <w:szCs w:val="26"/>
        </w:rPr>
        <w:t>47457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A3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04777E">
        <w:rPr>
          <w:rFonts w:ascii="Times New Roman" w:hAnsi="Times New Roman" w:cs="Times New Roman"/>
          <w:sz w:val="26"/>
          <w:szCs w:val="26"/>
        </w:rPr>
        <w:t>70 712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BD3A35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6F2A4B" w:rsidRDefault="006F2A4B" w:rsidP="006F2A4B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A35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BD3A35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BD3A35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BD3A35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BD3A35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BD3A3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F2A4B" w:rsidRDefault="006F2A4B" w:rsidP="0004777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245A5A" w:rsidRPr="00245A5A" w:rsidRDefault="00245A5A" w:rsidP="00245A5A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245A5A">
        <w:rPr>
          <w:rFonts w:ascii="Times New Roman" w:hAnsi="Times New Roman"/>
          <w:bCs/>
          <w:sz w:val="26"/>
          <w:szCs w:val="26"/>
        </w:rPr>
        <w:lastRenderedPageBreak/>
        <w:t>Договор монтажа системы видеонаблюдения № 2201-20 от 22.01.2020 г. заключен с поставщиком ООО «</w:t>
      </w:r>
      <w:proofErr w:type="spellStart"/>
      <w:r w:rsidRPr="00245A5A">
        <w:rPr>
          <w:rFonts w:ascii="Times New Roman" w:hAnsi="Times New Roman"/>
          <w:bCs/>
          <w:sz w:val="26"/>
          <w:szCs w:val="26"/>
        </w:rPr>
        <w:t>Сильвер-Лайн</w:t>
      </w:r>
      <w:proofErr w:type="spellEnd"/>
      <w:r w:rsidRPr="00245A5A">
        <w:rPr>
          <w:rFonts w:ascii="Times New Roman" w:hAnsi="Times New Roman"/>
          <w:bCs/>
          <w:sz w:val="26"/>
          <w:szCs w:val="26"/>
        </w:rPr>
        <w:t xml:space="preserve">» на оказание услуг на сумму </w:t>
      </w:r>
      <w:r>
        <w:rPr>
          <w:rFonts w:ascii="Times New Roman" w:hAnsi="Times New Roman"/>
          <w:bCs/>
          <w:sz w:val="26"/>
          <w:szCs w:val="26"/>
        </w:rPr>
        <w:t>48 426</w:t>
      </w:r>
      <w:r w:rsidRPr="00245A5A">
        <w:rPr>
          <w:rFonts w:ascii="Times New Roman" w:hAnsi="Times New Roman"/>
          <w:bCs/>
          <w:sz w:val="26"/>
          <w:szCs w:val="26"/>
        </w:rPr>
        <w:t>,00 рублей.</w:t>
      </w:r>
    </w:p>
    <w:p w:rsidR="00245A5A" w:rsidRPr="00245A5A" w:rsidRDefault="00245A5A" w:rsidP="00245A5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45A5A">
        <w:rPr>
          <w:rFonts w:ascii="Times New Roman" w:hAnsi="Times New Roman"/>
          <w:sz w:val="26"/>
          <w:szCs w:val="26"/>
          <w:lang w:eastAsia="ar-SA"/>
        </w:rPr>
        <w:t xml:space="preserve">По состоянию на 19.04.2021 года оплата по договору, по данным реестра платежных поручений МОУ – СОШ № 3 составляет – </w:t>
      </w:r>
      <w:r>
        <w:rPr>
          <w:rFonts w:ascii="Times New Roman" w:hAnsi="Times New Roman"/>
          <w:sz w:val="26"/>
          <w:szCs w:val="26"/>
          <w:lang w:eastAsia="ar-SA"/>
        </w:rPr>
        <w:t>48 426</w:t>
      </w:r>
      <w:r w:rsidRPr="00245A5A">
        <w:rPr>
          <w:rFonts w:ascii="Times New Roman" w:hAnsi="Times New Roman"/>
          <w:sz w:val="26"/>
          <w:szCs w:val="26"/>
          <w:lang w:eastAsia="ar-SA"/>
        </w:rPr>
        <w:t xml:space="preserve">,00 рублей.  </w:t>
      </w:r>
    </w:p>
    <w:p w:rsidR="00245A5A" w:rsidRPr="00245A5A" w:rsidRDefault="00245A5A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A5A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245A5A" w:rsidRPr="00245A5A" w:rsidRDefault="00245A5A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A5A">
        <w:rPr>
          <w:rFonts w:ascii="Times New Roman" w:hAnsi="Times New Roman" w:cs="Times New Roman"/>
          <w:sz w:val="26"/>
          <w:szCs w:val="26"/>
        </w:rPr>
        <w:t xml:space="preserve">-согласно пункту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45A5A">
        <w:rPr>
          <w:rFonts w:ascii="Times New Roman" w:hAnsi="Times New Roman" w:cs="Times New Roman"/>
          <w:sz w:val="26"/>
          <w:szCs w:val="26"/>
        </w:rPr>
        <w:t xml:space="preserve"> вышеуказанного договора, где оговаривается, что оплата  работ производится в размере</w:t>
      </w:r>
      <w:r>
        <w:rPr>
          <w:rFonts w:ascii="Times New Roman" w:hAnsi="Times New Roman" w:cs="Times New Roman"/>
          <w:sz w:val="26"/>
          <w:szCs w:val="26"/>
        </w:rPr>
        <w:t xml:space="preserve"> авансового платежа</w:t>
      </w:r>
      <w:r w:rsidRPr="00245A5A">
        <w:rPr>
          <w:rFonts w:ascii="Times New Roman" w:hAnsi="Times New Roman" w:cs="Times New Roman"/>
          <w:sz w:val="26"/>
          <w:szCs w:val="26"/>
        </w:rPr>
        <w:t xml:space="preserve"> 30% </w:t>
      </w:r>
      <w:r>
        <w:rPr>
          <w:rFonts w:ascii="Times New Roman" w:hAnsi="Times New Roman" w:cs="Times New Roman"/>
          <w:sz w:val="26"/>
          <w:szCs w:val="26"/>
        </w:rPr>
        <w:t>от цены работ</w:t>
      </w:r>
      <w:r w:rsidRPr="00245A5A">
        <w:rPr>
          <w:rFonts w:ascii="Times New Roman" w:hAnsi="Times New Roman" w:cs="Times New Roman"/>
          <w:sz w:val="26"/>
          <w:szCs w:val="26"/>
        </w:rPr>
        <w:t>, окончательный расчет в размере 70% после окончания выполненных работ и подписания акта выполненных работ в течени</w:t>
      </w:r>
      <w:proofErr w:type="gramStart"/>
      <w:r w:rsidRPr="00245A5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45A5A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45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245A5A">
        <w:rPr>
          <w:rFonts w:ascii="Times New Roman" w:hAnsi="Times New Roman" w:cs="Times New Roman"/>
          <w:sz w:val="26"/>
          <w:szCs w:val="26"/>
        </w:rPr>
        <w:t xml:space="preserve"> дней  с момента получения счета – фактуры,</w:t>
      </w:r>
      <w:r>
        <w:rPr>
          <w:rFonts w:ascii="Times New Roman" w:hAnsi="Times New Roman" w:cs="Times New Roman"/>
          <w:sz w:val="26"/>
          <w:szCs w:val="26"/>
        </w:rPr>
        <w:t xml:space="preserve"> акта выполненных работ</w:t>
      </w:r>
      <w:r w:rsidRPr="00245A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A5A" w:rsidRPr="00245A5A" w:rsidRDefault="00F06DCA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  <w:r w:rsidR="00245A5A" w:rsidRPr="00245A5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245A5A" w:rsidRPr="00245A5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="00245A5A"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245A5A" w:rsidRPr="00245A5A">
        <w:rPr>
          <w:rFonts w:ascii="Times New Roman" w:hAnsi="Times New Roman" w:cs="Times New Roman"/>
          <w:sz w:val="26"/>
          <w:szCs w:val="26"/>
        </w:rPr>
        <w:t xml:space="preserve">.2020 г., однако вся оплата произведена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245A5A" w:rsidRPr="00245A5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245A5A" w:rsidRPr="00245A5A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="00245A5A" w:rsidRPr="00245A5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245A5A" w:rsidRPr="00245A5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45A5A" w:rsidRPr="00245A5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245A5A" w:rsidRPr="00245A5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14782, 14783, 14784</w:t>
      </w:r>
      <w:r w:rsidR="00245A5A" w:rsidRPr="00245A5A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48 426</w:t>
      </w:r>
      <w:r w:rsidR="00245A5A" w:rsidRPr="00245A5A">
        <w:rPr>
          <w:rFonts w:ascii="Times New Roman" w:hAnsi="Times New Roman" w:cs="Times New Roman"/>
          <w:sz w:val="26"/>
          <w:szCs w:val="26"/>
        </w:rPr>
        <w:t>,00 рублей).</w:t>
      </w:r>
    </w:p>
    <w:p w:rsidR="00245A5A" w:rsidRPr="00245A5A" w:rsidRDefault="00245A5A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A5A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245A5A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245A5A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245A5A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245A5A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245A5A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04777E" w:rsidRDefault="0004777E" w:rsidP="005B1511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5D7AF5" w:rsidRPr="00245A5A" w:rsidRDefault="005D7AF5" w:rsidP="005D7AF5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245A5A">
        <w:rPr>
          <w:rFonts w:ascii="Times New Roman" w:hAnsi="Times New Roman"/>
          <w:bCs/>
          <w:sz w:val="26"/>
          <w:szCs w:val="26"/>
        </w:rPr>
        <w:t xml:space="preserve">Договор </w:t>
      </w:r>
      <w:r>
        <w:rPr>
          <w:rFonts w:ascii="Times New Roman" w:hAnsi="Times New Roman"/>
          <w:bCs/>
          <w:sz w:val="26"/>
          <w:szCs w:val="26"/>
        </w:rPr>
        <w:t>поставки б/</w:t>
      </w: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245A5A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13</w:t>
      </w:r>
      <w:r w:rsidRPr="00245A5A">
        <w:rPr>
          <w:rFonts w:ascii="Times New Roman" w:hAnsi="Times New Roman"/>
          <w:bCs/>
          <w:sz w:val="26"/>
          <w:szCs w:val="26"/>
        </w:rPr>
        <w:t>.01.2020 г. заключен с поставщиком ООО «</w:t>
      </w:r>
      <w:proofErr w:type="spellStart"/>
      <w:r>
        <w:rPr>
          <w:rFonts w:ascii="Times New Roman" w:hAnsi="Times New Roman"/>
          <w:bCs/>
          <w:sz w:val="26"/>
          <w:szCs w:val="26"/>
        </w:rPr>
        <w:t>Интегра</w:t>
      </w:r>
      <w:proofErr w:type="spellEnd"/>
      <w:r w:rsidRPr="00245A5A">
        <w:rPr>
          <w:rFonts w:ascii="Times New Roman" w:hAnsi="Times New Roman"/>
          <w:bCs/>
          <w:sz w:val="26"/>
          <w:szCs w:val="26"/>
        </w:rPr>
        <w:t xml:space="preserve">» на </w:t>
      </w:r>
      <w:r>
        <w:rPr>
          <w:rFonts w:ascii="Times New Roman" w:hAnsi="Times New Roman"/>
          <w:bCs/>
          <w:sz w:val="26"/>
          <w:szCs w:val="26"/>
        </w:rPr>
        <w:t xml:space="preserve">поставку </w:t>
      </w:r>
      <w:proofErr w:type="gramStart"/>
      <w:r>
        <w:rPr>
          <w:rFonts w:ascii="Times New Roman" w:hAnsi="Times New Roman"/>
          <w:bCs/>
          <w:sz w:val="26"/>
          <w:szCs w:val="26"/>
        </w:rPr>
        <w:t>товара</w:t>
      </w:r>
      <w:proofErr w:type="gramEnd"/>
      <w:r w:rsidRPr="00245A5A">
        <w:rPr>
          <w:rFonts w:ascii="Times New Roman" w:hAnsi="Times New Roman"/>
          <w:bCs/>
          <w:sz w:val="26"/>
          <w:szCs w:val="26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</w:rPr>
        <w:t>132 000</w:t>
      </w:r>
      <w:r w:rsidRPr="00245A5A">
        <w:rPr>
          <w:rFonts w:ascii="Times New Roman" w:hAnsi="Times New Roman"/>
          <w:bCs/>
          <w:sz w:val="26"/>
          <w:szCs w:val="26"/>
        </w:rPr>
        <w:t>,00 рублей.</w:t>
      </w:r>
    </w:p>
    <w:p w:rsidR="005D7AF5" w:rsidRPr="00245A5A" w:rsidRDefault="005D7AF5" w:rsidP="005D7AF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45A5A">
        <w:rPr>
          <w:rFonts w:ascii="Times New Roman" w:hAnsi="Times New Roman"/>
          <w:sz w:val="26"/>
          <w:szCs w:val="26"/>
          <w:lang w:eastAsia="ar-SA"/>
        </w:rPr>
        <w:t xml:space="preserve">По состоянию на 19.04.2021 года оплата по договору, по данным реестра платежных поручений МОУ – СОШ № 3 составляет – </w:t>
      </w:r>
      <w:r>
        <w:rPr>
          <w:rFonts w:ascii="Times New Roman" w:hAnsi="Times New Roman"/>
          <w:sz w:val="26"/>
          <w:szCs w:val="26"/>
          <w:lang w:eastAsia="ar-SA"/>
        </w:rPr>
        <w:t>132 000</w:t>
      </w:r>
      <w:r w:rsidRPr="00245A5A">
        <w:rPr>
          <w:rFonts w:ascii="Times New Roman" w:hAnsi="Times New Roman"/>
          <w:sz w:val="26"/>
          <w:szCs w:val="26"/>
          <w:lang w:eastAsia="ar-SA"/>
        </w:rPr>
        <w:t xml:space="preserve">,00 рублей.  </w:t>
      </w:r>
    </w:p>
    <w:p w:rsidR="005D7AF5" w:rsidRPr="00245A5A" w:rsidRDefault="005D7AF5" w:rsidP="005D7AF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A5A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5D7AF5" w:rsidRPr="00245A5A" w:rsidRDefault="005D7AF5" w:rsidP="005D7AF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A5A">
        <w:rPr>
          <w:rFonts w:ascii="Times New Roman" w:hAnsi="Times New Roman" w:cs="Times New Roman"/>
          <w:sz w:val="26"/>
          <w:szCs w:val="26"/>
        </w:rPr>
        <w:t xml:space="preserve">-согласно пункту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45A5A">
        <w:rPr>
          <w:rFonts w:ascii="Times New Roman" w:hAnsi="Times New Roman" w:cs="Times New Roman"/>
          <w:sz w:val="26"/>
          <w:szCs w:val="26"/>
        </w:rPr>
        <w:t xml:space="preserve"> вышеуказанного договора, где оговаривается, что оплата  </w:t>
      </w:r>
      <w:r>
        <w:rPr>
          <w:rFonts w:ascii="Times New Roman" w:hAnsi="Times New Roman" w:cs="Times New Roman"/>
          <w:sz w:val="26"/>
          <w:szCs w:val="26"/>
        </w:rPr>
        <w:t>товара</w:t>
      </w:r>
      <w:r w:rsidRPr="00245A5A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>
        <w:rPr>
          <w:rFonts w:ascii="Times New Roman" w:hAnsi="Times New Roman" w:cs="Times New Roman"/>
          <w:sz w:val="26"/>
          <w:szCs w:val="26"/>
        </w:rPr>
        <w:t>на условиях 100 % предоплаты</w:t>
      </w:r>
      <w:r w:rsidRPr="00245A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7AF5" w:rsidRPr="00245A5A" w:rsidRDefault="005D7AF5" w:rsidP="005D7AF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Товарная накладная</w:t>
      </w:r>
      <w:r w:rsidRPr="00245A5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0ЕР/12488206</w:t>
      </w:r>
      <w:r w:rsidRPr="00245A5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245A5A">
        <w:rPr>
          <w:rFonts w:ascii="Times New Roman" w:hAnsi="Times New Roman" w:cs="Times New Roman"/>
          <w:sz w:val="26"/>
          <w:szCs w:val="26"/>
        </w:rPr>
        <w:t xml:space="preserve">.2020 г., однако оплата произведена </w:t>
      </w:r>
      <w:r w:rsidR="009C76D9">
        <w:rPr>
          <w:rFonts w:ascii="Times New Roman" w:hAnsi="Times New Roman" w:cs="Times New Roman"/>
          <w:sz w:val="26"/>
          <w:szCs w:val="26"/>
        </w:rPr>
        <w:t>03</w:t>
      </w:r>
      <w:r w:rsidRPr="00245A5A">
        <w:rPr>
          <w:rFonts w:ascii="Times New Roman" w:hAnsi="Times New Roman" w:cs="Times New Roman"/>
          <w:sz w:val="26"/>
          <w:szCs w:val="26"/>
        </w:rPr>
        <w:t>.0</w:t>
      </w:r>
      <w:r w:rsidR="009C76D9">
        <w:rPr>
          <w:rFonts w:ascii="Times New Roman" w:hAnsi="Times New Roman" w:cs="Times New Roman"/>
          <w:sz w:val="26"/>
          <w:szCs w:val="26"/>
        </w:rPr>
        <w:t>2</w:t>
      </w:r>
      <w:r w:rsidRPr="00245A5A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Pr="00245A5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245A5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45A5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45A5A">
        <w:rPr>
          <w:rFonts w:ascii="Times New Roman" w:hAnsi="Times New Roman" w:cs="Times New Roman"/>
          <w:sz w:val="26"/>
          <w:szCs w:val="26"/>
        </w:rPr>
        <w:t xml:space="preserve"> № </w:t>
      </w:r>
      <w:r w:rsidR="009C76D9">
        <w:rPr>
          <w:rFonts w:ascii="Times New Roman" w:hAnsi="Times New Roman" w:cs="Times New Roman"/>
          <w:sz w:val="26"/>
          <w:szCs w:val="26"/>
        </w:rPr>
        <w:t>3008, 3009</w:t>
      </w:r>
      <w:r w:rsidRPr="00245A5A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C76D9">
        <w:rPr>
          <w:rFonts w:ascii="Times New Roman" w:hAnsi="Times New Roman" w:cs="Times New Roman"/>
          <w:sz w:val="26"/>
          <w:szCs w:val="26"/>
        </w:rPr>
        <w:t>132 000</w:t>
      </w:r>
      <w:r w:rsidRPr="00245A5A">
        <w:rPr>
          <w:rFonts w:ascii="Times New Roman" w:hAnsi="Times New Roman" w:cs="Times New Roman"/>
          <w:sz w:val="26"/>
          <w:szCs w:val="26"/>
        </w:rPr>
        <w:t>,00 рублей).</w:t>
      </w:r>
    </w:p>
    <w:p w:rsidR="005D7AF5" w:rsidRPr="00245A5A" w:rsidRDefault="005D7AF5" w:rsidP="005D7AF5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A5A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245A5A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245A5A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245A5A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245A5A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245A5A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5B1511" w:rsidRDefault="005B1511" w:rsidP="009C76D9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986C47" w:rsidRPr="00245A5A" w:rsidRDefault="00986C47" w:rsidP="00986C47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245A5A">
        <w:rPr>
          <w:rFonts w:ascii="Times New Roman" w:hAnsi="Times New Roman"/>
          <w:bCs/>
          <w:sz w:val="26"/>
          <w:szCs w:val="26"/>
        </w:rPr>
        <w:t xml:space="preserve">Договор </w:t>
      </w:r>
      <w:r>
        <w:rPr>
          <w:rFonts w:ascii="Times New Roman" w:hAnsi="Times New Roman"/>
          <w:bCs/>
          <w:sz w:val="26"/>
          <w:szCs w:val="26"/>
        </w:rPr>
        <w:t>поставки</w:t>
      </w:r>
      <w:r w:rsidRPr="00245A5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б/</w:t>
      </w: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245A5A">
        <w:rPr>
          <w:rFonts w:ascii="Times New Roman" w:hAnsi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>1</w:t>
      </w:r>
      <w:r w:rsidRPr="00245A5A"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>1</w:t>
      </w:r>
      <w:r w:rsidRPr="00245A5A">
        <w:rPr>
          <w:rFonts w:ascii="Times New Roman" w:hAnsi="Times New Roman"/>
          <w:bCs/>
          <w:sz w:val="26"/>
          <w:szCs w:val="26"/>
        </w:rPr>
        <w:t xml:space="preserve">0.2020 г. заключен с поставщиком </w:t>
      </w:r>
      <w:r>
        <w:rPr>
          <w:rFonts w:ascii="Times New Roman" w:hAnsi="Times New Roman"/>
          <w:bCs/>
          <w:sz w:val="26"/>
          <w:szCs w:val="26"/>
        </w:rPr>
        <w:t>ООО «Пищевое оборудование»</w:t>
      </w:r>
      <w:r w:rsidRPr="00245A5A">
        <w:rPr>
          <w:rFonts w:ascii="Times New Roman" w:hAnsi="Times New Roman"/>
          <w:bCs/>
          <w:sz w:val="26"/>
          <w:szCs w:val="26"/>
        </w:rPr>
        <w:t xml:space="preserve"> на </w:t>
      </w:r>
      <w:r>
        <w:rPr>
          <w:rFonts w:ascii="Times New Roman" w:hAnsi="Times New Roman"/>
          <w:bCs/>
          <w:sz w:val="26"/>
          <w:szCs w:val="26"/>
        </w:rPr>
        <w:t>приобретение товара</w:t>
      </w:r>
      <w:r w:rsidRPr="00245A5A">
        <w:rPr>
          <w:rFonts w:ascii="Times New Roman" w:hAnsi="Times New Roman"/>
          <w:bCs/>
          <w:sz w:val="26"/>
          <w:szCs w:val="26"/>
        </w:rPr>
        <w:t xml:space="preserve"> на сумму </w:t>
      </w:r>
      <w:r>
        <w:rPr>
          <w:rFonts w:ascii="Times New Roman" w:hAnsi="Times New Roman"/>
          <w:bCs/>
          <w:sz w:val="26"/>
          <w:szCs w:val="26"/>
        </w:rPr>
        <w:t>41 250</w:t>
      </w:r>
      <w:r w:rsidRPr="00245A5A">
        <w:rPr>
          <w:rFonts w:ascii="Times New Roman" w:hAnsi="Times New Roman"/>
          <w:bCs/>
          <w:sz w:val="26"/>
          <w:szCs w:val="26"/>
        </w:rPr>
        <w:t>,00 рублей.</w:t>
      </w:r>
    </w:p>
    <w:p w:rsidR="00986C47" w:rsidRPr="00245A5A" w:rsidRDefault="00986C47" w:rsidP="00986C4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45A5A">
        <w:rPr>
          <w:rFonts w:ascii="Times New Roman" w:hAnsi="Times New Roman"/>
          <w:sz w:val="26"/>
          <w:szCs w:val="26"/>
          <w:lang w:eastAsia="ar-SA"/>
        </w:rPr>
        <w:t xml:space="preserve">По состоянию на 19.04.2021 года оплата по договору, по данным реестра платежных поручений МОУ – СОШ № 3 составляет – </w:t>
      </w:r>
      <w:r>
        <w:rPr>
          <w:rFonts w:ascii="Times New Roman" w:hAnsi="Times New Roman"/>
          <w:sz w:val="26"/>
          <w:szCs w:val="26"/>
          <w:lang w:eastAsia="ar-SA"/>
        </w:rPr>
        <w:t>41 250</w:t>
      </w:r>
      <w:r w:rsidRPr="00245A5A">
        <w:rPr>
          <w:rFonts w:ascii="Times New Roman" w:hAnsi="Times New Roman"/>
          <w:sz w:val="26"/>
          <w:szCs w:val="26"/>
          <w:lang w:eastAsia="ar-SA"/>
        </w:rPr>
        <w:t xml:space="preserve">,00 рублей.  </w:t>
      </w:r>
    </w:p>
    <w:p w:rsidR="00986C47" w:rsidRPr="00245A5A" w:rsidRDefault="00986C47" w:rsidP="00986C4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A5A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986C47" w:rsidRPr="00245A5A" w:rsidRDefault="00986C47" w:rsidP="00986C4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5A5A">
        <w:rPr>
          <w:rFonts w:ascii="Times New Roman" w:hAnsi="Times New Roman" w:cs="Times New Roman"/>
          <w:sz w:val="26"/>
          <w:szCs w:val="26"/>
        </w:rPr>
        <w:t xml:space="preserve">-согласно пункту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45A5A">
        <w:rPr>
          <w:rFonts w:ascii="Times New Roman" w:hAnsi="Times New Roman" w:cs="Times New Roman"/>
          <w:sz w:val="26"/>
          <w:szCs w:val="26"/>
        </w:rPr>
        <w:t xml:space="preserve"> вышеуказанного договора, где оговаривается, что оплата  работ производится </w:t>
      </w:r>
      <w:r>
        <w:rPr>
          <w:rFonts w:ascii="Times New Roman" w:hAnsi="Times New Roman" w:cs="Times New Roman"/>
          <w:sz w:val="26"/>
          <w:szCs w:val="26"/>
        </w:rPr>
        <w:t>в виде предоплаты</w:t>
      </w:r>
      <w:r w:rsidRPr="00245A5A">
        <w:rPr>
          <w:rFonts w:ascii="Times New Roman" w:hAnsi="Times New Roman" w:cs="Times New Roman"/>
          <w:sz w:val="26"/>
          <w:szCs w:val="26"/>
        </w:rPr>
        <w:t xml:space="preserve"> 30%, </w:t>
      </w:r>
      <w:r>
        <w:rPr>
          <w:rFonts w:ascii="Times New Roman" w:hAnsi="Times New Roman" w:cs="Times New Roman"/>
          <w:sz w:val="26"/>
          <w:szCs w:val="26"/>
        </w:rPr>
        <w:t>оставшиеся</w:t>
      </w:r>
      <w:r w:rsidRPr="00245A5A">
        <w:rPr>
          <w:rFonts w:ascii="Times New Roman" w:hAnsi="Times New Roman" w:cs="Times New Roman"/>
          <w:sz w:val="26"/>
          <w:szCs w:val="26"/>
        </w:rPr>
        <w:t xml:space="preserve"> 70% после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245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товарной накладной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245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рабочих</w:t>
      </w:r>
      <w:r w:rsidRPr="00245A5A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986C47" w:rsidRPr="00245A5A" w:rsidRDefault="00986C47" w:rsidP="00986C4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Счет – фактура </w:t>
      </w:r>
      <w:r w:rsidRPr="00245A5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182</w:t>
      </w:r>
      <w:r w:rsidRPr="00245A5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45A5A">
        <w:rPr>
          <w:rFonts w:ascii="Times New Roman" w:hAnsi="Times New Roman" w:cs="Times New Roman"/>
          <w:sz w:val="26"/>
          <w:szCs w:val="26"/>
        </w:rPr>
        <w:t xml:space="preserve">.2020 г., однако вся оплата произведена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45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45A5A">
        <w:rPr>
          <w:rFonts w:ascii="Times New Roman" w:hAnsi="Times New Roman" w:cs="Times New Roman"/>
          <w:sz w:val="26"/>
          <w:szCs w:val="26"/>
        </w:rPr>
        <w:t>0.2020 г. (</w:t>
      </w:r>
      <w:proofErr w:type="spellStart"/>
      <w:proofErr w:type="gramStart"/>
      <w:r w:rsidRPr="00245A5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245A5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45A5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45A5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43930</w:t>
      </w:r>
      <w:r w:rsidRPr="00245A5A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41 250</w:t>
      </w:r>
      <w:r w:rsidRPr="00245A5A">
        <w:rPr>
          <w:rFonts w:ascii="Times New Roman" w:hAnsi="Times New Roman" w:cs="Times New Roman"/>
          <w:sz w:val="26"/>
          <w:szCs w:val="26"/>
        </w:rPr>
        <w:t>,00 рублей).</w:t>
      </w:r>
    </w:p>
    <w:p w:rsidR="00986C47" w:rsidRPr="00245A5A" w:rsidRDefault="00986C47" w:rsidP="00986C47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5A5A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</w:t>
      </w:r>
      <w:r w:rsidRPr="00245A5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245A5A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245A5A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245A5A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245A5A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245A5A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9C76D9" w:rsidRDefault="009C76D9" w:rsidP="006858A8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B337AF" w:rsidRPr="00DD519E" w:rsidRDefault="00B337AF" w:rsidP="00B337AF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DD519E">
        <w:rPr>
          <w:rFonts w:ascii="Times New Roman" w:hAnsi="Times New Roman"/>
          <w:bCs/>
          <w:sz w:val="26"/>
          <w:szCs w:val="26"/>
        </w:rPr>
        <w:t xml:space="preserve">Договор № </w:t>
      </w:r>
      <w:r w:rsidR="00DD519E">
        <w:rPr>
          <w:rFonts w:ascii="Times New Roman" w:hAnsi="Times New Roman"/>
          <w:bCs/>
          <w:sz w:val="26"/>
          <w:szCs w:val="26"/>
        </w:rPr>
        <w:t>18</w:t>
      </w:r>
      <w:r w:rsidRPr="00DD519E">
        <w:rPr>
          <w:rFonts w:ascii="Times New Roman" w:hAnsi="Times New Roman"/>
          <w:bCs/>
          <w:sz w:val="26"/>
          <w:szCs w:val="26"/>
        </w:rPr>
        <w:t xml:space="preserve"> от </w:t>
      </w:r>
      <w:r w:rsidR="00DD519E">
        <w:rPr>
          <w:rFonts w:ascii="Times New Roman" w:hAnsi="Times New Roman"/>
          <w:bCs/>
          <w:sz w:val="26"/>
          <w:szCs w:val="26"/>
        </w:rPr>
        <w:t>07</w:t>
      </w:r>
      <w:r w:rsidRPr="00DD519E">
        <w:rPr>
          <w:rFonts w:ascii="Times New Roman" w:hAnsi="Times New Roman"/>
          <w:bCs/>
          <w:sz w:val="26"/>
          <w:szCs w:val="26"/>
        </w:rPr>
        <w:t>.0</w:t>
      </w:r>
      <w:r w:rsidR="00DD519E">
        <w:rPr>
          <w:rFonts w:ascii="Times New Roman" w:hAnsi="Times New Roman"/>
          <w:bCs/>
          <w:sz w:val="26"/>
          <w:szCs w:val="26"/>
        </w:rPr>
        <w:t>9</w:t>
      </w:r>
      <w:r w:rsidRPr="00DD519E">
        <w:rPr>
          <w:rFonts w:ascii="Times New Roman" w:hAnsi="Times New Roman"/>
          <w:bCs/>
          <w:sz w:val="26"/>
          <w:szCs w:val="26"/>
        </w:rPr>
        <w:t>.2020 г. заключен с поставщиком ООО «</w:t>
      </w:r>
      <w:proofErr w:type="spellStart"/>
      <w:r w:rsidR="00DD519E">
        <w:rPr>
          <w:rFonts w:ascii="Times New Roman" w:hAnsi="Times New Roman"/>
          <w:bCs/>
          <w:sz w:val="26"/>
          <w:szCs w:val="26"/>
        </w:rPr>
        <w:t>Радигош</w:t>
      </w:r>
      <w:proofErr w:type="spellEnd"/>
      <w:r w:rsidRPr="00DD519E">
        <w:rPr>
          <w:rFonts w:ascii="Times New Roman" w:hAnsi="Times New Roman"/>
          <w:bCs/>
          <w:sz w:val="26"/>
          <w:szCs w:val="26"/>
        </w:rPr>
        <w:t>» на поставку и</w:t>
      </w:r>
      <w:r w:rsidR="00DD519E">
        <w:rPr>
          <w:rFonts w:ascii="Times New Roman" w:hAnsi="Times New Roman"/>
          <w:bCs/>
          <w:sz w:val="26"/>
          <w:szCs w:val="26"/>
        </w:rPr>
        <w:t>грушек</w:t>
      </w:r>
      <w:r w:rsidR="00653603">
        <w:rPr>
          <w:rFonts w:ascii="Times New Roman" w:hAnsi="Times New Roman"/>
          <w:bCs/>
          <w:sz w:val="26"/>
          <w:szCs w:val="26"/>
        </w:rPr>
        <w:t>,</w:t>
      </w:r>
      <w:r w:rsidRPr="00DD519E">
        <w:rPr>
          <w:rFonts w:ascii="Times New Roman" w:hAnsi="Times New Roman"/>
          <w:bCs/>
          <w:sz w:val="26"/>
          <w:szCs w:val="26"/>
        </w:rPr>
        <w:t xml:space="preserve">  на сумму 3 </w:t>
      </w:r>
      <w:r w:rsidR="00DD519E">
        <w:rPr>
          <w:rFonts w:ascii="Times New Roman" w:hAnsi="Times New Roman"/>
          <w:bCs/>
          <w:sz w:val="26"/>
          <w:szCs w:val="26"/>
        </w:rPr>
        <w:t>96</w:t>
      </w:r>
      <w:r w:rsidRPr="00DD519E">
        <w:rPr>
          <w:rFonts w:ascii="Times New Roman" w:hAnsi="Times New Roman"/>
          <w:bCs/>
          <w:sz w:val="26"/>
          <w:szCs w:val="26"/>
        </w:rPr>
        <w:t>0,00 рублей.</w:t>
      </w:r>
    </w:p>
    <w:p w:rsidR="00562328" w:rsidRPr="00562328" w:rsidRDefault="00562328" w:rsidP="00562328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62328">
        <w:rPr>
          <w:rFonts w:ascii="Times New Roman" w:hAnsi="Times New Roman"/>
          <w:sz w:val="26"/>
          <w:szCs w:val="26"/>
          <w:lang w:eastAsia="ar-SA"/>
        </w:rPr>
        <w:t>В шапке</w:t>
      </w:r>
      <w:r w:rsidRPr="0056232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62328">
        <w:rPr>
          <w:rFonts w:ascii="Times New Roman" w:hAnsi="Times New Roman"/>
          <w:bCs/>
          <w:sz w:val="26"/>
          <w:szCs w:val="26"/>
        </w:rPr>
        <w:t>договора № 18 от 07.09.2020 г. с поставщиком ООО «</w:t>
      </w:r>
      <w:proofErr w:type="spellStart"/>
      <w:r w:rsidRPr="00562328">
        <w:rPr>
          <w:rFonts w:ascii="Times New Roman" w:hAnsi="Times New Roman"/>
          <w:bCs/>
          <w:sz w:val="26"/>
          <w:szCs w:val="26"/>
        </w:rPr>
        <w:t>Радигош</w:t>
      </w:r>
      <w:proofErr w:type="spellEnd"/>
      <w:r w:rsidRPr="00562328">
        <w:rPr>
          <w:rFonts w:ascii="Times New Roman" w:hAnsi="Times New Roman"/>
          <w:bCs/>
          <w:sz w:val="26"/>
          <w:szCs w:val="26"/>
        </w:rPr>
        <w:t xml:space="preserve">», на поставку игрушек в сумме 3 960,00 рублей,  </w:t>
      </w:r>
      <w:r w:rsidRPr="00562328">
        <w:rPr>
          <w:rFonts w:ascii="Times New Roman" w:hAnsi="Times New Roman"/>
          <w:sz w:val="26"/>
          <w:szCs w:val="26"/>
          <w:lang w:eastAsia="ar-SA"/>
        </w:rPr>
        <w:t>указаны неверные исходные данные законодательного акта ФЗ-№44 от</w:t>
      </w:r>
      <w:r w:rsidRPr="0056232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62328">
        <w:rPr>
          <w:rFonts w:ascii="Times New Roman" w:hAnsi="Times New Roman"/>
          <w:b/>
          <w:sz w:val="26"/>
          <w:szCs w:val="26"/>
          <w:u w:val="single"/>
          <w:lang w:eastAsia="ar-SA"/>
        </w:rPr>
        <w:t>15.07.2011 г.</w:t>
      </w:r>
      <w:r w:rsidRPr="00562328">
        <w:rPr>
          <w:rFonts w:ascii="Times New Roman" w:hAnsi="Times New Roman"/>
          <w:sz w:val="26"/>
          <w:szCs w:val="26"/>
          <w:lang w:eastAsia="ar-SA"/>
        </w:rPr>
        <w:t xml:space="preserve"> В ходе проверки специалистом по закупкам был предоставлен измененный вышеуказанный договор - </w:t>
      </w:r>
      <w:r w:rsidRPr="00562328">
        <w:rPr>
          <w:rFonts w:ascii="Times New Roman" w:hAnsi="Times New Roman"/>
          <w:b/>
          <w:sz w:val="26"/>
          <w:szCs w:val="26"/>
          <w:lang w:eastAsia="ar-SA"/>
        </w:rPr>
        <w:t>считать заключенным на основании ФЗ № 44 от 05.04.2013 г.</w:t>
      </w:r>
      <w:r w:rsidRPr="0056232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562328">
        <w:rPr>
          <w:rFonts w:ascii="Times New Roman" w:hAnsi="Times New Roman"/>
          <w:b/>
          <w:sz w:val="26"/>
          <w:szCs w:val="26"/>
          <w:lang w:eastAsia="ar-SA"/>
        </w:rPr>
        <w:t>Данное нарушение устранено в ходе проверки.</w:t>
      </w:r>
      <w:proofErr w:type="gramEnd"/>
    </w:p>
    <w:p w:rsidR="00F32994" w:rsidRPr="00DE3A60" w:rsidRDefault="00F32994" w:rsidP="00E85FD4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E85FD4" w:rsidRPr="008279CD" w:rsidRDefault="00E85FD4" w:rsidP="00E85FD4">
      <w:pPr>
        <w:pStyle w:val="a9"/>
        <w:numPr>
          <w:ilvl w:val="0"/>
          <w:numId w:val="45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8279CD">
        <w:rPr>
          <w:rFonts w:ascii="Times New Roman" w:hAnsi="Times New Roman"/>
          <w:bCs/>
          <w:sz w:val="26"/>
          <w:szCs w:val="26"/>
        </w:rPr>
        <w:t xml:space="preserve">Договор № </w:t>
      </w:r>
      <w:r w:rsidR="008279CD">
        <w:rPr>
          <w:rFonts w:ascii="Times New Roman" w:hAnsi="Times New Roman"/>
          <w:bCs/>
          <w:sz w:val="26"/>
          <w:szCs w:val="26"/>
        </w:rPr>
        <w:t>235-Д</w:t>
      </w:r>
      <w:r w:rsidRPr="008279CD">
        <w:rPr>
          <w:rFonts w:ascii="Times New Roman" w:hAnsi="Times New Roman"/>
          <w:bCs/>
          <w:sz w:val="26"/>
          <w:szCs w:val="26"/>
        </w:rPr>
        <w:t xml:space="preserve"> от 0</w:t>
      </w:r>
      <w:r w:rsidR="008279CD">
        <w:rPr>
          <w:rFonts w:ascii="Times New Roman" w:hAnsi="Times New Roman"/>
          <w:bCs/>
          <w:sz w:val="26"/>
          <w:szCs w:val="26"/>
        </w:rPr>
        <w:t>2</w:t>
      </w:r>
      <w:r w:rsidRPr="008279CD">
        <w:rPr>
          <w:rFonts w:ascii="Times New Roman" w:hAnsi="Times New Roman"/>
          <w:bCs/>
          <w:sz w:val="26"/>
          <w:szCs w:val="26"/>
        </w:rPr>
        <w:t>.0</w:t>
      </w:r>
      <w:r w:rsidR="008279CD">
        <w:rPr>
          <w:rFonts w:ascii="Times New Roman" w:hAnsi="Times New Roman"/>
          <w:bCs/>
          <w:sz w:val="26"/>
          <w:szCs w:val="26"/>
        </w:rPr>
        <w:t>9</w:t>
      </w:r>
      <w:r w:rsidRPr="008279CD">
        <w:rPr>
          <w:rFonts w:ascii="Times New Roman" w:hAnsi="Times New Roman"/>
          <w:bCs/>
          <w:sz w:val="26"/>
          <w:szCs w:val="26"/>
        </w:rPr>
        <w:t xml:space="preserve">.2020 г. заключен с поставщиком </w:t>
      </w:r>
      <w:r w:rsidR="008279CD">
        <w:rPr>
          <w:rFonts w:ascii="Times New Roman" w:hAnsi="Times New Roman"/>
          <w:bCs/>
          <w:sz w:val="26"/>
          <w:szCs w:val="26"/>
        </w:rPr>
        <w:t xml:space="preserve">ИП КФХ Никитина О. В. </w:t>
      </w:r>
      <w:r w:rsidRPr="008279CD">
        <w:rPr>
          <w:rFonts w:ascii="Times New Roman" w:hAnsi="Times New Roman"/>
          <w:bCs/>
          <w:sz w:val="26"/>
          <w:szCs w:val="26"/>
        </w:rPr>
        <w:t xml:space="preserve">на </w:t>
      </w:r>
      <w:r w:rsidR="008279CD">
        <w:rPr>
          <w:rFonts w:ascii="Times New Roman" w:hAnsi="Times New Roman"/>
          <w:bCs/>
          <w:sz w:val="26"/>
          <w:szCs w:val="26"/>
        </w:rPr>
        <w:t xml:space="preserve">поставку </w:t>
      </w:r>
      <w:proofErr w:type="gramStart"/>
      <w:r w:rsidR="008279CD">
        <w:rPr>
          <w:rFonts w:ascii="Times New Roman" w:hAnsi="Times New Roman"/>
          <w:bCs/>
          <w:sz w:val="26"/>
          <w:szCs w:val="26"/>
        </w:rPr>
        <w:t>овощей</w:t>
      </w:r>
      <w:proofErr w:type="gramEnd"/>
      <w:r w:rsidR="008279CD">
        <w:rPr>
          <w:rFonts w:ascii="Times New Roman" w:hAnsi="Times New Roman"/>
          <w:bCs/>
          <w:sz w:val="26"/>
          <w:szCs w:val="26"/>
        </w:rPr>
        <w:t xml:space="preserve"> </w:t>
      </w:r>
      <w:r w:rsidRPr="008279CD">
        <w:rPr>
          <w:rFonts w:ascii="Times New Roman" w:hAnsi="Times New Roman"/>
          <w:bCs/>
          <w:sz w:val="26"/>
          <w:szCs w:val="26"/>
        </w:rPr>
        <w:t xml:space="preserve">на сумму </w:t>
      </w:r>
      <w:r w:rsidR="008279CD">
        <w:rPr>
          <w:rFonts w:ascii="Times New Roman" w:hAnsi="Times New Roman"/>
          <w:bCs/>
          <w:sz w:val="26"/>
          <w:szCs w:val="26"/>
        </w:rPr>
        <w:t>111 029,76</w:t>
      </w:r>
      <w:r w:rsidRPr="008279CD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E85FD4" w:rsidRDefault="008279CD" w:rsidP="00E85FD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19</w:t>
      </w:r>
      <w:r w:rsidR="00E85FD4" w:rsidRPr="008279CD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="00E85FD4" w:rsidRPr="008279CD">
        <w:rPr>
          <w:rFonts w:ascii="Times New Roman" w:hAnsi="Times New Roman"/>
          <w:sz w:val="26"/>
          <w:szCs w:val="26"/>
          <w:lang w:eastAsia="ar-SA"/>
        </w:rPr>
        <w:t xml:space="preserve">.2021 года оплата по договору, </w:t>
      </w:r>
      <w:r w:rsidRPr="00245A5A">
        <w:rPr>
          <w:rFonts w:ascii="Times New Roman" w:hAnsi="Times New Roman"/>
          <w:sz w:val="26"/>
          <w:szCs w:val="26"/>
          <w:lang w:eastAsia="ar-SA"/>
        </w:rPr>
        <w:t>по данным реестра платежных поручений МОУ – СОШ № 3 составляет</w:t>
      </w:r>
      <w:r w:rsidRPr="008279C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85FD4" w:rsidRPr="008279CD">
        <w:rPr>
          <w:rFonts w:ascii="Times New Roman" w:hAnsi="Times New Roman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sz w:val="26"/>
          <w:szCs w:val="26"/>
          <w:lang w:eastAsia="ar-SA"/>
        </w:rPr>
        <w:t>279 405,50</w:t>
      </w:r>
      <w:r w:rsidR="00E85FD4" w:rsidRPr="008279C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sz w:val="26"/>
          <w:szCs w:val="26"/>
          <w:lang w:eastAsia="ar-SA"/>
        </w:rPr>
        <w:t xml:space="preserve"> (в количестве 50 платежных поручений)</w:t>
      </w:r>
      <w:r w:rsidR="004E54B9">
        <w:rPr>
          <w:rFonts w:ascii="Times New Roman" w:hAnsi="Times New Roman"/>
          <w:sz w:val="26"/>
          <w:szCs w:val="26"/>
          <w:lang w:eastAsia="ar-SA"/>
        </w:rPr>
        <w:t xml:space="preserve">, что приводит к </w:t>
      </w:r>
      <w:r w:rsidR="007867BC">
        <w:rPr>
          <w:rFonts w:ascii="Times New Roman" w:hAnsi="Times New Roman"/>
          <w:sz w:val="26"/>
          <w:szCs w:val="26"/>
          <w:lang w:eastAsia="ar-SA"/>
        </w:rPr>
        <w:t>необоснованному</w:t>
      </w:r>
      <w:r w:rsidR="004E54B9">
        <w:rPr>
          <w:rFonts w:ascii="Times New Roman" w:hAnsi="Times New Roman"/>
          <w:sz w:val="26"/>
          <w:szCs w:val="26"/>
          <w:lang w:eastAsia="ar-SA"/>
        </w:rPr>
        <w:t xml:space="preserve"> расходованию денежных сре</w:t>
      </w:r>
      <w:proofErr w:type="gramStart"/>
      <w:r w:rsidR="004E54B9">
        <w:rPr>
          <w:rFonts w:ascii="Times New Roman" w:hAnsi="Times New Roman"/>
          <w:sz w:val="26"/>
          <w:szCs w:val="26"/>
          <w:lang w:eastAsia="ar-SA"/>
        </w:rPr>
        <w:t>дств в с</w:t>
      </w:r>
      <w:proofErr w:type="gramEnd"/>
      <w:r w:rsidR="004E54B9">
        <w:rPr>
          <w:rFonts w:ascii="Times New Roman" w:hAnsi="Times New Roman"/>
          <w:sz w:val="26"/>
          <w:szCs w:val="26"/>
          <w:lang w:eastAsia="ar-SA"/>
        </w:rPr>
        <w:t>умме  168 375,74 рублей.</w:t>
      </w:r>
      <w:r w:rsidR="00E85FD4" w:rsidRPr="008279CD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612606" w:rsidRDefault="00244744" w:rsidP="00E85FD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23779">
        <w:rPr>
          <w:rFonts w:ascii="Times New Roman" w:hAnsi="Times New Roman"/>
          <w:sz w:val="26"/>
          <w:szCs w:val="26"/>
          <w:lang w:eastAsia="ar-SA"/>
        </w:rPr>
        <w:t>В ходе проверки МОУ – СОШ №3 г. Маркса был предоставлен измененный вышеуказанный договор на сумму 272 881,00 рублей. Вследствие чего переплата по дог</w:t>
      </w:r>
      <w:r w:rsidR="00D23779" w:rsidRPr="00D23779">
        <w:rPr>
          <w:rFonts w:ascii="Times New Roman" w:hAnsi="Times New Roman"/>
          <w:sz w:val="26"/>
          <w:szCs w:val="26"/>
          <w:lang w:eastAsia="ar-SA"/>
        </w:rPr>
        <w:t>овору составила 6 524,50 рублей.</w:t>
      </w:r>
      <w:r w:rsidRPr="00D2377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23779" w:rsidRPr="00D23779">
        <w:rPr>
          <w:rFonts w:ascii="Times New Roman" w:hAnsi="Times New Roman"/>
          <w:sz w:val="26"/>
          <w:szCs w:val="26"/>
          <w:lang w:eastAsia="ar-SA"/>
        </w:rPr>
        <w:t>МУ «ЦБ УО Марксовского района»</w:t>
      </w:r>
      <w:r w:rsidRPr="00D23779">
        <w:rPr>
          <w:rFonts w:ascii="Times New Roman" w:hAnsi="Times New Roman"/>
          <w:sz w:val="26"/>
          <w:szCs w:val="26"/>
          <w:lang w:eastAsia="ar-SA"/>
        </w:rPr>
        <w:t xml:space="preserve"> написано письмо </w:t>
      </w:r>
      <w:r w:rsidR="00D23779" w:rsidRPr="00D23779">
        <w:rPr>
          <w:rFonts w:ascii="Times New Roman" w:hAnsi="Times New Roman"/>
          <w:sz w:val="26"/>
          <w:szCs w:val="26"/>
          <w:lang w:eastAsia="ar-SA"/>
        </w:rPr>
        <w:t xml:space="preserve">в адрес ИП КФХ Никитиной О. В. от 19.04.2021 г. № 108 </w:t>
      </w:r>
      <w:r w:rsidRPr="00D23779">
        <w:rPr>
          <w:rFonts w:ascii="Times New Roman" w:hAnsi="Times New Roman"/>
          <w:sz w:val="26"/>
          <w:szCs w:val="26"/>
          <w:lang w:eastAsia="ar-SA"/>
        </w:rPr>
        <w:t xml:space="preserve">о возврате излишне перечисленной </w:t>
      </w:r>
      <w:r w:rsidR="00D23779" w:rsidRPr="00D23779">
        <w:rPr>
          <w:rFonts w:ascii="Times New Roman" w:hAnsi="Times New Roman"/>
          <w:sz w:val="26"/>
          <w:szCs w:val="26"/>
          <w:lang w:eastAsia="ar-SA"/>
        </w:rPr>
        <w:t>суммы в размере 6 524,50 рублей</w:t>
      </w:r>
      <w:r w:rsidR="00D23779">
        <w:rPr>
          <w:rFonts w:ascii="Times New Roman" w:hAnsi="Times New Roman"/>
          <w:sz w:val="26"/>
          <w:szCs w:val="26"/>
          <w:lang w:eastAsia="ar-SA"/>
        </w:rPr>
        <w:t>, по договору № 235-Д от 02.09.2020 г.</w:t>
      </w:r>
    </w:p>
    <w:p w:rsidR="00E16A79" w:rsidRPr="004024DE" w:rsidRDefault="00E16A79" w:rsidP="00E16A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4024DE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Ассигнования и лимиты бюджетных обязательств.</w:t>
      </w:r>
    </w:p>
    <w:p w:rsidR="00E16A79" w:rsidRPr="00DE3A60" w:rsidRDefault="00E16A79" w:rsidP="00E16A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ar-SA"/>
        </w:rPr>
      </w:pPr>
    </w:p>
    <w:p w:rsidR="00E16A79" w:rsidRPr="00DE3A60" w:rsidRDefault="00E16A79" w:rsidP="00E16A79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proofErr w:type="gramStart"/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утвержденных плановых назначений на 2020 год в</w:t>
      </w:r>
      <w:r w:rsidRPr="00402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02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МОУ – СОШ №3 г. Маркса</w:t>
      </w:r>
      <w:r w:rsidR="00EA7719" w:rsidRPr="00402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 w:rsidRPr="004024DE">
        <w:rPr>
          <w:rFonts w:ascii="Times New Roman" w:hAnsi="Times New Roman"/>
          <w:sz w:val="26"/>
          <w:szCs w:val="26"/>
          <w:lang w:eastAsia="ar-SA"/>
        </w:rPr>
        <w:t xml:space="preserve">тверждено ассигнований в сумме </w:t>
      </w:r>
      <w:r w:rsidR="004024DE">
        <w:rPr>
          <w:rFonts w:ascii="Times New Roman" w:hAnsi="Times New Roman"/>
          <w:sz w:val="26"/>
          <w:szCs w:val="26"/>
          <w:lang w:eastAsia="ar-SA"/>
        </w:rPr>
        <w:t>18</w:t>
      </w:r>
      <w:r w:rsidR="00C70188">
        <w:rPr>
          <w:rFonts w:ascii="Times New Roman" w:hAnsi="Times New Roman"/>
          <w:sz w:val="26"/>
          <w:szCs w:val="26"/>
          <w:lang w:eastAsia="ar-SA"/>
        </w:rPr>
        <w:t> 823,6</w:t>
      </w:r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тыс. рублей. </w:t>
      </w:r>
      <w:proofErr w:type="gramEnd"/>
      <w:r w:rsidRPr="004024DE">
        <w:rPr>
          <w:rFonts w:ascii="Times New Roman" w:hAnsi="Times New Roman"/>
          <w:sz w:val="26"/>
          <w:szCs w:val="26"/>
          <w:lang w:eastAsia="ar-SA"/>
        </w:rPr>
        <w:t xml:space="preserve">В соответствии с планом – графика на 2020 год предусмотрено денежных средств на осуществление закупок – </w:t>
      </w:r>
      <w:r w:rsidR="004024DE">
        <w:rPr>
          <w:rFonts w:ascii="Times New Roman" w:hAnsi="Times New Roman"/>
          <w:sz w:val="26"/>
          <w:szCs w:val="26"/>
          <w:lang w:eastAsia="ar-SA"/>
        </w:rPr>
        <w:t>15 065,6</w:t>
      </w:r>
      <w:r w:rsidRPr="004024DE">
        <w:rPr>
          <w:rFonts w:ascii="Times New Roman" w:hAnsi="Times New Roman"/>
          <w:sz w:val="26"/>
          <w:szCs w:val="26"/>
          <w:lang w:eastAsia="ar-SA"/>
        </w:rPr>
        <w:t xml:space="preserve"> тыс. рублей. Заключено </w:t>
      </w:r>
      <w:proofErr w:type="spellStart"/>
      <w:r w:rsidRPr="004024DE">
        <w:rPr>
          <w:rFonts w:ascii="Times New Roman" w:hAnsi="Times New Roman"/>
          <w:sz w:val="26"/>
          <w:szCs w:val="26"/>
          <w:lang w:eastAsia="ar-SA"/>
        </w:rPr>
        <w:t>гражданско</w:t>
      </w:r>
      <w:proofErr w:type="spellEnd"/>
      <w:r w:rsidRPr="004024DE">
        <w:rPr>
          <w:rFonts w:ascii="Times New Roman" w:hAnsi="Times New Roman"/>
          <w:sz w:val="26"/>
          <w:szCs w:val="26"/>
          <w:lang w:eastAsia="ar-SA"/>
        </w:rPr>
        <w:t xml:space="preserve"> – правовых договоров </w:t>
      </w:r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закупки товаров, работ, услуг для государственных нужд</w:t>
      </w:r>
      <w:r w:rsidRPr="004024DE">
        <w:rPr>
          <w:rFonts w:ascii="Times New Roman" w:hAnsi="Times New Roman"/>
          <w:sz w:val="26"/>
          <w:szCs w:val="26"/>
          <w:lang w:eastAsia="ar-SA"/>
        </w:rPr>
        <w:t xml:space="preserve"> в 2020 году на сумму </w:t>
      </w:r>
      <w:r w:rsid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>17 857,8</w:t>
      </w:r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C70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E16A79" w:rsidRPr="004024DE" w:rsidRDefault="00E16A79" w:rsidP="00E16A79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4D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Направление средств на финансирование закупок для муниципальных нужд за проверяемый период 2020 года представлено в таблице № 1:</w:t>
      </w:r>
    </w:p>
    <w:p w:rsidR="00E16A79" w:rsidRPr="004024DE" w:rsidRDefault="00E16A79" w:rsidP="00E16A79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024D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Pr="004024DE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3190"/>
        <w:gridCol w:w="2310"/>
        <w:gridCol w:w="2410"/>
        <w:gridCol w:w="1984"/>
      </w:tblGrid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24DE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</w:t>
            </w:r>
            <w:r w:rsidRPr="004024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плановые назначения</w:t>
            </w:r>
            <w:r w:rsidRPr="004024DE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на 31.12.2020г.</w:t>
            </w:r>
            <w:r w:rsidRPr="004024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79" w:rsidRPr="004024DE" w:rsidRDefault="00E16A79" w:rsidP="00387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DE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4024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E16A79" w:rsidRPr="00DE3A60" w:rsidTr="003873EB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435063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</w:tr>
      <w:tr w:rsidR="004024DE" w:rsidRPr="00DE3A60" w:rsidTr="003873EB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4DE" w:rsidRP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222 Транспортные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4DE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E" w:rsidRPr="004024DE" w:rsidRDefault="00F3762B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4 198,8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5 225,1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435063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5 913,0</w:t>
            </w:r>
          </w:p>
        </w:tc>
      </w:tr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651,1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3 351,3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435063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3 317,4</w:t>
            </w:r>
          </w:p>
        </w:tc>
      </w:tr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4024DE" w:rsidRDefault="00C7018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765,6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435063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765,6</w:t>
            </w:r>
          </w:p>
        </w:tc>
      </w:tr>
      <w:tr w:rsidR="00B26CD1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D1" w:rsidRPr="004024DE" w:rsidRDefault="00303B87" w:rsidP="00303B87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296</w:t>
            </w:r>
            <w:proofErr w:type="gramStart"/>
            <w:r w:rsidR="00B26CD1"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ные расходы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D1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D1" w:rsidRPr="004024DE" w:rsidRDefault="00C7018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D1" w:rsidRPr="004024DE" w:rsidRDefault="00303B87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592,9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701,5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435063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566,8</w:t>
            </w:r>
          </w:p>
        </w:tc>
      </w:tr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4024DE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024DE"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  <w:r w:rsidR="004024DE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  <w:r w:rsidRPr="004024D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Увеличение стоимости материал</w:t>
            </w:r>
            <w:r w:rsidR="004024DE">
              <w:rPr>
                <w:rFonts w:ascii="Times New Roman" w:hAnsi="Times New Roman"/>
                <w:sz w:val="20"/>
                <w:szCs w:val="20"/>
                <w:lang w:eastAsia="ar-SA"/>
              </w:rPr>
              <w:t>ьных запасов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F3762B" w:rsidRDefault="00F3762B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8 475,7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4024DE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8 679,3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435063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7 167,8</w:t>
            </w:r>
          </w:p>
        </w:tc>
      </w:tr>
      <w:tr w:rsidR="00E16A79" w:rsidRPr="00DE3A60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4024DE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DE3A60" w:rsidRDefault="00F3762B" w:rsidP="001909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F37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14 808,3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DE3A60" w:rsidRDefault="004024DE" w:rsidP="00C7018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402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  <w:r w:rsidR="00C701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823,6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4024DE" w:rsidRDefault="0095519B" w:rsidP="003873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17 857,8</w:t>
            </w:r>
          </w:p>
        </w:tc>
      </w:tr>
    </w:tbl>
    <w:p w:rsidR="00E16A79" w:rsidRPr="00DE3A60" w:rsidRDefault="00E16A79" w:rsidP="00E16A79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E16A79" w:rsidRPr="00F3762B" w:rsidRDefault="00E16A79" w:rsidP="00F219F3">
      <w:pPr>
        <w:tabs>
          <w:tab w:val="left" w:pos="851"/>
        </w:tabs>
        <w:suppressAutoHyphens/>
        <w:autoSpaceDE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376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2020 год.</w:t>
      </w:r>
    </w:p>
    <w:p w:rsidR="00E16A79" w:rsidRPr="00F3762B" w:rsidRDefault="00E16A79" w:rsidP="00F219F3">
      <w:pPr>
        <w:numPr>
          <w:ilvl w:val="0"/>
          <w:numId w:val="41"/>
        </w:numPr>
        <w:suppressAutoHyphens/>
        <w:spacing w:after="0" w:line="240" w:lineRule="auto"/>
        <w:ind w:left="0" w:right="284" w:firstLine="567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proofErr w:type="gramStart"/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статье 22</w:t>
      </w:r>
      <w:r w:rsid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коммунальные 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</w:t>
      </w:r>
      <w:r w:rsid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Pr="00F3762B">
        <w:rPr>
          <w:rFonts w:ascii="Times New Roman" w:hAnsi="Times New Roman"/>
          <w:sz w:val="26"/>
          <w:szCs w:val="26"/>
          <w:lang w:eastAsia="ar-SA"/>
        </w:rPr>
        <w:t xml:space="preserve">первоначальные лимиты бюджетных обязательств составили </w:t>
      </w:r>
      <w:r w:rsidR="00F3762B">
        <w:rPr>
          <w:rFonts w:ascii="Times New Roman" w:hAnsi="Times New Roman"/>
          <w:sz w:val="26"/>
          <w:szCs w:val="26"/>
          <w:lang w:eastAsia="ar-SA"/>
        </w:rPr>
        <w:t>4 198,8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F3762B">
        <w:rPr>
          <w:rFonts w:ascii="Times New Roman" w:hAnsi="Times New Roman"/>
          <w:sz w:val="26"/>
          <w:szCs w:val="26"/>
          <w:lang w:eastAsia="ar-SA"/>
        </w:rPr>
        <w:t>,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заключенные договора по данной статье составили </w:t>
      </w:r>
      <w:r w:rsidR="00F3762B">
        <w:rPr>
          <w:rFonts w:ascii="Times New Roman" w:hAnsi="Times New Roman"/>
          <w:sz w:val="26"/>
          <w:szCs w:val="26"/>
          <w:lang w:eastAsia="ar-SA"/>
        </w:rPr>
        <w:t>5 913,0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</w:t>
      </w:r>
      <w:r w:rsidRPr="00F3762B">
        <w:rPr>
          <w:rFonts w:ascii="Times New Roman" w:hAnsi="Times New Roman"/>
          <w:sz w:val="26"/>
          <w:szCs w:val="26"/>
          <w:lang w:eastAsia="ar-SA"/>
        </w:rPr>
        <w:t xml:space="preserve">, к концу года (в декабре) лимиты бюджетных обязательств по данной статье составили </w:t>
      </w:r>
      <w:r w:rsidR="00F3762B">
        <w:rPr>
          <w:rFonts w:ascii="Times New Roman" w:hAnsi="Times New Roman"/>
          <w:sz w:val="26"/>
          <w:szCs w:val="26"/>
          <w:lang w:eastAsia="ar-SA"/>
        </w:rPr>
        <w:t>5 225,1</w:t>
      </w:r>
      <w:r w:rsidRPr="00F3762B">
        <w:rPr>
          <w:rFonts w:ascii="Times New Roman" w:hAnsi="Times New Roman"/>
          <w:sz w:val="26"/>
          <w:szCs w:val="26"/>
          <w:lang w:eastAsia="ar-SA"/>
        </w:rPr>
        <w:t xml:space="preserve"> тыс. руб.,</w:t>
      </w:r>
      <w:r w:rsidRPr="00F376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что приводит </w:t>
      </w:r>
      <w:r w:rsidRPr="00F3762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к превышению выделенного лимита бюджетного обязательства на </w:t>
      </w:r>
      <w:r w:rsidR="00F3762B">
        <w:rPr>
          <w:rFonts w:ascii="Times New Roman" w:hAnsi="Times New Roman"/>
          <w:b/>
          <w:i/>
          <w:sz w:val="26"/>
          <w:szCs w:val="26"/>
          <w:lang w:eastAsia="ar-SA"/>
        </w:rPr>
        <w:t>687,9</w:t>
      </w:r>
      <w:r w:rsidRPr="00F3762B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тыс. руб.;</w:t>
      </w:r>
      <w:proofErr w:type="gramEnd"/>
    </w:p>
    <w:p w:rsidR="00E16A79" w:rsidRPr="00983E4B" w:rsidRDefault="00E16A79" w:rsidP="00F219F3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3E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Дополнительных соглашений 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983E4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не представлены</w:t>
      </w:r>
      <w:r w:rsidRPr="00983E4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16A79" w:rsidRPr="00983E4B" w:rsidRDefault="00E16A79" w:rsidP="00F219F3">
      <w:pPr>
        <w:suppressAutoHyphens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83E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983E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</w:t>
      </w:r>
      <w:proofErr w:type="gramEnd"/>
      <w:r w:rsidRPr="00983E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983E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КоАП</w:t>
      </w:r>
      <w:proofErr w:type="spellEnd"/>
      <w:r w:rsidRPr="00983E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E16A79" w:rsidRPr="00DE3A60" w:rsidRDefault="00E16A79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382E22" w:rsidRPr="00DE3A60" w:rsidRDefault="00382E22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highlight w:val="yellow"/>
          <w:lang w:eastAsia="ar-SA"/>
        </w:rPr>
      </w:pPr>
    </w:p>
    <w:p w:rsidR="006F796C" w:rsidRPr="00370C22" w:rsidRDefault="006F796C" w:rsidP="00370C22">
      <w:pPr>
        <w:suppressAutoHyphens/>
        <w:autoSpaceDE w:val="0"/>
        <w:spacing w:after="0" w:line="240" w:lineRule="auto"/>
        <w:ind w:right="283" w:firstLine="567"/>
        <w:rPr>
          <w:rFonts w:ascii="Times New Roman" w:hAnsi="Times New Roman"/>
          <w:b/>
          <w:sz w:val="26"/>
          <w:szCs w:val="26"/>
          <w:lang w:eastAsia="ar-SA"/>
        </w:rPr>
      </w:pPr>
      <w:r w:rsidRPr="00370C22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6F796C" w:rsidRPr="00DE3A60" w:rsidRDefault="006F796C" w:rsidP="006F796C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FF69AB" w:rsidRPr="00370C22" w:rsidRDefault="00FF69AB" w:rsidP="00FF69AB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370C22">
        <w:rPr>
          <w:rFonts w:ascii="Times New Roman" w:hAnsi="Times New Roman"/>
          <w:sz w:val="26"/>
          <w:szCs w:val="26"/>
        </w:rPr>
        <w:t xml:space="preserve">Планирование закупок в проверяемый период осуществлялось посредством формирования, утверждения с 2020 года – только плана-графика (ст.16 Закона). </w:t>
      </w:r>
    </w:p>
    <w:p w:rsidR="00FF69AB" w:rsidRPr="00370C22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0C22">
        <w:rPr>
          <w:rFonts w:ascii="Times New Roman" w:hAnsi="Times New Roman"/>
          <w:sz w:val="26"/>
          <w:szCs w:val="26"/>
        </w:rPr>
        <w:t>Статьей 17 Закона установлено, что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и утверждается заказчиком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</w:t>
      </w:r>
      <w:proofErr w:type="gramEnd"/>
      <w:r w:rsidRPr="00370C22">
        <w:rPr>
          <w:rFonts w:ascii="Times New Roman" w:hAnsi="Times New Roman"/>
          <w:sz w:val="26"/>
          <w:szCs w:val="26"/>
        </w:rPr>
        <w:t xml:space="preserve"> законодательством Российской Федерации. План закупок размещается в ЕИС в течение 3-х рабочих дней </w:t>
      </w:r>
      <w:r w:rsidRPr="00370C22">
        <w:rPr>
          <w:rFonts w:ascii="Times New Roman" w:eastAsia="Calibri" w:hAnsi="Times New Roman"/>
          <w:sz w:val="26"/>
          <w:szCs w:val="26"/>
        </w:rPr>
        <w:t>со дня утверждения или изменения такого плана.</w:t>
      </w:r>
    </w:p>
    <w:p w:rsidR="00FF69AB" w:rsidRPr="00370C22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370C2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утверждены:</w:t>
      </w:r>
    </w:p>
    <w:p w:rsidR="00FF69AB" w:rsidRPr="00370C22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370C22">
        <w:rPr>
          <w:rFonts w:ascii="Times New Roman" w:hAnsi="Times New Roman"/>
          <w:sz w:val="26"/>
          <w:szCs w:val="26"/>
        </w:rPr>
        <w:t>требования к плану закупок;</w:t>
      </w:r>
    </w:p>
    <w:p w:rsidR="00FF69AB" w:rsidRPr="00370C22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370C22">
        <w:rPr>
          <w:rFonts w:ascii="Times New Roman" w:hAnsi="Times New Roman"/>
          <w:sz w:val="26"/>
          <w:szCs w:val="26"/>
        </w:rPr>
        <w:t>требования к форме планов закупок.</w:t>
      </w:r>
    </w:p>
    <w:p w:rsidR="00FF69AB" w:rsidRPr="00370C22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370C22">
        <w:rPr>
          <w:rFonts w:ascii="Times New Roman" w:eastAsia="Calibri" w:hAnsi="Times New Roman"/>
          <w:bCs/>
          <w:sz w:val="26"/>
          <w:szCs w:val="26"/>
          <w:lang w:eastAsia="en-US"/>
        </w:rPr>
        <w:t>План-график на 2020 год составляется по утвержденной форме в срок (2</w:t>
      </w:r>
      <w:r w:rsidR="00303B87">
        <w:rPr>
          <w:rFonts w:ascii="Times New Roman" w:eastAsia="Calibri" w:hAnsi="Times New Roman"/>
          <w:bCs/>
          <w:sz w:val="26"/>
          <w:szCs w:val="26"/>
          <w:lang w:eastAsia="en-US"/>
        </w:rPr>
        <w:t>5</w:t>
      </w:r>
      <w:r w:rsidRPr="00370C22">
        <w:rPr>
          <w:rFonts w:ascii="Times New Roman" w:eastAsia="Calibri" w:hAnsi="Times New Roman"/>
          <w:bCs/>
          <w:sz w:val="26"/>
          <w:szCs w:val="26"/>
          <w:lang w:eastAsia="en-US"/>
        </w:rPr>
        <w:t>.12.2019 г.), установленный ч.6 ст.16 Закона (</w:t>
      </w:r>
      <w:r w:rsidRPr="00370C22">
        <w:rPr>
          <w:rFonts w:ascii="Times New Roman" w:eastAsia="Calibri" w:hAnsi="Times New Roman"/>
          <w:sz w:val="26"/>
          <w:szCs w:val="26"/>
          <w:lang w:eastAsia="en-US"/>
        </w:rPr>
        <w:t>в течение 10 рабочих дней после утверждения и доведения</w:t>
      </w:r>
      <w:r w:rsidR="00D72F5F" w:rsidRPr="00370C22">
        <w:rPr>
          <w:rFonts w:ascii="Times New Roman" w:eastAsia="Calibri" w:hAnsi="Times New Roman"/>
          <w:sz w:val="26"/>
          <w:szCs w:val="26"/>
          <w:lang w:eastAsia="en-US"/>
        </w:rPr>
        <w:t xml:space="preserve"> лимитов бюджетных обязательств),</w:t>
      </w:r>
      <w:r w:rsidRPr="00370C2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2F5F" w:rsidRPr="00370C22">
        <w:rPr>
          <w:rFonts w:ascii="Times New Roman" w:eastAsia="Calibri" w:hAnsi="Times New Roman"/>
          <w:sz w:val="26"/>
          <w:szCs w:val="26"/>
          <w:lang w:eastAsia="en-US"/>
        </w:rPr>
        <w:t xml:space="preserve">уведомление о бюджетных ассигнованиях бюджета муниципального района по расходам на 2020 </w:t>
      </w:r>
      <w:r w:rsidR="00D72F5F" w:rsidRPr="00370C22">
        <w:rPr>
          <w:rFonts w:ascii="Times New Roman" w:eastAsia="Calibri" w:hAnsi="Times New Roman"/>
          <w:sz w:val="26"/>
          <w:szCs w:val="26"/>
          <w:lang w:eastAsia="en-US"/>
        </w:rPr>
        <w:lastRenderedPageBreak/>
        <w:t>год доведено комитетом финансов администрации Марксовского 19.12.2019 г. № 789</w:t>
      </w:r>
      <w:r w:rsidRPr="00370C22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r w:rsidR="00E16A79" w:rsidRPr="00370C2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6F796C" w:rsidRPr="00DE3A60" w:rsidRDefault="006F796C" w:rsidP="006F796C">
      <w:pPr>
        <w:tabs>
          <w:tab w:val="left" w:pos="9498"/>
        </w:tabs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6F796C" w:rsidRPr="00DE3A60" w:rsidRDefault="00303B87" w:rsidP="006F796C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657975" cy="3429000"/>
            <wp:effectExtent l="19050" t="0" r="9525" b="0"/>
            <wp:docPr id="2" name="Рисунок 2" descr="C:\Users\Мария\Desktop\ПРОВЕРКИ\Проверки 2021 год\3. МОУ СОШ №3 ФЗ 44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РОВЕРКИ\Проверки 2021 год\3. МОУ СОШ №3 ФЗ 44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89" t="7108" r="16411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6C" w:rsidRPr="00DE3A60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6F796C" w:rsidRPr="00370C22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370C22">
        <w:rPr>
          <w:rFonts w:ascii="Times New Roman" w:hAnsi="Times New Roman"/>
          <w:bCs/>
          <w:sz w:val="26"/>
          <w:szCs w:val="26"/>
        </w:rPr>
        <w:t xml:space="preserve">Перечень информации, которая должна быть включена в план-график в отношении каждой закупки, содержится в </w:t>
      </w:r>
      <w:proofErr w:type="gramStart"/>
      <w:r w:rsidRPr="00370C22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370C22">
        <w:rPr>
          <w:rFonts w:ascii="Times New Roman" w:hAnsi="Times New Roman"/>
          <w:bCs/>
          <w:sz w:val="26"/>
          <w:szCs w:val="26"/>
        </w:rPr>
        <w:t>.2 ст. 16 Закона.</w:t>
      </w:r>
    </w:p>
    <w:p w:rsidR="006F796C" w:rsidRPr="00370C22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70C22">
        <w:rPr>
          <w:rFonts w:ascii="Times New Roman" w:hAnsi="Times New Roman"/>
          <w:bCs/>
          <w:sz w:val="26"/>
          <w:szCs w:val="26"/>
        </w:rPr>
        <w:t>Постановлением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</w:t>
      </w:r>
      <w:proofErr w:type="gramEnd"/>
      <w:r w:rsidRPr="00370C22">
        <w:rPr>
          <w:rFonts w:ascii="Times New Roman" w:hAnsi="Times New Roman"/>
          <w:bCs/>
          <w:sz w:val="26"/>
          <w:szCs w:val="26"/>
        </w:rPr>
        <w:t xml:space="preserve">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Положение).</w:t>
      </w:r>
    </w:p>
    <w:p w:rsidR="006F796C" w:rsidRPr="00370C22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370C22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proofErr w:type="gramStart"/>
      <w:r w:rsidRPr="00370C22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370C22">
        <w:rPr>
          <w:rFonts w:ascii="Times New Roman" w:hAnsi="Times New Roman"/>
          <w:bCs/>
          <w:sz w:val="26"/>
          <w:szCs w:val="26"/>
        </w:rPr>
        <w:t>.5 ст.16 Закона 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и в план-график включается информация о закупках, осуществление которых планируется по истечении планового периода.</w:t>
      </w:r>
    </w:p>
    <w:p w:rsidR="001824F1" w:rsidRPr="00DE3A60" w:rsidRDefault="001824F1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370C22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70C22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370C22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370C22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0C22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</w:t>
      </w:r>
      <w:r w:rsidR="001824F1" w:rsidRPr="00370C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70C22">
        <w:rPr>
          <w:rFonts w:ascii="Times New Roman" w:hAnsi="Times New Roman"/>
          <w:sz w:val="26"/>
          <w:szCs w:val="26"/>
          <w:lang w:eastAsia="ar-SA"/>
        </w:rPr>
        <w:t>МОУ – СОШ №3 г. Маркса</w:t>
      </w:r>
      <w:r w:rsidRPr="00370C22">
        <w:rPr>
          <w:rFonts w:ascii="Times New Roman" w:hAnsi="Times New Roman"/>
          <w:sz w:val="26"/>
          <w:szCs w:val="26"/>
          <w:lang w:eastAsia="ar-SA"/>
        </w:rPr>
        <w:t xml:space="preserve"> за 20</w:t>
      </w:r>
      <w:r w:rsidR="00E16A79" w:rsidRPr="00370C22">
        <w:rPr>
          <w:rFonts w:ascii="Times New Roman" w:hAnsi="Times New Roman"/>
          <w:sz w:val="26"/>
          <w:szCs w:val="26"/>
          <w:lang w:eastAsia="ar-SA"/>
        </w:rPr>
        <w:t>20</w:t>
      </w:r>
      <w:r w:rsidRPr="00370C22">
        <w:rPr>
          <w:rFonts w:ascii="Times New Roman" w:hAnsi="Times New Roman"/>
          <w:sz w:val="26"/>
          <w:szCs w:val="26"/>
          <w:lang w:eastAsia="ar-SA"/>
        </w:rPr>
        <w:t xml:space="preserve"> год, осуществленным закупкам.</w:t>
      </w:r>
    </w:p>
    <w:p w:rsidR="001314F7" w:rsidRPr="00DE3A60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370C22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70C22">
        <w:rPr>
          <w:rFonts w:ascii="Times New Roman" w:hAnsi="Times New Roman"/>
          <w:b/>
          <w:sz w:val="26"/>
          <w:szCs w:val="26"/>
          <w:lang w:eastAsia="ar-SA"/>
        </w:rPr>
        <w:lastRenderedPageBreak/>
        <w:t>Отчет об осуществлении закупок товаров, работ, услуг для обеспечения муниципальных нужд.</w:t>
      </w:r>
    </w:p>
    <w:p w:rsidR="00D03339" w:rsidRPr="00370C22" w:rsidRDefault="00D03339" w:rsidP="00D03339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C2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370C22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370C22">
        <w:rPr>
          <w:rFonts w:ascii="Times New Roman" w:eastAsia="Times New Roman" w:hAnsi="Times New Roman" w:cs="Times New Roman"/>
          <w:sz w:val="26"/>
          <w:szCs w:val="26"/>
        </w:rPr>
        <w:t>.1 ст.30 Закона заказчик обязан осуществлять закупки у субъектов малого предпринимательства, социально ориентированных некоммерческих организаций (далее – закупки у СМП и СОНО) в объеме не менее чем 15% рассчитанного СГОЗ путем проведения конкурентных процедур</w:t>
      </w:r>
      <w:r w:rsidRPr="00370C2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370C22">
        <w:rPr>
          <w:rFonts w:ascii="Times New Roman" w:eastAsia="Calibri" w:hAnsi="Times New Roman" w:cs="Times New Roman"/>
          <w:sz w:val="26"/>
          <w:szCs w:val="26"/>
        </w:rPr>
        <w:t>Согласно п.3 ч.1.1. ст.</w:t>
      </w:r>
      <w:r w:rsidRPr="00370C22">
        <w:rPr>
          <w:rFonts w:ascii="Times New Roman" w:eastAsia="Times New Roman" w:hAnsi="Times New Roman" w:cs="Times New Roman"/>
          <w:sz w:val="26"/>
          <w:szCs w:val="26"/>
        </w:rPr>
        <w:t>30 Закона</w:t>
      </w:r>
      <w:r w:rsidRPr="00370C22">
        <w:rPr>
          <w:rFonts w:ascii="Times New Roman" w:eastAsia="Calibri" w:hAnsi="Times New Roman" w:cs="Times New Roman"/>
          <w:sz w:val="26"/>
          <w:szCs w:val="26"/>
        </w:rPr>
        <w:t xml:space="preserve">, при определении объема закупок </w:t>
      </w:r>
      <w:r w:rsidRPr="00370C22">
        <w:rPr>
          <w:rFonts w:ascii="Times New Roman" w:eastAsia="Times New Roman" w:hAnsi="Times New Roman" w:cs="Times New Roman"/>
          <w:sz w:val="26"/>
          <w:szCs w:val="26"/>
        </w:rPr>
        <w:t xml:space="preserve">у СМП и СОНО </w:t>
      </w:r>
      <w:r w:rsidRPr="00370C22">
        <w:rPr>
          <w:rFonts w:ascii="Times New Roman" w:eastAsia="Calibri" w:hAnsi="Times New Roman" w:cs="Times New Roman"/>
          <w:sz w:val="26"/>
          <w:szCs w:val="26"/>
        </w:rPr>
        <w:t>в расчет СГОЗ не включаются закупки</w:t>
      </w:r>
      <w:r w:rsidRPr="00370C22">
        <w:rPr>
          <w:rFonts w:ascii="Times New Roman" w:eastAsia="Times New Roman" w:hAnsi="Times New Roman" w:cs="Times New Roman"/>
          <w:sz w:val="26"/>
          <w:szCs w:val="26"/>
        </w:rPr>
        <w:t xml:space="preserve"> у единственного поставщика (подрядчика, исполнителя) в соответствии с ч.1 ст.93 Закона (</w:t>
      </w:r>
      <w:r w:rsidRPr="00370C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исключением закупок, которые осуществлены в соответствии с </w:t>
      </w:r>
      <w:hyperlink r:id="rId9" w:history="1">
        <w:r w:rsidRPr="00370C2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п.п.25</w:t>
        </w:r>
      </w:hyperlink>
      <w:r w:rsidRPr="00370C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hyperlink r:id="rId10" w:history="1">
        <w:r w:rsidRPr="00370C2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25.3 ч.1 ст.93</w:t>
        </w:r>
      </w:hyperlink>
      <w:r w:rsidRPr="00370C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Закона</w:t>
      </w:r>
      <w:r w:rsidRPr="00370C22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End"/>
    </w:p>
    <w:p w:rsidR="00D03339" w:rsidRPr="00370C22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 w:rsidR="00370C22"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– СОШ №3 г. Маркса</w:t>
      </w: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2020 год совокупный объем закупок в 2020 году составил </w:t>
      </w:r>
      <w:r w:rsid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>18 347,</w:t>
      </w: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 тыс. рублей, общая стоимость заключенных контрактов за 2020 года составила </w:t>
      </w:r>
      <w:r w:rsid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>17 597,0</w:t>
      </w: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Однако, </w:t>
      </w:r>
      <w:proofErr w:type="gramStart"/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</w:t>
      </w:r>
      <w:proofErr w:type="gramEnd"/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проверенных муниципальных контрактов (представленных к проверке) выявлено заключенных муниципальных контрактов по состоянию </w:t>
      </w:r>
      <w:r w:rsid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>за</w:t>
      </w: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 год на общую сумму </w:t>
      </w:r>
      <w:r w:rsid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>17 857,8</w:t>
      </w: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лимиты бюджетных обязательств составили </w:t>
      </w:r>
      <w:r w:rsid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>18 677,9</w:t>
      </w:r>
      <w:r w:rsidRPr="00370C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346280" w:rsidRPr="002539E9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2019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закупки у субъектов малого предпринимательства проводились и составили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1 156,9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100,0 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% от совокупного годового объема закупок, </w:t>
      </w:r>
      <w:proofErr w:type="gramStart"/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1 156,9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346280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539E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без нарушения сроков 25.03.2020 г. </w:t>
      </w:r>
    </w:p>
    <w:p w:rsidR="00346280" w:rsidRPr="002539E9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2020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закупки у субъектов малого предпринимательства проводились и составили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51,4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100,0 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% от совокупного годового объема закупок, </w:t>
      </w:r>
      <w:proofErr w:type="gramStart"/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51,4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346280" w:rsidRPr="002539E9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539E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2539E9">
        <w:rPr>
          <w:rFonts w:ascii="Times New Roman" w:eastAsia="Times New Roman" w:hAnsi="Times New Roman" w:cs="Times New Roman"/>
          <w:sz w:val="26"/>
          <w:szCs w:val="26"/>
        </w:rPr>
        <w:t>.4 ст.30 Закона заказчик по итогам года обязан составить отчет об объеме закупок у СМП и СОНО и разместить его в ЕИС до 1 апреля года, следующего за отчетны</w:t>
      </w:r>
      <w:r>
        <w:rPr>
          <w:rFonts w:ascii="Times New Roman" w:eastAsia="Times New Roman" w:hAnsi="Times New Roman" w:cs="Times New Roman"/>
          <w:sz w:val="26"/>
          <w:szCs w:val="26"/>
        </w:rPr>
        <w:t>м годом. Заказчиком отчет за 2020</w:t>
      </w:r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 год размещен в ЕИС без нарушения сроков 2</w:t>
      </w:r>
      <w:r>
        <w:rPr>
          <w:rFonts w:ascii="Times New Roman" w:eastAsia="Times New Roman" w:hAnsi="Times New Roman" w:cs="Times New Roman"/>
          <w:sz w:val="26"/>
          <w:szCs w:val="26"/>
        </w:rPr>
        <w:t>2.03.2021</w:t>
      </w:r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346280" w:rsidRPr="002539E9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3339" w:rsidRPr="0093169A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За 2020 год фактический объем закупок у единственного поставщика (подрядчика, исполнителя) в соответствии со ст.93 Закона составил </w:t>
      </w:r>
      <w:r w:rsidR="0093169A">
        <w:rPr>
          <w:rFonts w:ascii="Times New Roman" w:eastAsia="Times New Roman" w:hAnsi="Times New Roman" w:cs="Times New Roman"/>
          <w:sz w:val="26"/>
          <w:szCs w:val="26"/>
        </w:rPr>
        <w:t>9 153,3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 тыс. руб., в том числе закупок, осуществленных по договорам, заключенным на основании:  </w:t>
      </w:r>
    </w:p>
    <w:p w:rsidR="00D03339" w:rsidRPr="0093169A" w:rsidRDefault="0093169A" w:rsidP="00D03339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03339" w:rsidRPr="0093169A">
        <w:rPr>
          <w:rFonts w:ascii="Times New Roman" w:eastAsia="Times New Roman" w:hAnsi="Times New Roman" w:cs="Times New Roman"/>
          <w:sz w:val="26"/>
          <w:szCs w:val="26"/>
        </w:rPr>
        <w:t xml:space="preserve">п.4 (на сумму, не превышающую 600 тыс. руб.) – </w:t>
      </w:r>
      <w:r>
        <w:rPr>
          <w:rFonts w:ascii="Times New Roman" w:eastAsia="Times New Roman" w:hAnsi="Times New Roman" w:cs="Times New Roman"/>
          <w:sz w:val="26"/>
          <w:szCs w:val="26"/>
        </w:rPr>
        <w:t>204 242,3</w:t>
      </w:r>
      <w:r w:rsidR="00D03339" w:rsidRPr="0093169A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 руб.);</w:t>
      </w:r>
    </w:p>
    <w:p w:rsidR="0093169A" w:rsidRPr="0093169A" w:rsidRDefault="0093169A" w:rsidP="0093169A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 (на сумму,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превышающую </w:t>
      </w:r>
      <w:r>
        <w:rPr>
          <w:rFonts w:ascii="Times New Roman" w:hAnsi="Times New Roman"/>
          <w:sz w:val="26"/>
          <w:szCs w:val="26"/>
          <w:lang w:eastAsia="ar-SA"/>
        </w:rPr>
        <w:t>600,0 тыс. руб. и не превышает 50 % совокупного годового объема закупок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.) – </w:t>
      </w:r>
      <w:r>
        <w:rPr>
          <w:rFonts w:ascii="Times New Roman" w:eastAsia="Times New Roman" w:hAnsi="Times New Roman" w:cs="Times New Roman"/>
          <w:sz w:val="26"/>
          <w:szCs w:val="26"/>
        </w:rPr>
        <w:t>8 911 909,53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 руб.);</w:t>
      </w:r>
    </w:p>
    <w:p w:rsidR="00D03339" w:rsidRPr="00DE3A60" w:rsidRDefault="00D03339" w:rsidP="00D03339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0B0559" w:rsidRDefault="000B0559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601AE2" w:rsidRDefault="00601AE2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601AE2" w:rsidRDefault="00601AE2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601AE2" w:rsidRPr="00DE3A60" w:rsidRDefault="00601AE2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93169A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93169A">
        <w:rPr>
          <w:rFonts w:ascii="Times New Roman" w:hAnsi="Times New Roman"/>
          <w:b/>
          <w:sz w:val="26"/>
          <w:szCs w:val="26"/>
          <w:lang w:eastAsia="ar-SA"/>
        </w:rPr>
        <w:lastRenderedPageBreak/>
        <w:t>Вывод по проверке:</w:t>
      </w:r>
    </w:p>
    <w:p w:rsidR="000B0559" w:rsidRPr="00DE3A60" w:rsidRDefault="000B0559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E0C6C" w:rsidRPr="00C70188" w:rsidRDefault="00C70188" w:rsidP="00390E0D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C70188">
        <w:rPr>
          <w:rFonts w:ascii="Times New Roman" w:hAnsi="Times New Roman"/>
          <w:sz w:val="26"/>
          <w:szCs w:val="26"/>
          <w:lang w:eastAsia="ar-SA"/>
        </w:rPr>
        <w:t>1.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E0C6C" w:rsidRPr="00C70188">
        <w:rPr>
          <w:rFonts w:ascii="Times New Roman" w:hAnsi="Times New Roman"/>
          <w:sz w:val="26"/>
          <w:szCs w:val="26"/>
          <w:lang w:eastAsia="ar-SA"/>
        </w:rPr>
        <w:t xml:space="preserve">МОУ – СОШ №3 за проверяемый период 01.01.2020 г. – 31.12.2020 года на официальном сайте Российской Федерации в сети Интернет </w:t>
      </w:r>
      <w:r w:rsidR="00BE0C6C" w:rsidRPr="00C70188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BE0C6C" w:rsidRPr="00C7018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BE0C6C" w:rsidRPr="00C70188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BE0C6C" w:rsidRPr="00C7018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BE0C6C" w:rsidRPr="00C70188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BE0C6C" w:rsidRPr="00C70188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BE0C6C" w:rsidRPr="00C70188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BE0C6C" w:rsidRPr="00C70188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14 муниципальных контрактов на общую сумму 8 704 520,58 рублей.</w:t>
      </w:r>
    </w:p>
    <w:p w:rsidR="000B0559" w:rsidRPr="00DE3A60" w:rsidRDefault="000B0559" w:rsidP="000B0559">
      <w:pPr>
        <w:pStyle w:val="a9"/>
        <w:suppressAutoHyphens/>
        <w:spacing w:after="0" w:line="240" w:lineRule="auto"/>
        <w:ind w:left="927" w:right="283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ar-SA"/>
        </w:rPr>
      </w:pPr>
    </w:p>
    <w:p w:rsidR="00BE0C6C" w:rsidRPr="00BE0C6C" w:rsidRDefault="00BE0C6C" w:rsidP="00C70188">
      <w:pPr>
        <w:pStyle w:val="a9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BE0C6C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№26/232/0000393/004 от 23.10.2020 г. заключен с поставщиком АО «Управление отходами» на оказание услуг по обращению с твердыми коммунальными отходами на сумму 30 432,12 рублей.</w:t>
      </w:r>
    </w:p>
    <w:p w:rsidR="00BE0C6C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46033F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46033F">
        <w:rPr>
          <w:rFonts w:ascii="Times New Roman" w:hAnsi="Times New Roman"/>
          <w:bCs/>
          <w:sz w:val="26"/>
          <w:szCs w:val="26"/>
          <w:lang w:eastAsia="ar-SA"/>
        </w:rPr>
        <w:t>подана в срок 2</w:t>
      </w:r>
      <w:r>
        <w:rPr>
          <w:rFonts w:ascii="Times New Roman" w:hAnsi="Times New Roman"/>
          <w:bCs/>
          <w:sz w:val="26"/>
          <w:szCs w:val="26"/>
          <w:lang w:eastAsia="ar-SA"/>
        </w:rPr>
        <w:t>6</w:t>
      </w:r>
      <w:r w:rsidRPr="0046033F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46033F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 w:rsidRPr="0046033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737E94" w:rsidRPr="00BE7DC6" w:rsidRDefault="00737E94" w:rsidP="00737E94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BE7DC6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№26/232/0000</w:t>
      </w:r>
      <w:r>
        <w:rPr>
          <w:rFonts w:ascii="Times New Roman" w:hAnsi="Times New Roman"/>
          <w:bCs/>
          <w:sz w:val="26"/>
          <w:szCs w:val="26"/>
          <w:lang w:eastAsia="ar-SA"/>
        </w:rPr>
        <w:t>393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>/00</w:t>
      </w:r>
      <w:r>
        <w:rPr>
          <w:rFonts w:ascii="Times New Roman" w:hAnsi="Times New Roman"/>
          <w:bCs/>
          <w:sz w:val="26"/>
          <w:szCs w:val="26"/>
          <w:lang w:eastAsia="ar-SA"/>
        </w:rPr>
        <w:t>3 от 21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 xml:space="preserve">0.2020 г. заключен с поставщиком АО «Управление отходами» на оказание услуг по обращению с твердыми коммунальными отходами на сумму </w:t>
      </w:r>
      <w:r>
        <w:rPr>
          <w:rFonts w:ascii="Times New Roman" w:hAnsi="Times New Roman"/>
          <w:bCs/>
          <w:sz w:val="26"/>
          <w:szCs w:val="26"/>
          <w:lang w:eastAsia="ar-SA"/>
        </w:rPr>
        <w:t>30 432,12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 xml:space="preserve"> рублей.</w:t>
      </w:r>
    </w:p>
    <w:p w:rsidR="00737E94" w:rsidRPr="0046033F" w:rsidRDefault="00737E94" w:rsidP="00737E94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46033F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46033F">
        <w:rPr>
          <w:rFonts w:ascii="Times New Roman" w:hAnsi="Times New Roman"/>
          <w:bCs/>
          <w:sz w:val="26"/>
          <w:szCs w:val="26"/>
          <w:lang w:eastAsia="ar-SA"/>
        </w:rPr>
        <w:t>подана в срок 2</w:t>
      </w:r>
      <w:r>
        <w:rPr>
          <w:rFonts w:ascii="Times New Roman" w:hAnsi="Times New Roman"/>
          <w:bCs/>
          <w:sz w:val="26"/>
          <w:szCs w:val="26"/>
          <w:lang w:eastAsia="ar-SA"/>
        </w:rPr>
        <w:t>3</w:t>
      </w:r>
      <w:r w:rsidRPr="0046033F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</w:t>
      </w:r>
      <w:r w:rsidRPr="0046033F">
        <w:rPr>
          <w:rFonts w:ascii="Times New Roman" w:hAnsi="Times New Roman"/>
          <w:bCs/>
          <w:sz w:val="26"/>
          <w:szCs w:val="26"/>
          <w:lang w:eastAsia="ar-SA"/>
        </w:rPr>
        <w:t>0.2020 г.</w:t>
      </w:r>
      <w:r w:rsidRPr="0046033F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BE0C6C" w:rsidRPr="00FD465D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19</w:t>
      </w:r>
      <w:r w:rsidRPr="0046033F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.2021 года оплата по </w:t>
      </w:r>
      <w:r w:rsidR="00737E94">
        <w:rPr>
          <w:rFonts w:ascii="Times New Roman" w:hAnsi="Times New Roman"/>
          <w:sz w:val="26"/>
          <w:szCs w:val="26"/>
          <w:lang w:eastAsia="ar-SA"/>
        </w:rPr>
        <w:t xml:space="preserve">каждому из </w:t>
      </w:r>
      <w:r w:rsidRPr="0046033F">
        <w:rPr>
          <w:rFonts w:ascii="Times New Roman" w:hAnsi="Times New Roman"/>
          <w:sz w:val="26"/>
          <w:szCs w:val="26"/>
          <w:lang w:eastAsia="ar-SA"/>
        </w:rPr>
        <w:t>контракт</w:t>
      </w:r>
      <w:r w:rsidR="00737E94">
        <w:rPr>
          <w:rFonts w:ascii="Times New Roman" w:hAnsi="Times New Roman"/>
          <w:sz w:val="26"/>
          <w:szCs w:val="26"/>
          <w:lang w:eastAsia="ar-SA"/>
        </w:rPr>
        <w:t>ов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 в единой информационной системе </w:t>
      </w:r>
      <w:r w:rsidRPr="0046033F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46033F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46033F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46033F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46033F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46033F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46033F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46033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отсутствует, муниципальны</w:t>
      </w:r>
      <w:r w:rsidR="00737E94">
        <w:rPr>
          <w:rFonts w:ascii="Times New Roman" w:hAnsi="Times New Roman"/>
          <w:sz w:val="26"/>
          <w:szCs w:val="26"/>
          <w:lang w:eastAsia="ar-SA"/>
        </w:rPr>
        <w:t>е</w:t>
      </w:r>
      <w:r>
        <w:rPr>
          <w:rFonts w:ascii="Times New Roman" w:hAnsi="Times New Roman"/>
          <w:sz w:val="26"/>
          <w:szCs w:val="26"/>
          <w:lang w:eastAsia="ar-SA"/>
        </w:rPr>
        <w:t xml:space="preserve"> контакт</w:t>
      </w:r>
      <w:r w:rsidR="00737E94">
        <w:rPr>
          <w:rFonts w:ascii="Times New Roman" w:hAnsi="Times New Roman"/>
          <w:sz w:val="26"/>
          <w:szCs w:val="26"/>
          <w:lang w:eastAsia="ar-SA"/>
        </w:rPr>
        <w:t>ы</w:t>
      </w:r>
      <w:r>
        <w:rPr>
          <w:rFonts w:ascii="Times New Roman" w:hAnsi="Times New Roman"/>
          <w:sz w:val="26"/>
          <w:szCs w:val="26"/>
          <w:lang w:eastAsia="ar-SA"/>
        </w:rPr>
        <w:t xml:space="preserve"> находится в статусе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46033F">
        <w:rPr>
          <w:rFonts w:ascii="Times New Roman" w:hAnsi="Times New Roman"/>
          <w:sz w:val="26"/>
          <w:szCs w:val="26"/>
          <w:lang w:eastAsia="ar-SA"/>
        </w:rPr>
        <w:t>исполнени</w:t>
      </w:r>
      <w:r>
        <w:rPr>
          <w:rFonts w:ascii="Times New Roman" w:hAnsi="Times New Roman"/>
          <w:sz w:val="26"/>
          <w:szCs w:val="26"/>
          <w:lang w:eastAsia="ar-SA"/>
        </w:rPr>
        <w:t>е»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sz w:val="26"/>
          <w:szCs w:val="26"/>
          <w:lang w:eastAsia="ar-SA"/>
        </w:rPr>
        <w:t>Согласно п</w:t>
      </w:r>
      <w:r w:rsidRPr="0046033F">
        <w:rPr>
          <w:rFonts w:ascii="Times New Roman" w:hAnsi="Times New Roman"/>
          <w:sz w:val="26"/>
          <w:szCs w:val="26"/>
          <w:lang w:eastAsia="ar-SA"/>
        </w:rPr>
        <w:t>редоставленным к проверке платежным поручениям</w:t>
      </w:r>
      <w:r>
        <w:rPr>
          <w:rFonts w:ascii="Times New Roman" w:hAnsi="Times New Roman"/>
          <w:sz w:val="26"/>
          <w:szCs w:val="26"/>
          <w:lang w:eastAsia="ar-SA"/>
        </w:rPr>
        <w:t xml:space="preserve"> оплата</w:t>
      </w:r>
      <w:r w:rsidR="00737E94">
        <w:rPr>
          <w:rFonts w:ascii="Times New Roman" w:hAnsi="Times New Roman"/>
          <w:sz w:val="26"/>
          <w:szCs w:val="26"/>
          <w:lang w:eastAsia="ar-SA"/>
        </w:rPr>
        <w:t xml:space="preserve"> по </w:t>
      </w:r>
      <w:r w:rsidR="00FD465D">
        <w:rPr>
          <w:rFonts w:ascii="Times New Roman" w:hAnsi="Times New Roman"/>
          <w:sz w:val="26"/>
          <w:szCs w:val="26"/>
          <w:lang w:eastAsia="ar-SA"/>
        </w:rPr>
        <w:t>вышеуказанным контрактам</w:t>
      </w:r>
      <w:r>
        <w:rPr>
          <w:rFonts w:ascii="Times New Roman" w:hAnsi="Times New Roman"/>
          <w:sz w:val="26"/>
          <w:szCs w:val="26"/>
          <w:lang w:eastAsia="ar-SA"/>
        </w:rPr>
        <w:t xml:space="preserve"> составила – </w:t>
      </w:r>
      <w:r w:rsidR="00FD465D">
        <w:rPr>
          <w:rFonts w:ascii="Times New Roman" w:hAnsi="Times New Roman"/>
          <w:sz w:val="26"/>
          <w:szCs w:val="26"/>
          <w:lang w:eastAsia="ar-SA"/>
        </w:rPr>
        <w:t>70 227,94</w:t>
      </w:r>
      <w:r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FD465D">
        <w:rPr>
          <w:rFonts w:ascii="Times New Roman" w:hAnsi="Times New Roman"/>
          <w:sz w:val="26"/>
          <w:szCs w:val="26"/>
          <w:lang w:eastAsia="ar-SA"/>
        </w:rPr>
        <w:t>, выявлена переплата: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 на сумму </w:t>
      </w:r>
      <w:r w:rsidR="00FD465D">
        <w:rPr>
          <w:rFonts w:ascii="Times New Roman" w:hAnsi="Times New Roman"/>
          <w:sz w:val="26"/>
          <w:szCs w:val="26"/>
          <w:lang w:eastAsia="ar-SA"/>
        </w:rPr>
        <w:t>9 363,7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 рублей,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D465D" w:rsidRPr="00FD465D">
        <w:rPr>
          <w:rFonts w:ascii="Times New Roman" w:hAnsi="Times New Roman"/>
          <w:b/>
          <w:i/>
          <w:sz w:val="26"/>
          <w:szCs w:val="26"/>
          <w:lang w:eastAsia="ar-SA"/>
        </w:rPr>
        <w:t xml:space="preserve">данные действия приводят к </w:t>
      </w:r>
      <w:r w:rsidRPr="00FD465D">
        <w:rPr>
          <w:rFonts w:ascii="Times New Roman" w:hAnsi="Times New Roman"/>
          <w:b/>
          <w:i/>
          <w:sz w:val="26"/>
          <w:szCs w:val="26"/>
          <w:lang w:eastAsia="ar-SA"/>
        </w:rPr>
        <w:t>необоснованным расходовани</w:t>
      </w:r>
      <w:r w:rsidR="00FD465D">
        <w:rPr>
          <w:rFonts w:ascii="Times New Roman" w:hAnsi="Times New Roman"/>
          <w:b/>
          <w:i/>
          <w:sz w:val="26"/>
          <w:szCs w:val="26"/>
          <w:lang w:eastAsia="ar-SA"/>
        </w:rPr>
        <w:t>ям</w:t>
      </w:r>
      <w:r w:rsidRPr="00FD465D">
        <w:rPr>
          <w:rFonts w:ascii="Times New Roman" w:hAnsi="Times New Roman"/>
          <w:b/>
          <w:i/>
          <w:sz w:val="26"/>
          <w:szCs w:val="26"/>
          <w:lang w:eastAsia="ar-SA"/>
        </w:rPr>
        <w:t xml:space="preserve"> бюджетных средств.</w:t>
      </w:r>
      <w:r w:rsidR="00FD465D">
        <w:rPr>
          <w:rFonts w:ascii="Times New Roman" w:hAnsi="Times New Roman"/>
          <w:b/>
          <w:i/>
          <w:sz w:val="26"/>
          <w:szCs w:val="26"/>
          <w:lang w:eastAsia="ar-SA"/>
        </w:rPr>
        <w:t xml:space="preserve"> Указать, контрактному управляющему МОУ – СОШ № 3 г.</w:t>
      </w:r>
      <w:r w:rsidR="00C70188">
        <w:rPr>
          <w:rFonts w:ascii="Times New Roman" w:hAnsi="Times New Roman"/>
          <w:b/>
          <w:i/>
          <w:sz w:val="26"/>
          <w:szCs w:val="26"/>
          <w:lang w:eastAsia="ar-SA"/>
        </w:rPr>
        <w:t xml:space="preserve"> </w:t>
      </w:r>
      <w:r w:rsidR="00FD465D">
        <w:rPr>
          <w:rFonts w:ascii="Times New Roman" w:hAnsi="Times New Roman"/>
          <w:b/>
          <w:i/>
          <w:sz w:val="26"/>
          <w:szCs w:val="26"/>
          <w:lang w:eastAsia="ar-SA"/>
        </w:rPr>
        <w:t xml:space="preserve">Маркса </w:t>
      </w:r>
      <w:proofErr w:type="spellStart"/>
      <w:r w:rsidR="00FD465D">
        <w:rPr>
          <w:rFonts w:ascii="Times New Roman" w:hAnsi="Times New Roman"/>
          <w:b/>
          <w:i/>
          <w:sz w:val="26"/>
          <w:szCs w:val="26"/>
          <w:lang w:eastAsia="ar-SA"/>
        </w:rPr>
        <w:t>Муниной</w:t>
      </w:r>
      <w:proofErr w:type="spellEnd"/>
      <w:r w:rsidR="00FD465D">
        <w:rPr>
          <w:rFonts w:ascii="Times New Roman" w:hAnsi="Times New Roman"/>
          <w:b/>
          <w:i/>
          <w:sz w:val="26"/>
          <w:szCs w:val="26"/>
          <w:lang w:eastAsia="ar-SA"/>
        </w:rPr>
        <w:t xml:space="preserve"> Д.В. на недопустимость вышеуказанных действий, вести строгий контроль оплаты заключенных контрактов (договоров).</w:t>
      </w:r>
    </w:p>
    <w:p w:rsidR="00BE0C6C" w:rsidRPr="00766C13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highlight w:val="yellow"/>
          <w:lang w:eastAsia="ar-SA"/>
        </w:rPr>
      </w:pPr>
      <w:r w:rsidRPr="00766C13">
        <w:rPr>
          <w:rFonts w:ascii="Times New Roman" w:hAnsi="Times New Roman"/>
          <w:bCs/>
          <w:sz w:val="26"/>
          <w:szCs w:val="26"/>
          <w:lang w:eastAsia="ar-SA"/>
        </w:rPr>
        <w:t xml:space="preserve">Вышеуказанный контракт </w:t>
      </w:r>
      <w:r w:rsidRPr="0046033F">
        <w:rPr>
          <w:rFonts w:ascii="Times New Roman" w:hAnsi="Times New Roman"/>
          <w:sz w:val="26"/>
          <w:szCs w:val="26"/>
          <w:lang w:eastAsia="ar-SA"/>
        </w:rPr>
        <w:t xml:space="preserve">в единой информационной системе </w:t>
      </w:r>
      <w:hyperlink r:id="rId11" w:history="1">
        <w:r w:rsidRPr="007607F6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www</w:t>
        </w:r>
        <w:r w:rsidRPr="007607F6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7607F6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zakupki</w:t>
        </w:r>
        <w:proofErr w:type="spellEnd"/>
        <w:r w:rsidRPr="007607F6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7607F6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gov</w:t>
        </w:r>
        <w:proofErr w:type="spellEnd"/>
        <w:r w:rsidRPr="007607F6">
          <w:rPr>
            <w:rStyle w:val="a5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Pr="007607F6">
          <w:rPr>
            <w:rStyle w:val="a5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lang w:eastAsia="ar-SA"/>
        </w:rPr>
        <w:t xml:space="preserve"> не закрыт.</w:t>
      </w:r>
    </w:p>
    <w:p w:rsidR="00BE0C6C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CC3">
        <w:rPr>
          <w:rFonts w:ascii="Times New Roman" w:hAnsi="Times New Roman"/>
          <w:bCs/>
          <w:sz w:val="26"/>
          <w:szCs w:val="26"/>
          <w:lang w:eastAsia="ar-SA"/>
        </w:rPr>
        <w:t>Ввиду того что контр</w:t>
      </w:r>
      <w:r>
        <w:rPr>
          <w:rFonts w:ascii="Times New Roman" w:hAnsi="Times New Roman"/>
          <w:bCs/>
          <w:sz w:val="26"/>
          <w:szCs w:val="26"/>
          <w:lang w:eastAsia="ar-SA"/>
        </w:rPr>
        <w:t>акт заключен сроком до 31.12.2020</w:t>
      </w:r>
      <w:r w:rsidRPr="004B6CC3">
        <w:rPr>
          <w:rFonts w:ascii="Times New Roman" w:hAnsi="Times New Roman"/>
          <w:bCs/>
          <w:sz w:val="26"/>
          <w:szCs w:val="26"/>
          <w:lang w:eastAsia="ar-SA"/>
        </w:rPr>
        <w:t xml:space="preserve"> г. следует произвести сверку взаиморасчетов с поставщиком, контракт исполнить (или расторгнуть) и закрыть в единой информационной системе, перевести в статус «исполнение прекращено» либо «исполнение </w:t>
      </w:r>
      <w:r>
        <w:rPr>
          <w:rFonts w:ascii="Times New Roman" w:hAnsi="Times New Roman"/>
          <w:bCs/>
          <w:sz w:val="26"/>
          <w:szCs w:val="26"/>
          <w:lang w:eastAsia="ar-SA"/>
        </w:rPr>
        <w:t>завершено</w:t>
      </w:r>
      <w:r w:rsidRPr="004B6CC3">
        <w:rPr>
          <w:rFonts w:ascii="Times New Roman" w:hAnsi="Times New Roman"/>
          <w:bCs/>
          <w:sz w:val="26"/>
          <w:szCs w:val="26"/>
          <w:lang w:eastAsia="ar-SA"/>
        </w:rPr>
        <w:t>». Неисполнение вышеуказанных требований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Pr="004B6CC3">
        <w:rPr>
          <w:rFonts w:ascii="Times New Roman" w:hAnsi="Times New Roman"/>
          <w:bCs/>
          <w:sz w:val="26"/>
          <w:szCs w:val="26"/>
          <w:lang w:eastAsia="ar-SA"/>
        </w:rPr>
        <w:t xml:space="preserve">приведет к образованию административного правонарушения </w:t>
      </w:r>
      <w:proofErr w:type="gramStart"/>
      <w:r w:rsidRPr="004B6CC3">
        <w:rPr>
          <w:rFonts w:ascii="Times New Roman" w:hAnsi="Times New Roman"/>
          <w:bCs/>
          <w:sz w:val="26"/>
          <w:szCs w:val="26"/>
          <w:lang w:eastAsia="ar-SA"/>
        </w:rPr>
        <w:t>ч</w:t>
      </w:r>
      <w:proofErr w:type="gramEnd"/>
      <w:r w:rsidRPr="004B6CC3">
        <w:rPr>
          <w:rFonts w:ascii="Times New Roman" w:hAnsi="Times New Roman"/>
          <w:bCs/>
          <w:sz w:val="26"/>
          <w:szCs w:val="26"/>
          <w:lang w:eastAsia="ar-SA"/>
        </w:rPr>
        <w:t xml:space="preserve">.2 ст. 7.31 </w:t>
      </w:r>
      <w:proofErr w:type="spellStart"/>
      <w:r w:rsidRPr="004B6CC3">
        <w:rPr>
          <w:rFonts w:ascii="Times New Roman" w:hAnsi="Times New Roman"/>
          <w:bCs/>
          <w:sz w:val="26"/>
          <w:szCs w:val="26"/>
          <w:lang w:eastAsia="ar-SA"/>
        </w:rPr>
        <w:t>КоАП</w:t>
      </w:r>
      <w:proofErr w:type="spellEnd"/>
      <w:r w:rsidRPr="004B6CC3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FD465D" w:rsidRDefault="00FD465D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BE0C6C" w:rsidRPr="00C70188" w:rsidRDefault="00BE0C6C" w:rsidP="00C70188">
      <w:pPr>
        <w:pStyle w:val="a9"/>
        <w:numPr>
          <w:ilvl w:val="0"/>
          <w:numId w:val="44"/>
        </w:numPr>
        <w:tabs>
          <w:tab w:val="left" w:pos="-142"/>
        </w:tabs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70188">
        <w:rPr>
          <w:rFonts w:ascii="Times New Roman" w:hAnsi="Times New Roman"/>
          <w:bCs/>
          <w:sz w:val="26"/>
          <w:szCs w:val="26"/>
          <w:lang w:eastAsia="ar-SA"/>
        </w:rPr>
        <w:t>По муниципальному контракту №52/1-М от 16.10.2020 г. заключен с поставщиком МУП «Тепло» на снабжение тепловой энергией на сумму 1 295 053,19 рублей.</w:t>
      </w:r>
    </w:p>
    <w:p w:rsidR="00BE0C6C" w:rsidRPr="00BE7DC6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BE7DC6">
        <w:rPr>
          <w:rFonts w:ascii="Times New Roman" w:hAnsi="Times New Roman"/>
          <w:sz w:val="26"/>
          <w:szCs w:val="26"/>
          <w:lang w:eastAsia="ar-SA"/>
        </w:rPr>
        <w:t xml:space="preserve">Информация о заключенном контракте (его изменении) </w:t>
      </w:r>
      <w:r w:rsidRPr="00BE7DC6">
        <w:rPr>
          <w:rFonts w:ascii="Times New Roman" w:hAnsi="Times New Roman"/>
          <w:bCs/>
          <w:sz w:val="26"/>
          <w:szCs w:val="26"/>
          <w:lang w:eastAsia="ar-SA"/>
        </w:rPr>
        <w:t>подана в срок 19.10.2020 г.</w:t>
      </w:r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</w:t>
      </w:r>
    </w:p>
    <w:p w:rsidR="00BE0C6C" w:rsidRPr="00BE7DC6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BE7DC6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>
        <w:rPr>
          <w:rFonts w:ascii="Times New Roman" w:hAnsi="Times New Roman"/>
          <w:sz w:val="26"/>
          <w:szCs w:val="26"/>
          <w:lang w:eastAsia="ar-SA"/>
        </w:rPr>
        <w:t>19</w:t>
      </w:r>
      <w:r w:rsidRPr="00BE7DC6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.2021 года оплата по контракту в единой информационной системе </w:t>
      </w:r>
      <w:r w:rsidRPr="00BE7DC6">
        <w:rPr>
          <w:rFonts w:ascii="Times New Roman" w:hAnsi="Times New Roman"/>
          <w:sz w:val="26"/>
          <w:szCs w:val="26"/>
          <w:lang w:val="en-US" w:eastAsia="ar-SA"/>
        </w:rPr>
        <w:t>www</w:t>
      </w:r>
      <w:r w:rsidRPr="00BE7DC6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E7DC6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Pr="00BE7DC6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E7DC6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Pr="00BE7DC6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BE7DC6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BE7DC6">
        <w:rPr>
          <w:rFonts w:ascii="Times New Roman" w:hAnsi="Times New Roman"/>
          <w:sz w:val="26"/>
          <w:szCs w:val="26"/>
          <w:lang w:eastAsia="ar-SA"/>
        </w:rPr>
        <w:t xml:space="preserve"> составляет </w:t>
      </w:r>
      <w:r>
        <w:rPr>
          <w:rFonts w:ascii="Times New Roman" w:hAnsi="Times New Roman"/>
          <w:sz w:val="26"/>
          <w:szCs w:val="26"/>
          <w:lang w:eastAsia="ar-SA"/>
        </w:rPr>
        <w:t>1 295 053,19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 рублей последнее платежное поручение № 6</w:t>
      </w:r>
      <w:r>
        <w:rPr>
          <w:rFonts w:ascii="Times New Roman" w:hAnsi="Times New Roman"/>
          <w:sz w:val="26"/>
          <w:szCs w:val="26"/>
          <w:lang w:eastAsia="ar-SA"/>
        </w:rPr>
        <w:t>565</w:t>
      </w:r>
      <w:r w:rsidRPr="00BE7DC6">
        <w:rPr>
          <w:rFonts w:ascii="Times New Roman" w:hAnsi="Times New Roman"/>
          <w:sz w:val="26"/>
          <w:szCs w:val="26"/>
          <w:lang w:eastAsia="ar-SA"/>
        </w:rPr>
        <w:t>2 от 25.12.2020 г., исполнение прекращено.</w:t>
      </w:r>
    </w:p>
    <w:p w:rsidR="00BE0C6C" w:rsidRPr="00BE7DC6" w:rsidRDefault="00BE0C6C" w:rsidP="00BE0C6C">
      <w:pPr>
        <w:tabs>
          <w:tab w:val="left" w:pos="-142"/>
        </w:tabs>
        <w:suppressAutoHyphens/>
        <w:spacing w:after="0" w:line="240" w:lineRule="auto"/>
        <w:ind w:left="851" w:right="283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BE7DC6">
        <w:rPr>
          <w:rFonts w:ascii="Times New Roman" w:hAnsi="Times New Roman"/>
          <w:bCs/>
          <w:sz w:val="26"/>
          <w:szCs w:val="26"/>
          <w:lang w:eastAsia="ar-SA"/>
        </w:rPr>
        <w:lastRenderedPageBreak/>
        <w:t>Информация об исполнении (о расторжении) подана</w:t>
      </w:r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 с нарушением сроков </w:t>
      </w:r>
      <w:r w:rsidRPr="00BE7DC6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Pr="00BE7DC6">
        <w:rPr>
          <w:rFonts w:ascii="Times New Roman" w:hAnsi="Times New Roman"/>
          <w:b/>
          <w:i/>
          <w:sz w:val="26"/>
          <w:szCs w:val="26"/>
          <w:lang w:eastAsia="ar-SA"/>
        </w:rPr>
        <w:t>09.0</w:t>
      </w:r>
      <w:r>
        <w:rPr>
          <w:rFonts w:ascii="Times New Roman" w:hAnsi="Times New Roman"/>
          <w:b/>
          <w:i/>
          <w:sz w:val="26"/>
          <w:szCs w:val="26"/>
          <w:lang w:eastAsia="ar-SA"/>
        </w:rPr>
        <w:t>4</w:t>
      </w:r>
      <w:r w:rsidRPr="00BE7DC6">
        <w:rPr>
          <w:rFonts w:ascii="Times New Roman" w:hAnsi="Times New Roman"/>
          <w:b/>
          <w:i/>
          <w:sz w:val="26"/>
          <w:szCs w:val="26"/>
          <w:lang w:eastAsia="ar-SA"/>
        </w:rPr>
        <w:t xml:space="preserve">.2021 г. - </w:t>
      </w:r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 xml:space="preserve">содержит признаки административного правонарушения, предусмотренного частью 2 статьи 7.31 </w:t>
      </w:r>
      <w:proofErr w:type="spellStart"/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>КоАП</w:t>
      </w:r>
      <w:proofErr w:type="spellEnd"/>
      <w:r w:rsidRPr="00BE7DC6">
        <w:rPr>
          <w:rFonts w:ascii="Times New Roman" w:hAnsi="Times New Roman"/>
          <w:b/>
          <w:bCs/>
          <w:i/>
          <w:sz w:val="26"/>
          <w:szCs w:val="26"/>
          <w:lang w:eastAsia="ar-SA"/>
        </w:rPr>
        <w:t>.</w:t>
      </w:r>
    </w:p>
    <w:p w:rsidR="00D95928" w:rsidRPr="00DE3A60" w:rsidRDefault="00D95928" w:rsidP="00D95928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highlight w:val="yellow"/>
          <w:lang w:eastAsia="ar-SA"/>
        </w:rPr>
      </w:pPr>
    </w:p>
    <w:p w:rsidR="000B0559" w:rsidRPr="008E7AD6" w:rsidRDefault="00C70188" w:rsidP="00C70188">
      <w:pPr>
        <w:pStyle w:val="a9"/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</w:t>
      </w:r>
      <w:r w:rsidR="008E7AD6" w:rsidRPr="008E7AD6">
        <w:rPr>
          <w:rFonts w:ascii="Times New Roman" w:hAnsi="Times New Roman"/>
          <w:sz w:val="26"/>
          <w:szCs w:val="26"/>
          <w:lang w:eastAsia="ar-SA"/>
        </w:rPr>
        <w:t>В ходе проверки, в контрольно-счетную комиссию ММР представлены 148 договора на общую сумму 9 153 261,83 рублей заключенных с единственным поставщиком на основании п.4, п.5 ч.1 ст.93 Закона № 44-ФЗ за проверяемый период с 01.01.2020</w:t>
      </w:r>
      <w:r w:rsidR="008E7AD6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8E7AD6" w:rsidRPr="008E7AD6">
        <w:rPr>
          <w:rFonts w:ascii="Times New Roman" w:hAnsi="Times New Roman"/>
          <w:sz w:val="26"/>
          <w:szCs w:val="26"/>
          <w:lang w:eastAsia="ar-SA"/>
        </w:rPr>
        <w:t xml:space="preserve"> по 31.12.2020 г.</w:t>
      </w:r>
      <w:r w:rsidR="008E7AD6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E7AD6" w:rsidRPr="008E7AD6" w:rsidRDefault="008E7AD6" w:rsidP="00C70188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D95928" w:rsidRDefault="00C70188" w:rsidP="00C70188">
      <w:pPr>
        <w:pStyle w:val="a9"/>
        <w:suppressAutoHyphens/>
        <w:autoSpaceDE w:val="0"/>
        <w:spacing w:after="0" w:line="240" w:lineRule="auto"/>
        <w:ind w:left="851" w:right="283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5. </w:t>
      </w:r>
      <w:r w:rsidR="00D95928" w:rsidRPr="008E7AD6">
        <w:rPr>
          <w:rFonts w:ascii="Times New Roman" w:hAnsi="Times New Roman"/>
          <w:sz w:val="26"/>
          <w:szCs w:val="26"/>
          <w:lang w:eastAsia="ar-SA"/>
        </w:rPr>
        <w:t xml:space="preserve">В ходе проведения проверки муниципальных контрактов (договоров) </w:t>
      </w:r>
      <w:r>
        <w:rPr>
          <w:rFonts w:ascii="Times New Roman" w:hAnsi="Times New Roman"/>
          <w:sz w:val="26"/>
          <w:szCs w:val="26"/>
          <w:lang w:eastAsia="ar-SA"/>
        </w:rPr>
        <w:t xml:space="preserve">  п</w:t>
      </w:r>
      <w:r w:rsidR="00D95928" w:rsidRPr="008E7AD6">
        <w:rPr>
          <w:rFonts w:ascii="Times New Roman" w:hAnsi="Times New Roman"/>
          <w:sz w:val="26"/>
          <w:szCs w:val="26"/>
          <w:lang w:eastAsia="ar-SA"/>
        </w:rPr>
        <w:t xml:space="preserve">редставленных к проверке, выявлено отсутствие обязательных условий контракта по </w:t>
      </w:r>
      <w:r w:rsidR="008E7AD6">
        <w:rPr>
          <w:rFonts w:ascii="Times New Roman" w:hAnsi="Times New Roman"/>
          <w:sz w:val="26"/>
          <w:szCs w:val="26"/>
          <w:lang w:eastAsia="ar-SA"/>
        </w:rPr>
        <w:t>18</w:t>
      </w:r>
      <w:r w:rsidR="00D95928" w:rsidRPr="008E7AD6">
        <w:rPr>
          <w:rFonts w:ascii="Times New Roman" w:hAnsi="Times New Roman"/>
          <w:sz w:val="26"/>
          <w:szCs w:val="26"/>
          <w:lang w:eastAsia="ar-SA"/>
        </w:rPr>
        <w:t xml:space="preserve"> договорам.</w:t>
      </w:r>
    </w:p>
    <w:p w:rsidR="008E7AD6" w:rsidRPr="008E7AD6" w:rsidRDefault="008E7AD6" w:rsidP="00C70188">
      <w:pPr>
        <w:pStyle w:val="a9"/>
        <w:ind w:left="851" w:hanging="284"/>
        <w:rPr>
          <w:rFonts w:ascii="Times New Roman" w:hAnsi="Times New Roman"/>
          <w:sz w:val="26"/>
          <w:szCs w:val="26"/>
          <w:lang w:eastAsia="ar-SA"/>
        </w:rPr>
      </w:pPr>
    </w:p>
    <w:p w:rsidR="00653603" w:rsidRPr="00653603" w:rsidRDefault="00C70188" w:rsidP="00C70188">
      <w:pPr>
        <w:pStyle w:val="a9"/>
        <w:spacing w:after="0" w:line="240" w:lineRule="auto"/>
        <w:ind w:left="851" w:right="283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6. </w:t>
      </w:r>
      <w:r w:rsidR="008E7AD6" w:rsidRPr="008E7AD6">
        <w:rPr>
          <w:rFonts w:ascii="Times New Roman" w:hAnsi="Times New Roman"/>
          <w:sz w:val="26"/>
          <w:szCs w:val="26"/>
          <w:lang w:eastAsia="ar-SA"/>
        </w:rPr>
        <w:t xml:space="preserve">По контракту № </w:t>
      </w:r>
      <w:r w:rsidR="008E7AD6" w:rsidRPr="008E7AD6">
        <w:rPr>
          <w:rFonts w:ascii="Times New Roman" w:hAnsi="Times New Roman"/>
          <w:sz w:val="26"/>
          <w:szCs w:val="26"/>
          <w:lang w:val="en-US" w:eastAsia="ar-SA"/>
        </w:rPr>
        <w:t>u</w:t>
      </w:r>
      <w:r w:rsidR="008E7AD6" w:rsidRPr="008E7AD6">
        <w:rPr>
          <w:rFonts w:ascii="Times New Roman" w:hAnsi="Times New Roman"/>
          <w:sz w:val="26"/>
          <w:szCs w:val="26"/>
          <w:lang w:eastAsia="ar-SA"/>
        </w:rPr>
        <w:t>20091-1.1 от 15.01.2020 г. на передачу программных средств информационной системы «Интернет-представительство образовательной организации» с поставщиком АО «</w:t>
      </w:r>
      <w:proofErr w:type="spellStart"/>
      <w:r w:rsidR="008E7AD6" w:rsidRPr="008E7AD6">
        <w:rPr>
          <w:rFonts w:ascii="Times New Roman" w:hAnsi="Times New Roman"/>
          <w:sz w:val="26"/>
          <w:szCs w:val="26"/>
          <w:lang w:eastAsia="ar-SA"/>
        </w:rPr>
        <w:t>Е-Паблиш</w:t>
      </w:r>
      <w:proofErr w:type="spellEnd"/>
      <w:r w:rsidR="008E7AD6" w:rsidRPr="008E7AD6">
        <w:rPr>
          <w:rFonts w:ascii="Times New Roman" w:hAnsi="Times New Roman"/>
          <w:sz w:val="26"/>
          <w:szCs w:val="26"/>
          <w:lang w:eastAsia="ar-SA"/>
        </w:rPr>
        <w:t xml:space="preserve">» на сумму 2 950,00 рублей. Специалистом по закупкам МОУ – СОШ № 3 г. Маркса нарушены требования п.4 и п.5 ч.1 ст. 93 ФЗ № 44, выбран </w:t>
      </w:r>
      <w:proofErr w:type="gramStart"/>
      <w:r w:rsidR="008E7AD6" w:rsidRPr="008E7AD6">
        <w:rPr>
          <w:rFonts w:ascii="Times New Roman" w:hAnsi="Times New Roman"/>
          <w:sz w:val="26"/>
          <w:szCs w:val="26"/>
          <w:lang w:eastAsia="ar-SA"/>
        </w:rPr>
        <w:t>не верный</w:t>
      </w:r>
      <w:proofErr w:type="gramEnd"/>
      <w:r w:rsidR="008E7AD6" w:rsidRPr="008E7AD6">
        <w:rPr>
          <w:rFonts w:ascii="Times New Roman" w:hAnsi="Times New Roman"/>
          <w:sz w:val="26"/>
          <w:szCs w:val="26"/>
          <w:lang w:eastAsia="ar-SA"/>
        </w:rPr>
        <w:t xml:space="preserve"> способ определения поставщика</w:t>
      </w:r>
      <w:r w:rsidR="008E7AD6" w:rsidRPr="008E7AD6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r w:rsidR="008E7AD6" w:rsidRPr="008E7AD6">
        <w:rPr>
          <w:rFonts w:ascii="Times New Roman" w:hAnsi="Times New Roman"/>
          <w:sz w:val="26"/>
          <w:szCs w:val="26"/>
          <w:lang w:eastAsia="ar-SA"/>
        </w:rPr>
        <w:t xml:space="preserve"> Специалисту по закупкам рекомендовано заключить протокол разногласий к договору и в преамбуле договора указать верный пункт </w:t>
      </w:r>
      <w:proofErr w:type="gramStart"/>
      <w:r w:rsidR="008E7AD6" w:rsidRPr="008E7AD6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="008E7AD6" w:rsidRPr="008E7AD6">
        <w:rPr>
          <w:rFonts w:ascii="Times New Roman" w:hAnsi="Times New Roman"/>
          <w:sz w:val="26"/>
          <w:szCs w:val="26"/>
          <w:lang w:eastAsia="ar-SA"/>
        </w:rPr>
        <w:t>.1 ст.93.</w:t>
      </w:r>
      <w:r w:rsidR="00653603" w:rsidRPr="00653603">
        <w:rPr>
          <w:rFonts w:ascii="Times New Roman" w:hAnsi="Times New Roman"/>
          <w:sz w:val="26"/>
          <w:szCs w:val="26"/>
          <w:lang w:eastAsia="ar-SA"/>
        </w:rPr>
        <w:t xml:space="preserve"> В ходе проверки был предоставлен измененный вышеуказанный контракт, данный контракт считать заключенным на основании п.4 ч.1 ст.93 ФЗ № 44. </w:t>
      </w:r>
      <w:r w:rsidR="00653603" w:rsidRPr="00653603">
        <w:rPr>
          <w:rFonts w:ascii="Times New Roman" w:hAnsi="Times New Roman"/>
          <w:b/>
          <w:sz w:val="26"/>
          <w:szCs w:val="26"/>
          <w:lang w:eastAsia="ar-SA"/>
        </w:rPr>
        <w:t>Данное нарушение устранено в ходе проверки.</w:t>
      </w:r>
    </w:p>
    <w:p w:rsidR="00653603" w:rsidRPr="00653603" w:rsidRDefault="00653603" w:rsidP="00737E94">
      <w:pPr>
        <w:pStyle w:val="a9"/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D95928" w:rsidRPr="00264963" w:rsidRDefault="00C70188" w:rsidP="00C70188">
      <w:pPr>
        <w:pStyle w:val="a9"/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7. </w:t>
      </w:r>
      <w:r w:rsidR="00653603">
        <w:rPr>
          <w:rFonts w:ascii="Times New Roman" w:hAnsi="Times New Roman"/>
          <w:bCs/>
          <w:sz w:val="26"/>
          <w:szCs w:val="26"/>
        </w:rPr>
        <w:t>В</w:t>
      </w:r>
      <w:r w:rsidR="00D95928" w:rsidRPr="008E7AD6">
        <w:rPr>
          <w:rFonts w:ascii="Times New Roman" w:hAnsi="Times New Roman"/>
          <w:bCs/>
          <w:sz w:val="26"/>
          <w:szCs w:val="26"/>
        </w:rPr>
        <w:t xml:space="preserve"> ходе проведения проверки правильности оплаты муниципальных контрактов (договоров) выявлено </w:t>
      </w:r>
      <w:r w:rsidR="00264963">
        <w:rPr>
          <w:rFonts w:ascii="Times New Roman" w:hAnsi="Times New Roman"/>
          <w:bCs/>
          <w:sz w:val="26"/>
          <w:szCs w:val="26"/>
        </w:rPr>
        <w:t xml:space="preserve">нарушения по </w:t>
      </w:r>
      <w:r w:rsidR="00D541DE">
        <w:rPr>
          <w:rFonts w:ascii="Times New Roman" w:hAnsi="Times New Roman"/>
          <w:bCs/>
          <w:sz w:val="26"/>
          <w:szCs w:val="26"/>
        </w:rPr>
        <w:t>5</w:t>
      </w:r>
      <w:r w:rsidR="00264963">
        <w:rPr>
          <w:rFonts w:ascii="Times New Roman" w:hAnsi="Times New Roman"/>
          <w:bCs/>
          <w:sz w:val="26"/>
          <w:szCs w:val="26"/>
        </w:rPr>
        <w:t xml:space="preserve"> договорам, что</w:t>
      </w:r>
      <w:r w:rsidR="00264963" w:rsidRPr="00264963">
        <w:rPr>
          <w:rFonts w:ascii="Times New Roman" w:hAnsi="Times New Roman"/>
          <w:b/>
          <w:sz w:val="26"/>
          <w:szCs w:val="26"/>
        </w:rPr>
        <w:t xml:space="preserve"> </w:t>
      </w:r>
      <w:r w:rsidR="00264963" w:rsidRPr="00245A5A">
        <w:rPr>
          <w:rFonts w:ascii="Times New Roman" w:hAnsi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="00264963" w:rsidRPr="00245A5A">
        <w:rPr>
          <w:rFonts w:ascii="Times New Roman" w:hAnsi="Times New Roman"/>
          <w:b/>
          <w:sz w:val="26"/>
          <w:szCs w:val="26"/>
        </w:rPr>
        <w:t>ч</w:t>
      </w:r>
      <w:proofErr w:type="gramEnd"/>
      <w:r w:rsidR="00264963" w:rsidRPr="00245A5A">
        <w:rPr>
          <w:rFonts w:ascii="Times New Roman" w:hAnsi="Times New Roman"/>
          <w:b/>
          <w:sz w:val="26"/>
          <w:szCs w:val="26"/>
        </w:rPr>
        <w:t xml:space="preserve">. 1, ст. 7.32.5 </w:t>
      </w:r>
      <w:proofErr w:type="spellStart"/>
      <w:r w:rsidR="00264963" w:rsidRPr="00245A5A">
        <w:rPr>
          <w:rFonts w:ascii="Times New Roman" w:hAnsi="Times New Roman"/>
          <w:b/>
          <w:sz w:val="26"/>
          <w:szCs w:val="26"/>
        </w:rPr>
        <w:t>КоАП</w:t>
      </w:r>
      <w:proofErr w:type="spellEnd"/>
      <w:r w:rsidR="00264963">
        <w:rPr>
          <w:rFonts w:ascii="Times New Roman" w:hAnsi="Times New Roman"/>
          <w:b/>
          <w:sz w:val="26"/>
          <w:szCs w:val="26"/>
        </w:rPr>
        <w:t>.</w:t>
      </w:r>
    </w:p>
    <w:p w:rsidR="00264963" w:rsidRPr="00264963" w:rsidRDefault="00264963" w:rsidP="00C70188">
      <w:pPr>
        <w:pStyle w:val="a9"/>
        <w:ind w:left="993" w:hanging="426"/>
        <w:rPr>
          <w:rFonts w:ascii="Times New Roman" w:hAnsi="Times New Roman"/>
          <w:bCs/>
          <w:sz w:val="26"/>
          <w:szCs w:val="26"/>
        </w:rPr>
      </w:pPr>
    </w:p>
    <w:p w:rsidR="00653603" w:rsidRPr="00FD465D" w:rsidRDefault="00C70188" w:rsidP="00C70188">
      <w:pPr>
        <w:pStyle w:val="a9"/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8.   </w:t>
      </w:r>
      <w:proofErr w:type="gramStart"/>
      <w:r w:rsidR="00FD465D" w:rsidRPr="00FD465D">
        <w:rPr>
          <w:rFonts w:ascii="Times New Roman" w:hAnsi="Times New Roman"/>
          <w:sz w:val="26"/>
          <w:szCs w:val="26"/>
          <w:lang w:eastAsia="ar-SA"/>
        </w:rPr>
        <w:t>В шапке</w:t>
      </w:r>
      <w:r w:rsidR="00FD465D" w:rsidRPr="00DD519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64963">
        <w:rPr>
          <w:rFonts w:ascii="Times New Roman" w:hAnsi="Times New Roman"/>
          <w:bCs/>
          <w:sz w:val="26"/>
          <w:szCs w:val="26"/>
        </w:rPr>
        <w:t>д</w:t>
      </w:r>
      <w:r w:rsidR="00264963" w:rsidRPr="00DD519E">
        <w:rPr>
          <w:rFonts w:ascii="Times New Roman" w:hAnsi="Times New Roman"/>
          <w:bCs/>
          <w:sz w:val="26"/>
          <w:szCs w:val="26"/>
        </w:rPr>
        <w:t>оговор</w:t>
      </w:r>
      <w:r w:rsidR="00FD465D">
        <w:rPr>
          <w:rFonts w:ascii="Times New Roman" w:hAnsi="Times New Roman"/>
          <w:bCs/>
          <w:sz w:val="26"/>
          <w:szCs w:val="26"/>
        </w:rPr>
        <w:t>а</w:t>
      </w:r>
      <w:r w:rsidR="00264963" w:rsidRPr="00DD519E">
        <w:rPr>
          <w:rFonts w:ascii="Times New Roman" w:hAnsi="Times New Roman"/>
          <w:bCs/>
          <w:sz w:val="26"/>
          <w:szCs w:val="26"/>
        </w:rPr>
        <w:t xml:space="preserve"> № </w:t>
      </w:r>
      <w:r w:rsidR="00264963">
        <w:rPr>
          <w:rFonts w:ascii="Times New Roman" w:hAnsi="Times New Roman"/>
          <w:bCs/>
          <w:sz w:val="26"/>
          <w:szCs w:val="26"/>
        </w:rPr>
        <w:t>18</w:t>
      </w:r>
      <w:r w:rsidR="00264963" w:rsidRPr="00DD519E">
        <w:rPr>
          <w:rFonts w:ascii="Times New Roman" w:hAnsi="Times New Roman"/>
          <w:bCs/>
          <w:sz w:val="26"/>
          <w:szCs w:val="26"/>
        </w:rPr>
        <w:t xml:space="preserve"> от </w:t>
      </w:r>
      <w:r w:rsidR="00264963">
        <w:rPr>
          <w:rFonts w:ascii="Times New Roman" w:hAnsi="Times New Roman"/>
          <w:bCs/>
          <w:sz w:val="26"/>
          <w:szCs w:val="26"/>
        </w:rPr>
        <w:t>07</w:t>
      </w:r>
      <w:r w:rsidR="00264963" w:rsidRPr="00DD519E">
        <w:rPr>
          <w:rFonts w:ascii="Times New Roman" w:hAnsi="Times New Roman"/>
          <w:bCs/>
          <w:sz w:val="26"/>
          <w:szCs w:val="26"/>
        </w:rPr>
        <w:t>.0</w:t>
      </w:r>
      <w:r w:rsidR="00264963">
        <w:rPr>
          <w:rFonts w:ascii="Times New Roman" w:hAnsi="Times New Roman"/>
          <w:bCs/>
          <w:sz w:val="26"/>
          <w:szCs w:val="26"/>
        </w:rPr>
        <w:t>9</w:t>
      </w:r>
      <w:r w:rsidR="00264963" w:rsidRPr="00DD519E">
        <w:rPr>
          <w:rFonts w:ascii="Times New Roman" w:hAnsi="Times New Roman"/>
          <w:bCs/>
          <w:sz w:val="26"/>
          <w:szCs w:val="26"/>
        </w:rPr>
        <w:t>.2020 г. с поставщиком ООО «</w:t>
      </w:r>
      <w:proofErr w:type="spellStart"/>
      <w:r w:rsidR="00264963">
        <w:rPr>
          <w:rFonts w:ascii="Times New Roman" w:hAnsi="Times New Roman"/>
          <w:bCs/>
          <w:sz w:val="26"/>
          <w:szCs w:val="26"/>
        </w:rPr>
        <w:t>Радигош</w:t>
      </w:r>
      <w:proofErr w:type="spellEnd"/>
      <w:r w:rsidR="00264963" w:rsidRPr="00DD519E">
        <w:rPr>
          <w:rFonts w:ascii="Times New Roman" w:hAnsi="Times New Roman"/>
          <w:bCs/>
          <w:sz w:val="26"/>
          <w:szCs w:val="26"/>
        </w:rPr>
        <w:t>»</w:t>
      </w:r>
      <w:r w:rsidR="00FD465D">
        <w:rPr>
          <w:rFonts w:ascii="Times New Roman" w:hAnsi="Times New Roman"/>
          <w:bCs/>
          <w:sz w:val="26"/>
          <w:szCs w:val="26"/>
        </w:rPr>
        <w:t>,</w:t>
      </w:r>
      <w:r w:rsidR="00264963" w:rsidRPr="00DD519E">
        <w:rPr>
          <w:rFonts w:ascii="Times New Roman" w:hAnsi="Times New Roman"/>
          <w:bCs/>
          <w:sz w:val="26"/>
          <w:szCs w:val="26"/>
        </w:rPr>
        <w:t xml:space="preserve"> на поставку и</w:t>
      </w:r>
      <w:r w:rsidR="00FD465D">
        <w:rPr>
          <w:rFonts w:ascii="Times New Roman" w:hAnsi="Times New Roman"/>
          <w:bCs/>
          <w:sz w:val="26"/>
          <w:szCs w:val="26"/>
        </w:rPr>
        <w:t>грушек в сумме</w:t>
      </w:r>
      <w:r w:rsidR="00264963" w:rsidRPr="00DD519E">
        <w:rPr>
          <w:rFonts w:ascii="Times New Roman" w:hAnsi="Times New Roman"/>
          <w:bCs/>
          <w:sz w:val="26"/>
          <w:szCs w:val="26"/>
        </w:rPr>
        <w:t xml:space="preserve"> 3 </w:t>
      </w:r>
      <w:r w:rsidR="00264963">
        <w:rPr>
          <w:rFonts w:ascii="Times New Roman" w:hAnsi="Times New Roman"/>
          <w:bCs/>
          <w:sz w:val="26"/>
          <w:szCs w:val="26"/>
        </w:rPr>
        <w:t>96</w:t>
      </w:r>
      <w:r w:rsidR="00264963" w:rsidRPr="00DD519E">
        <w:rPr>
          <w:rFonts w:ascii="Times New Roman" w:hAnsi="Times New Roman"/>
          <w:bCs/>
          <w:sz w:val="26"/>
          <w:szCs w:val="26"/>
        </w:rPr>
        <w:t xml:space="preserve">0,00 </w:t>
      </w:r>
      <w:r w:rsidR="00264963" w:rsidRPr="00FD465D">
        <w:rPr>
          <w:rFonts w:ascii="Times New Roman" w:hAnsi="Times New Roman"/>
          <w:bCs/>
          <w:sz w:val="26"/>
          <w:szCs w:val="26"/>
        </w:rPr>
        <w:t>рублей</w:t>
      </w:r>
      <w:r w:rsidR="00FD465D">
        <w:rPr>
          <w:rFonts w:ascii="Times New Roman" w:hAnsi="Times New Roman"/>
          <w:bCs/>
          <w:sz w:val="26"/>
          <w:szCs w:val="26"/>
        </w:rPr>
        <w:t xml:space="preserve">, </w:t>
      </w:r>
      <w:r w:rsidR="00FD465D" w:rsidRPr="00FD465D">
        <w:rPr>
          <w:rFonts w:ascii="Times New Roman" w:hAnsi="Times New Roman"/>
          <w:bCs/>
          <w:sz w:val="26"/>
          <w:szCs w:val="26"/>
        </w:rPr>
        <w:t xml:space="preserve"> </w:t>
      </w:r>
      <w:r w:rsidR="00264963" w:rsidRPr="00FD465D">
        <w:rPr>
          <w:rFonts w:ascii="Times New Roman" w:hAnsi="Times New Roman"/>
          <w:sz w:val="26"/>
          <w:szCs w:val="26"/>
          <w:lang w:eastAsia="ar-SA"/>
        </w:rPr>
        <w:t>указан</w:t>
      </w:r>
      <w:r w:rsidR="00FD465D" w:rsidRPr="00FD465D">
        <w:rPr>
          <w:rFonts w:ascii="Times New Roman" w:hAnsi="Times New Roman"/>
          <w:sz w:val="26"/>
          <w:szCs w:val="26"/>
          <w:lang w:eastAsia="ar-SA"/>
        </w:rPr>
        <w:t>ы неверные исходные данные законодательного акта</w:t>
      </w:r>
      <w:r w:rsidR="00264963" w:rsidRPr="00FD465D">
        <w:rPr>
          <w:rFonts w:ascii="Times New Roman" w:hAnsi="Times New Roman"/>
          <w:sz w:val="26"/>
          <w:szCs w:val="26"/>
          <w:lang w:eastAsia="ar-SA"/>
        </w:rPr>
        <w:t xml:space="preserve"> ФЗ-№44 от</w:t>
      </w:r>
      <w:r w:rsidR="00264963" w:rsidRPr="00FD465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64963" w:rsidRPr="00FD465D">
        <w:rPr>
          <w:rFonts w:ascii="Times New Roman" w:hAnsi="Times New Roman"/>
          <w:b/>
          <w:sz w:val="26"/>
          <w:szCs w:val="26"/>
          <w:u w:val="single"/>
          <w:lang w:eastAsia="ar-SA"/>
        </w:rPr>
        <w:t>15.07.2011 г.</w:t>
      </w:r>
      <w:r w:rsidR="00653603" w:rsidRPr="00FD465D">
        <w:rPr>
          <w:rFonts w:ascii="Times New Roman" w:hAnsi="Times New Roman"/>
          <w:sz w:val="26"/>
          <w:szCs w:val="26"/>
          <w:lang w:eastAsia="ar-SA"/>
        </w:rPr>
        <w:t xml:space="preserve"> В ходе проверки специалистом по закупкам был предоставлен измененный вышеуказанный </w:t>
      </w:r>
      <w:r w:rsidR="00FD465D">
        <w:rPr>
          <w:rFonts w:ascii="Times New Roman" w:hAnsi="Times New Roman"/>
          <w:sz w:val="26"/>
          <w:szCs w:val="26"/>
          <w:lang w:eastAsia="ar-SA"/>
        </w:rPr>
        <w:t>договор -</w:t>
      </w:r>
      <w:r w:rsidR="00653603" w:rsidRPr="00FD465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53603" w:rsidRPr="00FD465D">
        <w:rPr>
          <w:rFonts w:ascii="Times New Roman" w:hAnsi="Times New Roman"/>
          <w:b/>
          <w:sz w:val="26"/>
          <w:szCs w:val="26"/>
          <w:lang w:eastAsia="ar-SA"/>
        </w:rPr>
        <w:t>считать заключенным на основании ФЗ № 44 от 05.04.2013 г.</w:t>
      </w:r>
      <w:r w:rsidR="00653603" w:rsidRPr="00FD465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53603" w:rsidRPr="00FD465D">
        <w:rPr>
          <w:rFonts w:ascii="Times New Roman" w:hAnsi="Times New Roman"/>
          <w:b/>
          <w:sz w:val="26"/>
          <w:szCs w:val="26"/>
          <w:lang w:eastAsia="ar-SA"/>
        </w:rPr>
        <w:t>Данное нарушение устранено в ходе проверки.</w:t>
      </w:r>
      <w:proofErr w:type="gramEnd"/>
    </w:p>
    <w:p w:rsidR="00264963" w:rsidRPr="00DE3A60" w:rsidRDefault="00264963" w:rsidP="00C70188">
      <w:pPr>
        <w:spacing w:after="0" w:line="240" w:lineRule="auto"/>
        <w:ind w:left="993" w:right="284" w:hanging="42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64963" w:rsidRPr="008279CD" w:rsidRDefault="00C70188" w:rsidP="00C70188">
      <w:pPr>
        <w:pStyle w:val="a9"/>
        <w:spacing w:after="0" w:line="240" w:lineRule="auto"/>
        <w:ind w:left="993" w:right="283" w:hanging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  </w:t>
      </w:r>
      <w:r w:rsidR="00264963" w:rsidRPr="008279CD">
        <w:rPr>
          <w:rFonts w:ascii="Times New Roman" w:hAnsi="Times New Roman"/>
          <w:bCs/>
          <w:sz w:val="26"/>
          <w:szCs w:val="26"/>
        </w:rPr>
        <w:t xml:space="preserve">Договор № </w:t>
      </w:r>
      <w:r w:rsidR="00264963">
        <w:rPr>
          <w:rFonts w:ascii="Times New Roman" w:hAnsi="Times New Roman"/>
          <w:bCs/>
          <w:sz w:val="26"/>
          <w:szCs w:val="26"/>
        </w:rPr>
        <w:t>235-Д</w:t>
      </w:r>
      <w:r w:rsidR="00264963" w:rsidRPr="008279CD">
        <w:rPr>
          <w:rFonts w:ascii="Times New Roman" w:hAnsi="Times New Roman"/>
          <w:bCs/>
          <w:sz w:val="26"/>
          <w:szCs w:val="26"/>
        </w:rPr>
        <w:t xml:space="preserve"> от 0</w:t>
      </w:r>
      <w:r w:rsidR="00264963">
        <w:rPr>
          <w:rFonts w:ascii="Times New Roman" w:hAnsi="Times New Roman"/>
          <w:bCs/>
          <w:sz w:val="26"/>
          <w:szCs w:val="26"/>
        </w:rPr>
        <w:t>2</w:t>
      </w:r>
      <w:r w:rsidR="00264963" w:rsidRPr="008279CD">
        <w:rPr>
          <w:rFonts w:ascii="Times New Roman" w:hAnsi="Times New Roman"/>
          <w:bCs/>
          <w:sz w:val="26"/>
          <w:szCs w:val="26"/>
        </w:rPr>
        <w:t>.0</w:t>
      </w:r>
      <w:r w:rsidR="00264963">
        <w:rPr>
          <w:rFonts w:ascii="Times New Roman" w:hAnsi="Times New Roman"/>
          <w:bCs/>
          <w:sz w:val="26"/>
          <w:szCs w:val="26"/>
        </w:rPr>
        <w:t>9</w:t>
      </w:r>
      <w:r w:rsidR="00264963" w:rsidRPr="008279CD">
        <w:rPr>
          <w:rFonts w:ascii="Times New Roman" w:hAnsi="Times New Roman"/>
          <w:bCs/>
          <w:sz w:val="26"/>
          <w:szCs w:val="26"/>
        </w:rPr>
        <w:t xml:space="preserve">.2020 г. заключен с поставщиком </w:t>
      </w:r>
      <w:r w:rsidR="00264963">
        <w:rPr>
          <w:rFonts w:ascii="Times New Roman" w:hAnsi="Times New Roman"/>
          <w:bCs/>
          <w:sz w:val="26"/>
          <w:szCs w:val="26"/>
        </w:rPr>
        <w:t xml:space="preserve">ИП КФХ Никитина О. В. </w:t>
      </w:r>
      <w:r w:rsidR="00264963" w:rsidRPr="008279CD">
        <w:rPr>
          <w:rFonts w:ascii="Times New Roman" w:hAnsi="Times New Roman"/>
          <w:bCs/>
          <w:sz w:val="26"/>
          <w:szCs w:val="26"/>
        </w:rPr>
        <w:t xml:space="preserve">на </w:t>
      </w:r>
      <w:r w:rsidR="00264963">
        <w:rPr>
          <w:rFonts w:ascii="Times New Roman" w:hAnsi="Times New Roman"/>
          <w:bCs/>
          <w:sz w:val="26"/>
          <w:szCs w:val="26"/>
        </w:rPr>
        <w:t xml:space="preserve">поставку </w:t>
      </w:r>
      <w:proofErr w:type="gramStart"/>
      <w:r w:rsidR="00264963">
        <w:rPr>
          <w:rFonts w:ascii="Times New Roman" w:hAnsi="Times New Roman"/>
          <w:bCs/>
          <w:sz w:val="26"/>
          <w:szCs w:val="26"/>
        </w:rPr>
        <w:t>овощей</w:t>
      </w:r>
      <w:proofErr w:type="gramEnd"/>
      <w:r w:rsidR="00264963">
        <w:rPr>
          <w:rFonts w:ascii="Times New Roman" w:hAnsi="Times New Roman"/>
          <w:bCs/>
          <w:sz w:val="26"/>
          <w:szCs w:val="26"/>
        </w:rPr>
        <w:t xml:space="preserve"> </w:t>
      </w:r>
      <w:r w:rsidR="00264963" w:rsidRPr="008279CD">
        <w:rPr>
          <w:rFonts w:ascii="Times New Roman" w:hAnsi="Times New Roman"/>
          <w:bCs/>
          <w:sz w:val="26"/>
          <w:szCs w:val="26"/>
        </w:rPr>
        <w:t xml:space="preserve">на сумму </w:t>
      </w:r>
      <w:r w:rsidR="00264963">
        <w:rPr>
          <w:rFonts w:ascii="Times New Roman" w:hAnsi="Times New Roman"/>
          <w:bCs/>
          <w:sz w:val="26"/>
          <w:szCs w:val="26"/>
        </w:rPr>
        <w:t>111 029,76</w:t>
      </w:r>
      <w:r w:rsidR="00264963" w:rsidRPr="008279CD">
        <w:rPr>
          <w:rFonts w:ascii="Times New Roman" w:hAnsi="Times New Roman"/>
          <w:bCs/>
          <w:sz w:val="26"/>
          <w:szCs w:val="26"/>
        </w:rPr>
        <w:t xml:space="preserve"> рублей.</w:t>
      </w:r>
    </w:p>
    <w:p w:rsidR="00D23779" w:rsidRDefault="00311C16" w:rsidP="00C70188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264963">
        <w:rPr>
          <w:rFonts w:ascii="Times New Roman" w:hAnsi="Times New Roman"/>
          <w:sz w:val="26"/>
          <w:szCs w:val="26"/>
          <w:lang w:eastAsia="ar-SA"/>
        </w:rPr>
        <w:t>По состоянию на 19</w:t>
      </w:r>
      <w:r w:rsidR="00264963" w:rsidRPr="008279CD">
        <w:rPr>
          <w:rFonts w:ascii="Times New Roman" w:hAnsi="Times New Roman"/>
          <w:sz w:val="26"/>
          <w:szCs w:val="26"/>
          <w:lang w:eastAsia="ar-SA"/>
        </w:rPr>
        <w:t>.0</w:t>
      </w:r>
      <w:r w:rsidR="00264963">
        <w:rPr>
          <w:rFonts w:ascii="Times New Roman" w:hAnsi="Times New Roman"/>
          <w:sz w:val="26"/>
          <w:szCs w:val="26"/>
          <w:lang w:eastAsia="ar-SA"/>
        </w:rPr>
        <w:t>4</w:t>
      </w:r>
      <w:r w:rsidR="00264963" w:rsidRPr="008279CD">
        <w:rPr>
          <w:rFonts w:ascii="Times New Roman" w:hAnsi="Times New Roman"/>
          <w:sz w:val="26"/>
          <w:szCs w:val="26"/>
          <w:lang w:eastAsia="ar-SA"/>
        </w:rPr>
        <w:t xml:space="preserve">.2021 года оплата по договору, </w:t>
      </w:r>
      <w:r w:rsidR="00264963" w:rsidRPr="00245A5A">
        <w:rPr>
          <w:rFonts w:ascii="Times New Roman" w:hAnsi="Times New Roman"/>
          <w:sz w:val="26"/>
          <w:szCs w:val="26"/>
          <w:lang w:eastAsia="ar-SA"/>
        </w:rPr>
        <w:t>по данным реестра платежных поручений МОУ – СОШ № 3 составляет</w:t>
      </w:r>
      <w:r w:rsidR="00264963" w:rsidRPr="008279CD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264963">
        <w:rPr>
          <w:rFonts w:ascii="Times New Roman" w:hAnsi="Times New Roman"/>
          <w:sz w:val="26"/>
          <w:szCs w:val="26"/>
          <w:lang w:eastAsia="ar-SA"/>
        </w:rPr>
        <w:t>279 405,50</w:t>
      </w:r>
      <w:r w:rsidR="00264963" w:rsidRPr="008279CD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264963">
        <w:rPr>
          <w:rFonts w:ascii="Times New Roman" w:hAnsi="Times New Roman"/>
          <w:sz w:val="26"/>
          <w:szCs w:val="26"/>
          <w:lang w:eastAsia="ar-SA"/>
        </w:rPr>
        <w:t xml:space="preserve"> (в количестве 50 платежных поручений), что приводит к необоснованному расходованию денежных сре</w:t>
      </w:r>
      <w:proofErr w:type="gramStart"/>
      <w:r w:rsidR="00264963">
        <w:rPr>
          <w:rFonts w:ascii="Times New Roman" w:hAnsi="Times New Roman"/>
          <w:sz w:val="26"/>
          <w:szCs w:val="26"/>
          <w:lang w:eastAsia="ar-SA"/>
        </w:rPr>
        <w:t>дств в с</w:t>
      </w:r>
      <w:proofErr w:type="gramEnd"/>
      <w:r w:rsidR="00264963">
        <w:rPr>
          <w:rFonts w:ascii="Times New Roman" w:hAnsi="Times New Roman"/>
          <w:sz w:val="26"/>
          <w:szCs w:val="26"/>
          <w:lang w:eastAsia="ar-SA"/>
        </w:rPr>
        <w:t>умме 168 375,74 рублей.</w:t>
      </w:r>
      <w:r w:rsidR="00264963" w:rsidRPr="008279CD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D23779" w:rsidRPr="00D23779" w:rsidRDefault="00D23779" w:rsidP="00D23779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D23779">
        <w:rPr>
          <w:rFonts w:ascii="Times New Roman" w:hAnsi="Times New Roman"/>
          <w:sz w:val="26"/>
          <w:szCs w:val="26"/>
          <w:lang w:eastAsia="ar-SA"/>
        </w:rPr>
        <w:t xml:space="preserve">В ходе проверки МОУ – СОШ №3 г. Маркса был предоставлен измененный вышеуказанный договор на сумму 272 881,00 рублей. Вследствие чего переплата по договору составила 6 524,50 рублей. МУ «ЦБ УО Марксовского района» написано письмо в адрес ИП КФХ Никитиной О. В. </w:t>
      </w:r>
      <w:r w:rsidRPr="00D23779">
        <w:rPr>
          <w:rFonts w:ascii="Times New Roman" w:hAnsi="Times New Roman"/>
          <w:sz w:val="26"/>
          <w:szCs w:val="26"/>
          <w:lang w:eastAsia="ar-SA"/>
        </w:rPr>
        <w:lastRenderedPageBreak/>
        <w:t>от 19.04.2021 г. № 108 о возврате излишне перечисленной суммы в размере 6 524,50 рублей, по договору № 235-Д от 02.09.2020 г.</w:t>
      </w:r>
    </w:p>
    <w:p w:rsidR="00264963" w:rsidRDefault="00264963" w:rsidP="00311C16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F1D17" w:rsidRPr="009F1D17" w:rsidRDefault="00C70188" w:rsidP="00C70188">
      <w:pPr>
        <w:pStyle w:val="a9"/>
        <w:spacing w:after="0" w:line="240" w:lineRule="auto"/>
        <w:ind w:left="927" w:right="283" w:hanging="36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10. </w:t>
      </w:r>
      <w:r w:rsidR="009F1D17" w:rsidRPr="009F1D17">
        <w:rPr>
          <w:rFonts w:ascii="Times New Roman" w:hAnsi="Times New Roman"/>
          <w:bCs/>
          <w:sz w:val="26"/>
          <w:szCs w:val="26"/>
          <w:lang w:eastAsia="ar-SA"/>
        </w:rPr>
        <w:t>В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2020 год.</w:t>
      </w:r>
    </w:p>
    <w:p w:rsidR="009F1D17" w:rsidRPr="009F1D17" w:rsidRDefault="009F1D17" w:rsidP="00174EB7">
      <w:pPr>
        <w:pStyle w:val="a9"/>
        <w:numPr>
          <w:ilvl w:val="0"/>
          <w:numId w:val="41"/>
        </w:numPr>
        <w:spacing w:after="0" w:line="240" w:lineRule="auto"/>
        <w:ind w:left="993" w:right="283"/>
        <w:jc w:val="both"/>
        <w:rPr>
          <w:rFonts w:ascii="Times New Roman" w:hAnsi="Times New Roman"/>
          <w:bCs/>
          <w:i/>
          <w:sz w:val="26"/>
          <w:szCs w:val="26"/>
          <w:lang w:eastAsia="ar-SA"/>
        </w:rPr>
      </w:pPr>
      <w:proofErr w:type="gramStart"/>
      <w:r w:rsidRPr="009F1D17">
        <w:rPr>
          <w:rFonts w:ascii="Times New Roman" w:hAnsi="Times New Roman"/>
          <w:bCs/>
          <w:sz w:val="26"/>
          <w:szCs w:val="26"/>
          <w:lang w:eastAsia="ar-SA"/>
        </w:rPr>
        <w:t xml:space="preserve">по статье 223 коммунальные услуги – первоначальные лимиты бюджетных обязательств составили 4 198,8 тыс. руб., заключенные договора по данной статье составили 5 913,0 тыс. руб., к концу года (в декабре) лимиты бюджетных обязательств по данной статье составили 5 225,1 тыс. руб., что приводит </w:t>
      </w:r>
      <w:r w:rsidRPr="009F1D17">
        <w:rPr>
          <w:rFonts w:ascii="Times New Roman" w:hAnsi="Times New Roman"/>
          <w:b/>
          <w:bCs/>
          <w:i/>
          <w:sz w:val="26"/>
          <w:szCs w:val="26"/>
          <w:lang w:eastAsia="ar-SA"/>
        </w:rPr>
        <w:t>к превышению выделенного лимита бюджетного обязательства на 687,9 тыс. руб.;</w:t>
      </w:r>
      <w:proofErr w:type="gramEnd"/>
    </w:p>
    <w:p w:rsidR="009F1D17" w:rsidRPr="009F1D17" w:rsidRDefault="009F1D17" w:rsidP="00174EB7">
      <w:pPr>
        <w:pStyle w:val="a9"/>
        <w:spacing w:after="0" w:line="240" w:lineRule="auto"/>
        <w:ind w:left="993" w:right="283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9F1D17">
        <w:rPr>
          <w:rFonts w:ascii="Times New Roman" w:hAnsi="Times New Roman"/>
          <w:bCs/>
          <w:sz w:val="26"/>
          <w:szCs w:val="26"/>
          <w:lang w:eastAsia="ar-SA"/>
        </w:rPr>
        <w:t xml:space="preserve">Дополнительных соглашений на расторжение договоров, заключенных по статьям КОСГУ, которые привели к превышению лимитов бюджетных обязательств в контрольно-счетную комиссию - </w:t>
      </w:r>
      <w:r w:rsidRPr="009F1D17">
        <w:rPr>
          <w:rFonts w:ascii="Times New Roman" w:hAnsi="Times New Roman"/>
          <w:b/>
          <w:bCs/>
          <w:i/>
          <w:sz w:val="26"/>
          <w:szCs w:val="26"/>
          <w:u w:val="single"/>
          <w:lang w:eastAsia="ar-SA"/>
        </w:rPr>
        <w:t>не представлены</w:t>
      </w:r>
      <w:r w:rsidRPr="009F1D17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9F1D17" w:rsidRPr="009F1D17" w:rsidRDefault="009F1D17" w:rsidP="00174EB7">
      <w:pPr>
        <w:pStyle w:val="a9"/>
        <w:spacing w:after="0" w:line="240" w:lineRule="auto"/>
        <w:ind w:left="993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F1D1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Превышение лимитов бюджетных обязательств (согласно </w:t>
      </w:r>
      <w:proofErr w:type="gramStart"/>
      <w:r w:rsidRPr="009F1D17">
        <w:rPr>
          <w:rFonts w:ascii="Times New Roman" w:hAnsi="Times New Roman"/>
          <w:b/>
          <w:bCs/>
          <w:sz w:val="26"/>
          <w:szCs w:val="26"/>
          <w:lang w:eastAsia="ar-SA"/>
        </w:rPr>
        <w:t>ч</w:t>
      </w:r>
      <w:proofErr w:type="gramEnd"/>
      <w:r w:rsidRPr="009F1D1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.2 ст.72 БК РФ) по вышеназванным статьям содержит признаки административного правонарушения по ст. 15.15.10 </w:t>
      </w:r>
      <w:proofErr w:type="spellStart"/>
      <w:r w:rsidRPr="009F1D17">
        <w:rPr>
          <w:rFonts w:ascii="Times New Roman" w:hAnsi="Times New Roman"/>
          <w:b/>
          <w:bCs/>
          <w:sz w:val="26"/>
          <w:szCs w:val="26"/>
          <w:lang w:eastAsia="ar-SA"/>
        </w:rPr>
        <w:t>КоАП</w:t>
      </w:r>
      <w:proofErr w:type="spellEnd"/>
      <w:r w:rsidRPr="009F1D17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</w:p>
    <w:p w:rsidR="000B0559" w:rsidRPr="00DE3A60" w:rsidRDefault="000B0559" w:rsidP="000B0559">
      <w:pPr>
        <w:pStyle w:val="a9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9F1D17" w:rsidRPr="009F1D17" w:rsidRDefault="00C70188" w:rsidP="00C70188">
      <w:pPr>
        <w:pStyle w:val="a9"/>
        <w:tabs>
          <w:tab w:val="left" w:pos="9498"/>
        </w:tabs>
        <w:autoSpaceDE w:val="0"/>
        <w:autoSpaceDN w:val="0"/>
        <w:adjustRightInd w:val="0"/>
        <w:spacing w:after="0" w:line="240" w:lineRule="auto"/>
        <w:ind w:left="927" w:right="283" w:hanging="36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11. </w:t>
      </w:r>
      <w:r w:rsidR="009F1D17" w:rsidRPr="009F1D17">
        <w:rPr>
          <w:rFonts w:ascii="Times New Roman" w:eastAsia="Calibri" w:hAnsi="Times New Roman"/>
          <w:bCs/>
          <w:sz w:val="26"/>
          <w:szCs w:val="26"/>
          <w:lang w:eastAsia="en-US"/>
        </w:rPr>
        <w:t>План-график на 2020 год составляется по утвержденной форме в срок (25.12.2019 г.), установленный ч.6 ст.16 Закона (</w:t>
      </w:r>
      <w:r w:rsidR="009F1D17" w:rsidRPr="009F1D17">
        <w:rPr>
          <w:rFonts w:ascii="Times New Roman" w:eastAsia="Calibri" w:hAnsi="Times New Roman"/>
          <w:sz w:val="26"/>
          <w:szCs w:val="26"/>
          <w:lang w:eastAsia="en-US"/>
        </w:rPr>
        <w:t>в течение 10 рабочих дней после утверждения и доведения лимитов бюджетных обязательств), уведомление о бюджетных ассигнованиях бюджета муниципального района по расходам на 2020 год доведено комитетом финансов администрации Марксовского 19.12.2019 г. № 789</w:t>
      </w:r>
      <w:r w:rsidR="009F1D17" w:rsidRPr="009F1D1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</w:t>
      </w:r>
    </w:p>
    <w:p w:rsidR="000B0559" w:rsidRPr="00DE3A60" w:rsidRDefault="000B0559" w:rsidP="00C70188">
      <w:pPr>
        <w:pStyle w:val="a9"/>
        <w:ind w:left="927" w:hanging="360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F219F3" w:rsidRPr="009F1D17" w:rsidRDefault="00C70188" w:rsidP="00C70188">
      <w:pPr>
        <w:pStyle w:val="a9"/>
        <w:suppressAutoHyphens/>
        <w:autoSpaceDE w:val="0"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12.</w:t>
      </w:r>
      <w:r w:rsidR="00F219F3" w:rsidRPr="009F1D17">
        <w:rPr>
          <w:rFonts w:ascii="Times New Roman" w:hAnsi="Times New Roman"/>
          <w:sz w:val="26"/>
          <w:szCs w:val="26"/>
          <w:lang w:eastAsia="ar-SA"/>
        </w:rPr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</w:t>
      </w:r>
      <w:r w:rsidR="009F1D17" w:rsidRPr="009F1D17">
        <w:rPr>
          <w:rFonts w:ascii="Times New Roman" w:hAnsi="Times New Roman"/>
          <w:sz w:val="26"/>
          <w:szCs w:val="26"/>
          <w:lang w:eastAsia="ar-SA"/>
        </w:rPr>
        <w:t>МОУ – СОШ №3 г. Маркса</w:t>
      </w:r>
      <w:r w:rsidR="00F219F3" w:rsidRPr="009F1D17">
        <w:rPr>
          <w:rFonts w:ascii="Times New Roman" w:hAnsi="Times New Roman"/>
          <w:sz w:val="26"/>
          <w:szCs w:val="26"/>
          <w:lang w:eastAsia="ar-SA"/>
        </w:rPr>
        <w:t xml:space="preserve"> за 2020 год, осуществленным закупкам.</w:t>
      </w:r>
    </w:p>
    <w:p w:rsidR="00BF7328" w:rsidRPr="00DE3A60" w:rsidRDefault="00BF7328" w:rsidP="00C70188">
      <w:pPr>
        <w:tabs>
          <w:tab w:val="left" w:pos="9498"/>
        </w:tabs>
        <w:suppressAutoHyphens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9F1D17" w:rsidRPr="009F1D17" w:rsidRDefault="00C70188" w:rsidP="00C70188">
      <w:pPr>
        <w:pStyle w:val="a9"/>
        <w:suppressAutoHyphens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13. </w:t>
      </w:r>
      <w:r w:rsidR="009F1D17" w:rsidRPr="009F1D17">
        <w:rPr>
          <w:rFonts w:ascii="Times New Roman" w:hAnsi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1 156,9 тыс. рублей, что составило 100,0 % от совокупного годового объема закупок, рассчитанный за вычетом закупок, предусмотренные частью 1.1 ст. 30 – 1 156,9 тыс. рублей. </w:t>
      </w:r>
    </w:p>
    <w:p w:rsidR="009F1D17" w:rsidRDefault="009F1D17" w:rsidP="009F1D17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539E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2539E9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без нарушения сроков 25.03.2020 г. </w:t>
      </w:r>
    </w:p>
    <w:p w:rsidR="009F1D17" w:rsidRPr="002539E9" w:rsidRDefault="009F1D17" w:rsidP="009F1D17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В 2020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закупки у субъектов малого предпринимательства проводились и составили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51,4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100,0 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% от совокупного годового объема закупок, рассчитанный за вычетом закупок, предусмотренные частью 1.1 ст. 30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51,4</w:t>
      </w:r>
      <w:r w:rsidRPr="00253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9F1D17" w:rsidRPr="009F1D17" w:rsidRDefault="009F1D17" w:rsidP="009F1D17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9F1D17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proofErr w:type="gramStart"/>
      <w:r w:rsidRPr="009F1D17">
        <w:rPr>
          <w:rFonts w:ascii="Times New Roman" w:eastAsia="Times New Roman" w:hAnsi="Times New Roman"/>
          <w:sz w:val="26"/>
          <w:szCs w:val="26"/>
        </w:rPr>
        <w:t>ч</w:t>
      </w:r>
      <w:proofErr w:type="gramEnd"/>
      <w:r w:rsidRPr="009F1D17">
        <w:rPr>
          <w:rFonts w:ascii="Times New Roman" w:eastAsia="Times New Roman" w:hAnsi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2020 год размещен в ЕИС без нарушения сроков 22.03.2021 г. </w:t>
      </w:r>
    </w:p>
    <w:p w:rsidR="009F1D17" w:rsidRPr="002539E9" w:rsidRDefault="009F1D17" w:rsidP="009F1D17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1D17" w:rsidRPr="0093169A" w:rsidRDefault="00C70188" w:rsidP="009F1D17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="009F1D17" w:rsidRPr="0093169A">
        <w:rPr>
          <w:rFonts w:ascii="Times New Roman" w:eastAsia="Times New Roman" w:hAnsi="Times New Roman" w:cs="Times New Roman"/>
          <w:sz w:val="26"/>
          <w:szCs w:val="26"/>
        </w:rPr>
        <w:t xml:space="preserve">За 2020 год фактический объем закупок у единственного поставщика (подрядчика, исполнителя) в соответствии со ст.93 Закона составил </w:t>
      </w:r>
      <w:r w:rsidR="009F1D17">
        <w:rPr>
          <w:rFonts w:ascii="Times New Roman" w:eastAsia="Times New Roman" w:hAnsi="Times New Roman" w:cs="Times New Roman"/>
          <w:sz w:val="26"/>
          <w:szCs w:val="26"/>
        </w:rPr>
        <w:t>9 153,3</w:t>
      </w:r>
      <w:r w:rsidR="009F1D17" w:rsidRPr="0093169A">
        <w:rPr>
          <w:rFonts w:ascii="Times New Roman" w:eastAsia="Times New Roman" w:hAnsi="Times New Roman" w:cs="Times New Roman"/>
          <w:sz w:val="26"/>
          <w:szCs w:val="26"/>
        </w:rPr>
        <w:t xml:space="preserve"> тыс. руб., в том числе закупок, осуществленных по договорам, заключенным на основании:  </w:t>
      </w:r>
    </w:p>
    <w:p w:rsidR="009F1D17" w:rsidRPr="0093169A" w:rsidRDefault="009F1D17" w:rsidP="009F1D17">
      <w:pPr>
        <w:widowControl w:val="0"/>
        <w:autoSpaceDE w:val="0"/>
        <w:autoSpaceDN w:val="0"/>
        <w:adjustRightInd w:val="0"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п.4 (на сумму, не превышающую 600 тыс. руб.) – </w:t>
      </w:r>
      <w:r>
        <w:rPr>
          <w:rFonts w:ascii="Times New Roman" w:eastAsia="Times New Roman" w:hAnsi="Times New Roman" w:cs="Times New Roman"/>
          <w:sz w:val="26"/>
          <w:szCs w:val="26"/>
        </w:rPr>
        <w:t>204 242,3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 руб.);</w:t>
      </w:r>
    </w:p>
    <w:p w:rsidR="009F1D17" w:rsidRPr="0093169A" w:rsidRDefault="009F1D17" w:rsidP="009F1D17">
      <w:pPr>
        <w:widowControl w:val="0"/>
        <w:autoSpaceDE w:val="0"/>
        <w:autoSpaceDN w:val="0"/>
        <w:adjustRightInd w:val="0"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- 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 (на сумму,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превышающую </w:t>
      </w:r>
      <w:r>
        <w:rPr>
          <w:rFonts w:ascii="Times New Roman" w:hAnsi="Times New Roman"/>
          <w:sz w:val="26"/>
          <w:szCs w:val="26"/>
          <w:lang w:eastAsia="ar-SA"/>
        </w:rPr>
        <w:t>600,0 тыс. руб. и не превышает 50 % совокупного годового объема закупок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.) – </w:t>
      </w:r>
      <w:r>
        <w:rPr>
          <w:rFonts w:ascii="Times New Roman" w:eastAsia="Times New Roman" w:hAnsi="Times New Roman" w:cs="Times New Roman"/>
          <w:sz w:val="26"/>
          <w:szCs w:val="26"/>
        </w:rPr>
        <w:t>8 911 909,53</w:t>
      </w:r>
      <w:r w:rsidRPr="0093169A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 руб.);</w:t>
      </w:r>
    </w:p>
    <w:p w:rsidR="00FB5730" w:rsidRPr="00DE3A60" w:rsidRDefault="00FB5730" w:rsidP="006D2C84">
      <w:pPr>
        <w:suppressAutoHyphens/>
        <w:spacing w:after="0" w:line="240" w:lineRule="auto"/>
        <w:ind w:left="284" w:right="283" w:firstLine="425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5A228F" w:rsidRPr="00FE4F51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E4F51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FE4F51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E4F51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FE4F51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F51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FE4F51">
        <w:rPr>
          <w:rFonts w:ascii="Times New Roman" w:hAnsi="Times New Roman"/>
          <w:sz w:val="24"/>
          <w:szCs w:val="24"/>
        </w:rPr>
        <w:tab/>
        <w:t>__________________</w:t>
      </w:r>
      <w:r w:rsidRPr="00FE4F51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FE4F51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FE4F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FE4F51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FE4F51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4F51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FE4F51">
        <w:rPr>
          <w:rFonts w:ascii="Times New Roman" w:hAnsi="Times New Roman"/>
          <w:sz w:val="16"/>
          <w:szCs w:val="16"/>
        </w:rPr>
        <w:t>ность)</w:t>
      </w:r>
      <w:r w:rsidR="00FB5730" w:rsidRPr="00FE4F51">
        <w:rPr>
          <w:rFonts w:ascii="Times New Roman" w:hAnsi="Times New Roman"/>
          <w:sz w:val="16"/>
          <w:szCs w:val="16"/>
        </w:rPr>
        <w:tab/>
      </w:r>
      <w:r w:rsidR="00FB5730" w:rsidRPr="00FE4F51">
        <w:rPr>
          <w:rFonts w:ascii="Times New Roman" w:hAnsi="Times New Roman"/>
          <w:sz w:val="16"/>
          <w:szCs w:val="16"/>
        </w:rPr>
        <w:tab/>
      </w:r>
      <w:r w:rsidR="00FB5730" w:rsidRPr="00FE4F51">
        <w:rPr>
          <w:rFonts w:ascii="Times New Roman" w:hAnsi="Times New Roman"/>
          <w:sz w:val="16"/>
          <w:szCs w:val="16"/>
        </w:rPr>
        <w:tab/>
      </w:r>
      <w:r w:rsidR="00FB5730" w:rsidRPr="00FE4F51">
        <w:rPr>
          <w:rFonts w:ascii="Times New Roman" w:hAnsi="Times New Roman"/>
          <w:sz w:val="16"/>
          <w:szCs w:val="16"/>
        </w:rPr>
        <w:tab/>
      </w:r>
      <w:r w:rsidR="00FB5730" w:rsidRPr="00FE4F51">
        <w:rPr>
          <w:rFonts w:ascii="Times New Roman" w:hAnsi="Times New Roman"/>
          <w:sz w:val="16"/>
          <w:szCs w:val="16"/>
        </w:rPr>
        <w:tab/>
      </w:r>
      <w:r w:rsidR="00FB5730" w:rsidRPr="00FE4F51">
        <w:rPr>
          <w:rFonts w:ascii="Times New Roman" w:hAnsi="Times New Roman"/>
          <w:sz w:val="16"/>
          <w:szCs w:val="16"/>
        </w:rPr>
        <w:tab/>
        <w:t>(подпись)</w:t>
      </w:r>
      <w:r w:rsidR="00FB5730" w:rsidRPr="00FE4F51">
        <w:rPr>
          <w:rFonts w:ascii="Times New Roman" w:hAnsi="Times New Roman"/>
          <w:sz w:val="16"/>
          <w:szCs w:val="16"/>
        </w:rPr>
        <w:tab/>
      </w:r>
      <w:r w:rsidR="00FB5730" w:rsidRPr="00FE4F51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FE4F51">
        <w:rPr>
          <w:rFonts w:ascii="Times New Roman" w:hAnsi="Times New Roman"/>
          <w:sz w:val="16"/>
          <w:szCs w:val="16"/>
        </w:rPr>
        <w:t>(Ф.И.О)</w:t>
      </w:r>
    </w:p>
    <w:sectPr w:rsidR="005A228F" w:rsidRPr="00FE4F51" w:rsidSect="00CC024E">
      <w:pgSz w:w="11906" w:h="16838" w:code="9"/>
      <w:pgMar w:top="1135" w:right="42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0D7F706E"/>
    <w:multiLevelType w:val="hybridMultilevel"/>
    <w:tmpl w:val="5C42B500"/>
    <w:lvl w:ilvl="0" w:tplc="1C52EA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EF146A0"/>
    <w:multiLevelType w:val="hybridMultilevel"/>
    <w:tmpl w:val="068C7CA4"/>
    <w:lvl w:ilvl="0" w:tplc="BD18BF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697761"/>
    <w:multiLevelType w:val="hybridMultilevel"/>
    <w:tmpl w:val="82A68D2C"/>
    <w:lvl w:ilvl="0" w:tplc="AF70CC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48B50EEB"/>
    <w:multiLevelType w:val="hybridMultilevel"/>
    <w:tmpl w:val="D0BE91F2"/>
    <w:lvl w:ilvl="0" w:tplc="C7F6C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35"/>
  </w:num>
  <w:num w:numId="5">
    <w:abstractNumId w:val="2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40"/>
  </w:num>
  <w:num w:numId="12">
    <w:abstractNumId w:val="9"/>
  </w:num>
  <w:num w:numId="13">
    <w:abstractNumId w:val="42"/>
  </w:num>
  <w:num w:numId="14">
    <w:abstractNumId w:val="38"/>
  </w:num>
  <w:num w:numId="15">
    <w:abstractNumId w:val="44"/>
  </w:num>
  <w:num w:numId="16">
    <w:abstractNumId w:val="41"/>
  </w:num>
  <w:num w:numId="17">
    <w:abstractNumId w:val="30"/>
  </w:num>
  <w:num w:numId="18">
    <w:abstractNumId w:val="43"/>
  </w:num>
  <w:num w:numId="19">
    <w:abstractNumId w:val="7"/>
  </w:num>
  <w:num w:numId="20">
    <w:abstractNumId w:val="17"/>
  </w:num>
  <w:num w:numId="21">
    <w:abstractNumId w:val="36"/>
  </w:num>
  <w:num w:numId="22">
    <w:abstractNumId w:val="18"/>
  </w:num>
  <w:num w:numId="23">
    <w:abstractNumId w:val="19"/>
  </w:num>
  <w:num w:numId="24">
    <w:abstractNumId w:val="34"/>
  </w:num>
  <w:num w:numId="25">
    <w:abstractNumId w:val="8"/>
  </w:num>
  <w:num w:numId="26">
    <w:abstractNumId w:val="23"/>
  </w:num>
  <w:num w:numId="27">
    <w:abstractNumId w:val="37"/>
  </w:num>
  <w:num w:numId="28">
    <w:abstractNumId w:val="33"/>
  </w:num>
  <w:num w:numId="29">
    <w:abstractNumId w:val="20"/>
  </w:num>
  <w:num w:numId="30">
    <w:abstractNumId w:val="14"/>
  </w:num>
  <w:num w:numId="31">
    <w:abstractNumId w:val="32"/>
  </w:num>
  <w:num w:numId="32">
    <w:abstractNumId w:val="0"/>
  </w:num>
  <w:num w:numId="33">
    <w:abstractNumId w:val="10"/>
  </w:num>
  <w:num w:numId="34">
    <w:abstractNumId w:val="22"/>
  </w:num>
  <w:num w:numId="35">
    <w:abstractNumId w:val="25"/>
  </w:num>
  <w:num w:numId="36">
    <w:abstractNumId w:val="24"/>
  </w:num>
  <w:num w:numId="37">
    <w:abstractNumId w:val="26"/>
  </w:num>
  <w:num w:numId="38">
    <w:abstractNumId w:val="11"/>
  </w:num>
  <w:num w:numId="39">
    <w:abstractNumId w:val="6"/>
  </w:num>
  <w:num w:numId="40">
    <w:abstractNumId w:val="16"/>
  </w:num>
  <w:num w:numId="41">
    <w:abstractNumId w:val="15"/>
  </w:num>
  <w:num w:numId="42">
    <w:abstractNumId w:val="21"/>
  </w:num>
  <w:num w:numId="43">
    <w:abstractNumId w:val="13"/>
  </w:num>
  <w:num w:numId="44">
    <w:abstractNumId w:val="2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46C7"/>
    <w:rsid w:val="00026E82"/>
    <w:rsid w:val="00033C1D"/>
    <w:rsid w:val="00033D26"/>
    <w:rsid w:val="000377BB"/>
    <w:rsid w:val="00045AEE"/>
    <w:rsid w:val="00046582"/>
    <w:rsid w:val="00047759"/>
    <w:rsid w:val="0004777E"/>
    <w:rsid w:val="000563E8"/>
    <w:rsid w:val="00061CE1"/>
    <w:rsid w:val="00072BF2"/>
    <w:rsid w:val="00077140"/>
    <w:rsid w:val="00080276"/>
    <w:rsid w:val="00081CA2"/>
    <w:rsid w:val="00091AE6"/>
    <w:rsid w:val="00093EF8"/>
    <w:rsid w:val="00096AF2"/>
    <w:rsid w:val="000A5572"/>
    <w:rsid w:val="000A6012"/>
    <w:rsid w:val="000B0559"/>
    <w:rsid w:val="000B1CF9"/>
    <w:rsid w:val="000B3E48"/>
    <w:rsid w:val="000B6F19"/>
    <w:rsid w:val="000C39A7"/>
    <w:rsid w:val="000C6DC4"/>
    <w:rsid w:val="000C71E1"/>
    <w:rsid w:val="000D1180"/>
    <w:rsid w:val="000D31DF"/>
    <w:rsid w:val="000D4A0B"/>
    <w:rsid w:val="000E6C44"/>
    <w:rsid w:val="000E7A6C"/>
    <w:rsid w:val="000F05DE"/>
    <w:rsid w:val="000F220E"/>
    <w:rsid w:val="000F2836"/>
    <w:rsid w:val="000F6FC7"/>
    <w:rsid w:val="0010730A"/>
    <w:rsid w:val="00107AFF"/>
    <w:rsid w:val="00113ECD"/>
    <w:rsid w:val="0011603F"/>
    <w:rsid w:val="00130105"/>
    <w:rsid w:val="00130AB2"/>
    <w:rsid w:val="001314F7"/>
    <w:rsid w:val="001316C2"/>
    <w:rsid w:val="00131F16"/>
    <w:rsid w:val="001349BE"/>
    <w:rsid w:val="00145223"/>
    <w:rsid w:val="001460D8"/>
    <w:rsid w:val="00146D2A"/>
    <w:rsid w:val="001472B0"/>
    <w:rsid w:val="00147EFA"/>
    <w:rsid w:val="00147F81"/>
    <w:rsid w:val="001506D2"/>
    <w:rsid w:val="00151DD6"/>
    <w:rsid w:val="00153500"/>
    <w:rsid w:val="00156084"/>
    <w:rsid w:val="001561F6"/>
    <w:rsid w:val="00157B0A"/>
    <w:rsid w:val="00161119"/>
    <w:rsid w:val="00163609"/>
    <w:rsid w:val="00163F1C"/>
    <w:rsid w:val="00164570"/>
    <w:rsid w:val="00165063"/>
    <w:rsid w:val="001654C0"/>
    <w:rsid w:val="00170D97"/>
    <w:rsid w:val="0017132F"/>
    <w:rsid w:val="0017233D"/>
    <w:rsid w:val="00174EB7"/>
    <w:rsid w:val="00181126"/>
    <w:rsid w:val="001824F1"/>
    <w:rsid w:val="00183F30"/>
    <w:rsid w:val="00184147"/>
    <w:rsid w:val="00185E8A"/>
    <w:rsid w:val="00190135"/>
    <w:rsid w:val="001904B1"/>
    <w:rsid w:val="00190982"/>
    <w:rsid w:val="00190DA1"/>
    <w:rsid w:val="001A2303"/>
    <w:rsid w:val="001A727D"/>
    <w:rsid w:val="001A7A34"/>
    <w:rsid w:val="001B4C10"/>
    <w:rsid w:val="001C5475"/>
    <w:rsid w:val="001C5C9F"/>
    <w:rsid w:val="001D06F9"/>
    <w:rsid w:val="001D43BB"/>
    <w:rsid w:val="001E07AE"/>
    <w:rsid w:val="001E2155"/>
    <w:rsid w:val="001E6DBE"/>
    <w:rsid w:val="001E7BD8"/>
    <w:rsid w:val="001F0D28"/>
    <w:rsid w:val="001F1234"/>
    <w:rsid w:val="001F6D30"/>
    <w:rsid w:val="00207801"/>
    <w:rsid w:val="002144C8"/>
    <w:rsid w:val="00221DFF"/>
    <w:rsid w:val="00222422"/>
    <w:rsid w:val="00233804"/>
    <w:rsid w:val="00234E25"/>
    <w:rsid w:val="002420F2"/>
    <w:rsid w:val="0024299D"/>
    <w:rsid w:val="00244744"/>
    <w:rsid w:val="00245A5A"/>
    <w:rsid w:val="00246D86"/>
    <w:rsid w:val="00247ED1"/>
    <w:rsid w:val="002539E9"/>
    <w:rsid w:val="00254324"/>
    <w:rsid w:val="00254A53"/>
    <w:rsid w:val="002577BA"/>
    <w:rsid w:val="00260571"/>
    <w:rsid w:val="002631C7"/>
    <w:rsid w:val="00264963"/>
    <w:rsid w:val="00265DFA"/>
    <w:rsid w:val="00266AA8"/>
    <w:rsid w:val="0027008F"/>
    <w:rsid w:val="00272BF3"/>
    <w:rsid w:val="002736F0"/>
    <w:rsid w:val="0027713C"/>
    <w:rsid w:val="002825EC"/>
    <w:rsid w:val="002850CC"/>
    <w:rsid w:val="002857C9"/>
    <w:rsid w:val="0028617B"/>
    <w:rsid w:val="0028698A"/>
    <w:rsid w:val="00286BC6"/>
    <w:rsid w:val="00287320"/>
    <w:rsid w:val="00292DB2"/>
    <w:rsid w:val="002979D8"/>
    <w:rsid w:val="002A0DCE"/>
    <w:rsid w:val="002A26F5"/>
    <w:rsid w:val="002A3EAE"/>
    <w:rsid w:val="002A5A43"/>
    <w:rsid w:val="002A5DDB"/>
    <w:rsid w:val="002A5F6F"/>
    <w:rsid w:val="002B1E1B"/>
    <w:rsid w:val="002C26C5"/>
    <w:rsid w:val="002C2A5A"/>
    <w:rsid w:val="002C3D1B"/>
    <w:rsid w:val="002C4946"/>
    <w:rsid w:val="002C5F57"/>
    <w:rsid w:val="002C69E8"/>
    <w:rsid w:val="002C7176"/>
    <w:rsid w:val="002C7B15"/>
    <w:rsid w:val="002D2A4A"/>
    <w:rsid w:val="002D4EBF"/>
    <w:rsid w:val="002E1C48"/>
    <w:rsid w:val="002E4CC5"/>
    <w:rsid w:val="002E5563"/>
    <w:rsid w:val="002F23C4"/>
    <w:rsid w:val="002F4C25"/>
    <w:rsid w:val="002F6EB5"/>
    <w:rsid w:val="002F72BF"/>
    <w:rsid w:val="00300971"/>
    <w:rsid w:val="00303B87"/>
    <w:rsid w:val="00307892"/>
    <w:rsid w:val="003109E1"/>
    <w:rsid w:val="00311C16"/>
    <w:rsid w:val="003218AC"/>
    <w:rsid w:val="00327174"/>
    <w:rsid w:val="00327BB6"/>
    <w:rsid w:val="00331A5C"/>
    <w:rsid w:val="00332C61"/>
    <w:rsid w:val="00336184"/>
    <w:rsid w:val="00336389"/>
    <w:rsid w:val="0034126A"/>
    <w:rsid w:val="00346280"/>
    <w:rsid w:val="003551A1"/>
    <w:rsid w:val="00356F3D"/>
    <w:rsid w:val="00370C22"/>
    <w:rsid w:val="0037248F"/>
    <w:rsid w:val="003728C4"/>
    <w:rsid w:val="00374289"/>
    <w:rsid w:val="0038134C"/>
    <w:rsid w:val="00382E22"/>
    <w:rsid w:val="003833DE"/>
    <w:rsid w:val="00383424"/>
    <w:rsid w:val="003873EB"/>
    <w:rsid w:val="003903A0"/>
    <w:rsid w:val="00390E0D"/>
    <w:rsid w:val="00391DA2"/>
    <w:rsid w:val="00393C62"/>
    <w:rsid w:val="00393FF6"/>
    <w:rsid w:val="00396769"/>
    <w:rsid w:val="003A2AD7"/>
    <w:rsid w:val="003A2DE7"/>
    <w:rsid w:val="003B20D1"/>
    <w:rsid w:val="003B5A00"/>
    <w:rsid w:val="003B5B55"/>
    <w:rsid w:val="003B7106"/>
    <w:rsid w:val="003B77B8"/>
    <w:rsid w:val="003C12AC"/>
    <w:rsid w:val="003C3E9C"/>
    <w:rsid w:val="003C41C4"/>
    <w:rsid w:val="003D26C6"/>
    <w:rsid w:val="003D360A"/>
    <w:rsid w:val="003D3C48"/>
    <w:rsid w:val="003D595D"/>
    <w:rsid w:val="003E439D"/>
    <w:rsid w:val="003E50F0"/>
    <w:rsid w:val="003E600D"/>
    <w:rsid w:val="003F08F6"/>
    <w:rsid w:val="003F32A3"/>
    <w:rsid w:val="003F503E"/>
    <w:rsid w:val="003F7202"/>
    <w:rsid w:val="003F79C7"/>
    <w:rsid w:val="004024DE"/>
    <w:rsid w:val="00403CCB"/>
    <w:rsid w:val="00404C85"/>
    <w:rsid w:val="004076A0"/>
    <w:rsid w:val="0041511A"/>
    <w:rsid w:val="0042628F"/>
    <w:rsid w:val="00426C8B"/>
    <w:rsid w:val="00435063"/>
    <w:rsid w:val="004367C4"/>
    <w:rsid w:val="00436BAE"/>
    <w:rsid w:val="00445CC8"/>
    <w:rsid w:val="00451B81"/>
    <w:rsid w:val="00452AC8"/>
    <w:rsid w:val="0045407B"/>
    <w:rsid w:val="00455EDD"/>
    <w:rsid w:val="0046033F"/>
    <w:rsid w:val="00473F61"/>
    <w:rsid w:val="0047582A"/>
    <w:rsid w:val="00477AEC"/>
    <w:rsid w:val="00491CA8"/>
    <w:rsid w:val="00492F16"/>
    <w:rsid w:val="004B1A4E"/>
    <w:rsid w:val="004B5473"/>
    <w:rsid w:val="004B6CC3"/>
    <w:rsid w:val="004C553D"/>
    <w:rsid w:val="004C7FDE"/>
    <w:rsid w:val="004D113F"/>
    <w:rsid w:val="004D60AC"/>
    <w:rsid w:val="004E1661"/>
    <w:rsid w:val="004E2634"/>
    <w:rsid w:val="004E54B9"/>
    <w:rsid w:val="004F42F9"/>
    <w:rsid w:val="00502E43"/>
    <w:rsid w:val="00510B58"/>
    <w:rsid w:val="0051262F"/>
    <w:rsid w:val="00516E00"/>
    <w:rsid w:val="005179B7"/>
    <w:rsid w:val="00521A06"/>
    <w:rsid w:val="00521A36"/>
    <w:rsid w:val="00523F19"/>
    <w:rsid w:val="005246D7"/>
    <w:rsid w:val="00533F52"/>
    <w:rsid w:val="005352C2"/>
    <w:rsid w:val="00536B5D"/>
    <w:rsid w:val="00536C27"/>
    <w:rsid w:val="00537B13"/>
    <w:rsid w:val="00542305"/>
    <w:rsid w:val="00546113"/>
    <w:rsid w:val="00552A1C"/>
    <w:rsid w:val="0055733D"/>
    <w:rsid w:val="00560303"/>
    <w:rsid w:val="00560795"/>
    <w:rsid w:val="00562328"/>
    <w:rsid w:val="00572839"/>
    <w:rsid w:val="00572F03"/>
    <w:rsid w:val="00574357"/>
    <w:rsid w:val="00576FC3"/>
    <w:rsid w:val="00585C3E"/>
    <w:rsid w:val="00590C01"/>
    <w:rsid w:val="00594817"/>
    <w:rsid w:val="00595030"/>
    <w:rsid w:val="00595404"/>
    <w:rsid w:val="00596D4E"/>
    <w:rsid w:val="00597FDB"/>
    <w:rsid w:val="005A0658"/>
    <w:rsid w:val="005A228F"/>
    <w:rsid w:val="005A3070"/>
    <w:rsid w:val="005A45C4"/>
    <w:rsid w:val="005A4EB1"/>
    <w:rsid w:val="005A6DFD"/>
    <w:rsid w:val="005B04AE"/>
    <w:rsid w:val="005B1511"/>
    <w:rsid w:val="005B27E4"/>
    <w:rsid w:val="005B5E3E"/>
    <w:rsid w:val="005B60C2"/>
    <w:rsid w:val="005C09C7"/>
    <w:rsid w:val="005D713F"/>
    <w:rsid w:val="005D7AF5"/>
    <w:rsid w:val="005E1F2C"/>
    <w:rsid w:val="005E40FE"/>
    <w:rsid w:val="005E5711"/>
    <w:rsid w:val="005F2B15"/>
    <w:rsid w:val="005F3C2E"/>
    <w:rsid w:val="005F6EC1"/>
    <w:rsid w:val="0060061F"/>
    <w:rsid w:val="00601AE2"/>
    <w:rsid w:val="00603544"/>
    <w:rsid w:val="00603853"/>
    <w:rsid w:val="00603A8D"/>
    <w:rsid w:val="00604C04"/>
    <w:rsid w:val="00607125"/>
    <w:rsid w:val="00612606"/>
    <w:rsid w:val="00615F28"/>
    <w:rsid w:val="00616109"/>
    <w:rsid w:val="00626817"/>
    <w:rsid w:val="00627CD5"/>
    <w:rsid w:val="0063096E"/>
    <w:rsid w:val="00631AA1"/>
    <w:rsid w:val="006331E7"/>
    <w:rsid w:val="00637AE5"/>
    <w:rsid w:val="006437EC"/>
    <w:rsid w:val="00653603"/>
    <w:rsid w:val="00653C99"/>
    <w:rsid w:val="00663CBA"/>
    <w:rsid w:val="0067431E"/>
    <w:rsid w:val="00674B01"/>
    <w:rsid w:val="00682510"/>
    <w:rsid w:val="00685334"/>
    <w:rsid w:val="006858A8"/>
    <w:rsid w:val="00686DBB"/>
    <w:rsid w:val="0069125F"/>
    <w:rsid w:val="00695921"/>
    <w:rsid w:val="006975C4"/>
    <w:rsid w:val="006A17AE"/>
    <w:rsid w:val="006A6E45"/>
    <w:rsid w:val="006A70DB"/>
    <w:rsid w:val="006B25EA"/>
    <w:rsid w:val="006B35E9"/>
    <w:rsid w:val="006C19F3"/>
    <w:rsid w:val="006C1D7D"/>
    <w:rsid w:val="006C2003"/>
    <w:rsid w:val="006C4A3D"/>
    <w:rsid w:val="006D0615"/>
    <w:rsid w:val="006D0DB7"/>
    <w:rsid w:val="006D2C84"/>
    <w:rsid w:val="006D64BA"/>
    <w:rsid w:val="006E3635"/>
    <w:rsid w:val="006E53DD"/>
    <w:rsid w:val="006F2A4B"/>
    <w:rsid w:val="006F796C"/>
    <w:rsid w:val="0070048B"/>
    <w:rsid w:val="00705335"/>
    <w:rsid w:val="0071558D"/>
    <w:rsid w:val="007171FB"/>
    <w:rsid w:val="00725327"/>
    <w:rsid w:val="00725B6D"/>
    <w:rsid w:val="0073019D"/>
    <w:rsid w:val="00734A16"/>
    <w:rsid w:val="00737E94"/>
    <w:rsid w:val="00741751"/>
    <w:rsid w:val="00741BE9"/>
    <w:rsid w:val="00742DE6"/>
    <w:rsid w:val="0074703A"/>
    <w:rsid w:val="007472B4"/>
    <w:rsid w:val="007527C1"/>
    <w:rsid w:val="00756152"/>
    <w:rsid w:val="007605DC"/>
    <w:rsid w:val="00762903"/>
    <w:rsid w:val="00766C13"/>
    <w:rsid w:val="00766FCD"/>
    <w:rsid w:val="00771900"/>
    <w:rsid w:val="007765F1"/>
    <w:rsid w:val="0078088F"/>
    <w:rsid w:val="007814C6"/>
    <w:rsid w:val="00782824"/>
    <w:rsid w:val="007867BC"/>
    <w:rsid w:val="007908C9"/>
    <w:rsid w:val="00790DCD"/>
    <w:rsid w:val="0079706C"/>
    <w:rsid w:val="007C4530"/>
    <w:rsid w:val="007E1281"/>
    <w:rsid w:val="007E3271"/>
    <w:rsid w:val="007E53ED"/>
    <w:rsid w:val="007E622C"/>
    <w:rsid w:val="008001FD"/>
    <w:rsid w:val="00800692"/>
    <w:rsid w:val="00805714"/>
    <w:rsid w:val="00805946"/>
    <w:rsid w:val="008152E1"/>
    <w:rsid w:val="00825D24"/>
    <w:rsid w:val="008279CD"/>
    <w:rsid w:val="008332DA"/>
    <w:rsid w:val="008342A6"/>
    <w:rsid w:val="00835672"/>
    <w:rsid w:val="00836E41"/>
    <w:rsid w:val="00846E4F"/>
    <w:rsid w:val="008474B8"/>
    <w:rsid w:val="00847880"/>
    <w:rsid w:val="008523B0"/>
    <w:rsid w:val="00853894"/>
    <w:rsid w:val="00854AF5"/>
    <w:rsid w:val="00854FFF"/>
    <w:rsid w:val="008557D0"/>
    <w:rsid w:val="00857F35"/>
    <w:rsid w:val="00860FA4"/>
    <w:rsid w:val="00861178"/>
    <w:rsid w:val="00866081"/>
    <w:rsid w:val="00870319"/>
    <w:rsid w:val="00874A64"/>
    <w:rsid w:val="00877D25"/>
    <w:rsid w:val="00880931"/>
    <w:rsid w:val="0089512F"/>
    <w:rsid w:val="00895759"/>
    <w:rsid w:val="008A3F53"/>
    <w:rsid w:val="008A42D2"/>
    <w:rsid w:val="008A5928"/>
    <w:rsid w:val="008A645A"/>
    <w:rsid w:val="008B2066"/>
    <w:rsid w:val="008C09C5"/>
    <w:rsid w:val="008C27A8"/>
    <w:rsid w:val="008C4C90"/>
    <w:rsid w:val="008C7D02"/>
    <w:rsid w:val="008E170E"/>
    <w:rsid w:val="008E66BE"/>
    <w:rsid w:val="008E7AD6"/>
    <w:rsid w:val="008F381C"/>
    <w:rsid w:val="008F5488"/>
    <w:rsid w:val="00901A21"/>
    <w:rsid w:val="009028E4"/>
    <w:rsid w:val="00905060"/>
    <w:rsid w:val="00924DCA"/>
    <w:rsid w:val="00927644"/>
    <w:rsid w:val="009300DD"/>
    <w:rsid w:val="0093169A"/>
    <w:rsid w:val="009331FF"/>
    <w:rsid w:val="00935C72"/>
    <w:rsid w:val="00950A90"/>
    <w:rsid w:val="00950D85"/>
    <w:rsid w:val="0095314F"/>
    <w:rsid w:val="0095519B"/>
    <w:rsid w:val="00957298"/>
    <w:rsid w:val="00966258"/>
    <w:rsid w:val="009666A4"/>
    <w:rsid w:val="009705B5"/>
    <w:rsid w:val="00976295"/>
    <w:rsid w:val="00976746"/>
    <w:rsid w:val="0098139E"/>
    <w:rsid w:val="009814F2"/>
    <w:rsid w:val="00981A37"/>
    <w:rsid w:val="00983E4B"/>
    <w:rsid w:val="00986C47"/>
    <w:rsid w:val="00995A84"/>
    <w:rsid w:val="009A07CF"/>
    <w:rsid w:val="009A118C"/>
    <w:rsid w:val="009A5522"/>
    <w:rsid w:val="009B2D03"/>
    <w:rsid w:val="009C70FA"/>
    <w:rsid w:val="009C76D9"/>
    <w:rsid w:val="009D79D5"/>
    <w:rsid w:val="009E5BAB"/>
    <w:rsid w:val="009F1D17"/>
    <w:rsid w:val="009F49DB"/>
    <w:rsid w:val="009F66A1"/>
    <w:rsid w:val="009F6B54"/>
    <w:rsid w:val="009F7EF9"/>
    <w:rsid w:val="00A0264F"/>
    <w:rsid w:val="00A1008A"/>
    <w:rsid w:val="00A1050C"/>
    <w:rsid w:val="00A11638"/>
    <w:rsid w:val="00A13571"/>
    <w:rsid w:val="00A13953"/>
    <w:rsid w:val="00A14EAE"/>
    <w:rsid w:val="00A309C0"/>
    <w:rsid w:val="00A32BE6"/>
    <w:rsid w:val="00A33F5A"/>
    <w:rsid w:val="00A35BA4"/>
    <w:rsid w:val="00A36720"/>
    <w:rsid w:val="00A46000"/>
    <w:rsid w:val="00A46074"/>
    <w:rsid w:val="00A46815"/>
    <w:rsid w:val="00A6267D"/>
    <w:rsid w:val="00A70184"/>
    <w:rsid w:val="00A71954"/>
    <w:rsid w:val="00A76B0E"/>
    <w:rsid w:val="00A836B8"/>
    <w:rsid w:val="00A8726A"/>
    <w:rsid w:val="00A87AF7"/>
    <w:rsid w:val="00A914EF"/>
    <w:rsid w:val="00A93342"/>
    <w:rsid w:val="00A94701"/>
    <w:rsid w:val="00A94B5D"/>
    <w:rsid w:val="00A9569B"/>
    <w:rsid w:val="00AA31DD"/>
    <w:rsid w:val="00AA554B"/>
    <w:rsid w:val="00AC58B1"/>
    <w:rsid w:val="00AC7740"/>
    <w:rsid w:val="00AD0ED9"/>
    <w:rsid w:val="00AD33FC"/>
    <w:rsid w:val="00AE01D8"/>
    <w:rsid w:val="00AE4A7A"/>
    <w:rsid w:val="00AE745B"/>
    <w:rsid w:val="00AF14D2"/>
    <w:rsid w:val="00AF3A5F"/>
    <w:rsid w:val="00AF69D3"/>
    <w:rsid w:val="00AF7FEC"/>
    <w:rsid w:val="00B011F8"/>
    <w:rsid w:val="00B01513"/>
    <w:rsid w:val="00B02CDB"/>
    <w:rsid w:val="00B04BD0"/>
    <w:rsid w:val="00B06262"/>
    <w:rsid w:val="00B07487"/>
    <w:rsid w:val="00B106E1"/>
    <w:rsid w:val="00B10CA8"/>
    <w:rsid w:val="00B122D8"/>
    <w:rsid w:val="00B12522"/>
    <w:rsid w:val="00B17804"/>
    <w:rsid w:val="00B25F6F"/>
    <w:rsid w:val="00B26CD1"/>
    <w:rsid w:val="00B3102E"/>
    <w:rsid w:val="00B33443"/>
    <w:rsid w:val="00B337AF"/>
    <w:rsid w:val="00B34103"/>
    <w:rsid w:val="00B35957"/>
    <w:rsid w:val="00B37104"/>
    <w:rsid w:val="00B37830"/>
    <w:rsid w:val="00B37C3A"/>
    <w:rsid w:val="00B44BA7"/>
    <w:rsid w:val="00B45E3A"/>
    <w:rsid w:val="00B6141D"/>
    <w:rsid w:val="00B6190B"/>
    <w:rsid w:val="00B62ED1"/>
    <w:rsid w:val="00B67604"/>
    <w:rsid w:val="00B70EB2"/>
    <w:rsid w:val="00B904FD"/>
    <w:rsid w:val="00BA0DE7"/>
    <w:rsid w:val="00BA2E57"/>
    <w:rsid w:val="00BA69E7"/>
    <w:rsid w:val="00BC6573"/>
    <w:rsid w:val="00BC780D"/>
    <w:rsid w:val="00BD3346"/>
    <w:rsid w:val="00BD3A35"/>
    <w:rsid w:val="00BD48C3"/>
    <w:rsid w:val="00BD5E03"/>
    <w:rsid w:val="00BE02F4"/>
    <w:rsid w:val="00BE0BEF"/>
    <w:rsid w:val="00BE0C6C"/>
    <w:rsid w:val="00BE5D79"/>
    <w:rsid w:val="00BE7DC6"/>
    <w:rsid w:val="00BF60C7"/>
    <w:rsid w:val="00BF6BC4"/>
    <w:rsid w:val="00BF7328"/>
    <w:rsid w:val="00C013CA"/>
    <w:rsid w:val="00C0322F"/>
    <w:rsid w:val="00C10644"/>
    <w:rsid w:val="00C11A5D"/>
    <w:rsid w:val="00C16449"/>
    <w:rsid w:val="00C24EA3"/>
    <w:rsid w:val="00C27DC6"/>
    <w:rsid w:val="00C33F88"/>
    <w:rsid w:val="00C37A43"/>
    <w:rsid w:val="00C4059F"/>
    <w:rsid w:val="00C41976"/>
    <w:rsid w:val="00C42079"/>
    <w:rsid w:val="00C44448"/>
    <w:rsid w:val="00C44A3D"/>
    <w:rsid w:val="00C45F81"/>
    <w:rsid w:val="00C51D50"/>
    <w:rsid w:val="00C52BF1"/>
    <w:rsid w:val="00C6120A"/>
    <w:rsid w:val="00C61C46"/>
    <w:rsid w:val="00C62394"/>
    <w:rsid w:val="00C638A8"/>
    <w:rsid w:val="00C6436E"/>
    <w:rsid w:val="00C70188"/>
    <w:rsid w:val="00C71914"/>
    <w:rsid w:val="00C733BE"/>
    <w:rsid w:val="00C75946"/>
    <w:rsid w:val="00C801DC"/>
    <w:rsid w:val="00C8365F"/>
    <w:rsid w:val="00C855D8"/>
    <w:rsid w:val="00CA69F2"/>
    <w:rsid w:val="00CA71E8"/>
    <w:rsid w:val="00CB15A1"/>
    <w:rsid w:val="00CB1F4A"/>
    <w:rsid w:val="00CB3722"/>
    <w:rsid w:val="00CB5D7C"/>
    <w:rsid w:val="00CC024E"/>
    <w:rsid w:val="00CC36DE"/>
    <w:rsid w:val="00CD36A3"/>
    <w:rsid w:val="00CD791F"/>
    <w:rsid w:val="00CE46CB"/>
    <w:rsid w:val="00CE53E2"/>
    <w:rsid w:val="00CF780A"/>
    <w:rsid w:val="00D00188"/>
    <w:rsid w:val="00D01859"/>
    <w:rsid w:val="00D01DB5"/>
    <w:rsid w:val="00D03339"/>
    <w:rsid w:val="00D04262"/>
    <w:rsid w:val="00D070AB"/>
    <w:rsid w:val="00D114E2"/>
    <w:rsid w:val="00D12C7B"/>
    <w:rsid w:val="00D14063"/>
    <w:rsid w:val="00D14603"/>
    <w:rsid w:val="00D20C15"/>
    <w:rsid w:val="00D23779"/>
    <w:rsid w:val="00D24A84"/>
    <w:rsid w:val="00D378C5"/>
    <w:rsid w:val="00D43D15"/>
    <w:rsid w:val="00D44ECF"/>
    <w:rsid w:val="00D45BAD"/>
    <w:rsid w:val="00D541DE"/>
    <w:rsid w:val="00D5791F"/>
    <w:rsid w:val="00D613D4"/>
    <w:rsid w:val="00D61977"/>
    <w:rsid w:val="00D628B6"/>
    <w:rsid w:val="00D64A9C"/>
    <w:rsid w:val="00D72F5F"/>
    <w:rsid w:val="00D753BE"/>
    <w:rsid w:val="00D757D0"/>
    <w:rsid w:val="00D758D7"/>
    <w:rsid w:val="00D820B1"/>
    <w:rsid w:val="00D854DC"/>
    <w:rsid w:val="00D92997"/>
    <w:rsid w:val="00D95928"/>
    <w:rsid w:val="00DA0FC8"/>
    <w:rsid w:val="00DA1CA7"/>
    <w:rsid w:val="00DA65A3"/>
    <w:rsid w:val="00DA6F0C"/>
    <w:rsid w:val="00DB0299"/>
    <w:rsid w:val="00DB28D0"/>
    <w:rsid w:val="00DB37EE"/>
    <w:rsid w:val="00DB5A62"/>
    <w:rsid w:val="00DC0C0E"/>
    <w:rsid w:val="00DC14F2"/>
    <w:rsid w:val="00DC248E"/>
    <w:rsid w:val="00DD519E"/>
    <w:rsid w:val="00DD5E00"/>
    <w:rsid w:val="00DD6135"/>
    <w:rsid w:val="00DD6C56"/>
    <w:rsid w:val="00DE357C"/>
    <w:rsid w:val="00DE3A60"/>
    <w:rsid w:val="00DE740B"/>
    <w:rsid w:val="00DF3DC2"/>
    <w:rsid w:val="00DF4ACE"/>
    <w:rsid w:val="00E006FF"/>
    <w:rsid w:val="00E02035"/>
    <w:rsid w:val="00E10466"/>
    <w:rsid w:val="00E16710"/>
    <w:rsid w:val="00E16A79"/>
    <w:rsid w:val="00E16AAE"/>
    <w:rsid w:val="00E22222"/>
    <w:rsid w:val="00E226D8"/>
    <w:rsid w:val="00E256CA"/>
    <w:rsid w:val="00E25927"/>
    <w:rsid w:val="00E435F2"/>
    <w:rsid w:val="00E43C25"/>
    <w:rsid w:val="00E445E7"/>
    <w:rsid w:val="00E50ED5"/>
    <w:rsid w:val="00E539BF"/>
    <w:rsid w:val="00E73199"/>
    <w:rsid w:val="00E757A3"/>
    <w:rsid w:val="00E75FBA"/>
    <w:rsid w:val="00E80F1E"/>
    <w:rsid w:val="00E8430C"/>
    <w:rsid w:val="00E857AF"/>
    <w:rsid w:val="00E85BA2"/>
    <w:rsid w:val="00E85FD4"/>
    <w:rsid w:val="00E903A1"/>
    <w:rsid w:val="00E94C54"/>
    <w:rsid w:val="00EA002B"/>
    <w:rsid w:val="00EA2BF9"/>
    <w:rsid w:val="00EA62B1"/>
    <w:rsid w:val="00EA7719"/>
    <w:rsid w:val="00EB609C"/>
    <w:rsid w:val="00EC3CF4"/>
    <w:rsid w:val="00ED7342"/>
    <w:rsid w:val="00ED76C3"/>
    <w:rsid w:val="00EE7065"/>
    <w:rsid w:val="00EE78D1"/>
    <w:rsid w:val="00EE7A73"/>
    <w:rsid w:val="00EF04A6"/>
    <w:rsid w:val="00EF0DB9"/>
    <w:rsid w:val="00EF446B"/>
    <w:rsid w:val="00EF783C"/>
    <w:rsid w:val="00F00919"/>
    <w:rsid w:val="00F05132"/>
    <w:rsid w:val="00F06D0E"/>
    <w:rsid w:val="00F06DCA"/>
    <w:rsid w:val="00F07456"/>
    <w:rsid w:val="00F07F83"/>
    <w:rsid w:val="00F14FBB"/>
    <w:rsid w:val="00F171BF"/>
    <w:rsid w:val="00F179EC"/>
    <w:rsid w:val="00F218CE"/>
    <w:rsid w:val="00F219F3"/>
    <w:rsid w:val="00F22047"/>
    <w:rsid w:val="00F24B18"/>
    <w:rsid w:val="00F30F6E"/>
    <w:rsid w:val="00F313A3"/>
    <w:rsid w:val="00F318AF"/>
    <w:rsid w:val="00F31C54"/>
    <w:rsid w:val="00F31E80"/>
    <w:rsid w:val="00F32994"/>
    <w:rsid w:val="00F336C4"/>
    <w:rsid w:val="00F350E1"/>
    <w:rsid w:val="00F3762B"/>
    <w:rsid w:val="00F456DF"/>
    <w:rsid w:val="00F47BC6"/>
    <w:rsid w:val="00F47D96"/>
    <w:rsid w:val="00F50D0D"/>
    <w:rsid w:val="00F52642"/>
    <w:rsid w:val="00F54A11"/>
    <w:rsid w:val="00F54A4E"/>
    <w:rsid w:val="00F567EC"/>
    <w:rsid w:val="00F568EF"/>
    <w:rsid w:val="00F6048F"/>
    <w:rsid w:val="00F60C7E"/>
    <w:rsid w:val="00F64513"/>
    <w:rsid w:val="00F7453B"/>
    <w:rsid w:val="00F7675D"/>
    <w:rsid w:val="00F81713"/>
    <w:rsid w:val="00F81BBD"/>
    <w:rsid w:val="00F82020"/>
    <w:rsid w:val="00F837F9"/>
    <w:rsid w:val="00F84671"/>
    <w:rsid w:val="00F86860"/>
    <w:rsid w:val="00F91607"/>
    <w:rsid w:val="00F9178D"/>
    <w:rsid w:val="00F9179B"/>
    <w:rsid w:val="00F92AC1"/>
    <w:rsid w:val="00F97165"/>
    <w:rsid w:val="00F97357"/>
    <w:rsid w:val="00F97CA8"/>
    <w:rsid w:val="00FA74D9"/>
    <w:rsid w:val="00FB29D1"/>
    <w:rsid w:val="00FB5730"/>
    <w:rsid w:val="00FB75EF"/>
    <w:rsid w:val="00FC030F"/>
    <w:rsid w:val="00FC217D"/>
    <w:rsid w:val="00FC3A07"/>
    <w:rsid w:val="00FC5DD7"/>
    <w:rsid w:val="00FD06E8"/>
    <w:rsid w:val="00FD465D"/>
    <w:rsid w:val="00FD779B"/>
    <w:rsid w:val="00FE0667"/>
    <w:rsid w:val="00FE1FB9"/>
    <w:rsid w:val="00FE24BD"/>
    <w:rsid w:val="00FE4B28"/>
    <w:rsid w:val="00FE4F51"/>
    <w:rsid w:val="00FE5D11"/>
    <w:rsid w:val="00FF0290"/>
    <w:rsid w:val="00FF3557"/>
    <w:rsid w:val="00FF4097"/>
    <w:rsid w:val="00FF5DC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D5268DA0CB2A02900E2D4DDF392B50826076232D716772264D15D5861F2780DDAE431ACE685F8A367DDF43C2A64F053F4B8819D610sFR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268DA0CB2A02900E2D4DDF392B50826076232D716772264D15D5861F2780DDAE4312C76055D53368CE1BCEAE581B3D57941BD4s1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D517-EFF3-48F4-BCF4-E607FC2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ШаговаяТН</dc:creator>
  <cp:lastModifiedBy>марютина-мв</cp:lastModifiedBy>
  <cp:revision>6</cp:revision>
  <cp:lastPrinted>2021-05-27T07:40:00Z</cp:lastPrinted>
  <dcterms:created xsi:type="dcterms:W3CDTF">2021-05-27T07:44:00Z</dcterms:created>
  <dcterms:modified xsi:type="dcterms:W3CDTF">2021-10-01T05:13:00Z</dcterms:modified>
</cp:coreProperties>
</file>