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5D" w:rsidRPr="00DD5B5D" w:rsidRDefault="00DD5B5D" w:rsidP="00DD5B5D">
      <w:pPr>
        <w:pStyle w:val="ad"/>
        <w:spacing w:line="260" w:lineRule="exact"/>
        <w:jc w:val="center"/>
        <w:rPr>
          <w:sz w:val="28"/>
          <w:szCs w:val="28"/>
          <w:lang w:val="ru-RU"/>
        </w:rPr>
      </w:pPr>
      <w:r w:rsidRPr="00DD5B5D">
        <w:rPr>
          <w:sz w:val="28"/>
          <w:szCs w:val="28"/>
          <w:lang w:val="ru-RU"/>
        </w:rPr>
        <w:t>АДМИНИСТРАЦИЯ МАРКСОВСКОГО МУНИЦИПАЛЬНОГО</w:t>
      </w:r>
    </w:p>
    <w:p w:rsidR="00DD5B5D" w:rsidRPr="00DD5B5D" w:rsidRDefault="00DD5B5D" w:rsidP="00DD5B5D">
      <w:pPr>
        <w:pStyle w:val="ad"/>
        <w:spacing w:line="260" w:lineRule="exact"/>
        <w:jc w:val="center"/>
        <w:rPr>
          <w:sz w:val="28"/>
          <w:szCs w:val="28"/>
          <w:lang w:val="ru-RU"/>
        </w:rPr>
      </w:pPr>
      <w:r w:rsidRPr="00DD5B5D">
        <w:rPr>
          <w:sz w:val="28"/>
          <w:szCs w:val="28"/>
          <w:lang w:val="ru-RU"/>
        </w:rPr>
        <w:t>РАЙОНА САРАТОВСКОЙ ОБЛАСТИ</w:t>
      </w:r>
    </w:p>
    <w:p w:rsidR="00DD5B5D" w:rsidRPr="00DD5B5D" w:rsidRDefault="00DD5B5D" w:rsidP="00DD5B5D">
      <w:pPr>
        <w:pStyle w:val="ad"/>
        <w:spacing w:line="260" w:lineRule="exact"/>
        <w:jc w:val="center"/>
        <w:rPr>
          <w:b/>
          <w:sz w:val="28"/>
          <w:szCs w:val="28"/>
          <w:lang w:val="ru-RU"/>
        </w:rPr>
      </w:pPr>
      <w:r w:rsidRPr="00DD5B5D">
        <w:rPr>
          <w:b/>
          <w:sz w:val="28"/>
          <w:szCs w:val="28"/>
          <w:lang w:val="ru-RU"/>
        </w:rPr>
        <w:t>П О С Т А Н О В Л Е Н И Е</w:t>
      </w:r>
    </w:p>
    <w:p w:rsidR="00DD5B5D" w:rsidRPr="00DD5B5D" w:rsidRDefault="00DD5B5D" w:rsidP="00DD5B5D">
      <w:pPr>
        <w:pStyle w:val="ad"/>
        <w:spacing w:line="260" w:lineRule="exact"/>
        <w:jc w:val="center"/>
        <w:rPr>
          <w:sz w:val="28"/>
          <w:szCs w:val="28"/>
          <w:lang w:val="ru-RU"/>
        </w:rPr>
      </w:pPr>
    </w:p>
    <w:p w:rsidR="00DD5B5D" w:rsidRPr="00DD5B5D" w:rsidRDefault="00D75FF3" w:rsidP="00DD5B5D">
      <w:pPr>
        <w:pStyle w:val="ad"/>
        <w:spacing w:line="260" w:lineRule="exact"/>
        <w:rPr>
          <w:sz w:val="28"/>
          <w:szCs w:val="28"/>
          <w:lang w:val="ru-RU"/>
        </w:rPr>
      </w:pPr>
      <w:r>
        <w:rPr>
          <w:sz w:val="28"/>
          <w:szCs w:val="28"/>
          <w:lang w:val="ru-RU"/>
        </w:rPr>
        <w:t>от  08</w:t>
      </w:r>
      <w:r w:rsidR="00DD5B5D" w:rsidRPr="00DD5B5D">
        <w:rPr>
          <w:sz w:val="28"/>
          <w:szCs w:val="28"/>
          <w:lang w:val="ru-RU"/>
        </w:rPr>
        <w:t>.12.2014 г.</w:t>
      </w:r>
      <w:r w:rsidR="00DD5B5D" w:rsidRPr="00DD5B5D">
        <w:rPr>
          <w:sz w:val="28"/>
          <w:szCs w:val="28"/>
        </w:rPr>
        <w:t> </w:t>
      </w:r>
      <w:r w:rsidR="00DD5B5D">
        <w:rPr>
          <w:sz w:val="28"/>
          <w:szCs w:val="28"/>
          <w:lang w:val="ru-RU"/>
        </w:rPr>
        <w:t xml:space="preserve"> № 3092-н</w:t>
      </w:r>
    </w:p>
    <w:p w:rsidR="00391DFB" w:rsidRDefault="00391DFB" w:rsidP="00DD5B5D">
      <w:pPr>
        <w:rPr>
          <w:rFonts w:ascii="Times New Roman" w:hAnsi="Times New Roman" w:cs="Times New Roman"/>
          <w:sz w:val="28"/>
          <w:szCs w:val="28"/>
        </w:rPr>
      </w:pPr>
    </w:p>
    <w:p w:rsidR="008E56A7" w:rsidRPr="00006AE4" w:rsidRDefault="008E56A7" w:rsidP="001D4A5A">
      <w:pPr>
        <w:spacing w:line="280" w:lineRule="exact"/>
        <w:rPr>
          <w:rFonts w:ascii="Times New Roman" w:hAnsi="Times New Roman"/>
          <w:sz w:val="28"/>
        </w:rPr>
      </w:pPr>
      <w:r w:rsidRPr="00006AE4">
        <w:rPr>
          <w:rFonts w:ascii="Times New Roman" w:hAnsi="Times New Roman" w:cs="Times New Roman"/>
          <w:sz w:val="28"/>
          <w:szCs w:val="28"/>
        </w:rPr>
        <w:t>Об утверждении муниципальной</w:t>
      </w:r>
      <w:r w:rsidR="001D4A5A" w:rsidRPr="00006AE4">
        <w:rPr>
          <w:rFonts w:ascii="Times New Roman" w:hAnsi="Times New Roman" w:cs="Times New Roman"/>
          <w:sz w:val="28"/>
          <w:szCs w:val="28"/>
        </w:rPr>
        <w:t xml:space="preserve"> </w:t>
      </w:r>
      <w:r w:rsidR="00EC24E7" w:rsidRPr="00006AE4">
        <w:rPr>
          <w:rFonts w:ascii="Times New Roman" w:hAnsi="Times New Roman"/>
          <w:sz w:val="28"/>
        </w:rPr>
        <w:t>программы  «Профилактика</w:t>
      </w:r>
      <w:r w:rsidRPr="00006AE4">
        <w:rPr>
          <w:rFonts w:ascii="Times New Roman" w:hAnsi="Times New Roman"/>
          <w:sz w:val="28"/>
        </w:rPr>
        <w:t xml:space="preserve"> правонарушений, терроризма и экстремизма в Марксовском  </w:t>
      </w:r>
    </w:p>
    <w:p w:rsidR="008E56A7" w:rsidRPr="00006AE4" w:rsidRDefault="008E56A7" w:rsidP="001D4A5A">
      <w:pPr>
        <w:pStyle w:val="a5"/>
        <w:spacing w:line="280" w:lineRule="exact"/>
        <w:ind w:firstLine="0"/>
        <w:rPr>
          <w:rFonts w:ascii="Times New Roman" w:hAnsi="Times New Roman"/>
          <w:sz w:val="28"/>
        </w:rPr>
      </w:pPr>
      <w:r w:rsidRPr="00006AE4">
        <w:rPr>
          <w:rFonts w:ascii="Times New Roman" w:hAnsi="Times New Roman"/>
          <w:sz w:val="28"/>
        </w:rPr>
        <w:t>муниципальном  районе  Саратовской области</w:t>
      </w:r>
      <w:r w:rsidR="001D4A5A" w:rsidRPr="00006AE4">
        <w:rPr>
          <w:rFonts w:ascii="Times New Roman" w:hAnsi="Times New Roman"/>
          <w:sz w:val="28"/>
        </w:rPr>
        <w:t xml:space="preserve"> </w:t>
      </w:r>
      <w:r w:rsidRPr="00006AE4">
        <w:rPr>
          <w:rFonts w:ascii="Times New Roman" w:hAnsi="Times New Roman"/>
          <w:sz w:val="28"/>
        </w:rPr>
        <w:t>на 2015-2017 годы»</w:t>
      </w:r>
    </w:p>
    <w:p w:rsidR="008E56A7" w:rsidRPr="00006AE4" w:rsidRDefault="008E56A7" w:rsidP="001D4A5A">
      <w:pPr>
        <w:spacing w:line="280" w:lineRule="exact"/>
        <w:rPr>
          <w:rFonts w:ascii="Times New Roman" w:hAnsi="Times New Roman" w:cs="Times New Roman"/>
        </w:rPr>
      </w:pPr>
    </w:p>
    <w:p w:rsidR="008E56A7" w:rsidRPr="00006AE4" w:rsidRDefault="008E56A7" w:rsidP="00204B2E">
      <w:pPr>
        <w:spacing w:line="280" w:lineRule="exact"/>
        <w:ind w:firstLine="708"/>
        <w:jc w:val="both"/>
        <w:rPr>
          <w:rFonts w:ascii="Times New Roman" w:hAnsi="Times New Roman" w:cs="Times New Roman"/>
          <w:sz w:val="28"/>
          <w:szCs w:val="28"/>
        </w:rPr>
      </w:pPr>
      <w:r w:rsidRPr="00006AE4">
        <w:rPr>
          <w:rFonts w:ascii="Times New Roman" w:hAnsi="Times New Roman" w:cs="Times New Roman"/>
          <w:sz w:val="28"/>
          <w:szCs w:val="28"/>
        </w:rPr>
        <w:t>В связи с криминогенной обстановкой на территории района, которая  оказывает негативное влияние на его социально - экономическое развитие,  возникновение реальной угрозы для безопасности жителей района,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минимизации и (или) ликвидации последствий проявления терроризма и экстремизма на территории Марксовского муницип</w:t>
      </w:r>
      <w:r w:rsidR="00204B2E" w:rsidRPr="00006AE4">
        <w:rPr>
          <w:rFonts w:ascii="Times New Roman" w:hAnsi="Times New Roman" w:cs="Times New Roman"/>
          <w:sz w:val="28"/>
          <w:szCs w:val="28"/>
        </w:rPr>
        <w:t>ального района, руководствуясь п</w:t>
      </w:r>
      <w:r w:rsidRPr="00006AE4">
        <w:rPr>
          <w:rFonts w:ascii="Times New Roman" w:hAnsi="Times New Roman" w:cs="Times New Roman"/>
          <w:sz w:val="28"/>
          <w:szCs w:val="28"/>
        </w:rPr>
        <w:t>остановлением администрации Марксовского муниципального района Саратовской области от 05.11.2014 года №  2710-н «Об установлении Порядка принятия решения о разработке муниципальных программ Марксовского муниципального района, их формирования и реализации, Порядка проведения оценки эффективности реализации муниципальных программ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8E56A7" w:rsidRPr="00006AE4" w:rsidRDefault="00204B2E" w:rsidP="00204B2E">
      <w:pPr>
        <w:pStyle w:val="a5"/>
        <w:spacing w:line="280" w:lineRule="exact"/>
        <w:ind w:firstLine="708"/>
        <w:jc w:val="both"/>
        <w:rPr>
          <w:rFonts w:ascii="Times New Roman" w:hAnsi="Times New Roman"/>
          <w:sz w:val="28"/>
        </w:rPr>
      </w:pPr>
      <w:r w:rsidRPr="00006AE4">
        <w:rPr>
          <w:rFonts w:ascii="Times New Roman" w:hAnsi="Times New Roman"/>
          <w:sz w:val="28"/>
        </w:rPr>
        <w:t>1.</w:t>
      </w:r>
      <w:r w:rsidR="008E56A7" w:rsidRPr="00006AE4">
        <w:rPr>
          <w:rFonts w:ascii="Times New Roman" w:hAnsi="Times New Roman"/>
          <w:sz w:val="28"/>
        </w:rPr>
        <w:t>Утвердить муници</w:t>
      </w:r>
      <w:r w:rsidR="00006AE4" w:rsidRPr="00006AE4">
        <w:rPr>
          <w:rFonts w:ascii="Times New Roman" w:hAnsi="Times New Roman"/>
          <w:sz w:val="28"/>
        </w:rPr>
        <w:t>пальную программу «</w:t>
      </w:r>
      <w:r w:rsidR="00EC24E7" w:rsidRPr="00006AE4">
        <w:rPr>
          <w:rFonts w:ascii="Times New Roman" w:hAnsi="Times New Roman"/>
          <w:sz w:val="28"/>
        </w:rPr>
        <w:t>Профилактика</w:t>
      </w:r>
      <w:r w:rsidR="008E56A7" w:rsidRPr="00006AE4">
        <w:rPr>
          <w:rFonts w:ascii="Times New Roman" w:hAnsi="Times New Roman"/>
          <w:sz w:val="28"/>
        </w:rPr>
        <w:t xml:space="preserve"> правонарушений, терроризма и экстремизма в Марксовском  муниципальном  районе Саратовской области на 2015-2017 годы», согласно приложению.              </w:t>
      </w:r>
    </w:p>
    <w:p w:rsidR="008E56A7" w:rsidRPr="00006AE4" w:rsidRDefault="00204B2E" w:rsidP="00204B2E">
      <w:pPr>
        <w:spacing w:line="280" w:lineRule="exact"/>
        <w:ind w:firstLine="708"/>
        <w:jc w:val="both"/>
        <w:rPr>
          <w:rFonts w:ascii="Times New Roman" w:hAnsi="Times New Roman" w:cs="Times New Roman"/>
          <w:sz w:val="28"/>
          <w:szCs w:val="28"/>
        </w:rPr>
      </w:pPr>
      <w:r w:rsidRPr="00006AE4">
        <w:rPr>
          <w:rFonts w:ascii="Times New Roman" w:hAnsi="Times New Roman" w:cs="Times New Roman"/>
          <w:sz w:val="28"/>
          <w:szCs w:val="28"/>
        </w:rPr>
        <w:t>2.</w:t>
      </w:r>
      <w:r w:rsidR="008E56A7" w:rsidRPr="00006AE4">
        <w:rPr>
          <w:rFonts w:ascii="Times New Roman" w:hAnsi="Times New Roman" w:cs="Times New Roman"/>
          <w:sz w:val="28"/>
          <w:szCs w:val="28"/>
        </w:rPr>
        <w:t xml:space="preserve">Признать утратившим силу с 01.01.2015 года постановление администрации Марксовского муниципального района от 19.10.2012 г. № 1363-н «Об утверждении долгосрочной муниципальной целевой программы «Профилактика правонарушений </w:t>
      </w:r>
      <w:r w:rsidR="008E56A7" w:rsidRPr="00006AE4">
        <w:rPr>
          <w:rFonts w:ascii="Times New Roman" w:hAnsi="Times New Roman"/>
          <w:sz w:val="28"/>
        </w:rPr>
        <w:t>в Марксовском  муниципальном  районе Саратовской области на 2013-2016 годы» (с изменениями).</w:t>
      </w:r>
    </w:p>
    <w:p w:rsidR="008E56A7" w:rsidRPr="00006AE4" w:rsidRDefault="00204B2E" w:rsidP="00204B2E">
      <w:pPr>
        <w:tabs>
          <w:tab w:val="left" w:pos="0"/>
        </w:tabs>
        <w:spacing w:line="280" w:lineRule="exact"/>
        <w:jc w:val="both"/>
        <w:rPr>
          <w:rFonts w:ascii="Times New Roman" w:hAnsi="Times New Roman" w:cs="Times New Roman"/>
          <w:sz w:val="28"/>
          <w:szCs w:val="28"/>
        </w:rPr>
      </w:pPr>
      <w:r w:rsidRPr="00006AE4">
        <w:rPr>
          <w:rFonts w:ascii="Times New Roman" w:hAnsi="Times New Roman" w:cs="Times New Roman"/>
          <w:sz w:val="28"/>
          <w:szCs w:val="28"/>
        </w:rPr>
        <w:tab/>
        <w:t>3</w:t>
      </w:r>
      <w:r w:rsidR="008E56A7" w:rsidRPr="00006AE4">
        <w:rPr>
          <w:rFonts w:ascii="Times New Roman" w:hAnsi="Times New Roman" w:cs="Times New Roman"/>
          <w:sz w:val="28"/>
          <w:szCs w:val="28"/>
        </w:rPr>
        <w:t>.Обнародовать настоящее постановление на</w:t>
      </w:r>
      <w:r w:rsidR="00EC24E7" w:rsidRPr="00006AE4">
        <w:rPr>
          <w:rFonts w:ascii="Times New Roman" w:hAnsi="Times New Roman" w:cs="Times New Roman"/>
          <w:sz w:val="28"/>
          <w:szCs w:val="28"/>
        </w:rPr>
        <w:t xml:space="preserve"> официальном сайте </w:t>
      </w:r>
      <w:r w:rsidR="008E56A7" w:rsidRPr="00006AE4">
        <w:rPr>
          <w:rFonts w:ascii="Times New Roman" w:hAnsi="Times New Roman" w:cs="Times New Roman"/>
          <w:sz w:val="28"/>
          <w:szCs w:val="28"/>
        </w:rPr>
        <w:t xml:space="preserve"> Марксовского муниципального района.  </w:t>
      </w:r>
    </w:p>
    <w:p w:rsidR="008E56A7" w:rsidRPr="00006AE4" w:rsidRDefault="00204B2E" w:rsidP="00204B2E">
      <w:pPr>
        <w:spacing w:line="280" w:lineRule="exact"/>
        <w:ind w:firstLine="708"/>
        <w:jc w:val="both"/>
        <w:rPr>
          <w:rFonts w:ascii="Times New Roman" w:hAnsi="Times New Roman" w:cs="Times New Roman"/>
          <w:sz w:val="28"/>
          <w:szCs w:val="28"/>
        </w:rPr>
      </w:pPr>
      <w:r w:rsidRPr="00006AE4">
        <w:rPr>
          <w:rFonts w:ascii="Times New Roman" w:hAnsi="Times New Roman" w:cs="Times New Roman"/>
          <w:sz w:val="28"/>
          <w:szCs w:val="28"/>
        </w:rPr>
        <w:t>4.</w:t>
      </w:r>
      <w:r w:rsidR="008E56A7" w:rsidRPr="00006AE4">
        <w:rPr>
          <w:rFonts w:ascii="Times New Roman" w:hAnsi="Times New Roman" w:cs="Times New Roman"/>
          <w:sz w:val="28"/>
          <w:szCs w:val="28"/>
        </w:rPr>
        <w:t xml:space="preserve">Контроль за исполнением настоящего постановления возложить на руководителя аппарата администрации Марксовского муниципального района </w:t>
      </w:r>
      <w:r w:rsidRPr="00006AE4">
        <w:rPr>
          <w:rFonts w:ascii="Times New Roman" w:hAnsi="Times New Roman" w:cs="Times New Roman"/>
          <w:sz w:val="28"/>
          <w:szCs w:val="28"/>
        </w:rPr>
        <w:t xml:space="preserve">А.В. </w:t>
      </w:r>
      <w:r w:rsidR="008E56A7" w:rsidRPr="00006AE4">
        <w:rPr>
          <w:rFonts w:ascii="Times New Roman" w:hAnsi="Times New Roman" w:cs="Times New Roman"/>
          <w:sz w:val="28"/>
          <w:szCs w:val="28"/>
        </w:rPr>
        <w:t>Некрасова</w:t>
      </w:r>
      <w:r w:rsidRPr="00006AE4">
        <w:rPr>
          <w:rFonts w:ascii="Times New Roman" w:hAnsi="Times New Roman" w:cs="Times New Roman"/>
          <w:sz w:val="28"/>
          <w:szCs w:val="28"/>
        </w:rPr>
        <w:t>.</w:t>
      </w:r>
      <w:r w:rsidR="008E56A7" w:rsidRPr="00006AE4">
        <w:rPr>
          <w:rFonts w:ascii="Times New Roman" w:hAnsi="Times New Roman" w:cs="Times New Roman"/>
          <w:sz w:val="28"/>
          <w:szCs w:val="28"/>
        </w:rPr>
        <w:t xml:space="preserve"> </w:t>
      </w:r>
    </w:p>
    <w:p w:rsidR="008E56A7" w:rsidRPr="00006AE4" w:rsidRDefault="008E56A7" w:rsidP="001D4A5A">
      <w:pPr>
        <w:spacing w:line="280" w:lineRule="exact"/>
        <w:rPr>
          <w:rFonts w:ascii="Times New Roman" w:hAnsi="Times New Roman" w:cs="Times New Roman"/>
        </w:rPr>
      </w:pPr>
    </w:p>
    <w:p w:rsidR="008E56A7" w:rsidRPr="00006AE4" w:rsidRDefault="008E56A7" w:rsidP="001D4A5A">
      <w:pPr>
        <w:spacing w:line="280" w:lineRule="exact"/>
        <w:rPr>
          <w:rFonts w:ascii="Times New Roman" w:hAnsi="Times New Roman" w:cs="Times New Roman"/>
        </w:rPr>
      </w:pPr>
    </w:p>
    <w:p w:rsidR="008E56A7" w:rsidRPr="00006AE4" w:rsidRDefault="008E56A7" w:rsidP="001D4A5A">
      <w:pPr>
        <w:spacing w:line="280" w:lineRule="exact"/>
        <w:rPr>
          <w:rFonts w:ascii="Times New Roman" w:hAnsi="Times New Roman" w:cs="Times New Roman"/>
          <w:sz w:val="28"/>
          <w:szCs w:val="28"/>
        </w:rPr>
      </w:pPr>
      <w:r w:rsidRPr="00006AE4">
        <w:rPr>
          <w:rFonts w:ascii="Times New Roman" w:hAnsi="Times New Roman" w:cs="Times New Roman"/>
          <w:sz w:val="28"/>
          <w:szCs w:val="28"/>
        </w:rPr>
        <w:t xml:space="preserve">Глава администрации </w:t>
      </w:r>
    </w:p>
    <w:p w:rsidR="008E56A7" w:rsidRPr="00006AE4" w:rsidRDefault="008E56A7" w:rsidP="001D4A5A">
      <w:pPr>
        <w:spacing w:line="280" w:lineRule="exact"/>
        <w:rPr>
          <w:rFonts w:ascii="Times New Roman" w:hAnsi="Times New Roman" w:cs="Times New Roman"/>
          <w:sz w:val="28"/>
          <w:szCs w:val="28"/>
        </w:rPr>
      </w:pPr>
      <w:r w:rsidRPr="00006AE4">
        <w:rPr>
          <w:rFonts w:ascii="Times New Roman" w:hAnsi="Times New Roman" w:cs="Times New Roman"/>
          <w:sz w:val="28"/>
          <w:szCs w:val="28"/>
        </w:rPr>
        <w:t xml:space="preserve">муниципального района                                       </w:t>
      </w:r>
      <w:r w:rsidR="001D4A5A" w:rsidRPr="00006AE4">
        <w:rPr>
          <w:rFonts w:ascii="Times New Roman" w:hAnsi="Times New Roman" w:cs="Times New Roman"/>
          <w:sz w:val="28"/>
          <w:szCs w:val="28"/>
        </w:rPr>
        <w:t xml:space="preserve">                              </w:t>
      </w:r>
      <w:r w:rsidRPr="00006AE4">
        <w:rPr>
          <w:rFonts w:ascii="Times New Roman" w:hAnsi="Times New Roman" w:cs="Times New Roman"/>
          <w:sz w:val="28"/>
          <w:szCs w:val="28"/>
        </w:rPr>
        <w:t>О.А. Тополь</w:t>
      </w:r>
    </w:p>
    <w:p w:rsidR="008E56A7" w:rsidRPr="00006AE4" w:rsidRDefault="008E56A7" w:rsidP="001D4A5A">
      <w:pPr>
        <w:spacing w:line="280" w:lineRule="exact"/>
        <w:ind w:left="567"/>
        <w:rPr>
          <w:rFonts w:ascii="Arial" w:hAnsi="Arial" w:cs="Arial"/>
        </w:rPr>
      </w:pPr>
    </w:p>
    <w:p w:rsidR="008E56A7" w:rsidRPr="00006AE4" w:rsidRDefault="008E56A7" w:rsidP="001D4A5A">
      <w:pPr>
        <w:pStyle w:val="a5"/>
        <w:spacing w:line="280" w:lineRule="exact"/>
        <w:ind w:left="567"/>
        <w:jc w:val="center"/>
        <w:rPr>
          <w:rFonts w:ascii="Times New Roman" w:hAnsi="Times New Roman"/>
          <w:sz w:val="24"/>
          <w:szCs w:val="24"/>
        </w:rPr>
      </w:pPr>
    </w:p>
    <w:p w:rsidR="001D4A5A" w:rsidRPr="00006AE4" w:rsidRDefault="001D4A5A" w:rsidP="001D4A5A">
      <w:pPr>
        <w:pStyle w:val="a5"/>
        <w:spacing w:line="280" w:lineRule="exact"/>
        <w:ind w:left="567"/>
        <w:jc w:val="center"/>
        <w:rPr>
          <w:rFonts w:ascii="Times New Roman" w:hAnsi="Times New Roman"/>
          <w:sz w:val="24"/>
          <w:szCs w:val="24"/>
        </w:rPr>
      </w:pPr>
    </w:p>
    <w:p w:rsidR="001D4A5A" w:rsidRDefault="001D4A5A" w:rsidP="001D4A5A">
      <w:pPr>
        <w:pStyle w:val="a5"/>
        <w:spacing w:line="280" w:lineRule="exact"/>
        <w:ind w:left="567"/>
        <w:jc w:val="center"/>
        <w:rPr>
          <w:rFonts w:ascii="Times New Roman" w:hAnsi="Times New Roman"/>
          <w:sz w:val="24"/>
          <w:szCs w:val="24"/>
        </w:rPr>
      </w:pPr>
    </w:p>
    <w:p w:rsidR="00DD5B5D" w:rsidRDefault="00DD5B5D" w:rsidP="001D4A5A">
      <w:pPr>
        <w:pStyle w:val="a5"/>
        <w:spacing w:line="280" w:lineRule="exact"/>
        <w:ind w:left="567"/>
        <w:jc w:val="center"/>
        <w:rPr>
          <w:rFonts w:ascii="Times New Roman" w:hAnsi="Times New Roman"/>
          <w:sz w:val="24"/>
          <w:szCs w:val="24"/>
        </w:rPr>
      </w:pPr>
    </w:p>
    <w:p w:rsidR="00DD5B5D" w:rsidRPr="00006AE4" w:rsidRDefault="00DD5B5D" w:rsidP="001D4A5A">
      <w:pPr>
        <w:pStyle w:val="a5"/>
        <w:spacing w:line="280" w:lineRule="exact"/>
        <w:ind w:left="567"/>
        <w:jc w:val="center"/>
        <w:rPr>
          <w:rFonts w:ascii="Times New Roman" w:hAnsi="Times New Roman"/>
          <w:sz w:val="24"/>
          <w:szCs w:val="24"/>
        </w:rPr>
      </w:pPr>
    </w:p>
    <w:p w:rsidR="008E56A7" w:rsidRPr="00006AE4" w:rsidRDefault="008E56A7" w:rsidP="00006AE4">
      <w:pPr>
        <w:pStyle w:val="a5"/>
        <w:ind w:left="5387" w:right="-143" w:firstLine="0"/>
        <w:rPr>
          <w:rFonts w:ascii="Times New Roman" w:hAnsi="Times New Roman"/>
          <w:sz w:val="28"/>
        </w:rPr>
      </w:pPr>
      <w:r w:rsidRPr="00006AE4">
        <w:rPr>
          <w:rFonts w:ascii="Times New Roman" w:hAnsi="Times New Roman"/>
          <w:sz w:val="28"/>
        </w:rPr>
        <w:lastRenderedPageBreak/>
        <w:t xml:space="preserve">Приложение к постановлению администрации Марксовского   муниципального района </w:t>
      </w:r>
    </w:p>
    <w:p w:rsidR="008E56A7" w:rsidRPr="00006AE4" w:rsidRDefault="008E56A7" w:rsidP="00006AE4">
      <w:pPr>
        <w:pStyle w:val="a5"/>
        <w:ind w:left="5387" w:right="-143" w:firstLine="0"/>
        <w:rPr>
          <w:rFonts w:ascii="Times New Roman" w:hAnsi="Times New Roman"/>
          <w:sz w:val="28"/>
        </w:rPr>
      </w:pPr>
      <w:r w:rsidRPr="00006AE4">
        <w:rPr>
          <w:rFonts w:ascii="Times New Roman" w:hAnsi="Times New Roman"/>
          <w:sz w:val="28"/>
        </w:rPr>
        <w:t xml:space="preserve">№ </w:t>
      </w:r>
      <w:r w:rsidR="00D75FF3">
        <w:rPr>
          <w:rFonts w:ascii="Times New Roman" w:hAnsi="Times New Roman"/>
          <w:sz w:val="28"/>
        </w:rPr>
        <w:t>3092-н от 08.12.2014 г.</w:t>
      </w:r>
    </w:p>
    <w:p w:rsidR="008E56A7" w:rsidRPr="00006AE4" w:rsidRDefault="008E56A7" w:rsidP="008E56A7">
      <w:pPr>
        <w:pStyle w:val="a5"/>
        <w:ind w:left="7371"/>
        <w:jc w:val="center"/>
        <w:rPr>
          <w:rFonts w:ascii="Times New Roman" w:hAnsi="Times New Roman"/>
          <w:sz w:val="28"/>
        </w:rPr>
      </w:pPr>
    </w:p>
    <w:p w:rsidR="008E56A7" w:rsidRPr="00006AE4" w:rsidRDefault="008E56A7" w:rsidP="008E56A7">
      <w:pPr>
        <w:pStyle w:val="a5"/>
        <w:jc w:val="center"/>
        <w:rPr>
          <w:rFonts w:ascii="Times New Roman" w:hAnsi="Times New Roman"/>
          <w:sz w:val="28"/>
        </w:rPr>
      </w:pPr>
      <w:r w:rsidRPr="00006AE4">
        <w:rPr>
          <w:rFonts w:ascii="Times New Roman" w:hAnsi="Times New Roman"/>
          <w:sz w:val="28"/>
        </w:rPr>
        <w:t>Паспорт муниципальной программы</w:t>
      </w:r>
    </w:p>
    <w:p w:rsidR="008E56A7" w:rsidRPr="00006AE4" w:rsidRDefault="00EC24E7" w:rsidP="008E56A7">
      <w:pPr>
        <w:pStyle w:val="a5"/>
        <w:jc w:val="center"/>
        <w:rPr>
          <w:rFonts w:ascii="Times New Roman" w:hAnsi="Times New Roman"/>
          <w:sz w:val="28"/>
        </w:rPr>
      </w:pPr>
      <w:r w:rsidRPr="00006AE4">
        <w:rPr>
          <w:rFonts w:ascii="Times New Roman" w:hAnsi="Times New Roman"/>
          <w:sz w:val="28"/>
        </w:rPr>
        <w:t>«Профилактика</w:t>
      </w:r>
      <w:r w:rsidR="008E56A7" w:rsidRPr="00006AE4">
        <w:rPr>
          <w:rFonts w:ascii="Times New Roman" w:hAnsi="Times New Roman"/>
          <w:sz w:val="28"/>
        </w:rPr>
        <w:t xml:space="preserve"> правонарушений, терроризма и экстремизма в Марксовском  муниципальном  районе  Саратовской области</w:t>
      </w:r>
    </w:p>
    <w:p w:rsidR="008E56A7" w:rsidRPr="00006AE4" w:rsidRDefault="0066605B" w:rsidP="008E56A7">
      <w:pPr>
        <w:pStyle w:val="a5"/>
        <w:jc w:val="center"/>
        <w:rPr>
          <w:rFonts w:ascii="Times New Roman" w:hAnsi="Times New Roman"/>
          <w:sz w:val="28"/>
        </w:rPr>
      </w:pPr>
      <w:r>
        <w:rPr>
          <w:rFonts w:ascii="Times New Roman" w:hAnsi="Times New Roman"/>
          <w:sz w:val="28"/>
        </w:rPr>
        <w:t>на 2015-2017 годы»</w:t>
      </w:r>
    </w:p>
    <w:p w:rsidR="008E56A7" w:rsidRPr="00006AE4" w:rsidRDefault="008E56A7" w:rsidP="008E56A7">
      <w:pPr>
        <w:pStyle w:val="a5"/>
        <w:rPr>
          <w:rFonts w:ascii="Times New Roman" w:hAnsi="Times New Roman"/>
          <w:sz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126"/>
        <w:gridCol w:w="1418"/>
        <w:gridCol w:w="1275"/>
        <w:gridCol w:w="993"/>
      </w:tblGrid>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Наименование программы</w:t>
            </w:r>
          </w:p>
        </w:tc>
        <w:tc>
          <w:tcPr>
            <w:tcW w:w="5812" w:type="dxa"/>
            <w:gridSpan w:val="4"/>
            <w:tcBorders>
              <w:top w:val="single" w:sz="4" w:space="0" w:color="auto"/>
              <w:bottom w:val="single" w:sz="4" w:space="0" w:color="auto"/>
            </w:tcBorders>
          </w:tcPr>
          <w:p w:rsidR="008E56A7" w:rsidRPr="00006AE4" w:rsidRDefault="008E56A7" w:rsidP="00121A8B">
            <w:pPr>
              <w:pStyle w:val="a7"/>
              <w:jc w:val="both"/>
              <w:rPr>
                <w:rFonts w:ascii="Times New Roman" w:hAnsi="Times New Roman" w:cs="Times New Roman"/>
                <w:sz w:val="28"/>
                <w:szCs w:val="28"/>
              </w:rPr>
            </w:pPr>
            <w:r w:rsidRPr="00006AE4">
              <w:rPr>
                <w:rFonts w:ascii="Times New Roman" w:hAnsi="Times New Roman" w:cs="Times New Roman"/>
                <w:sz w:val="28"/>
                <w:szCs w:val="28"/>
              </w:rPr>
              <w:t xml:space="preserve">«Профилактика правонарушений, терроризма и экстремизма в Марксовском муниципальном районе </w:t>
            </w:r>
          </w:p>
          <w:p w:rsidR="008E56A7" w:rsidRPr="00006AE4" w:rsidRDefault="008E56A7" w:rsidP="00121A8B">
            <w:pPr>
              <w:pStyle w:val="a7"/>
              <w:jc w:val="both"/>
              <w:rPr>
                <w:rFonts w:ascii="Times New Roman" w:hAnsi="Times New Roman" w:cs="Times New Roman"/>
                <w:sz w:val="28"/>
                <w:szCs w:val="28"/>
              </w:rPr>
            </w:pPr>
            <w:r w:rsidRPr="00006AE4">
              <w:rPr>
                <w:rFonts w:ascii="Times New Roman" w:hAnsi="Times New Roman" w:cs="Times New Roman"/>
                <w:sz w:val="28"/>
                <w:szCs w:val="28"/>
              </w:rPr>
              <w:t>Саратовской области  на 2015-2017 годы».</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Цели муниципальной программы</w:t>
            </w:r>
          </w:p>
        </w:tc>
        <w:tc>
          <w:tcPr>
            <w:tcW w:w="5812" w:type="dxa"/>
            <w:gridSpan w:val="4"/>
            <w:tcBorders>
              <w:top w:val="single" w:sz="4" w:space="0" w:color="auto"/>
              <w:bottom w:val="single" w:sz="4" w:space="0" w:color="auto"/>
            </w:tcBorders>
          </w:tcPr>
          <w:p w:rsidR="008E56A7" w:rsidRPr="00006AE4" w:rsidRDefault="008E56A7" w:rsidP="00121A8B">
            <w:pPr>
              <w:pStyle w:val="a5"/>
              <w:ind w:firstLine="34"/>
              <w:jc w:val="both"/>
              <w:rPr>
                <w:rFonts w:ascii="Times New Roman" w:hAnsi="Times New Roman"/>
                <w:spacing w:val="-6"/>
                <w:sz w:val="28"/>
              </w:rPr>
            </w:pPr>
            <w:r w:rsidRPr="00006AE4">
              <w:rPr>
                <w:rFonts w:ascii="Times New Roman" w:hAnsi="Times New Roman"/>
                <w:spacing w:val="-6"/>
                <w:sz w:val="28"/>
              </w:rPr>
              <w:t>-укрепление  на территории Марксовского муниципального района законности, правопорядка, защиты прав и свобод граждан;</w:t>
            </w:r>
          </w:p>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-усиление антитеррористической защищенности населения, муниципальных учреждений Марксовского муниципального района.</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Задачи муниципальной программы</w:t>
            </w:r>
          </w:p>
        </w:tc>
        <w:tc>
          <w:tcPr>
            <w:tcW w:w="5812" w:type="dxa"/>
            <w:gridSpan w:val="4"/>
            <w:tcBorders>
              <w:top w:val="single" w:sz="4" w:space="0" w:color="auto"/>
              <w:bottom w:val="single" w:sz="4" w:space="0" w:color="auto"/>
            </w:tcBorders>
          </w:tcPr>
          <w:p w:rsidR="008E56A7" w:rsidRPr="00006AE4" w:rsidRDefault="008E56A7" w:rsidP="00121A8B">
            <w:pPr>
              <w:pStyle w:val="a5"/>
              <w:ind w:firstLine="34"/>
              <w:jc w:val="both"/>
              <w:rPr>
                <w:rFonts w:ascii="Times New Roman" w:hAnsi="Times New Roman"/>
                <w:spacing w:val="-8"/>
                <w:sz w:val="28"/>
              </w:rPr>
            </w:pPr>
            <w:r w:rsidRPr="00006AE4">
              <w:rPr>
                <w:rFonts w:ascii="Times New Roman" w:hAnsi="Times New Roman"/>
                <w:spacing w:val="-6"/>
                <w:sz w:val="28"/>
              </w:rPr>
              <w:t>-повышение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r w:rsidRPr="00006AE4">
              <w:rPr>
                <w:rFonts w:ascii="Times New Roman" w:hAnsi="Times New Roman"/>
                <w:spacing w:val="-8"/>
                <w:sz w:val="28"/>
              </w:rPr>
              <w:t xml:space="preserve"> </w:t>
            </w:r>
          </w:p>
          <w:p w:rsidR="008E56A7" w:rsidRPr="00006AE4" w:rsidRDefault="008E56A7" w:rsidP="00121A8B">
            <w:pPr>
              <w:pStyle w:val="a5"/>
              <w:ind w:firstLine="34"/>
              <w:jc w:val="both"/>
              <w:rPr>
                <w:rFonts w:ascii="Times New Roman" w:hAnsi="Times New Roman"/>
                <w:spacing w:val="-6"/>
                <w:sz w:val="28"/>
              </w:rPr>
            </w:pPr>
            <w:r w:rsidRPr="00006AE4">
              <w:rPr>
                <w:rFonts w:ascii="Times New Roman" w:hAnsi="Times New Roman"/>
                <w:spacing w:val="-8"/>
                <w:sz w:val="28"/>
              </w:rPr>
              <w:t>- ресоциализация лиц, освободившихся из мест лишения</w:t>
            </w:r>
            <w:r w:rsidRPr="00006AE4">
              <w:rPr>
                <w:rFonts w:ascii="Times New Roman" w:hAnsi="Times New Roman"/>
                <w:spacing w:val="-6"/>
                <w:sz w:val="28"/>
              </w:rPr>
              <w:t xml:space="preserve"> свободы;</w:t>
            </w:r>
          </w:p>
          <w:p w:rsidR="008E56A7" w:rsidRPr="00006AE4" w:rsidRDefault="008E56A7" w:rsidP="00121A8B">
            <w:pPr>
              <w:pStyle w:val="a5"/>
              <w:ind w:firstLine="34"/>
              <w:jc w:val="both"/>
              <w:rPr>
                <w:rFonts w:ascii="Times New Roman" w:hAnsi="Times New Roman"/>
                <w:spacing w:val="5"/>
                <w:sz w:val="28"/>
              </w:rPr>
            </w:pPr>
            <w:r w:rsidRPr="00006AE4">
              <w:rPr>
                <w:rFonts w:ascii="Times New Roman" w:hAnsi="Times New Roman"/>
                <w:spacing w:val="-6"/>
                <w:sz w:val="28"/>
              </w:rPr>
              <w:t>-профилактика террористических актов на территории Марксовского муниципального района Саратовской области;</w:t>
            </w:r>
            <w:r w:rsidRPr="00006AE4">
              <w:rPr>
                <w:rFonts w:ascii="Times New Roman" w:hAnsi="Times New Roman"/>
                <w:spacing w:val="5"/>
                <w:sz w:val="28"/>
              </w:rPr>
              <w:t xml:space="preserve"> </w:t>
            </w:r>
          </w:p>
          <w:p w:rsidR="008E56A7" w:rsidRPr="00006AE4" w:rsidRDefault="008E56A7" w:rsidP="00121A8B">
            <w:pPr>
              <w:pStyle w:val="a5"/>
              <w:ind w:firstLine="34"/>
              <w:jc w:val="both"/>
              <w:rPr>
                <w:rFonts w:ascii="Times New Roman" w:hAnsi="Times New Roman"/>
                <w:spacing w:val="-6"/>
                <w:sz w:val="28"/>
              </w:rPr>
            </w:pPr>
            <w:r w:rsidRPr="00006AE4">
              <w:rPr>
                <w:rFonts w:ascii="Times New Roman" w:hAnsi="Times New Roman"/>
                <w:spacing w:val="5"/>
                <w:sz w:val="28"/>
              </w:rPr>
              <w:t>-</w:t>
            </w:r>
            <w:r w:rsidRPr="00006AE4">
              <w:rPr>
                <w:rFonts w:ascii="Times New Roman" w:hAnsi="Times New Roman"/>
                <w:sz w:val="28"/>
              </w:rPr>
              <w:t>усиление антитеррористической защищенности объектов социальной сферы, учреждений образования, культуры и объектов с массовым пребыванием граждан.</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Сроки реализации муниципальной программы</w:t>
            </w:r>
          </w:p>
        </w:tc>
        <w:tc>
          <w:tcPr>
            <w:tcW w:w="5812" w:type="dxa"/>
            <w:gridSpan w:val="4"/>
            <w:tcBorders>
              <w:top w:val="single" w:sz="4" w:space="0" w:color="auto"/>
              <w:bottom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2015-2017 годы.</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Перечень подпрограмм</w:t>
            </w:r>
          </w:p>
        </w:tc>
        <w:tc>
          <w:tcPr>
            <w:tcW w:w="5812" w:type="dxa"/>
            <w:gridSpan w:val="4"/>
            <w:tcBorders>
              <w:top w:val="single" w:sz="4" w:space="0" w:color="auto"/>
              <w:bottom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 xml:space="preserve">Подпрограмма 1 </w:t>
            </w:r>
          </w:p>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«Профилактика правонарушений в Марксовском муниципальном районе Саратовской области на 2015-2017 годы».</w:t>
            </w:r>
          </w:p>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Подпрограмма 2</w:t>
            </w:r>
          </w:p>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 xml:space="preserve">«Профилактика терроризма и экстремизма в Марксовском муниципальном районе </w:t>
            </w:r>
            <w:r w:rsidRPr="00006AE4">
              <w:rPr>
                <w:rFonts w:ascii="Times New Roman" w:hAnsi="Times New Roman"/>
                <w:sz w:val="28"/>
              </w:rPr>
              <w:lastRenderedPageBreak/>
              <w:t>Саратовской области на</w:t>
            </w:r>
            <w:r w:rsidRPr="00006AE4">
              <w:rPr>
                <w:rFonts w:ascii="Times New Roman" w:hAnsi="Times New Roman"/>
                <w:bCs/>
                <w:sz w:val="28"/>
              </w:rPr>
              <w:t xml:space="preserve"> 2015-2017 годы».</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lastRenderedPageBreak/>
              <w:t xml:space="preserve">Ответственный исполнитель </w:t>
            </w:r>
          </w:p>
        </w:tc>
        <w:tc>
          <w:tcPr>
            <w:tcW w:w="5812" w:type="dxa"/>
            <w:gridSpan w:val="4"/>
            <w:tcBorders>
              <w:top w:val="single" w:sz="4" w:space="0" w:color="auto"/>
              <w:bottom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Администрация Марксовского муниципального района.</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highlight w:val="yellow"/>
              </w:rPr>
            </w:pPr>
            <w:r w:rsidRPr="00006AE4">
              <w:rPr>
                <w:rFonts w:ascii="Times New Roman" w:hAnsi="Times New Roman"/>
                <w:sz w:val="28"/>
              </w:rPr>
              <w:t>Соисполнитель программы</w:t>
            </w:r>
          </w:p>
        </w:tc>
        <w:tc>
          <w:tcPr>
            <w:tcW w:w="5812" w:type="dxa"/>
            <w:gridSpan w:val="4"/>
            <w:tcBorders>
              <w:top w:val="single" w:sz="4" w:space="0" w:color="auto"/>
              <w:bottom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Отдел информации и общественных отношений администрации Марксовского муниципального района.</w:t>
            </w:r>
          </w:p>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 xml:space="preserve">Отдел по делам ГО и ЧС  администрации Марксовского муниципального района. </w:t>
            </w:r>
          </w:p>
        </w:tc>
      </w:tr>
      <w:tr w:rsidR="008E56A7" w:rsidRPr="00006AE4" w:rsidTr="00006AE4">
        <w:tc>
          <w:tcPr>
            <w:tcW w:w="3686" w:type="dxa"/>
            <w:vMerge w:val="restart"/>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Объемы финансового обеспечения муниципальной программы, в том числе по годам</w:t>
            </w:r>
          </w:p>
        </w:tc>
        <w:tc>
          <w:tcPr>
            <w:tcW w:w="2126" w:type="dxa"/>
            <w:vMerge w:val="restart"/>
            <w:tcBorders>
              <w:top w:val="single" w:sz="4" w:space="0" w:color="auto"/>
              <w:bottom w:val="single" w:sz="4" w:space="0" w:color="auto"/>
              <w:right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 xml:space="preserve"> всего</w:t>
            </w:r>
          </w:p>
        </w:tc>
        <w:tc>
          <w:tcPr>
            <w:tcW w:w="3686" w:type="dxa"/>
            <w:gridSpan w:val="3"/>
            <w:tcBorders>
              <w:top w:val="single" w:sz="4" w:space="0" w:color="auto"/>
              <w:left w:val="single" w:sz="4" w:space="0" w:color="auto"/>
              <w:bottom w:val="single" w:sz="4" w:space="0" w:color="auto"/>
            </w:tcBorders>
          </w:tcPr>
          <w:p w:rsidR="008E56A7" w:rsidRPr="00006AE4" w:rsidRDefault="008E56A7" w:rsidP="00121A8B">
            <w:pPr>
              <w:pStyle w:val="a5"/>
              <w:jc w:val="center"/>
              <w:rPr>
                <w:rFonts w:ascii="Times New Roman" w:hAnsi="Times New Roman"/>
                <w:sz w:val="28"/>
              </w:rPr>
            </w:pPr>
            <w:r w:rsidRPr="00006AE4">
              <w:rPr>
                <w:rFonts w:ascii="Times New Roman" w:hAnsi="Times New Roman"/>
                <w:sz w:val="28"/>
              </w:rPr>
              <w:t>расходы (тыс. руб.)</w:t>
            </w:r>
          </w:p>
        </w:tc>
      </w:tr>
      <w:tr w:rsidR="008E56A7" w:rsidRPr="00006AE4" w:rsidTr="00006AE4">
        <w:tc>
          <w:tcPr>
            <w:tcW w:w="3686" w:type="dxa"/>
            <w:vMerge/>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p>
        </w:tc>
        <w:tc>
          <w:tcPr>
            <w:tcW w:w="2126" w:type="dxa"/>
            <w:vMerge/>
            <w:tcBorders>
              <w:top w:val="nil"/>
              <w:left w:val="single" w:sz="4" w:space="0" w:color="auto"/>
              <w:bottom w:val="single" w:sz="4" w:space="0" w:color="auto"/>
              <w:right w:val="single" w:sz="4" w:space="0" w:color="auto"/>
            </w:tcBorders>
          </w:tcPr>
          <w:p w:rsidR="008E56A7" w:rsidRPr="00006AE4" w:rsidRDefault="008E56A7" w:rsidP="00121A8B">
            <w:pPr>
              <w:pStyle w:val="a5"/>
              <w:jc w:val="center"/>
              <w:rPr>
                <w:rFonts w:ascii="Times New Roman" w:hAnsi="Times New Roman"/>
                <w:sz w:val="28"/>
              </w:rPr>
            </w:pPr>
          </w:p>
        </w:tc>
        <w:tc>
          <w:tcPr>
            <w:tcW w:w="1418"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 xml:space="preserve">2015 </w:t>
            </w:r>
          </w:p>
        </w:tc>
        <w:tc>
          <w:tcPr>
            <w:tcW w:w="1275" w:type="dxa"/>
            <w:tcBorders>
              <w:top w:val="single" w:sz="4" w:space="0" w:color="auto"/>
              <w:left w:val="single" w:sz="4" w:space="0" w:color="auto"/>
              <w:bottom w:val="single" w:sz="4" w:space="0" w:color="auto"/>
            </w:tcBorders>
          </w:tcPr>
          <w:p w:rsidR="008E56A7" w:rsidRPr="00006AE4" w:rsidRDefault="008E56A7" w:rsidP="00121A8B">
            <w:pPr>
              <w:pStyle w:val="a5"/>
              <w:ind w:firstLine="33"/>
              <w:jc w:val="center"/>
              <w:rPr>
                <w:rFonts w:ascii="Times New Roman" w:hAnsi="Times New Roman"/>
                <w:sz w:val="28"/>
              </w:rPr>
            </w:pPr>
            <w:r w:rsidRPr="00006AE4">
              <w:rPr>
                <w:rFonts w:ascii="Times New Roman" w:hAnsi="Times New Roman"/>
                <w:sz w:val="28"/>
              </w:rPr>
              <w:t>2016</w:t>
            </w:r>
          </w:p>
        </w:tc>
        <w:tc>
          <w:tcPr>
            <w:tcW w:w="993"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2017</w:t>
            </w:r>
          </w:p>
        </w:tc>
      </w:tr>
      <w:tr w:rsidR="008E56A7" w:rsidRPr="00006AE4" w:rsidTr="00006AE4">
        <w:tc>
          <w:tcPr>
            <w:tcW w:w="3686" w:type="dxa"/>
            <w:tcBorders>
              <w:top w:val="nil"/>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 xml:space="preserve">местный бюджет </w:t>
            </w:r>
          </w:p>
        </w:tc>
        <w:tc>
          <w:tcPr>
            <w:tcW w:w="2126"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2571,5</w:t>
            </w:r>
          </w:p>
        </w:tc>
        <w:tc>
          <w:tcPr>
            <w:tcW w:w="1418"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198,5</w:t>
            </w:r>
          </w:p>
        </w:tc>
        <w:tc>
          <w:tcPr>
            <w:tcW w:w="1275"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2006,5</w:t>
            </w:r>
          </w:p>
        </w:tc>
        <w:tc>
          <w:tcPr>
            <w:tcW w:w="993"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366,5</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федеральный бюджет (прогнозно)</w:t>
            </w:r>
          </w:p>
        </w:tc>
        <w:tc>
          <w:tcPr>
            <w:tcW w:w="2126"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w:t>
            </w:r>
          </w:p>
        </w:tc>
        <w:tc>
          <w:tcPr>
            <w:tcW w:w="1418"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w:t>
            </w:r>
          </w:p>
        </w:tc>
        <w:tc>
          <w:tcPr>
            <w:tcW w:w="1275"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w:t>
            </w:r>
          </w:p>
        </w:tc>
        <w:tc>
          <w:tcPr>
            <w:tcW w:w="993"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областной бюджет (прогнозно)</w:t>
            </w:r>
          </w:p>
        </w:tc>
        <w:tc>
          <w:tcPr>
            <w:tcW w:w="2126"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w:t>
            </w:r>
          </w:p>
        </w:tc>
        <w:tc>
          <w:tcPr>
            <w:tcW w:w="1418"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w:t>
            </w:r>
          </w:p>
        </w:tc>
        <w:tc>
          <w:tcPr>
            <w:tcW w:w="1275"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w:t>
            </w:r>
          </w:p>
        </w:tc>
        <w:tc>
          <w:tcPr>
            <w:tcW w:w="993"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внебюджетные источники (прогнозно)</w:t>
            </w:r>
          </w:p>
        </w:tc>
        <w:tc>
          <w:tcPr>
            <w:tcW w:w="2126"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w:t>
            </w:r>
          </w:p>
        </w:tc>
        <w:tc>
          <w:tcPr>
            <w:tcW w:w="1418"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w:t>
            </w:r>
          </w:p>
        </w:tc>
        <w:tc>
          <w:tcPr>
            <w:tcW w:w="1275"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w:t>
            </w:r>
          </w:p>
        </w:tc>
        <w:tc>
          <w:tcPr>
            <w:tcW w:w="993"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Итого</w:t>
            </w:r>
          </w:p>
        </w:tc>
        <w:tc>
          <w:tcPr>
            <w:tcW w:w="2126"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2571,5</w:t>
            </w:r>
          </w:p>
        </w:tc>
        <w:tc>
          <w:tcPr>
            <w:tcW w:w="1418"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34"/>
              <w:jc w:val="center"/>
              <w:rPr>
                <w:rFonts w:ascii="Times New Roman" w:hAnsi="Times New Roman"/>
                <w:sz w:val="28"/>
              </w:rPr>
            </w:pPr>
            <w:r w:rsidRPr="00006AE4">
              <w:rPr>
                <w:rFonts w:ascii="Times New Roman" w:hAnsi="Times New Roman"/>
                <w:sz w:val="28"/>
              </w:rPr>
              <w:t>198,5</w:t>
            </w:r>
          </w:p>
        </w:tc>
        <w:tc>
          <w:tcPr>
            <w:tcW w:w="1275"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2006,5</w:t>
            </w:r>
          </w:p>
        </w:tc>
        <w:tc>
          <w:tcPr>
            <w:tcW w:w="993" w:type="dxa"/>
            <w:tcBorders>
              <w:top w:val="single" w:sz="4" w:space="0" w:color="auto"/>
              <w:left w:val="single" w:sz="4" w:space="0" w:color="auto"/>
              <w:bottom w:val="single" w:sz="4" w:space="0" w:color="auto"/>
            </w:tcBorders>
          </w:tcPr>
          <w:p w:rsidR="008E56A7" w:rsidRPr="00006AE4" w:rsidRDefault="008E56A7" w:rsidP="00121A8B">
            <w:pPr>
              <w:pStyle w:val="a5"/>
              <w:ind w:firstLine="0"/>
              <w:jc w:val="center"/>
              <w:rPr>
                <w:rFonts w:ascii="Times New Roman" w:hAnsi="Times New Roman"/>
                <w:sz w:val="28"/>
              </w:rPr>
            </w:pPr>
            <w:r w:rsidRPr="00006AE4">
              <w:rPr>
                <w:rFonts w:ascii="Times New Roman" w:hAnsi="Times New Roman"/>
                <w:sz w:val="28"/>
              </w:rPr>
              <w:t>366,5</w:t>
            </w:r>
          </w:p>
        </w:tc>
      </w:tr>
      <w:tr w:rsidR="008E56A7" w:rsidRPr="00006AE4" w:rsidTr="00006AE4">
        <w:tc>
          <w:tcPr>
            <w:tcW w:w="3686" w:type="dxa"/>
            <w:tcBorders>
              <w:top w:val="single" w:sz="4" w:space="0" w:color="auto"/>
              <w:bottom w:val="single" w:sz="4" w:space="0" w:color="auto"/>
              <w:right w:val="single" w:sz="4" w:space="0" w:color="auto"/>
            </w:tcBorders>
          </w:tcPr>
          <w:p w:rsidR="008E56A7" w:rsidRPr="00006AE4" w:rsidRDefault="008E56A7" w:rsidP="00121A8B">
            <w:pPr>
              <w:pStyle w:val="a5"/>
              <w:ind w:firstLine="34"/>
              <w:rPr>
                <w:rFonts w:ascii="Times New Roman" w:hAnsi="Times New Roman"/>
                <w:sz w:val="28"/>
                <w:highlight w:val="yellow"/>
              </w:rPr>
            </w:pPr>
            <w:r w:rsidRPr="00006AE4">
              <w:rPr>
                <w:rFonts w:ascii="Times New Roman" w:hAnsi="Times New Roman"/>
                <w:sz w:val="28"/>
              </w:rPr>
              <w:t>Ожидаемые конечные результаты реализации программы</w:t>
            </w:r>
          </w:p>
        </w:tc>
        <w:tc>
          <w:tcPr>
            <w:tcW w:w="5812" w:type="dxa"/>
            <w:gridSpan w:val="4"/>
            <w:tcBorders>
              <w:top w:val="single" w:sz="4" w:space="0" w:color="auto"/>
              <w:bottom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 Снижение числа преступлений, совершенных на улицах и в других общественных местах, преступлений, связанных с незаконным оборотом наркотических средств и психотропных веществ;</w:t>
            </w:r>
          </w:p>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-оснащение муниципальных учреждений Марксовского муниципального района системами видеонаблюдения.</w:t>
            </w:r>
          </w:p>
          <w:p w:rsidR="008E56A7" w:rsidRPr="00006AE4" w:rsidRDefault="008E56A7" w:rsidP="00121A8B">
            <w:pPr>
              <w:pStyle w:val="a5"/>
              <w:ind w:firstLine="0"/>
              <w:jc w:val="both"/>
              <w:rPr>
                <w:rFonts w:ascii="Times New Roman" w:hAnsi="Times New Roman"/>
                <w:sz w:val="28"/>
              </w:rPr>
            </w:pPr>
            <w:r w:rsidRPr="00006AE4">
              <w:rPr>
                <w:rFonts w:ascii="Times New Roman" w:hAnsi="Times New Roman"/>
                <w:sz w:val="28"/>
              </w:rPr>
              <w:t xml:space="preserve">- оснащение зданий общеобразовательных учреждений и  здания администрации Марксовского муниципального района системой контроля и управления доступом прохода в здание администрации.  </w:t>
            </w:r>
          </w:p>
        </w:tc>
      </w:tr>
    </w:tbl>
    <w:p w:rsidR="008E56A7" w:rsidRPr="00006AE4" w:rsidRDefault="008E56A7" w:rsidP="008E56A7">
      <w:pPr>
        <w:pStyle w:val="a5"/>
        <w:rPr>
          <w:rFonts w:ascii="Times New Roman" w:hAnsi="Times New Roman"/>
          <w:sz w:val="28"/>
        </w:rPr>
      </w:pPr>
    </w:p>
    <w:p w:rsidR="008E56A7" w:rsidRPr="00006AE4" w:rsidRDefault="008E56A7" w:rsidP="008E56A7">
      <w:pPr>
        <w:pStyle w:val="a5"/>
        <w:jc w:val="center"/>
        <w:rPr>
          <w:rFonts w:ascii="Times New Roman" w:hAnsi="Times New Roman"/>
          <w:sz w:val="28"/>
        </w:rPr>
      </w:pPr>
      <w:r w:rsidRPr="00006AE4">
        <w:rPr>
          <w:rFonts w:ascii="Times New Roman" w:hAnsi="Times New Roman"/>
          <w:sz w:val="28"/>
        </w:rPr>
        <w:t>1.  Общая характеристика сферы реа</w:t>
      </w:r>
      <w:r w:rsidR="00006AE4">
        <w:rPr>
          <w:rFonts w:ascii="Times New Roman" w:hAnsi="Times New Roman"/>
          <w:sz w:val="28"/>
        </w:rPr>
        <w:t>лизации муниципальной программы</w:t>
      </w:r>
    </w:p>
    <w:p w:rsidR="008E56A7" w:rsidRPr="00006AE4" w:rsidRDefault="008E56A7" w:rsidP="008E56A7">
      <w:pPr>
        <w:pStyle w:val="a5"/>
        <w:jc w:val="center"/>
        <w:rPr>
          <w:rFonts w:ascii="Times New Roman" w:hAnsi="Times New Roman"/>
          <w:sz w:val="28"/>
        </w:rPr>
      </w:pPr>
    </w:p>
    <w:p w:rsidR="008E56A7" w:rsidRPr="00006AE4" w:rsidRDefault="008E56A7" w:rsidP="00006AE4">
      <w:pPr>
        <w:pStyle w:val="a5"/>
        <w:jc w:val="both"/>
        <w:rPr>
          <w:rFonts w:ascii="Times New Roman" w:hAnsi="Times New Roman"/>
          <w:sz w:val="28"/>
        </w:rPr>
      </w:pPr>
      <w:r w:rsidRPr="00006AE4">
        <w:rPr>
          <w:rFonts w:ascii="Times New Roman" w:hAnsi="Times New Roman"/>
          <w:sz w:val="28"/>
        </w:rPr>
        <w:t>Необходимость разработки настоящей программы вызвана криминогенной обстановкой на территории района, которая  оказывает негативное влияние на его социально-экономическое развитие.</w:t>
      </w:r>
    </w:p>
    <w:p w:rsidR="008E56A7" w:rsidRPr="00006AE4" w:rsidRDefault="008E56A7" w:rsidP="00006AE4">
      <w:pPr>
        <w:pStyle w:val="a5"/>
        <w:jc w:val="both"/>
        <w:rPr>
          <w:rFonts w:ascii="Times New Roman" w:hAnsi="Times New Roman"/>
          <w:sz w:val="28"/>
        </w:rPr>
      </w:pPr>
      <w:r w:rsidRPr="00006AE4">
        <w:rPr>
          <w:rFonts w:ascii="Times New Roman" w:hAnsi="Times New Roman"/>
          <w:sz w:val="28"/>
        </w:rPr>
        <w:t xml:space="preserve">Реализация большинства мероприятий программы, укрепление взаимодействия правоохранительных и контролирующих органов, участие в профилактике правонарушений учреждений и органов социальной сферы </w:t>
      </w:r>
      <w:r w:rsidRPr="00006AE4">
        <w:rPr>
          <w:rFonts w:ascii="Times New Roman" w:hAnsi="Times New Roman"/>
          <w:sz w:val="28"/>
        </w:rPr>
        <w:lastRenderedPageBreak/>
        <w:t xml:space="preserve">позволит стабилизировать криминогенную ситуацию  на территории Марксовского муниципального района. </w:t>
      </w:r>
    </w:p>
    <w:p w:rsidR="008E56A7" w:rsidRPr="00006AE4" w:rsidRDefault="008E56A7" w:rsidP="00006AE4">
      <w:pPr>
        <w:pStyle w:val="a5"/>
        <w:jc w:val="both"/>
        <w:rPr>
          <w:rFonts w:ascii="Times New Roman" w:hAnsi="Times New Roman"/>
          <w:sz w:val="28"/>
        </w:rPr>
      </w:pPr>
      <w:r w:rsidRPr="00006AE4">
        <w:rPr>
          <w:rFonts w:ascii="Times New Roman" w:hAnsi="Times New Roman"/>
          <w:sz w:val="28"/>
        </w:rPr>
        <w:t xml:space="preserve">По итогам 2013 года на территории Марксовского муниципального района зарегистрировано снижение преступлений, совершенных в общественных местах на 9,7%, а также снижение подростками преступности  на 66,7 %. По всем фактам совершения преступлений в группе подросток-взрослый с начала сбора материала проводилась тщательная проверка, однако по ст. 150 УК РФ  было выявлено одно преступление. В настоящее время по выявлению ст. ст. 150, 151,  156  УК РФ результаты остаются на уровне прошлого года 1  на 1. Несмотря на сложившееся положение, раскрываемость преступлений на улицах снизилась и составляет 55 % (область – 47,7 %). На сегодняшний день отмечается рост количества преступлений совершенных лицами, в состоянии наркотического опьянения на 116%. Здесь можно отметить, что отделом УПП за истекший период больше выявлено инициативных  преступлений по ст. 28 УК РФ. Также усилена работа по выявлению лиц, употребляющих наркотические средства без назначения врача.     </w:t>
      </w:r>
    </w:p>
    <w:p w:rsidR="008E56A7" w:rsidRPr="00006AE4" w:rsidRDefault="008E56A7" w:rsidP="00006AE4">
      <w:pPr>
        <w:pStyle w:val="a5"/>
        <w:jc w:val="both"/>
        <w:rPr>
          <w:rFonts w:ascii="Times New Roman" w:hAnsi="Times New Roman"/>
          <w:sz w:val="28"/>
        </w:rPr>
      </w:pPr>
      <w:r w:rsidRPr="00006AE4">
        <w:rPr>
          <w:rFonts w:ascii="Times New Roman" w:hAnsi="Times New Roman"/>
          <w:sz w:val="28"/>
        </w:rPr>
        <w:t xml:space="preserve">Проведение индивидуальной профилактической работы с условно осужденными и ранее судимыми несовершеннолетними затруднено в связи  с отсутствием возможности их трудоустройства.  Эффективность проводимой работы могла бы быть намного выше, при возможности  обеспечения полноценной занятости всех несовершеннолетних, состоящих на учёте. Отдел МВД РФ по Марксовскому муниципальному району совместно с уголовно-исполнительной инспекцией № 17    г. Маркса и Марксовского района проводится работа по профилактике и предупреждению рецидива преступности с осужденными без изоляции от общества.  Решение задач укрепления правопорядка требует возобновления деятельности общественных формирований (общественных инспекций по профилактике правонарушений, общественных комиссий по делам несовершеннолетних, родительских комитетов, советов наставничества, общественных воспитателей и т.д.), ориентированных на работу с лицами, вернувшимися из мест лишения свободы; подростками, состоящими на профилактическом учете в отделе МВД РФ по Марксовскому муниципальному району, а также с асоциальными семьями. Требует улучшения работа по противодействию незаконной миграции, совершенствование деятельности добровольных народных дружин. </w:t>
      </w:r>
    </w:p>
    <w:p w:rsidR="008E56A7" w:rsidRPr="00006AE4" w:rsidRDefault="008E56A7" w:rsidP="00006AE4">
      <w:pPr>
        <w:pStyle w:val="a5"/>
        <w:jc w:val="both"/>
        <w:rPr>
          <w:rFonts w:ascii="Times New Roman" w:hAnsi="Times New Roman"/>
          <w:sz w:val="28"/>
        </w:rPr>
      </w:pPr>
      <w:r w:rsidRPr="00006AE4">
        <w:rPr>
          <w:rFonts w:ascii="Times New Roman" w:hAnsi="Times New Roman"/>
          <w:sz w:val="28"/>
        </w:rPr>
        <w:t xml:space="preserve">В связи с вышеизложенным, целесообразно принятие и реализация запланированных мероприятий муниципальной программы «Профилактика правонарушений в Марксовском муниципальном районе Саратовской области на 2015-2017 годы»,  способных оказать влияние на стабилизацию криминальной обстановки, и продолжение снижения уровня  преступности несовершеннолетних, в сфере семейно-бытовых отношений. </w:t>
      </w:r>
    </w:p>
    <w:p w:rsidR="008E56A7" w:rsidRPr="00006AE4" w:rsidRDefault="008E56A7" w:rsidP="00006AE4">
      <w:pPr>
        <w:jc w:val="both"/>
        <w:rPr>
          <w:rFonts w:ascii="Times New Roman" w:hAnsi="Times New Roman" w:cs="Times New Roman"/>
          <w:sz w:val="28"/>
          <w:szCs w:val="28"/>
        </w:rPr>
      </w:pPr>
      <w:r w:rsidRPr="00006AE4">
        <w:rPr>
          <w:rFonts w:ascii="Times New Roman" w:hAnsi="Times New Roman" w:cs="Times New Roman"/>
          <w:sz w:val="28"/>
          <w:szCs w:val="28"/>
        </w:rPr>
        <w:t xml:space="preserve">        Терроризм - одно из наиболее опасных явлений современности, имеющих глубокие исторические корни. На протяжении всей истории терроризма, начиная с античных времен и до настоящего времени, </w:t>
      </w:r>
      <w:r w:rsidRPr="00006AE4">
        <w:rPr>
          <w:rFonts w:ascii="Times New Roman" w:hAnsi="Times New Roman" w:cs="Times New Roman"/>
          <w:sz w:val="28"/>
          <w:szCs w:val="28"/>
        </w:rPr>
        <w:lastRenderedPageBreak/>
        <w:t>государства, их органы власти принимали активные меры по противодействию этому негативному явлению. Проблема противодействия терроризму остро и актуально стоит не только в России, но и во всем мире.</w:t>
      </w:r>
    </w:p>
    <w:p w:rsidR="008E56A7" w:rsidRPr="00006AE4" w:rsidRDefault="008E56A7" w:rsidP="00006AE4">
      <w:pPr>
        <w:jc w:val="both"/>
        <w:rPr>
          <w:rFonts w:ascii="Times New Roman" w:hAnsi="Times New Roman" w:cs="Times New Roman"/>
          <w:sz w:val="28"/>
          <w:szCs w:val="28"/>
        </w:rPr>
      </w:pPr>
      <w:r w:rsidRPr="00006AE4">
        <w:rPr>
          <w:rFonts w:ascii="Times New Roman" w:hAnsi="Times New Roman" w:cs="Times New Roman"/>
          <w:sz w:val="28"/>
          <w:szCs w:val="28"/>
        </w:rPr>
        <w:tab/>
        <w:t xml:space="preserve">          В Российской Федерации успешно функционирует общегосударственная система противодействия терроризму, представленная Национальным антитеррористическим комитетом.</w:t>
      </w:r>
    </w:p>
    <w:p w:rsidR="008E56A7" w:rsidRPr="00006AE4" w:rsidRDefault="008E56A7" w:rsidP="00006AE4">
      <w:pPr>
        <w:jc w:val="both"/>
        <w:rPr>
          <w:rFonts w:ascii="Times New Roman" w:hAnsi="Times New Roman" w:cs="Times New Roman"/>
          <w:sz w:val="28"/>
          <w:szCs w:val="28"/>
        </w:rPr>
      </w:pPr>
      <w:r w:rsidRPr="00006AE4">
        <w:rPr>
          <w:rFonts w:ascii="Times New Roman" w:hAnsi="Times New Roman" w:cs="Times New Roman"/>
          <w:sz w:val="28"/>
          <w:szCs w:val="28"/>
        </w:rPr>
        <w:t>На региональном уровне в сфере профилактики терроризма, а также минимизации и ликвидации последствий его проявлений осуществляет свою деятельность антитеррористическая комиссия в Саратовской области. С целью борьбы с терроризмом действует оперативный штаб в Саратовской области.</w:t>
      </w:r>
    </w:p>
    <w:p w:rsidR="008E56A7" w:rsidRPr="00006AE4" w:rsidRDefault="008E56A7" w:rsidP="00006AE4">
      <w:pPr>
        <w:jc w:val="both"/>
        <w:rPr>
          <w:rFonts w:ascii="Times New Roman" w:hAnsi="Times New Roman" w:cs="Times New Roman"/>
          <w:sz w:val="28"/>
          <w:szCs w:val="28"/>
        </w:rPr>
      </w:pPr>
      <w:r w:rsidRPr="00006AE4">
        <w:rPr>
          <w:rFonts w:ascii="Times New Roman" w:hAnsi="Times New Roman" w:cs="Times New Roman"/>
          <w:sz w:val="28"/>
          <w:szCs w:val="28"/>
        </w:rPr>
        <w:t>Органы местного самоуправления в соответствии с действующим законодательством принимают участие в профилактике терроризма, а также минимизации и ликвидации последствий его проявлен</w:t>
      </w:r>
      <w:r w:rsidR="00EC24E7" w:rsidRPr="00006AE4">
        <w:rPr>
          <w:rFonts w:ascii="Times New Roman" w:hAnsi="Times New Roman" w:cs="Times New Roman"/>
          <w:sz w:val="28"/>
          <w:szCs w:val="28"/>
        </w:rPr>
        <w:t>ий на территории муниципальногорайона.</w:t>
      </w:r>
    </w:p>
    <w:p w:rsidR="008E56A7" w:rsidRPr="00006AE4" w:rsidRDefault="008E56A7" w:rsidP="00006AE4">
      <w:pPr>
        <w:jc w:val="both"/>
        <w:rPr>
          <w:rFonts w:ascii="Times New Roman" w:hAnsi="Times New Roman" w:cs="Times New Roman"/>
          <w:sz w:val="28"/>
          <w:szCs w:val="28"/>
        </w:rPr>
      </w:pPr>
      <w:r w:rsidRPr="00006AE4">
        <w:rPr>
          <w:rFonts w:ascii="Times New Roman" w:hAnsi="Times New Roman" w:cs="Times New Roman"/>
          <w:sz w:val="28"/>
          <w:szCs w:val="28"/>
        </w:rPr>
        <w:t xml:space="preserve">Активное взаимодействие перечисленных субъектов противодействия терроризму позволило добиться снижения количества совершенных преступлений террористической направленности за последние годы. </w:t>
      </w:r>
    </w:p>
    <w:p w:rsidR="008E56A7" w:rsidRPr="00006AE4" w:rsidRDefault="008E56A7" w:rsidP="00006AE4">
      <w:pPr>
        <w:pStyle w:val="a5"/>
        <w:rPr>
          <w:rFonts w:ascii="Times New Roman" w:hAnsi="Times New Roman"/>
          <w:sz w:val="28"/>
        </w:rPr>
      </w:pPr>
    </w:p>
    <w:p w:rsidR="008E56A7" w:rsidRPr="00006AE4" w:rsidRDefault="008E56A7" w:rsidP="00006AE4">
      <w:pPr>
        <w:pStyle w:val="a5"/>
        <w:jc w:val="center"/>
        <w:rPr>
          <w:rFonts w:ascii="Times New Roman" w:hAnsi="Times New Roman"/>
          <w:sz w:val="28"/>
        </w:rPr>
      </w:pPr>
      <w:r w:rsidRPr="00006AE4">
        <w:rPr>
          <w:rFonts w:ascii="Times New Roman" w:hAnsi="Times New Roman"/>
          <w:sz w:val="28"/>
        </w:rPr>
        <w:t>2. Цели и</w:t>
      </w:r>
      <w:r w:rsidR="009E7974">
        <w:rPr>
          <w:rFonts w:ascii="Times New Roman" w:hAnsi="Times New Roman"/>
          <w:sz w:val="28"/>
        </w:rPr>
        <w:t xml:space="preserve"> задачи муниципальной программы</w:t>
      </w:r>
    </w:p>
    <w:p w:rsidR="008E56A7" w:rsidRPr="00006AE4" w:rsidRDefault="008E56A7" w:rsidP="00006AE4">
      <w:pPr>
        <w:pStyle w:val="a5"/>
        <w:jc w:val="center"/>
        <w:rPr>
          <w:rFonts w:ascii="Times New Roman" w:hAnsi="Times New Roman"/>
          <w:sz w:val="28"/>
        </w:rPr>
      </w:pPr>
    </w:p>
    <w:p w:rsidR="008E56A7" w:rsidRPr="00006AE4" w:rsidRDefault="008E56A7" w:rsidP="00006AE4">
      <w:pPr>
        <w:pStyle w:val="a5"/>
        <w:ind w:firstLine="34"/>
        <w:jc w:val="both"/>
        <w:rPr>
          <w:rFonts w:ascii="Times New Roman" w:hAnsi="Times New Roman"/>
          <w:spacing w:val="-6"/>
          <w:sz w:val="28"/>
        </w:rPr>
      </w:pPr>
      <w:r w:rsidRPr="00006AE4">
        <w:rPr>
          <w:rFonts w:ascii="Times New Roman" w:hAnsi="Times New Roman"/>
          <w:spacing w:val="-6"/>
          <w:sz w:val="28"/>
        </w:rPr>
        <w:tab/>
        <w:t xml:space="preserve">     Целями муниципальной программы являются:</w:t>
      </w:r>
    </w:p>
    <w:p w:rsidR="008E56A7" w:rsidRPr="00006AE4" w:rsidRDefault="008E56A7" w:rsidP="00006AE4">
      <w:pPr>
        <w:pStyle w:val="a5"/>
        <w:ind w:firstLine="34"/>
        <w:jc w:val="both"/>
        <w:rPr>
          <w:rFonts w:ascii="Times New Roman" w:hAnsi="Times New Roman"/>
          <w:spacing w:val="-6"/>
          <w:sz w:val="28"/>
        </w:rPr>
      </w:pPr>
      <w:r w:rsidRPr="00006AE4">
        <w:rPr>
          <w:rFonts w:ascii="Times New Roman" w:hAnsi="Times New Roman"/>
          <w:spacing w:val="-6"/>
          <w:sz w:val="28"/>
        </w:rPr>
        <w:t xml:space="preserve">        - укрепление  на территории Марксовского муниципального района законности, правопорядка, защиты прав и свобод граждан;</w:t>
      </w:r>
    </w:p>
    <w:p w:rsidR="008E56A7" w:rsidRPr="00006AE4" w:rsidRDefault="008E56A7" w:rsidP="00006AE4">
      <w:pPr>
        <w:pStyle w:val="a5"/>
        <w:ind w:firstLine="34"/>
        <w:jc w:val="both"/>
        <w:rPr>
          <w:rFonts w:ascii="Times New Roman" w:hAnsi="Times New Roman"/>
          <w:spacing w:val="-6"/>
          <w:sz w:val="28"/>
        </w:rPr>
      </w:pPr>
      <w:r w:rsidRPr="00006AE4">
        <w:rPr>
          <w:rFonts w:ascii="Times New Roman" w:hAnsi="Times New Roman"/>
          <w:spacing w:val="-6"/>
          <w:sz w:val="28"/>
        </w:rPr>
        <w:t xml:space="preserve">       </w:t>
      </w:r>
      <w:r w:rsidRPr="00006AE4">
        <w:rPr>
          <w:rFonts w:ascii="Times New Roman" w:hAnsi="Times New Roman"/>
          <w:sz w:val="28"/>
        </w:rPr>
        <w:t>-усиление антитеррористической защищенности населения, муниципальных учреждений Марксовского муниципального района.</w:t>
      </w:r>
    </w:p>
    <w:p w:rsidR="008E56A7" w:rsidRPr="00006AE4" w:rsidRDefault="008E56A7" w:rsidP="00006AE4">
      <w:pPr>
        <w:pStyle w:val="a5"/>
        <w:jc w:val="both"/>
        <w:rPr>
          <w:rFonts w:ascii="Times New Roman" w:hAnsi="Times New Roman"/>
          <w:sz w:val="28"/>
        </w:rPr>
      </w:pPr>
      <w:r w:rsidRPr="00006AE4">
        <w:rPr>
          <w:rFonts w:ascii="Times New Roman" w:hAnsi="Times New Roman"/>
          <w:sz w:val="28"/>
        </w:rPr>
        <w:tab/>
        <w:t>Задачами муниципальной программы является:</w:t>
      </w:r>
    </w:p>
    <w:p w:rsidR="008E56A7" w:rsidRPr="00006AE4" w:rsidRDefault="008E56A7" w:rsidP="00006AE4">
      <w:pPr>
        <w:pStyle w:val="a5"/>
        <w:ind w:firstLine="34"/>
        <w:jc w:val="both"/>
        <w:rPr>
          <w:rFonts w:ascii="Times New Roman" w:hAnsi="Times New Roman"/>
          <w:spacing w:val="-8"/>
          <w:sz w:val="28"/>
        </w:rPr>
      </w:pPr>
      <w:r w:rsidRPr="00006AE4">
        <w:rPr>
          <w:rFonts w:ascii="Times New Roman" w:hAnsi="Times New Roman"/>
          <w:spacing w:val="-6"/>
          <w:sz w:val="28"/>
        </w:rPr>
        <w:tab/>
        <w:t xml:space="preserve">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r w:rsidRPr="00006AE4">
        <w:rPr>
          <w:rFonts w:ascii="Times New Roman" w:hAnsi="Times New Roman"/>
          <w:spacing w:val="-8"/>
          <w:sz w:val="28"/>
        </w:rPr>
        <w:t xml:space="preserve"> </w:t>
      </w:r>
    </w:p>
    <w:p w:rsidR="008E56A7" w:rsidRPr="00006AE4" w:rsidRDefault="008E56A7" w:rsidP="00006AE4">
      <w:pPr>
        <w:pStyle w:val="a5"/>
        <w:ind w:firstLine="34"/>
        <w:jc w:val="both"/>
        <w:rPr>
          <w:rFonts w:ascii="Times New Roman" w:hAnsi="Times New Roman"/>
          <w:spacing w:val="-6"/>
          <w:sz w:val="28"/>
        </w:rPr>
      </w:pPr>
      <w:r w:rsidRPr="00006AE4">
        <w:rPr>
          <w:rFonts w:ascii="Times New Roman" w:hAnsi="Times New Roman"/>
          <w:spacing w:val="-8"/>
          <w:sz w:val="28"/>
        </w:rPr>
        <w:t xml:space="preserve">      - ресоциализация лиц, освободившихся из мест лишения</w:t>
      </w:r>
      <w:r w:rsidRPr="00006AE4">
        <w:rPr>
          <w:rFonts w:ascii="Times New Roman" w:hAnsi="Times New Roman"/>
          <w:spacing w:val="-6"/>
          <w:sz w:val="28"/>
        </w:rPr>
        <w:t xml:space="preserve"> свободы;</w:t>
      </w:r>
    </w:p>
    <w:p w:rsidR="008E56A7" w:rsidRPr="00006AE4" w:rsidRDefault="008E56A7" w:rsidP="00006AE4">
      <w:pPr>
        <w:pStyle w:val="a5"/>
        <w:ind w:firstLine="34"/>
        <w:jc w:val="both"/>
        <w:rPr>
          <w:rFonts w:ascii="Times New Roman" w:hAnsi="Times New Roman"/>
          <w:spacing w:val="5"/>
          <w:sz w:val="28"/>
        </w:rPr>
      </w:pPr>
      <w:r w:rsidRPr="00006AE4">
        <w:rPr>
          <w:rFonts w:ascii="Times New Roman" w:hAnsi="Times New Roman"/>
          <w:spacing w:val="-6"/>
          <w:sz w:val="28"/>
        </w:rPr>
        <w:tab/>
        <w:t xml:space="preserve">   -профилактика террористических актов на территории Марксовского муниципального района Саратовской области;</w:t>
      </w:r>
      <w:r w:rsidRPr="00006AE4">
        <w:rPr>
          <w:rFonts w:ascii="Times New Roman" w:hAnsi="Times New Roman"/>
          <w:spacing w:val="5"/>
          <w:sz w:val="28"/>
        </w:rPr>
        <w:t xml:space="preserve"> </w:t>
      </w:r>
    </w:p>
    <w:p w:rsidR="008E56A7" w:rsidRPr="00006AE4" w:rsidRDefault="008E56A7" w:rsidP="00006AE4">
      <w:pPr>
        <w:pStyle w:val="a5"/>
        <w:ind w:firstLine="34"/>
        <w:jc w:val="both"/>
        <w:rPr>
          <w:rFonts w:ascii="Times New Roman" w:hAnsi="Times New Roman"/>
          <w:sz w:val="28"/>
        </w:rPr>
      </w:pPr>
      <w:r w:rsidRPr="00006AE4">
        <w:rPr>
          <w:rFonts w:ascii="Times New Roman" w:hAnsi="Times New Roman"/>
          <w:spacing w:val="5"/>
          <w:sz w:val="28"/>
        </w:rPr>
        <w:t xml:space="preserve">       -</w:t>
      </w:r>
      <w:r w:rsidRPr="00006AE4">
        <w:rPr>
          <w:rFonts w:ascii="Times New Roman" w:hAnsi="Times New Roman"/>
          <w:sz w:val="28"/>
        </w:rPr>
        <w:t>усиление антитеррористической защищенности объектов социальной сферы, учреждений образования, культуры и объектов с массовым пребыванием граждан.</w:t>
      </w:r>
    </w:p>
    <w:p w:rsidR="008E56A7" w:rsidRPr="00006AE4" w:rsidRDefault="008E56A7" w:rsidP="00006AE4">
      <w:pPr>
        <w:pStyle w:val="a5"/>
        <w:ind w:firstLine="34"/>
        <w:jc w:val="both"/>
        <w:rPr>
          <w:rFonts w:ascii="Times New Roman" w:hAnsi="Times New Roman"/>
          <w:spacing w:val="5"/>
          <w:sz w:val="28"/>
        </w:rPr>
      </w:pPr>
    </w:p>
    <w:p w:rsidR="008E56A7" w:rsidRPr="00006AE4" w:rsidRDefault="008E56A7" w:rsidP="00006AE4">
      <w:pPr>
        <w:pStyle w:val="300"/>
        <w:shd w:val="clear" w:color="auto" w:fill="auto"/>
        <w:spacing w:before="0" w:after="311" w:line="270" w:lineRule="exact"/>
        <w:ind w:firstLine="0"/>
        <w:jc w:val="center"/>
        <w:rPr>
          <w:sz w:val="28"/>
          <w:szCs w:val="28"/>
        </w:rPr>
      </w:pPr>
      <w:r w:rsidRPr="00006AE4">
        <w:rPr>
          <w:sz w:val="28"/>
          <w:szCs w:val="28"/>
        </w:rPr>
        <w:t>3. Сроки и этапы реа</w:t>
      </w:r>
      <w:r w:rsidR="009E7974">
        <w:rPr>
          <w:sz w:val="28"/>
          <w:szCs w:val="28"/>
        </w:rPr>
        <w:t>лизации муниципальной программы</w:t>
      </w:r>
    </w:p>
    <w:p w:rsidR="008E56A7" w:rsidRPr="00006AE4" w:rsidRDefault="008E56A7" w:rsidP="00006AE4">
      <w:pPr>
        <w:pStyle w:val="300"/>
        <w:shd w:val="clear" w:color="auto" w:fill="auto"/>
        <w:spacing w:before="0" w:after="341"/>
        <w:ind w:right="20" w:firstLine="540"/>
        <w:rPr>
          <w:sz w:val="28"/>
          <w:szCs w:val="28"/>
        </w:rPr>
      </w:pPr>
      <w:r w:rsidRPr="00006AE4">
        <w:rPr>
          <w:sz w:val="28"/>
          <w:szCs w:val="28"/>
        </w:rPr>
        <w:t>Реализация муниципальной программы будет осуществляться в течение 2015 - 2017 годов. Выделение отдельных этапов реализации муниципальной программы не предполагается.</w:t>
      </w:r>
    </w:p>
    <w:p w:rsidR="008E56A7" w:rsidRPr="00006AE4" w:rsidRDefault="008E56A7" w:rsidP="00006AE4">
      <w:pPr>
        <w:pStyle w:val="300"/>
        <w:shd w:val="clear" w:color="auto" w:fill="auto"/>
        <w:spacing w:before="0" w:after="0" w:line="240" w:lineRule="auto"/>
        <w:ind w:firstLine="0"/>
        <w:jc w:val="center"/>
        <w:rPr>
          <w:sz w:val="28"/>
          <w:szCs w:val="28"/>
        </w:rPr>
      </w:pPr>
      <w:r w:rsidRPr="00006AE4">
        <w:rPr>
          <w:sz w:val="28"/>
          <w:szCs w:val="28"/>
        </w:rPr>
        <w:lastRenderedPageBreak/>
        <w:t>4. Перечень основных мероприятий подпрограмм муниципальной программы и целевых индикато</w:t>
      </w:r>
      <w:r w:rsidR="009E7974">
        <w:rPr>
          <w:sz w:val="28"/>
          <w:szCs w:val="28"/>
        </w:rPr>
        <w:t>ров (показателей) их выполнения</w:t>
      </w:r>
    </w:p>
    <w:p w:rsidR="008E56A7" w:rsidRPr="00006AE4" w:rsidRDefault="008E56A7" w:rsidP="00006AE4">
      <w:pPr>
        <w:pStyle w:val="300"/>
        <w:shd w:val="clear" w:color="auto" w:fill="auto"/>
        <w:spacing w:before="0" w:after="0" w:line="240" w:lineRule="auto"/>
        <w:ind w:firstLine="0"/>
        <w:jc w:val="center"/>
        <w:rPr>
          <w:sz w:val="28"/>
          <w:szCs w:val="28"/>
        </w:rPr>
      </w:pPr>
    </w:p>
    <w:p w:rsidR="008E56A7" w:rsidRPr="00006AE4" w:rsidRDefault="008E56A7" w:rsidP="00006AE4">
      <w:pPr>
        <w:pStyle w:val="a5"/>
        <w:ind w:firstLine="34"/>
        <w:jc w:val="both"/>
        <w:rPr>
          <w:rFonts w:ascii="Times New Roman" w:hAnsi="Times New Roman"/>
          <w:sz w:val="28"/>
        </w:rPr>
      </w:pPr>
      <w:r w:rsidRPr="00006AE4">
        <w:rPr>
          <w:rFonts w:ascii="Times New Roman" w:hAnsi="Times New Roman"/>
          <w:sz w:val="28"/>
        </w:rPr>
        <w:t>Основными мероприятиями подпрограммы № 1 «Профилактика правонарушений в Марксовском муниципальном районе Саратовской области на 2015-2017 годы» являются:</w:t>
      </w:r>
    </w:p>
    <w:p w:rsidR="008E56A7" w:rsidRPr="00006AE4" w:rsidRDefault="008E56A7" w:rsidP="00006AE4">
      <w:pPr>
        <w:pStyle w:val="a5"/>
        <w:ind w:firstLine="34"/>
        <w:jc w:val="both"/>
        <w:rPr>
          <w:rFonts w:ascii="Times New Roman" w:hAnsi="Times New Roman"/>
          <w:bCs/>
          <w:sz w:val="28"/>
        </w:rPr>
      </w:pPr>
      <w:r w:rsidRPr="00006AE4">
        <w:rPr>
          <w:rFonts w:ascii="Times New Roman" w:hAnsi="Times New Roman"/>
          <w:sz w:val="28"/>
        </w:rPr>
        <w:tab/>
        <w:t>- Проведение о</w:t>
      </w:r>
      <w:r w:rsidRPr="00006AE4">
        <w:rPr>
          <w:rFonts w:ascii="Times New Roman" w:hAnsi="Times New Roman"/>
          <w:bCs/>
          <w:sz w:val="28"/>
        </w:rPr>
        <w:t>рганизационных мероприятий;</w:t>
      </w:r>
    </w:p>
    <w:p w:rsidR="008E56A7" w:rsidRPr="00006AE4" w:rsidRDefault="008E56A7" w:rsidP="00006AE4">
      <w:pPr>
        <w:pStyle w:val="a5"/>
        <w:ind w:firstLine="34"/>
        <w:jc w:val="both"/>
        <w:rPr>
          <w:rFonts w:ascii="Times New Roman" w:hAnsi="Times New Roman"/>
          <w:bCs/>
          <w:sz w:val="28"/>
        </w:rPr>
      </w:pPr>
      <w:r w:rsidRPr="00006AE4">
        <w:rPr>
          <w:rFonts w:ascii="Times New Roman" w:hAnsi="Times New Roman"/>
          <w:bCs/>
          <w:sz w:val="28"/>
        </w:rPr>
        <w:tab/>
        <w:t>- Нормативно-правовое обеспечение профилактики правонарушений;</w:t>
      </w:r>
    </w:p>
    <w:p w:rsidR="008E56A7" w:rsidRPr="00006AE4" w:rsidRDefault="008E56A7" w:rsidP="00006AE4">
      <w:pPr>
        <w:pStyle w:val="a5"/>
        <w:ind w:firstLine="34"/>
        <w:jc w:val="both"/>
        <w:rPr>
          <w:rFonts w:ascii="Times New Roman" w:hAnsi="Times New Roman"/>
          <w:bCs/>
          <w:sz w:val="28"/>
        </w:rPr>
      </w:pPr>
      <w:r w:rsidRPr="00006AE4">
        <w:rPr>
          <w:rFonts w:ascii="Times New Roman" w:hAnsi="Times New Roman"/>
          <w:bCs/>
          <w:sz w:val="28"/>
        </w:rPr>
        <w:tab/>
        <w:t>- Профилактика правонарушений;</w:t>
      </w:r>
    </w:p>
    <w:p w:rsidR="008E56A7" w:rsidRPr="00006AE4" w:rsidRDefault="008E56A7" w:rsidP="00006AE4">
      <w:pPr>
        <w:pStyle w:val="a5"/>
        <w:ind w:firstLine="34"/>
        <w:jc w:val="both"/>
        <w:rPr>
          <w:rFonts w:ascii="Times New Roman" w:hAnsi="Times New Roman"/>
          <w:sz w:val="28"/>
        </w:rPr>
      </w:pPr>
      <w:r w:rsidRPr="00006AE4">
        <w:rPr>
          <w:rFonts w:ascii="Times New Roman" w:hAnsi="Times New Roman"/>
          <w:bCs/>
          <w:sz w:val="28"/>
        </w:rPr>
        <w:tab/>
        <w:t xml:space="preserve">- </w:t>
      </w:r>
      <w:r w:rsidRPr="00006AE4">
        <w:rPr>
          <w:rFonts w:ascii="Times New Roman" w:hAnsi="Times New Roman"/>
          <w:sz w:val="28"/>
        </w:rPr>
        <w:t>Информационно-методическое обеспечение профилактики правонарушений.</w:t>
      </w:r>
    </w:p>
    <w:p w:rsidR="008E56A7" w:rsidRPr="00006AE4" w:rsidRDefault="008E56A7" w:rsidP="00006AE4">
      <w:pPr>
        <w:pStyle w:val="a5"/>
        <w:ind w:firstLine="0"/>
        <w:jc w:val="both"/>
        <w:rPr>
          <w:rFonts w:ascii="Times New Roman" w:hAnsi="Times New Roman"/>
          <w:sz w:val="28"/>
        </w:rPr>
      </w:pPr>
      <w:r w:rsidRPr="00006AE4">
        <w:rPr>
          <w:rFonts w:ascii="Times New Roman" w:hAnsi="Times New Roman"/>
          <w:sz w:val="28"/>
        </w:rPr>
        <w:t>Основными мероприятиями подпрограммы № 2  «Профилактика терроризма и экстремизма в Марксовском муниципальном районе Саратовской области на</w:t>
      </w:r>
      <w:r w:rsidRPr="00006AE4">
        <w:rPr>
          <w:rFonts w:ascii="Times New Roman" w:hAnsi="Times New Roman"/>
          <w:bCs/>
          <w:sz w:val="28"/>
        </w:rPr>
        <w:t xml:space="preserve"> 2015-2017 годы» </w:t>
      </w:r>
      <w:r w:rsidRPr="00006AE4">
        <w:rPr>
          <w:rFonts w:ascii="Times New Roman" w:hAnsi="Times New Roman"/>
          <w:sz w:val="28"/>
        </w:rPr>
        <w:t>являются:</w:t>
      </w:r>
    </w:p>
    <w:p w:rsidR="008E56A7" w:rsidRPr="00006AE4" w:rsidRDefault="008E56A7" w:rsidP="00006AE4">
      <w:pPr>
        <w:widowControl w:val="0"/>
        <w:jc w:val="both"/>
        <w:rPr>
          <w:rFonts w:ascii="Times New Roman" w:hAnsi="Times New Roman"/>
          <w:sz w:val="28"/>
          <w:szCs w:val="28"/>
        </w:rPr>
      </w:pPr>
      <w:r w:rsidRPr="00006AE4">
        <w:rPr>
          <w:rFonts w:ascii="Times New Roman" w:hAnsi="Times New Roman"/>
          <w:sz w:val="28"/>
          <w:szCs w:val="28"/>
        </w:rPr>
        <w:t xml:space="preserve">    - Усилений антитеррористической защищенности объектов социальной сферы. </w:t>
      </w:r>
    </w:p>
    <w:p w:rsidR="008E56A7" w:rsidRPr="00006AE4" w:rsidRDefault="008E56A7" w:rsidP="00006AE4">
      <w:pPr>
        <w:widowControl w:val="0"/>
        <w:jc w:val="both"/>
        <w:rPr>
          <w:rFonts w:ascii="Times New Roman" w:hAnsi="Times New Roman" w:cs="Times New Roman"/>
          <w:sz w:val="28"/>
          <w:szCs w:val="28"/>
        </w:rPr>
      </w:pPr>
      <w:r w:rsidRPr="00006AE4">
        <w:rPr>
          <w:rFonts w:ascii="Times New Roman" w:hAnsi="Times New Roman"/>
          <w:sz w:val="28"/>
          <w:szCs w:val="28"/>
        </w:rPr>
        <w:t xml:space="preserve">Перечень основных мероприятий представлен в приложении № 1 к муниципальной программе. </w:t>
      </w:r>
      <w:r w:rsidRPr="00006AE4">
        <w:rPr>
          <w:rFonts w:ascii="Times New Roman" w:hAnsi="Times New Roman" w:cs="Times New Roman"/>
          <w:sz w:val="28"/>
          <w:szCs w:val="28"/>
        </w:rPr>
        <w:t xml:space="preserve">Сведения о целевых показателях (индикаторах) муниципальной программы приведены в </w:t>
      </w:r>
      <w:hyperlink w:anchor="sub_1100" w:history="1">
        <w:r w:rsidRPr="00006AE4">
          <w:rPr>
            <w:rStyle w:val="ac"/>
            <w:rFonts w:ascii="Times New Roman" w:hAnsi="Times New Roman"/>
            <w:b w:val="0"/>
            <w:color w:val="auto"/>
            <w:sz w:val="28"/>
            <w:szCs w:val="28"/>
          </w:rPr>
          <w:t xml:space="preserve">приложении </w:t>
        </w:r>
        <w:r w:rsidR="009E7974">
          <w:rPr>
            <w:rStyle w:val="ac"/>
            <w:rFonts w:ascii="Times New Roman" w:hAnsi="Times New Roman"/>
            <w:b w:val="0"/>
            <w:color w:val="auto"/>
            <w:sz w:val="28"/>
            <w:szCs w:val="28"/>
          </w:rPr>
          <w:t>№</w:t>
        </w:r>
        <w:r w:rsidRPr="00006AE4">
          <w:rPr>
            <w:rStyle w:val="ac"/>
            <w:rFonts w:ascii="Times New Roman" w:hAnsi="Times New Roman"/>
            <w:b w:val="0"/>
            <w:color w:val="auto"/>
            <w:sz w:val="28"/>
            <w:szCs w:val="28"/>
          </w:rPr>
          <w:t xml:space="preserve"> 2 </w:t>
        </w:r>
      </w:hyperlink>
      <w:r w:rsidRPr="00006AE4">
        <w:rPr>
          <w:rFonts w:ascii="Times New Roman" w:hAnsi="Times New Roman" w:cs="Times New Roman"/>
          <w:sz w:val="28"/>
          <w:szCs w:val="28"/>
        </w:rPr>
        <w:t xml:space="preserve"> к муниципальной программе.</w:t>
      </w:r>
    </w:p>
    <w:p w:rsidR="008E56A7" w:rsidRPr="00006AE4" w:rsidRDefault="008E56A7" w:rsidP="00006AE4">
      <w:pPr>
        <w:pStyle w:val="a5"/>
        <w:ind w:firstLine="34"/>
        <w:jc w:val="both"/>
        <w:rPr>
          <w:rFonts w:ascii="Times New Roman" w:hAnsi="Times New Roman"/>
          <w:sz w:val="28"/>
        </w:rPr>
      </w:pPr>
      <w:r w:rsidRPr="00006AE4">
        <w:rPr>
          <w:rFonts w:ascii="Times New Roman" w:hAnsi="Times New Roman"/>
          <w:sz w:val="28"/>
        </w:rPr>
        <w:t xml:space="preserve">  </w:t>
      </w:r>
    </w:p>
    <w:p w:rsidR="008E56A7" w:rsidRPr="00006AE4" w:rsidRDefault="009E7974" w:rsidP="00006AE4">
      <w:pPr>
        <w:pStyle w:val="300"/>
        <w:shd w:val="clear" w:color="auto" w:fill="auto"/>
        <w:spacing w:before="0" w:after="341"/>
        <w:ind w:right="20" w:firstLine="0"/>
        <w:jc w:val="center"/>
        <w:rPr>
          <w:sz w:val="28"/>
          <w:szCs w:val="28"/>
        </w:rPr>
      </w:pPr>
      <w:r>
        <w:rPr>
          <w:sz w:val="28"/>
          <w:szCs w:val="28"/>
        </w:rPr>
        <w:t>5</w:t>
      </w:r>
      <w:r w:rsidR="008E56A7" w:rsidRPr="00006AE4">
        <w:rPr>
          <w:sz w:val="28"/>
          <w:szCs w:val="28"/>
        </w:rPr>
        <w:t>. Объём и источники финансирования муниципальной программы.</w:t>
      </w:r>
    </w:p>
    <w:p w:rsidR="008E56A7" w:rsidRPr="00006AE4" w:rsidRDefault="008E56A7" w:rsidP="00006AE4">
      <w:pPr>
        <w:pStyle w:val="a5"/>
        <w:ind w:firstLine="0"/>
        <w:jc w:val="both"/>
        <w:rPr>
          <w:rFonts w:ascii="Times New Roman" w:hAnsi="Times New Roman"/>
          <w:sz w:val="28"/>
        </w:rPr>
      </w:pPr>
      <w:r w:rsidRPr="00006AE4">
        <w:rPr>
          <w:rFonts w:ascii="Times New Roman" w:hAnsi="Times New Roman"/>
          <w:sz w:val="28"/>
        </w:rPr>
        <w:tab/>
        <w:t xml:space="preserve">     Источником финансирования муниципальной программы «Профилактика правонарушений, терроризма и экстремизма  в Марксовском муниципальном районе Саратовской области на 2015-2017 годы»  являются средства местного бюджета. На реализацию мероприятий программы требуется  2571,5 тысяч рублей, в том числе по годам:</w:t>
      </w:r>
    </w:p>
    <w:p w:rsidR="008E56A7" w:rsidRPr="00006AE4" w:rsidRDefault="008E56A7" w:rsidP="00006AE4">
      <w:pPr>
        <w:pStyle w:val="a5"/>
        <w:ind w:firstLine="0"/>
        <w:jc w:val="both"/>
        <w:rPr>
          <w:rFonts w:ascii="Times New Roman" w:hAnsi="Times New Roman"/>
          <w:sz w:val="28"/>
        </w:rPr>
      </w:pPr>
      <w:r w:rsidRPr="00006AE4">
        <w:rPr>
          <w:rFonts w:ascii="Times New Roman" w:hAnsi="Times New Roman"/>
          <w:sz w:val="28"/>
        </w:rPr>
        <w:t>2015 г. -  198,5 тысяч  рублей;</w:t>
      </w:r>
    </w:p>
    <w:p w:rsidR="008E56A7" w:rsidRPr="00006AE4" w:rsidRDefault="008E56A7" w:rsidP="00006AE4">
      <w:pPr>
        <w:pStyle w:val="a5"/>
        <w:ind w:firstLine="0"/>
        <w:jc w:val="both"/>
        <w:rPr>
          <w:rFonts w:ascii="Times New Roman" w:hAnsi="Times New Roman"/>
          <w:sz w:val="28"/>
        </w:rPr>
      </w:pPr>
      <w:r w:rsidRPr="00006AE4">
        <w:rPr>
          <w:rFonts w:ascii="Times New Roman" w:hAnsi="Times New Roman"/>
          <w:sz w:val="28"/>
        </w:rPr>
        <w:t>2016 г. -  2006,5 тысяч рубле;</w:t>
      </w:r>
    </w:p>
    <w:p w:rsidR="008E56A7" w:rsidRPr="00006AE4" w:rsidRDefault="008E56A7" w:rsidP="00006AE4">
      <w:pPr>
        <w:pStyle w:val="a5"/>
        <w:ind w:firstLine="0"/>
        <w:jc w:val="both"/>
        <w:rPr>
          <w:rFonts w:ascii="Times New Roman" w:hAnsi="Times New Roman"/>
          <w:sz w:val="28"/>
        </w:rPr>
      </w:pPr>
      <w:r w:rsidRPr="00006AE4">
        <w:rPr>
          <w:rFonts w:ascii="Times New Roman" w:hAnsi="Times New Roman"/>
          <w:sz w:val="28"/>
        </w:rPr>
        <w:t>2017 г. -  366,5 тысяч рублей.</w:t>
      </w:r>
    </w:p>
    <w:p w:rsidR="008E56A7" w:rsidRPr="00006AE4" w:rsidRDefault="008E56A7" w:rsidP="00006AE4">
      <w:pPr>
        <w:jc w:val="both"/>
        <w:rPr>
          <w:rFonts w:ascii="Times New Roman" w:hAnsi="Times New Roman" w:cs="Times New Roman"/>
          <w:sz w:val="28"/>
          <w:szCs w:val="28"/>
        </w:rPr>
      </w:pPr>
      <w:r w:rsidRPr="00006AE4">
        <w:rPr>
          <w:rFonts w:ascii="Times New Roman" w:hAnsi="Times New Roman" w:cs="Times New Roman"/>
          <w:sz w:val="28"/>
          <w:szCs w:val="28"/>
        </w:rPr>
        <w:tab/>
        <w:t xml:space="preserve">Сведения об объемах и источниках финансового обеспечения Подпрограммы муниципальной программы приведены в </w:t>
      </w:r>
      <w:hyperlink w:anchor="sub_1400" w:history="1">
        <w:r w:rsidRPr="00006AE4">
          <w:rPr>
            <w:rStyle w:val="ac"/>
            <w:rFonts w:ascii="Times New Roman" w:hAnsi="Times New Roman"/>
            <w:b w:val="0"/>
            <w:color w:val="auto"/>
            <w:sz w:val="28"/>
            <w:szCs w:val="28"/>
          </w:rPr>
          <w:t xml:space="preserve">приложении </w:t>
        </w:r>
        <w:r w:rsidR="009E7974">
          <w:rPr>
            <w:rStyle w:val="ac"/>
            <w:rFonts w:ascii="Times New Roman" w:hAnsi="Times New Roman"/>
            <w:b w:val="0"/>
            <w:color w:val="auto"/>
            <w:sz w:val="28"/>
            <w:szCs w:val="28"/>
          </w:rPr>
          <w:t>№</w:t>
        </w:r>
        <w:r w:rsidRPr="00006AE4">
          <w:rPr>
            <w:rStyle w:val="ac"/>
            <w:rFonts w:ascii="Times New Roman" w:hAnsi="Times New Roman"/>
            <w:b w:val="0"/>
            <w:color w:val="auto"/>
            <w:sz w:val="28"/>
            <w:szCs w:val="28"/>
          </w:rPr>
          <w:t> </w:t>
        </w:r>
      </w:hyperlink>
      <w:r w:rsidRPr="00006AE4">
        <w:rPr>
          <w:rStyle w:val="ac"/>
          <w:rFonts w:ascii="Times New Roman" w:hAnsi="Times New Roman"/>
          <w:b w:val="0"/>
          <w:color w:val="auto"/>
          <w:sz w:val="28"/>
          <w:szCs w:val="28"/>
        </w:rPr>
        <w:t>3</w:t>
      </w:r>
      <w:r w:rsidRPr="00006AE4">
        <w:rPr>
          <w:rFonts w:ascii="Times New Roman" w:hAnsi="Times New Roman" w:cs="Times New Roman"/>
          <w:sz w:val="28"/>
          <w:szCs w:val="28"/>
        </w:rPr>
        <w:t xml:space="preserve"> к муниципальной программе.</w:t>
      </w:r>
    </w:p>
    <w:p w:rsidR="008E56A7" w:rsidRPr="00006AE4" w:rsidRDefault="008E56A7" w:rsidP="00006AE4">
      <w:pPr>
        <w:pStyle w:val="a5"/>
        <w:ind w:firstLine="0"/>
        <w:jc w:val="both"/>
        <w:rPr>
          <w:rFonts w:ascii="Times New Roman" w:hAnsi="Times New Roman"/>
          <w:sz w:val="28"/>
        </w:rPr>
      </w:pPr>
    </w:p>
    <w:p w:rsidR="008E56A7" w:rsidRPr="00006AE4" w:rsidRDefault="009E7974" w:rsidP="00006AE4">
      <w:pPr>
        <w:jc w:val="center"/>
        <w:rPr>
          <w:rFonts w:ascii="Times New Roman" w:hAnsi="Times New Roman"/>
          <w:sz w:val="28"/>
          <w:szCs w:val="28"/>
        </w:rPr>
      </w:pPr>
      <w:r>
        <w:rPr>
          <w:rFonts w:ascii="Times New Roman" w:hAnsi="Times New Roman"/>
          <w:sz w:val="28"/>
          <w:szCs w:val="28"/>
        </w:rPr>
        <w:t>6</w:t>
      </w:r>
      <w:r w:rsidR="008E56A7" w:rsidRPr="00006AE4">
        <w:rPr>
          <w:rFonts w:ascii="Times New Roman" w:hAnsi="Times New Roman"/>
          <w:sz w:val="28"/>
          <w:szCs w:val="28"/>
        </w:rPr>
        <w:t xml:space="preserve">. Ожидаемые результаты реализации муниципальной программы </w:t>
      </w:r>
    </w:p>
    <w:p w:rsidR="008E56A7" w:rsidRPr="00006AE4" w:rsidRDefault="008E56A7" w:rsidP="00006AE4">
      <w:pPr>
        <w:jc w:val="center"/>
        <w:rPr>
          <w:rFonts w:ascii="Times New Roman" w:hAnsi="Times New Roman"/>
          <w:sz w:val="28"/>
          <w:szCs w:val="28"/>
        </w:rPr>
      </w:pPr>
    </w:p>
    <w:p w:rsidR="008E56A7" w:rsidRPr="00006AE4" w:rsidRDefault="008E56A7" w:rsidP="00006AE4">
      <w:pPr>
        <w:pStyle w:val="ad"/>
        <w:spacing w:after="0"/>
        <w:ind w:firstLine="426"/>
        <w:jc w:val="both"/>
        <w:rPr>
          <w:rFonts w:cs="Times New Roman"/>
          <w:sz w:val="28"/>
          <w:szCs w:val="28"/>
          <w:lang w:val="ru-RU"/>
        </w:rPr>
      </w:pPr>
      <w:r w:rsidRPr="00006AE4">
        <w:rPr>
          <w:rFonts w:cs="Times New Roman"/>
          <w:sz w:val="28"/>
          <w:szCs w:val="28"/>
          <w:lang w:val="ru-RU"/>
        </w:rPr>
        <w:t>В результате реализации муниципальной программы планируется достичь следующих результатов:</w:t>
      </w:r>
    </w:p>
    <w:p w:rsidR="008E56A7" w:rsidRPr="00006AE4" w:rsidRDefault="008E56A7" w:rsidP="00006AE4">
      <w:pPr>
        <w:pStyle w:val="a5"/>
        <w:ind w:firstLine="34"/>
        <w:jc w:val="both"/>
        <w:rPr>
          <w:rFonts w:ascii="Times New Roman" w:hAnsi="Times New Roman"/>
          <w:sz w:val="28"/>
        </w:rPr>
      </w:pPr>
      <w:r w:rsidRPr="00006AE4">
        <w:rPr>
          <w:rFonts w:ascii="Times New Roman" w:hAnsi="Times New Roman"/>
          <w:sz w:val="28"/>
        </w:rPr>
        <w:tab/>
        <w:t xml:space="preserve">    -Снижение числа преступлений, совершенных на улицах и в других общественных местах, преступлений, связанных с незаконным оборотом наркотических средств и психотропных веществ;</w:t>
      </w:r>
    </w:p>
    <w:p w:rsidR="008E56A7" w:rsidRPr="00006AE4" w:rsidRDefault="008E56A7" w:rsidP="00006AE4">
      <w:pPr>
        <w:pStyle w:val="a5"/>
        <w:ind w:firstLine="34"/>
        <w:jc w:val="both"/>
        <w:rPr>
          <w:rFonts w:ascii="Times New Roman" w:hAnsi="Times New Roman"/>
          <w:sz w:val="28"/>
        </w:rPr>
      </w:pPr>
      <w:r w:rsidRPr="00006AE4">
        <w:rPr>
          <w:rFonts w:ascii="Times New Roman" w:hAnsi="Times New Roman"/>
          <w:sz w:val="28"/>
        </w:rPr>
        <w:tab/>
        <w:t xml:space="preserve">    -Оснащение муниципальных учреждений Марксовского муниципального района системами видеонаблюдения.</w:t>
      </w:r>
    </w:p>
    <w:p w:rsidR="008E56A7" w:rsidRPr="00006AE4" w:rsidRDefault="008E56A7" w:rsidP="00006AE4">
      <w:pPr>
        <w:jc w:val="both"/>
        <w:rPr>
          <w:rFonts w:ascii="Times New Roman" w:hAnsi="Times New Roman"/>
          <w:sz w:val="28"/>
          <w:szCs w:val="28"/>
        </w:rPr>
      </w:pPr>
      <w:r w:rsidRPr="00006AE4">
        <w:rPr>
          <w:rFonts w:ascii="Times New Roman" w:hAnsi="Times New Roman"/>
          <w:sz w:val="28"/>
          <w:szCs w:val="28"/>
        </w:rPr>
        <w:lastRenderedPageBreak/>
        <w:tab/>
        <w:t xml:space="preserve">    -Оснащение зданий общеобразовательных учреждений и здания администрации Марксовского муниципального района системой контроля и управления доступом</w:t>
      </w:r>
      <w:r w:rsidR="00EC24E7" w:rsidRPr="00006AE4">
        <w:rPr>
          <w:rFonts w:ascii="Times New Roman" w:hAnsi="Times New Roman"/>
          <w:sz w:val="28"/>
          <w:szCs w:val="28"/>
        </w:rPr>
        <w:t xml:space="preserve"> прохода в здания.</w:t>
      </w:r>
      <w:r w:rsidRPr="00006AE4">
        <w:rPr>
          <w:rFonts w:ascii="Times New Roman" w:hAnsi="Times New Roman"/>
          <w:sz w:val="28"/>
          <w:szCs w:val="28"/>
        </w:rPr>
        <w:t xml:space="preserve">  </w:t>
      </w:r>
    </w:p>
    <w:p w:rsidR="008E56A7" w:rsidRPr="00006AE4" w:rsidRDefault="008E56A7" w:rsidP="00006AE4">
      <w:pPr>
        <w:rPr>
          <w:sz w:val="28"/>
          <w:szCs w:val="28"/>
        </w:rPr>
      </w:pPr>
    </w:p>
    <w:p w:rsidR="008E56A7" w:rsidRPr="00006AE4" w:rsidRDefault="009E7974" w:rsidP="00006AE4">
      <w:pPr>
        <w:jc w:val="center"/>
        <w:rPr>
          <w:rFonts w:ascii="Times New Roman" w:hAnsi="Times New Roman"/>
          <w:sz w:val="28"/>
          <w:szCs w:val="28"/>
        </w:rPr>
      </w:pPr>
      <w:r>
        <w:rPr>
          <w:rFonts w:ascii="Times New Roman" w:hAnsi="Times New Roman"/>
          <w:sz w:val="28"/>
          <w:szCs w:val="28"/>
        </w:rPr>
        <w:t>7</w:t>
      </w:r>
      <w:r w:rsidR="008E56A7" w:rsidRPr="00006AE4">
        <w:rPr>
          <w:rFonts w:ascii="Times New Roman" w:hAnsi="Times New Roman"/>
          <w:sz w:val="28"/>
          <w:szCs w:val="28"/>
        </w:rPr>
        <w:t>. Система управления реализацией муниципальной программы</w:t>
      </w:r>
    </w:p>
    <w:p w:rsidR="008E56A7" w:rsidRPr="00006AE4" w:rsidRDefault="008E56A7" w:rsidP="00006AE4">
      <w:pPr>
        <w:ind w:firstLine="540"/>
        <w:jc w:val="both"/>
        <w:rPr>
          <w:rFonts w:ascii="Times New Roman" w:hAnsi="Times New Roman"/>
          <w:sz w:val="28"/>
          <w:szCs w:val="28"/>
        </w:rPr>
      </w:pPr>
    </w:p>
    <w:p w:rsidR="008E56A7" w:rsidRPr="00006AE4" w:rsidRDefault="008E56A7" w:rsidP="00006AE4">
      <w:pPr>
        <w:pStyle w:val="300"/>
        <w:shd w:val="clear" w:color="auto" w:fill="auto"/>
        <w:spacing w:before="0" w:after="0"/>
        <w:ind w:right="20" w:firstLine="540"/>
        <w:rPr>
          <w:sz w:val="28"/>
          <w:szCs w:val="28"/>
        </w:rPr>
      </w:pPr>
      <w:r w:rsidRPr="00006AE4">
        <w:rPr>
          <w:rStyle w:val="11"/>
          <w:sz w:val="28"/>
          <w:szCs w:val="28"/>
        </w:rPr>
        <w:t>Оперативное управление муниципальной программой и контроль за ходом ее реализации осуществляет отдел информации и общественных отношений администрации Марксовского муниципального района Саратовской области.</w:t>
      </w:r>
    </w:p>
    <w:p w:rsidR="008E56A7" w:rsidRPr="00006AE4" w:rsidRDefault="008E56A7" w:rsidP="00006AE4">
      <w:pPr>
        <w:pStyle w:val="300"/>
        <w:shd w:val="clear" w:color="auto" w:fill="auto"/>
        <w:spacing w:before="0" w:after="0"/>
        <w:ind w:right="20" w:firstLine="540"/>
        <w:rPr>
          <w:sz w:val="28"/>
          <w:szCs w:val="28"/>
        </w:rPr>
      </w:pPr>
      <w:r w:rsidRPr="00006AE4">
        <w:rPr>
          <w:rStyle w:val="11"/>
          <w:sz w:val="28"/>
          <w:szCs w:val="28"/>
        </w:rPr>
        <w:t>Ответственность за реализацию основных мероприятий подпрограмм и достижение утвержденных значений целевых индикаторов (показателей) мероприятий подпрограмм несут исполнители основных мероприятий подпрограмм, указанные в соответствующих разделах подпрограмм.</w:t>
      </w:r>
    </w:p>
    <w:p w:rsidR="008E56A7" w:rsidRPr="00006AE4" w:rsidRDefault="008E56A7" w:rsidP="00006AE4">
      <w:pPr>
        <w:pStyle w:val="300"/>
        <w:shd w:val="clear" w:color="auto" w:fill="auto"/>
        <w:spacing w:before="0" w:after="0"/>
        <w:ind w:firstLine="540"/>
        <w:rPr>
          <w:sz w:val="28"/>
          <w:szCs w:val="28"/>
        </w:rPr>
      </w:pPr>
      <w:r w:rsidRPr="00006AE4">
        <w:rPr>
          <w:rStyle w:val="11"/>
          <w:sz w:val="28"/>
          <w:szCs w:val="28"/>
        </w:rPr>
        <w:t>Контроль за исполнением муниципальной программы включает:</w:t>
      </w:r>
    </w:p>
    <w:p w:rsidR="008E56A7" w:rsidRPr="00006AE4" w:rsidRDefault="008E56A7" w:rsidP="00006AE4">
      <w:pPr>
        <w:pStyle w:val="300"/>
        <w:numPr>
          <w:ilvl w:val="1"/>
          <w:numId w:val="4"/>
        </w:numPr>
        <w:shd w:val="clear" w:color="auto" w:fill="auto"/>
        <w:tabs>
          <w:tab w:val="left" w:pos="865"/>
        </w:tabs>
        <w:spacing w:before="0" w:after="0"/>
        <w:ind w:right="20" w:firstLine="540"/>
        <w:rPr>
          <w:sz w:val="28"/>
          <w:szCs w:val="28"/>
        </w:rPr>
      </w:pPr>
      <w:r w:rsidRPr="00006AE4">
        <w:rPr>
          <w:rStyle w:val="11"/>
          <w:sz w:val="28"/>
          <w:szCs w:val="28"/>
        </w:rPr>
        <w:t>годовую отчетность о реализации мероприятий муниципальной программы;</w:t>
      </w:r>
    </w:p>
    <w:p w:rsidR="008E56A7" w:rsidRPr="00006AE4" w:rsidRDefault="008E56A7" w:rsidP="00006AE4">
      <w:pPr>
        <w:pStyle w:val="300"/>
        <w:numPr>
          <w:ilvl w:val="1"/>
          <w:numId w:val="4"/>
        </w:numPr>
        <w:shd w:val="clear" w:color="auto" w:fill="auto"/>
        <w:tabs>
          <w:tab w:val="left" w:pos="862"/>
        </w:tabs>
        <w:spacing w:before="0" w:after="0"/>
        <w:ind w:firstLine="540"/>
        <w:rPr>
          <w:sz w:val="28"/>
          <w:szCs w:val="28"/>
        </w:rPr>
      </w:pPr>
      <w:r w:rsidRPr="00006AE4">
        <w:rPr>
          <w:rStyle w:val="11"/>
          <w:sz w:val="28"/>
          <w:szCs w:val="28"/>
        </w:rPr>
        <w:t>контроль за качеством реализуемых программных мероприятий;</w:t>
      </w:r>
    </w:p>
    <w:p w:rsidR="008E56A7" w:rsidRPr="00006AE4" w:rsidRDefault="008E56A7" w:rsidP="00006AE4">
      <w:pPr>
        <w:pStyle w:val="300"/>
        <w:numPr>
          <w:ilvl w:val="1"/>
          <w:numId w:val="4"/>
        </w:numPr>
        <w:shd w:val="clear" w:color="auto" w:fill="auto"/>
        <w:tabs>
          <w:tab w:val="left" w:pos="870"/>
        </w:tabs>
        <w:spacing w:before="0" w:after="0"/>
        <w:ind w:right="20" w:firstLine="540"/>
        <w:rPr>
          <w:sz w:val="28"/>
          <w:szCs w:val="28"/>
        </w:rPr>
      </w:pPr>
      <w:r w:rsidRPr="00006AE4">
        <w:rPr>
          <w:rStyle w:val="11"/>
          <w:sz w:val="28"/>
          <w:szCs w:val="28"/>
        </w:rPr>
        <w:t>ежегодный мониторинг эффективности реализации муниципальной программы.</w:t>
      </w:r>
    </w:p>
    <w:p w:rsidR="008E56A7" w:rsidRPr="00006AE4" w:rsidRDefault="008E56A7" w:rsidP="00006AE4">
      <w:pPr>
        <w:pStyle w:val="300"/>
        <w:shd w:val="clear" w:color="auto" w:fill="auto"/>
        <w:spacing w:before="0" w:after="0"/>
        <w:ind w:right="20" w:firstLine="540"/>
        <w:rPr>
          <w:sz w:val="28"/>
          <w:szCs w:val="28"/>
        </w:rPr>
      </w:pPr>
      <w:r w:rsidRPr="00006AE4">
        <w:rPr>
          <w:rStyle w:val="11"/>
          <w:sz w:val="28"/>
          <w:szCs w:val="28"/>
        </w:rPr>
        <w:t>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 действующих на территории Марксовского муниципального района Саратовской области, муниципальных контрактов (договоров), заключаемых муниципальным заказчиком с поставщиками (подрядчиками, исполнителями) на поставку товаров, выполнение работ и оказание услуг.</w:t>
      </w:r>
    </w:p>
    <w:p w:rsidR="008E56A7" w:rsidRPr="00006AE4" w:rsidRDefault="008E56A7" w:rsidP="00006AE4">
      <w:pPr>
        <w:pStyle w:val="300"/>
        <w:shd w:val="clear" w:color="auto" w:fill="auto"/>
        <w:spacing w:before="0" w:after="0"/>
        <w:ind w:right="20" w:firstLine="540"/>
        <w:rPr>
          <w:sz w:val="28"/>
          <w:szCs w:val="28"/>
        </w:rPr>
      </w:pPr>
      <w:r w:rsidRPr="00006AE4">
        <w:rPr>
          <w:rStyle w:val="11"/>
          <w:sz w:val="28"/>
          <w:szCs w:val="28"/>
        </w:rPr>
        <w:t>Муниципальная программа считается завершенной после выполнения плана программных мероприятий в полном объеме и (или) достижения цели муниципальной программы.</w:t>
      </w:r>
    </w:p>
    <w:p w:rsidR="008E56A7" w:rsidRPr="00006AE4" w:rsidRDefault="008E56A7" w:rsidP="00006AE4">
      <w:pPr>
        <w:pStyle w:val="300"/>
        <w:shd w:val="clear" w:color="auto" w:fill="auto"/>
        <w:spacing w:before="0" w:after="0"/>
        <w:ind w:right="20" w:firstLine="540"/>
        <w:rPr>
          <w:rStyle w:val="11"/>
          <w:sz w:val="28"/>
          <w:szCs w:val="28"/>
        </w:rPr>
      </w:pPr>
      <w:r w:rsidRPr="00006AE4">
        <w:rPr>
          <w:rStyle w:val="11"/>
          <w:sz w:val="28"/>
          <w:szCs w:val="28"/>
        </w:rPr>
        <w:t>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w:t>
      </w:r>
    </w:p>
    <w:p w:rsidR="008E56A7" w:rsidRPr="00006AE4" w:rsidRDefault="008E56A7" w:rsidP="00006AE4">
      <w:pPr>
        <w:pStyle w:val="300"/>
        <w:shd w:val="clear" w:color="auto" w:fill="auto"/>
        <w:spacing w:before="0" w:after="0"/>
        <w:ind w:right="20" w:firstLine="540"/>
        <w:rPr>
          <w:sz w:val="28"/>
          <w:szCs w:val="28"/>
          <w:shd w:val="clear" w:color="auto" w:fill="FFFFFF"/>
        </w:rPr>
      </w:pPr>
    </w:p>
    <w:p w:rsidR="008E56A7" w:rsidRPr="00006AE4" w:rsidRDefault="004D23BB" w:rsidP="00006AE4">
      <w:pPr>
        <w:pStyle w:val="300"/>
        <w:shd w:val="clear" w:color="auto" w:fill="auto"/>
        <w:spacing w:before="0" w:after="251" w:line="270" w:lineRule="exact"/>
        <w:ind w:firstLine="0"/>
        <w:jc w:val="center"/>
        <w:rPr>
          <w:sz w:val="28"/>
          <w:szCs w:val="28"/>
        </w:rPr>
      </w:pPr>
      <w:r>
        <w:rPr>
          <w:sz w:val="28"/>
          <w:szCs w:val="28"/>
        </w:rPr>
        <w:t>8</w:t>
      </w:r>
      <w:r w:rsidR="008E56A7" w:rsidRPr="00006AE4">
        <w:rPr>
          <w:sz w:val="28"/>
          <w:szCs w:val="28"/>
        </w:rPr>
        <w:t>. Перечень подпрограмм муниципальной программы</w:t>
      </w:r>
    </w:p>
    <w:p w:rsidR="008E56A7" w:rsidRPr="00006AE4" w:rsidRDefault="008E56A7" w:rsidP="00006AE4">
      <w:pPr>
        <w:pStyle w:val="300"/>
        <w:shd w:val="clear" w:color="auto" w:fill="auto"/>
        <w:spacing w:before="0" w:after="0"/>
        <w:ind w:right="260" w:firstLine="567"/>
        <w:rPr>
          <w:sz w:val="28"/>
          <w:szCs w:val="28"/>
        </w:rPr>
      </w:pPr>
      <w:r w:rsidRPr="00006AE4">
        <w:rPr>
          <w:sz w:val="28"/>
          <w:szCs w:val="28"/>
        </w:rPr>
        <w:t>Муниципальная программа включает в себя подпрограммы по направлениям:</w:t>
      </w:r>
    </w:p>
    <w:p w:rsidR="008E56A7" w:rsidRPr="00006AE4" w:rsidRDefault="008E56A7" w:rsidP="00006AE4">
      <w:pPr>
        <w:pStyle w:val="300"/>
        <w:numPr>
          <w:ilvl w:val="0"/>
          <w:numId w:val="4"/>
        </w:numPr>
        <w:shd w:val="clear" w:color="auto" w:fill="auto"/>
        <w:tabs>
          <w:tab w:val="left" w:pos="284"/>
        </w:tabs>
        <w:spacing w:before="0" w:after="0"/>
        <w:ind w:right="-2" w:firstLine="567"/>
        <w:rPr>
          <w:sz w:val="28"/>
          <w:szCs w:val="28"/>
        </w:rPr>
      </w:pPr>
      <w:r w:rsidRPr="00006AE4">
        <w:rPr>
          <w:sz w:val="28"/>
          <w:szCs w:val="28"/>
        </w:rPr>
        <w:t>Подпрограмма № 1: «Профилактика правонарушений в Марксовском муниципальном районе Саратовской области на 2015-2017 годы».</w:t>
      </w:r>
    </w:p>
    <w:p w:rsidR="008E56A7" w:rsidRPr="00006AE4" w:rsidRDefault="008E56A7" w:rsidP="00006AE4">
      <w:pPr>
        <w:pStyle w:val="300"/>
        <w:numPr>
          <w:ilvl w:val="0"/>
          <w:numId w:val="4"/>
        </w:numPr>
        <w:shd w:val="clear" w:color="auto" w:fill="auto"/>
        <w:tabs>
          <w:tab w:val="left" w:pos="163"/>
        </w:tabs>
        <w:spacing w:before="0" w:after="596"/>
        <w:ind w:right="-2" w:firstLine="567"/>
        <w:rPr>
          <w:sz w:val="28"/>
          <w:szCs w:val="28"/>
        </w:rPr>
        <w:sectPr w:rsidR="008E56A7" w:rsidRPr="00006AE4" w:rsidSect="001D4A5A">
          <w:pgSz w:w="11906" w:h="16838" w:code="9"/>
          <w:pgMar w:top="1134" w:right="850" w:bottom="1134" w:left="1701" w:header="709" w:footer="709" w:gutter="0"/>
          <w:cols w:space="708"/>
          <w:docGrid w:linePitch="360"/>
        </w:sectPr>
      </w:pPr>
      <w:r w:rsidRPr="00006AE4">
        <w:rPr>
          <w:sz w:val="28"/>
          <w:szCs w:val="28"/>
        </w:rPr>
        <w:t>Подпрограмма № 2: «Профилактика терроризма и экстремизма в Марксовском муниципальном районе Саратовской области на</w:t>
      </w:r>
      <w:r w:rsidRPr="00006AE4">
        <w:rPr>
          <w:bCs/>
          <w:sz w:val="28"/>
          <w:szCs w:val="28"/>
        </w:rPr>
        <w:t xml:space="preserve"> 2015-2017 годы».</w:t>
      </w:r>
    </w:p>
    <w:p w:rsidR="008E56A7" w:rsidRPr="00006AE4" w:rsidRDefault="008E56A7" w:rsidP="008E56A7">
      <w:pPr>
        <w:pStyle w:val="300"/>
        <w:shd w:val="clear" w:color="auto" w:fill="auto"/>
        <w:spacing w:before="0" w:after="0" w:line="240" w:lineRule="auto"/>
        <w:ind w:left="426" w:firstLine="0"/>
        <w:rPr>
          <w:sz w:val="28"/>
          <w:szCs w:val="28"/>
        </w:rPr>
      </w:pPr>
    </w:p>
    <w:p w:rsidR="008E56A7" w:rsidRPr="00006AE4" w:rsidRDefault="008E56A7" w:rsidP="008E56A7">
      <w:pPr>
        <w:pStyle w:val="ab"/>
        <w:ind w:left="1058" w:firstLine="0"/>
        <w:jc w:val="center"/>
        <w:rPr>
          <w:bCs/>
          <w:szCs w:val="28"/>
        </w:rPr>
      </w:pPr>
      <w:r w:rsidRPr="00006AE4">
        <w:rPr>
          <w:bCs/>
          <w:szCs w:val="28"/>
        </w:rPr>
        <w:t>Паспорт</w:t>
      </w:r>
    </w:p>
    <w:p w:rsidR="008E56A7" w:rsidRPr="00006AE4" w:rsidRDefault="008E56A7" w:rsidP="008E56A7">
      <w:pPr>
        <w:ind w:firstLine="698"/>
        <w:jc w:val="center"/>
        <w:rPr>
          <w:rFonts w:ascii="Times New Roman" w:hAnsi="Times New Roman" w:cs="Times New Roman"/>
          <w:sz w:val="28"/>
          <w:szCs w:val="28"/>
        </w:rPr>
      </w:pPr>
      <w:r w:rsidRPr="00006AE4">
        <w:rPr>
          <w:rFonts w:ascii="Times New Roman" w:hAnsi="Times New Roman" w:cs="Times New Roman"/>
          <w:sz w:val="28"/>
          <w:szCs w:val="28"/>
        </w:rPr>
        <w:t xml:space="preserve">Подпрограммы № 1 </w:t>
      </w:r>
      <w:r w:rsidRPr="00006AE4">
        <w:rPr>
          <w:rFonts w:ascii="Times New Roman" w:hAnsi="Times New Roman" w:cs="Times New Roman"/>
          <w:bCs/>
          <w:sz w:val="28"/>
          <w:szCs w:val="28"/>
        </w:rPr>
        <w:t>муниципальной программы</w:t>
      </w:r>
    </w:p>
    <w:p w:rsidR="008E56A7" w:rsidRPr="00006AE4" w:rsidRDefault="00EC24E7" w:rsidP="008E56A7">
      <w:pPr>
        <w:pStyle w:val="a5"/>
        <w:jc w:val="center"/>
        <w:rPr>
          <w:rFonts w:ascii="Times New Roman" w:hAnsi="Times New Roman"/>
          <w:sz w:val="28"/>
        </w:rPr>
      </w:pPr>
      <w:r w:rsidRPr="00006AE4">
        <w:rPr>
          <w:rFonts w:ascii="Times New Roman" w:hAnsi="Times New Roman"/>
          <w:sz w:val="28"/>
        </w:rPr>
        <w:t>«Профилактика</w:t>
      </w:r>
      <w:r w:rsidR="008E56A7" w:rsidRPr="00006AE4">
        <w:rPr>
          <w:rFonts w:ascii="Times New Roman" w:hAnsi="Times New Roman"/>
          <w:sz w:val="28"/>
        </w:rPr>
        <w:t xml:space="preserve"> правонар</w:t>
      </w:r>
      <w:r w:rsidRPr="00006AE4">
        <w:rPr>
          <w:rFonts w:ascii="Times New Roman" w:hAnsi="Times New Roman"/>
          <w:sz w:val="28"/>
        </w:rPr>
        <w:t xml:space="preserve">ушений </w:t>
      </w:r>
      <w:r w:rsidR="008E56A7" w:rsidRPr="00006AE4">
        <w:rPr>
          <w:rFonts w:ascii="Times New Roman" w:hAnsi="Times New Roman"/>
          <w:sz w:val="28"/>
        </w:rPr>
        <w:t xml:space="preserve"> в Марксовском  муниципальном  районе  Саратовской области на 2015-2017 годы».</w:t>
      </w:r>
    </w:p>
    <w:p w:rsidR="008E56A7" w:rsidRPr="00006AE4" w:rsidRDefault="008E56A7" w:rsidP="008E56A7">
      <w:pPr>
        <w:pStyle w:val="a5"/>
        <w:jc w:val="center"/>
        <w:rPr>
          <w:sz w:val="28"/>
        </w:rPr>
      </w:pPr>
    </w:p>
    <w:tbl>
      <w:tblPr>
        <w:tblW w:w="9498"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1559"/>
        <w:gridCol w:w="1559"/>
        <w:gridCol w:w="1574"/>
        <w:gridCol w:w="1687"/>
      </w:tblGrid>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pStyle w:val="a7"/>
              <w:jc w:val="both"/>
              <w:rPr>
                <w:rFonts w:ascii="Times New Roman" w:hAnsi="Times New Roman" w:cs="Times New Roman"/>
                <w:sz w:val="28"/>
                <w:szCs w:val="28"/>
              </w:rPr>
            </w:pPr>
            <w:r w:rsidRPr="00006AE4">
              <w:rPr>
                <w:rFonts w:ascii="Times New Roman" w:hAnsi="Times New Roman" w:cs="Times New Roman"/>
                <w:sz w:val="28"/>
                <w:szCs w:val="28"/>
              </w:rPr>
              <w:t>Наименование муниципальной подпрограммы</w:t>
            </w:r>
          </w:p>
        </w:tc>
        <w:tc>
          <w:tcPr>
            <w:tcW w:w="6379" w:type="dxa"/>
            <w:gridSpan w:val="4"/>
            <w:tcBorders>
              <w:top w:val="single" w:sz="4" w:space="0" w:color="auto"/>
              <w:left w:val="single" w:sz="4" w:space="0" w:color="auto"/>
              <w:bottom w:val="single" w:sz="4" w:space="0" w:color="auto"/>
            </w:tcBorders>
          </w:tcPr>
          <w:p w:rsidR="008E56A7" w:rsidRPr="00006AE4" w:rsidRDefault="008E56A7" w:rsidP="00121A8B">
            <w:pPr>
              <w:pStyle w:val="a7"/>
              <w:jc w:val="both"/>
              <w:rPr>
                <w:rFonts w:ascii="Times New Roman" w:hAnsi="Times New Roman" w:cs="Times New Roman"/>
                <w:sz w:val="28"/>
                <w:szCs w:val="28"/>
              </w:rPr>
            </w:pPr>
            <w:r w:rsidRPr="00006AE4">
              <w:rPr>
                <w:rFonts w:ascii="Times New Roman" w:hAnsi="Times New Roman" w:cs="Times New Roman"/>
                <w:sz w:val="28"/>
                <w:szCs w:val="28"/>
              </w:rPr>
              <w:t>«Профилактика правонарушений в Марксовском муниципальном районе Саратовской области  на 2015-2017 годы».</w:t>
            </w: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Соисполнитель муниципальной программы</w:t>
            </w:r>
          </w:p>
        </w:tc>
        <w:tc>
          <w:tcPr>
            <w:tcW w:w="6379" w:type="dxa"/>
            <w:gridSpan w:val="4"/>
            <w:tcBorders>
              <w:top w:val="single" w:sz="4" w:space="0" w:color="auto"/>
              <w:left w:val="single" w:sz="4" w:space="0" w:color="auto"/>
              <w:bottom w:val="single" w:sz="4" w:space="0" w:color="auto"/>
            </w:tcBorders>
          </w:tcPr>
          <w:p w:rsidR="008E56A7" w:rsidRPr="00006AE4" w:rsidRDefault="008E56A7" w:rsidP="00121A8B">
            <w:pPr>
              <w:jc w:val="both"/>
              <w:rPr>
                <w:rFonts w:ascii="Times New Roman" w:hAnsi="Times New Roman" w:cs="Times New Roman"/>
                <w:sz w:val="28"/>
                <w:szCs w:val="28"/>
              </w:rPr>
            </w:pPr>
            <w:r w:rsidRPr="00006AE4">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pStyle w:val="a5"/>
              <w:ind w:firstLine="34"/>
              <w:jc w:val="both"/>
              <w:rPr>
                <w:rFonts w:ascii="Times New Roman" w:hAnsi="Times New Roman"/>
                <w:spacing w:val="-6"/>
                <w:sz w:val="28"/>
              </w:rPr>
            </w:pPr>
            <w:r w:rsidRPr="00006AE4">
              <w:rPr>
                <w:rFonts w:ascii="Times New Roman" w:hAnsi="Times New Roman"/>
                <w:sz w:val="28"/>
              </w:rPr>
              <w:t>Цели  муниципальной подпрограммы</w:t>
            </w:r>
          </w:p>
        </w:tc>
        <w:tc>
          <w:tcPr>
            <w:tcW w:w="6379" w:type="dxa"/>
            <w:gridSpan w:val="4"/>
            <w:tcBorders>
              <w:top w:val="single" w:sz="4" w:space="0" w:color="auto"/>
              <w:left w:val="single" w:sz="4" w:space="0" w:color="auto"/>
              <w:bottom w:val="single" w:sz="4" w:space="0" w:color="auto"/>
            </w:tcBorders>
          </w:tcPr>
          <w:p w:rsidR="008E56A7" w:rsidRPr="00006AE4" w:rsidRDefault="008E56A7" w:rsidP="00121A8B">
            <w:pPr>
              <w:pStyle w:val="a5"/>
              <w:ind w:firstLine="34"/>
              <w:jc w:val="both"/>
              <w:rPr>
                <w:rFonts w:ascii="Times New Roman" w:hAnsi="Times New Roman"/>
                <w:spacing w:val="-6"/>
                <w:sz w:val="28"/>
              </w:rPr>
            </w:pPr>
            <w:r w:rsidRPr="00006AE4">
              <w:rPr>
                <w:rFonts w:ascii="Times New Roman" w:hAnsi="Times New Roman"/>
                <w:spacing w:val="-6"/>
                <w:sz w:val="28"/>
              </w:rPr>
              <w:t>Укрепление  на территории Марксовского муниципального района законности, правопорядка, защиты прав и свобод граждан.</w:t>
            </w: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Задачи муниципальной подпрограммы</w:t>
            </w:r>
          </w:p>
        </w:tc>
        <w:tc>
          <w:tcPr>
            <w:tcW w:w="6379" w:type="dxa"/>
            <w:gridSpan w:val="4"/>
            <w:tcBorders>
              <w:top w:val="single" w:sz="4" w:space="0" w:color="auto"/>
              <w:left w:val="single" w:sz="4" w:space="0" w:color="auto"/>
              <w:bottom w:val="single" w:sz="4" w:space="0" w:color="auto"/>
            </w:tcBorders>
          </w:tcPr>
          <w:p w:rsidR="008E56A7" w:rsidRPr="00006AE4" w:rsidRDefault="008E56A7" w:rsidP="00121A8B">
            <w:pPr>
              <w:pStyle w:val="a5"/>
              <w:ind w:firstLine="34"/>
              <w:jc w:val="both"/>
              <w:rPr>
                <w:rFonts w:ascii="Times New Roman" w:hAnsi="Times New Roman"/>
                <w:spacing w:val="-8"/>
                <w:sz w:val="28"/>
              </w:rPr>
            </w:pPr>
            <w:r w:rsidRPr="00006AE4">
              <w:rPr>
                <w:rFonts w:ascii="Times New Roman" w:hAnsi="Times New Roman"/>
                <w:spacing w:val="-6"/>
                <w:sz w:val="28"/>
              </w:rPr>
              <w:t>-повышение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r w:rsidRPr="00006AE4">
              <w:rPr>
                <w:rFonts w:ascii="Times New Roman" w:hAnsi="Times New Roman"/>
                <w:spacing w:val="-8"/>
                <w:sz w:val="28"/>
              </w:rPr>
              <w:t xml:space="preserve"> </w:t>
            </w:r>
          </w:p>
          <w:p w:rsidR="008E56A7" w:rsidRPr="00006AE4" w:rsidRDefault="008E56A7" w:rsidP="00121A8B">
            <w:pPr>
              <w:pStyle w:val="a5"/>
              <w:ind w:firstLine="34"/>
              <w:jc w:val="both"/>
              <w:rPr>
                <w:rFonts w:ascii="Times New Roman" w:hAnsi="Times New Roman"/>
                <w:spacing w:val="-6"/>
                <w:sz w:val="28"/>
              </w:rPr>
            </w:pPr>
            <w:r w:rsidRPr="00006AE4">
              <w:rPr>
                <w:rFonts w:ascii="Times New Roman" w:hAnsi="Times New Roman"/>
                <w:spacing w:val="-8"/>
                <w:sz w:val="28"/>
              </w:rPr>
              <w:t>-ресоциализация лиц, освободившихся из мест лишения</w:t>
            </w:r>
            <w:r w:rsidRPr="00006AE4">
              <w:rPr>
                <w:rFonts w:ascii="Times New Roman" w:hAnsi="Times New Roman"/>
                <w:spacing w:val="-6"/>
                <w:sz w:val="28"/>
              </w:rPr>
              <w:t xml:space="preserve"> свободы.</w:t>
            </w: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Срок реализации муниципальной подпрограммы</w:t>
            </w:r>
          </w:p>
        </w:tc>
        <w:tc>
          <w:tcPr>
            <w:tcW w:w="6379" w:type="dxa"/>
            <w:gridSpan w:val="4"/>
            <w:tcBorders>
              <w:top w:val="single" w:sz="4" w:space="0" w:color="auto"/>
              <w:left w:val="single" w:sz="4" w:space="0" w:color="auto"/>
              <w:bottom w:val="single" w:sz="4" w:space="0" w:color="auto"/>
            </w:tcBorders>
          </w:tcPr>
          <w:p w:rsidR="008E56A7" w:rsidRPr="00006AE4" w:rsidRDefault="008E56A7" w:rsidP="00121A8B">
            <w:pPr>
              <w:pStyle w:val="a5"/>
              <w:ind w:firstLine="34"/>
              <w:jc w:val="both"/>
              <w:rPr>
                <w:rFonts w:ascii="Times New Roman" w:hAnsi="Times New Roman"/>
                <w:spacing w:val="-6"/>
                <w:sz w:val="28"/>
              </w:rPr>
            </w:pPr>
            <w:r w:rsidRPr="00006AE4">
              <w:rPr>
                <w:rFonts w:ascii="Times New Roman" w:hAnsi="Times New Roman"/>
                <w:sz w:val="28"/>
              </w:rPr>
              <w:t>2015-2017 годы.</w:t>
            </w:r>
          </w:p>
        </w:tc>
      </w:tr>
      <w:tr w:rsidR="008E56A7" w:rsidRPr="00006AE4" w:rsidTr="004D23BB">
        <w:tc>
          <w:tcPr>
            <w:tcW w:w="3119" w:type="dxa"/>
            <w:vMerge w:val="restart"/>
            <w:tcBorders>
              <w:top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Объемы финансового обеспечения муниципальной программы, в том числе по годам:</w:t>
            </w:r>
          </w:p>
        </w:tc>
        <w:tc>
          <w:tcPr>
            <w:tcW w:w="6379" w:type="dxa"/>
            <w:gridSpan w:val="4"/>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расходы (тыс. руб.)</w:t>
            </w:r>
          </w:p>
        </w:tc>
      </w:tr>
      <w:tr w:rsidR="008E56A7" w:rsidRPr="00006AE4" w:rsidTr="004D23BB">
        <w:tc>
          <w:tcPr>
            <w:tcW w:w="3119" w:type="dxa"/>
            <w:vMerge/>
            <w:tcBorders>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всего</w:t>
            </w:r>
          </w:p>
          <w:p w:rsidR="008E56A7" w:rsidRPr="00006AE4" w:rsidRDefault="008E56A7" w:rsidP="00121A8B">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2015</w:t>
            </w:r>
          </w:p>
        </w:tc>
        <w:tc>
          <w:tcPr>
            <w:tcW w:w="157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2016</w:t>
            </w:r>
          </w:p>
        </w:tc>
        <w:tc>
          <w:tcPr>
            <w:tcW w:w="168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2017</w:t>
            </w: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highlight w:val="yellow"/>
              </w:rPr>
            </w:pPr>
            <w:r w:rsidRPr="00006AE4">
              <w:rPr>
                <w:rFonts w:ascii="Times New Roman" w:hAnsi="Times New Roman" w:cs="Times New Roman"/>
                <w:sz w:val="28"/>
                <w:szCs w:val="28"/>
              </w:rPr>
              <w:t>611,5</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color w:val="auto"/>
                <w:sz w:val="28"/>
                <w:szCs w:val="28"/>
              </w:rPr>
            </w:pPr>
            <w:r w:rsidRPr="00006AE4">
              <w:rPr>
                <w:rFonts w:ascii="Times New Roman" w:hAnsi="Times New Roman" w:cs="Times New Roman"/>
                <w:color w:val="auto"/>
                <w:sz w:val="28"/>
                <w:szCs w:val="28"/>
              </w:rPr>
              <w:t>198,5</w:t>
            </w:r>
          </w:p>
        </w:tc>
        <w:tc>
          <w:tcPr>
            <w:tcW w:w="157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206,5</w:t>
            </w:r>
          </w:p>
        </w:tc>
        <w:tc>
          <w:tcPr>
            <w:tcW w:w="168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206,5</w:t>
            </w: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федеральный бюджет (прогнозно)</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color w:val="auto"/>
                <w:sz w:val="28"/>
                <w:szCs w:val="28"/>
              </w:rPr>
            </w:pPr>
            <w:r w:rsidRPr="00006AE4">
              <w:rPr>
                <w:rFonts w:ascii="Times New Roman" w:hAnsi="Times New Roman" w:cs="Times New Roman"/>
                <w:color w:val="auto"/>
                <w:sz w:val="28"/>
                <w:szCs w:val="28"/>
              </w:rPr>
              <w:t>-</w:t>
            </w:r>
          </w:p>
        </w:tc>
        <w:tc>
          <w:tcPr>
            <w:tcW w:w="157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68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областной бюджет (прогнозно)</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color w:val="auto"/>
                <w:sz w:val="28"/>
                <w:szCs w:val="28"/>
              </w:rPr>
            </w:pPr>
            <w:r w:rsidRPr="00006AE4">
              <w:rPr>
                <w:rFonts w:ascii="Times New Roman" w:hAnsi="Times New Roman" w:cs="Times New Roman"/>
                <w:color w:val="auto"/>
                <w:sz w:val="28"/>
                <w:szCs w:val="28"/>
              </w:rPr>
              <w:t>-</w:t>
            </w:r>
          </w:p>
        </w:tc>
        <w:tc>
          <w:tcPr>
            <w:tcW w:w="157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68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p>
        </w:tc>
      </w:tr>
      <w:tr w:rsidR="008E56A7" w:rsidRPr="00006AE4" w:rsidTr="004D23BB">
        <w:tc>
          <w:tcPr>
            <w:tcW w:w="3119"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внебюджетные источники (прогнозно)</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color w:val="auto"/>
                <w:sz w:val="28"/>
                <w:szCs w:val="28"/>
              </w:rPr>
            </w:pPr>
            <w:r w:rsidRPr="00006AE4">
              <w:rPr>
                <w:rFonts w:ascii="Times New Roman" w:hAnsi="Times New Roman" w:cs="Times New Roman"/>
                <w:color w:val="auto"/>
                <w:sz w:val="28"/>
                <w:szCs w:val="28"/>
              </w:rPr>
              <w:t>-</w:t>
            </w:r>
          </w:p>
        </w:tc>
        <w:tc>
          <w:tcPr>
            <w:tcW w:w="157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68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p>
        </w:tc>
      </w:tr>
      <w:tr w:rsidR="008E56A7" w:rsidRPr="00006AE4" w:rsidTr="004D23BB">
        <w:trPr>
          <w:trHeight w:val="529"/>
        </w:trPr>
        <w:tc>
          <w:tcPr>
            <w:tcW w:w="3119"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611,5</w:t>
            </w:r>
          </w:p>
        </w:tc>
        <w:tc>
          <w:tcPr>
            <w:tcW w:w="1559"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ind w:left="-108" w:firstLine="284"/>
              <w:jc w:val="center"/>
              <w:rPr>
                <w:rFonts w:ascii="Times New Roman" w:hAnsi="Times New Roman" w:cs="Times New Roman"/>
                <w:color w:val="auto"/>
                <w:sz w:val="28"/>
                <w:szCs w:val="28"/>
              </w:rPr>
            </w:pPr>
            <w:r w:rsidRPr="00006AE4">
              <w:rPr>
                <w:rFonts w:ascii="Times New Roman" w:hAnsi="Times New Roman" w:cs="Times New Roman"/>
                <w:color w:val="auto"/>
                <w:sz w:val="28"/>
                <w:szCs w:val="28"/>
              </w:rPr>
              <w:t>198,5</w:t>
            </w:r>
          </w:p>
        </w:tc>
        <w:tc>
          <w:tcPr>
            <w:tcW w:w="1574" w:type="dxa"/>
            <w:tcBorders>
              <w:top w:val="single" w:sz="4" w:space="0" w:color="auto"/>
              <w:left w:val="single" w:sz="4" w:space="0" w:color="auto"/>
              <w:bottom w:val="single" w:sz="4" w:space="0" w:color="auto"/>
            </w:tcBorders>
          </w:tcPr>
          <w:p w:rsidR="008E56A7" w:rsidRPr="00006AE4" w:rsidRDefault="008E56A7" w:rsidP="00121A8B">
            <w:pPr>
              <w:ind w:firstLine="34"/>
              <w:jc w:val="center"/>
              <w:rPr>
                <w:rFonts w:ascii="Times New Roman" w:hAnsi="Times New Roman" w:cs="Times New Roman"/>
                <w:sz w:val="28"/>
                <w:szCs w:val="28"/>
              </w:rPr>
            </w:pPr>
            <w:r w:rsidRPr="00006AE4">
              <w:rPr>
                <w:rFonts w:ascii="Times New Roman" w:hAnsi="Times New Roman" w:cs="Times New Roman"/>
                <w:sz w:val="28"/>
                <w:szCs w:val="28"/>
              </w:rPr>
              <w:t>206,5</w:t>
            </w:r>
          </w:p>
          <w:p w:rsidR="008E56A7" w:rsidRPr="00006AE4" w:rsidRDefault="008E56A7" w:rsidP="00121A8B">
            <w:pPr>
              <w:jc w:val="center"/>
              <w:rPr>
                <w:rFonts w:ascii="Times New Roman" w:hAnsi="Times New Roman" w:cs="Times New Roman"/>
                <w:sz w:val="28"/>
                <w:szCs w:val="28"/>
              </w:rPr>
            </w:pPr>
          </w:p>
        </w:tc>
        <w:tc>
          <w:tcPr>
            <w:tcW w:w="1687" w:type="dxa"/>
            <w:tcBorders>
              <w:top w:val="single" w:sz="4" w:space="0" w:color="auto"/>
              <w:left w:val="single" w:sz="4" w:space="0" w:color="auto"/>
              <w:bottom w:val="single" w:sz="4" w:space="0" w:color="auto"/>
            </w:tcBorders>
          </w:tcPr>
          <w:p w:rsidR="008E56A7" w:rsidRPr="00006AE4" w:rsidRDefault="008E56A7" w:rsidP="00121A8B">
            <w:pPr>
              <w:spacing w:after="200" w:line="276" w:lineRule="auto"/>
              <w:jc w:val="center"/>
              <w:rPr>
                <w:rFonts w:ascii="Times New Roman" w:hAnsi="Times New Roman" w:cs="Times New Roman"/>
                <w:sz w:val="28"/>
                <w:szCs w:val="28"/>
              </w:rPr>
            </w:pPr>
            <w:r w:rsidRPr="00006AE4">
              <w:rPr>
                <w:rFonts w:ascii="Times New Roman" w:hAnsi="Times New Roman" w:cs="Times New Roman"/>
                <w:sz w:val="28"/>
                <w:szCs w:val="28"/>
              </w:rPr>
              <w:t>206,5</w:t>
            </w:r>
          </w:p>
          <w:p w:rsidR="008E56A7" w:rsidRPr="00006AE4" w:rsidRDefault="008E56A7" w:rsidP="00121A8B">
            <w:pPr>
              <w:jc w:val="center"/>
              <w:rPr>
                <w:rFonts w:ascii="Times New Roman" w:hAnsi="Times New Roman" w:cs="Times New Roman"/>
                <w:sz w:val="28"/>
                <w:szCs w:val="28"/>
              </w:rPr>
            </w:pPr>
          </w:p>
        </w:tc>
      </w:tr>
      <w:tr w:rsidR="008E56A7" w:rsidRPr="00006AE4" w:rsidTr="004D23BB">
        <w:trPr>
          <w:trHeight w:val="345"/>
        </w:trPr>
        <w:tc>
          <w:tcPr>
            <w:tcW w:w="3119"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sz w:val="28"/>
                <w:szCs w:val="28"/>
              </w:rPr>
              <w:t>Ожидаемые конечные результаты реализации муниципальной подпрограммы</w:t>
            </w:r>
          </w:p>
        </w:tc>
        <w:tc>
          <w:tcPr>
            <w:tcW w:w="6379" w:type="dxa"/>
            <w:gridSpan w:val="4"/>
            <w:tcBorders>
              <w:top w:val="single" w:sz="4" w:space="0" w:color="auto"/>
              <w:left w:val="single" w:sz="4" w:space="0" w:color="auto"/>
              <w:bottom w:val="single" w:sz="4" w:space="0" w:color="auto"/>
            </w:tcBorders>
          </w:tcPr>
          <w:p w:rsidR="008E56A7" w:rsidRPr="00006AE4" w:rsidRDefault="008E56A7" w:rsidP="00121A8B">
            <w:pPr>
              <w:pStyle w:val="a5"/>
              <w:ind w:left="34" w:hanging="34"/>
              <w:jc w:val="both"/>
              <w:rPr>
                <w:rFonts w:ascii="Times New Roman" w:hAnsi="Times New Roman"/>
                <w:sz w:val="28"/>
              </w:rPr>
            </w:pPr>
            <w:r w:rsidRPr="00006AE4">
              <w:rPr>
                <w:rFonts w:ascii="Times New Roman" w:hAnsi="Times New Roman"/>
                <w:sz w:val="28"/>
              </w:rPr>
              <w:t>Снижение числа преступлений, совершенных на улицах и в других общественных местах, преступлений, связанных с незаконным оборотом наркотических средств и психотропных веществ.</w:t>
            </w:r>
          </w:p>
        </w:tc>
      </w:tr>
    </w:tbl>
    <w:p w:rsidR="008E56A7" w:rsidRPr="00006AE4" w:rsidRDefault="008E56A7" w:rsidP="008E56A7">
      <w:pPr>
        <w:pStyle w:val="a5"/>
        <w:ind w:firstLine="0"/>
        <w:jc w:val="center"/>
        <w:rPr>
          <w:rFonts w:ascii="Times New Roman" w:eastAsia="Arial Unicode MS" w:hAnsi="Times New Roman"/>
          <w:color w:val="000000"/>
          <w:sz w:val="28"/>
        </w:rPr>
      </w:pPr>
    </w:p>
    <w:p w:rsidR="008E56A7" w:rsidRPr="00006AE4" w:rsidRDefault="008E56A7" w:rsidP="008E56A7">
      <w:pPr>
        <w:pStyle w:val="a5"/>
        <w:ind w:firstLine="0"/>
        <w:jc w:val="center"/>
        <w:rPr>
          <w:rFonts w:ascii="Times New Roman" w:eastAsia="Arial Unicode MS" w:hAnsi="Times New Roman"/>
          <w:color w:val="000000"/>
          <w:sz w:val="28"/>
        </w:rPr>
      </w:pPr>
    </w:p>
    <w:p w:rsidR="008E56A7" w:rsidRPr="00006AE4" w:rsidRDefault="008E56A7" w:rsidP="008E56A7">
      <w:pPr>
        <w:pStyle w:val="a5"/>
        <w:ind w:firstLine="0"/>
        <w:jc w:val="center"/>
        <w:rPr>
          <w:rFonts w:ascii="Times New Roman" w:eastAsia="Arial Unicode MS" w:hAnsi="Times New Roman"/>
          <w:color w:val="000000"/>
          <w:sz w:val="28"/>
        </w:rPr>
      </w:pPr>
    </w:p>
    <w:p w:rsidR="008E56A7" w:rsidRPr="00006AE4" w:rsidRDefault="008E56A7" w:rsidP="008E56A7">
      <w:pPr>
        <w:pStyle w:val="a5"/>
        <w:ind w:firstLine="0"/>
        <w:jc w:val="center"/>
        <w:rPr>
          <w:rFonts w:ascii="Times New Roman" w:hAnsi="Times New Roman"/>
          <w:sz w:val="28"/>
        </w:rPr>
      </w:pPr>
    </w:p>
    <w:p w:rsidR="008E56A7" w:rsidRPr="00006AE4" w:rsidRDefault="008E56A7" w:rsidP="008E56A7">
      <w:pPr>
        <w:pStyle w:val="a5"/>
        <w:ind w:firstLine="0"/>
        <w:jc w:val="center"/>
        <w:rPr>
          <w:rFonts w:ascii="Times New Roman" w:hAnsi="Times New Roman"/>
          <w:sz w:val="28"/>
        </w:rPr>
      </w:pPr>
      <w:r w:rsidRPr="00006AE4">
        <w:rPr>
          <w:rFonts w:ascii="Times New Roman" w:hAnsi="Times New Roman"/>
          <w:sz w:val="28"/>
        </w:rPr>
        <w:t xml:space="preserve">  1. «Характеристика сферы реализации подпрограммы».</w:t>
      </w:r>
    </w:p>
    <w:p w:rsidR="008E56A7" w:rsidRPr="00006AE4" w:rsidRDefault="008E56A7" w:rsidP="008E56A7">
      <w:pPr>
        <w:pStyle w:val="a5"/>
        <w:jc w:val="both"/>
        <w:rPr>
          <w:rFonts w:ascii="Times New Roman" w:hAnsi="Times New Roman"/>
          <w:sz w:val="28"/>
        </w:rPr>
      </w:pP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 xml:space="preserve">      Необходимость разработки настоящей подпрограммы вызвана криминогенной обстановкой на территории района, которая  оказывает негативное влияние на его социально-экономическое развитие.</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 xml:space="preserve">     Реализация большинства мероприятий подпрограммы, укрепление взаимодействия правоохранительных и контролирующих органов, участие в профилактике правонарушений учреждений и органов социальной сферы позволит стабилизировать криминогенную ситуацию на территории Марксовского муниципального района. </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 xml:space="preserve">     По итогам 2013 года на территории Марксовского муниципального района зарегистрировано снижение преступлений, совершенных в общественных местах на 9,7</w:t>
      </w:r>
      <w:r w:rsidR="00EC24E7" w:rsidRPr="00006AE4">
        <w:rPr>
          <w:rFonts w:ascii="Times New Roman" w:hAnsi="Times New Roman"/>
          <w:sz w:val="28"/>
        </w:rPr>
        <w:t xml:space="preserve"> </w:t>
      </w:r>
      <w:r w:rsidRPr="00006AE4">
        <w:rPr>
          <w:rFonts w:ascii="Times New Roman" w:hAnsi="Times New Roman"/>
          <w:sz w:val="28"/>
        </w:rPr>
        <w:t>%, а также снижение подростками преступности  на 66,7 %. По всем фактам совершения преступлений в группе подросток-взрослый с начала сбора материала проводилась тщательная проверка, однако по ст. 150 УК РФ  было выявлено одно преступление. В настоящее время по выявлению ст. ст. 150, 151,  156  УК РФ результаты остаются на уровне прошлого года 1  на 1. Несмотря на сложившееся</w:t>
      </w:r>
      <w:r w:rsidRPr="00006AE4">
        <w:rPr>
          <w:rFonts w:ascii="Times New Roman" w:hAnsi="Times New Roman"/>
          <w:sz w:val="24"/>
          <w:szCs w:val="24"/>
        </w:rPr>
        <w:t xml:space="preserve"> </w:t>
      </w:r>
      <w:r w:rsidRPr="00006AE4">
        <w:rPr>
          <w:rFonts w:ascii="Times New Roman" w:hAnsi="Times New Roman"/>
          <w:sz w:val="28"/>
        </w:rPr>
        <w:t xml:space="preserve">положение, раскрываемость преступлений на улицах снизилась и составляет 55 % (область – 47,7 %). На сегодняшний день отмечается рост количества преступлений совершенных лицами, в состоянии наркотического опьянения на 116%. Здесь можно отметить, что отделом УПП за истекший период больше выявлено инициативных  преступлений по ст. 28 УК РФ. Также усилена работа по выявлению лиц, употребляющих наркотические средства без назначения врача.     </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 xml:space="preserve">Проведение индивидуальной профилактической работы с условно осужденными и ранее судимыми несовершеннолетними затруднено в связи  с отсутствием возможности их трудоустройства.  Эффективность проводимой работы могла бы быть намного выше, при возможности  обеспечения полноценной занятости всех несовершеннолетних, состоящих на учёте. Отдел МВД РФ по Марксовскому муниципальному району совместно с уголовно-исполнительной инспекцией № 17    г. Маркса и Марксовского района проводится работа по профилактике и предупреждению рецидива преступности с осужденными без изоляции от общества.  Решение задач укрепления правопорядка требует возобновления деятельности общественных формирований (общественных инспекций по профилактике правонарушений, общественных комиссий по делам несовершеннолетних, родительских комитетов, советов наставничества, общественных воспитателей и т.д.), ориентированных на работу с лицами, вернувшимися из мест лишения свободы; подростками, состоящими на профилактическом учете в отделе МВД РФ по Марксовскому муниципальному району, а также с асоциальными семьями. Требует улучшения работа по противодействию незаконной миграции, совершенствование деятельности добровольных народных дружин. </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 xml:space="preserve">В связи с вышеизложенным целесообразно принятие и реализация запланированных мероприятий муниципальной программы «Профилактика правонарушений в Марксовском муниципальном районе Саратовской области </w:t>
      </w:r>
      <w:r w:rsidRPr="00006AE4">
        <w:rPr>
          <w:rFonts w:ascii="Times New Roman" w:hAnsi="Times New Roman"/>
          <w:sz w:val="28"/>
        </w:rPr>
        <w:lastRenderedPageBreak/>
        <w:t xml:space="preserve">на 2015-2017 годы»,  способных оказать влияние на стабилизацию криминальной обстановки, и продолжение снижения уровня  преступности несовершеннолетних, в сфере семейно-бытовых отношений. </w:t>
      </w:r>
    </w:p>
    <w:p w:rsidR="008E56A7" w:rsidRPr="00006AE4" w:rsidRDefault="008E56A7" w:rsidP="004D23BB">
      <w:pPr>
        <w:pStyle w:val="a5"/>
        <w:ind w:left="1134" w:firstLine="426"/>
        <w:jc w:val="both"/>
        <w:rPr>
          <w:rFonts w:ascii="Times New Roman" w:hAnsi="Times New Roman"/>
          <w:sz w:val="28"/>
        </w:rPr>
      </w:pPr>
    </w:p>
    <w:p w:rsidR="008E56A7" w:rsidRPr="00006AE4" w:rsidRDefault="008E56A7" w:rsidP="004D23BB">
      <w:pPr>
        <w:pStyle w:val="a5"/>
        <w:ind w:left="1134" w:firstLine="426"/>
        <w:jc w:val="center"/>
        <w:rPr>
          <w:rFonts w:ascii="Times New Roman" w:hAnsi="Times New Roman"/>
          <w:bCs/>
          <w:sz w:val="28"/>
        </w:rPr>
      </w:pPr>
    </w:p>
    <w:p w:rsidR="008E56A7" w:rsidRPr="00006AE4" w:rsidRDefault="008E56A7" w:rsidP="004D23BB">
      <w:pPr>
        <w:pStyle w:val="a5"/>
        <w:ind w:left="1134" w:firstLine="426"/>
        <w:jc w:val="center"/>
        <w:rPr>
          <w:rFonts w:ascii="Times New Roman" w:hAnsi="Times New Roman"/>
          <w:bCs/>
          <w:sz w:val="28"/>
        </w:rPr>
      </w:pPr>
      <w:r w:rsidRPr="00006AE4">
        <w:rPr>
          <w:rFonts w:ascii="Times New Roman" w:hAnsi="Times New Roman"/>
          <w:bCs/>
          <w:sz w:val="28"/>
        </w:rPr>
        <w:t xml:space="preserve"> 2. Цели и задачи подпрограммы </w:t>
      </w:r>
      <w:r w:rsidRPr="00006AE4">
        <w:rPr>
          <w:rFonts w:ascii="Times New Roman" w:hAnsi="Times New Roman"/>
          <w:sz w:val="28"/>
        </w:rPr>
        <w:t>муниципальной программы</w:t>
      </w:r>
      <w:r w:rsidRPr="00006AE4">
        <w:rPr>
          <w:rFonts w:ascii="Times New Roman" w:hAnsi="Times New Roman"/>
          <w:bCs/>
          <w:sz w:val="28"/>
        </w:rPr>
        <w:t>.</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 xml:space="preserve">    </w:t>
      </w:r>
      <w:r w:rsidRPr="00006AE4">
        <w:rPr>
          <w:rFonts w:ascii="Times New Roman" w:hAnsi="Times New Roman"/>
          <w:sz w:val="28"/>
        </w:rPr>
        <w:tab/>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ab/>
        <w:t>Целью подпрограммы является:</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-Укрепление на территории района законности, правопорядка, защиты прав и свобод граждан.</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ab/>
        <w:t xml:space="preserve">Основными задачами подпрограммы являются: </w:t>
      </w:r>
    </w:p>
    <w:p w:rsidR="008E56A7" w:rsidRPr="00006AE4" w:rsidRDefault="008E56A7" w:rsidP="004D23BB">
      <w:pPr>
        <w:pStyle w:val="a5"/>
        <w:ind w:left="1134" w:firstLine="426"/>
        <w:jc w:val="both"/>
        <w:rPr>
          <w:rFonts w:ascii="Times New Roman" w:hAnsi="Times New Roman"/>
          <w:spacing w:val="-8"/>
          <w:sz w:val="28"/>
        </w:rPr>
      </w:pPr>
      <w:r w:rsidRPr="00006AE4">
        <w:rPr>
          <w:rFonts w:ascii="Times New Roman" w:hAnsi="Times New Roman"/>
          <w:spacing w:val="-6"/>
          <w:sz w:val="28"/>
        </w:rPr>
        <w:tab/>
        <w:t xml:space="preserve">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r w:rsidRPr="00006AE4">
        <w:rPr>
          <w:rFonts w:ascii="Times New Roman" w:hAnsi="Times New Roman"/>
          <w:spacing w:val="-8"/>
          <w:sz w:val="28"/>
        </w:rPr>
        <w:t xml:space="preserve"> </w:t>
      </w:r>
    </w:p>
    <w:p w:rsidR="008E56A7" w:rsidRPr="00006AE4" w:rsidRDefault="008E56A7" w:rsidP="004D23BB">
      <w:pPr>
        <w:pStyle w:val="a5"/>
        <w:ind w:left="1134" w:firstLine="426"/>
        <w:jc w:val="both"/>
        <w:rPr>
          <w:rFonts w:ascii="Times New Roman" w:hAnsi="Times New Roman"/>
          <w:spacing w:val="-6"/>
          <w:sz w:val="28"/>
        </w:rPr>
      </w:pPr>
      <w:r w:rsidRPr="00006AE4">
        <w:rPr>
          <w:rFonts w:ascii="Times New Roman" w:hAnsi="Times New Roman"/>
          <w:spacing w:val="-8"/>
          <w:sz w:val="28"/>
        </w:rPr>
        <w:t xml:space="preserve">           -ресоциализация лиц, освободившихся из мест лишения</w:t>
      </w:r>
      <w:r w:rsidRPr="00006AE4">
        <w:rPr>
          <w:rFonts w:ascii="Times New Roman" w:hAnsi="Times New Roman"/>
          <w:spacing w:val="-6"/>
          <w:sz w:val="28"/>
        </w:rPr>
        <w:t xml:space="preserve"> свободы.</w:t>
      </w:r>
    </w:p>
    <w:p w:rsidR="008E56A7" w:rsidRPr="00006AE4" w:rsidRDefault="008E56A7" w:rsidP="004D23BB">
      <w:pPr>
        <w:pStyle w:val="a5"/>
        <w:ind w:left="1134" w:firstLine="426"/>
        <w:jc w:val="both"/>
        <w:rPr>
          <w:rFonts w:ascii="Times New Roman" w:hAnsi="Times New Roman"/>
          <w:spacing w:val="-8"/>
          <w:sz w:val="28"/>
        </w:rPr>
      </w:pPr>
    </w:p>
    <w:p w:rsidR="008E56A7" w:rsidRPr="00006AE4" w:rsidRDefault="008E56A7" w:rsidP="004D23BB">
      <w:pPr>
        <w:pStyle w:val="300"/>
        <w:shd w:val="clear" w:color="auto" w:fill="auto"/>
        <w:spacing w:before="0" w:after="311" w:line="270" w:lineRule="exact"/>
        <w:ind w:left="1134" w:firstLine="426"/>
        <w:jc w:val="center"/>
        <w:rPr>
          <w:sz w:val="28"/>
          <w:szCs w:val="28"/>
        </w:rPr>
      </w:pPr>
      <w:r w:rsidRPr="00006AE4">
        <w:rPr>
          <w:sz w:val="28"/>
          <w:szCs w:val="28"/>
        </w:rPr>
        <w:t>3. Сроки  реализации подпрограммы муниципальной программы.</w:t>
      </w:r>
    </w:p>
    <w:p w:rsidR="008E56A7" w:rsidRPr="00006AE4" w:rsidRDefault="008E56A7" w:rsidP="004D23BB">
      <w:pPr>
        <w:pStyle w:val="300"/>
        <w:shd w:val="clear" w:color="auto" w:fill="auto"/>
        <w:tabs>
          <w:tab w:val="left" w:pos="426"/>
        </w:tabs>
        <w:spacing w:before="0" w:after="341"/>
        <w:ind w:left="1134" w:right="20" w:firstLine="426"/>
        <w:rPr>
          <w:sz w:val="28"/>
          <w:szCs w:val="28"/>
        </w:rPr>
      </w:pPr>
      <w:r w:rsidRPr="00006AE4">
        <w:rPr>
          <w:sz w:val="28"/>
          <w:szCs w:val="28"/>
        </w:rPr>
        <w:t>Реализация подпрограммы муниципальной программы будет осуществляться в течение 2015 - 2017 годов. Выделение отдельных этапов реализации муниципальной программы не предполагается.</w:t>
      </w:r>
    </w:p>
    <w:p w:rsidR="008E56A7" w:rsidRPr="00006AE4" w:rsidRDefault="008E56A7" w:rsidP="004D23BB">
      <w:pPr>
        <w:ind w:left="1134" w:firstLine="426"/>
        <w:jc w:val="center"/>
        <w:rPr>
          <w:rFonts w:ascii="Times New Roman" w:hAnsi="Times New Roman" w:cs="Times New Roman"/>
          <w:sz w:val="28"/>
          <w:szCs w:val="28"/>
        </w:rPr>
      </w:pPr>
      <w:r w:rsidRPr="00006AE4">
        <w:rPr>
          <w:rFonts w:ascii="Times New Roman" w:hAnsi="Times New Roman" w:cs="Times New Roman"/>
          <w:sz w:val="28"/>
          <w:szCs w:val="28"/>
        </w:rPr>
        <w:t>4. Описание мероприятий подпрограммы и целевых индикаторов (показателей) их выполнения.</w:t>
      </w:r>
    </w:p>
    <w:p w:rsidR="008E56A7" w:rsidRPr="00006AE4" w:rsidRDefault="008E56A7" w:rsidP="004D23BB">
      <w:pPr>
        <w:ind w:left="1134" w:firstLine="426"/>
        <w:jc w:val="center"/>
        <w:rPr>
          <w:rFonts w:ascii="Times New Roman" w:hAnsi="Times New Roman" w:cs="Times New Roman"/>
          <w:sz w:val="28"/>
          <w:szCs w:val="28"/>
        </w:rPr>
      </w:pP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Основными мероприятиями подпрограммы № 1 «Профилактика правонарушений в Марксовском муниципальном районе Саратовской области на 2015-2017 годы» являются:</w:t>
      </w:r>
    </w:p>
    <w:p w:rsidR="008E56A7" w:rsidRPr="00006AE4" w:rsidRDefault="008E56A7" w:rsidP="004D23BB">
      <w:pPr>
        <w:pStyle w:val="a5"/>
        <w:ind w:left="1134" w:firstLine="426"/>
        <w:jc w:val="both"/>
        <w:rPr>
          <w:rFonts w:ascii="Times New Roman" w:hAnsi="Times New Roman"/>
          <w:bCs/>
          <w:sz w:val="28"/>
        </w:rPr>
      </w:pPr>
      <w:r w:rsidRPr="00006AE4">
        <w:rPr>
          <w:rFonts w:ascii="Times New Roman" w:hAnsi="Times New Roman"/>
          <w:sz w:val="28"/>
        </w:rPr>
        <w:tab/>
        <w:t>- Проведение о</w:t>
      </w:r>
      <w:r w:rsidRPr="00006AE4">
        <w:rPr>
          <w:rFonts w:ascii="Times New Roman" w:hAnsi="Times New Roman"/>
          <w:bCs/>
          <w:sz w:val="28"/>
        </w:rPr>
        <w:t>рганизационных мероприятий;</w:t>
      </w:r>
    </w:p>
    <w:p w:rsidR="008E56A7" w:rsidRPr="00006AE4" w:rsidRDefault="008E56A7" w:rsidP="004D23BB">
      <w:pPr>
        <w:pStyle w:val="a5"/>
        <w:ind w:left="1134" w:firstLine="426"/>
        <w:jc w:val="both"/>
        <w:rPr>
          <w:rFonts w:ascii="Times New Roman" w:hAnsi="Times New Roman"/>
          <w:bCs/>
          <w:sz w:val="28"/>
        </w:rPr>
      </w:pPr>
      <w:r w:rsidRPr="00006AE4">
        <w:rPr>
          <w:rFonts w:ascii="Times New Roman" w:hAnsi="Times New Roman"/>
          <w:bCs/>
          <w:sz w:val="28"/>
        </w:rPr>
        <w:tab/>
        <w:t>- Нормативно-правовое обеспечение профилактики правонарушений;</w:t>
      </w:r>
    </w:p>
    <w:p w:rsidR="008E56A7" w:rsidRPr="00006AE4" w:rsidRDefault="008E56A7" w:rsidP="004D23BB">
      <w:pPr>
        <w:pStyle w:val="a5"/>
        <w:ind w:left="1134" w:firstLine="426"/>
        <w:jc w:val="both"/>
        <w:rPr>
          <w:rFonts w:ascii="Times New Roman" w:hAnsi="Times New Roman"/>
          <w:bCs/>
          <w:sz w:val="28"/>
        </w:rPr>
      </w:pPr>
      <w:r w:rsidRPr="00006AE4">
        <w:rPr>
          <w:rFonts w:ascii="Times New Roman" w:hAnsi="Times New Roman"/>
          <w:bCs/>
          <w:sz w:val="28"/>
        </w:rPr>
        <w:tab/>
        <w:t>- Профилактика правонарушений;</w:t>
      </w: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bCs/>
          <w:sz w:val="28"/>
        </w:rPr>
        <w:tab/>
        <w:t xml:space="preserve">- </w:t>
      </w:r>
      <w:r w:rsidRPr="00006AE4">
        <w:rPr>
          <w:rFonts w:ascii="Times New Roman" w:hAnsi="Times New Roman"/>
          <w:sz w:val="28"/>
        </w:rPr>
        <w:t>Информационно-методическое обеспечение профилактики правонарушений.</w:t>
      </w:r>
    </w:p>
    <w:p w:rsidR="008E56A7" w:rsidRPr="00006AE4" w:rsidRDefault="008E56A7" w:rsidP="004D23BB">
      <w:pPr>
        <w:widowControl w:val="0"/>
        <w:ind w:left="1134" w:firstLine="426"/>
        <w:jc w:val="both"/>
        <w:rPr>
          <w:rFonts w:ascii="Times New Roman" w:hAnsi="Times New Roman" w:cs="Times New Roman"/>
          <w:sz w:val="28"/>
          <w:szCs w:val="28"/>
        </w:rPr>
      </w:pPr>
      <w:r w:rsidRPr="00006AE4">
        <w:rPr>
          <w:rFonts w:ascii="Times New Roman" w:hAnsi="Times New Roman" w:cs="Times New Roman"/>
          <w:sz w:val="28"/>
          <w:szCs w:val="28"/>
        </w:rPr>
        <w:t xml:space="preserve">Перечень мероприятий подпрограммы приведен в </w:t>
      </w:r>
      <w:hyperlink w:anchor="sub_1100" w:history="1">
        <w:r w:rsidRPr="00006AE4">
          <w:rPr>
            <w:rStyle w:val="ac"/>
            <w:rFonts w:ascii="Times New Roman" w:hAnsi="Times New Roman"/>
            <w:b w:val="0"/>
            <w:color w:val="auto"/>
            <w:sz w:val="28"/>
            <w:szCs w:val="28"/>
          </w:rPr>
          <w:t>приложении N 1 </w:t>
        </w:r>
      </w:hyperlink>
      <w:r w:rsidRPr="00006AE4">
        <w:rPr>
          <w:rFonts w:ascii="Times New Roman" w:hAnsi="Times New Roman" w:cs="Times New Roman"/>
          <w:sz w:val="28"/>
          <w:szCs w:val="28"/>
        </w:rPr>
        <w:t xml:space="preserve"> к муниципальной программе.</w:t>
      </w:r>
    </w:p>
    <w:p w:rsidR="008E56A7" w:rsidRPr="00006AE4" w:rsidRDefault="008E56A7" w:rsidP="004D23BB">
      <w:pPr>
        <w:widowControl w:val="0"/>
        <w:ind w:left="1134" w:firstLine="426"/>
        <w:jc w:val="both"/>
        <w:rPr>
          <w:rFonts w:ascii="Times New Roman" w:hAnsi="Times New Roman" w:cs="Times New Roman"/>
          <w:sz w:val="28"/>
          <w:szCs w:val="28"/>
        </w:rPr>
      </w:pPr>
      <w:r w:rsidRPr="00006AE4">
        <w:rPr>
          <w:rFonts w:ascii="Times New Roman" w:hAnsi="Times New Roman" w:cs="Times New Roman"/>
          <w:sz w:val="28"/>
          <w:szCs w:val="28"/>
        </w:rPr>
        <w:t xml:space="preserve">Сведения о целевых показателях (индикаторах) подпрограммы приведены в </w:t>
      </w:r>
      <w:hyperlink w:anchor="sub_1100" w:history="1">
        <w:r w:rsidRPr="00006AE4">
          <w:rPr>
            <w:rStyle w:val="ac"/>
            <w:rFonts w:ascii="Times New Roman" w:hAnsi="Times New Roman"/>
            <w:b w:val="0"/>
            <w:color w:val="auto"/>
            <w:sz w:val="28"/>
            <w:szCs w:val="28"/>
          </w:rPr>
          <w:t>приложении N 2 </w:t>
        </w:r>
      </w:hyperlink>
      <w:r w:rsidRPr="00006AE4">
        <w:rPr>
          <w:rFonts w:ascii="Times New Roman" w:hAnsi="Times New Roman" w:cs="Times New Roman"/>
          <w:sz w:val="28"/>
          <w:szCs w:val="28"/>
        </w:rPr>
        <w:t xml:space="preserve"> к муниципальной программе.</w:t>
      </w:r>
    </w:p>
    <w:p w:rsidR="008E56A7" w:rsidRPr="00006AE4" w:rsidRDefault="008E56A7" w:rsidP="004D23BB">
      <w:pPr>
        <w:pStyle w:val="1"/>
        <w:ind w:left="1134" w:firstLine="426"/>
        <w:jc w:val="center"/>
        <w:rPr>
          <w:rFonts w:ascii="Times New Roman" w:hAnsi="Times New Roman" w:cs="Times New Roman"/>
          <w:b w:val="0"/>
          <w:color w:val="000000" w:themeColor="text1"/>
        </w:rPr>
      </w:pPr>
      <w:r w:rsidRPr="00006AE4">
        <w:rPr>
          <w:rFonts w:ascii="Times New Roman" w:hAnsi="Times New Roman" w:cs="Times New Roman"/>
          <w:b w:val="0"/>
          <w:color w:val="000000" w:themeColor="text1"/>
        </w:rPr>
        <w:t>5. Объём и источники финансирования подпрограммы.</w:t>
      </w:r>
    </w:p>
    <w:p w:rsidR="008E56A7" w:rsidRPr="00006AE4" w:rsidRDefault="008E56A7" w:rsidP="004D23BB">
      <w:pPr>
        <w:ind w:left="1134" w:firstLine="426"/>
        <w:jc w:val="both"/>
        <w:rPr>
          <w:rFonts w:ascii="Times New Roman" w:hAnsi="Times New Roman" w:cs="Times New Roman"/>
          <w:sz w:val="28"/>
          <w:szCs w:val="28"/>
        </w:rPr>
      </w:pPr>
    </w:p>
    <w:p w:rsidR="008E56A7" w:rsidRPr="00006AE4" w:rsidRDefault="008E56A7" w:rsidP="004D23BB">
      <w:pPr>
        <w:ind w:left="1134" w:firstLine="426"/>
        <w:jc w:val="both"/>
        <w:rPr>
          <w:rFonts w:ascii="Times New Roman" w:hAnsi="Times New Roman" w:cs="Times New Roman"/>
          <w:sz w:val="28"/>
          <w:szCs w:val="28"/>
        </w:rPr>
      </w:pPr>
      <w:r w:rsidRPr="00006AE4">
        <w:rPr>
          <w:rFonts w:ascii="Times New Roman" w:hAnsi="Times New Roman" w:cs="Times New Roman"/>
          <w:sz w:val="28"/>
          <w:szCs w:val="28"/>
        </w:rPr>
        <w:tab/>
        <w:t>Общий объем финансового обеспечения подпрограммы на 2015-2017 годы из местного бюджета составляет  611,5 тыс. рублей, в том числе:</w:t>
      </w:r>
    </w:p>
    <w:p w:rsidR="008E56A7" w:rsidRPr="00006AE4" w:rsidRDefault="008E56A7" w:rsidP="004D23BB">
      <w:pPr>
        <w:ind w:left="1134" w:firstLine="426"/>
        <w:jc w:val="both"/>
        <w:rPr>
          <w:rFonts w:ascii="Times New Roman" w:hAnsi="Times New Roman" w:cs="Times New Roman"/>
          <w:sz w:val="28"/>
          <w:szCs w:val="28"/>
        </w:rPr>
      </w:pPr>
      <w:r w:rsidRPr="00006AE4">
        <w:rPr>
          <w:rFonts w:ascii="Times New Roman" w:hAnsi="Times New Roman" w:cs="Times New Roman"/>
          <w:sz w:val="28"/>
          <w:szCs w:val="28"/>
        </w:rPr>
        <w:tab/>
        <w:t>2015 год – 198,5 тыс. рублей;</w:t>
      </w:r>
    </w:p>
    <w:p w:rsidR="008E56A7" w:rsidRPr="00006AE4" w:rsidRDefault="008E56A7" w:rsidP="004D23BB">
      <w:pPr>
        <w:ind w:left="1134" w:firstLine="426"/>
        <w:jc w:val="both"/>
        <w:rPr>
          <w:rFonts w:ascii="Times New Roman" w:hAnsi="Times New Roman" w:cs="Times New Roman"/>
          <w:sz w:val="28"/>
          <w:szCs w:val="28"/>
        </w:rPr>
      </w:pPr>
      <w:r w:rsidRPr="00006AE4">
        <w:rPr>
          <w:rFonts w:ascii="Times New Roman" w:hAnsi="Times New Roman" w:cs="Times New Roman"/>
          <w:sz w:val="28"/>
          <w:szCs w:val="28"/>
        </w:rPr>
        <w:tab/>
        <w:t>2016 год – 206,5 тыс. рублей;</w:t>
      </w:r>
    </w:p>
    <w:p w:rsidR="008E56A7" w:rsidRPr="00006AE4" w:rsidRDefault="008E56A7" w:rsidP="004D23BB">
      <w:pPr>
        <w:ind w:left="1134" w:firstLine="426"/>
        <w:jc w:val="both"/>
        <w:rPr>
          <w:rFonts w:ascii="Times New Roman" w:hAnsi="Times New Roman" w:cs="Times New Roman"/>
          <w:sz w:val="28"/>
          <w:szCs w:val="28"/>
        </w:rPr>
      </w:pPr>
      <w:r w:rsidRPr="00006AE4">
        <w:rPr>
          <w:rFonts w:ascii="Times New Roman" w:hAnsi="Times New Roman" w:cs="Times New Roman"/>
          <w:sz w:val="28"/>
          <w:szCs w:val="28"/>
        </w:rPr>
        <w:tab/>
        <w:t>2017 год – 206,5 тыс. рублей.</w:t>
      </w:r>
    </w:p>
    <w:p w:rsidR="008E56A7" w:rsidRPr="00006AE4" w:rsidRDefault="008E56A7" w:rsidP="004D23BB">
      <w:pPr>
        <w:ind w:left="1134" w:firstLine="426"/>
        <w:jc w:val="both"/>
        <w:rPr>
          <w:rFonts w:ascii="Times New Roman" w:hAnsi="Times New Roman" w:cs="Times New Roman"/>
          <w:sz w:val="28"/>
          <w:szCs w:val="28"/>
        </w:rPr>
      </w:pPr>
      <w:r w:rsidRPr="00006AE4">
        <w:rPr>
          <w:rFonts w:ascii="Times New Roman" w:hAnsi="Times New Roman" w:cs="Times New Roman"/>
          <w:sz w:val="28"/>
          <w:szCs w:val="28"/>
        </w:rPr>
        <w:lastRenderedPageBreak/>
        <w:t>С учётом возможностей районного бюджета объемы средств, предусмотренные на реализацию подпрограммы, могут изменяться при разработке проекта бюджета района на очередной финансовый год.</w:t>
      </w:r>
    </w:p>
    <w:p w:rsidR="008E56A7" w:rsidRPr="00006AE4" w:rsidRDefault="008E56A7" w:rsidP="004D23BB">
      <w:pPr>
        <w:ind w:left="1134" w:firstLine="426"/>
        <w:jc w:val="both"/>
        <w:rPr>
          <w:rFonts w:ascii="Times New Roman" w:hAnsi="Times New Roman" w:cs="Times New Roman"/>
          <w:sz w:val="28"/>
          <w:szCs w:val="28"/>
        </w:rPr>
      </w:pPr>
      <w:r w:rsidRPr="00006AE4">
        <w:rPr>
          <w:rFonts w:ascii="Times New Roman" w:hAnsi="Times New Roman" w:cs="Times New Roman"/>
          <w:sz w:val="28"/>
          <w:szCs w:val="28"/>
        </w:rPr>
        <w:tab/>
        <w:t xml:space="preserve">Сведения об объемах и источниках финансового обеспечения Подпрограммы муниципальной программы приведены в </w:t>
      </w:r>
      <w:hyperlink w:anchor="sub_1400" w:history="1">
        <w:r w:rsidRPr="00006AE4">
          <w:rPr>
            <w:rStyle w:val="ac"/>
            <w:rFonts w:ascii="Times New Roman" w:hAnsi="Times New Roman"/>
            <w:b w:val="0"/>
            <w:color w:val="auto"/>
            <w:sz w:val="28"/>
            <w:szCs w:val="28"/>
          </w:rPr>
          <w:t>приложении N </w:t>
        </w:r>
      </w:hyperlink>
      <w:r w:rsidRPr="00006AE4">
        <w:rPr>
          <w:rStyle w:val="ac"/>
          <w:rFonts w:ascii="Times New Roman" w:hAnsi="Times New Roman"/>
          <w:b w:val="0"/>
          <w:color w:val="auto"/>
          <w:sz w:val="28"/>
          <w:szCs w:val="28"/>
        </w:rPr>
        <w:t>3</w:t>
      </w:r>
      <w:r w:rsidRPr="00006AE4">
        <w:rPr>
          <w:rFonts w:ascii="Times New Roman" w:hAnsi="Times New Roman" w:cs="Times New Roman"/>
          <w:sz w:val="28"/>
          <w:szCs w:val="28"/>
        </w:rPr>
        <w:t xml:space="preserve"> к муниципальной программе.</w:t>
      </w:r>
    </w:p>
    <w:p w:rsidR="008E56A7" w:rsidRPr="00006AE4" w:rsidRDefault="008E56A7" w:rsidP="004D23BB">
      <w:pPr>
        <w:ind w:left="1134" w:firstLine="426"/>
        <w:jc w:val="center"/>
        <w:rPr>
          <w:rFonts w:ascii="Times New Roman" w:hAnsi="Times New Roman" w:cs="Times New Roman"/>
          <w:sz w:val="28"/>
          <w:szCs w:val="28"/>
        </w:rPr>
      </w:pPr>
    </w:p>
    <w:p w:rsidR="008E56A7" w:rsidRPr="00006AE4" w:rsidRDefault="008E56A7" w:rsidP="004D23BB">
      <w:pPr>
        <w:pStyle w:val="a5"/>
        <w:ind w:left="1134" w:firstLine="426"/>
        <w:jc w:val="center"/>
        <w:rPr>
          <w:rFonts w:ascii="Times New Roman" w:hAnsi="Times New Roman"/>
          <w:bCs/>
          <w:sz w:val="28"/>
        </w:rPr>
      </w:pPr>
      <w:r w:rsidRPr="00006AE4">
        <w:rPr>
          <w:rFonts w:ascii="Times New Roman" w:hAnsi="Times New Roman"/>
          <w:sz w:val="28"/>
        </w:rPr>
        <w:t>6. Ожидаемый конечный</w:t>
      </w:r>
      <w:r w:rsidRPr="00006AE4">
        <w:rPr>
          <w:rFonts w:ascii="Times New Roman" w:hAnsi="Times New Roman"/>
          <w:bCs/>
          <w:sz w:val="28"/>
        </w:rPr>
        <w:t xml:space="preserve"> результат подпрограммы.</w:t>
      </w:r>
    </w:p>
    <w:p w:rsidR="008E56A7" w:rsidRPr="00006AE4" w:rsidRDefault="008E56A7" w:rsidP="004D23BB">
      <w:pPr>
        <w:pStyle w:val="a5"/>
        <w:ind w:left="1134" w:firstLine="426"/>
        <w:jc w:val="both"/>
        <w:rPr>
          <w:rFonts w:ascii="Times New Roman" w:hAnsi="Times New Roman"/>
          <w:sz w:val="28"/>
        </w:rPr>
      </w:pPr>
    </w:p>
    <w:p w:rsidR="008E56A7" w:rsidRPr="00006AE4" w:rsidRDefault="008E56A7" w:rsidP="004D23BB">
      <w:pPr>
        <w:pStyle w:val="a5"/>
        <w:ind w:left="1134" w:firstLine="426"/>
        <w:jc w:val="both"/>
        <w:rPr>
          <w:rFonts w:ascii="Times New Roman" w:hAnsi="Times New Roman"/>
          <w:sz w:val="28"/>
        </w:rPr>
      </w:pPr>
      <w:r w:rsidRPr="00006AE4">
        <w:rPr>
          <w:rFonts w:ascii="Times New Roman" w:hAnsi="Times New Roman"/>
          <w:sz w:val="28"/>
        </w:rPr>
        <w:tab/>
      </w:r>
      <w:r w:rsidRPr="00006AE4">
        <w:rPr>
          <w:rFonts w:ascii="Times New Roman" w:hAnsi="Times New Roman"/>
          <w:sz w:val="28"/>
        </w:rPr>
        <w:tab/>
        <w:t>Снижение числа преступлений, совершенных на улицах и в других общественных местах, преступлений, связанных с незаконным оборотом наркотических средств и психотропных веществ.</w:t>
      </w:r>
    </w:p>
    <w:p w:rsidR="008E56A7" w:rsidRPr="00006AE4" w:rsidRDefault="008E56A7" w:rsidP="004D23BB">
      <w:pPr>
        <w:pStyle w:val="300"/>
        <w:shd w:val="clear" w:color="auto" w:fill="auto"/>
        <w:spacing w:before="0" w:after="0" w:line="240" w:lineRule="auto"/>
        <w:ind w:left="1134" w:firstLine="426"/>
        <w:jc w:val="center"/>
        <w:rPr>
          <w:sz w:val="28"/>
          <w:szCs w:val="28"/>
        </w:rPr>
      </w:pPr>
    </w:p>
    <w:p w:rsidR="008E56A7" w:rsidRPr="00006AE4" w:rsidRDefault="008E56A7" w:rsidP="004D23BB">
      <w:pPr>
        <w:pStyle w:val="300"/>
        <w:shd w:val="clear" w:color="auto" w:fill="auto"/>
        <w:spacing w:before="0" w:after="0" w:line="240" w:lineRule="auto"/>
        <w:ind w:left="1134" w:firstLine="426"/>
        <w:jc w:val="center"/>
        <w:rPr>
          <w:sz w:val="28"/>
          <w:szCs w:val="28"/>
        </w:rPr>
      </w:pPr>
      <w:r w:rsidRPr="00006AE4">
        <w:rPr>
          <w:sz w:val="28"/>
          <w:szCs w:val="28"/>
        </w:rPr>
        <w:t>7. Описание системы управления реализацией подпрограммы.</w:t>
      </w:r>
    </w:p>
    <w:p w:rsidR="008E56A7" w:rsidRPr="00006AE4" w:rsidRDefault="008E56A7" w:rsidP="004D23BB">
      <w:pPr>
        <w:pStyle w:val="300"/>
        <w:shd w:val="clear" w:color="auto" w:fill="auto"/>
        <w:spacing w:before="0" w:after="0" w:line="240" w:lineRule="auto"/>
        <w:ind w:left="1134" w:firstLine="426"/>
        <w:jc w:val="center"/>
        <w:rPr>
          <w:sz w:val="28"/>
          <w:szCs w:val="28"/>
        </w:rPr>
      </w:pPr>
    </w:p>
    <w:p w:rsidR="008E56A7" w:rsidRPr="00006AE4" w:rsidRDefault="008E56A7" w:rsidP="004D23BB">
      <w:pPr>
        <w:pStyle w:val="300"/>
        <w:shd w:val="clear" w:color="auto" w:fill="auto"/>
        <w:spacing w:before="0" w:after="0"/>
        <w:ind w:left="1134" w:right="20" w:firstLine="426"/>
        <w:rPr>
          <w:sz w:val="28"/>
          <w:szCs w:val="28"/>
        </w:rPr>
      </w:pPr>
      <w:r w:rsidRPr="00006AE4">
        <w:rPr>
          <w:rStyle w:val="16"/>
          <w:sz w:val="28"/>
          <w:szCs w:val="28"/>
        </w:rPr>
        <w:t>Оперативное управление подпрограммой муниципальной программы и контроль за ходом ее реализации осуществляет отдел информации и общественных отношений администрации Марксовского муниципального района Саратовской  области.</w:t>
      </w:r>
    </w:p>
    <w:p w:rsidR="008E56A7" w:rsidRPr="00006AE4" w:rsidRDefault="008E56A7" w:rsidP="004D23BB">
      <w:pPr>
        <w:pStyle w:val="300"/>
        <w:shd w:val="clear" w:color="auto" w:fill="auto"/>
        <w:spacing w:before="0" w:after="0"/>
        <w:ind w:left="1134" w:right="20" w:firstLine="426"/>
        <w:rPr>
          <w:sz w:val="28"/>
          <w:szCs w:val="28"/>
        </w:rPr>
      </w:pPr>
      <w:r w:rsidRPr="00006AE4">
        <w:rPr>
          <w:rStyle w:val="11"/>
          <w:sz w:val="28"/>
          <w:szCs w:val="28"/>
        </w:rPr>
        <w:t>Ответственность за реализацию основных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 указанные в соответствующих разделах подпрограмм.</w:t>
      </w:r>
    </w:p>
    <w:p w:rsidR="008E56A7" w:rsidRPr="00006AE4" w:rsidRDefault="008E56A7" w:rsidP="004D23BB">
      <w:pPr>
        <w:pStyle w:val="300"/>
        <w:shd w:val="clear" w:color="auto" w:fill="auto"/>
        <w:spacing w:before="0" w:after="0"/>
        <w:ind w:left="1134" w:firstLine="426"/>
        <w:rPr>
          <w:sz w:val="28"/>
          <w:szCs w:val="28"/>
        </w:rPr>
      </w:pPr>
      <w:r w:rsidRPr="00006AE4">
        <w:rPr>
          <w:rStyle w:val="11"/>
          <w:sz w:val="28"/>
          <w:szCs w:val="28"/>
        </w:rPr>
        <w:t>Контроль за исполнением муниципальной подпрограммы включает:</w:t>
      </w:r>
    </w:p>
    <w:p w:rsidR="008E56A7" w:rsidRPr="00006AE4" w:rsidRDefault="008E56A7" w:rsidP="004D23BB">
      <w:pPr>
        <w:pStyle w:val="300"/>
        <w:numPr>
          <w:ilvl w:val="1"/>
          <w:numId w:val="4"/>
        </w:numPr>
        <w:shd w:val="clear" w:color="auto" w:fill="auto"/>
        <w:tabs>
          <w:tab w:val="left" w:pos="865"/>
        </w:tabs>
        <w:spacing w:before="0" w:after="0"/>
        <w:ind w:left="1134" w:right="20" w:firstLine="426"/>
        <w:rPr>
          <w:sz w:val="28"/>
          <w:szCs w:val="28"/>
        </w:rPr>
      </w:pPr>
      <w:r w:rsidRPr="00006AE4">
        <w:rPr>
          <w:rStyle w:val="11"/>
          <w:sz w:val="28"/>
          <w:szCs w:val="28"/>
        </w:rPr>
        <w:t>годовую отчетность о реализации мероприятий муниципальной подпрограммы;</w:t>
      </w:r>
    </w:p>
    <w:p w:rsidR="008E56A7" w:rsidRPr="00006AE4" w:rsidRDefault="008E56A7" w:rsidP="004D23BB">
      <w:pPr>
        <w:pStyle w:val="300"/>
        <w:numPr>
          <w:ilvl w:val="1"/>
          <w:numId w:val="4"/>
        </w:numPr>
        <w:shd w:val="clear" w:color="auto" w:fill="auto"/>
        <w:tabs>
          <w:tab w:val="left" w:pos="862"/>
        </w:tabs>
        <w:spacing w:before="0" w:after="0"/>
        <w:ind w:left="1134" w:firstLine="426"/>
        <w:rPr>
          <w:sz w:val="28"/>
          <w:szCs w:val="28"/>
        </w:rPr>
      </w:pPr>
      <w:r w:rsidRPr="00006AE4">
        <w:rPr>
          <w:rStyle w:val="11"/>
          <w:sz w:val="28"/>
          <w:szCs w:val="28"/>
        </w:rPr>
        <w:t>контроль за качеством реализуемых подпрограммных мероприятий;</w:t>
      </w:r>
    </w:p>
    <w:p w:rsidR="008E56A7" w:rsidRPr="00006AE4" w:rsidRDefault="008E56A7" w:rsidP="004D23BB">
      <w:pPr>
        <w:pStyle w:val="300"/>
        <w:numPr>
          <w:ilvl w:val="1"/>
          <w:numId w:val="4"/>
        </w:numPr>
        <w:shd w:val="clear" w:color="auto" w:fill="auto"/>
        <w:tabs>
          <w:tab w:val="left" w:pos="870"/>
        </w:tabs>
        <w:spacing w:before="0" w:after="0"/>
        <w:ind w:left="1134" w:right="20" w:firstLine="426"/>
        <w:rPr>
          <w:sz w:val="28"/>
          <w:szCs w:val="28"/>
        </w:rPr>
      </w:pPr>
      <w:r w:rsidRPr="00006AE4">
        <w:rPr>
          <w:rStyle w:val="11"/>
          <w:sz w:val="28"/>
          <w:szCs w:val="28"/>
        </w:rPr>
        <w:t>ежегодный мониторинг эффективности реализации муниципальной программы.</w:t>
      </w:r>
    </w:p>
    <w:p w:rsidR="008E56A7" w:rsidRPr="00006AE4" w:rsidRDefault="008E56A7" w:rsidP="004D23BB">
      <w:pPr>
        <w:pStyle w:val="300"/>
        <w:shd w:val="clear" w:color="auto" w:fill="auto"/>
        <w:spacing w:before="0" w:after="0"/>
        <w:ind w:left="1134" w:right="20" w:firstLine="426"/>
        <w:rPr>
          <w:sz w:val="28"/>
          <w:szCs w:val="28"/>
        </w:rPr>
      </w:pPr>
      <w:r w:rsidRPr="00006AE4">
        <w:rPr>
          <w:rStyle w:val="11"/>
          <w:sz w:val="28"/>
          <w:szCs w:val="28"/>
        </w:rPr>
        <w:t>Реализация и финансирование муниципальной подпрограммы осуществляются в соответствии с перечнем подпрограммных мероприятий на основании нормативных правовых актов, действующих на территории Марксовского муниципального района Саратовской области, муниципальных контрактов (договоров), заключаемых муниципальным заказчиком с поставщиками товаров, работ и услуг.</w:t>
      </w:r>
    </w:p>
    <w:p w:rsidR="008E56A7" w:rsidRPr="00006AE4" w:rsidRDefault="008E56A7" w:rsidP="004D23BB">
      <w:pPr>
        <w:pStyle w:val="300"/>
        <w:shd w:val="clear" w:color="auto" w:fill="auto"/>
        <w:spacing w:before="0" w:after="0"/>
        <w:ind w:left="1134" w:right="20" w:firstLine="426"/>
        <w:rPr>
          <w:sz w:val="28"/>
          <w:szCs w:val="28"/>
        </w:rPr>
      </w:pPr>
      <w:r w:rsidRPr="00006AE4">
        <w:rPr>
          <w:rStyle w:val="11"/>
          <w:sz w:val="28"/>
          <w:szCs w:val="28"/>
        </w:rPr>
        <w:t>Муниципальная программа считается завершенной после выполнения плана подпрограммных мероприятий в полном объеме и (или) достижения цели муниципальной подпрограммы.</w:t>
      </w:r>
    </w:p>
    <w:p w:rsidR="008E56A7" w:rsidRPr="00006AE4" w:rsidRDefault="008E56A7" w:rsidP="004D23BB">
      <w:pPr>
        <w:pStyle w:val="300"/>
        <w:shd w:val="clear" w:color="auto" w:fill="auto"/>
        <w:spacing w:before="0" w:after="0"/>
        <w:ind w:left="1134" w:right="20" w:firstLine="426"/>
        <w:rPr>
          <w:rStyle w:val="11"/>
          <w:sz w:val="28"/>
          <w:szCs w:val="28"/>
        </w:rPr>
      </w:pPr>
      <w:r w:rsidRPr="00006AE4">
        <w:rPr>
          <w:rStyle w:val="11"/>
          <w:sz w:val="28"/>
          <w:szCs w:val="28"/>
        </w:rPr>
        <w:t>С учетом достижений по годам ожидаемых результатов реализации муниципальной подпрограммы будут формироваться предложения по внесению необходимых изменений.</w:t>
      </w:r>
    </w:p>
    <w:p w:rsidR="008E56A7" w:rsidRPr="00006AE4" w:rsidRDefault="008E56A7" w:rsidP="004D23BB">
      <w:pPr>
        <w:ind w:left="1134" w:firstLine="426"/>
        <w:rPr>
          <w:rFonts w:ascii="Times New Roman" w:hAnsi="Times New Roman" w:cs="Times New Roman"/>
        </w:rPr>
        <w:sectPr w:rsidR="008E56A7" w:rsidRPr="00006AE4" w:rsidSect="00121A8B">
          <w:pgSz w:w="11906" w:h="16838" w:code="9"/>
          <w:pgMar w:top="426" w:right="851" w:bottom="1134" w:left="425" w:header="709" w:footer="709" w:gutter="0"/>
          <w:cols w:space="708"/>
          <w:docGrid w:linePitch="360"/>
        </w:sectPr>
      </w:pPr>
      <w:r w:rsidRPr="00006AE4">
        <w:rPr>
          <w:rFonts w:ascii="Times New Roman" w:hAnsi="Times New Roman" w:cs="Times New Roman"/>
          <w:sz w:val="28"/>
          <w:szCs w:val="28"/>
        </w:rPr>
        <w:br w:type="page"/>
      </w:r>
    </w:p>
    <w:p w:rsidR="008E56A7" w:rsidRPr="00006AE4" w:rsidRDefault="008E56A7" w:rsidP="008E56A7">
      <w:pPr>
        <w:pStyle w:val="a5"/>
        <w:jc w:val="both"/>
      </w:pPr>
    </w:p>
    <w:p w:rsidR="008E56A7" w:rsidRPr="00006AE4" w:rsidRDefault="008E56A7" w:rsidP="008E56A7">
      <w:pPr>
        <w:pStyle w:val="a5"/>
        <w:ind w:firstLine="0"/>
        <w:jc w:val="center"/>
        <w:rPr>
          <w:rFonts w:ascii="Times New Roman" w:hAnsi="Times New Roman"/>
          <w:sz w:val="28"/>
        </w:rPr>
      </w:pPr>
      <w:r w:rsidRPr="00006AE4">
        <w:rPr>
          <w:rFonts w:ascii="Times New Roman" w:hAnsi="Times New Roman"/>
          <w:bCs/>
          <w:sz w:val="28"/>
        </w:rPr>
        <w:t>Паспорт</w:t>
      </w:r>
      <w:r w:rsidRPr="00006AE4">
        <w:rPr>
          <w:rFonts w:ascii="Times New Roman" w:hAnsi="Times New Roman"/>
          <w:sz w:val="28"/>
        </w:rPr>
        <w:t xml:space="preserve"> </w:t>
      </w:r>
    </w:p>
    <w:p w:rsidR="008E56A7" w:rsidRPr="00006AE4" w:rsidRDefault="008E56A7" w:rsidP="008E56A7">
      <w:pPr>
        <w:pStyle w:val="a5"/>
        <w:ind w:right="-285"/>
        <w:jc w:val="center"/>
        <w:rPr>
          <w:rFonts w:ascii="Times New Roman" w:hAnsi="Times New Roman"/>
          <w:sz w:val="28"/>
        </w:rPr>
      </w:pPr>
      <w:r w:rsidRPr="00006AE4">
        <w:rPr>
          <w:rFonts w:ascii="Times New Roman" w:hAnsi="Times New Roman"/>
          <w:sz w:val="28"/>
        </w:rPr>
        <w:t xml:space="preserve">Подпрограммы № 2  </w:t>
      </w:r>
      <w:r w:rsidRPr="00006AE4">
        <w:rPr>
          <w:rFonts w:ascii="Times New Roman" w:hAnsi="Times New Roman"/>
          <w:bCs/>
          <w:sz w:val="28"/>
        </w:rPr>
        <w:t>муниципальной программы</w:t>
      </w:r>
    </w:p>
    <w:p w:rsidR="008E56A7" w:rsidRPr="00006AE4" w:rsidRDefault="008E56A7" w:rsidP="008E56A7">
      <w:pPr>
        <w:pStyle w:val="a5"/>
        <w:jc w:val="center"/>
        <w:rPr>
          <w:rFonts w:ascii="Times New Roman" w:hAnsi="Times New Roman"/>
          <w:sz w:val="28"/>
        </w:rPr>
      </w:pPr>
      <w:r w:rsidRPr="00006AE4">
        <w:rPr>
          <w:rFonts w:ascii="Times New Roman" w:hAnsi="Times New Roman"/>
          <w:sz w:val="28"/>
        </w:rPr>
        <w:t>«Профилактик</w:t>
      </w:r>
      <w:r w:rsidR="009F02BC" w:rsidRPr="00006AE4">
        <w:rPr>
          <w:rFonts w:ascii="Times New Roman" w:hAnsi="Times New Roman"/>
          <w:sz w:val="28"/>
        </w:rPr>
        <w:t xml:space="preserve">а </w:t>
      </w:r>
      <w:r w:rsidRPr="00006AE4">
        <w:rPr>
          <w:rFonts w:ascii="Times New Roman" w:hAnsi="Times New Roman"/>
          <w:sz w:val="28"/>
        </w:rPr>
        <w:t xml:space="preserve"> терроризма и экстремизма в Марксовском  муниципальном  районе  Саратовской области на 2015-2017 годы».</w:t>
      </w:r>
    </w:p>
    <w:p w:rsidR="008E56A7" w:rsidRPr="00006AE4" w:rsidRDefault="008E56A7" w:rsidP="008E56A7">
      <w:pPr>
        <w:jc w:val="center"/>
        <w:rPr>
          <w:rFonts w:ascii="Times New Roman" w:hAnsi="Times New Roman" w:cs="Times New Roman"/>
          <w:sz w:val="28"/>
          <w:szCs w:val="28"/>
        </w:rPr>
      </w:pP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843"/>
        <w:gridCol w:w="1559"/>
        <w:gridCol w:w="1417"/>
        <w:gridCol w:w="1134"/>
      </w:tblGrid>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Наименование муниципальной подпрограммы</w:t>
            </w:r>
          </w:p>
        </w:tc>
        <w:tc>
          <w:tcPr>
            <w:tcW w:w="5953" w:type="dxa"/>
            <w:gridSpan w:val="4"/>
            <w:tcBorders>
              <w:top w:val="single" w:sz="4" w:space="0" w:color="auto"/>
              <w:left w:val="single" w:sz="4" w:space="0" w:color="auto"/>
              <w:bottom w:val="single" w:sz="4" w:space="0" w:color="auto"/>
            </w:tcBorders>
          </w:tcPr>
          <w:p w:rsidR="008E56A7" w:rsidRPr="00006AE4" w:rsidRDefault="008E56A7" w:rsidP="00121A8B">
            <w:pPr>
              <w:jc w:val="both"/>
              <w:rPr>
                <w:rFonts w:ascii="Times New Roman" w:hAnsi="Times New Roman" w:cs="Times New Roman"/>
                <w:bCs/>
                <w:sz w:val="28"/>
                <w:szCs w:val="28"/>
              </w:rPr>
            </w:pPr>
            <w:r w:rsidRPr="00006AE4">
              <w:rPr>
                <w:rFonts w:ascii="Times New Roman" w:hAnsi="Times New Roman" w:cs="Times New Roman"/>
                <w:sz w:val="28"/>
                <w:szCs w:val="28"/>
              </w:rPr>
              <w:t>«Профилактика терроризма и экстремизма в Марксовском муниципальном районе</w:t>
            </w:r>
            <w:r w:rsidR="009F02BC" w:rsidRPr="00006AE4">
              <w:rPr>
                <w:rFonts w:ascii="Times New Roman" w:hAnsi="Times New Roman" w:cs="Times New Roman"/>
                <w:sz w:val="28"/>
                <w:szCs w:val="28"/>
              </w:rPr>
              <w:t xml:space="preserve"> Саратовской области</w:t>
            </w:r>
            <w:r w:rsidRPr="00006AE4">
              <w:rPr>
                <w:rFonts w:ascii="Times New Roman" w:hAnsi="Times New Roman" w:cs="Times New Roman"/>
                <w:sz w:val="28"/>
                <w:szCs w:val="28"/>
              </w:rPr>
              <w:t xml:space="preserve"> на</w:t>
            </w:r>
            <w:r w:rsidRPr="00006AE4">
              <w:rPr>
                <w:rFonts w:ascii="Times New Roman" w:hAnsi="Times New Roman" w:cs="Times New Roman"/>
                <w:bCs/>
                <w:sz w:val="28"/>
                <w:szCs w:val="28"/>
              </w:rPr>
              <w:t xml:space="preserve"> 2015-2017 годы».</w:t>
            </w: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Соисполнитель муниципальной подпрограммы</w:t>
            </w:r>
          </w:p>
        </w:tc>
        <w:tc>
          <w:tcPr>
            <w:tcW w:w="5953" w:type="dxa"/>
            <w:gridSpan w:val="4"/>
            <w:tcBorders>
              <w:top w:val="single" w:sz="4" w:space="0" w:color="auto"/>
              <w:left w:val="single" w:sz="4" w:space="0" w:color="auto"/>
              <w:bottom w:val="single" w:sz="4" w:space="0" w:color="auto"/>
            </w:tcBorders>
          </w:tcPr>
          <w:p w:rsidR="008E56A7" w:rsidRPr="00006AE4" w:rsidRDefault="008E56A7" w:rsidP="00121A8B">
            <w:pPr>
              <w:jc w:val="both"/>
              <w:rPr>
                <w:rFonts w:ascii="Times New Roman" w:hAnsi="Times New Roman" w:cs="Times New Roman"/>
                <w:sz w:val="28"/>
                <w:szCs w:val="28"/>
              </w:rPr>
            </w:pPr>
            <w:r w:rsidRPr="00006AE4">
              <w:rPr>
                <w:rFonts w:ascii="Times New Roman" w:hAnsi="Times New Roman" w:cs="Times New Roman"/>
                <w:sz w:val="28"/>
                <w:szCs w:val="28"/>
              </w:rPr>
              <w:t>Отдел по делам ГО и ЧС администрации Марксовского муниципального района.</w:t>
            </w: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Цели подпрограммы</w:t>
            </w:r>
          </w:p>
        </w:tc>
        <w:tc>
          <w:tcPr>
            <w:tcW w:w="5953" w:type="dxa"/>
            <w:gridSpan w:val="4"/>
            <w:tcBorders>
              <w:top w:val="single" w:sz="4" w:space="0" w:color="auto"/>
              <w:left w:val="single" w:sz="4" w:space="0" w:color="auto"/>
              <w:bottom w:val="single" w:sz="4" w:space="0" w:color="auto"/>
            </w:tcBorders>
          </w:tcPr>
          <w:p w:rsidR="008E56A7" w:rsidRPr="00006AE4" w:rsidRDefault="008E56A7" w:rsidP="00121A8B">
            <w:pPr>
              <w:pStyle w:val="a7"/>
              <w:ind w:firstLine="220"/>
              <w:jc w:val="both"/>
              <w:rPr>
                <w:rFonts w:ascii="Times New Roman" w:hAnsi="Times New Roman" w:cs="Times New Roman"/>
                <w:sz w:val="28"/>
                <w:szCs w:val="28"/>
              </w:rPr>
            </w:pPr>
            <w:r w:rsidRPr="00006AE4">
              <w:rPr>
                <w:rFonts w:ascii="Times New Roman" w:hAnsi="Times New Roman" w:cs="Times New Roman"/>
                <w:noProof/>
                <w:sz w:val="28"/>
                <w:szCs w:val="28"/>
              </w:rPr>
              <w:t>- Совершенствование  системы  профилактических мер антитеррористической и антиэкстремистской направленности.</w:t>
            </w: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Задачи подпрограммы</w:t>
            </w:r>
          </w:p>
        </w:tc>
        <w:tc>
          <w:tcPr>
            <w:tcW w:w="5953" w:type="dxa"/>
            <w:gridSpan w:val="4"/>
            <w:tcBorders>
              <w:top w:val="single" w:sz="4" w:space="0" w:color="auto"/>
              <w:left w:val="single" w:sz="4" w:space="0" w:color="auto"/>
              <w:bottom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pacing w:val="5"/>
                <w:sz w:val="28"/>
              </w:rPr>
              <w:t>-у</w:t>
            </w:r>
            <w:r w:rsidRPr="00006AE4">
              <w:rPr>
                <w:rFonts w:ascii="Times New Roman" w:hAnsi="Times New Roman"/>
                <w:sz w:val="28"/>
              </w:rPr>
              <w:t>силение антитеррористической защищенности объектов социальной сферы, учреждений образования, культуры и объектов с массовым пребыванием граждан.</w:t>
            </w:r>
          </w:p>
          <w:p w:rsidR="008E56A7" w:rsidRPr="00006AE4" w:rsidRDefault="008E56A7" w:rsidP="00121A8B">
            <w:pPr>
              <w:pStyle w:val="a5"/>
              <w:ind w:firstLine="34"/>
              <w:jc w:val="both"/>
              <w:rPr>
                <w:rFonts w:ascii="Times New Roman" w:hAnsi="Times New Roman"/>
                <w:spacing w:val="5"/>
                <w:sz w:val="28"/>
              </w:rPr>
            </w:pPr>
            <w:r w:rsidRPr="00006AE4">
              <w:rPr>
                <w:rFonts w:ascii="Times New Roman" w:hAnsi="Times New Roman"/>
                <w:spacing w:val="-6"/>
                <w:sz w:val="28"/>
              </w:rPr>
              <w:t xml:space="preserve"> -проведение работы по профилактике террористических актов на территории Марксовского муниципального района Саратовской области;</w:t>
            </w:r>
            <w:r w:rsidRPr="00006AE4">
              <w:rPr>
                <w:rFonts w:ascii="Times New Roman" w:hAnsi="Times New Roman"/>
                <w:spacing w:val="5"/>
                <w:sz w:val="28"/>
              </w:rPr>
              <w:t xml:space="preserve"> </w:t>
            </w: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Сроки  реализации муниципальной программы</w:t>
            </w:r>
          </w:p>
        </w:tc>
        <w:tc>
          <w:tcPr>
            <w:tcW w:w="5953" w:type="dxa"/>
            <w:gridSpan w:val="4"/>
            <w:tcBorders>
              <w:top w:val="single" w:sz="4" w:space="0" w:color="auto"/>
              <w:left w:val="single" w:sz="4" w:space="0" w:color="auto"/>
              <w:bottom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2015 – 2017 годы.</w:t>
            </w:r>
          </w:p>
          <w:p w:rsidR="008E56A7" w:rsidRPr="00006AE4" w:rsidRDefault="008E56A7" w:rsidP="00121A8B">
            <w:pPr>
              <w:jc w:val="both"/>
              <w:rPr>
                <w:rFonts w:ascii="Times New Roman" w:hAnsi="Times New Roman" w:cs="Times New Roman"/>
                <w:sz w:val="28"/>
                <w:szCs w:val="28"/>
              </w:rPr>
            </w:pPr>
          </w:p>
        </w:tc>
      </w:tr>
      <w:tr w:rsidR="008E56A7" w:rsidRPr="00006AE4" w:rsidTr="004349DF">
        <w:tc>
          <w:tcPr>
            <w:tcW w:w="3544" w:type="dxa"/>
            <w:vMerge w:val="restart"/>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Объемы финансового обеспечения муниципальной подпрограммы, в том числе по годам:</w:t>
            </w:r>
          </w:p>
        </w:tc>
        <w:tc>
          <w:tcPr>
            <w:tcW w:w="5953" w:type="dxa"/>
            <w:gridSpan w:val="4"/>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расходы (тыс. руб.)</w:t>
            </w:r>
          </w:p>
        </w:tc>
      </w:tr>
      <w:tr w:rsidR="008E56A7" w:rsidRPr="00006AE4" w:rsidTr="004349DF">
        <w:tc>
          <w:tcPr>
            <w:tcW w:w="3544" w:type="dxa"/>
            <w:vMerge/>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всего</w:t>
            </w:r>
          </w:p>
          <w:p w:rsidR="008E56A7" w:rsidRPr="00006AE4" w:rsidRDefault="008E56A7" w:rsidP="00121A8B">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2015</w:t>
            </w:r>
          </w:p>
        </w:tc>
        <w:tc>
          <w:tcPr>
            <w:tcW w:w="141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2016</w:t>
            </w:r>
          </w:p>
        </w:tc>
        <w:tc>
          <w:tcPr>
            <w:tcW w:w="113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2017</w:t>
            </w: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1960,0</w:t>
            </w:r>
          </w:p>
        </w:tc>
        <w:tc>
          <w:tcPr>
            <w:tcW w:w="1559"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1800,0</w:t>
            </w:r>
          </w:p>
        </w:tc>
        <w:tc>
          <w:tcPr>
            <w:tcW w:w="113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160,0</w:t>
            </w: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федеральный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областной бюджет (прогнозно)</w:t>
            </w:r>
          </w:p>
        </w:tc>
        <w:tc>
          <w:tcPr>
            <w:tcW w:w="1843"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внебюджетные источники (прогнозно)</w:t>
            </w:r>
          </w:p>
        </w:tc>
        <w:tc>
          <w:tcPr>
            <w:tcW w:w="1843"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1960,0</w:t>
            </w:r>
          </w:p>
        </w:tc>
        <w:tc>
          <w:tcPr>
            <w:tcW w:w="1559"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1800,0</w:t>
            </w:r>
          </w:p>
        </w:tc>
        <w:tc>
          <w:tcPr>
            <w:tcW w:w="1134" w:type="dxa"/>
            <w:tcBorders>
              <w:top w:val="single" w:sz="4" w:space="0" w:color="auto"/>
              <w:left w:val="single" w:sz="4" w:space="0" w:color="auto"/>
              <w:bottom w:val="single" w:sz="4" w:space="0" w:color="auto"/>
            </w:tcBorders>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160,0</w:t>
            </w:r>
          </w:p>
        </w:tc>
      </w:tr>
      <w:tr w:rsidR="008E56A7" w:rsidRPr="00006AE4" w:rsidTr="004349DF">
        <w:tc>
          <w:tcPr>
            <w:tcW w:w="3544" w:type="dxa"/>
            <w:tcBorders>
              <w:top w:val="single" w:sz="4" w:space="0" w:color="auto"/>
              <w:bottom w:val="single" w:sz="4" w:space="0" w:color="auto"/>
              <w:right w:val="single" w:sz="4" w:space="0" w:color="auto"/>
            </w:tcBorders>
          </w:tcPr>
          <w:p w:rsidR="008E56A7" w:rsidRPr="00006AE4" w:rsidRDefault="008E56A7" w:rsidP="00121A8B">
            <w:pPr>
              <w:rPr>
                <w:rFonts w:ascii="Times New Roman" w:hAnsi="Times New Roman" w:cs="Times New Roman"/>
                <w:sz w:val="28"/>
                <w:szCs w:val="28"/>
              </w:rPr>
            </w:pPr>
            <w:r w:rsidRPr="00006AE4">
              <w:rPr>
                <w:rFonts w:ascii="Times New Roman" w:hAnsi="Times New Roman" w:cs="Times New Roman"/>
                <w:sz w:val="28"/>
                <w:szCs w:val="28"/>
              </w:rPr>
              <w:t>Ожидаемые конечные результаты реализации подпрограммы</w:t>
            </w:r>
          </w:p>
        </w:tc>
        <w:tc>
          <w:tcPr>
            <w:tcW w:w="5953" w:type="dxa"/>
            <w:gridSpan w:val="4"/>
            <w:tcBorders>
              <w:top w:val="single" w:sz="4" w:space="0" w:color="auto"/>
              <w:left w:val="single" w:sz="4" w:space="0" w:color="auto"/>
              <w:bottom w:val="single" w:sz="4" w:space="0" w:color="auto"/>
            </w:tcBorders>
          </w:tcPr>
          <w:p w:rsidR="008E56A7" w:rsidRPr="00006AE4" w:rsidRDefault="008E56A7" w:rsidP="00121A8B">
            <w:pPr>
              <w:pStyle w:val="a5"/>
              <w:ind w:firstLine="34"/>
              <w:jc w:val="both"/>
              <w:rPr>
                <w:rFonts w:ascii="Times New Roman" w:hAnsi="Times New Roman"/>
                <w:sz w:val="28"/>
              </w:rPr>
            </w:pPr>
            <w:r w:rsidRPr="00006AE4">
              <w:rPr>
                <w:rFonts w:ascii="Times New Roman" w:hAnsi="Times New Roman"/>
                <w:sz w:val="28"/>
              </w:rPr>
              <w:t>- оснащение муниципальных учреждений Марксовского муниципального района системами видеонаблюдения;</w:t>
            </w:r>
          </w:p>
          <w:p w:rsidR="008E56A7" w:rsidRPr="00006AE4" w:rsidRDefault="008E56A7" w:rsidP="00121A8B">
            <w:pPr>
              <w:jc w:val="both"/>
              <w:rPr>
                <w:rFonts w:ascii="Times New Roman" w:hAnsi="Times New Roman"/>
                <w:sz w:val="28"/>
                <w:szCs w:val="28"/>
              </w:rPr>
            </w:pPr>
            <w:r w:rsidRPr="00006AE4">
              <w:rPr>
                <w:rFonts w:ascii="Times New Roman" w:hAnsi="Times New Roman"/>
                <w:sz w:val="28"/>
                <w:szCs w:val="28"/>
              </w:rPr>
              <w:t xml:space="preserve">  - оснащение зданий общеобразовательных учреждений и здания администрации Марксовского муниципального района системой контроля и управления доступом </w:t>
            </w:r>
            <w:r w:rsidR="009F02BC" w:rsidRPr="00006AE4">
              <w:rPr>
                <w:rFonts w:ascii="Times New Roman" w:hAnsi="Times New Roman"/>
                <w:sz w:val="28"/>
                <w:szCs w:val="28"/>
              </w:rPr>
              <w:lastRenderedPageBreak/>
              <w:t>прохода в здания</w:t>
            </w:r>
            <w:r w:rsidRPr="00006AE4">
              <w:rPr>
                <w:rFonts w:ascii="Times New Roman" w:hAnsi="Times New Roman"/>
                <w:sz w:val="28"/>
                <w:szCs w:val="28"/>
              </w:rPr>
              <w:t>;</w:t>
            </w:r>
          </w:p>
          <w:p w:rsidR="008E56A7" w:rsidRPr="00006AE4" w:rsidRDefault="008E56A7" w:rsidP="00121A8B">
            <w:pPr>
              <w:jc w:val="both"/>
              <w:rPr>
                <w:rFonts w:ascii="Times New Roman" w:hAnsi="Times New Roman"/>
                <w:sz w:val="28"/>
                <w:szCs w:val="28"/>
              </w:rPr>
            </w:pPr>
            <w:r w:rsidRPr="00006AE4">
              <w:rPr>
                <w:rFonts w:ascii="Times New Roman" w:hAnsi="Times New Roman"/>
                <w:sz w:val="28"/>
                <w:szCs w:val="28"/>
              </w:rPr>
              <w:t xml:space="preserve">- повышение </w:t>
            </w:r>
            <w:r w:rsidRPr="00006AE4">
              <w:rPr>
                <w:rFonts w:ascii="Times New Roman" w:hAnsi="Times New Roman" w:cs="Times New Roman"/>
                <w:sz w:val="28"/>
                <w:szCs w:val="28"/>
              </w:rPr>
              <w:t>антитеррористической защищенности объектов социальной сферы.</w:t>
            </w:r>
          </w:p>
        </w:tc>
      </w:tr>
    </w:tbl>
    <w:p w:rsidR="008E56A7" w:rsidRPr="00006AE4" w:rsidRDefault="008E56A7" w:rsidP="008E56A7">
      <w:pPr>
        <w:pStyle w:val="1"/>
        <w:spacing w:before="0"/>
        <w:rPr>
          <w:rFonts w:ascii="Times New Roman" w:hAnsi="Times New Roman" w:cs="Times New Roman"/>
          <w:b w:val="0"/>
        </w:rPr>
      </w:pPr>
    </w:p>
    <w:p w:rsidR="008E56A7" w:rsidRPr="00006AE4" w:rsidRDefault="008E56A7" w:rsidP="008E56A7">
      <w:pPr>
        <w:pStyle w:val="1"/>
        <w:numPr>
          <w:ilvl w:val="0"/>
          <w:numId w:val="5"/>
        </w:numPr>
        <w:spacing w:before="0"/>
        <w:jc w:val="center"/>
        <w:rPr>
          <w:rFonts w:ascii="Times New Roman" w:hAnsi="Times New Roman"/>
          <w:b w:val="0"/>
          <w:color w:val="000000" w:themeColor="text1"/>
        </w:rPr>
      </w:pPr>
      <w:r w:rsidRPr="00006AE4">
        <w:rPr>
          <w:rFonts w:ascii="Times New Roman" w:hAnsi="Times New Roman"/>
          <w:b w:val="0"/>
          <w:color w:val="000000" w:themeColor="text1"/>
        </w:rPr>
        <w:t>Характеристик</w:t>
      </w:r>
      <w:r w:rsidR="004349DF">
        <w:rPr>
          <w:rFonts w:ascii="Times New Roman" w:hAnsi="Times New Roman"/>
          <w:b w:val="0"/>
          <w:color w:val="000000" w:themeColor="text1"/>
        </w:rPr>
        <w:t>а сферы реализации подпрограммы</w:t>
      </w:r>
    </w:p>
    <w:p w:rsidR="004349DF" w:rsidRDefault="004349DF" w:rsidP="00B10D68">
      <w:pPr>
        <w:ind w:firstLine="567"/>
        <w:jc w:val="both"/>
        <w:rPr>
          <w:rFonts w:ascii="Times New Roman" w:hAnsi="Times New Roman" w:cs="Times New Roman"/>
          <w:sz w:val="28"/>
          <w:szCs w:val="28"/>
        </w:rPr>
      </w:pP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ab/>
        <w:t xml:space="preserve">        Терроризм - одно из наиболее опасных явлений современности, имеющих глубокие исторические корни. На протяжении всей истории терроризма, начиная с античных времен и до настоящего времени, государства, их органы власти принимали активные меры по противодействию этому негативному явлению. Проблема противодействия терроризму остро и актуально стоит не только в России, но и во всем мире.</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ab/>
        <w:t xml:space="preserve">          В Российской Федерации успешно функционирует общегосударственная система противодействия терроризму, представленная Национальным антитеррористическим комитетом.</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На региональном уровне в сфере профилактики терроризма, а также минимизации и ликвидации последствий его проявлений осуществляет свою деятельность антитеррористическая комиссия в Саратовской области. С целью борьбы с терроризмом действует оперативный штаб в Саратовской области.</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Органы местного самоуправления в соответствии с действующим законодательством принимают участие в профилактике терроризма, а также минимизации и ликвидации последствий его проявлений на территории муниципального района, городского округа и поселения.</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ab/>
      </w:r>
      <w:r w:rsidRPr="00006AE4">
        <w:rPr>
          <w:rFonts w:ascii="Times New Roman" w:hAnsi="Times New Roman" w:cs="Times New Roman"/>
          <w:sz w:val="28"/>
          <w:szCs w:val="28"/>
        </w:rPr>
        <w:tab/>
        <w:t xml:space="preserve">Активное взаимодействие перечисленных субъектов противодействия терроризму позволило добиться снижения количества совершенных преступлений террористической направленности за последние годы. </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По-прежнему приоритетным направлением профилактической антитеррористической деятельности остается усиление материально-технической защищенности объектов социальной сферы.</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Нерешенными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(установка систем видеонаблюдения и пр.).</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Действующее законодательство Российской Федерации не определяет критериев соответствия объектов социальной сферы требованиям безопасности, в том числе антитеррористической защищенности.</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 xml:space="preserve">       В связи с этим на практике достаточно трудно определить соблюдение всех требований безопасности. Органы исполнительной власти области при выборе объектов для государственной программы руководствовались общими представлениями о соответствии антитеррористической защищенности (наличие систем видеонаблюдения, кнопок тревожной сигнализации, периметрального ограждения, шлагбаума, стационарных и ручных металлодетекторов и т.д.) и рекомендациями </w:t>
      </w:r>
      <w:r w:rsidRPr="00006AE4">
        <w:rPr>
          <w:rFonts w:ascii="Times New Roman" w:hAnsi="Times New Roman" w:cs="Times New Roman"/>
          <w:sz w:val="28"/>
          <w:szCs w:val="28"/>
        </w:rPr>
        <w:lastRenderedPageBreak/>
        <w:t>органов пожарного надзора, органов внутренних дел, уровнем материально-технического оснащения объекта.</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 xml:space="preserve">      Комитету образования района подведомственны 66 (14 – городских, 52 сельских) объектов, из которых ни один объект системами видеонаблюдения не оборудованы.</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 xml:space="preserve">      В рамках реализации подпрограммы </w:t>
      </w:r>
      <w:r w:rsidR="009F02BC" w:rsidRPr="00006AE4">
        <w:rPr>
          <w:rFonts w:ascii="Times New Roman" w:hAnsi="Times New Roman" w:cs="Times New Roman"/>
          <w:sz w:val="28"/>
          <w:szCs w:val="28"/>
        </w:rPr>
        <w:t>2</w:t>
      </w:r>
      <w:r w:rsidRPr="00006AE4">
        <w:rPr>
          <w:rFonts w:ascii="Times New Roman" w:hAnsi="Times New Roman" w:cs="Times New Roman"/>
          <w:sz w:val="28"/>
          <w:szCs w:val="28"/>
        </w:rPr>
        <w:t xml:space="preserve"> " Профилактика терроризма и экстремизма в Марксовском муниципальном районе</w:t>
      </w:r>
      <w:r w:rsidR="009F02BC" w:rsidRPr="00006AE4">
        <w:rPr>
          <w:rFonts w:ascii="Times New Roman" w:hAnsi="Times New Roman" w:cs="Times New Roman"/>
          <w:sz w:val="28"/>
          <w:szCs w:val="28"/>
        </w:rPr>
        <w:t xml:space="preserve"> Саратовской области</w:t>
      </w:r>
      <w:r w:rsidRPr="00006AE4">
        <w:rPr>
          <w:rFonts w:ascii="Times New Roman" w:hAnsi="Times New Roman" w:cs="Times New Roman"/>
          <w:sz w:val="28"/>
          <w:szCs w:val="28"/>
        </w:rPr>
        <w:t xml:space="preserve"> на</w:t>
      </w:r>
      <w:r w:rsidRPr="00006AE4">
        <w:rPr>
          <w:rFonts w:ascii="Times New Roman" w:hAnsi="Times New Roman" w:cs="Times New Roman"/>
          <w:bCs/>
          <w:sz w:val="28"/>
          <w:szCs w:val="28"/>
        </w:rPr>
        <w:t xml:space="preserve"> </w:t>
      </w:r>
      <w:r w:rsidR="009F02BC" w:rsidRPr="00006AE4">
        <w:rPr>
          <w:rFonts w:ascii="Times New Roman" w:hAnsi="Times New Roman" w:cs="Times New Roman"/>
          <w:bCs/>
          <w:sz w:val="28"/>
          <w:szCs w:val="28"/>
        </w:rPr>
        <w:t>2015-2017</w:t>
      </w:r>
      <w:r w:rsidRPr="00006AE4">
        <w:rPr>
          <w:rFonts w:ascii="Times New Roman" w:hAnsi="Times New Roman" w:cs="Times New Roman"/>
          <w:bCs/>
          <w:sz w:val="28"/>
          <w:szCs w:val="28"/>
        </w:rPr>
        <w:t xml:space="preserve"> гг.</w:t>
      </w:r>
      <w:r w:rsidRPr="00006AE4">
        <w:rPr>
          <w:rFonts w:ascii="Times New Roman" w:hAnsi="Times New Roman" w:cs="Times New Roman"/>
          <w:sz w:val="28"/>
          <w:szCs w:val="28"/>
        </w:rPr>
        <w:t>" предлагается установить системы видеонаблюдения на 16 объектах образования района (в 2015 году - 3 объектов, в 2016 году - 11 объектов, в 2017 году – 2 объекта), в здании администрации (в 2015 году), на 1 объекте управления культуры (в 2016 год).</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 xml:space="preserve">      Планируется установить систему контроля и управления доступом прохода на 14 объектах образования (в 2015 году - 2 объекта, в 2016 году - 12 объектов) и в здании администрации района (в 2015году).</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 xml:space="preserve">      </w:t>
      </w:r>
      <w:r w:rsidRPr="00006AE4">
        <w:rPr>
          <w:rFonts w:ascii="Times New Roman" w:hAnsi="Times New Roman" w:cs="Times New Roman"/>
          <w:sz w:val="28"/>
          <w:szCs w:val="28"/>
        </w:rPr>
        <w:tab/>
        <w:t>Условием эффективной организации противодействия терроризму является заблаговременная подготовка сил и средств субъектов противодействия терроризму к пресечению террористического акта. В рамках программных мероприятий планируется провести тактико-специальные учения (тренировки) на объектах с массовым пребыванием населения, объектовые командно-штабные тренировки с персоналом лечебно-профилактических учреждений.</w:t>
      </w:r>
    </w:p>
    <w:p w:rsidR="008E56A7" w:rsidRPr="00006AE4" w:rsidRDefault="008E56A7" w:rsidP="00B10D68">
      <w:pPr>
        <w:ind w:firstLine="567"/>
        <w:jc w:val="both"/>
        <w:rPr>
          <w:rFonts w:ascii="Times New Roman" w:hAnsi="Times New Roman" w:cs="Times New Roman"/>
          <w:sz w:val="28"/>
          <w:szCs w:val="28"/>
        </w:rPr>
      </w:pPr>
      <w:r w:rsidRPr="00006AE4">
        <w:rPr>
          <w:rFonts w:ascii="Times New Roman" w:hAnsi="Times New Roman" w:cs="Times New Roman"/>
          <w:sz w:val="28"/>
          <w:szCs w:val="28"/>
        </w:rPr>
        <w:t xml:space="preserve">     Требуется продолжить профилактическую работу среди учащихся по разъяснению отрицательных (и моральных, и материальных) последствий подобных хулиганских действий, как для самого подростка, так и для его родных и близких, усилить пропаганду законопослушного образа жизни.</w:t>
      </w:r>
    </w:p>
    <w:p w:rsidR="008E56A7" w:rsidRPr="00006AE4" w:rsidRDefault="008E56A7" w:rsidP="00B10D68">
      <w:pPr>
        <w:pStyle w:val="1"/>
        <w:ind w:firstLine="567"/>
        <w:jc w:val="center"/>
        <w:rPr>
          <w:rFonts w:ascii="Times New Roman" w:hAnsi="Times New Roman" w:cs="Times New Roman"/>
          <w:b w:val="0"/>
          <w:color w:val="000000" w:themeColor="text1"/>
        </w:rPr>
      </w:pPr>
      <w:r w:rsidRPr="00006AE4">
        <w:rPr>
          <w:rFonts w:ascii="Times New Roman" w:hAnsi="Times New Roman" w:cs="Times New Roman"/>
          <w:b w:val="0"/>
          <w:color w:val="000000" w:themeColor="text1"/>
        </w:rPr>
        <w:t>2. Цели и задачи подпрограммы муниципальной программы.</w:t>
      </w:r>
    </w:p>
    <w:p w:rsidR="008E56A7" w:rsidRPr="00006AE4" w:rsidRDefault="008E56A7" w:rsidP="00B10D68">
      <w:pPr>
        <w:ind w:firstLine="567"/>
        <w:rPr>
          <w:sz w:val="28"/>
          <w:szCs w:val="28"/>
        </w:rPr>
      </w:pPr>
    </w:p>
    <w:p w:rsidR="008E56A7" w:rsidRPr="00006AE4" w:rsidRDefault="008E56A7" w:rsidP="00B10D68">
      <w:pPr>
        <w:ind w:firstLine="567"/>
        <w:rPr>
          <w:sz w:val="28"/>
          <w:szCs w:val="28"/>
        </w:rPr>
      </w:pPr>
      <w:r w:rsidRPr="00006AE4">
        <w:rPr>
          <w:sz w:val="28"/>
          <w:szCs w:val="28"/>
        </w:rPr>
        <w:tab/>
      </w:r>
      <w:r w:rsidRPr="00006AE4">
        <w:rPr>
          <w:rFonts w:ascii="Times New Roman" w:hAnsi="Times New Roman"/>
          <w:sz w:val="28"/>
          <w:szCs w:val="28"/>
        </w:rPr>
        <w:tab/>
        <w:t>Целью подпрограммы является:</w:t>
      </w:r>
      <w:r w:rsidRPr="00006AE4">
        <w:rPr>
          <w:sz w:val="28"/>
          <w:szCs w:val="28"/>
        </w:rPr>
        <w:t xml:space="preserve"> </w:t>
      </w:r>
    </w:p>
    <w:p w:rsidR="008E56A7" w:rsidRPr="00006AE4" w:rsidRDefault="008E56A7" w:rsidP="00B10D68">
      <w:pPr>
        <w:pStyle w:val="a7"/>
        <w:ind w:firstLine="567"/>
        <w:jc w:val="both"/>
        <w:rPr>
          <w:rFonts w:ascii="Times New Roman" w:hAnsi="Times New Roman"/>
          <w:spacing w:val="-6"/>
          <w:sz w:val="28"/>
          <w:szCs w:val="28"/>
        </w:rPr>
      </w:pPr>
      <w:r w:rsidRPr="00006AE4">
        <w:rPr>
          <w:rFonts w:ascii="Times New Roman" w:hAnsi="Times New Roman"/>
          <w:spacing w:val="-6"/>
          <w:sz w:val="28"/>
          <w:szCs w:val="28"/>
        </w:rPr>
        <w:t xml:space="preserve">     </w:t>
      </w:r>
      <w:r w:rsidRPr="00006AE4">
        <w:rPr>
          <w:rFonts w:ascii="Times New Roman" w:hAnsi="Times New Roman" w:cs="Times New Roman"/>
          <w:noProof/>
          <w:sz w:val="28"/>
          <w:szCs w:val="28"/>
        </w:rPr>
        <w:t>- совершенствование  системы  профилактических мер антитеррористической и антиэкстремистской направленности.</w:t>
      </w:r>
      <w:r w:rsidRPr="00006AE4">
        <w:rPr>
          <w:rFonts w:ascii="Times New Roman" w:hAnsi="Times New Roman"/>
          <w:spacing w:val="-6"/>
          <w:sz w:val="28"/>
          <w:szCs w:val="28"/>
        </w:rPr>
        <w:tab/>
      </w:r>
    </w:p>
    <w:p w:rsidR="008E56A7" w:rsidRPr="00006AE4" w:rsidRDefault="008E56A7" w:rsidP="00B10D68">
      <w:pPr>
        <w:pStyle w:val="a5"/>
        <w:ind w:firstLine="567"/>
        <w:jc w:val="both"/>
        <w:rPr>
          <w:rFonts w:ascii="Times New Roman" w:hAnsi="Times New Roman"/>
          <w:spacing w:val="-6"/>
          <w:sz w:val="28"/>
        </w:rPr>
      </w:pPr>
      <w:r w:rsidRPr="00006AE4">
        <w:rPr>
          <w:rFonts w:ascii="Times New Roman" w:hAnsi="Times New Roman"/>
          <w:spacing w:val="-6"/>
          <w:sz w:val="28"/>
        </w:rPr>
        <w:tab/>
      </w:r>
      <w:r w:rsidRPr="00006AE4">
        <w:rPr>
          <w:rFonts w:ascii="Times New Roman" w:hAnsi="Times New Roman"/>
          <w:spacing w:val="-6"/>
          <w:sz w:val="28"/>
        </w:rPr>
        <w:tab/>
        <w:t>Задачами подпрограммы явл</w:t>
      </w:r>
      <w:r w:rsidR="009F02BC" w:rsidRPr="00006AE4">
        <w:rPr>
          <w:rFonts w:ascii="Times New Roman" w:hAnsi="Times New Roman"/>
          <w:spacing w:val="-6"/>
          <w:sz w:val="28"/>
        </w:rPr>
        <w:t>яю</w:t>
      </w:r>
      <w:r w:rsidRPr="00006AE4">
        <w:rPr>
          <w:rFonts w:ascii="Times New Roman" w:hAnsi="Times New Roman"/>
          <w:spacing w:val="-6"/>
          <w:sz w:val="28"/>
        </w:rPr>
        <w:t>тся:</w:t>
      </w:r>
    </w:p>
    <w:p w:rsidR="008E56A7" w:rsidRPr="00006AE4" w:rsidRDefault="008E56A7" w:rsidP="00B10D68">
      <w:pPr>
        <w:pStyle w:val="a5"/>
        <w:ind w:firstLine="567"/>
        <w:jc w:val="both"/>
        <w:rPr>
          <w:rFonts w:ascii="Times New Roman" w:hAnsi="Times New Roman"/>
          <w:sz w:val="28"/>
        </w:rPr>
      </w:pPr>
      <w:r w:rsidRPr="00006AE4">
        <w:rPr>
          <w:rFonts w:ascii="Times New Roman" w:hAnsi="Times New Roman"/>
          <w:spacing w:val="-6"/>
          <w:sz w:val="28"/>
        </w:rPr>
        <w:t xml:space="preserve">    </w:t>
      </w:r>
      <w:r w:rsidRPr="00006AE4">
        <w:rPr>
          <w:rFonts w:ascii="Times New Roman" w:hAnsi="Times New Roman"/>
          <w:spacing w:val="-6"/>
          <w:sz w:val="28"/>
        </w:rPr>
        <w:tab/>
        <w:t xml:space="preserve"> </w:t>
      </w:r>
      <w:r w:rsidRPr="00006AE4">
        <w:rPr>
          <w:rFonts w:ascii="Times New Roman" w:hAnsi="Times New Roman"/>
          <w:spacing w:val="5"/>
          <w:sz w:val="28"/>
        </w:rPr>
        <w:t>-у</w:t>
      </w:r>
      <w:r w:rsidRPr="00006AE4">
        <w:rPr>
          <w:rFonts w:ascii="Times New Roman" w:hAnsi="Times New Roman"/>
          <w:sz w:val="28"/>
        </w:rPr>
        <w:t>силение антитеррористической защищенности объектов социальной сферы, учреждений образования, культуры и объектов с массовым пребыванием граждан.</w:t>
      </w:r>
    </w:p>
    <w:p w:rsidR="008E56A7" w:rsidRPr="00006AE4" w:rsidRDefault="008E56A7" w:rsidP="00B10D68">
      <w:pPr>
        <w:ind w:firstLine="567"/>
        <w:jc w:val="both"/>
        <w:rPr>
          <w:rFonts w:ascii="Times New Roman" w:hAnsi="Times New Roman"/>
          <w:spacing w:val="-6"/>
          <w:sz w:val="28"/>
          <w:szCs w:val="28"/>
        </w:rPr>
      </w:pPr>
      <w:r w:rsidRPr="00006AE4">
        <w:rPr>
          <w:rFonts w:ascii="Times New Roman" w:hAnsi="Times New Roman"/>
          <w:spacing w:val="-6"/>
          <w:sz w:val="28"/>
          <w:szCs w:val="28"/>
        </w:rPr>
        <w:t xml:space="preserve"> -проведение работы по профилактике террористических актов на территории Марксовского муниципального района Саратовской области.</w:t>
      </w:r>
    </w:p>
    <w:p w:rsidR="008E56A7" w:rsidRPr="00006AE4" w:rsidRDefault="008E56A7" w:rsidP="00B10D68">
      <w:pPr>
        <w:pStyle w:val="a5"/>
        <w:ind w:left="1134" w:firstLine="567"/>
        <w:jc w:val="center"/>
        <w:rPr>
          <w:rFonts w:ascii="Times New Roman" w:hAnsi="Times New Roman"/>
          <w:sz w:val="28"/>
        </w:rPr>
      </w:pPr>
    </w:p>
    <w:p w:rsidR="008E56A7" w:rsidRPr="00006AE4" w:rsidRDefault="008E56A7" w:rsidP="0066605B">
      <w:pPr>
        <w:pStyle w:val="a5"/>
        <w:ind w:firstLine="567"/>
        <w:jc w:val="center"/>
        <w:rPr>
          <w:rFonts w:ascii="Times New Roman" w:hAnsi="Times New Roman"/>
          <w:sz w:val="28"/>
        </w:rPr>
      </w:pPr>
      <w:r w:rsidRPr="00006AE4">
        <w:rPr>
          <w:rFonts w:ascii="Times New Roman" w:hAnsi="Times New Roman"/>
          <w:sz w:val="28"/>
        </w:rPr>
        <w:t>3. Сроки  реализации подпр</w:t>
      </w:r>
      <w:r w:rsidR="004349DF">
        <w:rPr>
          <w:rFonts w:ascii="Times New Roman" w:hAnsi="Times New Roman"/>
          <w:sz w:val="28"/>
        </w:rPr>
        <w:t>ограммы муниципальной программы</w:t>
      </w:r>
    </w:p>
    <w:p w:rsidR="0066605B" w:rsidRDefault="0066605B" w:rsidP="004349DF">
      <w:pPr>
        <w:pStyle w:val="300"/>
        <w:shd w:val="clear" w:color="auto" w:fill="auto"/>
        <w:spacing w:before="0" w:after="341"/>
        <w:ind w:right="20" w:firstLine="567"/>
        <w:rPr>
          <w:sz w:val="28"/>
          <w:szCs w:val="28"/>
        </w:rPr>
      </w:pPr>
    </w:p>
    <w:p w:rsidR="008E56A7" w:rsidRPr="00006AE4" w:rsidRDefault="008E56A7" w:rsidP="004349DF">
      <w:pPr>
        <w:pStyle w:val="300"/>
        <w:shd w:val="clear" w:color="auto" w:fill="auto"/>
        <w:spacing w:before="0" w:after="341"/>
        <w:ind w:right="20" w:firstLine="567"/>
        <w:rPr>
          <w:sz w:val="28"/>
          <w:szCs w:val="28"/>
        </w:rPr>
      </w:pPr>
      <w:r w:rsidRPr="00006AE4">
        <w:rPr>
          <w:sz w:val="28"/>
          <w:szCs w:val="28"/>
        </w:rPr>
        <w:t>Реализация подпрограммы муниципальной программы будет осуществляться в течение 2015 - 2017 годов. Выделение отдельных этапов реализации муниципальной программы не предполагается.</w:t>
      </w:r>
    </w:p>
    <w:p w:rsidR="008E56A7" w:rsidRPr="00006AE4" w:rsidRDefault="008E56A7" w:rsidP="004349DF">
      <w:pPr>
        <w:ind w:firstLine="567"/>
        <w:jc w:val="center"/>
        <w:rPr>
          <w:rFonts w:ascii="Times New Roman" w:hAnsi="Times New Roman" w:cs="Times New Roman"/>
          <w:sz w:val="28"/>
          <w:szCs w:val="28"/>
        </w:rPr>
      </w:pPr>
      <w:r w:rsidRPr="00006AE4">
        <w:rPr>
          <w:rFonts w:ascii="Times New Roman" w:hAnsi="Times New Roman" w:cs="Times New Roman"/>
          <w:sz w:val="28"/>
          <w:szCs w:val="28"/>
        </w:rPr>
        <w:lastRenderedPageBreak/>
        <w:t>4. Описание мероприятий подпрограммы и целевых индикато</w:t>
      </w:r>
      <w:r w:rsidR="004349DF">
        <w:rPr>
          <w:rFonts w:ascii="Times New Roman" w:hAnsi="Times New Roman" w:cs="Times New Roman"/>
          <w:sz w:val="28"/>
          <w:szCs w:val="28"/>
        </w:rPr>
        <w:t>ров (показателей) их выполнения</w:t>
      </w:r>
    </w:p>
    <w:p w:rsidR="008E56A7" w:rsidRPr="00006AE4" w:rsidRDefault="008E56A7" w:rsidP="004349DF">
      <w:pPr>
        <w:ind w:firstLine="567"/>
        <w:jc w:val="center"/>
        <w:rPr>
          <w:rFonts w:ascii="Times New Roman" w:hAnsi="Times New Roman" w:cs="Times New Roman"/>
          <w:sz w:val="28"/>
          <w:szCs w:val="28"/>
        </w:rPr>
      </w:pPr>
    </w:p>
    <w:p w:rsidR="008E56A7" w:rsidRPr="00006AE4" w:rsidRDefault="008E56A7" w:rsidP="004349DF">
      <w:pPr>
        <w:pStyle w:val="a5"/>
        <w:ind w:firstLine="567"/>
        <w:jc w:val="both"/>
        <w:rPr>
          <w:rFonts w:ascii="Times New Roman" w:hAnsi="Times New Roman"/>
          <w:sz w:val="28"/>
        </w:rPr>
      </w:pPr>
      <w:r w:rsidRPr="00006AE4">
        <w:rPr>
          <w:rFonts w:ascii="Times New Roman" w:hAnsi="Times New Roman"/>
          <w:sz w:val="28"/>
        </w:rPr>
        <w:t>Основными мероприятиями подпрограммы № 2  «Профилактика терроризма и экстремизма в Марксовском муниципальном районе Саратовской области на</w:t>
      </w:r>
      <w:r w:rsidRPr="00006AE4">
        <w:rPr>
          <w:rFonts w:ascii="Times New Roman" w:hAnsi="Times New Roman"/>
          <w:bCs/>
          <w:sz w:val="28"/>
        </w:rPr>
        <w:t xml:space="preserve"> 2015-2017 годы» </w:t>
      </w:r>
      <w:r w:rsidRPr="00006AE4">
        <w:rPr>
          <w:rFonts w:ascii="Times New Roman" w:hAnsi="Times New Roman"/>
          <w:sz w:val="28"/>
        </w:rPr>
        <w:t>являются:</w:t>
      </w:r>
    </w:p>
    <w:p w:rsidR="008E56A7" w:rsidRPr="00006AE4" w:rsidRDefault="008E56A7" w:rsidP="004349DF">
      <w:pPr>
        <w:pStyle w:val="a5"/>
        <w:ind w:firstLine="567"/>
        <w:jc w:val="both"/>
        <w:rPr>
          <w:rFonts w:ascii="Times New Roman" w:hAnsi="Times New Roman"/>
          <w:sz w:val="28"/>
        </w:rPr>
      </w:pPr>
      <w:r w:rsidRPr="00006AE4">
        <w:rPr>
          <w:rFonts w:ascii="Times New Roman" w:hAnsi="Times New Roman"/>
          <w:spacing w:val="5"/>
          <w:sz w:val="28"/>
        </w:rPr>
        <w:t>-у</w:t>
      </w:r>
      <w:r w:rsidRPr="00006AE4">
        <w:rPr>
          <w:rFonts w:ascii="Times New Roman" w:hAnsi="Times New Roman"/>
          <w:sz w:val="28"/>
        </w:rPr>
        <w:t>силение антитеррористической защищенности объектов социальной сферы, учреждений образования, культуры и объектов с массовым пребыванием граждан.</w:t>
      </w:r>
    </w:p>
    <w:p w:rsidR="008E56A7" w:rsidRPr="00006AE4" w:rsidRDefault="008E56A7" w:rsidP="004349DF">
      <w:pPr>
        <w:pStyle w:val="a5"/>
        <w:ind w:firstLine="567"/>
        <w:jc w:val="both"/>
        <w:rPr>
          <w:rFonts w:ascii="Times New Roman" w:hAnsi="Times New Roman"/>
          <w:sz w:val="28"/>
        </w:rPr>
      </w:pPr>
      <w:r w:rsidRPr="00006AE4">
        <w:rPr>
          <w:rFonts w:ascii="Times New Roman" w:hAnsi="Times New Roman"/>
          <w:sz w:val="28"/>
        </w:rPr>
        <w:t xml:space="preserve">Перечень мероприятий подпрограммы приведен в </w:t>
      </w:r>
      <w:hyperlink w:anchor="sub_1100" w:history="1">
        <w:r w:rsidRPr="00006AE4">
          <w:rPr>
            <w:rStyle w:val="ac"/>
            <w:rFonts w:ascii="Times New Roman" w:hAnsi="Times New Roman"/>
            <w:b w:val="0"/>
            <w:color w:val="auto"/>
            <w:sz w:val="28"/>
          </w:rPr>
          <w:t xml:space="preserve">приложении </w:t>
        </w:r>
        <w:r w:rsidR="004349DF">
          <w:rPr>
            <w:rStyle w:val="ac"/>
            <w:rFonts w:ascii="Times New Roman" w:hAnsi="Times New Roman"/>
            <w:b w:val="0"/>
            <w:color w:val="auto"/>
            <w:sz w:val="28"/>
          </w:rPr>
          <w:t>№</w:t>
        </w:r>
        <w:r w:rsidRPr="00006AE4">
          <w:rPr>
            <w:rStyle w:val="ac"/>
            <w:rFonts w:ascii="Times New Roman" w:hAnsi="Times New Roman"/>
            <w:b w:val="0"/>
            <w:color w:val="auto"/>
            <w:sz w:val="28"/>
          </w:rPr>
          <w:t xml:space="preserve"> 1 </w:t>
        </w:r>
      </w:hyperlink>
      <w:r w:rsidRPr="00006AE4">
        <w:rPr>
          <w:rFonts w:ascii="Times New Roman" w:hAnsi="Times New Roman"/>
          <w:sz w:val="28"/>
        </w:rPr>
        <w:t xml:space="preserve"> к муниципальной программе.</w:t>
      </w:r>
    </w:p>
    <w:p w:rsidR="008E56A7" w:rsidRPr="00006AE4" w:rsidRDefault="008E56A7" w:rsidP="004349DF">
      <w:pPr>
        <w:widowControl w:val="0"/>
        <w:ind w:firstLine="567"/>
        <w:jc w:val="both"/>
        <w:rPr>
          <w:rFonts w:ascii="Times New Roman" w:hAnsi="Times New Roman" w:cs="Times New Roman"/>
        </w:rPr>
      </w:pPr>
      <w:r w:rsidRPr="00006AE4">
        <w:rPr>
          <w:rFonts w:ascii="Times New Roman" w:hAnsi="Times New Roman" w:cs="Times New Roman"/>
          <w:sz w:val="28"/>
          <w:szCs w:val="28"/>
        </w:rPr>
        <w:t xml:space="preserve">Сведения о целевых показателях (индикаторах) подпрограммы приведены в </w:t>
      </w:r>
      <w:hyperlink w:anchor="sub_1100" w:history="1">
        <w:r w:rsidRPr="00006AE4">
          <w:rPr>
            <w:rStyle w:val="ac"/>
            <w:rFonts w:ascii="Times New Roman" w:hAnsi="Times New Roman"/>
            <w:b w:val="0"/>
            <w:color w:val="auto"/>
            <w:sz w:val="28"/>
            <w:szCs w:val="28"/>
          </w:rPr>
          <w:t xml:space="preserve">приложении </w:t>
        </w:r>
        <w:r w:rsidR="004349DF">
          <w:rPr>
            <w:rStyle w:val="ac"/>
            <w:rFonts w:ascii="Times New Roman" w:hAnsi="Times New Roman"/>
            <w:b w:val="0"/>
            <w:color w:val="auto"/>
            <w:sz w:val="28"/>
            <w:szCs w:val="28"/>
          </w:rPr>
          <w:t>№</w:t>
        </w:r>
        <w:r w:rsidRPr="00006AE4">
          <w:rPr>
            <w:rStyle w:val="ac"/>
            <w:rFonts w:ascii="Times New Roman" w:hAnsi="Times New Roman"/>
            <w:b w:val="0"/>
            <w:color w:val="auto"/>
            <w:sz w:val="28"/>
            <w:szCs w:val="28"/>
          </w:rPr>
          <w:t xml:space="preserve"> 2 </w:t>
        </w:r>
      </w:hyperlink>
      <w:r w:rsidRPr="00006AE4">
        <w:rPr>
          <w:rFonts w:ascii="Times New Roman" w:hAnsi="Times New Roman" w:cs="Times New Roman"/>
          <w:sz w:val="28"/>
          <w:szCs w:val="28"/>
        </w:rPr>
        <w:t xml:space="preserve"> к муниципальной программе</w:t>
      </w:r>
      <w:r w:rsidRPr="00006AE4">
        <w:rPr>
          <w:rFonts w:ascii="Times New Roman" w:hAnsi="Times New Roman" w:cs="Times New Roman"/>
        </w:rPr>
        <w:t>.</w:t>
      </w:r>
    </w:p>
    <w:p w:rsidR="008E56A7" w:rsidRPr="00006AE4" w:rsidRDefault="008E56A7" w:rsidP="004349DF">
      <w:pPr>
        <w:pStyle w:val="1"/>
        <w:ind w:firstLine="567"/>
        <w:jc w:val="center"/>
        <w:rPr>
          <w:rFonts w:ascii="Times New Roman" w:hAnsi="Times New Roman" w:cs="Times New Roman"/>
          <w:b w:val="0"/>
          <w:color w:val="000000" w:themeColor="text1"/>
        </w:rPr>
      </w:pPr>
      <w:r w:rsidRPr="00006AE4">
        <w:rPr>
          <w:rFonts w:ascii="Times New Roman" w:hAnsi="Times New Roman" w:cs="Times New Roman"/>
          <w:b w:val="0"/>
          <w:color w:val="000000" w:themeColor="text1"/>
        </w:rPr>
        <w:t>5. Объём и источники финансирования подпрограммы.</w:t>
      </w:r>
    </w:p>
    <w:p w:rsidR="008E56A7" w:rsidRPr="00006AE4" w:rsidRDefault="008E56A7" w:rsidP="004349DF">
      <w:pPr>
        <w:ind w:firstLine="567"/>
        <w:rPr>
          <w:sz w:val="28"/>
          <w:szCs w:val="28"/>
        </w:rPr>
      </w:pPr>
    </w:p>
    <w:p w:rsidR="008E56A7" w:rsidRPr="00006AE4" w:rsidRDefault="008E56A7" w:rsidP="004349DF">
      <w:pPr>
        <w:ind w:firstLine="567"/>
        <w:jc w:val="both"/>
        <w:rPr>
          <w:rFonts w:ascii="Times New Roman" w:hAnsi="Times New Roman" w:cs="Times New Roman"/>
          <w:sz w:val="28"/>
          <w:szCs w:val="28"/>
        </w:rPr>
      </w:pPr>
      <w:r w:rsidRPr="00006AE4">
        <w:rPr>
          <w:rFonts w:ascii="Times New Roman" w:hAnsi="Times New Roman" w:cs="Times New Roman"/>
          <w:sz w:val="28"/>
          <w:szCs w:val="28"/>
        </w:rPr>
        <w:tab/>
        <w:t>Общий объем финансового обеспечения подпрограммы на 2015-2017 годы из местного бюджета составляет 1960,0 тыс. рублей, в том числе:</w:t>
      </w:r>
    </w:p>
    <w:p w:rsidR="008E56A7" w:rsidRPr="00006AE4" w:rsidRDefault="008E56A7" w:rsidP="004349DF">
      <w:pPr>
        <w:ind w:firstLine="567"/>
        <w:jc w:val="both"/>
        <w:rPr>
          <w:rFonts w:ascii="Times New Roman" w:hAnsi="Times New Roman" w:cs="Times New Roman"/>
          <w:sz w:val="28"/>
          <w:szCs w:val="28"/>
        </w:rPr>
      </w:pPr>
      <w:r w:rsidRPr="00006AE4">
        <w:rPr>
          <w:rFonts w:ascii="Times New Roman" w:hAnsi="Times New Roman" w:cs="Times New Roman"/>
          <w:sz w:val="28"/>
          <w:szCs w:val="28"/>
        </w:rPr>
        <w:tab/>
        <w:t>2015 год – 0,0 тыс. рублей;</w:t>
      </w:r>
    </w:p>
    <w:p w:rsidR="008E56A7" w:rsidRPr="00006AE4" w:rsidRDefault="008E56A7" w:rsidP="004349DF">
      <w:pPr>
        <w:ind w:firstLine="567"/>
        <w:jc w:val="both"/>
        <w:rPr>
          <w:rFonts w:ascii="Times New Roman" w:hAnsi="Times New Roman" w:cs="Times New Roman"/>
          <w:sz w:val="28"/>
          <w:szCs w:val="28"/>
        </w:rPr>
      </w:pPr>
      <w:r w:rsidRPr="00006AE4">
        <w:rPr>
          <w:rFonts w:ascii="Times New Roman" w:hAnsi="Times New Roman" w:cs="Times New Roman"/>
          <w:sz w:val="28"/>
          <w:szCs w:val="28"/>
        </w:rPr>
        <w:tab/>
        <w:t>2016 год – 1800 тыс. рублей;</w:t>
      </w:r>
    </w:p>
    <w:p w:rsidR="008E56A7" w:rsidRPr="00006AE4" w:rsidRDefault="008E56A7" w:rsidP="004349DF">
      <w:pPr>
        <w:ind w:firstLine="567"/>
        <w:jc w:val="both"/>
        <w:rPr>
          <w:rFonts w:ascii="Times New Roman" w:hAnsi="Times New Roman" w:cs="Times New Roman"/>
          <w:sz w:val="28"/>
          <w:szCs w:val="28"/>
        </w:rPr>
      </w:pPr>
      <w:r w:rsidRPr="00006AE4">
        <w:rPr>
          <w:rFonts w:ascii="Times New Roman" w:hAnsi="Times New Roman" w:cs="Times New Roman"/>
          <w:sz w:val="28"/>
          <w:szCs w:val="28"/>
        </w:rPr>
        <w:tab/>
        <w:t>2017 год –  160,0 тыс. рублей.</w:t>
      </w:r>
    </w:p>
    <w:p w:rsidR="008E56A7" w:rsidRPr="00006AE4" w:rsidRDefault="008E56A7" w:rsidP="004349DF">
      <w:pPr>
        <w:ind w:firstLine="567"/>
        <w:jc w:val="both"/>
        <w:rPr>
          <w:rFonts w:ascii="Times New Roman" w:hAnsi="Times New Roman" w:cs="Times New Roman"/>
          <w:sz w:val="28"/>
          <w:szCs w:val="28"/>
        </w:rPr>
      </w:pPr>
      <w:r w:rsidRPr="00006AE4">
        <w:rPr>
          <w:rFonts w:ascii="Times New Roman" w:hAnsi="Times New Roman" w:cs="Times New Roman"/>
          <w:sz w:val="28"/>
          <w:szCs w:val="28"/>
        </w:rPr>
        <w:t>С учётом возможностей районного бюджета объемы средств, предусмотренные на реализацию подпрограммы, могут изменяться при разработке проекта бюджета района на очередной финансовый год.</w:t>
      </w:r>
    </w:p>
    <w:p w:rsidR="008E56A7" w:rsidRPr="00006AE4" w:rsidRDefault="008E56A7" w:rsidP="004349DF">
      <w:pPr>
        <w:ind w:firstLine="567"/>
        <w:jc w:val="both"/>
        <w:rPr>
          <w:rFonts w:ascii="Times New Roman" w:hAnsi="Times New Roman" w:cs="Times New Roman"/>
          <w:sz w:val="28"/>
          <w:szCs w:val="28"/>
        </w:rPr>
      </w:pPr>
      <w:r w:rsidRPr="00006AE4">
        <w:rPr>
          <w:rFonts w:ascii="Times New Roman" w:hAnsi="Times New Roman" w:cs="Times New Roman"/>
          <w:sz w:val="28"/>
          <w:szCs w:val="28"/>
        </w:rPr>
        <w:t xml:space="preserve">Сведения об объемах и источниках финансового обеспечения Подпрограммы муниципальной программы приведены в </w:t>
      </w:r>
      <w:hyperlink w:anchor="sub_1400" w:history="1">
        <w:r w:rsidRPr="00006AE4">
          <w:rPr>
            <w:rStyle w:val="ac"/>
            <w:rFonts w:ascii="Times New Roman" w:hAnsi="Times New Roman"/>
            <w:b w:val="0"/>
            <w:color w:val="auto"/>
            <w:sz w:val="28"/>
            <w:szCs w:val="28"/>
          </w:rPr>
          <w:t xml:space="preserve">приложении </w:t>
        </w:r>
        <w:r w:rsidR="00DE48A1">
          <w:rPr>
            <w:rStyle w:val="ac"/>
            <w:rFonts w:ascii="Times New Roman" w:hAnsi="Times New Roman"/>
            <w:b w:val="0"/>
            <w:color w:val="auto"/>
            <w:sz w:val="28"/>
            <w:szCs w:val="28"/>
          </w:rPr>
          <w:t>№</w:t>
        </w:r>
        <w:r w:rsidRPr="00006AE4">
          <w:rPr>
            <w:rStyle w:val="ac"/>
            <w:rFonts w:ascii="Times New Roman" w:hAnsi="Times New Roman"/>
            <w:b w:val="0"/>
            <w:color w:val="auto"/>
            <w:sz w:val="28"/>
            <w:szCs w:val="28"/>
          </w:rPr>
          <w:t> </w:t>
        </w:r>
      </w:hyperlink>
      <w:r w:rsidRPr="00006AE4">
        <w:rPr>
          <w:rStyle w:val="ac"/>
          <w:rFonts w:ascii="Times New Roman" w:hAnsi="Times New Roman"/>
          <w:b w:val="0"/>
          <w:color w:val="auto"/>
          <w:sz w:val="28"/>
          <w:szCs w:val="28"/>
        </w:rPr>
        <w:t>3</w:t>
      </w:r>
      <w:r w:rsidRPr="00006AE4">
        <w:rPr>
          <w:rFonts w:ascii="Times New Roman" w:hAnsi="Times New Roman" w:cs="Times New Roman"/>
          <w:sz w:val="28"/>
          <w:szCs w:val="28"/>
        </w:rPr>
        <w:t xml:space="preserve"> к муниципальной программе.</w:t>
      </w:r>
    </w:p>
    <w:p w:rsidR="008E56A7" w:rsidRPr="00006AE4" w:rsidRDefault="008E56A7" w:rsidP="004349DF">
      <w:pPr>
        <w:pStyle w:val="a5"/>
        <w:ind w:firstLine="567"/>
        <w:jc w:val="center"/>
        <w:rPr>
          <w:rFonts w:ascii="Times New Roman" w:hAnsi="Times New Roman"/>
          <w:sz w:val="28"/>
        </w:rPr>
      </w:pPr>
    </w:p>
    <w:p w:rsidR="008E56A7" w:rsidRPr="00006AE4" w:rsidRDefault="008E56A7" w:rsidP="004349DF">
      <w:pPr>
        <w:pStyle w:val="a5"/>
        <w:ind w:firstLine="567"/>
        <w:jc w:val="center"/>
        <w:rPr>
          <w:rFonts w:ascii="Times New Roman" w:hAnsi="Times New Roman"/>
          <w:bCs/>
          <w:sz w:val="28"/>
        </w:rPr>
      </w:pPr>
      <w:r w:rsidRPr="00006AE4">
        <w:rPr>
          <w:rFonts w:ascii="Times New Roman" w:hAnsi="Times New Roman"/>
          <w:sz w:val="28"/>
        </w:rPr>
        <w:t>6. Ожидаемый конечный</w:t>
      </w:r>
      <w:r w:rsidRPr="00006AE4">
        <w:rPr>
          <w:rFonts w:ascii="Times New Roman" w:hAnsi="Times New Roman"/>
          <w:bCs/>
          <w:sz w:val="28"/>
        </w:rPr>
        <w:t xml:space="preserve"> результат подпрограммы.</w:t>
      </w:r>
    </w:p>
    <w:p w:rsidR="008E56A7" w:rsidRPr="00006AE4" w:rsidRDefault="008E56A7" w:rsidP="004349DF">
      <w:pPr>
        <w:pStyle w:val="a5"/>
        <w:ind w:firstLine="567"/>
        <w:jc w:val="center"/>
        <w:rPr>
          <w:sz w:val="28"/>
        </w:rPr>
      </w:pPr>
    </w:p>
    <w:p w:rsidR="008E56A7" w:rsidRPr="00006AE4" w:rsidRDefault="008E56A7" w:rsidP="004349DF">
      <w:pPr>
        <w:pStyle w:val="a5"/>
        <w:ind w:firstLine="567"/>
        <w:jc w:val="both"/>
        <w:rPr>
          <w:rFonts w:ascii="Times New Roman" w:hAnsi="Times New Roman"/>
          <w:sz w:val="28"/>
        </w:rPr>
      </w:pPr>
      <w:r w:rsidRPr="00006AE4">
        <w:rPr>
          <w:rFonts w:ascii="Times New Roman" w:hAnsi="Times New Roman"/>
          <w:sz w:val="28"/>
        </w:rPr>
        <w:tab/>
        <w:t>Оснащение муниципальных учреждений Марксовского муниципального района системами видеонаблюдения.</w:t>
      </w:r>
    </w:p>
    <w:p w:rsidR="008E56A7" w:rsidRPr="00006AE4" w:rsidRDefault="008E56A7" w:rsidP="004349DF">
      <w:pPr>
        <w:ind w:firstLine="567"/>
        <w:jc w:val="both"/>
        <w:rPr>
          <w:rFonts w:ascii="Times New Roman" w:hAnsi="Times New Roman"/>
          <w:sz w:val="28"/>
          <w:szCs w:val="28"/>
        </w:rPr>
      </w:pPr>
      <w:r w:rsidRPr="00006AE4">
        <w:rPr>
          <w:rFonts w:ascii="Times New Roman" w:hAnsi="Times New Roman"/>
          <w:sz w:val="28"/>
          <w:szCs w:val="28"/>
        </w:rPr>
        <w:t xml:space="preserve">     Оснащение зданий общеобразовательных учреждений и здания администрации Марксовского муниципального района системой контроля и управления доступо</w:t>
      </w:r>
      <w:r w:rsidR="009F02BC" w:rsidRPr="00006AE4">
        <w:rPr>
          <w:rFonts w:ascii="Times New Roman" w:hAnsi="Times New Roman"/>
          <w:sz w:val="28"/>
          <w:szCs w:val="28"/>
        </w:rPr>
        <w:t>м прохода в здания</w:t>
      </w:r>
      <w:r w:rsidRPr="00006AE4">
        <w:rPr>
          <w:rFonts w:ascii="Times New Roman" w:hAnsi="Times New Roman"/>
          <w:sz w:val="28"/>
          <w:szCs w:val="28"/>
        </w:rPr>
        <w:t xml:space="preserve">.  </w:t>
      </w:r>
    </w:p>
    <w:p w:rsidR="008E56A7" w:rsidRPr="00006AE4" w:rsidRDefault="008E56A7" w:rsidP="004349DF">
      <w:pPr>
        <w:ind w:firstLine="567"/>
        <w:jc w:val="center"/>
        <w:rPr>
          <w:rFonts w:ascii="Times New Roman" w:hAnsi="Times New Roman"/>
          <w:sz w:val="28"/>
          <w:szCs w:val="28"/>
        </w:rPr>
      </w:pPr>
    </w:p>
    <w:p w:rsidR="008E56A7" w:rsidRPr="00006AE4" w:rsidRDefault="008E56A7" w:rsidP="004349DF">
      <w:pPr>
        <w:ind w:firstLine="567"/>
        <w:jc w:val="center"/>
        <w:rPr>
          <w:rFonts w:ascii="Times New Roman" w:hAnsi="Times New Roman"/>
          <w:sz w:val="28"/>
          <w:szCs w:val="28"/>
        </w:rPr>
      </w:pPr>
      <w:r w:rsidRPr="00006AE4">
        <w:rPr>
          <w:rFonts w:ascii="Times New Roman" w:hAnsi="Times New Roman"/>
          <w:sz w:val="28"/>
          <w:szCs w:val="28"/>
        </w:rPr>
        <w:t>7. Описание системы  управления реализацией подпрограммы.</w:t>
      </w:r>
    </w:p>
    <w:p w:rsidR="008E56A7" w:rsidRPr="00006AE4" w:rsidRDefault="008E56A7" w:rsidP="004349DF">
      <w:pPr>
        <w:ind w:firstLine="567"/>
        <w:jc w:val="both"/>
        <w:rPr>
          <w:rFonts w:ascii="Times New Roman" w:hAnsi="Times New Roman"/>
          <w:sz w:val="28"/>
          <w:szCs w:val="28"/>
        </w:rPr>
      </w:pPr>
    </w:p>
    <w:p w:rsidR="008E56A7" w:rsidRPr="00006AE4" w:rsidRDefault="008E56A7" w:rsidP="004349DF">
      <w:pPr>
        <w:pStyle w:val="300"/>
        <w:shd w:val="clear" w:color="auto" w:fill="auto"/>
        <w:spacing w:before="0" w:after="0"/>
        <w:ind w:right="20" w:firstLine="567"/>
        <w:rPr>
          <w:sz w:val="28"/>
          <w:szCs w:val="28"/>
        </w:rPr>
      </w:pPr>
      <w:r w:rsidRPr="00006AE4">
        <w:rPr>
          <w:rStyle w:val="11"/>
          <w:sz w:val="28"/>
          <w:szCs w:val="28"/>
        </w:rPr>
        <w:t xml:space="preserve"> Оперативное управление муниципальной программой и контроль за ходом ее реализации осуществляет </w:t>
      </w:r>
      <w:r w:rsidR="009F02BC" w:rsidRPr="00006AE4">
        <w:rPr>
          <w:rStyle w:val="11"/>
          <w:sz w:val="28"/>
          <w:szCs w:val="28"/>
        </w:rPr>
        <w:t>отдел</w:t>
      </w:r>
      <w:r w:rsidRPr="00006AE4">
        <w:rPr>
          <w:rStyle w:val="11"/>
          <w:sz w:val="28"/>
          <w:szCs w:val="28"/>
        </w:rPr>
        <w:t xml:space="preserve"> по делам </w:t>
      </w:r>
      <w:r w:rsidRPr="00006AE4">
        <w:rPr>
          <w:sz w:val="28"/>
          <w:szCs w:val="28"/>
        </w:rPr>
        <w:t xml:space="preserve"> ГО и ЧС  администрации Марксовского муниципального района. </w:t>
      </w:r>
      <w:r w:rsidRPr="00006AE4">
        <w:rPr>
          <w:rStyle w:val="28"/>
          <w:sz w:val="28"/>
          <w:szCs w:val="28"/>
        </w:rPr>
        <w:t xml:space="preserve"> администрации Марксовского муниципального района Саратовской области</w:t>
      </w:r>
      <w:r w:rsidRPr="00006AE4">
        <w:rPr>
          <w:rStyle w:val="11"/>
          <w:sz w:val="28"/>
          <w:szCs w:val="28"/>
        </w:rPr>
        <w:t>.</w:t>
      </w:r>
    </w:p>
    <w:p w:rsidR="008E56A7" w:rsidRPr="00006AE4" w:rsidRDefault="008E56A7" w:rsidP="004349DF">
      <w:pPr>
        <w:pStyle w:val="300"/>
        <w:shd w:val="clear" w:color="auto" w:fill="auto"/>
        <w:spacing w:before="0" w:after="0"/>
        <w:ind w:right="20" w:firstLine="567"/>
        <w:rPr>
          <w:rStyle w:val="11"/>
          <w:sz w:val="28"/>
          <w:szCs w:val="28"/>
          <w:shd w:val="clear" w:color="auto" w:fill="auto"/>
        </w:rPr>
      </w:pPr>
      <w:r w:rsidRPr="00006AE4">
        <w:rPr>
          <w:rStyle w:val="11"/>
          <w:sz w:val="28"/>
          <w:szCs w:val="28"/>
        </w:rPr>
        <w:t xml:space="preserve">Ответственность за реализацию основных мероприятий подпрограмм и достижение утвержденных значений целевых индикаторов (показателей) </w:t>
      </w:r>
      <w:r w:rsidRPr="00006AE4">
        <w:rPr>
          <w:rStyle w:val="11"/>
          <w:sz w:val="28"/>
          <w:szCs w:val="28"/>
        </w:rPr>
        <w:lastRenderedPageBreak/>
        <w:t>мероприятий подпрограмм несут исполнители основных мероприятий подпрограмм, указанные в соответствующих разделах подпрограмм.</w:t>
      </w:r>
    </w:p>
    <w:p w:rsidR="008E56A7" w:rsidRPr="00006AE4" w:rsidRDefault="008E56A7" w:rsidP="004349DF">
      <w:pPr>
        <w:pStyle w:val="300"/>
        <w:shd w:val="clear" w:color="auto" w:fill="auto"/>
        <w:spacing w:before="0" w:after="0"/>
        <w:ind w:firstLine="567"/>
        <w:rPr>
          <w:sz w:val="28"/>
          <w:szCs w:val="28"/>
        </w:rPr>
      </w:pPr>
      <w:r w:rsidRPr="00006AE4">
        <w:rPr>
          <w:rStyle w:val="11"/>
          <w:sz w:val="28"/>
          <w:szCs w:val="28"/>
        </w:rPr>
        <w:t>Контроль за исполнением муниципальной программы включает:</w:t>
      </w:r>
    </w:p>
    <w:p w:rsidR="008E56A7" w:rsidRPr="00006AE4" w:rsidRDefault="008E56A7" w:rsidP="004349DF">
      <w:pPr>
        <w:pStyle w:val="300"/>
        <w:numPr>
          <w:ilvl w:val="0"/>
          <w:numId w:val="6"/>
        </w:numPr>
        <w:shd w:val="clear" w:color="auto" w:fill="auto"/>
        <w:tabs>
          <w:tab w:val="left" w:pos="865"/>
        </w:tabs>
        <w:spacing w:before="0" w:after="0"/>
        <w:ind w:left="0" w:right="20" w:firstLine="567"/>
        <w:rPr>
          <w:sz w:val="28"/>
          <w:szCs w:val="28"/>
        </w:rPr>
      </w:pPr>
      <w:r w:rsidRPr="00006AE4">
        <w:rPr>
          <w:rStyle w:val="11"/>
          <w:sz w:val="28"/>
          <w:szCs w:val="28"/>
        </w:rPr>
        <w:t>годовую отчетность о реализации мероприятий подпрограммы;</w:t>
      </w:r>
    </w:p>
    <w:p w:rsidR="008E56A7" w:rsidRPr="00006AE4" w:rsidRDefault="008E56A7" w:rsidP="004349DF">
      <w:pPr>
        <w:pStyle w:val="300"/>
        <w:numPr>
          <w:ilvl w:val="0"/>
          <w:numId w:val="6"/>
        </w:numPr>
        <w:shd w:val="clear" w:color="auto" w:fill="auto"/>
        <w:tabs>
          <w:tab w:val="left" w:pos="862"/>
        </w:tabs>
        <w:spacing w:before="0" w:after="0"/>
        <w:ind w:left="0" w:firstLine="567"/>
        <w:rPr>
          <w:sz w:val="28"/>
          <w:szCs w:val="28"/>
        </w:rPr>
      </w:pPr>
      <w:r w:rsidRPr="00006AE4">
        <w:rPr>
          <w:rStyle w:val="11"/>
          <w:sz w:val="28"/>
          <w:szCs w:val="28"/>
        </w:rPr>
        <w:t>контроль за качеством реализуемых подпрограммных мероприятий;</w:t>
      </w:r>
    </w:p>
    <w:p w:rsidR="008E56A7" w:rsidRPr="00006AE4" w:rsidRDefault="008E56A7" w:rsidP="004349DF">
      <w:pPr>
        <w:pStyle w:val="300"/>
        <w:numPr>
          <w:ilvl w:val="0"/>
          <w:numId w:val="6"/>
        </w:numPr>
        <w:shd w:val="clear" w:color="auto" w:fill="auto"/>
        <w:tabs>
          <w:tab w:val="left" w:pos="870"/>
        </w:tabs>
        <w:spacing w:before="0" w:after="0"/>
        <w:ind w:left="0" w:right="20" w:firstLine="567"/>
        <w:rPr>
          <w:sz w:val="28"/>
          <w:szCs w:val="28"/>
        </w:rPr>
      </w:pPr>
      <w:r w:rsidRPr="00006AE4">
        <w:rPr>
          <w:rStyle w:val="11"/>
          <w:sz w:val="28"/>
          <w:szCs w:val="28"/>
        </w:rPr>
        <w:t>ежегодный мониторинг эффективности реализации муниципальной программы.</w:t>
      </w:r>
    </w:p>
    <w:p w:rsidR="008E56A7" w:rsidRPr="00006AE4" w:rsidRDefault="008E56A7" w:rsidP="004349DF">
      <w:pPr>
        <w:pStyle w:val="300"/>
        <w:shd w:val="clear" w:color="auto" w:fill="auto"/>
        <w:spacing w:before="0" w:after="0"/>
        <w:ind w:right="20" w:firstLine="567"/>
        <w:rPr>
          <w:sz w:val="28"/>
          <w:szCs w:val="28"/>
        </w:rPr>
      </w:pPr>
      <w:r w:rsidRPr="00006AE4">
        <w:rPr>
          <w:rStyle w:val="11"/>
          <w:sz w:val="28"/>
          <w:szCs w:val="28"/>
        </w:rPr>
        <w:t>Реализация и финансирование подпрограммы осуществляются в соответствии с перечнем подпрограммных мероприятий на основании нормативных правовых актов, действующих на территории Марксовского муниципального района Саратовской области, муниципальных контрактов (договоров), заключаемых муниципальным заказчиком с поставщиками (подрядчиками, исполнителями) на поставку товаров, выполнение работ и оказание услуг.</w:t>
      </w:r>
    </w:p>
    <w:p w:rsidR="008E56A7" w:rsidRPr="00006AE4" w:rsidRDefault="008E56A7" w:rsidP="004349DF">
      <w:pPr>
        <w:pStyle w:val="300"/>
        <w:shd w:val="clear" w:color="auto" w:fill="auto"/>
        <w:spacing w:before="0" w:after="0"/>
        <w:ind w:right="20" w:firstLine="567"/>
        <w:rPr>
          <w:sz w:val="28"/>
          <w:szCs w:val="28"/>
        </w:rPr>
      </w:pPr>
      <w:r w:rsidRPr="00006AE4">
        <w:rPr>
          <w:rStyle w:val="11"/>
          <w:sz w:val="28"/>
          <w:szCs w:val="28"/>
        </w:rPr>
        <w:t>Подпрограмма считается завершенной после выполнения плана подпрограммных мероприятий в полном объеме и (или) достижения цели подпрограммы.</w:t>
      </w:r>
    </w:p>
    <w:p w:rsidR="008E56A7" w:rsidRPr="00006AE4" w:rsidRDefault="008E56A7" w:rsidP="004349DF">
      <w:pPr>
        <w:pStyle w:val="300"/>
        <w:shd w:val="clear" w:color="auto" w:fill="auto"/>
        <w:spacing w:before="0" w:after="0"/>
        <w:ind w:right="20" w:firstLine="567"/>
        <w:rPr>
          <w:sz w:val="28"/>
          <w:szCs w:val="28"/>
          <w:shd w:val="clear" w:color="auto" w:fill="FFFFFF"/>
        </w:rPr>
      </w:pPr>
      <w:r w:rsidRPr="00006AE4">
        <w:rPr>
          <w:rStyle w:val="11"/>
          <w:sz w:val="28"/>
          <w:szCs w:val="28"/>
        </w:rPr>
        <w:t>С учетом достижений по годам ожидаемых результатов реализации подпрограммы муниципальной программы будут формироваться предложения по внесению необходимых изменений.</w:t>
      </w:r>
    </w:p>
    <w:p w:rsidR="008E56A7" w:rsidRDefault="008E56A7"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EA3876">
      <w:pPr>
        <w:pStyle w:val="300"/>
        <w:shd w:val="clear" w:color="auto" w:fill="auto"/>
        <w:spacing w:before="0" w:after="0" w:line="240" w:lineRule="auto"/>
        <w:ind w:firstLine="0"/>
        <w:rPr>
          <w:sz w:val="28"/>
          <w:szCs w:val="28"/>
        </w:rPr>
      </w:pPr>
      <w:r>
        <w:rPr>
          <w:sz w:val="28"/>
          <w:szCs w:val="28"/>
        </w:rPr>
        <w:t>Руководитель аппарата администрации</w:t>
      </w:r>
    </w:p>
    <w:p w:rsidR="00EA3876" w:rsidRDefault="00EA3876" w:rsidP="00EA3876">
      <w:pPr>
        <w:pStyle w:val="300"/>
        <w:shd w:val="clear" w:color="auto" w:fill="auto"/>
        <w:spacing w:before="0" w:after="0" w:line="240" w:lineRule="auto"/>
        <w:ind w:firstLine="0"/>
        <w:rPr>
          <w:sz w:val="28"/>
          <w:szCs w:val="28"/>
        </w:rPr>
      </w:pPr>
      <w:r>
        <w:rPr>
          <w:sz w:val="28"/>
          <w:szCs w:val="28"/>
        </w:rPr>
        <w:t>муниципального района                                                              А.В. Некрасов</w:t>
      </w: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EA3876" w:rsidRDefault="00EA3876" w:rsidP="004349DF">
      <w:pPr>
        <w:pStyle w:val="300"/>
        <w:shd w:val="clear" w:color="auto" w:fill="auto"/>
        <w:spacing w:before="0" w:after="0" w:line="240" w:lineRule="auto"/>
        <w:ind w:firstLine="567"/>
        <w:rPr>
          <w:sz w:val="28"/>
          <w:szCs w:val="28"/>
        </w:rPr>
      </w:pPr>
    </w:p>
    <w:p w:rsidR="008E56A7" w:rsidRPr="00006AE4" w:rsidRDefault="008E56A7" w:rsidP="007A49D3">
      <w:pPr>
        <w:pStyle w:val="300"/>
        <w:shd w:val="clear" w:color="auto" w:fill="auto"/>
        <w:spacing w:before="0" w:after="0" w:line="260" w:lineRule="exact"/>
        <w:ind w:left="5103" w:right="23" w:firstLine="0"/>
        <w:rPr>
          <w:sz w:val="28"/>
          <w:szCs w:val="28"/>
        </w:rPr>
      </w:pPr>
      <w:r w:rsidRPr="00006AE4">
        <w:rPr>
          <w:sz w:val="28"/>
          <w:szCs w:val="28"/>
        </w:rPr>
        <w:lastRenderedPageBreak/>
        <w:t>Приложение № 1</w:t>
      </w:r>
    </w:p>
    <w:p w:rsidR="008E56A7" w:rsidRPr="00006AE4" w:rsidRDefault="008E56A7" w:rsidP="007A49D3">
      <w:pPr>
        <w:pStyle w:val="300"/>
        <w:shd w:val="clear" w:color="auto" w:fill="auto"/>
        <w:spacing w:before="0" w:after="0" w:line="260" w:lineRule="exact"/>
        <w:ind w:left="5103" w:right="23" w:firstLine="0"/>
        <w:rPr>
          <w:sz w:val="28"/>
          <w:szCs w:val="28"/>
        </w:rPr>
      </w:pPr>
      <w:r w:rsidRPr="00006AE4">
        <w:rPr>
          <w:sz w:val="28"/>
          <w:szCs w:val="28"/>
        </w:rPr>
        <w:t>к муниципальной программе</w:t>
      </w:r>
    </w:p>
    <w:p w:rsidR="008E56A7" w:rsidRPr="00006AE4" w:rsidRDefault="008E56A7" w:rsidP="007A49D3">
      <w:pPr>
        <w:autoSpaceDE w:val="0"/>
        <w:autoSpaceDN w:val="0"/>
        <w:adjustRightInd w:val="0"/>
        <w:spacing w:line="260" w:lineRule="exact"/>
        <w:ind w:firstLine="720"/>
        <w:jc w:val="right"/>
        <w:rPr>
          <w:rFonts w:ascii="Times New Roman" w:hAnsi="Times New Roman" w:cs="Times New Roman"/>
          <w:sz w:val="28"/>
          <w:szCs w:val="28"/>
          <w:lang w:eastAsia="ru-RU"/>
        </w:rPr>
      </w:pPr>
    </w:p>
    <w:p w:rsidR="008E56A7" w:rsidRPr="00006AE4" w:rsidRDefault="008E56A7" w:rsidP="007A49D3">
      <w:pPr>
        <w:autoSpaceDE w:val="0"/>
        <w:autoSpaceDN w:val="0"/>
        <w:adjustRightInd w:val="0"/>
        <w:spacing w:line="260" w:lineRule="exact"/>
        <w:ind w:firstLine="720"/>
        <w:jc w:val="center"/>
        <w:rPr>
          <w:rFonts w:ascii="Times New Roman" w:hAnsi="Times New Roman" w:cs="Times New Roman"/>
          <w:sz w:val="28"/>
          <w:szCs w:val="28"/>
          <w:lang w:eastAsia="ru-RU"/>
        </w:rPr>
      </w:pPr>
      <w:r w:rsidRPr="00006AE4">
        <w:rPr>
          <w:rFonts w:ascii="Times New Roman" w:hAnsi="Times New Roman" w:cs="Times New Roman"/>
          <w:sz w:val="28"/>
          <w:szCs w:val="28"/>
        </w:rPr>
        <w:t>Перечень основных мероприятий подпрограмм муниципальной программы и целевых индикаторов (показателей) их выполнения.</w:t>
      </w:r>
    </w:p>
    <w:p w:rsidR="008E56A7" w:rsidRPr="00006AE4" w:rsidRDefault="008E56A7" w:rsidP="007A49D3">
      <w:pPr>
        <w:autoSpaceDE w:val="0"/>
        <w:autoSpaceDN w:val="0"/>
        <w:adjustRightInd w:val="0"/>
        <w:spacing w:line="260" w:lineRule="exact"/>
        <w:ind w:firstLine="720"/>
        <w:jc w:val="right"/>
        <w:rPr>
          <w:rFonts w:ascii="Times New Roman" w:hAnsi="Times New Roman" w:cs="Times New Roman"/>
          <w:sz w:val="28"/>
          <w:szCs w:val="28"/>
          <w:lang w:eastAsia="ru-RU"/>
        </w:rPr>
      </w:pPr>
    </w:p>
    <w:tbl>
      <w:tblPr>
        <w:tblW w:w="10225" w:type="dxa"/>
        <w:jc w:val="center"/>
        <w:tblInd w:w="-901" w:type="dxa"/>
        <w:tblBorders>
          <w:top w:val="single" w:sz="4" w:space="0" w:color="auto"/>
          <w:left w:val="single" w:sz="4" w:space="0" w:color="auto"/>
          <w:bottom w:val="single" w:sz="4" w:space="0" w:color="auto"/>
          <w:right w:val="single" w:sz="4" w:space="0" w:color="auto"/>
        </w:tblBorders>
        <w:tblLayout w:type="fixed"/>
        <w:tblLook w:val="0000"/>
      </w:tblPr>
      <w:tblGrid>
        <w:gridCol w:w="793"/>
        <w:gridCol w:w="3895"/>
        <w:gridCol w:w="2410"/>
        <w:gridCol w:w="1417"/>
        <w:gridCol w:w="1710"/>
      </w:tblGrid>
      <w:tr w:rsidR="008E56A7" w:rsidRPr="00006AE4" w:rsidTr="007A49D3">
        <w:trPr>
          <w:jc w:val="center"/>
        </w:trPr>
        <w:tc>
          <w:tcPr>
            <w:tcW w:w="793" w:type="dxa"/>
            <w:vMerge w:val="restart"/>
            <w:tcBorders>
              <w:top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 п/п</w:t>
            </w:r>
          </w:p>
        </w:tc>
        <w:tc>
          <w:tcPr>
            <w:tcW w:w="3895" w:type="dxa"/>
            <w:vMerge w:val="restart"/>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Наименование мероприятий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Участник муниципальной программы</w:t>
            </w:r>
          </w:p>
        </w:tc>
        <w:tc>
          <w:tcPr>
            <w:tcW w:w="3127" w:type="dxa"/>
            <w:gridSpan w:val="2"/>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Срок</w:t>
            </w:r>
          </w:p>
        </w:tc>
      </w:tr>
      <w:tr w:rsidR="008E56A7" w:rsidRPr="00006AE4" w:rsidTr="007A49D3">
        <w:trPr>
          <w:jc w:val="center"/>
        </w:trPr>
        <w:tc>
          <w:tcPr>
            <w:tcW w:w="793" w:type="dxa"/>
            <w:vMerge/>
            <w:tcBorders>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3895" w:type="dxa"/>
            <w:vMerge/>
            <w:tcBorders>
              <w:top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A49D3" w:rsidRDefault="008E56A7" w:rsidP="007A49D3">
            <w:pPr>
              <w:autoSpaceDE w:val="0"/>
              <w:autoSpaceDN w:val="0"/>
              <w:adjustRightInd w:val="0"/>
              <w:spacing w:line="260" w:lineRule="exact"/>
              <w:ind w:left="-47" w:right="-65"/>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начала реализа</w:t>
            </w:r>
          </w:p>
          <w:p w:rsidR="008E56A7" w:rsidRPr="00006AE4" w:rsidRDefault="008E56A7" w:rsidP="007A49D3">
            <w:pPr>
              <w:autoSpaceDE w:val="0"/>
              <w:autoSpaceDN w:val="0"/>
              <w:adjustRightInd w:val="0"/>
              <w:spacing w:line="260" w:lineRule="exact"/>
              <w:ind w:left="-47" w:right="-65"/>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ции</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окончания реализации</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EA3876">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7"/>
              <w:spacing w:line="260" w:lineRule="exact"/>
              <w:jc w:val="center"/>
              <w:rPr>
                <w:rFonts w:ascii="Times New Roman" w:hAnsi="Times New Roman" w:cs="Times New Roman"/>
                <w:sz w:val="28"/>
                <w:szCs w:val="28"/>
              </w:rPr>
            </w:pPr>
          </w:p>
        </w:tc>
        <w:tc>
          <w:tcPr>
            <w:tcW w:w="9432" w:type="dxa"/>
            <w:gridSpan w:val="4"/>
            <w:tcBorders>
              <w:top w:val="single" w:sz="4" w:space="0" w:color="auto"/>
              <w:left w:val="single" w:sz="4" w:space="0" w:color="auto"/>
              <w:bottom w:val="single" w:sz="4" w:space="0" w:color="auto"/>
            </w:tcBorders>
          </w:tcPr>
          <w:p w:rsidR="008E56A7" w:rsidRPr="00006AE4" w:rsidRDefault="008E56A7" w:rsidP="007A49D3">
            <w:pPr>
              <w:pStyle w:val="a7"/>
              <w:spacing w:line="260" w:lineRule="exact"/>
              <w:jc w:val="center"/>
              <w:rPr>
                <w:rFonts w:ascii="Times New Roman" w:hAnsi="Times New Roman" w:cs="Times New Roman"/>
                <w:sz w:val="28"/>
                <w:szCs w:val="28"/>
              </w:rPr>
            </w:pPr>
            <w:r w:rsidRPr="00006AE4">
              <w:rPr>
                <w:rFonts w:ascii="Times New Roman" w:hAnsi="Times New Roman" w:cs="Times New Roman"/>
                <w:sz w:val="28"/>
                <w:szCs w:val="28"/>
              </w:rPr>
              <w:t>Подпрограмма 1</w:t>
            </w:r>
          </w:p>
          <w:p w:rsidR="008E56A7" w:rsidRPr="00006AE4" w:rsidRDefault="008E56A7" w:rsidP="007A49D3">
            <w:pPr>
              <w:pStyle w:val="a7"/>
              <w:spacing w:line="260" w:lineRule="exact"/>
              <w:jc w:val="center"/>
              <w:rPr>
                <w:rFonts w:ascii="Times New Roman" w:hAnsi="Times New Roman" w:cs="Times New Roman"/>
                <w:sz w:val="28"/>
                <w:szCs w:val="28"/>
              </w:rPr>
            </w:pPr>
            <w:r w:rsidRPr="00006AE4">
              <w:rPr>
                <w:rFonts w:ascii="Times New Roman" w:hAnsi="Times New Roman" w:cs="Times New Roman"/>
                <w:sz w:val="28"/>
                <w:szCs w:val="28"/>
              </w:rPr>
              <w:t xml:space="preserve"> «Профилактика правонарушений в Марксовском муниципальном районе Саратовской области на 2015-2017 годы»</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Основное мероприятие:</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lang w:eastAsia="ru-RU"/>
              </w:rPr>
              <w:t>Проведение организационных мероприятий.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w:t>
            </w:r>
            <w:r w:rsidR="00EE348F" w:rsidRPr="00006AE4">
              <w:rPr>
                <w:rFonts w:ascii="Times New Roman" w:hAnsi="Times New Roman" w:cs="Times New Roman"/>
                <w:sz w:val="28"/>
                <w:szCs w:val="28"/>
                <w:lang w:eastAsia="ru-RU"/>
              </w:rPr>
              <w:t>ных отношений администрации  Марксовского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1.1.</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1:</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rPr>
              <w:t>Организация работы межведомственной комиссии по профилактике правонарушений Марксовского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w:t>
            </w:r>
            <w:r w:rsidR="00EE348F" w:rsidRPr="00006AE4">
              <w:rPr>
                <w:rFonts w:ascii="Times New Roman" w:hAnsi="Times New Roman" w:cs="Times New Roman"/>
                <w:sz w:val="28"/>
                <w:szCs w:val="28"/>
                <w:lang w:eastAsia="ru-RU"/>
              </w:rPr>
              <w:t>ных отношений администрации  Марксовского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1.2.</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Мероприятие 2: </w:t>
            </w:r>
          </w:p>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cs="Times New Roman"/>
                <w:sz w:val="28"/>
                <w:szCs w:val="28"/>
              </w:rPr>
              <w:t>Организация работы межведомственной комиссии по противодействию злоупотреблению наркотическими средствами и их незаконному обороту.</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EE348F" w:rsidRPr="00006AE4">
              <w:rPr>
                <w:rFonts w:ascii="Times New Roman" w:hAnsi="Times New Roman" w:cs="Times New Roman"/>
                <w:sz w:val="28"/>
                <w:szCs w:val="28"/>
                <w:lang w:eastAsia="ru-RU"/>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trHeight w:val="743"/>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Основное мероприятие:</w:t>
            </w:r>
            <w:r w:rsidRPr="00006AE4">
              <w:rPr>
                <w:bCs/>
                <w:sz w:val="28"/>
                <w:szCs w:val="28"/>
              </w:rPr>
              <w:t xml:space="preserve"> </w:t>
            </w:r>
            <w:r w:rsidRPr="00006AE4">
              <w:rPr>
                <w:rFonts w:ascii="Times New Roman" w:hAnsi="Times New Roman" w:cs="Times New Roman"/>
                <w:bCs/>
                <w:sz w:val="28"/>
                <w:szCs w:val="28"/>
              </w:rPr>
              <w:t>«Нормативно-правовое обеспечение профилактики правонарушений».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EE348F" w:rsidRPr="00006AE4">
              <w:rPr>
                <w:rFonts w:ascii="Times New Roman" w:hAnsi="Times New Roman" w:cs="Times New Roman"/>
                <w:sz w:val="28"/>
                <w:szCs w:val="28"/>
                <w:lang w:eastAsia="ru-RU"/>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sz w:val="28"/>
                <w:szCs w:val="28"/>
                <w:lang w:eastAsia="ru-RU"/>
              </w:rPr>
            </w:pPr>
            <w:r w:rsidRPr="00006AE4">
              <w:rPr>
                <w:rFonts w:ascii="Times New Roman" w:hAnsi="Times New Roman"/>
                <w:sz w:val="28"/>
                <w:szCs w:val="28"/>
                <w:lang w:eastAsia="ru-RU"/>
              </w:rPr>
              <w:t>2.1.</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 xml:space="preserve">Мероприятие 1:             </w:t>
            </w:r>
          </w:p>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sz w:val="28"/>
                <w:szCs w:val="28"/>
              </w:rPr>
              <w:t xml:space="preserve">«О резервировании (квотировании) рабочих мест на предприятиях и организациях района для граждан испытывающих трудности в поиске работы» и организация временного трудоустройства граждан, </w:t>
            </w:r>
            <w:r w:rsidRPr="00006AE4">
              <w:rPr>
                <w:rFonts w:ascii="Times New Roman" w:hAnsi="Times New Roman"/>
                <w:sz w:val="28"/>
                <w:szCs w:val="28"/>
              </w:rPr>
              <w:lastRenderedPageBreak/>
              <w:t>указанных категорий.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lastRenderedPageBreak/>
              <w:t xml:space="preserve">ГКУ СО «Центр занятости населения                  </w:t>
            </w:r>
            <w:r w:rsidRPr="00006AE4">
              <w:rPr>
                <w:rFonts w:ascii="Times New Roman" w:hAnsi="Times New Roman"/>
                <w:sz w:val="28"/>
                <w:szCs w:val="28"/>
              </w:rPr>
              <w:t xml:space="preserve">        </w:t>
            </w:r>
            <w:r w:rsidRPr="00006AE4">
              <w:rPr>
                <w:rFonts w:ascii="Times New Roman" w:hAnsi="Times New Roman" w:cs="Times New Roman"/>
                <w:sz w:val="28"/>
                <w:szCs w:val="28"/>
              </w:rPr>
              <w:t xml:space="preserve">г. Маркса» </w:t>
            </w:r>
            <w:r w:rsidRPr="00006AE4">
              <w:rPr>
                <w:rFonts w:ascii="Times New Roman" w:hAnsi="Times New Roman"/>
                <w:sz w:val="28"/>
                <w:szCs w:val="28"/>
              </w:rPr>
              <w:t xml:space="preserve">                  </w:t>
            </w:r>
            <w:r w:rsidRPr="00006AE4">
              <w:rPr>
                <w:rFonts w:ascii="Times New Roman" w:hAnsi="Times New Roman" w:cs="Times New Roman"/>
                <w:sz w:val="28"/>
                <w:szCs w:val="28"/>
              </w:rPr>
              <w:t>(по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ежегодно</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ежегодно</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lang w:eastAsia="ru-RU"/>
              </w:rPr>
              <w:lastRenderedPageBreak/>
              <w:t>2.2.</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 xml:space="preserve">Мероприятие 2:        </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«Об организации временных работ для подростков в возрасте 14-17 лет».</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 xml:space="preserve">ГКУ СО «Центр занятости населения                  </w:t>
            </w:r>
            <w:r w:rsidRPr="00006AE4">
              <w:rPr>
                <w:rFonts w:ascii="Times New Roman" w:hAnsi="Times New Roman"/>
                <w:sz w:val="28"/>
                <w:szCs w:val="28"/>
              </w:rPr>
              <w:t xml:space="preserve">        </w:t>
            </w:r>
            <w:r w:rsidRPr="00006AE4">
              <w:rPr>
                <w:rFonts w:ascii="Times New Roman" w:hAnsi="Times New Roman" w:cs="Times New Roman"/>
                <w:sz w:val="28"/>
                <w:szCs w:val="28"/>
              </w:rPr>
              <w:t xml:space="preserve">г. Маркса» </w:t>
            </w:r>
            <w:r w:rsidRPr="00006AE4">
              <w:rPr>
                <w:rFonts w:ascii="Times New Roman" w:hAnsi="Times New Roman"/>
                <w:sz w:val="28"/>
                <w:szCs w:val="28"/>
              </w:rPr>
              <w:t xml:space="preserve">                  </w:t>
            </w:r>
            <w:r w:rsidRPr="00006AE4">
              <w:rPr>
                <w:rFonts w:ascii="Times New Roman" w:hAnsi="Times New Roman" w:cs="Times New Roman"/>
                <w:sz w:val="28"/>
                <w:szCs w:val="28"/>
              </w:rPr>
              <w:t>(по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lang w:eastAsia="ru-RU"/>
              </w:rPr>
              <w:t>3.</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Основное мероприятие:</w:t>
            </w:r>
          </w:p>
          <w:p w:rsidR="008E56A7" w:rsidRPr="00006AE4" w:rsidRDefault="008E56A7" w:rsidP="007A49D3">
            <w:pPr>
              <w:pStyle w:val="a5"/>
              <w:spacing w:line="260" w:lineRule="exact"/>
              <w:ind w:firstLine="0"/>
              <w:rPr>
                <w:rFonts w:ascii="Times New Roman" w:hAnsi="Times New Roman"/>
                <w:sz w:val="28"/>
                <w:highlight w:val="yellow"/>
                <w:lang w:eastAsia="ru-RU"/>
              </w:rPr>
            </w:pPr>
            <w:r w:rsidRPr="00006AE4">
              <w:rPr>
                <w:rFonts w:ascii="Times New Roman" w:hAnsi="Times New Roman"/>
                <w:bCs/>
                <w:sz w:val="28"/>
              </w:rPr>
              <w:t>Профилактика правонарушений в масштабах 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8535A9" w:rsidRPr="00006AE4">
              <w:rPr>
                <w:rFonts w:ascii="Times New Roman" w:hAnsi="Times New Roman" w:cs="Times New Roman"/>
                <w:sz w:val="28"/>
                <w:szCs w:val="28"/>
                <w:lang w:eastAsia="ru-RU"/>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3.1.</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cs="Times New Roman"/>
                <w:sz w:val="28"/>
                <w:szCs w:val="28"/>
                <w:lang w:eastAsia="ru-RU"/>
              </w:rPr>
              <w:t>Мероприятие 1:</w:t>
            </w:r>
            <w:r w:rsidRPr="00006AE4">
              <w:rPr>
                <w:rFonts w:ascii="Times New Roman" w:hAnsi="Times New Roman"/>
                <w:sz w:val="28"/>
                <w:szCs w:val="28"/>
                <w:lang w:eastAsia="ru-RU"/>
              </w:rPr>
              <w:t xml:space="preserve"> </w:t>
            </w:r>
          </w:p>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 xml:space="preserve"> </w:t>
            </w:r>
            <w:r w:rsidRPr="00006AE4">
              <w:rPr>
                <w:rFonts w:ascii="Times New Roman" w:hAnsi="Times New Roman" w:cs="Times New Roman"/>
                <w:sz w:val="28"/>
                <w:szCs w:val="28"/>
              </w:rPr>
              <w:t>Заседание «Клуба работодателей» по вопросу содействия в трудоустройстве слабозащищенных категорий и в том числе для граждан, освобожденных из учреждений исполнения наказания.</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ГКУ СО «Центр занятости населения      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ежеквартально</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Ежеквартально</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sz w:val="28"/>
                <w:szCs w:val="28"/>
                <w:lang w:eastAsia="ru-RU"/>
              </w:rPr>
            </w:pPr>
            <w:r w:rsidRPr="00006AE4">
              <w:rPr>
                <w:rFonts w:ascii="Times New Roman" w:hAnsi="Times New Roman"/>
                <w:sz w:val="28"/>
                <w:szCs w:val="28"/>
                <w:lang w:eastAsia="ru-RU"/>
              </w:rPr>
              <w:t>3.2.</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 xml:space="preserve">Мероприятие 2: </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Организация работы по предоставлению государственной услуги по оказанию психологической поддержки социальной адаптации гражданам, освобожденным из учреждений исполнения наказания.</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ГКУ СО «Центр занятости населения      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sz w:val="28"/>
                <w:szCs w:val="28"/>
                <w:lang w:eastAsia="ru-RU"/>
              </w:rPr>
            </w:pPr>
            <w:r w:rsidRPr="00006AE4">
              <w:rPr>
                <w:rFonts w:ascii="Times New Roman" w:hAnsi="Times New Roman"/>
                <w:sz w:val="28"/>
                <w:szCs w:val="28"/>
                <w:lang w:eastAsia="ru-RU"/>
              </w:rPr>
              <w:t>3.3.</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rPr>
              <w:t>Проведение профориентационных встреч с учащимися школ, организация мини-ярмарок «День выбора профессий», «День карьеры».</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rPr>
            </w:pPr>
            <w:r w:rsidRPr="00006AE4">
              <w:rPr>
                <w:rFonts w:ascii="Times New Roman" w:hAnsi="Times New Roman"/>
                <w:sz w:val="28"/>
              </w:rPr>
              <w:t>ГКУ СО «Центр занятости населения                                   г. Маркса» (по согласованию),</w:t>
            </w:r>
          </w:p>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 xml:space="preserve">комитет образования администрации </w:t>
            </w:r>
            <w:r w:rsidR="008535A9" w:rsidRPr="00006AE4">
              <w:rPr>
                <w:rFonts w:ascii="Times New Roman" w:hAnsi="Times New Roman"/>
                <w:sz w:val="28"/>
              </w:rPr>
              <w:t>Марксовского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Апрель</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Апрель</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sz w:val="28"/>
                <w:szCs w:val="28"/>
                <w:lang w:eastAsia="ru-RU"/>
              </w:rPr>
            </w:pPr>
            <w:r w:rsidRPr="00006AE4">
              <w:rPr>
                <w:rFonts w:ascii="Times New Roman" w:hAnsi="Times New Roman"/>
                <w:sz w:val="28"/>
                <w:szCs w:val="28"/>
                <w:lang w:eastAsia="ru-RU"/>
              </w:rPr>
              <w:t>3.4.</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cs="Times New Roman"/>
                <w:sz w:val="28"/>
                <w:szCs w:val="28"/>
              </w:rPr>
            </w:pPr>
            <w:r w:rsidRPr="00006AE4">
              <w:rPr>
                <w:rFonts w:ascii="Times New Roman" w:hAnsi="Times New Roman"/>
                <w:sz w:val="28"/>
                <w:szCs w:val="28"/>
                <w:lang w:eastAsia="ru-RU"/>
              </w:rPr>
              <w:t>Мероприятие 4:</w:t>
            </w:r>
            <w:r w:rsidRPr="00006AE4">
              <w:rPr>
                <w:rFonts w:ascii="Times New Roman" w:hAnsi="Times New Roman" w:cs="Times New Roman"/>
                <w:sz w:val="28"/>
                <w:szCs w:val="28"/>
              </w:rPr>
              <w:t xml:space="preserve"> </w:t>
            </w:r>
          </w:p>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cs="Times New Roman"/>
                <w:sz w:val="28"/>
                <w:szCs w:val="28"/>
              </w:rPr>
              <w:t>Практические занятия и семинары по проблемам профилактики безнадзорности и правонарушений несовершеннолетних</w:t>
            </w:r>
            <w:r w:rsidRPr="00006AE4">
              <w:rPr>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Комитет образования администрации М</w:t>
            </w:r>
            <w:r w:rsidR="008535A9" w:rsidRPr="00006AE4">
              <w:rPr>
                <w:rFonts w:ascii="Times New Roman" w:hAnsi="Times New Roman"/>
                <w:sz w:val="28"/>
              </w:rPr>
              <w:t>арксовского муниципального района</w:t>
            </w:r>
            <w:r w:rsidRPr="00006AE4">
              <w:rPr>
                <w:rFonts w:ascii="Times New Roman" w:hAnsi="Times New Roman"/>
                <w:sz w:val="28"/>
              </w:rPr>
              <w:t xml:space="preserve">, отдел МВД РФ по Марксовскому муниципальному району   (по </w:t>
            </w:r>
            <w:r w:rsidRPr="00006AE4">
              <w:rPr>
                <w:rFonts w:ascii="Times New Roman" w:hAnsi="Times New Roman"/>
                <w:sz w:val="28"/>
              </w:rPr>
              <w:lastRenderedPageBreak/>
              <w:t xml:space="preserve">согласованию), комиссия по делам несовершеннолетних и защите их прав администрации </w:t>
            </w:r>
            <w:r w:rsidR="008535A9" w:rsidRPr="00006AE4">
              <w:rPr>
                <w:rFonts w:ascii="Times New Roman" w:hAnsi="Times New Roman"/>
                <w:sz w:val="28"/>
              </w:rPr>
              <w:t>Марксовского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II </w:t>
            </w:r>
            <w:r w:rsidRPr="00006AE4">
              <w:rPr>
                <w:rFonts w:ascii="Times New Roman" w:hAnsi="Times New Roman" w:cs="Times New Roman"/>
                <w:sz w:val="28"/>
                <w:szCs w:val="28"/>
                <w:lang w:eastAsia="ru-RU"/>
              </w:rPr>
              <w:t>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II </w:t>
            </w:r>
            <w:r w:rsidRPr="00006AE4">
              <w:rPr>
                <w:rFonts w:ascii="Times New Roman" w:hAnsi="Times New Roman" w:cs="Times New Roman"/>
                <w:sz w:val="28"/>
                <w:szCs w:val="28"/>
                <w:lang w:eastAsia="ru-RU"/>
              </w:rPr>
              <w:t>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lang w:eastAsia="ru-RU"/>
              </w:rPr>
              <w:lastRenderedPageBreak/>
              <w:t>3.5.</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jc w:val="both"/>
              <w:rPr>
                <w:rFonts w:ascii="Times New Roman" w:hAnsi="Times New Roman"/>
                <w:sz w:val="28"/>
              </w:rPr>
            </w:pPr>
            <w:r w:rsidRPr="00006AE4">
              <w:rPr>
                <w:rFonts w:ascii="Times New Roman" w:hAnsi="Times New Roman"/>
                <w:sz w:val="28"/>
                <w:lang w:eastAsia="ru-RU"/>
              </w:rPr>
              <w:t>Мероприятие 5:</w:t>
            </w:r>
            <w:r w:rsidRPr="00006AE4">
              <w:rPr>
                <w:rFonts w:ascii="Times New Roman" w:hAnsi="Times New Roman"/>
                <w:sz w:val="28"/>
              </w:rPr>
              <w:t xml:space="preserve"> </w:t>
            </w:r>
          </w:p>
          <w:p w:rsidR="008E56A7" w:rsidRPr="00006AE4" w:rsidRDefault="008E56A7" w:rsidP="007A49D3">
            <w:pPr>
              <w:pStyle w:val="a5"/>
              <w:spacing w:line="260" w:lineRule="exact"/>
              <w:ind w:firstLine="0"/>
              <w:jc w:val="both"/>
              <w:rPr>
                <w:rFonts w:ascii="Times New Roman" w:hAnsi="Times New Roman"/>
                <w:sz w:val="28"/>
              </w:rPr>
            </w:pPr>
            <w:r w:rsidRPr="00006AE4">
              <w:rPr>
                <w:rFonts w:ascii="Times New Roman" w:hAnsi="Times New Roman"/>
                <w:sz w:val="28"/>
              </w:rPr>
              <w:t>Проведение районной акции «Правовые знания учащихся».</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Комитет образования администрации М</w:t>
            </w:r>
            <w:r w:rsidR="008535A9"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управление культуры и кино администрации М</w:t>
            </w:r>
            <w:r w:rsidR="008535A9"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отдел МВД РФ по Марксовскому муниципальному району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3.6.</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6:</w:t>
            </w:r>
          </w:p>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cs="Times New Roman"/>
                <w:sz w:val="28"/>
                <w:szCs w:val="28"/>
              </w:rPr>
              <w:t>Организация и проведение рейдов по торговым организациям с целью выявления фактов реализации запрещенных курительных смесей.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Отдел МВД РФ по Марковскому муниципальному району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3.7.</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sz w:val="28"/>
              </w:rPr>
            </w:pPr>
            <w:r w:rsidRPr="00006AE4">
              <w:rPr>
                <w:rFonts w:ascii="Times New Roman" w:hAnsi="Times New Roman"/>
                <w:sz w:val="28"/>
                <w:lang w:eastAsia="ru-RU"/>
              </w:rPr>
              <w:t>Мероприятие 7:</w:t>
            </w:r>
            <w:r w:rsidRPr="00006AE4">
              <w:rPr>
                <w:sz w:val="28"/>
              </w:rPr>
              <w:t xml:space="preserve"> </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Проведение рейдов в местах массового отдыха молодежи, во время проведения культурно-массовых мероприятий.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rPr>
            </w:pPr>
            <w:r w:rsidRPr="00006AE4">
              <w:rPr>
                <w:rFonts w:ascii="Times New Roman" w:hAnsi="Times New Roman"/>
                <w:sz w:val="28"/>
              </w:rPr>
              <w:t>Отдел МВД РФ по Марковскому муниципальному району (по согласованию), Энгельсский МРО Управления ФСКН России по Саратовской области (по согласованию), комиссия по делам несовершеннолетних и защите их прав администрации М</w:t>
            </w:r>
            <w:r w:rsidR="008535A9" w:rsidRPr="00006AE4">
              <w:rPr>
                <w:rFonts w:ascii="Times New Roman" w:hAnsi="Times New Roman"/>
                <w:sz w:val="28"/>
              </w:rPr>
              <w:t>арксовского муниципального района</w:t>
            </w:r>
            <w:r w:rsidRPr="00006AE4">
              <w:rPr>
                <w:rFonts w:ascii="Times New Roman" w:hAnsi="Times New Roman"/>
                <w:sz w:val="28"/>
              </w:rPr>
              <w:t xml:space="preserve">,  комитет образования </w:t>
            </w:r>
            <w:r w:rsidRPr="00006AE4">
              <w:rPr>
                <w:rFonts w:ascii="Times New Roman" w:hAnsi="Times New Roman"/>
                <w:sz w:val="28"/>
              </w:rPr>
              <w:lastRenderedPageBreak/>
              <w:t>администрации М</w:t>
            </w:r>
            <w:r w:rsidR="008535A9" w:rsidRPr="00006AE4">
              <w:rPr>
                <w:rFonts w:ascii="Times New Roman" w:hAnsi="Times New Roman"/>
                <w:sz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sz w:val="28"/>
                <w:szCs w:val="28"/>
                <w:lang w:eastAsia="ru-RU"/>
              </w:rPr>
            </w:pPr>
            <w:r w:rsidRPr="00006AE4">
              <w:rPr>
                <w:rFonts w:ascii="Times New Roman" w:hAnsi="Times New Roman"/>
                <w:sz w:val="28"/>
                <w:szCs w:val="28"/>
                <w:lang w:eastAsia="ru-RU"/>
              </w:rPr>
              <w:lastRenderedPageBreak/>
              <w:t>3.8.</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8:</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Проведение оперативно- профилактических мероприятий по отработке частного жилого сектора, сельскохозяйственных угодий на предмет выявления посевов запрещенных к возделыванию растений, мест произрастания дикорастущих наркосодержащих растений.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rPr>
            </w:pPr>
            <w:r w:rsidRPr="00006AE4">
              <w:rPr>
                <w:rFonts w:ascii="Times New Roman" w:hAnsi="Times New Roman"/>
                <w:sz w:val="28"/>
              </w:rPr>
              <w:t>Отдел МВД РФ по Марковскому муниципальному району (по согласованию), Энгельсский МРО Управления ФСКН России по Саратовской области (по согласованию), муниципальны</w:t>
            </w:r>
            <w:r w:rsidR="000E3741">
              <w:rPr>
                <w:rFonts w:ascii="Times New Roman" w:hAnsi="Times New Roman"/>
                <w:sz w:val="28"/>
              </w:rPr>
              <w:t>е образования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lang w:eastAsia="ru-RU"/>
              </w:rPr>
              <w:t>3.9.</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Мероприятие 9:</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Заслушивание глав муниципальных образований Марксовского муниципального района по вопросу выявления и уничтожения очагов дикорастущей конопли.</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rPr>
            </w:pPr>
            <w:r w:rsidRPr="00006AE4">
              <w:rPr>
                <w:rFonts w:ascii="Times New Roman" w:hAnsi="Times New Roman"/>
                <w:sz w:val="28"/>
              </w:rPr>
              <w:t>Межведомственная комиссия по противодействию злоупотреблению наркотическими средствами  и их незаконному обороту при администрации М</w:t>
            </w:r>
            <w:r w:rsidR="008535A9" w:rsidRPr="00006AE4">
              <w:rPr>
                <w:rFonts w:ascii="Times New Roman" w:hAnsi="Times New Roman"/>
                <w:sz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lang w:eastAsia="ru-RU"/>
              </w:rPr>
              <w:t>3.10.</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sz w:val="28"/>
              </w:rPr>
            </w:pPr>
            <w:r w:rsidRPr="00006AE4">
              <w:rPr>
                <w:rFonts w:ascii="Times New Roman" w:hAnsi="Times New Roman"/>
                <w:sz w:val="28"/>
                <w:lang w:eastAsia="ru-RU"/>
              </w:rPr>
              <w:t>Мероприятие 10:</w:t>
            </w:r>
            <w:r w:rsidRPr="00006AE4">
              <w:rPr>
                <w:sz w:val="28"/>
              </w:rPr>
              <w:t xml:space="preserve"> </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Привлечение товариществ собственников жилья, домовых комитетов к проведению мероприятий по предупреждению правонарушений в занимаемых жилых помещениях.</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Управляющие компании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lang w:eastAsia="ru-RU"/>
              </w:rPr>
              <w:t>3.11.</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rPr>
            </w:pPr>
            <w:r w:rsidRPr="00006AE4">
              <w:rPr>
                <w:rFonts w:ascii="Times New Roman" w:hAnsi="Times New Roman"/>
                <w:sz w:val="28"/>
                <w:lang w:eastAsia="ru-RU"/>
              </w:rPr>
              <w:t>Мероприятие 11:</w:t>
            </w:r>
            <w:r w:rsidRPr="00006AE4">
              <w:rPr>
                <w:rFonts w:ascii="Times New Roman" w:hAnsi="Times New Roman"/>
                <w:sz w:val="28"/>
              </w:rPr>
              <w:t xml:space="preserve"> </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Обеспечение участия общественности в деятельности формирований правоохранительной направленности, добровольных народных дружин, оперативных отрядов, активизация работы внештатных сотрудников полиции.</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Отдел МВД РФ по Марксовскому муниципальному  району   (по согласованию), администрация М</w:t>
            </w:r>
            <w:r w:rsidR="008535A9"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3.12.</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Мероприятие 12:</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 xml:space="preserve">Обеспечение стимулирования граждан за представление достоверной информации о подготавливаемых и </w:t>
            </w:r>
            <w:r w:rsidRPr="00006AE4">
              <w:rPr>
                <w:rFonts w:ascii="Times New Roman" w:hAnsi="Times New Roman"/>
                <w:sz w:val="28"/>
              </w:rPr>
              <w:lastRenderedPageBreak/>
              <w:t>совершенных правонарушениях.</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lastRenderedPageBreak/>
              <w:t xml:space="preserve">Администрация ММР, отдел МВД по Марксовскому муниципальному району   (по </w:t>
            </w:r>
            <w:r w:rsidRPr="00006AE4">
              <w:rPr>
                <w:rFonts w:ascii="Times New Roman" w:hAnsi="Times New Roman"/>
                <w:sz w:val="28"/>
                <w:szCs w:val="28"/>
              </w:rPr>
              <w:lastRenderedPageBreak/>
              <w:t>согласованию), службы безопасности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lastRenderedPageBreak/>
              <w:t>3.13.</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Мероприятие 13:</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Проведение межведомственных рейдов по профилактике бродяжничества и попрошайничества среди подростков.</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68"/>
              <w:jc w:val="center"/>
              <w:rPr>
                <w:rFonts w:ascii="Times New Roman" w:hAnsi="Times New Roman"/>
                <w:sz w:val="28"/>
                <w:lang w:eastAsia="ru-RU"/>
              </w:rPr>
            </w:pPr>
            <w:r w:rsidRPr="00006AE4">
              <w:rPr>
                <w:rFonts w:ascii="Times New Roman" w:hAnsi="Times New Roman"/>
                <w:sz w:val="28"/>
              </w:rPr>
              <w:t>Администрация М</w:t>
            </w:r>
            <w:r w:rsidR="008535A9" w:rsidRPr="00006AE4">
              <w:rPr>
                <w:rFonts w:ascii="Times New Roman" w:hAnsi="Times New Roman"/>
                <w:sz w:val="28"/>
              </w:rPr>
              <w:t>арксовского муниципального района</w:t>
            </w:r>
            <w:r w:rsidRPr="00006AE4">
              <w:rPr>
                <w:rFonts w:ascii="Times New Roman" w:hAnsi="Times New Roman"/>
                <w:sz w:val="28"/>
              </w:rPr>
              <w:t>, отдел МВД по Марксовскому муниципальному району   (по согласованию), службы безопасности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3.14.</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Мероприятие 14:</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Проведение акции по добровольной сдаче населением незаконно хранящегося оружия, боеприпасов, взрывчатых веществ и взрывных устройств на возмездной основе.</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sz w:val="28"/>
                <w:szCs w:val="28"/>
              </w:rPr>
            </w:pPr>
            <w:r w:rsidRPr="00006AE4">
              <w:rPr>
                <w:rFonts w:ascii="Times New Roman" w:hAnsi="Times New Roman"/>
                <w:sz w:val="28"/>
                <w:szCs w:val="28"/>
              </w:rPr>
              <w:t>Отдел МВД РФ по</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Марксовскому муниципальному району (по согласованию), комиссия по делам несовершеннолетних и защите их прав администрации ММР,   комитет образования администрации ММР</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III </w:t>
            </w:r>
            <w:r w:rsidRPr="00006AE4">
              <w:rPr>
                <w:rFonts w:ascii="Times New Roman" w:hAnsi="Times New Roman" w:cs="Times New Roman"/>
                <w:sz w:val="28"/>
                <w:szCs w:val="28"/>
                <w:lang w:eastAsia="ru-RU"/>
              </w:rPr>
              <w:t>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III </w:t>
            </w:r>
            <w:r w:rsidRPr="00006AE4">
              <w:rPr>
                <w:rFonts w:ascii="Times New Roman" w:hAnsi="Times New Roman" w:cs="Times New Roman"/>
                <w:sz w:val="28"/>
                <w:szCs w:val="28"/>
                <w:lang w:eastAsia="ru-RU"/>
              </w:rPr>
              <w:t>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3.15.</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15:</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Подготовка волонтеров для ведения профилактической работы в молодёжных коллективах из числа студентов ВУЗов, учащихся</w:t>
            </w:r>
            <w:r w:rsidR="008535A9" w:rsidRPr="00006AE4">
              <w:rPr>
                <w:rFonts w:ascii="Times New Roman" w:hAnsi="Times New Roman"/>
                <w:sz w:val="28"/>
                <w:szCs w:val="28"/>
              </w:rPr>
              <w:t xml:space="preserve"> школ и профессиональных училищ и колледжей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ГУ РЦКСОДМ «Молодежь плюс» «Центр по работе с молодой семьей» (по согласованию),комитет образования администрации М</w:t>
            </w:r>
            <w:r w:rsidR="00E25542"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ГУЗ СО «Марксовская РБ» (по согласованию), Энгельсский МРО Управления ФСКН России по Саратовской области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Март</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Март</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3.16.</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16:</w:t>
            </w:r>
          </w:p>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 xml:space="preserve">Пошив  формы членам </w:t>
            </w:r>
            <w:r w:rsidRPr="00006AE4">
              <w:rPr>
                <w:rFonts w:ascii="Times New Roman" w:hAnsi="Times New Roman"/>
                <w:sz w:val="28"/>
                <w:lang w:eastAsia="ru-RU"/>
              </w:rPr>
              <w:lastRenderedPageBreak/>
              <w:t>Местной общественной организации Марксовского муниципального района Саратовской области «Добровольная народная дружина».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sz w:val="28"/>
                <w:szCs w:val="28"/>
              </w:rPr>
            </w:pPr>
            <w:r w:rsidRPr="00006AE4">
              <w:rPr>
                <w:rFonts w:ascii="Times New Roman" w:hAnsi="Times New Roman"/>
                <w:sz w:val="28"/>
                <w:szCs w:val="28"/>
              </w:rPr>
              <w:lastRenderedPageBreak/>
              <w:t>Администрация М</w:t>
            </w:r>
            <w:r w:rsidR="00E25542" w:rsidRPr="00006AE4">
              <w:rPr>
                <w:rFonts w:ascii="Times New Roman" w:hAnsi="Times New Roman"/>
                <w:sz w:val="28"/>
                <w:szCs w:val="28"/>
              </w:rPr>
              <w:t xml:space="preserve">арксовского </w:t>
            </w:r>
            <w:r w:rsidR="00E25542" w:rsidRPr="00006AE4">
              <w:rPr>
                <w:rFonts w:ascii="Times New Roman" w:hAnsi="Times New Roman"/>
                <w:sz w:val="28"/>
                <w:szCs w:val="28"/>
              </w:rPr>
              <w:lastRenderedPageBreak/>
              <w:t>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lastRenderedPageBreak/>
              <w:t>3.17.</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17:</w:t>
            </w:r>
          </w:p>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Страхование членам Местной общественной организации Марксовского муниципального района Саратовской области «Добровольная народная дружина».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sz w:val="28"/>
                <w:szCs w:val="28"/>
              </w:rPr>
            </w:pPr>
            <w:r w:rsidRPr="00006AE4">
              <w:rPr>
                <w:rFonts w:ascii="Times New Roman" w:hAnsi="Times New Roman"/>
                <w:sz w:val="28"/>
                <w:szCs w:val="28"/>
              </w:rPr>
              <w:t>Администрация М</w:t>
            </w:r>
            <w:r w:rsidR="00E25542"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spacing w:line="260" w:lineRule="exact"/>
              <w:jc w:val="center"/>
              <w:rPr>
                <w:sz w:val="28"/>
                <w:szCs w:val="28"/>
              </w:rPr>
            </w:pPr>
            <w:r w:rsidRPr="00006AE4">
              <w:rPr>
                <w:rFonts w:ascii="Times New Roman" w:hAnsi="Times New Roman" w:cs="Times New Roman"/>
                <w:sz w:val="28"/>
                <w:szCs w:val="28"/>
                <w:lang w:eastAsia="ru-RU"/>
              </w:rPr>
              <w:t>2015</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3.18.</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18:</w:t>
            </w:r>
          </w:p>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Изготовление эмблем членам  Местной общественной организации Марксовского муниципального района Саратовской области «Добровольная народная дружина».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sz w:val="28"/>
                <w:szCs w:val="28"/>
              </w:rPr>
            </w:pPr>
            <w:r w:rsidRPr="00006AE4">
              <w:rPr>
                <w:rFonts w:ascii="Times New Roman" w:hAnsi="Times New Roman"/>
                <w:sz w:val="28"/>
                <w:szCs w:val="28"/>
              </w:rPr>
              <w:t>Администрация М</w:t>
            </w:r>
            <w:r w:rsidR="00E25542"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spacing w:line="260" w:lineRule="exact"/>
              <w:jc w:val="center"/>
              <w:rPr>
                <w:sz w:val="28"/>
                <w:szCs w:val="28"/>
              </w:rPr>
            </w:pPr>
            <w:r w:rsidRPr="00006AE4">
              <w:rPr>
                <w:rFonts w:ascii="Times New Roman" w:hAnsi="Times New Roman" w:cs="Times New Roman"/>
                <w:sz w:val="28"/>
                <w:szCs w:val="28"/>
                <w:lang w:eastAsia="ru-RU"/>
              </w:rPr>
              <w:t>2015</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3.19.</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19:</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Приобретение металлических барьеров</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sz w:val="28"/>
                <w:szCs w:val="28"/>
              </w:rPr>
            </w:pPr>
            <w:r w:rsidRPr="00006AE4">
              <w:rPr>
                <w:rFonts w:ascii="Times New Roman" w:hAnsi="Times New Roman"/>
                <w:sz w:val="28"/>
                <w:szCs w:val="28"/>
              </w:rPr>
              <w:t>Администрация М</w:t>
            </w:r>
            <w:r w:rsidR="00E25542"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3.20.</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20:</w:t>
            </w:r>
          </w:p>
          <w:p w:rsidR="008E56A7" w:rsidRPr="00006AE4" w:rsidRDefault="008E56A7" w:rsidP="007A49D3">
            <w:pPr>
              <w:pStyle w:val="a5"/>
              <w:spacing w:line="260" w:lineRule="exact"/>
              <w:ind w:firstLine="73"/>
              <w:rPr>
                <w:sz w:val="28"/>
                <w:lang w:eastAsia="ru-RU"/>
              </w:rPr>
            </w:pPr>
            <w:r w:rsidRPr="00006AE4">
              <w:rPr>
                <w:rFonts w:ascii="Times New Roman" w:hAnsi="Times New Roman"/>
                <w:sz w:val="28"/>
              </w:rPr>
              <w:t>Организация временных рабочих мест для выпускников начального и среднего профессионального образования в возрасте от 18 до 20 лет.</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rPr>
            </w:pPr>
            <w:r w:rsidRPr="00006AE4">
              <w:rPr>
                <w:rFonts w:ascii="Times New Roman" w:hAnsi="Times New Roman" w:cs="Times New Roman"/>
                <w:sz w:val="28"/>
                <w:szCs w:val="28"/>
              </w:rPr>
              <w:t>ГКУ СО «Центр занятости населения</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3.21.</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21:</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rPr>
              <w:t>Организация работы по предоставлению государственной услуги по оказанию социальной адаптации несовершеннолетних и молодежи.</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rPr>
            </w:pPr>
            <w:r w:rsidRPr="00006AE4">
              <w:rPr>
                <w:rFonts w:ascii="Times New Roman" w:hAnsi="Times New Roman" w:cs="Times New Roman"/>
                <w:sz w:val="28"/>
                <w:szCs w:val="28"/>
              </w:rPr>
              <w:t>ГКУ СО «Центр занятости населения</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3.22.</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22:</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cs="Times New Roman"/>
                <w:sz w:val="28"/>
                <w:szCs w:val="28"/>
              </w:rPr>
              <w:t>Проведение Дней профориентации и содействия занятости подростками, состоящими на учете в ПДН отдела МВД РФ.</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rPr>
            </w:pPr>
            <w:r w:rsidRPr="00006AE4">
              <w:rPr>
                <w:rFonts w:ascii="Times New Roman" w:hAnsi="Times New Roman" w:cs="Times New Roman"/>
                <w:sz w:val="28"/>
                <w:szCs w:val="28"/>
              </w:rPr>
              <w:t>ГКУ СО «Центр занятости населения</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3.23.</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23:</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Содействие в постоянном трудоустройстве подростков из банка данных на незанятых несовершеннолетних, состоящих на учете в ПДН отдела МВД РФ и КДН и ЗП, желающих найти работу.</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rPr>
            </w:pPr>
            <w:r w:rsidRPr="00006AE4">
              <w:rPr>
                <w:rFonts w:ascii="Times New Roman" w:hAnsi="Times New Roman" w:cs="Times New Roman"/>
                <w:sz w:val="28"/>
                <w:szCs w:val="28"/>
              </w:rPr>
              <w:t>ГКУ СО «Центр занятости населения</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lastRenderedPageBreak/>
              <w:t>3.24.</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24:</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pacing w:val="-6"/>
                <w:sz w:val="28"/>
              </w:rPr>
              <w:t>Организация детских спортивных площадок в микрорайонах города, проведение турниров среди дворовых команд, игровых развлекательных программ для детей во дворе.</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34"/>
              <w:jc w:val="center"/>
              <w:rPr>
                <w:rFonts w:ascii="Times New Roman" w:hAnsi="Times New Roman"/>
                <w:sz w:val="28"/>
                <w:lang w:eastAsia="ru-RU"/>
              </w:rPr>
            </w:pPr>
            <w:r w:rsidRPr="00006AE4">
              <w:rPr>
                <w:rFonts w:ascii="Times New Roman" w:hAnsi="Times New Roman"/>
                <w:spacing w:val="-8"/>
                <w:sz w:val="28"/>
              </w:rPr>
              <w:t>МУ «Молодежный спортивный центр» «Олимп», управление  культуры и кино администрации М</w:t>
            </w:r>
            <w:r w:rsidR="00E25542" w:rsidRPr="00006AE4">
              <w:rPr>
                <w:rFonts w:ascii="Times New Roman" w:hAnsi="Times New Roman"/>
                <w:spacing w:val="-8"/>
                <w:sz w:val="28"/>
              </w:rPr>
              <w:t>арксовского муниципального района</w:t>
            </w:r>
            <w:r w:rsidRPr="00006AE4">
              <w:rPr>
                <w:rFonts w:ascii="Times New Roman" w:hAnsi="Times New Roman"/>
                <w:spacing w:val="-8"/>
                <w:sz w:val="28"/>
              </w:rPr>
              <w:t>, комитет образования администрации М</w:t>
            </w:r>
            <w:r w:rsidR="00E25542" w:rsidRPr="00006AE4">
              <w:rPr>
                <w:rFonts w:ascii="Times New Roman" w:hAnsi="Times New Roman"/>
                <w:spacing w:val="-8"/>
                <w:sz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Май-сентябрь</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Май-сентябрь</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3.25.</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25:</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pacing w:val="-6"/>
                <w:sz w:val="28"/>
                <w:szCs w:val="28"/>
              </w:rPr>
              <w:t>Районные соревнования «Школа безопасности»  среди школ города и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МУ «Молодежный спортивный центр» «Олимп», комитет образования администрации М</w:t>
            </w:r>
            <w:r w:rsidR="00E25542"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Отдел МВД РФ по Марксовскому муниципальному району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II </w:t>
            </w:r>
            <w:r w:rsidRPr="00006AE4">
              <w:rPr>
                <w:rFonts w:ascii="Times New Roman" w:hAnsi="Times New Roman" w:cs="Times New Roman"/>
                <w:sz w:val="28"/>
                <w:szCs w:val="28"/>
                <w:lang w:eastAsia="ru-RU"/>
              </w:rPr>
              <w:t xml:space="preserve"> 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II </w:t>
            </w:r>
            <w:r w:rsidRPr="00006AE4">
              <w:rPr>
                <w:rFonts w:ascii="Times New Roman" w:hAnsi="Times New Roman" w:cs="Times New Roman"/>
                <w:sz w:val="28"/>
                <w:szCs w:val="28"/>
                <w:lang w:eastAsia="ru-RU"/>
              </w:rPr>
              <w:t xml:space="preserve"> 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3.26.</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Мероприятие 26:</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«Антинаркотическая акция» в детских оздоровительных лагерях, находящихся на территории Марксовского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МУ «Молодежный спортивный центр» «Олимп»,  администрация ММР, ГУЗ СО «Марксовская РБ» (по согласованию), отдел МВД РФ  по Марковскому муниципальному району (по согласованию), Энгельсский МРО Управления ФСКН России по Саратовской области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июль</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июль</w:t>
            </w:r>
          </w:p>
        </w:tc>
      </w:tr>
      <w:tr w:rsidR="008E56A7" w:rsidRPr="00006AE4" w:rsidTr="007A49D3">
        <w:trPr>
          <w:trHeight w:val="415"/>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3.27.</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sz w:val="28"/>
              </w:rPr>
            </w:pPr>
            <w:r w:rsidRPr="00006AE4">
              <w:rPr>
                <w:rFonts w:ascii="Times New Roman" w:hAnsi="Times New Roman"/>
                <w:sz w:val="28"/>
                <w:lang w:eastAsia="ru-RU"/>
              </w:rPr>
              <w:t>Мероприятие 27:</w:t>
            </w:r>
            <w:r w:rsidRPr="00006AE4">
              <w:rPr>
                <w:sz w:val="28"/>
              </w:rPr>
              <w:t xml:space="preserve"> </w:t>
            </w:r>
          </w:p>
          <w:p w:rsidR="008E56A7" w:rsidRPr="00006AE4" w:rsidRDefault="008E56A7" w:rsidP="007A49D3">
            <w:pPr>
              <w:pStyle w:val="a5"/>
              <w:spacing w:line="260" w:lineRule="exact"/>
              <w:ind w:firstLine="0"/>
              <w:rPr>
                <w:rFonts w:ascii="Times New Roman" w:hAnsi="Times New Roman"/>
                <w:sz w:val="28"/>
              </w:rPr>
            </w:pPr>
            <w:r w:rsidRPr="00006AE4">
              <w:rPr>
                <w:rFonts w:ascii="Times New Roman" w:hAnsi="Times New Roman"/>
                <w:sz w:val="28"/>
              </w:rPr>
              <w:t>Проведение районных соревнований по массовым видам спорта «Спорт против наркотиков».</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34"/>
              <w:jc w:val="center"/>
              <w:rPr>
                <w:rFonts w:ascii="Times New Roman" w:hAnsi="Times New Roman"/>
                <w:sz w:val="28"/>
              </w:rPr>
            </w:pPr>
            <w:r w:rsidRPr="00006AE4">
              <w:rPr>
                <w:rFonts w:ascii="Times New Roman" w:hAnsi="Times New Roman"/>
                <w:sz w:val="28"/>
              </w:rPr>
              <w:t>МУ «Молодежный спортивный центр» «Олимп»,</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 xml:space="preserve">комитет  </w:t>
            </w:r>
            <w:r w:rsidRPr="00006AE4">
              <w:rPr>
                <w:rFonts w:ascii="Times New Roman" w:hAnsi="Times New Roman" w:cs="Times New Roman"/>
                <w:sz w:val="28"/>
                <w:szCs w:val="28"/>
              </w:rPr>
              <w:lastRenderedPageBreak/>
              <w:t>образования администрации М</w:t>
            </w:r>
            <w:r w:rsidR="00E25542" w:rsidRPr="00006AE4">
              <w:rPr>
                <w:rFonts w:ascii="Times New Roman" w:hAnsi="Times New Roman" w:cs="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lastRenderedPageBreak/>
              <w:t>3.28</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Мероприятие 28:</w:t>
            </w:r>
          </w:p>
          <w:p w:rsidR="008E56A7" w:rsidRPr="00006AE4" w:rsidRDefault="008E56A7" w:rsidP="007A49D3">
            <w:pPr>
              <w:pStyle w:val="a5"/>
              <w:spacing w:line="260" w:lineRule="exact"/>
              <w:ind w:firstLine="35"/>
              <w:rPr>
                <w:rFonts w:ascii="Times New Roman" w:hAnsi="Times New Roman"/>
                <w:sz w:val="28"/>
                <w:lang w:eastAsia="ru-RU"/>
              </w:rPr>
            </w:pPr>
            <w:r w:rsidRPr="00006AE4">
              <w:rPr>
                <w:sz w:val="28"/>
              </w:rPr>
              <w:t xml:space="preserve"> </w:t>
            </w:r>
            <w:r w:rsidRPr="00006AE4">
              <w:rPr>
                <w:rFonts w:ascii="Times New Roman" w:hAnsi="Times New Roman"/>
                <w:sz w:val="28"/>
              </w:rPr>
              <w:t>Организация работы секции и кружков по изучению уголовного и административного законодательства, правил дорожного движения.</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jc w:val="center"/>
              <w:rPr>
                <w:rFonts w:ascii="Times New Roman" w:hAnsi="Times New Roman"/>
                <w:sz w:val="28"/>
              </w:rPr>
            </w:pPr>
            <w:r w:rsidRPr="00006AE4">
              <w:rPr>
                <w:rFonts w:ascii="Times New Roman" w:hAnsi="Times New Roman"/>
                <w:sz w:val="28"/>
              </w:rPr>
              <w:t>Отдел МВД РФ по Марксовскому муниципальному району (по согласованию),</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комитет образования администрации М</w:t>
            </w:r>
            <w:r w:rsidR="00E25542"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3.29.</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29:</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pacing w:val="-6"/>
                <w:sz w:val="28"/>
              </w:rPr>
              <w:t>Кинолекторий по профилактике правонарушений среди несовершеннолетних,</w:t>
            </w:r>
            <w:r w:rsidRPr="00006AE4">
              <w:rPr>
                <w:rFonts w:ascii="Times New Roman" w:hAnsi="Times New Roman"/>
                <w:sz w:val="28"/>
              </w:rPr>
              <w:t xml:space="preserve"> встречи  подростков и молодежи с  работниками отдела МВД РФ, КДН, врачом наркологом.</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Комитет образования администрации М</w:t>
            </w:r>
            <w:r w:rsidR="000F32BB"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управление культуры и кино администрации М</w:t>
            </w:r>
            <w:r w:rsidR="000F32BB"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ГУЗ СО «Марксовская РБ» (по согласованию), отдел МВД РФ по Марксовскому муниципальному району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val="en-US"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3.30.</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Мероприятие 30:</w:t>
            </w:r>
          </w:p>
          <w:p w:rsidR="008E56A7" w:rsidRPr="00006AE4" w:rsidRDefault="008E56A7" w:rsidP="007A49D3">
            <w:pPr>
              <w:pStyle w:val="a5"/>
              <w:spacing w:line="260" w:lineRule="exact"/>
              <w:ind w:firstLine="0"/>
              <w:rPr>
                <w:rFonts w:ascii="Times New Roman" w:hAnsi="Times New Roman"/>
                <w:sz w:val="28"/>
                <w:lang w:eastAsia="ru-RU"/>
              </w:rPr>
            </w:pPr>
            <w:r w:rsidRPr="00006AE4">
              <w:rPr>
                <w:sz w:val="28"/>
              </w:rPr>
              <w:t xml:space="preserve"> </w:t>
            </w:r>
            <w:r w:rsidRPr="00006AE4">
              <w:rPr>
                <w:rFonts w:ascii="Times New Roman" w:hAnsi="Times New Roman"/>
                <w:sz w:val="28"/>
              </w:rPr>
              <w:t xml:space="preserve">Районный конкурс  исследовательских работ среди учащихся общеобразовательных учреждений  на тему «Права ребенка глазами детей».  </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Комитет  образования администрации М</w:t>
            </w:r>
            <w:r w:rsidR="000F32BB"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управление культуры и кино администрации М</w:t>
            </w:r>
            <w:r w:rsidR="000F32BB"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xml:space="preserve">, отдел МВД РФ по Марксовскому муниципальному району (по согласованию), комиссия по </w:t>
            </w:r>
            <w:r w:rsidRPr="00006AE4">
              <w:rPr>
                <w:rFonts w:ascii="Times New Roman" w:hAnsi="Times New Roman"/>
                <w:sz w:val="28"/>
                <w:szCs w:val="28"/>
              </w:rPr>
              <w:lastRenderedPageBreak/>
              <w:t>делам несовершеннолетних и защите их прав администрации М</w:t>
            </w:r>
            <w:r w:rsidR="000F32BB"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 xml:space="preserve"> 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 xml:space="preserve"> 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lastRenderedPageBreak/>
              <w:t>3.31.</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sz w:val="28"/>
              </w:rPr>
            </w:pPr>
            <w:r w:rsidRPr="00006AE4">
              <w:rPr>
                <w:rFonts w:ascii="Times New Roman" w:hAnsi="Times New Roman"/>
                <w:sz w:val="28"/>
                <w:lang w:eastAsia="ru-RU"/>
              </w:rPr>
              <w:t>Мероприятие  31:</w:t>
            </w:r>
            <w:r w:rsidRPr="00006AE4">
              <w:rPr>
                <w:sz w:val="28"/>
              </w:rPr>
              <w:t xml:space="preserve"> </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Организация работы по тестированию детей и подростков в образовательных учреждениях в целях своевременного выявления потребления психоактивных веществ (ПАВ) в подростковой среде.</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rPr>
            </w:pPr>
            <w:r w:rsidRPr="00006AE4">
              <w:rPr>
                <w:rFonts w:ascii="Times New Roman" w:hAnsi="Times New Roman"/>
                <w:sz w:val="28"/>
              </w:rPr>
              <w:t>Комит</w:t>
            </w:r>
            <w:r w:rsidR="000E216E" w:rsidRPr="00006AE4">
              <w:rPr>
                <w:rFonts w:ascii="Times New Roman" w:hAnsi="Times New Roman"/>
                <w:sz w:val="28"/>
              </w:rPr>
              <w:t>ет образования администрации Марксовского муниципального района</w:t>
            </w:r>
            <w:r w:rsidRPr="00006AE4">
              <w:rPr>
                <w:rFonts w:ascii="Times New Roman" w:hAnsi="Times New Roman"/>
                <w:sz w:val="28"/>
              </w:rPr>
              <w:t>, ГУЗ СО «Марксовская РБ» (по согласованию</w:t>
            </w:r>
            <w:r w:rsidRPr="00006AE4">
              <w:rPr>
                <w:sz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3.32.</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32:</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Семинары по обучению родителей методам раннего распознавания употребления подростками наркотических и психотропных  средств.</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Комитет            образования администрации М</w:t>
            </w:r>
            <w:r w:rsidR="000E216E"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ГУЗ СО «Марксовская РБ»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 xml:space="preserve"> 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 xml:space="preserve"> 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3.33.</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33:</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Проведение рейдов по месту жительства учащихся с целью обследования жилищных условий, занятости их во внеурочное время, выявления несовершеннолетних, употребляющих наркотические и токсические вещества, вовлечение в кружковую работу.</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Комитет         образования администрации М</w:t>
            </w:r>
            <w:r w:rsidR="000E216E"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комиссия по делам несовершеннолетних и защите их прав администрации М</w:t>
            </w:r>
            <w:r w:rsidR="000E216E"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3.34.</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34:</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Работа Школы правовых знаний (подготовка методических пособий, памяток, буклетов и т.д.</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19"/>
              <w:jc w:val="center"/>
              <w:rPr>
                <w:rFonts w:ascii="Times New Roman" w:hAnsi="Times New Roman"/>
                <w:sz w:val="28"/>
                <w:lang w:eastAsia="ru-RU"/>
              </w:rPr>
            </w:pPr>
            <w:r w:rsidRPr="00006AE4">
              <w:rPr>
                <w:rFonts w:ascii="Times New Roman" w:hAnsi="Times New Roman"/>
                <w:sz w:val="28"/>
              </w:rPr>
              <w:t>МУК «Марксовская МЦБС»</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3.35.</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35:</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Заседание круглого стола «Проблемы безопасности молодёжи и подростков».</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МУК «Марксовская МЦБС»</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3.36.</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36:</w:t>
            </w:r>
          </w:p>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 xml:space="preserve">Заседание круглого стола «Детство, право и здоровье». </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0E3741" w:rsidP="007A49D3">
            <w:pPr>
              <w:autoSpaceDE w:val="0"/>
              <w:autoSpaceDN w:val="0"/>
              <w:adjustRightInd w:val="0"/>
              <w:spacing w:line="260" w:lineRule="exact"/>
              <w:jc w:val="center"/>
              <w:rPr>
                <w:rFonts w:ascii="Times New Roman" w:hAnsi="Times New Roman"/>
                <w:sz w:val="28"/>
                <w:szCs w:val="28"/>
              </w:rPr>
            </w:pPr>
            <w:r>
              <w:rPr>
                <w:rFonts w:ascii="Times New Roman" w:hAnsi="Times New Roman"/>
                <w:sz w:val="28"/>
                <w:szCs w:val="28"/>
              </w:rPr>
              <w:t>МУК «Марксовская МЦБС»</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3.37.</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37:</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 xml:space="preserve">Выработка алгоритма работы </w:t>
            </w:r>
            <w:r w:rsidRPr="00006AE4">
              <w:rPr>
                <w:rFonts w:ascii="Times New Roman" w:hAnsi="Times New Roman"/>
                <w:sz w:val="28"/>
                <w:szCs w:val="28"/>
              </w:rPr>
              <w:lastRenderedPageBreak/>
              <w:t>с семьями группы риска (методические рекомендации к проведению родительского собрания).</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lastRenderedPageBreak/>
              <w:t xml:space="preserve">Комитет  образования </w:t>
            </w:r>
            <w:r w:rsidRPr="00006AE4">
              <w:rPr>
                <w:rFonts w:ascii="Times New Roman" w:hAnsi="Times New Roman"/>
                <w:sz w:val="28"/>
                <w:szCs w:val="28"/>
              </w:rPr>
              <w:lastRenderedPageBreak/>
              <w:t>администрации М</w:t>
            </w:r>
            <w:r w:rsidR="000E216E"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ГАУ ЦСЗН Марксовского района (по согласованию), МУ «Молодежный спортивный центр» «Олимп», управление  культуры и кино администрации М</w:t>
            </w:r>
            <w:r w:rsidR="000E216E"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Октябрь</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Октябрь</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lastRenderedPageBreak/>
              <w:t>3.38.</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rPr>
                <w:rFonts w:ascii="Times New Roman" w:hAnsi="Times New Roman"/>
                <w:sz w:val="28"/>
                <w:szCs w:val="28"/>
                <w:lang w:eastAsia="ru-RU"/>
              </w:rPr>
            </w:pPr>
            <w:r w:rsidRPr="00006AE4">
              <w:rPr>
                <w:rFonts w:ascii="Times New Roman" w:hAnsi="Times New Roman"/>
                <w:sz w:val="28"/>
                <w:szCs w:val="28"/>
                <w:lang w:eastAsia="ru-RU"/>
              </w:rPr>
              <w:t>Мероприятие 38:</w:t>
            </w:r>
          </w:p>
          <w:p w:rsidR="008E56A7" w:rsidRPr="00006AE4" w:rsidRDefault="008E56A7" w:rsidP="007A49D3">
            <w:pPr>
              <w:pStyle w:val="a5"/>
              <w:spacing w:line="260" w:lineRule="exact"/>
              <w:ind w:firstLine="17"/>
              <w:rPr>
                <w:rFonts w:ascii="Times New Roman" w:hAnsi="Times New Roman"/>
                <w:sz w:val="28"/>
                <w:lang w:eastAsia="ru-RU"/>
              </w:rPr>
            </w:pPr>
            <w:r w:rsidRPr="00006AE4">
              <w:rPr>
                <w:rFonts w:ascii="Times New Roman" w:hAnsi="Times New Roman"/>
                <w:sz w:val="28"/>
              </w:rPr>
              <w:t>Оснащение кабинетов школьных инспекторов оргтехникой.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hanging="53"/>
              <w:jc w:val="center"/>
              <w:rPr>
                <w:rFonts w:ascii="Times New Roman" w:hAnsi="Times New Roman"/>
                <w:sz w:val="28"/>
              </w:rPr>
            </w:pPr>
            <w:r w:rsidRPr="00006AE4">
              <w:rPr>
                <w:rFonts w:ascii="Times New Roman" w:hAnsi="Times New Roman"/>
                <w:sz w:val="28"/>
              </w:rPr>
              <w:t>Комитет образования администрации М</w:t>
            </w:r>
            <w:r w:rsidR="000E216E" w:rsidRPr="00006AE4">
              <w:rPr>
                <w:rFonts w:ascii="Times New Roman" w:hAnsi="Times New Roman"/>
                <w:sz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3.39.</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39:</w:t>
            </w:r>
          </w:p>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rPr>
              <w:t>Организация информирования граждан о действиях при угрозе  осуществления террористических актов в местах массового пребывания.</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29"/>
              <w:jc w:val="center"/>
              <w:rPr>
                <w:rFonts w:ascii="Times New Roman" w:hAnsi="Times New Roman"/>
                <w:sz w:val="28"/>
                <w:lang w:eastAsia="ru-RU"/>
              </w:rPr>
            </w:pPr>
            <w:r w:rsidRPr="00006AE4">
              <w:rPr>
                <w:rFonts w:ascii="Times New Roman" w:hAnsi="Times New Roman"/>
                <w:sz w:val="28"/>
              </w:rPr>
              <w:t>Отдел МВД РФ  Марксовского муниципального района   (по согласованию), МУП  ЕРМ СМИ «Воложка»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3.40.</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40:</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Проведение круглых столов «Я гражданин России</w:t>
            </w:r>
            <w:r w:rsidR="00EA3876">
              <w:rPr>
                <w:rFonts w:ascii="Times New Roman" w:hAnsi="Times New Roman"/>
                <w:sz w:val="28"/>
              </w:rPr>
              <w:t>»</w:t>
            </w:r>
            <w:r w:rsidRPr="00006AE4">
              <w:rPr>
                <w:rFonts w:ascii="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19"/>
              <w:jc w:val="center"/>
              <w:rPr>
                <w:rFonts w:ascii="Times New Roman" w:hAnsi="Times New Roman"/>
                <w:sz w:val="28"/>
                <w:lang w:eastAsia="ru-RU"/>
              </w:rPr>
            </w:pPr>
            <w:r w:rsidRPr="00006AE4">
              <w:rPr>
                <w:rFonts w:ascii="Times New Roman" w:hAnsi="Times New Roman"/>
                <w:sz w:val="28"/>
              </w:rPr>
              <w:t>МУК «Марксовская МЦБС», управление культуры и кино администрации М</w:t>
            </w:r>
            <w:r w:rsidR="000E216E" w:rsidRPr="00006AE4">
              <w:rPr>
                <w:rFonts w:ascii="Times New Roman" w:hAnsi="Times New Roman"/>
                <w:sz w:val="28"/>
              </w:rPr>
              <w:t>арксовского муниципального района</w:t>
            </w:r>
            <w:r w:rsidRPr="00006AE4">
              <w:rPr>
                <w:rFonts w:ascii="Times New Roman" w:hAnsi="Times New Roman"/>
                <w:sz w:val="28"/>
              </w:rPr>
              <w:t>, комитет образования администрации М</w:t>
            </w:r>
            <w:r w:rsidR="000E216E" w:rsidRPr="00006AE4">
              <w:rPr>
                <w:rFonts w:ascii="Times New Roman" w:hAnsi="Times New Roman"/>
                <w:sz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3.41.</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41:</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Рассмотрение заявок и предложений от работодателей, по  определению  квоты на привлечение иностранных граждан в целях осуществления трудовой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 xml:space="preserve">Отделение </w:t>
            </w:r>
            <w:r w:rsidRPr="00006AE4">
              <w:rPr>
                <w:rFonts w:ascii="Times New Roman" w:hAnsi="Times New Roman"/>
                <w:spacing w:val="-6"/>
                <w:sz w:val="28"/>
              </w:rPr>
              <w:t>Управления Федеральной миграционной службы России по Саратовской области в г. Марксе</w:t>
            </w:r>
            <w:r w:rsidRPr="00006AE4">
              <w:rPr>
                <w:rFonts w:ascii="Times New Roman" w:hAnsi="Times New Roman"/>
                <w:sz w:val="28"/>
              </w:rPr>
              <w:t xml:space="preserve"> (УФМС) (по согласованию); </w:t>
            </w:r>
            <w:r w:rsidRPr="00006AE4">
              <w:rPr>
                <w:rFonts w:ascii="Times New Roman" w:hAnsi="Times New Roman"/>
                <w:sz w:val="28"/>
              </w:rPr>
              <w:lastRenderedPageBreak/>
              <w:t>ГКУ СО «Центр занятости населения 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p w:rsidR="008E56A7" w:rsidRPr="00006AE4" w:rsidRDefault="008E56A7" w:rsidP="007A49D3">
            <w:pPr>
              <w:autoSpaceDE w:val="0"/>
              <w:autoSpaceDN w:val="0"/>
              <w:adjustRightInd w:val="0"/>
              <w:spacing w:line="260" w:lineRule="exact"/>
              <w:ind w:left="-47"/>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полугодие</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 </w:t>
            </w:r>
            <w:r w:rsidRPr="00006AE4">
              <w:rPr>
                <w:rFonts w:ascii="Times New Roman" w:hAnsi="Times New Roman" w:cs="Times New Roman"/>
                <w:sz w:val="28"/>
                <w:szCs w:val="28"/>
                <w:lang w:eastAsia="ru-RU"/>
              </w:rPr>
              <w:t>полугодие</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lastRenderedPageBreak/>
              <w:t>3.42.</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42:</w:t>
            </w:r>
          </w:p>
          <w:p w:rsidR="008E56A7" w:rsidRPr="00006AE4" w:rsidRDefault="008E56A7" w:rsidP="007A49D3">
            <w:pPr>
              <w:pStyle w:val="a5"/>
              <w:spacing w:line="260" w:lineRule="exact"/>
              <w:ind w:firstLine="103"/>
              <w:rPr>
                <w:rFonts w:ascii="Times New Roman" w:hAnsi="Times New Roman"/>
                <w:sz w:val="28"/>
                <w:lang w:eastAsia="ru-RU"/>
              </w:rPr>
            </w:pPr>
            <w:r w:rsidRPr="00006AE4">
              <w:rPr>
                <w:rFonts w:ascii="Times New Roman" w:hAnsi="Times New Roman"/>
                <w:sz w:val="28"/>
              </w:rPr>
              <w:t>Подготовка предложений о целесообразности привлечения иностранной рабочей силы с учетом ситуации на рынке труда на основе заявлений работодателей.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29"/>
              <w:jc w:val="center"/>
              <w:rPr>
                <w:rFonts w:ascii="Times New Roman" w:hAnsi="Times New Roman"/>
                <w:sz w:val="28"/>
              </w:rPr>
            </w:pPr>
            <w:r w:rsidRPr="00006AE4">
              <w:rPr>
                <w:rFonts w:ascii="Times New Roman" w:hAnsi="Times New Roman"/>
                <w:sz w:val="28"/>
              </w:rPr>
              <w:t>ГКУ СО «Центр занятости населения</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г. Маркса»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3.43.</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43:</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Оборудование оживленных улиц, спортивных объектов, транспортных развязок средствами видеообзора, установками экстренной связи «гражданин-милиция».</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 xml:space="preserve">Администрации </w:t>
            </w:r>
            <w:r w:rsidR="000E216E" w:rsidRPr="00006AE4">
              <w:rPr>
                <w:rFonts w:ascii="Times New Roman" w:hAnsi="Times New Roman"/>
                <w:sz w:val="28"/>
                <w:szCs w:val="28"/>
              </w:rPr>
              <w:t>муниципальных образований Марксовского муниципального района</w:t>
            </w:r>
            <w:r w:rsidRPr="00006AE4">
              <w:rPr>
                <w:rFonts w:ascii="Times New Roman" w:hAnsi="Times New Roman"/>
                <w:sz w:val="28"/>
                <w:szCs w:val="28"/>
              </w:rPr>
              <w:t>, отдел МВД по Марксовскому муниципальному району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3.44.</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44:</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29"/>
              <w:jc w:val="center"/>
              <w:rPr>
                <w:rFonts w:ascii="Times New Roman" w:hAnsi="Times New Roman"/>
                <w:sz w:val="28"/>
                <w:lang w:eastAsia="ru-RU"/>
              </w:rPr>
            </w:pPr>
            <w:r w:rsidRPr="00006AE4">
              <w:rPr>
                <w:rFonts w:ascii="Times New Roman" w:hAnsi="Times New Roman"/>
                <w:sz w:val="28"/>
              </w:rPr>
              <w:t>Отдел МВД по Марксовскому муниципальному району   (по согласованию), МУП ЕРМ СМИ «Воложка»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3.45.</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rPr>
            </w:pPr>
            <w:r w:rsidRPr="00006AE4">
              <w:rPr>
                <w:rFonts w:ascii="Times New Roman" w:hAnsi="Times New Roman"/>
                <w:sz w:val="28"/>
                <w:lang w:eastAsia="ru-RU"/>
              </w:rPr>
              <w:t>Мероприятие 45:</w:t>
            </w:r>
            <w:r w:rsidRPr="00006AE4">
              <w:rPr>
                <w:rFonts w:ascii="Times New Roman" w:hAnsi="Times New Roman"/>
                <w:sz w:val="28"/>
              </w:rPr>
              <w:t xml:space="preserve"> </w:t>
            </w:r>
          </w:p>
          <w:p w:rsidR="008E56A7" w:rsidRPr="00006AE4" w:rsidRDefault="008E56A7" w:rsidP="007A49D3">
            <w:pPr>
              <w:pStyle w:val="a5"/>
              <w:spacing w:line="260" w:lineRule="exact"/>
              <w:ind w:firstLine="0"/>
              <w:rPr>
                <w:rFonts w:ascii="Times New Roman" w:hAnsi="Times New Roman"/>
                <w:sz w:val="28"/>
                <w:highlight w:val="yellow"/>
              </w:rPr>
            </w:pPr>
            <w:r w:rsidRPr="00006AE4">
              <w:rPr>
                <w:rFonts w:ascii="Times New Roman" w:hAnsi="Times New Roman"/>
                <w:sz w:val="28"/>
              </w:rPr>
              <w:t>Разработка и распространение среди населения памятки (листовки) о порядке действий лиц при совершении в отношении них неправомерных действий.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Отдел МВД РФ по Марксовскому муниципальному  району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квартал</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val="en-US" w:eastAsia="ru-RU"/>
              </w:rPr>
              <w:t xml:space="preserve">IV </w:t>
            </w:r>
            <w:r w:rsidRPr="00006AE4">
              <w:rPr>
                <w:rFonts w:ascii="Times New Roman" w:hAnsi="Times New Roman" w:cs="Times New Roman"/>
                <w:sz w:val="28"/>
                <w:szCs w:val="28"/>
                <w:lang w:eastAsia="ru-RU"/>
              </w:rPr>
              <w:t>квартал</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4.</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lang w:eastAsia="ru-RU"/>
              </w:rPr>
              <w:t>Основное мероприятие:</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Информационно-методическое обеспечение профилактики правонарушений.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0E216E" w:rsidRPr="00006AE4">
              <w:rPr>
                <w:rFonts w:ascii="Times New Roman" w:hAnsi="Times New Roman" w:cs="Times New Roman"/>
                <w:sz w:val="28"/>
                <w:szCs w:val="28"/>
                <w:lang w:eastAsia="ru-RU"/>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4.1.</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1:</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Изготовление информационных материалов, буклетов, календарей, баннеров.</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t>Администрация М</w:t>
            </w:r>
            <w:r w:rsidR="000E216E" w:rsidRPr="00006AE4">
              <w:rPr>
                <w:rFonts w:ascii="Times New Roman" w:hAnsi="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4.2.</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2:</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lastRenderedPageBreak/>
              <w:t>Организация  публикации статей по проблемам подростковой преступности, наркомании и токсикомании среди молодежи, детского дорожно-транспортного травматизма.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sz w:val="28"/>
                <w:szCs w:val="28"/>
              </w:rPr>
              <w:lastRenderedPageBreak/>
              <w:t xml:space="preserve">МУП ЕРМ СМИ </w:t>
            </w:r>
            <w:r w:rsidRPr="00006AE4">
              <w:rPr>
                <w:rFonts w:ascii="Times New Roman" w:hAnsi="Times New Roman"/>
                <w:sz w:val="28"/>
                <w:szCs w:val="28"/>
              </w:rPr>
              <w:lastRenderedPageBreak/>
              <w:t>«Воложка», ГУЗ СО «Марксовская РБ» (по согласованию), отдел МВД РФ по Марксовскому муниципальному  району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lastRenderedPageBreak/>
              <w:t>4.3.</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3:</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Размещение в средствах массовой информации материалов, способствующих ориентации подростков и молодежи на повышение патриотизма, формирование здорового образа жизни, пропаганду духовных ценностей.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rPr>
            </w:pPr>
            <w:r w:rsidRPr="00006AE4">
              <w:rPr>
                <w:rFonts w:ascii="Times New Roman" w:hAnsi="Times New Roman"/>
                <w:sz w:val="28"/>
              </w:rPr>
              <w:t>Комитет образования администрации М</w:t>
            </w:r>
            <w:r w:rsidR="000E216E" w:rsidRPr="00006AE4">
              <w:rPr>
                <w:rFonts w:ascii="Times New Roman" w:hAnsi="Times New Roman"/>
                <w:sz w:val="28"/>
              </w:rPr>
              <w:t>арксовского муниципального района</w:t>
            </w:r>
            <w:r w:rsidRPr="00006AE4">
              <w:rPr>
                <w:rFonts w:ascii="Times New Roman" w:hAnsi="Times New Roman"/>
                <w:sz w:val="28"/>
              </w:rPr>
              <w:t>, ГУЗ СО «Марксовская ЦРБ» (по согласованию), МУП ЕРМ СМИ «Воложка»,</w:t>
            </w:r>
          </w:p>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общественные организации М</w:t>
            </w:r>
            <w:r w:rsidR="000E216E" w:rsidRPr="00006AE4">
              <w:rPr>
                <w:rFonts w:ascii="Times New Roman" w:hAnsi="Times New Roman"/>
                <w:sz w:val="28"/>
              </w:rPr>
              <w:t>арксовского муниципального района</w:t>
            </w:r>
            <w:r w:rsidRPr="00006AE4">
              <w:rPr>
                <w:rFonts w:ascii="Times New Roman" w:hAnsi="Times New Roman"/>
                <w:sz w:val="28"/>
              </w:rPr>
              <w:t xml:space="preserve"> (по согласованию)</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4.4.</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4:</w:t>
            </w:r>
          </w:p>
          <w:p w:rsidR="008E56A7" w:rsidRPr="00006AE4" w:rsidRDefault="008E56A7" w:rsidP="007A49D3">
            <w:pPr>
              <w:pStyle w:val="a5"/>
              <w:spacing w:line="260" w:lineRule="exact"/>
              <w:ind w:firstLine="0"/>
              <w:rPr>
                <w:rFonts w:ascii="Times New Roman" w:hAnsi="Times New Roman"/>
                <w:sz w:val="28"/>
                <w:lang w:eastAsia="ru-RU"/>
              </w:rPr>
            </w:pPr>
            <w:r w:rsidRPr="00006AE4">
              <w:rPr>
                <w:rFonts w:ascii="Times New Roman" w:hAnsi="Times New Roman"/>
                <w:sz w:val="28"/>
              </w:rPr>
              <w:t>Информационная поддержка развития института приемных семей и семейно-воспитательных групп (публикация статей).</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pStyle w:val="a5"/>
              <w:spacing w:line="260" w:lineRule="exact"/>
              <w:ind w:firstLine="0"/>
              <w:jc w:val="center"/>
              <w:rPr>
                <w:rFonts w:ascii="Times New Roman" w:hAnsi="Times New Roman"/>
                <w:sz w:val="28"/>
                <w:lang w:eastAsia="ru-RU"/>
              </w:rPr>
            </w:pPr>
            <w:r w:rsidRPr="00006AE4">
              <w:rPr>
                <w:rFonts w:ascii="Times New Roman" w:hAnsi="Times New Roman"/>
                <w:sz w:val="28"/>
              </w:rPr>
              <w:t>МУП ЕРМ СМИ «Воложка»,    отдел по опеке и попечительству администрации М</w:t>
            </w:r>
            <w:r w:rsidR="000E216E" w:rsidRPr="00006AE4">
              <w:rPr>
                <w:rFonts w:ascii="Times New Roman" w:hAnsi="Times New Roman"/>
                <w:sz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lang w:eastAsia="ru-RU"/>
              </w:rPr>
            </w:pPr>
            <w:r w:rsidRPr="00006AE4">
              <w:rPr>
                <w:rFonts w:ascii="Times New Roman" w:hAnsi="Times New Roman"/>
                <w:sz w:val="28"/>
                <w:lang w:eastAsia="ru-RU"/>
              </w:rPr>
              <w:t>4.5.</w:t>
            </w:r>
          </w:p>
        </w:tc>
        <w:tc>
          <w:tcPr>
            <w:tcW w:w="3895" w:type="dxa"/>
            <w:tcBorders>
              <w:top w:val="single" w:sz="4" w:space="0" w:color="auto"/>
              <w:bottom w:val="single" w:sz="4" w:space="0" w:color="auto"/>
              <w:right w:val="single" w:sz="4" w:space="0" w:color="auto"/>
            </w:tcBorders>
          </w:tcPr>
          <w:p w:rsidR="008E56A7" w:rsidRPr="00006AE4" w:rsidRDefault="008E56A7" w:rsidP="007A49D3">
            <w:pPr>
              <w:pStyle w:val="a5"/>
              <w:spacing w:line="260" w:lineRule="exact"/>
              <w:ind w:firstLine="73"/>
              <w:rPr>
                <w:rFonts w:ascii="Times New Roman" w:hAnsi="Times New Roman"/>
                <w:sz w:val="28"/>
                <w:highlight w:val="yellow"/>
              </w:rPr>
            </w:pPr>
            <w:r w:rsidRPr="00006AE4">
              <w:rPr>
                <w:rFonts w:ascii="Times New Roman" w:hAnsi="Times New Roman"/>
                <w:sz w:val="28"/>
                <w:lang w:eastAsia="ru-RU"/>
              </w:rPr>
              <w:t>Мероприятие 5:</w:t>
            </w:r>
          </w:p>
          <w:p w:rsidR="008E56A7" w:rsidRPr="00006AE4" w:rsidRDefault="008E56A7" w:rsidP="007A49D3">
            <w:pPr>
              <w:autoSpaceDE w:val="0"/>
              <w:autoSpaceDN w:val="0"/>
              <w:adjustRightInd w:val="0"/>
              <w:spacing w:line="260" w:lineRule="exact"/>
              <w:rPr>
                <w:rFonts w:ascii="Times New Roman" w:hAnsi="Times New Roman" w:cs="Times New Roman"/>
                <w:sz w:val="28"/>
                <w:szCs w:val="28"/>
                <w:lang w:eastAsia="ru-RU"/>
              </w:rPr>
            </w:pPr>
            <w:r w:rsidRPr="00006AE4">
              <w:rPr>
                <w:rFonts w:ascii="Times New Roman" w:hAnsi="Times New Roman"/>
                <w:sz w:val="28"/>
                <w:szCs w:val="28"/>
              </w:rPr>
              <w:t>Освещение в средствах массовой информации  итогов совместных рейдов по обеспечению правопорядка в городе и селах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МУП ЕРМ СМИ «Воложка»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EA3876">
        <w:trPr>
          <w:jc w:val="center"/>
        </w:trPr>
        <w:tc>
          <w:tcPr>
            <w:tcW w:w="793" w:type="dxa"/>
            <w:tcBorders>
              <w:top w:val="single" w:sz="4" w:space="0" w:color="auto"/>
              <w:bottom w:val="single" w:sz="4" w:space="0" w:color="auto"/>
            </w:tcBorders>
          </w:tcPr>
          <w:p w:rsidR="008E56A7" w:rsidRPr="00006AE4" w:rsidRDefault="008E56A7" w:rsidP="007A49D3">
            <w:pPr>
              <w:pStyle w:val="a5"/>
              <w:spacing w:line="260" w:lineRule="exact"/>
              <w:ind w:firstLine="73"/>
              <w:jc w:val="center"/>
              <w:rPr>
                <w:rFonts w:ascii="Times New Roman" w:hAnsi="Times New Roman"/>
                <w:sz w:val="28"/>
                <w:lang w:eastAsia="ru-RU"/>
              </w:rPr>
            </w:pPr>
          </w:p>
        </w:tc>
        <w:tc>
          <w:tcPr>
            <w:tcW w:w="9432" w:type="dxa"/>
            <w:gridSpan w:val="4"/>
            <w:tcBorders>
              <w:top w:val="single" w:sz="4" w:space="0" w:color="auto"/>
              <w:bottom w:val="single" w:sz="4" w:space="0" w:color="auto"/>
            </w:tcBorders>
          </w:tcPr>
          <w:p w:rsidR="008E56A7" w:rsidRPr="00006AE4" w:rsidRDefault="008E56A7" w:rsidP="007A49D3">
            <w:pPr>
              <w:pStyle w:val="a5"/>
              <w:spacing w:line="260" w:lineRule="exact"/>
              <w:ind w:firstLine="73"/>
              <w:jc w:val="center"/>
              <w:rPr>
                <w:rFonts w:ascii="Times New Roman" w:hAnsi="Times New Roman"/>
                <w:sz w:val="28"/>
                <w:lang w:eastAsia="ru-RU"/>
              </w:rPr>
            </w:pPr>
            <w:r w:rsidRPr="00006AE4">
              <w:rPr>
                <w:rFonts w:ascii="Times New Roman" w:hAnsi="Times New Roman"/>
                <w:sz w:val="28"/>
                <w:lang w:eastAsia="ru-RU"/>
              </w:rPr>
              <w:t>Подпрограмма 2</w:t>
            </w:r>
          </w:p>
          <w:p w:rsidR="008E56A7" w:rsidRPr="00006AE4" w:rsidRDefault="008E56A7" w:rsidP="007A49D3">
            <w:pPr>
              <w:pStyle w:val="a5"/>
              <w:spacing w:line="260" w:lineRule="exact"/>
              <w:ind w:firstLine="73"/>
              <w:jc w:val="center"/>
              <w:rPr>
                <w:rFonts w:ascii="Times New Roman" w:hAnsi="Times New Roman"/>
                <w:sz w:val="28"/>
              </w:rPr>
            </w:pPr>
            <w:r w:rsidRPr="00006AE4">
              <w:rPr>
                <w:rFonts w:ascii="Times New Roman" w:hAnsi="Times New Roman"/>
                <w:sz w:val="28"/>
              </w:rPr>
              <w:t xml:space="preserve">«Профилактика терроризма и экстремизма в Марксовском муниципальном районе </w:t>
            </w:r>
          </w:p>
          <w:p w:rsidR="008E56A7" w:rsidRPr="00006AE4" w:rsidRDefault="008E56A7" w:rsidP="007A49D3">
            <w:pPr>
              <w:pStyle w:val="a5"/>
              <w:spacing w:line="260" w:lineRule="exact"/>
              <w:ind w:firstLine="73"/>
              <w:jc w:val="center"/>
              <w:rPr>
                <w:rFonts w:ascii="Times New Roman" w:hAnsi="Times New Roman"/>
                <w:sz w:val="28"/>
                <w:lang w:eastAsia="ru-RU"/>
              </w:rPr>
            </w:pPr>
            <w:r w:rsidRPr="00006AE4">
              <w:rPr>
                <w:rFonts w:ascii="Times New Roman" w:hAnsi="Times New Roman"/>
                <w:sz w:val="28"/>
              </w:rPr>
              <w:t>на</w:t>
            </w:r>
            <w:r w:rsidRPr="00006AE4">
              <w:rPr>
                <w:rFonts w:ascii="Times New Roman" w:hAnsi="Times New Roman"/>
                <w:bCs/>
                <w:sz w:val="28"/>
              </w:rPr>
              <w:t xml:space="preserve"> 2015-2017 годы»</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Основное мероприятие:</w:t>
            </w:r>
          </w:p>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cs="Times New Roman"/>
                <w:sz w:val="28"/>
                <w:szCs w:val="28"/>
              </w:rPr>
              <w:t>"Усиление антитеррористической защищенности объектов социальной сферы".</w:t>
            </w:r>
          </w:p>
        </w:tc>
        <w:tc>
          <w:tcPr>
            <w:tcW w:w="2410" w:type="dxa"/>
            <w:tcBorders>
              <w:top w:val="single" w:sz="4" w:space="0" w:color="auto"/>
              <w:left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Отдел по делам ГО и ЧС администрации Марксовского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1.1.</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1:</w:t>
            </w:r>
          </w:p>
          <w:p w:rsidR="008E56A7" w:rsidRPr="00006AE4" w:rsidRDefault="008E56A7" w:rsidP="007A49D3">
            <w:pPr>
              <w:pStyle w:val="a5"/>
              <w:spacing w:line="260" w:lineRule="exact"/>
              <w:ind w:left="-45" w:firstLine="34"/>
              <w:jc w:val="both"/>
              <w:rPr>
                <w:rFonts w:ascii="Times New Roman" w:hAnsi="Times New Roman"/>
                <w:sz w:val="28"/>
              </w:rPr>
            </w:pPr>
            <w:r w:rsidRPr="00006AE4">
              <w:rPr>
                <w:rFonts w:ascii="Times New Roman" w:hAnsi="Times New Roman"/>
                <w:sz w:val="28"/>
              </w:rPr>
              <w:t>Установка системы видеонаблюдения  в задании администрации Марксовского муниципального района.</w:t>
            </w:r>
          </w:p>
          <w:p w:rsidR="008E56A7" w:rsidRPr="00006AE4" w:rsidRDefault="008E56A7" w:rsidP="007A49D3">
            <w:pPr>
              <w:pStyle w:val="a5"/>
              <w:spacing w:line="260" w:lineRule="exact"/>
              <w:ind w:left="-45" w:firstLine="34"/>
              <w:jc w:val="both"/>
              <w:rPr>
                <w:rFonts w:ascii="Times New Roman" w:hAnsi="Times New Roman"/>
                <w:sz w:val="28"/>
              </w:rPr>
            </w:pPr>
            <w:r w:rsidRPr="00006AE4">
              <w:rPr>
                <w:rFonts w:ascii="Times New Roman" w:hAnsi="Times New Roman"/>
                <w:sz w:val="28"/>
              </w:rPr>
              <w:lastRenderedPageBreak/>
              <w:t>Установка в здании администрации Марксовского муниципального района контроля и управления доступом прохода в здание.</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lastRenderedPageBreak/>
              <w:t>МКУ</w:t>
            </w:r>
            <w:r w:rsidRPr="00006AE4">
              <w:rPr>
                <w:sz w:val="28"/>
                <w:szCs w:val="28"/>
              </w:rPr>
              <w:t xml:space="preserve"> </w:t>
            </w:r>
            <w:r w:rsidRPr="00006AE4">
              <w:rPr>
                <w:rFonts w:ascii="Times New Roman" w:hAnsi="Times New Roman" w:cs="Times New Roman"/>
                <w:sz w:val="28"/>
                <w:szCs w:val="28"/>
              </w:rPr>
              <w:t>ЦАХО администрации М</w:t>
            </w:r>
            <w:r w:rsidR="002B269A" w:rsidRPr="00006AE4">
              <w:rPr>
                <w:rFonts w:ascii="Times New Roman" w:hAnsi="Times New Roman" w:cs="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1.2.</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2:</w:t>
            </w:r>
          </w:p>
          <w:p w:rsidR="008E56A7" w:rsidRPr="00006AE4" w:rsidRDefault="008E56A7" w:rsidP="007A49D3">
            <w:pPr>
              <w:pStyle w:val="a5"/>
              <w:spacing w:line="260" w:lineRule="exact"/>
              <w:ind w:left="-45" w:firstLine="34"/>
              <w:jc w:val="both"/>
              <w:rPr>
                <w:rFonts w:ascii="Times New Roman" w:hAnsi="Times New Roman"/>
                <w:sz w:val="28"/>
              </w:rPr>
            </w:pPr>
            <w:r w:rsidRPr="00006AE4">
              <w:rPr>
                <w:rFonts w:ascii="Times New Roman" w:hAnsi="Times New Roman"/>
                <w:sz w:val="28"/>
              </w:rPr>
              <w:t>Установка системы видеонаблюдения в  общеобразовательных учреждениях города.</w:t>
            </w:r>
          </w:p>
          <w:p w:rsidR="008E56A7" w:rsidRPr="00006AE4" w:rsidRDefault="008E56A7" w:rsidP="007A49D3">
            <w:pPr>
              <w:pStyle w:val="a5"/>
              <w:spacing w:line="260" w:lineRule="exact"/>
              <w:ind w:left="-45" w:firstLine="34"/>
              <w:jc w:val="both"/>
              <w:rPr>
                <w:rFonts w:ascii="Times New Roman" w:hAnsi="Times New Roman"/>
                <w:sz w:val="28"/>
              </w:rPr>
            </w:pPr>
            <w:r w:rsidRPr="00006AE4">
              <w:rPr>
                <w:rFonts w:ascii="Times New Roman" w:hAnsi="Times New Roman"/>
                <w:sz w:val="28"/>
              </w:rPr>
              <w:t>Установка системы контроля и управления доступом прохода в  общеобразовательных учреждениях.</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Комитет образования администрации М</w:t>
            </w:r>
            <w:r w:rsidR="002B269A" w:rsidRPr="00006AE4">
              <w:rPr>
                <w:rFonts w:ascii="Times New Roman" w:hAnsi="Times New Roman" w:cs="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7A49D3">
        <w:trPr>
          <w:jc w:val="center"/>
        </w:trPr>
        <w:tc>
          <w:tcPr>
            <w:tcW w:w="793"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w:t>
            </w:r>
          </w:p>
        </w:tc>
        <w:tc>
          <w:tcPr>
            <w:tcW w:w="3895" w:type="dxa"/>
            <w:tcBorders>
              <w:top w:val="single" w:sz="4" w:space="0" w:color="auto"/>
              <w:bottom w:val="single" w:sz="4" w:space="0" w:color="auto"/>
              <w:right w:val="single" w:sz="4" w:space="0" w:color="auto"/>
            </w:tcBorders>
          </w:tcPr>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3:</w:t>
            </w:r>
          </w:p>
          <w:p w:rsidR="008E56A7" w:rsidRPr="00006AE4" w:rsidRDefault="008E56A7" w:rsidP="007A49D3">
            <w:pPr>
              <w:autoSpaceDE w:val="0"/>
              <w:autoSpaceDN w:val="0"/>
              <w:adjustRightInd w:val="0"/>
              <w:spacing w:line="260" w:lineRule="exact"/>
              <w:jc w:val="both"/>
              <w:rPr>
                <w:rFonts w:ascii="Times New Roman" w:hAnsi="Times New Roman" w:cs="Times New Roman"/>
                <w:sz w:val="28"/>
                <w:szCs w:val="28"/>
                <w:lang w:eastAsia="ru-RU"/>
              </w:rPr>
            </w:pPr>
            <w:r w:rsidRPr="00006AE4">
              <w:rPr>
                <w:rFonts w:ascii="Times New Roman" w:hAnsi="Times New Roman"/>
                <w:sz w:val="28"/>
                <w:szCs w:val="28"/>
              </w:rPr>
              <w:t>Установка видеонаблюдения в здании МУК «Центральный дом культуры».</w:t>
            </w:r>
          </w:p>
        </w:tc>
        <w:tc>
          <w:tcPr>
            <w:tcW w:w="2410"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rPr>
              <w:t>Управление культуры и кино администрации М</w:t>
            </w:r>
            <w:r w:rsidR="002B269A" w:rsidRPr="00006AE4">
              <w:rPr>
                <w:rFonts w:ascii="Times New Roman" w:hAnsi="Times New Roman" w:cs="Times New Roman"/>
                <w:sz w:val="28"/>
                <w:szCs w:val="28"/>
              </w:rPr>
              <w:t>арксовского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710" w:type="dxa"/>
            <w:tcBorders>
              <w:top w:val="single" w:sz="4" w:space="0" w:color="auto"/>
              <w:left w:val="single" w:sz="4" w:space="0" w:color="auto"/>
              <w:bottom w:val="single" w:sz="4" w:space="0" w:color="auto"/>
            </w:tcBorders>
            <w:vAlign w:val="center"/>
          </w:tcPr>
          <w:p w:rsidR="008E56A7" w:rsidRPr="00006AE4" w:rsidRDefault="008E56A7" w:rsidP="007A49D3">
            <w:pPr>
              <w:autoSpaceDE w:val="0"/>
              <w:autoSpaceDN w:val="0"/>
              <w:adjustRightInd w:val="0"/>
              <w:spacing w:line="260" w:lineRule="exact"/>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bl>
    <w:p w:rsidR="008E56A7" w:rsidRDefault="008E56A7" w:rsidP="008E56A7">
      <w:pPr>
        <w:pStyle w:val="300"/>
        <w:shd w:val="clear" w:color="auto" w:fill="auto"/>
        <w:spacing w:before="0" w:after="0" w:line="240" w:lineRule="auto"/>
        <w:ind w:right="23" w:firstLine="0"/>
        <w:jc w:val="center"/>
        <w:rPr>
          <w:sz w:val="28"/>
          <w:szCs w:val="28"/>
        </w:rPr>
      </w:pPr>
    </w:p>
    <w:p w:rsidR="00EA3876" w:rsidRDefault="00EA3876" w:rsidP="00EA3876">
      <w:pPr>
        <w:pStyle w:val="300"/>
        <w:shd w:val="clear" w:color="auto" w:fill="auto"/>
        <w:spacing w:before="0" w:after="0" w:line="240" w:lineRule="auto"/>
        <w:ind w:firstLine="0"/>
        <w:rPr>
          <w:sz w:val="28"/>
          <w:szCs w:val="28"/>
        </w:rPr>
      </w:pPr>
      <w:r>
        <w:rPr>
          <w:sz w:val="28"/>
          <w:szCs w:val="28"/>
        </w:rPr>
        <w:t>Руководитель аппарата администрации</w:t>
      </w:r>
    </w:p>
    <w:p w:rsidR="00EA3876" w:rsidRDefault="00EA3876" w:rsidP="00EA3876">
      <w:pPr>
        <w:pStyle w:val="300"/>
        <w:shd w:val="clear" w:color="auto" w:fill="auto"/>
        <w:spacing w:before="0" w:after="0" w:line="240" w:lineRule="auto"/>
        <w:ind w:firstLine="0"/>
        <w:rPr>
          <w:sz w:val="28"/>
          <w:szCs w:val="28"/>
        </w:rPr>
      </w:pPr>
      <w:r>
        <w:rPr>
          <w:sz w:val="28"/>
          <w:szCs w:val="28"/>
        </w:rPr>
        <w:t>муниципального района                                                                А.В. Некрасов</w:t>
      </w:r>
    </w:p>
    <w:p w:rsidR="00EA3876" w:rsidRDefault="00EA3876" w:rsidP="00EA3876">
      <w:pPr>
        <w:pStyle w:val="300"/>
        <w:shd w:val="clear" w:color="auto" w:fill="auto"/>
        <w:spacing w:before="0" w:after="0" w:line="240" w:lineRule="auto"/>
        <w:ind w:firstLine="567"/>
        <w:rPr>
          <w:sz w:val="28"/>
          <w:szCs w:val="28"/>
        </w:rPr>
      </w:pPr>
    </w:p>
    <w:p w:rsidR="00EA3876" w:rsidRDefault="00EA3876" w:rsidP="00EA3876">
      <w:pPr>
        <w:pStyle w:val="300"/>
        <w:shd w:val="clear" w:color="auto" w:fill="auto"/>
        <w:spacing w:before="0" w:after="0" w:line="240" w:lineRule="auto"/>
        <w:ind w:firstLine="567"/>
        <w:rPr>
          <w:sz w:val="28"/>
          <w:szCs w:val="28"/>
        </w:rPr>
      </w:pPr>
    </w:p>
    <w:p w:rsidR="008E56A7" w:rsidRPr="00006AE4" w:rsidRDefault="008E56A7" w:rsidP="008E56A7">
      <w:pPr>
        <w:pStyle w:val="300"/>
        <w:shd w:val="clear" w:color="auto" w:fill="auto"/>
        <w:spacing w:before="0" w:after="341"/>
        <w:ind w:right="20" w:firstLine="0"/>
        <w:rPr>
          <w:sz w:val="28"/>
          <w:szCs w:val="28"/>
        </w:rPr>
      </w:pPr>
    </w:p>
    <w:p w:rsidR="008E56A7" w:rsidRPr="00006AE4" w:rsidRDefault="008E56A7" w:rsidP="008E56A7">
      <w:pPr>
        <w:pStyle w:val="300"/>
        <w:shd w:val="clear" w:color="auto" w:fill="auto"/>
        <w:spacing w:before="0" w:after="341"/>
        <w:ind w:right="20" w:firstLine="0"/>
        <w:jc w:val="center"/>
        <w:rPr>
          <w:sz w:val="28"/>
          <w:szCs w:val="28"/>
        </w:rPr>
      </w:pPr>
    </w:p>
    <w:p w:rsidR="008E56A7" w:rsidRPr="00006AE4" w:rsidRDefault="008E56A7" w:rsidP="008E56A7">
      <w:pPr>
        <w:pStyle w:val="300"/>
        <w:shd w:val="clear" w:color="auto" w:fill="auto"/>
        <w:spacing w:before="0" w:after="0" w:line="240" w:lineRule="auto"/>
        <w:ind w:right="23" w:firstLine="0"/>
        <w:jc w:val="center"/>
        <w:rPr>
          <w:sz w:val="24"/>
          <w:szCs w:val="24"/>
        </w:rPr>
      </w:pPr>
    </w:p>
    <w:p w:rsidR="008E56A7" w:rsidRPr="00006AE4" w:rsidRDefault="008E56A7" w:rsidP="008E56A7">
      <w:pPr>
        <w:pStyle w:val="300"/>
        <w:shd w:val="clear" w:color="auto" w:fill="auto"/>
        <w:spacing w:before="0" w:after="0" w:line="240" w:lineRule="auto"/>
        <w:ind w:right="23" w:firstLine="0"/>
        <w:jc w:val="center"/>
        <w:rPr>
          <w:sz w:val="24"/>
          <w:szCs w:val="24"/>
        </w:rPr>
      </w:pPr>
    </w:p>
    <w:p w:rsidR="008E56A7" w:rsidRPr="00006AE4" w:rsidRDefault="008E56A7" w:rsidP="008E56A7">
      <w:pPr>
        <w:pStyle w:val="300"/>
        <w:shd w:val="clear" w:color="auto" w:fill="auto"/>
        <w:spacing w:before="0" w:after="0" w:line="240" w:lineRule="auto"/>
        <w:ind w:right="23" w:firstLine="0"/>
        <w:jc w:val="center"/>
        <w:rPr>
          <w:sz w:val="24"/>
          <w:szCs w:val="24"/>
        </w:rPr>
      </w:pPr>
    </w:p>
    <w:p w:rsidR="008E56A7" w:rsidRPr="00006AE4" w:rsidRDefault="008E56A7" w:rsidP="008E56A7">
      <w:pPr>
        <w:pStyle w:val="300"/>
        <w:shd w:val="clear" w:color="auto" w:fill="auto"/>
        <w:spacing w:before="0" w:after="0" w:line="240" w:lineRule="auto"/>
        <w:ind w:right="23" w:firstLine="0"/>
        <w:jc w:val="center"/>
        <w:rPr>
          <w:sz w:val="24"/>
          <w:szCs w:val="24"/>
        </w:rPr>
      </w:pPr>
    </w:p>
    <w:p w:rsidR="008E56A7" w:rsidRPr="00006AE4" w:rsidRDefault="008E56A7" w:rsidP="008E56A7">
      <w:pPr>
        <w:pStyle w:val="300"/>
        <w:shd w:val="clear" w:color="auto" w:fill="auto"/>
        <w:spacing w:before="0" w:after="0" w:line="240" w:lineRule="auto"/>
        <w:ind w:right="23" w:firstLine="0"/>
        <w:jc w:val="center"/>
        <w:rPr>
          <w:sz w:val="24"/>
          <w:szCs w:val="24"/>
        </w:rPr>
        <w:sectPr w:rsidR="008E56A7" w:rsidRPr="00006AE4" w:rsidSect="00B10D68">
          <w:pgSz w:w="11906" w:h="16838" w:code="9"/>
          <w:pgMar w:top="1134" w:right="850" w:bottom="1134" w:left="1701" w:header="709" w:footer="709" w:gutter="0"/>
          <w:cols w:space="708"/>
          <w:docGrid w:linePitch="360"/>
        </w:sectPr>
      </w:pPr>
    </w:p>
    <w:p w:rsidR="008E56A7" w:rsidRPr="00006AE4" w:rsidRDefault="008E56A7" w:rsidP="000E3741">
      <w:pPr>
        <w:ind w:left="9639"/>
        <w:rPr>
          <w:rFonts w:ascii="Times New Roman" w:hAnsi="Times New Roman" w:cs="Times New Roman"/>
          <w:sz w:val="28"/>
          <w:szCs w:val="28"/>
        </w:rPr>
      </w:pPr>
      <w:r w:rsidRPr="00006AE4">
        <w:rPr>
          <w:rFonts w:ascii="Times New Roman" w:hAnsi="Times New Roman" w:cs="Times New Roman"/>
          <w:sz w:val="28"/>
          <w:szCs w:val="28"/>
        </w:rPr>
        <w:lastRenderedPageBreak/>
        <w:t>Приложение № 2</w:t>
      </w:r>
    </w:p>
    <w:p w:rsidR="008E56A7" w:rsidRPr="00006AE4" w:rsidRDefault="008E56A7" w:rsidP="000E3741">
      <w:pPr>
        <w:pStyle w:val="300"/>
        <w:shd w:val="clear" w:color="auto" w:fill="auto"/>
        <w:spacing w:before="0" w:after="0" w:line="240" w:lineRule="auto"/>
        <w:ind w:left="9639" w:right="23" w:firstLine="0"/>
        <w:jc w:val="left"/>
        <w:rPr>
          <w:sz w:val="28"/>
          <w:szCs w:val="28"/>
        </w:rPr>
      </w:pPr>
      <w:r w:rsidRPr="00006AE4">
        <w:rPr>
          <w:sz w:val="28"/>
          <w:szCs w:val="28"/>
        </w:rPr>
        <w:t>к муниципальной программе</w:t>
      </w:r>
    </w:p>
    <w:p w:rsidR="008E56A7" w:rsidRPr="00006AE4" w:rsidRDefault="008E56A7" w:rsidP="008E56A7">
      <w:pPr>
        <w:pStyle w:val="300"/>
        <w:shd w:val="clear" w:color="auto" w:fill="auto"/>
        <w:spacing w:before="0" w:after="0" w:line="240" w:lineRule="auto"/>
        <w:ind w:right="23" w:firstLine="0"/>
        <w:jc w:val="right"/>
        <w:rPr>
          <w:sz w:val="28"/>
          <w:szCs w:val="28"/>
        </w:rPr>
      </w:pPr>
      <w:r w:rsidRPr="00006AE4">
        <w:rPr>
          <w:sz w:val="28"/>
          <w:szCs w:val="28"/>
        </w:rPr>
        <w:t xml:space="preserve">                                                                               </w:t>
      </w:r>
    </w:p>
    <w:p w:rsidR="008E56A7" w:rsidRPr="00006AE4" w:rsidRDefault="008E56A7" w:rsidP="008E56A7">
      <w:pPr>
        <w:pStyle w:val="300"/>
        <w:shd w:val="clear" w:color="auto" w:fill="auto"/>
        <w:spacing w:before="0" w:after="0" w:line="240" w:lineRule="auto"/>
        <w:ind w:right="23" w:firstLine="0"/>
        <w:jc w:val="center"/>
        <w:rPr>
          <w:sz w:val="28"/>
          <w:szCs w:val="28"/>
        </w:rPr>
      </w:pPr>
      <w:r w:rsidRPr="00006AE4">
        <w:rPr>
          <w:sz w:val="28"/>
          <w:szCs w:val="28"/>
        </w:rPr>
        <w:t>Сведения</w:t>
      </w:r>
    </w:p>
    <w:p w:rsidR="008E56A7" w:rsidRPr="00006AE4" w:rsidRDefault="008E56A7" w:rsidP="008E56A7">
      <w:pPr>
        <w:pStyle w:val="300"/>
        <w:shd w:val="clear" w:color="auto" w:fill="auto"/>
        <w:spacing w:before="0" w:after="0" w:line="240" w:lineRule="auto"/>
        <w:ind w:right="23" w:firstLine="0"/>
        <w:jc w:val="center"/>
        <w:rPr>
          <w:sz w:val="28"/>
          <w:szCs w:val="28"/>
        </w:rPr>
      </w:pPr>
      <w:r w:rsidRPr="00006AE4">
        <w:rPr>
          <w:sz w:val="28"/>
          <w:szCs w:val="28"/>
        </w:rPr>
        <w:t xml:space="preserve"> о целевых показателях (индикаторах) муниципальной программы </w:t>
      </w:r>
    </w:p>
    <w:p w:rsidR="008E56A7" w:rsidRPr="00006AE4" w:rsidRDefault="008E56A7" w:rsidP="008E56A7">
      <w:pPr>
        <w:pStyle w:val="a7"/>
        <w:jc w:val="center"/>
        <w:rPr>
          <w:rFonts w:ascii="Times New Roman" w:hAnsi="Times New Roman" w:cs="Times New Roman"/>
          <w:sz w:val="28"/>
          <w:szCs w:val="28"/>
        </w:rPr>
      </w:pPr>
      <w:r w:rsidRPr="00006AE4">
        <w:rPr>
          <w:rFonts w:ascii="Times New Roman" w:hAnsi="Times New Roman" w:cs="Times New Roman"/>
          <w:sz w:val="28"/>
          <w:szCs w:val="28"/>
        </w:rPr>
        <w:t xml:space="preserve"> «Профилактика правонарушений, терроризма и экстремизма в Марксовском муниципальном районе </w:t>
      </w:r>
    </w:p>
    <w:p w:rsidR="008E56A7" w:rsidRPr="00006AE4" w:rsidRDefault="008E56A7" w:rsidP="008E56A7">
      <w:pPr>
        <w:pStyle w:val="a7"/>
        <w:jc w:val="center"/>
        <w:rPr>
          <w:rFonts w:ascii="Times New Roman" w:hAnsi="Times New Roman" w:cs="Times New Roman"/>
          <w:sz w:val="28"/>
          <w:szCs w:val="28"/>
        </w:rPr>
      </w:pPr>
      <w:r w:rsidRPr="00006AE4">
        <w:rPr>
          <w:rFonts w:ascii="Times New Roman" w:hAnsi="Times New Roman" w:cs="Times New Roman"/>
          <w:sz w:val="28"/>
          <w:szCs w:val="28"/>
        </w:rPr>
        <w:t>Саратовс</w:t>
      </w:r>
      <w:r w:rsidR="000E3741">
        <w:rPr>
          <w:rFonts w:ascii="Times New Roman" w:hAnsi="Times New Roman" w:cs="Times New Roman"/>
          <w:sz w:val="28"/>
          <w:szCs w:val="28"/>
        </w:rPr>
        <w:t>кой области  на 2015-2017 годы»</w:t>
      </w:r>
    </w:p>
    <w:p w:rsidR="008E56A7" w:rsidRPr="00006AE4" w:rsidRDefault="008E56A7" w:rsidP="008E56A7">
      <w:pPr>
        <w:rPr>
          <w:lang w:eastAsia="ru-RU"/>
        </w:rPr>
      </w:pPr>
    </w:p>
    <w:tbl>
      <w:tblPr>
        <w:tblStyle w:val="a4"/>
        <w:tblW w:w="15582" w:type="dxa"/>
        <w:tblInd w:w="-290" w:type="dxa"/>
        <w:tblLayout w:type="fixed"/>
        <w:tblLook w:val="04A0"/>
      </w:tblPr>
      <w:tblGrid>
        <w:gridCol w:w="682"/>
        <w:gridCol w:w="5528"/>
        <w:gridCol w:w="1134"/>
        <w:gridCol w:w="1701"/>
        <w:gridCol w:w="1559"/>
        <w:gridCol w:w="1417"/>
        <w:gridCol w:w="1419"/>
        <w:gridCol w:w="2126"/>
        <w:gridCol w:w="16"/>
      </w:tblGrid>
      <w:tr w:rsidR="008E56A7" w:rsidRPr="00006AE4" w:rsidTr="00121A8B">
        <w:trPr>
          <w:gridAfter w:val="1"/>
          <w:wAfter w:w="16" w:type="dxa"/>
          <w:trHeight w:val="520"/>
        </w:trPr>
        <w:tc>
          <w:tcPr>
            <w:tcW w:w="682" w:type="dxa"/>
            <w:vMerge w:val="restart"/>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 п/п</w:t>
            </w:r>
          </w:p>
        </w:tc>
        <w:tc>
          <w:tcPr>
            <w:tcW w:w="5528" w:type="dxa"/>
            <w:vMerge w:val="restart"/>
            <w:vAlign w:val="center"/>
          </w:tcPr>
          <w:p w:rsidR="008E56A7" w:rsidRPr="00006AE4" w:rsidRDefault="008E56A7" w:rsidP="00121A8B">
            <w:pPr>
              <w:pStyle w:val="300"/>
              <w:shd w:val="clear" w:color="auto" w:fill="auto"/>
              <w:spacing w:before="0" w:after="0" w:line="240" w:lineRule="auto"/>
              <w:ind w:right="884" w:firstLine="0"/>
              <w:jc w:val="center"/>
              <w:rPr>
                <w:sz w:val="28"/>
                <w:szCs w:val="28"/>
              </w:rPr>
            </w:pPr>
            <w:r w:rsidRPr="00006AE4">
              <w:rPr>
                <w:sz w:val="28"/>
                <w:szCs w:val="28"/>
              </w:rPr>
              <w:t>Наименование подпрограммы, наименование показателя</w:t>
            </w:r>
          </w:p>
        </w:tc>
        <w:tc>
          <w:tcPr>
            <w:tcW w:w="1134" w:type="dxa"/>
            <w:vMerge w:val="restart"/>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Единица измерения</w:t>
            </w:r>
          </w:p>
        </w:tc>
        <w:tc>
          <w:tcPr>
            <w:tcW w:w="1701" w:type="dxa"/>
          </w:tcPr>
          <w:p w:rsidR="008E56A7" w:rsidRPr="00006AE4" w:rsidRDefault="008E56A7" w:rsidP="00121A8B">
            <w:pPr>
              <w:pStyle w:val="300"/>
              <w:shd w:val="clear" w:color="auto" w:fill="auto"/>
              <w:spacing w:before="0" w:after="0" w:line="240" w:lineRule="auto"/>
              <w:ind w:right="23" w:firstLine="0"/>
              <w:jc w:val="center"/>
              <w:rPr>
                <w:sz w:val="28"/>
                <w:szCs w:val="28"/>
              </w:rPr>
            </w:pPr>
          </w:p>
        </w:tc>
        <w:tc>
          <w:tcPr>
            <w:tcW w:w="1559" w:type="dxa"/>
          </w:tcPr>
          <w:p w:rsidR="008E56A7" w:rsidRPr="00006AE4" w:rsidRDefault="008E56A7" w:rsidP="00121A8B">
            <w:pPr>
              <w:pStyle w:val="300"/>
              <w:shd w:val="clear" w:color="auto" w:fill="auto"/>
              <w:spacing w:before="0" w:after="0" w:line="240" w:lineRule="auto"/>
              <w:ind w:right="23" w:firstLine="0"/>
              <w:jc w:val="center"/>
              <w:rPr>
                <w:sz w:val="28"/>
                <w:szCs w:val="28"/>
              </w:rPr>
            </w:pPr>
          </w:p>
        </w:tc>
        <w:tc>
          <w:tcPr>
            <w:tcW w:w="4962" w:type="dxa"/>
            <w:gridSpan w:val="3"/>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Значение показателей (индикаторов)</w:t>
            </w:r>
          </w:p>
        </w:tc>
      </w:tr>
      <w:tr w:rsidR="008E56A7" w:rsidRPr="00006AE4" w:rsidTr="00121A8B">
        <w:trPr>
          <w:gridAfter w:val="1"/>
          <w:wAfter w:w="16" w:type="dxa"/>
          <w:trHeight w:val="780"/>
        </w:trPr>
        <w:tc>
          <w:tcPr>
            <w:tcW w:w="682" w:type="dxa"/>
            <w:vMerge/>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p>
        </w:tc>
        <w:tc>
          <w:tcPr>
            <w:tcW w:w="5528" w:type="dxa"/>
            <w:vMerge/>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p>
        </w:tc>
        <w:tc>
          <w:tcPr>
            <w:tcW w:w="1134" w:type="dxa"/>
            <w:vMerge/>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p>
        </w:tc>
        <w:tc>
          <w:tcPr>
            <w:tcW w:w="1701"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2013</w:t>
            </w:r>
          </w:p>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базовый</w:t>
            </w:r>
          </w:p>
        </w:tc>
        <w:tc>
          <w:tcPr>
            <w:tcW w:w="155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 xml:space="preserve">2014 </w:t>
            </w:r>
          </w:p>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оценка</w:t>
            </w:r>
          </w:p>
        </w:tc>
        <w:tc>
          <w:tcPr>
            <w:tcW w:w="1417"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2015</w:t>
            </w:r>
          </w:p>
        </w:tc>
        <w:tc>
          <w:tcPr>
            <w:tcW w:w="141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2016</w:t>
            </w:r>
          </w:p>
        </w:tc>
        <w:tc>
          <w:tcPr>
            <w:tcW w:w="2126"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2017</w:t>
            </w:r>
          </w:p>
        </w:tc>
      </w:tr>
      <w:tr w:rsidR="008E56A7" w:rsidRPr="00006AE4" w:rsidTr="00121A8B">
        <w:trPr>
          <w:gridAfter w:val="1"/>
          <w:wAfter w:w="16" w:type="dxa"/>
          <w:trHeight w:val="557"/>
        </w:trPr>
        <w:tc>
          <w:tcPr>
            <w:tcW w:w="15566" w:type="dxa"/>
            <w:gridSpan w:val="8"/>
          </w:tcPr>
          <w:p w:rsidR="008E56A7" w:rsidRPr="00006AE4" w:rsidRDefault="008E56A7" w:rsidP="00121A8B">
            <w:pPr>
              <w:pStyle w:val="a7"/>
              <w:jc w:val="center"/>
              <w:rPr>
                <w:rFonts w:ascii="Times New Roman" w:hAnsi="Times New Roman" w:cs="Times New Roman"/>
                <w:sz w:val="28"/>
                <w:szCs w:val="28"/>
              </w:rPr>
            </w:pPr>
            <w:r w:rsidRPr="00006AE4">
              <w:rPr>
                <w:rFonts w:ascii="Times New Roman" w:hAnsi="Times New Roman" w:cs="Times New Roman"/>
                <w:sz w:val="28"/>
                <w:szCs w:val="28"/>
              </w:rPr>
              <w:t>Подпрограмма 1: «Профилактика правонарушений в Марксовском муниципальном районе Саратовской области на 2015-2017 годы».</w:t>
            </w:r>
          </w:p>
        </w:tc>
      </w:tr>
      <w:tr w:rsidR="008E56A7" w:rsidRPr="00006AE4" w:rsidTr="00121A8B">
        <w:trPr>
          <w:gridAfter w:val="1"/>
          <w:wAfter w:w="16" w:type="dxa"/>
          <w:trHeight w:val="309"/>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1.1.</w:t>
            </w:r>
          </w:p>
        </w:tc>
        <w:tc>
          <w:tcPr>
            <w:tcW w:w="5528" w:type="dxa"/>
          </w:tcPr>
          <w:p w:rsidR="008E56A7" w:rsidRPr="00006AE4" w:rsidRDefault="008E56A7" w:rsidP="00121A8B">
            <w:pPr>
              <w:ind w:firstLine="34"/>
              <w:rPr>
                <w:rFonts w:ascii="Times New Roman" w:hAnsi="Times New Roman" w:cs="Times New Roman"/>
                <w:sz w:val="28"/>
                <w:szCs w:val="28"/>
              </w:rPr>
            </w:pPr>
            <w:r w:rsidRPr="00006AE4">
              <w:rPr>
                <w:rFonts w:ascii="Times New Roman" w:hAnsi="Times New Roman" w:cs="Times New Roman"/>
                <w:sz w:val="28"/>
                <w:szCs w:val="28"/>
              </w:rPr>
              <w:t>Количество зарегистрированных преступлений, всего:</w:t>
            </w:r>
          </w:p>
        </w:tc>
        <w:tc>
          <w:tcPr>
            <w:tcW w:w="1134"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 xml:space="preserve">кол-во </w:t>
            </w:r>
          </w:p>
        </w:tc>
        <w:tc>
          <w:tcPr>
            <w:tcW w:w="1701"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304</w:t>
            </w:r>
          </w:p>
        </w:tc>
        <w:tc>
          <w:tcPr>
            <w:tcW w:w="1559"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301</w:t>
            </w:r>
          </w:p>
        </w:tc>
        <w:tc>
          <w:tcPr>
            <w:tcW w:w="1417"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298</w:t>
            </w:r>
          </w:p>
        </w:tc>
        <w:tc>
          <w:tcPr>
            <w:tcW w:w="1419"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295</w:t>
            </w:r>
          </w:p>
        </w:tc>
        <w:tc>
          <w:tcPr>
            <w:tcW w:w="2126"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290</w:t>
            </w:r>
          </w:p>
        </w:tc>
      </w:tr>
      <w:tr w:rsidR="008E56A7" w:rsidRPr="00006AE4" w:rsidTr="00121A8B">
        <w:trPr>
          <w:gridAfter w:val="1"/>
          <w:wAfter w:w="16" w:type="dxa"/>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1.2.</w:t>
            </w:r>
          </w:p>
        </w:tc>
        <w:tc>
          <w:tcPr>
            <w:tcW w:w="5528" w:type="dxa"/>
          </w:tcPr>
          <w:p w:rsidR="008E56A7" w:rsidRPr="00006AE4" w:rsidRDefault="008E56A7" w:rsidP="00121A8B">
            <w:pPr>
              <w:pStyle w:val="a8"/>
              <w:rPr>
                <w:rFonts w:ascii="Times New Roman" w:hAnsi="Times New Roman" w:cs="Times New Roman"/>
                <w:sz w:val="28"/>
                <w:szCs w:val="28"/>
              </w:rPr>
            </w:pPr>
            <w:r w:rsidRPr="00006AE4">
              <w:rPr>
                <w:rFonts w:ascii="Times New Roman" w:hAnsi="Times New Roman" w:cs="Times New Roman"/>
                <w:sz w:val="28"/>
                <w:szCs w:val="28"/>
              </w:rPr>
              <w:t>Количество преступлений, совершаемых несовершеннолетними.</w:t>
            </w:r>
          </w:p>
        </w:tc>
        <w:tc>
          <w:tcPr>
            <w:tcW w:w="1134"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кол-во</w:t>
            </w:r>
          </w:p>
        </w:tc>
        <w:tc>
          <w:tcPr>
            <w:tcW w:w="1701"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9</w:t>
            </w:r>
          </w:p>
        </w:tc>
        <w:tc>
          <w:tcPr>
            <w:tcW w:w="155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9</w:t>
            </w:r>
          </w:p>
        </w:tc>
        <w:tc>
          <w:tcPr>
            <w:tcW w:w="1417"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5</w:t>
            </w:r>
          </w:p>
        </w:tc>
        <w:tc>
          <w:tcPr>
            <w:tcW w:w="141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6</w:t>
            </w:r>
          </w:p>
        </w:tc>
        <w:tc>
          <w:tcPr>
            <w:tcW w:w="2126"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5</w:t>
            </w:r>
          </w:p>
        </w:tc>
      </w:tr>
      <w:tr w:rsidR="008E56A7" w:rsidRPr="00006AE4" w:rsidTr="00121A8B">
        <w:trPr>
          <w:gridAfter w:val="1"/>
          <w:wAfter w:w="16" w:type="dxa"/>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1.3.</w:t>
            </w:r>
          </w:p>
        </w:tc>
        <w:tc>
          <w:tcPr>
            <w:tcW w:w="5528" w:type="dxa"/>
          </w:tcPr>
          <w:p w:rsidR="008E56A7" w:rsidRPr="00006AE4" w:rsidRDefault="008E56A7" w:rsidP="00121A8B">
            <w:pPr>
              <w:pStyle w:val="a5"/>
              <w:ind w:firstLine="0"/>
              <w:jc w:val="both"/>
              <w:rPr>
                <w:sz w:val="28"/>
                <w:highlight w:val="yellow"/>
              </w:rPr>
            </w:pPr>
            <w:r w:rsidRPr="00006AE4">
              <w:rPr>
                <w:rFonts w:ascii="Times New Roman" w:hAnsi="Times New Roman"/>
                <w:sz w:val="28"/>
              </w:rPr>
              <w:t>Количество преступлений, совершаемых лицами, совершившими преступления ранее.</w:t>
            </w:r>
          </w:p>
        </w:tc>
        <w:tc>
          <w:tcPr>
            <w:tcW w:w="1134"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кол-во</w:t>
            </w:r>
          </w:p>
        </w:tc>
        <w:tc>
          <w:tcPr>
            <w:tcW w:w="1701"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121</w:t>
            </w:r>
          </w:p>
        </w:tc>
        <w:tc>
          <w:tcPr>
            <w:tcW w:w="155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119</w:t>
            </w:r>
          </w:p>
        </w:tc>
        <w:tc>
          <w:tcPr>
            <w:tcW w:w="1417"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99</w:t>
            </w:r>
          </w:p>
        </w:tc>
        <w:tc>
          <w:tcPr>
            <w:tcW w:w="141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97</w:t>
            </w:r>
          </w:p>
        </w:tc>
        <w:tc>
          <w:tcPr>
            <w:tcW w:w="2126"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95</w:t>
            </w:r>
          </w:p>
        </w:tc>
      </w:tr>
      <w:tr w:rsidR="008E56A7" w:rsidRPr="00006AE4" w:rsidTr="00121A8B">
        <w:trPr>
          <w:gridAfter w:val="1"/>
          <w:wAfter w:w="16" w:type="dxa"/>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1.4.</w:t>
            </w:r>
          </w:p>
        </w:tc>
        <w:tc>
          <w:tcPr>
            <w:tcW w:w="5528" w:type="dxa"/>
          </w:tcPr>
          <w:p w:rsidR="008E56A7" w:rsidRPr="00006AE4" w:rsidRDefault="008E56A7" w:rsidP="00121A8B">
            <w:pPr>
              <w:pStyle w:val="a8"/>
              <w:rPr>
                <w:rFonts w:ascii="Times New Roman" w:hAnsi="Times New Roman" w:cs="Times New Roman"/>
                <w:sz w:val="28"/>
                <w:szCs w:val="28"/>
                <w:highlight w:val="yellow"/>
              </w:rPr>
            </w:pPr>
            <w:r w:rsidRPr="00006AE4">
              <w:rPr>
                <w:rFonts w:ascii="Times New Roman" w:hAnsi="Times New Roman" w:cs="Times New Roman"/>
                <w:sz w:val="28"/>
                <w:szCs w:val="28"/>
              </w:rPr>
              <w:t>Количество преступлений, совершенных в общественных местах.</w:t>
            </w:r>
          </w:p>
        </w:tc>
        <w:tc>
          <w:tcPr>
            <w:tcW w:w="1134"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кол-во</w:t>
            </w:r>
          </w:p>
        </w:tc>
        <w:tc>
          <w:tcPr>
            <w:tcW w:w="1701"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70</w:t>
            </w:r>
          </w:p>
        </w:tc>
        <w:tc>
          <w:tcPr>
            <w:tcW w:w="155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67</w:t>
            </w:r>
          </w:p>
        </w:tc>
        <w:tc>
          <w:tcPr>
            <w:tcW w:w="1417"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63</w:t>
            </w:r>
          </w:p>
        </w:tc>
        <w:tc>
          <w:tcPr>
            <w:tcW w:w="1419"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60</w:t>
            </w:r>
          </w:p>
        </w:tc>
        <w:tc>
          <w:tcPr>
            <w:tcW w:w="2126"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58</w:t>
            </w:r>
          </w:p>
        </w:tc>
      </w:tr>
      <w:tr w:rsidR="008E56A7" w:rsidRPr="00006AE4" w:rsidTr="00121A8B">
        <w:trPr>
          <w:gridAfter w:val="1"/>
          <w:wAfter w:w="16" w:type="dxa"/>
          <w:trHeight w:val="353"/>
        </w:trPr>
        <w:tc>
          <w:tcPr>
            <w:tcW w:w="15566" w:type="dxa"/>
            <w:gridSpan w:val="8"/>
          </w:tcPr>
          <w:p w:rsidR="008E56A7" w:rsidRPr="00006AE4" w:rsidRDefault="008E56A7" w:rsidP="00121A8B">
            <w:pPr>
              <w:ind w:left="6" w:right="-108" w:firstLine="142"/>
              <w:rPr>
                <w:rFonts w:ascii="Times New Roman" w:hAnsi="Times New Roman" w:cs="Times New Roman"/>
                <w:sz w:val="28"/>
                <w:szCs w:val="28"/>
              </w:rPr>
            </w:pPr>
            <w:r w:rsidRPr="00006AE4">
              <w:rPr>
                <w:rFonts w:ascii="Times New Roman" w:hAnsi="Times New Roman" w:cs="Times New Roman"/>
                <w:sz w:val="28"/>
                <w:szCs w:val="28"/>
              </w:rPr>
              <w:t>Подпрограмма 2: «Профилактика терроризма и экстремизма в Марксовском муниципальном районе Саратовской области на</w:t>
            </w:r>
            <w:r w:rsidRPr="00006AE4">
              <w:rPr>
                <w:rFonts w:ascii="Times New Roman" w:hAnsi="Times New Roman" w:cs="Times New Roman"/>
                <w:bCs/>
                <w:sz w:val="28"/>
                <w:szCs w:val="28"/>
              </w:rPr>
              <w:t xml:space="preserve"> 2015-2017 годы».</w:t>
            </w:r>
          </w:p>
        </w:tc>
      </w:tr>
      <w:tr w:rsidR="008E56A7" w:rsidRPr="00006AE4" w:rsidTr="00121A8B">
        <w:trPr>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2.1.</w:t>
            </w:r>
          </w:p>
        </w:tc>
        <w:tc>
          <w:tcPr>
            <w:tcW w:w="5528" w:type="dxa"/>
          </w:tcPr>
          <w:p w:rsidR="008E56A7" w:rsidRPr="00006AE4" w:rsidRDefault="008E56A7" w:rsidP="00121A8B">
            <w:pPr>
              <w:pStyle w:val="a9"/>
              <w:jc w:val="both"/>
              <w:rPr>
                <w:rFonts w:ascii="Times New Roman" w:hAnsi="Times New Roman" w:cs="Times New Roman"/>
                <w:sz w:val="28"/>
                <w:szCs w:val="28"/>
              </w:rPr>
            </w:pPr>
            <w:r w:rsidRPr="00006AE4">
              <w:rPr>
                <w:rFonts w:ascii="Times New Roman" w:hAnsi="Times New Roman" w:cs="Times New Roman"/>
                <w:sz w:val="28"/>
                <w:szCs w:val="28"/>
              </w:rPr>
              <w:t>Число образовательных учреждений, оборудованных системами видеонаблюдения.</w:t>
            </w:r>
          </w:p>
        </w:tc>
        <w:tc>
          <w:tcPr>
            <w:tcW w:w="1134" w:type="dxa"/>
            <w:vAlign w:val="center"/>
          </w:tcPr>
          <w:p w:rsidR="008E56A7" w:rsidRPr="00006AE4" w:rsidRDefault="008E56A7" w:rsidP="00121A8B">
            <w:pPr>
              <w:ind w:left="-57" w:right="-57"/>
              <w:jc w:val="center"/>
              <w:rPr>
                <w:rFonts w:ascii="Times New Roman" w:hAnsi="Times New Roman" w:cs="Times New Roman"/>
                <w:sz w:val="28"/>
                <w:szCs w:val="28"/>
              </w:rPr>
            </w:pPr>
            <w:r w:rsidRPr="00006AE4">
              <w:rPr>
                <w:rFonts w:ascii="Times New Roman" w:hAnsi="Times New Roman" w:cs="Times New Roman"/>
                <w:sz w:val="28"/>
                <w:szCs w:val="28"/>
              </w:rPr>
              <w:t>ед</w:t>
            </w:r>
          </w:p>
        </w:tc>
        <w:tc>
          <w:tcPr>
            <w:tcW w:w="1701" w:type="dxa"/>
            <w:vAlign w:val="center"/>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559" w:type="dxa"/>
            <w:vAlign w:val="center"/>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417"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5</w:t>
            </w:r>
          </w:p>
        </w:tc>
        <w:tc>
          <w:tcPr>
            <w:tcW w:w="1419" w:type="dxa"/>
            <w:vAlign w:val="center"/>
          </w:tcPr>
          <w:p w:rsidR="008E56A7" w:rsidRPr="00006AE4" w:rsidRDefault="008E56A7" w:rsidP="00121A8B">
            <w:pPr>
              <w:pStyle w:val="a8"/>
              <w:jc w:val="center"/>
              <w:rPr>
                <w:rFonts w:ascii="Times New Roman" w:hAnsi="Times New Roman" w:cs="Times New Roman"/>
                <w:sz w:val="28"/>
                <w:szCs w:val="28"/>
              </w:rPr>
            </w:pPr>
          </w:p>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9</w:t>
            </w:r>
          </w:p>
          <w:p w:rsidR="008E56A7" w:rsidRPr="00006AE4" w:rsidRDefault="008E56A7" w:rsidP="00121A8B">
            <w:pPr>
              <w:jc w:val="center"/>
              <w:rPr>
                <w:rFonts w:ascii="Times New Roman" w:hAnsi="Times New Roman" w:cs="Times New Roman"/>
                <w:sz w:val="28"/>
                <w:szCs w:val="28"/>
              </w:rPr>
            </w:pPr>
          </w:p>
        </w:tc>
        <w:tc>
          <w:tcPr>
            <w:tcW w:w="2142" w:type="dxa"/>
            <w:gridSpan w:val="2"/>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2</w:t>
            </w:r>
          </w:p>
        </w:tc>
      </w:tr>
      <w:tr w:rsidR="008E56A7" w:rsidRPr="00006AE4" w:rsidTr="00121A8B">
        <w:trPr>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2.2.</w:t>
            </w:r>
          </w:p>
        </w:tc>
        <w:tc>
          <w:tcPr>
            <w:tcW w:w="5528" w:type="dxa"/>
          </w:tcPr>
          <w:p w:rsidR="008E56A7" w:rsidRPr="00006AE4" w:rsidRDefault="008E56A7" w:rsidP="00121A8B">
            <w:pPr>
              <w:pStyle w:val="a9"/>
              <w:jc w:val="both"/>
              <w:rPr>
                <w:rFonts w:ascii="Times New Roman" w:hAnsi="Times New Roman" w:cs="Times New Roman"/>
                <w:sz w:val="28"/>
                <w:szCs w:val="28"/>
              </w:rPr>
            </w:pPr>
            <w:r w:rsidRPr="00006AE4">
              <w:rPr>
                <w:rFonts w:ascii="Times New Roman" w:hAnsi="Times New Roman" w:cs="Times New Roman"/>
                <w:sz w:val="28"/>
                <w:szCs w:val="28"/>
              </w:rPr>
              <w:t>Установление в здании администрации Марксовского муниципального района системы видеонаблюдения.</w:t>
            </w:r>
          </w:p>
        </w:tc>
        <w:tc>
          <w:tcPr>
            <w:tcW w:w="1134" w:type="dxa"/>
            <w:vAlign w:val="center"/>
          </w:tcPr>
          <w:p w:rsidR="008E56A7" w:rsidRPr="00006AE4" w:rsidRDefault="008E56A7" w:rsidP="00121A8B">
            <w:pPr>
              <w:ind w:left="-57" w:right="-57"/>
              <w:jc w:val="center"/>
              <w:rPr>
                <w:rFonts w:ascii="Times New Roman" w:hAnsi="Times New Roman" w:cs="Times New Roman"/>
                <w:sz w:val="28"/>
                <w:szCs w:val="28"/>
              </w:rPr>
            </w:pPr>
            <w:r w:rsidRPr="00006AE4">
              <w:rPr>
                <w:rFonts w:ascii="Times New Roman" w:hAnsi="Times New Roman" w:cs="Times New Roman"/>
                <w:sz w:val="28"/>
                <w:szCs w:val="28"/>
              </w:rPr>
              <w:t>ед</w:t>
            </w:r>
          </w:p>
        </w:tc>
        <w:tc>
          <w:tcPr>
            <w:tcW w:w="1701" w:type="dxa"/>
            <w:vAlign w:val="center"/>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559" w:type="dxa"/>
            <w:vAlign w:val="center"/>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417" w:type="dxa"/>
            <w:vAlign w:val="center"/>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1</w:t>
            </w:r>
          </w:p>
        </w:tc>
        <w:tc>
          <w:tcPr>
            <w:tcW w:w="1419" w:type="dxa"/>
            <w:vAlign w:val="center"/>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2142" w:type="dxa"/>
            <w:gridSpan w:val="2"/>
            <w:vAlign w:val="center"/>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w:t>
            </w:r>
          </w:p>
        </w:tc>
      </w:tr>
      <w:tr w:rsidR="008E56A7" w:rsidRPr="00006AE4" w:rsidTr="00121A8B">
        <w:trPr>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2.3.</w:t>
            </w:r>
          </w:p>
        </w:tc>
        <w:tc>
          <w:tcPr>
            <w:tcW w:w="5528" w:type="dxa"/>
          </w:tcPr>
          <w:p w:rsidR="008E56A7" w:rsidRPr="00006AE4" w:rsidRDefault="008E56A7" w:rsidP="00121A8B">
            <w:pPr>
              <w:pStyle w:val="a9"/>
              <w:rPr>
                <w:rFonts w:ascii="Times New Roman" w:hAnsi="Times New Roman" w:cs="Times New Roman"/>
                <w:sz w:val="28"/>
                <w:szCs w:val="28"/>
              </w:rPr>
            </w:pPr>
            <w:r w:rsidRPr="00006AE4">
              <w:rPr>
                <w:rFonts w:ascii="Times New Roman" w:hAnsi="Times New Roman" w:cs="Times New Roman"/>
                <w:sz w:val="28"/>
                <w:szCs w:val="28"/>
              </w:rPr>
              <w:t xml:space="preserve">Установка видеонаблюдения в здании МУК </w:t>
            </w:r>
            <w:r w:rsidRPr="00006AE4">
              <w:rPr>
                <w:rFonts w:ascii="Times New Roman" w:hAnsi="Times New Roman" w:cs="Times New Roman"/>
                <w:sz w:val="28"/>
                <w:szCs w:val="28"/>
              </w:rPr>
              <w:lastRenderedPageBreak/>
              <w:t>«ЦДК» г. Маркса</w:t>
            </w:r>
          </w:p>
        </w:tc>
        <w:tc>
          <w:tcPr>
            <w:tcW w:w="1134" w:type="dxa"/>
            <w:vAlign w:val="center"/>
          </w:tcPr>
          <w:p w:rsidR="008E56A7" w:rsidRPr="00006AE4" w:rsidRDefault="008E56A7" w:rsidP="00121A8B">
            <w:pPr>
              <w:ind w:left="-57" w:right="-57"/>
              <w:jc w:val="center"/>
              <w:rPr>
                <w:rFonts w:ascii="Times New Roman" w:hAnsi="Times New Roman" w:cs="Times New Roman"/>
                <w:sz w:val="28"/>
                <w:szCs w:val="28"/>
              </w:rPr>
            </w:pPr>
            <w:r w:rsidRPr="00006AE4">
              <w:rPr>
                <w:rFonts w:ascii="Times New Roman" w:hAnsi="Times New Roman" w:cs="Times New Roman"/>
                <w:sz w:val="28"/>
                <w:szCs w:val="28"/>
              </w:rPr>
              <w:lastRenderedPageBreak/>
              <w:t>ед</w:t>
            </w:r>
          </w:p>
        </w:tc>
        <w:tc>
          <w:tcPr>
            <w:tcW w:w="1701"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559"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417"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419"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w:t>
            </w:r>
          </w:p>
        </w:tc>
        <w:tc>
          <w:tcPr>
            <w:tcW w:w="2142" w:type="dxa"/>
            <w:gridSpan w:val="2"/>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r>
      <w:tr w:rsidR="008E56A7" w:rsidRPr="00006AE4" w:rsidTr="00121A8B">
        <w:trPr>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lastRenderedPageBreak/>
              <w:t>2.4.</w:t>
            </w:r>
          </w:p>
        </w:tc>
        <w:tc>
          <w:tcPr>
            <w:tcW w:w="5528" w:type="dxa"/>
          </w:tcPr>
          <w:p w:rsidR="008E56A7" w:rsidRPr="00006AE4" w:rsidRDefault="008E56A7" w:rsidP="00121A8B">
            <w:pPr>
              <w:pStyle w:val="a9"/>
              <w:jc w:val="both"/>
              <w:rPr>
                <w:rFonts w:ascii="Times New Roman" w:hAnsi="Times New Roman" w:cs="Times New Roman"/>
                <w:sz w:val="28"/>
                <w:szCs w:val="28"/>
              </w:rPr>
            </w:pPr>
            <w:r w:rsidRPr="00006AE4">
              <w:rPr>
                <w:rFonts w:ascii="Times New Roman" w:hAnsi="Times New Roman" w:cs="Times New Roman"/>
                <w:sz w:val="28"/>
                <w:szCs w:val="28"/>
              </w:rPr>
              <w:t>Установление системы контроля и управления доступом прохода в здание в средних образовательных школах</w:t>
            </w:r>
          </w:p>
        </w:tc>
        <w:tc>
          <w:tcPr>
            <w:tcW w:w="1134" w:type="dxa"/>
            <w:vAlign w:val="center"/>
          </w:tcPr>
          <w:p w:rsidR="008E56A7" w:rsidRPr="00006AE4" w:rsidRDefault="008E56A7" w:rsidP="00121A8B">
            <w:pPr>
              <w:ind w:left="-57" w:right="-57"/>
              <w:jc w:val="center"/>
              <w:rPr>
                <w:rFonts w:ascii="Times New Roman" w:hAnsi="Times New Roman" w:cs="Times New Roman"/>
                <w:sz w:val="28"/>
                <w:szCs w:val="28"/>
              </w:rPr>
            </w:pPr>
            <w:r w:rsidRPr="00006AE4">
              <w:rPr>
                <w:rFonts w:ascii="Times New Roman" w:hAnsi="Times New Roman" w:cs="Times New Roman"/>
                <w:sz w:val="28"/>
                <w:szCs w:val="28"/>
              </w:rPr>
              <w:t>ед</w:t>
            </w:r>
          </w:p>
        </w:tc>
        <w:tc>
          <w:tcPr>
            <w:tcW w:w="1701" w:type="dxa"/>
            <w:vAlign w:val="center"/>
          </w:tcPr>
          <w:p w:rsidR="008E56A7" w:rsidRPr="00006AE4" w:rsidRDefault="008E56A7" w:rsidP="00121A8B">
            <w:pPr>
              <w:pStyle w:val="a6"/>
              <w:snapToGrid w:val="0"/>
              <w:jc w:val="center"/>
              <w:rPr>
                <w:sz w:val="28"/>
                <w:szCs w:val="28"/>
              </w:rPr>
            </w:pPr>
            <w:r w:rsidRPr="00006AE4">
              <w:rPr>
                <w:sz w:val="28"/>
                <w:szCs w:val="28"/>
              </w:rPr>
              <w:t>0</w:t>
            </w:r>
          </w:p>
        </w:tc>
        <w:tc>
          <w:tcPr>
            <w:tcW w:w="1559" w:type="dxa"/>
            <w:vAlign w:val="center"/>
          </w:tcPr>
          <w:p w:rsidR="008E56A7" w:rsidRPr="00006AE4" w:rsidRDefault="008E56A7" w:rsidP="00121A8B">
            <w:pPr>
              <w:pStyle w:val="a6"/>
              <w:snapToGrid w:val="0"/>
              <w:jc w:val="center"/>
              <w:rPr>
                <w:sz w:val="28"/>
                <w:szCs w:val="28"/>
              </w:rPr>
            </w:pPr>
            <w:r w:rsidRPr="00006AE4">
              <w:rPr>
                <w:sz w:val="28"/>
                <w:szCs w:val="28"/>
              </w:rPr>
              <w:t>0</w:t>
            </w:r>
          </w:p>
        </w:tc>
        <w:tc>
          <w:tcPr>
            <w:tcW w:w="1417" w:type="dxa"/>
            <w:vAlign w:val="center"/>
          </w:tcPr>
          <w:p w:rsidR="008E56A7" w:rsidRPr="00006AE4" w:rsidRDefault="008E56A7" w:rsidP="00121A8B">
            <w:pPr>
              <w:pStyle w:val="a6"/>
              <w:snapToGrid w:val="0"/>
              <w:jc w:val="center"/>
              <w:rPr>
                <w:sz w:val="28"/>
                <w:szCs w:val="28"/>
              </w:rPr>
            </w:pPr>
            <w:r w:rsidRPr="00006AE4">
              <w:rPr>
                <w:sz w:val="28"/>
                <w:szCs w:val="28"/>
              </w:rPr>
              <w:t>2</w:t>
            </w:r>
          </w:p>
        </w:tc>
        <w:tc>
          <w:tcPr>
            <w:tcW w:w="1419" w:type="dxa"/>
            <w:vAlign w:val="center"/>
          </w:tcPr>
          <w:p w:rsidR="008E56A7" w:rsidRPr="00006AE4" w:rsidRDefault="008E56A7" w:rsidP="00121A8B">
            <w:pPr>
              <w:pStyle w:val="a6"/>
              <w:snapToGrid w:val="0"/>
              <w:jc w:val="center"/>
              <w:rPr>
                <w:sz w:val="28"/>
                <w:szCs w:val="28"/>
              </w:rPr>
            </w:pPr>
            <w:r w:rsidRPr="00006AE4">
              <w:rPr>
                <w:sz w:val="28"/>
                <w:szCs w:val="28"/>
              </w:rPr>
              <w:t>3</w:t>
            </w:r>
          </w:p>
        </w:tc>
        <w:tc>
          <w:tcPr>
            <w:tcW w:w="2142" w:type="dxa"/>
            <w:gridSpan w:val="2"/>
            <w:vAlign w:val="center"/>
          </w:tcPr>
          <w:p w:rsidR="008E56A7" w:rsidRPr="00006AE4" w:rsidRDefault="008E56A7" w:rsidP="00121A8B">
            <w:pPr>
              <w:pStyle w:val="a6"/>
              <w:snapToGrid w:val="0"/>
              <w:jc w:val="center"/>
              <w:rPr>
                <w:sz w:val="28"/>
                <w:szCs w:val="28"/>
              </w:rPr>
            </w:pPr>
            <w:r w:rsidRPr="00006AE4">
              <w:rPr>
                <w:sz w:val="28"/>
                <w:szCs w:val="28"/>
              </w:rPr>
              <w:t>0</w:t>
            </w:r>
          </w:p>
        </w:tc>
      </w:tr>
      <w:tr w:rsidR="008E56A7" w:rsidRPr="00006AE4" w:rsidTr="00121A8B">
        <w:trPr>
          <w:trHeight w:val="353"/>
        </w:trPr>
        <w:tc>
          <w:tcPr>
            <w:tcW w:w="682" w:type="dxa"/>
            <w:vAlign w:val="center"/>
          </w:tcPr>
          <w:p w:rsidR="008E56A7" w:rsidRPr="00006AE4" w:rsidRDefault="008E56A7" w:rsidP="00121A8B">
            <w:pPr>
              <w:pStyle w:val="300"/>
              <w:shd w:val="clear" w:color="auto" w:fill="auto"/>
              <w:spacing w:before="0" w:after="0" w:line="240" w:lineRule="auto"/>
              <w:ind w:right="23" w:firstLine="0"/>
              <w:jc w:val="center"/>
              <w:rPr>
                <w:sz w:val="28"/>
                <w:szCs w:val="28"/>
              </w:rPr>
            </w:pPr>
            <w:r w:rsidRPr="00006AE4">
              <w:rPr>
                <w:sz w:val="28"/>
                <w:szCs w:val="28"/>
              </w:rPr>
              <w:t>2.5.</w:t>
            </w:r>
          </w:p>
        </w:tc>
        <w:tc>
          <w:tcPr>
            <w:tcW w:w="5528" w:type="dxa"/>
          </w:tcPr>
          <w:p w:rsidR="008E56A7" w:rsidRPr="00006AE4" w:rsidRDefault="008E56A7" w:rsidP="00121A8B">
            <w:pPr>
              <w:pStyle w:val="a8"/>
              <w:rPr>
                <w:rFonts w:ascii="Times New Roman" w:hAnsi="Times New Roman" w:cs="Times New Roman"/>
                <w:sz w:val="28"/>
                <w:szCs w:val="28"/>
              </w:rPr>
            </w:pPr>
            <w:r w:rsidRPr="00006AE4">
              <w:rPr>
                <w:rFonts w:ascii="Times New Roman" w:hAnsi="Times New Roman" w:cs="Times New Roman"/>
                <w:sz w:val="28"/>
                <w:szCs w:val="28"/>
              </w:rPr>
              <w:t>Установление в здании администрации Марксовского муниципального района системы контроля и управления доступом прохода в здание.</w:t>
            </w:r>
          </w:p>
        </w:tc>
        <w:tc>
          <w:tcPr>
            <w:tcW w:w="1134" w:type="dxa"/>
            <w:vAlign w:val="center"/>
          </w:tcPr>
          <w:p w:rsidR="008E56A7" w:rsidRPr="00006AE4" w:rsidRDefault="008E56A7" w:rsidP="00121A8B">
            <w:pPr>
              <w:ind w:left="-57" w:right="-57"/>
              <w:jc w:val="center"/>
              <w:rPr>
                <w:rFonts w:ascii="Times New Roman" w:hAnsi="Times New Roman" w:cs="Times New Roman"/>
                <w:sz w:val="28"/>
                <w:szCs w:val="28"/>
              </w:rPr>
            </w:pPr>
            <w:r w:rsidRPr="00006AE4">
              <w:rPr>
                <w:rFonts w:ascii="Times New Roman" w:hAnsi="Times New Roman" w:cs="Times New Roman"/>
                <w:sz w:val="28"/>
                <w:szCs w:val="28"/>
              </w:rPr>
              <w:t>ед</w:t>
            </w:r>
          </w:p>
        </w:tc>
        <w:tc>
          <w:tcPr>
            <w:tcW w:w="1701"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559"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417"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c>
          <w:tcPr>
            <w:tcW w:w="1419" w:type="dxa"/>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1</w:t>
            </w:r>
          </w:p>
        </w:tc>
        <w:tc>
          <w:tcPr>
            <w:tcW w:w="2142" w:type="dxa"/>
            <w:gridSpan w:val="2"/>
            <w:vAlign w:val="center"/>
          </w:tcPr>
          <w:p w:rsidR="008E56A7" w:rsidRPr="00006AE4" w:rsidRDefault="008E56A7" w:rsidP="00121A8B">
            <w:pPr>
              <w:jc w:val="center"/>
              <w:rPr>
                <w:rFonts w:ascii="Times New Roman" w:hAnsi="Times New Roman" w:cs="Times New Roman"/>
                <w:sz w:val="28"/>
                <w:szCs w:val="28"/>
              </w:rPr>
            </w:pPr>
            <w:r w:rsidRPr="00006AE4">
              <w:rPr>
                <w:rFonts w:ascii="Times New Roman" w:hAnsi="Times New Roman" w:cs="Times New Roman"/>
                <w:sz w:val="28"/>
                <w:szCs w:val="28"/>
              </w:rPr>
              <w:t>0</w:t>
            </w:r>
          </w:p>
        </w:tc>
      </w:tr>
    </w:tbl>
    <w:p w:rsidR="000E3741" w:rsidRDefault="000E3741"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7A49D3">
      <w:pPr>
        <w:pStyle w:val="300"/>
        <w:shd w:val="clear" w:color="auto" w:fill="auto"/>
        <w:spacing w:before="0" w:after="0" w:line="240" w:lineRule="auto"/>
        <w:ind w:firstLine="0"/>
        <w:rPr>
          <w:sz w:val="28"/>
          <w:szCs w:val="28"/>
        </w:rPr>
      </w:pPr>
      <w:r>
        <w:rPr>
          <w:sz w:val="28"/>
          <w:szCs w:val="28"/>
        </w:rPr>
        <w:t>Руководитель аппарата администрации</w:t>
      </w:r>
    </w:p>
    <w:p w:rsidR="007A49D3" w:rsidRDefault="007A49D3" w:rsidP="007A49D3">
      <w:pPr>
        <w:pStyle w:val="300"/>
        <w:shd w:val="clear" w:color="auto" w:fill="auto"/>
        <w:spacing w:before="0" w:after="0" w:line="240" w:lineRule="auto"/>
        <w:ind w:firstLine="0"/>
        <w:rPr>
          <w:sz w:val="28"/>
          <w:szCs w:val="28"/>
        </w:rPr>
      </w:pPr>
      <w:r>
        <w:rPr>
          <w:sz w:val="28"/>
          <w:szCs w:val="28"/>
        </w:rPr>
        <w:t>муниципального района                                                                                                                А.В. Некрасов</w:t>
      </w:r>
    </w:p>
    <w:p w:rsidR="007A49D3" w:rsidRDefault="007A49D3" w:rsidP="007A49D3">
      <w:pPr>
        <w:pStyle w:val="300"/>
        <w:shd w:val="clear" w:color="auto" w:fill="auto"/>
        <w:spacing w:before="0" w:after="0" w:line="240" w:lineRule="auto"/>
        <w:ind w:firstLine="567"/>
        <w:rPr>
          <w:sz w:val="28"/>
          <w:szCs w:val="28"/>
        </w:rPr>
      </w:pPr>
    </w:p>
    <w:p w:rsidR="007A49D3" w:rsidRDefault="007A49D3" w:rsidP="007A49D3">
      <w:pPr>
        <w:pStyle w:val="300"/>
        <w:shd w:val="clear" w:color="auto" w:fill="auto"/>
        <w:spacing w:before="0" w:after="0" w:line="240" w:lineRule="auto"/>
        <w:ind w:firstLine="567"/>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7A49D3" w:rsidRDefault="007A49D3" w:rsidP="000E3741">
      <w:pPr>
        <w:pStyle w:val="300"/>
        <w:shd w:val="clear" w:color="auto" w:fill="auto"/>
        <w:spacing w:before="0" w:after="0" w:line="240" w:lineRule="auto"/>
        <w:ind w:left="10065" w:right="23" w:firstLine="0"/>
        <w:jc w:val="left"/>
        <w:rPr>
          <w:sz w:val="28"/>
          <w:szCs w:val="28"/>
        </w:rPr>
      </w:pPr>
    </w:p>
    <w:p w:rsidR="008E56A7" w:rsidRPr="00006AE4" w:rsidRDefault="008E56A7" w:rsidP="000E3741">
      <w:pPr>
        <w:pStyle w:val="300"/>
        <w:shd w:val="clear" w:color="auto" w:fill="auto"/>
        <w:spacing w:before="0" w:after="0" w:line="240" w:lineRule="auto"/>
        <w:ind w:left="10065" w:right="23" w:firstLine="0"/>
        <w:jc w:val="left"/>
        <w:rPr>
          <w:sz w:val="28"/>
          <w:szCs w:val="28"/>
        </w:rPr>
      </w:pPr>
      <w:r w:rsidRPr="00006AE4">
        <w:rPr>
          <w:sz w:val="28"/>
          <w:szCs w:val="28"/>
        </w:rPr>
        <w:t xml:space="preserve">Приложение № 3 </w:t>
      </w:r>
    </w:p>
    <w:p w:rsidR="008E56A7" w:rsidRPr="00006AE4" w:rsidRDefault="008E56A7" w:rsidP="000E3741">
      <w:pPr>
        <w:pStyle w:val="300"/>
        <w:shd w:val="clear" w:color="auto" w:fill="auto"/>
        <w:spacing w:before="0" w:after="0" w:line="240" w:lineRule="auto"/>
        <w:ind w:left="10065" w:right="23" w:firstLine="0"/>
        <w:jc w:val="left"/>
        <w:rPr>
          <w:sz w:val="28"/>
          <w:szCs w:val="28"/>
        </w:rPr>
      </w:pPr>
      <w:r w:rsidRPr="00006AE4">
        <w:rPr>
          <w:sz w:val="28"/>
          <w:szCs w:val="28"/>
        </w:rPr>
        <w:lastRenderedPageBreak/>
        <w:t>к муниципальной программе</w:t>
      </w:r>
    </w:p>
    <w:p w:rsidR="008E56A7" w:rsidRPr="00006AE4" w:rsidRDefault="008E56A7" w:rsidP="008E56A7">
      <w:pPr>
        <w:autoSpaceDE w:val="0"/>
        <w:autoSpaceDN w:val="0"/>
        <w:adjustRightInd w:val="0"/>
        <w:jc w:val="center"/>
        <w:rPr>
          <w:rFonts w:ascii="Times New Roman" w:hAnsi="Times New Roman" w:cs="Times New Roman"/>
          <w:sz w:val="28"/>
          <w:szCs w:val="28"/>
          <w:lang w:eastAsia="ru-RU"/>
        </w:rPr>
      </w:pPr>
    </w:p>
    <w:p w:rsidR="008E56A7" w:rsidRPr="00006AE4" w:rsidRDefault="008E56A7" w:rsidP="008E56A7">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Сведения</w:t>
      </w:r>
      <w:r w:rsidRPr="00006AE4">
        <w:rPr>
          <w:rFonts w:ascii="Times New Roman" w:hAnsi="Times New Roman" w:cs="Times New Roman"/>
          <w:sz w:val="28"/>
          <w:szCs w:val="28"/>
          <w:lang w:eastAsia="ru-RU"/>
        </w:rPr>
        <w:br/>
        <w:t>об объёмах и источниках финансового обеспечения муниципальной программы</w:t>
      </w:r>
    </w:p>
    <w:p w:rsidR="008E56A7" w:rsidRPr="00006AE4" w:rsidRDefault="008E56A7" w:rsidP="008E56A7">
      <w:pPr>
        <w:pStyle w:val="a7"/>
        <w:ind w:left="-108"/>
        <w:jc w:val="center"/>
        <w:rPr>
          <w:rFonts w:ascii="Times New Roman" w:hAnsi="Times New Roman" w:cs="Times New Roman"/>
          <w:sz w:val="28"/>
          <w:szCs w:val="28"/>
        </w:rPr>
      </w:pPr>
      <w:r w:rsidRPr="00006AE4">
        <w:rPr>
          <w:rFonts w:ascii="Times New Roman" w:hAnsi="Times New Roman" w:cs="Times New Roman"/>
          <w:sz w:val="28"/>
          <w:szCs w:val="28"/>
        </w:rPr>
        <w:t xml:space="preserve">«Профилактика правонарушений, терроризма и экстремизма в Марксовском муниципальном районе </w:t>
      </w:r>
    </w:p>
    <w:p w:rsidR="008E56A7" w:rsidRPr="00006AE4" w:rsidRDefault="008E56A7" w:rsidP="008E56A7">
      <w:pPr>
        <w:pStyle w:val="a7"/>
        <w:jc w:val="center"/>
        <w:rPr>
          <w:rFonts w:ascii="Times New Roman" w:hAnsi="Times New Roman" w:cs="Times New Roman"/>
          <w:sz w:val="28"/>
          <w:szCs w:val="28"/>
        </w:rPr>
      </w:pPr>
      <w:r w:rsidRPr="00006AE4">
        <w:rPr>
          <w:rFonts w:ascii="Times New Roman" w:hAnsi="Times New Roman" w:cs="Times New Roman"/>
          <w:sz w:val="28"/>
          <w:szCs w:val="28"/>
        </w:rPr>
        <w:t>Саратовс</w:t>
      </w:r>
      <w:r w:rsidR="007A49D3">
        <w:rPr>
          <w:rFonts w:ascii="Times New Roman" w:hAnsi="Times New Roman" w:cs="Times New Roman"/>
          <w:sz w:val="28"/>
          <w:szCs w:val="28"/>
        </w:rPr>
        <w:t>кой области  на 2015-2017 годы</w:t>
      </w:r>
    </w:p>
    <w:tbl>
      <w:tblPr>
        <w:tblW w:w="15434" w:type="dxa"/>
        <w:jc w:val="center"/>
        <w:tblInd w:w="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2926"/>
        <w:gridCol w:w="2710"/>
        <w:gridCol w:w="3092"/>
        <w:gridCol w:w="1760"/>
        <w:gridCol w:w="993"/>
        <w:gridCol w:w="1404"/>
        <w:gridCol w:w="1447"/>
        <w:gridCol w:w="17"/>
      </w:tblGrid>
      <w:tr w:rsidR="008E56A7" w:rsidRPr="00006AE4" w:rsidTr="00121A8B">
        <w:trPr>
          <w:gridAfter w:val="1"/>
          <w:wAfter w:w="17" w:type="dxa"/>
          <w:jc w:val="center"/>
        </w:trPr>
        <w:tc>
          <w:tcPr>
            <w:tcW w:w="1085" w:type="dxa"/>
            <w:vMerge w:val="restart"/>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 п/п</w:t>
            </w:r>
          </w:p>
        </w:tc>
        <w:tc>
          <w:tcPr>
            <w:tcW w:w="2926" w:type="dxa"/>
            <w:vMerge w:val="restart"/>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Наименование</w:t>
            </w:r>
          </w:p>
        </w:tc>
        <w:tc>
          <w:tcPr>
            <w:tcW w:w="2710" w:type="dxa"/>
            <w:vMerge w:val="restart"/>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Ответственный исполнитель (соисполнитель, участник)</w:t>
            </w:r>
          </w:p>
        </w:tc>
        <w:tc>
          <w:tcPr>
            <w:tcW w:w="3092" w:type="dxa"/>
            <w:vMerge w:val="restart"/>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Источники финансирования</w:t>
            </w:r>
          </w:p>
        </w:tc>
        <w:tc>
          <w:tcPr>
            <w:tcW w:w="1760" w:type="dxa"/>
            <w:vMerge w:val="restart"/>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Объемы финансирования, всего</w:t>
            </w:r>
          </w:p>
        </w:tc>
        <w:tc>
          <w:tcPr>
            <w:tcW w:w="3844" w:type="dxa"/>
            <w:gridSpan w:val="3"/>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 том числе по годам реализации программы</w:t>
            </w:r>
          </w:p>
        </w:tc>
      </w:tr>
      <w:tr w:rsidR="008E56A7" w:rsidRPr="00006AE4" w:rsidTr="00121A8B">
        <w:trPr>
          <w:gridAfter w:val="1"/>
          <w:wAfter w:w="17" w:type="dxa"/>
          <w:jc w:val="center"/>
        </w:trPr>
        <w:tc>
          <w:tcPr>
            <w:tcW w:w="1085" w:type="dxa"/>
            <w:vMerge/>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710" w:type="dxa"/>
            <w:vMerge/>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3092" w:type="dxa"/>
            <w:vMerge/>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760" w:type="dxa"/>
            <w:vMerge/>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 2015</w:t>
            </w:r>
          </w:p>
        </w:tc>
        <w:tc>
          <w:tcPr>
            <w:tcW w:w="1404" w:type="dxa"/>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2016</w:t>
            </w:r>
          </w:p>
        </w:tc>
        <w:tc>
          <w:tcPr>
            <w:tcW w:w="1447" w:type="dxa"/>
            <w:vAlign w:val="center"/>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2017</w:t>
            </w:r>
          </w:p>
        </w:tc>
      </w:tr>
      <w:tr w:rsidR="008E56A7" w:rsidRPr="00006AE4" w:rsidTr="00121A8B">
        <w:trPr>
          <w:gridAfter w:val="1"/>
          <w:wAfter w:w="17" w:type="dxa"/>
          <w:jc w:val="center"/>
        </w:trPr>
        <w:tc>
          <w:tcPr>
            <w:tcW w:w="1085"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w:t>
            </w:r>
          </w:p>
        </w:tc>
        <w:tc>
          <w:tcPr>
            <w:tcW w:w="271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w:t>
            </w:r>
          </w:p>
        </w:tc>
        <w:tc>
          <w:tcPr>
            <w:tcW w:w="3092"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val="restart"/>
          </w:tcPr>
          <w:p w:rsidR="008E56A7" w:rsidRPr="00006AE4" w:rsidRDefault="008E56A7" w:rsidP="00121A8B">
            <w:pPr>
              <w:pStyle w:val="a7"/>
              <w:ind w:left="-108"/>
              <w:jc w:val="center"/>
              <w:rPr>
                <w:rFonts w:ascii="Times New Roman" w:hAnsi="Times New Roman" w:cs="Times New Roman"/>
                <w:sz w:val="28"/>
                <w:szCs w:val="28"/>
              </w:rPr>
            </w:pPr>
            <w:r w:rsidRPr="00006AE4">
              <w:rPr>
                <w:rFonts w:ascii="Times New Roman" w:hAnsi="Times New Roman" w:cs="Times New Roman"/>
                <w:sz w:val="28"/>
                <w:szCs w:val="28"/>
              </w:rPr>
              <w:t xml:space="preserve">«Профилактика правонарушений, терроризма и экстремизма в Марксовском муниципальном районе </w:t>
            </w:r>
          </w:p>
          <w:p w:rsidR="008E56A7" w:rsidRPr="00006AE4" w:rsidRDefault="008E56A7" w:rsidP="00121A8B">
            <w:pPr>
              <w:pStyle w:val="a7"/>
              <w:jc w:val="center"/>
              <w:rPr>
                <w:rFonts w:ascii="Times New Roman" w:hAnsi="Times New Roman" w:cs="Times New Roman"/>
                <w:sz w:val="28"/>
                <w:szCs w:val="28"/>
              </w:rPr>
            </w:pPr>
            <w:r w:rsidRPr="00006AE4">
              <w:rPr>
                <w:rFonts w:ascii="Times New Roman" w:hAnsi="Times New Roman" w:cs="Times New Roman"/>
                <w:sz w:val="28"/>
                <w:szCs w:val="28"/>
              </w:rPr>
              <w:t xml:space="preserve">Саратовской области  </w:t>
            </w:r>
          </w:p>
          <w:p w:rsidR="008E56A7" w:rsidRPr="00006AE4" w:rsidRDefault="008E56A7" w:rsidP="00121A8B">
            <w:pPr>
              <w:pStyle w:val="a7"/>
              <w:jc w:val="center"/>
              <w:rPr>
                <w:rFonts w:ascii="Times New Roman" w:hAnsi="Times New Roman" w:cs="Times New Roman"/>
                <w:sz w:val="28"/>
                <w:szCs w:val="28"/>
              </w:rPr>
            </w:pPr>
            <w:r w:rsidRPr="00006AE4">
              <w:rPr>
                <w:rFonts w:ascii="Times New Roman" w:hAnsi="Times New Roman" w:cs="Times New Roman"/>
                <w:sz w:val="28"/>
                <w:szCs w:val="28"/>
              </w:rPr>
              <w:t>на 2015-2016 годы».</w:t>
            </w: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2B2CFC" w:rsidRPr="00006AE4">
              <w:rPr>
                <w:rFonts w:ascii="Times New Roman" w:hAnsi="Times New Roman" w:cs="Times New Roman"/>
                <w:sz w:val="28"/>
                <w:szCs w:val="28"/>
                <w:lang w:eastAsia="ru-RU"/>
              </w:rPr>
              <w:t>арксовского муниципального района</w:t>
            </w:r>
            <w:r w:rsidRPr="00006AE4">
              <w:rPr>
                <w:rFonts w:ascii="Times New Roman" w:hAnsi="Times New Roman" w:cs="Times New Roman"/>
                <w:sz w:val="28"/>
                <w:szCs w:val="28"/>
                <w:lang w:eastAsia="ru-RU"/>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2571,5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2006,5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366,5</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2571,5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2006,5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366,5</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highlight w:val="yellow"/>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highlight w:val="yellow"/>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1406" w:type="dxa"/>
            <w:gridSpan w:val="6"/>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 том числе по соисполнителям:</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2B2CFC" w:rsidRPr="00006AE4">
              <w:rPr>
                <w:rFonts w:ascii="Times New Roman" w:hAnsi="Times New Roman" w:cs="Times New Roman"/>
                <w:sz w:val="28"/>
                <w:szCs w:val="28"/>
                <w:lang w:eastAsia="ru-RU"/>
              </w:rPr>
              <w:t>арксовского муниципального района</w:t>
            </w:r>
            <w:r w:rsidRPr="00006AE4">
              <w:rPr>
                <w:rFonts w:ascii="Times New Roman" w:hAnsi="Times New Roman" w:cs="Times New Roman"/>
                <w:sz w:val="28"/>
                <w:szCs w:val="28"/>
                <w:lang w:eastAsia="ru-RU"/>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611,5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611,5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bottom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Отдел по делам гражданской обороны  и чрезвычайным </w:t>
            </w:r>
            <w:r w:rsidRPr="00006AE4">
              <w:rPr>
                <w:rFonts w:ascii="Times New Roman" w:hAnsi="Times New Roman" w:cs="Times New Roman"/>
                <w:sz w:val="28"/>
                <w:szCs w:val="28"/>
                <w:lang w:eastAsia="ru-RU"/>
              </w:rPr>
              <w:lastRenderedPageBreak/>
              <w:t>ситуациям администрации М</w:t>
            </w:r>
            <w:r w:rsidR="002B2CFC" w:rsidRPr="00006AE4">
              <w:rPr>
                <w:rFonts w:ascii="Times New Roman" w:hAnsi="Times New Roman" w:cs="Times New Roman"/>
                <w:sz w:val="28"/>
                <w:szCs w:val="28"/>
                <w:lang w:eastAsia="ru-RU"/>
              </w:rPr>
              <w:t>арксовского муниципального района</w:t>
            </w:r>
            <w:r w:rsidRPr="00006AE4">
              <w:rPr>
                <w:rFonts w:ascii="Times New Roman" w:hAnsi="Times New Roman" w:cs="Times New Roman"/>
                <w:sz w:val="28"/>
                <w:szCs w:val="28"/>
                <w:lang w:eastAsia="ru-RU"/>
              </w:rPr>
              <w:t xml:space="preserve">. </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1960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1800,0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160,0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1960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1800,0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160,0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Подпрограмма 1 </w:t>
            </w:r>
          </w:p>
          <w:p w:rsidR="008E56A7" w:rsidRPr="00006AE4" w:rsidRDefault="008E56A7" w:rsidP="00121A8B">
            <w:pPr>
              <w:pStyle w:val="a7"/>
              <w:jc w:val="both"/>
              <w:rPr>
                <w:rFonts w:ascii="Times New Roman" w:hAnsi="Times New Roman" w:cs="Times New Roman"/>
                <w:sz w:val="28"/>
                <w:szCs w:val="28"/>
              </w:rPr>
            </w:pPr>
            <w:r w:rsidRPr="00006AE4">
              <w:rPr>
                <w:rFonts w:ascii="Times New Roman" w:hAnsi="Times New Roman" w:cs="Times New Roman"/>
                <w:sz w:val="28"/>
                <w:szCs w:val="28"/>
              </w:rPr>
              <w:t>«Профилактика правонарушений в Марксовском муниципальном районе Саратовской области</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на 2015-2016 годы».</w:t>
            </w: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2B2CFC" w:rsidRPr="00006AE4">
              <w:rPr>
                <w:rFonts w:ascii="Times New Roman" w:hAnsi="Times New Roman" w:cs="Times New Roman"/>
                <w:sz w:val="28"/>
                <w:szCs w:val="28"/>
                <w:lang w:eastAsia="ru-RU"/>
              </w:rPr>
              <w:t>арксовского муниципального района</w:t>
            </w:r>
            <w:r w:rsidRPr="00006AE4">
              <w:rPr>
                <w:rFonts w:ascii="Times New Roman" w:hAnsi="Times New Roman" w:cs="Times New Roman"/>
                <w:sz w:val="28"/>
                <w:szCs w:val="28"/>
                <w:lang w:eastAsia="ru-RU"/>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611,5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611,5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206,5</w:t>
            </w: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Borders>
              <w:bottom w:val="nil"/>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tcBorders>
              <w:top w:val="nil"/>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1406" w:type="dxa"/>
            <w:gridSpan w:val="6"/>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 том числе по соисполнителям:</w:t>
            </w:r>
          </w:p>
        </w:tc>
      </w:tr>
      <w:tr w:rsidR="008E56A7" w:rsidRPr="00006AE4" w:rsidTr="00121A8B">
        <w:trPr>
          <w:gridAfter w:val="1"/>
          <w:wAfter w:w="17" w:type="dxa"/>
          <w:trHeight w:val="124"/>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1.1.</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r w:rsidRPr="00006AE4">
              <w:rPr>
                <w:rFonts w:ascii="Times New Roman" w:hAnsi="Times New Roman" w:cs="Times New Roman"/>
                <w:sz w:val="28"/>
                <w:szCs w:val="28"/>
                <w:lang w:eastAsia="ru-RU"/>
              </w:rPr>
              <w:t>Администрация Марксовского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601,5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601,5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201,5</w:t>
            </w: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1.1.2</w:t>
            </w:r>
          </w:p>
        </w:tc>
        <w:tc>
          <w:tcPr>
            <w:tcW w:w="2926" w:type="dxa"/>
            <w:vMerge w:val="restart"/>
          </w:tcPr>
          <w:p w:rsidR="008E56A7" w:rsidRPr="00006AE4" w:rsidRDefault="008E56A7" w:rsidP="00121A8B">
            <w:pPr>
              <w:autoSpaceDE w:val="0"/>
              <w:autoSpaceDN w:val="0"/>
              <w:adjustRightInd w:val="0"/>
              <w:jc w:val="both"/>
              <w:rPr>
                <w:rFonts w:ascii="Times New Roman" w:hAnsi="Times New Roman" w:cs="Times New Roman"/>
                <w:sz w:val="28"/>
                <w:szCs w:val="28"/>
                <w:lang w:eastAsia="ru-RU"/>
              </w:rPr>
            </w:pP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Управление культуры и кино администрации Марксовского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1.1.3.</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Основное мероприятие:</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Проведение организационных мероприятий.</w:t>
            </w: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highlight w:val="yellow"/>
                <w:lang w:eastAsia="ru-RU"/>
              </w:rPr>
            </w:pPr>
            <w:r w:rsidRPr="00006AE4">
              <w:rPr>
                <w:rFonts w:ascii="Times New Roman" w:hAnsi="Times New Roman" w:cs="Times New Roman"/>
                <w:sz w:val="28"/>
                <w:szCs w:val="28"/>
                <w:lang w:eastAsia="ru-RU"/>
              </w:rPr>
              <w:lastRenderedPageBreak/>
              <w:t xml:space="preserve">Администрация Марксовского </w:t>
            </w:r>
            <w:r w:rsidRPr="00006AE4">
              <w:rPr>
                <w:rFonts w:ascii="Times New Roman" w:hAnsi="Times New Roman" w:cs="Times New Roman"/>
                <w:sz w:val="28"/>
                <w:szCs w:val="28"/>
                <w:lang w:eastAsia="ru-RU"/>
              </w:rPr>
              <w:lastRenderedPageBreak/>
              <w:t>муниципального района, управление культуры и кино администрации М</w:t>
            </w:r>
            <w:r w:rsidR="002B2CFC" w:rsidRPr="00006AE4">
              <w:rPr>
                <w:rFonts w:ascii="Times New Roman" w:hAnsi="Times New Roman" w:cs="Times New Roman"/>
                <w:sz w:val="28"/>
                <w:szCs w:val="28"/>
                <w:lang w:eastAsia="ru-RU"/>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1.1.4.</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1:</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Организация работы межведомственной комиссии по профилактике правонарушений Марксовского муниципального района.</w:t>
            </w:r>
          </w:p>
        </w:tc>
        <w:tc>
          <w:tcPr>
            <w:tcW w:w="9959" w:type="dxa"/>
            <w:gridSpan w:val="5"/>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 том числе по участникам:</w:t>
            </w: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2B2CFC" w:rsidRPr="00006AE4">
              <w:rPr>
                <w:rFonts w:ascii="Times New Roman" w:hAnsi="Times New Roman" w:cs="Times New Roman"/>
                <w:sz w:val="28"/>
                <w:szCs w:val="28"/>
                <w:lang w:eastAsia="ru-RU"/>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1.1.5.</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Мероприятие 2: </w:t>
            </w:r>
            <w:r w:rsidRPr="00006AE4">
              <w:rPr>
                <w:rFonts w:ascii="Times New Roman" w:hAnsi="Times New Roman" w:cs="Times New Roman"/>
                <w:sz w:val="28"/>
                <w:szCs w:val="28"/>
              </w:rPr>
              <w:t>Организация работы межведомственной комиссии по противодействию злоупотреблению наркотическими средствами и их незаконному обороту.</w:t>
            </w: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информации и общественных отношений администрации  М</w:t>
            </w:r>
            <w:r w:rsidR="002B2CFC" w:rsidRPr="00006AE4">
              <w:rPr>
                <w:rFonts w:ascii="Times New Roman" w:hAnsi="Times New Roman" w:cs="Times New Roman"/>
                <w:sz w:val="28"/>
                <w:szCs w:val="28"/>
                <w:lang w:eastAsia="ru-RU"/>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1.2.</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Основное мероприятие:</w:t>
            </w:r>
            <w:r w:rsidRPr="00006AE4">
              <w:rPr>
                <w:bCs/>
                <w:sz w:val="28"/>
                <w:szCs w:val="28"/>
              </w:rPr>
              <w:t xml:space="preserve"> </w:t>
            </w:r>
            <w:r w:rsidRPr="00006AE4">
              <w:rPr>
                <w:rFonts w:ascii="Times New Roman" w:hAnsi="Times New Roman" w:cs="Times New Roman"/>
                <w:bCs/>
                <w:sz w:val="28"/>
                <w:szCs w:val="28"/>
              </w:rPr>
              <w:t>«Нормативно-правовое обеспечение профилактики правонарушений».</w:t>
            </w:r>
          </w:p>
        </w:tc>
        <w:tc>
          <w:tcPr>
            <w:tcW w:w="2710" w:type="dxa"/>
            <w:vMerge w:val="restart"/>
          </w:tcPr>
          <w:p w:rsidR="008E56A7" w:rsidRPr="00006AE4" w:rsidRDefault="008E56A7" w:rsidP="00121A8B">
            <w:pPr>
              <w:pStyle w:val="a5"/>
              <w:ind w:firstLine="0"/>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w:t>
            </w:r>
            <w:r w:rsidRPr="00006AE4">
              <w:rPr>
                <w:rFonts w:ascii="Times New Roman" w:hAnsi="Times New Roman" w:cs="Times New Roman"/>
                <w:sz w:val="28"/>
                <w:szCs w:val="28"/>
                <w:lang w:eastAsia="ru-RU"/>
              </w:rPr>
              <w:lastRenderedPageBreak/>
              <w:t xml:space="preserve">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49"/>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1.2.1.</w:t>
            </w:r>
          </w:p>
        </w:tc>
        <w:tc>
          <w:tcPr>
            <w:tcW w:w="2926" w:type="dxa"/>
            <w:vMerge w:val="restart"/>
          </w:tcPr>
          <w:p w:rsidR="008E56A7" w:rsidRPr="00006AE4" w:rsidRDefault="008E56A7" w:rsidP="00121A8B">
            <w:pPr>
              <w:pStyle w:val="a5"/>
              <w:ind w:hanging="29"/>
              <w:rPr>
                <w:rFonts w:ascii="Times New Roman" w:hAnsi="Times New Roman"/>
                <w:sz w:val="28"/>
                <w:lang w:eastAsia="ru-RU"/>
              </w:rPr>
            </w:pPr>
            <w:r w:rsidRPr="00006AE4">
              <w:rPr>
                <w:rFonts w:ascii="Times New Roman" w:hAnsi="Times New Roman"/>
                <w:sz w:val="28"/>
                <w:lang w:eastAsia="ru-RU"/>
              </w:rPr>
              <w:t xml:space="preserve">Мероприятие 1:             </w:t>
            </w:r>
            <w:r w:rsidRPr="00006AE4">
              <w:rPr>
                <w:rFonts w:ascii="Times New Roman" w:hAnsi="Times New Roman"/>
                <w:sz w:val="28"/>
              </w:rPr>
              <w:t>«О резервировании (квотировании) рабочих мест на предприятиях и организациях района для граждан испытывающих трудности в поиске работы» и организация временного трудоустройства граждан, указанных категорий.</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 xml:space="preserve">ГКУ СО «Центр занятости населения                  </w:t>
            </w:r>
            <w:r w:rsidRPr="00006AE4">
              <w:rPr>
                <w:rFonts w:ascii="Times New Roman" w:hAnsi="Times New Roman"/>
                <w:sz w:val="28"/>
                <w:szCs w:val="28"/>
              </w:rPr>
              <w:t xml:space="preserve">        </w:t>
            </w:r>
            <w:r w:rsidRPr="00006AE4">
              <w:rPr>
                <w:rFonts w:ascii="Times New Roman" w:hAnsi="Times New Roman" w:cs="Times New Roman"/>
                <w:sz w:val="28"/>
                <w:szCs w:val="28"/>
              </w:rPr>
              <w:t xml:space="preserve">г. Маркса» </w:t>
            </w:r>
            <w:r w:rsidRPr="00006AE4">
              <w:rPr>
                <w:rFonts w:ascii="Times New Roman" w:hAnsi="Times New Roman"/>
                <w:sz w:val="28"/>
                <w:szCs w:val="28"/>
              </w:rPr>
              <w:t xml:space="preserve">                  </w:t>
            </w:r>
            <w:r w:rsidRPr="00006AE4">
              <w:rPr>
                <w:rFonts w:ascii="Times New Roman" w:hAnsi="Times New Roman" w:cs="Times New Roman"/>
                <w:sz w:val="28"/>
                <w:szCs w:val="28"/>
              </w:rPr>
              <w:t>(по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27"/>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hanging="29"/>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740"/>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hanging="29"/>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740"/>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hanging="29"/>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740"/>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hanging="29"/>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308"/>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1.2.3.</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 xml:space="preserve">Мероприятие 2:        </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«Об организации временных работ для подростков в возрасте 14-17 лет».</w:t>
            </w:r>
          </w:p>
        </w:tc>
        <w:tc>
          <w:tcPr>
            <w:tcW w:w="2710" w:type="dxa"/>
            <w:vMerge w:val="restart"/>
          </w:tcPr>
          <w:p w:rsidR="008E56A7" w:rsidRPr="00006AE4" w:rsidRDefault="008E56A7" w:rsidP="002B2CFC">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Администрация М</w:t>
            </w:r>
            <w:r w:rsidR="002B2CFC" w:rsidRPr="00006AE4">
              <w:rPr>
                <w:rFonts w:ascii="Times New Roman" w:hAnsi="Times New Roman" w:cs="Times New Roman"/>
                <w:sz w:val="28"/>
                <w:szCs w:val="28"/>
              </w:rPr>
              <w:t>арксовского муниципального района</w:t>
            </w:r>
            <w:r w:rsidRPr="00006AE4">
              <w:rPr>
                <w:rFonts w:ascii="Times New Roman" w:hAnsi="Times New Roman" w:cs="Times New Roman"/>
                <w:sz w:val="28"/>
                <w:szCs w:val="28"/>
              </w:rPr>
              <w:t>, ГКУ СО «Центр занятости населения г. Маркса»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308"/>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308"/>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308"/>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308"/>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Borders>
              <w:bottom w:val="single" w:sz="4" w:space="0" w:color="auto"/>
            </w:tcBorders>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251"/>
          <w:jc w:val="center"/>
        </w:trPr>
        <w:tc>
          <w:tcPr>
            <w:tcW w:w="1085" w:type="dxa"/>
            <w:vMerge w:val="restart"/>
            <w:tcBorders>
              <w:right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w:t>
            </w:r>
          </w:p>
        </w:tc>
        <w:tc>
          <w:tcPr>
            <w:tcW w:w="2926" w:type="dxa"/>
            <w:vMerge w:val="restart"/>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Основное мероприятие:</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bCs/>
                <w:sz w:val="28"/>
              </w:rPr>
              <w:t>Профилактика правонарушений.</w:t>
            </w:r>
          </w:p>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2710" w:type="dxa"/>
            <w:vMerge w:val="restart"/>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587,5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190,5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r>
      <w:tr w:rsidR="008E56A7" w:rsidRPr="00006AE4" w:rsidTr="00121A8B">
        <w:trPr>
          <w:gridAfter w:val="1"/>
          <w:wAfter w:w="17" w:type="dxa"/>
          <w:trHeight w:val="247"/>
          <w:jc w:val="center"/>
        </w:trPr>
        <w:tc>
          <w:tcPr>
            <w:tcW w:w="1085"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left w:val="single" w:sz="4" w:space="0" w:color="auto"/>
              <w:bottom w:val="single" w:sz="4" w:space="0" w:color="auto"/>
              <w:right w:val="single" w:sz="4" w:space="0" w:color="auto"/>
            </w:tcBorders>
          </w:tcPr>
          <w:p w:rsidR="008E56A7" w:rsidRPr="00006AE4" w:rsidRDefault="008E56A7" w:rsidP="00121A8B">
            <w:pPr>
              <w:pStyle w:val="a5"/>
              <w:ind w:firstLine="0"/>
              <w:rPr>
                <w:rFonts w:ascii="Times New Roman" w:hAnsi="Times New Roman"/>
                <w:sz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587,5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190,5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198,5</w:t>
            </w:r>
          </w:p>
        </w:tc>
      </w:tr>
      <w:tr w:rsidR="008E56A7" w:rsidRPr="00006AE4" w:rsidTr="00121A8B">
        <w:trPr>
          <w:gridAfter w:val="1"/>
          <w:wAfter w:w="17" w:type="dxa"/>
          <w:trHeight w:val="247"/>
          <w:jc w:val="center"/>
        </w:trPr>
        <w:tc>
          <w:tcPr>
            <w:tcW w:w="1085"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left w:val="single" w:sz="4" w:space="0" w:color="auto"/>
              <w:bottom w:val="single" w:sz="4" w:space="0" w:color="auto"/>
              <w:right w:val="single" w:sz="4" w:space="0" w:color="auto"/>
            </w:tcBorders>
          </w:tcPr>
          <w:p w:rsidR="008E56A7" w:rsidRPr="00006AE4" w:rsidRDefault="008E56A7" w:rsidP="00121A8B">
            <w:pPr>
              <w:pStyle w:val="a5"/>
              <w:ind w:firstLine="0"/>
              <w:rPr>
                <w:rFonts w:ascii="Times New Roman" w:hAnsi="Times New Roman"/>
                <w:sz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r>
      <w:tr w:rsidR="008E56A7" w:rsidRPr="00006AE4" w:rsidTr="00121A8B">
        <w:trPr>
          <w:gridAfter w:val="1"/>
          <w:wAfter w:w="17" w:type="dxa"/>
          <w:trHeight w:val="247"/>
          <w:jc w:val="center"/>
        </w:trPr>
        <w:tc>
          <w:tcPr>
            <w:tcW w:w="1085"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left w:val="single" w:sz="4" w:space="0" w:color="auto"/>
              <w:bottom w:val="single" w:sz="4" w:space="0" w:color="auto"/>
              <w:right w:val="single" w:sz="4" w:space="0" w:color="auto"/>
            </w:tcBorders>
          </w:tcPr>
          <w:p w:rsidR="008E56A7" w:rsidRPr="00006AE4" w:rsidRDefault="008E56A7" w:rsidP="00121A8B">
            <w:pPr>
              <w:pStyle w:val="a5"/>
              <w:ind w:firstLine="0"/>
              <w:rPr>
                <w:rFonts w:ascii="Times New Roman" w:hAnsi="Times New Roman"/>
                <w:sz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r>
      <w:tr w:rsidR="008E56A7" w:rsidRPr="00006AE4" w:rsidTr="00121A8B">
        <w:trPr>
          <w:gridAfter w:val="1"/>
          <w:wAfter w:w="17" w:type="dxa"/>
          <w:trHeight w:val="247"/>
          <w:jc w:val="center"/>
        </w:trPr>
        <w:tc>
          <w:tcPr>
            <w:tcW w:w="1085"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left w:val="single" w:sz="4" w:space="0" w:color="auto"/>
              <w:bottom w:val="single" w:sz="4" w:space="0" w:color="auto"/>
              <w:right w:val="single" w:sz="4" w:space="0" w:color="auto"/>
            </w:tcBorders>
          </w:tcPr>
          <w:p w:rsidR="008E56A7" w:rsidRPr="00006AE4" w:rsidRDefault="008E56A7" w:rsidP="00121A8B">
            <w:pPr>
              <w:pStyle w:val="a5"/>
              <w:ind w:firstLine="0"/>
              <w:rPr>
                <w:rFonts w:ascii="Times New Roman" w:hAnsi="Times New Roman"/>
                <w:sz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r>
      <w:tr w:rsidR="008E56A7" w:rsidRPr="00006AE4" w:rsidTr="00121A8B">
        <w:trPr>
          <w:gridAfter w:val="1"/>
          <w:wAfter w:w="17" w:type="dxa"/>
          <w:trHeight w:val="416"/>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1.3.1.</w:t>
            </w:r>
          </w:p>
        </w:tc>
        <w:tc>
          <w:tcPr>
            <w:tcW w:w="2926" w:type="dxa"/>
            <w:vMerge w:val="restart"/>
            <w:tcBorders>
              <w:top w:val="single" w:sz="4" w:space="0" w:color="auto"/>
            </w:tcBorders>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cs="Times New Roman"/>
                <w:sz w:val="28"/>
                <w:szCs w:val="28"/>
                <w:lang w:eastAsia="ru-RU"/>
              </w:rPr>
              <w:t>Мероприятие 1:</w:t>
            </w:r>
            <w:r w:rsidRPr="00006AE4">
              <w:rPr>
                <w:rFonts w:ascii="Times New Roman" w:hAnsi="Times New Roman"/>
                <w:sz w:val="28"/>
                <w:szCs w:val="28"/>
                <w:lang w:eastAsia="ru-RU"/>
              </w:rPr>
              <w:t xml:space="preserve">  </w:t>
            </w:r>
            <w:r w:rsidRPr="00006AE4">
              <w:rPr>
                <w:rFonts w:ascii="Times New Roman" w:hAnsi="Times New Roman" w:cs="Times New Roman"/>
                <w:sz w:val="28"/>
                <w:szCs w:val="28"/>
              </w:rPr>
              <w:t>Заседание «Клуба работодателей» по вопросу содействия в трудоустройстве слабозащищенных категорий и в том числе для граждан, освобожденных из учреждений исполнения наказания.</w:t>
            </w:r>
          </w:p>
        </w:tc>
        <w:tc>
          <w:tcPr>
            <w:tcW w:w="2710"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ГКУ СО «Центр занятости населения      г. Маркса»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75"/>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 xml:space="preserve">Мероприятие 2: </w:t>
            </w:r>
            <w:r w:rsidRPr="00006AE4">
              <w:rPr>
                <w:rFonts w:ascii="Times New Roman" w:hAnsi="Times New Roman"/>
                <w:sz w:val="28"/>
              </w:rPr>
              <w:t>Организация работы по предоставлению государственной услуги по оказанию психологической поддержки социальной адаптации гражданам, освобожденным из учреждений исполнения наказания.</w:t>
            </w:r>
            <w:r w:rsidRPr="00006AE4">
              <w:rPr>
                <w:rFonts w:ascii="Times New Roman" w:hAnsi="Times New Roman"/>
                <w:sz w:val="28"/>
                <w:lang w:eastAsia="ru-RU"/>
              </w:rPr>
              <w:t xml:space="preserve"> </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t xml:space="preserve">ГКУ СО «Центр занятости населения </w:t>
            </w:r>
          </w:p>
          <w:p w:rsidR="008E56A7" w:rsidRPr="00006AE4" w:rsidRDefault="008E56A7" w:rsidP="00121A8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t xml:space="preserve">г. Маркса» </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11"/>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3"/>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3"/>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3"/>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93"/>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3:</w:t>
            </w:r>
          </w:p>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cs="Times New Roman"/>
                <w:sz w:val="28"/>
                <w:szCs w:val="28"/>
              </w:rPr>
              <w:t xml:space="preserve">Проведение профориентационных встреч с учащимися школ, организация мини-ярмарок «День выбора профессий», </w:t>
            </w:r>
            <w:r w:rsidRPr="00006AE4">
              <w:rPr>
                <w:rFonts w:ascii="Times New Roman" w:hAnsi="Times New Roman" w:cs="Times New Roman"/>
                <w:sz w:val="28"/>
                <w:szCs w:val="28"/>
              </w:rPr>
              <w:lastRenderedPageBreak/>
              <w:t>«День карьеры».</w:t>
            </w:r>
          </w:p>
        </w:tc>
        <w:tc>
          <w:tcPr>
            <w:tcW w:w="2710" w:type="dxa"/>
            <w:vMerge w:val="restart"/>
          </w:tcPr>
          <w:p w:rsidR="008E56A7" w:rsidRPr="00006AE4" w:rsidRDefault="008E56A7" w:rsidP="00121A8B">
            <w:pPr>
              <w:pStyle w:val="a5"/>
              <w:ind w:firstLine="0"/>
              <w:jc w:val="both"/>
              <w:rPr>
                <w:rFonts w:ascii="Times New Roman" w:hAnsi="Times New Roman"/>
                <w:sz w:val="28"/>
              </w:rPr>
            </w:pPr>
            <w:r w:rsidRPr="00006AE4">
              <w:rPr>
                <w:rFonts w:ascii="Times New Roman" w:hAnsi="Times New Roman"/>
                <w:sz w:val="28"/>
              </w:rPr>
              <w:lastRenderedPageBreak/>
              <w:t>ГКУ СО «Центр занятости населения                 г. Маркса» (по согласованию),</w:t>
            </w:r>
          </w:p>
          <w:p w:rsidR="008E56A7" w:rsidRPr="00006AE4" w:rsidRDefault="008E56A7" w:rsidP="002B2CFC">
            <w:pPr>
              <w:pStyle w:val="a5"/>
              <w:jc w:val="both"/>
              <w:rPr>
                <w:rFonts w:ascii="Times New Roman" w:hAnsi="Times New Roman"/>
                <w:sz w:val="28"/>
                <w:lang w:eastAsia="ru-RU"/>
              </w:rPr>
            </w:pPr>
            <w:r w:rsidRPr="00006AE4">
              <w:rPr>
                <w:rFonts w:ascii="Times New Roman" w:hAnsi="Times New Roman"/>
                <w:sz w:val="28"/>
              </w:rPr>
              <w:t xml:space="preserve">комитет образования администрации </w:t>
            </w:r>
            <w:r w:rsidRPr="00006AE4">
              <w:rPr>
                <w:rFonts w:ascii="Times New Roman" w:hAnsi="Times New Roman"/>
                <w:sz w:val="28"/>
              </w:rPr>
              <w:lastRenderedPageBreak/>
              <w:t>М</w:t>
            </w:r>
            <w:r w:rsidR="002B2CFC"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9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9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9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9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29"/>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1.3.4.</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4:</w:t>
            </w:r>
            <w:r w:rsidRPr="00006AE4">
              <w:rPr>
                <w:rFonts w:ascii="Times New Roman" w:hAnsi="Times New Roman" w:cs="Times New Roman"/>
                <w:sz w:val="28"/>
                <w:szCs w:val="28"/>
              </w:rPr>
              <w:t xml:space="preserve"> Практические занятия и семинары по проблемам профилактики безнадзорности и правонарушений несовершеннолетних</w:t>
            </w:r>
            <w:r w:rsidRPr="00006AE4">
              <w:rPr>
                <w:sz w:val="28"/>
                <w:szCs w:val="28"/>
              </w:rPr>
              <w:t>.</w:t>
            </w:r>
          </w:p>
        </w:tc>
        <w:tc>
          <w:tcPr>
            <w:tcW w:w="2710" w:type="dxa"/>
            <w:vMerge w:val="restart"/>
          </w:tcPr>
          <w:p w:rsidR="008E56A7" w:rsidRPr="00006AE4" w:rsidRDefault="008E56A7" w:rsidP="002B2CFC">
            <w:pPr>
              <w:pStyle w:val="a5"/>
              <w:ind w:firstLine="0"/>
              <w:rPr>
                <w:rFonts w:ascii="Times New Roman" w:hAnsi="Times New Roman"/>
                <w:sz w:val="28"/>
                <w:lang w:eastAsia="ru-RU"/>
              </w:rPr>
            </w:pPr>
            <w:r w:rsidRPr="00006AE4">
              <w:rPr>
                <w:rFonts w:ascii="Times New Roman" w:hAnsi="Times New Roman"/>
                <w:sz w:val="28"/>
              </w:rPr>
              <w:t>Комитет образования администрации М</w:t>
            </w:r>
            <w:r w:rsidR="002B2CFC" w:rsidRPr="00006AE4">
              <w:rPr>
                <w:rFonts w:ascii="Times New Roman" w:hAnsi="Times New Roman"/>
                <w:sz w:val="28"/>
              </w:rPr>
              <w:t>арксовского муниципального района</w:t>
            </w:r>
            <w:r w:rsidRPr="00006AE4">
              <w:rPr>
                <w:rFonts w:ascii="Times New Roman" w:hAnsi="Times New Roman"/>
                <w:sz w:val="28"/>
              </w:rPr>
              <w:t>, отдел МВД РФ по Марксовскому муниципальному району   (по согласованию), комиссия по делам несовершеннолетних и защите их прав администрации М</w:t>
            </w:r>
            <w:r w:rsidR="002B2CFC"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21"/>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7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1.3.5.</w:t>
            </w:r>
          </w:p>
        </w:tc>
        <w:tc>
          <w:tcPr>
            <w:tcW w:w="2926" w:type="dxa"/>
            <w:vMerge w:val="restart"/>
          </w:tcPr>
          <w:p w:rsidR="008E56A7" w:rsidRPr="00006AE4" w:rsidRDefault="008E56A7" w:rsidP="00121A8B">
            <w:pPr>
              <w:pStyle w:val="a5"/>
              <w:tabs>
                <w:tab w:val="left" w:pos="1633"/>
              </w:tabs>
              <w:ind w:right="889" w:firstLine="0"/>
              <w:jc w:val="both"/>
              <w:rPr>
                <w:rFonts w:ascii="Times New Roman" w:hAnsi="Times New Roman"/>
                <w:sz w:val="28"/>
              </w:rPr>
            </w:pPr>
            <w:r w:rsidRPr="00006AE4">
              <w:rPr>
                <w:rFonts w:ascii="Times New Roman" w:hAnsi="Times New Roman"/>
                <w:sz w:val="28"/>
                <w:lang w:eastAsia="ru-RU"/>
              </w:rPr>
              <w:t>Мероприятие 5:</w:t>
            </w:r>
            <w:r w:rsidRPr="00006AE4">
              <w:rPr>
                <w:rFonts w:ascii="Times New Roman" w:hAnsi="Times New Roman"/>
                <w:sz w:val="28"/>
              </w:rPr>
              <w:t xml:space="preserve"> Проведение районной акции «Правовые знания учащихся».</w:t>
            </w:r>
          </w:p>
          <w:p w:rsidR="008E56A7" w:rsidRPr="00006AE4" w:rsidRDefault="008E56A7" w:rsidP="00121A8B">
            <w:pPr>
              <w:autoSpaceDE w:val="0"/>
              <w:autoSpaceDN w:val="0"/>
              <w:adjustRightInd w:val="0"/>
              <w:rPr>
                <w:rFonts w:ascii="Times New Roman" w:hAnsi="Times New Roman"/>
                <w:sz w:val="28"/>
                <w:szCs w:val="28"/>
                <w:lang w:eastAsia="ru-RU"/>
              </w:rPr>
            </w:pP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B47104">
            <w:pPr>
              <w:pStyle w:val="a5"/>
              <w:ind w:firstLine="0"/>
              <w:jc w:val="both"/>
              <w:rPr>
                <w:rFonts w:ascii="Times New Roman" w:hAnsi="Times New Roman"/>
                <w:sz w:val="28"/>
                <w:lang w:eastAsia="ru-RU"/>
              </w:rPr>
            </w:pPr>
            <w:r w:rsidRPr="00006AE4">
              <w:rPr>
                <w:rFonts w:ascii="Times New Roman" w:hAnsi="Times New Roman"/>
                <w:sz w:val="28"/>
              </w:rPr>
              <w:t>Комитет образования администрации М</w:t>
            </w:r>
            <w:r w:rsidR="002B2CFC" w:rsidRPr="00006AE4">
              <w:rPr>
                <w:rFonts w:ascii="Times New Roman" w:hAnsi="Times New Roman"/>
                <w:sz w:val="28"/>
              </w:rPr>
              <w:t>арксовского муниципального района</w:t>
            </w:r>
            <w:r w:rsidRPr="00006AE4">
              <w:rPr>
                <w:rFonts w:ascii="Times New Roman" w:hAnsi="Times New Roman"/>
                <w:sz w:val="28"/>
              </w:rPr>
              <w:t>, управление культуры и кино администрации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 xml:space="preserve">, отдел МВД </w:t>
            </w:r>
            <w:r w:rsidRPr="00006AE4">
              <w:rPr>
                <w:rFonts w:ascii="Times New Roman" w:hAnsi="Times New Roman"/>
                <w:sz w:val="28"/>
              </w:rPr>
              <w:lastRenderedPageBreak/>
              <w:t>РФ по Марксовскому муниципальному 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1.3.6</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6:</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Организация и проведение рейдов по торговым организациям с целью выявления фактов реализации запрещенных курительных смесей.</w:t>
            </w:r>
          </w:p>
        </w:tc>
        <w:tc>
          <w:tcPr>
            <w:tcW w:w="2710" w:type="dxa"/>
            <w:vMerge w:val="restart"/>
          </w:tcPr>
          <w:p w:rsidR="008E56A7" w:rsidRPr="00006AE4" w:rsidRDefault="008E56A7" w:rsidP="00121A8B">
            <w:pPr>
              <w:pStyle w:val="a5"/>
              <w:ind w:firstLine="0"/>
              <w:jc w:val="both"/>
              <w:rPr>
                <w:rFonts w:ascii="Times New Roman" w:hAnsi="Times New Roman"/>
                <w:sz w:val="28"/>
              </w:rPr>
            </w:pPr>
            <w:r w:rsidRPr="00006AE4">
              <w:rPr>
                <w:rFonts w:ascii="Times New Roman" w:hAnsi="Times New Roman"/>
                <w:sz w:val="28"/>
              </w:rPr>
              <w:t xml:space="preserve">Отдел МВД РФ по  Марковскому муниципальному району </w:t>
            </w:r>
          </w:p>
          <w:p w:rsidR="008E56A7" w:rsidRPr="00006AE4" w:rsidRDefault="008E56A7" w:rsidP="00121A8B">
            <w:pPr>
              <w:pStyle w:val="a5"/>
              <w:ind w:firstLine="0"/>
              <w:jc w:val="both"/>
              <w:rPr>
                <w:rFonts w:ascii="Times New Roman" w:hAnsi="Times New Roman"/>
                <w:sz w:val="28"/>
                <w:lang w:eastAsia="ru-RU"/>
              </w:rPr>
            </w:pPr>
            <w:r w:rsidRPr="00006AE4">
              <w:rPr>
                <w:rFonts w:ascii="Times New Roman" w:hAnsi="Times New Roman"/>
                <w:sz w:val="28"/>
              </w:rPr>
              <w:t>(по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bottom w:val="single" w:sz="4" w:space="0" w:color="auto"/>
            </w:tcBorders>
          </w:tcPr>
          <w:p w:rsidR="008E56A7" w:rsidRPr="00006AE4" w:rsidRDefault="008E56A7" w:rsidP="00121A8B">
            <w:pPr>
              <w:pStyle w:val="a5"/>
              <w:ind w:firstLine="0"/>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124"/>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1.3.7.</w:t>
            </w:r>
          </w:p>
        </w:tc>
        <w:tc>
          <w:tcPr>
            <w:tcW w:w="2926" w:type="dxa"/>
            <w:vMerge w:val="restart"/>
            <w:tcBorders>
              <w:right w:val="single" w:sz="4" w:space="0" w:color="auto"/>
            </w:tcBorders>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7:</w:t>
            </w:r>
            <w:r w:rsidRPr="00006AE4">
              <w:rPr>
                <w:sz w:val="28"/>
              </w:rPr>
              <w:t xml:space="preserve"> </w:t>
            </w:r>
            <w:r w:rsidRPr="00006AE4">
              <w:rPr>
                <w:rFonts w:ascii="Times New Roman" w:hAnsi="Times New Roman"/>
                <w:sz w:val="28"/>
              </w:rPr>
              <w:t>Проведение рейдов в местах массового отдыха молодежи, во время проведения культурно-массовых мероприятий.</w:t>
            </w: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Borders>
              <w:top w:val="single" w:sz="4" w:space="0" w:color="auto"/>
              <w:left w:val="single" w:sz="4" w:space="0" w:color="auto"/>
              <w:bottom w:val="single" w:sz="4" w:space="0" w:color="auto"/>
              <w:right w:val="single" w:sz="4" w:space="0" w:color="auto"/>
            </w:tcBorders>
          </w:tcPr>
          <w:p w:rsidR="008E56A7" w:rsidRPr="00006AE4" w:rsidRDefault="008E56A7" w:rsidP="00B47104">
            <w:pPr>
              <w:pStyle w:val="a5"/>
              <w:ind w:firstLine="83"/>
              <w:rPr>
                <w:rFonts w:ascii="Times New Roman" w:hAnsi="Times New Roman"/>
                <w:sz w:val="28"/>
                <w:lang w:eastAsia="ru-RU"/>
              </w:rPr>
            </w:pPr>
            <w:r w:rsidRPr="00006AE4">
              <w:rPr>
                <w:rFonts w:ascii="Times New Roman" w:hAnsi="Times New Roman"/>
                <w:sz w:val="28"/>
              </w:rPr>
              <w:t>Отдел МВД РФ по Марковскому муниципальному району (по согласованию), Энгельсский МРО Управления ФСКН России по Саратовской области (по согласованию), комиссия по делам несовершеннолетних и защите их прав администрации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 xml:space="preserve">,  комитет </w:t>
            </w:r>
            <w:r w:rsidRPr="00006AE4">
              <w:rPr>
                <w:rFonts w:ascii="Times New Roman" w:hAnsi="Times New Roman"/>
                <w:sz w:val="28"/>
              </w:rPr>
              <w:lastRenderedPageBreak/>
              <w:t>образования администрации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124"/>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1.3.8.</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8:</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Проведение оперативно- профилактических мероприятий по отработке частного жилого сектора, сельскохозяйственных угодий на предмет выявления посевов запрещенных к возделыванию растений, мест произрастания дикорастущих наркосодержащих растений.</w:t>
            </w:r>
          </w:p>
        </w:tc>
        <w:tc>
          <w:tcPr>
            <w:tcW w:w="2710" w:type="dxa"/>
            <w:vMerge w:val="restart"/>
            <w:tcBorders>
              <w:top w:val="single" w:sz="4" w:space="0" w:color="auto"/>
            </w:tcBorders>
          </w:tcPr>
          <w:p w:rsidR="008E56A7" w:rsidRPr="00006AE4" w:rsidRDefault="008E56A7" w:rsidP="00121A8B">
            <w:pPr>
              <w:pStyle w:val="a5"/>
              <w:ind w:firstLine="0"/>
              <w:rPr>
                <w:rFonts w:ascii="Times New Roman" w:hAnsi="Times New Roman"/>
                <w:sz w:val="28"/>
              </w:rPr>
            </w:pPr>
            <w:r w:rsidRPr="00006AE4">
              <w:rPr>
                <w:rFonts w:ascii="Times New Roman" w:hAnsi="Times New Roman"/>
                <w:sz w:val="28"/>
              </w:rPr>
              <w:t>Отдел МВД РФ по Марковскому муниципальному району (по согласованию), Энгельсский МРО Управления ФСКН России по Саратовской области (по согласованию), муниципальные образования ММР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556"/>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1.3.9.</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9:</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 xml:space="preserve">Заслушивание глав муниципальных образований Марксовского муниципального района по вопросу выявления и уничтожения очагов дикорастущей </w:t>
            </w:r>
            <w:r w:rsidRPr="00006AE4">
              <w:rPr>
                <w:rFonts w:ascii="Times New Roman" w:hAnsi="Times New Roman"/>
                <w:sz w:val="28"/>
              </w:rPr>
              <w:lastRenderedPageBreak/>
              <w:t>конопли.</w:t>
            </w:r>
          </w:p>
        </w:tc>
        <w:tc>
          <w:tcPr>
            <w:tcW w:w="2710" w:type="dxa"/>
            <w:vMerge w:val="restart"/>
          </w:tcPr>
          <w:p w:rsidR="008E56A7" w:rsidRPr="00006AE4" w:rsidRDefault="008E56A7" w:rsidP="00B47104">
            <w:pPr>
              <w:pStyle w:val="a5"/>
              <w:ind w:firstLine="68"/>
              <w:rPr>
                <w:rFonts w:ascii="Times New Roman" w:hAnsi="Times New Roman"/>
                <w:sz w:val="28"/>
                <w:lang w:eastAsia="ru-RU"/>
              </w:rPr>
            </w:pPr>
            <w:r w:rsidRPr="00006AE4">
              <w:rPr>
                <w:rFonts w:ascii="Times New Roman" w:hAnsi="Times New Roman"/>
                <w:sz w:val="28"/>
              </w:rPr>
              <w:lastRenderedPageBreak/>
              <w:t>Межведомственная комиссия по противодействию злоупотреблению наркотическими средствами  и их незаконному обороту при администрации М</w:t>
            </w:r>
            <w:r w:rsidR="00B47104" w:rsidRPr="00006AE4">
              <w:rPr>
                <w:rFonts w:ascii="Times New Roman" w:hAnsi="Times New Roman"/>
                <w:sz w:val="28"/>
              </w:rPr>
              <w:t xml:space="preserve">арксовского </w:t>
            </w:r>
            <w:r w:rsidR="00B47104" w:rsidRPr="00006AE4">
              <w:rPr>
                <w:rFonts w:ascii="Times New Roman" w:hAnsi="Times New Roman"/>
                <w:sz w:val="28"/>
              </w:rPr>
              <w:lastRenderedPageBreak/>
              <w:t>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55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pStyle w:val="a5"/>
              <w:ind w:firstLine="68"/>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55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pStyle w:val="a5"/>
              <w:ind w:firstLine="68"/>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55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0"/>
              <w:rPr>
                <w:rFonts w:ascii="Times New Roman" w:hAnsi="Times New Roman"/>
                <w:sz w:val="28"/>
                <w:lang w:eastAsia="ru-RU"/>
              </w:rPr>
            </w:pPr>
          </w:p>
        </w:tc>
        <w:tc>
          <w:tcPr>
            <w:tcW w:w="2710" w:type="dxa"/>
            <w:vMerge/>
          </w:tcPr>
          <w:p w:rsidR="008E56A7" w:rsidRPr="00006AE4" w:rsidRDefault="008E56A7" w:rsidP="00121A8B">
            <w:pPr>
              <w:pStyle w:val="a5"/>
              <w:ind w:firstLine="68"/>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trHeight w:val="55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Borders>
              <w:bottom w:val="single" w:sz="4" w:space="0" w:color="auto"/>
            </w:tcBorders>
          </w:tcPr>
          <w:p w:rsidR="008E56A7" w:rsidRPr="00006AE4" w:rsidRDefault="008E56A7" w:rsidP="00121A8B">
            <w:pPr>
              <w:pStyle w:val="a5"/>
              <w:ind w:firstLine="0"/>
              <w:rPr>
                <w:rFonts w:ascii="Times New Roman" w:hAnsi="Times New Roman"/>
                <w:sz w:val="28"/>
                <w:lang w:eastAsia="ru-RU"/>
              </w:rPr>
            </w:pPr>
          </w:p>
        </w:tc>
        <w:tc>
          <w:tcPr>
            <w:tcW w:w="2710" w:type="dxa"/>
            <w:vMerge/>
            <w:tcBorders>
              <w:bottom w:val="single" w:sz="4" w:space="0" w:color="auto"/>
            </w:tcBorders>
          </w:tcPr>
          <w:p w:rsidR="008E56A7" w:rsidRPr="00006AE4" w:rsidRDefault="008E56A7" w:rsidP="00121A8B">
            <w:pPr>
              <w:pStyle w:val="a5"/>
              <w:ind w:firstLine="68"/>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pStyle w:val="a5"/>
              <w:rPr>
                <w:rFonts w:ascii="Times New Roman" w:hAnsi="Times New Roman"/>
                <w:sz w:val="28"/>
                <w:lang w:eastAsia="ru-RU"/>
              </w:rPr>
            </w:pPr>
          </w:p>
        </w:tc>
        <w:tc>
          <w:tcPr>
            <w:tcW w:w="993" w:type="dxa"/>
          </w:tcPr>
          <w:p w:rsidR="008E56A7" w:rsidRPr="00006AE4" w:rsidRDefault="008E56A7" w:rsidP="00121A8B">
            <w:pPr>
              <w:pStyle w:val="a5"/>
              <w:rPr>
                <w:rFonts w:ascii="Times New Roman" w:hAnsi="Times New Roman"/>
                <w:sz w:val="28"/>
                <w:lang w:eastAsia="ru-RU"/>
              </w:rPr>
            </w:pPr>
          </w:p>
        </w:tc>
        <w:tc>
          <w:tcPr>
            <w:tcW w:w="1404" w:type="dxa"/>
          </w:tcPr>
          <w:p w:rsidR="008E56A7" w:rsidRPr="00006AE4" w:rsidRDefault="008E56A7" w:rsidP="00121A8B">
            <w:pPr>
              <w:pStyle w:val="a5"/>
              <w:rPr>
                <w:rFonts w:ascii="Times New Roman" w:hAnsi="Times New Roman"/>
                <w:sz w:val="28"/>
                <w:lang w:eastAsia="ru-RU"/>
              </w:rPr>
            </w:pPr>
          </w:p>
        </w:tc>
        <w:tc>
          <w:tcPr>
            <w:tcW w:w="1447" w:type="dxa"/>
          </w:tcPr>
          <w:p w:rsidR="008E56A7" w:rsidRPr="00006AE4" w:rsidRDefault="008E56A7" w:rsidP="00121A8B">
            <w:pPr>
              <w:pStyle w:val="a5"/>
              <w:rPr>
                <w:rFonts w:ascii="Times New Roman" w:hAnsi="Times New Roman"/>
                <w:sz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1.3.10.</w:t>
            </w:r>
          </w:p>
        </w:tc>
        <w:tc>
          <w:tcPr>
            <w:tcW w:w="2926" w:type="dxa"/>
            <w:vMerge w:val="restart"/>
            <w:tcBorders>
              <w:top w:val="single" w:sz="4" w:space="0" w:color="auto"/>
            </w:tcBorders>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10:</w:t>
            </w:r>
            <w:r w:rsidRPr="00006AE4">
              <w:rPr>
                <w:sz w:val="28"/>
              </w:rPr>
              <w:t xml:space="preserve"> </w:t>
            </w:r>
            <w:r w:rsidRPr="00006AE4">
              <w:rPr>
                <w:rFonts w:ascii="Times New Roman" w:hAnsi="Times New Roman"/>
                <w:sz w:val="28"/>
              </w:rPr>
              <w:t>Привлечение товариществ собственников жилья, домовых комитетов к проведению мероприятий по предупреждению правонарушений в занимаемых жилых помещениях.</w:t>
            </w:r>
          </w:p>
        </w:tc>
        <w:tc>
          <w:tcPr>
            <w:tcW w:w="2710" w:type="dxa"/>
            <w:vMerge w:val="restart"/>
            <w:tcBorders>
              <w:top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Управляющие компании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1.3.11.</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11:</w:t>
            </w:r>
            <w:r w:rsidRPr="00006AE4">
              <w:rPr>
                <w:rFonts w:ascii="Times New Roman" w:hAnsi="Times New Roman"/>
                <w:sz w:val="28"/>
              </w:rPr>
              <w:t xml:space="preserve"> Обеспечение участия общественности в деятельности формирований правоохранительной направленности, добровольных народных дружин, оперативных отрядов, активизация работы внештатных сотрудников полиции.</w:t>
            </w:r>
          </w:p>
        </w:tc>
        <w:tc>
          <w:tcPr>
            <w:tcW w:w="2710" w:type="dxa"/>
            <w:vMerge w:val="restart"/>
          </w:tcPr>
          <w:p w:rsidR="008E56A7" w:rsidRPr="00006AE4" w:rsidRDefault="008E56A7" w:rsidP="00B47104">
            <w:pPr>
              <w:pStyle w:val="a5"/>
              <w:ind w:firstLine="0"/>
              <w:rPr>
                <w:rFonts w:ascii="Times New Roman" w:hAnsi="Times New Roman"/>
                <w:sz w:val="28"/>
                <w:lang w:eastAsia="ru-RU"/>
              </w:rPr>
            </w:pPr>
            <w:r w:rsidRPr="00006AE4">
              <w:rPr>
                <w:rFonts w:ascii="Times New Roman" w:hAnsi="Times New Roman"/>
                <w:sz w:val="28"/>
              </w:rPr>
              <w:t>Отдел МВД РФ по Марксовскому муниципальному  району   (по согласованию), администрация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1.3.12.</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12:</w:t>
            </w:r>
          </w:p>
          <w:p w:rsidR="008E56A7" w:rsidRPr="00006AE4" w:rsidRDefault="008E56A7" w:rsidP="00121A8B">
            <w:pPr>
              <w:pStyle w:val="a5"/>
              <w:ind w:firstLine="0"/>
              <w:rPr>
                <w:sz w:val="28"/>
                <w:lang w:eastAsia="ru-RU"/>
              </w:rPr>
            </w:pPr>
            <w:r w:rsidRPr="00006AE4">
              <w:rPr>
                <w:rFonts w:ascii="Times New Roman" w:hAnsi="Times New Roman"/>
                <w:sz w:val="28"/>
              </w:rPr>
              <w:t xml:space="preserve">Обеспечение стимулирования граждан за представление достоверной </w:t>
            </w:r>
            <w:r w:rsidRPr="00006AE4">
              <w:rPr>
                <w:rFonts w:ascii="Times New Roman" w:hAnsi="Times New Roman"/>
                <w:sz w:val="28"/>
              </w:rPr>
              <w:lastRenderedPageBreak/>
              <w:t>информации о подготавливаемых и совершенных правонарушениях.</w:t>
            </w:r>
          </w:p>
        </w:tc>
        <w:tc>
          <w:tcPr>
            <w:tcW w:w="2710" w:type="dxa"/>
            <w:vMerge w:val="restart"/>
          </w:tcPr>
          <w:p w:rsidR="008E56A7" w:rsidRPr="00006AE4" w:rsidRDefault="008E56A7" w:rsidP="00B47104">
            <w:pPr>
              <w:pStyle w:val="a5"/>
              <w:ind w:firstLine="68"/>
              <w:rPr>
                <w:rFonts w:ascii="Times New Roman" w:hAnsi="Times New Roman"/>
                <w:sz w:val="28"/>
                <w:lang w:eastAsia="ru-RU"/>
              </w:rPr>
            </w:pPr>
            <w:r w:rsidRPr="00006AE4">
              <w:rPr>
                <w:rFonts w:ascii="Times New Roman" w:hAnsi="Times New Roman"/>
                <w:sz w:val="28"/>
              </w:rPr>
              <w:lastRenderedPageBreak/>
              <w:t>Администрация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 xml:space="preserve">, отдел МВД по Марксовскому муниципальному </w:t>
            </w:r>
            <w:r w:rsidRPr="00006AE4">
              <w:rPr>
                <w:rFonts w:ascii="Times New Roman" w:hAnsi="Times New Roman"/>
                <w:sz w:val="28"/>
              </w:rPr>
              <w:lastRenderedPageBreak/>
              <w:t>району   (по согласованию), службы безопасности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bottom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Borders>
              <w:right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1.3.13.</w:t>
            </w:r>
          </w:p>
        </w:tc>
        <w:tc>
          <w:tcPr>
            <w:tcW w:w="2926" w:type="dxa"/>
            <w:vMerge w:val="restart"/>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13:</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Проведение межведомственных рейдов по профилактике бродяжничества и попрошайничества среди подростков.</w:t>
            </w:r>
          </w:p>
          <w:p w:rsidR="008E56A7" w:rsidRPr="00006AE4" w:rsidRDefault="008E56A7" w:rsidP="00121A8B">
            <w:pPr>
              <w:pStyle w:val="a5"/>
              <w:rPr>
                <w:rFonts w:ascii="Times New Roman" w:hAnsi="Times New Roman"/>
                <w:sz w:val="28"/>
                <w:lang w:eastAsia="ru-RU"/>
              </w:rPr>
            </w:pPr>
          </w:p>
        </w:tc>
        <w:tc>
          <w:tcPr>
            <w:tcW w:w="2710" w:type="dxa"/>
            <w:vMerge w:val="restart"/>
            <w:tcBorders>
              <w:left w:val="single" w:sz="4" w:space="0" w:color="auto"/>
            </w:tcBorders>
          </w:tcPr>
          <w:p w:rsidR="008E56A7" w:rsidRPr="00006AE4" w:rsidRDefault="008E56A7" w:rsidP="00B47104">
            <w:pPr>
              <w:pStyle w:val="a5"/>
              <w:ind w:firstLine="68"/>
              <w:rPr>
                <w:rFonts w:ascii="Times New Roman" w:hAnsi="Times New Roman"/>
                <w:sz w:val="28"/>
                <w:lang w:eastAsia="ru-RU"/>
              </w:rPr>
            </w:pPr>
            <w:r w:rsidRPr="00006AE4">
              <w:rPr>
                <w:rFonts w:ascii="Times New Roman" w:hAnsi="Times New Roman"/>
                <w:sz w:val="28"/>
              </w:rPr>
              <w:t>Отдел МВД РФ по Марксовскому муниципальному району (по согласованию), комиссия по делам несовершеннолетних и защите их прав администрации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   комитет образования администрации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right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right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right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right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1.3.14.</w:t>
            </w:r>
          </w:p>
        </w:tc>
        <w:tc>
          <w:tcPr>
            <w:tcW w:w="2926" w:type="dxa"/>
            <w:vMerge w:val="restart"/>
            <w:tcBorders>
              <w:top w:val="single" w:sz="4" w:space="0" w:color="auto"/>
            </w:tcBorders>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14:</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Проведение акции по добровольной сдаче населением незаконно хранящегося оружия, боеприпасов, взрывчатых веществ и взрывных устройств на возмездной основе</w:t>
            </w:r>
            <w:r w:rsidRPr="00006AE4">
              <w:rPr>
                <w:sz w:val="28"/>
              </w:rPr>
              <w:t>.</w:t>
            </w:r>
          </w:p>
        </w:tc>
        <w:tc>
          <w:tcPr>
            <w:tcW w:w="2710" w:type="dxa"/>
            <w:vMerge w:val="restart"/>
          </w:tcPr>
          <w:p w:rsidR="008E56A7" w:rsidRPr="00006AE4" w:rsidRDefault="008E56A7" w:rsidP="00121A8B">
            <w:pPr>
              <w:pStyle w:val="a5"/>
              <w:ind w:firstLine="0"/>
              <w:rPr>
                <w:rFonts w:ascii="Times New Roman" w:hAnsi="Times New Roman"/>
                <w:sz w:val="28"/>
              </w:rPr>
            </w:pPr>
            <w:r w:rsidRPr="00006AE4">
              <w:rPr>
                <w:rFonts w:ascii="Times New Roman" w:hAnsi="Times New Roman"/>
                <w:sz w:val="28"/>
              </w:rPr>
              <w:t>Отдел МВД РФ по Марксовскому муниципальному 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1.3.15.</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15:</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lastRenderedPageBreak/>
              <w:t>Подготовка волонтеров для ведения профилактической работы в молодёжных коллективах из числа студентов ВУЗов, учащихся школ и профессиональных училищ.</w:t>
            </w:r>
          </w:p>
        </w:tc>
        <w:tc>
          <w:tcPr>
            <w:tcW w:w="2710" w:type="dxa"/>
            <w:vMerge w:val="restart"/>
          </w:tcPr>
          <w:p w:rsidR="008E56A7" w:rsidRPr="00006AE4" w:rsidRDefault="008E56A7" w:rsidP="00B47104">
            <w:pPr>
              <w:autoSpaceDE w:val="0"/>
              <w:autoSpaceDN w:val="0"/>
              <w:adjustRightInd w:val="0"/>
              <w:rPr>
                <w:rFonts w:ascii="Times New Roman" w:hAnsi="Times New Roman" w:cs="Times New Roman"/>
                <w:sz w:val="28"/>
                <w:szCs w:val="28"/>
                <w:lang w:eastAsia="ru-RU"/>
              </w:rPr>
            </w:pPr>
            <w:r w:rsidRPr="00006AE4">
              <w:rPr>
                <w:rFonts w:ascii="Times New Roman" w:hAnsi="Times New Roman"/>
                <w:sz w:val="28"/>
                <w:szCs w:val="28"/>
              </w:rPr>
              <w:lastRenderedPageBreak/>
              <w:t xml:space="preserve">ГУ РЦКСОДМ </w:t>
            </w:r>
            <w:r w:rsidRPr="00006AE4">
              <w:rPr>
                <w:rFonts w:ascii="Times New Roman" w:hAnsi="Times New Roman"/>
                <w:sz w:val="28"/>
                <w:szCs w:val="28"/>
              </w:rPr>
              <w:lastRenderedPageBreak/>
              <w:t>«Молодежь плюс» «Центр по работе с молодой семьей» (по согласованию),комитет образования администрации М</w:t>
            </w:r>
            <w:r w:rsidR="00B47104" w:rsidRPr="00006AE4">
              <w:rPr>
                <w:rFonts w:ascii="Times New Roman" w:hAnsi="Times New Roman"/>
                <w:sz w:val="28"/>
                <w:szCs w:val="28"/>
              </w:rPr>
              <w:t>арксовского муниципального района</w:t>
            </w:r>
            <w:r w:rsidRPr="00006AE4">
              <w:rPr>
                <w:rFonts w:ascii="Times New Roman" w:hAnsi="Times New Roman"/>
                <w:sz w:val="28"/>
                <w:szCs w:val="28"/>
              </w:rPr>
              <w:t>, ГУЗ СО «Марксовская РБ» (по согласованию), Энгельсский МРО Управления ФСКН России по Саратовской области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2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40"/>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1.3.16.</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16:</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Пошив  формы членам Местной общественной организации Марксовского муниципального района Саратовской области «Добровольная народная дружина».</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Администрация Марксовского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76,5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25,5</w:t>
            </w:r>
          </w:p>
        </w:tc>
      </w:tr>
      <w:tr w:rsidR="008E56A7" w:rsidRPr="00006AE4" w:rsidTr="00121A8B">
        <w:trPr>
          <w:gridAfter w:val="1"/>
          <w:wAfter w:w="17" w:type="dxa"/>
          <w:trHeight w:val="404"/>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76,5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25,5</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25,5</w:t>
            </w:r>
          </w:p>
        </w:tc>
      </w:tr>
      <w:tr w:rsidR="008E56A7" w:rsidRPr="00006AE4" w:rsidTr="00121A8B">
        <w:trPr>
          <w:gridAfter w:val="1"/>
          <w:wAfter w:w="17" w:type="dxa"/>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1.3.17.</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17:</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 xml:space="preserve">Страхование членам Местной </w:t>
            </w:r>
            <w:r w:rsidRPr="00006AE4">
              <w:rPr>
                <w:rFonts w:ascii="Times New Roman" w:hAnsi="Times New Roman"/>
                <w:sz w:val="28"/>
                <w:lang w:eastAsia="ru-RU"/>
              </w:rPr>
              <w:lastRenderedPageBreak/>
              <w:t xml:space="preserve">общественной организации Марксовского муниципального района Саратовской области «Добровольная народная дружина». </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 xml:space="preserve">Администрация Марксовского муниципального </w:t>
            </w:r>
            <w:r w:rsidRPr="00006AE4">
              <w:rPr>
                <w:rFonts w:ascii="Times New Roman" w:hAnsi="Times New Roman" w:cs="Times New Roman"/>
                <w:sz w:val="28"/>
                <w:szCs w:val="28"/>
                <w:lang w:eastAsia="ru-RU"/>
              </w:rPr>
              <w:lastRenderedPageBreak/>
              <w:t>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10,5</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10,5</w:t>
            </w: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31,5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10,5</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10,5</w:t>
            </w: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highlight w:val="yellow"/>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1.3.18.</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18:</w:t>
            </w:r>
          </w:p>
          <w:p w:rsidR="008E56A7" w:rsidRPr="00006AE4" w:rsidRDefault="008E56A7" w:rsidP="00121A8B">
            <w:pPr>
              <w:pStyle w:val="a5"/>
              <w:ind w:firstLine="34"/>
              <w:rPr>
                <w:rFonts w:ascii="Times New Roman" w:hAnsi="Times New Roman"/>
                <w:sz w:val="28"/>
                <w:lang w:eastAsia="ru-RU"/>
              </w:rPr>
            </w:pPr>
            <w:r w:rsidRPr="00006AE4">
              <w:rPr>
                <w:rFonts w:ascii="Times New Roman" w:hAnsi="Times New Roman"/>
                <w:sz w:val="28"/>
                <w:lang w:eastAsia="ru-RU"/>
              </w:rPr>
              <w:t>Изготовление эмблем членам  Местной общественной организации Марксовского муниципального района Саратовской области «Добровольная народная дружина».</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Администрация Марксовского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w:t>
            </w: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13,5</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w:t>
            </w: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1.3.19.</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19:</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Приобретение металлических барьеров.</w:t>
            </w:r>
          </w:p>
          <w:p w:rsidR="008E56A7" w:rsidRPr="00006AE4" w:rsidRDefault="008E56A7" w:rsidP="00121A8B">
            <w:pPr>
              <w:pStyle w:val="a5"/>
              <w:ind w:firstLine="73"/>
              <w:rPr>
                <w:rFonts w:ascii="Times New Roman" w:hAnsi="Times New Roman"/>
                <w:sz w:val="28"/>
                <w:lang w:eastAsia="ru-RU"/>
              </w:rPr>
            </w:pP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Администрация Марксовского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150,0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150,0</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150,0</w:t>
            </w: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450,0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150,0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150,0</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150,0</w:t>
            </w: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trHeight w:val="616"/>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1.3.20.</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20:</w:t>
            </w:r>
          </w:p>
          <w:p w:rsidR="008E56A7" w:rsidRPr="00006AE4" w:rsidRDefault="008E56A7" w:rsidP="00121A8B">
            <w:pPr>
              <w:pStyle w:val="a5"/>
              <w:ind w:firstLine="73"/>
              <w:rPr>
                <w:sz w:val="28"/>
                <w:lang w:eastAsia="ru-RU"/>
              </w:rPr>
            </w:pPr>
            <w:r w:rsidRPr="00006AE4">
              <w:rPr>
                <w:rFonts w:ascii="Times New Roman" w:hAnsi="Times New Roman"/>
                <w:sz w:val="28"/>
              </w:rPr>
              <w:t xml:space="preserve">Организация временных рабочих </w:t>
            </w:r>
            <w:r w:rsidRPr="00006AE4">
              <w:rPr>
                <w:rFonts w:ascii="Times New Roman" w:hAnsi="Times New Roman"/>
                <w:sz w:val="28"/>
              </w:rPr>
              <w:lastRenderedPageBreak/>
              <w:t>мест для выпускников начального и среднего профессионального образования в возрасте от 18 до 20 лет.</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lastRenderedPageBreak/>
              <w:t xml:space="preserve">ГКУ СО «Центр занятости населения </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 xml:space="preserve">г. Маркса» (по </w:t>
            </w:r>
            <w:r w:rsidRPr="00006AE4">
              <w:rPr>
                <w:rFonts w:ascii="Times New Roman" w:hAnsi="Times New Roman" w:cs="Times New Roman"/>
                <w:sz w:val="28"/>
                <w:szCs w:val="28"/>
              </w:rPr>
              <w:lastRenderedPageBreak/>
              <w:t>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областной бюджет </w:t>
            </w:r>
            <w:r w:rsidRPr="00006AE4">
              <w:rPr>
                <w:rFonts w:ascii="Times New Roman" w:hAnsi="Times New Roman" w:cs="Times New Roman"/>
                <w:sz w:val="28"/>
                <w:szCs w:val="28"/>
                <w:lang w:eastAsia="ru-RU"/>
              </w:rPr>
              <w:lastRenderedPageBreak/>
              <w:t>(прогнозно)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1.3.21.</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21:</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Организация работы по предоставлению государственной услуги по оказанию социальной адаптации несовершеннолетних и молодежи.</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t xml:space="preserve">ГКУ СО «Центр занятости населения </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г. Маркса»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1.3.22</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22:</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Проведение Дней профориентации и содействия занятости подростками, состоящими на учете в ПДН отдела МВД РФ.</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t xml:space="preserve">ГКУ СО «Центр занятости населения </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г. Маркса»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bottom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Borders>
              <w:bottom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1.3.23.</w:t>
            </w:r>
          </w:p>
        </w:tc>
        <w:tc>
          <w:tcPr>
            <w:tcW w:w="2926" w:type="dxa"/>
            <w:vMerge w:val="restart"/>
            <w:tcBorders>
              <w:top w:val="single" w:sz="4" w:space="0" w:color="auto"/>
              <w:left w:val="single" w:sz="4" w:space="0" w:color="auto"/>
              <w:bottom w:val="single" w:sz="4" w:space="0" w:color="auto"/>
              <w:right w:val="single" w:sz="4" w:space="0" w:color="auto"/>
            </w:tcBorders>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23:</w:t>
            </w:r>
          </w:p>
          <w:p w:rsidR="008E56A7" w:rsidRPr="00006AE4" w:rsidRDefault="008E56A7" w:rsidP="00121A8B">
            <w:pPr>
              <w:pStyle w:val="a5"/>
              <w:ind w:firstLine="73"/>
              <w:jc w:val="both"/>
              <w:rPr>
                <w:rFonts w:ascii="Times New Roman" w:hAnsi="Times New Roman"/>
                <w:sz w:val="28"/>
              </w:rPr>
            </w:pPr>
            <w:r w:rsidRPr="00006AE4">
              <w:rPr>
                <w:rFonts w:ascii="Times New Roman" w:hAnsi="Times New Roman"/>
                <w:sz w:val="28"/>
              </w:rPr>
              <w:t xml:space="preserve">Содействие в постоянном трудоустройстве подростков из банка данных на незанятых несовершеннолетних, состоящих на учете в ПДН отдела МВД РФ и КДН и ЗП, </w:t>
            </w:r>
            <w:r w:rsidRPr="00006AE4">
              <w:rPr>
                <w:rFonts w:ascii="Times New Roman" w:hAnsi="Times New Roman"/>
                <w:sz w:val="28"/>
              </w:rPr>
              <w:lastRenderedPageBreak/>
              <w:t xml:space="preserve">желающих найти работу. </w:t>
            </w:r>
          </w:p>
        </w:tc>
        <w:tc>
          <w:tcPr>
            <w:tcW w:w="2710" w:type="dxa"/>
            <w:vMerge w:val="restart"/>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lastRenderedPageBreak/>
              <w:t xml:space="preserve">ГКУ СО «Центр занятости населения </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г. Маркса»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Borders>
              <w:left w:val="single" w:sz="4" w:space="0" w:color="auto"/>
            </w:tcBorders>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Borders>
              <w:top w:val="single" w:sz="4" w:space="0" w:color="auto"/>
            </w:tcBorders>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1.3.24.</w:t>
            </w:r>
          </w:p>
        </w:tc>
        <w:tc>
          <w:tcPr>
            <w:tcW w:w="2926" w:type="dxa"/>
            <w:vMerge w:val="restart"/>
            <w:tcBorders>
              <w:top w:val="single" w:sz="4" w:space="0" w:color="auto"/>
            </w:tcBorders>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24:</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pacing w:val="-6"/>
                <w:sz w:val="28"/>
              </w:rPr>
              <w:t>Организация детских спортивных площадок в микрорайонах города, проведение турниров среди дворовых команд, игровых развлекательных программ для детей во дворе.</w:t>
            </w:r>
          </w:p>
        </w:tc>
        <w:tc>
          <w:tcPr>
            <w:tcW w:w="2710" w:type="dxa"/>
            <w:vMerge w:val="restart"/>
          </w:tcPr>
          <w:p w:rsidR="008E56A7" w:rsidRPr="00006AE4" w:rsidRDefault="008E56A7" w:rsidP="00B47104">
            <w:pPr>
              <w:pStyle w:val="a5"/>
              <w:ind w:firstLine="0"/>
              <w:rPr>
                <w:rFonts w:ascii="Times New Roman" w:hAnsi="Times New Roman"/>
                <w:sz w:val="28"/>
                <w:lang w:eastAsia="ru-RU"/>
              </w:rPr>
            </w:pPr>
            <w:r w:rsidRPr="00006AE4">
              <w:rPr>
                <w:rFonts w:ascii="Times New Roman" w:hAnsi="Times New Roman"/>
                <w:spacing w:val="-8"/>
                <w:sz w:val="28"/>
              </w:rPr>
              <w:t>МУ «Молодежный спортивный центр» «Олимп», управление  культуры и кино администрации М</w:t>
            </w:r>
            <w:r w:rsidR="00B47104" w:rsidRPr="00006AE4">
              <w:rPr>
                <w:rFonts w:ascii="Times New Roman" w:hAnsi="Times New Roman"/>
                <w:spacing w:val="-8"/>
                <w:sz w:val="28"/>
              </w:rPr>
              <w:t>арксовского муниципального района</w:t>
            </w:r>
            <w:r w:rsidRPr="00006AE4">
              <w:rPr>
                <w:rFonts w:ascii="Times New Roman" w:hAnsi="Times New Roman"/>
                <w:spacing w:val="-8"/>
                <w:sz w:val="28"/>
              </w:rPr>
              <w:t>, комитет образования администрации М</w:t>
            </w:r>
            <w:r w:rsidR="00B47104" w:rsidRPr="00006AE4">
              <w:rPr>
                <w:rFonts w:ascii="Times New Roman" w:hAnsi="Times New Roman"/>
                <w:spacing w:val="-8"/>
                <w:sz w:val="28"/>
              </w:rPr>
              <w:t>арксовского муниципального района</w:t>
            </w:r>
            <w:r w:rsidRPr="00006AE4">
              <w:rPr>
                <w:rFonts w:ascii="Times New Roman" w:hAnsi="Times New Roman"/>
                <w:spacing w:val="-8"/>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1.3.25.</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25:</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pacing w:val="-6"/>
                <w:sz w:val="28"/>
              </w:rPr>
              <w:t>Районные соревнования «Школа безопасности»  среди школ города и района.</w:t>
            </w:r>
          </w:p>
        </w:tc>
        <w:tc>
          <w:tcPr>
            <w:tcW w:w="2710" w:type="dxa"/>
            <w:vMerge w:val="restart"/>
          </w:tcPr>
          <w:p w:rsidR="008E56A7" w:rsidRPr="00006AE4" w:rsidRDefault="008E56A7" w:rsidP="00B47104">
            <w:pPr>
              <w:pStyle w:val="a5"/>
              <w:ind w:firstLine="0"/>
              <w:rPr>
                <w:rFonts w:ascii="Times New Roman" w:hAnsi="Times New Roman"/>
                <w:sz w:val="28"/>
                <w:lang w:eastAsia="ru-RU"/>
              </w:rPr>
            </w:pPr>
            <w:r w:rsidRPr="00006AE4">
              <w:rPr>
                <w:rFonts w:ascii="Times New Roman" w:hAnsi="Times New Roman"/>
                <w:sz w:val="28"/>
              </w:rPr>
              <w:t>МУ «Молодежный спортивный центр» «Олимп», комитет образования администрации М</w:t>
            </w:r>
            <w:r w:rsidR="00B47104" w:rsidRPr="00006AE4">
              <w:rPr>
                <w:rFonts w:ascii="Times New Roman" w:hAnsi="Times New Roman"/>
                <w:sz w:val="28"/>
              </w:rPr>
              <w:t>арксовского муниципального района</w:t>
            </w:r>
            <w:r w:rsidRPr="00006AE4">
              <w:rPr>
                <w:rFonts w:ascii="Times New Roman" w:hAnsi="Times New Roman"/>
                <w:sz w:val="28"/>
              </w:rPr>
              <w:t>, Отдел МВД РФ по Марксовскому муниципальному 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1.3.26.</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26:</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 xml:space="preserve">«Антинаркотическая акция» в детских оздоровительных </w:t>
            </w:r>
            <w:r w:rsidRPr="00006AE4">
              <w:rPr>
                <w:rFonts w:ascii="Times New Roman" w:hAnsi="Times New Roman"/>
                <w:sz w:val="28"/>
              </w:rPr>
              <w:lastRenderedPageBreak/>
              <w:t>лагерях, находящихся на территории Марксовского муниципального района.</w:t>
            </w:r>
          </w:p>
        </w:tc>
        <w:tc>
          <w:tcPr>
            <w:tcW w:w="2710" w:type="dxa"/>
            <w:vMerge w:val="restart"/>
          </w:tcPr>
          <w:p w:rsidR="008E56A7" w:rsidRPr="00006AE4" w:rsidRDefault="008E56A7" w:rsidP="00121A8B">
            <w:pPr>
              <w:pStyle w:val="a5"/>
              <w:ind w:hanging="58"/>
              <w:rPr>
                <w:rFonts w:ascii="Times New Roman" w:hAnsi="Times New Roman"/>
                <w:sz w:val="28"/>
              </w:rPr>
            </w:pPr>
            <w:r w:rsidRPr="00006AE4">
              <w:rPr>
                <w:rFonts w:ascii="Times New Roman" w:hAnsi="Times New Roman"/>
                <w:sz w:val="28"/>
              </w:rPr>
              <w:lastRenderedPageBreak/>
              <w:t xml:space="preserve">МУ «Молодежный спортивный центр» «Олимп»,  администрация </w:t>
            </w:r>
            <w:r w:rsidRPr="00006AE4">
              <w:rPr>
                <w:rFonts w:ascii="Times New Roman" w:hAnsi="Times New Roman"/>
                <w:sz w:val="28"/>
              </w:rPr>
              <w:lastRenderedPageBreak/>
              <w:t>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ГУЗ СО «Марксовская РБ» (по согласованию), отдел МВД РФ  по Марковскому муниципальному району (по согласованию), Энгельсский МРО Управления ФСКН России по Саратовской области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3,0</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3,0</w:t>
            </w: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6,0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3,0</w:t>
            </w:r>
          </w:p>
        </w:tc>
        <w:tc>
          <w:tcPr>
            <w:tcW w:w="1464" w:type="dxa"/>
            <w:gridSpan w:val="2"/>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3,0</w:t>
            </w: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1.3.27.</w:t>
            </w:r>
          </w:p>
        </w:tc>
        <w:tc>
          <w:tcPr>
            <w:tcW w:w="2926" w:type="dxa"/>
            <w:vMerge w:val="restart"/>
          </w:tcPr>
          <w:p w:rsidR="008E56A7" w:rsidRPr="00006AE4" w:rsidRDefault="008E56A7" w:rsidP="00121A8B">
            <w:pPr>
              <w:pStyle w:val="a5"/>
              <w:ind w:firstLine="0"/>
              <w:rPr>
                <w:rFonts w:ascii="Times New Roman" w:hAnsi="Times New Roman"/>
                <w:sz w:val="28"/>
              </w:rPr>
            </w:pPr>
            <w:r w:rsidRPr="00006AE4">
              <w:rPr>
                <w:rFonts w:ascii="Times New Roman" w:hAnsi="Times New Roman"/>
                <w:sz w:val="28"/>
                <w:lang w:eastAsia="ru-RU"/>
              </w:rPr>
              <w:t>Мероприятие 27:</w:t>
            </w:r>
            <w:r w:rsidRPr="00006AE4">
              <w:rPr>
                <w:sz w:val="28"/>
              </w:rPr>
              <w:t xml:space="preserve"> </w:t>
            </w:r>
            <w:r w:rsidRPr="00006AE4">
              <w:rPr>
                <w:rFonts w:ascii="Times New Roman" w:hAnsi="Times New Roman"/>
                <w:sz w:val="28"/>
              </w:rPr>
              <w:t>Проведение районных соревнований по массовым видам спорта «Спорт против наркотиков».</w:t>
            </w: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D563FB">
            <w:pPr>
              <w:pStyle w:val="a5"/>
              <w:ind w:hanging="58"/>
              <w:jc w:val="both"/>
              <w:rPr>
                <w:rFonts w:ascii="Times New Roman" w:hAnsi="Times New Roman"/>
                <w:sz w:val="28"/>
              </w:rPr>
            </w:pPr>
            <w:r w:rsidRPr="00006AE4">
              <w:rPr>
                <w:rFonts w:ascii="Times New Roman" w:hAnsi="Times New Roman"/>
                <w:sz w:val="28"/>
              </w:rPr>
              <w:t>МУ «Молодежный спортивный центр» «Олимп», 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1.3.28.</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28:</w:t>
            </w:r>
            <w:r w:rsidRPr="00006AE4">
              <w:rPr>
                <w:sz w:val="28"/>
              </w:rPr>
              <w:t xml:space="preserve"> </w:t>
            </w:r>
            <w:r w:rsidRPr="00006AE4">
              <w:rPr>
                <w:rFonts w:ascii="Times New Roman" w:hAnsi="Times New Roman"/>
                <w:sz w:val="28"/>
              </w:rPr>
              <w:t xml:space="preserve">Организация работы секции и кружков по изучению уголовного и административного законодательства, правил дорожного </w:t>
            </w:r>
            <w:r w:rsidRPr="00006AE4">
              <w:rPr>
                <w:rFonts w:ascii="Times New Roman" w:hAnsi="Times New Roman"/>
                <w:sz w:val="28"/>
              </w:rPr>
              <w:lastRenderedPageBreak/>
              <w:t>движения.</w:t>
            </w: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121A8B">
            <w:pPr>
              <w:pStyle w:val="a5"/>
              <w:ind w:firstLine="0"/>
              <w:rPr>
                <w:rFonts w:ascii="Times New Roman" w:hAnsi="Times New Roman"/>
                <w:sz w:val="28"/>
              </w:rPr>
            </w:pPr>
            <w:r w:rsidRPr="00006AE4">
              <w:rPr>
                <w:rFonts w:ascii="Times New Roman" w:hAnsi="Times New Roman"/>
                <w:sz w:val="28"/>
              </w:rPr>
              <w:lastRenderedPageBreak/>
              <w:t>Отдел МВД РФ по Марксовскому муниципальному району (по согласованию),</w:t>
            </w:r>
          </w:p>
          <w:p w:rsidR="008E56A7" w:rsidRPr="00006AE4" w:rsidRDefault="008E56A7" w:rsidP="00D563FB">
            <w:pPr>
              <w:pStyle w:val="a5"/>
              <w:ind w:hanging="58"/>
              <w:rPr>
                <w:rFonts w:ascii="Times New Roman" w:hAnsi="Times New Roman"/>
                <w:sz w:val="28"/>
                <w:lang w:eastAsia="ru-RU"/>
              </w:rPr>
            </w:pPr>
            <w:r w:rsidRPr="00006AE4">
              <w:rPr>
                <w:rFonts w:ascii="Times New Roman" w:hAnsi="Times New Roman"/>
                <w:sz w:val="28"/>
              </w:rPr>
              <w:t xml:space="preserve">комитет образования администрации </w:t>
            </w:r>
            <w:r w:rsidRPr="00006AE4">
              <w:rPr>
                <w:rFonts w:ascii="Times New Roman" w:hAnsi="Times New Roman"/>
                <w:sz w:val="28"/>
              </w:rPr>
              <w:lastRenderedPageBreak/>
              <w:t>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64" w:type="dxa"/>
            <w:gridSpan w:val="2"/>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w:t>
            </w:r>
            <w:r w:rsidRPr="00006AE4">
              <w:rPr>
                <w:rFonts w:ascii="Times New Roman" w:hAnsi="Times New Roman" w:cs="Times New Roman"/>
                <w:sz w:val="28"/>
                <w:szCs w:val="28"/>
                <w:lang w:eastAsia="ru-RU"/>
              </w:rPr>
              <w:lastRenderedPageBreak/>
              <w:t>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1.3.29.</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29:</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pacing w:val="-6"/>
                <w:sz w:val="28"/>
              </w:rPr>
              <w:t>Кинолекторий по профилактике правонарушений среди несовершеннолетних,</w:t>
            </w:r>
            <w:r w:rsidRPr="00006AE4">
              <w:rPr>
                <w:rFonts w:ascii="Times New Roman" w:hAnsi="Times New Roman"/>
                <w:sz w:val="28"/>
              </w:rPr>
              <w:t xml:space="preserve"> встречи  подростков и молодежи с  работниками отдела МВД РФ, КДН, врачом наркологом.</w:t>
            </w:r>
          </w:p>
        </w:tc>
        <w:tc>
          <w:tcPr>
            <w:tcW w:w="2710" w:type="dxa"/>
            <w:vMerge w:val="restart"/>
          </w:tcPr>
          <w:p w:rsidR="008E56A7" w:rsidRPr="00006AE4" w:rsidRDefault="008E56A7" w:rsidP="00D563FB">
            <w:pPr>
              <w:pStyle w:val="a5"/>
              <w:ind w:firstLine="0"/>
              <w:rPr>
                <w:rFonts w:ascii="Times New Roman" w:hAnsi="Times New Roman"/>
                <w:sz w:val="28"/>
                <w:lang w:eastAsia="ru-RU"/>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управление культуры и кино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ГУЗ СО «Марксовская РБ» (по согласованию), отдел МВД РФ по Марксовскому муниципальному 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1.3.30.</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30:</w:t>
            </w:r>
            <w:r w:rsidRPr="00006AE4">
              <w:rPr>
                <w:sz w:val="28"/>
              </w:rPr>
              <w:t xml:space="preserve"> </w:t>
            </w:r>
            <w:r w:rsidRPr="00006AE4">
              <w:rPr>
                <w:rFonts w:ascii="Times New Roman" w:hAnsi="Times New Roman"/>
                <w:sz w:val="28"/>
              </w:rPr>
              <w:t xml:space="preserve">Районный конкурс  исследовательских работ среди учащихся общеобразовательных учреждений  на тему «Права ребенка глазами детей».  </w:t>
            </w:r>
          </w:p>
          <w:p w:rsidR="008E56A7" w:rsidRPr="00006AE4" w:rsidRDefault="008E56A7" w:rsidP="00121A8B">
            <w:pPr>
              <w:autoSpaceDE w:val="0"/>
              <w:autoSpaceDN w:val="0"/>
              <w:adjustRightInd w:val="0"/>
              <w:rPr>
                <w:rFonts w:ascii="Times New Roman" w:hAnsi="Times New Roman"/>
                <w:sz w:val="28"/>
                <w:szCs w:val="28"/>
                <w:lang w:eastAsia="ru-RU"/>
              </w:rPr>
            </w:pP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D563FB">
            <w:pPr>
              <w:pStyle w:val="a5"/>
              <w:ind w:firstLine="0"/>
              <w:rPr>
                <w:rFonts w:ascii="Times New Roman" w:hAnsi="Times New Roman"/>
                <w:sz w:val="28"/>
                <w:lang w:eastAsia="ru-RU"/>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управление культуры и кино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xml:space="preserve">, отдел МВД </w:t>
            </w:r>
            <w:r w:rsidRPr="00006AE4">
              <w:rPr>
                <w:rFonts w:ascii="Times New Roman" w:hAnsi="Times New Roman"/>
                <w:sz w:val="28"/>
              </w:rPr>
              <w:lastRenderedPageBreak/>
              <w:t>РФ по Марксовскому муниципальному району (по согласованию), комиссия по делам несовершеннолетних и защите их прав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1.3.31.</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31:</w:t>
            </w:r>
            <w:r w:rsidRPr="00006AE4">
              <w:rPr>
                <w:sz w:val="28"/>
              </w:rPr>
              <w:t xml:space="preserve"> </w:t>
            </w:r>
            <w:r w:rsidRPr="00006AE4">
              <w:rPr>
                <w:rFonts w:ascii="Times New Roman" w:hAnsi="Times New Roman"/>
                <w:sz w:val="28"/>
              </w:rPr>
              <w:t>Организация работы по тестированию детей и подростков в образовательных учреждениях в целях своевременного выявления потребления психоактивных веществ (ПАВ) в подростковой среде.</w:t>
            </w:r>
          </w:p>
          <w:p w:rsidR="008E56A7" w:rsidRPr="00006AE4" w:rsidRDefault="008E56A7" w:rsidP="00121A8B">
            <w:pPr>
              <w:pStyle w:val="a5"/>
              <w:rPr>
                <w:rFonts w:ascii="Times New Roman" w:hAnsi="Times New Roman"/>
                <w:sz w:val="28"/>
                <w:lang w:eastAsia="ru-RU"/>
              </w:rPr>
            </w:pP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121A8B">
            <w:pPr>
              <w:pStyle w:val="a5"/>
              <w:ind w:firstLine="83"/>
              <w:rPr>
                <w:rFonts w:ascii="Times New Roman" w:hAnsi="Times New Roman"/>
                <w:sz w:val="28"/>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ГУЗ СО «Марксовская РБ» (по согласовани</w:t>
            </w:r>
            <w:r w:rsidRPr="00006AE4">
              <w:rPr>
                <w:sz w:val="28"/>
              </w:rPr>
              <w:t>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1.3.32.</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32:</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 xml:space="preserve">Семинары по обучению родителей методам раннего распознавания употребления </w:t>
            </w:r>
            <w:r w:rsidRPr="00006AE4">
              <w:rPr>
                <w:rFonts w:ascii="Times New Roman" w:hAnsi="Times New Roman"/>
                <w:sz w:val="28"/>
              </w:rPr>
              <w:lastRenderedPageBreak/>
              <w:t>подростками наркотических и психотропных  средств.</w:t>
            </w:r>
          </w:p>
        </w:tc>
        <w:tc>
          <w:tcPr>
            <w:tcW w:w="2710" w:type="dxa"/>
            <w:vMerge w:val="restart"/>
          </w:tcPr>
          <w:p w:rsidR="008E56A7" w:rsidRPr="00006AE4" w:rsidRDefault="008E56A7" w:rsidP="00D563FB">
            <w:pPr>
              <w:pStyle w:val="a5"/>
              <w:ind w:firstLine="0"/>
              <w:rPr>
                <w:rFonts w:ascii="Times New Roman" w:hAnsi="Times New Roman"/>
                <w:sz w:val="28"/>
                <w:lang w:eastAsia="ru-RU"/>
              </w:rPr>
            </w:pPr>
            <w:r w:rsidRPr="00006AE4">
              <w:rPr>
                <w:rFonts w:ascii="Times New Roman" w:hAnsi="Times New Roman"/>
                <w:sz w:val="28"/>
              </w:rPr>
              <w:lastRenderedPageBreak/>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xml:space="preserve">,  ГУЗ СО </w:t>
            </w:r>
            <w:r w:rsidRPr="00006AE4">
              <w:rPr>
                <w:rFonts w:ascii="Times New Roman" w:hAnsi="Times New Roman"/>
                <w:sz w:val="28"/>
              </w:rPr>
              <w:lastRenderedPageBreak/>
              <w:t>«Марксовская РБ»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1.3.33.</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33:</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 xml:space="preserve">Проведение рейдов по месту жительства учащихся с целью обследования жилищных условий, занятости их во внеурочное время, выявления несовершеннолетних, употребляющих наркотические и </w:t>
            </w:r>
            <w:r w:rsidR="00D563FB" w:rsidRPr="00006AE4">
              <w:rPr>
                <w:rFonts w:ascii="Times New Roman" w:hAnsi="Times New Roman"/>
                <w:sz w:val="28"/>
              </w:rPr>
              <w:t xml:space="preserve">(или) </w:t>
            </w:r>
            <w:r w:rsidRPr="00006AE4">
              <w:rPr>
                <w:rFonts w:ascii="Times New Roman" w:hAnsi="Times New Roman"/>
                <w:sz w:val="28"/>
              </w:rPr>
              <w:t>токсические вещества, вовлечение в кружковую работу.</w:t>
            </w: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комиссия по делам несовершеннолетних и защите их прав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1.3.34.</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34:</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Работа Школы правовых знаний (подготовка методических пособий, памяток, буклетов и т.д.).</w:t>
            </w:r>
          </w:p>
        </w:tc>
        <w:tc>
          <w:tcPr>
            <w:tcW w:w="2710" w:type="dxa"/>
            <w:vMerge w:val="restart"/>
          </w:tcPr>
          <w:p w:rsidR="008E56A7" w:rsidRPr="00006AE4" w:rsidRDefault="008E56A7" w:rsidP="00121A8B">
            <w:pPr>
              <w:pStyle w:val="a5"/>
              <w:rPr>
                <w:rFonts w:ascii="Times New Roman" w:hAnsi="Times New Roman"/>
                <w:sz w:val="28"/>
                <w:lang w:eastAsia="ru-RU"/>
              </w:rPr>
            </w:pPr>
            <w:r w:rsidRPr="00006AE4">
              <w:rPr>
                <w:rFonts w:ascii="Times New Roman" w:hAnsi="Times New Roman"/>
                <w:sz w:val="28"/>
              </w:rPr>
              <w:t>МУК «Марксовская МЦБС».</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1.3.35.</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35:</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 xml:space="preserve">Заседание круглого стола «Проблемы безопасности </w:t>
            </w:r>
            <w:r w:rsidRPr="00006AE4">
              <w:rPr>
                <w:rFonts w:ascii="Times New Roman" w:hAnsi="Times New Roman"/>
                <w:sz w:val="28"/>
              </w:rPr>
              <w:lastRenderedPageBreak/>
              <w:t>молодёжи и подростков».</w:t>
            </w:r>
          </w:p>
        </w:tc>
        <w:tc>
          <w:tcPr>
            <w:tcW w:w="2710" w:type="dxa"/>
            <w:vMerge w:val="restart"/>
          </w:tcPr>
          <w:p w:rsidR="008E56A7" w:rsidRPr="00006AE4" w:rsidRDefault="008E56A7" w:rsidP="00121A8B">
            <w:pPr>
              <w:pStyle w:val="a5"/>
              <w:rPr>
                <w:rFonts w:ascii="Times New Roman" w:hAnsi="Times New Roman"/>
                <w:sz w:val="28"/>
                <w:lang w:eastAsia="ru-RU"/>
              </w:rPr>
            </w:pPr>
            <w:r w:rsidRPr="00006AE4">
              <w:rPr>
                <w:rFonts w:ascii="Times New Roman" w:hAnsi="Times New Roman"/>
                <w:sz w:val="28"/>
              </w:rPr>
              <w:lastRenderedPageBreak/>
              <w:t>МУК «Марксовская МЦБС».</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1.3.36.</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36:</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Выработка алгоритма работы с семьями группы риска (методические рекомендации к проведению родительского собрания).</w:t>
            </w:r>
          </w:p>
        </w:tc>
        <w:tc>
          <w:tcPr>
            <w:tcW w:w="2710" w:type="dxa"/>
            <w:vMerge w:val="restart"/>
          </w:tcPr>
          <w:p w:rsidR="008E56A7" w:rsidRPr="00006AE4" w:rsidRDefault="008E56A7" w:rsidP="00D563FB">
            <w:pPr>
              <w:pStyle w:val="a5"/>
              <w:ind w:firstLine="83"/>
              <w:rPr>
                <w:rFonts w:ascii="Times New Roman" w:hAnsi="Times New Roman"/>
                <w:sz w:val="28"/>
                <w:lang w:eastAsia="ru-RU"/>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ГАУ ЦСЗН Марксовского района (по согласованию), МУ «Молодежный спортивный центр» «Олимп», управление  культуры и кино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1.3.37.</w:t>
            </w:r>
          </w:p>
        </w:tc>
        <w:tc>
          <w:tcPr>
            <w:tcW w:w="2926" w:type="dxa"/>
            <w:vMerge w:val="restart"/>
          </w:tcPr>
          <w:p w:rsidR="008E56A7" w:rsidRPr="00006AE4" w:rsidRDefault="008E56A7" w:rsidP="00121A8B">
            <w:pPr>
              <w:autoSpaceDE w:val="0"/>
              <w:autoSpaceDN w:val="0"/>
              <w:adjustRightInd w:val="0"/>
              <w:rPr>
                <w:rFonts w:ascii="Times New Roman" w:hAnsi="Times New Roman"/>
                <w:sz w:val="28"/>
                <w:szCs w:val="28"/>
                <w:lang w:eastAsia="ru-RU"/>
              </w:rPr>
            </w:pPr>
            <w:r w:rsidRPr="00006AE4">
              <w:rPr>
                <w:rFonts w:ascii="Times New Roman" w:hAnsi="Times New Roman"/>
                <w:sz w:val="28"/>
                <w:szCs w:val="28"/>
                <w:lang w:eastAsia="ru-RU"/>
              </w:rPr>
              <w:t>Мероприятие 37:</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Формирование библиотечного фонда в помощь правовому просвещению для читателей всех возрастов.</w:t>
            </w:r>
          </w:p>
        </w:tc>
        <w:tc>
          <w:tcPr>
            <w:tcW w:w="2710" w:type="dxa"/>
            <w:vMerge w:val="restart"/>
          </w:tcPr>
          <w:p w:rsidR="008E56A7" w:rsidRPr="00006AE4" w:rsidRDefault="008E56A7" w:rsidP="00D563FB">
            <w:pPr>
              <w:pStyle w:val="a5"/>
              <w:ind w:firstLine="0"/>
              <w:rPr>
                <w:rFonts w:ascii="Times New Roman" w:hAnsi="Times New Roman"/>
                <w:sz w:val="28"/>
                <w:lang w:eastAsia="ru-RU"/>
              </w:rPr>
            </w:pPr>
            <w:r w:rsidRPr="00006AE4">
              <w:rPr>
                <w:rFonts w:ascii="Times New Roman" w:hAnsi="Times New Roman"/>
                <w:sz w:val="28"/>
              </w:rPr>
              <w:t>Управление культуры и кино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комитет образования администрации М</w:t>
            </w:r>
            <w:r w:rsidR="00D563FB" w:rsidRPr="00006AE4">
              <w:rPr>
                <w:rFonts w:ascii="Times New Roman" w:hAnsi="Times New Roman"/>
                <w:sz w:val="28"/>
              </w:rPr>
              <w:t xml:space="preserve">арксовского муниципального </w:t>
            </w:r>
            <w:r w:rsidR="00D563FB" w:rsidRPr="00006AE4">
              <w:rPr>
                <w:rFonts w:ascii="Times New Roman" w:hAnsi="Times New Roman"/>
                <w:sz w:val="28"/>
              </w:rPr>
              <w:lastRenderedPageBreak/>
              <w:t>района</w:t>
            </w:r>
            <w:r w:rsidRPr="00006AE4">
              <w:rPr>
                <w:rFonts w:ascii="Times New Roman" w:hAnsi="Times New Roman"/>
                <w:sz w:val="28"/>
              </w:rPr>
              <w:t>,  МУК «Марксовская МЦБС».</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1.3.38.</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38:</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pacing w:val="-6"/>
                <w:sz w:val="28"/>
              </w:rPr>
              <w:t>Изучение читательского спроса на правовую литературу (опрос, анкетирование, анализ).</w:t>
            </w: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Управление культуры и кино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МУК «Марксовская МЦБС».</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1.3.39.</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39:</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 xml:space="preserve">Мероприятия для молодежи по пропаганде здорового образа жизни и профилактике правонарушений (дискотеки, тематические вечера,  конкурсные и познавательные  программы).  </w:t>
            </w: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Управление культуры и кино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5,0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1.3.40.</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40:</w:t>
            </w:r>
          </w:p>
          <w:p w:rsidR="008E56A7" w:rsidRPr="00006AE4" w:rsidRDefault="008E56A7" w:rsidP="00121A8B">
            <w:pPr>
              <w:pStyle w:val="a5"/>
              <w:ind w:firstLine="34"/>
              <w:rPr>
                <w:rFonts w:ascii="Times New Roman" w:hAnsi="Times New Roman"/>
                <w:sz w:val="28"/>
              </w:rPr>
            </w:pPr>
            <w:r w:rsidRPr="00006AE4">
              <w:rPr>
                <w:rFonts w:ascii="Times New Roman" w:hAnsi="Times New Roman"/>
                <w:sz w:val="28"/>
              </w:rPr>
              <w:t>Организация движения «Юных помощников полиции», среди обучающихся образовательных учреждений.</w:t>
            </w:r>
          </w:p>
          <w:p w:rsidR="008E56A7" w:rsidRPr="00006AE4" w:rsidRDefault="008E56A7" w:rsidP="00121A8B">
            <w:pPr>
              <w:pStyle w:val="a5"/>
              <w:ind w:firstLine="73"/>
              <w:rPr>
                <w:rFonts w:ascii="Times New Roman" w:hAnsi="Times New Roman"/>
                <w:sz w:val="28"/>
                <w:lang w:eastAsia="ru-RU"/>
              </w:rPr>
            </w:pPr>
          </w:p>
        </w:tc>
        <w:tc>
          <w:tcPr>
            <w:tcW w:w="2710" w:type="dxa"/>
            <w:vMerge w:val="restart"/>
          </w:tcPr>
          <w:p w:rsidR="008E56A7" w:rsidRPr="00006AE4" w:rsidRDefault="008E56A7" w:rsidP="00D563FB">
            <w:pPr>
              <w:pStyle w:val="a5"/>
              <w:ind w:firstLine="0"/>
              <w:rPr>
                <w:rFonts w:ascii="Times New Roman" w:hAnsi="Times New Roman"/>
                <w:sz w:val="28"/>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xml:space="preserve">, отдел МВД РФ по Марксовскому муниципальному </w:t>
            </w:r>
            <w:r w:rsidRPr="00006AE4">
              <w:rPr>
                <w:rFonts w:ascii="Times New Roman" w:hAnsi="Times New Roman"/>
                <w:sz w:val="28"/>
              </w:rPr>
              <w:lastRenderedPageBreak/>
              <w:t>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pStyle w:val="a5"/>
              <w:ind w:firstLine="29"/>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pStyle w:val="a5"/>
              <w:ind w:firstLine="29"/>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pStyle w:val="a5"/>
              <w:ind w:firstLine="29"/>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ind w:firstLine="73"/>
              <w:rPr>
                <w:rFonts w:ascii="Times New Roman" w:hAnsi="Times New Roman"/>
                <w:sz w:val="28"/>
                <w:lang w:eastAsia="ru-RU"/>
              </w:rPr>
            </w:pPr>
          </w:p>
        </w:tc>
        <w:tc>
          <w:tcPr>
            <w:tcW w:w="2710" w:type="dxa"/>
            <w:vMerge/>
          </w:tcPr>
          <w:p w:rsidR="008E56A7" w:rsidRPr="00006AE4" w:rsidRDefault="008E56A7" w:rsidP="00121A8B">
            <w:pPr>
              <w:pStyle w:val="a5"/>
              <w:ind w:firstLine="29"/>
              <w:rPr>
                <w:rFonts w:ascii="Times New Roman" w:hAnsi="Times New Roman"/>
                <w:sz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1.3.41.</w:t>
            </w:r>
          </w:p>
        </w:tc>
        <w:tc>
          <w:tcPr>
            <w:tcW w:w="2926" w:type="dxa"/>
            <w:vMerge w:val="restart"/>
          </w:tcPr>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lang w:eastAsia="ru-RU"/>
              </w:rPr>
              <w:t>Мероприятие 41:</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Проведение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ГАУ ЦСЗН Марксовского района (по согласованию), МУ «Молодежный спортивный центр» «Олимп»</w:t>
            </w:r>
            <w:r w:rsidR="00D563FB" w:rsidRPr="00006AE4">
              <w:rPr>
                <w:rFonts w:ascii="Times New Roman" w:hAnsi="Times New Roman"/>
                <w:sz w:val="28"/>
              </w:rPr>
              <w:t xml:space="preserve"> (по согласованию)</w:t>
            </w:r>
            <w:r w:rsidRPr="00006AE4">
              <w:rPr>
                <w:rFonts w:ascii="Times New Roman" w:hAnsi="Times New Roman"/>
                <w:sz w:val="28"/>
              </w:rPr>
              <w:t>, управление  культуры и кино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1.3.42.</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Мероприятие 42:</w:t>
            </w:r>
            <w:r w:rsidRPr="00006AE4">
              <w:rPr>
                <w:rFonts w:ascii="Times New Roman" w:hAnsi="Times New Roman"/>
                <w:sz w:val="28"/>
              </w:rPr>
              <w:t xml:space="preserve"> Проведение семинаров, лекций для обучающихся в образовательных учреждениях всех типов и видов, социальных приютах по профилактике и борьбе с незаконным оборотом и </w:t>
            </w:r>
            <w:r w:rsidRPr="00006AE4">
              <w:rPr>
                <w:rFonts w:ascii="Times New Roman" w:hAnsi="Times New Roman"/>
                <w:sz w:val="28"/>
              </w:rPr>
              <w:lastRenderedPageBreak/>
              <w:t>употреблением наркотиков, пьянством и алкоголизмом.</w:t>
            </w:r>
          </w:p>
          <w:p w:rsidR="008E56A7" w:rsidRPr="00006AE4" w:rsidRDefault="008E56A7" w:rsidP="00121A8B">
            <w:pPr>
              <w:pStyle w:val="a5"/>
              <w:rPr>
                <w:rFonts w:ascii="Times New Roman" w:hAnsi="Times New Roman"/>
                <w:sz w:val="28"/>
                <w:lang w:eastAsia="ru-RU"/>
              </w:rPr>
            </w:pPr>
          </w:p>
        </w:tc>
        <w:tc>
          <w:tcPr>
            <w:tcW w:w="2710" w:type="dxa"/>
            <w:vMerge w:val="restart"/>
          </w:tcPr>
          <w:p w:rsidR="008E56A7" w:rsidRPr="00006AE4" w:rsidRDefault="008E56A7" w:rsidP="00D563FB">
            <w:pPr>
              <w:pStyle w:val="a5"/>
              <w:ind w:firstLine="0"/>
              <w:rPr>
                <w:rFonts w:ascii="Times New Roman" w:hAnsi="Times New Roman"/>
                <w:sz w:val="28"/>
                <w:lang w:eastAsia="ru-RU"/>
              </w:rPr>
            </w:pPr>
            <w:r w:rsidRPr="00006AE4">
              <w:rPr>
                <w:rFonts w:ascii="Times New Roman" w:hAnsi="Times New Roman"/>
                <w:spacing w:val="-6"/>
                <w:sz w:val="28"/>
              </w:rPr>
              <w:lastRenderedPageBreak/>
              <w:t>К</w:t>
            </w:r>
            <w:r w:rsidRPr="00006AE4">
              <w:rPr>
                <w:rFonts w:ascii="Times New Roman" w:hAnsi="Times New Roman"/>
                <w:sz w:val="28"/>
              </w:rPr>
              <w:t>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xml:space="preserve">,  ГУ СО «Социальный приют для детей и подростков «Вера» (по согласованию), ОВД Марксовского </w:t>
            </w:r>
            <w:r w:rsidRPr="00006AE4">
              <w:rPr>
                <w:rFonts w:ascii="Times New Roman" w:hAnsi="Times New Roman"/>
                <w:sz w:val="28"/>
              </w:rPr>
              <w:lastRenderedPageBreak/>
              <w:t>муниципального района   (по согласованию), комиссия по делам несовершеннолетних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ГУЗ СО «Марксовская РБ»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1.3.43.</w:t>
            </w:r>
          </w:p>
        </w:tc>
        <w:tc>
          <w:tcPr>
            <w:tcW w:w="2926" w:type="dxa"/>
            <w:vMerge w:val="restart"/>
          </w:tcPr>
          <w:p w:rsidR="008E56A7" w:rsidRPr="00006AE4" w:rsidRDefault="008E56A7" w:rsidP="00121A8B">
            <w:pPr>
              <w:autoSpaceDE w:val="0"/>
              <w:autoSpaceDN w:val="0"/>
              <w:adjustRightInd w:val="0"/>
              <w:rPr>
                <w:sz w:val="28"/>
                <w:szCs w:val="28"/>
                <w:highlight w:val="yellow"/>
              </w:rPr>
            </w:pPr>
            <w:r w:rsidRPr="00006AE4">
              <w:rPr>
                <w:rFonts w:ascii="Times New Roman" w:hAnsi="Times New Roman" w:cs="Times New Roman"/>
                <w:sz w:val="28"/>
                <w:szCs w:val="28"/>
                <w:lang w:eastAsia="ru-RU"/>
              </w:rPr>
              <w:t>Мероприятие 43:</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Оснащение кабинетов школьных инспекторов оргтехникой.</w:t>
            </w: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1.3.44.</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44:</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Организация информирования граждан о действиях при угрозе  осуществления террористических актов в местах массового пребывания.</w:t>
            </w:r>
          </w:p>
        </w:tc>
        <w:tc>
          <w:tcPr>
            <w:tcW w:w="2710" w:type="dxa"/>
            <w:vMerge w:val="restart"/>
          </w:tcPr>
          <w:p w:rsidR="008E56A7" w:rsidRPr="00006AE4" w:rsidRDefault="008E56A7" w:rsidP="00121A8B">
            <w:pPr>
              <w:pStyle w:val="a5"/>
              <w:ind w:firstLine="29"/>
              <w:rPr>
                <w:rFonts w:ascii="Times New Roman" w:hAnsi="Times New Roman"/>
                <w:sz w:val="28"/>
                <w:lang w:eastAsia="ru-RU"/>
              </w:rPr>
            </w:pPr>
            <w:r w:rsidRPr="00006AE4">
              <w:rPr>
                <w:rFonts w:ascii="Times New Roman" w:hAnsi="Times New Roman"/>
                <w:sz w:val="28"/>
              </w:rPr>
              <w:t>Отдел МВД РФ  Марксовского муниципального района   (по согласованию), МУП  ЕРМ СМИ «Воложка».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1.3.45.</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45:</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 xml:space="preserve">Проведение круглых столов «Я гражданин </w:t>
            </w:r>
            <w:r w:rsidRPr="00006AE4">
              <w:rPr>
                <w:rFonts w:ascii="Times New Roman" w:hAnsi="Times New Roman"/>
                <w:sz w:val="28"/>
              </w:rPr>
              <w:lastRenderedPageBreak/>
              <w:t>России».</w:t>
            </w: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lastRenderedPageBreak/>
              <w:t xml:space="preserve">МУК «Марксовская МЦБС», управление культуры и кино </w:t>
            </w:r>
            <w:r w:rsidRPr="00006AE4">
              <w:rPr>
                <w:rFonts w:ascii="Times New Roman" w:hAnsi="Times New Roman"/>
                <w:sz w:val="28"/>
              </w:rPr>
              <w:lastRenderedPageBreak/>
              <w:t>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областной бюджет </w:t>
            </w:r>
            <w:r w:rsidRPr="00006AE4">
              <w:rPr>
                <w:rFonts w:ascii="Times New Roman" w:hAnsi="Times New Roman" w:cs="Times New Roman"/>
                <w:sz w:val="28"/>
                <w:szCs w:val="28"/>
                <w:lang w:eastAsia="ru-RU"/>
              </w:rPr>
              <w:lastRenderedPageBreak/>
              <w:t>(прогнозно)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pStyle w:val="a5"/>
              <w:rPr>
                <w:rFonts w:ascii="Times New Roman" w:hAnsi="Times New Roman"/>
                <w:sz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1.3.46.</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46:</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Рассмотрение заявок и предложений от работодателей, по  определению  квоты на привлечение иностранных граждан в целях осуществления трудовой деятельности.</w:t>
            </w:r>
          </w:p>
        </w:tc>
        <w:tc>
          <w:tcPr>
            <w:tcW w:w="2710"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 xml:space="preserve">Отделение </w:t>
            </w:r>
            <w:r w:rsidRPr="00006AE4">
              <w:rPr>
                <w:rFonts w:ascii="Times New Roman" w:hAnsi="Times New Roman"/>
                <w:spacing w:val="-6"/>
                <w:sz w:val="28"/>
              </w:rPr>
              <w:t>Управления Федеральной миграционной службы России по Саратовской области в г. Марксе</w:t>
            </w:r>
            <w:r w:rsidRPr="00006AE4">
              <w:rPr>
                <w:rFonts w:ascii="Times New Roman" w:hAnsi="Times New Roman"/>
                <w:sz w:val="28"/>
              </w:rPr>
              <w:t xml:space="preserve"> (УФМС) (по согласованию); ГКУ СО «Центр занятости населения г. Маркса»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1.3.47.</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47:</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Подготовка предложений о целесообразности привлечения иностранной рабочей силы с учетом ситуации на рынке труда на основе заявлений работодателей.</w:t>
            </w:r>
          </w:p>
        </w:tc>
        <w:tc>
          <w:tcPr>
            <w:tcW w:w="2710" w:type="dxa"/>
            <w:vMerge w:val="restart"/>
          </w:tcPr>
          <w:p w:rsidR="008E56A7" w:rsidRPr="00006AE4" w:rsidRDefault="008E56A7" w:rsidP="00121A8B">
            <w:pPr>
              <w:pStyle w:val="a5"/>
              <w:ind w:firstLine="29"/>
              <w:rPr>
                <w:rFonts w:ascii="Times New Roman" w:hAnsi="Times New Roman"/>
                <w:sz w:val="28"/>
              </w:rPr>
            </w:pPr>
            <w:r w:rsidRPr="00006AE4">
              <w:rPr>
                <w:rFonts w:ascii="Times New Roman" w:hAnsi="Times New Roman"/>
                <w:sz w:val="28"/>
              </w:rPr>
              <w:t xml:space="preserve">ГКУ СО «Центр занятости населения </w:t>
            </w:r>
          </w:p>
          <w:p w:rsidR="008E56A7" w:rsidRPr="00006AE4" w:rsidRDefault="008E56A7" w:rsidP="00121A8B">
            <w:pPr>
              <w:pStyle w:val="a5"/>
              <w:ind w:firstLine="29"/>
              <w:rPr>
                <w:rFonts w:ascii="Times New Roman" w:hAnsi="Times New Roman"/>
                <w:sz w:val="28"/>
                <w:lang w:eastAsia="ru-RU"/>
              </w:rPr>
            </w:pPr>
            <w:r w:rsidRPr="00006AE4">
              <w:rPr>
                <w:rFonts w:ascii="Times New Roman" w:hAnsi="Times New Roman"/>
                <w:sz w:val="28"/>
              </w:rPr>
              <w:t>г. Маркса»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1.3.48.</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48:</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Оборудование оживленных улиц, спортивных объектов, транспортных развязок средствами видеообзора, установками экстренной связи «гражданин-милиция».</w:t>
            </w: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 xml:space="preserve">Администрации </w:t>
            </w:r>
            <w:r w:rsidR="00D563FB" w:rsidRPr="00006AE4">
              <w:rPr>
                <w:rFonts w:ascii="Times New Roman" w:hAnsi="Times New Roman"/>
                <w:sz w:val="28"/>
              </w:rPr>
              <w:t>муниципальных образований Марксовского муниципального района</w:t>
            </w:r>
            <w:r w:rsidRPr="00006AE4">
              <w:rPr>
                <w:rFonts w:ascii="Times New Roman" w:hAnsi="Times New Roman"/>
                <w:sz w:val="28"/>
              </w:rPr>
              <w:t>, отдел МВД по Марксовскому муниципальному 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1.3.49.</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49:</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2710"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Отдел МВД по Марксовскому муниципальному району   (по согласованию), МУП ЕРМ СМИ «Воложка».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pStyle w:val="a5"/>
              <w:rPr>
                <w:rFonts w:ascii="Times New Roman" w:hAnsi="Times New Roman"/>
                <w:sz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1.3.50.</w:t>
            </w:r>
          </w:p>
        </w:tc>
        <w:tc>
          <w:tcPr>
            <w:tcW w:w="2926" w:type="dxa"/>
            <w:vMerge w:val="restart"/>
          </w:tcPr>
          <w:p w:rsidR="008E56A7" w:rsidRPr="00006AE4" w:rsidRDefault="008E56A7" w:rsidP="00121A8B">
            <w:pPr>
              <w:pStyle w:val="a5"/>
              <w:ind w:firstLine="0"/>
              <w:rPr>
                <w:rFonts w:ascii="Times New Roman" w:hAnsi="Times New Roman"/>
                <w:sz w:val="28"/>
                <w:highlight w:val="yellow"/>
              </w:rPr>
            </w:pPr>
            <w:r w:rsidRPr="00006AE4">
              <w:rPr>
                <w:rFonts w:ascii="Times New Roman" w:hAnsi="Times New Roman"/>
                <w:sz w:val="28"/>
                <w:lang w:eastAsia="ru-RU"/>
              </w:rPr>
              <w:t>Мероприятие 50:</w:t>
            </w:r>
            <w:r w:rsidRPr="00006AE4">
              <w:rPr>
                <w:rFonts w:ascii="Times New Roman" w:hAnsi="Times New Roman"/>
                <w:sz w:val="28"/>
              </w:rPr>
              <w:t xml:space="preserve"> Разработка и распространение среди населения памятки (листовки) о </w:t>
            </w:r>
            <w:r w:rsidRPr="00006AE4">
              <w:rPr>
                <w:rFonts w:ascii="Times New Roman" w:hAnsi="Times New Roman"/>
                <w:sz w:val="28"/>
              </w:rPr>
              <w:lastRenderedPageBreak/>
              <w:t>порядке действий лиц при совершении в отношении них неправомерных действий.</w:t>
            </w:r>
          </w:p>
          <w:p w:rsidR="008E56A7" w:rsidRPr="00006AE4" w:rsidRDefault="008E56A7" w:rsidP="00121A8B">
            <w:pPr>
              <w:pStyle w:val="a5"/>
              <w:rPr>
                <w:rFonts w:ascii="Times New Roman" w:hAnsi="Times New Roman"/>
                <w:sz w:val="28"/>
                <w:lang w:eastAsia="ru-RU"/>
              </w:rPr>
            </w:pPr>
          </w:p>
        </w:tc>
        <w:tc>
          <w:tcPr>
            <w:tcW w:w="2710"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lastRenderedPageBreak/>
              <w:t>Отдел  МВД РФ по Марксовскому муниципальному  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федеральный бюджет </w:t>
            </w:r>
            <w:r w:rsidRPr="00006AE4">
              <w:rPr>
                <w:rFonts w:ascii="Times New Roman" w:hAnsi="Times New Roman" w:cs="Times New Roman"/>
                <w:sz w:val="28"/>
                <w:szCs w:val="28"/>
                <w:lang w:eastAsia="ru-RU"/>
              </w:rPr>
              <w:lastRenderedPageBreak/>
              <w:t>(прогнозно)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1.4.</w:t>
            </w:r>
          </w:p>
        </w:tc>
        <w:tc>
          <w:tcPr>
            <w:tcW w:w="2926" w:type="dxa"/>
            <w:vMerge w:val="restart"/>
          </w:tcPr>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lang w:eastAsia="ru-RU"/>
              </w:rPr>
              <w:t>Основное мероприятие:</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Информационно-методическое обеспечение профилактики правонарушений.</w:t>
            </w:r>
          </w:p>
        </w:tc>
        <w:tc>
          <w:tcPr>
            <w:tcW w:w="2710"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24,0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24,0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1.4.1.</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1:</w:t>
            </w:r>
          </w:p>
          <w:p w:rsidR="008E56A7" w:rsidRPr="00006AE4" w:rsidRDefault="008E56A7" w:rsidP="00121A8B">
            <w:pPr>
              <w:pStyle w:val="a5"/>
              <w:ind w:firstLine="73"/>
              <w:rPr>
                <w:sz w:val="28"/>
                <w:lang w:eastAsia="ru-RU"/>
              </w:rPr>
            </w:pPr>
            <w:r w:rsidRPr="00006AE4">
              <w:rPr>
                <w:rFonts w:ascii="Times New Roman" w:hAnsi="Times New Roman"/>
                <w:sz w:val="28"/>
              </w:rPr>
              <w:t>Изготовление информационных материалов, буклетов, календарей, баннеров.</w:t>
            </w:r>
          </w:p>
        </w:tc>
        <w:tc>
          <w:tcPr>
            <w:tcW w:w="2710" w:type="dxa"/>
            <w:vMerge w:val="restart"/>
          </w:tcPr>
          <w:p w:rsidR="008E56A7" w:rsidRPr="00006AE4" w:rsidRDefault="008E56A7" w:rsidP="00D563FB">
            <w:pPr>
              <w:pStyle w:val="a5"/>
              <w:ind w:firstLine="0"/>
              <w:rPr>
                <w:rFonts w:ascii="Times New Roman" w:hAnsi="Times New Roman"/>
                <w:sz w:val="28"/>
                <w:lang w:eastAsia="ru-RU"/>
              </w:rPr>
            </w:pPr>
            <w:r w:rsidRPr="00006AE4">
              <w:rPr>
                <w:rFonts w:ascii="Times New Roman" w:hAnsi="Times New Roman"/>
                <w:sz w:val="28"/>
              </w:rPr>
              <w:t>Администрация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24,0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24,0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1.4.2.</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2:</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Организация  публикации статей по проблемам подростковой преступности, наркомании и токсикомании среди молодежи, детского дорожно-</w:t>
            </w:r>
            <w:r w:rsidRPr="00006AE4">
              <w:rPr>
                <w:rFonts w:ascii="Times New Roman" w:hAnsi="Times New Roman"/>
                <w:sz w:val="28"/>
              </w:rPr>
              <w:lastRenderedPageBreak/>
              <w:t>транспортного травматизма.</w:t>
            </w:r>
          </w:p>
        </w:tc>
        <w:tc>
          <w:tcPr>
            <w:tcW w:w="2710" w:type="dxa"/>
            <w:vMerge w:val="restart"/>
          </w:tcPr>
          <w:p w:rsidR="008E56A7" w:rsidRPr="00006AE4" w:rsidRDefault="008E56A7" w:rsidP="00121A8B">
            <w:pPr>
              <w:pStyle w:val="a5"/>
              <w:ind w:firstLine="0"/>
              <w:jc w:val="both"/>
              <w:rPr>
                <w:rFonts w:ascii="Times New Roman" w:hAnsi="Times New Roman"/>
                <w:sz w:val="28"/>
              </w:rPr>
            </w:pPr>
            <w:r w:rsidRPr="00006AE4">
              <w:rPr>
                <w:rFonts w:ascii="Times New Roman" w:hAnsi="Times New Roman"/>
                <w:sz w:val="28"/>
              </w:rPr>
              <w:lastRenderedPageBreak/>
              <w:t>МУП ЕРМ СМИ «Воложка», ГУЗ СО «Марксовская РБ» (по согласованию), отдел МВД РФ по Марксовскому муниципальному  району (по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1.4.3.</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3:</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Размещение в средствах массовой информации материалов, способствующих ориентации подростков и молодежи на повышение патриотизма, формирование здорового образа жизни, пропаганду духовных ценностей.</w:t>
            </w:r>
          </w:p>
        </w:tc>
        <w:tc>
          <w:tcPr>
            <w:tcW w:w="2710" w:type="dxa"/>
            <w:vMerge w:val="restart"/>
          </w:tcPr>
          <w:p w:rsidR="008E56A7" w:rsidRPr="00006AE4" w:rsidRDefault="008E56A7" w:rsidP="00121A8B">
            <w:pPr>
              <w:pStyle w:val="a5"/>
              <w:ind w:firstLine="29"/>
              <w:rPr>
                <w:rFonts w:ascii="Times New Roman" w:hAnsi="Times New Roman"/>
                <w:sz w:val="28"/>
              </w:rPr>
            </w:pPr>
            <w:r w:rsidRPr="00006AE4">
              <w:rPr>
                <w:rFonts w:ascii="Times New Roman" w:hAnsi="Times New Roman"/>
                <w:sz w:val="28"/>
              </w:rPr>
              <w:t>Комитет образования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 ГУЗ СО «Марксовская РБ» (по согласованию), МУП ЕРМ СМИ «Воложка»,</w:t>
            </w:r>
          </w:p>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общественные организации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(по согласованию).</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1.4.5.</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4:</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Информационная поддержка развития института приемных семей и семейно-воспитательных групп (публикация статей).</w:t>
            </w:r>
          </w:p>
        </w:tc>
        <w:tc>
          <w:tcPr>
            <w:tcW w:w="2710" w:type="dxa"/>
            <w:vMerge w:val="restart"/>
          </w:tcPr>
          <w:p w:rsidR="008E56A7" w:rsidRPr="00006AE4" w:rsidRDefault="008E56A7" w:rsidP="00D563FB">
            <w:pPr>
              <w:pStyle w:val="a5"/>
              <w:ind w:firstLine="29"/>
              <w:rPr>
                <w:rFonts w:ascii="Times New Roman" w:hAnsi="Times New Roman"/>
                <w:sz w:val="28"/>
                <w:lang w:eastAsia="ru-RU"/>
              </w:rPr>
            </w:pPr>
            <w:r w:rsidRPr="00006AE4">
              <w:rPr>
                <w:rFonts w:ascii="Times New Roman" w:hAnsi="Times New Roman"/>
                <w:sz w:val="28"/>
              </w:rPr>
              <w:t>МУП ЕРМ СМИ «Воложка»,    отдел по опеке и попечительству администрации М</w:t>
            </w:r>
            <w:r w:rsidR="00D563FB" w:rsidRPr="00006AE4">
              <w:rPr>
                <w:rFonts w:ascii="Times New Roman" w:hAnsi="Times New Roman"/>
                <w:sz w:val="28"/>
              </w:rPr>
              <w:t>арксовского муниципального района</w:t>
            </w:r>
            <w:r w:rsidRPr="00006AE4">
              <w:rPr>
                <w:rFonts w:ascii="Times New Roman" w:hAnsi="Times New Roman"/>
                <w:sz w:val="28"/>
              </w:rPr>
              <w:t>.</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1.4.6.</w:t>
            </w:r>
          </w:p>
        </w:tc>
        <w:tc>
          <w:tcPr>
            <w:tcW w:w="2926" w:type="dxa"/>
            <w:vMerge w:val="restart"/>
          </w:tcPr>
          <w:p w:rsidR="008E56A7" w:rsidRPr="00006AE4" w:rsidRDefault="008E56A7" w:rsidP="00121A8B">
            <w:pPr>
              <w:pStyle w:val="a5"/>
              <w:ind w:firstLine="73"/>
              <w:rPr>
                <w:rFonts w:ascii="Times New Roman" w:hAnsi="Times New Roman"/>
                <w:sz w:val="28"/>
                <w:highlight w:val="yellow"/>
              </w:rPr>
            </w:pPr>
            <w:r w:rsidRPr="00006AE4">
              <w:rPr>
                <w:rFonts w:ascii="Times New Roman" w:hAnsi="Times New Roman"/>
                <w:sz w:val="28"/>
                <w:lang w:eastAsia="ru-RU"/>
              </w:rPr>
              <w:t>Мероприятие 5:</w:t>
            </w:r>
          </w:p>
          <w:p w:rsidR="008E56A7" w:rsidRPr="00006AE4" w:rsidRDefault="008E56A7" w:rsidP="00121A8B">
            <w:pPr>
              <w:pStyle w:val="a5"/>
              <w:ind w:firstLine="0"/>
              <w:rPr>
                <w:rFonts w:ascii="Times New Roman" w:hAnsi="Times New Roman"/>
                <w:sz w:val="28"/>
                <w:lang w:eastAsia="ru-RU"/>
              </w:rPr>
            </w:pPr>
            <w:r w:rsidRPr="00006AE4">
              <w:rPr>
                <w:rFonts w:ascii="Times New Roman" w:hAnsi="Times New Roman"/>
                <w:sz w:val="28"/>
              </w:rPr>
              <w:t xml:space="preserve">Освещение в средствах массовой информации  итогов </w:t>
            </w:r>
            <w:r w:rsidRPr="00006AE4">
              <w:rPr>
                <w:rFonts w:ascii="Times New Roman" w:hAnsi="Times New Roman"/>
                <w:sz w:val="28"/>
              </w:rPr>
              <w:lastRenderedPageBreak/>
              <w:t>совместных рейдов по обеспечению правопорядка в городе и селах района.</w:t>
            </w:r>
          </w:p>
        </w:tc>
        <w:tc>
          <w:tcPr>
            <w:tcW w:w="2710" w:type="dxa"/>
            <w:vMerge w:val="restart"/>
          </w:tcPr>
          <w:p w:rsidR="008E56A7" w:rsidRPr="00006AE4" w:rsidRDefault="008E56A7" w:rsidP="00121A8B">
            <w:pPr>
              <w:pStyle w:val="a5"/>
              <w:ind w:firstLine="29"/>
              <w:jc w:val="center"/>
              <w:rPr>
                <w:rFonts w:ascii="Times New Roman" w:hAnsi="Times New Roman"/>
                <w:sz w:val="28"/>
              </w:rPr>
            </w:pPr>
            <w:r w:rsidRPr="00006AE4">
              <w:rPr>
                <w:rFonts w:ascii="Times New Roman" w:hAnsi="Times New Roman"/>
                <w:sz w:val="28"/>
              </w:rPr>
              <w:lastRenderedPageBreak/>
              <w:t>МУП ЕРМ СМИ «Воложка».</w:t>
            </w: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внебюджетные источники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w:t>
            </w:r>
          </w:p>
        </w:tc>
        <w:tc>
          <w:tcPr>
            <w:tcW w:w="2926"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Подпрограмма 2</w:t>
            </w:r>
          </w:p>
          <w:p w:rsidR="008E56A7" w:rsidRPr="00006AE4" w:rsidRDefault="008E56A7" w:rsidP="00121A8B">
            <w:pPr>
              <w:pStyle w:val="a5"/>
              <w:ind w:firstLine="73"/>
              <w:rPr>
                <w:rFonts w:ascii="Times New Roman" w:hAnsi="Times New Roman"/>
                <w:sz w:val="28"/>
                <w:lang w:eastAsia="ru-RU"/>
              </w:rPr>
            </w:pPr>
            <w:r w:rsidRPr="00006AE4">
              <w:rPr>
                <w:rFonts w:ascii="Times New Roman" w:hAnsi="Times New Roman"/>
                <w:sz w:val="28"/>
              </w:rPr>
              <w:t>«Профилактика терроризма и экстремизма в Марксовском муниципальном районе Саратовской области на</w:t>
            </w:r>
            <w:r w:rsidR="00D563FB" w:rsidRPr="00006AE4">
              <w:rPr>
                <w:rFonts w:ascii="Times New Roman" w:hAnsi="Times New Roman"/>
                <w:bCs/>
                <w:sz w:val="28"/>
              </w:rPr>
              <w:t xml:space="preserve"> 2015-2017</w:t>
            </w:r>
            <w:r w:rsidRPr="00006AE4">
              <w:rPr>
                <w:rFonts w:ascii="Times New Roman" w:hAnsi="Times New Roman"/>
                <w:bCs/>
                <w:sz w:val="28"/>
              </w:rPr>
              <w:t xml:space="preserve"> годы».</w:t>
            </w:r>
          </w:p>
        </w:tc>
        <w:tc>
          <w:tcPr>
            <w:tcW w:w="271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по делам ГО и ЧС  администрации Марксовского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1960,0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1800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160,0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1406" w:type="dxa"/>
            <w:gridSpan w:val="6"/>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 том числе по участникам:</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D563F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Комитет образования администрации М</w:t>
            </w:r>
            <w:r w:rsidR="00D563FB" w:rsidRPr="00006AE4">
              <w:rPr>
                <w:rFonts w:ascii="Times New Roman" w:hAnsi="Times New Roman" w:cs="Times New Roman"/>
                <w:sz w:val="28"/>
                <w:szCs w:val="28"/>
              </w:rPr>
              <w:t>арксовского</w:t>
            </w:r>
            <w:r w:rsidRPr="00006AE4">
              <w:rPr>
                <w:rFonts w:ascii="Times New Roman" w:hAnsi="Times New Roman" w:cs="Times New Roman"/>
                <w:sz w:val="28"/>
                <w:szCs w:val="28"/>
              </w:rPr>
              <w:t xml:space="preserve">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1480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160,0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1480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1320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160,0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D563F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Управление культуры и кино администрации М</w:t>
            </w:r>
            <w:r w:rsidR="00D563FB" w:rsidRPr="00006AE4">
              <w:rPr>
                <w:rFonts w:ascii="Times New Roman" w:hAnsi="Times New Roman" w:cs="Times New Roman"/>
                <w:sz w:val="28"/>
                <w:szCs w:val="28"/>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D563F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rPr>
              <w:t>МКУ ЦАХО администрации М</w:t>
            </w:r>
            <w:r w:rsidR="00D563FB" w:rsidRPr="00006AE4">
              <w:rPr>
                <w:rFonts w:ascii="Times New Roman" w:hAnsi="Times New Roman" w:cs="Times New Roman"/>
                <w:sz w:val="28"/>
                <w:szCs w:val="28"/>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2.1.</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Основное мероприятие:</w:t>
            </w:r>
          </w:p>
          <w:p w:rsidR="008E56A7" w:rsidRPr="00006AE4" w:rsidRDefault="008E56A7" w:rsidP="00121A8B">
            <w:pPr>
              <w:jc w:val="both"/>
              <w:rPr>
                <w:rFonts w:ascii="Times New Roman" w:hAnsi="Times New Roman" w:cs="Times New Roman"/>
                <w:sz w:val="28"/>
                <w:szCs w:val="28"/>
                <w:lang w:eastAsia="ru-RU"/>
              </w:rPr>
            </w:pPr>
            <w:r w:rsidRPr="00006AE4">
              <w:rPr>
                <w:rFonts w:ascii="Times New Roman" w:hAnsi="Times New Roman" w:cs="Times New Roman"/>
                <w:sz w:val="28"/>
                <w:szCs w:val="28"/>
              </w:rPr>
              <w:t>"Усиление антитеррористической защищенности объектов социальной сферы".</w:t>
            </w:r>
          </w:p>
        </w:tc>
        <w:tc>
          <w:tcPr>
            <w:tcW w:w="2710" w:type="dxa"/>
            <w:vMerge w:val="restart"/>
          </w:tcPr>
          <w:p w:rsidR="008E56A7" w:rsidRPr="00006AE4" w:rsidRDefault="008E56A7" w:rsidP="00D563F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Отдел по делам ГО и ЧС  администрации М</w:t>
            </w:r>
            <w:r w:rsidR="00D563FB" w:rsidRPr="00006AE4">
              <w:rPr>
                <w:rFonts w:ascii="Times New Roman" w:hAnsi="Times New Roman" w:cs="Times New Roman"/>
                <w:sz w:val="28"/>
                <w:szCs w:val="28"/>
                <w:lang w:eastAsia="ru-RU"/>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1960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1800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160,0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1960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1800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160,0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2.1.1.</w:t>
            </w:r>
          </w:p>
        </w:tc>
        <w:tc>
          <w:tcPr>
            <w:tcW w:w="2926" w:type="dxa"/>
            <w:vMerge w:val="restart"/>
          </w:tcPr>
          <w:p w:rsidR="008E56A7" w:rsidRPr="00006AE4" w:rsidRDefault="008E56A7" w:rsidP="00121A8B">
            <w:pPr>
              <w:autoSpaceDE w:val="0"/>
              <w:autoSpaceDN w:val="0"/>
              <w:adjustRightInd w:val="0"/>
              <w:jc w:val="both"/>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1:</w:t>
            </w:r>
          </w:p>
          <w:p w:rsidR="008E56A7" w:rsidRPr="00006AE4" w:rsidRDefault="008E56A7" w:rsidP="00121A8B">
            <w:pPr>
              <w:pStyle w:val="a5"/>
              <w:ind w:left="-45" w:firstLine="34"/>
              <w:jc w:val="both"/>
              <w:rPr>
                <w:rFonts w:ascii="Times New Roman" w:hAnsi="Times New Roman"/>
                <w:sz w:val="28"/>
              </w:rPr>
            </w:pPr>
            <w:r w:rsidRPr="00006AE4">
              <w:rPr>
                <w:rFonts w:ascii="Times New Roman" w:hAnsi="Times New Roman"/>
                <w:sz w:val="28"/>
              </w:rPr>
              <w:t>Установка системы видеонаблюдения  в задании администрации Марксовского муниципального района.</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sz w:val="28"/>
                <w:szCs w:val="28"/>
              </w:rPr>
              <w:t xml:space="preserve">Установка в здании администрации Марксовского муниципального района контроля и </w:t>
            </w:r>
            <w:r w:rsidRPr="00006AE4">
              <w:rPr>
                <w:rFonts w:ascii="Times New Roman" w:hAnsi="Times New Roman"/>
                <w:sz w:val="28"/>
                <w:szCs w:val="28"/>
              </w:rPr>
              <w:lastRenderedPageBreak/>
              <w:t>управления доступом прохода в здание.</w:t>
            </w:r>
          </w:p>
          <w:p w:rsidR="008E56A7" w:rsidRPr="00006AE4" w:rsidRDefault="008E56A7" w:rsidP="00121A8B">
            <w:pPr>
              <w:jc w:val="both"/>
              <w:rPr>
                <w:rFonts w:ascii="Times New Roman" w:hAnsi="Times New Roman" w:cs="Times New Roman"/>
                <w:sz w:val="28"/>
                <w:szCs w:val="28"/>
                <w:lang w:eastAsia="ru-RU"/>
              </w:rPr>
            </w:pPr>
          </w:p>
        </w:tc>
        <w:tc>
          <w:tcPr>
            <w:tcW w:w="2710" w:type="dxa"/>
            <w:vMerge w:val="restart"/>
          </w:tcPr>
          <w:p w:rsidR="008E56A7" w:rsidRPr="00006AE4" w:rsidRDefault="008E56A7" w:rsidP="00D563F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lastRenderedPageBreak/>
              <w:t>Администрация М</w:t>
            </w:r>
            <w:r w:rsidR="00D563FB" w:rsidRPr="00006AE4">
              <w:rPr>
                <w:rFonts w:ascii="Times New Roman" w:hAnsi="Times New Roman" w:cs="Times New Roman"/>
                <w:sz w:val="28"/>
                <w:szCs w:val="28"/>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400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lastRenderedPageBreak/>
              <w:t>2.1.2.</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2:</w:t>
            </w:r>
          </w:p>
          <w:p w:rsidR="008E56A7" w:rsidRPr="00006AE4" w:rsidRDefault="008E56A7" w:rsidP="00121A8B">
            <w:pPr>
              <w:pStyle w:val="a5"/>
              <w:ind w:left="-45" w:firstLine="34"/>
              <w:jc w:val="both"/>
              <w:rPr>
                <w:rFonts w:ascii="Times New Roman" w:hAnsi="Times New Roman"/>
                <w:sz w:val="28"/>
              </w:rPr>
            </w:pPr>
            <w:r w:rsidRPr="00006AE4">
              <w:rPr>
                <w:rFonts w:ascii="Times New Roman" w:hAnsi="Times New Roman"/>
                <w:sz w:val="28"/>
              </w:rPr>
              <w:t>Установка системы видеонаблюдения в  общеобразовательных учреждениях города.</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sz w:val="28"/>
                <w:szCs w:val="28"/>
              </w:rPr>
              <w:t>Установка системы контроля и управления доступом прохода в общеобразовательных учреждениях.</w:t>
            </w:r>
          </w:p>
        </w:tc>
        <w:tc>
          <w:tcPr>
            <w:tcW w:w="2710" w:type="dxa"/>
            <w:vMerge w:val="restart"/>
          </w:tcPr>
          <w:p w:rsidR="008E56A7" w:rsidRPr="00006AE4" w:rsidRDefault="008E56A7" w:rsidP="00D563F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t>Комитет образования администрации М</w:t>
            </w:r>
            <w:r w:rsidR="00D563FB" w:rsidRPr="00006AE4">
              <w:rPr>
                <w:rFonts w:ascii="Times New Roman" w:hAnsi="Times New Roman" w:cs="Times New Roman"/>
                <w:sz w:val="28"/>
                <w:szCs w:val="28"/>
              </w:rPr>
              <w:t>арксовского муниципального района</w:t>
            </w: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1480</w:t>
            </w:r>
          </w:p>
        </w:tc>
        <w:tc>
          <w:tcPr>
            <w:tcW w:w="993"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0,0</w:t>
            </w:r>
          </w:p>
        </w:tc>
        <w:tc>
          <w:tcPr>
            <w:tcW w:w="1404"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1320</w:t>
            </w:r>
          </w:p>
        </w:tc>
        <w:tc>
          <w:tcPr>
            <w:tcW w:w="1447"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160,0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1480</w:t>
            </w:r>
          </w:p>
        </w:tc>
        <w:tc>
          <w:tcPr>
            <w:tcW w:w="993"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0,0</w:t>
            </w:r>
          </w:p>
        </w:tc>
        <w:tc>
          <w:tcPr>
            <w:tcW w:w="1404"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1320</w:t>
            </w:r>
          </w:p>
        </w:tc>
        <w:tc>
          <w:tcPr>
            <w:tcW w:w="1447" w:type="dxa"/>
          </w:tcPr>
          <w:p w:rsidR="008E56A7" w:rsidRPr="00006AE4" w:rsidRDefault="008E56A7" w:rsidP="00121A8B">
            <w:pPr>
              <w:pStyle w:val="a8"/>
              <w:jc w:val="center"/>
              <w:rPr>
                <w:rFonts w:ascii="Times New Roman" w:hAnsi="Times New Roman" w:cs="Times New Roman"/>
                <w:sz w:val="28"/>
                <w:szCs w:val="28"/>
              </w:rPr>
            </w:pPr>
            <w:r w:rsidRPr="00006AE4">
              <w:rPr>
                <w:rFonts w:ascii="Times New Roman" w:hAnsi="Times New Roman" w:cs="Times New Roman"/>
                <w:sz w:val="28"/>
                <w:szCs w:val="28"/>
              </w:rPr>
              <w:t>160,0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val="restart"/>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2.1..3.</w:t>
            </w:r>
          </w:p>
        </w:tc>
        <w:tc>
          <w:tcPr>
            <w:tcW w:w="2926" w:type="dxa"/>
            <w:vMerge w:val="restart"/>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Мероприятие 3:</w:t>
            </w:r>
          </w:p>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sz w:val="28"/>
                <w:szCs w:val="28"/>
              </w:rPr>
              <w:t>Установка видеонаблюдения в здании МУК «Центральный дом культуры».</w:t>
            </w:r>
          </w:p>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val="restart"/>
          </w:tcPr>
          <w:p w:rsidR="008E56A7" w:rsidRPr="00006AE4" w:rsidRDefault="008E56A7" w:rsidP="00D563FB">
            <w:pPr>
              <w:autoSpaceDE w:val="0"/>
              <w:autoSpaceDN w:val="0"/>
              <w:adjustRightInd w:val="0"/>
              <w:rPr>
                <w:rFonts w:ascii="Times New Roman" w:hAnsi="Times New Roman" w:cs="Times New Roman"/>
                <w:sz w:val="28"/>
                <w:szCs w:val="28"/>
              </w:rPr>
            </w:pPr>
            <w:r w:rsidRPr="00006AE4">
              <w:rPr>
                <w:rFonts w:ascii="Times New Roman" w:hAnsi="Times New Roman" w:cs="Times New Roman"/>
                <w:sz w:val="28"/>
                <w:szCs w:val="28"/>
              </w:rPr>
              <w:t>Управление культуры и кино администрации М</w:t>
            </w:r>
            <w:r w:rsidR="00D563FB" w:rsidRPr="00006AE4">
              <w:rPr>
                <w:rFonts w:ascii="Times New Roman" w:hAnsi="Times New Roman" w:cs="Times New Roman"/>
                <w:sz w:val="28"/>
                <w:szCs w:val="28"/>
              </w:rPr>
              <w:t>арксовского муниципального района</w:t>
            </w:r>
            <w:bookmarkStart w:id="0" w:name="_GoBack"/>
            <w:bookmarkEnd w:id="0"/>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всего</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местный бюджет </w:t>
            </w:r>
          </w:p>
        </w:tc>
        <w:tc>
          <w:tcPr>
            <w:tcW w:w="1760"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993"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0,0</w:t>
            </w:r>
          </w:p>
        </w:tc>
        <w:tc>
          <w:tcPr>
            <w:tcW w:w="1404"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80,0</w:t>
            </w:r>
          </w:p>
        </w:tc>
        <w:tc>
          <w:tcPr>
            <w:tcW w:w="1447" w:type="dxa"/>
          </w:tcPr>
          <w:p w:rsidR="008E56A7" w:rsidRPr="00006AE4" w:rsidRDefault="008E56A7" w:rsidP="00121A8B">
            <w:pPr>
              <w:autoSpaceDE w:val="0"/>
              <w:autoSpaceDN w:val="0"/>
              <w:adjustRightInd w:val="0"/>
              <w:jc w:val="center"/>
              <w:rPr>
                <w:rFonts w:ascii="Times New Roman" w:hAnsi="Times New Roman" w:cs="Times New Roman"/>
                <w:sz w:val="28"/>
                <w:szCs w:val="28"/>
                <w:lang w:eastAsia="ru-RU"/>
              </w:rPr>
            </w:pPr>
            <w:r w:rsidRPr="00006AE4">
              <w:rPr>
                <w:rFonts w:ascii="Times New Roman" w:hAnsi="Times New Roman" w:cs="Times New Roman"/>
                <w:sz w:val="28"/>
                <w:szCs w:val="28"/>
                <w:lang w:eastAsia="ru-RU"/>
              </w:rPr>
              <w:t>0</w:t>
            </w: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областной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федеральный бюджет (прогнозно)</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r w:rsidR="008E56A7" w:rsidRPr="00006AE4" w:rsidTr="00121A8B">
        <w:trPr>
          <w:gridAfter w:val="1"/>
          <w:wAfter w:w="17" w:type="dxa"/>
          <w:trHeight w:val="432"/>
          <w:jc w:val="center"/>
        </w:trPr>
        <w:tc>
          <w:tcPr>
            <w:tcW w:w="1085"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926" w:type="dxa"/>
            <w:vMerge/>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2710" w:type="dxa"/>
            <w:vMerge/>
          </w:tcPr>
          <w:p w:rsidR="008E56A7" w:rsidRPr="00006AE4" w:rsidRDefault="008E56A7" w:rsidP="00121A8B">
            <w:pPr>
              <w:autoSpaceDE w:val="0"/>
              <w:autoSpaceDN w:val="0"/>
              <w:adjustRightInd w:val="0"/>
              <w:rPr>
                <w:rFonts w:ascii="Times New Roman" w:hAnsi="Times New Roman" w:cs="Times New Roman"/>
                <w:sz w:val="28"/>
                <w:szCs w:val="28"/>
              </w:rPr>
            </w:pPr>
          </w:p>
        </w:tc>
        <w:tc>
          <w:tcPr>
            <w:tcW w:w="3092"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r w:rsidRPr="00006AE4">
              <w:rPr>
                <w:rFonts w:ascii="Times New Roman" w:hAnsi="Times New Roman" w:cs="Times New Roman"/>
                <w:sz w:val="28"/>
                <w:szCs w:val="28"/>
                <w:lang w:eastAsia="ru-RU"/>
              </w:rPr>
              <w:t xml:space="preserve">внебюджетные источники (прогнозно) </w:t>
            </w:r>
          </w:p>
        </w:tc>
        <w:tc>
          <w:tcPr>
            <w:tcW w:w="1760"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993"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04"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c>
          <w:tcPr>
            <w:tcW w:w="1447" w:type="dxa"/>
          </w:tcPr>
          <w:p w:rsidR="008E56A7" w:rsidRPr="00006AE4" w:rsidRDefault="008E56A7" w:rsidP="00121A8B">
            <w:pPr>
              <w:autoSpaceDE w:val="0"/>
              <w:autoSpaceDN w:val="0"/>
              <w:adjustRightInd w:val="0"/>
              <w:rPr>
                <w:rFonts w:ascii="Times New Roman" w:hAnsi="Times New Roman" w:cs="Times New Roman"/>
                <w:sz w:val="28"/>
                <w:szCs w:val="28"/>
                <w:lang w:eastAsia="ru-RU"/>
              </w:rPr>
            </w:pPr>
          </w:p>
        </w:tc>
      </w:tr>
    </w:tbl>
    <w:p w:rsidR="008E56A7" w:rsidRDefault="008E56A7" w:rsidP="008E56A7">
      <w:pPr>
        <w:autoSpaceDE w:val="0"/>
        <w:autoSpaceDN w:val="0"/>
        <w:adjustRightInd w:val="0"/>
        <w:jc w:val="center"/>
        <w:rPr>
          <w:rFonts w:ascii="Times New Roman" w:hAnsi="Times New Roman" w:cs="Times New Roman"/>
          <w:sz w:val="28"/>
          <w:szCs w:val="28"/>
          <w:lang w:eastAsia="ru-RU"/>
        </w:rPr>
      </w:pPr>
    </w:p>
    <w:p w:rsidR="00935CEC" w:rsidRPr="00006AE4" w:rsidRDefault="00935CEC" w:rsidP="008E56A7">
      <w:pPr>
        <w:autoSpaceDE w:val="0"/>
        <w:autoSpaceDN w:val="0"/>
        <w:adjustRightInd w:val="0"/>
        <w:jc w:val="center"/>
        <w:rPr>
          <w:rFonts w:ascii="Times New Roman" w:hAnsi="Times New Roman" w:cs="Times New Roman"/>
          <w:sz w:val="28"/>
          <w:szCs w:val="28"/>
          <w:lang w:eastAsia="ru-RU"/>
        </w:rPr>
        <w:sectPr w:rsidR="00935CEC" w:rsidRPr="00006AE4" w:rsidSect="00121A8B">
          <w:pgSz w:w="16838" w:h="11906" w:orient="landscape" w:code="9"/>
          <w:pgMar w:top="425" w:right="709" w:bottom="851" w:left="1134" w:header="709" w:footer="709" w:gutter="0"/>
          <w:cols w:space="708"/>
          <w:docGrid w:linePitch="360"/>
        </w:sectPr>
      </w:pPr>
      <w:r>
        <w:rPr>
          <w:rFonts w:ascii="Times New Roman" w:hAnsi="Times New Roman" w:cs="Times New Roman"/>
          <w:sz w:val="28"/>
          <w:szCs w:val="28"/>
          <w:lang w:eastAsia="ru-RU"/>
        </w:rPr>
        <w:t>Руководитель аппарата администрации муниципального района                                                            А.В. Некрасов</w:t>
      </w:r>
    </w:p>
    <w:p w:rsidR="004D7E68" w:rsidRPr="00006AE4" w:rsidRDefault="004D7E68" w:rsidP="00935CEC">
      <w:pPr>
        <w:autoSpaceDE w:val="0"/>
        <w:autoSpaceDN w:val="0"/>
        <w:adjustRightInd w:val="0"/>
        <w:jc w:val="center"/>
      </w:pPr>
    </w:p>
    <w:sectPr w:rsidR="004D7E68" w:rsidRPr="00006AE4" w:rsidSect="00121A8B">
      <w:pgSz w:w="11906" w:h="16838" w:code="9"/>
      <w:pgMar w:top="568"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20" w:rsidRDefault="003A4D20" w:rsidP="00006AE4">
      <w:r>
        <w:separator/>
      </w:r>
    </w:p>
  </w:endnote>
  <w:endnote w:type="continuationSeparator" w:id="0">
    <w:p w:rsidR="003A4D20" w:rsidRDefault="003A4D20" w:rsidP="00006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20" w:rsidRDefault="003A4D20" w:rsidP="00006AE4">
      <w:r>
        <w:separator/>
      </w:r>
    </w:p>
  </w:footnote>
  <w:footnote w:type="continuationSeparator" w:id="0">
    <w:p w:rsidR="003A4D20" w:rsidRDefault="003A4D20" w:rsidP="0000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CEA"/>
    <w:multiLevelType w:val="hybridMultilevel"/>
    <w:tmpl w:val="BE28853C"/>
    <w:lvl w:ilvl="0" w:tplc="780E4836">
      <w:start w:val="1"/>
      <w:numFmt w:val="decimal"/>
      <w:lvlText w:val="%1)"/>
      <w:lvlJc w:val="left"/>
      <w:pPr>
        <w:ind w:left="1467" w:hanging="360"/>
      </w:pPr>
      <w:rPr>
        <w:rFonts w:hint="default"/>
      </w:rPr>
    </w:lvl>
    <w:lvl w:ilvl="1" w:tplc="04190019">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0A9E05DB"/>
    <w:multiLevelType w:val="hybridMultilevel"/>
    <w:tmpl w:val="7A301B40"/>
    <w:lvl w:ilvl="0" w:tplc="6338BD8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
    <w:nsid w:val="38A25062"/>
    <w:multiLevelType w:val="hybridMultilevel"/>
    <w:tmpl w:val="91365E1C"/>
    <w:lvl w:ilvl="0" w:tplc="CA56E6AE">
      <w:start w:val="4"/>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956B75"/>
    <w:multiLevelType w:val="multilevel"/>
    <w:tmpl w:val="2708C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B434CC"/>
    <w:multiLevelType w:val="hybridMultilevel"/>
    <w:tmpl w:val="DABA89CA"/>
    <w:lvl w:ilvl="0" w:tplc="8132E280">
      <w:start w:val="5"/>
      <w:numFmt w:val="decimal"/>
      <w:lvlText w:val="%1."/>
      <w:lvlJc w:val="left"/>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67F2739"/>
    <w:multiLevelType w:val="hybridMultilevel"/>
    <w:tmpl w:val="87F8B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56A7"/>
    <w:rsid w:val="00006AE4"/>
    <w:rsid w:val="000E216E"/>
    <w:rsid w:val="000E3741"/>
    <w:rsid w:val="000F32BB"/>
    <w:rsid w:val="001152EA"/>
    <w:rsid w:val="00121A8B"/>
    <w:rsid w:val="001D4A5A"/>
    <w:rsid w:val="00204B2E"/>
    <w:rsid w:val="00263305"/>
    <w:rsid w:val="002B269A"/>
    <w:rsid w:val="002B2CFC"/>
    <w:rsid w:val="00345C4A"/>
    <w:rsid w:val="00391DFB"/>
    <w:rsid w:val="003A4D20"/>
    <w:rsid w:val="003B4CDC"/>
    <w:rsid w:val="003E36E9"/>
    <w:rsid w:val="004349DF"/>
    <w:rsid w:val="004A2AAB"/>
    <w:rsid w:val="004D23BB"/>
    <w:rsid w:val="004D7E68"/>
    <w:rsid w:val="00511737"/>
    <w:rsid w:val="00530EDC"/>
    <w:rsid w:val="00656BD2"/>
    <w:rsid w:val="0066605B"/>
    <w:rsid w:val="00721C25"/>
    <w:rsid w:val="0074616A"/>
    <w:rsid w:val="007A49D3"/>
    <w:rsid w:val="007A5BE5"/>
    <w:rsid w:val="008535A9"/>
    <w:rsid w:val="008E56A7"/>
    <w:rsid w:val="00935CEC"/>
    <w:rsid w:val="009E7974"/>
    <w:rsid w:val="009F02BC"/>
    <w:rsid w:val="00AD7C2B"/>
    <w:rsid w:val="00B10D68"/>
    <w:rsid w:val="00B13A9B"/>
    <w:rsid w:val="00B26E08"/>
    <w:rsid w:val="00B47104"/>
    <w:rsid w:val="00CA574F"/>
    <w:rsid w:val="00D563FB"/>
    <w:rsid w:val="00D75FF3"/>
    <w:rsid w:val="00DD5B5D"/>
    <w:rsid w:val="00DE48A1"/>
    <w:rsid w:val="00DE7BCB"/>
    <w:rsid w:val="00E25542"/>
    <w:rsid w:val="00E91B3C"/>
    <w:rsid w:val="00EA3876"/>
    <w:rsid w:val="00EC24E7"/>
    <w:rsid w:val="00EE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56A7"/>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8E56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E56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8E56A7"/>
    <w:pPr>
      <w:keepNext w:val="0"/>
      <w:keepLines w:val="0"/>
      <w:widowControl w:val="0"/>
      <w:autoSpaceDE w:val="0"/>
      <w:autoSpaceDN w:val="0"/>
      <w:adjustRightInd w:val="0"/>
      <w:spacing w:before="108" w:after="108"/>
      <w:jc w:val="center"/>
      <w:outlineLvl w:val="3"/>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6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E56A7"/>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8E56A7"/>
    <w:rPr>
      <w:rFonts w:ascii="Arial" w:eastAsiaTheme="minorEastAsia" w:hAnsi="Arial" w:cs="Arial"/>
      <w:b/>
      <w:bCs/>
      <w:color w:val="26282F"/>
      <w:sz w:val="24"/>
      <w:szCs w:val="24"/>
      <w:lang w:eastAsia="ru-RU"/>
    </w:rPr>
  </w:style>
  <w:style w:type="character" w:customStyle="1" w:styleId="a3">
    <w:name w:val="Основной текст_"/>
    <w:basedOn w:val="a0"/>
    <w:link w:val="300"/>
    <w:rsid w:val="008E56A7"/>
    <w:rPr>
      <w:rFonts w:ascii="Times New Roman" w:eastAsia="Times New Roman" w:hAnsi="Times New Roman" w:cs="Times New Roman"/>
      <w:sz w:val="27"/>
      <w:szCs w:val="27"/>
      <w:shd w:val="clear" w:color="auto" w:fill="FFFFFF"/>
    </w:rPr>
  </w:style>
  <w:style w:type="paragraph" w:customStyle="1" w:styleId="300">
    <w:name w:val="Основной текст30"/>
    <w:basedOn w:val="a"/>
    <w:link w:val="a3"/>
    <w:rsid w:val="008E56A7"/>
    <w:pPr>
      <w:shd w:val="clear" w:color="auto" w:fill="FFFFFF"/>
      <w:spacing w:before="420" w:after="240" w:line="322" w:lineRule="exact"/>
      <w:ind w:hanging="420"/>
      <w:jc w:val="both"/>
    </w:pPr>
    <w:rPr>
      <w:rFonts w:ascii="Times New Roman" w:eastAsia="Times New Roman" w:hAnsi="Times New Roman" w:cs="Times New Roman"/>
      <w:color w:val="auto"/>
      <w:sz w:val="27"/>
      <w:szCs w:val="27"/>
    </w:rPr>
  </w:style>
  <w:style w:type="table" w:styleId="a4">
    <w:name w:val="Table Grid"/>
    <w:basedOn w:val="a1"/>
    <w:uiPriority w:val="59"/>
    <w:rsid w:val="008E56A7"/>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E56A7"/>
    <w:pPr>
      <w:spacing w:after="0" w:line="240" w:lineRule="auto"/>
      <w:ind w:firstLine="902"/>
    </w:pPr>
    <w:rPr>
      <w:rFonts w:ascii="Calibri" w:eastAsia="Calibri" w:hAnsi="Calibri" w:cs="Times New Roman"/>
      <w:szCs w:val="28"/>
    </w:rPr>
  </w:style>
  <w:style w:type="paragraph" w:customStyle="1" w:styleId="a6">
    <w:name w:val="Содержимое таблицы"/>
    <w:basedOn w:val="a"/>
    <w:rsid w:val="008E56A7"/>
    <w:pPr>
      <w:suppressLineNumbers/>
      <w:suppressAutoHyphens/>
    </w:pPr>
    <w:rPr>
      <w:rFonts w:ascii="Times New Roman" w:eastAsia="Times New Roman" w:hAnsi="Times New Roman" w:cs="Times New Roman"/>
      <w:color w:val="auto"/>
      <w:lang w:eastAsia="ar-SA"/>
    </w:rPr>
  </w:style>
  <w:style w:type="paragraph" w:customStyle="1" w:styleId="a7">
    <w:name w:val="Таблицы (моноширинный)"/>
    <w:basedOn w:val="a"/>
    <w:next w:val="a"/>
    <w:rsid w:val="008E56A7"/>
    <w:pPr>
      <w:widowControl w:val="0"/>
      <w:autoSpaceDE w:val="0"/>
      <w:autoSpaceDN w:val="0"/>
      <w:adjustRightInd w:val="0"/>
    </w:pPr>
    <w:rPr>
      <w:rFonts w:ascii="Courier New" w:eastAsiaTheme="minorEastAsia" w:hAnsi="Courier New" w:cs="Courier New"/>
      <w:color w:val="auto"/>
      <w:lang w:eastAsia="ru-RU"/>
    </w:rPr>
  </w:style>
  <w:style w:type="paragraph" w:customStyle="1" w:styleId="a8">
    <w:name w:val="Нормальный (таблица)"/>
    <w:basedOn w:val="a"/>
    <w:next w:val="a"/>
    <w:uiPriority w:val="99"/>
    <w:rsid w:val="008E56A7"/>
    <w:pPr>
      <w:widowControl w:val="0"/>
      <w:autoSpaceDE w:val="0"/>
      <w:autoSpaceDN w:val="0"/>
      <w:adjustRightInd w:val="0"/>
      <w:jc w:val="both"/>
    </w:pPr>
    <w:rPr>
      <w:rFonts w:ascii="Arial" w:eastAsiaTheme="minorEastAsia" w:hAnsi="Arial" w:cs="Arial"/>
      <w:color w:val="auto"/>
      <w:lang w:eastAsia="ru-RU"/>
    </w:rPr>
  </w:style>
  <w:style w:type="paragraph" w:customStyle="1" w:styleId="a9">
    <w:name w:val="Прижатый влево"/>
    <w:basedOn w:val="a"/>
    <w:next w:val="a"/>
    <w:uiPriority w:val="99"/>
    <w:rsid w:val="008E56A7"/>
    <w:pPr>
      <w:widowControl w:val="0"/>
      <w:autoSpaceDE w:val="0"/>
      <w:autoSpaceDN w:val="0"/>
      <w:adjustRightInd w:val="0"/>
    </w:pPr>
    <w:rPr>
      <w:rFonts w:ascii="Arial" w:eastAsia="Times New Roman" w:hAnsi="Arial" w:cs="Arial"/>
      <w:color w:val="auto"/>
      <w:lang w:eastAsia="ru-RU"/>
    </w:rPr>
  </w:style>
  <w:style w:type="character" w:customStyle="1" w:styleId="aa">
    <w:name w:val="Цветовое выделение"/>
    <w:uiPriority w:val="99"/>
    <w:rsid w:val="008E56A7"/>
    <w:rPr>
      <w:b/>
      <w:color w:val="26282F"/>
    </w:rPr>
  </w:style>
  <w:style w:type="character" w:customStyle="1" w:styleId="WW8Num3z0">
    <w:name w:val="WW8Num3z0"/>
    <w:rsid w:val="008E56A7"/>
    <w:rPr>
      <w:rFonts w:ascii="Symbol" w:hAnsi="Symbol"/>
    </w:rPr>
  </w:style>
  <w:style w:type="paragraph" w:styleId="ab">
    <w:name w:val="List Paragraph"/>
    <w:basedOn w:val="a"/>
    <w:uiPriority w:val="34"/>
    <w:qFormat/>
    <w:rsid w:val="008E56A7"/>
    <w:pPr>
      <w:suppressAutoHyphens/>
      <w:ind w:left="720" w:firstLine="709"/>
      <w:contextualSpacing/>
      <w:jc w:val="both"/>
    </w:pPr>
    <w:rPr>
      <w:rFonts w:ascii="Times New Roman" w:eastAsia="Times New Roman" w:hAnsi="Times New Roman" w:cs="Times New Roman"/>
      <w:color w:val="auto"/>
      <w:sz w:val="28"/>
      <w:lang w:eastAsia="ar-SA"/>
    </w:rPr>
  </w:style>
  <w:style w:type="character" w:customStyle="1" w:styleId="ac">
    <w:name w:val="Гипертекстовая ссылка"/>
    <w:basedOn w:val="aa"/>
    <w:uiPriority w:val="99"/>
    <w:rsid w:val="008E56A7"/>
    <w:rPr>
      <w:rFonts w:cs="Times New Roman"/>
      <w:b/>
      <w:color w:val="106BBE"/>
    </w:rPr>
  </w:style>
  <w:style w:type="paragraph" w:customStyle="1" w:styleId="standartnyjjhtml">
    <w:name w:val="standartnyjjhtml"/>
    <w:basedOn w:val="a"/>
    <w:rsid w:val="008E56A7"/>
    <w:rPr>
      <w:rFonts w:ascii="Courier New" w:eastAsia="Times New Roman" w:hAnsi="Courier New" w:cs="Times New Roman"/>
      <w:color w:val="auto"/>
      <w:sz w:val="20"/>
      <w:szCs w:val="20"/>
      <w:lang w:eastAsia="ar-SA"/>
    </w:rPr>
  </w:style>
  <w:style w:type="paragraph" w:customStyle="1" w:styleId="BodyText21">
    <w:name w:val="Body Text 21"/>
    <w:basedOn w:val="a"/>
    <w:rsid w:val="008E56A7"/>
    <w:pPr>
      <w:overflowPunct w:val="0"/>
      <w:autoSpaceDE w:val="0"/>
      <w:jc w:val="both"/>
    </w:pPr>
    <w:rPr>
      <w:rFonts w:ascii="Times New Roman" w:eastAsia="Times New Roman" w:hAnsi="Times New Roman" w:cs="Times New Roman"/>
      <w:color w:val="auto"/>
      <w:sz w:val="28"/>
      <w:szCs w:val="20"/>
      <w:lang w:eastAsia="ar-SA"/>
    </w:rPr>
  </w:style>
  <w:style w:type="character" w:customStyle="1" w:styleId="41">
    <w:name w:val="Основной текст4"/>
    <w:basedOn w:val="a3"/>
    <w:uiPriority w:val="99"/>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
    <w:name w:val="Основной текст11"/>
    <w:basedOn w:val="a3"/>
    <w:uiPriority w:val="99"/>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8">
    <w:name w:val="Основной текст28"/>
    <w:basedOn w:val="a3"/>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6">
    <w:name w:val="Основной текст16"/>
    <w:basedOn w:val="a3"/>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d">
    <w:name w:val="Body Text"/>
    <w:basedOn w:val="a"/>
    <w:link w:val="ae"/>
    <w:unhideWhenUsed/>
    <w:rsid w:val="008E56A7"/>
    <w:pPr>
      <w:widowControl w:val="0"/>
      <w:suppressAutoHyphens/>
      <w:spacing w:after="120"/>
    </w:pPr>
    <w:rPr>
      <w:rFonts w:ascii="Times New Roman" w:eastAsia="Lucida Sans Unicode" w:hAnsi="Times New Roman" w:cs="Tahoma"/>
      <w:lang w:val="en-US" w:bidi="en-US"/>
    </w:rPr>
  </w:style>
  <w:style w:type="character" w:customStyle="1" w:styleId="ae">
    <w:name w:val="Основной текст Знак"/>
    <w:basedOn w:val="a0"/>
    <w:link w:val="ad"/>
    <w:rsid w:val="008E56A7"/>
    <w:rPr>
      <w:rFonts w:ascii="Times New Roman" w:eastAsia="Lucida Sans Unicode" w:hAnsi="Times New Roman" w:cs="Tahoma"/>
      <w:color w:val="000000"/>
      <w:sz w:val="24"/>
      <w:szCs w:val="24"/>
      <w:lang w:val="en-US" w:bidi="en-US"/>
    </w:rPr>
  </w:style>
  <w:style w:type="paragraph" w:styleId="af">
    <w:name w:val="Balloon Text"/>
    <w:basedOn w:val="a"/>
    <w:link w:val="af0"/>
    <w:uiPriority w:val="99"/>
    <w:semiHidden/>
    <w:unhideWhenUsed/>
    <w:rsid w:val="008E56A7"/>
    <w:rPr>
      <w:rFonts w:ascii="Tahoma" w:hAnsi="Tahoma" w:cs="Tahoma"/>
      <w:sz w:val="16"/>
      <w:szCs w:val="16"/>
    </w:rPr>
  </w:style>
  <w:style w:type="character" w:customStyle="1" w:styleId="af0">
    <w:name w:val="Текст выноски Знак"/>
    <w:basedOn w:val="a0"/>
    <w:link w:val="af"/>
    <w:uiPriority w:val="99"/>
    <w:semiHidden/>
    <w:rsid w:val="008E56A7"/>
    <w:rPr>
      <w:rFonts w:ascii="Tahoma" w:eastAsia="Arial Unicode MS" w:hAnsi="Tahoma" w:cs="Tahoma"/>
      <w:color w:val="000000"/>
      <w:sz w:val="16"/>
      <w:szCs w:val="16"/>
    </w:rPr>
  </w:style>
  <w:style w:type="paragraph" w:styleId="af1">
    <w:name w:val="header"/>
    <w:basedOn w:val="a"/>
    <w:link w:val="af2"/>
    <w:uiPriority w:val="99"/>
    <w:semiHidden/>
    <w:unhideWhenUsed/>
    <w:rsid w:val="00006AE4"/>
    <w:pPr>
      <w:tabs>
        <w:tab w:val="center" w:pos="4677"/>
        <w:tab w:val="right" w:pos="9355"/>
      </w:tabs>
    </w:pPr>
  </w:style>
  <w:style w:type="character" w:customStyle="1" w:styleId="af2">
    <w:name w:val="Верхний колонтитул Знак"/>
    <w:basedOn w:val="a0"/>
    <w:link w:val="af1"/>
    <w:uiPriority w:val="99"/>
    <w:semiHidden/>
    <w:rsid w:val="00006AE4"/>
    <w:rPr>
      <w:rFonts w:ascii="Arial Unicode MS" w:eastAsia="Arial Unicode MS" w:hAnsi="Arial Unicode MS" w:cs="Arial Unicode MS"/>
      <w:color w:val="000000"/>
      <w:sz w:val="24"/>
      <w:szCs w:val="24"/>
    </w:rPr>
  </w:style>
  <w:style w:type="paragraph" w:styleId="af3">
    <w:name w:val="footer"/>
    <w:basedOn w:val="a"/>
    <w:link w:val="af4"/>
    <w:uiPriority w:val="99"/>
    <w:semiHidden/>
    <w:unhideWhenUsed/>
    <w:rsid w:val="00006AE4"/>
    <w:pPr>
      <w:tabs>
        <w:tab w:val="center" w:pos="4677"/>
        <w:tab w:val="right" w:pos="9355"/>
      </w:tabs>
    </w:pPr>
  </w:style>
  <w:style w:type="character" w:customStyle="1" w:styleId="af4">
    <w:name w:val="Нижний колонтитул Знак"/>
    <w:basedOn w:val="a0"/>
    <w:link w:val="af3"/>
    <w:uiPriority w:val="99"/>
    <w:semiHidden/>
    <w:rsid w:val="00006AE4"/>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56A7"/>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8E56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E56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8E56A7"/>
    <w:pPr>
      <w:keepNext w:val="0"/>
      <w:keepLines w:val="0"/>
      <w:widowControl w:val="0"/>
      <w:autoSpaceDE w:val="0"/>
      <w:autoSpaceDN w:val="0"/>
      <w:adjustRightInd w:val="0"/>
      <w:spacing w:before="108" w:after="108"/>
      <w:jc w:val="center"/>
      <w:outlineLvl w:val="3"/>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6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E56A7"/>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8E56A7"/>
    <w:rPr>
      <w:rFonts w:ascii="Arial" w:eastAsiaTheme="minorEastAsia" w:hAnsi="Arial" w:cs="Arial"/>
      <w:b/>
      <w:bCs/>
      <w:color w:val="26282F"/>
      <w:sz w:val="24"/>
      <w:szCs w:val="24"/>
      <w:lang w:eastAsia="ru-RU"/>
    </w:rPr>
  </w:style>
  <w:style w:type="character" w:customStyle="1" w:styleId="a3">
    <w:name w:val="Основной текст_"/>
    <w:basedOn w:val="a0"/>
    <w:link w:val="300"/>
    <w:rsid w:val="008E56A7"/>
    <w:rPr>
      <w:rFonts w:ascii="Times New Roman" w:eastAsia="Times New Roman" w:hAnsi="Times New Roman" w:cs="Times New Roman"/>
      <w:sz w:val="27"/>
      <w:szCs w:val="27"/>
      <w:shd w:val="clear" w:color="auto" w:fill="FFFFFF"/>
    </w:rPr>
  </w:style>
  <w:style w:type="paragraph" w:customStyle="1" w:styleId="300">
    <w:name w:val="Основной текст30"/>
    <w:basedOn w:val="a"/>
    <w:link w:val="a3"/>
    <w:rsid w:val="008E56A7"/>
    <w:pPr>
      <w:shd w:val="clear" w:color="auto" w:fill="FFFFFF"/>
      <w:spacing w:before="420" w:after="240" w:line="322" w:lineRule="exact"/>
      <w:ind w:hanging="420"/>
      <w:jc w:val="both"/>
    </w:pPr>
    <w:rPr>
      <w:rFonts w:ascii="Times New Roman" w:eastAsia="Times New Roman" w:hAnsi="Times New Roman" w:cs="Times New Roman"/>
      <w:color w:val="auto"/>
      <w:sz w:val="27"/>
      <w:szCs w:val="27"/>
    </w:rPr>
  </w:style>
  <w:style w:type="table" w:styleId="a4">
    <w:name w:val="Table Grid"/>
    <w:basedOn w:val="a1"/>
    <w:uiPriority w:val="59"/>
    <w:rsid w:val="008E56A7"/>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E56A7"/>
    <w:pPr>
      <w:spacing w:after="0" w:line="240" w:lineRule="auto"/>
      <w:ind w:firstLine="902"/>
    </w:pPr>
    <w:rPr>
      <w:rFonts w:ascii="Calibri" w:eastAsia="Calibri" w:hAnsi="Calibri" w:cs="Times New Roman"/>
      <w:szCs w:val="28"/>
    </w:rPr>
  </w:style>
  <w:style w:type="paragraph" w:customStyle="1" w:styleId="a6">
    <w:name w:val="Содержимое таблицы"/>
    <w:basedOn w:val="a"/>
    <w:rsid w:val="008E56A7"/>
    <w:pPr>
      <w:suppressLineNumbers/>
      <w:suppressAutoHyphens/>
    </w:pPr>
    <w:rPr>
      <w:rFonts w:ascii="Times New Roman" w:eastAsia="Times New Roman" w:hAnsi="Times New Roman" w:cs="Times New Roman"/>
      <w:color w:val="auto"/>
      <w:lang w:eastAsia="ar-SA"/>
    </w:rPr>
  </w:style>
  <w:style w:type="paragraph" w:customStyle="1" w:styleId="a7">
    <w:name w:val="Таблицы (моноширинный)"/>
    <w:basedOn w:val="a"/>
    <w:next w:val="a"/>
    <w:rsid w:val="008E56A7"/>
    <w:pPr>
      <w:widowControl w:val="0"/>
      <w:autoSpaceDE w:val="0"/>
      <w:autoSpaceDN w:val="0"/>
      <w:adjustRightInd w:val="0"/>
    </w:pPr>
    <w:rPr>
      <w:rFonts w:ascii="Courier New" w:eastAsiaTheme="minorEastAsia" w:hAnsi="Courier New" w:cs="Courier New"/>
      <w:color w:val="auto"/>
      <w:lang w:eastAsia="ru-RU"/>
    </w:rPr>
  </w:style>
  <w:style w:type="paragraph" w:customStyle="1" w:styleId="a8">
    <w:name w:val="Нормальный (таблица)"/>
    <w:basedOn w:val="a"/>
    <w:next w:val="a"/>
    <w:uiPriority w:val="99"/>
    <w:rsid w:val="008E56A7"/>
    <w:pPr>
      <w:widowControl w:val="0"/>
      <w:autoSpaceDE w:val="0"/>
      <w:autoSpaceDN w:val="0"/>
      <w:adjustRightInd w:val="0"/>
      <w:jc w:val="both"/>
    </w:pPr>
    <w:rPr>
      <w:rFonts w:ascii="Arial" w:eastAsiaTheme="minorEastAsia" w:hAnsi="Arial" w:cs="Arial"/>
      <w:color w:val="auto"/>
      <w:lang w:eastAsia="ru-RU"/>
    </w:rPr>
  </w:style>
  <w:style w:type="paragraph" w:customStyle="1" w:styleId="a9">
    <w:name w:val="Прижатый влево"/>
    <w:basedOn w:val="a"/>
    <w:next w:val="a"/>
    <w:uiPriority w:val="99"/>
    <w:rsid w:val="008E56A7"/>
    <w:pPr>
      <w:widowControl w:val="0"/>
      <w:autoSpaceDE w:val="0"/>
      <w:autoSpaceDN w:val="0"/>
      <w:adjustRightInd w:val="0"/>
    </w:pPr>
    <w:rPr>
      <w:rFonts w:ascii="Arial" w:eastAsia="Times New Roman" w:hAnsi="Arial" w:cs="Arial"/>
      <w:color w:val="auto"/>
      <w:lang w:eastAsia="ru-RU"/>
    </w:rPr>
  </w:style>
  <w:style w:type="character" w:customStyle="1" w:styleId="aa">
    <w:name w:val="Цветовое выделение"/>
    <w:uiPriority w:val="99"/>
    <w:rsid w:val="008E56A7"/>
    <w:rPr>
      <w:b/>
      <w:color w:val="26282F"/>
    </w:rPr>
  </w:style>
  <w:style w:type="character" w:customStyle="1" w:styleId="WW8Num3z0">
    <w:name w:val="WW8Num3z0"/>
    <w:rsid w:val="008E56A7"/>
    <w:rPr>
      <w:rFonts w:ascii="Symbol" w:hAnsi="Symbol"/>
    </w:rPr>
  </w:style>
  <w:style w:type="paragraph" w:styleId="ab">
    <w:name w:val="List Paragraph"/>
    <w:basedOn w:val="a"/>
    <w:uiPriority w:val="34"/>
    <w:qFormat/>
    <w:rsid w:val="008E56A7"/>
    <w:pPr>
      <w:suppressAutoHyphens/>
      <w:ind w:left="720" w:firstLine="709"/>
      <w:contextualSpacing/>
      <w:jc w:val="both"/>
    </w:pPr>
    <w:rPr>
      <w:rFonts w:ascii="Times New Roman" w:eastAsia="Times New Roman" w:hAnsi="Times New Roman" w:cs="Times New Roman"/>
      <w:color w:val="auto"/>
      <w:sz w:val="28"/>
      <w:lang w:eastAsia="ar-SA"/>
    </w:rPr>
  </w:style>
  <w:style w:type="character" w:customStyle="1" w:styleId="ac">
    <w:name w:val="Гипертекстовая ссылка"/>
    <w:basedOn w:val="aa"/>
    <w:uiPriority w:val="99"/>
    <w:rsid w:val="008E56A7"/>
    <w:rPr>
      <w:rFonts w:cs="Times New Roman"/>
      <w:b/>
      <w:color w:val="106BBE"/>
    </w:rPr>
  </w:style>
  <w:style w:type="paragraph" w:customStyle="1" w:styleId="standartnyjjhtml">
    <w:name w:val="standartnyjjhtml"/>
    <w:basedOn w:val="a"/>
    <w:rsid w:val="008E56A7"/>
    <w:rPr>
      <w:rFonts w:ascii="Courier New" w:eastAsia="Times New Roman" w:hAnsi="Courier New" w:cs="Times New Roman"/>
      <w:color w:val="auto"/>
      <w:sz w:val="20"/>
      <w:szCs w:val="20"/>
      <w:lang w:eastAsia="ar-SA"/>
    </w:rPr>
  </w:style>
  <w:style w:type="paragraph" w:customStyle="1" w:styleId="BodyText21">
    <w:name w:val="Body Text 21"/>
    <w:basedOn w:val="a"/>
    <w:rsid w:val="008E56A7"/>
    <w:pPr>
      <w:overflowPunct w:val="0"/>
      <w:autoSpaceDE w:val="0"/>
      <w:jc w:val="both"/>
    </w:pPr>
    <w:rPr>
      <w:rFonts w:ascii="Times New Roman" w:eastAsia="Times New Roman" w:hAnsi="Times New Roman" w:cs="Times New Roman"/>
      <w:color w:val="auto"/>
      <w:sz w:val="28"/>
      <w:szCs w:val="20"/>
      <w:lang w:eastAsia="ar-SA"/>
    </w:rPr>
  </w:style>
  <w:style w:type="character" w:customStyle="1" w:styleId="41">
    <w:name w:val="Основной текст4"/>
    <w:basedOn w:val="a3"/>
    <w:uiPriority w:val="99"/>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
    <w:name w:val="Основной текст11"/>
    <w:basedOn w:val="a3"/>
    <w:uiPriority w:val="99"/>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8">
    <w:name w:val="Основной текст28"/>
    <w:basedOn w:val="a3"/>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6">
    <w:name w:val="Основной текст16"/>
    <w:basedOn w:val="a3"/>
    <w:rsid w:val="008E56A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d">
    <w:name w:val="Body Text"/>
    <w:basedOn w:val="a"/>
    <w:link w:val="ae"/>
    <w:unhideWhenUsed/>
    <w:rsid w:val="008E56A7"/>
    <w:pPr>
      <w:widowControl w:val="0"/>
      <w:suppressAutoHyphens/>
      <w:spacing w:after="120"/>
    </w:pPr>
    <w:rPr>
      <w:rFonts w:ascii="Times New Roman" w:eastAsia="Lucida Sans Unicode" w:hAnsi="Times New Roman" w:cs="Tahoma"/>
      <w:lang w:val="en-US" w:bidi="en-US"/>
    </w:rPr>
  </w:style>
  <w:style w:type="character" w:customStyle="1" w:styleId="ae">
    <w:name w:val="Основной текст Знак"/>
    <w:basedOn w:val="a0"/>
    <w:link w:val="ad"/>
    <w:rsid w:val="008E56A7"/>
    <w:rPr>
      <w:rFonts w:ascii="Times New Roman" w:eastAsia="Lucida Sans Unicode" w:hAnsi="Times New Roman" w:cs="Tahoma"/>
      <w:color w:val="000000"/>
      <w:sz w:val="24"/>
      <w:szCs w:val="24"/>
      <w:lang w:val="en-US" w:bidi="en-US"/>
    </w:rPr>
  </w:style>
  <w:style w:type="paragraph" w:styleId="af">
    <w:name w:val="Balloon Text"/>
    <w:basedOn w:val="a"/>
    <w:link w:val="af0"/>
    <w:uiPriority w:val="99"/>
    <w:semiHidden/>
    <w:unhideWhenUsed/>
    <w:rsid w:val="008E56A7"/>
    <w:rPr>
      <w:rFonts w:ascii="Tahoma" w:hAnsi="Tahoma" w:cs="Tahoma"/>
      <w:sz w:val="16"/>
      <w:szCs w:val="16"/>
    </w:rPr>
  </w:style>
  <w:style w:type="character" w:customStyle="1" w:styleId="af0">
    <w:name w:val="Текст выноски Знак"/>
    <w:basedOn w:val="a0"/>
    <w:link w:val="af"/>
    <w:uiPriority w:val="99"/>
    <w:semiHidden/>
    <w:rsid w:val="008E56A7"/>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61</Pages>
  <Words>12854</Words>
  <Characters>73269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барсковамв</dc:creator>
  <cp:keywords/>
  <dc:description/>
  <cp:lastModifiedBy>гундоровавм</cp:lastModifiedBy>
  <cp:revision>18</cp:revision>
  <cp:lastPrinted>2014-12-09T07:41:00Z</cp:lastPrinted>
  <dcterms:created xsi:type="dcterms:W3CDTF">2014-11-26T06:05:00Z</dcterms:created>
  <dcterms:modified xsi:type="dcterms:W3CDTF">2014-12-09T07:43:00Z</dcterms:modified>
</cp:coreProperties>
</file>