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0" w:rsidRPr="000F412C" w:rsidRDefault="002D53C0" w:rsidP="002D53C0">
      <w:pPr>
        <w:pStyle w:val="a9"/>
        <w:spacing w:line="280" w:lineRule="exact"/>
        <w:jc w:val="center"/>
        <w:rPr>
          <w:sz w:val="28"/>
          <w:szCs w:val="28"/>
        </w:rPr>
      </w:pPr>
      <w:r w:rsidRPr="000F412C">
        <w:rPr>
          <w:sz w:val="28"/>
          <w:szCs w:val="28"/>
        </w:rPr>
        <w:t xml:space="preserve">АДМИНИСТРАЦИЯ МАРКСОВСКОГО </w:t>
      </w:r>
      <w:proofErr w:type="gramStart"/>
      <w:r w:rsidRPr="000F412C">
        <w:rPr>
          <w:sz w:val="28"/>
          <w:szCs w:val="28"/>
        </w:rPr>
        <w:t>МУНИЦИПАЛЬНОГО</w:t>
      </w:r>
      <w:proofErr w:type="gramEnd"/>
    </w:p>
    <w:p w:rsidR="002D53C0" w:rsidRPr="000F412C" w:rsidRDefault="002D53C0" w:rsidP="002D53C0">
      <w:pPr>
        <w:pStyle w:val="a9"/>
        <w:spacing w:line="280" w:lineRule="exact"/>
        <w:jc w:val="center"/>
        <w:rPr>
          <w:sz w:val="28"/>
          <w:szCs w:val="28"/>
        </w:rPr>
      </w:pPr>
      <w:r w:rsidRPr="000F412C">
        <w:rPr>
          <w:sz w:val="28"/>
          <w:szCs w:val="28"/>
        </w:rPr>
        <w:t>РАЙОНА САРАТОВСКОЙ ОБЛАСТИ</w:t>
      </w:r>
    </w:p>
    <w:p w:rsidR="002D53C0" w:rsidRPr="000F412C" w:rsidRDefault="002D53C0" w:rsidP="002D53C0">
      <w:pPr>
        <w:pStyle w:val="a9"/>
        <w:spacing w:line="280" w:lineRule="exact"/>
        <w:jc w:val="center"/>
        <w:rPr>
          <w:b/>
          <w:sz w:val="28"/>
          <w:szCs w:val="28"/>
        </w:rPr>
      </w:pPr>
      <w:proofErr w:type="gramStart"/>
      <w:r w:rsidRPr="000F412C">
        <w:rPr>
          <w:b/>
          <w:sz w:val="28"/>
          <w:szCs w:val="28"/>
        </w:rPr>
        <w:t>П</w:t>
      </w:r>
      <w:proofErr w:type="gramEnd"/>
      <w:r w:rsidRPr="000F412C">
        <w:rPr>
          <w:b/>
          <w:sz w:val="28"/>
          <w:szCs w:val="28"/>
        </w:rPr>
        <w:t xml:space="preserve"> О С Т А Н О В Л Е Н И Е</w:t>
      </w:r>
    </w:p>
    <w:p w:rsidR="002D53C0" w:rsidRPr="000F412C" w:rsidRDefault="002D53C0" w:rsidP="002D53C0">
      <w:pPr>
        <w:pStyle w:val="a9"/>
        <w:spacing w:line="280" w:lineRule="exact"/>
        <w:rPr>
          <w:sz w:val="28"/>
          <w:szCs w:val="28"/>
        </w:rPr>
      </w:pPr>
      <w:r w:rsidRPr="000618BF">
        <w:rPr>
          <w:sz w:val="28"/>
          <w:szCs w:val="28"/>
        </w:rPr>
        <w:t> </w:t>
      </w:r>
    </w:p>
    <w:p w:rsidR="002D53C0" w:rsidRPr="000F412C" w:rsidRDefault="002D53C0" w:rsidP="002D53C0">
      <w:pPr>
        <w:pStyle w:val="a9"/>
        <w:spacing w:line="280" w:lineRule="exact"/>
        <w:rPr>
          <w:sz w:val="28"/>
          <w:szCs w:val="28"/>
        </w:rPr>
      </w:pPr>
      <w:r w:rsidRPr="000F412C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0F412C">
        <w:rPr>
          <w:sz w:val="28"/>
          <w:szCs w:val="28"/>
        </w:rPr>
        <w:t>.11.2014 г.</w:t>
      </w:r>
      <w:r w:rsidRPr="000618BF">
        <w:rPr>
          <w:sz w:val="28"/>
          <w:szCs w:val="28"/>
        </w:rPr>
        <w:t> </w:t>
      </w:r>
      <w:r>
        <w:rPr>
          <w:sz w:val="28"/>
          <w:szCs w:val="28"/>
        </w:rPr>
        <w:t xml:space="preserve"> № 2959-н</w:t>
      </w:r>
    </w:p>
    <w:p w:rsidR="00ED6069" w:rsidRDefault="00ED6069" w:rsidP="0050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AF4" w:rsidRDefault="00505AF4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300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05AF4" w:rsidRDefault="00505AF4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ED6069" w:rsidRDefault="00505AF4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24.01.2014 г. № 96-н</w:t>
      </w:r>
      <w:r w:rsidR="002D1AC2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2D1AC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2D1AC2">
        <w:rPr>
          <w:rFonts w:ascii="Times New Roman" w:hAnsi="Times New Roman" w:cs="Times New Roman"/>
          <w:sz w:val="28"/>
          <w:szCs w:val="28"/>
        </w:rPr>
        <w:t xml:space="preserve">. и доп. от 05.05.2014 </w:t>
      </w:r>
      <w:r w:rsidR="000C202D">
        <w:rPr>
          <w:rFonts w:ascii="Times New Roman" w:hAnsi="Times New Roman" w:cs="Times New Roman"/>
          <w:sz w:val="28"/>
          <w:szCs w:val="28"/>
        </w:rPr>
        <w:t xml:space="preserve">г. </w:t>
      </w:r>
      <w:r w:rsidR="002D1AC2">
        <w:rPr>
          <w:rFonts w:ascii="Times New Roman" w:hAnsi="Times New Roman" w:cs="Times New Roman"/>
          <w:sz w:val="28"/>
          <w:szCs w:val="28"/>
        </w:rPr>
        <w:t xml:space="preserve">№ 848-н, </w:t>
      </w:r>
      <w:proofErr w:type="gramEnd"/>
    </w:p>
    <w:p w:rsidR="002D1AC2" w:rsidRDefault="002D1AC2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16.06.2014 г. № 1294-н)</w:t>
      </w:r>
    </w:p>
    <w:p w:rsidR="00505AF4" w:rsidRPr="00505AF4" w:rsidRDefault="00505AF4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69" w:rsidRDefault="00505AF4" w:rsidP="00ED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F4">
        <w:rPr>
          <w:rFonts w:ascii="Times New Roman" w:hAnsi="Times New Roman" w:cs="Times New Roman"/>
          <w:sz w:val="28"/>
          <w:szCs w:val="28"/>
        </w:rPr>
        <w:t xml:space="preserve">Рассмотрев письмо начальника филиала по г. Марксу и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району Федерального казённого учреждения</w:t>
      </w:r>
      <w:proofErr w:type="gramStart"/>
      <w:r w:rsidRPr="00505AF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05AF4">
        <w:rPr>
          <w:rFonts w:ascii="Times New Roman" w:hAnsi="Times New Roman" w:cs="Times New Roman"/>
          <w:sz w:val="28"/>
          <w:szCs w:val="28"/>
        </w:rPr>
        <w:t xml:space="preserve">головно – исполнительная инспекция УФСИН России по Саратовской области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Сарсеновой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А.А. от </w:t>
      </w:r>
      <w:r w:rsidR="002D1AC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A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.2014</w:t>
      </w:r>
      <w:r w:rsidRPr="00505AF4">
        <w:rPr>
          <w:rFonts w:ascii="Times New Roman" w:hAnsi="Times New Roman" w:cs="Times New Roman"/>
          <w:sz w:val="28"/>
          <w:szCs w:val="28"/>
        </w:rPr>
        <w:t xml:space="preserve"> г. исх. № </w:t>
      </w:r>
      <w:r w:rsidR="00C252CD">
        <w:rPr>
          <w:rFonts w:ascii="Times New Roman" w:hAnsi="Times New Roman" w:cs="Times New Roman"/>
          <w:sz w:val="28"/>
          <w:szCs w:val="28"/>
        </w:rPr>
        <w:t>66/12/30-</w:t>
      </w:r>
      <w:r w:rsidR="002D1AC2">
        <w:rPr>
          <w:rFonts w:ascii="Times New Roman" w:hAnsi="Times New Roman" w:cs="Times New Roman"/>
          <w:sz w:val="28"/>
          <w:szCs w:val="28"/>
        </w:rPr>
        <w:t>1638</w:t>
      </w:r>
      <w:r w:rsidRPr="00505AF4">
        <w:rPr>
          <w:rFonts w:ascii="Times New Roman" w:hAnsi="Times New Roman" w:cs="Times New Roman"/>
          <w:sz w:val="28"/>
          <w:szCs w:val="28"/>
        </w:rPr>
        <w:t xml:space="preserve">, в соответствии со ст. 50 Уголовного кодекса Российской Федерации, ст. 39 Уголовно-исполнительного кодекса Российской Федерации, руководствуясь Уставом Марксовского муниципального района, администрация Марксовского муниципального района ПОСТАНОВЛЯЕТ: </w:t>
      </w:r>
    </w:p>
    <w:p w:rsidR="00505AF4" w:rsidRPr="00D42C3D" w:rsidRDefault="00BF3009" w:rsidP="00ED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A5D00" w:rsidRPr="00D42C3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05AF4" w:rsidRPr="00D42C3D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Марксовского  муниципального района от </w:t>
      </w:r>
      <w:r w:rsidR="001A6EF8" w:rsidRPr="00D42C3D">
        <w:rPr>
          <w:rFonts w:ascii="Times New Roman" w:hAnsi="Times New Roman" w:cs="Times New Roman"/>
          <w:sz w:val="28"/>
          <w:szCs w:val="28"/>
        </w:rPr>
        <w:t>24.01.2014 г. №</w:t>
      </w:r>
      <w:r w:rsidR="002D1AC2">
        <w:rPr>
          <w:rFonts w:ascii="Times New Roman" w:hAnsi="Times New Roman" w:cs="Times New Roman"/>
          <w:sz w:val="28"/>
          <w:szCs w:val="28"/>
        </w:rPr>
        <w:t xml:space="preserve"> </w:t>
      </w:r>
      <w:r w:rsidR="001A6EF8" w:rsidRPr="00D42C3D">
        <w:rPr>
          <w:rFonts w:ascii="Times New Roman" w:hAnsi="Times New Roman" w:cs="Times New Roman"/>
          <w:sz w:val="28"/>
          <w:szCs w:val="28"/>
        </w:rPr>
        <w:t>96-</w:t>
      </w:r>
      <w:r w:rsidR="00505AF4" w:rsidRPr="00D42C3D">
        <w:rPr>
          <w:rFonts w:ascii="Times New Roman" w:hAnsi="Times New Roman" w:cs="Times New Roman"/>
          <w:sz w:val="28"/>
          <w:szCs w:val="28"/>
        </w:rPr>
        <w:t>н «О резервировании  рабочих мест на предприятиях, организациях, учреждениях, расположенных на территории Марксовского муниципального района для граждан, осуждённых по приговору суда к</w:t>
      </w:r>
      <w:r w:rsidR="00D42C3D" w:rsidRPr="00D42C3D">
        <w:rPr>
          <w:rFonts w:ascii="Times New Roman" w:hAnsi="Times New Roman" w:cs="Times New Roman"/>
          <w:sz w:val="28"/>
          <w:szCs w:val="28"/>
        </w:rPr>
        <w:t xml:space="preserve"> отбыванию исправительных работ»</w:t>
      </w:r>
      <w:r w:rsidR="002D1AC2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2D1AC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2D1AC2">
        <w:rPr>
          <w:rFonts w:ascii="Times New Roman" w:hAnsi="Times New Roman" w:cs="Times New Roman"/>
          <w:sz w:val="28"/>
          <w:szCs w:val="28"/>
        </w:rPr>
        <w:t xml:space="preserve">. и доп. от 05.05.2014 </w:t>
      </w:r>
      <w:r w:rsidR="000C202D">
        <w:rPr>
          <w:rFonts w:ascii="Times New Roman" w:hAnsi="Times New Roman" w:cs="Times New Roman"/>
          <w:sz w:val="28"/>
          <w:szCs w:val="28"/>
        </w:rPr>
        <w:t xml:space="preserve">г. </w:t>
      </w:r>
      <w:r w:rsidR="002D1AC2">
        <w:rPr>
          <w:rFonts w:ascii="Times New Roman" w:hAnsi="Times New Roman" w:cs="Times New Roman"/>
          <w:sz w:val="28"/>
          <w:szCs w:val="28"/>
        </w:rPr>
        <w:t>№ 848-н, от 16.06.2014 г. № 1294-н)</w:t>
      </w:r>
      <w:r w:rsidR="00D42C3D" w:rsidRPr="00D42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C3D" w:rsidRPr="00D42C3D" w:rsidRDefault="00D42C3D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3D">
        <w:rPr>
          <w:rFonts w:ascii="Times New Roman" w:hAnsi="Times New Roman" w:cs="Times New Roman"/>
          <w:sz w:val="28"/>
          <w:szCs w:val="28"/>
        </w:rPr>
        <w:t xml:space="preserve">- строку </w:t>
      </w:r>
      <w:r w:rsidR="0045078F">
        <w:rPr>
          <w:rFonts w:ascii="Times New Roman" w:hAnsi="Times New Roman" w:cs="Times New Roman"/>
          <w:sz w:val="28"/>
          <w:szCs w:val="28"/>
        </w:rPr>
        <w:t>1</w:t>
      </w:r>
      <w:r w:rsidRPr="00D42C3D">
        <w:rPr>
          <w:rFonts w:ascii="Times New Roman" w:hAnsi="Times New Roman" w:cs="Times New Roman"/>
          <w:sz w:val="28"/>
          <w:szCs w:val="28"/>
        </w:rPr>
        <w:t>6  изложить в следующей редакции: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6"/>
        <w:gridCol w:w="2695"/>
        <w:gridCol w:w="2126"/>
        <w:gridCol w:w="2126"/>
        <w:gridCol w:w="1950"/>
      </w:tblGrid>
      <w:tr w:rsidR="0045078F" w:rsidRPr="00922EEB" w:rsidTr="00BF3009">
        <w:tc>
          <w:tcPr>
            <w:tcW w:w="566" w:type="dxa"/>
          </w:tcPr>
          <w:p w:rsidR="00D42C3D" w:rsidRPr="00922EEB" w:rsidRDefault="0045078F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9C1" w:rsidRPr="00922E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5" w:type="dxa"/>
          </w:tcPr>
          <w:p w:rsidR="00922EEB" w:rsidRPr="00922EEB" w:rsidRDefault="0045078F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 xml:space="preserve">ФГУП ППЗ «Маркс» </w:t>
            </w:r>
            <w:proofErr w:type="spellStart"/>
            <w:r w:rsidRPr="00922EEB">
              <w:rPr>
                <w:rFonts w:ascii="Times New Roman" w:hAnsi="Times New Roman" w:cs="Times New Roman"/>
                <w:sz w:val="28"/>
                <w:szCs w:val="28"/>
              </w:rPr>
              <w:t>Россельхозакадемии</w:t>
            </w:r>
            <w:proofErr w:type="spellEnd"/>
          </w:p>
          <w:p w:rsidR="00D42C3D" w:rsidRPr="00922EEB" w:rsidRDefault="00922EEB" w:rsidP="00ED60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(по согласованию)</w:t>
            </w:r>
          </w:p>
        </w:tc>
        <w:tc>
          <w:tcPr>
            <w:tcW w:w="2126" w:type="dxa"/>
          </w:tcPr>
          <w:p w:rsidR="00D42C3D" w:rsidRPr="00922EEB" w:rsidRDefault="00922EEB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  <w:r w:rsidR="0045078F" w:rsidRPr="00922EEB">
              <w:rPr>
                <w:rFonts w:ascii="Times New Roman" w:hAnsi="Times New Roman" w:cs="Times New Roman"/>
                <w:sz w:val="28"/>
                <w:szCs w:val="28"/>
              </w:rPr>
              <w:t xml:space="preserve"> иные подсобные работы</w:t>
            </w:r>
          </w:p>
        </w:tc>
        <w:tc>
          <w:tcPr>
            <w:tcW w:w="2126" w:type="dxa"/>
          </w:tcPr>
          <w:p w:rsidR="00290D76" w:rsidRPr="00922EEB" w:rsidRDefault="00290D76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>тел. 6-87-00;</w:t>
            </w:r>
          </w:p>
          <w:p w:rsidR="00290D76" w:rsidRDefault="00290D76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>6-85-44</w:t>
            </w:r>
          </w:p>
          <w:p w:rsidR="0045078F" w:rsidRPr="00922EEB" w:rsidRDefault="0045078F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Марксовский район </w:t>
            </w:r>
          </w:p>
          <w:p w:rsidR="00290D76" w:rsidRPr="00922EEB" w:rsidRDefault="0045078F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Приволжское </w:t>
            </w:r>
          </w:p>
          <w:p w:rsidR="0045078F" w:rsidRPr="00922EEB" w:rsidRDefault="0045078F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42C3D" w:rsidRPr="00922EEB" w:rsidRDefault="0045078F" w:rsidP="00ED6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EEB">
              <w:rPr>
                <w:rFonts w:ascii="Times New Roman" w:hAnsi="Times New Roman" w:cs="Times New Roman"/>
                <w:sz w:val="28"/>
                <w:szCs w:val="28"/>
              </w:rPr>
              <w:t>с. Приволжское</w:t>
            </w:r>
          </w:p>
        </w:tc>
      </w:tr>
    </w:tbl>
    <w:p w:rsidR="0036192E" w:rsidRDefault="0036192E" w:rsidP="00ED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обнародования и распространяется</w:t>
      </w:r>
      <w:r w:rsidR="00922EE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5 ноября </w:t>
      </w:r>
      <w:r>
        <w:rPr>
          <w:rFonts w:ascii="Times New Roman" w:hAnsi="Times New Roman" w:cs="Times New Roman"/>
          <w:sz w:val="28"/>
          <w:szCs w:val="28"/>
        </w:rPr>
        <w:t xml:space="preserve">2014 года. </w:t>
      </w:r>
    </w:p>
    <w:p w:rsidR="0036192E" w:rsidRDefault="0036192E" w:rsidP="00ED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F3009" w:rsidRDefault="00BF3009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F061C" w:rsidRDefault="006F061C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0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О.А. Тополь </w:t>
      </w:r>
    </w:p>
    <w:p w:rsidR="006F061C" w:rsidRDefault="006F061C" w:rsidP="00ED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61C" w:rsidSect="00A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2D" w:rsidRDefault="000C202D" w:rsidP="00ED6069">
      <w:pPr>
        <w:spacing w:after="0" w:line="240" w:lineRule="auto"/>
      </w:pPr>
      <w:r>
        <w:separator/>
      </w:r>
    </w:p>
  </w:endnote>
  <w:endnote w:type="continuationSeparator" w:id="0">
    <w:p w:rsidR="000C202D" w:rsidRDefault="000C202D" w:rsidP="00ED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2D" w:rsidRDefault="000C202D" w:rsidP="00ED6069">
      <w:pPr>
        <w:spacing w:after="0" w:line="240" w:lineRule="auto"/>
      </w:pPr>
      <w:r>
        <w:separator/>
      </w:r>
    </w:p>
  </w:footnote>
  <w:footnote w:type="continuationSeparator" w:id="0">
    <w:p w:rsidR="000C202D" w:rsidRDefault="000C202D" w:rsidP="00ED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43F"/>
    <w:multiLevelType w:val="hybridMultilevel"/>
    <w:tmpl w:val="F1EC771E"/>
    <w:lvl w:ilvl="0" w:tplc="EBC0C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AC4"/>
    <w:multiLevelType w:val="hybridMultilevel"/>
    <w:tmpl w:val="57F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F4"/>
    <w:rsid w:val="000C202D"/>
    <w:rsid w:val="00136D2C"/>
    <w:rsid w:val="001A6EF8"/>
    <w:rsid w:val="001D468E"/>
    <w:rsid w:val="00207D87"/>
    <w:rsid w:val="00242AEC"/>
    <w:rsid w:val="00290D76"/>
    <w:rsid w:val="002D1AC2"/>
    <w:rsid w:val="002D53C0"/>
    <w:rsid w:val="0036192E"/>
    <w:rsid w:val="0045078F"/>
    <w:rsid w:val="00505AF4"/>
    <w:rsid w:val="005C5874"/>
    <w:rsid w:val="00601236"/>
    <w:rsid w:val="0068177E"/>
    <w:rsid w:val="006D4EA2"/>
    <w:rsid w:val="006F061C"/>
    <w:rsid w:val="00725AA1"/>
    <w:rsid w:val="007F660D"/>
    <w:rsid w:val="00864DB1"/>
    <w:rsid w:val="009000B3"/>
    <w:rsid w:val="00922EEB"/>
    <w:rsid w:val="00953E2D"/>
    <w:rsid w:val="00A24F5C"/>
    <w:rsid w:val="00B640A1"/>
    <w:rsid w:val="00B939C1"/>
    <w:rsid w:val="00BF3009"/>
    <w:rsid w:val="00C252CD"/>
    <w:rsid w:val="00CC1352"/>
    <w:rsid w:val="00D25A8E"/>
    <w:rsid w:val="00D42C3D"/>
    <w:rsid w:val="00ED4042"/>
    <w:rsid w:val="00ED6069"/>
    <w:rsid w:val="00FA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7"/>
    <w:pPr>
      <w:ind w:left="720"/>
      <w:contextualSpacing/>
    </w:pPr>
  </w:style>
  <w:style w:type="table" w:styleId="a4">
    <w:name w:val="Table Grid"/>
    <w:basedOn w:val="a1"/>
    <w:uiPriority w:val="59"/>
    <w:rsid w:val="00D4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069"/>
  </w:style>
  <w:style w:type="paragraph" w:styleId="a7">
    <w:name w:val="footer"/>
    <w:basedOn w:val="a"/>
    <w:link w:val="a8"/>
    <w:uiPriority w:val="99"/>
    <w:semiHidden/>
    <w:unhideWhenUsed/>
    <w:rsid w:val="00ED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069"/>
  </w:style>
  <w:style w:type="paragraph" w:styleId="a9">
    <w:name w:val="Body Text"/>
    <w:basedOn w:val="a"/>
    <w:link w:val="aa"/>
    <w:rsid w:val="002D5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D5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168A-ECDD-47C6-AD47-28F2197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гундоровавм</cp:lastModifiedBy>
  <cp:revision>6</cp:revision>
  <cp:lastPrinted>2014-11-27T11:43:00Z</cp:lastPrinted>
  <dcterms:created xsi:type="dcterms:W3CDTF">2014-11-26T07:26:00Z</dcterms:created>
  <dcterms:modified xsi:type="dcterms:W3CDTF">2014-11-27T11:45:00Z</dcterms:modified>
</cp:coreProperties>
</file>