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50" w:rsidRDefault="000C7750" w:rsidP="000C7750">
      <w:pPr>
        <w:pStyle w:val="aa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C7750" w:rsidRDefault="000C7750" w:rsidP="000C7750">
      <w:pPr>
        <w:pStyle w:val="aa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0C7750" w:rsidRDefault="000C7750" w:rsidP="000C7750">
      <w:pPr>
        <w:pStyle w:val="aa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C7750" w:rsidRDefault="000C7750" w:rsidP="000C7750">
      <w:pPr>
        <w:pStyle w:val="aa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C7750" w:rsidRDefault="000C7750" w:rsidP="000C7750">
      <w:pPr>
        <w:pStyle w:val="aa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16.06.2014 г.  № 1293-н</w:t>
      </w:r>
    </w:p>
    <w:p w:rsidR="000D31E2" w:rsidRDefault="000D31E2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C3650">
        <w:rPr>
          <w:sz w:val="28"/>
          <w:szCs w:val="28"/>
        </w:rPr>
        <w:t xml:space="preserve">дополнений </w:t>
      </w:r>
      <w:r>
        <w:rPr>
          <w:sz w:val="28"/>
          <w:szCs w:val="28"/>
        </w:rPr>
        <w:t xml:space="preserve"> в постановление</w:t>
      </w:r>
    </w:p>
    <w:p w:rsidR="00063934" w:rsidRDefault="00063934" w:rsidP="0006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</w:p>
    <w:p w:rsidR="00063934" w:rsidRDefault="00063934" w:rsidP="00063934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24.01.2014 г. № 97-н</w:t>
      </w:r>
      <w:r w:rsidR="00090E1F">
        <w:rPr>
          <w:sz w:val="28"/>
          <w:szCs w:val="28"/>
        </w:rPr>
        <w:t xml:space="preserve"> (с </w:t>
      </w:r>
      <w:proofErr w:type="spellStart"/>
      <w:r w:rsidR="00090E1F">
        <w:rPr>
          <w:sz w:val="28"/>
          <w:szCs w:val="28"/>
        </w:rPr>
        <w:t>изм</w:t>
      </w:r>
      <w:proofErr w:type="spellEnd"/>
      <w:r w:rsidR="00090E1F">
        <w:rPr>
          <w:sz w:val="28"/>
          <w:szCs w:val="28"/>
        </w:rPr>
        <w:t>. от 07.05.2014 г. № 911-н)</w:t>
      </w: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D31E2">
      <w:pPr>
        <w:ind w:firstLine="708"/>
        <w:jc w:val="both"/>
        <w:rPr>
          <w:sz w:val="28"/>
          <w:szCs w:val="28"/>
        </w:rPr>
      </w:pPr>
      <w:r w:rsidRPr="00505AF4">
        <w:rPr>
          <w:sz w:val="28"/>
          <w:szCs w:val="28"/>
        </w:rPr>
        <w:t xml:space="preserve">Рассмотрев письмо начальника филиала по г. Марксу и </w:t>
      </w:r>
      <w:proofErr w:type="spellStart"/>
      <w:r w:rsidRPr="00505AF4">
        <w:rPr>
          <w:sz w:val="28"/>
          <w:szCs w:val="28"/>
        </w:rPr>
        <w:t>Марксовскому</w:t>
      </w:r>
      <w:proofErr w:type="spellEnd"/>
      <w:r w:rsidRPr="00505AF4">
        <w:rPr>
          <w:sz w:val="28"/>
          <w:szCs w:val="28"/>
        </w:rPr>
        <w:t xml:space="preserve"> району Федерального казённого учреждения</w:t>
      </w:r>
      <w:proofErr w:type="gramStart"/>
      <w:r w:rsidRPr="00505AF4">
        <w:rPr>
          <w:sz w:val="28"/>
          <w:szCs w:val="28"/>
        </w:rPr>
        <w:t xml:space="preserve"> У</w:t>
      </w:r>
      <w:proofErr w:type="gramEnd"/>
      <w:r w:rsidRPr="00505AF4">
        <w:rPr>
          <w:sz w:val="28"/>
          <w:szCs w:val="28"/>
        </w:rPr>
        <w:t xml:space="preserve">головно – исполнительная инспекция УФСИН России по Саратовской области </w:t>
      </w:r>
      <w:proofErr w:type="spellStart"/>
      <w:r w:rsidRPr="00505AF4">
        <w:rPr>
          <w:sz w:val="28"/>
          <w:szCs w:val="28"/>
        </w:rPr>
        <w:t>Сарсеновой</w:t>
      </w:r>
      <w:proofErr w:type="spellEnd"/>
      <w:r w:rsidRPr="00505AF4">
        <w:rPr>
          <w:sz w:val="28"/>
          <w:szCs w:val="28"/>
        </w:rPr>
        <w:t xml:space="preserve"> А.А. от </w:t>
      </w:r>
      <w:r w:rsidR="00527077">
        <w:rPr>
          <w:sz w:val="28"/>
          <w:szCs w:val="28"/>
        </w:rPr>
        <w:t xml:space="preserve">26.05.2014 </w:t>
      </w:r>
      <w:r w:rsidRPr="00505AF4">
        <w:rPr>
          <w:sz w:val="28"/>
          <w:szCs w:val="28"/>
        </w:rPr>
        <w:t xml:space="preserve"> г. исх. № </w:t>
      </w:r>
      <w:r w:rsidR="00885CC2">
        <w:rPr>
          <w:sz w:val="28"/>
          <w:szCs w:val="28"/>
        </w:rPr>
        <w:t>66/12/30-708</w:t>
      </w:r>
      <w:r>
        <w:rPr>
          <w:sz w:val="28"/>
          <w:szCs w:val="28"/>
        </w:rPr>
        <w:t xml:space="preserve">, в соответствии со ст. 49 Уголовного кодекса Российской Федерации, ст. 25 Уголовно-исполнительного кодекса Российской Федерации, руководствуясь Уставом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="009E57F4">
        <w:rPr>
          <w:sz w:val="28"/>
          <w:szCs w:val="28"/>
        </w:rPr>
        <w:t xml:space="preserve"> администрация </w:t>
      </w:r>
      <w:proofErr w:type="spellStart"/>
      <w:r w:rsidR="009E57F4">
        <w:rPr>
          <w:sz w:val="28"/>
          <w:szCs w:val="28"/>
        </w:rPr>
        <w:t>Марксовского</w:t>
      </w:r>
      <w:proofErr w:type="spellEnd"/>
      <w:r w:rsidR="009E57F4">
        <w:rPr>
          <w:sz w:val="28"/>
          <w:szCs w:val="28"/>
        </w:rPr>
        <w:t xml:space="preserve"> муниципального района  ПОСТАНОВЛЯЕТ</w:t>
      </w:r>
      <w:r>
        <w:rPr>
          <w:sz w:val="28"/>
          <w:szCs w:val="28"/>
        </w:rPr>
        <w:t xml:space="preserve">: </w:t>
      </w:r>
    </w:p>
    <w:p w:rsidR="009C3650" w:rsidRDefault="00063934" w:rsidP="000D3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9C3650">
        <w:rPr>
          <w:sz w:val="28"/>
          <w:szCs w:val="28"/>
        </w:rPr>
        <w:t xml:space="preserve">дополнения </w:t>
      </w:r>
      <w:r>
        <w:rPr>
          <w:sz w:val="28"/>
          <w:szCs w:val="28"/>
        </w:rPr>
        <w:t xml:space="preserve"> в постановление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 муниципального района от 24.01.2014 г. № 97-н «Об организации обязательных работ 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для граждан, осуждённых по приговору суда к отбыванию обязательных работ» </w:t>
      </w:r>
      <w:r w:rsidR="009E59D8">
        <w:rPr>
          <w:sz w:val="28"/>
          <w:szCs w:val="28"/>
        </w:rPr>
        <w:t xml:space="preserve"> (с </w:t>
      </w:r>
      <w:proofErr w:type="spellStart"/>
      <w:r w:rsidR="009E59D8">
        <w:rPr>
          <w:sz w:val="28"/>
          <w:szCs w:val="28"/>
        </w:rPr>
        <w:t>изм</w:t>
      </w:r>
      <w:proofErr w:type="spellEnd"/>
      <w:r w:rsidR="009E59D8">
        <w:rPr>
          <w:sz w:val="28"/>
          <w:szCs w:val="28"/>
        </w:rPr>
        <w:t xml:space="preserve">. от 07.05.2014 г. № 911-н) </w:t>
      </w:r>
      <w:r w:rsidR="009C3650">
        <w:rPr>
          <w:sz w:val="28"/>
          <w:szCs w:val="28"/>
        </w:rPr>
        <w:t>дополнив приложение строками 18,</w:t>
      </w:r>
      <w:r w:rsidR="000D31E2">
        <w:rPr>
          <w:sz w:val="28"/>
          <w:szCs w:val="28"/>
        </w:rPr>
        <w:t xml:space="preserve"> </w:t>
      </w:r>
      <w:r w:rsidR="009C3650">
        <w:rPr>
          <w:sz w:val="28"/>
          <w:szCs w:val="28"/>
        </w:rPr>
        <w:t>19,</w:t>
      </w:r>
      <w:r w:rsidR="00956776">
        <w:rPr>
          <w:sz w:val="28"/>
          <w:szCs w:val="28"/>
        </w:rPr>
        <w:t xml:space="preserve"> </w:t>
      </w:r>
      <w:r w:rsidR="009C3650">
        <w:rPr>
          <w:sz w:val="28"/>
          <w:szCs w:val="28"/>
        </w:rPr>
        <w:t>20,</w:t>
      </w:r>
      <w:r w:rsidR="00956776">
        <w:rPr>
          <w:sz w:val="28"/>
          <w:szCs w:val="28"/>
        </w:rPr>
        <w:t xml:space="preserve"> </w:t>
      </w:r>
      <w:r w:rsidR="009C3650">
        <w:rPr>
          <w:sz w:val="28"/>
          <w:szCs w:val="28"/>
        </w:rPr>
        <w:t xml:space="preserve">21 следующего содержания: </w:t>
      </w:r>
    </w:p>
    <w:tbl>
      <w:tblPr>
        <w:tblStyle w:val="a5"/>
        <w:tblW w:w="0" w:type="auto"/>
        <w:tblLook w:val="04A0"/>
      </w:tblPr>
      <w:tblGrid>
        <w:gridCol w:w="568"/>
        <w:gridCol w:w="3003"/>
        <w:gridCol w:w="2056"/>
        <w:gridCol w:w="1972"/>
        <w:gridCol w:w="1972"/>
      </w:tblGrid>
      <w:tr w:rsidR="009C3650" w:rsidTr="000D31E2">
        <w:tc>
          <w:tcPr>
            <w:tcW w:w="568" w:type="dxa"/>
          </w:tcPr>
          <w:p w:rsidR="009C3650" w:rsidRDefault="009C3650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03" w:type="dxa"/>
          </w:tcPr>
          <w:p w:rsidR="009C3650" w:rsidRDefault="009C3650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«Управление «</w:t>
            </w:r>
            <w:proofErr w:type="spellStart"/>
            <w:r>
              <w:rPr>
                <w:sz w:val="28"/>
                <w:szCs w:val="28"/>
              </w:rPr>
              <w:t>Саратовмели</w:t>
            </w:r>
            <w:r w:rsidR="00A3208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водхоз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2056" w:type="dxa"/>
          </w:tcPr>
          <w:p w:rsidR="009C3650" w:rsidRDefault="009C3650" w:rsidP="00E370A0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Работы по уборке территории;  погрузочно-разгрузочные работы; иные подсобные работы</w:t>
            </w:r>
          </w:p>
        </w:tc>
        <w:tc>
          <w:tcPr>
            <w:tcW w:w="1972" w:type="dxa"/>
          </w:tcPr>
          <w:p w:rsidR="009C3650" w:rsidRDefault="009C3650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5-05-12</w:t>
            </w:r>
          </w:p>
          <w:p w:rsidR="009C3650" w:rsidRDefault="009C3650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 ул. Мамина, д. 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72" w:type="dxa"/>
          </w:tcPr>
          <w:p w:rsidR="009C3650" w:rsidRDefault="006852A2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 </w:t>
            </w:r>
          </w:p>
        </w:tc>
      </w:tr>
      <w:tr w:rsidR="009C3650" w:rsidTr="000D31E2">
        <w:tc>
          <w:tcPr>
            <w:tcW w:w="568" w:type="dxa"/>
          </w:tcPr>
          <w:p w:rsidR="009C3650" w:rsidRDefault="006852A2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03" w:type="dxa"/>
          </w:tcPr>
          <w:p w:rsidR="009C3650" w:rsidRDefault="006852A2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КФХ Стручков А.Н. (по согласованию)</w:t>
            </w:r>
          </w:p>
        </w:tc>
        <w:tc>
          <w:tcPr>
            <w:tcW w:w="2056" w:type="dxa"/>
          </w:tcPr>
          <w:p w:rsidR="009C3650" w:rsidRDefault="009357E0" w:rsidP="00063934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Работы по уборке территории;  погрузочно-разгрузочные работы; иные подсобные работы</w:t>
            </w:r>
          </w:p>
        </w:tc>
        <w:tc>
          <w:tcPr>
            <w:tcW w:w="1972" w:type="dxa"/>
          </w:tcPr>
          <w:p w:rsidR="009C3650" w:rsidRDefault="009357E0" w:rsidP="000639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gramStart"/>
            <w:r>
              <w:rPr>
                <w:sz w:val="28"/>
                <w:szCs w:val="28"/>
              </w:rPr>
              <w:t>Калининское</w:t>
            </w:r>
            <w:proofErr w:type="gramEnd"/>
            <w:r>
              <w:rPr>
                <w:sz w:val="28"/>
                <w:szCs w:val="28"/>
              </w:rPr>
              <w:t>, ул. Садовая, д. 7</w:t>
            </w:r>
          </w:p>
        </w:tc>
        <w:tc>
          <w:tcPr>
            <w:tcW w:w="1972" w:type="dxa"/>
          </w:tcPr>
          <w:p w:rsidR="009C3650" w:rsidRDefault="009357E0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Калининское </w:t>
            </w:r>
          </w:p>
        </w:tc>
      </w:tr>
      <w:tr w:rsidR="009C3650" w:rsidTr="000D31E2">
        <w:tc>
          <w:tcPr>
            <w:tcW w:w="568" w:type="dxa"/>
          </w:tcPr>
          <w:p w:rsidR="009C3650" w:rsidRDefault="00E370A0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03" w:type="dxa"/>
          </w:tcPr>
          <w:p w:rsidR="009C3650" w:rsidRDefault="00E370A0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КФХ Михайлов В.Г. (по согласованию)</w:t>
            </w:r>
          </w:p>
        </w:tc>
        <w:tc>
          <w:tcPr>
            <w:tcW w:w="2056" w:type="dxa"/>
          </w:tcPr>
          <w:p w:rsidR="009C3650" w:rsidRDefault="00E370A0" w:rsidP="00063934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 xml:space="preserve">Работы по уборке территории;  погрузочно-разгрузочные </w:t>
            </w:r>
            <w:r w:rsidRPr="0036051B">
              <w:rPr>
                <w:sz w:val="28"/>
                <w:szCs w:val="28"/>
              </w:rPr>
              <w:lastRenderedPageBreak/>
              <w:t>работы; иные подсобные работы</w:t>
            </w:r>
          </w:p>
        </w:tc>
        <w:tc>
          <w:tcPr>
            <w:tcW w:w="1972" w:type="dxa"/>
          </w:tcPr>
          <w:p w:rsidR="009C3650" w:rsidRDefault="00E370A0" w:rsidP="000639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gramStart"/>
            <w:r>
              <w:rPr>
                <w:sz w:val="28"/>
                <w:szCs w:val="28"/>
              </w:rPr>
              <w:t>Кировское</w:t>
            </w:r>
            <w:proofErr w:type="gramEnd"/>
            <w:r>
              <w:rPr>
                <w:sz w:val="28"/>
                <w:szCs w:val="28"/>
              </w:rPr>
              <w:t>, ул. Заречная, д. 10/2</w:t>
            </w:r>
          </w:p>
        </w:tc>
        <w:tc>
          <w:tcPr>
            <w:tcW w:w="1972" w:type="dxa"/>
          </w:tcPr>
          <w:p w:rsidR="009C3650" w:rsidRDefault="00E370A0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Кировское </w:t>
            </w:r>
          </w:p>
        </w:tc>
      </w:tr>
      <w:tr w:rsidR="009C3650" w:rsidTr="000D31E2">
        <w:tc>
          <w:tcPr>
            <w:tcW w:w="568" w:type="dxa"/>
          </w:tcPr>
          <w:p w:rsidR="009C3650" w:rsidRDefault="00E370A0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003" w:type="dxa"/>
          </w:tcPr>
          <w:p w:rsidR="009C3650" w:rsidRDefault="00E370A0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Зоринское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9763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56" w:type="dxa"/>
          </w:tcPr>
          <w:p w:rsidR="009C3650" w:rsidRDefault="001A74AA" w:rsidP="00063934">
            <w:pPr>
              <w:jc w:val="both"/>
              <w:rPr>
                <w:sz w:val="28"/>
                <w:szCs w:val="28"/>
              </w:rPr>
            </w:pPr>
            <w:r w:rsidRPr="0036051B">
              <w:rPr>
                <w:sz w:val="28"/>
                <w:szCs w:val="28"/>
              </w:rPr>
              <w:t>Работы по уборке территории;  погрузочно-разгрузочные работы; иные подсобные работы</w:t>
            </w:r>
          </w:p>
        </w:tc>
        <w:tc>
          <w:tcPr>
            <w:tcW w:w="1972" w:type="dxa"/>
          </w:tcPr>
          <w:p w:rsidR="009C3650" w:rsidRDefault="001A74AA" w:rsidP="000639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район, п.им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ельмана</w:t>
            </w:r>
          </w:p>
        </w:tc>
        <w:tc>
          <w:tcPr>
            <w:tcW w:w="1972" w:type="dxa"/>
          </w:tcPr>
          <w:p w:rsidR="009C3650" w:rsidRDefault="001A74AA" w:rsidP="0006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п.им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ельмана</w:t>
            </w:r>
          </w:p>
        </w:tc>
      </w:tr>
    </w:tbl>
    <w:p w:rsidR="000D31E2" w:rsidRDefault="000D31E2" w:rsidP="000D31E2">
      <w:pPr>
        <w:ind w:firstLine="708"/>
        <w:jc w:val="both"/>
        <w:rPr>
          <w:sz w:val="28"/>
          <w:szCs w:val="28"/>
        </w:rPr>
      </w:pPr>
    </w:p>
    <w:p w:rsidR="00063934" w:rsidRDefault="00063934" w:rsidP="000D3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официального обнародования и распространяется на правоотношения, возникшие с  </w:t>
      </w:r>
      <w:r w:rsidR="00F76238">
        <w:rPr>
          <w:sz w:val="28"/>
          <w:szCs w:val="28"/>
        </w:rPr>
        <w:t xml:space="preserve">1 </w:t>
      </w:r>
      <w:r w:rsidR="00F67A3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2014 года. </w:t>
      </w:r>
    </w:p>
    <w:p w:rsidR="00063934" w:rsidRDefault="00063934" w:rsidP="000D3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официальном сайте </w:t>
      </w:r>
      <w:proofErr w:type="spellStart"/>
      <w:r>
        <w:rPr>
          <w:sz w:val="28"/>
          <w:szCs w:val="28"/>
        </w:rPr>
        <w:t>Марксовкого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63934" w:rsidRDefault="00063934" w:rsidP="0006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31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О.А. Тополь </w:t>
      </w: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A817BC" w:rsidRDefault="00A817BC" w:rsidP="00063934">
      <w:pPr>
        <w:jc w:val="both"/>
        <w:rPr>
          <w:sz w:val="28"/>
          <w:szCs w:val="28"/>
        </w:rPr>
      </w:pPr>
    </w:p>
    <w:p w:rsidR="00A817BC" w:rsidRDefault="00A817BC" w:rsidP="00063934">
      <w:pPr>
        <w:jc w:val="both"/>
        <w:rPr>
          <w:sz w:val="28"/>
          <w:szCs w:val="28"/>
        </w:rPr>
      </w:pPr>
    </w:p>
    <w:p w:rsidR="00A817BC" w:rsidRDefault="00A817BC" w:rsidP="00063934">
      <w:pPr>
        <w:jc w:val="both"/>
        <w:rPr>
          <w:sz w:val="28"/>
          <w:szCs w:val="28"/>
        </w:rPr>
      </w:pPr>
    </w:p>
    <w:p w:rsidR="00063934" w:rsidRDefault="00063934" w:rsidP="00063934">
      <w:pPr>
        <w:jc w:val="both"/>
        <w:rPr>
          <w:sz w:val="28"/>
          <w:szCs w:val="28"/>
        </w:rPr>
      </w:pPr>
    </w:p>
    <w:p w:rsidR="000C7750" w:rsidRDefault="000C7750" w:rsidP="00063934">
      <w:pPr>
        <w:jc w:val="both"/>
        <w:rPr>
          <w:sz w:val="28"/>
          <w:szCs w:val="28"/>
        </w:rPr>
      </w:pPr>
    </w:p>
    <w:p w:rsidR="000C7750" w:rsidRDefault="000C7750" w:rsidP="00063934">
      <w:pPr>
        <w:jc w:val="both"/>
        <w:rPr>
          <w:sz w:val="28"/>
          <w:szCs w:val="28"/>
        </w:rPr>
      </w:pPr>
    </w:p>
    <w:p w:rsidR="000C7750" w:rsidRDefault="000C7750" w:rsidP="00063934">
      <w:pPr>
        <w:jc w:val="both"/>
        <w:rPr>
          <w:sz w:val="28"/>
          <w:szCs w:val="28"/>
        </w:rPr>
      </w:pPr>
    </w:p>
    <w:p w:rsidR="000C7750" w:rsidRDefault="000C7750" w:rsidP="00063934">
      <w:pPr>
        <w:jc w:val="both"/>
        <w:rPr>
          <w:sz w:val="28"/>
          <w:szCs w:val="28"/>
        </w:rPr>
      </w:pPr>
    </w:p>
    <w:p w:rsidR="000C7750" w:rsidRDefault="000C7750" w:rsidP="00063934">
      <w:pPr>
        <w:jc w:val="both"/>
        <w:rPr>
          <w:sz w:val="28"/>
          <w:szCs w:val="28"/>
        </w:rPr>
      </w:pPr>
    </w:p>
    <w:sectPr w:rsidR="000C7750" w:rsidSect="00A2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E2" w:rsidRDefault="000D31E2" w:rsidP="000D31E2">
      <w:r>
        <w:separator/>
      </w:r>
    </w:p>
  </w:endnote>
  <w:endnote w:type="continuationSeparator" w:id="0">
    <w:p w:rsidR="000D31E2" w:rsidRDefault="000D31E2" w:rsidP="000D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E2" w:rsidRDefault="000D31E2" w:rsidP="000D31E2">
      <w:r>
        <w:separator/>
      </w:r>
    </w:p>
  </w:footnote>
  <w:footnote w:type="continuationSeparator" w:id="0">
    <w:p w:rsidR="000D31E2" w:rsidRDefault="000D31E2" w:rsidP="000D3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934"/>
    <w:rsid w:val="000130D1"/>
    <w:rsid w:val="000258E7"/>
    <w:rsid w:val="00063934"/>
    <w:rsid w:val="00090E1F"/>
    <w:rsid w:val="000C7750"/>
    <w:rsid w:val="000D31E2"/>
    <w:rsid w:val="00126AFB"/>
    <w:rsid w:val="001A74AA"/>
    <w:rsid w:val="001C0CCE"/>
    <w:rsid w:val="00207D87"/>
    <w:rsid w:val="00363003"/>
    <w:rsid w:val="003651D1"/>
    <w:rsid w:val="003B283E"/>
    <w:rsid w:val="004118BB"/>
    <w:rsid w:val="00527077"/>
    <w:rsid w:val="0053177E"/>
    <w:rsid w:val="00563C6F"/>
    <w:rsid w:val="006433A4"/>
    <w:rsid w:val="006852A2"/>
    <w:rsid w:val="00725AA1"/>
    <w:rsid w:val="00750D83"/>
    <w:rsid w:val="007B0D19"/>
    <w:rsid w:val="00871241"/>
    <w:rsid w:val="00885CC2"/>
    <w:rsid w:val="008E7110"/>
    <w:rsid w:val="009357E0"/>
    <w:rsid w:val="00956776"/>
    <w:rsid w:val="009C3650"/>
    <w:rsid w:val="009E57F4"/>
    <w:rsid w:val="009E59D8"/>
    <w:rsid w:val="00A24F5C"/>
    <w:rsid w:val="00A32080"/>
    <w:rsid w:val="00A817BC"/>
    <w:rsid w:val="00AD7626"/>
    <w:rsid w:val="00BD0957"/>
    <w:rsid w:val="00C41FA0"/>
    <w:rsid w:val="00C97633"/>
    <w:rsid w:val="00CC2198"/>
    <w:rsid w:val="00E370A0"/>
    <w:rsid w:val="00E407C5"/>
    <w:rsid w:val="00F00214"/>
    <w:rsid w:val="00F6056A"/>
    <w:rsid w:val="00F67A31"/>
    <w:rsid w:val="00F7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3934"/>
    <w:pPr>
      <w:spacing w:before="100" w:beforeAutospacing="1" w:after="100" w:afterAutospacing="1"/>
    </w:pPr>
    <w:rPr>
      <w:rFonts w:ascii="Arial" w:hAnsi="Arial" w:cs="Arial"/>
      <w:color w:val="000000"/>
    </w:rPr>
  </w:style>
  <w:style w:type="table" w:styleId="a5">
    <w:name w:val="Table Grid"/>
    <w:basedOn w:val="a1"/>
    <w:uiPriority w:val="59"/>
    <w:rsid w:val="009C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D31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31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0C7750"/>
    <w:pPr>
      <w:suppressAutoHyphens/>
      <w:jc w:val="both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C77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98086-4838-4F1F-B67C-26353925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гундоровавм</cp:lastModifiedBy>
  <cp:revision>82</cp:revision>
  <cp:lastPrinted>2014-06-16T06:56:00Z</cp:lastPrinted>
  <dcterms:created xsi:type="dcterms:W3CDTF">2014-04-23T04:19:00Z</dcterms:created>
  <dcterms:modified xsi:type="dcterms:W3CDTF">2014-06-16T06:57:00Z</dcterms:modified>
</cp:coreProperties>
</file>