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85" w:rsidRPr="00D76685" w:rsidRDefault="00D76685" w:rsidP="00D76685">
      <w:pPr>
        <w:pStyle w:val="ab"/>
        <w:spacing w:after="0" w:line="240" w:lineRule="exact"/>
        <w:jc w:val="center"/>
        <w:rPr>
          <w:rFonts w:ascii="Times New Roman" w:hAnsi="Times New Roman" w:cs="Times New Roman"/>
          <w:sz w:val="27"/>
        </w:rPr>
      </w:pPr>
      <w:r w:rsidRPr="00D76685">
        <w:rPr>
          <w:rFonts w:ascii="Times New Roman" w:hAnsi="Times New Roman" w:cs="Times New Roman"/>
          <w:sz w:val="27"/>
        </w:rPr>
        <w:t xml:space="preserve">АДМИНИСТРАЦИЯ МАРКСОВСКОГО </w:t>
      </w:r>
      <w:proofErr w:type="gramStart"/>
      <w:r w:rsidRPr="00D76685">
        <w:rPr>
          <w:rFonts w:ascii="Times New Roman" w:hAnsi="Times New Roman" w:cs="Times New Roman"/>
          <w:sz w:val="27"/>
        </w:rPr>
        <w:t>МУНИЦИПАЛЬНОГО</w:t>
      </w:r>
      <w:proofErr w:type="gramEnd"/>
    </w:p>
    <w:p w:rsidR="00D76685" w:rsidRPr="00D76685" w:rsidRDefault="00D76685" w:rsidP="00D76685">
      <w:pPr>
        <w:pStyle w:val="ab"/>
        <w:spacing w:after="0" w:line="240" w:lineRule="exact"/>
        <w:jc w:val="center"/>
        <w:rPr>
          <w:rFonts w:ascii="Times New Roman" w:hAnsi="Times New Roman" w:cs="Times New Roman"/>
          <w:b/>
          <w:sz w:val="27"/>
        </w:rPr>
      </w:pPr>
      <w:r w:rsidRPr="00D76685">
        <w:rPr>
          <w:rFonts w:ascii="Times New Roman" w:hAnsi="Times New Roman" w:cs="Times New Roman"/>
          <w:sz w:val="27"/>
        </w:rPr>
        <w:t>РАЙОНА САРАТОВСКОЙ ОБЛАСТИ</w:t>
      </w:r>
    </w:p>
    <w:p w:rsidR="00D76685" w:rsidRPr="00D76685" w:rsidRDefault="00D76685" w:rsidP="00D76685">
      <w:pPr>
        <w:pStyle w:val="ab"/>
        <w:spacing w:after="0" w:line="240" w:lineRule="exact"/>
        <w:jc w:val="center"/>
        <w:rPr>
          <w:rFonts w:ascii="Times New Roman" w:hAnsi="Times New Roman" w:cs="Times New Roman"/>
          <w:color w:val="000000"/>
          <w:sz w:val="27"/>
        </w:rPr>
      </w:pPr>
      <w:r w:rsidRPr="00D76685">
        <w:rPr>
          <w:rFonts w:ascii="Times New Roman" w:hAnsi="Times New Roman" w:cs="Times New Roman"/>
          <w:b/>
          <w:sz w:val="27"/>
        </w:rPr>
        <w:t>РАСПОРЯЖЕНИЕ</w:t>
      </w:r>
    </w:p>
    <w:p w:rsidR="00D76685" w:rsidRPr="00D76685" w:rsidRDefault="00D76685" w:rsidP="00D76685">
      <w:pPr>
        <w:pStyle w:val="ab"/>
        <w:spacing w:after="0" w:line="240" w:lineRule="exact"/>
        <w:rPr>
          <w:rFonts w:ascii="Times New Roman" w:hAnsi="Times New Roman" w:cs="Times New Roman"/>
          <w:color w:val="000000"/>
          <w:sz w:val="27"/>
        </w:rPr>
      </w:pPr>
    </w:p>
    <w:p w:rsidR="00D76685" w:rsidRPr="00D76685" w:rsidRDefault="00D76685" w:rsidP="00D76685">
      <w:pPr>
        <w:pStyle w:val="ab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</w:rPr>
        <w:t>от 27.06.2014 г. № 310</w:t>
      </w:r>
      <w:r w:rsidRPr="00D76685">
        <w:rPr>
          <w:rFonts w:ascii="Times New Roman" w:hAnsi="Times New Roman" w:cs="Times New Roman"/>
          <w:color w:val="000000"/>
          <w:sz w:val="27"/>
        </w:rPr>
        <w:t>-р</w:t>
      </w:r>
    </w:p>
    <w:p w:rsidR="00D0652F" w:rsidRDefault="00D0652F" w:rsidP="005E01B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25E92" w:rsidRDefault="00325E92" w:rsidP="005E01B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70EBB" w:rsidRDefault="00170EBB" w:rsidP="00170EB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25E92" w:rsidRDefault="003C53FE" w:rsidP="00170EB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Об образовании </w:t>
      </w:r>
      <w:r w:rsidR="008B510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оперативного</w:t>
      </w:r>
      <w:r w:rsidR="00E9201F" w:rsidRPr="0031073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штаба</w:t>
      </w:r>
      <w:r w:rsidR="00325E9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000D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</w:t>
      </w:r>
      <w:r w:rsidR="008B510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 приему, </w:t>
      </w:r>
    </w:p>
    <w:p w:rsidR="008B5104" w:rsidRDefault="008B5104" w:rsidP="00170EB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размещению, трудоустройству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прибывших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</w:t>
      </w:r>
    </w:p>
    <w:p w:rsidR="00E9201F" w:rsidRPr="00140946" w:rsidRDefault="008B5104" w:rsidP="00325E9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муниципальный район</w:t>
      </w:r>
      <w:r w:rsidR="00325E9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3C53FE" w:rsidRPr="0014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граждан Украины</w:t>
      </w:r>
    </w:p>
    <w:p w:rsidR="00E9201F" w:rsidRPr="0031073E" w:rsidRDefault="00E9201F" w:rsidP="00E92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01F" w:rsidRDefault="00E9201F" w:rsidP="00E920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00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координации деятельности по созданию благоприятных условий </w:t>
      </w:r>
      <w:r w:rsidR="00A9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проживания на территории </w:t>
      </w:r>
      <w:r w:rsidR="00F0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Марксовского муниципального района </w:t>
      </w:r>
      <w:r w:rsidR="00A9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 </w:t>
      </w:r>
      <w:r w:rsidR="00F0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Украины, вынужденных покинуть места постоянного проживания</w:t>
      </w:r>
      <w:r w:rsidR="00F2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Уставом Марксовского муниципального района</w:t>
      </w:r>
      <w:r w:rsidR="00F0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9201F" w:rsidRPr="00E9201F" w:rsidRDefault="00325E92" w:rsidP="00E920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9201F" w:rsidRPr="00E92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Образовать </w:t>
      </w:r>
      <w:r w:rsidR="00C1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оперативный штаб по приему</w:t>
      </w:r>
      <w:r w:rsidR="0047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размещению, трудоустройству прибывших </w:t>
      </w:r>
      <w:r w:rsidR="002B5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2B5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Марксовский</w:t>
      </w:r>
      <w:proofErr w:type="spellEnd"/>
      <w:r w:rsidR="002B5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 граждан Украины</w:t>
      </w:r>
      <w:r w:rsidR="007B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составе</w:t>
      </w:r>
      <w:r w:rsidR="00AE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B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распоряжению.</w:t>
      </w:r>
    </w:p>
    <w:p w:rsidR="001E7FF3" w:rsidRDefault="00325E92" w:rsidP="00E920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0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заседание оперативного штаба </w:t>
      </w:r>
      <w:r w:rsidR="001E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приему, размещению, трудоустройству прибывших в </w:t>
      </w:r>
      <w:proofErr w:type="spellStart"/>
      <w:r w:rsidR="001E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Марксовский</w:t>
      </w:r>
      <w:proofErr w:type="spellEnd"/>
      <w:r w:rsidR="001E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 граждан Украины</w:t>
      </w:r>
      <w:r w:rsidR="00AE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мере необходимости, но</w:t>
      </w:r>
      <w:r w:rsidR="001E7FF3" w:rsidRPr="00E92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4503" w:rsidRPr="00E92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реже одного раза в месяц</w:t>
      </w:r>
      <w:r w:rsidR="001E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01F" w:rsidRPr="00E9201F" w:rsidRDefault="00325E92" w:rsidP="00E920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6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основными задачами штаба </w:t>
      </w:r>
      <w:r w:rsidR="0062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</w:t>
      </w:r>
      <w:r w:rsidR="0096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62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6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размещени</w:t>
      </w:r>
      <w:r w:rsidR="0062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60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трудоустройств</w:t>
      </w:r>
      <w:r w:rsidR="0062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0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прибывших в </w:t>
      </w:r>
      <w:proofErr w:type="spellStart"/>
      <w:r w:rsidR="0010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Марксовский</w:t>
      </w:r>
      <w:proofErr w:type="spellEnd"/>
      <w:r w:rsidR="0010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 граждан Украины.</w:t>
      </w:r>
    </w:p>
    <w:p w:rsidR="0062063C" w:rsidRDefault="00F25E21" w:rsidP="00E920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2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настоящее распоряжение на официальном сайте Марксовского муниципального района. </w:t>
      </w:r>
    </w:p>
    <w:p w:rsidR="009177E3" w:rsidRPr="009177E3" w:rsidRDefault="0062063C" w:rsidP="00E920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proofErr w:type="gramStart"/>
      <w:r w:rsidR="009177E3" w:rsidRPr="009177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77E3" w:rsidRPr="009177E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руководителя аппарата администрации Марксовского муниципального района Некрасова А.В.</w:t>
      </w:r>
    </w:p>
    <w:p w:rsidR="00325E92" w:rsidRDefault="00325E92" w:rsidP="00E92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EBB" w:rsidRPr="0031073E" w:rsidRDefault="00E9201F" w:rsidP="00E92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 </w:t>
      </w:r>
      <w:r w:rsidRPr="0031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муниципального района </w:t>
      </w:r>
      <w:r w:rsidR="007728A8" w:rsidRPr="0031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5095B" w:rsidRPr="0031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28A8" w:rsidRPr="0031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741554" w:rsidRPr="0031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32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8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 Тополь</w:t>
      </w:r>
    </w:p>
    <w:p w:rsidR="00170EBB" w:rsidRDefault="00170EBB" w:rsidP="00E920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0EBB" w:rsidRDefault="00170EBB" w:rsidP="00E920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0EBB" w:rsidRDefault="00170EBB" w:rsidP="00E920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2DB5" w:rsidRDefault="00E9201F" w:rsidP="00E920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2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D76685" w:rsidRDefault="00D76685" w:rsidP="00E920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6685" w:rsidRDefault="00D76685" w:rsidP="00E920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6685" w:rsidRDefault="00D76685" w:rsidP="00E920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6685" w:rsidRDefault="00D76685" w:rsidP="00E920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6685" w:rsidRDefault="00D76685" w:rsidP="00E920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0EBB" w:rsidRDefault="00170EBB" w:rsidP="00E920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01B9" w:rsidRDefault="005E01B9" w:rsidP="00E920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EB1" w:rsidRDefault="00242EB1" w:rsidP="00E92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EB1" w:rsidRDefault="00861C27" w:rsidP="00E92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55.45pt;margin-top:-24.45pt;width:220.5pt;height:99.7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" strokecolor="white [3212]">
            <v:textbox>
              <w:txbxContent>
                <w:p w:rsidR="0062063C" w:rsidRPr="0031073E" w:rsidRDefault="0062063C" w:rsidP="00242E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</w:p>
                <w:p w:rsidR="0062063C" w:rsidRPr="0031073E" w:rsidRDefault="0062063C" w:rsidP="00242E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07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распоряжению</w:t>
                  </w:r>
                  <w:r w:rsidRPr="003107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 муниципального района</w:t>
                  </w:r>
                </w:p>
                <w:p w:rsidR="0062063C" w:rsidRPr="0031073E" w:rsidRDefault="00325E92" w:rsidP="00242E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D766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27.06.2014 г. № 310-р</w:t>
                  </w:r>
                </w:p>
              </w:txbxContent>
            </v:textbox>
          </v:shape>
        </w:pict>
      </w:r>
    </w:p>
    <w:p w:rsidR="00242EB1" w:rsidRDefault="00242EB1" w:rsidP="00E92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01F" w:rsidRPr="00E9201F" w:rsidRDefault="00E9201F" w:rsidP="00E92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EBB" w:rsidRDefault="00170EBB" w:rsidP="00010ED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073E" w:rsidRPr="005E01B9" w:rsidRDefault="0031073E" w:rsidP="00010ED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6546" w:rsidRPr="00A86546" w:rsidRDefault="00E9201F" w:rsidP="00A8654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86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 </w:t>
      </w:r>
      <w:r w:rsidR="00A86546" w:rsidRPr="00A865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оперативного штаба</w:t>
      </w:r>
    </w:p>
    <w:p w:rsidR="00A86546" w:rsidRPr="00A86546" w:rsidRDefault="00A86546" w:rsidP="00A8654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865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 приему, размещению, трудоустройству </w:t>
      </w:r>
      <w:proofErr w:type="gramStart"/>
      <w:r w:rsidRPr="00A865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прибывших</w:t>
      </w:r>
      <w:proofErr w:type="gramEnd"/>
      <w:r w:rsidRPr="00A865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</w:t>
      </w:r>
    </w:p>
    <w:p w:rsidR="00140946" w:rsidRPr="00140946" w:rsidRDefault="00A86546" w:rsidP="0014094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A865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Марксовский</w:t>
      </w:r>
      <w:proofErr w:type="spellEnd"/>
      <w:r w:rsidRPr="00A865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муниципальный район</w:t>
      </w:r>
      <w:r w:rsidR="001409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140946" w:rsidRPr="001409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граждан Украины</w:t>
      </w:r>
    </w:p>
    <w:p w:rsidR="000D27FF" w:rsidRPr="00A86546" w:rsidRDefault="000D27FF" w:rsidP="00A865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20"/>
        <w:gridCol w:w="6061"/>
      </w:tblGrid>
      <w:tr w:rsidR="00010EDC" w:rsidTr="009463E0">
        <w:tc>
          <w:tcPr>
            <w:tcW w:w="3190" w:type="dxa"/>
          </w:tcPr>
          <w:p w:rsidR="00010EDC" w:rsidRPr="00C31049" w:rsidRDefault="00010EDC" w:rsidP="00C310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10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20" w:type="dxa"/>
          </w:tcPr>
          <w:p w:rsidR="00010EDC" w:rsidRPr="00C31049" w:rsidRDefault="00010EDC" w:rsidP="00C310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010EDC" w:rsidRPr="00C31049" w:rsidRDefault="00010EDC" w:rsidP="00C310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10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</w:tr>
      <w:tr w:rsidR="00010EDC" w:rsidTr="009463E0">
        <w:tc>
          <w:tcPr>
            <w:tcW w:w="3190" w:type="dxa"/>
          </w:tcPr>
          <w:p w:rsidR="00010EDC" w:rsidRPr="00891D03" w:rsidRDefault="000D27FF" w:rsidP="00E920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Тополь Олег Андреевич</w:t>
            </w:r>
          </w:p>
        </w:tc>
        <w:tc>
          <w:tcPr>
            <w:tcW w:w="320" w:type="dxa"/>
          </w:tcPr>
          <w:p w:rsidR="00010EDC" w:rsidRPr="00891D03" w:rsidRDefault="00010EDC" w:rsidP="00010E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</w:tcPr>
          <w:p w:rsidR="00010EDC" w:rsidRPr="00891D03" w:rsidRDefault="00010EDC" w:rsidP="00E920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администрации Марксовского муниципального района, председатель </w:t>
            </w:r>
            <w:r w:rsidR="00A5095B"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штаба</w:t>
            </w:r>
            <w:r w:rsidR="00481230"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010EDC" w:rsidTr="009463E0">
        <w:tc>
          <w:tcPr>
            <w:tcW w:w="3190" w:type="dxa"/>
          </w:tcPr>
          <w:p w:rsidR="00C31049" w:rsidRPr="00891D03" w:rsidRDefault="00AE22E4" w:rsidP="00145B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Мазанова Оксана Александровна</w:t>
            </w:r>
          </w:p>
        </w:tc>
        <w:tc>
          <w:tcPr>
            <w:tcW w:w="320" w:type="dxa"/>
          </w:tcPr>
          <w:p w:rsidR="00010EDC" w:rsidRPr="00891D03" w:rsidRDefault="00C31049" w:rsidP="00010E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</w:tcPr>
          <w:p w:rsidR="00010EDC" w:rsidRPr="00891D03" w:rsidRDefault="00AE22E4" w:rsidP="00E920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 экономического развития и торговли</w:t>
            </w:r>
            <w:r w:rsidR="00145BA6"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  <w:r w:rsidR="00F23808"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23808"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Марксовского</w:t>
            </w:r>
            <w:proofErr w:type="spellEnd"/>
            <w:r w:rsidR="00F23808"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A5095B"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заместитель председателя штаба</w:t>
            </w:r>
            <w:r w:rsidR="00481230"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481230" w:rsidTr="009463E0">
        <w:tc>
          <w:tcPr>
            <w:tcW w:w="3190" w:type="dxa"/>
          </w:tcPr>
          <w:p w:rsidR="00481230" w:rsidRPr="00891D03" w:rsidRDefault="00FB43FA" w:rsidP="00E920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Солдатова Виктория Викторовна</w:t>
            </w:r>
          </w:p>
        </w:tc>
        <w:tc>
          <w:tcPr>
            <w:tcW w:w="320" w:type="dxa"/>
          </w:tcPr>
          <w:p w:rsidR="00481230" w:rsidRPr="00891D03" w:rsidRDefault="00481230" w:rsidP="00010E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</w:tcPr>
          <w:p w:rsidR="00481230" w:rsidRPr="00891D03" w:rsidRDefault="00513F45" w:rsidP="00FB43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481230"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ачальник отдела по </w:t>
            </w:r>
            <w:r w:rsidR="00FB43FA"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торговле и трудовым отношениям</w:t>
            </w:r>
            <w:r w:rsidR="00D06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 экономического развития и торговли</w:t>
            </w:r>
            <w:r w:rsidR="00FB43FA"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81230"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481230"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Марксовского</w:t>
            </w:r>
            <w:proofErr w:type="spellEnd"/>
            <w:r w:rsidR="00481230"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637B2F"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секретарь штаба</w:t>
            </w:r>
            <w:r w:rsidR="00325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10EDC" w:rsidTr="009463E0">
        <w:tc>
          <w:tcPr>
            <w:tcW w:w="3190" w:type="dxa"/>
          </w:tcPr>
          <w:p w:rsidR="00010EDC" w:rsidRPr="003B1D56" w:rsidRDefault="00A5095B" w:rsidP="00E9201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1D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Члены штаба:</w:t>
            </w:r>
          </w:p>
        </w:tc>
        <w:tc>
          <w:tcPr>
            <w:tcW w:w="320" w:type="dxa"/>
          </w:tcPr>
          <w:p w:rsidR="00010EDC" w:rsidRPr="00891D03" w:rsidRDefault="00010EDC" w:rsidP="00010E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010EDC" w:rsidRPr="00891D03" w:rsidRDefault="00010EDC" w:rsidP="00E920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1D56" w:rsidTr="009463E0">
        <w:tc>
          <w:tcPr>
            <w:tcW w:w="3190" w:type="dxa"/>
          </w:tcPr>
          <w:p w:rsidR="003B1D56" w:rsidRPr="00891D03" w:rsidRDefault="003B1D56" w:rsidP="000B0C40">
            <w:pPr>
              <w:shd w:val="clear" w:color="auto" w:fill="FFFFFF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91D03">
              <w:rPr>
                <w:rFonts w:ascii="Times New Roman" w:hAnsi="Times New Roman" w:cs="Times New Roman"/>
                <w:sz w:val="28"/>
                <w:szCs w:val="28"/>
              </w:rPr>
              <w:t>Байбиков</w:t>
            </w:r>
            <w:proofErr w:type="spellEnd"/>
            <w:r w:rsidRPr="00891D03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320" w:type="dxa"/>
          </w:tcPr>
          <w:p w:rsidR="003B1D56" w:rsidRPr="00891D03" w:rsidRDefault="003B1D56" w:rsidP="000B0C40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91D0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3B1D56" w:rsidRPr="00891D03" w:rsidRDefault="003B1D56" w:rsidP="00E920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91D03">
              <w:rPr>
                <w:rFonts w:ascii="Times New Roman" w:hAnsi="Times New Roman" w:cs="Times New Roman"/>
                <w:sz w:val="28"/>
                <w:szCs w:val="28"/>
              </w:rPr>
              <w:t>редседатель Марксовского отделения «ОПОРА РОССИИ»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B1D56" w:rsidTr="009463E0">
        <w:tc>
          <w:tcPr>
            <w:tcW w:w="3190" w:type="dxa"/>
          </w:tcPr>
          <w:p w:rsidR="003B1D56" w:rsidRPr="00891D03" w:rsidRDefault="003B1D56" w:rsidP="008B51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Батяев</w:t>
            </w:r>
            <w:proofErr w:type="spellEnd"/>
            <w:r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3B1D56" w:rsidRPr="00891D03" w:rsidRDefault="003B1D56" w:rsidP="008B51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Дмитриевич</w:t>
            </w:r>
          </w:p>
        </w:tc>
        <w:tc>
          <w:tcPr>
            <w:tcW w:w="320" w:type="dxa"/>
          </w:tcPr>
          <w:p w:rsidR="003B1D56" w:rsidRPr="00891D03" w:rsidRDefault="003B1D56" w:rsidP="008B51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</w:tcPr>
          <w:p w:rsidR="003B1D56" w:rsidRPr="00891D03" w:rsidRDefault="003B1D56" w:rsidP="00844F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proofErr w:type="spellStart"/>
            <w:r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D06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начальник управления  сельского хозяйства</w:t>
            </w:r>
            <w:r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3B1D56" w:rsidTr="009463E0">
        <w:tc>
          <w:tcPr>
            <w:tcW w:w="3190" w:type="dxa"/>
          </w:tcPr>
          <w:p w:rsidR="003B1D56" w:rsidRPr="00891D03" w:rsidRDefault="003B1D56" w:rsidP="006C23CD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91D0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Белов Сергей Николаевич</w:t>
            </w:r>
          </w:p>
        </w:tc>
        <w:tc>
          <w:tcPr>
            <w:tcW w:w="320" w:type="dxa"/>
          </w:tcPr>
          <w:p w:rsidR="003B1D56" w:rsidRPr="00891D03" w:rsidRDefault="003B1D56" w:rsidP="006C23C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891D0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3B1D56" w:rsidRPr="00891D03" w:rsidRDefault="003B1D56" w:rsidP="006C23C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г</w:t>
            </w:r>
            <w:r w:rsidRPr="00891D0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лава </w:t>
            </w:r>
            <w:proofErr w:type="spellStart"/>
            <w:r w:rsidRPr="00891D0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Липовского</w:t>
            </w:r>
            <w:proofErr w:type="spellEnd"/>
            <w:r w:rsidRPr="00891D0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 </w:t>
            </w:r>
            <w:r w:rsidRPr="00891D0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муниципального образования (по согласованию)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;</w:t>
            </w:r>
          </w:p>
        </w:tc>
      </w:tr>
      <w:tr w:rsidR="003B1D56" w:rsidTr="009463E0">
        <w:tc>
          <w:tcPr>
            <w:tcW w:w="3190" w:type="dxa"/>
          </w:tcPr>
          <w:p w:rsidR="003B1D56" w:rsidRPr="00891D03" w:rsidRDefault="003B1D56" w:rsidP="006C23CD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91D0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Березина Елена Владимировна</w:t>
            </w:r>
          </w:p>
        </w:tc>
        <w:tc>
          <w:tcPr>
            <w:tcW w:w="320" w:type="dxa"/>
          </w:tcPr>
          <w:p w:rsidR="003B1D56" w:rsidRPr="00891D03" w:rsidRDefault="003B1D56" w:rsidP="006C23C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891D0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3B1D56" w:rsidRPr="00891D03" w:rsidRDefault="003B1D56" w:rsidP="006C23C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г</w:t>
            </w:r>
            <w:r w:rsidRPr="00891D0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лава администрации </w:t>
            </w:r>
            <w:proofErr w:type="spellStart"/>
            <w:r w:rsidRPr="00891D0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Подлесновского</w:t>
            </w:r>
            <w:proofErr w:type="spellEnd"/>
            <w:r w:rsidRPr="00891D0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891D0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муниципального образования (по согласованию)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;</w:t>
            </w:r>
          </w:p>
        </w:tc>
      </w:tr>
      <w:tr w:rsidR="003B1D56" w:rsidTr="009463E0">
        <w:tc>
          <w:tcPr>
            <w:tcW w:w="3190" w:type="dxa"/>
          </w:tcPr>
          <w:p w:rsidR="003B1D56" w:rsidRPr="00891D03" w:rsidRDefault="003B1D56" w:rsidP="00B252CE">
            <w:pPr>
              <w:shd w:val="clear" w:color="auto" w:fill="FFFFFF"/>
              <w:snapToGrid w:val="0"/>
              <w:spacing w:line="0" w:lineRule="atLeas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91D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Бочаров Дмитрий Владимирович</w:t>
            </w:r>
          </w:p>
          <w:p w:rsidR="003B1D56" w:rsidRPr="00891D03" w:rsidRDefault="003B1D56" w:rsidP="00B252CE">
            <w:pPr>
              <w:shd w:val="clear" w:color="auto" w:fill="FFFFFF"/>
              <w:snapToGrid w:val="0"/>
              <w:spacing w:line="0" w:lineRule="atLeast"/>
              <w:rPr>
                <w:rFonts w:ascii="Times New Roman" w:hAnsi="Times New Roman" w:cs="Times New Roman"/>
                <w:color w:val="FF0000"/>
                <w:spacing w:val="-2"/>
                <w:sz w:val="28"/>
                <w:szCs w:val="28"/>
              </w:rPr>
            </w:pPr>
          </w:p>
        </w:tc>
        <w:tc>
          <w:tcPr>
            <w:tcW w:w="320" w:type="dxa"/>
          </w:tcPr>
          <w:p w:rsidR="003B1D56" w:rsidRPr="00891D03" w:rsidRDefault="003B1D56" w:rsidP="00B252CE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91D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3B1D56" w:rsidRPr="00891D03" w:rsidRDefault="003B1D56" w:rsidP="00E920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891D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ачальник отдела МВД России по Марксовскому району Саратовской области, подполковник полиции (по согласованию)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</w:tc>
      </w:tr>
      <w:tr w:rsidR="003B1D56" w:rsidTr="009463E0">
        <w:tc>
          <w:tcPr>
            <w:tcW w:w="3190" w:type="dxa"/>
          </w:tcPr>
          <w:p w:rsidR="003B1D56" w:rsidRPr="00891D03" w:rsidRDefault="003B1D56" w:rsidP="00E920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Воеводина Галина Викторовна </w:t>
            </w:r>
          </w:p>
        </w:tc>
        <w:tc>
          <w:tcPr>
            <w:tcW w:w="320" w:type="dxa"/>
          </w:tcPr>
          <w:p w:rsidR="003B1D56" w:rsidRPr="00891D03" w:rsidRDefault="003B1D56" w:rsidP="00010E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</w:tcPr>
          <w:p w:rsidR="003B1D56" w:rsidRPr="00891D03" w:rsidRDefault="003B1D56" w:rsidP="00E920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редседатель комитета образования Марксовского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3B1D56" w:rsidTr="003B1D56">
        <w:trPr>
          <w:trHeight w:val="709"/>
        </w:trPr>
        <w:tc>
          <w:tcPr>
            <w:tcW w:w="3190" w:type="dxa"/>
          </w:tcPr>
          <w:p w:rsidR="003B1D56" w:rsidRPr="00891D03" w:rsidRDefault="003B1D56" w:rsidP="003B1D56">
            <w:pPr>
              <w:snapToGrid w:val="0"/>
              <w:spacing w:line="283" w:lineRule="exact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91D03">
              <w:rPr>
                <w:rFonts w:ascii="Times New Roman" w:hAnsi="Times New Roman" w:cs="Times New Roman"/>
                <w:sz w:val="28"/>
                <w:szCs w:val="28"/>
              </w:rPr>
              <w:t xml:space="preserve">Евсеев Анатолий Александрович </w:t>
            </w:r>
          </w:p>
        </w:tc>
        <w:tc>
          <w:tcPr>
            <w:tcW w:w="320" w:type="dxa"/>
          </w:tcPr>
          <w:p w:rsidR="003B1D56" w:rsidRPr="00891D03" w:rsidRDefault="003B1D56" w:rsidP="000B0C40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91D0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3B1D56" w:rsidRPr="00891D03" w:rsidRDefault="003B1D56" w:rsidP="00E920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1D03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1D03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891D03">
              <w:rPr>
                <w:rFonts w:ascii="Times New Roman" w:hAnsi="Times New Roman" w:cs="Times New Roman"/>
                <w:sz w:val="28"/>
                <w:szCs w:val="28"/>
              </w:rPr>
              <w:t>Ламыкин</w:t>
            </w:r>
            <w:proofErr w:type="spellEnd"/>
            <w:r w:rsidRPr="00891D0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91D0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B1D56" w:rsidTr="009463E0">
        <w:tc>
          <w:tcPr>
            <w:tcW w:w="3190" w:type="dxa"/>
          </w:tcPr>
          <w:p w:rsidR="003B1D56" w:rsidRPr="00891D03" w:rsidRDefault="003B1D56" w:rsidP="00FE57BD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03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Колесова Тамара Андреевна</w:t>
            </w:r>
          </w:p>
        </w:tc>
        <w:tc>
          <w:tcPr>
            <w:tcW w:w="320" w:type="dxa"/>
          </w:tcPr>
          <w:p w:rsidR="003B1D56" w:rsidRPr="00891D03" w:rsidRDefault="003B1D56" w:rsidP="00FE57BD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3B1D56" w:rsidRPr="00891D03" w:rsidRDefault="003B1D56" w:rsidP="001102B8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1D03">
              <w:rPr>
                <w:rFonts w:ascii="Times New Roman" w:hAnsi="Times New Roman" w:cs="Times New Roman"/>
                <w:sz w:val="28"/>
                <w:szCs w:val="28"/>
              </w:rPr>
              <w:t>иректор МУП «</w:t>
            </w:r>
            <w:proofErr w:type="spellStart"/>
            <w:r w:rsidRPr="00891D03">
              <w:rPr>
                <w:rFonts w:ascii="Times New Roman" w:hAnsi="Times New Roman" w:cs="Times New Roman"/>
                <w:sz w:val="28"/>
                <w:szCs w:val="28"/>
              </w:rPr>
              <w:t>Марксовская</w:t>
            </w:r>
            <w:proofErr w:type="spellEnd"/>
            <w:r w:rsidRPr="00891D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собственность»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B1D56" w:rsidTr="009463E0">
        <w:tc>
          <w:tcPr>
            <w:tcW w:w="3190" w:type="dxa"/>
          </w:tcPr>
          <w:p w:rsidR="003B1D56" w:rsidRPr="00891D03" w:rsidRDefault="003B1D56" w:rsidP="008B51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Комарова </w:t>
            </w:r>
          </w:p>
          <w:p w:rsidR="003B1D56" w:rsidRPr="00891D03" w:rsidRDefault="003B1D56" w:rsidP="008B51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Александра Стефановна</w:t>
            </w:r>
          </w:p>
        </w:tc>
        <w:tc>
          <w:tcPr>
            <w:tcW w:w="320" w:type="dxa"/>
          </w:tcPr>
          <w:p w:rsidR="003B1D56" w:rsidRPr="00891D03" w:rsidRDefault="003B1D56" w:rsidP="008B51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6061" w:type="dxa"/>
          </w:tcPr>
          <w:p w:rsidR="003B1D56" w:rsidRPr="00891D03" w:rsidRDefault="00AE22E4" w:rsidP="00ED26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Общественного совета</w:t>
            </w:r>
            <w:r w:rsidR="003B1D56"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1D56"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Марксовского</w:t>
            </w:r>
            <w:proofErr w:type="spellEnd"/>
            <w:r w:rsidR="003B1D56"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(по согласованию);</w:t>
            </w:r>
          </w:p>
        </w:tc>
      </w:tr>
      <w:tr w:rsidR="003B1D56" w:rsidTr="009463E0">
        <w:tc>
          <w:tcPr>
            <w:tcW w:w="3190" w:type="dxa"/>
          </w:tcPr>
          <w:p w:rsidR="003B1D56" w:rsidRPr="00891D03" w:rsidRDefault="003B1D56" w:rsidP="006B3936">
            <w:pPr>
              <w:shd w:val="clear" w:color="auto" w:fill="FFFFFF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91D0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Копылов Михаил Юрьевич</w:t>
            </w:r>
          </w:p>
        </w:tc>
        <w:tc>
          <w:tcPr>
            <w:tcW w:w="320" w:type="dxa"/>
          </w:tcPr>
          <w:p w:rsidR="003B1D56" w:rsidRPr="00891D03" w:rsidRDefault="003B1D56" w:rsidP="006B3936">
            <w:pPr>
              <w:pStyle w:val="af0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D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3B1D56" w:rsidRPr="00891D03" w:rsidRDefault="003B1D56" w:rsidP="00E920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1D03">
              <w:rPr>
                <w:rFonts w:ascii="Times New Roman" w:hAnsi="Times New Roman" w:cs="Times New Roman"/>
                <w:sz w:val="28"/>
                <w:szCs w:val="28"/>
              </w:rPr>
              <w:t xml:space="preserve">иректор государственного </w:t>
            </w:r>
            <w:proofErr w:type="gramStart"/>
            <w:r w:rsidRPr="00891D03"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  <w:proofErr w:type="gramEnd"/>
            <w:r w:rsidRPr="00891D0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Саратовской области «Центр социальной защиты населения Марксовского района»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B1D56" w:rsidTr="009463E0">
        <w:tc>
          <w:tcPr>
            <w:tcW w:w="3190" w:type="dxa"/>
          </w:tcPr>
          <w:p w:rsidR="003B1D56" w:rsidRPr="00891D03" w:rsidRDefault="003B1D56" w:rsidP="003540FD">
            <w:pPr>
              <w:pStyle w:val="ae"/>
              <w:tabs>
                <w:tab w:val="clear" w:pos="540"/>
              </w:tabs>
              <w:snapToGrid w:val="0"/>
              <w:spacing w:line="0" w:lineRule="atLeast"/>
              <w:ind w:left="0"/>
              <w:jc w:val="left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891D03">
              <w:rPr>
                <w:rFonts w:ascii="Times New Roman" w:hAnsi="Times New Roman"/>
                <w:b w:val="0"/>
                <w:bCs w:val="0"/>
                <w:szCs w:val="28"/>
              </w:rPr>
              <w:t>Кузнецов Эдуард Александрович</w:t>
            </w:r>
          </w:p>
        </w:tc>
        <w:tc>
          <w:tcPr>
            <w:tcW w:w="320" w:type="dxa"/>
          </w:tcPr>
          <w:p w:rsidR="003B1D56" w:rsidRPr="00891D03" w:rsidRDefault="003B1D56" w:rsidP="003540FD">
            <w:pPr>
              <w:pStyle w:val="ae"/>
              <w:tabs>
                <w:tab w:val="clear" w:pos="540"/>
              </w:tabs>
              <w:snapToGrid w:val="0"/>
              <w:spacing w:line="0" w:lineRule="atLeast"/>
              <w:ind w:left="0"/>
              <w:rPr>
                <w:rFonts w:ascii="Times New Roman" w:hAnsi="Times New Roman"/>
                <w:b w:val="0"/>
                <w:szCs w:val="28"/>
              </w:rPr>
            </w:pPr>
            <w:r w:rsidRPr="00891D03">
              <w:rPr>
                <w:rFonts w:ascii="Times New Roman" w:hAnsi="Times New Roman"/>
                <w:b w:val="0"/>
                <w:szCs w:val="28"/>
              </w:rPr>
              <w:t>-</w:t>
            </w:r>
          </w:p>
        </w:tc>
        <w:tc>
          <w:tcPr>
            <w:tcW w:w="6061" w:type="dxa"/>
          </w:tcPr>
          <w:p w:rsidR="003B1D56" w:rsidRPr="00891D03" w:rsidRDefault="003B1D56" w:rsidP="00E920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1D03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Pr="00891D0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B1D56" w:rsidTr="009463E0">
        <w:tc>
          <w:tcPr>
            <w:tcW w:w="3190" w:type="dxa"/>
          </w:tcPr>
          <w:p w:rsidR="003B1D56" w:rsidRPr="00891D03" w:rsidRDefault="003B1D56" w:rsidP="008B51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Кулькин</w:t>
            </w:r>
            <w:proofErr w:type="spellEnd"/>
          </w:p>
          <w:p w:rsidR="003B1D56" w:rsidRPr="00891D03" w:rsidRDefault="003B1D56" w:rsidP="008B51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Василий Иванович</w:t>
            </w:r>
          </w:p>
        </w:tc>
        <w:tc>
          <w:tcPr>
            <w:tcW w:w="320" w:type="dxa"/>
          </w:tcPr>
          <w:p w:rsidR="003B1D56" w:rsidRPr="00891D03" w:rsidRDefault="003B1D56" w:rsidP="008B51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</w:tcPr>
          <w:p w:rsidR="003B1D56" w:rsidRPr="00237CDA" w:rsidRDefault="003B1D56" w:rsidP="00237C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 w:rsidRPr="00237CD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ачальник отдела информации и общественных отношений администрации Марксовского муниципального района;</w:t>
            </w:r>
          </w:p>
        </w:tc>
      </w:tr>
      <w:tr w:rsidR="003B1D56" w:rsidTr="009463E0">
        <w:tc>
          <w:tcPr>
            <w:tcW w:w="3190" w:type="dxa"/>
          </w:tcPr>
          <w:p w:rsidR="003B1D56" w:rsidRPr="00891D03" w:rsidRDefault="003B1D56" w:rsidP="00FE57BD">
            <w:pPr>
              <w:snapToGrid w:val="0"/>
              <w:spacing w:line="283" w:lineRule="exact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D03">
              <w:rPr>
                <w:rFonts w:ascii="Times New Roman" w:hAnsi="Times New Roman" w:cs="Times New Roman"/>
                <w:sz w:val="28"/>
                <w:szCs w:val="28"/>
              </w:rPr>
              <w:t>Лузан</w:t>
            </w:r>
            <w:proofErr w:type="spellEnd"/>
            <w:r w:rsidRPr="00891D03">
              <w:rPr>
                <w:rFonts w:ascii="Times New Roman" w:hAnsi="Times New Roman" w:cs="Times New Roman"/>
                <w:sz w:val="28"/>
                <w:szCs w:val="28"/>
              </w:rPr>
              <w:t xml:space="preserve"> Лидия Михайловна</w:t>
            </w:r>
          </w:p>
          <w:p w:rsidR="003B1D56" w:rsidRPr="00891D03" w:rsidRDefault="003B1D56" w:rsidP="000B0C40">
            <w:pPr>
              <w:shd w:val="clear" w:color="auto" w:fill="FFFFFF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3B1D56" w:rsidRPr="00891D03" w:rsidRDefault="003B1D56" w:rsidP="000B0C40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91D0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3B1D56" w:rsidRPr="00891D03" w:rsidRDefault="003B1D56" w:rsidP="003B1D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1D03">
              <w:rPr>
                <w:rFonts w:ascii="Times New Roman" w:hAnsi="Times New Roman" w:cs="Times New Roman"/>
                <w:sz w:val="28"/>
                <w:szCs w:val="28"/>
              </w:rPr>
              <w:t>пециалист в городе Маркс Саратовского областного общественного Фонда информации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B1D56" w:rsidTr="009463E0">
        <w:tc>
          <w:tcPr>
            <w:tcW w:w="3190" w:type="dxa"/>
          </w:tcPr>
          <w:p w:rsidR="003B1D56" w:rsidRPr="00891D03" w:rsidRDefault="003B1D56" w:rsidP="008B51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Михальская</w:t>
            </w:r>
            <w:proofErr w:type="spellEnd"/>
          </w:p>
          <w:p w:rsidR="003B1D56" w:rsidRPr="00891D03" w:rsidRDefault="003B1D56" w:rsidP="008B51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Валерьевна</w:t>
            </w:r>
          </w:p>
        </w:tc>
        <w:tc>
          <w:tcPr>
            <w:tcW w:w="320" w:type="dxa"/>
          </w:tcPr>
          <w:p w:rsidR="003B1D56" w:rsidRPr="00891D03" w:rsidRDefault="003B1D56" w:rsidP="008B51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</w:tcPr>
          <w:p w:rsidR="003B1D56" w:rsidRPr="00891D03" w:rsidRDefault="003B1D56" w:rsidP="001102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директор-главный редактор МУП ЕРМ СМИ «Воложка»;</w:t>
            </w:r>
          </w:p>
        </w:tc>
      </w:tr>
      <w:tr w:rsidR="003B1D56" w:rsidTr="009463E0">
        <w:tc>
          <w:tcPr>
            <w:tcW w:w="3190" w:type="dxa"/>
          </w:tcPr>
          <w:p w:rsidR="003B1D56" w:rsidRPr="00891D03" w:rsidRDefault="003B1D56" w:rsidP="000B0C40">
            <w:pPr>
              <w:shd w:val="clear" w:color="auto" w:fill="FFFFFF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91D0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Насонова Светлана Леонидовна</w:t>
            </w:r>
          </w:p>
        </w:tc>
        <w:tc>
          <w:tcPr>
            <w:tcW w:w="320" w:type="dxa"/>
          </w:tcPr>
          <w:p w:rsidR="003B1D56" w:rsidRPr="00891D03" w:rsidRDefault="003B1D56" w:rsidP="000B0C40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91D0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3B1D56" w:rsidRPr="00891D03" w:rsidRDefault="003B1D56" w:rsidP="00E920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89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 ГКУ СО «</w:t>
            </w:r>
            <w:proofErr w:type="spellStart"/>
            <w:r w:rsidRPr="0089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891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 занятости </w:t>
            </w:r>
            <w:r w:rsidRPr="00891D0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населения» </w:t>
            </w:r>
            <w:proofErr w:type="gramStart"/>
            <w:r w:rsidRPr="00891D0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</w:t>
            </w:r>
            <w:proofErr w:type="gramEnd"/>
            <w:r w:rsidRPr="00891D0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 Маркса (по согласованию)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;</w:t>
            </w:r>
          </w:p>
        </w:tc>
      </w:tr>
      <w:tr w:rsidR="003B1D56" w:rsidTr="009463E0">
        <w:tc>
          <w:tcPr>
            <w:tcW w:w="3190" w:type="dxa"/>
          </w:tcPr>
          <w:p w:rsidR="003B1D56" w:rsidRPr="00891D03" w:rsidRDefault="003B1D56" w:rsidP="00E920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 Артем Викторович</w:t>
            </w:r>
          </w:p>
        </w:tc>
        <w:tc>
          <w:tcPr>
            <w:tcW w:w="320" w:type="dxa"/>
          </w:tcPr>
          <w:p w:rsidR="003B1D56" w:rsidRPr="00891D03" w:rsidRDefault="003B1D56" w:rsidP="00010E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</w:tcPr>
          <w:p w:rsidR="003B1D56" w:rsidRPr="00891D03" w:rsidRDefault="003B1D56" w:rsidP="00F238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аппарата администрации Марксовского муниципального района;</w:t>
            </w:r>
          </w:p>
        </w:tc>
      </w:tr>
      <w:tr w:rsidR="003B1D56" w:rsidTr="009463E0">
        <w:tc>
          <w:tcPr>
            <w:tcW w:w="3190" w:type="dxa"/>
          </w:tcPr>
          <w:p w:rsidR="003B1D56" w:rsidRPr="00891D03" w:rsidRDefault="003B1D56" w:rsidP="006C23C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D03">
              <w:rPr>
                <w:rFonts w:ascii="Times New Roman" w:hAnsi="Times New Roman" w:cs="Times New Roman"/>
                <w:sz w:val="28"/>
                <w:szCs w:val="28"/>
              </w:rPr>
              <w:t>Пехова</w:t>
            </w:r>
            <w:proofErr w:type="spellEnd"/>
            <w:r w:rsidRPr="00891D03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Борисовна</w:t>
            </w:r>
          </w:p>
        </w:tc>
        <w:tc>
          <w:tcPr>
            <w:tcW w:w="320" w:type="dxa"/>
          </w:tcPr>
          <w:p w:rsidR="003B1D56" w:rsidRPr="00891D03" w:rsidRDefault="003B1D56" w:rsidP="006C23C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91D0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3B1D56" w:rsidRPr="00891D03" w:rsidRDefault="003B1D56" w:rsidP="006C23C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Pr="00891D0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лава </w:t>
            </w:r>
            <w:proofErr w:type="spellStart"/>
            <w:r w:rsidRPr="00891D0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Осиновского</w:t>
            </w:r>
            <w:proofErr w:type="spellEnd"/>
            <w:r w:rsidRPr="00891D0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91D0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муниципального образования (по согласованию)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;</w:t>
            </w:r>
          </w:p>
        </w:tc>
      </w:tr>
      <w:tr w:rsidR="003B1D56" w:rsidTr="009463E0">
        <w:tc>
          <w:tcPr>
            <w:tcW w:w="3190" w:type="dxa"/>
          </w:tcPr>
          <w:p w:rsidR="003B1D56" w:rsidRPr="00891D03" w:rsidRDefault="003B1D56" w:rsidP="006C23C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D03">
              <w:rPr>
                <w:rFonts w:ascii="Times New Roman" w:hAnsi="Times New Roman" w:cs="Times New Roman"/>
                <w:sz w:val="28"/>
                <w:szCs w:val="28"/>
              </w:rPr>
              <w:t>Пономарева Елена Савельевна</w:t>
            </w:r>
          </w:p>
        </w:tc>
        <w:tc>
          <w:tcPr>
            <w:tcW w:w="320" w:type="dxa"/>
          </w:tcPr>
          <w:p w:rsidR="003B1D56" w:rsidRPr="00891D03" w:rsidRDefault="003B1D56" w:rsidP="006C23CD">
            <w:pPr>
              <w:snapToGrid w:val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891D0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3B1D56" w:rsidRPr="00891D03" w:rsidRDefault="003B1D56" w:rsidP="006C23CD">
            <w:pPr>
              <w:snapToGrid w:val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г</w:t>
            </w:r>
            <w:r w:rsidRPr="00891D0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лава </w:t>
            </w:r>
            <w:proofErr w:type="spellStart"/>
            <w:r w:rsidRPr="00891D0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Зоркинского</w:t>
            </w:r>
            <w:proofErr w:type="spellEnd"/>
            <w:r w:rsidRPr="00891D0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муниципального образования (по согласованию)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;</w:t>
            </w:r>
          </w:p>
        </w:tc>
      </w:tr>
      <w:tr w:rsidR="003B1D56" w:rsidTr="009463E0">
        <w:tc>
          <w:tcPr>
            <w:tcW w:w="3190" w:type="dxa"/>
          </w:tcPr>
          <w:p w:rsidR="003B1D56" w:rsidRPr="00891D03" w:rsidRDefault="003B1D56" w:rsidP="006C23CD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91D0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Райкун</w:t>
            </w:r>
            <w:proofErr w:type="spellEnd"/>
            <w:r w:rsidRPr="00891D0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320" w:type="dxa"/>
          </w:tcPr>
          <w:p w:rsidR="003B1D56" w:rsidRPr="00891D03" w:rsidRDefault="003B1D56" w:rsidP="006C23C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3B1D56" w:rsidRPr="00891D03" w:rsidRDefault="003B1D56" w:rsidP="006C23C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91D03">
              <w:rPr>
                <w:rFonts w:ascii="Times New Roman" w:hAnsi="Times New Roman" w:cs="Times New Roman"/>
                <w:sz w:val="28"/>
                <w:szCs w:val="28"/>
              </w:rPr>
              <w:t xml:space="preserve">лава Кировского </w:t>
            </w:r>
            <w:r w:rsidRPr="00891D0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муниципального образования (по согласованию)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;</w:t>
            </w:r>
          </w:p>
        </w:tc>
      </w:tr>
      <w:tr w:rsidR="003B1D56" w:rsidTr="009463E0">
        <w:tc>
          <w:tcPr>
            <w:tcW w:w="3190" w:type="dxa"/>
          </w:tcPr>
          <w:p w:rsidR="003B1D56" w:rsidRPr="00891D03" w:rsidRDefault="003B1D56" w:rsidP="00B252CE">
            <w:pPr>
              <w:pStyle w:val="1"/>
              <w:keepNext/>
              <w:widowControl w:val="0"/>
              <w:tabs>
                <w:tab w:val="left" w:pos="0"/>
              </w:tabs>
              <w:suppressAutoHyphens/>
              <w:snapToGrid w:val="0"/>
              <w:spacing w:before="0" w:beforeAutospacing="0" w:after="0" w:afterAutospacing="0" w:line="0" w:lineRule="atLeast"/>
              <w:outlineLvl w:val="0"/>
              <w:rPr>
                <w:b w:val="0"/>
                <w:sz w:val="28"/>
                <w:szCs w:val="28"/>
              </w:rPr>
            </w:pPr>
            <w:r w:rsidRPr="00891D03">
              <w:rPr>
                <w:b w:val="0"/>
                <w:sz w:val="28"/>
                <w:szCs w:val="28"/>
              </w:rPr>
              <w:t>Савицкая Людмила Владимировна</w:t>
            </w:r>
          </w:p>
        </w:tc>
        <w:tc>
          <w:tcPr>
            <w:tcW w:w="320" w:type="dxa"/>
          </w:tcPr>
          <w:p w:rsidR="003B1D56" w:rsidRPr="00891D03" w:rsidRDefault="003B1D56" w:rsidP="00B252CE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3B1D56" w:rsidRPr="00891D03" w:rsidRDefault="003B1D56" w:rsidP="00E920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1D03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отделения УФМС России по Саратовской области в </w:t>
            </w:r>
            <w:proofErr w:type="gramStart"/>
            <w:r w:rsidRPr="00891D0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91D03">
              <w:rPr>
                <w:rFonts w:ascii="Times New Roman" w:hAnsi="Times New Roman" w:cs="Times New Roman"/>
                <w:sz w:val="28"/>
                <w:szCs w:val="28"/>
              </w:rPr>
              <w:t>.  Марксе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B1D56" w:rsidTr="009463E0">
        <w:tc>
          <w:tcPr>
            <w:tcW w:w="3190" w:type="dxa"/>
          </w:tcPr>
          <w:p w:rsidR="003B1D56" w:rsidRPr="00891D03" w:rsidRDefault="003B1D56" w:rsidP="00FE57BD">
            <w:pPr>
              <w:snapToGrid w:val="0"/>
              <w:spacing w:line="283" w:lineRule="exact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91D03">
              <w:rPr>
                <w:rFonts w:ascii="Times New Roman" w:hAnsi="Times New Roman" w:cs="Times New Roman"/>
                <w:sz w:val="28"/>
                <w:szCs w:val="28"/>
              </w:rPr>
              <w:t>Сергеева Алла Юрьевна</w:t>
            </w:r>
          </w:p>
          <w:p w:rsidR="003B1D56" w:rsidRPr="00891D03" w:rsidRDefault="003B1D56" w:rsidP="000B0C40">
            <w:pPr>
              <w:shd w:val="clear" w:color="auto" w:fill="FFFFFF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20" w:type="dxa"/>
          </w:tcPr>
          <w:p w:rsidR="003B1D56" w:rsidRPr="00891D03" w:rsidRDefault="003B1D56" w:rsidP="000B0C40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91D0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3B1D56" w:rsidRPr="00891D03" w:rsidRDefault="003B1D56" w:rsidP="00E920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91D03">
              <w:rPr>
                <w:rFonts w:ascii="Times New Roman" w:hAnsi="Times New Roman" w:cs="Times New Roman"/>
                <w:sz w:val="28"/>
                <w:szCs w:val="28"/>
              </w:rPr>
              <w:t>редседатель Совета предпринимателей при администрации Марксовского муниципального района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B1D56" w:rsidTr="009463E0">
        <w:tc>
          <w:tcPr>
            <w:tcW w:w="3190" w:type="dxa"/>
          </w:tcPr>
          <w:p w:rsidR="003B1D56" w:rsidRPr="00891D03" w:rsidRDefault="003B1D56" w:rsidP="006C23CD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91D0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Трифонова Валентина Алексеевна</w:t>
            </w:r>
          </w:p>
        </w:tc>
        <w:tc>
          <w:tcPr>
            <w:tcW w:w="320" w:type="dxa"/>
          </w:tcPr>
          <w:p w:rsidR="003B1D56" w:rsidRPr="00891D03" w:rsidRDefault="003B1D56" w:rsidP="006C23CD">
            <w:pPr>
              <w:snapToGrid w:val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891D0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3B1D56" w:rsidRPr="00891D03" w:rsidRDefault="003B1D56" w:rsidP="006C23CD">
            <w:pPr>
              <w:snapToGrid w:val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г</w:t>
            </w:r>
            <w:r w:rsidRPr="00891D0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лава Приволжского муниципального образования (по согласованию)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;</w:t>
            </w:r>
          </w:p>
        </w:tc>
      </w:tr>
      <w:tr w:rsidR="003B1D56" w:rsidTr="009463E0">
        <w:tc>
          <w:tcPr>
            <w:tcW w:w="3190" w:type="dxa"/>
          </w:tcPr>
          <w:p w:rsidR="003B1D56" w:rsidRPr="00891D03" w:rsidRDefault="003B1D56" w:rsidP="004D5BA7">
            <w:pPr>
              <w:shd w:val="clear" w:color="auto" w:fill="FFFFFF"/>
              <w:snapToGrid w:val="0"/>
              <w:spacing w:line="0" w:lineRule="atLeast"/>
              <w:ind w:right="-4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91D0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Чечнев</w:t>
            </w:r>
            <w:proofErr w:type="spellEnd"/>
            <w:r w:rsidRPr="00891D0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320" w:type="dxa"/>
          </w:tcPr>
          <w:p w:rsidR="003B1D56" w:rsidRPr="00891D03" w:rsidRDefault="003B1D56" w:rsidP="004D5BA7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3B1D56" w:rsidRPr="00891D03" w:rsidRDefault="003B1D56" w:rsidP="00B252CE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1D03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по делам молодежи, спорту и туризму администрации </w:t>
            </w:r>
            <w:r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Марксовского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3B1D56" w:rsidTr="009463E0">
        <w:tc>
          <w:tcPr>
            <w:tcW w:w="3190" w:type="dxa"/>
          </w:tcPr>
          <w:p w:rsidR="003B1D56" w:rsidRPr="00891D03" w:rsidRDefault="003B1D56" w:rsidP="00E920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Чирсков</w:t>
            </w:r>
            <w:proofErr w:type="spellEnd"/>
            <w:r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Валерьевич</w:t>
            </w:r>
          </w:p>
        </w:tc>
        <w:tc>
          <w:tcPr>
            <w:tcW w:w="320" w:type="dxa"/>
          </w:tcPr>
          <w:p w:rsidR="003B1D56" w:rsidRPr="00891D03" w:rsidRDefault="003B1D56" w:rsidP="00010E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</w:tcPr>
          <w:p w:rsidR="003B1D56" w:rsidRPr="00891D03" w:rsidRDefault="003B1D56" w:rsidP="00E920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 Марксовского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3B1D56" w:rsidTr="009463E0">
        <w:tc>
          <w:tcPr>
            <w:tcW w:w="3190" w:type="dxa"/>
          </w:tcPr>
          <w:p w:rsidR="003B1D56" w:rsidRPr="00891D03" w:rsidRDefault="003B1D56" w:rsidP="00B807AE">
            <w:pPr>
              <w:shd w:val="clear" w:color="auto" w:fill="FFFFFF"/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91D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Юанов</w:t>
            </w:r>
            <w:proofErr w:type="spellEnd"/>
            <w:r w:rsidRPr="00891D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Аслан </w:t>
            </w:r>
            <w:proofErr w:type="spellStart"/>
            <w:r w:rsidRPr="00891D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Аскербиевич</w:t>
            </w:r>
            <w:proofErr w:type="spellEnd"/>
          </w:p>
        </w:tc>
        <w:tc>
          <w:tcPr>
            <w:tcW w:w="320" w:type="dxa"/>
          </w:tcPr>
          <w:p w:rsidR="003B1D56" w:rsidRPr="00891D03" w:rsidRDefault="003B1D56" w:rsidP="00B807AE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1D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061" w:type="dxa"/>
          </w:tcPr>
          <w:p w:rsidR="003B1D56" w:rsidRPr="00891D03" w:rsidRDefault="003B1D56" w:rsidP="008B51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Pr="00891D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</w:t>
            </w:r>
            <w:r w:rsidR="00D065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авный врач ГУЗ СО «</w:t>
            </w:r>
            <w:proofErr w:type="spellStart"/>
            <w:r w:rsidR="00D065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Марксовская</w:t>
            </w:r>
            <w:proofErr w:type="spellEnd"/>
            <w:r w:rsidR="00D065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91D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РБ» (по согласованию)</w:t>
            </w:r>
            <w:r w:rsidR="008B23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AE22E4" w:rsidRDefault="00AE22E4" w:rsidP="00E92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2DB5" w:rsidRPr="0031073E" w:rsidRDefault="00C02DB5" w:rsidP="00E92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аппарата</w:t>
      </w:r>
    </w:p>
    <w:p w:rsidR="00010EDC" w:rsidRPr="0031073E" w:rsidRDefault="00C02DB5" w:rsidP="00E92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района              </w:t>
      </w:r>
      <w:r w:rsidR="0089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А.В. Некрасов</w:t>
      </w:r>
    </w:p>
    <w:p w:rsidR="0031073E" w:rsidRPr="0031073E" w:rsidRDefault="00861C27" w:rsidP="00EE0048">
      <w:pPr>
        <w:spacing w:after="0" w:line="240" w:lineRule="auto"/>
      </w:pPr>
      <w:r w:rsidRPr="00861C2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shape id="_x0000_s1027" type="#_x0000_t202" style="position:absolute;margin-left:256.95pt;margin-top:3.3pt;width:220.5pt;height:9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" strokecolor="white [3212]">
            <v:textbox style="mso-next-textbox:#_x0000_s1027">
              <w:txbxContent>
                <w:p w:rsidR="0062063C" w:rsidRPr="00EE0048" w:rsidRDefault="0062063C" w:rsidP="00EE004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31073E" w:rsidRPr="0031073E" w:rsidSect="0008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63C" w:rsidRDefault="0062063C" w:rsidP="0031073E">
      <w:pPr>
        <w:spacing w:after="0" w:line="240" w:lineRule="auto"/>
      </w:pPr>
      <w:r>
        <w:separator/>
      </w:r>
    </w:p>
  </w:endnote>
  <w:endnote w:type="continuationSeparator" w:id="0">
    <w:p w:rsidR="0062063C" w:rsidRDefault="0062063C" w:rsidP="0031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63C" w:rsidRDefault="0062063C" w:rsidP="0031073E">
      <w:pPr>
        <w:spacing w:after="0" w:line="240" w:lineRule="auto"/>
      </w:pPr>
      <w:r>
        <w:separator/>
      </w:r>
    </w:p>
  </w:footnote>
  <w:footnote w:type="continuationSeparator" w:id="0">
    <w:p w:rsidR="0062063C" w:rsidRDefault="0062063C" w:rsidP="00310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AF0"/>
    <w:rsid w:val="00000DEE"/>
    <w:rsid w:val="00010EDC"/>
    <w:rsid w:val="0004441D"/>
    <w:rsid w:val="00082EA4"/>
    <w:rsid w:val="000B0C40"/>
    <w:rsid w:val="000D27FF"/>
    <w:rsid w:val="00105266"/>
    <w:rsid w:val="001102B8"/>
    <w:rsid w:val="00140946"/>
    <w:rsid w:val="00145BA6"/>
    <w:rsid w:val="00170EBB"/>
    <w:rsid w:val="00184A0C"/>
    <w:rsid w:val="001C2A51"/>
    <w:rsid w:val="001E7FF3"/>
    <w:rsid w:val="00237CDA"/>
    <w:rsid w:val="00242EB1"/>
    <w:rsid w:val="002A6083"/>
    <w:rsid w:val="002B1D49"/>
    <w:rsid w:val="002B4503"/>
    <w:rsid w:val="002B51B3"/>
    <w:rsid w:val="0031073E"/>
    <w:rsid w:val="00325E92"/>
    <w:rsid w:val="003540FD"/>
    <w:rsid w:val="003B1D56"/>
    <w:rsid w:val="003C53FE"/>
    <w:rsid w:val="003E2128"/>
    <w:rsid w:val="00444841"/>
    <w:rsid w:val="00450F89"/>
    <w:rsid w:val="00476269"/>
    <w:rsid w:val="00481230"/>
    <w:rsid w:val="004C5617"/>
    <w:rsid w:val="004D5BA7"/>
    <w:rsid w:val="00513F45"/>
    <w:rsid w:val="00521346"/>
    <w:rsid w:val="0054382A"/>
    <w:rsid w:val="00585C0B"/>
    <w:rsid w:val="0059733C"/>
    <w:rsid w:val="005A0768"/>
    <w:rsid w:val="005E01B9"/>
    <w:rsid w:val="0062063C"/>
    <w:rsid w:val="00637B2F"/>
    <w:rsid w:val="006B3936"/>
    <w:rsid w:val="006C23CD"/>
    <w:rsid w:val="006E28FD"/>
    <w:rsid w:val="0070490E"/>
    <w:rsid w:val="00741554"/>
    <w:rsid w:val="007631C0"/>
    <w:rsid w:val="007728A8"/>
    <w:rsid w:val="007B4DD3"/>
    <w:rsid w:val="007C344E"/>
    <w:rsid w:val="007F06AA"/>
    <w:rsid w:val="008013A1"/>
    <w:rsid w:val="00844F27"/>
    <w:rsid w:val="00854491"/>
    <w:rsid w:val="00861C27"/>
    <w:rsid w:val="00891D03"/>
    <w:rsid w:val="008B2384"/>
    <w:rsid w:val="008B5104"/>
    <w:rsid w:val="009177E3"/>
    <w:rsid w:val="009463E0"/>
    <w:rsid w:val="00960E10"/>
    <w:rsid w:val="00976F95"/>
    <w:rsid w:val="009E0EEF"/>
    <w:rsid w:val="00A002D0"/>
    <w:rsid w:val="00A5095B"/>
    <w:rsid w:val="00A86546"/>
    <w:rsid w:val="00A92547"/>
    <w:rsid w:val="00AE22E4"/>
    <w:rsid w:val="00AE5AF0"/>
    <w:rsid w:val="00B11A29"/>
    <w:rsid w:val="00B252CE"/>
    <w:rsid w:val="00B7553C"/>
    <w:rsid w:val="00B807AE"/>
    <w:rsid w:val="00B90F10"/>
    <w:rsid w:val="00C02DB5"/>
    <w:rsid w:val="00C04073"/>
    <w:rsid w:val="00C13C3B"/>
    <w:rsid w:val="00C31049"/>
    <w:rsid w:val="00C41491"/>
    <w:rsid w:val="00C57404"/>
    <w:rsid w:val="00C73621"/>
    <w:rsid w:val="00C9473F"/>
    <w:rsid w:val="00CA414D"/>
    <w:rsid w:val="00CD22FF"/>
    <w:rsid w:val="00CD31EF"/>
    <w:rsid w:val="00D0652F"/>
    <w:rsid w:val="00D468F0"/>
    <w:rsid w:val="00D76685"/>
    <w:rsid w:val="00D80339"/>
    <w:rsid w:val="00D874E1"/>
    <w:rsid w:val="00E57025"/>
    <w:rsid w:val="00E579EC"/>
    <w:rsid w:val="00E61B41"/>
    <w:rsid w:val="00E9201F"/>
    <w:rsid w:val="00ED26AF"/>
    <w:rsid w:val="00EE0048"/>
    <w:rsid w:val="00F010D0"/>
    <w:rsid w:val="00F05151"/>
    <w:rsid w:val="00F134D9"/>
    <w:rsid w:val="00F23808"/>
    <w:rsid w:val="00F25E21"/>
    <w:rsid w:val="00FB43FA"/>
    <w:rsid w:val="00FE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A4"/>
  </w:style>
  <w:style w:type="paragraph" w:styleId="1">
    <w:name w:val="heading 1"/>
    <w:basedOn w:val="a"/>
    <w:link w:val="10"/>
    <w:qFormat/>
    <w:rsid w:val="00E92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2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20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920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20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20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20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ktexleft">
    <w:name w:val="dktexleft"/>
    <w:basedOn w:val="a"/>
    <w:rsid w:val="00E9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right">
    <w:name w:val="dktexright"/>
    <w:basedOn w:val="a"/>
    <w:rsid w:val="00E9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01F"/>
  </w:style>
  <w:style w:type="paragraph" w:styleId="HTML">
    <w:name w:val="HTML Preformatted"/>
    <w:basedOn w:val="a"/>
    <w:link w:val="HTML0"/>
    <w:uiPriority w:val="99"/>
    <w:semiHidden/>
    <w:unhideWhenUsed/>
    <w:rsid w:val="00E92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201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20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EB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0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1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073E"/>
  </w:style>
  <w:style w:type="paragraph" w:styleId="a9">
    <w:name w:val="footer"/>
    <w:basedOn w:val="a"/>
    <w:link w:val="aa"/>
    <w:uiPriority w:val="99"/>
    <w:unhideWhenUsed/>
    <w:rsid w:val="0031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073E"/>
  </w:style>
  <w:style w:type="paragraph" w:styleId="ab">
    <w:name w:val="Body Text"/>
    <w:basedOn w:val="a"/>
    <w:link w:val="ac"/>
    <w:rsid w:val="0031073E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rsid w:val="0031073E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d">
    <w:name w:val="Normal (Web)"/>
    <w:basedOn w:val="a"/>
    <w:uiPriority w:val="99"/>
    <w:unhideWhenUsed/>
    <w:rsid w:val="005E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3540FD"/>
    <w:pPr>
      <w:widowControl w:val="0"/>
      <w:tabs>
        <w:tab w:val="left" w:pos="540"/>
      </w:tabs>
      <w:suppressAutoHyphens/>
      <w:spacing w:after="0" w:line="240" w:lineRule="auto"/>
      <w:ind w:left="-360"/>
      <w:jc w:val="both"/>
    </w:pPr>
    <w:rPr>
      <w:rFonts w:ascii="Arial" w:eastAsia="Arial Unicode MS" w:hAnsi="Arial" w:cs="Times New Roman"/>
      <w:b/>
      <w:bCs/>
      <w:iCs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3540FD"/>
    <w:rPr>
      <w:rFonts w:ascii="Arial" w:eastAsia="Arial Unicode MS" w:hAnsi="Arial" w:cs="Times New Roman"/>
      <w:b/>
      <w:bCs/>
      <w:iCs/>
      <w:sz w:val="28"/>
      <w:szCs w:val="20"/>
    </w:rPr>
  </w:style>
  <w:style w:type="paragraph" w:styleId="af0">
    <w:name w:val="No Spacing"/>
    <w:uiPriority w:val="1"/>
    <w:qFormat/>
    <w:rsid w:val="006B393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2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2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20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920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20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20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20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ktexleft">
    <w:name w:val="dktexleft"/>
    <w:basedOn w:val="a"/>
    <w:rsid w:val="00E9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right">
    <w:name w:val="dktexright"/>
    <w:basedOn w:val="a"/>
    <w:rsid w:val="00E9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01F"/>
  </w:style>
  <w:style w:type="paragraph" w:styleId="HTML">
    <w:name w:val="HTML Preformatted"/>
    <w:basedOn w:val="a"/>
    <w:link w:val="HTML0"/>
    <w:uiPriority w:val="99"/>
    <w:semiHidden/>
    <w:unhideWhenUsed/>
    <w:rsid w:val="00E92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201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20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EB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0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байраксв</dc:creator>
  <cp:lastModifiedBy>гундоровавм</cp:lastModifiedBy>
  <cp:revision>19</cp:revision>
  <cp:lastPrinted>2014-06-27T07:59:00Z</cp:lastPrinted>
  <dcterms:created xsi:type="dcterms:W3CDTF">2013-07-23T08:30:00Z</dcterms:created>
  <dcterms:modified xsi:type="dcterms:W3CDTF">2014-06-27T08:02:00Z</dcterms:modified>
</cp:coreProperties>
</file>