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94" w:rsidRDefault="00753F94" w:rsidP="00753F94">
      <w:pPr>
        <w:pStyle w:val="affff6"/>
        <w:spacing w:line="280" w:lineRule="exact"/>
        <w:jc w:val="center"/>
        <w:rPr>
          <w:sz w:val="28"/>
          <w:szCs w:val="28"/>
          <w:lang w:val="ru-RU"/>
        </w:rPr>
      </w:pPr>
      <w:r>
        <w:rPr>
          <w:sz w:val="28"/>
          <w:szCs w:val="28"/>
          <w:lang w:val="ru-RU"/>
        </w:rPr>
        <w:t xml:space="preserve">АДМИНИСТРАЦИЯ МАРКСОВСКОГО </w:t>
      </w:r>
      <w:proofErr w:type="gramStart"/>
      <w:r>
        <w:rPr>
          <w:sz w:val="28"/>
          <w:szCs w:val="28"/>
          <w:lang w:val="ru-RU"/>
        </w:rPr>
        <w:t>МУНИЦИПАЛЬНОГО</w:t>
      </w:r>
      <w:proofErr w:type="gramEnd"/>
    </w:p>
    <w:p w:rsidR="00753F94" w:rsidRDefault="00753F94" w:rsidP="00753F94">
      <w:pPr>
        <w:pStyle w:val="affff6"/>
        <w:spacing w:line="280" w:lineRule="exact"/>
        <w:jc w:val="center"/>
        <w:rPr>
          <w:sz w:val="28"/>
          <w:szCs w:val="28"/>
          <w:lang w:val="ru-RU"/>
        </w:rPr>
      </w:pPr>
      <w:r>
        <w:rPr>
          <w:sz w:val="28"/>
          <w:szCs w:val="28"/>
          <w:lang w:val="ru-RU"/>
        </w:rPr>
        <w:t>РАЙОНА САРАТОВСКОЙ ОБЛАСТИ</w:t>
      </w:r>
    </w:p>
    <w:p w:rsidR="00753F94" w:rsidRDefault="00753F94" w:rsidP="00753F94">
      <w:pPr>
        <w:pStyle w:val="affff6"/>
        <w:spacing w:line="280" w:lineRule="exact"/>
        <w:jc w:val="center"/>
        <w:rPr>
          <w:b/>
          <w:sz w:val="28"/>
          <w:szCs w:val="28"/>
          <w:lang w:val="ru-RU"/>
        </w:rPr>
      </w:pPr>
      <w:proofErr w:type="gramStart"/>
      <w:r>
        <w:rPr>
          <w:b/>
          <w:sz w:val="28"/>
          <w:szCs w:val="28"/>
          <w:lang w:val="ru-RU"/>
        </w:rPr>
        <w:t>П</w:t>
      </w:r>
      <w:proofErr w:type="gramEnd"/>
      <w:r>
        <w:rPr>
          <w:b/>
          <w:sz w:val="28"/>
          <w:szCs w:val="28"/>
          <w:lang w:val="ru-RU"/>
        </w:rPr>
        <w:t xml:space="preserve"> О С Т А Н О В Л Е Н И Е</w:t>
      </w:r>
    </w:p>
    <w:p w:rsidR="00753F94" w:rsidRDefault="00753F94" w:rsidP="00753F94">
      <w:pPr>
        <w:pStyle w:val="affff6"/>
        <w:spacing w:line="280" w:lineRule="exact"/>
        <w:rPr>
          <w:sz w:val="28"/>
          <w:szCs w:val="28"/>
          <w:lang w:val="ru-RU"/>
        </w:rPr>
      </w:pPr>
      <w:r>
        <w:rPr>
          <w:sz w:val="28"/>
          <w:szCs w:val="28"/>
        </w:rPr>
        <w:t> </w:t>
      </w:r>
    </w:p>
    <w:p w:rsidR="00753F94" w:rsidRDefault="00753F94" w:rsidP="00753F94">
      <w:pPr>
        <w:pStyle w:val="affff6"/>
        <w:spacing w:line="280" w:lineRule="exact"/>
        <w:rPr>
          <w:sz w:val="28"/>
          <w:szCs w:val="28"/>
          <w:lang w:val="ru-RU"/>
        </w:rPr>
      </w:pPr>
      <w:r>
        <w:rPr>
          <w:sz w:val="28"/>
          <w:szCs w:val="28"/>
          <w:lang w:val="ru-RU"/>
        </w:rPr>
        <w:t>от 14.08.2014 г.</w:t>
      </w:r>
      <w:r>
        <w:rPr>
          <w:sz w:val="28"/>
          <w:szCs w:val="28"/>
        </w:rPr>
        <w:t> </w:t>
      </w:r>
      <w:r>
        <w:rPr>
          <w:sz w:val="28"/>
          <w:szCs w:val="28"/>
          <w:lang w:val="ru-RU"/>
        </w:rPr>
        <w:t xml:space="preserve"> № 1934-н</w:t>
      </w:r>
    </w:p>
    <w:p w:rsidR="00933F1E" w:rsidRDefault="00933F1E" w:rsidP="006B7D27">
      <w:pPr>
        <w:pStyle w:val="1"/>
        <w:spacing w:before="0" w:after="0"/>
        <w:jc w:val="left"/>
        <w:rPr>
          <w:rFonts w:ascii="Times New Roman" w:hAnsi="Times New Roman" w:cs="Times New Roman"/>
          <w:b w:val="0"/>
          <w:color w:val="auto"/>
          <w:sz w:val="28"/>
          <w:szCs w:val="28"/>
        </w:rPr>
      </w:pPr>
    </w:p>
    <w:p w:rsidR="00457A49" w:rsidRPr="00457A49" w:rsidRDefault="00457A49" w:rsidP="00457A49"/>
    <w:p w:rsidR="006B7D27" w:rsidRPr="00E10ABD" w:rsidRDefault="00EC73AF" w:rsidP="006B7D27">
      <w:pPr>
        <w:pStyle w:val="1"/>
        <w:spacing w:before="0" w:after="0"/>
        <w:jc w:val="lef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О</w:t>
      </w:r>
      <w:r w:rsidR="006B7D27" w:rsidRPr="00E10ABD">
        <w:rPr>
          <w:rFonts w:ascii="Times New Roman" w:hAnsi="Times New Roman" w:cs="Times New Roman"/>
          <w:b w:val="0"/>
          <w:color w:val="auto"/>
          <w:sz w:val="28"/>
          <w:szCs w:val="28"/>
        </w:rPr>
        <w:t xml:space="preserve"> порядке принятия решений о разработке </w:t>
      </w:r>
    </w:p>
    <w:p w:rsidR="006B7D27" w:rsidRPr="00E10ABD" w:rsidRDefault="006B7D27" w:rsidP="006B7D27">
      <w:pPr>
        <w:pStyle w:val="1"/>
        <w:spacing w:before="0" w:after="0"/>
        <w:jc w:val="lef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муниципальных программ, их формирования </w:t>
      </w:r>
    </w:p>
    <w:p w:rsidR="006B7D27" w:rsidRPr="00E10ABD" w:rsidRDefault="006B7D27" w:rsidP="006B7D27">
      <w:pPr>
        <w:pStyle w:val="1"/>
        <w:spacing w:before="0" w:after="0"/>
        <w:jc w:val="lef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и реализации, проведения оценки эффективности </w:t>
      </w:r>
    </w:p>
    <w:p w:rsidR="006B7D27" w:rsidRPr="00E10ABD" w:rsidRDefault="006B7D27" w:rsidP="006B7D27">
      <w:pPr>
        <w:pStyle w:val="1"/>
        <w:spacing w:before="0" w:after="0"/>
        <w:jc w:val="lef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реализации муниципальных программ </w:t>
      </w:r>
    </w:p>
    <w:p w:rsidR="00D14896" w:rsidRPr="00E10ABD" w:rsidRDefault="00D14896">
      <w:pPr>
        <w:rPr>
          <w:rFonts w:ascii="Times New Roman" w:hAnsi="Times New Roman" w:cs="Times New Roman"/>
        </w:rPr>
      </w:pPr>
    </w:p>
    <w:p w:rsidR="00EC73AF" w:rsidRPr="00E10ABD" w:rsidRDefault="00EC73AF" w:rsidP="00EC73AF">
      <w:pPr>
        <w:rPr>
          <w:rFonts w:ascii="Times New Roman" w:hAnsi="Times New Roman" w:cs="Times New Roman"/>
          <w:sz w:val="28"/>
          <w:szCs w:val="28"/>
        </w:rPr>
      </w:pPr>
      <w:r w:rsidRPr="00E10ABD">
        <w:rPr>
          <w:rFonts w:ascii="Times New Roman" w:hAnsi="Times New Roman" w:cs="Times New Roman"/>
          <w:sz w:val="28"/>
          <w:szCs w:val="28"/>
        </w:rPr>
        <w:t>В целях унификации проектов муниципальных программ, регламентации процесса разработки, согласования, реализации и контроля программных мероприятий, в соответствии со ст. 179 Бюджетного кодекса РФ, руководствуясь Уставом Марксовского муниципального района, администрация Марксовского муниципального района ПОСТАНОВЛЯЕТ:</w:t>
      </w:r>
    </w:p>
    <w:p w:rsidR="00C95954" w:rsidRPr="00E10ABD" w:rsidRDefault="00D14896" w:rsidP="00C95954">
      <w:pPr>
        <w:pStyle w:val="1"/>
        <w:numPr>
          <w:ilvl w:val="0"/>
          <w:numId w:val="2"/>
        </w:numPr>
        <w:spacing w:before="0" w:after="0"/>
        <w:ind w:left="0" w:firstLine="709"/>
        <w:jc w:val="both"/>
        <w:rPr>
          <w:rFonts w:ascii="Times New Roman" w:hAnsi="Times New Roman" w:cs="Times New Roman"/>
          <w:color w:val="auto"/>
          <w:sz w:val="28"/>
          <w:szCs w:val="28"/>
        </w:rPr>
      </w:pPr>
      <w:bookmarkStart w:id="0" w:name="sub_1"/>
      <w:r w:rsidRPr="00E10ABD">
        <w:rPr>
          <w:rFonts w:ascii="Times New Roman" w:hAnsi="Times New Roman" w:cs="Times New Roman"/>
          <w:b w:val="0"/>
          <w:color w:val="auto"/>
          <w:sz w:val="28"/>
          <w:szCs w:val="28"/>
        </w:rPr>
        <w:t xml:space="preserve">Утвердить Положение о порядке </w:t>
      </w:r>
      <w:r w:rsidR="00EC73AF" w:rsidRPr="00E10ABD">
        <w:rPr>
          <w:rFonts w:ascii="Times New Roman" w:hAnsi="Times New Roman" w:cs="Times New Roman"/>
          <w:b w:val="0"/>
          <w:color w:val="auto"/>
          <w:sz w:val="28"/>
          <w:szCs w:val="28"/>
        </w:rPr>
        <w:t xml:space="preserve">принятия решений о разработке муниципальных программ, их формирования и реализации, проведения оценки эффективности реализации муниципальных программ </w:t>
      </w:r>
      <w:r w:rsidRPr="00E10ABD">
        <w:rPr>
          <w:rFonts w:ascii="Times New Roman" w:hAnsi="Times New Roman" w:cs="Times New Roman"/>
          <w:b w:val="0"/>
          <w:color w:val="auto"/>
          <w:sz w:val="28"/>
          <w:szCs w:val="28"/>
        </w:rPr>
        <w:t xml:space="preserve">согласно </w:t>
      </w:r>
      <w:hyperlink w:anchor="sub_1000" w:history="1">
        <w:r w:rsidRPr="00E10ABD">
          <w:rPr>
            <w:rStyle w:val="a4"/>
            <w:rFonts w:ascii="Times New Roman" w:hAnsi="Times New Roman"/>
            <w:color w:val="auto"/>
            <w:sz w:val="28"/>
            <w:szCs w:val="28"/>
          </w:rPr>
          <w:t>приложению</w:t>
        </w:r>
      </w:hyperlink>
      <w:r w:rsidRPr="00E10ABD">
        <w:rPr>
          <w:rFonts w:ascii="Times New Roman" w:hAnsi="Times New Roman" w:cs="Times New Roman"/>
          <w:color w:val="auto"/>
          <w:sz w:val="28"/>
          <w:szCs w:val="28"/>
        </w:rPr>
        <w:t>.</w:t>
      </w:r>
    </w:p>
    <w:p w:rsidR="00C95954" w:rsidRPr="00E10ABD" w:rsidRDefault="00C95954" w:rsidP="00C95954">
      <w:pPr>
        <w:pStyle w:val="afffe"/>
        <w:numPr>
          <w:ilvl w:val="0"/>
          <w:numId w:val="2"/>
        </w:numPr>
        <w:ind w:left="0" w:firstLine="709"/>
      </w:pPr>
      <w:r w:rsidRPr="00E10ABD">
        <w:rPr>
          <w:bCs/>
          <w:szCs w:val="28"/>
        </w:rPr>
        <w:t>Установить, что управление экономического развития и торговли администрации Марксовского муниципального района является координатором по разработке муниципальных программ</w:t>
      </w:r>
      <w:r w:rsidRPr="00E10ABD">
        <w:rPr>
          <w:b/>
          <w:szCs w:val="28"/>
        </w:rPr>
        <w:t xml:space="preserve"> </w:t>
      </w:r>
      <w:r w:rsidRPr="00E10ABD">
        <w:rPr>
          <w:szCs w:val="28"/>
        </w:rPr>
        <w:t>Марксовского муниципального района</w:t>
      </w:r>
      <w:r w:rsidR="00811FF4" w:rsidRPr="00E10ABD">
        <w:rPr>
          <w:szCs w:val="28"/>
        </w:rPr>
        <w:t>.</w:t>
      </w:r>
    </w:p>
    <w:p w:rsidR="00BA60E3" w:rsidRPr="00E10ABD" w:rsidRDefault="00BA60E3" w:rsidP="00C95954">
      <w:pPr>
        <w:pStyle w:val="afffe"/>
        <w:numPr>
          <w:ilvl w:val="0"/>
          <w:numId w:val="2"/>
        </w:numPr>
        <w:ind w:left="0" w:firstLine="709"/>
      </w:pPr>
      <w:r w:rsidRPr="00E10ABD">
        <w:rPr>
          <w:bCs/>
          <w:szCs w:val="28"/>
        </w:rPr>
        <w:t>Управлению экономического развития и торговли администрации Марксовского муниципального района и комитету финансов администрации Марксовского муниципального района не принимать к рассмотрению предлагаемые к финансированию муниципальные программы, не соответствующие требованиям настоящего Положения.</w:t>
      </w:r>
    </w:p>
    <w:p w:rsidR="00C95954" w:rsidRPr="00E10ABD" w:rsidRDefault="00C95954" w:rsidP="00C95954">
      <w:pPr>
        <w:pStyle w:val="1"/>
        <w:numPr>
          <w:ilvl w:val="0"/>
          <w:numId w:val="2"/>
        </w:numPr>
        <w:spacing w:before="0" w:after="0"/>
        <w:ind w:left="0" w:firstLine="709"/>
        <w:jc w:val="both"/>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Признать утратившим силу постановление администрации Марксовского муниципального района от 18.08.2010 года № 2301 «О порядке принятия решений о разработке долгосрочных муниципальных целевых программ, их формирования и реализации» (с изменением от 23.07.2013 г. № 1953-н).</w:t>
      </w:r>
    </w:p>
    <w:bookmarkEnd w:id="0"/>
    <w:p w:rsidR="00EC73AF" w:rsidRPr="00E10ABD" w:rsidRDefault="00C95954" w:rsidP="00933F1E">
      <w:pPr>
        <w:pStyle w:val="afffe"/>
        <w:numPr>
          <w:ilvl w:val="0"/>
          <w:numId w:val="2"/>
        </w:numPr>
        <w:ind w:left="0" w:firstLine="709"/>
        <w:rPr>
          <w:szCs w:val="28"/>
        </w:rPr>
      </w:pPr>
      <w:r w:rsidRPr="00E10ABD">
        <w:rPr>
          <w:szCs w:val="28"/>
        </w:rPr>
        <w:t xml:space="preserve"> </w:t>
      </w:r>
      <w:proofErr w:type="gramStart"/>
      <w:r w:rsidR="00EC73AF" w:rsidRPr="00E10ABD">
        <w:rPr>
          <w:szCs w:val="28"/>
        </w:rPr>
        <w:t>Контроль за</w:t>
      </w:r>
      <w:proofErr w:type="gramEnd"/>
      <w:r w:rsidR="00EC73AF" w:rsidRPr="00E10ABD">
        <w:rPr>
          <w:szCs w:val="28"/>
        </w:rPr>
        <w:t xml:space="preserve"> исполнением настоящего постановления возложить на заместителя главы администрации Марксовского муниципального района Марченко А.О.</w:t>
      </w:r>
    </w:p>
    <w:p w:rsidR="00EC73AF" w:rsidRPr="00E10ABD" w:rsidRDefault="00C95954" w:rsidP="00933F1E">
      <w:pPr>
        <w:pStyle w:val="afffe"/>
        <w:numPr>
          <w:ilvl w:val="0"/>
          <w:numId w:val="2"/>
        </w:numPr>
        <w:ind w:left="0" w:firstLine="709"/>
        <w:rPr>
          <w:szCs w:val="28"/>
        </w:rPr>
      </w:pPr>
      <w:r w:rsidRPr="00E10ABD">
        <w:rPr>
          <w:szCs w:val="28"/>
        </w:rPr>
        <w:t xml:space="preserve"> </w:t>
      </w:r>
      <w:r w:rsidR="00EC73AF" w:rsidRPr="00E10ABD">
        <w:rPr>
          <w:szCs w:val="28"/>
        </w:rPr>
        <w:t>Обнародовать настоящее  постановление на официальном сайте Марксовского муниципального района.</w:t>
      </w:r>
    </w:p>
    <w:p w:rsidR="00D14896" w:rsidRPr="00E10ABD" w:rsidRDefault="00D14896" w:rsidP="00457A49">
      <w:pPr>
        <w:ind w:firstLine="0"/>
        <w:rPr>
          <w:rFonts w:ascii="Times New Roman" w:hAnsi="Times New Roman" w:cs="Times New Roman"/>
          <w:sz w:val="28"/>
          <w:szCs w:val="28"/>
        </w:rPr>
      </w:pPr>
    </w:p>
    <w:tbl>
      <w:tblPr>
        <w:tblW w:w="0" w:type="auto"/>
        <w:tblInd w:w="108" w:type="dxa"/>
        <w:tblLook w:val="0000"/>
      </w:tblPr>
      <w:tblGrid>
        <w:gridCol w:w="6305"/>
        <w:gridCol w:w="3151"/>
      </w:tblGrid>
      <w:tr w:rsidR="00E10ABD" w:rsidRPr="00E10ABD">
        <w:tc>
          <w:tcPr>
            <w:tcW w:w="6666" w:type="dxa"/>
            <w:tcBorders>
              <w:top w:val="nil"/>
              <w:left w:val="nil"/>
              <w:bottom w:val="nil"/>
              <w:right w:val="nil"/>
            </w:tcBorders>
          </w:tcPr>
          <w:p w:rsidR="00D14896" w:rsidRPr="009B3C54" w:rsidRDefault="0070682A">
            <w:pPr>
              <w:pStyle w:val="afff"/>
              <w:rPr>
                <w:rFonts w:ascii="Times New Roman" w:hAnsi="Times New Roman" w:cs="Times New Roman"/>
                <w:sz w:val="28"/>
                <w:szCs w:val="28"/>
              </w:rPr>
            </w:pPr>
            <w:r w:rsidRPr="009B3C54">
              <w:rPr>
                <w:rFonts w:ascii="Times New Roman" w:hAnsi="Times New Roman" w:cs="Times New Roman"/>
                <w:sz w:val="28"/>
                <w:szCs w:val="28"/>
              </w:rPr>
              <w:t>Глава администрации</w:t>
            </w:r>
          </w:p>
          <w:p w:rsidR="00457A49" w:rsidRPr="009B3C54" w:rsidRDefault="00457A49" w:rsidP="00457A49">
            <w:pPr>
              <w:ind w:firstLine="0"/>
              <w:rPr>
                <w:rFonts w:ascii="Times New Roman" w:hAnsi="Times New Roman" w:cs="Times New Roman"/>
                <w:sz w:val="28"/>
                <w:szCs w:val="28"/>
              </w:rPr>
            </w:pPr>
            <w:r w:rsidRPr="009B3C54">
              <w:rPr>
                <w:rFonts w:ascii="Times New Roman" w:hAnsi="Times New Roman" w:cs="Times New Roman"/>
                <w:sz w:val="28"/>
                <w:szCs w:val="28"/>
              </w:rPr>
              <w:t>муниципального района</w:t>
            </w:r>
          </w:p>
        </w:tc>
        <w:tc>
          <w:tcPr>
            <w:tcW w:w="3333" w:type="dxa"/>
            <w:tcBorders>
              <w:top w:val="nil"/>
              <w:left w:val="nil"/>
              <w:bottom w:val="nil"/>
              <w:right w:val="nil"/>
            </w:tcBorders>
          </w:tcPr>
          <w:p w:rsidR="00933F1E" w:rsidRPr="00E10ABD" w:rsidRDefault="00933F1E">
            <w:pPr>
              <w:pStyle w:val="aff6"/>
              <w:jc w:val="right"/>
              <w:rPr>
                <w:rFonts w:ascii="Times New Roman" w:hAnsi="Times New Roman" w:cs="Times New Roman"/>
                <w:sz w:val="28"/>
                <w:szCs w:val="28"/>
              </w:rPr>
            </w:pPr>
          </w:p>
          <w:p w:rsidR="00D14896" w:rsidRPr="00E10ABD" w:rsidRDefault="0070682A">
            <w:pPr>
              <w:pStyle w:val="aff6"/>
              <w:jc w:val="right"/>
              <w:rPr>
                <w:rFonts w:ascii="Times New Roman" w:hAnsi="Times New Roman" w:cs="Times New Roman"/>
                <w:sz w:val="28"/>
                <w:szCs w:val="28"/>
              </w:rPr>
            </w:pPr>
            <w:r w:rsidRPr="00E10ABD">
              <w:rPr>
                <w:rFonts w:ascii="Times New Roman" w:hAnsi="Times New Roman" w:cs="Times New Roman"/>
                <w:sz w:val="28"/>
                <w:szCs w:val="28"/>
              </w:rPr>
              <w:t>О.А. Тополь</w:t>
            </w:r>
          </w:p>
        </w:tc>
      </w:tr>
    </w:tbl>
    <w:p w:rsidR="0087710E" w:rsidRPr="00E10ABD" w:rsidRDefault="0087710E">
      <w:pPr>
        <w:ind w:firstLine="698"/>
        <w:jc w:val="right"/>
        <w:rPr>
          <w:rStyle w:val="a3"/>
          <w:rFonts w:ascii="Times New Roman" w:hAnsi="Times New Roman" w:cs="Times New Roman"/>
          <w:b w:val="0"/>
          <w:bCs/>
          <w:color w:val="auto"/>
        </w:rPr>
      </w:pPr>
      <w:bookmarkStart w:id="1" w:name="sub_1000"/>
    </w:p>
    <w:p w:rsidR="0087710E" w:rsidRPr="00E10ABD" w:rsidRDefault="0087710E">
      <w:pPr>
        <w:ind w:firstLine="698"/>
        <w:jc w:val="right"/>
        <w:rPr>
          <w:rStyle w:val="a3"/>
          <w:rFonts w:ascii="Times New Roman" w:hAnsi="Times New Roman" w:cs="Times New Roman"/>
          <w:b w:val="0"/>
          <w:bCs/>
          <w:color w:val="auto"/>
        </w:rPr>
      </w:pPr>
    </w:p>
    <w:p w:rsidR="0087710E" w:rsidRPr="00E10ABD" w:rsidRDefault="0087710E">
      <w:pPr>
        <w:ind w:firstLine="698"/>
        <w:jc w:val="right"/>
        <w:rPr>
          <w:rStyle w:val="a3"/>
          <w:rFonts w:ascii="Times New Roman" w:hAnsi="Times New Roman" w:cs="Times New Roman"/>
          <w:b w:val="0"/>
          <w:bCs/>
          <w:color w:val="auto"/>
        </w:rPr>
      </w:pPr>
    </w:p>
    <w:p w:rsidR="00C45F11" w:rsidRPr="00E10ABD" w:rsidRDefault="00C45F11" w:rsidP="00C45F11">
      <w:pPr>
        <w:spacing w:before="100" w:after="100"/>
        <w:jc w:val="center"/>
        <w:rPr>
          <w:rFonts w:ascii="Times New Roman" w:hAnsi="Times New Roman"/>
          <w:sz w:val="28"/>
        </w:rPr>
      </w:pPr>
    </w:p>
    <w:p w:rsidR="00C45F11" w:rsidRPr="00E10ABD" w:rsidRDefault="00C45F11" w:rsidP="00C45F11">
      <w:pPr>
        <w:spacing w:before="100" w:after="100"/>
        <w:jc w:val="center"/>
        <w:rPr>
          <w:rFonts w:ascii="Times New Roman" w:hAnsi="Times New Roman"/>
          <w:sz w:val="28"/>
        </w:rPr>
      </w:pPr>
    </w:p>
    <w:p w:rsidR="00C45F11" w:rsidRPr="00E10ABD" w:rsidRDefault="00C45F11" w:rsidP="00C45F11">
      <w:pPr>
        <w:spacing w:before="100" w:after="100"/>
        <w:jc w:val="center"/>
        <w:rPr>
          <w:rFonts w:ascii="Times New Roman" w:hAnsi="Times New Roman"/>
          <w:sz w:val="28"/>
        </w:rPr>
      </w:pPr>
    </w:p>
    <w:p w:rsidR="00C45F11" w:rsidRPr="00E10ABD" w:rsidRDefault="00C45F11" w:rsidP="00C45F11">
      <w:pPr>
        <w:spacing w:before="100" w:after="100"/>
        <w:jc w:val="center"/>
        <w:rPr>
          <w:rFonts w:ascii="Times New Roman" w:hAnsi="Times New Roman"/>
          <w:sz w:val="28"/>
        </w:rPr>
      </w:pPr>
    </w:p>
    <w:p w:rsidR="006B7D27" w:rsidRPr="00E10ABD" w:rsidRDefault="00D14896">
      <w:pPr>
        <w:ind w:firstLine="698"/>
        <w:jc w:val="right"/>
        <w:rPr>
          <w:rStyle w:val="a3"/>
          <w:rFonts w:ascii="Times New Roman" w:hAnsi="Times New Roman" w:cs="Times New Roman"/>
          <w:b w:val="0"/>
          <w:bCs/>
          <w:color w:val="auto"/>
          <w:sz w:val="28"/>
          <w:szCs w:val="28"/>
        </w:rPr>
      </w:pPr>
      <w:r w:rsidRPr="00E10ABD">
        <w:rPr>
          <w:rStyle w:val="a3"/>
          <w:rFonts w:ascii="Times New Roman" w:hAnsi="Times New Roman" w:cs="Times New Roman"/>
          <w:b w:val="0"/>
          <w:bCs/>
          <w:color w:val="auto"/>
          <w:sz w:val="28"/>
          <w:szCs w:val="28"/>
        </w:rPr>
        <w:t xml:space="preserve">Приложение </w:t>
      </w:r>
      <w:r w:rsidRPr="00E10ABD">
        <w:rPr>
          <w:rStyle w:val="a3"/>
          <w:rFonts w:ascii="Times New Roman" w:hAnsi="Times New Roman" w:cs="Times New Roman"/>
          <w:b w:val="0"/>
          <w:bCs/>
          <w:color w:val="auto"/>
          <w:sz w:val="28"/>
          <w:szCs w:val="28"/>
        </w:rPr>
        <w:br/>
        <w:t xml:space="preserve">к </w:t>
      </w:r>
      <w:hyperlink w:anchor="sub_0" w:history="1">
        <w:r w:rsidRPr="00E10ABD">
          <w:rPr>
            <w:rStyle w:val="a4"/>
            <w:rFonts w:ascii="Times New Roman" w:hAnsi="Times New Roman"/>
            <w:b w:val="0"/>
            <w:bCs/>
            <w:color w:val="auto"/>
            <w:sz w:val="28"/>
            <w:szCs w:val="28"/>
          </w:rPr>
          <w:t>постановлению</w:t>
        </w:r>
      </w:hyperlink>
      <w:r w:rsidRPr="00E10ABD">
        <w:rPr>
          <w:rStyle w:val="a3"/>
          <w:rFonts w:ascii="Times New Roman" w:hAnsi="Times New Roman" w:cs="Times New Roman"/>
          <w:b w:val="0"/>
          <w:bCs/>
          <w:color w:val="auto"/>
          <w:sz w:val="28"/>
          <w:szCs w:val="28"/>
        </w:rPr>
        <w:t xml:space="preserve"> </w:t>
      </w:r>
      <w:r w:rsidR="006B7D27" w:rsidRPr="00E10ABD">
        <w:rPr>
          <w:rStyle w:val="a3"/>
          <w:rFonts w:ascii="Times New Roman" w:hAnsi="Times New Roman" w:cs="Times New Roman"/>
          <w:b w:val="0"/>
          <w:bCs/>
          <w:color w:val="auto"/>
          <w:sz w:val="28"/>
          <w:szCs w:val="28"/>
        </w:rPr>
        <w:t xml:space="preserve">администрации </w:t>
      </w:r>
    </w:p>
    <w:p w:rsidR="006B7D27" w:rsidRPr="00E10ABD" w:rsidRDefault="006B7D27">
      <w:pPr>
        <w:ind w:firstLine="698"/>
        <w:jc w:val="right"/>
        <w:rPr>
          <w:rStyle w:val="a3"/>
          <w:rFonts w:ascii="Times New Roman" w:hAnsi="Times New Roman" w:cs="Times New Roman"/>
          <w:b w:val="0"/>
          <w:bCs/>
          <w:color w:val="auto"/>
          <w:sz w:val="28"/>
          <w:szCs w:val="28"/>
        </w:rPr>
      </w:pPr>
      <w:r w:rsidRPr="00E10ABD">
        <w:rPr>
          <w:rStyle w:val="a3"/>
          <w:rFonts w:ascii="Times New Roman" w:hAnsi="Times New Roman" w:cs="Times New Roman"/>
          <w:b w:val="0"/>
          <w:bCs/>
          <w:color w:val="auto"/>
          <w:sz w:val="28"/>
          <w:szCs w:val="28"/>
        </w:rPr>
        <w:t>Марксовского муниципального района</w:t>
      </w:r>
      <w:r w:rsidR="00D14896" w:rsidRPr="00E10ABD">
        <w:rPr>
          <w:rStyle w:val="a3"/>
          <w:rFonts w:ascii="Times New Roman" w:hAnsi="Times New Roman" w:cs="Times New Roman"/>
          <w:b w:val="0"/>
          <w:bCs/>
          <w:color w:val="auto"/>
          <w:sz w:val="28"/>
          <w:szCs w:val="28"/>
        </w:rPr>
        <w:t xml:space="preserve"> </w:t>
      </w:r>
    </w:p>
    <w:p w:rsidR="00D14896" w:rsidRPr="00E10ABD" w:rsidRDefault="00D14896">
      <w:pPr>
        <w:ind w:firstLine="698"/>
        <w:jc w:val="right"/>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t xml:space="preserve">от </w:t>
      </w:r>
      <w:r w:rsidR="00753F94">
        <w:rPr>
          <w:rStyle w:val="a3"/>
          <w:rFonts w:ascii="Times New Roman" w:hAnsi="Times New Roman" w:cs="Times New Roman"/>
          <w:b w:val="0"/>
          <w:bCs/>
          <w:color w:val="auto"/>
          <w:sz w:val="28"/>
          <w:szCs w:val="28"/>
        </w:rPr>
        <w:t>14.08.2014 г. № 1934-н</w:t>
      </w:r>
    </w:p>
    <w:bookmarkEnd w:id="1"/>
    <w:p w:rsidR="00D14896" w:rsidRPr="00E10ABD" w:rsidRDefault="00753F94" w:rsidP="00753F94">
      <w:pPr>
        <w:tabs>
          <w:tab w:val="left" w:pos="7650"/>
        </w:tabs>
        <w:rPr>
          <w:rFonts w:ascii="Times New Roman" w:hAnsi="Times New Roman" w:cs="Times New Roman"/>
          <w:sz w:val="28"/>
          <w:szCs w:val="28"/>
        </w:rPr>
      </w:pPr>
      <w:r>
        <w:rPr>
          <w:rFonts w:ascii="Times New Roman" w:hAnsi="Times New Roman" w:cs="Times New Roman"/>
          <w:sz w:val="28"/>
          <w:szCs w:val="28"/>
        </w:rPr>
        <w:tab/>
      </w:r>
    </w:p>
    <w:p w:rsidR="00D14896" w:rsidRPr="00E10ABD" w:rsidRDefault="00D14896" w:rsidP="006B7D27">
      <w:pPr>
        <w:pStyle w:val="1"/>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Положение</w:t>
      </w:r>
      <w:r w:rsidRPr="00E10ABD">
        <w:rPr>
          <w:rFonts w:ascii="Times New Roman" w:hAnsi="Times New Roman" w:cs="Times New Roman"/>
          <w:b w:val="0"/>
          <w:color w:val="auto"/>
          <w:sz w:val="28"/>
          <w:szCs w:val="28"/>
        </w:rPr>
        <w:br/>
        <w:t xml:space="preserve"> о порядке</w:t>
      </w:r>
      <w:r w:rsidR="006B7D27" w:rsidRPr="00E10ABD">
        <w:rPr>
          <w:rFonts w:ascii="Times New Roman" w:hAnsi="Times New Roman" w:cs="Times New Roman"/>
          <w:b w:val="0"/>
          <w:color w:val="auto"/>
          <w:sz w:val="28"/>
          <w:szCs w:val="28"/>
        </w:rPr>
        <w:t xml:space="preserve"> принятия решений о разработке муниципальных</w:t>
      </w:r>
      <w:r w:rsidRPr="00E10ABD">
        <w:rPr>
          <w:rFonts w:ascii="Times New Roman" w:hAnsi="Times New Roman" w:cs="Times New Roman"/>
          <w:b w:val="0"/>
          <w:color w:val="auto"/>
          <w:sz w:val="28"/>
          <w:szCs w:val="28"/>
        </w:rPr>
        <w:t xml:space="preserve"> программ, их формирования и реализации, проведения оценки эффективности реализации </w:t>
      </w:r>
      <w:r w:rsidR="006B7D27" w:rsidRPr="00E10ABD">
        <w:rPr>
          <w:rFonts w:ascii="Times New Roman" w:hAnsi="Times New Roman" w:cs="Times New Roman"/>
          <w:b w:val="0"/>
          <w:color w:val="auto"/>
          <w:sz w:val="28"/>
          <w:szCs w:val="28"/>
        </w:rPr>
        <w:t>муниципальных</w:t>
      </w:r>
      <w:r w:rsidRPr="00E10ABD">
        <w:rPr>
          <w:rFonts w:ascii="Times New Roman" w:hAnsi="Times New Roman" w:cs="Times New Roman"/>
          <w:b w:val="0"/>
          <w:color w:val="auto"/>
          <w:sz w:val="28"/>
          <w:szCs w:val="28"/>
        </w:rPr>
        <w:t xml:space="preserve"> программ </w:t>
      </w:r>
    </w:p>
    <w:p w:rsidR="00E10ABD" w:rsidRPr="00E10ABD" w:rsidRDefault="00E10ABD">
      <w:pPr>
        <w:pStyle w:val="1"/>
        <w:rPr>
          <w:rFonts w:ascii="Times New Roman" w:hAnsi="Times New Roman" w:cs="Times New Roman"/>
          <w:color w:val="auto"/>
          <w:sz w:val="28"/>
          <w:szCs w:val="28"/>
        </w:rPr>
      </w:pPr>
      <w:bookmarkStart w:id="2" w:name="sub_100"/>
    </w:p>
    <w:p w:rsidR="00D14896" w:rsidRPr="00E10ABD" w:rsidRDefault="00D14896">
      <w:pPr>
        <w:pStyle w:val="1"/>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I. Общие положения</w:t>
      </w:r>
    </w:p>
    <w:p w:rsidR="00D14896" w:rsidRPr="00E10ABD" w:rsidRDefault="00D14896">
      <w:pPr>
        <w:rPr>
          <w:rFonts w:ascii="Times New Roman" w:hAnsi="Times New Roman" w:cs="Times New Roman"/>
          <w:sz w:val="28"/>
          <w:szCs w:val="28"/>
        </w:rPr>
      </w:pPr>
      <w:bookmarkStart w:id="3" w:name="sub_1001"/>
      <w:bookmarkEnd w:id="2"/>
      <w:r w:rsidRPr="00E10ABD">
        <w:rPr>
          <w:rFonts w:ascii="Times New Roman" w:hAnsi="Times New Roman" w:cs="Times New Roman"/>
          <w:sz w:val="28"/>
          <w:szCs w:val="28"/>
        </w:rPr>
        <w:t xml:space="preserve">1. Настоящее Положение определяет порядок принятия решений о разработке </w:t>
      </w:r>
      <w:r w:rsidR="00BA60E3" w:rsidRPr="00E10ABD">
        <w:rPr>
          <w:rFonts w:ascii="Times New Roman" w:hAnsi="Times New Roman" w:cs="Times New Roman"/>
          <w:sz w:val="28"/>
          <w:szCs w:val="28"/>
        </w:rPr>
        <w:t>муниципальных программ Марксовского муниципального района</w:t>
      </w:r>
      <w:r w:rsidRPr="00E10ABD">
        <w:rPr>
          <w:rFonts w:ascii="Times New Roman" w:hAnsi="Times New Roman" w:cs="Times New Roman"/>
          <w:sz w:val="28"/>
          <w:szCs w:val="28"/>
        </w:rPr>
        <w:t xml:space="preserve">, их формирования и реализации, порядок </w:t>
      </w:r>
      <w:proofErr w:type="gramStart"/>
      <w:r w:rsidRPr="00E10ABD">
        <w:rPr>
          <w:rFonts w:ascii="Times New Roman" w:hAnsi="Times New Roman" w:cs="Times New Roman"/>
          <w:sz w:val="28"/>
          <w:szCs w:val="28"/>
        </w:rPr>
        <w:t xml:space="preserve">проведения оценки эффективности реализации </w:t>
      </w:r>
      <w:r w:rsidR="00BA60E3" w:rsidRPr="00E10ABD">
        <w:rPr>
          <w:rFonts w:ascii="Times New Roman" w:hAnsi="Times New Roman" w:cs="Times New Roman"/>
          <w:sz w:val="28"/>
          <w:szCs w:val="28"/>
        </w:rPr>
        <w:t>муниципальных программ</w:t>
      </w:r>
      <w:proofErr w:type="gramEnd"/>
      <w:r w:rsidR="00BA60E3" w:rsidRPr="00E10ABD">
        <w:rPr>
          <w:rFonts w:ascii="Times New Roman" w:hAnsi="Times New Roman" w:cs="Times New Roman"/>
          <w:sz w:val="28"/>
          <w:szCs w:val="28"/>
        </w:rPr>
        <w:t xml:space="preserve"> Марксовского муниципального района </w:t>
      </w:r>
      <w:r w:rsidRPr="00E10ABD">
        <w:rPr>
          <w:rFonts w:ascii="Times New Roman" w:hAnsi="Times New Roman" w:cs="Times New Roman"/>
          <w:sz w:val="28"/>
          <w:szCs w:val="28"/>
        </w:rPr>
        <w:t>и ее критерии (далее - Порядок).</w:t>
      </w:r>
    </w:p>
    <w:bookmarkEnd w:id="3"/>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2. В настоящем Порядке применяются следующие понятия:</w:t>
      </w:r>
    </w:p>
    <w:p w:rsidR="00D14896" w:rsidRPr="00E10ABD" w:rsidRDefault="00BA60E3">
      <w:pPr>
        <w:rPr>
          <w:rFonts w:ascii="Times New Roman" w:hAnsi="Times New Roman" w:cs="Times New Roman"/>
          <w:sz w:val="28"/>
          <w:szCs w:val="28"/>
        </w:rPr>
      </w:pPr>
      <w:r w:rsidRPr="00E10ABD">
        <w:rPr>
          <w:rFonts w:ascii="Times New Roman" w:hAnsi="Times New Roman" w:cs="Times New Roman"/>
          <w:sz w:val="28"/>
          <w:szCs w:val="28"/>
        </w:rPr>
        <w:t xml:space="preserve">муниципальная программа Марксовского муниципального района </w:t>
      </w:r>
      <w:r w:rsidR="00D14896" w:rsidRPr="00E10ABD">
        <w:rPr>
          <w:rFonts w:ascii="Times New Roman" w:hAnsi="Times New Roman" w:cs="Times New Roman"/>
          <w:sz w:val="28"/>
          <w:szCs w:val="28"/>
        </w:rPr>
        <w:t xml:space="preserve">(далее - </w:t>
      </w:r>
      <w:r w:rsidRPr="00E10ABD">
        <w:rPr>
          <w:rFonts w:ascii="Times New Roman" w:hAnsi="Times New Roman" w:cs="Times New Roman"/>
          <w:sz w:val="28"/>
          <w:szCs w:val="28"/>
        </w:rPr>
        <w:t>муниципальная</w:t>
      </w:r>
      <w:r w:rsidR="00D14896" w:rsidRPr="00E10ABD">
        <w:rPr>
          <w:rFonts w:ascii="Times New Roman" w:hAnsi="Times New Roman" w:cs="Times New Roman"/>
          <w:sz w:val="28"/>
          <w:szCs w:val="28"/>
        </w:rPr>
        <w:t xml:space="preserve"> программа) - система мероприятий (взаимоувязанных по задачам, срокам осуществления и ресурсам) и инструментов </w:t>
      </w:r>
      <w:r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политики, обеспечивающих реализаци</w:t>
      </w:r>
      <w:r w:rsidR="00843A4A" w:rsidRPr="00E10ABD">
        <w:rPr>
          <w:rFonts w:ascii="Times New Roman" w:hAnsi="Times New Roman" w:cs="Times New Roman"/>
          <w:sz w:val="28"/>
          <w:szCs w:val="28"/>
        </w:rPr>
        <w:t>ю</w:t>
      </w:r>
      <w:r w:rsidR="00D14896" w:rsidRPr="00E10ABD">
        <w:rPr>
          <w:rFonts w:ascii="Times New Roman" w:hAnsi="Times New Roman" w:cs="Times New Roman"/>
          <w:sz w:val="28"/>
          <w:szCs w:val="28"/>
        </w:rPr>
        <w:t xml:space="preserve"> ключевых </w:t>
      </w:r>
      <w:r w:rsidRPr="00E10ABD">
        <w:rPr>
          <w:rFonts w:ascii="Times New Roman" w:hAnsi="Times New Roman" w:cs="Times New Roman"/>
          <w:sz w:val="28"/>
          <w:szCs w:val="28"/>
        </w:rPr>
        <w:t xml:space="preserve">муниципальных </w:t>
      </w:r>
      <w:r w:rsidR="00D14896" w:rsidRPr="00E10ABD">
        <w:rPr>
          <w:rFonts w:ascii="Times New Roman" w:hAnsi="Times New Roman" w:cs="Times New Roman"/>
          <w:sz w:val="28"/>
          <w:szCs w:val="28"/>
        </w:rPr>
        <w:t>функций</w:t>
      </w:r>
      <w:r w:rsidR="00843A4A" w:rsidRPr="00E10ABD">
        <w:rPr>
          <w:rFonts w:ascii="Times New Roman" w:hAnsi="Times New Roman" w:cs="Times New Roman"/>
          <w:sz w:val="28"/>
          <w:szCs w:val="28"/>
        </w:rPr>
        <w:t xml:space="preserve"> и</w:t>
      </w:r>
      <w:r w:rsidR="00D14896" w:rsidRPr="00E10ABD">
        <w:rPr>
          <w:rFonts w:ascii="Times New Roman" w:hAnsi="Times New Roman" w:cs="Times New Roman"/>
          <w:sz w:val="28"/>
          <w:szCs w:val="28"/>
        </w:rPr>
        <w:t xml:space="preserve"> достижение </w:t>
      </w:r>
      <w:r w:rsidR="00843A4A" w:rsidRPr="00E10ABD">
        <w:rPr>
          <w:rFonts w:ascii="Times New Roman" w:hAnsi="Times New Roman" w:cs="Times New Roman"/>
          <w:sz w:val="28"/>
          <w:szCs w:val="28"/>
        </w:rPr>
        <w:t>приоритетных</w:t>
      </w:r>
      <w:r w:rsidR="00D14896" w:rsidRPr="00E10ABD">
        <w:rPr>
          <w:rFonts w:ascii="Times New Roman" w:hAnsi="Times New Roman" w:cs="Times New Roman"/>
          <w:sz w:val="28"/>
          <w:szCs w:val="28"/>
        </w:rPr>
        <w:t xml:space="preserve"> целей социально-экономического развития </w:t>
      </w:r>
      <w:r w:rsidRPr="00E10ABD">
        <w:rPr>
          <w:rFonts w:ascii="Times New Roman" w:hAnsi="Times New Roman" w:cs="Times New Roman"/>
          <w:sz w:val="28"/>
          <w:szCs w:val="28"/>
        </w:rPr>
        <w:t xml:space="preserve">Марксовского муниципального района </w:t>
      </w:r>
      <w:r w:rsidR="00D14896" w:rsidRPr="00E10ABD">
        <w:rPr>
          <w:rFonts w:ascii="Times New Roman" w:hAnsi="Times New Roman" w:cs="Times New Roman"/>
          <w:sz w:val="28"/>
          <w:szCs w:val="28"/>
        </w:rPr>
        <w:t>Саратовской области;</w:t>
      </w:r>
    </w:p>
    <w:p w:rsidR="00D14896" w:rsidRPr="00E10ABD" w:rsidRDefault="00D14896">
      <w:pPr>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t xml:space="preserve">подпрограмма </w:t>
      </w:r>
      <w:r w:rsidR="00BA60E3" w:rsidRPr="00E10ABD">
        <w:rPr>
          <w:rStyle w:val="a3"/>
          <w:rFonts w:ascii="Times New Roman" w:hAnsi="Times New Roman" w:cs="Times New Roman"/>
          <w:b w:val="0"/>
          <w:bCs/>
          <w:color w:val="auto"/>
          <w:sz w:val="28"/>
          <w:szCs w:val="28"/>
        </w:rPr>
        <w:t>муниципальной</w:t>
      </w:r>
      <w:r w:rsidRPr="00E10ABD">
        <w:rPr>
          <w:rStyle w:val="a3"/>
          <w:rFonts w:ascii="Times New Roman" w:hAnsi="Times New Roman" w:cs="Times New Roman"/>
          <w:b w:val="0"/>
          <w:bCs/>
          <w:color w:val="auto"/>
          <w:sz w:val="28"/>
          <w:szCs w:val="28"/>
        </w:rPr>
        <w:t xml:space="preserve"> программы</w:t>
      </w:r>
      <w:r w:rsidRPr="00E10ABD">
        <w:rPr>
          <w:rFonts w:ascii="Times New Roman" w:hAnsi="Times New Roman" w:cs="Times New Roman"/>
          <w:sz w:val="28"/>
          <w:szCs w:val="28"/>
        </w:rPr>
        <w:t xml:space="preserve"> - комплекс взаимоувязанных по целям, срокам и ресурсам мероприятий, выделенных исходя из масштаба и сложности задач, предусмотренных в </w:t>
      </w:r>
      <w:r w:rsidR="00BA60E3" w:rsidRPr="00E10ABD">
        <w:rPr>
          <w:rStyle w:val="a3"/>
          <w:rFonts w:ascii="Times New Roman" w:hAnsi="Times New Roman" w:cs="Times New Roman"/>
          <w:b w:val="0"/>
          <w:bCs/>
          <w:color w:val="auto"/>
          <w:sz w:val="28"/>
          <w:szCs w:val="28"/>
        </w:rPr>
        <w:t>муниципальной</w:t>
      </w:r>
      <w:r w:rsidRPr="00E10ABD">
        <w:rPr>
          <w:rFonts w:ascii="Times New Roman" w:hAnsi="Times New Roman" w:cs="Times New Roman"/>
          <w:sz w:val="28"/>
          <w:szCs w:val="28"/>
        </w:rPr>
        <w:t xml:space="preserve"> программе;</w:t>
      </w:r>
    </w:p>
    <w:p w:rsidR="00D14896" w:rsidRPr="00E10ABD" w:rsidRDefault="00D14896">
      <w:pPr>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t>ведомственная целевая программа</w:t>
      </w:r>
      <w:r w:rsidRPr="00E10ABD">
        <w:rPr>
          <w:rFonts w:ascii="Times New Roman" w:hAnsi="Times New Roman" w:cs="Times New Roman"/>
          <w:sz w:val="28"/>
          <w:szCs w:val="28"/>
        </w:rPr>
        <w:t xml:space="preserve"> - утверждаемый главным распорядителем средств комплекс взаимоувязанных мероприятий, направленных на </w:t>
      </w:r>
      <w:r w:rsidR="00843A4A" w:rsidRPr="00E10ABD">
        <w:rPr>
          <w:rFonts w:ascii="Times New Roman" w:hAnsi="Times New Roman" w:cs="Times New Roman"/>
          <w:sz w:val="28"/>
          <w:szCs w:val="28"/>
        </w:rPr>
        <w:t>эффективное решение</w:t>
      </w:r>
      <w:r w:rsidRPr="00E10ABD">
        <w:rPr>
          <w:rFonts w:ascii="Times New Roman" w:hAnsi="Times New Roman" w:cs="Times New Roman"/>
          <w:sz w:val="28"/>
          <w:szCs w:val="28"/>
        </w:rPr>
        <w:t xml:space="preserve"> </w:t>
      </w:r>
      <w:r w:rsidR="00843A4A" w:rsidRPr="00E10ABD">
        <w:rPr>
          <w:rFonts w:ascii="Times New Roman" w:hAnsi="Times New Roman" w:cs="Times New Roman"/>
          <w:sz w:val="28"/>
          <w:szCs w:val="28"/>
        </w:rPr>
        <w:t>внутриотраслевых</w:t>
      </w:r>
      <w:r w:rsidRPr="00E10ABD">
        <w:rPr>
          <w:rFonts w:ascii="Times New Roman" w:hAnsi="Times New Roman" w:cs="Times New Roman"/>
          <w:sz w:val="28"/>
          <w:szCs w:val="28"/>
        </w:rPr>
        <w:t xml:space="preserve"> задач, стоящих перед главным распорядителем средств, описываемых измеряемыми показателями результативности;</w:t>
      </w:r>
    </w:p>
    <w:p w:rsidR="00D14896" w:rsidRPr="00E10ABD" w:rsidRDefault="00D14896">
      <w:pPr>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t>ответственный исполнитель</w:t>
      </w:r>
      <w:r w:rsidRPr="00E10ABD">
        <w:rPr>
          <w:rFonts w:ascii="Times New Roman" w:hAnsi="Times New Roman" w:cs="Times New Roman"/>
          <w:sz w:val="28"/>
          <w:szCs w:val="28"/>
        </w:rPr>
        <w:t xml:space="preserve"> </w:t>
      </w:r>
      <w:r w:rsidR="00883CD8" w:rsidRPr="00E10ABD">
        <w:rPr>
          <w:rFonts w:ascii="Times New Roman" w:hAnsi="Times New Roman" w:cs="Times New Roman"/>
          <w:sz w:val="28"/>
          <w:szCs w:val="28"/>
        </w:rPr>
        <w:t>–</w:t>
      </w:r>
      <w:r w:rsidRPr="00E10ABD">
        <w:rPr>
          <w:rFonts w:ascii="Times New Roman" w:hAnsi="Times New Roman" w:cs="Times New Roman"/>
          <w:sz w:val="28"/>
          <w:szCs w:val="28"/>
        </w:rPr>
        <w:t xml:space="preserve"> </w:t>
      </w:r>
      <w:r w:rsidR="00883CD8" w:rsidRPr="00E10ABD">
        <w:rPr>
          <w:rFonts w:ascii="Times New Roman" w:hAnsi="Times New Roman" w:cs="Times New Roman"/>
          <w:sz w:val="28"/>
          <w:szCs w:val="28"/>
        </w:rPr>
        <w:t>структурное подразделение администрации Марксовского муниципального района, определенное</w:t>
      </w:r>
      <w:r w:rsidRPr="00E10ABD">
        <w:rPr>
          <w:rFonts w:ascii="Times New Roman" w:hAnsi="Times New Roman" w:cs="Times New Roman"/>
          <w:sz w:val="28"/>
          <w:szCs w:val="28"/>
        </w:rPr>
        <w:t xml:space="preserve"> в качестве ответственного исполнителя </w:t>
      </w:r>
      <w:r w:rsidR="00883CD8"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в перечне </w:t>
      </w:r>
      <w:r w:rsidR="00883CD8"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w:t>
      </w:r>
    </w:p>
    <w:p w:rsidR="00D14896" w:rsidRPr="00E10ABD" w:rsidRDefault="00D14896">
      <w:pPr>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lastRenderedPageBreak/>
        <w:t>соисполнитель</w:t>
      </w:r>
      <w:r w:rsidRPr="00E10ABD">
        <w:rPr>
          <w:rFonts w:ascii="Times New Roman" w:hAnsi="Times New Roman" w:cs="Times New Roman"/>
          <w:sz w:val="28"/>
          <w:szCs w:val="28"/>
        </w:rPr>
        <w:t xml:space="preserve"> - </w:t>
      </w:r>
      <w:r w:rsidR="00883CD8" w:rsidRPr="00E10ABD">
        <w:rPr>
          <w:rFonts w:ascii="Times New Roman" w:hAnsi="Times New Roman" w:cs="Times New Roman"/>
          <w:sz w:val="28"/>
          <w:szCs w:val="28"/>
        </w:rPr>
        <w:t>структурное подразделение администрации Марксовского муниципального района, являющее</w:t>
      </w:r>
      <w:r w:rsidRPr="00E10ABD">
        <w:rPr>
          <w:rFonts w:ascii="Times New Roman" w:hAnsi="Times New Roman" w:cs="Times New Roman"/>
          <w:sz w:val="28"/>
          <w:szCs w:val="28"/>
        </w:rPr>
        <w:t xml:space="preserve">ся ответственным за разработку, реализацию подпрограммы (подпрограмм) </w:t>
      </w:r>
      <w:r w:rsidR="00883CD8"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D14896">
      <w:pPr>
        <w:rPr>
          <w:rFonts w:ascii="Times New Roman" w:hAnsi="Times New Roman" w:cs="Times New Roman"/>
          <w:sz w:val="28"/>
          <w:szCs w:val="28"/>
        </w:rPr>
      </w:pPr>
      <w:bookmarkStart w:id="4" w:name="sub_10027"/>
      <w:r w:rsidRPr="00E10ABD">
        <w:rPr>
          <w:rStyle w:val="a3"/>
          <w:rFonts w:ascii="Times New Roman" w:hAnsi="Times New Roman" w:cs="Times New Roman"/>
          <w:b w:val="0"/>
          <w:bCs/>
          <w:color w:val="auto"/>
          <w:sz w:val="28"/>
          <w:szCs w:val="28"/>
        </w:rPr>
        <w:t xml:space="preserve">участники </w:t>
      </w:r>
      <w:r w:rsidR="001F0430" w:rsidRPr="00E10ABD">
        <w:rPr>
          <w:rFonts w:ascii="Times New Roman" w:hAnsi="Times New Roman" w:cs="Times New Roman"/>
          <w:sz w:val="28"/>
          <w:szCs w:val="28"/>
        </w:rPr>
        <w:t>муниципальной</w:t>
      </w:r>
      <w:r w:rsidRPr="00E10ABD">
        <w:rPr>
          <w:rStyle w:val="a3"/>
          <w:rFonts w:ascii="Times New Roman" w:hAnsi="Times New Roman" w:cs="Times New Roman"/>
          <w:b w:val="0"/>
          <w:bCs/>
          <w:color w:val="auto"/>
          <w:sz w:val="28"/>
          <w:szCs w:val="28"/>
        </w:rPr>
        <w:t xml:space="preserve"> программы (соисполнители подпрограммы)</w:t>
      </w:r>
      <w:r w:rsidRPr="00E10ABD">
        <w:rPr>
          <w:rFonts w:ascii="Times New Roman" w:hAnsi="Times New Roman" w:cs="Times New Roman"/>
          <w:sz w:val="28"/>
          <w:szCs w:val="28"/>
        </w:rPr>
        <w:t xml:space="preserve"> - </w:t>
      </w:r>
      <w:r w:rsidR="001F0430" w:rsidRPr="00E10ABD">
        <w:rPr>
          <w:rFonts w:ascii="Times New Roman" w:hAnsi="Times New Roman" w:cs="Times New Roman"/>
          <w:sz w:val="28"/>
          <w:szCs w:val="28"/>
        </w:rPr>
        <w:t>структурные подразделения администрации Марксовского муниципального района,</w:t>
      </w:r>
      <w:r w:rsidRPr="00E10ABD">
        <w:rPr>
          <w:rFonts w:ascii="Times New Roman" w:hAnsi="Times New Roman" w:cs="Times New Roman"/>
          <w:sz w:val="28"/>
          <w:szCs w:val="28"/>
        </w:rPr>
        <w:t xml:space="preserve"> органы местного самоуправления </w:t>
      </w:r>
      <w:r w:rsidR="00C73D60" w:rsidRPr="00E10ABD">
        <w:rPr>
          <w:rFonts w:ascii="Times New Roman" w:hAnsi="Times New Roman" w:cs="Times New Roman"/>
          <w:sz w:val="28"/>
          <w:szCs w:val="28"/>
        </w:rPr>
        <w:t xml:space="preserve">Марксовского </w:t>
      </w:r>
      <w:r w:rsidR="00F96DB5" w:rsidRPr="00E10ABD">
        <w:rPr>
          <w:rFonts w:ascii="Times New Roman" w:hAnsi="Times New Roman" w:cs="Times New Roman"/>
          <w:sz w:val="28"/>
          <w:szCs w:val="28"/>
        </w:rPr>
        <w:t>муниципального района</w:t>
      </w:r>
      <w:r w:rsidR="00C73D60" w:rsidRPr="00E10ABD">
        <w:rPr>
          <w:rFonts w:ascii="Times New Roman" w:hAnsi="Times New Roman" w:cs="Times New Roman"/>
          <w:sz w:val="28"/>
          <w:szCs w:val="28"/>
        </w:rPr>
        <w:t xml:space="preserve"> (дале</w:t>
      </w:r>
      <w:proofErr w:type="gramStart"/>
      <w:r w:rsidR="00C73D60" w:rsidRPr="00E10ABD">
        <w:rPr>
          <w:rFonts w:ascii="Times New Roman" w:hAnsi="Times New Roman" w:cs="Times New Roman"/>
          <w:sz w:val="28"/>
          <w:szCs w:val="28"/>
        </w:rPr>
        <w:t>е-</w:t>
      </w:r>
      <w:proofErr w:type="gramEnd"/>
      <w:r w:rsidR="00C73D60" w:rsidRPr="00E10ABD">
        <w:rPr>
          <w:rFonts w:ascii="Times New Roman" w:hAnsi="Times New Roman" w:cs="Times New Roman"/>
          <w:sz w:val="28"/>
          <w:szCs w:val="28"/>
        </w:rPr>
        <w:t xml:space="preserve"> органы местного самоуправления)</w:t>
      </w:r>
      <w:r w:rsidRPr="00E10ABD">
        <w:rPr>
          <w:rFonts w:ascii="Times New Roman" w:hAnsi="Times New Roman" w:cs="Times New Roman"/>
          <w:sz w:val="28"/>
          <w:szCs w:val="28"/>
        </w:rPr>
        <w:t xml:space="preserve"> (по согласованию), организации (по согласованию), участвующие в реализации одного или нескольких основных мероприятий подпрограммы либо ведомственной целевой программы (ведомственных целевых программ);</w:t>
      </w:r>
    </w:p>
    <w:bookmarkEnd w:id="4"/>
    <w:p w:rsidR="00D14896" w:rsidRPr="00E10ABD" w:rsidRDefault="00D14896">
      <w:pPr>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t>цель</w:t>
      </w:r>
      <w:r w:rsidRPr="00E10ABD">
        <w:rPr>
          <w:rFonts w:ascii="Times New Roman" w:hAnsi="Times New Roman" w:cs="Times New Roman"/>
          <w:b/>
          <w:sz w:val="28"/>
          <w:szCs w:val="28"/>
        </w:rPr>
        <w:t xml:space="preserve"> -</w:t>
      </w:r>
      <w:r w:rsidRPr="00E10ABD">
        <w:rPr>
          <w:rFonts w:ascii="Times New Roman" w:hAnsi="Times New Roman" w:cs="Times New Roman"/>
          <w:sz w:val="28"/>
          <w:szCs w:val="28"/>
        </w:rPr>
        <w:t xml:space="preserve"> планируемый конечный результат </w:t>
      </w:r>
      <w:r w:rsidR="00843A4A" w:rsidRPr="00E10ABD">
        <w:rPr>
          <w:rFonts w:ascii="Times New Roman" w:hAnsi="Times New Roman" w:cs="Times New Roman"/>
          <w:sz w:val="28"/>
          <w:szCs w:val="28"/>
        </w:rPr>
        <w:t>исполнения</w:t>
      </w:r>
      <w:r w:rsidRPr="00E10ABD">
        <w:rPr>
          <w:rFonts w:ascii="Times New Roman" w:hAnsi="Times New Roman" w:cs="Times New Roman"/>
          <w:sz w:val="28"/>
          <w:szCs w:val="28"/>
        </w:rPr>
        <w:t xml:space="preserve"> </w:t>
      </w:r>
      <w:r w:rsidR="00843A4A" w:rsidRPr="00E10ABD">
        <w:rPr>
          <w:rFonts w:ascii="Times New Roman" w:hAnsi="Times New Roman" w:cs="Times New Roman"/>
          <w:sz w:val="28"/>
          <w:szCs w:val="28"/>
        </w:rPr>
        <w:t xml:space="preserve">полномочий органов местного самоуправления либо переданных в установленном порядке государственных полномочий </w:t>
      </w:r>
      <w:r w:rsidRPr="00E10ABD">
        <w:rPr>
          <w:rFonts w:ascii="Times New Roman" w:hAnsi="Times New Roman" w:cs="Times New Roman"/>
          <w:sz w:val="28"/>
          <w:szCs w:val="28"/>
        </w:rPr>
        <w:t xml:space="preserve">посредством реализации </w:t>
      </w:r>
      <w:r w:rsidR="005C4BF6"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(подпрограммы), достижимый за период ее реализации;</w:t>
      </w:r>
    </w:p>
    <w:p w:rsidR="00D14896" w:rsidRPr="00E10ABD" w:rsidRDefault="00D14896">
      <w:pPr>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t>задача</w:t>
      </w:r>
      <w:r w:rsidRPr="00E10ABD">
        <w:rPr>
          <w:rFonts w:ascii="Times New Roman" w:hAnsi="Times New Roman" w:cs="Times New Roman"/>
          <w:b/>
          <w:sz w:val="28"/>
          <w:szCs w:val="28"/>
        </w:rPr>
        <w:t xml:space="preserve"> -</w:t>
      </w:r>
      <w:r w:rsidRPr="00E10ABD">
        <w:rPr>
          <w:rFonts w:ascii="Times New Roman" w:hAnsi="Times New Roman" w:cs="Times New Roman"/>
          <w:sz w:val="28"/>
          <w:szCs w:val="28"/>
        </w:rPr>
        <w:t xml:space="preserve"> результат выполнения совокупности взаимосвязанных мероприятий или осуществление </w:t>
      </w:r>
      <w:r w:rsidR="005C4BF6" w:rsidRPr="00E10ABD">
        <w:rPr>
          <w:rFonts w:ascii="Times New Roman" w:hAnsi="Times New Roman" w:cs="Times New Roman"/>
          <w:sz w:val="28"/>
          <w:szCs w:val="28"/>
        </w:rPr>
        <w:t xml:space="preserve">муниципальных </w:t>
      </w:r>
      <w:r w:rsidRPr="00E10ABD">
        <w:rPr>
          <w:rFonts w:ascii="Times New Roman" w:hAnsi="Times New Roman" w:cs="Times New Roman"/>
          <w:sz w:val="28"/>
          <w:szCs w:val="28"/>
        </w:rPr>
        <w:t xml:space="preserve">функций, направленных на достижение цели (целей) </w:t>
      </w:r>
      <w:r w:rsidR="005C4BF6"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(подпрограммы);</w:t>
      </w:r>
    </w:p>
    <w:p w:rsidR="00D14896" w:rsidRPr="00E10ABD" w:rsidRDefault="00D14896">
      <w:pPr>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t>основное мероприятие</w:t>
      </w:r>
      <w:r w:rsidRPr="00E10ABD">
        <w:rPr>
          <w:rFonts w:ascii="Times New Roman" w:hAnsi="Times New Roman" w:cs="Times New Roman"/>
          <w:b/>
          <w:sz w:val="28"/>
          <w:szCs w:val="28"/>
        </w:rPr>
        <w:t xml:space="preserve"> -</w:t>
      </w:r>
      <w:r w:rsidRPr="00E10ABD">
        <w:rPr>
          <w:rFonts w:ascii="Times New Roman" w:hAnsi="Times New Roman" w:cs="Times New Roman"/>
          <w:sz w:val="28"/>
          <w:szCs w:val="28"/>
        </w:rPr>
        <w:t xml:space="preserve"> отдельное мероприятие подпрограммы </w:t>
      </w:r>
      <w:r w:rsidR="005C4BF6"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представляющее собой совокупность взаимосвязанных действий, направленных на решение соответствующей задачи, предусмотренной подпрограммой </w:t>
      </w:r>
      <w:r w:rsidR="005C4BF6"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w:t>
      </w:r>
    </w:p>
    <w:p w:rsidR="00D14896" w:rsidRPr="00E10ABD" w:rsidRDefault="00D14896">
      <w:pPr>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t>контрольное событие</w:t>
      </w:r>
      <w:r w:rsidRPr="00E10ABD">
        <w:rPr>
          <w:rFonts w:ascii="Times New Roman" w:hAnsi="Times New Roman" w:cs="Times New Roman"/>
          <w:b/>
          <w:sz w:val="28"/>
          <w:szCs w:val="28"/>
        </w:rPr>
        <w:t xml:space="preserve"> -</w:t>
      </w:r>
      <w:r w:rsidRPr="00E10ABD">
        <w:rPr>
          <w:rFonts w:ascii="Times New Roman" w:hAnsi="Times New Roman" w:cs="Times New Roman"/>
          <w:sz w:val="28"/>
          <w:szCs w:val="28"/>
        </w:rPr>
        <w:t xml:space="preserve"> конкретное действие, отражающее непосредственный результат реализации основных мероприятий и (или) ведомственных целевых программ, предусмотренных подпрограммой </w:t>
      </w:r>
      <w:r w:rsidR="005C4BF6"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D14896">
      <w:pPr>
        <w:rPr>
          <w:rFonts w:ascii="Times New Roman" w:hAnsi="Times New Roman" w:cs="Times New Roman"/>
          <w:sz w:val="28"/>
          <w:szCs w:val="28"/>
        </w:rPr>
      </w:pPr>
      <w:proofErr w:type="gramStart"/>
      <w:r w:rsidRPr="00E10ABD">
        <w:rPr>
          <w:rStyle w:val="a3"/>
          <w:rFonts w:ascii="Times New Roman" w:hAnsi="Times New Roman" w:cs="Times New Roman"/>
          <w:b w:val="0"/>
          <w:bCs/>
          <w:color w:val="auto"/>
          <w:sz w:val="28"/>
          <w:szCs w:val="28"/>
        </w:rPr>
        <w:t>целевой показатель</w:t>
      </w:r>
      <w:r w:rsidR="00843A4A" w:rsidRPr="00E10ABD">
        <w:rPr>
          <w:rStyle w:val="a3"/>
          <w:rFonts w:ascii="Times New Roman" w:hAnsi="Times New Roman" w:cs="Times New Roman"/>
          <w:b w:val="0"/>
          <w:bCs/>
          <w:color w:val="auto"/>
          <w:sz w:val="28"/>
          <w:szCs w:val="28"/>
        </w:rPr>
        <w:t xml:space="preserve"> (индикатор)</w:t>
      </w:r>
      <w:r w:rsidRPr="00E10ABD">
        <w:rPr>
          <w:rFonts w:ascii="Times New Roman" w:hAnsi="Times New Roman" w:cs="Times New Roman"/>
          <w:b/>
          <w:sz w:val="28"/>
          <w:szCs w:val="28"/>
        </w:rPr>
        <w:t xml:space="preserve"> -</w:t>
      </w:r>
      <w:r w:rsidRPr="00E10ABD">
        <w:rPr>
          <w:rFonts w:ascii="Times New Roman" w:hAnsi="Times New Roman" w:cs="Times New Roman"/>
          <w:sz w:val="28"/>
          <w:szCs w:val="28"/>
        </w:rPr>
        <w:t xml:space="preserve"> количественно и (или) в отдельных случаях качественно выраженная характеристика достижения цели (целей) и (или) решения задачи (задач), реализации мероприятий </w:t>
      </w:r>
      <w:r w:rsidR="005C4BF6"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(подпрограммы);</w:t>
      </w:r>
      <w:proofErr w:type="gramEnd"/>
    </w:p>
    <w:p w:rsidR="00D14896" w:rsidRPr="00E10ABD" w:rsidRDefault="00D14896">
      <w:pPr>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t>ожидаемый конечный результат</w:t>
      </w:r>
      <w:r w:rsidRPr="00E10ABD">
        <w:rPr>
          <w:rFonts w:ascii="Times New Roman" w:hAnsi="Times New Roman" w:cs="Times New Roman"/>
          <w:b/>
          <w:sz w:val="28"/>
          <w:szCs w:val="28"/>
        </w:rPr>
        <w:t xml:space="preserve"> -</w:t>
      </w:r>
      <w:r w:rsidRPr="00E10ABD">
        <w:rPr>
          <w:rFonts w:ascii="Times New Roman" w:hAnsi="Times New Roman" w:cs="Times New Roman"/>
          <w:sz w:val="28"/>
          <w:szCs w:val="28"/>
        </w:rPr>
        <w:t xml:space="preserve"> характеризуемое количественными и (или) качественными показателями состояние (изменение состояния) сферы социально-экономического развития </w:t>
      </w:r>
      <w:r w:rsidR="005C4BF6" w:rsidRPr="00E10ABD">
        <w:rPr>
          <w:rFonts w:ascii="Times New Roman" w:hAnsi="Times New Roman" w:cs="Times New Roman"/>
          <w:sz w:val="28"/>
          <w:szCs w:val="28"/>
        </w:rPr>
        <w:t xml:space="preserve">муниципального района </w:t>
      </w:r>
      <w:r w:rsidRPr="00E10ABD">
        <w:rPr>
          <w:rFonts w:ascii="Times New Roman" w:hAnsi="Times New Roman" w:cs="Times New Roman"/>
          <w:sz w:val="28"/>
          <w:szCs w:val="28"/>
        </w:rPr>
        <w:t xml:space="preserve">по итогам реализации </w:t>
      </w:r>
      <w:r w:rsidR="005C4BF6"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(подпрограммы </w:t>
      </w:r>
      <w:r w:rsidR="005C4BF6"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D14896">
      <w:pPr>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t xml:space="preserve">мониторинг реализации </w:t>
      </w:r>
      <w:r w:rsidR="005C4BF6" w:rsidRPr="00E10ABD">
        <w:rPr>
          <w:rFonts w:ascii="Times New Roman" w:hAnsi="Times New Roman" w:cs="Times New Roman"/>
          <w:sz w:val="28"/>
          <w:szCs w:val="28"/>
        </w:rPr>
        <w:t>муниципальной</w:t>
      </w:r>
      <w:r w:rsidR="005C4BF6" w:rsidRPr="00E10ABD">
        <w:rPr>
          <w:rFonts w:ascii="Times New Roman" w:hAnsi="Times New Roman" w:cs="Times New Roman"/>
          <w:b/>
          <w:sz w:val="28"/>
          <w:szCs w:val="28"/>
        </w:rPr>
        <w:t xml:space="preserve"> </w:t>
      </w:r>
      <w:r w:rsidRPr="00E10ABD">
        <w:rPr>
          <w:rStyle w:val="a3"/>
          <w:rFonts w:ascii="Times New Roman" w:hAnsi="Times New Roman" w:cs="Times New Roman"/>
          <w:b w:val="0"/>
          <w:bCs/>
          <w:color w:val="auto"/>
          <w:sz w:val="28"/>
          <w:szCs w:val="28"/>
        </w:rPr>
        <w:t>программы</w:t>
      </w:r>
      <w:r w:rsidRPr="00E10ABD">
        <w:rPr>
          <w:rFonts w:ascii="Times New Roman" w:hAnsi="Times New Roman" w:cs="Times New Roman"/>
          <w:b/>
          <w:sz w:val="28"/>
          <w:szCs w:val="28"/>
        </w:rPr>
        <w:t xml:space="preserve"> -</w:t>
      </w:r>
      <w:r w:rsidRPr="00E10ABD">
        <w:rPr>
          <w:rFonts w:ascii="Times New Roman" w:hAnsi="Times New Roman" w:cs="Times New Roman"/>
          <w:sz w:val="28"/>
          <w:szCs w:val="28"/>
        </w:rPr>
        <w:t xml:space="preserve"> процесс наблюдения за ходом реализации </w:t>
      </w:r>
      <w:r w:rsidR="005C4BF6"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ориентированный на раннее предупреждение возникновения проблем и отклонений хода ее реализации </w:t>
      </w:r>
      <w:proofErr w:type="gramStart"/>
      <w:r w:rsidRPr="00E10ABD">
        <w:rPr>
          <w:rFonts w:ascii="Times New Roman" w:hAnsi="Times New Roman" w:cs="Times New Roman"/>
          <w:sz w:val="28"/>
          <w:szCs w:val="28"/>
        </w:rPr>
        <w:t>от</w:t>
      </w:r>
      <w:proofErr w:type="gramEnd"/>
      <w:r w:rsidRPr="00E10ABD">
        <w:rPr>
          <w:rFonts w:ascii="Times New Roman" w:hAnsi="Times New Roman" w:cs="Times New Roman"/>
          <w:sz w:val="28"/>
          <w:szCs w:val="28"/>
        </w:rPr>
        <w:t xml:space="preserve"> запланированного.</w:t>
      </w:r>
    </w:p>
    <w:p w:rsidR="00D14896" w:rsidRPr="00E10ABD" w:rsidRDefault="000B3A20">
      <w:pPr>
        <w:rPr>
          <w:rFonts w:ascii="Times New Roman" w:hAnsi="Times New Roman" w:cs="Times New Roman"/>
          <w:sz w:val="28"/>
          <w:szCs w:val="28"/>
        </w:rPr>
      </w:pPr>
      <w:bookmarkStart w:id="5" w:name="sub_1004"/>
      <w:r w:rsidRPr="00E10ABD">
        <w:rPr>
          <w:rFonts w:ascii="Times New Roman" w:hAnsi="Times New Roman" w:cs="Times New Roman"/>
          <w:sz w:val="28"/>
          <w:szCs w:val="28"/>
        </w:rPr>
        <w:t>3</w:t>
      </w:r>
      <w:r w:rsidR="00D14896" w:rsidRPr="00E10ABD">
        <w:rPr>
          <w:rFonts w:ascii="Times New Roman" w:hAnsi="Times New Roman" w:cs="Times New Roman"/>
          <w:sz w:val="28"/>
          <w:szCs w:val="28"/>
        </w:rPr>
        <w:t xml:space="preserve">. </w:t>
      </w:r>
      <w:r w:rsidR="005C4BF6" w:rsidRPr="00E10ABD">
        <w:rPr>
          <w:rFonts w:ascii="Times New Roman" w:hAnsi="Times New Roman" w:cs="Times New Roman"/>
          <w:sz w:val="28"/>
          <w:szCs w:val="28"/>
        </w:rPr>
        <w:t>Муниципальная</w:t>
      </w:r>
      <w:r w:rsidR="00D14896" w:rsidRPr="00E10ABD">
        <w:rPr>
          <w:rFonts w:ascii="Times New Roman" w:hAnsi="Times New Roman" w:cs="Times New Roman"/>
          <w:sz w:val="28"/>
          <w:szCs w:val="28"/>
        </w:rPr>
        <w:t xml:space="preserve"> программа включает в себя подпрограммы, содержащие ведомственные целевые программы и (или) основные мероприятия.</w:t>
      </w:r>
    </w:p>
    <w:p w:rsidR="00D14896" w:rsidRPr="00E10ABD" w:rsidRDefault="00D14896">
      <w:pPr>
        <w:rPr>
          <w:rFonts w:ascii="Times New Roman" w:hAnsi="Times New Roman" w:cs="Times New Roman"/>
          <w:sz w:val="28"/>
          <w:szCs w:val="28"/>
        </w:rPr>
      </w:pPr>
      <w:bookmarkStart w:id="6" w:name="sub_10042"/>
      <w:bookmarkEnd w:id="5"/>
      <w:r w:rsidRPr="00E10ABD">
        <w:rPr>
          <w:rFonts w:ascii="Times New Roman" w:hAnsi="Times New Roman" w:cs="Times New Roman"/>
          <w:sz w:val="28"/>
          <w:szCs w:val="28"/>
        </w:rPr>
        <w:t xml:space="preserve">Ведомственная целевая программа разрабатывается и включается в подпрограмму </w:t>
      </w:r>
      <w:r w:rsidR="00BD7B24"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в случае, если ее реализация направлена на решение задач, предусмотренных подпрограммой.</w:t>
      </w:r>
    </w:p>
    <w:bookmarkEnd w:id="6"/>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lastRenderedPageBreak/>
        <w:t xml:space="preserve">Ведомственные целевые программы, утвержденные соответствующим </w:t>
      </w:r>
      <w:r w:rsidR="00C73D60" w:rsidRPr="00E10ABD">
        <w:rPr>
          <w:rFonts w:ascii="Times New Roman" w:hAnsi="Times New Roman" w:cs="Times New Roman"/>
          <w:sz w:val="28"/>
          <w:szCs w:val="28"/>
        </w:rPr>
        <w:t>муниципальным</w:t>
      </w:r>
      <w:r w:rsidRPr="00E10ABD">
        <w:rPr>
          <w:rFonts w:ascii="Times New Roman" w:hAnsi="Times New Roman" w:cs="Times New Roman"/>
          <w:sz w:val="28"/>
          <w:szCs w:val="28"/>
        </w:rPr>
        <w:t xml:space="preserve"> правовым актом главного распорядителя средств </w:t>
      </w:r>
      <w:r w:rsidR="00BD7B24" w:rsidRPr="00E10ABD">
        <w:rPr>
          <w:rFonts w:ascii="Times New Roman" w:hAnsi="Times New Roman" w:cs="Times New Roman"/>
          <w:sz w:val="28"/>
          <w:szCs w:val="28"/>
        </w:rPr>
        <w:t>местного</w:t>
      </w:r>
      <w:r w:rsidRPr="00E10ABD">
        <w:rPr>
          <w:rFonts w:ascii="Times New Roman" w:hAnsi="Times New Roman" w:cs="Times New Roman"/>
          <w:sz w:val="28"/>
          <w:szCs w:val="28"/>
        </w:rPr>
        <w:t xml:space="preserve"> бюджета до вступления в силу настоящего Порядка, включаются в подпрограмму </w:t>
      </w:r>
      <w:r w:rsidR="00BD7B24"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 xml:space="preserve">программы с учетом требований, установленных </w:t>
      </w:r>
      <w:hyperlink w:anchor="sub_10042" w:history="1">
        <w:r w:rsidRPr="00E10ABD">
          <w:rPr>
            <w:rStyle w:val="a4"/>
            <w:rFonts w:ascii="Times New Roman" w:hAnsi="Times New Roman"/>
            <w:b w:val="0"/>
            <w:color w:val="auto"/>
            <w:sz w:val="28"/>
            <w:szCs w:val="28"/>
          </w:rPr>
          <w:t>частью второй</w:t>
        </w:r>
      </w:hyperlink>
      <w:r w:rsidRPr="00E10ABD">
        <w:rPr>
          <w:rFonts w:ascii="Times New Roman" w:hAnsi="Times New Roman" w:cs="Times New Roman"/>
          <w:sz w:val="28"/>
          <w:szCs w:val="28"/>
        </w:rPr>
        <w:t xml:space="preserve"> настоящего пункта.</w:t>
      </w:r>
    </w:p>
    <w:p w:rsidR="00D14896" w:rsidRPr="00E10ABD" w:rsidRDefault="005E4DCD">
      <w:pPr>
        <w:rPr>
          <w:rFonts w:ascii="Times New Roman" w:hAnsi="Times New Roman" w:cs="Times New Roman"/>
          <w:sz w:val="28"/>
          <w:szCs w:val="28"/>
        </w:rPr>
      </w:pPr>
      <w:r w:rsidRPr="00E10ABD">
        <w:rPr>
          <w:rFonts w:ascii="Times New Roman" w:hAnsi="Times New Roman" w:cs="Times New Roman"/>
          <w:sz w:val="28"/>
          <w:szCs w:val="28"/>
        </w:rPr>
        <w:t>4</w:t>
      </w:r>
      <w:r w:rsidR="00D14896" w:rsidRPr="00E10ABD">
        <w:rPr>
          <w:rFonts w:ascii="Times New Roman" w:hAnsi="Times New Roman" w:cs="Times New Roman"/>
          <w:sz w:val="28"/>
          <w:szCs w:val="28"/>
        </w:rPr>
        <w:t xml:space="preserve">. Подпрограмма </w:t>
      </w:r>
      <w:r w:rsidR="00BD7B24"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 направлена на достижение целей и решение конкретных задач в рамках </w:t>
      </w:r>
      <w:r w:rsidR="00BD7B24" w:rsidRPr="00E10ABD">
        <w:rPr>
          <w:rFonts w:ascii="Times New Roman" w:hAnsi="Times New Roman" w:cs="Times New Roman"/>
          <w:sz w:val="28"/>
          <w:szCs w:val="28"/>
        </w:rPr>
        <w:t xml:space="preserve">муниципальной </w:t>
      </w:r>
      <w:r w:rsidR="00D14896" w:rsidRPr="00E10ABD">
        <w:rPr>
          <w:rFonts w:ascii="Times New Roman" w:hAnsi="Times New Roman" w:cs="Times New Roman"/>
          <w:sz w:val="28"/>
          <w:szCs w:val="28"/>
        </w:rPr>
        <w:t xml:space="preserve">программы. Деление </w:t>
      </w:r>
      <w:r w:rsidR="00BD7B24"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 на подпрограммы осуществляется исходя из масштабности и </w:t>
      </w:r>
      <w:proofErr w:type="gramStart"/>
      <w:r w:rsidR="00D14896" w:rsidRPr="00E10ABD">
        <w:rPr>
          <w:rFonts w:ascii="Times New Roman" w:hAnsi="Times New Roman" w:cs="Times New Roman"/>
          <w:sz w:val="28"/>
          <w:szCs w:val="28"/>
        </w:rPr>
        <w:t>сложности</w:t>
      </w:r>
      <w:proofErr w:type="gramEnd"/>
      <w:r w:rsidR="00D14896" w:rsidRPr="00E10ABD">
        <w:rPr>
          <w:rFonts w:ascii="Times New Roman" w:hAnsi="Times New Roman" w:cs="Times New Roman"/>
          <w:sz w:val="28"/>
          <w:szCs w:val="28"/>
        </w:rPr>
        <w:t xml:space="preserve"> решаемых в рамках </w:t>
      </w:r>
      <w:r w:rsidR="00BD7B24"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 задач.</w:t>
      </w:r>
    </w:p>
    <w:p w:rsidR="00D14896" w:rsidRPr="00E10ABD" w:rsidRDefault="005E4DCD">
      <w:pPr>
        <w:rPr>
          <w:rFonts w:ascii="Times New Roman" w:hAnsi="Times New Roman" w:cs="Times New Roman"/>
          <w:sz w:val="28"/>
          <w:szCs w:val="28"/>
        </w:rPr>
      </w:pPr>
      <w:bookmarkStart w:id="7" w:name="sub_1006"/>
      <w:r w:rsidRPr="00E10ABD">
        <w:rPr>
          <w:rFonts w:ascii="Times New Roman" w:hAnsi="Times New Roman" w:cs="Times New Roman"/>
          <w:sz w:val="28"/>
          <w:szCs w:val="28"/>
        </w:rPr>
        <w:t>5</w:t>
      </w:r>
      <w:r w:rsidR="00D14896" w:rsidRPr="00E10ABD">
        <w:rPr>
          <w:rFonts w:ascii="Times New Roman" w:hAnsi="Times New Roman" w:cs="Times New Roman"/>
          <w:sz w:val="28"/>
          <w:szCs w:val="28"/>
        </w:rPr>
        <w:t xml:space="preserve">. </w:t>
      </w:r>
      <w:proofErr w:type="gramStart"/>
      <w:r w:rsidR="00BD7B24" w:rsidRPr="00E10ABD">
        <w:rPr>
          <w:rFonts w:ascii="Times New Roman" w:hAnsi="Times New Roman" w:cs="Times New Roman"/>
          <w:sz w:val="28"/>
          <w:szCs w:val="28"/>
        </w:rPr>
        <w:t>Муниципальная</w:t>
      </w:r>
      <w:r w:rsidR="00D14896" w:rsidRPr="00E10ABD">
        <w:rPr>
          <w:rFonts w:ascii="Times New Roman" w:hAnsi="Times New Roman" w:cs="Times New Roman"/>
          <w:sz w:val="28"/>
          <w:szCs w:val="28"/>
        </w:rPr>
        <w:t xml:space="preserve"> программа может включать подпрограмму по организационному сопровождению реализации </w:t>
      </w:r>
      <w:r w:rsidR="00BD7B24"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 направленную на создание условий для реализации </w:t>
      </w:r>
      <w:r w:rsidR="00BD7B24"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 и включающую в себя расходы на обеспечение деятельности органов </w:t>
      </w:r>
      <w:r w:rsidR="00BD7B24" w:rsidRPr="00E10ABD">
        <w:rPr>
          <w:rFonts w:ascii="Times New Roman" w:hAnsi="Times New Roman" w:cs="Times New Roman"/>
          <w:sz w:val="28"/>
          <w:szCs w:val="28"/>
        </w:rPr>
        <w:t xml:space="preserve">местного самоуправления </w:t>
      </w:r>
      <w:r w:rsidR="00D14896" w:rsidRPr="00E10ABD">
        <w:rPr>
          <w:rFonts w:ascii="Times New Roman" w:hAnsi="Times New Roman" w:cs="Times New Roman"/>
          <w:sz w:val="28"/>
          <w:szCs w:val="28"/>
        </w:rPr>
        <w:t xml:space="preserve">и (или) </w:t>
      </w:r>
      <w:r w:rsidR="00BD7B24" w:rsidRPr="00E10ABD">
        <w:rPr>
          <w:rFonts w:ascii="Times New Roman" w:hAnsi="Times New Roman" w:cs="Times New Roman"/>
          <w:sz w:val="28"/>
          <w:szCs w:val="28"/>
        </w:rPr>
        <w:t>муниципальных</w:t>
      </w:r>
      <w:r w:rsidR="00D14896" w:rsidRPr="00E10ABD">
        <w:rPr>
          <w:rFonts w:ascii="Times New Roman" w:hAnsi="Times New Roman" w:cs="Times New Roman"/>
          <w:sz w:val="28"/>
          <w:szCs w:val="28"/>
        </w:rPr>
        <w:t xml:space="preserve"> казенных учреждений, непосредственно осуществляющих реализацию </w:t>
      </w:r>
      <w:r w:rsidR="00BD7B24"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 (ее отдельных подпрограмм, основных мероприятий и т.д.), а также расходы по предоставлению субсидий бюджетным и автономным учреждениям на финансовое</w:t>
      </w:r>
      <w:proofErr w:type="gramEnd"/>
      <w:r w:rsidR="00D14896" w:rsidRPr="00E10ABD">
        <w:rPr>
          <w:rFonts w:ascii="Times New Roman" w:hAnsi="Times New Roman" w:cs="Times New Roman"/>
          <w:sz w:val="28"/>
          <w:szCs w:val="28"/>
        </w:rPr>
        <w:t xml:space="preserve"> обеспечение </w:t>
      </w:r>
      <w:r w:rsidR="00BD7B24" w:rsidRPr="00E10ABD">
        <w:rPr>
          <w:rFonts w:ascii="Times New Roman" w:hAnsi="Times New Roman" w:cs="Times New Roman"/>
          <w:sz w:val="28"/>
          <w:szCs w:val="28"/>
        </w:rPr>
        <w:t>муниципальных</w:t>
      </w:r>
      <w:r w:rsidR="00D14896" w:rsidRPr="00E10ABD">
        <w:rPr>
          <w:rFonts w:ascii="Times New Roman" w:hAnsi="Times New Roman" w:cs="Times New Roman"/>
          <w:sz w:val="28"/>
          <w:szCs w:val="28"/>
        </w:rPr>
        <w:t xml:space="preserve"> заданий, если выполнение таких </w:t>
      </w:r>
      <w:r w:rsidR="00BD7B24" w:rsidRPr="00E10ABD">
        <w:rPr>
          <w:rFonts w:ascii="Times New Roman" w:hAnsi="Times New Roman" w:cs="Times New Roman"/>
          <w:sz w:val="28"/>
          <w:szCs w:val="28"/>
        </w:rPr>
        <w:t>муниципальн</w:t>
      </w:r>
      <w:r w:rsidR="00D14896" w:rsidRPr="00E10ABD">
        <w:rPr>
          <w:rFonts w:ascii="Times New Roman" w:hAnsi="Times New Roman" w:cs="Times New Roman"/>
          <w:sz w:val="28"/>
          <w:szCs w:val="28"/>
        </w:rPr>
        <w:t xml:space="preserve">ых заданий влияет на выполнение </w:t>
      </w:r>
      <w:r w:rsidR="00BD7B24" w:rsidRPr="00E10ABD">
        <w:rPr>
          <w:rFonts w:ascii="Times New Roman" w:hAnsi="Times New Roman" w:cs="Times New Roman"/>
          <w:sz w:val="28"/>
          <w:szCs w:val="28"/>
        </w:rPr>
        <w:t xml:space="preserve">муниципальной </w:t>
      </w:r>
      <w:r w:rsidR="00D14896" w:rsidRPr="00E10ABD">
        <w:rPr>
          <w:rFonts w:ascii="Times New Roman" w:hAnsi="Times New Roman" w:cs="Times New Roman"/>
          <w:sz w:val="28"/>
          <w:szCs w:val="28"/>
        </w:rPr>
        <w:t xml:space="preserve">программы в целом. Указанные </w:t>
      </w:r>
      <w:proofErr w:type="gramStart"/>
      <w:r w:rsidR="00D14896" w:rsidRPr="00E10ABD">
        <w:rPr>
          <w:rFonts w:ascii="Times New Roman" w:hAnsi="Times New Roman" w:cs="Times New Roman"/>
          <w:sz w:val="28"/>
          <w:szCs w:val="28"/>
        </w:rPr>
        <w:t>расходы</w:t>
      </w:r>
      <w:proofErr w:type="gramEnd"/>
      <w:r w:rsidR="00D14896" w:rsidRPr="00E10ABD">
        <w:rPr>
          <w:rFonts w:ascii="Times New Roman" w:hAnsi="Times New Roman" w:cs="Times New Roman"/>
          <w:sz w:val="28"/>
          <w:szCs w:val="28"/>
        </w:rPr>
        <w:t xml:space="preserve"> не могут быть отнесены ни к </w:t>
      </w:r>
      <w:proofErr w:type="gramStart"/>
      <w:r w:rsidR="00D14896" w:rsidRPr="00E10ABD">
        <w:rPr>
          <w:rFonts w:ascii="Times New Roman" w:hAnsi="Times New Roman" w:cs="Times New Roman"/>
          <w:sz w:val="28"/>
          <w:szCs w:val="28"/>
        </w:rPr>
        <w:t>какой</w:t>
      </w:r>
      <w:proofErr w:type="gramEnd"/>
      <w:r w:rsidR="00D14896" w:rsidRPr="00E10ABD">
        <w:rPr>
          <w:rFonts w:ascii="Times New Roman" w:hAnsi="Times New Roman" w:cs="Times New Roman"/>
          <w:sz w:val="28"/>
          <w:szCs w:val="28"/>
        </w:rPr>
        <w:t xml:space="preserve"> другой подпрограмме или отдельному мероприятию подпрограммы.</w:t>
      </w:r>
    </w:p>
    <w:p w:rsidR="00D14896" w:rsidRPr="00E10ABD" w:rsidRDefault="005E4DCD">
      <w:pPr>
        <w:rPr>
          <w:rFonts w:ascii="Times New Roman" w:hAnsi="Times New Roman" w:cs="Times New Roman"/>
          <w:sz w:val="28"/>
          <w:szCs w:val="28"/>
        </w:rPr>
      </w:pPr>
      <w:bookmarkStart w:id="8" w:name="sub_1007"/>
      <w:bookmarkEnd w:id="7"/>
      <w:r w:rsidRPr="00E10ABD">
        <w:rPr>
          <w:rFonts w:ascii="Times New Roman" w:hAnsi="Times New Roman" w:cs="Times New Roman"/>
          <w:sz w:val="28"/>
          <w:szCs w:val="28"/>
        </w:rPr>
        <w:t>6</w:t>
      </w:r>
      <w:r w:rsidR="00D14896" w:rsidRPr="00E10ABD">
        <w:rPr>
          <w:rFonts w:ascii="Times New Roman" w:hAnsi="Times New Roman" w:cs="Times New Roman"/>
          <w:sz w:val="28"/>
          <w:szCs w:val="28"/>
        </w:rPr>
        <w:t xml:space="preserve">. К подпрограмме, указанной в </w:t>
      </w:r>
      <w:hyperlink w:anchor="sub_1006" w:history="1">
        <w:r w:rsidR="00D14896" w:rsidRPr="00E10ABD">
          <w:rPr>
            <w:rStyle w:val="a4"/>
            <w:rFonts w:ascii="Times New Roman" w:hAnsi="Times New Roman"/>
            <w:b w:val="0"/>
            <w:color w:val="auto"/>
            <w:sz w:val="28"/>
            <w:szCs w:val="28"/>
          </w:rPr>
          <w:t>пункте </w:t>
        </w:r>
      </w:hyperlink>
      <w:r w:rsidRPr="00E10ABD">
        <w:rPr>
          <w:rFonts w:ascii="Times New Roman" w:hAnsi="Times New Roman" w:cs="Times New Roman"/>
          <w:sz w:val="28"/>
          <w:szCs w:val="28"/>
        </w:rPr>
        <w:t>5</w:t>
      </w:r>
      <w:r w:rsidR="00D14896" w:rsidRPr="00E10ABD">
        <w:rPr>
          <w:rFonts w:ascii="Times New Roman" w:hAnsi="Times New Roman" w:cs="Times New Roman"/>
          <w:sz w:val="28"/>
          <w:szCs w:val="28"/>
        </w:rPr>
        <w:t xml:space="preserve"> настоящего Порядка, предъявляются требования, аналогичные требованиям к другим подпрограммам </w:t>
      </w:r>
      <w:r w:rsidR="00BD7B24" w:rsidRPr="00E10ABD">
        <w:rPr>
          <w:rFonts w:ascii="Times New Roman" w:hAnsi="Times New Roman" w:cs="Times New Roman"/>
          <w:sz w:val="28"/>
          <w:szCs w:val="28"/>
        </w:rPr>
        <w:t xml:space="preserve">муниципальной </w:t>
      </w:r>
      <w:r w:rsidR="00D14896" w:rsidRPr="00E10ABD">
        <w:rPr>
          <w:rFonts w:ascii="Times New Roman" w:hAnsi="Times New Roman" w:cs="Times New Roman"/>
          <w:sz w:val="28"/>
          <w:szCs w:val="28"/>
        </w:rPr>
        <w:t>программы, за исключением требований к основным мероприятиям.</w:t>
      </w:r>
    </w:p>
    <w:p w:rsidR="00D14896" w:rsidRPr="00E10ABD" w:rsidRDefault="005E4DCD">
      <w:pPr>
        <w:rPr>
          <w:rFonts w:ascii="Times New Roman" w:hAnsi="Times New Roman" w:cs="Times New Roman"/>
          <w:sz w:val="28"/>
          <w:szCs w:val="28"/>
        </w:rPr>
      </w:pPr>
      <w:bookmarkStart w:id="9" w:name="sub_1008"/>
      <w:bookmarkEnd w:id="8"/>
      <w:r w:rsidRPr="00E10ABD">
        <w:rPr>
          <w:rFonts w:ascii="Times New Roman" w:hAnsi="Times New Roman" w:cs="Times New Roman"/>
          <w:sz w:val="28"/>
          <w:szCs w:val="28"/>
        </w:rPr>
        <w:t>7</w:t>
      </w:r>
      <w:r w:rsidR="00D14896" w:rsidRPr="00E10ABD">
        <w:rPr>
          <w:rFonts w:ascii="Times New Roman" w:hAnsi="Times New Roman" w:cs="Times New Roman"/>
          <w:sz w:val="28"/>
          <w:szCs w:val="28"/>
        </w:rPr>
        <w:t xml:space="preserve">. Если основное мероприятие одновременно необходимо для решения задач в рамках нескольких подпрограмм </w:t>
      </w:r>
      <w:r w:rsidR="00BD7B24"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 (</w:t>
      </w:r>
      <w:r w:rsidR="00BD7B24" w:rsidRPr="00E10ABD">
        <w:rPr>
          <w:rFonts w:ascii="Times New Roman" w:hAnsi="Times New Roman" w:cs="Times New Roman"/>
          <w:sz w:val="28"/>
          <w:szCs w:val="28"/>
        </w:rPr>
        <w:t>муниципальных</w:t>
      </w:r>
      <w:r w:rsidR="00D14896" w:rsidRPr="00E10ABD">
        <w:rPr>
          <w:rFonts w:ascii="Times New Roman" w:hAnsi="Times New Roman" w:cs="Times New Roman"/>
          <w:sz w:val="28"/>
          <w:szCs w:val="28"/>
        </w:rPr>
        <w:t xml:space="preserve"> программ), то оно может дублироваться. При этом объемы финансирования указанного мероприятия должны быть указаны только в одной подпрограмме </w:t>
      </w:r>
      <w:r w:rsidR="00BD7B24"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w:t>
      </w:r>
    </w:p>
    <w:p w:rsidR="00D14896" w:rsidRPr="00E10ABD" w:rsidRDefault="005E4DCD">
      <w:pPr>
        <w:rPr>
          <w:rFonts w:ascii="Times New Roman" w:hAnsi="Times New Roman" w:cs="Times New Roman"/>
          <w:sz w:val="28"/>
          <w:szCs w:val="28"/>
        </w:rPr>
      </w:pPr>
      <w:bookmarkStart w:id="10" w:name="sub_1009"/>
      <w:bookmarkEnd w:id="9"/>
      <w:r w:rsidRPr="00E10ABD">
        <w:rPr>
          <w:rFonts w:ascii="Times New Roman" w:hAnsi="Times New Roman" w:cs="Times New Roman"/>
          <w:sz w:val="28"/>
          <w:szCs w:val="28"/>
        </w:rPr>
        <w:t>8</w:t>
      </w:r>
      <w:r w:rsidR="00D14896" w:rsidRPr="00E10ABD">
        <w:rPr>
          <w:rFonts w:ascii="Times New Roman" w:hAnsi="Times New Roman" w:cs="Times New Roman"/>
          <w:sz w:val="28"/>
          <w:szCs w:val="28"/>
        </w:rPr>
        <w:t xml:space="preserve">. </w:t>
      </w:r>
      <w:r w:rsidR="00BD7B24" w:rsidRPr="00E10ABD">
        <w:rPr>
          <w:rFonts w:ascii="Times New Roman" w:hAnsi="Times New Roman" w:cs="Times New Roman"/>
          <w:sz w:val="28"/>
          <w:szCs w:val="28"/>
        </w:rPr>
        <w:t>Муниципальные</w:t>
      </w:r>
      <w:r w:rsidR="00D14896" w:rsidRPr="00E10ABD">
        <w:rPr>
          <w:rFonts w:ascii="Times New Roman" w:hAnsi="Times New Roman" w:cs="Times New Roman"/>
          <w:sz w:val="28"/>
          <w:szCs w:val="28"/>
        </w:rPr>
        <w:t xml:space="preserve"> программы разрабатываются на срок, необходимый для достижения целей (конечного результата) </w:t>
      </w:r>
      <w:r w:rsidR="00BD7B24"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5E4DCD">
      <w:pPr>
        <w:rPr>
          <w:rFonts w:ascii="Times New Roman" w:hAnsi="Times New Roman" w:cs="Times New Roman"/>
          <w:sz w:val="28"/>
          <w:szCs w:val="28"/>
        </w:rPr>
      </w:pPr>
      <w:bookmarkStart w:id="11" w:name="sub_1010"/>
      <w:bookmarkEnd w:id="10"/>
      <w:r w:rsidRPr="00E10ABD">
        <w:rPr>
          <w:rFonts w:ascii="Times New Roman" w:hAnsi="Times New Roman" w:cs="Times New Roman"/>
          <w:sz w:val="28"/>
          <w:szCs w:val="28"/>
        </w:rPr>
        <w:t>9</w:t>
      </w:r>
      <w:r w:rsidR="00D14896" w:rsidRPr="00E10ABD">
        <w:rPr>
          <w:rFonts w:ascii="Times New Roman" w:hAnsi="Times New Roman" w:cs="Times New Roman"/>
          <w:sz w:val="28"/>
          <w:szCs w:val="28"/>
        </w:rPr>
        <w:t xml:space="preserve">. Срок реализации входящих в подпрограмму </w:t>
      </w:r>
      <w:r w:rsidR="00BD7B24"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 ведомственных целевых программ и основных мероприятий не может превышать срок реализации </w:t>
      </w:r>
      <w:r w:rsidR="00BD7B24"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 в целом.</w:t>
      </w:r>
    </w:p>
    <w:bookmarkEnd w:id="11"/>
    <w:p w:rsidR="00D14896" w:rsidRPr="00E10ABD" w:rsidRDefault="005E4DCD">
      <w:pPr>
        <w:rPr>
          <w:rFonts w:ascii="Times New Roman" w:hAnsi="Times New Roman" w:cs="Times New Roman"/>
          <w:sz w:val="28"/>
          <w:szCs w:val="28"/>
        </w:rPr>
      </w:pPr>
      <w:r w:rsidRPr="00E10ABD">
        <w:rPr>
          <w:rFonts w:ascii="Times New Roman" w:hAnsi="Times New Roman" w:cs="Times New Roman"/>
          <w:sz w:val="28"/>
          <w:szCs w:val="28"/>
        </w:rPr>
        <w:t>10</w:t>
      </w:r>
      <w:r w:rsidR="00D14896" w:rsidRPr="00E10ABD">
        <w:rPr>
          <w:rFonts w:ascii="Times New Roman" w:hAnsi="Times New Roman" w:cs="Times New Roman"/>
          <w:sz w:val="28"/>
          <w:szCs w:val="28"/>
        </w:rPr>
        <w:t xml:space="preserve">. </w:t>
      </w:r>
      <w:proofErr w:type="gramStart"/>
      <w:r w:rsidR="00BD7B24" w:rsidRPr="00E10ABD">
        <w:rPr>
          <w:rFonts w:ascii="Times New Roman" w:hAnsi="Times New Roman" w:cs="Times New Roman"/>
          <w:sz w:val="28"/>
          <w:szCs w:val="28"/>
        </w:rPr>
        <w:t>Муниципальн</w:t>
      </w:r>
      <w:r w:rsidR="00D14896" w:rsidRPr="00E10ABD">
        <w:rPr>
          <w:rFonts w:ascii="Times New Roman" w:hAnsi="Times New Roman" w:cs="Times New Roman"/>
          <w:sz w:val="28"/>
          <w:szCs w:val="28"/>
        </w:rPr>
        <w:t xml:space="preserve">ые программы, предлагаемые к реализации начиная с очередного финансового года, а также изменения в ранее утвержденные </w:t>
      </w:r>
      <w:r w:rsidR="00BD7B24" w:rsidRPr="00E10ABD">
        <w:rPr>
          <w:rFonts w:ascii="Times New Roman" w:hAnsi="Times New Roman" w:cs="Times New Roman"/>
          <w:sz w:val="28"/>
          <w:szCs w:val="28"/>
        </w:rPr>
        <w:t>муниципальные</w:t>
      </w:r>
      <w:r w:rsidR="00D14896" w:rsidRPr="00E10ABD">
        <w:rPr>
          <w:rFonts w:ascii="Times New Roman" w:hAnsi="Times New Roman" w:cs="Times New Roman"/>
          <w:sz w:val="28"/>
          <w:szCs w:val="28"/>
        </w:rPr>
        <w:t xml:space="preserve"> программы в части обязательств </w:t>
      </w:r>
      <w:r w:rsidR="00BD7B24" w:rsidRPr="00E10ABD">
        <w:rPr>
          <w:rFonts w:ascii="Times New Roman" w:hAnsi="Times New Roman" w:cs="Times New Roman"/>
          <w:sz w:val="28"/>
          <w:szCs w:val="28"/>
        </w:rPr>
        <w:t>муниципального района</w:t>
      </w:r>
      <w:r w:rsidR="00D14896" w:rsidRPr="00E10ABD">
        <w:rPr>
          <w:rFonts w:ascii="Times New Roman" w:hAnsi="Times New Roman" w:cs="Times New Roman"/>
          <w:sz w:val="28"/>
          <w:szCs w:val="28"/>
        </w:rPr>
        <w:t xml:space="preserve">, подлежащих реализации начиная с очередного финансового года, утверждаются постановлением </w:t>
      </w:r>
      <w:r w:rsidR="00BD7B24" w:rsidRPr="00E10ABD">
        <w:rPr>
          <w:rFonts w:ascii="Times New Roman" w:hAnsi="Times New Roman" w:cs="Times New Roman"/>
          <w:sz w:val="28"/>
          <w:szCs w:val="28"/>
        </w:rPr>
        <w:t xml:space="preserve">администрации </w:t>
      </w:r>
      <w:r w:rsidR="00D14896" w:rsidRPr="00E10ABD">
        <w:rPr>
          <w:rFonts w:ascii="Times New Roman" w:hAnsi="Times New Roman" w:cs="Times New Roman"/>
          <w:sz w:val="28"/>
          <w:szCs w:val="28"/>
        </w:rPr>
        <w:t xml:space="preserve"> </w:t>
      </w:r>
      <w:r w:rsidR="00BD7B24" w:rsidRPr="00E10ABD">
        <w:rPr>
          <w:rFonts w:ascii="Times New Roman" w:hAnsi="Times New Roman" w:cs="Times New Roman"/>
          <w:sz w:val="28"/>
          <w:szCs w:val="28"/>
        </w:rPr>
        <w:t xml:space="preserve">Марксовского муниципального района </w:t>
      </w:r>
      <w:r w:rsidR="00D14896" w:rsidRPr="00E10ABD">
        <w:rPr>
          <w:rFonts w:ascii="Times New Roman" w:hAnsi="Times New Roman" w:cs="Times New Roman"/>
          <w:sz w:val="28"/>
          <w:szCs w:val="28"/>
        </w:rPr>
        <w:t>в 201</w:t>
      </w:r>
      <w:r w:rsidR="00BD7B24" w:rsidRPr="00E10ABD">
        <w:rPr>
          <w:rFonts w:ascii="Times New Roman" w:hAnsi="Times New Roman" w:cs="Times New Roman"/>
          <w:sz w:val="28"/>
          <w:szCs w:val="28"/>
        </w:rPr>
        <w:t>4</w:t>
      </w:r>
      <w:r w:rsidR="0062116F" w:rsidRPr="00E10ABD">
        <w:rPr>
          <w:rFonts w:ascii="Times New Roman" w:hAnsi="Times New Roman" w:cs="Times New Roman"/>
          <w:sz w:val="28"/>
          <w:szCs w:val="28"/>
        </w:rPr>
        <w:t> году не позднее 11</w:t>
      </w:r>
      <w:r w:rsidR="00D14896" w:rsidRPr="00E10ABD">
        <w:rPr>
          <w:rFonts w:ascii="Times New Roman" w:hAnsi="Times New Roman" w:cs="Times New Roman"/>
          <w:sz w:val="28"/>
          <w:szCs w:val="28"/>
        </w:rPr>
        <w:t xml:space="preserve"> ноября 201</w:t>
      </w:r>
      <w:r w:rsidR="00BD7B24" w:rsidRPr="00E10ABD">
        <w:rPr>
          <w:rFonts w:ascii="Times New Roman" w:hAnsi="Times New Roman" w:cs="Times New Roman"/>
          <w:sz w:val="28"/>
          <w:szCs w:val="28"/>
        </w:rPr>
        <w:t>4</w:t>
      </w:r>
      <w:r w:rsidR="00D14896" w:rsidRPr="00E10ABD">
        <w:rPr>
          <w:rFonts w:ascii="Times New Roman" w:hAnsi="Times New Roman" w:cs="Times New Roman"/>
          <w:sz w:val="28"/>
          <w:szCs w:val="28"/>
        </w:rPr>
        <w:t xml:space="preserve"> года, в последующие годы - не позднее 1 </w:t>
      </w:r>
      <w:r w:rsidR="0062116F" w:rsidRPr="00E10ABD">
        <w:rPr>
          <w:rFonts w:ascii="Times New Roman" w:hAnsi="Times New Roman" w:cs="Times New Roman"/>
          <w:sz w:val="28"/>
          <w:szCs w:val="28"/>
        </w:rPr>
        <w:t>октября</w:t>
      </w:r>
      <w:r w:rsidR="00D14896" w:rsidRPr="00E10ABD">
        <w:rPr>
          <w:rFonts w:ascii="Times New Roman" w:hAnsi="Times New Roman" w:cs="Times New Roman"/>
          <w:sz w:val="28"/>
          <w:szCs w:val="28"/>
        </w:rPr>
        <w:t xml:space="preserve"> года, предшествующего очередному финансовому году.</w:t>
      </w:r>
      <w:proofErr w:type="gramEnd"/>
    </w:p>
    <w:p w:rsidR="00D14896" w:rsidRPr="00E10ABD" w:rsidRDefault="00D14896">
      <w:pPr>
        <w:rPr>
          <w:rFonts w:ascii="Times New Roman" w:hAnsi="Times New Roman" w:cs="Times New Roman"/>
          <w:sz w:val="28"/>
          <w:szCs w:val="28"/>
        </w:rPr>
      </w:pPr>
      <w:bookmarkStart w:id="12" w:name="sub_10112"/>
      <w:r w:rsidRPr="00E10ABD">
        <w:rPr>
          <w:rFonts w:ascii="Times New Roman" w:hAnsi="Times New Roman" w:cs="Times New Roman"/>
          <w:sz w:val="28"/>
          <w:szCs w:val="28"/>
        </w:rPr>
        <w:lastRenderedPageBreak/>
        <w:t xml:space="preserve">Утверждение </w:t>
      </w:r>
      <w:r w:rsidR="00BD7B24" w:rsidRPr="00E10ABD">
        <w:rPr>
          <w:rFonts w:ascii="Times New Roman" w:hAnsi="Times New Roman" w:cs="Times New Roman"/>
          <w:sz w:val="28"/>
          <w:szCs w:val="28"/>
        </w:rPr>
        <w:t xml:space="preserve">администрацией Марксовского муниципального района </w:t>
      </w:r>
      <w:r w:rsidRPr="00E10ABD">
        <w:rPr>
          <w:rFonts w:ascii="Times New Roman" w:hAnsi="Times New Roman" w:cs="Times New Roman"/>
          <w:sz w:val="28"/>
          <w:szCs w:val="28"/>
        </w:rPr>
        <w:t xml:space="preserve">проектов </w:t>
      </w:r>
      <w:r w:rsidR="00BD7B24" w:rsidRPr="00E10ABD">
        <w:rPr>
          <w:rFonts w:ascii="Times New Roman" w:hAnsi="Times New Roman" w:cs="Times New Roman"/>
          <w:sz w:val="28"/>
          <w:szCs w:val="28"/>
        </w:rPr>
        <w:t xml:space="preserve">муниципальных </w:t>
      </w:r>
      <w:r w:rsidRPr="00E10ABD">
        <w:rPr>
          <w:rFonts w:ascii="Times New Roman" w:hAnsi="Times New Roman" w:cs="Times New Roman"/>
          <w:sz w:val="28"/>
          <w:szCs w:val="28"/>
        </w:rPr>
        <w:t xml:space="preserve">правовых актов о внесении изменений в </w:t>
      </w:r>
      <w:r w:rsidR="00BD7B24" w:rsidRPr="00E10ABD">
        <w:rPr>
          <w:rFonts w:ascii="Times New Roman" w:hAnsi="Times New Roman" w:cs="Times New Roman"/>
          <w:sz w:val="28"/>
          <w:szCs w:val="28"/>
        </w:rPr>
        <w:t>муниципальные</w:t>
      </w:r>
      <w:r w:rsidRPr="00E10ABD">
        <w:rPr>
          <w:rFonts w:ascii="Times New Roman" w:hAnsi="Times New Roman" w:cs="Times New Roman"/>
          <w:sz w:val="28"/>
          <w:szCs w:val="28"/>
        </w:rPr>
        <w:t xml:space="preserve"> программы, предусматривающих обязательства </w:t>
      </w:r>
      <w:r w:rsidR="00EC5E26" w:rsidRPr="00E10ABD">
        <w:rPr>
          <w:rFonts w:ascii="Times New Roman" w:hAnsi="Times New Roman" w:cs="Times New Roman"/>
          <w:sz w:val="28"/>
          <w:szCs w:val="28"/>
        </w:rPr>
        <w:t>муниципального района</w:t>
      </w:r>
      <w:r w:rsidRPr="00E10ABD">
        <w:rPr>
          <w:rFonts w:ascii="Times New Roman" w:hAnsi="Times New Roman" w:cs="Times New Roman"/>
          <w:sz w:val="28"/>
          <w:szCs w:val="28"/>
        </w:rPr>
        <w:t>, подлежащие реализации в текущем финансовом году, осуществляется до 1 января очередного финансового года.</w:t>
      </w:r>
    </w:p>
    <w:bookmarkEnd w:id="12"/>
    <w:p w:rsidR="00D14896" w:rsidRPr="00E10ABD" w:rsidRDefault="00D14896">
      <w:pPr>
        <w:rPr>
          <w:rFonts w:ascii="Times New Roman" w:hAnsi="Times New Roman" w:cs="Times New Roman"/>
          <w:sz w:val="28"/>
          <w:szCs w:val="28"/>
        </w:rPr>
      </w:pPr>
    </w:p>
    <w:p w:rsidR="00D14896" w:rsidRPr="00E10ABD" w:rsidRDefault="00D14896">
      <w:pPr>
        <w:pStyle w:val="1"/>
        <w:rPr>
          <w:rFonts w:ascii="Times New Roman" w:hAnsi="Times New Roman" w:cs="Times New Roman"/>
          <w:b w:val="0"/>
          <w:color w:val="auto"/>
          <w:sz w:val="28"/>
          <w:szCs w:val="28"/>
        </w:rPr>
      </w:pPr>
      <w:bookmarkStart w:id="13" w:name="sub_200"/>
      <w:r w:rsidRPr="00E10ABD">
        <w:rPr>
          <w:rFonts w:ascii="Times New Roman" w:hAnsi="Times New Roman" w:cs="Times New Roman"/>
          <w:b w:val="0"/>
          <w:color w:val="auto"/>
          <w:sz w:val="28"/>
          <w:szCs w:val="28"/>
        </w:rPr>
        <w:t xml:space="preserve">II. Порядок принятия решения о разработке </w:t>
      </w:r>
      <w:r w:rsidR="00881AE8" w:rsidRPr="00E10ABD">
        <w:rPr>
          <w:rFonts w:ascii="Times New Roman" w:hAnsi="Times New Roman" w:cs="Times New Roman"/>
          <w:b w:val="0"/>
          <w:color w:val="auto"/>
          <w:sz w:val="28"/>
          <w:szCs w:val="28"/>
        </w:rPr>
        <w:t>муниципальной</w:t>
      </w:r>
      <w:r w:rsidRPr="00E10ABD">
        <w:rPr>
          <w:rFonts w:ascii="Times New Roman" w:hAnsi="Times New Roman" w:cs="Times New Roman"/>
          <w:b w:val="0"/>
          <w:color w:val="auto"/>
          <w:sz w:val="28"/>
          <w:szCs w:val="28"/>
        </w:rPr>
        <w:t xml:space="preserve"> программы</w:t>
      </w:r>
    </w:p>
    <w:bookmarkEnd w:id="13"/>
    <w:p w:rsidR="00D14896" w:rsidRPr="00E10ABD" w:rsidRDefault="00D14896">
      <w:pPr>
        <w:rPr>
          <w:rFonts w:ascii="Times New Roman" w:hAnsi="Times New Roman" w:cs="Times New Roman"/>
          <w:sz w:val="28"/>
          <w:szCs w:val="28"/>
        </w:rPr>
      </w:pPr>
    </w:p>
    <w:p w:rsidR="00D14896" w:rsidRPr="00E10ABD" w:rsidRDefault="0062116F">
      <w:pPr>
        <w:rPr>
          <w:rFonts w:ascii="Times New Roman" w:hAnsi="Times New Roman" w:cs="Times New Roman"/>
          <w:sz w:val="28"/>
          <w:szCs w:val="28"/>
        </w:rPr>
      </w:pPr>
      <w:bookmarkStart w:id="14" w:name="sub_1012"/>
      <w:r w:rsidRPr="00E10ABD">
        <w:rPr>
          <w:rFonts w:ascii="Times New Roman" w:hAnsi="Times New Roman" w:cs="Times New Roman"/>
          <w:sz w:val="28"/>
          <w:szCs w:val="28"/>
        </w:rPr>
        <w:t>11</w:t>
      </w:r>
      <w:r w:rsidR="00D14896" w:rsidRPr="00E10ABD">
        <w:rPr>
          <w:rFonts w:ascii="Times New Roman" w:hAnsi="Times New Roman" w:cs="Times New Roman"/>
          <w:sz w:val="28"/>
          <w:szCs w:val="28"/>
        </w:rPr>
        <w:t xml:space="preserve">. Разработка </w:t>
      </w:r>
      <w:r w:rsidR="00881AE8" w:rsidRPr="00E10ABD">
        <w:rPr>
          <w:rFonts w:ascii="Times New Roman" w:hAnsi="Times New Roman" w:cs="Times New Roman"/>
          <w:sz w:val="28"/>
          <w:szCs w:val="28"/>
        </w:rPr>
        <w:t>муниципальн</w:t>
      </w:r>
      <w:r w:rsidR="00D14896" w:rsidRPr="00E10ABD">
        <w:rPr>
          <w:rFonts w:ascii="Times New Roman" w:hAnsi="Times New Roman" w:cs="Times New Roman"/>
          <w:sz w:val="28"/>
          <w:szCs w:val="28"/>
        </w:rPr>
        <w:t xml:space="preserve">ых программ осуществляется на основании перечня </w:t>
      </w:r>
      <w:r w:rsidR="00881AE8" w:rsidRPr="00E10ABD">
        <w:rPr>
          <w:rFonts w:ascii="Times New Roman" w:hAnsi="Times New Roman" w:cs="Times New Roman"/>
          <w:sz w:val="28"/>
          <w:szCs w:val="28"/>
        </w:rPr>
        <w:t>муниципальных</w:t>
      </w:r>
      <w:r w:rsidR="00D14896" w:rsidRPr="00E10ABD">
        <w:rPr>
          <w:rFonts w:ascii="Times New Roman" w:hAnsi="Times New Roman" w:cs="Times New Roman"/>
          <w:sz w:val="28"/>
          <w:szCs w:val="28"/>
        </w:rPr>
        <w:t xml:space="preserve"> программ</w:t>
      </w:r>
      <w:r w:rsidR="00881AE8" w:rsidRPr="00E10ABD">
        <w:rPr>
          <w:rFonts w:ascii="Times New Roman" w:hAnsi="Times New Roman" w:cs="Times New Roman"/>
          <w:sz w:val="28"/>
          <w:szCs w:val="28"/>
        </w:rPr>
        <w:t xml:space="preserve"> администрации</w:t>
      </w:r>
      <w:r w:rsidR="00D14896" w:rsidRPr="00E10ABD">
        <w:rPr>
          <w:rFonts w:ascii="Times New Roman" w:hAnsi="Times New Roman" w:cs="Times New Roman"/>
          <w:sz w:val="28"/>
          <w:szCs w:val="28"/>
        </w:rPr>
        <w:t xml:space="preserve"> </w:t>
      </w:r>
      <w:r w:rsidR="00881AE8" w:rsidRPr="00E10ABD">
        <w:rPr>
          <w:rFonts w:ascii="Times New Roman" w:hAnsi="Times New Roman" w:cs="Times New Roman"/>
          <w:sz w:val="28"/>
          <w:szCs w:val="28"/>
        </w:rPr>
        <w:t>Марксовского муниципального</w:t>
      </w:r>
      <w:r w:rsidR="00D14896" w:rsidRPr="00E10ABD">
        <w:rPr>
          <w:rFonts w:ascii="Times New Roman" w:hAnsi="Times New Roman" w:cs="Times New Roman"/>
          <w:sz w:val="28"/>
          <w:szCs w:val="28"/>
        </w:rPr>
        <w:t xml:space="preserve"> (далее - перечень </w:t>
      </w:r>
      <w:r w:rsidR="00881AE8" w:rsidRPr="00E10ABD">
        <w:rPr>
          <w:rFonts w:ascii="Times New Roman" w:hAnsi="Times New Roman" w:cs="Times New Roman"/>
          <w:sz w:val="28"/>
          <w:szCs w:val="28"/>
        </w:rPr>
        <w:t>муниципальных</w:t>
      </w:r>
      <w:r w:rsidR="00D14896" w:rsidRPr="00E10ABD">
        <w:rPr>
          <w:rFonts w:ascii="Times New Roman" w:hAnsi="Times New Roman" w:cs="Times New Roman"/>
          <w:sz w:val="28"/>
          <w:szCs w:val="28"/>
        </w:rPr>
        <w:t xml:space="preserve"> программ).</w:t>
      </w:r>
    </w:p>
    <w:p w:rsidR="00D14896" w:rsidRPr="00E10ABD" w:rsidRDefault="0062116F">
      <w:pPr>
        <w:rPr>
          <w:rFonts w:ascii="Times New Roman" w:hAnsi="Times New Roman" w:cs="Times New Roman"/>
          <w:sz w:val="28"/>
          <w:szCs w:val="28"/>
        </w:rPr>
      </w:pPr>
      <w:bookmarkStart w:id="15" w:name="sub_1013"/>
      <w:bookmarkEnd w:id="14"/>
      <w:r w:rsidRPr="00E10ABD">
        <w:rPr>
          <w:rFonts w:ascii="Times New Roman" w:hAnsi="Times New Roman" w:cs="Times New Roman"/>
          <w:sz w:val="28"/>
          <w:szCs w:val="28"/>
        </w:rPr>
        <w:t>12</w:t>
      </w:r>
      <w:r w:rsidR="00D14896" w:rsidRPr="00E10ABD">
        <w:rPr>
          <w:rFonts w:ascii="Times New Roman" w:hAnsi="Times New Roman" w:cs="Times New Roman"/>
          <w:sz w:val="28"/>
          <w:szCs w:val="28"/>
        </w:rPr>
        <w:t xml:space="preserve">. Перечень </w:t>
      </w:r>
      <w:r w:rsidR="00881AE8" w:rsidRPr="00E10ABD">
        <w:rPr>
          <w:rFonts w:ascii="Times New Roman" w:hAnsi="Times New Roman" w:cs="Times New Roman"/>
          <w:sz w:val="28"/>
          <w:szCs w:val="28"/>
        </w:rPr>
        <w:t>муниципальных</w:t>
      </w:r>
      <w:r w:rsidR="00D14896" w:rsidRPr="00E10ABD">
        <w:rPr>
          <w:rFonts w:ascii="Times New Roman" w:hAnsi="Times New Roman" w:cs="Times New Roman"/>
          <w:sz w:val="28"/>
          <w:szCs w:val="28"/>
        </w:rPr>
        <w:t xml:space="preserve"> программ утверждается распоряжением </w:t>
      </w:r>
      <w:r w:rsidR="00881AE8" w:rsidRPr="00E10ABD">
        <w:rPr>
          <w:rFonts w:ascii="Times New Roman" w:hAnsi="Times New Roman" w:cs="Times New Roman"/>
          <w:sz w:val="28"/>
          <w:szCs w:val="28"/>
        </w:rPr>
        <w:t>администрации  Марксовского муниципального района</w:t>
      </w:r>
      <w:r w:rsidR="00D14896" w:rsidRPr="00E10ABD">
        <w:rPr>
          <w:rFonts w:ascii="Times New Roman" w:hAnsi="Times New Roman" w:cs="Times New Roman"/>
          <w:sz w:val="28"/>
          <w:szCs w:val="28"/>
        </w:rPr>
        <w:t>.</w:t>
      </w:r>
    </w:p>
    <w:p w:rsidR="0060232C" w:rsidRPr="00E10ABD" w:rsidRDefault="00D14896">
      <w:pPr>
        <w:rPr>
          <w:rFonts w:ascii="Times New Roman" w:hAnsi="Times New Roman" w:cs="Times New Roman"/>
          <w:sz w:val="28"/>
          <w:szCs w:val="28"/>
        </w:rPr>
      </w:pPr>
      <w:bookmarkStart w:id="16" w:name="sub_1014"/>
      <w:bookmarkEnd w:id="15"/>
      <w:r w:rsidRPr="00E10ABD">
        <w:rPr>
          <w:rFonts w:ascii="Times New Roman" w:hAnsi="Times New Roman" w:cs="Times New Roman"/>
          <w:sz w:val="28"/>
          <w:szCs w:val="28"/>
        </w:rPr>
        <w:t>1</w:t>
      </w:r>
      <w:r w:rsidR="0062116F" w:rsidRPr="00E10ABD">
        <w:rPr>
          <w:rFonts w:ascii="Times New Roman" w:hAnsi="Times New Roman" w:cs="Times New Roman"/>
          <w:sz w:val="28"/>
          <w:szCs w:val="28"/>
        </w:rPr>
        <w:t>3</w:t>
      </w:r>
      <w:r w:rsidRPr="00E10ABD">
        <w:rPr>
          <w:rFonts w:ascii="Times New Roman" w:hAnsi="Times New Roman" w:cs="Times New Roman"/>
          <w:sz w:val="28"/>
          <w:szCs w:val="28"/>
        </w:rPr>
        <w:t xml:space="preserve">. </w:t>
      </w:r>
      <w:proofErr w:type="gramStart"/>
      <w:r w:rsidRPr="00E10ABD">
        <w:rPr>
          <w:rFonts w:ascii="Times New Roman" w:hAnsi="Times New Roman" w:cs="Times New Roman"/>
          <w:sz w:val="28"/>
          <w:szCs w:val="28"/>
        </w:rPr>
        <w:t xml:space="preserve">Проект перечня </w:t>
      </w:r>
      <w:r w:rsidR="00881AE8"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 формируется </w:t>
      </w:r>
      <w:r w:rsidR="00881AE8" w:rsidRPr="00E10ABD">
        <w:rPr>
          <w:rFonts w:ascii="Times New Roman" w:hAnsi="Times New Roman" w:cs="Times New Roman"/>
          <w:sz w:val="28"/>
          <w:szCs w:val="28"/>
        </w:rPr>
        <w:t>управлением экономического развития и торговли администрации Марксовского муниципального района (далее - Управлением)</w:t>
      </w:r>
      <w:r w:rsidR="0062116F" w:rsidRPr="00E10ABD">
        <w:rPr>
          <w:rFonts w:ascii="Times New Roman" w:hAnsi="Times New Roman" w:cs="Times New Roman"/>
          <w:sz w:val="28"/>
          <w:szCs w:val="28"/>
        </w:rPr>
        <w:t xml:space="preserve"> по согласованию с</w:t>
      </w:r>
      <w:r w:rsidRPr="00E10ABD">
        <w:rPr>
          <w:rFonts w:ascii="Times New Roman" w:hAnsi="Times New Roman" w:cs="Times New Roman"/>
          <w:sz w:val="28"/>
          <w:szCs w:val="28"/>
        </w:rPr>
        <w:t xml:space="preserve"> </w:t>
      </w:r>
      <w:r w:rsidR="00881AE8" w:rsidRPr="00E10ABD">
        <w:rPr>
          <w:rFonts w:ascii="Times New Roman" w:hAnsi="Times New Roman" w:cs="Times New Roman"/>
          <w:sz w:val="28"/>
          <w:szCs w:val="28"/>
        </w:rPr>
        <w:t>Комитетом финансов администрации Марксовского муниципального района (далее - Комитет финансов)</w:t>
      </w:r>
      <w:r w:rsidRPr="00E10ABD">
        <w:rPr>
          <w:rFonts w:ascii="Times New Roman" w:hAnsi="Times New Roman" w:cs="Times New Roman"/>
          <w:sz w:val="28"/>
          <w:szCs w:val="28"/>
        </w:rPr>
        <w:t xml:space="preserve"> на основании предложений </w:t>
      </w:r>
      <w:r w:rsidR="00881AE8" w:rsidRPr="00E10ABD">
        <w:rPr>
          <w:rFonts w:ascii="Times New Roman" w:hAnsi="Times New Roman" w:cs="Times New Roman"/>
          <w:sz w:val="28"/>
          <w:szCs w:val="28"/>
        </w:rPr>
        <w:t>структурных подразделений администрации Марксовского муниципального района</w:t>
      </w:r>
      <w:r w:rsidRPr="00E10ABD">
        <w:rPr>
          <w:rFonts w:ascii="Times New Roman" w:hAnsi="Times New Roman" w:cs="Times New Roman"/>
          <w:sz w:val="28"/>
          <w:szCs w:val="28"/>
        </w:rPr>
        <w:t xml:space="preserve">, содержащих сведения, указанные в </w:t>
      </w:r>
      <w:hyperlink w:anchor="sub_1015" w:history="1">
        <w:r w:rsidRPr="00E10ABD">
          <w:rPr>
            <w:rStyle w:val="a4"/>
            <w:rFonts w:ascii="Times New Roman" w:hAnsi="Times New Roman"/>
            <w:b w:val="0"/>
            <w:color w:val="auto"/>
            <w:sz w:val="28"/>
            <w:szCs w:val="28"/>
          </w:rPr>
          <w:t>пункте 1</w:t>
        </w:r>
      </w:hyperlink>
      <w:r w:rsidR="0060232C" w:rsidRPr="00E10ABD">
        <w:rPr>
          <w:rFonts w:ascii="Times New Roman" w:hAnsi="Times New Roman" w:cs="Times New Roman"/>
          <w:sz w:val="28"/>
          <w:szCs w:val="28"/>
        </w:rPr>
        <w:t>4</w:t>
      </w:r>
      <w:r w:rsidRPr="00E10ABD">
        <w:rPr>
          <w:rFonts w:ascii="Times New Roman" w:hAnsi="Times New Roman" w:cs="Times New Roman"/>
          <w:b/>
          <w:sz w:val="28"/>
          <w:szCs w:val="28"/>
        </w:rPr>
        <w:t xml:space="preserve"> </w:t>
      </w:r>
      <w:r w:rsidRPr="00E10ABD">
        <w:rPr>
          <w:rFonts w:ascii="Times New Roman" w:hAnsi="Times New Roman" w:cs="Times New Roman"/>
          <w:sz w:val="28"/>
          <w:szCs w:val="28"/>
        </w:rPr>
        <w:t xml:space="preserve">настоящего Порядка, а также пояснительных записок, содержащих обоснование необходимости разработки соответствующих </w:t>
      </w:r>
      <w:r w:rsidR="00881AE8" w:rsidRPr="00E10ABD">
        <w:rPr>
          <w:rFonts w:ascii="Times New Roman" w:hAnsi="Times New Roman" w:cs="Times New Roman"/>
          <w:sz w:val="28"/>
          <w:szCs w:val="28"/>
        </w:rPr>
        <w:t xml:space="preserve">муниципальных программ. </w:t>
      </w:r>
      <w:bookmarkEnd w:id="16"/>
      <w:proofErr w:type="gramEnd"/>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Проект распоряжения </w:t>
      </w:r>
      <w:r w:rsidR="00F2476D" w:rsidRPr="00E10ABD">
        <w:rPr>
          <w:rFonts w:ascii="Times New Roman" w:hAnsi="Times New Roman" w:cs="Times New Roman"/>
          <w:sz w:val="28"/>
          <w:szCs w:val="28"/>
        </w:rPr>
        <w:t xml:space="preserve">администрации Марксовского муниципального района </w:t>
      </w:r>
      <w:r w:rsidRPr="00E10ABD">
        <w:rPr>
          <w:rFonts w:ascii="Times New Roman" w:hAnsi="Times New Roman" w:cs="Times New Roman"/>
          <w:sz w:val="28"/>
          <w:szCs w:val="28"/>
        </w:rPr>
        <w:t xml:space="preserve">о внесении изменений в перечень </w:t>
      </w:r>
      <w:r w:rsidR="00F2476D"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 разрабатывается ответственным исполнителем и вносится им на согласование в установленном порядке.</w:t>
      </w:r>
    </w:p>
    <w:p w:rsidR="00D14896" w:rsidRPr="00E10ABD" w:rsidRDefault="00D14896">
      <w:pPr>
        <w:rPr>
          <w:rFonts w:ascii="Times New Roman" w:hAnsi="Times New Roman" w:cs="Times New Roman"/>
          <w:sz w:val="28"/>
          <w:szCs w:val="28"/>
        </w:rPr>
      </w:pPr>
      <w:bookmarkStart w:id="17" w:name="sub_1015"/>
      <w:r w:rsidRPr="00E10ABD">
        <w:rPr>
          <w:rFonts w:ascii="Times New Roman" w:hAnsi="Times New Roman" w:cs="Times New Roman"/>
          <w:sz w:val="28"/>
          <w:szCs w:val="28"/>
        </w:rPr>
        <w:t>1</w:t>
      </w:r>
      <w:r w:rsidR="0060232C" w:rsidRPr="00E10ABD">
        <w:rPr>
          <w:rFonts w:ascii="Times New Roman" w:hAnsi="Times New Roman" w:cs="Times New Roman"/>
          <w:sz w:val="28"/>
          <w:szCs w:val="28"/>
        </w:rPr>
        <w:t>4</w:t>
      </w:r>
      <w:r w:rsidRPr="00E10ABD">
        <w:rPr>
          <w:rFonts w:ascii="Times New Roman" w:hAnsi="Times New Roman" w:cs="Times New Roman"/>
          <w:sz w:val="28"/>
          <w:szCs w:val="28"/>
        </w:rPr>
        <w:t xml:space="preserve">. Перечень </w:t>
      </w:r>
      <w:r w:rsidR="00F11371"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 содержит:</w:t>
      </w:r>
    </w:p>
    <w:bookmarkEnd w:id="17"/>
    <w:p w:rsidR="00D14896" w:rsidRPr="00E10ABD" w:rsidRDefault="00D14896" w:rsidP="00736A90">
      <w:pPr>
        <w:ind w:firstLine="0"/>
        <w:rPr>
          <w:rFonts w:ascii="Times New Roman" w:hAnsi="Times New Roman" w:cs="Times New Roman"/>
          <w:sz w:val="28"/>
          <w:szCs w:val="28"/>
        </w:rPr>
      </w:pPr>
      <w:r w:rsidRPr="00E10ABD">
        <w:rPr>
          <w:rFonts w:ascii="Times New Roman" w:hAnsi="Times New Roman" w:cs="Times New Roman"/>
          <w:sz w:val="28"/>
          <w:szCs w:val="28"/>
        </w:rPr>
        <w:t xml:space="preserve">наименование </w:t>
      </w:r>
      <w:r w:rsidR="00F11371" w:rsidRPr="00E10ABD">
        <w:rPr>
          <w:rFonts w:ascii="Times New Roman" w:hAnsi="Times New Roman" w:cs="Times New Roman"/>
          <w:sz w:val="28"/>
          <w:szCs w:val="28"/>
        </w:rPr>
        <w:t xml:space="preserve">муниципальных </w:t>
      </w:r>
      <w:r w:rsidRPr="00E10ABD">
        <w:rPr>
          <w:rFonts w:ascii="Times New Roman" w:hAnsi="Times New Roman" w:cs="Times New Roman"/>
          <w:sz w:val="28"/>
          <w:szCs w:val="28"/>
        </w:rPr>
        <w:t>программ;</w:t>
      </w:r>
    </w:p>
    <w:p w:rsidR="00D14896" w:rsidRPr="00E10ABD" w:rsidRDefault="00D14896" w:rsidP="00736A90">
      <w:pPr>
        <w:ind w:firstLine="0"/>
        <w:rPr>
          <w:rFonts w:ascii="Times New Roman" w:hAnsi="Times New Roman" w:cs="Times New Roman"/>
          <w:sz w:val="28"/>
          <w:szCs w:val="28"/>
        </w:rPr>
      </w:pPr>
      <w:r w:rsidRPr="00E10ABD">
        <w:rPr>
          <w:rFonts w:ascii="Times New Roman" w:hAnsi="Times New Roman" w:cs="Times New Roman"/>
          <w:sz w:val="28"/>
          <w:szCs w:val="28"/>
        </w:rPr>
        <w:t>наименование ответственных исполнителей, соисполнителей;</w:t>
      </w:r>
    </w:p>
    <w:p w:rsidR="00D14896" w:rsidRPr="00E10ABD" w:rsidRDefault="00D14896" w:rsidP="00736A90">
      <w:pPr>
        <w:ind w:firstLine="0"/>
        <w:rPr>
          <w:rFonts w:ascii="Times New Roman" w:hAnsi="Times New Roman" w:cs="Times New Roman"/>
          <w:sz w:val="28"/>
          <w:szCs w:val="28"/>
        </w:rPr>
      </w:pPr>
      <w:r w:rsidRPr="00E10ABD">
        <w:rPr>
          <w:rFonts w:ascii="Times New Roman" w:hAnsi="Times New Roman" w:cs="Times New Roman"/>
          <w:sz w:val="28"/>
          <w:szCs w:val="28"/>
        </w:rPr>
        <w:t xml:space="preserve">основные направления реализации </w:t>
      </w:r>
      <w:r w:rsidR="00F11371"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 наименование ведомственных целевых программ</w:t>
      </w:r>
      <w:r w:rsidR="00F11371" w:rsidRPr="00E10ABD">
        <w:rPr>
          <w:rFonts w:ascii="Times New Roman" w:hAnsi="Times New Roman" w:cs="Times New Roman"/>
          <w:sz w:val="28"/>
          <w:szCs w:val="28"/>
        </w:rPr>
        <w:t xml:space="preserve"> (при наличии)</w:t>
      </w:r>
      <w:r w:rsidRPr="00E10ABD">
        <w:rPr>
          <w:rFonts w:ascii="Times New Roman" w:hAnsi="Times New Roman" w:cs="Times New Roman"/>
          <w:sz w:val="28"/>
          <w:szCs w:val="28"/>
        </w:rPr>
        <w:t>.</w:t>
      </w:r>
    </w:p>
    <w:p w:rsidR="00D14896" w:rsidRPr="00E10ABD" w:rsidRDefault="00D14896">
      <w:pPr>
        <w:rPr>
          <w:rFonts w:ascii="Times New Roman" w:hAnsi="Times New Roman" w:cs="Times New Roman"/>
          <w:sz w:val="28"/>
          <w:szCs w:val="28"/>
        </w:rPr>
      </w:pPr>
      <w:bookmarkStart w:id="18" w:name="sub_1016"/>
      <w:r w:rsidRPr="00E10ABD">
        <w:rPr>
          <w:rFonts w:ascii="Times New Roman" w:hAnsi="Times New Roman" w:cs="Times New Roman"/>
          <w:sz w:val="28"/>
          <w:szCs w:val="28"/>
        </w:rPr>
        <w:t>1</w:t>
      </w:r>
      <w:r w:rsidR="0060232C" w:rsidRPr="00E10ABD">
        <w:rPr>
          <w:rFonts w:ascii="Times New Roman" w:hAnsi="Times New Roman" w:cs="Times New Roman"/>
          <w:sz w:val="28"/>
          <w:szCs w:val="28"/>
        </w:rPr>
        <w:t>5</w:t>
      </w:r>
      <w:r w:rsidRPr="00E10ABD">
        <w:rPr>
          <w:rFonts w:ascii="Times New Roman" w:hAnsi="Times New Roman" w:cs="Times New Roman"/>
          <w:sz w:val="28"/>
          <w:szCs w:val="28"/>
        </w:rPr>
        <w:t xml:space="preserve">. Утвержденный </w:t>
      </w:r>
      <w:r w:rsidR="00F11371" w:rsidRPr="00E10ABD">
        <w:rPr>
          <w:rFonts w:ascii="Times New Roman" w:hAnsi="Times New Roman" w:cs="Times New Roman"/>
          <w:sz w:val="28"/>
          <w:szCs w:val="28"/>
        </w:rPr>
        <w:t xml:space="preserve">администрацией Марксовского муниципального района перечень муниципальных </w:t>
      </w:r>
      <w:r w:rsidRPr="00E10ABD">
        <w:rPr>
          <w:rFonts w:ascii="Times New Roman" w:hAnsi="Times New Roman" w:cs="Times New Roman"/>
          <w:sz w:val="28"/>
          <w:szCs w:val="28"/>
        </w:rPr>
        <w:t xml:space="preserve">программ размещается </w:t>
      </w:r>
      <w:r w:rsidR="00F11371" w:rsidRPr="00E10ABD">
        <w:rPr>
          <w:rFonts w:ascii="Times New Roman" w:hAnsi="Times New Roman" w:cs="Times New Roman"/>
          <w:sz w:val="28"/>
          <w:szCs w:val="28"/>
        </w:rPr>
        <w:t xml:space="preserve">Управлением </w:t>
      </w:r>
      <w:r w:rsidRPr="00E10ABD">
        <w:rPr>
          <w:rFonts w:ascii="Times New Roman" w:hAnsi="Times New Roman" w:cs="Times New Roman"/>
          <w:sz w:val="28"/>
          <w:szCs w:val="28"/>
        </w:rPr>
        <w:t xml:space="preserve">на </w:t>
      </w:r>
      <w:hyperlink r:id="rId8" w:history="1">
        <w:r w:rsidRPr="00E10ABD">
          <w:rPr>
            <w:rStyle w:val="a4"/>
            <w:rFonts w:ascii="Times New Roman" w:hAnsi="Times New Roman"/>
            <w:b w:val="0"/>
            <w:color w:val="auto"/>
            <w:sz w:val="28"/>
            <w:szCs w:val="28"/>
          </w:rPr>
          <w:t xml:space="preserve">официальном </w:t>
        </w:r>
        <w:r w:rsidR="00F11371" w:rsidRPr="00E10ABD">
          <w:rPr>
            <w:rStyle w:val="a4"/>
            <w:rFonts w:ascii="Times New Roman" w:hAnsi="Times New Roman"/>
            <w:b w:val="0"/>
            <w:color w:val="auto"/>
            <w:sz w:val="28"/>
            <w:szCs w:val="28"/>
          </w:rPr>
          <w:t>сайте</w:t>
        </w:r>
      </w:hyperlink>
      <w:r w:rsidR="00F11371" w:rsidRPr="00E10ABD">
        <w:rPr>
          <w:rFonts w:ascii="Times New Roman" w:hAnsi="Times New Roman" w:cs="Times New Roman"/>
          <w:sz w:val="28"/>
          <w:szCs w:val="28"/>
        </w:rPr>
        <w:t xml:space="preserve"> Марксовского муниципального района</w:t>
      </w:r>
      <w:r w:rsidRPr="00E10ABD">
        <w:rPr>
          <w:rFonts w:ascii="Times New Roman" w:hAnsi="Times New Roman" w:cs="Times New Roman"/>
          <w:sz w:val="28"/>
          <w:szCs w:val="28"/>
        </w:rPr>
        <w:t xml:space="preserve"> в информационно-телекоммуникационной сети Интернет.</w:t>
      </w:r>
    </w:p>
    <w:bookmarkEnd w:id="18"/>
    <w:p w:rsidR="00D14896" w:rsidRPr="00E10ABD" w:rsidRDefault="00D14896">
      <w:pPr>
        <w:rPr>
          <w:rFonts w:ascii="Times New Roman" w:hAnsi="Times New Roman" w:cs="Times New Roman"/>
          <w:sz w:val="28"/>
          <w:szCs w:val="28"/>
        </w:rPr>
      </w:pPr>
    </w:p>
    <w:p w:rsidR="00D14896" w:rsidRPr="00ED7C32" w:rsidRDefault="00D14896">
      <w:pPr>
        <w:pStyle w:val="1"/>
        <w:rPr>
          <w:rFonts w:ascii="Times New Roman" w:hAnsi="Times New Roman" w:cs="Times New Roman"/>
          <w:b w:val="0"/>
          <w:color w:val="auto"/>
          <w:sz w:val="28"/>
          <w:szCs w:val="28"/>
        </w:rPr>
      </w:pPr>
      <w:bookmarkStart w:id="19" w:name="sub_300"/>
      <w:r w:rsidRPr="00ED7C32">
        <w:rPr>
          <w:rFonts w:ascii="Times New Roman" w:hAnsi="Times New Roman" w:cs="Times New Roman"/>
          <w:b w:val="0"/>
          <w:color w:val="auto"/>
          <w:sz w:val="28"/>
          <w:szCs w:val="28"/>
        </w:rPr>
        <w:t xml:space="preserve">III. Порядок формирования </w:t>
      </w:r>
      <w:r w:rsidR="006359CF" w:rsidRPr="00ED7C32">
        <w:rPr>
          <w:rFonts w:ascii="Times New Roman" w:hAnsi="Times New Roman" w:cs="Times New Roman"/>
          <w:b w:val="0"/>
          <w:color w:val="auto"/>
          <w:sz w:val="28"/>
          <w:szCs w:val="28"/>
        </w:rPr>
        <w:t>муниципальной</w:t>
      </w:r>
      <w:r w:rsidRPr="00ED7C32">
        <w:rPr>
          <w:rFonts w:ascii="Times New Roman" w:hAnsi="Times New Roman" w:cs="Times New Roman"/>
          <w:b w:val="0"/>
          <w:color w:val="auto"/>
          <w:sz w:val="28"/>
          <w:szCs w:val="28"/>
        </w:rPr>
        <w:t xml:space="preserve"> программы</w:t>
      </w:r>
    </w:p>
    <w:bookmarkEnd w:id="19"/>
    <w:p w:rsidR="00D14896" w:rsidRPr="00E10ABD" w:rsidRDefault="00D14896">
      <w:pPr>
        <w:rPr>
          <w:rFonts w:ascii="Times New Roman" w:hAnsi="Times New Roman" w:cs="Times New Roman"/>
          <w:sz w:val="28"/>
          <w:szCs w:val="28"/>
        </w:rPr>
      </w:pPr>
    </w:p>
    <w:p w:rsidR="00D14896" w:rsidRPr="00E10ABD" w:rsidRDefault="00D14896">
      <w:pPr>
        <w:rPr>
          <w:rFonts w:ascii="Times New Roman" w:hAnsi="Times New Roman" w:cs="Times New Roman"/>
          <w:sz w:val="28"/>
          <w:szCs w:val="28"/>
        </w:rPr>
      </w:pPr>
      <w:bookmarkStart w:id="20" w:name="sub_1017"/>
      <w:r w:rsidRPr="00E10ABD">
        <w:rPr>
          <w:rFonts w:ascii="Times New Roman" w:hAnsi="Times New Roman" w:cs="Times New Roman"/>
          <w:sz w:val="28"/>
          <w:szCs w:val="28"/>
        </w:rPr>
        <w:t>1</w:t>
      </w:r>
      <w:r w:rsidR="00B43088" w:rsidRPr="00E10ABD">
        <w:rPr>
          <w:rFonts w:ascii="Times New Roman" w:hAnsi="Times New Roman" w:cs="Times New Roman"/>
          <w:sz w:val="28"/>
          <w:szCs w:val="28"/>
        </w:rPr>
        <w:t>6</w:t>
      </w:r>
      <w:r w:rsidRPr="00E10ABD">
        <w:rPr>
          <w:rFonts w:ascii="Times New Roman" w:hAnsi="Times New Roman" w:cs="Times New Roman"/>
          <w:sz w:val="28"/>
          <w:szCs w:val="28"/>
        </w:rPr>
        <w:t xml:space="preserve">. Разработка проекта </w:t>
      </w:r>
      <w:r w:rsidR="006359CF"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осуществляется ответственным исполнителем совместно с соисполнителями </w:t>
      </w:r>
      <w:r w:rsidR="006359CF"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 xml:space="preserve">программы в соответствии с перечнем </w:t>
      </w:r>
      <w:r w:rsidR="006359CF"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w:t>
      </w:r>
    </w:p>
    <w:p w:rsidR="00D14896" w:rsidRPr="00E10ABD" w:rsidRDefault="00B43088">
      <w:pPr>
        <w:rPr>
          <w:rFonts w:ascii="Times New Roman" w:hAnsi="Times New Roman" w:cs="Times New Roman"/>
          <w:sz w:val="28"/>
          <w:szCs w:val="28"/>
        </w:rPr>
      </w:pPr>
      <w:bookmarkStart w:id="21" w:name="sub_1018"/>
      <w:bookmarkEnd w:id="20"/>
      <w:r w:rsidRPr="00E10ABD">
        <w:rPr>
          <w:rFonts w:ascii="Times New Roman" w:hAnsi="Times New Roman" w:cs="Times New Roman"/>
          <w:sz w:val="28"/>
          <w:szCs w:val="28"/>
        </w:rPr>
        <w:t>17</w:t>
      </w:r>
      <w:r w:rsidR="00D14896" w:rsidRPr="00E10ABD">
        <w:rPr>
          <w:rFonts w:ascii="Times New Roman" w:hAnsi="Times New Roman" w:cs="Times New Roman"/>
          <w:sz w:val="28"/>
          <w:szCs w:val="28"/>
        </w:rPr>
        <w:t xml:space="preserve">. Проекты </w:t>
      </w:r>
      <w:r w:rsidR="006359CF" w:rsidRPr="00E10ABD">
        <w:rPr>
          <w:rFonts w:ascii="Times New Roman" w:hAnsi="Times New Roman" w:cs="Times New Roman"/>
          <w:sz w:val="28"/>
          <w:szCs w:val="28"/>
        </w:rPr>
        <w:t>муниципальных</w:t>
      </w:r>
      <w:r w:rsidR="00D14896" w:rsidRPr="00E10ABD">
        <w:rPr>
          <w:rFonts w:ascii="Times New Roman" w:hAnsi="Times New Roman" w:cs="Times New Roman"/>
          <w:sz w:val="28"/>
          <w:szCs w:val="28"/>
        </w:rPr>
        <w:t xml:space="preserve"> программ подлежат обязательному </w:t>
      </w:r>
      <w:r w:rsidR="00D14896" w:rsidRPr="00E10ABD">
        <w:rPr>
          <w:rFonts w:ascii="Times New Roman" w:hAnsi="Times New Roman" w:cs="Times New Roman"/>
          <w:sz w:val="28"/>
          <w:szCs w:val="28"/>
        </w:rPr>
        <w:lastRenderedPageBreak/>
        <w:t xml:space="preserve">согласованию с соисполнителями и участниками </w:t>
      </w:r>
      <w:r w:rsidR="006359CF" w:rsidRPr="00E10ABD">
        <w:rPr>
          <w:rFonts w:ascii="Times New Roman" w:hAnsi="Times New Roman" w:cs="Times New Roman"/>
          <w:sz w:val="28"/>
          <w:szCs w:val="28"/>
        </w:rPr>
        <w:t>муниципальных программ</w:t>
      </w:r>
      <w:r w:rsidR="00D14896" w:rsidRPr="00E10ABD">
        <w:rPr>
          <w:rFonts w:ascii="Times New Roman" w:hAnsi="Times New Roman" w:cs="Times New Roman"/>
          <w:sz w:val="28"/>
          <w:szCs w:val="28"/>
        </w:rPr>
        <w:t xml:space="preserve"> из числа органов </w:t>
      </w:r>
      <w:r w:rsidR="006359CF" w:rsidRPr="00E10ABD">
        <w:rPr>
          <w:rFonts w:ascii="Times New Roman" w:hAnsi="Times New Roman" w:cs="Times New Roman"/>
          <w:sz w:val="28"/>
          <w:szCs w:val="28"/>
        </w:rPr>
        <w:t>местного самоуправления, структурных подразделений</w:t>
      </w:r>
      <w:r w:rsidR="00D14896" w:rsidRPr="00E10ABD">
        <w:rPr>
          <w:rFonts w:ascii="Times New Roman" w:hAnsi="Times New Roman" w:cs="Times New Roman"/>
          <w:sz w:val="28"/>
          <w:szCs w:val="28"/>
        </w:rPr>
        <w:t xml:space="preserve"> </w:t>
      </w:r>
      <w:r w:rsidR="006359CF" w:rsidRPr="00E10ABD">
        <w:rPr>
          <w:rFonts w:ascii="Times New Roman" w:hAnsi="Times New Roman" w:cs="Times New Roman"/>
          <w:sz w:val="28"/>
          <w:szCs w:val="28"/>
        </w:rPr>
        <w:t xml:space="preserve">администрации Марксовского муниципального района </w:t>
      </w:r>
      <w:r w:rsidR="00D14896" w:rsidRPr="00E10ABD">
        <w:rPr>
          <w:rFonts w:ascii="Times New Roman" w:hAnsi="Times New Roman" w:cs="Times New Roman"/>
          <w:sz w:val="28"/>
          <w:szCs w:val="28"/>
        </w:rPr>
        <w:t xml:space="preserve">до представления их на согласование в установленном порядке в </w:t>
      </w:r>
      <w:r w:rsidR="006359CF" w:rsidRPr="00E10ABD">
        <w:rPr>
          <w:rFonts w:ascii="Times New Roman" w:hAnsi="Times New Roman" w:cs="Times New Roman"/>
          <w:sz w:val="28"/>
          <w:szCs w:val="28"/>
        </w:rPr>
        <w:t>Управление и Комитет финансов.</w:t>
      </w:r>
    </w:p>
    <w:p w:rsidR="00D14896" w:rsidRPr="00E10ABD" w:rsidRDefault="00B43088">
      <w:pPr>
        <w:rPr>
          <w:rFonts w:ascii="Times New Roman" w:hAnsi="Times New Roman" w:cs="Times New Roman"/>
          <w:sz w:val="28"/>
          <w:szCs w:val="28"/>
        </w:rPr>
      </w:pPr>
      <w:bookmarkStart w:id="22" w:name="sub_1019"/>
      <w:bookmarkEnd w:id="21"/>
      <w:r w:rsidRPr="00E10ABD">
        <w:rPr>
          <w:rFonts w:ascii="Times New Roman" w:hAnsi="Times New Roman" w:cs="Times New Roman"/>
          <w:sz w:val="28"/>
          <w:szCs w:val="28"/>
        </w:rPr>
        <w:t>18</w:t>
      </w:r>
      <w:r w:rsidR="00D14896" w:rsidRPr="00E10ABD">
        <w:rPr>
          <w:rFonts w:ascii="Times New Roman" w:hAnsi="Times New Roman" w:cs="Times New Roman"/>
          <w:sz w:val="28"/>
          <w:szCs w:val="28"/>
        </w:rPr>
        <w:t xml:space="preserve">. Соисполнители и участники </w:t>
      </w:r>
      <w:r w:rsidR="006359CF"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 несут ответственность за разработку и согласование проекта </w:t>
      </w:r>
      <w:r w:rsidR="006359CF" w:rsidRPr="00E10ABD">
        <w:rPr>
          <w:rFonts w:ascii="Times New Roman" w:hAnsi="Times New Roman" w:cs="Times New Roman"/>
          <w:sz w:val="28"/>
          <w:szCs w:val="28"/>
        </w:rPr>
        <w:t xml:space="preserve">муниципальной </w:t>
      </w:r>
      <w:r w:rsidR="00D14896" w:rsidRPr="00E10ABD">
        <w:rPr>
          <w:rFonts w:ascii="Times New Roman" w:hAnsi="Times New Roman" w:cs="Times New Roman"/>
          <w:sz w:val="28"/>
          <w:szCs w:val="28"/>
        </w:rPr>
        <w:t xml:space="preserve">программы в части, касающейся реализуемых ими основных мероприятий и (или) ведомственных целевых программ подпрограммы </w:t>
      </w:r>
      <w:r w:rsidR="006359CF" w:rsidRPr="00E10ABD">
        <w:rPr>
          <w:rFonts w:ascii="Times New Roman" w:hAnsi="Times New Roman" w:cs="Times New Roman"/>
          <w:sz w:val="28"/>
          <w:szCs w:val="28"/>
        </w:rPr>
        <w:t xml:space="preserve">муниципальной </w:t>
      </w:r>
      <w:r w:rsidR="00D14896" w:rsidRPr="00E10ABD">
        <w:rPr>
          <w:rFonts w:ascii="Times New Roman" w:hAnsi="Times New Roman" w:cs="Times New Roman"/>
          <w:sz w:val="28"/>
          <w:szCs w:val="28"/>
        </w:rPr>
        <w:t>программы.</w:t>
      </w:r>
    </w:p>
    <w:p w:rsidR="00D14896" w:rsidRPr="00E10ABD" w:rsidRDefault="00B43088">
      <w:pPr>
        <w:rPr>
          <w:rFonts w:ascii="Times New Roman" w:hAnsi="Times New Roman" w:cs="Times New Roman"/>
          <w:sz w:val="28"/>
          <w:szCs w:val="28"/>
        </w:rPr>
      </w:pPr>
      <w:bookmarkStart w:id="23" w:name="sub_1020"/>
      <w:bookmarkEnd w:id="22"/>
      <w:r w:rsidRPr="00E10ABD">
        <w:rPr>
          <w:rFonts w:ascii="Times New Roman" w:hAnsi="Times New Roman" w:cs="Times New Roman"/>
          <w:sz w:val="28"/>
          <w:szCs w:val="28"/>
        </w:rPr>
        <w:t>19</w:t>
      </w:r>
      <w:r w:rsidR="00D14896" w:rsidRPr="00E10ABD">
        <w:rPr>
          <w:rFonts w:ascii="Times New Roman" w:hAnsi="Times New Roman" w:cs="Times New Roman"/>
          <w:sz w:val="28"/>
          <w:szCs w:val="28"/>
        </w:rPr>
        <w:t xml:space="preserve">. Участники программы, соисполнители согласовывают проект </w:t>
      </w:r>
      <w:r w:rsidR="006359CF"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 в срок не более пяти рабочих дней со дня представления ответственным исполнителем проекта </w:t>
      </w:r>
      <w:r w:rsidR="006359CF"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 соответствующему участнику программы, соисполнителю.</w:t>
      </w:r>
    </w:p>
    <w:p w:rsidR="00D14896" w:rsidRPr="00E10ABD" w:rsidRDefault="00B43088">
      <w:pPr>
        <w:rPr>
          <w:rFonts w:ascii="Times New Roman" w:hAnsi="Times New Roman" w:cs="Times New Roman"/>
          <w:sz w:val="28"/>
          <w:szCs w:val="28"/>
        </w:rPr>
      </w:pPr>
      <w:bookmarkStart w:id="24" w:name="sub_1021"/>
      <w:bookmarkEnd w:id="23"/>
      <w:r w:rsidRPr="00E10ABD">
        <w:rPr>
          <w:rFonts w:ascii="Times New Roman" w:hAnsi="Times New Roman" w:cs="Times New Roman"/>
          <w:sz w:val="28"/>
          <w:szCs w:val="28"/>
        </w:rPr>
        <w:t>20</w:t>
      </w:r>
      <w:r w:rsidR="00D14896" w:rsidRPr="00E10ABD">
        <w:rPr>
          <w:rFonts w:ascii="Times New Roman" w:hAnsi="Times New Roman" w:cs="Times New Roman"/>
          <w:sz w:val="28"/>
          <w:szCs w:val="28"/>
        </w:rPr>
        <w:t xml:space="preserve">. Проект </w:t>
      </w:r>
      <w:r w:rsidR="006359CF"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 согласованный с участниками программы и соисполнителями, одновременно направляется ответственным исполнителем в </w:t>
      </w:r>
      <w:r w:rsidR="006359CF" w:rsidRPr="00E10ABD">
        <w:rPr>
          <w:rFonts w:ascii="Times New Roman" w:hAnsi="Times New Roman" w:cs="Times New Roman"/>
          <w:sz w:val="28"/>
          <w:szCs w:val="28"/>
        </w:rPr>
        <w:t xml:space="preserve">Управление и Комитет финансов </w:t>
      </w:r>
      <w:r w:rsidR="00D14896" w:rsidRPr="00E10ABD">
        <w:rPr>
          <w:rFonts w:ascii="Times New Roman" w:hAnsi="Times New Roman" w:cs="Times New Roman"/>
          <w:sz w:val="28"/>
          <w:szCs w:val="28"/>
        </w:rPr>
        <w:t>на бумажном носителе и в электронном виде.</w:t>
      </w:r>
    </w:p>
    <w:bookmarkEnd w:id="24"/>
    <w:p w:rsidR="00D14896" w:rsidRPr="00E10ABD" w:rsidRDefault="00B43088">
      <w:pPr>
        <w:rPr>
          <w:rFonts w:ascii="Times New Roman" w:hAnsi="Times New Roman" w:cs="Times New Roman"/>
          <w:sz w:val="28"/>
          <w:szCs w:val="28"/>
        </w:rPr>
      </w:pPr>
      <w:r w:rsidRPr="00E10ABD">
        <w:rPr>
          <w:rFonts w:ascii="Times New Roman" w:hAnsi="Times New Roman" w:cs="Times New Roman"/>
          <w:sz w:val="28"/>
          <w:szCs w:val="28"/>
        </w:rPr>
        <w:t>21</w:t>
      </w:r>
      <w:r w:rsidR="00D14896" w:rsidRPr="00E10ABD">
        <w:rPr>
          <w:rFonts w:ascii="Times New Roman" w:hAnsi="Times New Roman" w:cs="Times New Roman"/>
          <w:sz w:val="28"/>
          <w:szCs w:val="28"/>
        </w:rPr>
        <w:t xml:space="preserve">. Одновременно с проектом </w:t>
      </w:r>
      <w:r w:rsidR="006359CF" w:rsidRPr="00E10ABD">
        <w:rPr>
          <w:rFonts w:ascii="Times New Roman" w:hAnsi="Times New Roman" w:cs="Times New Roman"/>
          <w:sz w:val="28"/>
          <w:szCs w:val="28"/>
        </w:rPr>
        <w:t xml:space="preserve">муниципальной </w:t>
      </w:r>
      <w:r w:rsidR="00D14896" w:rsidRPr="00E10ABD">
        <w:rPr>
          <w:rFonts w:ascii="Times New Roman" w:hAnsi="Times New Roman" w:cs="Times New Roman"/>
          <w:sz w:val="28"/>
          <w:szCs w:val="28"/>
        </w:rPr>
        <w:t xml:space="preserve">программы ответственным исполнителем в </w:t>
      </w:r>
      <w:r w:rsidR="006359CF" w:rsidRPr="00E10ABD">
        <w:rPr>
          <w:rFonts w:ascii="Times New Roman" w:hAnsi="Times New Roman" w:cs="Times New Roman"/>
          <w:sz w:val="28"/>
          <w:szCs w:val="28"/>
        </w:rPr>
        <w:t>структурные подразделения администрации Марксовского муниципального района</w:t>
      </w:r>
      <w:r w:rsidR="00D14896" w:rsidRPr="00E10ABD">
        <w:rPr>
          <w:rFonts w:ascii="Times New Roman" w:hAnsi="Times New Roman" w:cs="Times New Roman"/>
          <w:sz w:val="28"/>
          <w:szCs w:val="28"/>
        </w:rPr>
        <w:t xml:space="preserve">, осуществляющие согласование проекта </w:t>
      </w:r>
      <w:r w:rsidR="006359CF" w:rsidRPr="00E10ABD">
        <w:rPr>
          <w:rFonts w:ascii="Times New Roman" w:hAnsi="Times New Roman" w:cs="Times New Roman"/>
          <w:sz w:val="28"/>
          <w:szCs w:val="28"/>
        </w:rPr>
        <w:t xml:space="preserve">муниципальной </w:t>
      </w:r>
      <w:r w:rsidR="00D14896" w:rsidRPr="00E10ABD">
        <w:rPr>
          <w:rFonts w:ascii="Times New Roman" w:hAnsi="Times New Roman" w:cs="Times New Roman"/>
          <w:sz w:val="28"/>
          <w:szCs w:val="28"/>
        </w:rPr>
        <w:t>программы, представляются следующие документы и материалы: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проект постановления </w:t>
      </w:r>
      <w:r w:rsidR="006359CF" w:rsidRPr="00E10ABD">
        <w:rPr>
          <w:rFonts w:ascii="Times New Roman" w:hAnsi="Times New Roman" w:cs="Times New Roman"/>
          <w:sz w:val="28"/>
          <w:szCs w:val="28"/>
        </w:rPr>
        <w:t xml:space="preserve">администрации Марксовского муниципального района </w:t>
      </w:r>
      <w:r w:rsidRPr="00E10ABD">
        <w:rPr>
          <w:rFonts w:ascii="Times New Roman" w:hAnsi="Times New Roman" w:cs="Times New Roman"/>
          <w:sz w:val="28"/>
          <w:szCs w:val="28"/>
        </w:rPr>
        <w:t xml:space="preserve">об утверждении </w:t>
      </w:r>
      <w:r w:rsidR="006359CF"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расчеты объемов финансового обеспечения за счет средств </w:t>
      </w:r>
      <w:r w:rsidR="006359CF" w:rsidRPr="00E10ABD">
        <w:rPr>
          <w:rFonts w:ascii="Times New Roman" w:hAnsi="Times New Roman" w:cs="Times New Roman"/>
          <w:sz w:val="28"/>
          <w:szCs w:val="28"/>
        </w:rPr>
        <w:t>местного</w:t>
      </w:r>
      <w:r w:rsidRPr="00E10ABD">
        <w:rPr>
          <w:rFonts w:ascii="Times New Roman" w:hAnsi="Times New Roman" w:cs="Times New Roman"/>
          <w:sz w:val="28"/>
          <w:szCs w:val="28"/>
        </w:rPr>
        <w:t xml:space="preserve"> бюджета по каждому основному мероприятию и (или) ведомственной целевой программе;</w:t>
      </w:r>
    </w:p>
    <w:p w:rsidR="00D14896" w:rsidRPr="00E10ABD" w:rsidRDefault="00D14896">
      <w:pPr>
        <w:rPr>
          <w:rFonts w:ascii="Times New Roman" w:hAnsi="Times New Roman" w:cs="Times New Roman"/>
          <w:sz w:val="28"/>
          <w:szCs w:val="28"/>
        </w:rPr>
      </w:pPr>
      <w:bookmarkStart w:id="25" w:name="sub_102214"/>
      <w:r w:rsidRPr="00E10ABD">
        <w:rPr>
          <w:rFonts w:ascii="Times New Roman" w:hAnsi="Times New Roman" w:cs="Times New Roman"/>
          <w:sz w:val="28"/>
          <w:szCs w:val="28"/>
        </w:rPr>
        <w:t>характеристику целей, задач и мероприятий приоритетного национального проекта, а также сведения об их ресурсном обеспечении, в случае реализации в соответствующей сфере социально-экономического развития приоритетного национального проекта;</w:t>
      </w:r>
    </w:p>
    <w:p w:rsidR="00D14896" w:rsidRPr="00E10ABD" w:rsidRDefault="00D14896">
      <w:pPr>
        <w:rPr>
          <w:rFonts w:ascii="Times New Roman" w:hAnsi="Times New Roman" w:cs="Times New Roman"/>
          <w:sz w:val="28"/>
          <w:szCs w:val="28"/>
        </w:rPr>
      </w:pPr>
      <w:bookmarkStart w:id="26" w:name="sub_102215"/>
      <w:bookmarkEnd w:id="25"/>
      <w:r w:rsidRPr="00E10ABD">
        <w:rPr>
          <w:rFonts w:ascii="Times New Roman" w:hAnsi="Times New Roman" w:cs="Times New Roman"/>
          <w:sz w:val="28"/>
          <w:szCs w:val="28"/>
        </w:rPr>
        <w:t xml:space="preserve">информацию о прогнозных расходах за счет средств </w:t>
      </w:r>
      <w:r w:rsidR="006359CF" w:rsidRPr="00E10ABD">
        <w:rPr>
          <w:rFonts w:ascii="Times New Roman" w:hAnsi="Times New Roman" w:cs="Times New Roman"/>
          <w:sz w:val="28"/>
          <w:szCs w:val="28"/>
        </w:rPr>
        <w:t>областного бюджета</w:t>
      </w:r>
      <w:r w:rsidR="00AA6B39" w:rsidRPr="00E10ABD">
        <w:rPr>
          <w:rFonts w:ascii="Times New Roman" w:hAnsi="Times New Roman" w:cs="Times New Roman"/>
          <w:sz w:val="28"/>
          <w:szCs w:val="28"/>
        </w:rPr>
        <w:t>, федерального бюджета</w:t>
      </w:r>
      <w:r w:rsidRPr="00E10ABD">
        <w:rPr>
          <w:rFonts w:ascii="Times New Roman" w:hAnsi="Times New Roman" w:cs="Times New Roman"/>
          <w:sz w:val="28"/>
          <w:szCs w:val="28"/>
        </w:rPr>
        <w:t xml:space="preserve"> в случае участия в реализации государственной программы </w:t>
      </w:r>
      <w:r w:rsidR="003B743D" w:rsidRPr="00E10ABD">
        <w:rPr>
          <w:rFonts w:ascii="Times New Roman" w:hAnsi="Times New Roman" w:cs="Times New Roman"/>
          <w:sz w:val="28"/>
          <w:szCs w:val="28"/>
        </w:rPr>
        <w:t>Правительства Саратовской области</w:t>
      </w:r>
      <w:r w:rsidRPr="00E10ABD">
        <w:rPr>
          <w:rFonts w:ascii="Times New Roman" w:hAnsi="Times New Roman" w:cs="Times New Roman"/>
          <w:sz w:val="28"/>
          <w:szCs w:val="28"/>
        </w:rPr>
        <w:t xml:space="preserve">, </w:t>
      </w:r>
      <w:r w:rsidR="00AA6B39" w:rsidRPr="00E10ABD">
        <w:rPr>
          <w:rFonts w:ascii="Times New Roman" w:hAnsi="Times New Roman" w:cs="Times New Roman"/>
          <w:sz w:val="28"/>
          <w:szCs w:val="28"/>
        </w:rPr>
        <w:t xml:space="preserve">федеральной программе, </w:t>
      </w:r>
      <w:r w:rsidRPr="00E10ABD">
        <w:rPr>
          <w:rFonts w:ascii="Times New Roman" w:hAnsi="Times New Roman" w:cs="Times New Roman"/>
          <w:sz w:val="28"/>
          <w:szCs w:val="28"/>
        </w:rPr>
        <w:t>а также перечень предполагаемых к реализации мероприятий;</w:t>
      </w:r>
    </w:p>
    <w:p w:rsidR="00D14896" w:rsidRPr="00E10ABD" w:rsidRDefault="00D14896">
      <w:pPr>
        <w:rPr>
          <w:rFonts w:ascii="Times New Roman" w:hAnsi="Times New Roman" w:cs="Times New Roman"/>
          <w:sz w:val="28"/>
          <w:szCs w:val="28"/>
        </w:rPr>
      </w:pPr>
      <w:bookmarkStart w:id="27" w:name="sub_100216"/>
      <w:bookmarkEnd w:id="26"/>
      <w:r w:rsidRPr="00E10ABD">
        <w:rPr>
          <w:rFonts w:ascii="Times New Roman" w:hAnsi="Times New Roman" w:cs="Times New Roman"/>
          <w:sz w:val="28"/>
          <w:szCs w:val="28"/>
        </w:rPr>
        <w:t xml:space="preserve">пояснительная записка с оценкой планируемой эффективности и результативности </w:t>
      </w:r>
      <w:r w:rsidR="003B743D"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bookmarkEnd w:id="27"/>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Оценка планируемой эффективности </w:t>
      </w:r>
      <w:r w:rsidR="003B743D"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проводится ответственным исполнителем на этапе ее разработки и осуществляется в целях оценки планируемого вклада результатов </w:t>
      </w:r>
      <w:r w:rsidR="003B743D"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в социально-экономическое развитие </w:t>
      </w:r>
      <w:r w:rsidR="003B743D" w:rsidRPr="00E10ABD">
        <w:rPr>
          <w:rFonts w:ascii="Times New Roman" w:hAnsi="Times New Roman" w:cs="Times New Roman"/>
          <w:sz w:val="28"/>
          <w:szCs w:val="28"/>
        </w:rPr>
        <w:t>Марксовского муниципального района.</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Обязательным условием оценки планируемой эффективности </w:t>
      </w:r>
      <w:r w:rsidR="003B743D"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является успешное (полное) выполнение </w:t>
      </w:r>
      <w:r w:rsidRPr="00E10ABD">
        <w:rPr>
          <w:rFonts w:ascii="Times New Roman" w:hAnsi="Times New Roman" w:cs="Times New Roman"/>
          <w:sz w:val="28"/>
          <w:szCs w:val="28"/>
        </w:rPr>
        <w:lastRenderedPageBreak/>
        <w:t xml:space="preserve">запланированных на период ее реализации целевых показателей </w:t>
      </w:r>
      <w:r w:rsidR="003B743D"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а также мероприятий в установленные сроки. В качестве основных критериев планируемой эффективности реализации </w:t>
      </w:r>
      <w:r w:rsidR="003B743D"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применяются:</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а) критерии экономической эффективности, учитывающие оценку вклада </w:t>
      </w:r>
      <w:r w:rsidR="003B743D"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 xml:space="preserve">программы в экономическое развитие </w:t>
      </w:r>
      <w:r w:rsidR="003B743D" w:rsidRPr="00E10ABD">
        <w:rPr>
          <w:rFonts w:ascii="Times New Roman" w:hAnsi="Times New Roman" w:cs="Times New Roman"/>
          <w:sz w:val="28"/>
          <w:szCs w:val="28"/>
        </w:rPr>
        <w:t>Марксовского муниципального района</w:t>
      </w:r>
      <w:r w:rsidRPr="00E10ABD">
        <w:rPr>
          <w:rFonts w:ascii="Times New Roman" w:hAnsi="Times New Roman" w:cs="Times New Roman"/>
          <w:sz w:val="28"/>
          <w:szCs w:val="28"/>
        </w:rPr>
        <w:t xml:space="preserve"> в целом и влияния ожидаемых результатов </w:t>
      </w:r>
      <w:r w:rsidR="003B743D"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на различные сферы экономики </w:t>
      </w:r>
      <w:r w:rsidR="003B743D" w:rsidRPr="00E10ABD">
        <w:rPr>
          <w:rFonts w:ascii="Times New Roman" w:hAnsi="Times New Roman" w:cs="Times New Roman"/>
          <w:sz w:val="28"/>
          <w:szCs w:val="28"/>
        </w:rPr>
        <w:t>района</w:t>
      </w:r>
      <w:r w:rsidRPr="00E10ABD">
        <w:rPr>
          <w:rFonts w:ascii="Times New Roman" w:hAnsi="Times New Roman" w:cs="Times New Roman"/>
          <w:sz w:val="28"/>
          <w:szCs w:val="28"/>
        </w:rPr>
        <w:t xml:space="preserve">. Оценки могут включать как прямые (непосредственные) эффекты от реализации </w:t>
      </w:r>
      <w:r w:rsidR="003B743D"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так и косвенные (внешние) эффекты, возникающие в сопряженных секторах экономики </w:t>
      </w:r>
      <w:r w:rsidR="003B743D" w:rsidRPr="00E10ABD">
        <w:rPr>
          <w:rFonts w:ascii="Times New Roman" w:hAnsi="Times New Roman" w:cs="Times New Roman"/>
          <w:sz w:val="28"/>
          <w:szCs w:val="28"/>
        </w:rPr>
        <w:t>Марксовского муниципального района</w:t>
      </w:r>
      <w:r w:rsidRPr="00E10ABD">
        <w:rPr>
          <w:rFonts w:ascii="Times New Roman" w:hAnsi="Times New Roman" w:cs="Times New Roman"/>
          <w:sz w:val="28"/>
          <w:szCs w:val="28"/>
        </w:rPr>
        <w:t>;</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б) критерии социальной эффективности, учитывающие ожидаемый вклад реализации </w:t>
      </w:r>
      <w:r w:rsidR="003B743D"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в социальное развитие, показатели которого не могут быть выражены в стоимостной оценке;</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в) описание основных мероприятий иных действующих </w:t>
      </w:r>
      <w:r w:rsidR="003B743D"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 оказывающих влияние на достижение целей и решение задач </w:t>
      </w:r>
      <w:r w:rsidR="003B743D"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w:t>
      </w:r>
    </w:p>
    <w:p w:rsidR="00D14896" w:rsidRPr="00E10ABD" w:rsidRDefault="00B43088">
      <w:pPr>
        <w:rPr>
          <w:rFonts w:ascii="Times New Roman" w:hAnsi="Times New Roman" w:cs="Times New Roman"/>
          <w:sz w:val="28"/>
          <w:szCs w:val="28"/>
        </w:rPr>
      </w:pPr>
      <w:bookmarkStart w:id="28" w:name="sub_1023"/>
      <w:r w:rsidRPr="00E10ABD">
        <w:rPr>
          <w:rFonts w:ascii="Times New Roman" w:hAnsi="Times New Roman" w:cs="Times New Roman"/>
          <w:sz w:val="28"/>
          <w:szCs w:val="28"/>
        </w:rPr>
        <w:t>22</w:t>
      </w:r>
      <w:r w:rsidR="00D14896" w:rsidRPr="00E10ABD">
        <w:rPr>
          <w:rFonts w:ascii="Times New Roman" w:hAnsi="Times New Roman" w:cs="Times New Roman"/>
          <w:sz w:val="28"/>
          <w:szCs w:val="28"/>
        </w:rPr>
        <w:t xml:space="preserve">. </w:t>
      </w:r>
      <w:r w:rsidR="003B743D" w:rsidRPr="00E10ABD">
        <w:rPr>
          <w:rFonts w:ascii="Times New Roman" w:hAnsi="Times New Roman" w:cs="Times New Roman"/>
          <w:sz w:val="28"/>
          <w:szCs w:val="28"/>
        </w:rPr>
        <w:t>Управление</w:t>
      </w:r>
      <w:r w:rsidR="00D14896" w:rsidRPr="00E10ABD">
        <w:rPr>
          <w:rFonts w:ascii="Times New Roman" w:hAnsi="Times New Roman" w:cs="Times New Roman"/>
          <w:sz w:val="28"/>
          <w:szCs w:val="28"/>
        </w:rPr>
        <w:t xml:space="preserve"> оценивает проект </w:t>
      </w:r>
      <w:r w:rsidR="003B743D"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 по следующим направлениям:</w:t>
      </w:r>
    </w:p>
    <w:bookmarkEnd w:id="28"/>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соответствие целей и задач </w:t>
      </w:r>
      <w:r w:rsidR="003B743D"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приоритетам социально-экономического развития </w:t>
      </w:r>
      <w:r w:rsidR="003B743D" w:rsidRPr="00E10ABD">
        <w:rPr>
          <w:rFonts w:ascii="Times New Roman" w:hAnsi="Times New Roman" w:cs="Times New Roman"/>
          <w:sz w:val="28"/>
          <w:szCs w:val="28"/>
        </w:rPr>
        <w:t>Ма</w:t>
      </w:r>
      <w:r w:rsidR="00305999" w:rsidRPr="00E10ABD">
        <w:rPr>
          <w:rFonts w:ascii="Times New Roman" w:hAnsi="Times New Roman" w:cs="Times New Roman"/>
          <w:sz w:val="28"/>
          <w:szCs w:val="28"/>
        </w:rPr>
        <w:t>рксовского муниципального района;</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соответствие мероприятий </w:t>
      </w:r>
      <w:r w:rsidR="003B743D"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заявленным целям и задачам;</w:t>
      </w:r>
    </w:p>
    <w:p w:rsidR="00D14896" w:rsidRPr="00E10ABD" w:rsidRDefault="00B43088">
      <w:pPr>
        <w:rPr>
          <w:rFonts w:ascii="Times New Roman" w:hAnsi="Times New Roman" w:cs="Times New Roman"/>
          <w:sz w:val="28"/>
          <w:szCs w:val="28"/>
        </w:rPr>
      </w:pPr>
      <w:r w:rsidRPr="00E10ABD">
        <w:rPr>
          <w:rFonts w:ascii="Times New Roman" w:hAnsi="Times New Roman" w:cs="Times New Roman"/>
          <w:sz w:val="28"/>
          <w:szCs w:val="28"/>
        </w:rPr>
        <w:t>обоснованность и достаточность основных мероприятий для достижения запланированных конечных результатов</w:t>
      </w:r>
      <w:r w:rsidR="00D14896" w:rsidRPr="00E10ABD">
        <w:rPr>
          <w:rFonts w:ascii="Times New Roman" w:hAnsi="Times New Roman" w:cs="Times New Roman"/>
          <w:sz w:val="28"/>
          <w:szCs w:val="28"/>
        </w:rPr>
        <w:t>;</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наличие источников получения информации о количественных значениях целевых показателей </w:t>
      </w:r>
      <w:r w:rsidR="003B743D"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(статистической отчетности, ведомственной отчетности, опросов, расчетов и др.);</w:t>
      </w:r>
    </w:p>
    <w:p w:rsidR="00B43088"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целесообразность осуществления бюджетных инвестиций за счет средств </w:t>
      </w:r>
      <w:r w:rsidR="003B743D" w:rsidRPr="00E10ABD">
        <w:rPr>
          <w:rFonts w:ascii="Times New Roman" w:hAnsi="Times New Roman" w:cs="Times New Roman"/>
          <w:sz w:val="28"/>
          <w:szCs w:val="28"/>
        </w:rPr>
        <w:t>местного</w:t>
      </w:r>
      <w:r w:rsidRPr="00E10ABD">
        <w:rPr>
          <w:rFonts w:ascii="Times New Roman" w:hAnsi="Times New Roman" w:cs="Times New Roman"/>
          <w:sz w:val="28"/>
          <w:szCs w:val="28"/>
        </w:rPr>
        <w:t xml:space="preserve"> бюджета в объекты капитального стро</w:t>
      </w:r>
      <w:r w:rsidR="003B743D" w:rsidRPr="00E10ABD">
        <w:rPr>
          <w:rFonts w:ascii="Times New Roman" w:hAnsi="Times New Roman" w:cs="Times New Roman"/>
          <w:sz w:val="28"/>
          <w:szCs w:val="28"/>
        </w:rPr>
        <w:t>ительства, включенные в проект муниципальной</w:t>
      </w:r>
      <w:r w:rsidRPr="00E10ABD">
        <w:rPr>
          <w:rFonts w:ascii="Times New Roman" w:hAnsi="Times New Roman" w:cs="Times New Roman"/>
          <w:sz w:val="28"/>
          <w:szCs w:val="28"/>
        </w:rPr>
        <w:t xml:space="preserve"> программы, с учетом их оценки на предмет эффективности использования средств </w:t>
      </w:r>
      <w:r w:rsidR="003B743D" w:rsidRPr="00E10ABD">
        <w:rPr>
          <w:rFonts w:ascii="Times New Roman" w:hAnsi="Times New Roman" w:cs="Times New Roman"/>
          <w:sz w:val="28"/>
          <w:szCs w:val="28"/>
        </w:rPr>
        <w:t xml:space="preserve">местного </w:t>
      </w:r>
      <w:r w:rsidRPr="00E10ABD">
        <w:rPr>
          <w:rFonts w:ascii="Times New Roman" w:hAnsi="Times New Roman" w:cs="Times New Roman"/>
          <w:sz w:val="28"/>
          <w:szCs w:val="28"/>
        </w:rPr>
        <w:t>бюджета, направляемых на капитальные вложения</w:t>
      </w:r>
      <w:r w:rsidR="00B43088" w:rsidRPr="00E10ABD">
        <w:rPr>
          <w:rFonts w:ascii="Times New Roman" w:hAnsi="Times New Roman" w:cs="Times New Roman"/>
          <w:sz w:val="28"/>
          <w:szCs w:val="28"/>
        </w:rPr>
        <w:t xml:space="preserve">. </w:t>
      </w:r>
      <w:r w:rsidRPr="00E10ABD">
        <w:rPr>
          <w:rFonts w:ascii="Times New Roman" w:hAnsi="Times New Roman" w:cs="Times New Roman"/>
          <w:sz w:val="28"/>
          <w:szCs w:val="28"/>
        </w:rPr>
        <w:t xml:space="preserve"> </w:t>
      </w:r>
      <w:bookmarkStart w:id="29" w:name="sub_1024"/>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2</w:t>
      </w:r>
      <w:r w:rsidR="00B43088" w:rsidRPr="00E10ABD">
        <w:rPr>
          <w:rFonts w:ascii="Times New Roman" w:hAnsi="Times New Roman" w:cs="Times New Roman"/>
          <w:sz w:val="28"/>
          <w:szCs w:val="28"/>
        </w:rPr>
        <w:t>3</w:t>
      </w:r>
      <w:r w:rsidRPr="00E10ABD">
        <w:rPr>
          <w:rFonts w:ascii="Times New Roman" w:hAnsi="Times New Roman" w:cs="Times New Roman"/>
          <w:sz w:val="28"/>
          <w:szCs w:val="28"/>
        </w:rPr>
        <w:t xml:space="preserve">. </w:t>
      </w:r>
      <w:r w:rsidR="003B743D" w:rsidRPr="00E10ABD">
        <w:rPr>
          <w:rFonts w:ascii="Times New Roman" w:hAnsi="Times New Roman" w:cs="Times New Roman"/>
          <w:sz w:val="28"/>
          <w:szCs w:val="28"/>
        </w:rPr>
        <w:t>Комитет финансов</w:t>
      </w:r>
      <w:r w:rsidRPr="00E10ABD">
        <w:rPr>
          <w:rFonts w:ascii="Times New Roman" w:hAnsi="Times New Roman" w:cs="Times New Roman"/>
          <w:sz w:val="28"/>
          <w:szCs w:val="28"/>
        </w:rPr>
        <w:t xml:space="preserve"> оценивает проект </w:t>
      </w:r>
      <w:r w:rsidR="003B743D"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 xml:space="preserve"> программы на предмет </w:t>
      </w:r>
      <w:proofErr w:type="gramStart"/>
      <w:r w:rsidRPr="00E10ABD">
        <w:rPr>
          <w:rFonts w:ascii="Times New Roman" w:hAnsi="Times New Roman" w:cs="Times New Roman"/>
          <w:sz w:val="28"/>
          <w:szCs w:val="28"/>
        </w:rPr>
        <w:t>правильности проведения расчетов объемов финансового обеспечения</w:t>
      </w:r>
      <w:proofErr w:type="gramEnd"/>
      <w:r w:rsidRPr="00E10ABD">
        <w:rPr>
          <w:rFonts w:ascii="Times New Roman" w:hAnsi="Times New Roman" w:cs="Times New Roman"/>
          <w:sz w:val="28"/>
          <w:szCs w:val="28"/>
        </w:rPr>
        <w:t xml:space="preserve"> по каждой подпрограмме </w:t>
      </w:r>
      <w:r w:rsidR="003B743D" w:rsidRPr="00E10ABD">
        <w:rPr>
          <w:rFonts w:ascii="Times New Roman" w:hAnsi="Times New Roman" w:cs="Times New Roman"/>
          <w:sz w:val="28"/>
          <w:szCs w:val="28"/>
        </w:rPr>
        <w:t>муниципальной программы и в целом по муниципальной</w:t>
      </w:r>
      <w:r w:rsidRPr="00E10ABD">
        <w:rPr>
          <w:rFonts w:ascii="Times New Roman" w:hAnsi="Times New Roman" w:cs="Times New Roman"/>
          <w:sz w:val="28"/>
          <w:szCs w:val="28"/>
        </w:rPr>
        <w:t xml:space="preserve"> программе.</w:t>
      </w:r>
    </w:p>
    <w:p w:rsidR="00D14896" w:rsidRPr="00E10ABD" w:rsidRDefault="00D14896">
      <w:pPr>
        <w:rPr>
          <w:rFonts w:ascii="Times New Roman" w:hAnsi="Times New Roman" w:cs="Times New Roman"/>
          <w:sz w:val="28"/>
          <w:szCs w:val="28"/>
        </w:rPr>
      </w:pPr>
      <w:bookmarkStart w:id="30" w:name="sub_1025"/>
      <w:bookmarkEnd w:id="29"/>
      <w:r w:rsidRPr="00E10ABD">
        <w:rPr>
          <w:rFonts w:ascii="Times New Roman" w:hAnsi="Times New Roman" w:cs="Times New Roman"/>
          <w:sz w:val="28"/>
          <w:szCs w:val="28"/>
        </w:rPr>
        <w:t>2</w:t>
      </w:r>
      <w:r w:rsidR="00B43088" w:rsidRPr="00E10ABD">
        <w:rPr>
          <w:rFonts w:ascii="Times New Roman" w:hAnsi="Times New Roman" w:cs="Times New Roman"/>
          <w:sz w:val="28"/>
          <w:szCs w:val="28"/>
        </w:rPr>
        <w:t>4</w:t>
      </w:r>
      <w:r w:rsidRPr="00E10ABD">
        <w:rPr>
          <w:rFonts w:ascii="Times New Roman" w:hAnsi="Times New Roman" w:cs="Times New Roman"/>
          <w:sz w:val="28"/>
          <w:szCs w:val="28"/>
        </w:rPr>
        <w:t xml:space="preserve">. Оценка проектов </w:t>
      </w:r>
      <w:r w:rsidR="003B743D"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 и подготовка заключений по ним в случае наличия замечаний и предложений осуществляются </w:t>
      </w:r>
      <w:r w:rsidR="003B743D" w:rsidRPr="00E10ABD">
        <w:rPr>
          <w:rFonts w:ascii="Times New Roman" w:hAnsi="Times New Roman" w:cs="Times New Roman"/>
          <w:sz w:val="28"/>
          <w:szCs w:val="28"/>
        </w:rPr>
        <w:t>Управлением и Комитетом финансов в срок не более 1</w:t>
      </w:r>
      <w:r w:rsidRPr="00E10ABD">
        <w:rPr>
          <w:rFonts w:ascii="Times New Roman" w:hAnsi="Times New Roman" w:cs="Times New Roman"/>
          <w:sz w:val="28"/>
          <w:szCs w:val="28"/>
        </w:rPr>
        <w:t>0 рабочих дней с даты их представления ответственным исполнителем.</w:t>
      </w:r>
    </w:p>
    <w:bookmarkEnd w:id="30"/>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2</w:t>
      </w:r>
      <w:r w:rsidR="00B43088" w:rsidRPr="00E10ABD">
        <w:rPr>
          <w:rFonts w:ascii="Times New Roman" w:hAnsi="Times New Roman" w:cs="Times New Roman"/>
          <w:sz w:val="28"/>
          <w:szCs w:val="28"/>
        </w:rPr>
        <w:t>5</w:t>
      </w:r>
      <w:r w:rsidRPr="00E10ABD">
        <w:rPr>
          <w:rFonts w:ascii="Times New Roman" w:hAnsi="Times New Roman" w:cs="Times New Roman"/>
          <w:sz w:val="28"/>
          <w:szCs w:val="28"/>
        </w:rPr>
        <w:t xml:space="preserve">. </w:t>
      </w:r>
      <w:proofErr w:type="gramStart"/>
      <w:r w:rsidRPr="00E10ABD">
        <w:rPr>
          <w:rFonts w:ascii="Times New Roman" w:hAnsi="Times New Roman" w:cs="Times New Roman"/>
          <w:sz w:val="28"/>
          <w:szCs w:val="28"/>
        </w:rPr>
        <w:t xml:space="preserve">В случае получения на проект </w:t>
      </w:r>
      <w:r w:rsidR="003B743D"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заключения </w:t>
      </w:r>
      <w:r w:rsidR="003B743D" w:rsidRPr="00E10ABD">
        <w:rPr>
          <w:rFonts w:ascii="Times New Roman" w:hAnsi="Times New Roman" w:cs="Times New Roman"/>
          <w:sz w:val="28"/>
          <w:szCs w:val="28"/>
        </w:rPr>
        <w:t>Управления</w:t>
      </w:r>
      <w:r w:rsidRPr="00E10ABD">
        <w:rPr>
          <w:rFonts w:ascii="Times New Roman" w:hAnsi="Times New Roman" w:cs="Times New Roman"/>
          <w:sz w:val="28"/>
          <w:szCs w:val="28"/>
        </w:rPr>
        <w:t xml:space="preserve"> и (или) </w:t>
      </w:r>
      <w:r w:rsidR="003B743D" w:rsidRPr="00E10ABD">
        <w:rPr>
          <w:rFonts w:ascii="Times New Roman" w:hAnsi="Times New Roman" w:cs="Times New Roman"/>
          <w:sz w:val="28"/>
          <w:szCs w:val="28"/>
        </w:rPr>
        <w:t xml:space="preserve">Комитета </w:t>
      </w:r>
      <w:r w:rsidRPr="00E10ABD">
        <w:rPr>
          <w:rFonts w:ascii="Times New Roman" w:hAnsi="Times New Roman" w:cs="Times New Roman"/>
          <w:sz w:val="28"/>
          <w:szCs w:val="28"/>
        </w:rPr>
        <w:t xml:space="preserve">финансов ответственный исполнитель совместно с соисполнителями и участниками </w:t>
      </w:r>
      <w:r w:rsidR="003B743D"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w:t>
      </w:r>
      <w:r w:rsidRPr="00E10ABD">
        <w:rPr>
          <w:rFonts w:ascii="Times New Roman" w:hAnsi="Times New Roman" w:cs="Times New Roman"/>
          <w:sz w:val="28"/>
          <w:szCs w:val="28"/>
        </w:rPr>
        <w:lastRenderedPageBreak/>
        <w:t xml:space="preserve">программы (соисполнителями подпрограммы) в течение 5 рабочих дней обеспечивает доработку проекта </w:t>
      </w:r>
      <w:r w:rsidR="003B743D"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в соответствии с полученными замечаниями и предложениями </w:t>
      </w:r>
      <w:r w:rsidR="00280C22" w:rsidRPr="00E10ABD">
        <w:rPr>
          <w:rFonts w:ascii="Times New Roman" w:hAnsi="Times New Roman" w:cs="Times New Roman"/>
          <w:sz w:val="28"/>
          <w:szCs w:val="28"/>
        </w:rPr>
        <w:t>и представляет</w:t>
      </w:r>
      <w:r w:rsidRPr="00E10ABD">
        <w:rPr>
          <w:rFonts w:ascii="Times New Roman" w:hAnsi="Times New Roman" w:cs="Times New Roman"/>
          <w:sz w:val="28"/>
          <w:szCs w:val="28"/>
        </w:rPr>
        <w:t xml:space="preserve"> проект </w:t>
      </w:r>
      <w:r w:rsidR="00AA6B39" w:rsidRPr="00E10ABD">
        <w:rPr>
          <w:rFonts w:ascii="Times New Roman" w:hAnsi="Times New Roman" w:cs="Times New Roman"/>
          <w:sz w:val="28"/>
          <w:szCs w:val="28"/>
        </w:rPr>
        <w:t xml:space="preserve">муниципального </w:t>
      </w:r>
      <w:r w:rsidRPr="00E10ABD">
        <w:rPr>
          <w:rFonts w:ascii="Times New Roman" w:hAnsi="Times New Roman" w:cs="Times New Roman"/>
          <w:sz w:val="28"/>
          <w:szCs w:val="28"/>
        </w:rPr>
        <w:t xml:space="preserve">правового акта на согласование в </w:t>
      </w:r>
      <w:r w:rsidR="00280C22" w:rsidRPr="00E10ABD">
        <w:rPr>
          <w:rFonts w:ascii="Times New Roman" w:hAnsi="Times New Roman" w:cs="Times New Roman"/>
          <w:sz w:val="28"/>
          <w:szCs w:val="28"/>
        </w:rPr>
        <w:t xml:space="preserve">правовое </w:t>
      </w:r>
      <w:r w:rsidRPr="00E10ABD">
        <w:rPr>
          <w:rFonts w:ascii="Times New Roman" w:hAnsi="Times New Roman" w:cs="Times New Roman"/>
          <w:sz w:val="28"/>
          <w:szCs w:val="28"/>
        </w:rPr>
        <w:t>управление</w:t>
      </w:r>
      <w:r w:rsidR="00280C22" w:rsidRPr="00E10ABD">
        <w:rPr>
          <w:rFonts w:ascii="Times New Roman" w:hAnsi="Times New Roman" w:cs="Times New Roman"/>
          <w:sz w:val="28"/>
          <w:szCs w:val="28"/>
        </w:rPr>
        <w:t xml:space="preserve"> администрации Марксовского муниципального</w:t>
      </w:r>
      <w:r w:rsidR="00030300" w:rsidRPr="00E10ABD">
        <w:rPr>
          <w:rFonts w:ascii="Times New Roman" w:hAnsi="Times New Roman" w:cs="Times New Roman"/>
          <w:sz w:val="28"/>
          <w:szCs w:val="28"/>
        </w:rPr>
        <w:t xml:space="preserve"> района</w:t>
      </w:r>
      <w:r w:rsidRPr="00E10ABD">
        <w:rPr>
          <w:rFonts w:ascii="Times New Roman" w:hAnsi="Times New Roman" w:cs="Times New Roman"/>
          <w:sz w:val="28"/>
          <w:szCs w:val="28"/>
        </w:rPr>
        <w:t>.</w:t>
      </w:r>
      <w:proofErr w:type="gramEnd"/>
      <w:r w:rsidR="00280C22" w:rsidRPr="00E10ABD">
        <w:rPr>
          <w:rFonts w:ascii="Times New Roman" w:hAnsi="Times New Roman" w:cs="Times New Roman"/>
          <w:sz w:val="28"/>
          <w:szCs w:val="28"/>
        </w:rPr>
        <w:t xml:space="preserve"> </w:t>
      </w:r>
      <w:r w:rsidRPr="00E10ABD">
        <w:rPr>
          <w:rFonts w:ascii="Times New Roman" w:hAnsi="Times New Roman" w:cs="Times New Roman"/>
          <w:sz w:val="28"/>
          <w:szCs w:val="28"/>
        </w:rPr>
        <w:t xml:space="preserve">Одновременно ответственный исполнитель готовит отзыв с указанием учтенных замечаний. Доработанный проект </w:t>
      </w:r>
      <w:r w:rsidR="00280C22"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с отзывом на заключение ответственный исполнитель повторно направляет на согласование в </w:t>
      </w:r>
      <w:r w:rsidR="00280C22" w:rsidRPr="00E10ABD">
        <w:rPr>
          <w:rFonts w:ascii="Times New Roman" w:hAnsi="Times New Roman" w:cs="Times New Roman"/>
          <w:sz w:val="28"/>
          <w:szCs w:val="28"/>
        </w:rPr>
        <w:t>Управление и Комитет финансов</w:t>
      </w:r>
      <w:r w:rsidRPr="00E10ABD">
        <w:rPr>
          <w:rFonts w:ascii="Times New Roman" w:hAnsi="Times New Roman" w:cs="Times New Roman"/>
          <w:sz w:val="28"/>
          <w:szCs w:val="28"/>
        </w:rPr>
        <w:t>.</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2</w:t>
      </w:r>
      <w:r w:rsidR="00B729FC" w:rsidRPr="00E10ABD">
        <w:rPr>
          <w:rFonts w:ascii="Times New Roman" w:hAnsi="Times New Roman" w:cs="Times New Roman"/>
          <w:sz w:val="28"/>
          <w:szCs w:val="28"/>
        </w:rPr>
        <w:t>6</w:t>
      </w:r>
      <w:r w:rsidRPr="00E10ABD">
        <w:rPr>
          <w:rFonts w:ascii="Times New Roman" w:hAnsi="Times New Roman" w:cs="Times New Roman"/>
          <w:sz w:val="28"/>
          <w:szCs w:val="28"/>
        </w:rPr>
        <w:t xml:space="preserve">. В случае внесения изменений в проект </w:t>
      </w:r>
      <w:r w:rsidR="00030300"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на этапе ее согласования в </w:t>
      </w:r>
      <w:r w:rsidR="00030300" w:rsidRPr="00E10ABD">
        <w:rPr>
          <w:rFonts w:ascii="Times New Roman" w:hAnsi="Times New Roman" w:cs="Times New Roman"/>
          <w:sz w:val="28"/>
          <w:szCs w:val="28"/>
        </w:rPr>
        <w:t xml:space="preserve">правовом управлении администрации Марксовского муниципального района </w:t>
      </w:r>
      <w:r w:rsidRPr="00E10ABD">
        <w:rPr>
          <w:rFonts w:ascii="Times New Roman" w:hAnsi="Times New Roman" w:cs="Times New Roman"/>
          <w:sz w:val="28"/>
          <w:szCs w:val="28"/>
        </w:rPr>
        <w:t xml:space="preserve">в части изменения ее финансовых показателей уточненный проект </w:t>
      </w:r>
      <w:r w:rsidR="00030300"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повторно согласовывается с </w:t>
      </w:r>
      <w:r w:rsidR="00030300" w:rsidRPr="00E10ABD">
        <w:rPr>
          <w:rFonts w:ascii="Times New Roman" w:hAnsi="Times New Roman" w:cs="Times New Roman"/>
          <w:sz w:val="28"/>
          <w:szCs w:val="28"/>
        </w:rPr>
        <w:t>Комитетом финансов</w:t>
      </w:r>
      <w:r w:rsidRPr="00E10ABD">
        <w:rPr>
          <w:rFonts w:ascii="Times New Roman" w:hAnsi="Times New Roman" w:cs="Times New Roman"/>
          <w:sz w:val="28"/>
          <w:szCs w:val="28"/>
        </w:rPr>
        <w:t xml:space="preserve">. Срок рассмотрения проекта </w:t>
      </w:r>
      <w:r w:rsidR="00030300"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 xml:space="preserve">программы при повторном согласовании не более 3 рабочих дней со дня его получения </w:t>
      </w:r>
      <w:r w:rsidR="00030300" w:rsidRPr="00E10ABD">
        <w:rPr>
          <w:rFonts w:ascii="Times New Roman" w:hAnsi="Times New Roman" w:cs="Times New Roman"/>
          <w:sz w:val="28"/>
          <w:szCs w:val="28"/>
        </w:rPr>
        <w:t>Комитетом финансов</w:t>
      </w:r>
      <w:r w:rsidRPr="00E10ABD">
        <w:rPr>
          <w:rFonts w:ascii="Times New Roman" w:hAnsi="Times New Roman" w:cs="Times New Roman"/>
          <w:sz w:val="28"/>
          <w:szCs w:val="28"/>
        </w:rPr>
        <w:t>.</w:t>
      </w:r>
    </w:p>
    <w:p w:rsidR="00905934" w:rsidRPr="00E10ABD" w:rsidRDefault="00905934" w:rsidP="00905934">
      <w:pPr>
        <w:rPr>
          <w:rFonts w:ascii="Times New Roman" w:hAnsi="Times New Roman" w:cs="Times New Roman"/>
          <w:sz w:val="28"/>
          <w:szCs w:val="28"/>
        </w:rPr>
      </w:pPr>
      <w:r w:rsidRPr="00E10ABD">
        <w:rPr>
          <w:rFonts w:ascii="Times New Roman" w:hAnsi="Times New Roman" w:cs="Times New Roman"/>
          <w:sz w:val="28"/>
          <w:szCs w:val="28"/>
        </w:rPr>
        <w:t>27. После согласования проекта муниципального правового акта Управлением и Комитетом финансов проект направляется</w:t>
      </w:r>
      <w:r w:rsidR="00D0164F" w:rsidRPr="00E10ABD">
        <w:rPr>
          <w:rFonts w:ascii="Times New Roman" w:hAnsi="Times New Roman" w:cs="Times New Roman"/>
          <w:sz w:val="28"/>
          <w:szCs w:val="28"/>
        </w:rPr>
        <w:t xml:space="preserve"> ответственным исполнителем</w:t>
      </w:r>
      <w:r w:rsidRPr="00E10ABD">
        <w:rPr>
          <w:rFonts w:ascii="Times New Roman" w:hAnsi="Times New Roman" w:cs="Times New Roman"/>
          <w:sz w:val="28"/>
          <w:szCs w:val="28"/>
        </w:rPr>
        <w:t xml:space="preserve"> на экспертизу в контрольно-счетную комиссию Марксовского муниципального района</w:t>
      </w:r>
      <w:r w:rsidR="00D0164F" w:rsidRPr="00E10ABD">
        <w:rPr>
          <w:rFonts w:ascii="Times New Roman" w:hAnsi="Times New Roman" w:cs="Times New Roman"/>
          <w:sz w:val="28"/>
          <w:szCs w:val="28"/>
        </w:rPr>
        <w:t>.</w:t>
      </w:r>
      <w:r w:rsidR="000B3B3A" w:rsidRPr="00E10ABD">
        <w:rPr>
          <w:rFonts w:ascii="Times New Roman" w:hAnsi="Times New Roman" w:cs="Times New Roman"/>
          <w:sz w:val="28"/>
          <w:szCs w:val="28"/>
        </w:rPr>
        <w:t xml:space="preserve"> При наличии положительного заключения контрольно-счетной комиссии Марксовского муниципального района проект </w:t>
      </w:r>
      <w:r w:rsidR="00E27D76" w:rsidRPr="00E10ABD">
        <w:rPr>
          <w:rFonts w:ascii="Times New Roman" w:hAnsi="Times New Roman" w:cs="Times New Roman"/>
          <w:sz w:val="28"/>
          <w:szCs w:val="28"/>
        </w:rPr>
        <w:t xml:space="preserve">муниципального правового акта об утверждении </w:t>
      </w:r>
      <w:r w:rsidR="000B3B3A" w:rsidRPr="00E10ABD">
        <w:rPr>
          <w:rFonts w:ascii="Times New Roman" w:hAnsi="Times New Roman" w:cs="Times New Roman"/>
          <w:sz w:val="28"/>
          <w:szCs w:val="28"/>
        </w:rPr>
        <w:t>муниципальной программы направляется на утверждение.</w:t>
      </w:r>
    </w:p>
    <w:p w:rsidR="00905934" w:rsidRPr="00E10ABD" w:rsidRDefault="00905934">
      <w:pPr>
        <w:rPr>
          <w:rFonts w:ascii="Times New Roman" w:hAnsi="Times New Roman" w:cs="Times New Roman"/>
          <w:sz w:val="28"/>
          <w:szCs w:val="28"/>
        </w:rPr>
      </w:pPr>
    </w:p>
    <w:p w:rsidR="00D14896" w:rsidRDefault="005E748B">
      <w:pPr>
        <w:pStyle w:val="1"/>
        <w:rPr>
          <w:rFonts w:ascii="Times New Roman" w:hAnsi="Times New Roman" w:cs="Times New Roman"/>
          <w:b w:val="0"/>
          <w:color w:val="auto"/>
          <w:sz w:val="28"/>
          <w:szCs w:val="28"/>
        </w:rPr>
      </w:pPr>
      <w:r w:rsidRPr="005E748B">
        <w:rPr>
          <w:rFonts w:ascii="Times New Roman" w:hAnsi="Times New Roman" w:cs="Times New Roman"/>
          <w:b w:val="0"/>
          <w:color w:val="auto"/>
          <w:sz w:val="28"/>
          <w:szCs w:val="28"/>
        </w:rPr>
        <w:t>IV.</w:t>
      </w:r>
      <w:r>
        <w:rPr>
          <w:rFonts w:ascii="Times New Roman" w:hAnsi="Times New Roman" w:cs="Times New Roman"/>
          <w:b w:val="0"/>
          <w:color w:val="auto"/>
          <w:sz w:val="28"/>
          <w:szCs w:val="28"/>
        </w:rPr>
        <w:t xml:space="preserve"> </w:t>
      </w:r>
      <w:r w:rsidR="00D14896" w:rsidRPr="005E748B">
        <w:rPr>
          <w:rFonts w:ascii="Times New Roman" w:hAnsi="Times New Roman" w:cs="Times New Roman"/>
          <w:b w:val="0"/>
          <w:color w:val="auto"/>
          <w:sz w:val="28"/>
          <w:szCs w:val="28"/>
        </w:rPr>
        <w:t xml:space="preserve">Порядок внесения изменений в </w:t>
      </w:r>
      <w:r w:rsidR="00030300" w:rsidRPr="005E748B">
        <w:rPr>
          <w:rFonts w:ascii="Times New Roman" w:hAnsi="Times New Roman" w:cs="Times New Roman"/>
          <w:b w:val="0"/>
          <w:color w:val="auto"/>
          <w:sz w:val="28"/>
          <w:szCs w:val="28"/>
        </w:rPr>
        <w:t xml:space="preserve">муниципальную </w:t>
      </w:r>
      <w:r w:rsidR="00D14896" w:rsidRPr="005E748B">
        <w:rPr>
          <w:rFonts w:ascii="Times New Roman" w:hAnsi="Times New Roman" w:cs="Times New Roman"/>
          <w:b w:val="0"/>
          <w:color w:val="auto"/>
          <w:sz w:val="28"/>
          <w:szCs w:val="28"/>
        </w:rPr>
        <w:t>программу</w:t>
      </w:r>
    </w:p>
    <w:p w:rsidR="005E748B" w:rsidRPr="005E748B" w:rsidRDefault="005E748B" w:rsidP="005E748B"/>
    <w:p w:rsidR="00D14896" w:rsidRPr="00E10ABD" w:rsidRDefault="00D14896" w:rsidP="00B10DAA">
      <w:pPr>
        <w:rPr>
          <w:rFonts w:ascii="Times New Roman" w:hAnsi="Times New Roman" w:cs="Times New Roman"/>
          <w:sz w:val="28"/>
          <w:szCs w:val="28"/>
        </w:rPr>
      </w:pPr>
      <w:bookmarkStart w:id="31" w:name="sub_10281"/>
      <w:r w:rsidRPr="00E10ABD">
        <w:rPr>
          <w:rFonts w:ascii="Times New Roman" w:hAnsi="Times New Roman" w:cs="Times New Roman"/>
          <w:sz w:val="28"/>
          <w:szCs w:val="28"/>
        </w:rPr>
        <w:t>28.</w:t>
      </w:r>
      <w:bookmarkEnd w:id="31"/>
      <w:r w:rsidR="00B10DAA" w:rsidRPr="00E10ABD">
        <w:rPr>
          <w:rFonts w:ascii="Times New Roman" w:hAnsi="Times New Roman" w:cs="Times New Roman"/>
          <w:sz w:val="28"/>
          <w:szCs w:val="28"/>
        </w:rPr>
        <w:t xml:space="preserve"> Подготовка проекта муниципального правового акта о внесении изменений в муниципальную программу осуществляется в порядке, предусмотренном для внесения изменений в муниципальные правовые акты.</w:t>
      </w:r>
    </w:p>
    <w:p w:rsidR="00D14896" w:rsidRPr="00E10ABD" w:rsidRDefault="00905934">
      <w:pPr>
        <w:rPr>
          <w:rFonts w:ascii="Times New Roman" w:hAnsi="Times New Roman" w:cs="Times New Roman"/>
          <w:sz w:val="28"/>
          <w:szCs w:val="28"/>
        </w:rPr>
      </w:pPr>
      <w:bookmarkStart w:id="32" w:name="sub_10288"/>
      <w:r w:rsidRPr="00E10ABD">
        <w:rPr>
          <w:rFonts w:ascii="Times New Roman" w:hAnsi="Times New Roman" w:cs="Times New Roman"/>
          <w:sz w:val="28"/>
          <w:szCs w:val="28"/>
        </w:rPr>
        <w:t>28.1</w:t>
      </w:r>
      <w:r w:rsidR="00D14896" w:rsidRPr="00E10ABD">
        <w:rPr>
          <w:rFonts w:ascii="Times New Roman" w:hAnsi="Times New Roman" w:cs="Times New Roman"/>
          <w:sz w:val="28"/>
          <w:szCs w:val="28"/>
        </w:rPr>
        <w:t xml:space="preserve">. Подготовка проекта </w:t>
      </w:r>
      <w:r w:rsidR="005B3257" w:rsidRPr="00E10ABD">
        <w:rPr>
          <w:rFonts w:ascii="Times New Roman" w:hAnsi="Times New Roman" w:cs="Times New Roman"/>
          <w:sz w:val="28"/>
          <w:szCs w:val="28"/>
        </w:rPr>
        <w:t xml:space="preserve">муниципального правового акта </w:t>
      </w:r>
      <w:r w:rsidR="00D14896" w:rsidRPr="00E10ABD">
        <w:rPr>
          <w:rFonts w:ascii="Times New Roman" w:hAnsi="Times New Roman" w:cs="Times New Roman"/>
          <w:sz w:val="28"/>
          <w:szCs w:val="28"/>
        </w:rPr>
        <w:t xml:space="preserve">о внесении изменений в </w:t>
      </w:r>
      <w:r w:rsidR="005B3257" w:rsidRPr="00E10ABD">
        <w:rPr>
          <w:rFonts w:ascii="Times New Roman" w:hAnsi="Times New Roman" w:cs="Times New Roman"/>
          <w:sz w:val="28"/>
          <w:szCs w:val="28"/>
        </w:rPr>
        <w:t>муниципальную</w:t>
      </w:r>
      <w:r w:rsidR="00D14896" w:rsidRPr="00E10ABD">
        <w:rPr>
          <w:rFonts w:ascii="Times New Roman" w:hAnsi="Times New Roman" w:cs="Times New Roman"/>
          <w:sz w:val="28"/>
          <w:szCs w:val="28"/>
        </w:rPr>
        <w:t xml:space="preserve"> программу, содержащего изменения параметров ведомственной целевой программы, осуществляется после внесения в установленном порядке изменений в ведомственную целевую программу.</w:t>
      </w:r>
    </w:p>
    <w:p w:rsidR="005E748B" w:rsidRDefault="005E748B">
      <w:pPr>
        <w:pStyle w:val="1"/>
        <w:rPr>
          <w:rFonts w:ascii="Times New Roman" w:hAnsi="Times New Roman" w:cs="Times New Roman"/>
          <w:color w:val="auto"/>
          <w:sz w:val="28"/>
          <w:szCs w:val="28"/>
        </w:rPr>
      </w:pPr>
      <w:bookmarkStart w:id="33" w:name="sub_400"/>
      <w:bookmarkEnd w:id="32"/>
    </w:p>
    <w:p w:rsidR="00D14896" w:rsidRPr="005E748B" w:rsidRDefault="005E748B">
      <w:pPr>
        <w:pStyle w:val="1"/>
        <w:rPr>
          <w:rFonts w:ascii="Times New Roman" w:hAnsi="Times New Roman" w:cs="Times New Roman"/>
          <w:b w:val="0"/>
          <w:color w:val="auto"/>
          <w:sz w:val="28"/>
          <w:szCs w:val="28"/>
        </w:rPr>
      </w:pPr>
      <w:r w:rsidRPr="005E748B">
        <w:rPr>
          <w:rFonts w:ascii="Times New Roman" w:hAnsi="Times New Roman" w:cs="Times New Roman"/>
          <w:b w:val="0"/>
          <w:color w:val="auto"/>
          <w:sz w:val="28"/>
          <w:szCs w:val="28"/>
        </w:rPr>
        <w:t>V.</w:t>
      </w:r>
      <w:r>
        <w:rPr>
          <w:rFonts w:ascii="Times New Roman" w:hAnsi="Times New Roman" w:cs="Times New Roman"/>
          <w:color w:val="auto"/>
          <w:sz w:val="28"/>
          <w:szCs w:val="28"/>
        </w:rPr>
        <w:t xml:space="preserve"> </w:t>
      </w:r>
      <w:r w:rsidR="00D14896" w:rsidRPr="005E748B">
        <w:rPr>
          <w:rFonts w:ascii="Times New Roman" w:hAnsi="Times New Roman" w:cs="Times New Roman"/>
          <w:b w:val="0"/>
          <w:color w:val="auto"/>
          <w:sz w:val="28"/>
          <w:szCs w:val="28"/>
        </w:rPr>
        <w:t xml:space="preserve">Требования к содержанию </w:t>
      </w:r>
      <w:r w:rsidR="00B85CF7" w:rsidRPr="005E748B">
        <w:rPr>
          <w:rFonts w:ascii="Times New Roman" w:hAnsi="Times New Roman" w:cs="Times New Roman"/>
          <w:b w:val="0"/>
          <w:color w:val="auto"/>
          <w:sz w:val="28"/>
          <w:szCs w:val="28"/>
        </w:rPr>
        <w:t>муниципальных</w:t>
      </w:r>
      <w:r w:rsidR="00D14896" w:rsidRPr="005E748B">
        <w:rPr>
          <w:rFonts w:ascii="Times New Roman" w:hAnsi="Times New Roman" w:cs="Times New Roman"/>
          <w:b w:val="0"/>
          <w:color w:val="auto"/>
          <w:sz w:val="28"/>
          <w:szCs w:val="28"/>
        </w:rPr>
        <w:t xml:space="preserve"> программ</w:t>
      </w:r>
    </w:p>
    <w:bookmarkEnd w:id="33"/>
    <w:p w:rsidR="00D14896" w:rsidRPr="00E10ABD" w:rsidRDefault="00D14896">
      <w:pPr>
        <w:rPr>
          <w:rFonts w:ascii="Times New Roman" w:hAnsi="Times New Roman" w:cs="Times New Roman"/>
          <w:sz w:val="28"/>
          <w:szCs w:val="28"/>
        </w:rPr>
      </w:pPr>
    </w:p>
    <w:p w:rsidR="00D14896" w:rsidRPr="00E10ABD" w:rsidRDefault="00D14896">
      <w:pPr>
        <w:rPr>
          <w:rFonts w:ascii="Times New Roman" w:hAnsi="Times New Roman" w:cs="Times New Roman"/>
          <w:sz w:val="28"/>
          <w:szCs w:val="28"/>
        </w:rPr>
      </w:pPr>
      <w:bookmarkStart w:id="34" w:name="sub_1029"/>
      <w:r w:rsidRPr="00E10ABD">
        <w:rPr>
          <w:rFonts w:ascii="Times New Roman" w:hAnsi="Times New Roman" w:cs="Times New Roman"/>
          <w:sz w:val="28"/>
          <w:szCs w:val="28"/>
        </w:rPr>
        <w:t xml:space="preserve">29. Формирование </w:t>
      </w:r>
      <w:r w:rsidR="00B85CF7"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 осуществляется исходя из целей и задач социально-экономического развития </w:t>
      </w:r>
      <w:r w:rsidR="00B85CF7" w:rsidRPr="00E10ABD">
        <w:rPr>
          <w:rFonts w:ascii="Times New Roman" w:hAnsi="Times New Roman" w:cs="Times New Roman"/>
          <w:sz w:val="28"/>
          <w:szCs w:val="28"/>
        </w:rPr>
        <w:t>Марксовского муниципального района</w:t>
      </w:r>
      <w:r w:rsidRPr="00E10ABD">
        <w:rPr>
          <w:rFonts w:ascii="Times New Roman" w:hAnsi="Times New Roman" w:cs="Times New Roman"/>
          <w:sz w:val="28"/>
          <w:szCs w:val="28"/>
        </w:rPr>
        <w:t>.</w:t>
      </w:r>
    </w:p>
    <w:p w:rsidR="00D14896" w:rsidRPr="00E10ABD" w:rsidRDefault="00D14896">
      <w:pPr>
        <w:rPr>
          <w:rFonts w:ascii="Times New Roman" w:hAnsi="Times New Roman" w:cs="Times New Roman"/>
          <w:sz w:val="28"/>
          <w:szCs w:val="28"/>
        </w:rPr>
      </w:pPr>
      <w:bookmarkStart w:id="35" w:name="sub_1030"/>
      <w:bookmarkEnd w:id="34"/>
      <w:r w:rsidRPr="00E10ABD">
        <w:rPr>
          <w:rFonts w:ascii="Times New Roman" w:hAnsi="Times New Roman" w:cs="Times New Roman"/>
          <w:sz w:val="28"/>
          <w:szCs w:val="28"/>
        </w:rPr>
        <w:t xml:space="preserve">30. </w:t>
      </w:r>
      <w:r w:rsidR="00B85CF7" w:rsidRPr="00E10ABD">
        <w:rPr>
          <w:rFonts w:ascii="Times New Roman" w:hAnsi="Times New Roman" w:cs="Times New Roman"/>
          <w:sz w:val="28"/>
          <w:szCs w:val="28"/>
        </w:rPr>
        <w:t xml:space="preserve">Муниципальная </w:t>
      </w:r>
      <w:r w:rsidRPr="00E10ABD">
        <w:rPr>
          <w:rFonts w:ascii="Times New Roman" w:hAnsi="Times New Roman" w:cs="Times New Roman"/>
          <w:sz w:val="28"/>
          <w:szCs w:val="28"/>
        </w:rPr>
        <w:t>программа содержит:</w:t>
      </w:r>
    </w:p>
    <w:p w:rsidR="00D14896" w:rsidRPr="00E10ABD" w:rsidRDefault="00D14896">
      <w:pPr>
        <w:rPr>
          <w:rFonts w:ascii="Times New Roman" w:hAnsi="Times New Roman" w:cs="Times New Roman"/>
          <w:sz w:val="28"/>
          <w:szCs w:val="28"/>
        </w:rPr>
      </w:pPr>
      <w:bookmarkStart w:id="36" w:name="sub_10301"/>
      <w:bookmarkEnd w:id="35"/>
      <w:r w:rsidRPr="00E10ABD">
        <w:rPr>
          <w:rFonts w:ascii="Times New Roman" w:hAnsi="Times New Roman" w:cs="Times New Roman"/>
          <w:sz w:val="28"/>
          <w:szCs w:val="28"/>
        </w:rPr>
        <w:t xml:space="preserve">1) паспорт </w:t>
      </w:r>
      <w:r w:rsidR="00B85CF7"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по форме согласно </w:t>
      </w:r>
      <w:hyperlink w:anchor="sub_1200" w:history="1">
        <w:r w:rsidRPr="00E10ABD">
          <w:rPr>
            <w:rStyle w:val="a4"/>
            <w:rFonts w:ascii="Times New Roman" w:hAnsi="Times New Roman"/>
            <w:b w:val="0"/>
            <w:color w:val="auto"/>
            <w:sz w:val="28"/>
            <w:szCs w:val="28"/>
          </w:rPr>
          <w:t>приложению N </w:t>
        </w:r>
      </w:hyperlink>
      <w:r w:rsidR="00AA6B39" w:rsidRPr="00E10ABD">
        <w:rPr>
          <w:rFonts w:ascii="Times New Roman" w:hAnsi="Times New Roman" w:cs="Times New Roman"/>
          <w:sz w:val="28"/>
          <w:szCs w:val="28"/>
        </w:rPr>
        <w:t>1</w:t>
      </w:r>
      <w:r w:rsidRPr="00E10ABD">
        <w:rPr>
          <w:rFonts w:ascii="Times New Roman" w:hAnsi="Times New Roman" w:cs="Times New Roman"/>
          <w:sz w:val="28"/>
          <w:szCs w:val="28"/>
        </w:rPr>
        <w:t xml:space="preserve"> к настоящему Порядку;</w:t>
      </w:r>
    </w:p>
    <w:p w:rsidR="00D14896" w:rsidRPr="00E10ABD" w:rsidRDefault="00D14896">
      <w:pPr>
        <w:rPr>
          <w:rFonts w:ascii="Times New Roman" w:hAnsi="Times New Roman" w:cs="Times New Roman"/>
          <w:sz w:val="28"/>
          <w:szCs w:val="28"/>
        </w:rPr>
      </w:pPr>
      <w:bookmarkStart w:id="37" w:name="sub_10302"/>
      <w:bookmarkEnd w:id="36"/>
      <w:r w:rsidRPr="00E10ABD">
        <w:rPr>
          <w:rFonts w:ascii="Times New Roman" w:hAnsi="Times New Roman" w:cs="Times New Roman"/>
          <w:sz w:val="28"/>
          <w:szCs w:val="28"/>
        </w:rPr>
        <w:t>2) основные разделы:</w:t>
      </w:r>
    </w:p>
    <w:p w:rsidR="00D14896" w:rsidRPr="00E10ABD" w:rsidRDefault="00D14896">
      <w:pPr>
        <w:rPr>
          <w:rFonts w:ascii="Times New Roman" w:hAnsi="Times New Roman" w:cs="Times New Roman"/>
          <w:sz w:val="28"/>
          <w:szCs w:val="28"/>
        </w:rPr>
      </w:pPr>
      <w:bookmarkStart w:id="38" w:name="sub_10321"/>
      <w:bookmarkEnd w:id="37"/>
      <w:r w:rsidRPr="00E10ABD">
        <w:rPr>
          <w:rFonts w:ascii="Times New Roman" w:hAnsi="Times New Roman" w:cs="Times New Roman"/>
          <w:sz w:val="28"/>
          <w:szCs w:val="28"/>
        </w:rPr>
        <w:lastRenderedPageBreak/>
        <w:t xml:space="preserve">а) характеристика сферы реализации </w:t>
      </w:r>
      <w:r w:rsidR="00B85CF7"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w:t>
      </w:r>
    </w:p>
    <w:bookmarkEnd w:id="38"/>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Данный раздел должен содержать анализ состояния сферы реализации (отрасли) </w:t>
      </w:r>
      <w:r w:rsidR="00B85CF7"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включая выявление основных проблем, пути их решения, а также прогноз развития сферы с учетом реализации </w:t>
      </w:r>
      <w:r w:rsidR="00B85CF7"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а также анализ социальных, финансово-экономических и прочих рисков реализации </w:t>
      </w:r>
      <w:r w:rsidR="00B85CF7"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D14896">
      <w:pPr>
        <w:rPr>
          <w:rFonts w:ascii="Times New Roman" w:hAnsi="Times New Roman" w:cs="Times New Roman"/>
          <w:sz w:val="28"/>
          <w:szCs w:val="28"/>
        </w:rPr>
      </w:pPr>
      <w:bookmarkStart w:id="39" w:name="sub_10322"/>
      <w:r w:rsidRPr="00E10ABD">
        <w:rPr>
          <w:rFonts w:ascii="Times New Roman" w:hAnsi="Times New Roman" w:cs="Times New Roman"/>
          <w:sz w:val="28"/>
          <w:szCs w:val="28"/>
        </w:rPr>
        <w:t xml:space="preserve">б) цели и задачи </w:t>
      </w:r>
      <w:r w:rsidR="00B85CF7"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bookmarkEnd w:id="39"/>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Цель должна обладать следующими свойствами:</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специфичность (цель должна соответствовать сфере реализации </w:t>
      </w:r>
      <w:r w:rsidR="00B85CF7"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конкретность (не допускаются размытые (нечеткие) формулировки, допускающие произвольное или неоднозначное толкование);</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измеримость (достижение цели можно проверить);</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достижимость (цель должна быть достижима за период реализации </w:t>
      </w:r>
      <w:r w:rsidR="00B85CF7"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релевантность (соответствие формулировки цели ожидаемым конечным результатам реализации 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Достижение цели обеспечивается за счет решения задач </w:t>
      </w:r>
      <w:r w:rsidR="00B85CF7"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Задача </w:t>
      </w:r>
      <w:r w:rsidR="00B85CF7"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определяет результат выполнения совокупности взаимосвязанных мероприятий или осуществления </w:t>
      </w:r>
      <w:r w:rsidR="00B85CF7" w:rsidRPr="00E10ABD">
        <w:rPr>
          <w:rFonts w:ascii="Times New Roman" w:hAnsi="Times New Roman" w:cs="Times New Roman"/>
          <w:sz w:val="28"/>
          <w:szCs w:val="28"/>
        </w:rPr>
        <w:t xml:space="preserve">муниципальных </w:t>
      </w:r>
      <w:r w:rsidRPr="00E10ABD">
        <w:rPr>
          <w:rFonts w:ascii="Times New Roman" w:hAnsi="Times New Roman" w:cs="Times New Roman"/>
          <w:sz w:val="28"/>
          <w:szCs w:val="28"/>
        </w:rPr>
        <w:t xml:space="preserve">функций, направленных на достижение цели (целей) реализации </w:t>
      </w:r>
      <w:r w:rsidR="00B85CF7"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Сформулированные задачи должны быть необходимы и достаточны для достижения соответствующей цели.</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целевые показатели, характеризующие достижение целей и решение задач;</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в) целевые показатели </w:t>
      </w:r>
      <w:r w:rsidR="00B85CF7"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Сведения о целевых показателях </w:t>
      </w:r>
      <w:r w:rsidR="00B85CF7"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 xml:space="preserve">программы формируются по форме согласно </w:t>
      </w:r>
      <w:hyperlink w:anchor="sub_1300" w:history="1">
        <w:r w:rsidRPr="00E10ABD">
          <w:rPr>
            <w:rStyle w:val="a4"/>
            <w:rFonts w:ascii="Times New Roman" w:hAnsi="Times New Roman"/>
            <w:b w:val="0"/>
            <w:color w:val="auto"/>
            <w:sz w:val="28"/>
            <w:szCs w:val="28"/>
          </w:rPr>
          <w:t>приложению N</w:t>
        </w:r>
      </w:hyperlink>
      <w:r w:rsidR="00AA6B39" w:rsidRPr="00E10ABD">
        <w:rPr>
          <w:b/>
          <w:sz w:val="28"/>
          <w:szCs w:val="28"/>
        </w:rPr>
        <w:t xml:space="preserve"> </w:t>
      </w:r>
      <w:r w:rsidR="00AA6B39" w:rsidRPr="00E10ABD">
        <w:rPr>
          <w:rFonts w:ascii="Times New Roman" w:hAnsi="Times New Roman" w:cs="Times New Roman"/>
          <w:sz w:val="28"/>
          <w:szCs w:val="28"/>
        </w:rPr>
        <w:t>2</w:t>
      </w:r>
      <w:r w:rsidRPr="00E10ABD">
        <w:rPr>
          <w:rFonts w:ascii="Times New Roman" w:hAnsi="Times New Roman" w:cs="Times New Roman"/>
          <w:b/>
          <w:sz w:val="28"/>
          <w:szCs w:val="28"/>
        </w:rPr>
        <w:t xml:space="preserve"> </w:t>
      </w:r>
      <w:r w:rsidRPr="00E10ABD">
        <w:rPr>
          <w:rFonts w:ascii="Times New Roman" w:hAnsi="Times New Roman" w:cs="Times New Roman"/>
          <w:sz w:val="28"/>
          <w:szCs w:val="28"/>
        </w:rPr>
        <w:t>к настоящему Порядку.</w:t>
      </w:r>
    </w:p>
    <w:p w:rsidR="00D14896" w:rsidRPr="00E10ABD" w:rsidRDefault="00D14896">
      <w:pPr>
        <w:rPr>
          <w:rFonts w:ascii="Times New Roman" w:hAnsi="Times New Roman" w:cs="Times New Roman"/>
          <w:sz w:val="28"/>
          <w:szCs w:val="28"/>
        </w:rPr>
      </w:pPr>
      <w:bookmarkStart w:id="40" w:name="sub_103233"/>
      <w:r w:rsidRPr="00E10ABD">
        <w:rPr>
          <w:rFonts w:ascii="Times New Roman" w:hAnsi="Times New Roman" w:cs="Times New Roman"/>
          <w:sz w:val="28"/>
          <w:szCs w:val="28"/>
        </w:rPr>
        <w:t xml:space="preserve">Целевые показатели </w:t>
      </w:r>
      <w:r w:rsidR="00B85CF7"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должны количественно характеризовать ход ее реализации, решение основных задач и достижение целей </w:t>
      </w:r>
      <w:r w:rsidR="00B85CF7"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а также:</w:t>
      </w:r>
    </w:p>
    <w:bookmarkEnd w:id="40"/>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отражать специфику развития конкретной области, проблем и основных задач, на решение</w:t>
      </w:r>
      <w:r w:rsidR="00B85CF7" w:rsidRPr="00E10ABD">
        <w:rPr>
          <w:rFonts w:ascii="Times New Roman" w:hAnsi="Times New Roman" w:cs="Times New Roman"/>
          <w:sz w:val="28"/>
          <w:szCs w:val="28"/>
        </w:rPr>
        <w:t xml:space="preserve"> которых направлена реализация муниципальной </w:t>
      </w:r>
      <w:r w:rsidRPr="00E10ABD">
        <w:rPr>
          <w:rFonts w:ascii="Times New Roman" w:hAnsi="Times New Roman" w:cs="Times New Roman"/>
          <w:sz w:val="28"/>
          <w:szCs w:val="28"/>
        </w:rPr>
        <w:t>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иметь количественное значение по годам;</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непосредственно зависеть от решения основных задач и реализации </w:t>
      </w:r>
      <w:r w:rsidR="00B85CF7" w:rsidRPr="00E10ABD">
        <w:rPr>
          <w:rFonts w:ascii="Times New Roman" w:hAnsi="Times New Roman" w:cs="Times New Roman"/>
          <w:sz w:val="28"/>
          <w:szCs w:val="28"/>
        </w:rPr>
        <w:lastRenderedPageBreak/>
        <w:t>муниципальной</w:t>
      </w:r>
      <w:r w:rsidRPr="00E10ABD">
        <w:rPr>
          <w:rFonts w:ascii="Times New Roman" w:hAnsi="Times New Roman" w:cs="Times New Roman"/>
          <w:sz w:val="28"/>
          <w:szCs w:val="28"/>
        </w:rPr>
        <w:t xml:space="preserve"> программы;</w:t>
      </w:r>
    </w:p>
    <w:p w:rsidR="00D14896" w:rsidRPr="00E10ABD" w:rsidRDefault="00D14896">
      <w:pPr>
        <w:rPr>
          <w:rFonts w:ascii="Times New Roman" w:hAnsi="Times New Roman" w:cs="Times New Roman"/>
          <w:sz w:val="28"/>
          <w:szCs w:val="28"/>
        </w:rPr>
      </w:pPr>
      <w:bookmarkStart w:id="41" w:name="sub_1032335"/>
      <w:proofErr w:type="gramStart"/>
      <w:r w:rsidRPr="00E10ABD">
        <w:rPr>
          <w:rFonts w:ascii="Times New Roman" w:hAnsi="Times New Roman" w:cs="Times New Roman"/>
          <w:sz w:val="28"/>
          <w:szCs w:val="28"/>
        </w:rPr>
        <w:t xml:space="preserve">отражать основные параметры </w:t>
      </w:r>
      <w:r w:rsidR="00B85CF7" w:rsidRPr="00E10ABD">
        <w:rPr>
          <w:rFonts w:ascii="Times New Roman" w:hAnsi="Times New Roman" w:cs="Times New Roman"/>
          <w:sz w:val="28"/>
          <w:szCs w:val="28"/>
        </w:rPr>
        <w:t xml:space="preserve">муниципального </w:t>
      </w:r>
      <w:r w:rsidRPr="00E10ABD">
        <w:rPr>
          <w:rFonts w:ascii="Times New Roman" w:hAnsi="Times New Roman" w:cs="Times New Roman"/>
          <w:sz w:val="28"/>
          <w:szCs w:val="28"/>
        </w:rPr>
        <w:t xml:space="preserve">задания в части качества и (или) объема предоставляемых </w:t>
      </w:r>
      <w:r w:rsidR="00B85CF7"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услуг (выполнения работ) раздельно по каждой </w:t>
      </w:r>
      <w:r w:rsidR="00B85CF7"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услуге (выполненной работе);</w:t>
      </w:r>
      <w:proofErr w:type="gramEnd"/>
    </w:p>
    <w:p w:rsidR="00D14896" w:rsidRPr="00E10ABD" w:rsidRDefault="00D14896">
      <w:pPr>
        <w:rPr>
          <w:rFonts w:ascii="Times New Roman" w:hAnsi="Times New Roman" w:cs="Times New Roman"/>
          <w:sz w:val="28"/>
          <w:szCs w:val="28"/>
        </w:rPr>
      </w:pPr>
      <w:bookmarkStart w:id="42" w:name="sub_1032336"/>
      <w:bookmarkEnd w:id="41"/>
      <w:r w:rsidRPr="00E10ABD">
        <w:rPr>
          <w:rFonts w:ascii="Times New Roman" w:hAnsi="Times New Roman" w:cs="Times New Roman"/>
          <w:sz w:val="28"/>
          <w:szCs w:val="28"/>
        </w:rPr>
        <w:t>отвечать требованиям:</w:t>
      </w:r>
    </w:p>
    <w:bookmarkEnd w:id="42"/>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адекватности (показатель должен очевидным образом характеризовать прогресс в достижении цели или решении задачи и охватывать все </w:t>
      </w:r>
      <w:r w:rsidRPr="00E10ABD">
        <w:rPr>
          <w:rFonts w:ascii="Times New Roman" w:hAnsi="Times New Roman" w:cs="Times New Roman"/>
          <w:sz w:val="28"/>
          <w:szCs w:val="28"/>
        </w:rPr>
        <w:lastRenderedPageBreak/>
        <w:t>существенные аспекты достижения цели или решения задачи подпрограммы);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точности (погрешности измерения не должны приводить к искаженному представлению о результатах реализации подпрограммы);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объективности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достоверности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однозначности (определение показателя должно обеспечивать одинаковое понимание существа измеряемой </w:t>
      </w:r>
      <w:proofErr w:type="gramStart"/>
      <w:r w:rsidRPr="00E10ABD">
        <w:rPr>
          <w:rFonts w:ascii="Times New Roman" w:hAnsi="Times New Roman" w:cs="Times New Roman"/>
          <w:sz w:val="28"/>
          <w:szCs w:val="28"/>
        </w:rPr>
        <w:t>характеристики</w:t>
      </w:r>
      <w:proofErr w:type="gramEnd"/>
      <w:r w:rsidRPr="00E10ABD">
        <w:rPr>
          <w:rFonts w:ascii="Times New Roman" w:hAnsi="Times New Roman" w:cs="Times New Roman"/>
          <w:sz w:val="28"/>
          <w:szCs w:val="28"/>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своевременности и регулярности (включаются те целевые показатели, отчетные данные по которым поступают со строго определенной периодичностью и с незначительным временным лагом между моментом формирования официальных сведений и использованием в целях проведения мониторинга).</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Целевые показатели подпрограмм должны быть взаимоувязаны с целевыми показателями, характеризующими достижение целей и решение задач </w:t>
      </w:r>
      <w:r w:rsidR="00B85CF7"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BD7B24">
      <w:pPr>
        <w:rPr>
          <w:rFonts w:ascii="Times New Roman" w:hAnsi="Times New Roman" w:cs="Times New Roman"/>
          <w:sz w:val="28"/>
          <w:szCs w:val="28"/>
        </w:rPr>
      </w:pPr>
      <w:r w:rsidRPr="00E10ABD">
        <w:rPr>
          <w:rFonts w:ascii="Times New Roman" w:hAnsi="Times New Roman" w:cs="Times New Roman"/>
          <w:sz w:val="28"/>
          <w:szCs w:val="28"/>
        </w:rPr>
        <w:t>Муниципальные</w:t>
      </w:r>
      <w:r w:rsidR="00D14896" w:rsidRPr="00E10ABD">
        <w:rPr>
          <w:rFonts w:ascii="Times New Roman" w:hAnsi="Times New Roman" w:cs="Times New Roman"/>
          <w:sz w:val="28"/>
          <w:szCs w:val="28"/>
        </w:rPr>
        <w:t xml:space="preserve"> программы, подпрограммы, в том числе ведомственные целевые программы, должны предусматривать не более 10 целевых показателей с разбивкой по годам реализации (за исключением случаев, когда </w:t>
      </w:r>
      <w:r w:rsidRPr="00E10ABD">
        <w:rPr>
          <w:rFonts w:ascii="Times New Roman" w:hAnsi="Times New Roman" w:cs="Times New Roman"/>
          <w:sz w:val="28"/>
          <w:szCs w:val="28"/>
        </w:rPr>
        <w:t>муниципальные</w:t>
      </w:r>
      <w:r w:rsidR="00D14896" w:rsidRPr="00E10ABD">
        <w:rPr>
          <w:rFonts w:ascii="Times New Roman" w:hAnsi="Times New Roman" w:cs="Times New Roman"/>
          <w:sz w:val="28"/>
          <w:szCs w:val="28"/>
        </w:rPr>
        <w:t xml:space="preserve"> программы, подпрограммы, в том числе ведомственные целевые программы, подготовлены в целях исполнения федеральных правовых актов);</w:t>
      </w:r>
    </w:p>
    <w:p w:rsidR="00D14896" w:rsidRPr="00E10ABD" w:rsidRDefault="00D14896">
      <w:pPr>
        <w:rPr>
          <w:rFonts w:ascii="Times New Roman" w:hAnsi="Times New Roman" w:cs="Times New Roman"/>
          <w:sz w:val="28"/>
          <w:szCs w:val="28"/>
        </w:rPr>
      </w:pPr>
      <w:bookmarkStart w:id="43" w:name="sub_10324"/>
      <w:r w:rsidRPr="00E10ABD">
        <w:rPr>
          <w:rFonts w:ascii="Times New Roman" w:hAnsi="Times New Roman" w:cs="Times New Roman"/>
          <w:sz w:val="28"/>
          <w:szCs w:val="28"/>
        </w:rPr>
        <w:t xml:space="preserve">г) прогноз конечных результатов </w:t>
      </w:r>
      <w:r w:rsidR="00B85CF7"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сроки и этапы реализации </w:t>
      </w:r>
      <w:r w:rsidR="00B85CF7"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bookmarkEnd w:id="43"/>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Прогноз конечных результатов </w:t>
      </w:r>
      <w:r w:rsidR="00B85CF7"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должен содержать результаты, характеризующие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В разделе необходимо отразить основные сроки и этапы реализации </w:t>
      </w:r>
      <w:r w:rsidR="00B85CF7"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w:t>
      </w:r>
    </w:p>
    <w:p w:rsidR="00D14896" w:rsidRPr="00E10ABD" w:rsidRDefault="008525C8">
      <w:pPr>
        <w:rPr>
          <w:rFonts w:ascii="Times New Roman" w:hAnsi="Times New Roman" w:cs="Times New Roman"/>
          <w:sz w:val="28"/>
          <w:szCs w:val="28"/>
        </w:rPr>
      </w:pPr>
      <w:bookmarkStart w:id="44" w:name="sub_10327"/>
      <w:r w:rsidRPr="00E10ABD">
        <w:rPr>
          <w:rFonts w:ascii="Times New Roman" w:hAnsi="Times New Roman" w:cs="Times New Roman"/>
          <w:sz w:val="28"/>
          <w:szCs w:val="28"/>
        </w:rPr>
        <w:t>д</w:t>
      </w:r>
      <w:r w:rsidR="00D14896" w:rsidRPr="00E10ABD">
        <w:rPr>
          <w:rFonts w:ascii="Times New Roman" w:hAnsi="Times New Roman" w:cs="Times New Roman"/>
          <w:sz w:val="28"/>
          <w:szCs w:val="28"/>
        </w:rPr>
        <w:t xml:space="preserve">) обобщенная характеристика подпрограмм </w:t>
      </w:r>
      <w:r w:rsidR="00AE2C9B"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w:t>
      </w:r>
    </w:p>
    <w:bookmarkEnd w:id="44"/>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Набор основных мероприятий и ведомственных целевых программ подпрограммы должен быть необходимым и достаточным для достижения целей и решения задач </w:t>
      </w:r>
      <w:proofErr w:type="gramStart"/>
      <w:r w:rsidRPr="00E10ABD">
        <w:rPr>
          <w:rFonts w:ascii="Times New Roman" w:hAnsi="Times New Roman" w:cs="Times New Roman"/>
          <w:sz w:val="28"/>
          <w:szCs w:val="28"/>
        </w:rPr>
        <w:t>подпрограммы</w:t>
      </w:r>
      <w:proofErr w:type="gramEnd"/>
      <w:r w:rsidRPr="00E10ABD">
        <w:rPr>
          <w:rFonts w:ascii="Times New Roman" w:hAnsi="Times New Roman" w:cs="Times New Roman"/>
          <w:sz w:val="28"/>
          <w:szCs w:val="28"/>
        </w:rPr>
        <w:t xml:space="preserve"> с учетом реализации предусмотренных </w:t>
      </w:r>
      <w:r w:rsidRPr="00E10ABD">
        <w:rPr>
          <w:rFonts w:ascii="Times New Roman" w:hAnsi="Times New Roman" w:cs="Times New Roman"/>
          <w:sz w:val="28"/>
          <w:szCs w:val="28"/>
        </w:rPr>
        <w:lastRenderedPageBreak/>
        <w:t xml:space="preserve">в рамках подпрограммы мер </w:t>
      </w:r>
      <w:r w:rsidR="00AE2C9B" w:rsidRPr="00E10ABD">
        <w:rPr>
          <w:rFonts w:ascii="Times New Roman" w:hAnsi="Times New Roman" w:cs="Times New Roman"/>
          <w:sz w:val="28"/>
          <w:szCs w:val="28"/>
        </w:rPr>
        <w:t>муниципального</w:t>
      </w:r>
      <w:r w:rsidRPr="00E10ABD">
        <w:rPr>
          <w:rFonts w:ascii="Times New Roman" w:hAnsi="Times New Roman" w:cs="Times New Roman"/>
          <w:sz w:val="28"/>
          <w:szCs w:val="28"/>
        </w:rPr>
        <w:t xml:space="preserve"> и правового регулирования.</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При формировании набора основных мероприятий и ведомственных целевых программ в рамках подпрограммы </w:t>
      </w:r>
      <w:r w:rsidR="00AE2C9B"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учитывается возможность выделения контрольных событий подпрограммы </w:t>
      </w:r>
      <w:r w:rsidR="00AE2C9B"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в ходе их реализации, позволяющих оценить промежуточные или окончательные результаты выполнения основных мероприятий и ведомственных целевых программ в течение года.</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Масштаб основного мероприятия должен обеспечивать возможность </w:t>
      </w:r>
      <w:proofErr w:type="gramStart"/>
      <w:r w:rsidRPr="00E10ABD">
        <w:rPr>
          <w:rFonts w:ascii="Times New Roman" w:hAnsi="Times New Roman" w:cs="Times New Roman"/>
          <w:sz w:val="28"/>
          <w:szCs w:val="28"/>
        </w:rPr>
        <w:t>контроля за</w:t>
      </w:r>
      <w:proofErr w:type="gramEnd"/>
      <w:r w:rsidRPr="00E10ABD">
        <w:rPr>
          <w:rFonts w:ascii="Times New Roman" w:hAnsi="Times New Roman" w:cs="Times New Roman"/>
          <w:sz w:val="28"/>
          <w:szCs w:val="28"/>
        </w:rPr>
        <w:t xml:space="preserve"> ходом выполнения </w:t>
      </w:r>
      <w:r w:rsidR="00AE2C9B"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w:t>
      </w:r>
      <w:r w:rsidR="00AE2C9B"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w:t>
      </w:r>
      <w:r w:rsidR="00AE2C9B"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и другие). 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подпрограммы </w:t>
      </w:r>
      <w:r w:rsidR="00AE2C9B"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Перечень ведомственных целевых программ и основных мероприятий </w:t>
      </w:r>
      <w:r w:rsidR="00AE2C9B"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 xml:space="preserve">программы формируется по форме согласно </w:t>
      </w:r>
      <w:hyperlink w:anchor="sub_1600" w:history="1">
        <w:r w:rsidRPr="00E10ABD">
          <w:rPr>
            <w:rStyle w:val="a4"/>
            <w:rFonts w:ascii="Times New Roman" w:hAnsi="Times New Roman"/>
            <w:b w:val="0"/>
            <w:color w:val="auto"/>
            <w:sz w:val="28"/>
            <w:szCs w:val="28"/>
          </w:rPr>
          <w:t>приложению N </w:t>
        </w:r>
      </w:hyperlink>
      <w:r w:rsidR="00422D50" w:rsidRPr="00E10ABD">
        <w:rPr>
          <w:rFonts w:ascii="Times New Roman" w:hAnsi="Times New Roman" w:cs="Times New Roman"/>
          <w:sz w:val="28"/>
          <w:szCs w:val="28"/>
        </w:rPr>
        <w:t>3</w:t>
      </w:r>
      <w:r w:rsidRPr="00E10ABD">
        <w:rPr>
          <w:rFonts w:ascii="Times New Roman" w:hAnsi="Times New Roman" w:cs="Times New Roman"/>
          <w:sz w:val="28"/>
          <w:szCs w:val="28"/>
        </w:rPr>
        <w:t xml:space="preserve"> к настоящему Порядку;</w:t>
      </w:r>
    </w:p>
    <w:p w:rsidR="00D14896" w:rsidRPr="00E10ABD" w:rsidRDefault="00351317">
      <w:pPr>
        <w:rPr>
          <w:rFonts w:ascii="Times New Roman" w:hAnsi="Times New Roman" w:cs="Times New Roman"/>
          <w:sz w:val="28"/>
          <w:szCs w:val="28"/>
        </w:rPr>
      </w:pPr>
      <w:r w:rsidRPr="00E10ABD">
        <w:rPr>
          <w:rFonts w:ascii="Times New Roman" w:hAnsi="Times New Roman" w:cs="Times New Roman"/>
          <w:sz w:val="28"/>
          <w:szCs w:val="28"/>
        </w:rPr>
        <w:t>е)</w:t>
      </w:r>
      <w:r w:rsidR="00D14896" w:rsidRPr="00E10ABD">
        <w:rPr>
          <w:rFonts w:ascii="Times New Roman" w:hAnsi="Times New Roman" w:cs="Times New Roman"/>
          <w:sz w:val="28"/>
          <w:szCs w:val="28"/>
        </w:rPr>
        <w:t xml:space="preserve"> финансовое обеспечение реализа</w:t>
      </w:r>
      <w:r w:rsidR="00AE2C9B" w:rsidRPr="00E10ABD">
        <w:rPr>
          <w:rFonts w:ascii="Times New Roman" w:hAnsi="Times New Roman" w:cs="Times New Roman"/>
          <w:sz w:val="28"/>
          <w:szCs w:val="28"/>
        </w:rPr>
        <w:t xml:space="preserve">ции муниципальной </w:t>
      </w:r>
      <w:r w:rsidR="00D14896" w:rsidRPr="00E10ABD">
        <w:rPr>
          <w:rFonts w:ascii="Times New Roman" w:hAnsi="Times New Roman" w:cs="Times New Roman"/>
          <w:sz w:val="28"/>
          <w:szCs w:val="28"/>
        </w:rPr>
        <w:t>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В данном разделе приводятся сведения об объемах и источниках финансового обеспечения </w:t>
      </w:r>
      <w:r w:rsidR="00AE2C9B"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по форме согласно </w:t>
      </w:r>
      <w:hyperlink w:anchor="sub_1700" w:history="1">
        <w:r w:rsidRPr="005E748B">
          <w:rPr>
            <w:rStyle w:val="a4"/>
            <w:rFonts w:ascii="Times New Roman" w:hAnsi="Times New Roman"/>
            <w:b w:val="0"/>
            <w:color w:val="auto"/>
            <w:sz w:val="28"/>
            <w:szCs w:val="28"/>
          </w:rPr>
          <w:t>приложению N</w:t>
        </w:r>
        <w:r w:rsidRPr="005E748B">
          <w:rPr>
            <w:rStyle w:val="a4"/>
            <w:rFonts w:ascii="Times New Roman" w:hAnsi="Times New Roman"/>
            <w:color w:val="auto"/>
            <w:sz w:val="28"/>
            <w:szCs w:val="28"/>
          </w:rPr>
          <w:t> </w:t>
        </w:r>
      </w:hyperlink>
      <w:r w:rsidR="00422D50" w:rsidRPr="005E748B">
        <w:rPr>
          <w:rFonts w:ascii="Times New Roman" w:hAnsi="Times New Roman" w:cs="Times New Roman"/>
          <w:sz w:val="28"/>
          <w:szCs w:val="28"/>
        </w:rPr>
        <w:t>4</w:t>
      </w:r>
      <w:r w:rsidR="00422D50" w:rsidRPr="00E10ABD">
        <w:rPr>
          <w:sz w:val="28"/>
          <w:szCs w:val="28"/>
        </w:rPr>
        <w:t xml:space="preserve"> </w:t>
      </w:r>
      <w:r w:rsidRPr="00E10ABD">
        <w:rPr>
          <w:rFonts w:ascii="Times New Roman" w:hAnsi="Times New Roman" w:cs="Times New Roman"/>
          <w:sz w:val="28"/>
          <w:szCs w:val="28"/>
        </w:rPr>
        <w:t xml:space="preserve"> к настоящему Порядку;</w:t>
      </w:r>
    </w:p>
    <w:p w:rsidR="00D14896" w:rsidRPr="00E10ABD" w:rsidRDefault="00351317">
      <w:pPr>
        <w:rPr>
          <w:rFonts w:ascii="Times New Roman" w:hAnsi="Times New Roman" w:cs="Times New Roman"/>
          <w:sz w:val="28"/>
          <w:szCs w:val="28"/>
        </w:rPr>
      </w:pPr>
      <w:r w:rsidRPr="00E10ABD">
        <w:rPr>
          <w:rFonts w:ascii="Times New Roman" w:hAnsi="Times New Roman" w:cs="Times New Roman"/>
          <w:sz w:val="28"/>
          <w:szCs w:val="28"/>
        </w:rPr>
        <w:t>ж</w:t>
      </w:r>
      <w:r w:rsidR="00D14896" w:rsidRPr="00E10ABD">
        <w:rPr>
          <w:rFonts w:ascii="Times New Roman" w:hAnsi="Times New Roman" w:cs="Times New Roman"/>
          <w:sz w:val="28"/>
          <w:szCs w:val="28"/>
        </w:rPr>
        <w:t xml:space="preserve">) анализ рисков реализации </w:t>
      </w:r>
      <w:r w:rsidR="00AE2C9B"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 и меры управления рисками.</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Раздел должен предусматривать:</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идентификацию факторов риска по источникам возникновения и характеру влияния на ход и результаты реализации </w:t>
      </w:r>
      <w:r w:rsidR="00256359"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w:t>
      </w:r>
    </w:p>
    <w:p w:rsidR="00D14896" w:rsidRPr="00E10ABD" w:rsidRDefault="00D14896">
      <w:pPr>
        <w:rPr>
          <w:rFonts w:ascii="Times New Roman" w:hAnsi="Times New Roman" w:cs="Times New Roman"/>
          <w:sz w:val="28"/>
          <w:szCs w:val="28"/>
        </w:rPr>
      </w:pPr>
      <w:bookmarkStart w:id="45" w:name="sub_1032103"/>
      <w:r w:rsidRPr="00E10ABD">
        <w:rPr>
          <w:rFonts w:ascii="Times New Roman" w:hAnsi="Times New Roman" w:cs="Times New Roman"/>
          <w:sz w:val="28"/>
          <w:szCs w:val="28"/>
        </w:rPr>
        <w:t>оценку факторов рисков;</w:t>
      </w:r>
    </w:p>
    <w:bookmarkEnd w:id="45"/>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обоснование предложений по мерам управления рисками реализации </w:t>
      </w:r>
      <w:r w:rsidR="00256359"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351317">
      <w:pPr>
        <w:rPr>
          <w:rFonts w:ascii="Times New Roman" w:hAnsi="Times New Roman" w:cs="Times New Roman"/>
          <w:sz w:val="28"/>
          <w:szCs w:val="28"/>
        </w:rPr>
      </w:pPr>
      <w:r w:rsidRPr="00E10ABD">
        <w:rPr>
          <w:rFonts w:ascii="Times New Roman" w:hAnsi="Times New Roman" w:cs="Times New Roman"/>
          <w:sz w:val="28"/>
          <w:szCs w:val="28"/>
        </w:rPr>
        <w:t>з</w:t>
      </w:r>
      <w:r w:rsidR="00D14896" w:rsidRPr="00E10ABD">
        <w:rPr>
          <w:rFonts w:ascii="Times New Roman" w:hAnsi="Times New Roman" w:cs="Times New Roman"/>
          <w:sz w:val="28"/>
          <w:szCs w:val="28"/>
        </w:rPr>
        <w:t xml:space="preserve">) характеристика подпрограмм </w:t>
      </w:r>
      <w:r w:rsidR="00256359" w:rsidRPr="00E10ABD">
        <w:rPr>
          <w:rFonts w:ascii="Times New Roman" w:hAnsi="Times New Roman" w:cs="Times New Roman"/>
          <w:sz w:val="28"/>
          <w:szCs w:val="28"/>
        </w:rPr>
        <w:t xml:space="preserve">муниципальной </w:t>
      </w:r>
      <w:r w:rsidR="00D14896" w:rsidRPr="00E10ABD">
        <w:rPr>
          <w:rFonts w:ascii="Times New Roman" w:hAnsi="Times New Roman" w:cs="Times New Roman"/>
          <w:sz w:val="28"/>
          <w:szCs w:val="28"/>
        </w:rPr>
        <w:t>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Подпрограмма является неотъемлемой частью </w:t>
      </w:r>
      <w:r w:rsidR="00256359"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и формируется с учетом согласованности основных параметров подпрограммы и </w:t>
      </w:r>
      <w:r w:rsidR="00256359"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D14896">
      <w:pPr>
        <w:rPr>
          <w:rFonts w:ascii="Times New Roman" w:hAnsi="Times New Roman" w:cs="Times New Roman"/>
          <w:sz w:val="28"/>
          <w:szCs w:val="28"/>
        </w:rPr>
      </w:pPr>
      <w:bookmarkStart w:id="46" w:name="sub_103293"/>
      <w:r w:rsidRPr="00E10ABD">
        <w:rPr>
          <w:rFonts w:ascii="Times New Roman" w:hAnsi="Times New Roman" w:cs="Times New Roman"/>
          <w:sz w:val="28"/>
          <w:szCs w:val="28"/>
        </w:rPr>
        <w:t>Подпрограмма имеет следующую структуру:</w:t>
      </w:r>
    </w:p>
    <w:bookmarkEnd w:id="46"/>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lastRenderedPageBreak/>
        <w:t xml:space="preserve">паспорт подпрограммы </w:t>
      </w:r>
      <w:r w:rsidR="00256359"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по форме согласно </w:t>
      </w:r>
      <w:hyperlink w:anchor="sub_1800" w:history="1">
        <w:r w:rsidRPr="00E10ABD">
          <w:rPr>
            <w:rStyle w:val="a4"/>
            <w:rFonts w:ascii="Times New Roman" w:hAnsi="Times New Roman"/>
            <w:b w:val="0"/>
            <w:color w:val="auto"/>
            <w:sz w:val="28"/>
            <w:szCs w:val="28"/>
          </w:rPr>
          <w:t>приложению N </w:t>
        </w:r>
      </w:hyperlink>
      <w:r w:rsidR="00422D50" w:rsidRPr="00E10ABD">
        <w:rPr>
          <w:rFonts w:ascii="Times New Roman" w:hAnsi="Times New Roman" w:cs="Times New Roman"/>
          <w:sz w:val="28"/>
          <w:szCs w:val="28"/>
        </w:rPr>
        <w:t>5</w:t>
      </w:r>
      <w:r w:rsidRPr="00E10ABD">
        <w:rPr>
          <w:rFonts w:ascii="Times New Roman" w:hAnsi="Times New Roman" w:cs="Times New Roman"/>
          <w:sz w:val="28"/>
          <w:szCs w:val="28"/>
        </w:rPr>
        <w:t xml:space="preserve"> к настоящему Порядку;</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текстовая часть подпрограммы по следующим разделам:</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характеристика сферы реализации подпрограммы, описание основных проблем и прогноз ее развития, а также обоснование включения в </w:t>
      </w:r>
      <w:r w:rsidR="00256359" w:rsidRPr="00E10ABD">
        <w:rPr>
          <w:rFonts w:ascii="Times New Roman" w:hAnsi="Times New Roman" w:cs="Times New Roman"/>
          <w:sz w:val="28"/>
          <w:szCs w:val="28"/>
        </w:rPr>
        <w:t>муниципальную</w:t>
      </w:r>
      <w:r w:rsidRPr="00E10ABD">
        <w:rPr>
          <w:rFonts w:ascii="Times New Roman" w:hAnsi="Times New Roman" w:cs="Times New Roman"/>
          <w:sz w:val="28"/>
          <w:szCs w:val="28"/>
        </w:rPr>
        <w:t xml:space="preserve"> программу;</w:t>
      </w:r>
    </w:p>
    <w:p w:rsidR="00D14896" w:rsidRPr="00E10ABD" w:rsidRDefault="00D14896">
      <w:pPr>
        <w:rPr>
          <w:rFonts w:ascii="Times New Roman" w:hAnsi="Times New Roman" w:cs="Times New Roman"/>
          <w:sz w:val="28"/>
          <w:szCs w:val="28"/>
        </w:rPr>
      </w:pPr>
      <w:bookmarkStart w:id="47" w:name="sub_1032935"/>
      <w:r w:rsidRPr="00E10ABD">
        <w:rPr>
          <w:rFonts w:ascii="Times New Roman" w:hAnsi="Times New Roman" w:cs="Times New Roman"/>
          <w:sz w:val="28"/>
          <w:szCs w:val="28"/>
        </w:rPr>
        <w:t xml:space="preserve">приоритеты </w:t>
      </w:r>
      <w:r w:rsidR="00256359"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политики в сфере реализации подпрограммы, цели,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 в случае их определения ответственным исполнителем. Сведения о целевых показателях указываются по форме согласно </w:t>
      </w:r>
      <w:hyperlink w:anchor="sub_1300" w:history="1">
        <w:r w:rsidRPr="00E10ABD">
          <w:rPr>
            <w:rStyle w:val="a4"/>
            <w:rFonts w:ascii="Times New Roman" w:hAnsi="Times New Roman"/>
            <w:b w:val="0"/>
            <w:color w:val="auto"/>
            <w:sz w:val="28"/>
            <w:szCs w:val="28"/>
          </w:rPr>
          <w:t>приложению N</w:t>
        </w:r>
        <w:r w:rsidRPr="00E10ABD">
          <w:rPr>
            <w:rStyle w:val="a4"/>
            <w:rFonts w:ascii="Times New Roman" w:hAnsi="Times New Roman"/>
            <w:color w:val="auto"/>
            <w:sz w:val="28"/>
            <w:szCs w:val="28"/>
          </w:rPr>
          <w:t> </w:t>
        </w:r>
      </w:hyperlink>
      <w:r w:rsidR="00AA6B39" w:rsidRPr="00E10ABD">
        <w:rPr>
          <w:rFonts w:ascii="Times New Roman" w:hAnsi="Times New Roman" w:cs="Times New Roman"/>
          <w:sz w:val="28"/>
          <w:szCs w:val="28"/>
        </w:rPr>
        <w:t>2</w:t>
      </w:r>
      <w:r w:rsidRPr="00E10ABD">
        <w:rPr>
          <w:rFonts w:ascii="Times New Roman" w:hAnsi="Times New Roman" w:cs="Times New Roman"/>
          <w:sz w:val="28"/>
          <w:szCs w:val="28"/>
        </w:rPr>
        <w:t xml:space="preserve"> к настоящему Порядку;</w:t>
      </w:r>
    </w:p>
    <w:bookmarkEnd w:id="47"/>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сводные показатели прогнозного объема выполнения </w:t>
      </w:r>
      <w:r w:rsidR="00256359" w:rsidRPr="00E10ABD">
        <w:rPr>
          <w:rFonts w:ascii="Times New Roman" w:hAnsi="Times New Roman" w:cs="Times New Roman"/>
          <w:sz w:val="28"/>
          <w:szCs w:val="28"/>
        </w:rPr>
        <w:t xml:space="preserve">муниципальными </w:t>
      </w:r>
      <w:r w:rsidRPr="00E10ABD">
        <w:rPr>
          <w:rFonts w:ascii="Times New Roman" w:hAnsi="Times New Roman" w:cs="Times New Roman"/>
          <w:sz w:val="28"/>
          <w:szCs w:val="28"/>
        </w:rPr>
        <w:t xml:space="preserve">учреждениями и (или) иными некоммерческими организациями </w:t>
      </w:r>
      <w:r w:rsidR="00256359" w:rsidRPr="00E10ABD">
        <w:rPr>
          <w:rFonts w:ascii="Times New Roman" w:hAnsi="Times New Roman" w:cs="Times New Roman"/>
          <w:sz w:val="28"/>
          <w:szCs w:val="28"/>
        </w:rPr>
        <w:t xml:space="preserve">муниципальных </w:t>
      </w:r>
      <w:r w:rsidRPr="00E10ABD">
        <w:rPr>
          <w:rFonts w:ascii="Times New Roman" w:hAnsi="Times New Roman" w:cs="Times New Roman"/>
          <w:sz w:val="28"/>
          <w:szCs w:val="28"/>
        </w:rPr>
        <w:t xml:space="preserve">заданий на оказание физическим и (или) юридическим лицам </w:t>
      </w:r>
      <w:r w:rsidR="00256359" w:rsidRPr="00E10ABD">
        <w:rPr>
          <w:rFonts w:ascii="Times New Roman" w:hAnsi="Times New Roman" w:cs="Times New Roman"/>
          <w:sz w:val="28"/>
          <w:szCs w:val="28"/>
        </w:rPr>
        <w:t xml:space="preserve">муниципальных </w:t>
      </w:r>
      <w:r w:rsidRPr="00E10ABD">
        <w:rPr>
          <w:rFonts w:ascii="Times New Roman" w:hAnsi="Times New Roman" w:cs="Times New Roman"/>
          <w:sz w:val="28"/>
          <w:szCs w:val="28"/>
        </w:rPr>
        <w:t xml:space="preserve">услуг (выполнение работ) по форме согласно </w:t>
      </w:r>
      <w:hyperlink w:anchor="sub_1900" w:history="1">
        <w:r w:rsidRPr="00E10ABD">
          <w:rPr>
            <w:rStyle w:val="a4"/>
            <w:rFonts w:ascii="Times New Roman" w:hAnsi="Times New Roman"/>
            <w:b w:val="0"/>
            <w:color w:val="auto"/>
            <w:sz w:val="28"/>
            <w:szCs w:val="28"/>
          </w:rPr>
          <w:t>приложению N</w:t>
        </w:r>
        <w:r w:rsidRPr="00E10ABD">
          <w:rPr>
            <w:rStyle w:val="a4"/>
            <w:rFonts w:ascii="Times New Roman" w:hAnsi="Times New Roman"/>
            <w:color w:val="auto"/>
            <w:sz w:val="28"/>
            <w:szCs w:val="28"/>
          </w:rPr>
          <w:t> </w:t>
        </w:r>
      </w:hyperlink>
      <w:r w:rsidR="00422D50" w:rsidRPr="00E10ABD">
        <w:rPr>
          <w:rFonts w:ascii="Times New Roman" w:hAnsi="Times New Roman" w:cs="Times New Roman"/>
          <w:sz w:val="28"/>
          <w:szCs w:val="28"/>
        </w:rPr>
        <w:t>6</w:t>
      </w:r>
      <w:r w:rsidRPr="00E10ABD">
        <w:rPr>
          <w:rFonts w:ascii="Times New Roman" w:hAnsi="Times New Roman" w:cs="Times New Roman"/>
          <w:sz w:val="28"/>
          <w:szCs w:val="28"/>
        </w:rPr>
        <w:t xml:space="preserve"> к настоящему Порядку. Указанные показатели могут включаться в состав показателей подпрограммы как показатели непосредственных результатов;</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характеристика ведомственных целевых программ и основных мероприятий подпрограммы;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информация об участии в реализации подпрограммы органов местного самоуправления муниципальных образований</w:t>
      </w:r>
      <w:r w:rsidR="00256359" w:rsidRPr="00E10ABD">
        <w:rPr>
          <w:rFonts w:ascii="Times New Roman" w:hAnsi="Times New Roman" w:cs="Times New Roman"/>
          <w:sz w:val="28"/>
          <w:szCs w:val="28"/>
        </w:rPr>
        <w:t xml:space="preserve"> Марксовского </w:t>
      </w:r>
      <w:r w:rsidRPr="00E10ABD">
        <w:rPr>
          <w:rFonts w:ascii="Times New Roman" w:hAnsi="Times New Roman" w:cs="Times New Roman"/>
          <w:sz w:val="28"/>
          <w:szCs w:val="28"/>
        </w:rPr>
        <w:t xml:space="preserve"> </w:t>
      </w:r>
      <w:r w:rsidR="00256359" w:rsidRPr="00E10ABD">
        <w:rPr>
          <w:rFonts w:ascii="Times New Roman" w:hAnsi="Times New Roman" w:cs="Times New Roman"/>
          <w:sz w:val="28"/>
          <w:szCs w:val="28"/>
        </w:rPr>
        <w:t>муниципального района</w:t>
      </w:r>
      <w:r w:rsidRPr="00E10ABD">
        <w:rPr>
          <w:rFonts w:ascii="Times New Roman" w:hAnsi="Times New Roman" w:cs="Times New Roman"/>
          <w:sz w:val="28"/>
          <w:szCs w:val="28"/>
        </w:rPr>
        <w:t>, муниципальных унитарных пред</w:t>
      </w:r>
      <w:r w:rsidR="00256359" w:rsidRPr="00E10ABD">
        <w:rPr>
          <w:rFonts w:ascii="Times New Roman" w:hAnsi="Times New Roman" w:cs="Times New Roman"/>
          <w:sz w:val="28"/>
          <w:szCs w:val="28"/>
        </w:rPr>
        <w:t>приятий, акционерных обществ с муниципальным</w:t>
      </w:r>
      <w:r w:rsidRPr="00E10ABD">
        <w:rPr>
          <w:rFonts w:ascii="Times New Roman" w:hAnsi="Times New Roman" w:cs="Times New Roman"/>
          <w:sz w:val="28"/>
          <w:szCs w:val="28"/>
        </w:rPr>
        <w:t xml:space="preserve"> участием, общественных, научных и иных организаций, а также внебюджетных фондов Российской Федерации;</w:t>
      </w:r>
    </w:p>
    <w:p w:rsidR="00D14896" w:rsidRPr="00E10ABD" w:rsidRDefault="00D14896">
      <w:pPr>
        <w:rPr>
          <w:rFonts w:ascii="Times New Roman" w:hAnsi="Times New Roman" w:cs="Times New Roman"/>
          <w:sz w:val="28"/>
          <w:szCs w:val="28"/>
        </w:rPr>
      </w:pPr>
      <w:bookmarkStart w:id="48" w:name="sub_103293711"/>
      <w:r w:rsidRPr="00E10ABD">
        <w:rPr>
          <w:rFonts w:ascii="Times New Roman" w:hAnsi="Times New Roman" w:cs="Times New Roman"/>
          <w:sz w:val="28"/>
          <w:szCs w:val="28"/>
        </w:rPr>
        <w:t>объем финансового обеспечения, необходимый для реализации подпрограммы;</w:t>
      </w:r>
    </w:p>
    <w:bookmarkEnd w:id="48"/>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анализ рисков реализации подпрограммы и описание мер управления рисками реализации подпрограммы.</w:t>
      </w:r>
    </w:p>
    <w:p w:rsidR="00D14896" w:rsidRPr="00E10ABD" w:rsidRDefault="00D14896">
      <w:pPr>
        <w:rPr>
          <w:rFonts w:ascii="Times New Roman" w:hAnsi="Times New Roman" w:cs="Times New Roman"/>
          <w:sz w:val="28"/>
          <w:szCs w:val="28"/>
        </w:rPr>
      </w:pPr>
    </w:p>
    <w:p w:rsidR="00D14896" w:rsidRPr="005E748B" w:rsidRDefault="005E748B">
      <w:pPr>
        <w:pStyle w:val="1"/>
        <w:rPr>
          <w:rFonts w:ascii="Times New Roman" w:hAnsi="Times New Roman" w:cs="Times New Roman"/>
          <w:b w:val="0"/>
          <w:color w:val="auto"/>
          <w:sz w:val="28"/>
          <w:szCs w:val="28"/>
        </w:rPr>
      </w:pPr>
      <w:bookmarkStart w:id="49" w:name="sub_500"/>
      <w:r w:rsidRPr="005E748B">
        <w:rPr>
          <w:rFonts w:ascii="Times New Roman" w:hAnsi="Times New Roman" w:cs="Times New Roman"/>
          <w:b w:val="0"/>
          <w:color w:val="auto"/>
          <w:sz w:val="28"/>
          <w:szCs w:val="28"/>
        </w:rPr>
        <w:t xml:space="preserve">VI. </w:t>
      </w:r>
      <w:r w:rsidR="00D14896" w:rsidRPr="005E748B">
        <w:rPr>
          <w:rFonts w:ascii="Times New Roman" w:hAnsi="Times New Roman" w:cs="Times New Roman"/>
          <w:b w:val="0"/>
          <w:color w:val="auto"/>
          <w:sz w:val="28"/>
          <w:szCs w:val="28"/>
        </w:rPr>
        <w:t xml:space="preserve">Финансовое обеспечение реализации </w:t>
      </w:r>
      <w:r w:rsidR="00256359" w:rsidRPr="005E748B">
        <w:rPr>
          <w:rFonts w:ascii="Times New Roman" w:hAnsi="Times New Roman" w:cs="Times New Roman"/>
          <w:b w:val="0"/>
          <w:color w:val="auto"/>
          <w:sz w:val="28"/>
          <w:szCs w:val="28"/>
        </w:rPr>
        <w:t>муниципальных</w:t>
      </w:r>
      <w:r w:rsidR="00D14896" w:rsidRPr="005E748B">
        <w:rPr>
          <w:rFonts w:ascii="Times New Roman" w:hAnsi="Times New Roman" w:cs="Times New Roman"/>
          <w:b w:val="0"/>
          <w:color w:val="auto"/>
          <w:sz w:val="28"/>
          <w:szCs w:val="28"/>
        </w:rPr>
        <w:t xml:space="preserve"> программ</w:t>
      </w:r>
    </w:p>
    <w:bookmarkEnd w:id="49"/>
    <w:p w:rsidR="00D14896" w:rsidRPr="00E10ABD" w:rsidRDefault="00D14896">
      <w:pPr>
        <w:rPr>
          <w:rFonts w:ascii="Times New Roman" w:hAnsi="Times New Roman" w:cs="Times New Roman"/>
          <w:sz w:val="28"/>
          <w:szCs w:val="28"/>
        </w:rPr>
      </w:pPr>
    </w:p>
    <w:p w:rsidR="00D14896" w:rsidRPr="00E10ABD" w:rsidRDefault="00D14896">
      <w:pPr>
        <w:rPr>
          <w:rFonts w:ascii="Times New Roman" w:hAnsi="Times New Roman" w:cs="Times New Roman"/>
          <w:sz w:val="28"/>
          <w:szCs w:val="28"/>
        </w:rPr>
      </w:pPr>
      <w:bookmarkStart w:id="50" w:name="sub_1031"/>
      <w:r w:rsidRPr="00E10ABD">
        <w:rPr>
          <w:rFonts w:ascii="Times New Roman" w:hAnsi="Times New Roman" w:cs="Times New Roman"/>
          <w:sz w:val="28"/>
          <w:szCs w:val="28"/>
        </w:rPr>
        <w:t xml:space="preserve">31. Финансовое обеспечение реализации </w:t>
      </w:r>
      <w:r w:rsidR="00256359"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 осуществляется за счет средств </w:t>
      </w:r>
      <w:r w:rsidR="00256359" w:rsidRPr="00E10ABD">
        <w:rPr>
          <w:rFonts w:ascii="Times New Roman" w:hAnsi="Times New Roman" w:cs="Times New Roman"/>
          <w:sz w:val="28"/>
          <w:szCs w:val="28"/>
        </w:rPr>
        <w:t xml:space="preserve">местного </w:t>
      </w:r>
      <w:r w:rsidRPr="00E10ABD">
        <w:rPr>
          <w:rFonts w:ascii="Times New Roman" w:hAnsi="Times New Roman" w:cs="Times New Roman"/>
          <w:sz w:val="28"/>
          <w:szCs w:val="28"/>
        </w:rPr>
        <w:t>бюджета.</w:t>
      </w:r>
    </w:p>
    <w:bookmarkEnd w:id="50"/>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Средства федерального бюджета, </w:t>
      </w:r>
      <w:r w:rsidR="00256359" w:rsidRPr="00E10ABD">
        <w:rPr>
          <w:rFonts w:ascii="Times New Roman" w:hAnsi="Times New Roman" w:cs="Times New Roman"/>
          <w:sz w:val="28"/>
          <w:szCs w:val="28"/>
        </w:rPr>
        <w:t xml:space="preserve">областного </w:t>
      </w:r>
      <w:r w:rsidRPr="00E10ABD">
        <w:rPr>
          <w:rFonts w:ascii="Times New Roman" w:hAnsi="Times New Roman" w:cs="Times New Roman"/>
          <w:sz w:val="28"/>
          <w:szCs w:val="28"/>
        </w:rPr>
        <w:t>бюджет</w:t>
      </w:r>
      <w:r w:rsidR="00256359" w:rsidRPr="00E10ABD">
        <w:rPr>
          <w:rFonts w:ascii="Times New Roman" w:hAnsi="Times New Roman" w:cs="Times New Roman"/>
          <w:sz w:val="28"/>
          <w:szCs w:val="28"/>
        </w:rPr>
        <w:t>а</w:t>
      </w:r>
      <w:r w:rsidRPr="00E10ABD">
        <w:rPr>
          <w:rFonts w:ascii="Times New Roman" w:hAnsi="Times New Roman" w:cs="Times New Roman"/>
          <w:sz w:val="28"/>
          <w:szCs w:val="28"/>
        </w:rPr>
        <w:t xml:space="preserve"> и внебюджетных</w:t>
      </w:r>
      <w:r w:rsidR="00256359" w:rsidRPr="00E10ABD">
        <w:rPr>
          <w:rFonts w:ascii="Times New Roman" w:hAnsi="Times New Roman" w:cs="Times New Roman"/>
          <w:sz w:val="28"/>
          <w:szCs w:val="28"/>
        </w:rPr>
        <w:t xml:space="preserve"> источников указываются в муниципальной</w:t>
      </w:r>
      <w:r w:rsidRPr="00E10ABD">
        <w:rPr>
          <w:rFonts w:ascii="Times New Roman" w:hAnsi="Times New Roman" w:cs="Times New Roman"/>
          <w:sz w:val="28"/>
          <w:szCs w:val="28"/>
        </w:rPr>
        <w:t xml:space="preserve"> программе в прогнозном объеме.</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Объем финансового обеспечения </w:t>
      </w:r>
      <w:r w:rsidR="00256359"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указывается в </w:t>
      </w:r>
      <w:proofErr w:type="gramStart"/>
      <w:r w:rsidRPr="00E10ABD">
        <w:rPr>
          <w:rFonts w:ascii="Times New Roman" w:hAnsi="Times New Roman" w:cs="Times New Roman"/>
          <w:sz w:val="28"/>
          <w:szCs w:val="28"/>
        </w:rPr>
        <w:t>тысячах рублей</w:t>
      </w:r>
      <w:proofErr w:type="gramEnd"/>
      <w:r w:rsidRPr="00E10ABD">
        <w:rPr>
          <w:rFonts w:ascii="Times New Roman" w:hAnsi="Times New Roman" w:cs="Times New Roman"/>
          <w:sz w:val="28"/>
          <w:szCs w:val="28"/>
        </w:rPr>
        <w:t xml:space="preserve"> с точностью до первого знака после запятой.</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32. Объем средств </w:t>
      </w:r>
      <w:r w:rsidR="00256359" w:rsidRPr="00E10ABD">
        <w:rPr>
          <w:rFonts w:ascii="Times New Roman" w:hAnsi="Times New Roman" w:cs="Times New Roman"/>
          <w:sz w:val="28"/>
          <w:szCs w:val="28"/>
        </w:rPr>
        <w:t>местного</w:t>
      </w:r>
      <w:r w:rsidRPr="00E10ABD">
        <w:rPr>
          <w:rFonts w:ascii="Times New Roman" w:hAnsi="Times New Roman" w:cs="Times New Roman"/>
          <w:sz w:val="28"/>
          <w:szCs w:val="28"/>
        </w:rPr>
        <w:t xml:space="preserve"> бюджета на реализацию </w:t>
      </w:r>
      <w:r w:rsidR="00256359"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должен соответствовать бюджетным ассигнованиям </w:t>
      </w:r>
      <w:r w:rsidR="00256359" w:rsidRPr="00E10ABD">
        <w:rPr>
          <w:rFonts w:ascii="Times New Roman" w:hAnsi="Times New Roman" w:cs="Times New Roman"/>
          <w:sz w:val="28"/>
          <w:szCs w:val="28"/>
        </w:rPr>
        <w:t xml:space="preserve">местного </w:t>
      </w:r>
      <w:r w:rsidRPr="00E10ABD">
        <w:rPr>
          <w:rFonts w:ascii="Times New Roman" w:hAnsi="Times New Roman" w:cs="Times New Roman"/>
          <w:sz w:val="28"/>
          <w:szCs w:val="28"/>
        </w:rPr>
        <w:t xml:space="preserve">бюджета, утвержденным </w:t>
      </w:r>
      <w:r w:rsidR="00256359" w:rsidRPr="00E10ABD">
        <w:rPr>
          <w:rFonts w:ascii="Times New Roman" w:hAnsi="Times New Roman" w:cs="Times New Roman"/>
          <w:sz w:val="28"/>
          <w:szCs w:val="28"/>
        </w:rPr>
        <w:t>Решением Собрания Марксовского муниципального района о бюджете Марксовского муниципального района</w:t>
      </w:r>
      <w:r w:rsidRPr="00E10ABD">
        <w:rPr>
          <w:rFonts w:ascii="Times New Roman" w:hAnsi="Times New Roman" w:cs="Times New Roman"/>
          <w:sz w:val="28"/>
          <w:szCs w:val="28"/>
        </w:rPr>
        <w:t xml:space="preserve"> на соответствующий финансовый год.</w:t>
      </w:r>
    </w:p>
    <w:p w:rsidR="00D14896" w:rsidRPr="00E10ABD" w:rsidRDefault="00D14896">
      <w:pPr>
        <w:rPr>
          <w:rFonts w:ascii="Times New Roman" w:hAnsi="Times New Roman" w:cs="Times New Roman"/>
          <w:sz w:val="28"/>
          <w:szCs w:val="28"/>
        </w:rPr>
      </w:pPr>
      <w:proofErr w:type="gramStart"/>
      <w:r w:rsidRPr="00E10ABD">
        <w:rPr>
          <w:rFonts w:ascii="Times New Roman" w:hAnsi="Times New Roman" w:cs="Times New Roman"/>
          <w:sz w:val="28"/>
          <w:szCs w:val="28"/>
        </w:rPr>
        <w:t xml:space="preserve">Темпы роста объемов средств </w:t>
      </w:r>
      <w:r w:rsidR="00256359" w:rsidRPr="00E10ABD">
        <w:rPr>
          <w:rFonts w:ascii="Times New Roman" w:hAnsi="Times New Roman" w:cs="Times New Roman"/>
          <w:sz w:val="28"/>
          <w:szCs w:val="28"/>
        </w:rPr>
        <w:t>местного</w:t>
      </w:r>
      <w:r w:rsidRPr="00E10ABD">
        <w:rPr>
          <w:rFonts w:ascii="Times New Roman" w:hAnsi="Times New Roman" w:cs="Times New Roman"/>
          <w:sz w:val="28"/>
          <w:szCs w:val="28"/>
        </w:rPr>
        <w:t xml:space="preserve"> бюджета на реализацию </w:t>
      </w:r>
      <w:r w:rsidR="00256359" w:rsidRPr="00E10ABD">
        <w:rPr>
          <w:rFonts w:ascii="Times New Roman" w:hAnsi="Times New Roman" w:cs="Times New Roman"/>
          <w:sz w:val="28"/>
          <w:szCs w:val="28"/>
        </w:rPr>
        <w:lastRenderedPageBreak/>
        <w:t>муниципальной</w:t>
      </w:r>
      <w:r w:rsidRPr="00E10ABD">
        <w:rPr>
          <w:rFonts w:ascii="Times New Roman" w:hAnsi="Times New Roman" w:cs="Times New Roman"/>
          <w:sz w:val="28"/>
          <w:szCs w:val="28"/>
        </w:rPr>
        <w:t xml:space="preserve"> программы на срок, выходящий за рамки периода, установленного </w:t>
      </w:r>
      <w:r w:rsidR="000512F8" w:rsidRPr="00E10ABD">
        <w:rPr>
          <w:rFonts w:ascii="Times New Roman" w:hAnsi="Times New Roman" w:cs="Times New Roman"/>
          <w:sz w:val="28"/>
          <w:szCs w:val="28"/>
        </w:rPr>
        <w:t>Решением Собрания Марксовского муниципального района о бюджете Марксовского муниципального района на соответствующий финансовый год</w:t>
      </w:r>
      <w:r w:rsidR="008525C8" w:rsidRPr="00E10ABD">
        <w:rPr>
          <w:rFonts w:ascii="Times New Roman" w:hAnsi="Times New Roman" w:cs="Times New Roman"/>
          <w:sz w:val="28"/>
          <w:szCs w:val="28"/>
        </w:rPr>
        <w:t>,</w:t>
      </w:r>
      <w:r w:rsidRPr="00E10ABD">
        <w:rPr>
          <w:rFonts w:ascii="Times New Roman" w:hAnsi="Times New Roman" w:cs="Times New Roman"/>
          <w:sz w:val="28"/>
          <w:szCs w:val="28"/>
        </w:rPr>
        <w:t xml:space="preserve"> не должны превышать темпов экономического развития </w:t>
      </w:r>
      <w:r w:rsidR="000512F8" w:rsidRPr="00E10ABD">
        <w:rPr>
          <w:rFonts w:ascii="Times New Roman" w:hAnsi="Times New Roman" w:cs="Times New Roman"/>
          <w:sz w:val="28"/>
          <w:szCs w:val="28"/>
        </w:rPr>
        <w:t xml:space="preserve">Марксовского муниципального района </w:t>
      </w:r>
      <w:r w:rsidRPr="00E10ABD">
        <w:rPr>
          <w:rFonts w:ascii="Times New Roman" w:hAnsi="Times New Roman" w:cs="Times New Roman"/>
          <w:sz w:val="28"/>
          <w:szCs w:val="28"/>
        </w:rPr>
        <w:t xml:space="preserve">в целом, за исключением отдельно принимаемых </w:t>
      </w:r>
      <w:r w:rsidR="004C300B" w:rsidRPr="00E10ABD">
        <w:rPr>
          <w:rFonts w:ascii="Times New Roman" w:hAnsi="Times New Roman" w:cs="Times New Roman"/>
          <w:sz w:val="28"/>
          <w:szCs w:val="28"/>
        </w:rPr>
        <w:t>а</w:t>
      </w:r>
      <w:r w:rsidR="000512F8" w:rsidRPr="00E10ABD">
        <w:rPr>
          <w:rFonts w:ascii="Times New Roman" w:hAnsi="Times New Roman" w:cs="Times New Roman"/>
          <w:sz w:val="28"/>
          <w:szCs w:val="28"/>
        </w:rPr>
        <w:t xml:space="preserve">дминистрацией Марксовского муниципального района </w:t>
      </w:r>
      <w:r w:rsidR="004C300B" w:rsidRPr="00E10ABD">
        <w:rPr>
          <w:rFonts w:ascii="Times New Roman" w:hAnsi="Times New Roman" w:cs="Times New Roman"/>
          <w:sz w:val="28"/>
          <w:szCs w:val="28"/>
        </w:rPr>
        <w:t>постановлений</w:t>
      </w:r>
      <w:r w:rsidRPr="00E10ABD">
        <w:rPr>
          <w:rFonts w:ascii="Times New Roman" w:hAnsi="Times New Roman" w:cs="Times New Roman"/>
          <w:sz w:val="28"/>
          <w:szCs w:val="28"/>
        </w:rPr>
        <w:t>.</w:t>
      </w:r>
      <w:proofErr w:type="gramEnd"/>
    </w:p>
    <w:p w:rsidR="008A288D" w:rsidRPr="00E10ABD" w:rsidRDefault="00BD7B24">
      <w:pPr>
        <w:rPr>
          <w:rFonts w:ascii="Times New Roman" w:hAnsi="Times New Roman" w:cs="Times New Roman"/>
          <w:sz w:val="28"/>
          <w:szCs w:val="28"/>
        </w:rPr>
      </w:pPr>
      <w:r w:rsidRPr="00E10ABD">
        <w:rPr>
          <w:rFonts w:ascii="Times New Roman" w:hAnsi="Times New Roman" w:cs="Times New Roman"/>
          <w:sz w:val="28"/>
          <w:szCs w:val="28"/>
        </w:rPr>
        <w:t>Муниципальные</w:t>
      </w:r>
      <w:r w:rsidR="00D14896" w:rsidRPr="00E10ABD">
        <w:rPr>
          <w:rFonts w:ascii="Times New Roman" w:hAnsi="Times New Roman" w:cs="Times New Roman"/>
          <w:sz w:val="28"/>
          <w:szCs w:val="28"/>
        </w:rPr>
        <w:t xml:space="preserve"> программы подлежат приведению в соответствие с </w:t>
      </w:r>
      <w:r w:rsidR="004C300B" w:rsidRPr="00E10ABD">
        <w:rPr>
          <w:rFonts w:ascii="Times New Roman" w:hAnsi="Times New Roman" w:cs="Times New Roman"/>
          <w:sz w:val="28"/>
          <w:szCs w:val="28"/>
        </w:rPr>
        <w:t xml:space="preserve">Решением Собрания Марксовского муниципального района о бюджете Марксовского муниципального района на соответствующий финансовый год </w:t>
      </w:r>
      <w:r w:rsidR="00D14896" w:rsidRPr="00E10ABD">
        <w:rPr>
          <w:rFonts w:ascii="Times New Roman" w:hAnsi="Times New Roman" w:cs="Times New Roman"/>
          <w:sz w:val="28"/>
          <w:szCs w:val="28"/>
        </w:rPr>
        <w:t>не позднее двух месяцев со дня вступления его в силу.</w:t>
      </w:r>
      <w:r w:rsidR="0084547C" w:rsidRPr="00E10ABD">
        <w:rPr>
          <w:rFonts w:ascii="Times New Roman" w:hAnsi="Times New Roman" w:cs="Times New Roman"/>
          <w:sz w:val="28"/>
          <w:szCs w:val="28"/>
        </w:rPr>
        <w:t xml:space="preserve"> </w:t>
      </w:r>
      <w:bookmarkStart w:id="51" w:name="sub_103244"/>
    </w:p>
    <w:p w:rsidR="00D14896" w:rsidRPr="00E10ABD" w:rsidRDefault="00D14896">
      <w:pPr>
        <w:rPr>
          <w:rFonts w:ascii="Times New Roman" w:hAnsi="Times New Roman" w:cs="Times New Roman"/>
          <w:sz w:val="28"/>
          <w:szCs w:val="28"/>
        </w:rPr>
      </w:pPr>
      <w:proofErr w:type="gramStart"/>
      <w:r w:rsidRPr="00E10ABD">
        <w:rPr>
          <w:rFonts w:ascii="Times New Roman" w:hAnsi="Times New Roman" w:cs="Times New Roman"/>
          <w:sz w:val="28"/>
          <w:szCs w:val="28"/>
        </w:rPr>
        <w:t xml:space="preserve">В случае утверждения изменений объемов бюджетных ассигнований </w:t>
      </w:r>
      <w:r w:rsidR="00CF2DE8" w:rsidRPr="00E10ABD">
        <w:rPr>
          <w:rFonts w:ascii="Times New Roman" w:hAnsi="Times New Roman" w:cs="Times New Roman"/>
          <w:sz w:val="28"/>
          <w:szCs w:val="28"/>
        </w:rPr>
        <w:t xml:space="preserve">местного </w:t>
      </w:r>
      <w:r w:rsidRPr="00E10ABD">
        <w:rPr>
          <w:rFonts w:ascii="Times New Roman" w:hAnsi="Times New Roman" w:cs="Times New Roman"/>
          <w:sz w:val="28"/>
          <w:szCs w:val="28"/>
        </w:rPr>
        <w:t xml:space="preserve">бюджета, предусмотренных на финансовое обеспечение реализации </w:t>
      </w:r>
      <w:r w:rsidR="00CF2DE8"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 </w:t>
      </w:r>
      <w:r w:rsidR="00CF2DE8" w:rsidRPr="00E10ABD">
        <w:rPr>
          <w:rFonts w:ascii="Times New Roman" w:hAnsi="Times New Roman" w:cs="Times New Roman"/>
          <w:sz w:val="28"/>
          <w:szCs w:val="28"/>
        </w:rPr>
        <w:t>Комитет</w:t>
      </w:r>
      <w:r w:rsidRPr="00E10ABD">
        <w:rPr>
          <w:rFonts w:ascii="Times New Roman" w:hAnsi="Times New Roman" w:cs="Times New Roman"/>
          <w:sz w:val="28"/>
          <w:szCs w:val="28"/>
        </w:rPr>
        <w:t xml:space="preserve"> финансов не позднее 3 рабочих дней со дня вступления в силу изменений в </w:t>
      </w:r>
      <w:r w:rsidR="00CF2DE8" w:rsidRPr="00E10ABD">
        <w:rPr>
          <w:rFonts w:ascii="Times New Roman" w:hAnsi="Times New Roman" w:cs="Times New Roman"/>
          <w:sz w:val="28"/>
          <w:szCs w:val="28"/>
        </w:rPr>
        <w:t>местный</w:t>
      </w:r>
      <w:r w:rsidRPr="00E10ABD">
        <w:rPr>
          <w:rFonts w:ascii="Times New Roman" w:hAnsi="Times New Roman" w:cs="Times New Roman"/>
          <w:sz w:val="28"/>
          <w:szCs w:val="28"/>
        </w:rPr>
        <w:t xml:space="preserve"> бюджет направляет </w:t>
      </w:r>
      <w:r w:rsidR="00CF2DE8" w:rsidRPr="00E10ABD">
        <w:rPr>
          <w:rFonts w:ascii="Times New Roman" w:hAnsi="Times New Roman" w:cs="Times New Roman"/>
          <w:sz w:val="28"/>
          <w:szCs w:val="28"/>
        </w:rPr>
        <w:t>в Управление</w:t>
      </w:r>
      <w:r w:rsidRPr="00E10ABD">
        <w:rPr>
          <w:rFonts w:ascii="Times New Roman" w:hAnsi="Times New Roman" w:cs="Times New Roman"/>
          <w:sz w:val="28"/>
          <w:szCs w:val="28"/>
        </w:rPr>
        <w:t xml:space="preserve"> информацию об объемах бюджетных ассигнований, предусмотренных на финансовое обеспечение реализации </w:t>
      </w:r>
      <w:r w:rsidR="00CF2DE8"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 в разрезе каждой </w:t>
      </w:r>
      <w:r w:rsidR="00CF2DE8"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(подпрограммы) и главного распорядителя средств </w:t>
      </w:r>
      <w:r w:rsidR="00CF2DE8" w:rsidRPr="00E10ABD">
        <w:rPr>
          <w:rFonts w:ascii="Times New Roman" w:hAnsi="Times New Roman" w:cs="Times New Roman"/>
          <w:sz w:val="28"/>
          <w:szCs w:val="28"/>
        </w:rPr>
        <w:t xml:space="preserve">местного </w:t>
      </w:r>
      <w:r w:rsidRPr="00E10ABD">
        <w:rPr>
          <w:rFonts w:ascii="Times New Roman" w:hAnsi="Times New Roman" w:cs="Times New Roman"/>
          <w:sz w:val="28"/>
          <w:szCs w:val="28"/>
        </w:rPr>
        <w:t>бюджета.</w:t>
      </w:r>
      <w:proofErr w:type="gramEnd"/>
    </w:p>
    <w:p w:rsidR="00D14896" w:rsidRPr="00E10ABD" w:rsidRDefault="00D14896">
      <w:pPr>
        <w:rPr>
          <w:rFonts w:ascii="Times New Roman" w:hAnsi="Times New Roman" w:cs="Times New Roman"/>
          <w:sz w:val="28"/>
          <w:szCs w:val="28"/>
        </w:rPr>
      </w:pPr>
      <w:bookmarkStart w:id="52" w:name="sub_1033"/>
      <w:bookmarkEnd w:id="51"/>
      <w:r w:rsidRPr="00E10ABD">
        <w:rPr>
          <w:rFonts w:ascii="Times New Roman" w:hAnsi="Times New Roman" w:cs="Times New Roman"/>
          <w:sz w:val="28"/>
          <w:szCs w:val="28"/>
        </w:rPr>
        <w:t xml:space="preserve">33. Финансовое обеспечение ведомственных целевых программ осуществляется в пределах </w:t>
      </w:r>
      <w:proofErr w:type="gramStart"/>
      <w:r w:rsidRPr="00E10ABD">
        <w:rPr>
          <w:rFonts w:ascii="Times New Roman" w:hAnsi="Times New Roman" w:cs="Times New Roman"/>
          <w:sz w:val="28"/>
          <w:szCs w:val="28"/>
        </w:rPr>
        <w:t xml:space="preserve">средств, предусмотренных в </w:t>
      </w:r>
      <w:r w:rsidR="00CF2DE8" w:rsidRPr="00E10ABD">
        <w:rPr>
          <w:rFonts w:ascii="Times New Roman" w:hAnsi="Times New Roman" w:cs="Times New Roman"/>
          <w:sz w:val="28"/>
          <w:szCs w:val="28"/>
        </w:rPr>
        <w:t>местном</w:t>
      </w:r>
      <w:r w:rsidRPr="00E10ABD">
        <w:rPr>
          <w:rFonts w:ascii="Times New Roman" w:hAnsi="Times New Roman" w:cs="Times New Roman"/>
          <w:sz w:val="28"/>
          <w:szCs w:val="28"/>
        </w:rPr>
        <w:t xml:space="preserve"> бюджете на реализацию соответствующих </w:t>
      </w:r>
      <w:r w:rsidR="00CF2DE8"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w:t>
      </w:r>
      <w:r w:rsidR="008A288D" w:rsidRPr="00E10ABD">
        <w:rPr>
          <w:rFonts w:ascii="Times New Roman" w:hAnsi="Times New Roman" w:cs="Times New Roman"/>
          <w:sz w:val="28"/>
          <w:szCs w:val="28"/>
        </w:rPr>
        <w:t xml:space="preserve"> и отражается</w:t>
      </w:r>
      <w:proofErr w:type="gramEnd"/>
      <w:r w:rsidR="008A288D" w:rsidRPr="00E10ABD">
        <w:rPr>
          <w:rFonts w:ascii="Times New Roman" w:hAnsi="Times New Roman" w:cs="Times New Roman"/>
          <w:sz w:val="28"/>
          <w:szCs w:val="28"/>
        </w:rPr>
        <w:t xml:space="preserve"> в Решении Собрания Марксовского муниципального района о бюджете Марксовского муниципального района на соответствующий финансовый год с присвоением им уникального кода целевой статьи</w:t>
      </w:r>
      <w:r w:rsidRPr="00E10ABD">
        <w:rPr>
          <w:rFonts w:ascii="Times New Roman" w:hAnsi="Times New Roman" w:cs="Times New Roman"/>
          <w:sz w:val="28"/>
          <w:szCs w:val="28"/>
        </w:rPr>
        <w:t>.</w:t>
      </w:r>
    </w:p>
    <w:bookmarkEnd w:id="52"/>
    <w:p w:rsidR="00D14896" w:rsidRPr="00E10ABD" w:rsidRDefault="00D14896">
      <w:pPr>
        <w:rPr>
          <w:rFonts w:ascii="Times New Roman" w:hAnsi="Times New Roman" w:cs="Times New Roman"/>
          <w:sz w:val="28"/>
          <w:szCs w:val="28"/>
        </w:rPr>
      </w:pPr>
    </w:p>
    <w:p w:rsidR="00D14896" w:rsidRPr="00E10ABD" w:rsidRDefault="005E748B">
      <w:pPr>
        <w:pStyle w:val="1"/>
        <w:rPr>
          <w:rFonts w:ascii="Times New Roman" w:hAnsi="Times New Roman" w:cs="Times New Roman"/>
          <w:color w:val="auto"/>
          <w:sz w:val="28"/>
          <w:szCs w:val="28"/>
        </w:rPr>
      </w:pPr>
      <w:bookmarkStart w:id="53" w:name="sub_600"/>
      <w:r w:rsidRPr="005E748B">
        <w:rPr>
          <w:rFonts w:ascii="Times New Roman" w:hAnsi="Times New Roman" w:cs="Times New Roman"/>
          <w:b w:val="0"/>
          <w:color w:val="auto"/>
          <w:sz w:val="28"/>
          <w:szCs w:val="28"/>
        </w:rPr>
        <w:t>VII.</w:t>
      </w:r>
      <w:r>
        <w:rPr>
          <w:rFonts w:ascii="Times New Roman" w:hAnsi="Times New Roman" w:cs="Times New Roman"/>
          <w:b w:val="0"/>
          <w:color w:val="auto"/>
          <w:sz w:val="28"/>
          <w:szCs w:val="28"/>
        </w:rPr>
        <w:t xml:space="preserve"> </w:t>
      </w:r>
      <w:r w:rsidR="00D14896" w:rsidRPr="005E748B">
        <w:rPr>
          <w:rFonts w:ascii="Times New Roman" w:hAnsi="Times New Roman" w:cs="Times New Roman"/>
          <w:b w:val="0"/>
          <w:color w:val="auto"/>
          <w:sz w:val="28"/>
          <w:szCs w:val="28"/>
        </w:rPr>
        <w:t xml:space="preserve">Управление </w:t>
      </w:r>
      <w:r w:rsidR="00CF2DE8" w:rsidRPr="005E748B">
        <w:rPr>
          <w:rFonts w:ascii="Times New Roman" w:hAnsi="Times New Roman" w:cs="Times New Roman"/>
          <w:b w:val="0"/>
          <w:color w:val="auto"/>
          <w:sz w:val="28"/>
          <w:szCs w:val="28"/>
        </w:rPr>
        <w:t>муниципальной</w:t>
      </w:r>
      <w:r w:rsidR="00D14896" w:rsidRPr="005E748B">
        <w:rPr>
          <w:rFonts w:ascii="Times New Roman" w:hAnsi="Times New Roman" w:cs="Times New Roman"/>
          <w:b w:val="0"/>
          <w:color w:val="auto"/>
          <w:sz w:val="28"/>
          <w:szCs w:val="28"/>
        </w:rPr>
        <w:t xml:space="preserve"> программой и мониторинг ее реализации</w:t>
      </w:r>
    </w:p>
    <w:bookmarkEnd w:id="53"/>
    <w:p w:rsidR="00D14896" w:rsidRPr="00E10ABD" w:rsidRDefault="00D14896">
      <w:pPr>
        <w:rPr>
          <w:rFonts w:ascii="Times New Roman" w:hAnsi="Times New Roman" w:cs="Times New Roman"/>
          <w:sz w:val="28"/>
          <w:szCs w:val="28"/>
        </w:rPr>
      </w:pP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34. </w:t>
      </w:r>
      <w:proofErr w:type="gramStart"/>
      <w:r w:rsidRPr="00E10ABD">
        <w:rPr>
          <w:rFonts w:ascii="Times New Roman" w:hAnsi="Times New Roman" w:cs="Times New Roman"/>
          <w:sz w:val="28"/>
          <w:szCs w:val="28"/>
        </w:rPr>
        <w:t xml:space="preserve">Реализация </w:t>
      </w:r>
      <w:r w:rsidR="00CF2DE8"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осуществляется в соответствии с планом-графиком реализации </w:t>
      </w:r>
      <w:r w:rsidR="00CF2DE8"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(далее - план реализации) по форме согласно </w:t>
      </w:r>
      <w:hyperlink w:anchor="sub_101000" w:history="1">
        <w:r w:rsidRPr="00E10ABD">
          <w:rPr>
            <w:rStyle w:val="a4"/>
            <w:rFonts w:ascii="Times New Roman" w:hAnsi="Times New Roman"/>
            <w:b w:val="0"/>
            <w:color w:val="auto"/>
            <w:sz w:val="28"/>
            <w:szCs w:val="28"/>
          </w:rPr>
          <w:t>приложению N </w:t>
        </w:r>
      </w:hyperlink>
      <w:r w:rsidR="00422D50" w:rsidRPr="00E10ABD">
        <w:rPr>
          <w:rFonts w:ascii="Times New Roman" w:hAnsi="Times New Roman" w:cs="Times New Roman"/>
          <w:sz w:val="28"/>
          <w:szCs w:val="28"/>
        </w:rPr>
        <w:t>7</w:t>
      </w:r>
      <w:r w:rsidRPr="00E10ABD">
        <w:rPr>
          <w:rFonts w:ascii="Times New Roman" w:hAnsi="Times New Roman" w:cs="Times New Roman"/>
          <w:sz w:val="28"/>
          <w:szCs w:val="28"/>
        </w:rPr>
        <w:t xml:space="preserve"> к настоящему Порядку, утверждаемым правовым актом ответственного исполнителя на соответствующий финансовый год и на плановый период и содержащим перечень основных мероприятий, контрольных событий подпрограммы </w:t>
      </w:r>
      <w:r w:rsidR="00CF2DE8"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данные о ведомственных целевых программах с указанием сроков их исполнения.</w:t>
      </w:r>
      <w:proofErr w:type="gramEnd"/>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Реализация </w:t>
      </w:r>
      <w:r w:rsidR="00CF2DE8"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 xml:space="preserve">программы осуществляется с учетом требований </w:t>
      </w:r>
      <w:hyperlink r:id="rId9" w:history="1">
        <w:r w:rsidRPr="00E10ABD">
          <w:rPr>
            <w:rStyle w:val="a4"/>
            <w:rFonts w:ascii="Times New Roman" w:hAnsi="Times New Roman"/>
            <w:b w:val="0"/>
            <w:color w:val="auto"/>
            <w:sz w:val="28"/>
            <w:szCs w:val="28"/>
          </w:rPr>
          <w:t>законодательства</w:t>
        </w:r>
      </w:hyperlink>
      <w:r w:rsidRPr="00E10ABD">
        <w:rPr>
          <w:rFonts w:ascii="Times New Roman" w:hAnsi="Times New Roman" w:cs="Times New Roman"/>
          <w:b/>
          <w:sz w:val="28"/>
          <w:szCs w:val="28"/>
        </w:rPr>
        <w:t xml:space="preserve"> </w:t>
      </w:r>
      <w:r w:rsidRPr="00E10ABD">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35. </w:t>
      </w:r>
      <w:proofErr w:type="gramStart"/>
      <w:r w:rsidRPr="00E10ABD">
        <w:rPr>
          <w:rFonts w:ascii="Times New Roman" w:hAnsi="Times New Roman" w:cs="Times New Roman"/>
          <w:sz w:val="28"/>
          <w:szCs w:val="28"/>
        </w:rPr>
        <w:t xml:space="preserve">Ответственный исполнитель ежегодно не позднее 15 рабочих дней со дня </w:t>
      </w:r>
      <w:r w:rsidR="00CF2DE8" w:rsidRPr="00E10ABD">
        <w:rPr>
          <w:rFonts w:ascii="Times New Roman" w:hAnsi="Times New Roman" w:cs="Times New Roman"/>
          <w:sz w:val="28"/>
          <w:szCs w:val="28"/>
        </w:rPr>
        <w:t>вступления в силу</w:t>
      </w:r>
      <w:r w:rsidRPr="00E10ABD">
        <w:rPr>
          <w:rFonts w:ascii="Times New Roman" w:hAnsi="Times New Roman" w:cs="Times New Roman"/>
          <w:sz w:val="28"/>
          <w:szCs w:val="28"/>
        </w:rPr>
        <w:t xml:space="preserve"> </w:t>
      </w:r>
      <w:r w:rsidR="00CF2DE8" w:rsidRPr="00E10ABD">
        <w:rPr>
          <w:rFonts w:ascii="Times New Roman" w:hAnsi="Times New Roman" w:cs="Times New Roman"/>
          <w:sz w:val="28"/>
          <w:szCs w:val="28"/>
        </w:rPr>
        <w:t xml:space="preserve">Решения Собрания Марксовского муниципального района о бюджете Марксовского муниципального района на соответствующий финансовый год, </w:t>
      </w:r>
      <w:r w:rsidRPr="00E10ABD">
        <w:rPr>
          <w:rFonts w:ascii="Times New Roman" w:hAnsi="Times New Roman" w:cs="Times New Roman"/>
          <w:sz w:val="28"/>
          <w:szCs w:val="28"/>
        </w:rPr>
        <w:t xml:space="preserve">утверждает согласованный с </w:t>
      </w:r>
      <w:r w:rsidRPr="00E10ABD">
        <w:rPr>
          <w:rFonts w:ascii="Times New Roman" w:hAnsi="Times New Roman" w:cs="Times New Roman"/>
          <w:sz w:val="28"/>
          <w:szCs w:val="28"/>
        </w:rPr>
        <w:lastRenderedPageBreak/>
        <w:t xml:space="preserve">соисполнителями, участниками </w:t>
      </w:r>
      <w:r w:rsidR="00CF2DE8"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(соисполнителя подпрограммы) из числа органов </w:t>
      </w:r>
      <w:r w:rsidR="00AA6B39" w:rsidRPr="00E10ABD">
        <w:rPr>
          <w:rFonts w:ascii="Times New Roman" w:hAnsi="Times New Roman" w:cs="Times New Roman"/>
          <w:sz w:val="28"/>
          <w:szCs w:val="28"/>
        </w:rPr>
        <w:t>местного самоуправления</w:t>
      </w:r>
      <w:r w:rsidRPr="00E10ABD">
        <w:rPr>
          <w:rFonts w:ascii="Times New Roman" w:hAnsi="Times New Roman" w:cs="Times New Roman"/>
          <w:sz w:val="28"/>
          <w:szCs w:val="28"/>
        </w:rPr>
        <w:t xml:space="preserve"> план реализации </w:t>
      </w:r>
      <w:r w:rsidR="00CF2DE8" w:rsidRPr="00E10ABD">
        <w:rPr>
          <w:rFonts w:ascii="Times New Roman" w:hAnsi="Times New Roman" w:cs="Times New Roman"/>
          <w:sz w:val="28"/>
          <w:szCs w:val="28"/>
        </w:rPr>
        <w:t>муниципальной программы</w:t>
      </w:r>
      <w:r w:rsidRPr="00E10ABD">
        <w:rPr>
          <w:rFonts w:ascii="Times New Roman" w:hAnsi="Times New Roman" w:cs="Times New Roman"/>
          <w:sz w:val="28"/>
          <w:szCs w:val="28"/>
        </w:rPr>
        <w:t xml:space="preserve">, в объемах бюджетных ассигнований, утвержденных </w:t>
      </w:r>
      <w:r w:rsidR="00CF2DE8" w:rsidRPr="00E10ABD">
        <w:rPr>
          <w:rFonts w:ascii="Times New Roman" w:hAnsi="Times New Roman" w:cs="Times New Roman"/>
          <w:sz w:val="28"/>
          <w:szCs w:val="28"/>
        </w:rPr>
        <w:t>Решением Собрания Марксовского муниципального района о бюджете Марксовского муниципального района</w:t>
      </w:r>
      <w:proofErr w:type="gramEnd"/>
      <w:r w:rsidR="00CF2DE8" w:rsidRPr="00E10ABD">
        <w:rPr>
          <w:rFonts w:ascii="Times New Roman" w:hAnsi="Times New Roman" w:cs="Times New Roman"/>
          <w:sz w:val="28"/>
          <w:szCs w:val="28"/>
        </w:rPr>
        <w:t xml:space="preserve"> на соответствующий финансовый год</w:t>
      </w:r>
      <w:r w:rsidRPr="00E10ABD">
        <w:rPr>
          <w:rFonts w:ascii="Times New Roman" w:hAnsi="Times New Roman" w:cs="Times New Roman"/>
          <w:sz w:val="28"/>
          <w:szCs w:val="28"/>
        </w:rPr>
        <w:t xml:space="preserve">, направляет его в </w:t>
      </w:r>
      <w:r w:rsidR="00CF2DE8" w:rsidRPr="00E10ABD">
        <w:rPr>
          <w:rFonts w:ascii="Times New Roman" w:hAnsi="Times New Roman" w:cs="Times New Roman"/>
          <w:sz w:val="28"/>
          <w:szCs w:val="28"/>
        </w:rPr>
        <w:t>Управление</w:t>
      </w:r>
      <w:r w:rsidRPr="00E10ABD">
        <w:rPr>
          <w:rFonts w:ascii="Times New Roman" w:hAnsi="Times New Roman" w:cs="Times New Roman"/>
          <w:sz w:val="28"/>
          <w:szCs w:val="28"/>
        </w:rPr>
        <w:t xml:space="preserve"> и размещает его на своей странице на </w:t>
      </w:r>
      <w:hyperlink r:id="rId10" w:history="1">
        <w:r w:rsidRPr="00E10ABD">
          <w:rPr>
            <w:rStyle w:val="a4"/>
            <w:rFonts w:ascii="Times New Roman" w:hAnsi="Times New Roman"/>
            <w:b w:val="0"/>
            <w:color w:val="auto"/>
            <w:sz w:val="28"/>
            <w:szCs w:val="28"/>
          </w:rPr>
          <w:t xml:space="preserve">официальном </w:t>
        </w:r>
        <w:r w:rsidR="00EE3CB9" w:rsidRPr="00E10ABD">
          <w:rPr>
            <w:rStyle w:val="a4"/>
            <w:rFonts w:ascii="Times New Roman" w:hAnsi="Times New Roman"/>
            <w:b w:val="0"/>
            <w:color w:val="auto"/>
            <w:sz w:val="28"/>
            <w:szCs w:val="28"/>
          </w:rPr>
          <w:t>сайте</w:t>
        </w:r>
      </w:hyperlink>
      <w:r w:rsidRPr="00E10ABD">
        <w:rPr>
          <w:rFonts w:ascii="Times New Roman" w:hAnsi="Times New Roman" w:cs="Times New Roman"/>
          <w:sz w:val="28"/>
          <w:szCs w:val="28"/>
        </w:rPr>
        <w:t xml:space="preserve"> </w:t>
      </w:r>
      <w:r w:rsidR="00EE3CB9" w:rsidRPr="00E10ABD">
        <w:rPr>
          <w:rFonts w:ascii="Times New Roman" w:hAnsi="Times New Roman" w:cs="Times New Roman"/>
          <w:sz w:val="28"/>
          <w:szCs w:val="28"/>
        </w:rPr>
        <w:t>Марксовского муниципального района</w:t>
      </w:r>
      <w:r w:rsidRPr="00E10ABD">
        <w:rPr>
          <w:rFonts w:ascii="Times New Roman" w:hAnsi="Times New Roman" w:cs="Times New Roman"/>
          <w:sz w:val="28"/>
          <w:szCs w:val="28"/>
        </w:rPr>
        <w:t xml:space="preserve"> в информационно-телекоммуникационной сети Интернет.</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36. В случае принятия ответственным исполнителем правового акта о внесении изменений в план реализации ответственный исполнитель в течение 10 рабочих дней со дня утверждения соответствующего изменения письменно уведомляет о нем </w:t>
      </w:r>
      <w:r w:rsidR="00697984" w:rsidRPr="00E10ABD">
        <w:rPr>
          <w:rFonts w:ascii="Times New Roman" w:hAnsi="Times New Roman" w:cs="Times New Roman"/>
          <w:sz w:val="28"/>
          <w:szCs w:val="28"/>
        </w:rPr>
        <w:t>Управление</w:t>
      </w:r>
      <w:r w:rsidRPr="00E10ABD">
        <w:rPr>
          <w:rFonts w:ascii="Times New Roman" w:hAnsi="Times New Roman" w:cs="Times New Roman"/>
          <w:sz w:val="28"/>
          <w:szCs w:val="28"/>
        </w:rPr>
        <w:t xml:space="preserve"> и размещает уточненный план реализации на своей странице на </w:t>
      </w:r>
      <w:hyperlink r:id="rId11" w:history="1">
        <w:r w:rsidR="00697984" w:rsidRPr="00E10ABD">
          <w:rPr>
            <w:rStyle w:val="a4"/>
            <w:rFonts w:ascii="Times New Roman" w:hAnsi="Times New Roman"/>
            <w:b w:val="0"/>
            <w:color w:val="auto"/>
            <w:sz w:val="28"/>
            <w:szCs w:val="28"/>
          </w:rPr>
          <w:t>официальном сайте</w:t>
        </w:r>
      </w:hyperlink>
      <w:r w:rsidR="00697984" w:rsidRPr="00E10ABD">
        <w:rPr>
          <w:rFonts w:ascii="Times New Roman" w:hAnsi="Times New Roman" w:cs="Times New Roman"/>
          <w:b/>
          <w:sz w:val="28"/>
          <w:szCs w:val="28"/>
        </w:rPr>
        <w:t xml:space="preserve"> </w:t>
      </w:r>
      <w:r w:rsidR="00697984" w:rsidRPr="00E10ABD">
        <w:rPr>
          <w:rFonts w:ascii="Times New Roman" w:hAnsi="Times New Roman" w:cs="Times New Roman"/>
          <w:sz w:val="28"/>
          <w:szCs w:val="28"/>
        </w:rPr>
        <w:t>Марксовского муниципального района в информационно-телекоммуникационной сети Интернет</w:t>
      </w:r>
      <w:r w:rsidRPr="00E10ABD">
        <w:rPr>
          <w:rFonts w:ascii="Times New Roman" w:hAnsi="Times New Roman" w:cs="Times New Roman"/>
          <w:sz w:val="28"/>
          <w:szCs w:val="28"/>
        </w:rPr>
        <w:t>.</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Измененный план реализации должен соответствовать параметрам, установленным в </w:t>
      </w:r>
      <w:r w:rsidR="00697984"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 xml:space="preserve"> программе, и </w:t>
      </w:r>
      <w:r w:rsidR="00697984" w:rsidRPr="00E10ABD">
        <w:rPr>
          <w:rFonts w:ascii="Times New Roman" w:hAnsi="Times New Roman" w:cs="Times New Roman"/>
          <w:sz w:val="28"/>
          <w:szCs w:val="28"/>
        </w:rPr>
        <w:t>Решению Собрания Марксовского муниципального района о бюджете Марксовского муниципального района на соответствующий финансовый год</w:t>
      </w:r>
      <w:r w:rsidRPr="00E10ABD">
        <w:rPr>
          <w:rFonts w:ascii="Times New Roman" w:hAnsi="Times New Roman" w:cs="Times New Roman"/>
          <w:sz w:val="28"/>
          <w:szCs w:val="28"/>
        </w:rPr>
        <w:t>.</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37. В плане реализации на соответствующий финансовый год и на плановый период отражаются:</w:t>
      </w:r>
    </w:p>
    <w:p w:rsidR="00D14896" w:rsidRPr="00E10ABD" w:rsidRDefault="00D14896">
      <w:pPr>
        <w:rPr>
          <w:rFonts w:ascii="Times New Roman" w:hAnsi="Times New Roman" w:cs="Times New Roman"/>
          <w:sz w:val="28"/>
          <w:szCs w:val="28"/>
        </w:rPr>
      </w:pPr>
      <w:bookmarkStart w:id="54" w:name="sub_10372"/>
      <w:r w:rsidRPr="00E10ABD">
        <w:rPr>
          <w:rFonts w:ascii="Times New Roman" w:hAnsi="Times New Roman" w:cs="Times New Roman"/>
          <w:sz w:val="28"/>
          <w:szCs w:val="28"/>
        </w:rPr>
        <w:t xml:space="preserve">основные мероприятия, данные о ведомственных целевых программах, контрольные события подпрограммы </w:t>
      </w:r>
      <w:r w:rsidR="005D606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оказывающие существенное влияние на сроки и результаты реализации </w:t>
      </w:r>
      <w:r w:rsidR="005D6065"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 с указанием сроков их наступления;</w:t>
      </w:r>
    </w:p>
    <w:p w:rsidR="00D14896" w:rsidRPr="00E10ABD" w:rsidRDefault="00D14896">
      <w:pPr>
        <w:rPr>
          <w:rFonts w:ascii="Times New Roman" w:hAnsi="Times New Roman" w:cs="Times New Roman"/>
          <w:sz w:val="28"/>
          <w:szCs w:val="28"/>
        </w:rPr>
      </w:pPr>
      <w:bookmarkStart w:id="55" w:name="sub_10373"/>
      <w:bookmarkEnd w:id="54"/>
      <w:r w:rsidRPr="00E10ABD">
        <w:rPr>
          <w:rFonts w:ascii="Times New Roman" w:hAnsi="Times New Roman" w:cs="Times New Roman"/>
          <w:sz w:val="28"/>
          <w:szCs w:val="28"/>
        </w:rPr>
        <w:t xml:space="preserve">фамилия, имя, отчество (при наличии) и должность руководителя ответственного исполнителя, соисполнителя, участника </w:t>
      </w:r>
      <w:r w:rsidR="005D6065"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 xml:space="preserve">программы (соисполнителя подпрограммы) из числа органов </w:t>
      </w:r>
      <w:r w:rsidR="005D6065" w:rsidRPr="00E10ABD">
        <w:rPr>
          <w:rFonts w:ascii="Times New Roman" w:hAnsi="Times New Roman" w:cs="Times New Roman"/>
          <w:sz w:val="28"/>
          <w:szCs w:val="28"/>
        </w:rPr>
        <w:t>местного самоуправления Марксовского муниципального района</w:t>
      </w:r>
      <w:r w:rsidRPr="00E10ABD">
        <w:rPr>
          <w:rFonts w:ascii="Times New Roman" w:hAnsi="Times New Roman" w:cs="Times New Roman"/>
          <w:sz w:val="28"/>
          <w:szCs w:val="28"/>
        </w:rPr>
        <w:t xml:space="preserve">, ответственного за реализацию основного мероприятия (контрольного события), ведомственной целевой программы подпрограммы </w:t>
      </w:r>
      <w:r w:rsidR="005D606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bookmarkEnd w:id="55"/>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данные об объемах финансового обеспечения на реализацию основных мероприятий и ведомственных целевых программ подпрограммы </w:t>
      </w:r>
      <w:r w:rsidR="00E87855"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w:t>
      </w:r>
    </w:p>
    <w:p w:rsidR="00D14896" w:rsidRPr="00E10ABD" w:rsidRDefault="00D14896">
      <w:pPr>
        <w:rPr>
          <w:rFonts w:ascii="Times New Roman" w:hAnsi="Times New Roman" w:cs="Times New Roman"/>
          <w:sz w:val="28"/>
          <w:szCs w:val="28"/>
        </w:rPr>
      </w:pPr>
      <w:bookmarkStart w:id="56" w:name="sub_1038"/>
      <w:r w:rsidRPr="00E10ABD">
        <w:rPr>
          <w:rFonts w:ascii="Times New Roman" w:hAnsi="Times New Roman" w:cs="Times New Roman"/>
          <w:sz w:val="28"/>
          <w:szCs w:val="28"/>
        </w:rPr>
        <w:t xml:space="preserve">38. Текущее управление ведомственной целевой программой, включенной в подпрограмму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осуществляется в </w:t>
      </w:r>
      <w:r w:rsidR="00295380" w:rsidRPr="00E10ABD">
        <w:rPr>
          <w:rFonts w:ascii="Times New Roman" w:hAnsi="Times New Roman" w:cs="Times New Roman"/>
          <w:sz w:val="28"/>
          <w:szCs w:val="28"/>
        </w:rPr>
        <w:t>установленном порядке</w:t>
      </w:r>
      <w:r w:rsidRPr="00E10ABD">
        <w:rPr>
          <w:rFonts w:ascii="Times New Roman" w:hAnsi="Times New Roman" w:cs="Times New Roman"/>
          <w:sz w:val="28"/>
          <w:szCs w:val="28"/>
        </w:rPr>
        <w:t>.</w:t>
      </w:r>
    </w:p>
    <w:p w:rsidR="00D14896" w:rsidRPr="00E10ABD" w:rsidRDefault="00D14896">
      <w:pPr>
        <w:rPr>
          <w:rFonts w:ascii="Times New Roman" w:hAnsi="Times New Roman" w:cs="Times New Roman"/>
          <w:sz w:val="28"/>
          <w:szCs w:val="28"/>
        </w:rPr>
      </w:pPr>
      <w:bookmarkStart w:id="57" w:name="sub_1039"/>
      <w:bookmarkEnd w:id="56"/>
      <w:r w:rsidRPr="00E10ABD">
        <w:rPr>
          <w:rFonts w:ascii="Times New Roman" w:hAnsi="Times New Roman" w:cs="Times New Roman"/>
          <w:sz w:val="28"/>
          <w:szCs w:val="28"/>
        </w:rPr>
        <w:t xml:space="preserve">39. </w:t>
      </w:r>
      <w:r w:rsidR="00295380" w:rsidRPr="00E10ABD">
        <w:rPr>
          <w:rFonts w:ascii="Times New Roman" w:hAnsi="Times New Roman" w:cs="Times New Roman"/>
          <w:sz w:val="28"/>
          <w:szCs w:val="28"/>
        </w:rPr>
        <w:t>Управление</w:t>
      </w:r>
      <w:r w:rsidRPr="00E10ABD">
        <w:rPr>
          <w:rFonts w:ascii="Times New Roman" w:hAnsi="Times New Roman" w:cs="Times New Roman"/>
          <w:sz w:val="28"/>
          <w:szCs w:val="28"/>
        </w:rPr>
        <w:t xml:space="preserve"> на постоянной основе осуществляет мониторинг реализации </w:t>
      </w:r>
      <w:r w:rsidR="00E87855" w:rsidRPr="00E10ABD">
        <w:rPr>
          <w:rFonts w:ascii="Times New Roman" w:hAnsi="Times New Roman" w:cs="Times New Roman"/>
          <w:sz w:val="28"/>
          <w:szCs w:val="28"/>
        </w:rPr>
        <w:t xml:space="preserve">муниципальных </w:t>
      </w:r>
      <w:r w:rsidRPr="00E10ABD">
        <w:rPr>
          <w:rFonts w:ascii="Times New Roman" w:hAnsi="Times New Roman" w:cs="Times New Roman"/>
          <w:sz w:val="28"/>
          <w:szCs w:val="28"/>
        </w:rPr>
        <w:t xml:space="preserve">программ ответственным исполнителем и соисполнителями в целом по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программе.</w:t>
      </w:r>
    </w:p>
    <w:p w:rsidR="00D14896" w:rsidRPr="00E10ABD" w:rsidRDefault="00D14896">
      <w:pPr>
        <w:rPr>
          <w:rFonts w:ascii="Times New Roman" w:hAnsi="Times New Roman" w:cs="Times New Roman"/>
          <w:sz w:val="28"/>
          <w:szCs w:val="28"/>
        </w:rPr>
      </w:pPr>
      <w:bookmarkStart w:id="58" w:name="sub_1040"/>
      <w:bookmarkEnd w:id="57"/>
      <w:r w:rsidRPr="00E10ABD">
        <w:rPr>
          <w:rFonts w:ascii="Times New Roman" w:hAnsi="Times New Roman" w:cs="Times New Roman"/>
          <w:sz w:val="28"/>
          <w:szCs w:val="28"/>
        </w:rPr>
        <w:t xml:space="preserve">40. Мониторинг реализации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осуществляемый </w:t>
      </w:r>
      <w:r w:rsidR="00E87855" w:rsidRPr="00E10ABD">
        <w:rPr>
          <w:rFonts w:ascii="Times New Roman" w:hAnsi="Times New Roman" w:cs="Times New Roman"/>
          <w:sz w:val="28"/>
          <w:szCs w:val="28"/>
        </w:rPr>
        <w:t>Управлением</w:t>
      </w:r>
      <w:r w:rsidRPr="00E10ABD">
        <w:rPr>
          <w:rFonts w:ascii="Times New Roman" w:hAnsi="Times New Roman" w:cs="Times New Roman"/>
          <w:sz w:val="28"/>
          <w:szCs w:val="28"/>
        </w:rPr>
        <w:t xml:space="preserve">, ориентирован на раннее предупреждение возникновения проблем и отклонений хода реализации </w:t>
      </w:r>
      <w:r w:rsidR="00E87855"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 xml:space="preserve">программы </w:t>
      </w:r>
      <w:proofErr w:type="gramStart"/>
      <w:r w:rsidRPr="00E10ABD">
        <w:rPr>
          <w:rFonts w:ascii="Times New Roman" w:hAnsi="Times New Roman" w:cs="Times New Roman"/>
          <w:sz w:val="28"/>
          <w:szCs w:val="28"/>
        </w:rPr>
        <w:t>от</w:t>
      </w:r>
      <w:proofErr w:type="gramEnd"/>
      <w:r w:rsidRPr="00E10ABD">
        <w:rPr>
          <w:rFonts w:ascii="Times New Roman" w:hAnsi="Times New Roman" w:cs="Times New Roman"/>
          <w:sz w:val="28"/>
          <w:szCs w:val="28"/>
        </w:rPr>
        <w:t xml:space="preserve"> запланированного.</w:t>
      </w:r>
    </w:p>
    <w:bookmarkEnd w:id="58"/>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41. В целях </w:t>
      </w:r>
      <w:proofErr w:type="gramStart"/>
      <w:r w:rsidRPr="00E10ABD">
        <w:rPr>
          <w:rFonts w:ascii="Times New Roman" w:hAnsi="Times New Roman" w:cs="Times New Roman"/>
          <w:sz w:val="28"/>
          <w:szCs w:val="28"/>
        </w:rPr>
        <w:t xml:space="preserve">обеспечения осуществления мониторинга реализации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roofErr w:type="gramEnd"/>
      <w:r w:rsidRPr="00E10ABD">
        <w:rPr>
          <w:rFonts w:ascii="Times New Roman" w:hAnsi="Times New Roman" w:cs="Times New Roman"/>
          <w:sz w:val="28"/>
          <w:szCs w:val="28"/>
        </w:rPr>
        <w:t xml:space="preserve"> в </w:t>
      </w:r>
      <w:r w:rsidR="00E87855" w:rsidRPr="00E10ABD">
        <w:rPr>
          <w:rFonts w:ascii="Times New Roman" w:hAnsi="Times New Roman" w:cs="Times New Roman"/>
          <w:sz w:val="28"/>
          <w:szCs w:val="28"/>
        </w:rPr>
        <w:t>Управление</w:t>
      </w:r>
      <w:r w:rsidRPr="00E10ABD">
        <w:rPr>
          <w:rFonts w:ascii="Times New Roman" w:hAnsi="Times New Roman" w:cs="Times New Roman"/>
          <w:sz w:val="28"/>
          <w:szCs w:val="28"/>
        </w:rPr>
        <w:t xml:space="preserve"> представляется следующая </w:t>
      </w:r>
      <w:r w:rsidRPr="00E10ABD">
        <w:rPr>
          <w:rFonts w:ascii="Times New Roman" w:hAnsi="Times New Roman" w:cs="Times New Roman"/>
          <w:sz w:val="28"/>
          <w:szCs w:val="28"/>
        </w:rPr>
        <w:lastRenderedPageBreak/>
        <w:t>отчетность:</w:t>
      </w:r>
    </w:p>
    <w:p w:rsidR="00D14896" w:rsidRPr="00E10ABD" w:rsidRDefault="00E87855">
      <w:pPr>
        <w:rPr>
          <w:rFonts w:ascii="Times New Roman" w:hAnsi="Times New Roman" w:cs="Times New Roman"/>
          <w:sz w:val="28"/>
          <w:szCs w:val="28"/>
        </w:rPr>
      </w:pPr>
      <w:bookmarkStart w:id="59" w:name="sub_10411"/>
      <w:r w:rsidRPr="00E10ABD">
        <w:rPr>
          <w:rFonts w:ascii="Times New Roman" w:hAnsi="Times New Roman" w:cs="Times New Roman"/>
          <w:sz w:val="28"/>
          <w:szCs w:val="28"/>
        </w:rPr>
        <w:t>ежеквартальный</w:t>
      </w:r>
      <w:r w:rsidR="00D14896" w:rsidRPr="00E10ABD">
        <w:rPr>
          <w:rFonts w:ascii="Times New Roman" w:hAnsi="Times New Roman" w:cs="Times New Roman"/>
          <w:sz w:val="28"/>
          <w:szCs w:val="28"/>
        </w:rPr>
        <w:t xml:space="preserve"> отчет о реализации </w:t>
      </w:r>
      <w:r w:rsidRPr="00E10ABD">
        <w:rPr>
          <w:rFonts w:ascii="Times New Roman" w:hAnsi="Times New Roman" w:cs="Times New Roman"/>
          <w:sz w:val="28"/>
          <w:szCs w:val="28"/>
        </w:rPr>
        <w:t>муниципальных</w:t>
      </w:r>
      <w:r w:rsidR="00D14896" w:rsidRPr="00E10ABD">
        <w:rPr>
          <w:rFonts w:ascii="Times New Roman" w:hAnsi="Times New Roman" w:cs="Times New Roman"/>
          <w:sz w:val="28"/>
          <w:szCs w:val="28"/>
        </w:rPr>
        <w:t xml:space="preserve"> программ (далее </w:t>
      </w:r>
      <w:r w:rsidR="009535C0" w:rsidRPr="00E10ABD">
        <w:rPr>
          <w:rFonts w:ascii="Times New Roman" w:hAnsi="Times New Roman" w:cs="Times New Roman"/>
          <w:sz w:val="28"/>
          <w:szCs w:val="28"/>
        </w:rPr>
        <w:t>–</w:t>
      </w:r>
      <w:r w:rsidR="00D14896" w:rsidRPr="00E10ABD">
        <w:rPr>
          <w:rFonts w:ascii="Times New Roman" w:hAnsi="Times New Roman" w:cs="Times New Roman"/>
          <w:sz w:val="28"/>
          <w:szCs w:val="28"/>
        </w:rPr>
        <w:t xml:space="preserve"> еже</w:t>
      </w:r>
      <w:r w:rsidR="009535C0" w:rsidRPr="00E10ABD">
        <w:rPr>
          <w:rFonts w:ascii="Times New Roman" w:hAnsi="Times New Roman" w:cs="Times New Roman"/>
          <w:sz w:val="28"/>
          <w:szCs w:val="28"/>
        </w:rPr>
        <w:t xml:space="preserve">квартальный </w:t>
      </w:r>
      <w:r w:rsidR="00D14896" w:rsidRPr="00E10ABD">
        <w:rPr>
          <w:rFonts w:ascii="Times New Roman" w:hAnsi="Times New Roman" w:cs="Times New Roman"/>
          <w:sz w:val="28"/>
          <w:szCs w:val="28"/>
        </w:rPr>
        <w:t>отчет) не позднее 1</w:t>
      </w:r>
      <w:r w:rsidR="00351317" w:rsidRPr="00E10ABD">
        <w:rPr>
          <w:rFonts w:ascii="Times New Roman" w:hAnsi="Times New Roman" w:cs="Times New Roman"/>
          <w:sz w:val="28"/>
          <w:szCs w:val="28"/>
        </w:rPr>
        <w:t>5</w:t>
      </w:r>
      <w:r w:rsidR="00D14896" w:rsidRPr="00E10ABD">
        <w:rPr>
          <w:rFonts w:ascii="Times New Roman" w:hAnsi="Times New Roman" w:cs="Times New Roman"/>
          <w:sz w:val="28"/>
          <w:szCs w:val="28"/>
        </w:rPr>
        <w:t xml:space="preserve"> числа месяца, следующего за </w:t>
      </w:r>
      <w:proofErr w:type="gramStart"/>
      <w:r w:rsidR="00D14896" w:rsidRPr="00E10ABD">
        <w:rPr>
          <w:rFonts w:ascii="Times New Roman" w:hAnsi="Times New Roman" w:cs="Times New Roman"/>
          <w:sz w:val="28"/>
          <w:szCs w:val="28"/>
        </w:rPr>
        <w:t>отчетным</w:t>
      </w:r>
      <w:proofErr w:type="gramEnd"/>
      <w:r w:rsidR="00D14896" w:rsidRPr="00E10ABD">
        <w:rPr>
          <w:rFonts w:ascii="Times New Roman" w:hAnsi="Times New Roman" w:cs="Times New Roman"/>
          <w:sz w:val="28"/>
          <w:szCs w:val="28"/>
        </w:rPr>
        <w:t xml:space="preserve">, по форме согласно </w:t>
      </w:r>
      <w:hyperlink w:anchor="sub_101900" w:history="1">
        <w:r w:rsidR="00D14896" w:rsidRPr="00E10ABD">
          <w:rPr>
            <w:rStyle w:val="a4"/>
            <w:rFonts w:ascii="Times New Roman" w:hAnsi="Times New Roman"/>
            <w:b w:val="0"/>
            <w:color w:val="auto"/>
            <w:sz w:val="28"/>
            <w:szCs w:val="28"/>
          </w:rPr>
          <w:t>приложению N 1</w:t>
        </w:r>
      </w:hyperlink>
      <w:r w:rsidR="00422D50" w:rsidRPr="00E10ABD">
        <w:rPr>
          <w:rFonts w:ascii="Times New Roman" w:hAnsi="Times New Roman" w:cs="Times New Roman"/>
          <w:sz w:val="28"/>
          <w:szCs w:val="28"/>
        </w:rPr>
        <w:t>3</w:t>
      </w:r>
      <w:r w:rsidR="00D14896" w:rsidRPr="00E10ABD">
        <w:rPr>
          <w:rFonts w:ascii="Times New Roman" w:hAnsi="Times New Roman" w:cs="Times New Roman"/>
          <w:sz w:val="28"/>
          <w:szCs w:val="28"/>
        </w:rPr>
        <w:t xml:space="preserve"> к настоящему Порядку;</w:t>
      </w:r>
    </w:p>
    <w:p w:rsidR="00D14896" w:rsidRPr="00E10ABD" w:rsidRDefault="00D14896">
      <w:pPr>
        <w:rPr>
          <w:rFonts w:ascii="Times New Roman" w:hAnsi="Times New Roman" w:cs="Times New Roman"/>
          <w:sz w:val="28"/>
          <w:szCs w:val="28"/>
        </w:rPr>
      </w:pPr>
      <w:bookmarkStart w:id="60" w:name="sub_10412"/>
      <w:bookmarkEnd w:id="59"/>
      <w:r w:rsidRPr="00E10ABD">
        <w:rPr>
          <w:rFonts w:ascii="Times New Roman" w:hAnsi="Times New Roman" w:cs="Times New Roman"/>
          <w:sz w:val="28"/>
          <w:szCs w:val="28"/>
        </w:rPr>
        <w:t xml:space="preserve">полугодовой отчет о реализации </w:t>
      </w:r>
      <w:r w:rsidR="00E87855"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 (далее - полугодовой отчет) не позднее 15 числа месяца, следующего за отчетным периодом, по формам согласно </w:t>
      </w:r>
      <w:hyperlink w:anchor="sub_101300" w:history="1">
        <w:r w:rsidR="00422D50" w:rsidRPr="00E10ABD">
          <w:rPr>
            <w:rStyle w:val="a4"/>
            <w:rFonts w:ascii="Times New Roman" w:hAnsi="Times New Roman"/>
            <w:b w:val="0"/>
            <w:color w:val="auto"/>
            <w:sz w:val="28"/>
            <w:szCs w:val="28"/>
          </w:rPr>
          <w:t>9</w:t>
        </w:r>
      </w:hyperlink>
      <w:r w:rsidRPr="00E10ABD">
        <w:rPr>
          <w:rFonts w:ascii="Times New Roman" w:hAnsi="Times New Roman" w:cs="Times New Roman"/>
          <w:b/>
          <w:sz w:val="28"/>
          <w:szCs w:val="28"/>
        </w:rPr>
        <w:t xml:space="preserve">, </w:t>
      </w:r>
      <w:hyperlink w:anchor="sub_101600" w:history="1">
        <w:r w:rsidR="00422D50" w:rsidRPr="00E10ABD">
          <w:rPr>
            <w:rStyle w:val="a4"/>
            <w:rFonts w:ascii="Times New Roman" w:hAnsi="Times New Roman"/>
            <w:b w:val="0"/>
            <w:color w:val="auto"/>
            <w:sz w:val="28"/>
            <w:szCs w:val="28"/>
          </w:rPr>
          <w:t>10-12</w:t>
        </w:r>
      </w:hyperlink>
      <w:r w:rsidRPr="00E10ABD">
        <w:rPr>
          <w:rFonts w:ascii="Times New Roman" w:hAnsi="Times New Roman" w:cs="Times New Roman"/>
          <w:b/>
          <w:sz w:val="28"/>
          <w:szCs w:val="28"/>
        </w:rPr>
        <w:t xml:space="preserve"> </w:t>
      </w:r>
      <w:r w:rsidRPr="00E10ABD">
        <w:rPr>
          <w:rFonts w:ascii="Times New Roman" w:hAnsi="Times New Roman" w:cs="Times New Roman"/>
          <w:sz w:val="28"/>
          <w:szCs w:val="28"/>
        </w:rPr>
        <w:t>к настоящему Порядку;</w:t>
      </w:r>
    </w:p>
    <w:bookmarkEnd w:id="60"/>
    <w:p w:rsidR="00D14896" w:rsidRPr="00E10ABD" w:rsidRDefault="00D14896">
      <w:pPr>
        <w:rPr>
          <w:rFonts w:ascii="Times New Roman" w:hAnsi="Times New Roman" w:cs="Times New Roman"/>
          <w:b/>
          <w:sz w:val="28"/>
          <w:szCs w:val="28"/>
        </w:rPr>
      </w:pPr>
      <w:r w:rsidRPr="00E10ABD">
        <w:rPr>
          <w:rFonts w:ascii="Times New Roman" w:hAnsi="Times New Roman" w:cs="Times New Roman"/>
          <w:sz w:val="28"/>
          <w:szCs w:val="28"/>
        </w:rPr>
        <w:t xml:space="preserve">годовой отчет о реализации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(отдельно по каждой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программе) (далее - годовой отчет) по состоянию на 1 января года, следующего за отчетным годом, в срок до </w:t>
      </w:r>
      <w:r w:rsidR="002B65AF" w:rsidRPr="00E10ABD">
        <w:rPr>
          <w:rFonts w:ascii="Times New Roman" w:hAnsi="Times New Roman" w:cs="Times New Roman"/>
          <w:sz w:val="28"/>
          <w:szCs w:val="28"/>
        </w:rPr>
        <w:t>01</w:t>
      </w:r>
      <w:r w:rsidRPr="00E10ABD">
        <w:rPr>
          <w:rFonts w:ascii="Times New Roman" w:hAnsi="Times New Roman" w:cs="Times New Roman"/>
          <w:sz w:val="28"/>
          <w:szCs w:val="28"/>
        </w:rPr>
        <w:t xml:space="preserve"> февраля года, следующего за отчетным годом, по формам согласно </w:t>
      </w:r>
      <w:hyperlink w:anchor="sub_101100" w:history="1">
        <w:r w:rsidRPr="00E10ABD">
          <w:rPr>
            <w:rStyle w:val="a4"/>
            <w:rFonts w:ascii="Times New Roman" w:hAnsi="Times New Roman"/>
            <w:b w:val="0"/>
            <w:color w:val="auto"/>
            <w:sz w:val="28"/>
            <w:szCs w:val="28"/>
          </w:rPr>
          <w:t>приложениям N </w:t>
        </w:r>
      </w:hyperlink>
      <w:r w:rsidR="00E96ED8" w:rsidRPr="00E10ABD">
        <w:rPr>
          <w:rFonts w:ascii="Times New Roman" w:hAnsi="Times New Roman" w:cs="Times New Roman"/>
          <w:sz w:val="28"/>
          <w:szCs w:val="28"/>
        </w:rPr>
        <w:t>8</w:t>
      </w:r>
      <w:r w:rsidRPr="00E10ABD">
        <w:rPr>
          <w:rFonts w:ascii="Times New Roman" w:hAnsi="Times New Roman" w:cs="Times New Roman"/>
          <w:b/>
          <w:sz w:val="28"/>
          <w:szCs w:val="28"/>
        </w:rPr>
        <w:t xml:space="preserve">, </w:t>
      </w:r>
      <w:hyperlink w:anchor="sub_101300" w:history="1">
        <w:r w:rsidR="00E96ED8" w:rsidRPr="00E10ABD">
          <w:rPr>
            <w:rStyle w:val="a4"/>
            <w:rFonts w:ascii="Times New Roman" w:hAnsi="Times New Roman"/>
            <w:b w:val="0"/>
            <w:color w:val="auto"/>
            <w:sz w:val="28"/>
            <w:szCs w:val="28"/>
          </w:rPr>
          <w:t>9</w:t>
        </w:r>
        <w:r w:rsidRPr="00E10ABD">
          <w:rPr>
            <w:rStyle w:val="a4"/>
            <w:rFonts w:ascii="Times New Roman" w:hAnsi="Times New Roman"/>
            <w:b w:val="0"/>
            <w:color w:val="auto"/>
            <w:sz w:val="28"/>
            <w:szCs w:val="28"/>
          </w:rPr>
          <w:t>-1</w:t>
        </w:r>
      </w:hyperlink>
      <w:r w:rsidR="00E96ED8" w:rsidRPr="00E10ABD">
        <w:rPr>
          <w:rFonts w:ascii="Times New Roman" w:hAnsi="Times New Roman" w:cs="Times New Roman"/>
          <w:sz w:val="28"/>
          <w:szCs w:val="28"/>
        </w:rPr>
        <w:t>3</w:t>
      </w:r>
      <w:r w:rsidRPr="00E10ABD">
        <w:rPr>
          <w:rFonts w:ascii="Times New Roman" w:hAnsi="Times New Roman" w:cs="Times New Roman"/>
          <w:sz w:val="28"/>
          <w:szCs w:val="28"/>
        </w:rPr>
        <w:t xml:space="preserve"> к настоящему Порядку</w:t>
      </w:r>
      <w:r w:rsidRPr="00E10ABD">
        <w:rPr>
          <w:rFonts w:ascii="Times New Roman" w:hAnsi="Times New Roman" w:cs="Times New Roman"/>
          <w:b/>
          <w:sz w:val="28"/>
          <w:szCs w:val="28"/>
        </w:rPr>
        <w:t>.</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Еже</w:t>
      </w:r>
      <w:r w:rsidR="00E87855" w:rsidRPr="00E10ABD">
        <w:rPr>
          <w:rFonts w:ascii="Times New Roman" w:hAnsi="Times New Roman" w:cs="Times New Roman"/>
          <w:sz w:val="28"/>
          <w:szCs w:val="28"/>
        </w:rPr>
        <w:t>квартальный</w:t>
      </w:r>
      <w:r w:rsidRPr="00E10ABD">
        <w:rPr>
          <w:rFonts w:ascii="Times New Roman" w:hAnsi="Times New Roman" w:cs="Times New Roman"/>
          <w:sz w:val="28"/>
          <w:szCs w:val="28"/>
        </w:rPr>
        <w:t xml:space="preserve"> отчет представляется в </w:t>
      </w:r>
      <w:r w:rsidR="00E87855" w:rsidRPr="00E10ABD">
        <w:rPr>
          <w:rFonts w:ascii="Times New Roman" w:hAnsi="Times New Roman" w:cs="Times New Roman"/>
          <w:sz w:val="28"/>
          <w:szCs w:val="28"/>
        </w:rPr>
        <w:t xml:space="preserve">Управление </w:t>
      </w:r>
      <w:r w:rsidRPr="00E10ABD">
        <w:rPr>
          <w:rFonts w:ascii="Times New Roman" w:hAnsi="Times New Roman" w:cs="Times New Roman"/>
          <w:sz w:val="28"/>
          <w:szCs w:val="28"/>
        </w:rPr>
        <w:t xml:space="preserve">на бумажном носителе и в электронном виде в срок, установленный </w:t>
      </w:r>
      <w:hyperlink w:anchor="sub_10411" w:history="1">
        <w:r w:rsidRPr="00E10ABD">
          <w:rPr>
            <w:rStyle w:val="a4"/>
            <w:rFonts w:ascii="Times New Roman" w:hAnsi="Times New Roman"/>
            <w:b w:val="0"/>
            <w:color w:val="auto"/>
            <w:sz w:val="28"/>
            <w:szCs w:val="28"/>
          </w:rPr>
          <w:t>частью первой</w:t>
        </w:r>
      </w:hyperlink>
      <w:r w:rsidRPr="00E10ABD">
        <w:rPr>
          <w:rFonts w:ascii="Times New Roman" w:hAnsi="Times New Roman" w:cs="Times New Roman"/>
          <w:b/>
          <w:sz w:val="28"/>
          <w:szCs w:val="28"/>
        </w:rPr>
        <w:t xml:space="preserve"> </w:t>
      </w:r>
      <w:r w:rsidRPr="00E10ABD">
        <w:rPr>
          <w:rFonts w:ascii="Times New Roman" w:hAnsi="Times New Roman" w:cs="Times New Roman"/>
          <w:sz w:val="28"/>
          <w:szCs w:val="28"/>
        </w:rPr>
        <w:t xml:space="preserve">настоящего пункта, ответственным исполнителем, соисполнителем, участником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(соисполнителем подпрограммы), являющимися главными распорядителями средств </w:t>
      </w:r>
      <w:r w:rsidR="00E87855" w:rsidRPr="00E10ABD">
        <w:rPr>
          <w:rFonts w:ascii="Times New Roman" w:hAnsi="Times New Roman" w:cs="Times New Roman"/>
          <w:sz w:val="28"/>
          <w:szCs w:val="28"/>
        </w:rPr>
        <w:t>местного</w:t>
      </w:r>
      <w:r w:rsidRPr="00E10ABD">
        <w:rPr>
          <w:rFonts w:ascii="Times New Roman" w:hAnsi="Times New Roman" w:cs="Times New Roman"/>
          <w:sz w:val="28"/>
          <w:szCs w:val="28"/>
        </w:rPr>
        <w:t xml:space="preserve"> бюджета (далее - главные распорядители средств).</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Полугодовой отчет представляется в </w:t>
      </w:r>
      <w:r w:rsidR="00E87855" w:rsidRPr="00E10ABD">
        <w:rPr>
          <w:rFonts w:ascii="Times New Roman" w:hAnsi="Times New Roman" w:cs="Times New Roman"/>
          <w:sz w:val="28"/>
          <w:szCs w:val="28"/>
        </w:rPr>
        <w:t>Управление</w:t>
      </w:r>
      <w:r w:rsidRPr="00E10ABD">
        <w:rPr>
          <w:rFonts w:ascii="Times New Roman" w:hAnsi="Times New Roman" w:cs="Times New Roman"/>
          <w:sz w:val="28"/>
          <w:szCs w:val="28"/>
        </w:rPr>
        <w:t xml:space="preserve"> на бумажном носителе и в электронном виде в срок, установленный </w:t>
      </w:r>
      <w:hyperlink w:anchor="sub_10412" w:history="1">
        <w:r w:rsidRPr="00E10ABD">
          <w:rPr>
            <w:rStyle w:val="a4"/>
            <w:rFonts w:ascii="Times New Roman" w:hAnsi="Times New Roman"/>
            <w:b w:val="0"/>
            <w:color w:val="auto"/>
            <w:sz w:val="28"/>
            <w:szCs w:val="28"/>
          </w:rPr>
          <w:t>частью первой</w:t>
        </w:r>
      </w:hyperlink>
      <w:r w:rsidRPr="00E10ABD">
        <w:rPr>
          <w:rFonts w:ascii="Times New Roman" w:hAnsi="Times New Roman" w:cs="Times New Roman"/>
          <w:sz w:val="28"/>
          <w:szCs w:val="28"/>
        </w:rPr>
        <w:t xml:space="preserve"> настоящего пункта, ответственным исполнителем. Подготовка полугодового отчета осуществляется ответственным исполнителем совместно с соисполнителями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на основании информации, представленной участниками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(соисполнителями подпрограммы).</w:t>
      </w:r>
    </w:p>
    <w:p w:rsidR="00D14896" w:rsidRPr="00E10ABD" w:rsidRDefault="00D14896">
      <w:pPr>
        <w:rPr>
          <w:rFonts w:ascii="Times New Roman" w:hAnsi="Times New Roman" w:cs="Times New Roman"/>
          <w:sz w:val="28"/>
          <w:szCs w:val="28"/>
        </w:rPr>
      </w:pPr>
      <w:bookmarkStart w:id="61" w:name="sub_1042"/>
      <w:r w:rsidRPr="00E10ABD">
        <w:rPr>
          <w:rFonts w:ascii="Times New Roman" w:hAnsi="Times New Roman" w:cs="Times New Roman"/>
          <w:sz w:val="28"/>
          <w:szCs w:val="28"/>
        </w:rPr>
        <w:t xml:space="preserve">42. Годовой отчет подготавливается ответственным исполнителем совместно с соисполнителями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согласовывается с заместителем </w:t>
      </w:r>
      <w:r w:rsidR="00E87855" w:rsidRPr="00E10ABD">
        <w:rPr>
          <w:rFonts w:ascii="Times New Roman" w:hAnsi="Times New Roman" w:cs="Times New Roman"/>
          <w:sz w:val="28"/>
          <w:szCs w:val="28"/>
        </w:rPr>
        <w:t>главы администрации Марксовского муниципального района</w:t>
      </w:r>
      <w:r w:rsidRPr="00E10ABD">
        <w:rPr>
          <w:rFonts w:ascii="Times New Roman" w:hAnsi="Times New Roman" w:cs="Times New Roman"/>
          <w:sz w:val="28"/>
          <w:szCs w:val="28"/>
        </w:rPr>
        <w:t xml:space="preserve">, курирующим работу ответственного исполнителя, и в установленные </w:t>
      </w:r>
      <w:hyperlink w:anchor="sub_1041" w:history="1">
        <w:r w:rsidRPr="00E10ABD">
          <w:rPr>
            <w:rStyle w:val="a4"/>
            <w:rFonts w:ascii="Times New Roman" w:hAnsi="Times New Roman"/>
            <w:b w:val="0"/>
            <w:color w:val="auto"/>
            <w:sz w:val="28"/>
            <w:szCs w:val="28"/>
          </w:rPr>
          <w:t>пунктом 41</w:t>
        </w:r>
      </w:hyperlink>
      <w:r w:rsidRPr="00E10ABD">
        <w:rPr>
          <w:rFonts w:ascii="Times New Roman" w:hAnsi="Times New Roman" w:cs="Times New Roman"/>
          <w:sz w:val="28"/>
          <w:szCs w:val="28"/>
        </w:rPr>
        <w:t xml:space="preserve"> настоящего Порядка сроки представляется ответственным исполнителем в </w:t>
      </w:r>
      <w:r w:rsidR="00E87855" w:rsidRPr="00E10ABD">
        <w:rPr>
          <w:rFonts w:ascii="Times New Roman" w:hAnsi="Times New Roman" w:cs="Times New Roman"/>
          <w:sz w:val="28"/>
          <w:szCs w:val="28"/>
        </w:rPr>
        <w:t>Управлении</w:t>
      </w:r>
      <w:r w:rsidRPr="00E10ABD">
        <w:rPr>
          <w:rFonts w:ascii="Times New Roman" w:hAnsi="Times New Roman" w:cs="Times New Roman"/>
          <w:sz w:val="28"/>
          <w:szCs w:val="28"/>
        </w:rPr>
        <w:t xml:space="preserve"> на бумажных носителях и в электронном виде.</w:t>
      </w:r>
    </w:p>
    <w:bookmarkEnd w:id="61"/>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В случае завершения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в отчетном году по истечении срока ее реализации ответственным исполнителем готовится отчет по итогам реализации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за весь период ее реализации (далее - итоговый отчет).</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43. Годовой отчет имеет следующую структуру:</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конкретные результаты реализации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достигнутые за отчетный год, в том числе результаты оценки эффективности реализации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в отчетном году;</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результаты реализации подпрограмм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в разрезе ведомственных целевых программ и основных мероприятий;</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перечень контрольных событий, выполненных и не выполненных (с указанием причин) в установленные сроки согласно плану реализации;</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перечень мероприятий, выполненных и не выполненных (с указанием причин) в установленные сроки;</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аналитический отчет о выполнении мероприятий приоритетных </w:t>
      </w:r>
      <w:r w:rsidRPr="00E10ABD">
        <w:rPr>
          <w:rFonts w:ascii="Times New Roman" w:hAnsi="Times New Roman" w:cs="Times New Roman"/>
          <w:sz w:val="28"/>
          <w:szCs w:val="28"/>
        </w:rPr>
        <w:lastRenderedPageBreak/>
        <w:t>национальных проектов;</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результаты реализации мер </w:t>
      </w:r>
      <w:r w:rsidR="00E87855" w:rsidRPr="00E10ABD">
        <w:rPr>
          <w:rFonts w:ascii="Times New Roman" w:hAnsi="Times New Roman" w:cs="Times New Roman"/>
          <w:sz w:val="28"/>
          <w:szCs w:val="28"/>
        </w:rPr>
        <w:t>муниципального</w:t>
      </w:r>
      <w:r w:rsidRPr="00E10ABD">
        <w:rPr>
          <w:rFonts w:ascii="Times New Roman" w:hAnsi="Times New Roman" w:cs="Times New Roman"/>
          <w:sz w:val="28"/>
          <w:szCs w:val="28"/>
        </w:rPr>
        <w:t xml:space="preserve"> и правового регулирования;</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сведения о расходах на реализацию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произведенных в отчетном году за счет соответствующих источников финансового обеспечения;</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информация о внесенных ответственным исполнителем изменениях в </w:t>
      </w:r>
      <w:r w:rsidR="00E87855" w:rsidRPr="00E10ABD">
        <w:rPr>
          <w:rFonts w:ascii="Times New Roman" w:hAnsi="Times New Roman" w:cs="Times New Roman"/>
          <w:sz w:val="28"/>
          <w:szCs w:val="28"/>
        </w:rPr>
        <w:t>муниципальную</w:t>
      </w:r>
      <w:r w:rsidRPr="00E10ABD">
        <w:rPr>
          <w:rFonts w:ascii="Times New Roman" w:hAnsi="Times New Roman" w:cs="Times New Roman"/>
          <w:sz w:val="28"/>
          <w:szCs w:val="28"/>
        </w:rPr>
        <w:t xml:space="preserve"> программу;</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анализ факторов, повлиявших на ход реализации </w:t>
      </w:r>
      <w:r w:rsidR="00E8785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D14896">
      <w:pPr>
        <w:rPr>
          <w:rFonts w:ascii="Times New Roman" w:hAnsi="Times New Roman" w:cs="Times New Roman"/>
          <w:sz w:val="28"/>
          <w:szCs w:val="28"/>
        </w:rPr>
      </w:pPr>
      <w:r w:rsidRPr="00E10ABD">
        <w:rPr>
          <w:rFonts w:ascii="Times New Roman" w:hAnsi="Times New Roman" w:cs="Times New Roman"/>
          <w:sz w:val="28"/>
          <w:szCs w:val="28"/>
        </w:rPr>
        <w:t xml:space="preserve">предложения по дальнейшей реализации </w:t>
      </w:r>
      <w:r w:rsidR="00E87855"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w:t>
      </w:r>
    </w:p>
    <w:p w:rsidR="00D14896" w:rsidRPr="00E10ABD" w:rsidRDefault="00D14896">
      <w:pPr>
        <w:rPr>
          <w:rFonts w:ascii="Times New Roman" w:hAnsi="Times New Roman" w:cs="Times New Roman"/>
          <w:sz w:val="28"/>
          <w:szCs w:val="28"/>
        </w:rPr>
      </w:pPr>
      <w:bookmarkStart w:id="62" w:name="sub_10432"/>
      <w:r w:rsidRPr="00E10ABD">
        <w:rPr>
          <w:rFonts w:ascii="Times New Roman" w:hAnsi="Times New Roman" w:cs="Times New Roman"/>
          <w:sz w:val="28"/>
          <w:szCs w:val="28"/>
        </w:rPr>
        <w:t xml:space="preserve">Ответственный исполнитель вправе включить в годовой отчет иную информацию, характеризующую итоги реализации </w:t>
      </w:r>
      <w:r w:rsidR="00DA408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за отчетный период.</w:t>
      </w:r>
    </w:p>
    <w:p w:rsidR="00D14896" w:rsidRPr="00E10ABD" w:rsidRDefault="00D14896">
      <w:pPr>
        <w:rPr>
          <w:rFonts w:ascii="Times New Roman" w:hAnsi="Times New Roman" w:cs="Times New Roman"/>
          <w:sz w:val="28"/>
          <w:szCs w:val="28"/>
        </w:rPr>
      </w:pPr>
      <w:bookmarkStart w:id="63" w:name="sub_10433"/>
      <w:bookmarkEnd w:id="62"/>
      <w:r w:rsidRPr="00E10ABD">
        <w:rPr>
          <w:rFonts w:ascii="Times New Roman" w:hAnsi="Times New Roman" w:cs="Times New Roman"/>
          <w:sz w:val="28"/>
          <w:szCs w:val="28"/>
        </w:rPr>
        <w:t xml:space="preserve">В случае отклонений от плановой динамики реализации </w:t>
      </w:r>
      <w:r w:rsidR="00DA4085"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 xml:space="preserve">программы в годовой отчет включаются сведения о причинах отклонений (в том числе воздействия факторов риска, оказывающих негативное влияние на реализацию </w:t>
      </w:r>
      <w:r w:rsidR="003F7D96"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предложения по дальнейшей реализации </w:t>
      </w:r>
      <w:r w:rsidR="00DA4085"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 и их обоснование.</w:t>
      </w:r>
    </w:p>
    <w:p w:rsidR="00D14896" w:rsidRPr="00E10ABD" w:rsidRDefault="00D14896">
      <w:pPr>
        <w:rPr>
          <w:rFonts w:ascii="Times New Roman" w:hAnsi="Times New Roman" w:cs="Times New Roman"/>
          <w:sz w:val="28"/>
          <w:szCs w:val="28"/>
        </w:rPr>
      </w:pPr>
      <w:bookmarkStart w:id="64" w:name="sub_1044"/>
      <w:bookmarkEnd w:id="63"/>
      <w:r w:rsidRPr="00E10ABD">
        <w:rPr>
          <w:rFonts w:ascii="Times New Roman" w:hAnsi="Times New Roman" w:cs="Times New Roman"/>
          <w:sz w:val="28"/>
          <w:szCs w:val="28"/>
        </w:rPr>
        <w:t xml:space="preserve">44. Структура итогового отчета соответствует требованиям к структуре годового отчета, установленным </w:t>
      </w:r>
      <w:hyperlink w:anchor="sub_1043" w:history="1">
        <w:r w:rsidRPr="00E10ABD">
          <w:rPr>
            <w:rStyle w:val="a4"/>
            <w:rFonts w:ascii="Times New Roman" w:hAnsi="Times New Roman"/>
            <w:b w:val="0"/>
            <w:color w:val="auto"/>
            <w:sz w:val="28"/>
            <w:szCs w:val="28"/>
          </w:rPr>
          <w:t>частями первой</w:t>
        </w:r>
      </w:hyperlink>
      <w:r w:rsidRPr="00E10ABD">
        <w:rPr>
          <w:rFonts w:ascii="Times New Roman" w:hAnsi="Times New Roman" w:cs="Times New Roman"/>
          <w:b/>
          <w:sz w:val="28"/>
          <w:szCs w:val="28"/>
        </w:rPr>
        <w:t xml:space="preserve">, </w:t>
      </w:r>
      <w:hyperlink w:anchor="sub_10432" w:history="1">
        <w:r w:rsidRPr="00E10ABD">
          <w:rPr>
            <w:rStyle w:val="a4"/>
            <w:rFonts w:ascii="Times New Roman" w:hAnsi="Times New Roman"/>
            <w:b w:val="0"/>
            <w:color w:val="auto"/>
            <w:sz w:val="28"/>
            <w:szCs w:val="28"/>
          </w:rPr>
          <w:t>второй пункта 43</w:t>
        </w:r>
      </w:hyperlink>
      <w:r w:rsidRPr="00E10ABD">
        <w:rPr>
          <w:rFonts w:ascii="Times New Roman" w:hAnsi="Times New Roman" w:cs="Times New Roman"/>
          <w:sz w:val="28"/>
          <w:szCs w:val="28"/>
        </w:rPr>
        <w:t xml:space="preserve"> настоящего Порядка, с учетом того, что отчетным периодом является весь период реализации </w:t>
      </w:r>
      <w:r w:rsidR="00DA408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D14896">
      <w:pPr>
        <w:rPr>
          <w:rFonts w:ascii="Times New Roman" w:hAnsi="Times New Roman" w:cs="Times New Roman"/>
          <w:sz w:val="28"/>
          <w:szCs w:val="28"/>
        </w:rPr>
      </w:pPr>
      <w:bookmarkStart w:id="65" w:name="sub_1045"/>
      <w:bookmarkEnd w:id="64"/>
      <w:r w:rsidRPr="00E10ABD">
        <w:rPr>
          <w:rFonts w:ascii="Times New Roman" w:hAnsi="Times New Roman" w:cs="Times New Roman"/>
          <w:sz w:val="28"/>
          <w:szCs w:val="28"/>
        </w:rPr>
        <w:t xml:space="preserve">45. Годовой отчет подлежит размещению ответственным исполнителем на его странице </w:t>
      </w:r>
      <w:r w:rsidR="00DA4085" w:rsidRPr="00E10ABD">
        <w:rPr>
          <w:rFonts w:ascii="Times New Roman" w:hAnsi="Times New Roman" w:cs="Times New Roman"/>
          <w:sz w:val="28"/>
          <w:szCs w:val="28"/>
        </w:rPr>
        <w:t xml:space="preserve">на </w:t>
      </w:r>
      <w:hyperlink r:id="rId12" w:history="1">
        <w:r w:rsidR="00DA4085" w:rsidRPr="00E10ABD">
          <w:rPr>
            <w:rStyle w:val="a4"/>
            <w:rFonts w:ascii="Times New Roman" w:hAnsi="Times New Roman"/>
            <w:b w:val="0"/>
            <w:color w:val="auto"/>
            <w:sz w:val="28"/>
            <w:szCs w:val="28"/>
          </w:rPr>
          <w:t>официальном сайте</w:t>
        </w:r>
      </w:hyperlink>
      <w:r w:rsidR="00DA4085" w:rsidRPr="00E10ABD">
        <w:rPr>
          <w:rFonts w:ascii="Times New Roman" w:hAnsi="Times New Roman" w:cs="Times New Roman"/>
          <w:sz w:val="28"/>
          <w:szCs w:val="28"/>
        </w:rPr>
        <w:t xml:space="preserve"> Марксовского муниципального района в информационно-телекоммуникационной сети Интернет.</w:t>
      </w:r>
    </w:p>
    <w:p w:rsidR="00D14896" w:rsidRPr="00E10ABD" w:rsidRDefault="00D14896">
      <w:pPr>
        <w:rPr>
          <w:rFonts w:ascii="Times New Roman" w:hAnsi="Times New Roman" w:cs="Times New Roman"/>
          <w:sz w:val="28"/>
          <w:szCs w:val="28"/>
        </w:rPr>
      </w:pPr>
      <w:bookmarkStart w:id="66" w:name="sub_1046"/>
      <w:bookmarkEnd w:id="65"/>
      <w:r w:rsidRPr="00E10ABD">
        <w:rPr>
          <w:rFonts w:ascii="Times New Roman" w:hAnsi="Times New Roman" w:cs="Times New Roman"/>
          <w:sz w:val="28"/>
          <w:szCs w:val="28"/>
        </w:rPr>
        <w:t xml:space="preserve">46. Доклад ответственного исполнителя о ходе реализации </w:t>
      </w:r>
      <w:r w:rsidR="00DA4085"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 xml:space="preserve">программы, подготовленный по результатам годового отчета, рассматривается на </w:t>
      </w:r>
      <w:r w:rsidR="00DA4085" w:rsidRPr="00E10ABD">
        <w:rPr>
          <w:rFonts w:ascii="Times New Roman" w:hAnsi="Times New Roman" w:cs="Times New Roman"/>
          <w:sz w:val="28"/>
          <w:szCs w:val="28"/>
        </w:rPr>
        <w:t>постоянно действующем совещании с участием главы администрации Марксовского муниципального района</w:t>
      </w:r>
      <w:r w:rsidRPr="00E10ABD">
        <w:rPr>
          <w:rFonts w:ascii="Times New Roman" w:hAnsi="Times New Roman" w:cs="Times New Roman"/>
          <w:sz w:val="28"/>
          <w:szCs w:val="28"/>
        </w:rPr>
        <w:t xml:space="preserve"> в установленном порядке по представлению </w:t>
      </w:r>
      <w:r w:rsidR="00DA4085" w:rsidRPr="00E10ABD">
        <w:rPr>
          <w:rFonts w:ascii="Times New Roman" w:hAnsi="Times New Roman" w:cs="Times New Roman"/>
          <w:sz w:val="28"/>
          <w:szCs w:val="28"/>
        </w:rPr>
        <w:t>Управления</w:t>
      </w:r>
      <w:r w:rsidRPr="00E10ABD">
        <w:rPr>
          <w:rFonts w:ascii="Times New Roman" w:hAnsi="Times New Roman" w:cs="Times New Roman"/>
          <w:sz w:val="28"/>
          <w:szCs w:val="28"/>
        </w:rPr>
        <w:t xml:space="preserve">, но не позднее срока, установленного </w:t>
      </w:r>
      <w:hyperlink w:anchor="sub_1049" w:history="1">
        <w:r w:rsidRPr="00E10ABD">
          <w:rPr>
            <w:rStyle w:val="a4"/>
            <w:rFonts w:ascii="Times New Roman" w:hAnsi="Times New Roman"/>
            <w:b w:val="0"/>
            <w:color w:val="auto"/>
            <w:sz w:val="28"/>
            <w:szCs w:val="28"/>
          </w:rPr>
          <w:t>пунктом 49</w:t>
        </w:r>
      </w:hyperlink>
      <w:r w:rsidRPr="00E10ABD">
        <w:rPr>
          <w:rFonts w:ascii="Times New Roman" w:hAnsi="Times New Roman" w:cs="Times New Roman"/>
          <w:sz w:val="28"/>
          <w:szCs w:val="28"/>
        </w:rPr>
        <w:t xml:space="preserve"> настоящего Порядка.</w:t>
      </w:r>
    </w:p>
    <w:bookmarkEnd w:id="66"/>
    <w:p w:rsidR="00D14896" w:rsidRPr="00E10ABD" w:rsidRDefault="00D14896">
      <w:pPr>
        <w:rPr>
          <w:rFonts w:ascii="Times New Roman" w:hAnsi="Times New Roman" w:cs="Times New Roman"/>
          <w:sz w:val="28"/>
          <w:szCs w:val="28"/>
        </w:rPr>
      </w:pPr>
    </w:p>
    <w:p w:rsidR="00D14896" w:rsidRPr="005E748B" w:rsidRDefault="00D14896">
      <w:pPr>
        <w:pStyle w:val="1"/>
        <w:rPr>
          <w:rFonts w:ascii="Times New Roman" w:hAnsi="Times New Roman" w:cs="Times New Roman"/>
          <w:b w:val="0"/>
          <w:color w:val="auto"/>
          <w:sz w:val="28"/>
          <w:szCs w:val="28"/>
        </w:rPr>
      </w:pPr>
      <w:bookmarkStart w:id="67" w:name="sub_700"/>
      <w:r w:rsidRPr="005E748B">
        <w:rPr>
          <w:rFonts w:ascii="Times New Roman" w:hAnsi="Times New Roman" w:cs="Times New Roman"/>
          <w:b w:val="0"/>
          <w:color w:val="auto"/>
          <w:sz w:val="28"/>
          <w:szCs w:val="28"/>
        </w:rPr>
        <w:t>V</w:t>
      </w:r>
      <w:r w:rsidR="005E748B" w:rsidRPr="005E748B">
        <w:rPr>
          <w:rFonts w:ascii="Times New Roman" w:hAnsi="Times New Roman" w:cs="Times New Roman"/>
          <w:b w:val="0"/>
          <w:color w:val="auto"/>
          <w:sz w:val="28"/>
          <w:szCs w:val="28"/>
        </w:rPr>
        <w:t>I</w:t>
      </w:r>
      <w:r w:rsidRPr="005E748B">
        <w:rPr>
          <w:rFonts w:ascii="Times New Roman" w:hAnsi="Times New Roman" w:cs="Times New Roman"/>
          <w:b w:val="0"/>
          <w:color w:val="auto"/>
          <w:sz w:val="28"/>
          <w:szCs w:val="28"/>
        </w:rPr>
        <w:t xml:space="preserve">II. Порядок </w:t>
      </w:r>
      <w:proofErr w:type="gramStart"/>
      <w:r w:rsidRPr="005E748B">
        <w:rPr>
          <w:rFonts w:ascii="Times New Roman" w:hAnsi="Times New Roman" w:cs="Times New Roman"/>
          <w:b w:val="0"/>
          <w:color w:val="auto"/>
          <w:sz w:val="28"/>
          <w:szCs w:val="28"/>
        </w:rPr>
        <w:t xml:space="preserve">проведения оценки эффективности реализации </w:t>
      </w:r>
      <w:r w:rsidR="00DA4085" w:rsidRPr="005E748B">
        <w:rPr>
          <w:rFonts w:ascii="Times New Roman" w:hAnsi="Times New Roman" w:cs="Times New Roman"/>
          <w:b w:val="0"/>
          <w:color w:val="auto"/>
          <w:sz w:val="28"/>
          <w:szCs w:val="28"/>
        </w:rPr>
        <w:t>муниципальной</w:t>
      </w:r>
      <w:r w:rsidRPr="005E748B">
        <w:rPr>
          <w:rFonts w:ascii="Times New Roman" w:hAnsi="Times New Roman" w:cs="Times New Roman"/>
          <w:b w:val="0"/>
          <w:color w:val="auto"/>
          <w:sz w:val="28"/>
          <w:szCs w:val="28"/>
        </w:rPr>
        <w:t xml:space="preserve"> программы</w:t>
      </w:r>
      <w:proofErr w:type="gramEnd"/>
      <w:r w:rsidRPr="005E748B">
        <w:rPr>
          <w:rFonts w:ascii="Times New Roman" w:hAnsi="Times New Roman" w:cs="Times New Roman"/>
          <w:b w:val="0"/>
          <w:color w:val="auto"/>
          <w:sz w:val="28"/>
          <w:szCs w:val="28"/>
        </w:rPr>
        <w:t xml:space="preserve"> и ее критерии</w:t>
      </w:r>
    </w:p>
    <w:bookmarkEnd w:id="67"/>
    <w:p w:rsidR="00D14896" w:rsidRPr="00E10ABD" w:rsidRDefault="00D14896">
      <w:pPr>
        <w:rPr>
          <w:rFonts w:ascii="Times New Roman" w:hAnsi="Times New Roman" w:cs="Times New Roman"/>
          <w:sz w:val="28"/>
          <w:szCs w:val="28"/>
        </w:rPr>
      </w:pPr>
    </w:p>
    <w:p w:rsidR="00D14896" w:rsidRPr="00E10ABD" w:rsidRDefault="00D14896">
      <w:pPr>
        <w:rPr>
          <w:rFonts w:ascii="Times New Roman" w:hAnsi="Times New Roman" w:cs="Times New Roman"/>
          <w:sz w:val="28"/>
          <w:szCs w:val="28"/>
        </w:rPr>
      </w:pPr>
      <w:bookmarkStart w:id="68" w:name="sub_1047"/>
      <w:r w:rsidRPr="00E10ABD">
        <w:rPr>
          <w:rFonts w:ascii="Times New Roman" w:hAnsi="Times New Roman" w:cs="Times New Roman"/>
          <w:sz w:val="28"/>
          <w:szCs w:val="28"/>
        </w:rPr>
        <w:t xml:space="preserve">47. Оценка эффективности реализации </w:t>
      </w:r>
      <w:r w:rsidR="00DA408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проводится ежегодно ответственным исполнителем в соответствии с критериями оценки эффективности реализации </w:t>
      </w:r>
      <w:r w:rsidR="00DA408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установленными в </w:t>
      </w:r>
      <w:hyperlink w:anchor="sub_101800" w:history="1">
        <w:r w:rsidRPr="00E10ABD">
          <w:rPr>
            <w:rStyle w:val="a4"/>
            <w:rFonts w:ascii="Times New Roman" w:hAnsi="Times New Roman"/>
            <w:b w:val="0"/>
            <w:color w:val="auto"/>
            <w:sz w:val="28"/>
            <w:szCs w:val="28"/>
          </w:rPr>
          <w:t>приложении N 1</w:t>
        </w:r>
      </w:hyperlink>
      <w:r w:rsidR="000F4E2C">
        <w:rPr>
          <w:rFonts w:ascii="Times New Roman" w:hAnsi="Times New Roman" w:cs="Times New Roman"/>
          <w:sz w:val="28"/>
          <w:szCs w:val="28"/>
        </w:rPr>
        <w:t>3</w:t>
      </w:r>
      <w:bookmarkStart w:id="69" w:name="_GoBack"/>
      <w:bookmarkEnd w:id="69"/>
      <w:r w:rsidRPr="00E10ABD">
        <w:rPr>
          <w:rFonts w:ascii="Times New Roman" w:hAnsi="Times New Roman" w:cs="Times New Roman"/>
          <w:sz w:val="28"/>
          <w:szCs w:val="28"/>
        </w:rPr>
        <w:t xml:space="preserve"> к настоящему Порядку.</w:t>
      </w:r>
    </w:p>
    <w:p w:rsidR="00D14896" w:rsidRPr="00E10ABD" w:rsidRDefault="00D14896">
      <w:pPr>
        <w:rPr>
          <w:rFonts w:ascii="Times New Roman" w:hAnsi="Times New Roman" w:cs="Times New Roman"/>
          <w:sz w:val="28"/>
          <w:szCs w:val="28"/>
        </w:rPr>
      </w:pPr>
      <w:bookmarkStart w:id="70" w:name="sub_1048"/>
      <w:bookmarkEnd w:id="68"/>
      <w:r w:rsidRPr="00E10ABD">
        <w:rPr>
          <w:rFonts w:ascii="Times New Roman" w:hAnsi="Times New Roman" w:cs="Times New Roman"/>
          <w:sz w:val="28"/>
          <w:szCs w:val="28"/>
        </w:rPr>
        <w:t xml:space="preserve">48. Результаты оценки эффективности реализации </w:t>
      </w:r>
      <w:r w:rsidR="00DA408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отражаются в годовых отчетах, представляемых в </w:t>
      </w:r>
      <w:r w:rsidR="00DA4085" w:rsidRPr="00E10ABD">
        <w:rPr>
          <w:rFonts w:ascii="Times New Roman" w:hAnsi="Times New Roman" w:cs="Times New Roman"/>
          <w:sz w:val="28"/>
          <w:szCs w:val="28"/>
        </w:rPr>
        <w:t>Управление</w:t>
      </w:r>
      <w:r w:rsidRPr="00E10ABD">
        <w:rPr>
          <w:rFonts w:ascii="Times New Roman" w:hAnsi="Times New Roman" w:cs="Times New Roman"/>
          <w:sz w:val="28"/>
          <w:szCs w:val="28"/>
        </w:rPr>
        <w:t xml:space="preserve"> в срок, установленный </w:t>
      </w:r>
      <w:hyperlink w:anchor="sub_1041" w:history="1">
        <w:r w:rsidRPr="00E10ABD">
          <w:rPr>
            <w:rStyle w:val="a4"/>
            <w:rFonts w:ascii="Times New Roman" w:hAnsi="Times New Roman"/>
            <w:b w:val="0"/>
            <w:color w:val="auto"/>
            <w:sz w:val="28"/>
            <w:szCs w:val="28"/>
          </w:rPr>
          <w:t>пунктом 41</w:t>
        </w:r>
      </w:hyperlink>
      <w:r w:rsidRPr="00E10ABD">
        <w:rPr>
          <w:rFonts w:ascii="Times New Roman" w:hAnsi="Times New Roman" w:cs="Times New Roman"/>
          <w:b/>
          <w:sz w:val="28"/>
          <w:szCs w:val="28"/>
        </w:rPr>
        <w:t xml:space="preserve"> </w:t>
      </w:r>
      <w:r w:rsidRPr="00E10ABD">
        <w:rPr>
          <w:rFonts w:ascii="Times New Roman" w:hAnsi="Times New Roman" w:cs="Times New Roman"/>
          <w:sz w:val="28"/>
          <w:szCs w:val="28"/>
        </w:rPr>
        <w:t>настоящего Порядка.</w:t>
      </w:r>
    </w:p>
    <w:p w:rsidR="00D14896" w:rsidRPr="00E10ABD" w:rsidRDefault="00D14896">
      <w:pPr>
        <w:rPr>
          <w:rFonts w:ascii="Times New Roman" w:hAnsi="Times New Roman" w:cs="Times New Roman"/>
          <w:sz w:val="28"/>
          <w:szCs w:val="28"/>
        </w:rPr>
      </w:pPr>
      <w:bookmarkStart w:id="71" w:name="sub_1049"/>
      <w:bookmarkEnd w:id="70"/>
      <w:r w:rsidRPr="00E10ABD">
        <w:rPr>
          <w:rFonts w:ascii="Times New Roman" w:hAnsi="Times New Roman" w:cs="Times New Roman"/>
          <w:sz w:val="28"/>
          <w:szCs w:val="28"/>
        </w:rPr>
        <w:t xml:space="preserve">49. </w:t>
      </w:r>
      <w:proofErr w:type="gramStart"/>
      <w:r w:rsidRPr="00E10ABD">
        <w:rPr>
          <w:rFonts w:ascii="Times New Roman" w:hAnsi="Times New Roman" w:cs="Times New Roman"/>
          <w:sz w:val="28"/>
          <w:szCs w:val="28"/>
        </w:rPr>
        <w:t xml:space="preserve">На основании представленных ответственными исполнителями </w:t>
      </w:r>
      <w:r w:rsidRPr="00E10ABD">
        <w:rPr>
          <w:rFonts w:ascii="Times New Roman" w:hAnsi="Times New Roman" w:cs="Times New Roman"/>
          <w:sz w:val="28"/>
          <w:szCs w:val="28"/>
        </w:rPr>
        <w:lastRenderedPageBreak/>
        <w:t xml:space="preserve">годовых отчетов, с учетом критериев оценки эффективности реализации </w:t>
      </w:r>
      <w:r w:rsidR="00DA4085"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 xml:space="preserve">программы, установленных в </w:t>
      </w:r>
      <w:hyperlink w:anchor="sub_101800" w:history="1">
        <w:r w:rsidRPr="00E10ABD">
          <w:rPr>
            <w:rStyle w:val="a4"/>
            <w:rFonts w:ascii="Times New Roman" w:hAnsi="Times New Roman"/>
            <w:b w:val="0"/>
            <w:color w:val="auto"/>
            <w:sz w:val="28"/>
            <w:szCs w:val="28"/>
          </w:rPr>
          <w:t>приложении N 1</w:t>
        </w:r>
      </w:hyperlink>
      <w:r w:rsidR="003F7D96" w:rsidRPr="00E10ABD">
        <w:rPr>
          <w:rFonts w:ascii="Times New Roman" w:hAnsi="Times New Roman" w:cs="Times New Roman"/>
          <w:sz w:val="28"/>
          <w:szCs w:val="28"/>
        </w:rPr>
        <w:t>3</w:t>
      </w:r>
      <w:r w:rsidRPr="00E10ABD">
        <w:rPr>
          <w:rFonts w:ascii="Times New Roman" w:hAnsi="Times New Roman" w:cs="Times New Roman"/>
          <w:b/>
          <w:sz w:val="28"/>
          <w:szCs w:val="28"/>
        </w:rPr>
        <w:t xml:space="preserve"> </w:t>
      </w:r>
      <w:r w:rsidRPr="00E10ABD">
        <w:rPr>
          <w:rFonts w:ascii="Times New Roman" w:hAnsi="Times New Roman" w:cs="Times New Roman"/>
          <w:sz w:val="28"/>
          <w:szCs w:val="28"/>
        </w:rPr>
        <w:t xml:space="preserve">к настоящему Порядку, ежегодно до 15 апреля следующего за отчетным годом </w:t>
      </w:r>
      <w:r w:rsidR="00DA4085" w:rsidRPr="00E10ABD">
        <w:rPr>
          <w:rFonts w:ascii="Times New Roman" w:hAnsi="Times New Roman" w:cs="Times New Roman"/>
          <w:sz w:val="28"/>
          <w:szCs w:val="28"/>
        </w:rPr>
        <w:t>Управлением</w:t>
      </w:r>
      <w:r w:rsidRPr="00E10ABD">
        <w:rPr>
          <w:rFonts w:ascii="Times New Roman" w:hAnsi="Times New Roman" w:cs="Times New Roman"/>
          <w:sz w:val="28"/>
          <w:szCs w:val="28"/>
        </w:rPr>
        <w:t xml:space="preserve"> разрабатывается и представляется на рассмотрение </w:t>
      </w:r>
      <w:r w:rsidR="00DA4085" w:rsidRPr="00E10ABD">
        <w:rPr>
          <w:rFonts w:ascii="Times New Roman" w:hAnsi="Times New Roman" w:cs="Times New Roman"/>
          <w:sz w:val="28"/>
          <w:szCs w:val="28"/>
        </w:rPr>
        <w:t>Главе администрации Марксовского муниципального района</w:t>
      </w:r>
      <w:r w:rsidRPr="00E10ABD">
        <w:rPr>
          <w:rFonts w:ascii="Times New Roman" w:hAnsi="Times New Roman" w:cs="Times New Roman"/>
          <w:sz w:val="28"/>
          <w:szCs w:val="28"/>
        </w:rPr>
        <w:t xml:space="preserve"> сводный годовой доклад об итогах реализации </w:t>
      </w:r>
      <w:r w:rsidR="00DA4085"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 и оценке эффективности </w:t>
      </w:r>
      <w:r w:rsidR="00DA4085"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w:t>
      </w:r>
      <w:proofErr w:type="gramEnd"/>
    </w:p>
    <w:p w:rsidR="00D14896" w:rsidRPr="00E10ABD" w:rsidRDefault="00D14896">
      <w:pPr>
        <w:rPr>
          <w:rFonts w:ascii="Times New Roman" w:hAnsi="Times New Roman" w:cs="Times New Roman"/>
          <w:sz w:val="28"/>
          <w:szCs w:val="28"/>
        </w:rPr>
      </w:pPr>
      <w:bookmarkStart w:id="72" w:name="sub_1050"/>
      <w:bookmarkEnd w:id="71"/>
      <w:r w:rsidRPr="00E10ABD">
        <w:rPr>
          <w:rFonts w:ascii="Times New Roman" w:hAnsi="Times New Roman" w:cs="Times New Roman"/>
          <w:sz w:val="28"/>
          <w:szCs w:val="28"/>
        </w:rPr>
        <w:t xml:space="preserve">50. Сводный годовой доклад об итогах реализации </w:t>
      </w:r>
      <w:r w:rsidR="00DA4085"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 и оценке эффективности </w:t>
      </w:r>
      <w:r w:rsidR="00DA4085"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 подлежит размещению </w:t>
      </w:r>
      <w:r w:rsidR="00DA4085" w:rsidRPr="00E10ABD">
        <w:rPr>
          <w:rFonts w:ascii="Times New Roman" w:hAnsi="Times New Roman" w:cs="Times New Roman"/>
          <w:sz w:val="28"/>
          <w:szCs w:val="28"/>
        </w:rPr>
        <w:t>Управлением</w:t>
      </w:r>
      <w:r w:rsidRPr="00E10ABD">
        <w:rPr>
          <w:rFonts w:ascii="Times New Roman" w:hAnsi="Times New Roman" w:cs="Times New Roman"/>
          <w:sz w:val="28"/>
          <w:szCs w:val="28"/>
        </w:rPr>
        <w:t xml:space="preserve"> на </w:t>
      </w:r>
      <w:hyperlink r:id="rId13" w:history="1">
        <w:r w:rsidR="00DA4085" w:rsidRPr="00E10ABD">
          <w:rPr>
            <w:rStyle w:val="a4"/>
            <w:rFonts w:ascii="Times New Roman" w:hAnsi="Times New Roman"/>
            <w:b w:val="0"/>
            <w:color w:val="auto"/>
            <w:sz w:val="28"/>
            <w:szCs w:val="28"/>
          </w:rPr>
          <w:t>официальном сайте</w:t>
        </w:r>
      </w:hyperlink>
      <w:r w:rsidR="00DA4085" w:rsidRPr="00E10ABD">
        <w:rPr>
          <w:rFonts w:ascii="Times New Roman" w:hAnsi="Times New Roman" w:cs="Times New Roman"/>
          <w:b/>
          <w:sz w:val="28"/>
          <w:szCs w:val="28"/>
        </w:rPr>
        <w:t xml:space="preserve"> </w:t>
      </w:r>
      <w:r w:rsidR="00DA4085" w:rsidRPr="00E10ABD">
        <w:rPr>
          <w:rFonts w:ascii="Times New Roman" w:hAnsi="Times New Roman" w:cs="Times New Roman"/>
          <w:sz w:val="28"/>
          <w:szCs w:val="28"/>
        </w:rPr>
        <w:t>Марксовского муниципального района в информационно-телекоммуникационной сети Интернет</w:t>
      </w:r>
      <w:r w:rsidRPr="00E10ABD">
        <w:rPr>
          <w:rFonts w:ascii="Times New Roman" w:hAnsi="Times New Roman" w:cs="Times New Roman"/>
          <w:sz w:val="28"/>
          <w:szCs w:val="28"/>
        </w:rPr>
        <w:t>.</w:t>
      </w:r>
    </w:p>
    <w:p w:rsidR="00D14896" w:rsidRPr="00E10ABD" w:rsidRDefault="00D14896">
      <w:pPr>
        <w:rPr>
          <w:rFonts w:ascii="Times New Roman" w:hAnsi="Times New Roman" w:cs="Times New Roman"/>
          <w:sz w:val="28"/>
          <w:szCs w:val="28"/>
        </w:rPr>
      </w:pPr>
      <w:bookmarkStart w:id="73" w:name="sub_1051"/>
      <w:bookmarkEnd w:id="72"/>
      <w:r w:rsidRPr="00E10ABD">
        <w:rPr>
          <w:rFonts w:ascii="Times New Roman" w:hAnsi="Times New Roman" w:cs="Times New Roman"/>
          <w:sz w:val="28"/>
          <w:szCs w:val="28"/>
        </w:rPr>
        <w:t xml:space="preserve">51. </w:t>
      </w:r>
      <w:proofErr w:type="gramStart"/>
      <w:r w:rsidRPr="00E10ABD">
        <w:rPr>
          <w:rFonts w:ascii="Times New Roman" w:hAnsi="Times New Roman" w:cs="Times New Roman"/>
          <w:sz w:val="28"/>
          <w:szCs w:val="28"/>
        </w:rPr>
        <w:t xml:space="preserve">По результатам оценки эффективности </w:t>
      </w:r>
      <w:r w:rsidR="00DA4085"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 </w:t>
      </w:r>
      <w:r w:rsidR="00DA4085" w:rsidRPr="00E10ABD">
        <w:rPr>
          <w:rFonts w:ascii="Times New Roman" w:hAnsi="Times New Roman" w:cs="Times New Roman"/>
          <w:sz w:val="28"/>
          <w:szCs w:val="28"/>
        </w:rPr>
        <w:t>администрацией Марксовского муниципального района</w:t>
      </w:r>
      <w:r w:rsidRPr="00E10ABD">
        <w:rPr>
          <w:rFonts w:ascii="Times New Roman" w:hAnsi="Times New Roman" w:cs="Times New Roman"/>
          <w:sz w:val="28"/>
          <w:szCs w:val="28"/>
        </w:rPr>
        <w:t xml:space="preserve"> в соответствии со </w:t>
      </w:r>
      <w:hyperlink r:id="rId14" w:history="1">
        <w:r w:rsidRPr="00E10ABD">
          <w:rPr>
            <w:rStyle w:val="a4"/>
            <w:rFonts w:ascii="Times New Roman" w:hAnsi="Times New Roman"/>
            <w:b w:val="0"/>
            <w:color w:val="auto"/>
            <w:sz w:val="28"/>
            <w:szCs w:val="28"/>
          </w:rPr>
          <w:t>статьей 179</w:t>
        </w:r>
      </w:hyperlink>
      <w:r w:rsidRPr="00E10ABD">
        <w:rPr>
          <w:rFonts w:ascii="Times New Roman" w:hAnsi="Times New Roman" w:cs="Times New Roman"/>
          <w:sz w:val="28"/>
          <w:szCs w:val="28"/>
        </w:rPr>
        <w:t xml:space="preserve"> Бюджетного кодекса Российской Федерации может быть принято решение о необходимости прекращения или об изменении начиная с очередного финансового года ранее утвержденной </w:t>
      </w:r>
      <w:r w:rsidR="0084547C"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в том числе необходимости изменения объема бюджетных ассигнований на финансовое обеспечение реализации </w:t>
      </w:r>
      <w:r w:rsidR="0084547C"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roofErr w:type="gramEnd"/>
    </w:p>
    <w:p w:rsidR="005E748B" w:rsidRDefault="005E748B">
      <w:pPr>
        <w:pStyle w:val="1"/>
        <w:rPr>
          <w:rFonts w:ascii="Times New Roman" w:hAnsi="Times New Roman" w:cs="Times New Roman"/>
          <w:b w:val="0"/>
          <w:color w:val="auto"/>
          <w:sz w:val="28"/>
          <w:szCs w:val="28"/>
        </w:rPr>
      </w:pPr>
      <w:bookmarkStart w:id="74" w:name="sub_800"/>
      <w:bookmarkEnd w:id="73"/>
    </w:p>
    <w:p w:rsidR="00D14896" w:rsidRDefault="00D14896">
      <w:pPr>
        <w:pStyle w:val="1"/>
        <w:rPr>
          <w:rFonts w:ascii="Times New Roman" w:hAnsi="Times New Roman" w:cs="Times New Roman"/>
          <w:b w:val="0"/>
          <w:color w:val="auto"/>
          <w:sz w:val="28"/>
          <w:szCs w:val="28"/>
        </w:rPr>
      </w:pPr>
      <w:proofErr w:type="gramStart"/>
      <w:r w:rsidRPr="005E748B">
        <w:rPr>
          <w:rFonts w:ascii="Times New Roman" w:hAnsi="Times New Roman" w:cs="Times New Roman"/>
          <w:b w:val="0"/>
          <w:color w:val="auto"/>
          <w:sz w:val="28"/>
          <w:szCs w:val="28"/>
        </w:rPr>
        <w:t>I</w:t>
      </w:r>
      <w:proofErr w:type="gramEnd"/>
      <w:r w:rsidR="005E748B" w:rsidRPr="005E748B">
        <w:rPr>
          <w:rFonts w:ascii="Times New Roman" w:hAnsi="Times New Roman" w:cs="Times New Roman"/>
          <w:b w:val="0"/>
          <w:color w:val="auto"/>
          <w:sz w:val="28"/>
          <w:szCs w:val="28"/>
        </w:rPr>
        <w:t>Х</w:t>
      </w:r>
      <w:r w:rsidRPr="005E748B">
        <w:rPr>
          <w:rFonts w:ascii="Times New Roman" w:hAnsi="Times New Roman" w:cs="Times New Roman"/>
          <w:b w:val="0"/>
          <w:color w:val="auto"/>
          <w:sz w:val="28"/>
          <w:szCs w:val="28"/>
        </w:rPr>
        <w:t xml:space="preserve">. Полномочия ответственного исполнителя, соисполнителей и участников </w:t>
      </w:r>
      <w:r w:rsidR="0084547C" w:rsidRPr="005E748B">
        <w:rPr>
          <w:rFonts w:ascii="Times New Roman" w:hAnsi="Times New Roman" w:cs="Times New Roman"/>
          <w:b w:val="0"/>
          <w:color w:val="auto"/>
          <w:sz w:val="28"/>
          <w:szCs w:val="28"/>
        </w:rPr>
        <w:t xml:space="preserve">муниципальной </w:t>
      </w:r>
      <w:r w:rsidRPr="005E748B">
        <w:rPr>
          <w:rFonts w:ascii="Times New Roman" w:hAnsi="Times New Roman" w:cs="Times New Roman"/>
          <w:b w:val="0"/>
          <w:color w:val="auto"/>
          <w:sz w:val="28"/>
          <w:szCs w:val="28"/>
        </w:rPr>
        <w:t>программы</w:t>
      </w:r>
    </w:p>
    <w:p w:rsidR="005E748B" w:rsidRPr="005E748B" w:rsidRDefault="005E748B" w:rsidP="005E748B"/>
    <w:p w:rsidR="00D14896" w:rsidRPr="00E10ABD" w:rsidRDefault="00D14896">
      <w:pPr>
        <w:rPr>
          <w:rFonts w:ascii="Times New Roman" w:hAnsi="Times New Roman" w:cs="Times New Roman"/>
          <w:sz w:val="28"/>
          <w:szCs w:val="28"/>
        </w:rPr>
      </w:pPr>
      <w:bookmarkStart w:id="75" w:name="sub_1052"/>
      <w:bookmarkEnd w:id="74"/>
      <w:r w:rsidRPr="00E10ABD">
        <w:rPr>
          <w:rFonts w:ascii="Times New Roman" w:hAnsi="Times New Roman" w:cs="Times New Roman"/>
          <w:sz w:val="28"/>
          <w:szCs w:val="28"/>
        </w:rPr>
        <w:t>52. Ответственный исполнитель:</w:t>
      </w:r>
    </w:p>
    <w:p w:rsidR="00D14896" w:rsidRPr="00E10ABD" w:rsidRDefault="00D14896">
      <w:pPr>
        <w:rPr>
          <w:rFonts w:ascii="Times New Roman" w:hAnsi="Times New Roman" w:cs="Times New Roman"/>
          <w:sz w:val="28"/>
          <w:szCs w:val="28"/>
        </w:rPr>
      </w:pPr>
      <w:bookmarkStart w:id="76" w:name="sub_10521"/>
      <w:bookmarkEnd w:id="75"/>
      <w:r w:rsidRPr="00E10ABD">
        <w:rPr>
          <w:rFonts w:ascii="Times New Roman" w:hAnsi="Times New Roman" w:cs="Times New Roman"/>
          <w:sz w:val="28"/>
          <w:szCs w:val="28"/>
        </w:rPr>
        <w:t xml:space="preserve">а) обеспечивает координацию деятельности соисполнителей </w:t>
      </w:r>
      <w:r w:rsidR="0084547C"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 xml:space="preserve">программы, а также участников </w:t>
      </w:r>
      <w:r w:rsidR="0084547C"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D14896">
      <w:pPr>
        <w:rPr>
          <w:rFonts w:ascii="Times New Roman" w:hAnsi="Times New Roman" w:cs="Times New Roman"/>
          <w:sz w:val="28"/>
          <w:szCs w:val="28"/>
        </w:rPr>
      </w:pPr>
      <w:bookmarkStart w:id="77" w:name="sub_10522"/>
      <w:bookmarkEnd w:id="76"/>
      <w:r w:rsidRPr="00E10ABD">
        <w:rPr>
          <w:rFonts w:ascii="Times New Roman" w:hAnsi="Times New Roman" w:cs="Times New Roman"/>
          <w:sz w:val="28"/>
          <w:szCs w:val="28"/>
        </w:rPr>
        <w:t xml:space="preserve">б) обеспечивает разработку и согласование </w:t>
      </w:r>
      <w:r w:rsidR="0084547C"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в соответствии с требованиями настоящего Порядка;</w:t>
      </w:r>
    </w:p>
    <w:p w:rsidR="00D14896" w:rsidRPr="00E10ABD" w:rsidRDefault="00D14896">
      <w:pPr>
        <w:rPr>
          <w:rFonts w:ascii="Times New Roman" w:hAnsi="Times New Roman" w:cs="Times New Roman"/>
          <w:sz w:val="28"/>
          <w:szCs w:val="28"/>
        </w:rPr>
      </w:pPr>
      <w:bookmarkStart w:id="78" w:name="sub_10523"/>
      <w:bookmarkEnd w:id="77"/>
      <w:r w:rsidRPr="00E10ABD">
        <w:rPr>
          <w:rFonts w:ascii="Times New Roman" w:hAnsi="Times New Roman" w:cs="Times New Roman"/>
          <w:sz w:val="28"/>
          <w:szCs w:val="28"/>
        </w:rPr>
        <w:t xml:space="preserve">в) представляет в </w:t>
      </w:r>
      <w:r w:rsidR="0084547C" w:rsidRPr="00E10ABD">
        <w:rPr>
          <w:rFonts w:ascii="Times New Roman" w:hAnsi="Times New Roman" w:cs="Times New Roman"/>
          <w:sz w:val="28"/>
          <w:szCs w:val="28"/>
        </w:rPr>
        <w:t>Управление</w:t>
      </w:r>
      <w:r w:rsidRPr="00E10ABD">
        <w:rPr>
          <w:rFonts w:ascii="Times New Roman" w:hAnsi="Times New Roman" w:cs="Times New Roman"/>
          <w:sz w:val="28"/>
          <w:szCs w:val="28"/>
        </w:rPr>
        <w:t xml:space="preserve"> для проведения мониторинга реализации </w:t>
      </w:r>
      <w:r w:rsidR="0084547C"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 отчеты по формам, установленным настоящим Порядком;</w:t>
      </w:r>
    </w:p>
    <w:p w:rsidR="00D14896" w:rsidRPr="00E10ABD" w:rsidRDefault="00D14896">
      <w:pPr>
        <w:rPr>
          <w:rFonts w:ascii="Times New Roman" w:hAnsi="Times New Roman" w:cs="Times New Roman"/>
          <w:sz w:val="28"/>
          <w:szCs w:val="28"/>
        </w:rPr>
      </w:pPr>
      <w:bookmarkStart w:id="79" w:name="sub_10524"/>
      <w:bookmarkEnd w:id="78"/>
      <w:r w:rsidRPr="00E10ABD">
        <w:rPr>
          <w:rFonts w:ascii="Times New Roman" w:hAnsi="Times New Roman" w:cs="Times New Roman"/>
          <w:sz w:val="28"/>
          <w:szCs w:val="28"/>
        </w:rPr>
        <w:t xml:space="preserve">г) запрашивает у соисполнителей и участников </w:t>
      </w:r>
      <w:r w:rsidR="0084547C"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информацию для подготовки отчетов, установленных настоящим Порядком, представляемых </w:t>
      </w:r>
      <w:r w:rsidR="0084547C" w:rsidRPr="00E10ABD">
        <w:rPr>
          <w:rFonts w:ascii="Times New Roman" w:hAnsi="Times New Roman" w:cs="Times New Roman"/>
          <w:sz w:val="28"/>
          <w:szCs w:val="28"/>
        </w:rPr>
        <w:t>Управление</w:t>
      </w:r>
      <w:r w:rsidRPr="00E10ABD">
        <w:rPr>
          <w:rFonts w:ascii="Times New Roman" w:hAnsi="Times New Roman" w:cs="Times New Roman"/>
          <w:sz w:val="28"/>
          <w:szCs w:val="28"/>
        </w:rPr>
        <w:t>;</w:t>
      </w:r>
    </w:p>
    <w:p w:rsidR="00D14896" w:rsidRPr="00E10ABD" w:rsidRDefault="00D14896">
      <w:pPr>
        <w:rPr>
          <w:rFonts w:ascii="Times New Roman" w:hAnsi="Times New Roman" w:cs="Times New Roman"/>
          <w:sz w:val="28"/>
          <w:szCs w:val="28"/>
        </w:rPr>
      </w:pPr>
      <w:bookmarkStart w:id="80" w:name="sub_10525"/>
      <w:bookmarkEnd w:id="79"/>
      <w:r w:rsidRPr="00E10ABD">
        <w:rPr>
          <w:rFonts w:ascii="Times New Roman" w:hAnsi="Times New Roman" w:cs="Times New Roman"/>
          <w:sz w:val="28"/>
          <w:szCs w:val="28"/>
        </w:rPr>
        <w:t xml:space="preserve">д) проводит оценку эффективности реализации </w:t>
      </w:r>
      <w:r w:rsidR="0084547C"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D14896">
      <w:pPr>
        <w:rPr>
          <w:rFonts w:ascii="Times New Roman" w:hAnsi="Times New Roman" w:cs="Times New Roman"/>
          <w:sz w:val="28"/>
          <w:szCs w:val="28"/>
        </w:rPr>
      </w:pPr>
      <w:bookmarkStart w:id="81" w:name="sub_10526"/>
      <w:bookmarkEnd w:id="80"/>
      <w:r w:rsidRPr="00E10ABD">
        <w:rPr>
          <w:rFonts w:ascii="Times New Roman" w:hAnsi="Times New Roman" w:cs="Times New Roman"/>
          <w:sz w:val="28"/>
          <w:szCs w:val="28"/>
        </w:rPr>
        <w:t xml:space="preserve">е) запрашивает у соисполнителей информацию для проведения оценки эффективности </w:t>
      </w:r>
      <w:r w:rsidR="0084547C"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подготовки отчетов, установленных настоящим Порядком;</w:t>
      </w:r>
    </w:p>
    <w:p w:rsidR="00D14896" w:rsidRPr="00E10ABD" w:rsidRDefault="00D14896">
      <w:pPr>
        <w:rPr>
          <w:rFonts w:ascii="Times New Roman" w:hAnsi="Times New Roman" w:cs="Times New Roman"/>
          <w:sz w:val="28"/>
          <w:szCs w:val="28"/>
        </w:rPr>
      </w:pPr>
      <w:bookmarkStart w:id="82" w:name="sub_10527"/>
      <w:bookmarkEnd w:id="81"/>
      <w:r w:rsidRPr="00E10ABD">
        <w:rPr>
          <w:rFonts w:ascii="Times New Roman" w:hAnsi="Times New Roman" w:cs="Times New Roman"/>
          <w:sz w:val="28"/>
          <w:szCs w:val="28"/>
        </w:rPr>
        <w:t xml:space="preserve">ж) осуществляет разработку проектов </w:t>
      </w:r>
      <w:r w:rsidR="0084547C"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правовых актов по внесению изменений в ранее утвержденную </w:t>
      </w:r>
      <w:r w:rsidR="0084547C" w:rsidRPr="00E10ABD">
        <w:rPr>
          <w:rFonts w:ascii="Times New Roman" w:hAnsi="Times New Roman" w:cs="Times New Roman"/>
          <w:sz w:val="28"/>
          <w:szCs w:val="28"/>
        </w:rPr>
        <w:t>муниципальную</w:t>
      </w:r>
      <w:r w:rsidRPr="00E10ABD">
        <w:rPr>
          <w:rFonts w:ascii="Times New Roman" w:hAnsi="Times New Roman" w:cs="Times New Roman"/>
          <w:sz w:val="28"/>
          <w:szCs w:val="28"/>
        </w:rPr>
        <w:t xml:space="preserve"> программу.</w:t>
      </w:r>
    </w:p>
    <w:p w:rsidR="00D14896" w:rsidRPr="00E10ABD" w:rsidRDefault="00D14896">
      <w:pPr>
        <w:rPr>
          <w:rFonts w:ascii="Times New Roman" w:hAnsi="Times New Roman" w:cs="Times New Roman"/>
          <w:sz w:val="28"/>
          <w:szCs w:val="28"/>
        </w:rPr>
      </w:pPr>
      <w:bookmarkStart w:id="83" w:name="sub_1053"/>
      <w:bookmarkEnd w:id="82"/>
      <w:r w:rsidRPr="00E10ABD">
        <w:rPr>
          <w:rFonts w:ascii="Times New Roman" w:hAnsi="Times New Roman" w:cs="Times New Roman"/>
          <w:sz w:val="28"/>
          <w:szCs w:val="28"/>
        </w:rPr>
        <w:t>53. Соисполнитель:</w:t>
      </w:r>
    </w:p>
    <w:p w:rsidR="00D14896" w:rsidRPr="00E10ABD" w:rsidRDefault="00D14896">
      <w:pPr>
        <w:rPr>
          <w:rFonts w:ascii="Times New Roman" w:hAnsi="Times New Roman" w:cs="Times New Roman"/>
          <w:sz w:val="28"/>
          <w:szCs w:val="28"/>
        </w:rPr>
      </w:pPr>
      <w:bookmarkStart w:id="84" w:name="sub_10531"/>
      <w:bookmarkEnd w:id="83"/>
      <w:r w:rsidRPr="00E10ABD">
        <w:rPr>
          <w:rFonts w:ascii="Times New Roman" w:hAnsi="Times New Roman" w:cs="Times New Roman"/>
          <w:sz w:val="28"/>
          <w:szCs w:val="28"/>
        </w:rPr>
        <w:t xml:space="preserve">а) обеспечивает координацию участников </w:t>
      </w:r>
      <w:r w:rsidR="0084547C"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w:t>
      </w:r>
      <w:r w:rsidRPr="00E10ABD">
        <w:rPr>
          <w:rFonts w:ascii="Times New Roman" w:hAnsi="Times New Roman" w:cs="Times New Roman"/>
          <w:sz w:val="28"/>
          <w:szCs w:val="28"/>
        </w:rPr>
        <w:lastRenderedPageBreak/>
        <w:t>реализующих мероприятия в рамках подпрограммы, ответственность за разработку и реализацию которой несет соответствующий соисполнитель;</w:t>
      </w:r>
    </w:p>
    <w:p w:rsidR="00D14896" w:rsidRPr="00E10ABD" w:rsidRDefault="00D14896">
      <w:pPr>
        <w:rPr>
          <w:rFonts w:ascii="Times New Roman" w:hAnsi="Times New Roman" w:cs="Times New Roman"/>
          <w:sz w:val="28"/>
          <w:szCs w:val="28"/>
        </w:rPr>
      </w:pPr>
      <w:bookmarkStart w:id="85" w:name="sub_10532"/>
      <w:bookmarkEnd w:id="84"/>
      <w:r w:rsidRPr="00E10ABD">
        <w:rPr>
          <w:rFonts w:ascii="Times New Roman" w:hAnsi="Times New Roman" w:cs="Times New Roman"/>
          <w:sz w:val="28"/>
          <w:szCs w:val="28"/>
        </w:rPr>
        <w:t xml:space="preserve">б) участвует в разработке и осуществляет реализацию мероприятий </w:t>
      </w:r>
      <w:r w:rsidR="0084547C"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(подпрограмм), в отношении которых он является соисполнителем;</w:t>
      </w:r>
    </w:p>
    <w:p w:rsidR="00D14896" w:rsidRPr="00E10ABD" w:rsidRDefault="00D14896">
      <w:pPr>
        <w:rPr>
          <w:rFonts w:ascii="Times New Roman" w:hAnsi="Times New Roman" w:cs="Times New Roman"/>
          <w:sz w:val="28"/>
          <w:szCs w:val="28"/>
        </w:rPr>
      </w:pPr>
      <w:bookmarkStart w:id="86" w:name="sub_10533"/>
      <w:bookmarkEnd w:id="85"/>
      <w:r w:rsidRPr="00E10ABD">
        <w:rPr>
          <w:rFonts w:ascii="Times New Roman" w:hAnsi="Times New Roman" w:cs="Times New Roman"/>
          <w:sz w:val="28"/>
          <w:szCs w:val="28"/>
        </w:rPr>
        <w:t xml:space="preserve">в) представляет ответственному исполнителю по соответствующему запросу информацию, необходимую для проведения оценки эффективности </w:t>
      </w:r>
      <w:r w:rsidR="0084547C"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и подготовки отчетов, предусмотренных настоящим Порядком;</w:t>
      </w:r>
    </w:p>
    <w:p w:rsidR="00D14896" w:rsidRPr="00E10ABD" w:rsidRDefault="00D14896">
      <w:pPr>
        <w:rPr>
          <w:rFonts w:ascii="Times New Roman" w:hAnsi="Times New Roman" w:cs="Times New Roman"/>
          <w:sz w:val="28"/>
          <w:szCs w:val="28"/>
        </w:rPr>
      </w:pPr>
      <w:bookmarkStart w:id="87" w:name="sub_10535"/>
      <w:bookmarkEnd w:id="86"/>
      <w:r w:rsidRPr="00E10ABD">
        <w:rPr>
          <w:rFonts w:ascii="Times New Roman" w:hAnsi="Times New Roman" w:cs="Times New Roman"/>
          <w:sz w:val="28"/>
          <w:szCs w:val="28"/>
        </w:rPr>
        <w:t xml:space="preserve">г) несет ответственность за достижение целевых показателей </w:t>
      </w:r>
      <w:r w:rsidR="0084547C"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в отношении которых он является исполнителем.</w:t>
      </w:r>
    </w:p>
    <w:p w:rsidR="00D14896" w:rsidRPr="00E10ABD" w:rsidRDefault="00D14896">
      <w:pPr>
        <w:rPr>
          <w:rFonts w:ascii="Times New Roman" w:hAnsi="Times New Roman" w:cs="Times New Roman"/>
          <w:sz w:val="28"/>
          <w:szCs w:val="28"/>
        </w:rPr>
      </w:pPr>
      <w:bookmarkStart w:id="88" w:name="sub_1054"/>
      <w:bookmarkEnd w:id="87"/>
      <w:r w:rsidRPr="00E10ABD">
        <w:rPr>
          <w:rFonts w:ascii="Times New Roman" w:hAnsi="Times New Roman" w:cs="Times New Roman"/>
          <w:sz w:val="28"/>
          <w:szCs w:val="28"/>
        </w:rPr>
        <w:t xml:space="preserve">54. Участник </w:t>
      </w:r>
      <w:r w:rsidR="0084547C"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D14896">
      <w:pPr>
        <w:rPr>
          <w:rFonts w:ascii="Times New Roman" w:hAnsi="Times New Roman" w:cs="Times New Roman"/>
          <w:sz w:val="28"/>
          <w:szCs w:val="28"/>
        </w:rPr>
      </w:pPr>
      <w:bookmarkStart w:id="89" w:name="sub_10541"/>
      <w:bookmarkEnd w:id="88"/>
      <w:r w:rsidRPr="00E10ABD">
        <w:rPr>
          <w:rFonts w:ascii="Times New Roman" w:hAnsi="Times New Roman" w:cs="Times New Roman"/>
          <w:sz w:val="28"/>
          <w:szCs w:val="28"/>
        </w:rPr>
        <w:t>а) осуществляет реализацию одного или нескольких основных мероприятий подпрограммы либо ведомственной целевой программы (ведомственных ц</w:t>
      </w:r>
      <w:r w:rsidR="0084547C" w:rsidRPr="00E10ABD">
        <w:rPr>
          <w:rFonts w:ascii="Times New Roman" w:hAnsi="Times New Roman" w:cs="Times New Roman"/>
          <w:sz w:val="28"/>
          <w:szCs w:val="28"/>
        </w:rPr>
        <w:t>елевых программ), включенных в муниципальную</w:t>
      </w:r>
      <w:r w:rsidRPr="00E10ABD">
        <w:rPr>
          <w:rFonts w:ascii="Times New Roman" w:hAnsi="Times New Roman" w:cs="Times New Roman"/>
          <w:sz w:val="28"/>
          <w:szCs w:val="28"/>
        </w:rPr>
        <w:t xml:space="preserve"> программу, в рамках своей компетенции;</w:t>
      </w:r>
    </w:p>
    <w:p w:rsidR="00D14896" w:rsidRPr="00E10ABD" w:rsidRDefault="00D14896">
      <w:pPr>
        <w:rPr>
          <w:rFonts w:ascii="Times New Roman" w:hAnsi="Times New Roman" w:cs="Times New Roman"/>
          <w:sz w:val="28"/>
          <w:szCs w:val="28"/>
        </w:rPr>
      </w:pPr>
      <w:bookmarkStart w:id="90" w:name="sub_10542"/>
      <w:bookmarkEnd w:id="89"/>
      <w:r w:rsidRPr="00E10ABD">
        <w:rPr>
          <w:rFonts w:ascii="Times New Roman" w:hAnsi="Times New Roman" w:cs="Times New Roman"/>
          <w:sz w:val="28"/>
          <w:szCs w:val="28"/>
        </w:rPr>
        <w:t xml:space="preserve">б) представляет ответственному исполнителю и соисполнителю предложения при разработке </w:t>
      </w:r>
      <w:r w:rsidR="0084547C"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в части мероприятий, в реализации которых предполагается его участие;</w:t>
      </w:r>
    </w:p>
    <w:p w:rsidR="00D14896" w:rsidRPr="00E10ABD" w:rsidRDefault="00D14896">
      <w:pPr>
        <w:rPr>
          <w:rFonts w:ascii="Times New Roman" w:hAnsi="Times New Roman" w:cs="Times New Roman"/>
          <w:sz w:val="28"/>
          <w:szCs w:val="28"/>
        </w:rPr>
      </w:pPr>
      <w:bookmarkStart w:id="91" w:name="sub_10543"/>
      <w:bookmarkEnd w:id="90"/>
      <w:r w:rsidRPr="00E10ABD">
        <w:rPr>
          <w:rFonts w:ascii="Times New Roman" w:hAnsi="Times New Roman" w:cs="Times New Roman"/>
          <w:sz w:val="28"/>
          <w:szCs w:val="28"/>
        </w:rPr>
        <w:t xml:space="preserve">в) представляет ответственному исполнителю и соисполнителю по соответствующим запросам информацию, необходимую для проведения оценки эффективности </w:t>
      </w:r>
      <w:r w:rsidR="0084547C"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и подготовки отчетов, предусмотренных настоящим Порядком;</w:t>
      </w:r>
    </w:p>
    <w:p w:rsidR="00D14896" w:rsidRPr="00E10ABD" w:rsidRDefault="00D14896">
      <w:pPr>
        <w:rPr>
          <w:rFonts w:ascii="Times New Roman" w:hAnsi="Times New Roman" w:cs="Times New Roman"/>
          <w:sz w:val="28"/>
          <w:szCs w:val="28"/>
        </w:rPr>
      </w:pPr>
      <w:bookmarkStart w:id="92" w:name="sub_10544"/>
      <w:bookmarkEnd w:id="91"/>
      <w:r w:rsidRPr="00E10ABD">
        <w:rPr>
          <w:rFonts w:ascii="Times New Roman" w:hAnsi="Times New Roman" w:cs="Times New Roman"/>
          <w:sz w:val="28"/>
          <w:szCs w:val="28"/>
        </w:rPr>
        <w:t xml:space="preserve">г) представляет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84547C"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 xml:space="preserve">контрактам в рамках реализации мероприятий </w:t>
      </w:r>
      <w:r w:rsidR="0084547C"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bookmarkEnd w:id="92"/>
    <w:p w:rsidR="00D14896" w:rsidRPr="00E10ABD" w:rsidRDefault="00D14896">
      <w:pPr>
        <w:rPr>
          <w:rFonts w:ascii="Times New Roman" w:hAnsi="Times New Roman" w:cs="Times New Roman"/>
          <w:sz w:val="28"/>
          <w:szCs w:val="28"/>
        </w:rPr>
      </w:pPr>
    </w:p>
    <w:p w:rsidR="003F7D96" w:rsidRPr="00E10ABD" w:rsidRDefault="003F7D96" w:rsidP="00D63407">
      <w:pPr>
        <w:ind w:firstLine="0"/>
        <w:rPr>
          <w:rFonts w:ascii="Times New Roman" w:hAnsi="Times New Roman" w:cs="Times New Roman"/>
          <w:sz w:val="28"/>
          <w:szCs w:val="28"/>
        </w:rPr>
      </w:pPr>
    </w:p>
    <w:p w:rsidR="003F7D96" w:rsidRPr="00E10ABD" w:rsidRDefault="003F7D96">
      <w:pPr>
        <w:rPr>
          <w:rFonts w:ascii="Times New Roman" w:hAnsi="Times New Roman" w:cs="Times New Roman"/>
          <w:sz w:val="28"/>
          <w:szCs w:val="28"/>
        </w:rPr>
      </w:pPr>
    </w:p>
    <w:p w:rsidR="003F378D" w:rsidRDefault="00D63407" w:rsidP="00D63407">
      <w:pPr>
        <w:ind w:firstLine="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D63407" w:rsidRPr="00E10ABD" w:rsidRDefault="00D63407" w:rsidP="00D63407">
      <w:pPr>
        <w:ind w:firstLine="0"/>
        <w:rPr>
          <w:rFonts w:ascii="Times New Roman" w:hAnsi="Times New Roman" w:cs="Times New Roman"/>
          <w:sz w:val="28"/>
          <w:szCs w:val="28"/>
        </w:rPr>
      </w:pPr>
      <w:r>
        <w:rPr>
          <w:rFonts w:ascii="Times New Roman" w:hAnsi="Times New Roman" w:cs="Times New Roman"/>
          <w:sz w:val="28"/>
          <w:szCs w:val="28"/>
        </w:rPr>
        <w:t>муниципального района                                       А.О. Марченко</w:t>
      </w:r>
    </w:p>
    <w:p w:rsidR="003F378D" w:rsidRPr="00E10ABD" w:rsidRDefault="003F378D">
      <w:pPr>
        <w:rPr>
          <w:rFonts w:ascii="Times New Roman" w:hAnsi="Times New Roman" w:cs="Times New Roman"/>
          <w:sz w:val="28"/>
          <w:szCs w:val="28"/>
        </w:rPr>
      </w:pPr>
    </w:p>
    <w:p w:rsidR="003F378D" w:rsidRPr="00E10ABD" w:rsidRDefault="003F378D">
      <w:pPr>
        <w:rPr>
          <w:rFonts w:ascii="Times New Roman" w:hAnsi="Times New Roman" w:cs="Times New Roman"/>
          <w:sz w:val="28"/>
          <w:szCs w:val="28"/>
        </w:rPr>
      </w:pPr>
    </w:p>
    <w:p w:rsidR="003F378D" w:rsidRPr="00E10ABD" w:rsidRDefault="003F378D">
      <w:pPr>
        <w:rPr>
          <w:rFonts w:ascii="Times New Roman" w:hAnsi="Times New Roman" w:cs="Times New Roman"/>
          <w:sz w:val="28"/>
          <w:szCs w:val="28"/>
        </w:rPr>
      </w:pPr>
    </w:p>
    <w:p w:rsidR="003F378D" w:rsidRPr="00E10ABD" w:rsidRDefault="003F378D">
      <w:pPr>
        <w:rPr>
          <w:rFonts w:ascii="Times New Roman" w:hAnsi="Times New Roman" w:cs="Times New Roman"/>
          <w:sz w:val="28"/>
          <w:szCs w:val="28"/>
        </w:rPr>
      </w:pPr>
    </w:p>
    <w:p w:rsidR="003F378D" w:rsidRPr="00E10ABD" w:rsidRDefault="003F378D">
      <w:pPr>
        <w:rPr>
          <w:rFonts w:ascii="Times New Roman" w:hAnsi="Times New Roman" w:cs="Times New Roman"/>
          <w:sz w:val="28"/>
          <w:szCs w:val="28"/>
        </w:rPr>
      </w:pPr>
    </w:p>
    <w:p w:rsidR="003F378D" w:rsidRPr="00E10ABD" w:rsidRDefault="003F378D">
      <w:pPr>
        <w:rPr>
          <w:rFonts w:ascii="Times New Roman" w:hAnsi="Times New Roman" w:cs="Times New Roman"/>
          <w:sz w:val="28"/>
          <w:szCs w:val="28"/>
        </w:rPr>
      </w:pPr>
    </w:p>
    <w:p w:rsidR="003F378D" w:rsidRPr="00E10ABD" w:rsidRDefault="003F378D">
      <w:pPr>
        <w:rPr>
          <w:rFonts w:ascii="Times New Roman" w:hAnsi="Times New Roman" w:cs="Times New Roman"/>
          <w:sz w:val="28"/>
          <w:szCs w:val="28"/>
        </w:rPr>
      </w:pPr>
    </w:p>
    <w:p w:rsidR="003F378D" w:rsidRPr="00E10ABD" w:rsidRDefault="003F378D">
      <w:pPr>
        <w:rPr>
          <w:rFonts w:ascii="Times New Roman" w:hAnsi="Times New Roman" w:cs="Times New Roman"/>
          <w:sz w:val="28"/>
          <w:szCs w:val="28"/>
        </w:rPr>
      </w:pPr>
    </w:p>
    <w:p w:rsidR="003F378D" w:rsidRPr="00E10ABD" w:rsidRDefault="003F378D">
      <w:pPr>
        <w:rPr>
          <w:rFonts w:ascii="Times New Roman" w:hAnsi="Times New Roman" w:cs="Times New Roman"/>
          <w:sz w:val="28"/>
          <w:szCs w:val="28"/>
        </w:rPr>
      </w:pPr>
    </w:p>
    <w:p w:rsidR="003F378D" w:rsidRPr="00E10ABD" w:rsidRDefault="003F378D">
      <w:pPr>
        <w:rPr>
          <w:rFonts w:ascii="Times New Roman" w:hAnsi="Times New Roman" w:cs="Times New Roman"/>
          <w:sz w:val="28"/>
          <w:szCs w:val="28"/>
        </w:rPr>
      </w:pPr>
    </w:p>
    <w:p w:rsidR="003F378D" w:rsidRPr="00E10ABD" w:rsidRDefault="003F378D">
      <w:pPr>
        <w:rPr>
          <w:rFonts w:ascii="Times New Roman" w:hAnsi="Times New Roman" w:cs="Times New Roman"/>
          <w:sz w:val="28"/>
          <w:szCs w:val="28"/>
        </w:rPr>
      </w:pPr>
    </w:p>
    <w:p w:rsidR="00D14896" w:rsidRPr="00E10ABD" w:rsidRDefault="00D14896" w:rsidP="0087710E">
      <w:pPr>
        <w:ind w:firstLine="698"/>
        <w:jc w:val="right"/>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lastRenderedPageBreak/>
        <w:t>Приложение N 1</w:t>
      </w:r>
    </w:p>
    <w:p w:rsidR="0087710E" w:rsidRPr="00E10ABD" w:rsidRDefault="00D14896" w:rsidP="0087710E">
      <w:pPr>
        <w:pStyle w:val="1"/>
        <w:spacing w:before="0" w:after="0"/>
        <w:jc w:val="right"/>
        <w:rPr>
          <w:rFonts w:ascii="Times New Roman" w:hAnsi="Times New Roman" w:cs="Times New Roman"/>
          <w:b w:val="0"/>
          <w:color w:val="auto"/>
          <w:sz w:val="28"/>
          <w:szCs w:val="28"/>
        </w:rPr>
      </w:pPr>
      <w:r w:rsidRPr="00E10ABD">
        <w:rPr>
          <w:rStyle w:val="a3"/>
          <w:rFonts w:ascii="Times New Roman" w:hAnsi="Times New Roman" w:cs="Times New Roman"/>
          <w:bCs w:val="0"/>
          <w:color w:val="auto"/>
          <w:sz w:val="28"/>
          <w:szCs w:val="28"/>
        </w:rPr>
        <w:t xml:space="preserve">к </w:t>
      </w:r>
      <w:hyperlink w:anchor="sub_1000" w:history="1">
        <w:r w:rsidRPr="00E10ABD">
          <w:rPr>
            <w:rStyle w:val="a4"/>
            <w:rFonts w:ascii="Times New Roman" w:hAnsi="Times New Roman"/>
            <w:bCs w:val="0"/>
            <w:color w:val="auto"/>
            <w:sz w:val="28"/>
            <w:szCs w:val="28"/>
          </w:rPr>
          <w:t>Положению</w:t>
        </w:r>
      </w:hyperlink>
      <w:r w:rsidRPr="00E10ABD">
        <w:rPr>
          <w:rStyle w:val="a3"/>
          <w:rFonts w:ascii="Times New Roman" w:hAnsi="Times New Roman" w:cs="Times New Roman"/>
          <w:bCs w:val="0"/>
          <w:color w:val="auto"/>
          <w:sz w:val="28"/>
          <w:szCs w:val="28"/>
        </w:rPr>
        <w:t xml:space="preserve"> </w:t>
      </w:r>
      <w:r w:rsidR="0087710E" w:rsidRPr="00E10ABD">
        <w:rPr>
          <w:rFonts w:ascii="Times New Roman" w:hAnsi="Times New Roman" w:cs="Times New Roman"/>
          <w:b w:val="0"/>
          <w:color w:val="auto"/>
          <w:sz w:val="28"/>
          <w:szCs w:val="28"/>
        </w:rPr>
        <w:t xml:space="preserve">о порядке принятия решений о разработке </w:t>
      </w:r>
    </w:p>
    <w:p w:rsidR="0087710E" w:rsidRPr="00E10ABD" w:rsidRDefault="0087710E" w:rsidP="0087710E">
      <w:pPr>
        <w:pStyle w:val="1"/>
        <w:spacing w:before="0" w:after="0"/>
        <w:jc w:val="righ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муниципальных программ, их формирования и реализации, </w:t>
      </w:r>
    </w:p>
    <w:p w:rsidR="0087710E" w:rsidRPr="00E10ABD" w:rsidRDefault="0087710E" w:rsidP="0087710E">
      <w:pPr>
        <w:pStyle w:val="1"/>
        <w:spacing w:before="0" w:after="0"/>
        <w:jc w:val="righ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проведения оценки эффективности реализации муниципальных программ </w:t>
      </w:r>
    </w:p>
    <w:p w:rsidR="00D14896" w:rsidRPr="00E10ABD" w:rsidRDefault="00D14896" w:rsidP="0087710E">
      <w:pPr>
        <w:ind w:firstLine="698"/>
        <w:jc w:val="right"/>
      </w:pPr>
    </w:p>
    <w:p w:rsidR="006362A2" w:rsidRPr="00E10ABD" w:rsidRDefault="006362A2" w:rsidP="006362A2">
      <w:pPr>
        <w:widowControl/>
        <w:ind w:firstLine="0"/>
        <w:jc w:val="left"/>
        <w:rPr>
          <w:rFonts w:ascii="Times New Roman" w:hAnsi="Times New Roman" w:cs="Times New Roman"/>
          <w:sz w:val="28"/>
          <w:szCs w:val="28"/>
        </w:rPr>
      </w:pPr>
      <w:r w:rsidRPr="00E10ABD">
        <w:rPr>
          <w:rFonts w:ascii="Courier New" w:hAnsi="Courier New" w:cs="Courier New"/>
          <w:b/>
          <w:bCs/>
          <w:sz w:val="22"/>
        </w:rPr>
        <w:t xml:space="preserve">                  </w:t>
      </w:r>
      <w:r w:rsidRPr="00E10ABD">
        <w:rPr>
          <w:rFonts w:ascii="Times New Roman" w:hAnsi="Times New Roman" w:cs="Times New Roman"/>
          <w:bCs/>
          <w:sz w:val="28"/>
          <w:szCs w:val="28"/>
        </w:rPr>
        <w:t>Паспорт муниципальной программы</w:t>
      </w:r>
    </w:p>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bCs/>
          <w:sz w:val="28"/>
          <w:szCs w:val="28"/>
        </w:rPr>
        <w:t xml:space="preserve">   _________________________________________________________________</w:t>
      </w:r>
    </w:p>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bCs/>
          <w:sz w:val="28"/>
          <w:szCs w:val="28"/>
        </w:rPr>
        <w:t xml:space="preserve">                (наименование муниципальной программы)</w:t>
      </w:r>
    </w:p>
    <w:p w:rsidR="006362A2" w:rsidRPr="00E10ABD" w:rsidRDefault="006362A2" w:rsidP="006362A2">
      <w:pPr>
        <w:widowControl/>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50"/>
        <w:gridCol w:w="1037"/>
        <w:gridCol w:w="1276"/>
        <w:gridCol w:w="1275"/>
        <w:gridCol w:w="1276"/>
        <w:gridCol w:w="425"/>
      </w:tblGrid>
      <w:tr w:rsidR="006362A2" w:rsidRPr="00E10ABD" w:rsidTr="005E748B">
        <w:tc>
          <w:tcPr>
            <w:tcW w:w="4350" w:type="dxa"/>
            <w:tcBorders>
              <w:top w:val="single" w:sz="4" w:space="0" w:color="auto"/>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Основание разработки муниципальной программы (наименование и номер соответствующего правового акта)</w:t>
            </w:r>
          </w:p>
        </w:tc>
        <w:tc>
          <w:tcPr>
            <w:tcW w:w="5289" w:type="dxa"/>
            <w:gridSpan w:val="5"/>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r>
      <w:tr w:rsidR="006362A2" w:rsidRPr="00E10ABD" w:rsidTr="005E748B">
        <w:tc>
          <w:tcPr>
            <w:tcW w:w="4350" w:type="dxa"/>
            <w:tcBorders>
              <w:top w:val="single" w:sz="4" w:space="0" w:color="auto"/>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Ответственный исполнитель муниципальной программы</w:t>
            </w:r>
          </w:p>
        </w:tc>
        <w:tc>
          <w:tcPr>
            <w:tcW w:w="5289" w:type="dxa"/>
            <w:gridSpan w:val="5"/>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r>
      <w:tr w:rsidR="006362A2" w:rsidRPr="00E10ABD" w:rsidTr="005E748B">
        <w:tc>
          <w:tcPr>
            <w:tcW w:w="4350" w:type="dxa"/>
            <w:tcBorders>
              <w:top w:val="single" w:sz="4" w:space="0" w:color="auto"/>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Соисполнители муниципальной программы</w:t>
            </w:r>
          </w:p>
        </w:tc>
        <w:tc>
          <w:tcPr>
            <w:tcW w:w="5289" w:type="dxa"/>
            <w:gridSpan w:val="5"/>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r>
      <w:tr w:rsidR="006362A2" w:rsidRPr="00E10ABD" w:rsidTr="005E748B">
        <w:tc>
          <w:tcPr>
            <w:tcW w:w="4350" w:type="dxa"/>
            <w:tcBorders>
              <w:top w:val="single" w:sz="4" w:space="0" w:color="auto"/>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Участники муниципальной программы</w:t>
            </w:r>
          </w:p>
        </w:tc>
        <w:tc>
          <w:tcPr>
            <w:tcW w:w="5289" w:type="dxa"/>
            <w:gridSpan w:val="5"/>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r>
      <w:tr w:rsidR="006362A2" w:rsidRPr="00E10ABD" w:rsidTr="005E748B">
        <w:tc>
          <w:tcPr>
            <w:tcW w:w="4350" w:type="dxa"/>
            <w:tcBorders>
              <w:top w:val="single" w:sz="4" w:space="0" w:color="auto"/>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Подпрограммы муниципальной программы</w:t>
            </w:r>
          </w:p>
        </w:tc>
        <w:tc>
          <w:tcPr>
            <w:tcW w:w="5289" w:type="dxa"/>
            <w:gridSpan w:val="5"/>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r>
      <w:tr w:rsidR="006362A2" w:rsidRPr="00E10ABD" w:rsidTr="005E748B">
        <w:tc>
          <w:tcPr>
            <w:tcW w:w="4350" w:type="dxa"/>
            <w:tcBorders>
              <w:top w:val="single" w:sz="4" w:space="0" w:color="auto"/>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Наименование ведомственной целевой программы в сфере реализации муниципальной программы, дата и номер правового акта</w:t>
            </w:r>
          </w:p>
        </w:tc>
        <w:tc>
          <w:tcPr>
            <w:tcW w:w="5289" w:type="dxa"/>
            <w:gridSpan w:val="5"/>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r>
      <w:tr w:rsidR="006362A2" w:rsidRPr="00E10ABD" w:rsidTr="005E748B">
        <w:tc>
          <w:tcPr>
            <w:tcW w:w="4350" w:type="dxa"/>
            <w:tcBorders>
              <w:top w:val="single" w:sz="4" w:space="0" w:color="auto"/>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Цели муниципальной программы</w:t>
            </w:r>
          </w:p>
        </w:tc>
        <w:tc>
          <w:tcPr>
            <w:tcW w:w="5289" w:type="dxa"/>
            <w:gridSpan w:val="5"/>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r>
      <w:tr w:rsidR="006362A2" w:rsidRPr="00E10ABD" w:rsidTr="005E748B">
        <w:tc>
          <w:tcPr>
            <w:tcW w:w="4350" w:type="dxa"/>
            <w:tcBorders>
              <w:top w:val="single" w:sz="4" w:space="0" w:color="auto"/>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Задачи муниципальной программы</w:t>
            </w:r>
          </w:p>
        </w:tc>
        <w:tc>
          <w:tcPr>
            <w:tcW w:w="5289" w:type="dxa"/>
            <w:gridSpan w:val="5"/>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r>
      <w:tr w:rsidR="006362A2" w:rsidRPr="00E10ABD" w:rsidTr="005E748B">
        <w:tc>
          <w:tcPr>
            <w:tcW w:w="4350" w:type="dxa"/>
            <w:tcBorders>
              <w:top w:val="single" w:sz="4" w:space="0" w:color="auto"/>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Ожидаемые конечные результаты реализации муниципальной программы</w:t>
            </w:r>
          </w:p>
        </w:tc>
        <w:tc>
          <w:tcPr>
            <w:tcW w:w="5289" w:type="dxa"/>
            <w:gridSpan w:val="5"/>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r>
      <w:tr w:rsidR="006362A2" w:rsidRPr="00E10ABD" w:rsidTr="005E748B">
        <w:tc>
          <w:tcPr>
            <w:tcW w:w="4350" w:type="dxa"/>
            <w:tcBorders>
              <w:top w:val="single" w:sz="4" w:space="0" w:color="auto"/>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Сроки и этапы реализации муниципальной программы</w:t>
            </w:r>
          </w:p>
        </w:tc>
        <w:tc>
          <w:tcPr>
            <w:tcW w:w="5289" w:type="dxa"/>
            <w:gridSpan w:val="5"/>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r>
      <w:tr w:rsidR="006362A2" w:rsidRPr="00E10ABD" w:rsidTr="005E748B">
        <w:tc>
          <w:tcPr>
            <w:tcW w:w="4350" w:type="dxa"/>
            <w:vMerge w:val="restart"/>
            <w:tcBorders>
              <w:top w:val="single" w:sz="4" w:space="0" w:color="auto"/>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Объемы финансового обеспечения муниципальной программы, в том числе по годам</w:t>
            </w:r>
            <w:r w:rsidR="005D39E1" w:rsidRPr="00E10ABD">
              <w:rPr>
                <w:rFonts w:ascii="Times New Roman" w:hAnsi="Times New Roman" w:cs="Times New Roman"/>
                <w:sz w:val="28"/>
                <w:szCs w:val="28"/>
              </w:rPr>
              <w:t>**</w:t>
            </w:r>
          </w:p>
        </w:tc>
        <w:tc>
          <w:tcPr>
            <w:tcW w:w="5289" w:type="dxa"/>
            <w:gridSpan w:val="5"/>
            <w:tcBorders>
              <w:top w:val="single" w:sz="4" w:space="0" w:color="auto"/>
              <w:left w:val="single" w:sz="4" w:space="0" w:color="auto"/>
              <w:bottom w:val="single" w:sz="4" w:space="0" w:color="auto"/>
            </w:tcBorders>
          </w:tcPr>
          <w:p w:rsidR="006362A2" w:rsidRPr="00E10ABD" w:rsidRDefault="006362A2" w:rsidP="006362A2">
            <w:pPr>
              <w:widowControl/>
              <w:ind w:firstLine="0"/>
              <w:jc w:val="center"/>
              <w:rPr>
                <w:rFonts w:ascii="Times New Roman" w:hAnsi="Times New Roman" w:cs="Times New Roman"/>
                <w:sz w:val="28"/>
                <w:szCs w:val="28"/>
              </w:rPr>
            </w:pPr>
            <w:r w:rsidRPr="00E10ABD">
              <w:rPr>
                <w:rFonts w:ascii="Times New Roman" w:hAnsi="Times New Roman" w:cs="Times New Roman"/>
                <w:sz w:val="28"/>
                <w:szCs w:val="28"/>
              </w:rPr>
              <w:t>расходы (тыс. руб.)</w:t>
            </w:r>
          </w:p>
        </w:tc>
      </w:tr>
      <w:tr w:rsidR="006362A2" w:rsidRPr="00E10ABD" w:rsidTr="005E748B">
        <w:tc>
          <w:tcPr>
            <w:tcW w:w="4350" w:type="dxa"/>
            <w:vMerge/>
            <w:tcBorders>
              <w:top w:val="single" w:sz="4" w:space="0" w:color="auto"/>
              <w:bottom w:val="single" w:sz="4" w:space="0" w:color="auto"/>
              <w:right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tcPr>
          <w:p w:rsidR="006362A2" w:rsidRPr="00E10ABD" w:rsidRDefault="006362A2" w:rsidP="006362A2">
            <w:pPr>
              <w:widowControl/>
              <w:ind w:firstLine="0"/>
              <w:jc w:val="center"/>
              <w:rPr>
                <w:rFonts w:ascii="Times New Roman" w:hAnsi="Times New Roman" w:cs="Times New Roman"/>
                <w:sz w:val="28"/>
                <w:szCs w:val="28"/>
              </w:rPr>
            </w:pPr>
            <w:r w:rsidRPr="00E10ABD">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97562A" w:rsidRPr="00E10ABD" w:rsidRDefault="0097562A" w:rsidP="006362A2">
            <w:pPr>
              <w:widowControl/>
              <w:ind w:firstLine="0"/>
              <w:jc w:val="center"/>
              <w:rPr>
                <w:rFonts w:ascii="Times New Roman" w:hAnsi="Times New Roman" w:cs="Times New Roman"/>
                <w:sz w:val="28"/>
                <w:szCs w:val="28"/>
              </w:rPr>
            </w:pPr>
            <w:proofErr w:type="spellStart"/>
            <w:r w:rsidRPr="00E10ABD">
              <w:rPr>
                <w:rFonts w:ascii="Times New Roman" w:hAnsi="Times New Roman" w:cs="Times New Roman"/>
                <w:sz w:val="28"/>
                <w:szCs w:val="28"/>
              </w:rPr>
              <w:t>о</w:t>
            </w:r>
            <w:r w:rsidR="006362A2" w:rsidRPr="00E10ABD">
              <w:rPr>
                <w:rFonts w:ascii="Times New Roman" w:hAnsi="Times New Roman" w:cs="Times New Roman"/>
                <w:sz w:val="28"/>
                <w:szCs w:val="28"/>
              </w:rPr>
              <w:t>черед</w:t>
            </w:r>
            <w:proofErr w:type="spellEnd"/>
            <w:r w:rsidRPr="00E10ABD">
              <w:rPr>
                <w:rFonts w:ascii="Times New Roman" w:hAnsi="Times New Roman" w:cs="Times New Roman"/>
                <w:sz w:val="28"/>
                <w:szCs w:val="28"/>
              </w:rPr>
              <w:t>-</w:t>
            </w:r>
          </w:p>
          <w:p w:rsidR="0097562A" w:rsidRPr="00E10ABD" w:rsidRDefault="006362A2" w:rsidP="006362A2">
            <w:pPr>
              <w:widowControl/>
              <w:ind w:firstLine="0"/>
              <w:jc w:val="center"/>
              <w:rPr>
                <w:rFonts w:ascii="Times New Roman" w:hAnsi="Times New Roman" w:cs="Times New Roman"/>
                <w:sz w:val="28"/>
                <w:szCs w:val="28"/>
              </w:rPr>
            </w:pPr>
            <w:r w:rsidRPr="00E10ABD">
              <w:rPr>
                <w:rFonts w:ascii="Times New Roman" w:hAnsi="Times New Roman" w:cs="Times New Roman"/>
                <w:sz w:val="28"/>
                <w:szCs w:val="28"/>
              </w:rPr>
              <w:t xml:space="preserve">ной </w:t>
            </w:r>
            <w:proofErr w:type="spellStart"/>
            <w:r w:rsidRPr="00E10ABD">
              <w:rPr>
                <w:rFonts w:ascii="Times New Roman" w:hAnsi="Times New Roman" w:cs="Times New Roman"/>
                <w:sz w:val="28"/>
                <w:szCs w:val="28"/>
              </w:rPr>
              <w:t>финан</w:t>
            </w:r>
            <w:proofErr w:type="spellEnd"/>
            <w:r w:rsidR="0097562A" w:rsidRPr="00E10ABD">
              <w:rPr>
                <w:rFonts w:ascii="Times New Roman" w:hAnsi="Times New Roman" w:cs="Times New Roman"/>
                <w:sz w:val="28"/>
                <w:szCs w:val="28"/>
              </w:rPr>
              <w:t>-</w:t>
            </w:r>
          </w:p>
          <w:p w:rsidR="006362A2" w:rsidRPr="00E10ABD" w:rsidRDefault="006362A2" w:rsidP="006362A2">
            <w:pPr>
              <w:widowControl/>
              <w:ind w:firstLine="0"/>
              <w:jc w:val="center"/>
              <w:rPr>
                <w:rFonts w:ascii="Times New Roman" w:hAnsi="Times New Roman" w:cs="Times New Roman"/>
                <w:sz w:val="28"/>
                <w:szCs w:val="28"/>
              </w:rPr>
            </w:pPr>
            <w:proofErr w:type="spellStart"/>
            <w:r w:rsidRPr="00E10ABD">
              <w:rPr>
                <w:rFonts w:ascii="Times New Roman" w:hAnsi="Times New Roman" w:cs="Times New Roman"/>
                <w:sz w:val="28"/>
                <w:szCs w:val="28"/>
              </w:rPr>
              <w:t>совый</w:t>
            </w:r>
            <w:proofErr w:type="spellEnd"/>
            <w:r w:rsidRPr="00E10ABD">
              <w:rPr>
                <w:rFonts w:ascii="Times New Roman" w:hAnsi="Times New Roman" w:cs="Times New Roman"/>
                <w:sz w:val="28"/>
                <w:szCs w:val="28"/>
              </w:rPr>
              <w:t xml:space="preserve"> год</w:t>
            </w:r>
          </w:p>
        </w:tc>
        <w:tc>
          <w:tcPr>
            <w:tcW w:w="1275" w:type="dxa"/>
            <w:tcBorders>
              <w:top w:val="single" w:sz="4" w:space="0" w:color="auto"/>
              <w:left w:val="single" w:sz="4" w:space="0" w:color="auto"/>
              <w:bottom w:val="single" w:sz="4" w:space="0" w:color="auto"/>
            </w:tcBorders>
          </w:tcPr>
          <w:p w:rsidR="006362A2" w:rsidRPr="00E10ABD" w:rsidRDefault="006362A2" w:rsidP="006362A2">
            <w:pPr>
              <w:widowControl/>
              <w:ind w:firstLine="0"/>
              <w:jc w:val="center"/>
              <w:rPr>
                <w:rFonts w:ascii="Times New Roman" w:hAnsi="Times New Roman" w:cs="Times New Roman"/>
                <w:sz w:val="28"/>
                <w:szCs w:val="28"/>
              </w:rPr>
            </w:pPr>
            <w:r w:rsidRPr="00E10ABD">
              <w:rPr>
                <w:rFonts w:ascii="Times New Roman" w:hAnsi="Times New Roman" w:cs="Times New Roman"/>
                <w:sz w:val="28"/>
                <w:szCs w:val="28"/>
              </w:rPr>
              <w:t>первый год реализации программы</w:t>
            </w:r>
          </w:p>
        </w:tc>
        <w:tc>
          <w:tcPr>
            <w:tcW w:w="1276" w:type="dxa"/>
            <w:tcBorders>
              <w:top w:val="single" w:sz="4" w:space="0" w:color="auto"/>
              <w:left w:val="single" w:sz="4" w:space="0" w:color="auto"/>
              <w:bottom w:val="single" w:sz="4" w:space="0" w:color="auto"/>
            </w:tcBorders>
          </w:tcPr>
          <w:p w:rsidR="006362A2" w:rsidRPr="00E10ABD" w:rsidRDefault="0097562A" w:rsidP="006362A2">
            <w:pPr>
              <w:widowControl/>
              <w:ind w:firstLine="0"/>
              <w:jc w:val="center"/>
              <w:rPr>
                <w:rFonts w:ascii="Times New Roman" w:hAnsi="Times New Roman" w:cs="Times New Roman"/>
                <w:sz w:val="28"/>
                <w:szCs w:val="28"/>
              </w:rPr>
            </w:pPr>
            <w:r w:rsidRPr="00E10ABD">
              <w:rPr>
                <w:rFonts w:ascii="Times New Roman" w:hAnsi="Times New Roman" w:cs="Times New Roman"/>
                <w:sz w:val="28"/>
                <w:szCs w:val="28"/>
              </w:rPr>
              <w:t>второй год реализации программы</w:t>
            </w:r>
          </w:p>
        </w:tc>
        <w:tc>
          <w:tcPr>
            <w:tcW w:w="425" w:type="dxa"/>
            <w:tcBorders>
              <w:top w:val="single" w:sz="4" w:space="0" w:color="auto"/>
              <w:left w:val="single" w:sz="4" w:space="0" w:color="auto"/>
              <w:bottom w:val="single" w:sz="4" w:space="0" w:color="auto"/>
            </w:tcBorders>
          </w:tcPr>
          <w:p w:rsidR="006362A2" w:rsidRPr="00E10ABD" w:rsidRDefault="0097562A" w:rsidP="006362A2">
            <w:pPr>
              <w:widowControl/>
              <w:ind w:firstLine="0"/>
              <w:jc w:val="center"/>
              <w:rPr>
                <w:rFonts w:ascii="Times New Roman" w:hAnsi="Times New Roman" w:cs="Times New Roman"/>
                <w:sz w:val="28"/>
                <w:szCs w:val="28"/>
              </w:rPr>
            </w:pPr>
            <w:r w:rsidRPr="00E10ABD">
              <w:rPr>
                <w:rFonts w:ascii="Times New Roman" w:hAnsi="Times New Roman" w:cs="Times New Roman"/>
                <w:sz w:val="28"/>
                <w:szCs w:val="28"/>
              </w:rPr>
              <w:t>…</w:t>
            </w:r>
          </w:p>
        </w:tc>
      </w:tr>
      <w:tr w:rsidR="006362A2" w:rsidRPr="00E10ABD" w:rsidTr="005E748B">
        <w:tc>
          <w:tcPr>
            <w:tcW w:w="4350" w:type="dxa"/>
            <w:tcBorders>
              <w:top w:val="nil"/>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037" w:type="dxa"/>
            <w:tcBorders>
              <w:top w:val="single" w:sz="4" w:space="0" w:color="auto"/>
              <w:left w:val="single" w:sz="4" w:space="0" w:color="auto"/>
              <w:bottom w:val="single" w:sz="4" w:space="0" w:color="auto"/>
              <w:right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r>
      <w:tr w:rsidR="006362A2" w:rsidRPr="00E10ABD" w:rsidTr="005E748B">
        <w:tc>
          <w:tcPr>
            <w:tcW w:w="4350" w:type="dxa"/>
            <w:tcBorders>
              <w:top w:val="single" w:sz="4" w:space="0" w:color="auto"/>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lastRenderedPageBreak/>
              <w:t>федеральный бюджет (прогнозно)</w:t>
            </w:r>
          </w:p>
        </w:tc>
        <w:tc>
          <w:tcPr>
            <w:tcW w:w="1037" w:type="dxa"/>
            <w:tcBorders>
              <w:top w:val="single" w:sz="4" w:space="0" w:color="auto"/>
              <w:left w:val="single" w:sz="4" w:space="0" w:color="auto"/>
              <w:bottom w:val="single" w:sz="4" w:space="0" w:color="auto"/>
              <w:right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r>
      <w:tr w:rsidR="006362A2" w:rsidRPr="00E10ABD" w:rsidTr="005E748B">
        <w:tc>
          <w:tcPr>
            <w:tcW w:w="4350" w:type="dxa"/>
            <w:tcBorders>
              <w:top w:val="single" w:sz="4" w:space="0" w:color="auto"/>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037" w:type="dxa"/>
            <w:tcBorders>
              <w:top w:val="single" w:sz="4" w:space="0" w:color="auto"/>
              <w:left w:val="single" w:sz="4" w:space="0" w:color="auto"/>
              <w:bottom w:val="single" w:sz="4" w:space="0" w:color="auto"/>
              <w:right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r>
      <w:tr w:rsidR="006362A2" w:rsidRPr="00E10ABD" w:rsidTr="005E748B">
        <w:tc>
          <w:tcPr>
            <w:tcW w:w="4350" w:type="dxa"/>
            <w:tcBorders>
              <w:top w:val="single" w:sz="4" w:space="0" w:color="auto"/>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037" w:type="dxa"/>
            <w:tcBorders>
              <w:top w:val="single" w:sz="4" w:space="0" w:color="auto"/>
              <w:left w:val="single" w:sz="4" w:space="0" w:color="auto"/>
              <w:bottom w:val="single" w:sz="4" w:space="0" w:color="auto"/>
              <w:right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r>
      <w:tr w:rsidR="006362A2" w:rsidRPr="00E10ABD" w:rsidTr="005E748B">
        <w:tc>
          <w:tcPr>
            <w:tcW w:w="4350" w:type="dxa"/>
            <w:tcBorders>
              <w:top w:val="single" w:sz="4" w:space="0" w:color="auto"/>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Итого</w:t>
            </w:r>
          </w:p>
        </w:tc>
        <w:tc>
          <w:tcPr>
            <w:tcW w:w="1037" w:type="dxa"/>
            <w:tcBorders>
              <w:top w:val="single" w:sz="4" w:space="0" w:color="auto"/>
              <w:left w:val="single" w:sz="4" w:space="0" w:color="auto"/>
              <w:bottom w:val="single" w:sz="4" w:space="0" w:color="auto"/>
              <w:right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r>
      <w:tr w:rsidR="006362A2" w:rsidRPr="00E10ABD" w:rsidTr="005E748B">
        <w:tc>
          <w:tcPr>
            <w:tcW w:w="4350" w:type="dxa"/>
            <w:tcBorders>
              <w:top w:val="single" w:sz="4" w:space="0" w:color="auto"/>
              <w:bottom w:val="single" w:sz="4" w:space="0" w:color="auto"/>
              <w:right w:val="single" w:sz="4" w:space="0" w:color="auto"/>
            </w:tcBorders>
          </w:tcPr>
          <w:p w:rsidR="006362A2" w:rsidRPr="00E10ABD" w:rsidRDefault="006362A2" w:rsidP="006362A2">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Целевые показатели муниципальной программы (индикаторы)</w:t>
            </w:r>
          </w:p>
        </w:tc>
        <w:tc>
          <w:tcPr>
            <w:tcW w:w="5289" w:type="dxa"/>
            <w:gridSpan w:val="5"/>
            <w:tcBorders>
              <w:top w:val="single" w:sz="4" w:space="0" w:color="auto"/>
              <w:left w:val="single" w:sz="4" w:space="0" w:color="auto"/>
              <w:bottom w:val="single" w:sz="4" w:space="0" w:color="auto"/>
            </w:tcBorders>
          </w:tcPr>
          <w:p w:rsidR="006362A2" w:rsidRPr="00E10ABD" w:rsidRDefault="006362A2" w:rsidP="006362A2">
            <w:pPr>
              <w:widowControl/>
              <w:ind w:firstLine="0"/>
              <w:rPr>
                <w:rFonts w:ascii="Times New Roman" w:hAnsi="Times New Roman" w:cs="Times New Roman"/>
                <w:sz w:val="28"/>
                <w:szCs w:val="28"/>
              </w:rPr>
            </w:pPr>
          </w:p>
        </w:tc>
      </w:tr>
    </w:tbl>
    <w:p w:rsidR="006362A2" w:rsidRPr="00E10ABD" w:rsidRDefault="006362A2">
      <w:pPr>
        <w:rPr>
          <w:rFonts w:ascii="Times New Roman" w:hAnsi="Times New Roman" w:cs="Times New Roman"/>
          <w:sz w:val="28"/>
          <w:szCs w:val="28"/>
        </w:rPr>
      </w:pPr>
    </w:p>
    <w:p w:rsidR="00D14896" w:rsidRPr="00E10ABD" w:rsidRDefault="00D14896">
      <w:pPr>
        <w:pStyle w:val="aff7"/>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t xml:space="preserve">     Примечание:</w:t>
      </w:r>
    </w:p>
    <w:p w:rsidR="00D14896" w:rsidRPr="00E10ABD" w:rsidRDefault="00D14896">
      <w:pPr>
        <w:pStyle w:val="aff7"/>
        <w:rPr>
          <w:rFonts w:ascii="Times New Roman" w:hAnsi="Times New Roman" w:cs="Times New Roman"/>
          <w:sz w:val="28"/>
          <w:szCs w:val="28"/>
        </w:rPr>
      </w:pPr>
      <w:bookmarkStart w:id="93" w:name="sub_2999"/>
      <w:r w:rsidRPr="00E10ABD">
        <w:rPr>
          <w:rFonts w:ascii="Times New Roman" w:hAnsi="Times New Roman" w:cs="Times New Roman"/>
          <w:sz w:val="28"/>
          <w:szCs w:val="28"/>
        </w:rPr>
        <w:t xml:space="preserve">     ** объемы финансового обеспечения      </w:t>
      </w:r>
      <w:r w:rsidR="00CB5C4A" w:rsidRPr="00E10ABD">
        <w:rPr>
          <w:rStyle w:val="a3"/>
          <w:rFonts w:ascii="Times New Roman" w:hAnsi="Times New Roman" w:cs="Times New Roman"/>
          <w:b w:val="0"/>
          <w:bCs/>
          <w:color w:val="auto"/>
          <w:sz w:val="28"/>
          <w:szCs w:val="28"/>
        </w:rPr>
        <w:t>муниципальной</w:t>
      </w:r>
      <w:r w:rsidRPr="00E10ABD">
        <w:rPr>
          <w:rFonts w:ascii="Times New Roman" w:hAnsi="Times New Roman" w:cs="Times New Roman"/>
          <w:sz w:val="28"/>
          <w:szCs w:val="28"/>
        </w:rPr>
        <w:t xml:space="preserve">     программы</w:t>
      </w:r>
    </w:p>
    <w:bookmarkEnd w:id="93"/>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указываются (всего, по годам), по источникам финансового      обеспечения</w:t>
      </w:r>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(всего, по годам), а также указывается общий объем финансового</w:t>
      </w:r>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обеспечения по подпрограммам (всего).</w:t>
      </w:r>
    </w:p>
    <w:p w:rsidR="00D14896" w:rsidRPr="00E10ABD" w:rsidRDefault="00D14896">
      <w:pPr>
        <w:rPr>
          <w:rFonts w:ascii="Times New Roman" w:hAnsi="Times New Roman" w:cs="Times New Roman"/>
          <w:sz w:val="28"/>
          <w:szCs w:val="28"/>
        </w:rPr>
      </w:pPr>
    </w:p>
    <w:p w:rsidR="00CB5C4A" w:rsidRPr="00E10ABD" w:rsidRDefault="00CB5C4A">
      <w:pPr>
        <w:ind w:firstLine="698"/>
        <w:jc w:val="right"/>
        <w:rPr>
          <w:rStyle w:val="a3"/>
          <w:rFonts w:ascii="Times New Roman" w:hAnsi="Times New Roman" w:cs="Times New Roman"/>
          <w:bCs/>
          <w:color w:val="auto"/>
          <w:sz w:val="28"/>
          <w:szCs w:val="28"/>
        </w:rPr>
      </w:pPr>
    </w:p>
    <w:p w:rsidR="00CB5C4A" w:rsidRPr="00E10ABD" w:rsidRDefault="00CB5C4A">
      <w:pPr>
        <w:ind w:firstLine="698"/>
        <w:jc w:val="right"/>
        <w:rPr>
          <w:rStyle w:val="a3"/>
          <w:rFonts w:ascii="Times New Roman" w:hAnsi="Times New Roman" w:cs="Times New Roman"/>
          <w:bCs/>
          <w:color w:val="auto"/>
          <w:sz w:val="28"/>
          <w:szCs w:val="28"/>
        </w:rPr>
      </w:pPr>
    </w:p>
    <w:p w:rsidR="00CB5C4A" w:rsidRPr="00E10ABD" w:rsidRDefault="00CB5C4A">
      <w:pPr>
        <w:ind w:firstLine="698"/>
        <w:jc w:val="right"/>
        <w:rPr>
          <w:rStyle w:val="a3"/>
          <w:rFonts w:ascii="Times New Roman" w:hAnsi="Times New Roman" w:cs="Times New Roman"/>
          <w:bCs/>
          <w:color w:val="auto"/>
          <w:sz w:val="28"/>
          <w:szCs w:val="28"/>
        </w:rPr>
      </w:pPr>
    </w:p>
    <w:p w:rsidR="00D14896" w:rsidRPr="00E10ABD" w:rsidRDefault="00D14896">
      <w:pPr>
        <w:sectPr w:rsidR="00D14896" w:rsidRPr="00E10ABD" w:rsidSect="006E785A">
          <w:pgSz w:w="11900" w:h="16800"/>
          <w:pgMar w:top="1134" w:right="851" w:bottom="1134" w:left="1701" w:header="720" w:footer="720" w:gutter="0"/>
          <w:cols w:space="720"/>
          <w:noEndnote/>
        </w:sectPr>
      </w:pPr>
    </w:p>
    <w:p w:rsidR="0087710E" w:rsidRPr="00E10ABD" w:rsidRDefault="0087710E" w:rsidP="0087710E">
      <w:pPr>
        <w:ind w:firstLine="698"/>
        <w:jc w:val="right"/>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lastRenderedPageBreak/>
        <w:t>Приложение N 2</w:t>
      </w:r>
    </w:p>
    <w:p w:rsidR="0087710E" w:rsidRPr="00E10ABD" w:rsidRDefault="0087710E" w:rsidP="0087710E">
      <w:pPr>
        <w:pStyle w:val="1"/>
        <w:spacing w:before="0" w:after="0"/>
        <w:jc w:val="right"/>
        <w:rPr>
          <w:rFonts w:ascii="Times New Roman" w:hAnsi="Times New Roman" w:cs="Times New Roman"/>
          <w:b w:val="0"/>
          <w:color w:val="auto"/>
          <w:sz w:val="28"/>
          <w:szCs w:val="28"/>
        </w:rPr>
      </w:pPr>
      <w:r w:rsidRPr="00E10ABD">
        <w:rPr>
          <w:rStyle w:val="a3"/>
          <w:rFonts w:ascii="Times New Roman" w:hAnsi="Times New Roman" w:cs="Times New Roman"/>
          <w:bCs w:val="0"/>
          <w:color w:val="auto"/>
          <w:sz w:val="28"/>
          <w:szCs w:val="28"/>
        </w:rPr>
        <w:t xml:space="preserve">к </w:t>
      </w:r>
      <w:hyperlink w:anchor="sub_1000" w:history="1">
        <w:r w:rsidRPr="00E10ABD">
          <w:rPr>
            <w:rStyle w:val="a4"/>
            <w:rFonts w:ascii="Times New Roman" w:hAnsi="Times New Roman"/>
            <w:bCs w:val="0"/>
            <w:color w:val="auto"/>
            <w:sz w:val="28"/>
            <w:szCs w:val="28"/>
          </w:rPr>
          <w:t>Положению</w:t>
        </w:r>
      </w:hyperlink>
      <w:r w:rsidRPr="00E10ABD">
        <w:rPr>
          <w:rStyle w:val="a3"/>
          <w:rFonts w:ascii="Times New Roman" w:hAnsi="Times New Roman" w:cs="Times New Roman"/>
          <w:bCs w:val="0"/>
          <w:color w:val="auto"/>
          <w:sz w:val="28"/>
          <w:szCs w:val="28"/>
        </w:rPr>
        <w:t xml:space="preserve"> </w:t>
      </w:r>
      <w:r w:rsidRPr="00E10ABD">
        <w:rPr>
          <w:rFonts w:ascii="Times New Roman" w:hAnsi="Times New Roman" w:cs="Times New Roman"/>
          <w:b w:val="0"/>
          <w:color w:val="auto"/>
          <w:sz w:val="28"/>
          <w:szCs w:val="28"/>
        </w:rPr>
        <w:t xml:space="preserve">о порядке принятия решений о разработке </w:t>
      </w:r>
    </w:p>
    <w:p w:rsidR="0087710E" w:rsidRPr="00E10ABD" w:rsidRDefault="0087710E" w:rsidP="0087710E">
      <w:pPr>
        <w:pStyle w:val="1"/>
        <w:spacing w:before="0" w:after="0"/>
        <w:jc w:val="righ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муниципальных программ, их формирования и реализации, </w:t>
      </w:r>
    </w:p>
    <w:p w:rsidR="0087710E" w:rsidRPr="00E10ABD" w:rsidRDefault="0087710E" w:rsidP="0087710E">
      <w:pPr>
        <w:pStyle w:val="1"/>
        <w:spacing w:before="0" w:after="0"/>
        <w:jc w:val="righ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проведения оценки эффективности реализации муниципальных программ </w:t>
      </w:r>
    </w:p>
    <w:p w:rsidR="0016057C" w:rsidRPr="00E10ABD" w:rsidRDefault="0016057C" w:rsidP="0016057C">
      <w:pPr>
        <w:pStyle w:val="aff7"/>
        <w:jc w:val="center"/>
        <w:rPr>
          <w:rStyle w:val="a3"/>
          <w:rFonts w:ascii="Times New Roman" w:hAnsi="Times New Roman" w:cs="Times New Roman"/>
          <w:bCs/>
          <w:color w:val="auto"/>
          <w:sz w:val="22"/>
          <w:szCs w:val="22"/>
        </w:rPr>
      </w:pPr>
    </w:p>
    <w:p w:rsidR="00D14896" w:rsidRPr="00E10ABD" w:rsidRDefault="00D14896" w:rsidP="0016057C">
      <w:pPr>
        <w:pStyle w:val="aff7"/>
        <w:jc w:val="center"/>
        <w:rPr>
          <w:rFonts w:ascii="Times New Roman" w:hAnsi="Times New Roman" w:cs="Times New Roman"/>
          <w:sz w:val="28"/>
          <w:szCs w:val="28"/>
        </w:rPr>
      </w:pPr>
      <w:r w:rsidRPr="00E10ABD">
        <w:rPr>
          <w:rStyle w:val="a3"/>
          <w:rFonts w:ascii="Times New Roman" w:hAnsi="Times New Roman" w:cs="Times New Roman"/>
          <w:bCs/>
          <w:color w:val="auto"/>
          <w:sz w:val="28"/>
          <w:szCs w:val="28"/>
        </w:rPr>
        <w:t>Сведения</w:t>
      </w:r>
    </w:p>
    <w:p w:rsidR="00D14896" w:rsidRPr="00E10ABD" w:rsidRDefault="00D14896" w:rsidP="0016057C">
      <w:pPr>
        <w:pStyle w:val="aff7"/>
        <w:jc w:val="center"/>
        <w:rPr>
          <w:rFonts w:ascii="Times New Roman" w:hAnsi="Times New Roman" w:cs="Times New Roman"/>
          <w:sz w:val="28"/>
          <w:szCs w:val="28"/>
        </w:rPr>
      </w:pPr>
      <w:r w:rsidRPr="00E10ABD">
        <w:rPr>
          <w:rStyle w:val="a3"/>
          <w:rFonts w:ascii="Times New Roman" w:hAnsi="Times New Roman" w:cs="Times New Roman"/>
          <w:bCs/>
          <w:color w:val="auto"/>
          <w:sz w:val="28"/>
          <w:szCs w:val="28"/>
        </w:rPr>
        <w:t xml:space="preserve">о целевых показателях </w:t>
      </w:r>
      <w:r w:rsidR="00CB5C4A" w:rsidRPr="00E10ABD">
        <w:rPr>
          <w:rStyle w:val="a3"/>
          <w:rFonts w:ascii="Times New Roman" w:hAnsi="Times New Roman" w:cs="Times New Roman"/>
          <w:bCs/>
          <w:color w:val="auto"/>
          <w:sz w:val="28"/>
          <w:szCs w:val="28"/>
        </w:rPr>
        <w:t>муниципальной</w:t>
      </w:r>
      <w:r w:rsidRPr="00E10ABD">
        <w:rPr>
          <w:rStyle w:val="a3"/>
          <w:rFonts w:ascii="Times New Roman" w:hAnsi="Times New Roman" w:cs="Times New Roman"/>
          <w:bCs/>
          <w:color w:val="auto"/>
          <w:sz w:val="28"/>
          <w:szCs w:val="28"/>
        </w:rPr>
        <w:t xml:space="preserve"> программы</w:t>
      </w:r>
    </w:p>
    <w:p w:rsidR="00D14896" w:rsidRPr="00E10ABD" w:rsidRDefault="00D14896" w:rsidP="0016057C">
      <w:pPr>
        <w:pStyle w:val="aff7"/>
        <w:jc w:val="center"/>
        <w:rPr>
          <w:rFonts w:ascii="Times New Roman" w:hAnsi="Times New Roman" w:cs="Times New Roman"/>
          <w:sz w:val="28"/>
          <w:szCs w:val="28"/>
        </w:rPr>
      </w:pPr>
      <w:r w:rsidRPr="00E10ABD">
        <w:rPr>
          <w:rStyle w:val="a3"/>
          <w:rFonts w:ascii="Times New Roman" w:hAnsi="Times New Roman" w:cs="Times New Roman"/>
          <w:bCs/>
          <w:color w:val="auto"/>
          <w:sz w:val="28"/>
          <w:szCs w:val="28"/>
        </w:rPr>
        <w:t>_________________________________________________________________</w:t>
      </w:r>
    </w:p>
    <w:p w:rsidR="00D14896" w:rsidRPr="00E10ABD" w:rsidRDefault="00D14896" w:rsidP="0016057C">
      <w:pPr>
        <w:pStyle w:val="aff7"/>
        <w:jc w:val="center"/>
        <w:rPr>
          <w:rFonts w:ascii="Times New Roman" w:hAnsi="Times New Roman" w:cs="Times New Roman"/>
          <w:sz w:val="28"/>
          <w:szCs w:val="28"/>
        </w:rPr>
      </w:pPr>
      <w:r w:rsidRPr="00E10ABD">
        <w:rPr>
          <w:rStyle w:val="a3"/>
          <w:rFonts w:ascii="Times New Roman" w:hAnsi="Times New Roman" w:cs="Times New Roman"/>
          <w:bCs/>
          <w:color w:val="auto"/>
          <w:sz w:val="28"/>
          <w:szCs w:val="28"/>
        </w:rPr>
        <w:t xml:space="preserve">(наименование </w:t>
      </w:r>
      <w:r w:rsidR="00CB5C4A" w:rsidRPr="00E10ABD">
        <w:rPr>
          <w:rStyle w:val="a3"/>
          <w:rFonts w:ascii="Times New Roman" w:hAnsi="Times New Roman" w:cs="Times New Roman"/>
          <w:bCs/>
          <w:color w:val="auto"/>
          <w:sz w:val="28"/>
          <w:szCs w:val="28"/>
        </w:rPr>
        <w:t>муниципальной</w:t>
      </w:r>
      <w:r w:rsidRPr="00E10ABD">
        <w:rPr>
          <w:rStyle w:val="a3"/>
          <w:rFonts w:ascii="Times New Roman" w:hAnsi="Times New Roman" w:cs="Times New Roman"/>
          <w:bCs/>
          <w:color w:val="auto"/>
          <w:sz w:val="28"/>
          <w:szCs w:val="28"/>
        </w:rPr>
        <w:t xml:space="preserve"> программы)</w:t>
      </w:r>
    </w:p>
    <w:p w:rsidR="00D14896" w:rsidRPr="00E10ABD" w:rsidRDefault="00D14896">
      <w:pPr>
        <w:rPr>
          <w:rFonts w:ascii="Times New Roman" w:hAnsi="Times New Roman" w:cs="Times New Roman"/>
          <w:sz w:val="28"/>
          <w:szCs w:val="28"/>
        </w:rPr>
      </w:pPr>
    </w:p>
    <w:tbl>
      <w:tblPr>
        <w:tblW w:w="146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247"/>
        <w:gridCol w:w="1512"/>
        <w:gridCol w:w="1792"/>
        <w:gridCol w:w="1512"/>
        <w:gridCol w:w="1701"/>
        <w:gridCol w:w="1792"/>
        <w:gridCol w:w="1075"/>
        <w:gridCol w:w="2126"/>
      </w:tblGrid>
      <w:tr w:rsidR="00D14896" w:rsidRPr="00E10ABD" w:rsidTr="005E748B">
        <w:tc>
          <w:tcPr>
            <w:tcW w:w="851" w:type="dxa"/>
            <w:vMerge w:val="restart"/>
            <w:tcBorders>
              <w:top w:val="single" w:sz="4" w:space="0" w:color="auto"/>
              <w:bottom w:val="nil"/>
              <w:right w:val="single" w:sz="4" w:space="0" w:color="auto"/>
            </w:tcBorders>
          </w:tcPr>
          <w:p w:rsidR="00D14896" w:rsidRPr="00E10ABD" w:rsidRDefault="00D14896" w:rsidP="005E748B">
            <w:pPr>
              <w:pStyle w:val="aff6"/>
              <w:ind w:left="-108" w:right="-108"/>
              <w:jc w:val="center"/>
              <w:rPr>
                <w:rFonts w:ascii="Times New Roman" w:hAnsi="Times New Roman" w:cs="Times New Roman"/>
                <w:sz w:val="28"/>
                <w:szCs w:val="28"/>
              </w:rPr>
            </w:pPr>
            <w:r w:rsidRPr="00E10ABD">
              <w:rPr>
                <w:rFonts w:ascii="Times New Roman" w:hAnsi="Times New Roman" w:cs="Times New Roman"/>
                <w:sz w:val="28"/>
                <w:szCs w:val="28"/>
              </w:rPr>
              <w:t>N </w:t>
            </w:r>
            <w:proofErr w:type="gramStart"/>
            <w:r w:rsidRPr="00E10ABD">
              <w:rPr>
                <w:rFonts w:ascii="Times New Roman" w:hAnsi="Times New Roman" w:cs="Times New Roman"/>
                <w:sz w:val="28"/>
                <w:szCs w:val="28"/>
              </w:rPr>
              <w:t>п</w:t>
            </w:r>
            <w:proofErr w:type="gramEnd"/>
            <w:r w:rsidRPr="00E10ABD">
              <w:rPr>
                <w:rFonts w:ascii="Times New Roman" w:hAnsi="Times New Roman" w:cs="Times New Roman"/>
                <w:sz w:val="28"/>
                <w:szCs w:val="28"/>
              </w:rPr>
              <w:t>/п</w:t>
            </w:r>
          </w:p>
        </w:tc>
        <w:tc>
          <w:tcPr>
            <w:tcW w:w="2247" w:type="dxa"/>
            <w:vMerge w:val="restart"/>
            <w:tcBorders>
              <w:top w:val="single" w:sz="4" w:space="0" w:color="auto"/>
              <w:left w:val="single" w:sz="4" w:space="0" w:color="auto"/>
              <w:bottom w:val="nil"/>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Наименование программы, подпрограммы, наименование показателя</w:t>
            </w:r>
          </w:p>
        </w:tc>
        <w:tc>
          <w:tcPr>
            <w:tcW w:w="1512" w:type="dxa"/>
            <w:vMerge w:val="restart"/>
            <w:tcBorders>
              <w:top w:val="single" w:sz="4" w:space="0" w:color="auto"/>
              <w:left w:val="single" w:sz="4" w:space="0" w:color="auto"/>
              <w:bottom w:val="nil"/>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Единица измерения</w:t>
            </w:r>
          </w:p>
        </w:tc>
        <w:tc>
          <w:tcPr>
            <w:tcW w:w="7872" w:type="dxa"/>
            <w:gridSpan w:val="5"/>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Значение показателей</w:t>
            </w:r>
            <w:hyperlink w:anchor="sub_3991" w:history="1">
              <w:r w:rsidRPr="00E10ABD">
                <w:rPr>
                  <w:rStyle w:val="a4"/>
                  <w:rFonts w:ascii="Times New Roman" w:hAnsi="Times New Roman"/>
                  <w:color w:val="auto"/>
                  <w:sz w:val="28"/>
                  <w:szCs w:val="28"/>
                </w:rPr>
                <w:t>*</w:t>
              </w:r>
            </w:hyperlink>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851" w:type="dxa"/>
            <w:vMerge/>
            <w:tcBorders>
              <w:top w:val="nil"/>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247" w:type="dxa"/>
            <w:vMerge/>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vMerge/>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отчетный год (базовый)</w:t>
            </w:r>
            <w:hyperlink w:anchor="sub_3992" w:history="1">
              <w:r w:rsidRPr="00E10ABD">
                <w:rPr>
                  <w:rStyle w:val="a4"/>
                  <w:rFonts w:ascii="Times New Roman" w:hAnsi="Times New Roman"/>
                  <w:color w:val="auto"/>
                  <w:sz w:val="28"/>
                  <w:szCs w:val="28"/>
                </w:rPr>
                <w:t>**</w:t>
              </w:r>
            </w:hyperlink>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текущий год (оценка)</w:t>
            </w:r>
            <w:hyperlink w:anchor="sub_3993" w:history="1">
              <w:r w:rsidRPr="00E10ABD">
                <w:rPr>
                  <w:rStyle w:val="a4"/>
                  <w:rFonts w:ascii="Times New Roman" w:hAnsi="Times New Roman"/>
                  <w:color w:val="auto"/>
                  <w:sz w:val="28"/>
                  <w:szCs w:val="28"/>
                </w:rPr>
                <w:t>***</w:t>
              </w:r>
            </w:hyperlink>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первый год реализации программы</w:t>
            </w: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второй год реализации программы</w:t>
            </w: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_</w:t>
            </w:r>
          </w:p>
        </w:tc>
        <w:tc>
          <w:tcPr>
            <w:tcW w:w="2126" w:type="dxa"/>
            <w:tcBorders>
              <w:top w:val="single" w:sz="4" w:space="0" w:color="auto"/>
              <w:left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год завершения действия программы</w:t>
            </w:r>
          </w:p>
        </w:tc>
      </w:tr>
      <w:tr w:rsidR="00D14896" w:rsidRPr="00E10ABD" w:rsidTr="005E748B">
        <w:tc>
          <w:tcPr>
            <w:tcW w:w="14608" w:type="dxa"/>
            <w:gridSpan w:val="9"/>
            <w:tcBorders>
              <w:top w:val="single" w:sz="4" w:space="0" w:color="auto"/>
              <w:bottom w:val="single" w:sz="4" w:space="0" w:color="auto"/>
            </w:tcBorders>
          </w:tcPr>
          <w:p w:rsidR="00D14896" w:rsidRPr="00E10ABD" w:rsidRDefault="00CB5C4A">
            <w:pPr>
              <w:pStyle w:val="aff6"/>
              <w:jc w:val="center"/>
              <w:rPr>
                <w:rFonts w:ascii="Times New Roman" w:hAnsi="Times New Roman" w:cs="Times New Roman"/>
                <w:sz w:val="28"/>
                <w:szCs w:val="28"/>
              </w:rPr>
            </w:pPr>
            <w:r w:rsidRPr="00E10ABD">
              <w:rPr>
                <w:rFonts w:ascii="Times New Roman" w:hAnsi="Times New Roman" w:cs="Times New Roman"/>
                <w:sz w:val="28"/>
                <w:szCs w:val="28"/>
              </w:rPr>
              <w:t>Муниципальная</w:t>
            </w:r>
            <w:r w:rsidR="00D14896" w:rsidRPr="00E10ABD">
              <w:rPr>
                <w:rFonts w:ascii="Times New Roman" w:hAnsi="Times New Roman" w:cs="Times New Roman"/>
                <w:sz w:val="28"/>
                <w:szCs w:val="28"/>
              </w:rPr>
              <w:t xml:space="preserve"> программа</w:t>
            </w:r>
          </w:p>
        </w:tc>
      </w:tr>
      <w:tr w:rsidR="00D14896" w:rsidRPr="00E10ABD" w:rsidTr="005E748B">
        <w:tc>
          <w:tcPr>
            <w:tcW w:w="851"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1.</w:t>
            </w:r>
          </w:p>
        </w:tc>
        <w:tc>
          <w:tcPr>
            <w:tcW w:w="22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Показатель</w:t>
            </w:r>
            <w:r w:rsidR="002D4E9C" w:rsidRPr="00E10ABD">
              <w:rPr>
                <w:rFonts w:ascii="Times New Roman" w:hAnsi="Times New Roman" w:cs="Times New Roman"/>
                <w:sz w:val="28"/>
                <w:szCs w:val="28"/>
              </w:rPr>
              <w:t xml:space="preserve"> 1</w:t>
            </w: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851"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2.</w:t>
            </w:r>
          </w:p>
        </w:tc>
        <w:tc>
          <w:tcPr>
            <w:tcW w:w="22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Показатель</w:t>
            </w:r>
            <w:r w:rsidR="002D4E9C" w:rsidRPr="00E10ABD">
              <w:rPr>
                <w:rFonts w:ascii="Times New Roman" w:hAnsi="Times New Roman" w:cs="Times New Roman"/>
                <w:sz w:val="28"/>
                <w:szCs w:val="28"/>
              </w:rPr>
              <w:t xml:space="preserve"> 2</w:t>
            </w: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851"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3.</w:t>
            </w:r>
          </w:p>
        </w:tc>
        <w:tc>
          <w:tcPr>
            <w:tcW w:w="22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Показатель</w:t>
            </w:r>
            <w:r w:rsidR="002D4E9C" w:rsidRPr="00E10ABD">
              <w:rPr>
                <w:rFonts w:ascii="Times New Roman" w:hAnsi="Times New Roman" w:cs="Times New Roman"/>
                <w:sz w:val="28"/>
                <w:szCs w:val="28"/>
              </w:rPr>
              <w:t xml:space="preserve"> 3</w:t>
            </w: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851"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2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4608" w:type="dxa"/>
            <w:gridSpan w:val="9"/>
            <w:tcBorders>
              <w:top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Подпрограмма 1</w:t>
            </w:r>
          </w:p>
        </w:tc>
      </w:tr>
      <w:tr w:rsidR="00D14896" w:rsidRPr="00E10ABD" w:rsidTr="005E748B">
        <w:tc>
          <w:tcPr>
            <w:tcW w:w="851"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1.1.</w:t>
            </w:r>
          </w:p>
        </w:tc>
        <w:tc>
          <w:tcPr>
            <w:tcW w:w="22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Показатель</w:t>
            </w:r>
            <w:r w:rsidR="002D4E9C" w:rsidRPr="00E10ABD">
              <w:rPr>
                <w:rFonts w:ascii="Times New Roman" w:hAnsi="Times New Roman" w:cs="Times New Roman"/>
                <w:sz w:val="28"/>
                <w:szCs w:val="28"/>
              </w:rPr>
              <w:t xml:space="preserve"> 1</w:t>
            </w: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851"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1.2.</w:t>
            </w:r>
          </w:p>
        </w:tc>
        <w:tc>
          <w:tcPr>
            <w:tcW w:w="22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Показатель</w:t>
            </w:r>
            <w:r w:rsidR="002D4E9C" w:rsidRPr="00E10ABD">
              <w:rPr>
                <w:rFonts w:ascii="Times New Roman" w:hAnsi="Times New Roman" w:cs="Times New Roman"/>
                <w:sz w:val="28"/>
                <w:szCs w:val="28"/>
              </w:rPr>
              <w:t xml:space="preserve"> 2</w:t>
            </w: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851"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1.3.</w:t>
            </w:r>
          </w:p>
        </w:tc>
        <w:tc>
          <w:tcPr>
            <w:tcW w:w="22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Показатель</w:t>
            </w:r>
            <w:r w:rsidR="002D4E9C" w:rsidRPr="00E10ABD">
              <w:rPr>
                <w:rFonts w:ascii="Times New Roman" w:hAnsi="Times New Roman" w:cs="Times New Roman"/>
                <w:sz w:val="28"/>
                <w:szCs w:val="28"/>
              </w:rPr>
              <w:t xml:space="preserve"> 3</w:t>
            </w: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851"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2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4608" w:type="dxa"/>
            <w:gridSpan w:val="9"/>
            <w:tcBorders>
              <w:top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Ведомственная целевая программа</w:t>
            </w:r>
          </w:p>
        </w:tc>
      </w:tr>
      <w:tr w:rsidR="00D14896" w:rsidRPr="00E10ABD" w:rsidTr="005E748B">
        <w:tc>
          <w:tcPr>
            <w:tcW w:w="851"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1.4.</w:t>
            </w:r>
          </w:p>
        </w:tc>
        <w:tc>
          <w:tcPr>
            <w:tcW w:w="22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Показатель</w:t>
            </w:r>
            <w:r w:rsidR="002D4E9C" w:rsidRPr="00E10ABD">
              <w:rPr>
                <w:rFonts w:ascii="Times New Roman" w:hAnsi="Times New Roman" w:cs="Times New Roman"/>
                <w:sz w:val="28"/>
                <w:szCs w:val="28"/>
              </w:rPr>
              <w:t xml:space="preserve"> 1 </w:t>
            </w: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851"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1.5.</w:t>
            </w:r>
          </w:p>
        </w:tc>
        <w:tc>
          <w:tcPr>
            <w:tcW w:w="22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Показатель</w:t>
            </w:r>
            <w:r w:rsidR="002D4E9C" w:rsidRPr="00E10ABD">
              <w:rPr>
                <w:rFonts w:ascii="Times New Roman" w:hAnsi="Times New Roman" w:cs="Times New Roman"/>
                <w:sz w:val="28"/>
                <w:szCs w:val="28"/>
              </w:rPr>
              <w:t xml:space="preserve"> 2</w:t>
            </w: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851"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2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4608" w:type="dxa"/>
            <w:gridSpan w:val="9"/>
            <w:tcBorders>
              <w:top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lastRenderedPageBreak/>
              <w:t>Подпрограмма 2</w:t>
            </w:r>
          </w:p>
        </w:tc>
      </w:tr>
      <w:tr w:rsidR="00D14896" w:rsidRPr="00E10ABD" w:rsidTr="005E748B">
        <w:tc>
          <w:tcPr>
            <w:tcW w:w="851"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2.1.</w:t>
            </w:r>
          </w:p>
        </w:tc>
        <w:tc>
          <w:tcPr>
            <w:tcW w:w="22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Показатель</w:t>
            </w:r>
            <w:r w:rsidR="002D4E9C" w:rsidRPr="00E10ABD">
              <w:rPr>
                <w:rFonts w:ascii="Times New Roman" w:hAnsi="Times New Roman" w:cs="Times New Roman"/>
                <w:sz w:val="28"/>
                <w:szCs w:val="28"/>
              </w:rPr>
              <w:t xml:space="preserve"> 1 </w:t>
            </w: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851"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2.2.</w:t>
            </w:r>
          </w:p>
        </w:tc>
        <w:tc>
          <w:tcPr>
            <w:tcW w:w="22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Показатель</w:t>
            </w:r>
            <w:r w:rsidR="002D4E9C" w:rsidRPr="00E10ABD">
              <w:rPr>
                <w:rFonts w:ascii="Times New Roman" w:hAnsi="Times New Roman" w:cs="Times New Roman"/>
                <w:sz w:val="28"/>
                <w:szCs w:val="28"/>
              </w:rPr>
              <w:t xml:space="preserve"> 2</w:t>
            </w: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851" w:type="dxa"/>
            <w:tcBorders>
              <w:top w:val="single" w:sz="4" w:space="0" w:color="auto"/>
              <w:bottom w:val="single" w:sz="4" w:space="0" w:color="auto"/>
              <w:right w:val="single" w:sz="4" w:space="0" w:color="auto"/>
            </w:tcBorders>
          </w:tcPr>
          <w:p w:rsidR="00D14896" w:rsidRPr="00E10ABD" w:rsidRDefault="002D4E9C" w:rsidP="002D4E9C">
            <w:pPr>
              <w:pStyle w:val="aff6"/>
              <w:jc w:val="center"/>
              <w:rPr>
                <w:rFonts w:ascii="Times New Roman" w:hAnsi="Times New Roman" w:cs="Times New Roman"/>
                <w:sz w:val="28"/>
                <w:szCs w:val="28"/>
              </w:rPr>
            </w:pPr>
            <w:r w:rsidRPr="00E10ABD">
              <w:rPr>
                <w:rFonts w:ascii="Times New Roman" w:hAnsi="Times New Roman" w:cs="Times New Roman"/>
                <w:sz w:val="28"/>
                <w:szCs w:val="28"/>
              </w:rPr>
              <w:t>2.3.</w:t>
            </w:r>
          </w:p>
        </w:tc>
        <w:tc>
          <w:tcPr>
            <w:tcW w:w="2247" w:type="dxa"/>
            <w:tcBorders>
              <w:top w:val="single" w:sz="4" w:space="0" w:color="auto"/>
              <w:left w:val="single" w:sz="4" w:space="0" w:color="auto"/>
              <w:bottom w:val="single" w:sz="4" w:space="0" w:color="auto"/>
              <w:right w:val="single" w:sz="4" w:space="0" w:color="auto"/>
            </w:tcBorders>
          </w:tcPr>
          <w:p w:rsidR="00D14896" w:rsidRPr="00E10ABD" w:rsidRDefault="002D4E9C">
            <w:pPr>
              <w:pStyle w:val="aff6"/>
              <w:rPr>
                <w:rFonts w:ascii="Times New Roman" w:hAnsi="Times New Roman" w:cs="Times New Roman"/>
                <w:sz w:val="28"/>
                <w:szCs w:val="28"/>
              </w:rPr>
            </w:pPr>
            <w:r w:rsidRPr="00E10ABD">
              <w:rPr>
                <w:rFonts w:ascii="Times New Roman" w:hAnsi="Times New Roman" w:cs="Times New Roman"/>
                <w:sz w:val="28"/>
                <w:szCs w:val="28"/>
              </w:rPr>
              <w:t>Показатель 3</w:t>
            </w: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4608" w:type="dxa"/>
            <w:gridSpan w:val="9"/>
            <w:tcBorders>
              <w:top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Ведомственная целевая программа</w:t>
            </w:r>
          </w:p>
        </w:tc>
      </w:tr>
      <w:tr w:rsidR="00D14896" w:rsidRPr="00E10ABD" w:rsidTr="005E748B">
        <w:tc>
          <w:tcPr>
            <w:tcW w:w="851"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2.3.</w:t>
            </w:r>
          </w:p>
        </w:tc>
        <w:tc>
          <w:tcPr>
            <w:tcW w:w="22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Показатель</w:t>
            </w:r>
            <w:r w:rsidR="002D4E9C" w:rsidRPr="00E10ABD">
              <w:rPr>
                <w:rFonts w:ascii="Times New Roman" w:hAnsi="Times New Roman" w:cs="Times New Roman"/>
                <w:sz w:val="28"/>
                <w:szCs w:val="28"/>
              </w:rPr>
              <w:t xml:space="preserve"> 1</w:t>
            </w: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851"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2.4.</w:t>
            </w:r>
          </w:p>
        </w:tc>
        <w:tc>
          <w:tcPr>
            <w:tcW w:w="22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Показатель</w:t>
            </w:r>
            <w:r w:rsidR="002D4E9C" w:rsidRPr="00E10ABD">
              <w:rPr>
                <w:rFonts w:ascii="Times New Roman" w:hAnsi="Times New Roman" w:cs="Times New Roman"/>
                <w:sz w:val="28"/>
                <w:szCs w:val="28"/>
              </w:rPr>
              <w:t xml:space="preserve"> 2</w:t>
            </w: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75"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bl>
    <w:p w:rsidR="00D14896" w:rsidRPr="00E10ABD" w:rsidRDefault="00D14896">
      <w:pPr>
        <w:rPr>
          <w:rFonts w:ascii="Times New Roman" w:hAnsi="Times New Roman" w:cs="Times New Roman"/>
          <w:sz w:val="28"/>
          <w:szCs w:val="28"/>
        </w:rPr>
      </w:pPr>
    </w:p>
    <w:p w:rsidR="00D14896" w:rsidRPr="00E10ABD" w:rsidRDefault="00D14896">
      <w:pPr>
        <w:pStyle w:val="aff7"/>
        <w:rPr>
          <w:rFonts w:ascii="Times New Roman" w:hAnsi="Times New Roman" w:cs="Times New Roman"/>
          <w:sz w:val="28"/>
          <w:szCs w:val="28"/>
        </w:rPr>
      </w:pPr>
      <w:r w:rsidRPr="00E10ABD">
        <w:rPr>
          <w:rStyle w:val="a3"/>
          <w:rFonts w:ascii="Times New Roman" w:hAnsi="Times New Roman" w:cs="Times New Roman"/>
          <w:bCs/>
          <w:color w:val="auto"/>
          <w:sz w:val="28"/>
          <w:szCs w:val="28"/>
        </w:rPr>
        <w:t xml:space="preserve">     Примечание: </w:t>
      </w:r>
    </w:p>
    <w:p w:rsidR="00D14896" w:rsidRPr="00E10ABD" w:rsidRDefault="00D14896">
      <w:pPr>
        <w:pStyle w:val="aff7"/>
        <w:rPr>
          <w:rFonts w:ascii="Times New Roman" w:hAnsi="Times New Roman" w:cs="Times New Roman"/>
          <w:sz w:val="28"/>
          <w:szCs w:val="28"/>
        </w:rPr>
      </w:pPr>
      <w:bookmarkStart w:id="94" w:name="sub_3991"/>
      <w:r w:rsidRPr="00E10ABD">
        <w:rPr>
          <w:rFonts w:ascii="Times New Roman" w:hAnsi="Times New Roman" w:cs="Times New Roman"/>
          <w:sz w:val="28"/>
          <w:szCs w:val="28"/>
        </w:rPr>
        <w:t xml:space="preserve">     * значение показателя указывается  на каждый год  реализации</w:t>
      </w:r>
    </w:p>
    <w:bookmarkEnd w:id="94"/>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программы;</w:t>
      </w:r>
    </w:p>
    <w:p w:rsidR="00D14896" w:rsidRPr="00E10ABD" w:rsidRDefault="00D14896">
      <w:pPr>
        <w:pStyle w:val="aff7"/>
        <w:rPr>
          <w:rFonts w:ascii="Times New Roman" w:hAnsi="Times New Roman" w:cs="Times New Roman"/>
          <w:sz w:val="28"/>
          <w:szCs w:val="28"/>
        </w:rPr>
      </w:pPr>
      <w:bookmarkStart w:id="95" w:name="sub_3992"/>
      <w:r w:rsidRPr="00E10ABD">
        <w:rPr>
          <w:rFonts w:ascii="Times New Roman" w:hAnsi="Times New Roman" w:cs="Times New Roman"/>
          <w:sz w:val="28"/>
          <w:szCs w:val="28"/>
        </w:rPr>
        <w:t xml:space="preserve">     ** заполняются только в случае наличия показателей ранее реализуемых</w:t>
      </w:r>
    </w:p>
    <w:bookmarkEnd w:id="95"/>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аналогичных мероприятий, при этом под отчетным годом    понимается   год,</w:t>
      </w:r>
    </w:p>
    <w:p w:rsidR="00D14896" w:rsidRPr="00E10ABD" w:rsidRDefault="00D14896">
      <w:pPr>
        <w:pStyle w:val="aff7"/>
        <w:rPr>
          <w:rFonts w:ascii="Times New Roman" w:hAnsi="Times New Roman" w:cs="Times New Roman"/>
          <w:sz w:val="28"/>
          <w:szCs w:val="28"/>
        </w:rPr>
      </w:pPr>
      <w:proofErr w:type="gramStart"/>
      <w:r w:rsidRPr="00E10ABD">
        <w:rPr>
          <w:rFonts w:ascii="Times New Roman" w:hAnsi="Times New Roman" w:cs="Times New Roman"/>
          <w:sz w:val="28"/>
          <w:szCs w:val="28"/>
        </w:rPr>
        <w:t>предшествующий</w:t>
      </w:r>
      <w:proofErr w:type="gramEnd"/>
      <w:r w:rsidRPr="00E10ABD">
        <w:rPr>
          <w:rFonts w:ascii="Times New Roman" w:hAnsi="Times New Roman" w:cs="Times New Roman"/>
          <w:sz w:val="28"/>
          <w:szCs w:val="28"/>
        </w:rPr>
        <w:t xml:space="preserve"> году, в котором   осуществляется    разработка     проекта</w:t>
      </w:r>
    </w:p>
    <w:p w:rsidR="00D14896" w:rsidRPr="00E10ABD" w:rsidRDefault="0087710E">
      <w:pPr>
        <w:pStyle w:val="aff7"/>
        <w:rPr>
          <w:rFonts w:ascii="Times New Roman" w:hAnsi="Times New Roman" w:cs="Times New Roman"/>
          <w:sz w:val="28"/>
          <w:szCs w:val="28"/>
        </w:rPr>
      </w:pPr>
      <w:r w:rsidRPr="00E10ABD">
        <w:rPr>
          <w:rFonts w:ascii="Times New Roman" w:hAnsi="Times New Roman" w:cs="Times New Roman"/>
          <w:sz w:val="28"/>
          <w:szCs w:val="28"/>
        </w:rPr>
        <w:t>муниципальной</w:t>
      </w:r>
      <w:r w:rsidR="00D14896" w:rsidRPr="00E10ABD">
        <w:rPr>
          <w:rFonts w:ascii="Times New Roman" w:hAnsi="Times New Roman" w:cs="Times New Roman"/>
          <w:sz w:val="28"/>
          <w:szCs w:val="28"/>
        </w:rPr>
        <w:t xml:space="preserve"> программы;</w:t>
      </w:r>
    </w:p>
    <w:p w:rsidR="00D14896" w:rsidRPr="00E10ABD" w:rsidRDefault="00D14896">
      <w:pPr>
        <w:pStyle w:val="aff7"/>
        <w:rPr>
          <w:rFonts w:ascii="Times New Roman" w:hAnsi="Times New Roman" w:cs="Times New Roman"/>
          <w:sz w:val="28"/>
          <w:szCs w:val="28"/>
        </w:rPr>
      </w:pPr>
      <w:bookmarkStart w:id="96" w:name="sub_3993"/>
      <w:r w:rsidRPr="00E10ABD">
        <w:rPr>
          <w:rFonts w:ascii="Times New Roman" w:hAnsi="Times New Roman" w:cs="Times New Roman"/>
          <w:sz w:val="28"/>
          <w:szCs w:val="28"/>
        </w:rPr>
        <w:t xml:space="preserve">     *** под текущим годом понимается год,   в   котором   осуществляется</w:t>
      </w:r>
    </w:p>
    <w:bookmarkEnd w:id="96"/>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 xml:space="preserve">разработка проекта </w:t>
      </w:r>
      <w:r w:rsidR="00CB5C4A" w:rsidRPr="00E10ABD">
        <w:rPr>
          <w:rStyle w:val="a3"/>
          <w:rFonts w:ascii="Times New Roman" w:hAnsi="Times New Roman" w:cs="Times New Roman"/>
          <w:b w:val="0"/>
          <w:bCs/>
          <w:color w:val="auto"/>
          <w:sz w:val="28"/>
          <w:szCs w:val="28"/>
        </w:rPr>
        <w:t>муниципальной</w:t>
      </w:r>
      <w:r w:rsidRPr="00E10ABD">
        <w:rPr>
          <w:rFonts w:ascii="Times New Roman" w:hAnsi="Times New Roman" w:cs="Times New Roman"/>
          <w:sz w:val="28"/>
          <w:szCs w:val="28"/>
        </w:rPr>
        <w:t xml:space="preserve"> программы.</w:t>
      </w:r>
    </w:p>
    <w:p w:rsidR="00D14896" w:rsidRPr="00E10ABD" w:rsidRDefault="00D14896">
      <w:pPr>
        <w:rPr>
          <w:rFonts w:ascii="Times New Roman" w:hAnsi="Times New Roman" w:cs="Times New Roman"/>
        </w:rPr>
      </w:pPr>
    </w:p>
    <w:p w:rsidR="0087710E" w:rsidRPr="00E10ABD" w:rsidRDefault="0087710E">
      <w:pPr>
        <w:ind w:firstLine="698"/>
        <w:jc w:val="right"/>
        <w:rPr>
          <w:rStyle w:val="a3"/>
          <w:bCs/>
          <w:color w:val="auto"/>
        </w:rPr>
      </w:pPr>
    </w:p>
    <w:p w:rsidR="0087710E" w:rsidRPr="00E10ABD" w:rsidRDefault="0087710E">
      <w:pPr>
        <w:ind w:firstLine="698"/>
        <w:jc w:val="right"/>
        <w:rPr>
          <w:rStyle w:val="a3"/>
          <w:bCs/>
          <w:color w:val="auto"/>
        </w:rPr>
      </w:pPr>
    </w:p>
    <w:p w:rsidR="0087710E" w:rsidRPr="00E10ABD" w:rsidRDefault="0087710E">
      <w:pPr>
        <w:ind w:firstLine="698"/>
        <w:jc w:val="right"/>
        <w:rPr>
          <w:rStyle w:val="a3"/>
          <w:bCs/>
          <w:color w:val="auto"/>
        </w:rPr>
      </w:pPr>
    </w:p>
    <w:p w:rsidR="0087710E" w:rsidRPr="00E10ABD" w:rsidRDefault="0087710E">
      <w:pPr>
        <w:ind w:firstLine="698"/>
        <w:jc w:val="right"/>
        <w:rPr>
          <w:rStyle w:val="a3"/>
          <w:bCs/>
          <w:color w:val="auto"/>
        </w:rPr>
      </w:pPr>
    </w:p>
    <w:p w:rsidR="0087710E" w:rsidRPr="00E10ABD" w:rsidRDefault="0087710E">
      <w:pPr>
        <w:ind w:firstLine="698"/>
        <w:jc w:val="right"/>
        <w:rPr>
          <w:rStyle w:val="a3"/>
          <w:bCs/>
          <w:color w:val="auto"/>
        </w:rPr>
      </w:pPr>
    </w:p>
    <w:p w:rsidR="0087710E" w:rsidRPr="00E10ABD" w:rsidRDefault="0087710E">
      <w:pPr>
        <w:ind w:firstLine="698"/>
        <w:jc w:val="right"/>
        <w:rPr>
          <w:rStyle w:val="a3"/>
          <w:bCs/>
          <w:color w:val="auto"/>
        </w:rPr>
      </w:pPr>
    </w:p>
    <w:p w:rsidR="0087710E" w:rsidRPr="00E10ABD" w:rsidRDefault="0087710E">
      <w:pPr>
        <w:ind w:firstLine="698"/>
        <w:jc w:val="right"/>
        <w:rPr>
          <w:rStyle w:val="a3"/>
          <w:bCs/>
          <w:color w:val="auto"/>
        </w:rPr>
      </w:pPr>
    </w:p>
    <w:p w:rsidR="0087710E" w:rsidRPr="00E10ABD" w:rsidRDefault="0087710E">
      <w:pPr>
        <w:ind w:firstLine="698"/>
        <w:jc w:val="right"/>
        <w:rPr>
          <w:rStyle w:val="a3"/>
          <w:bCs/>
          <w:color w:val="auto"/>
        </w:rPr>
      </w:pPr>
    </w:p>
    <w:p w:rsidR="0087710E" w:rsidRPr="00E10ABD" w:rsidRDefault="0087710E">
      <w:pPr>
        <w:ind w:firstLine="698"/>
        <w:jc w:val="right"/>
        <w:rPr>
          <w:rStyle w:val="a3"/>
          <w:bCs/>
          <w:color w:val="auto"/>
        </w:rPr>
      </w:pPr>
    </w:p>
    <w:p w:rsidR="0087710E" w:rsidRPr="00E10ABD" w:rsidRDefault="0087710E">
      <w:pPr>
        <w:ind w:firstLine="698"/>
        <w:jc w:val="right"/>
        <w:rPr>
          <w:rStyle w:val="a3"/>
          <w:bCs/>
          <w:color w:val="auto"/>
        </w:rPr>
      </w:pPr>
    </w:p>
    <w:p w:rsidR="00BF04EB" w:rsidRPr="00E10ABD" w:rsidRDefault="00BF04EB">
      <w:pPr>
        <w:ind w:firstLine="698"/>
        <w:jc w:val="right"/>
        <w:rPr>
          <w:rStyle w:val="a3"/>
          <w:bCs/>
          <w:color w:val="auto"/>
        </w:rPr>
      </w:pPr>
    </w:p>
    <w:p w:rsidR="00BF04EB" w:rsidRPr="00E10ABD" w:rsidRDefault="00BF04EB">
      <w:pPr>
        <w:ind w:firstLine="698"/>
        <w:jc w:val="right"/>
        <w:rPr>
          <w:rStyle w:val="a3"/>
          <w:bCs/>
          <w:color w:val="auto"/>
        </w:rPr>
      </w:pPr>
    </w:p>
    <w:p w:rsidR="00BF04EB" w:rsidRPr="00E10ABD" w:rsidRDefault="00BF04EB">
      <w:pPr>
        <w:ind w:firstLine="698"/>
        <w:jc w:val="right"/>
        <w:rPr>
          <w:rStyle w:val="a3"/>
          <w:bCs/>
          <w:color w:val="auto"/>
        </w:rPr>
      </w:pPr>
    </w:p>
    <w:p w:rsidR="00BF04EB" w:rsidRPr="00E10ABD" w:rsidRDefault="00BF04EB" w:rsidP="00BF04EB">
      <w:pPr>
        <w:ind w:firstLine="698"/>
        <w:jc w:val="right"/>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lastRenderedPageBreak/>
        <w:t>Приложение N </w:t>
      </w:r>
      <w:r w:rsidR="007A2DF6" w:rsidRPr="00E10ABD">
        <w:rPr>
          <w:rStyle w:val="a3"/>
          <w:rFonts w:ascii="Times New Roman" w:hAnsi="Times New Roman" w:cs="Times New Roman"/>
          <w:b w:val="0"/>
          <w:bCs/>
          <w:color w:val="auto"/>
          <w:sz w:val="28"/>
          <w:szCs w:val="28"/>
        </w:rPr>
        <w:t>3</w:t>
      </w:r>
    </w:p>
    <w:p w:rsidR="00BF04EB" w:rsidRPr="00E10ABD" w:rsidRDefault="00BF04EB" w:rsidP="00BF04EB">
      <w:pPr>
        <w:pStyle w:val="1"/>
        <w:spacing w:before="0" w:after="0"/>
        <w:jc w:val="right"/>
        <w:rPr>
          <w:rFonts w:ascii="Times New Roman" w:hAnsi="Times New Roman" w:cs="Times New Roman"/>
          <w:b w:val="0"/>
          <w:color w:val="auto"/>
          <w:sz w:val="28"/>
          <w:szCs w:val="28"/>
        </w:rPr>
      </w:pPr>
      <w:r w:rsidRPr="00E10ABD">
        <w:rPr>
          <w:rStyle w:val="a3"/>
          <w:rFonts w:ascii="Times New Roman" w:hAnsi="Times New Roman" w:cs="Times New Roman"/>
          <w:bCs w:val="0"/>
          <w:color w:val="auto"/>
          <w:sz w:val="28"/>
          <w:szCs w:val="28"/>
        </w:rPr>
        <w:t xml:space="preserve">к </w:t>
      </w:r>
      <w:hyperlink w:anchor="sub_1000" w:history="1">
        <w:r w:rsidRPr="00E10ABD">
          <w:rPr>
            <w:rStyle w:val="a4"/>
            <w:rFonts w:ascii="Times New Roman" w:hAnsi="Times New Roman"/>
            <w:bCs w:val="0"/>
            <w:color w:val="auto"/>
            <w:sz w:val="28"/>
            <w:szCs w:val="28"/>
          </w:rPr>
          <w:t>Положению</w:t>
        </w:r>
      </w:hyperlink>
      <w:r w:rsidRPr="00E10ABD">
        <w:rPr>
          <w:rStyle w:val="a3"/>
          <w:rFonts w:ascii="Times New Roman" w:hAnsi="Times New Roman" w:cs="Times New Roman"/>
          <w:bCs w:val="0"/>
          <w:color w:val="auto"/>
          <w:sz w:val="28"/>
          <w:szCs w:val="28"/>
        </w:rPr>
        <w:t xml:space="preserve"> </w:t>
      </w:r>
      <w:r w:rsidRPr="00E10ABD">
        <w:rPr>
          <w:rFonts w:ascii="Times New Roman" w:hAnsi="Times New Roman" w:cs="Times New Roman"/>
          <w:b w:val="0"/>
          <w:color w:val="auto"/>
          <w:sz w:val="28"/>
          <w:szCs w:val="28"/>
        </w:rPr>
        <w:t xml:space="preserve">о порядке принятия решений о разработке </w:t>
      </w:r>
    </w:p>
    <w:p w:rsidR="00BF04EB" w:rsidRPr="00E10ABD" w:rsidRDefault="00BF04EB" w:rsidP="00BF04EB">
      <w:pPr>
        <w:pStyle w:val="1"/>
        <w:spacing w:before="0" w:after="0"/>
        <w:jc w:val="righ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муниципальных программ, их формирования и реализации, </w:t>
      </w:r>
    </w:p>
    <w:p w:rsidR="00D14896" w:rsidRPr="00E10ABD" w:rsidRDefault="00BF04EB" w:rsidP="00BF04EB">
      <w:pPr>
        <w:jc w:val="right"/>
        <w:rPr>
          <w:rFonts w:ascii="Times New Roman" w:hAnsi="Times New Roman" w:cs="Times New Roman"/>
          <w:sz w:val="28"/>
          <w:szCs w:val="28"/>
        </w:rPr>
      </w:pPr>
      <w:r w:rsidRPr="00E10ABD">
        <w:rPr>
          <w:rFonts w:ascii="Times New Roman" w:hAnsi="Times New Roman" w:cs="Times New Roman"/>
          <w:sz w:val="28"/>
          <w:szCs w:val="28"/>
        </w:rPr>
        <w:t>проведения оценки эффективности реализации муниципальных программ</w:t>
      </w:r>
    </w:p>
    <w:p w:rsidR="00BF04EB" w:rsidRPr="00E10ABD" w:rsidRDefault="00BF04EB" w:rsidP="00BF04EB">
      <w:pPr>
        <w:pStyle w:val="aff7"/>
        <w:jc w:val="center"/>
        <w:rPr>
          <w:rStyle w:val="a3"/>
          <w:rFonts w:ascii="Times New Roman" w:hAnsi="Times New Roman" w:cs="Times New Roman"/>
          <w:bCs/>
          <w:color w:val="auto"/>
          <w:sz w:val="28"/>
          <w:szCs w:val="28"/>
        </w:rPr>
      </w:pPr>
    </w:p>
    <w:p w:rsidR="00D14896" w:rsidRPr="00E10ABD" w:rsidRDefault="00D14896" w:rsidP="00BF04EB">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Перечень</w:t>
      </w:r>
    </w:p>
    <w:p w:rsidR="00D14896" w:rsidRPr="00E10ABD" w:rsidRDefault="00D14896" w:rsidP="00BF04EB">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ведомственных целевых программ и основных мероприятий</w:t>
      </w:r>
    </w:p>
    <w:p w:rsidR="00D14896" w:rsidRPr="00E10ABD" w:rsidRDefault="00BF04EB" w:rsidP="00BF04EB">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муниципальной</w:t>
      </w:r>
      <w:r w:rsidR="00D14896" w:rsidRPr="00E10ABD">
        <w:rPr>
          <w:rStyle w:val="a3"/>
          <w:rFonts w:ascii="Times New Roman" w:hAnsi="Times New Roman" w:cs="Times New Roman"/>
          <w:b w:val="0"/>
          <w:bCs/>
          <w:color w:val="auto"/>
          <w:sz w:val="28"/>
          <w:szCs w:val="28"/>
        </w:rPr>
        <w:t xml:space="preserve"> программы</w:t>
      </w:r>
    </w:p>
    <w:p w:rsidR="00D14896" w:rsidRPr="00E10ABD" w:rsidRDefault="00D14896" w:rsidP="00BF04EB">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____________________________________________________________</w:t>
      </w:r>
    </w:p>
    <w:p w:rsidR="00D14896" w:rsidRPr="00E10ABD" w:rsidRDefault="00D14896" w:rsidP="00BF04EB">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 xml:space="preserve">(наименование </w:t>
      </w:r>
      <w:r w:rsidR="00BF04EB" w:rsidRPr="00E10ABD">
        <w:rPr>
          <w:rStyle w:val="a3"/>
          <w:rFonts w:ascii="Times New Roman" w:hAnsi="Times New Roman" w:cs="Times New Roman"/>
          <w:b w:val="0"/>
          <w:bCs/>
          <w:color w:val="auto"/>
          <w:sz w:val="28"/>
          <w:szCs w:val="28"/>
        </w:rPr>
        <w:t>муниципальной</w:t>
      </w:r>
      <w:r w:rsidRPr="00E10ABD">
        <w:rPr>
          <w:rStyle w:val="a3"/>
          <w:rFonts w:ascii="Times New Roman" w:hAnsi="Times New Roman" w:cs="Times New Roman"/>
          <w:b w:val="0"/>
          <w:bCs/>
          <w:color w:val="auto"/>
          <w:sz w:val="28"/>
          <w:szCs w:val="28"/>
        </w:rPr>
        <w:t xml:space="preserve"> программы)</w:t>
      </w:r>
    </w:p>
    <w:p w:rsidR="00D14896" w:rsidRPr="00E10ABD" w:rsidRDefault="00D14896">
      <w:pPr>
        <w:rPr>
          <w:rFonts w:ascii="Times New Roman" w:hAnsi="Times New Roman" w:cs="Times New Roman"/>
          <w:sz w:val="28"/>
          <w:szCs w:val="28"/>
        </w:rPr>
      </w:pPr>
    </w:p>
    <w:tbl>
      <w:tblPr>
        <w:tblW w:w="145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835"/>
        <w:gridCol w:w="2835"/>
        <w:gridCol w:w="1134"/>
        <w:gridCol w:w="1134"/>
        <w:gridCol w:w="1954"/>
        <w:gridCol w:w="2156"/>
        <w:gridCol w:w="1752"/>
      </w:tblGrid>
      <w:tr w:rsidR="00D14896" w:rsidRPr="00E10ABD" w:rsidTr="005E748B">
        <w:tc>
          <w:tcPr>
            <w:tcW w:w="709" w:type="dxa"/>
            <w:vMerge w:val="restart"/>
            <w:tcBorders>
              <w:top w:val="single" w:sz="4" w:space="0" w:color="auto"/>
              <w:bottom w:val="single" w:sz="4" w:space="0" w:color="auto"/>
              <w:right w:val="single" w:sz="4" w:space="0" w:color="auto"/>
            </w:tcBorders>
          </w:tcPr>
          <w:p w:rsidR="005E748B" w:rsidRDefault="005E748B">
            <w:pPr>
              <w:pStyle w:val="aff6"/>
              <w:jc w:val="center"/>
              <w:rPr>
                <w:rFonts w:ascii="Times New Roman" w:hAnsi="Times New Roman" w:cs="Times New Roman"/>
                <w:sz w:val="28"/>
                <w:szCs w:val="28"/>
              </w:rPr>
            </w:pPr>
            <w:r>
              <w:rPr>
                <w:rFonts w:ascii="Times New Roman" w:hAnsi="Times New Roman" w:cs="Times New Roman"/>
                <w:sz w:val="28"/>
                <w:szCs w:val="28"/>
              </w:rPr>
              <w:t>N</w:t>
            </w:r>
          </w:p>
          <w:p w:rsidR="00D14896" w:rsidRPr="00E10ABD" w:rsidRDefault="00D14896">
            <w:pPr>
              <w:pStyle w:val="aff6"/>
              <w:jc w:val="center"/>
              <w:rPr>
                <w:rFonts w:ascii="Times New Roman" w:hAnsi="Times New Roman" w:cs="Times New Roman"/>
                <w:sz w:val="28"/>
                <w:szCs w:val="28"/>
              </w:rPr>
            </w:pPr>
            <w:proofErr w:type="gramStart"/>
            <w:r w:rsidRPr="00E10ABD">
              <w:rPr>
                <w:rFonts w:ascii="Times New Roman" w:hAnsi="Times New Roman" w:cs="Times New Roman"/>
                <w:sz w:val="28"/>
                <w:szCs w:val="28"/>
              </w:rPr>
              <w:t>п</w:t>
            </w:r>
            <w:proofErr w:type="gramEnd"/>
            <w:r w:rsidRPr="00E10ABD">
              <w:rPr>
                <w:rFonts w:ascii="Times New Roman" w:hAnsi="Times New Roman" w:cs="Times New Roman"/>
                <w:sz w:val="28"/>
                <w:szCs w:val="28"/>
              </w:rPr>
              <w:t>/п</w:t>
            </w:r>
          </w:p>
        </w:tc>
        <w:tc>
          <w:tcPr>
            <w:tcW w:w="2835"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Номер и наименование мероприятия, наименование ВЦП</w:t>
            </w:r>
          </w:p>
        </w:tc>
        <w:tc>
          <w:tcPr>
            <w:tcW w:w="2835"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rsidP="00942AD5">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Ответственный исполнитель, соисполнитель, участник </w:t>
            </w:r>
            <w:r w:rsidR="00942AD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(соисполнитель подпрограммы)</w:t>
            </w:r>
          </w:p>
        </w:tc>
        <w:tc>
          <w:tcPr>
            <w:tcW w:w="2268"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Срок</w:t>
            </w:r>
          </w:p>
        </w:tc>
        <w:tc>
          <w:tcPr>
            <w:tcW w:w="1954" w:type="dxa"/>
            <w:vMerge w:val="restart"/>
            <w:tcBorders>
              <w:top w:val="single" w:sz="4" w:space="0" w:color="auto"/>
              <w:left w:val="single" w:sz="4" w:space="0" w:color="auto"/>
              <w:bottom w:val="nil"/>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Ожидаемый непосредственный результат, показатель (краткое описание)</w:t>
            </w:r>
          </w:p>
        </w:tc>
        <w:tc>
          <w:tcPr>
            <w:tcW w:w="2156"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Последствия </w:t>
            </w:r>
            <w:proofErr w:type="spellStart"/>
            <w:r w:rsidRPr="00E10ABD">
              <w:rPr>
                <w:rFonts w:ascii="Times New Roman" w:hAnsi="Times New Roman" w:cs="Times New Roman"/>
                <w:sz w:val="28"/>
                <w:szCs w:val="28"/>
              </w:rPr>
              <w:t>нереализации</w:t>
            </w:r>
            <w:proofErr w:type="spellEnd"/>
            <w:r w:rsidRPr="00E10ABD">
              <w:rPr>
                <w:rFonts w:ascii="Times New Roman" w:hAnsi="Times New Roman" w:cs="Times New Roman"/>
                <w:sz w:val="28"/>
                <w:szCs w:val="28"/>
              </w:rPr>
              <w:t xml:space="preserve"> ведомственной целевой программы и основного мероприятия</w:t>
            </w:r>
          </w:p>
        </w:tc>
        <w:tc>
          <w:tcPr>
            <w:tcW w:w="1752" w:type="dxa"/>
            <w:vMerge w:val="restart"/>
            <w:tcBorders>
              <w:top w:val="single" w:sz="4" w:space="0" w:color="auto"/>
              <w:left w:val="single" w:sz="4" w:space="0" w:color="auto"/>
              <w:bottom w:val="single" w:sz="4" w:space="0" w:color="auto"/>
            </w:tcBorders>
          </w:tcPr>
          <w:p w:rsidR="00D14896" w:rsidRPr="00E10ABD" w:rsidRDefault="00D14896" w:rsidP="00BF04EB">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Связь с показателями </w:t>
            </w:r>
            <w:r w:rsidR="00BF04EB"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 (подпрограммы)</w:t>
            </w:r>
            <w:hyperlink w:anchor="sub_6991" w:history="1">
              <w:r w:rsidRPr="00E10ABD">
                <w:rPr>
                  <w:rStyle w:val="a4"/>
                  <w:rFonts w:ascii="Times New Roman" w:hAnsi="Times New Roman"/>
                  <w:color w:val="auto"/>
                  <w:sz w:val="28"/>
                  <w:szCs w:val="28"/>
                </w:rPr>
                <w:t>*</w:t>
              </w:r>
            </w:hyperlink>
          </w:p>
        </w:tc>
      </w:tr>
      <w:tr w:rsidR="00D14896" w:rsidRPr="00E10ABD" w:rsidTr="005E748B">
        <w:tc>
          <w:tcPr>
            <w:tcW w:w="709" w:type="dxa"/>
            <w:vMerge/>
            <w:tcBorders>
              <w:top w:val="nil"/>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35" w:type="dxa"/>
            <w:vMerge/>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35" w:type="dxa"/>
            <w:vMerge/>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начала реализации</w:t>
            </w: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окончания реализации</w:t>
            </w:r>
          </w:p>
        </w:tc>
        <w:tc>
          <w:tcPr>
            <w:tcW w:w="1954" w:type="dxa"/>
            <w:vMerge/>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56" w:type="dxa"/>
            <w:vMerge/>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52" w:type="dxa"/>
            <w:vMerge/>
            <w:tcBorders>
              <w:top w:val="nil"/>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4509" w:type="dxa"/>
            <w:gridSpan w:val="8"/>
            <w:tcBorders>
              <w:top w:val="nil"/>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Подпрограмма 1</w:t>
            </w:r>
          </w:p>
        </w:tc>
      </w:tr>
      <w:tr w:rsidR="00D14896" w:rsidRPr="00E10ABD" w:rsidTr="005E748B">
        <w:tc>
          <w:tcPr>
            <w:tcW w:w="709" w:type="dxa"/>
            <w:tcBorders>
              <w:top w:val="nil"/>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35" w:type="dxa"/>
            <w:tcBorders>
              <w:top w:val="nil"/>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ВЦП 1</w:t>
            </w:r>
          </w:p>
        </w:tc>
        <w:tc>
          <w:tcPr>
            <w:tcW w:w="2835"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5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56"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52" w:type="dxa"/>
            <w:tcBorders>
              <w:top w:val="nil"/>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709" w:type="dxa"/>
            <w:tcBorders>
              <w:top w:val="nil"/>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35" w:type="dxa"/>
            <w:tcBorders>
              <w:top w:val="nil"/>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ВЦП 2</w:t>
            </w:r>
          </w:p>
        </w:tc>
        <w:tc>
          <w:tcPr>
            <w:tcW w:w="2835"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5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56"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52" w:type="dxa"/>
            <w:tcBorders>
              <w:top w:val="nil"/>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709" w:type="dxa"/>
            <w:tcBorders>
              <w:top w:val="nil"/>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35" w:type="dxa"/>
            <w:tcBorders>
              <w:top w:val="nil"/>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Основное мероприятие 1.1</w:t>
            </w:r>
          </w:p>
        </w:tc>
        <w:tc>
          <w:tcPr>
            <w:tcW w:w="2835"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5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56"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52" w:type="dxa"/>
            <w:tcBorders>
              <w:top w:val="nil"/>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709" w:type="dxa"/>
            <w:tcBorders>
              <w:top w:val="nil"/>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35" w:type="dxa"/>
            <w:tcBorders>
              <w:top w:val="nil"/>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Основное мероприятие 1.2</w:t>
            </w:r>
          </w:p>
        </w:tc>
        <w:tc>
          <w:tcPr>
            <w:tcW w:w="2835"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5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56"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52" w:type="dxa"/>
            <w:tcBorders>
              <w:top w:val="nil"/>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4509" w:type="dxa"/>
            <w:gridSpan w:val="8"/>
            <w:tcBorders>
              <w:top w:val="nil"/>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Подпрограмма 2</w:t>
            </w:r>
          </w:p>
        </w:tc>
      </w:tr>
      <w:tr w:rsidR="00D14896" w:rsidRPr="00E10ABD" w:rsidTr="005E748B">
        <w:tc>
          <w:tcPr>
            <w:tcW w:w="709" w:type="dxa"/>
            <w:tcBorders>
              <w:top w:val="nil"/>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35" w:type="dxa"/>
            <w:tcBorders>
              <w:top w:val="nil"/>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ВЦП 1</w:t>
            </w:r>
          </w:p>
        </w:tc>
        <w:tc>
          <w:tcPr>
            <w:tcW w:w="2835"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5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56"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52" w:type="dxa"/>
            <w:tcBorders>
              <w:top w:val="nil"/>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709" w:type="dxa"/>
            <w:tcBorders>
              <w:top w:val="nil"/>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35" w:type="dxa"/>
            <w:tcBorders>
              <w:top w:val="nil"/>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ВЦП 2</w:t>
            </w:r>
          </w:p>
        </w:tc>
        <w:tc>
          <w:tcPr>
            <w:tcW w:w="2835"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5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56"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52" w:type="dxa"/>
            <w:tcBorders>
              <w:top w:val="nil"/>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709" w:type="dxa"/>
            <w:tcBorders>
              <w:top w:val="nil"/>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35" w:type="dxa"/>
            <w:tcBorders>
              <w:top w:val="nil"/>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Основное мероприятие 2.1</w:t>
            </w:r>
          </w:p>
        </w:tc>
        <w:tc>
          <w:tcPr>
            <w:tcW w:w="2835"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5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56"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52" w:type="dxa"/>
            <w:tcBorders>
              <w:top w:val="nil"/>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709" w:type="dxa"/>
            <w:tcBorders>
              <w:top w:val="nil"/>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35" w:type="dxa"/>
            <w:tcBorders>
              <w:top w:val="nil"/>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Основное мероприятие 2.2</w:t>
            </w:r>
          </w:p>
        </w:tc>
        <w:tc>
          <w:tcPr>
            <w:tcW w:w="2835"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54"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56" w:type="dxa"/>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52" w:type="dxa"/>
            <w:tcBorders>
              <w:top w:val="nil"/>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bl>
    <w:p w:rsidR="00D14896" w:rsidRPr="00E10ABD" w:rsidRDefault="00D14896">
      <w:pPr>
        <w:rPr>
          <w:rFonts w:ascii="Times New Roman" w:hAnsi="Times New Roman" w:cs="Times New Roman"/>
          <w:sz w:val="28"/>
          <w:szCs w:val="28"/>
        </w:rPr>
      </w:pPr>
    </w:p>
    <w:p w:rsidR="00D14896" w:rsidRPr="005E748B" w:rsidRDefault="00D14896">
      <w:pPr>
        <w:pStyle w:val="aff7"/>
        <w:rPr>
          <w:rFonts w:ascii="Times New Roman" w:hAnsi="Times New Roman" w:cs="Times New Roman"/>
          <w:b/>
          <w:sz w:val="28"/>
          <w:szCs w:val="28"/>
        </w:rPr>
      </w:pPr>
      <w:r w:rsidRPr="00E10ABD">
        <w:rPr>
          <w:rStyle w:val="a3"/>
          <w:rFonts w:ascii="Times New Roman" w:hAnsi="Times New Roman" w:cs="Times New Roman"/>
          <w:bCs/>
          <w:color w:val="auto"/>
          <w:sz w:val="28"/>
          <w:szCs w:val="28"/>
        </w:rPr>
        <w:t xml:space="preserve">     </w:t>
      </w:r>
      <w:r w:rsidRPr="005E748B">
        <w:rPr>
          <w:rStyle w:val="a3"/>
          <w:rFonts w:ascii="Times New Roman" w:hAnsi="Times New Roman" w:cs="Times New Roman"/>
          <w:b w:val="0"/>
          <w:bCs/>
          <w:color w:val="auto"/>
          <w:sz w:val="28"/>
          <w:szCs w:val="28"/>
        </w:rPr>
        <w:t xml:space="preserve">Примечание: </w:t>
      </w:r>
    </w:p>
    <w:p w:rsidR="00D14896" w:rsidRPr="00E10ABD" w:rsidRDefault="00D14896">
      <w:pPr>
        <w:pStyle w:val="aff7"/>
        <w:rPr>
          <w:rFonts w:ascii="Times New Roman" w:hAnsi="Times New Roman" w:cs="Times New Roman"/>
          <w:sz w:val="28"/>
          <w:szCs w:val="28"/>
        </w:rPr>
      </w:pPr>
      <w:bookmarkStart w:id="97" w:name="sub_6991"/>
      <w:r w:rsidRPr="00E10ABD">
        <w:rPr>
          <w:rFonts w:ascii="Times New Roman" w:hAnsi="Times New Roman" w:cs="Times New Roman"/>
          <w:sz w:val="28"/>
          <w:szCs w:val="28"/>
        </w:rPr>
        <w:t xml:space="preserve">     * указывается  номер   пункта   таблицы </w:t>
      </w:r>
      <w:hyperlink w:anchor="sub_1300" w:history="1">
        <w:r w:rsidRPr="005E748B">
          <w:rPr>
            <w:rStyle w:val="a4"/>
            <w:rFonts w:ascii="Times New Roman" w:hAnsi="Times New Roman"/>
            <w:b w:val="0"/>
            <w:color w:val="auto"/>
            <w:sz w:val="28"/>
            <w:szCs w:val="28"/>
          </w:rPr>
          <w:t>приложения N </w:t>
        </w:r>
      </w:hyperlink>
      <w:r w:rsidR="00942AD5" w:rsidRPr="005E748B">
        <w:rPr>
          <w:rFonts w:ascii="Times New Roman" w:hAnsi="Times New Roman" w:cs="Times New Roman"/>
        </w:rPr>
        <w:t>2</w:t>
      </w:r>
      <w:r w:rsidRPr="00E10ABD">
        <w:rPr>
          <w:rFonts w:ascii="Times New Roman" w:hAnsi="Times New Roman" w:cs="Times New Roman"/>
          <w:b/>
          <w:sz w:val="28"/>
          <w:szCs w:val="28"/>
        </w:rPr>
        <w:t xml:space="preserve"> </w:t>
      </w:r>
      <w:r w:rsidRPr="00E10ABD">
        <w:rPr>
          <w:rFonts w:ascii="Times New Roman" w:hAnsi="Times New Roman" w:cs="Times New Roman"/>
          <w:sz w:val="28"/>
          <w:szCs w:val="28"/>
        </w:rPr>
        <w:t>к Положению о</w:t>
      </w:r>
    </w:p>
    <w:bookmarkEnd w:id="97"/>
    <w:p w:rsidR="004625C4" w:rsidRPr="00E10ABD" w:rsidRDefault="00D14896">
      <w:pPr>
        <w:pStyle w:val="aff7"/>
        <w:rPr>
          <w:rFonts w:ascii="Times New Roman" w:hAnsi="Times New Roman" w:cs="Times New Roman"/>
          <w:sz w:val="28"/>
          <w:szCs w:val="28"/>
        </w:rPr>
      </w:pPr>
      <w:proofErr w:type="gramStart"/>
      <w:r w:rsidRPr="00E10ABD">
        <w:rPr>
          <w:rFonts w:ascii="Times New Roman" w:hAnsi="Times New Roman" w:cs="Times New Roman"/>
          <w:sz w:val="28"/>
          <w:szCs w:val="28"/>
        </w:rPr>
        <w:t>порядке</w:t>
      </w:r>
      <w:proofErr w:type="gramEnd"/>
      <w:r w:rsidRPr="00E10ABD">
        <w:rPr>
          <w:rFonts w:ascii="Times New Roman" w:hAnsi="Times New Roman" w:cs="Times New Roman"/>
          <w:sz w:val="28"/>
          <w:szCs w:val="28"/>
        </w:rPr>
        <w:t xml:space="preserve"> принятия решений о разработке    </w:t>
      </w:r>
      <w:r w:rsidR="004625C4"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w:t>
      </w:r>
    </w:p>
    <w:p w:rsidR="00942AD5"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 xml:space="preserve"> их формирования и реализации,   проведения    оценки</w:t>
      </w:r>
      <w:r w:rsidR="00942AD5" w:rsidRPr="00E10ABD">
        <w:rPr>
          <w:rFonts w:ascii="Times New Roman" w:hAnsi="Times New Roman" w:cs="Times New Roman"/>
          <w:sz w:val="28"/>
          <w:szCs w:val="28"/>
        </w:rPr>
        <w:t xml:space="preserve"> </w:t>
      </w:r>
      <w:r w:rsidRPr="00E10ABD">
        <w:rPr>
          <w:rFonts w:ascii="Times New Roman" w:hAnsi="Times New Roman" w:cs="Times New Roman"/>
          <w:sz w:val="28"/>
          <w:szCs w:val="28"/>
        </w:rPr>
        <w:t>эффективности</w:t>
      </w:r>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 xml:space="preserve">реализации </w:t>
      </w:r>
      <w:r w:rsidR="004625C4"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программ.</w:t>
      </w: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pPr>
        <w:ind w:firstLine="698"/>
        <w:jc w:val="right"/>
        <w:rPr>
          <w:rStyle w:val="a3"/>
          <w:bCs/>
          <w:color w:val="auto"/>
        </w:rPr>
      </w:pPr>
    </w:p>
    <w:p w:rsidR="004625C4" w:rsidRPr="00E10ABD" w:rsidRDefault="004625C4" w:rsidP="004625C4">
      <w:pPr>
        <w:ind w:firstLine="698"/>
        <w:jc w:val="right"/>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Приложение N </w:t>
      </w:r>
      <w:r w:rsidR="007A2DF6" w:rsidRPr="00E10ABD">
        <w:rPr>
          <w:rStyle w:val="a3"/>
          <w:rFonts w:ascii="Times New Roman" w:hAnsi="Times New Roman" w:cs="Times New Roman"/>
          <w:b w:val="0"/>
          <w:bCs/>
          <w:color w:val="auto"/>
          <w:sz w:val="28"/>
          <w:szCs w:val="28"/>
        </w:rPr>
        <w:t>4</w:t>
      </w:r>
    </w:p>
    <w:p w:rsidR="004625C4" w:rsidRPr="00E10ABD" w:rsidRDefault="004625C4" w:rsidP="004625C4">
      <w:pPr>
        <w:pStyle w:val="1"/>
        <w:spacing w:before="0" w:after="0"/>
        <w:jc w:val="right"/>
        <w:rPr>
          <w:rFonts w:ascii="Times New Roman" w:hAnsi="Times New Roman" w:cs="Times New Roman"/>
          <w:b w:val="0"/>
          <w:color w:val="auto"/>
          <w:sz w:val="28"/>
          <w:szCs w:val="28"/>
        </w:rPr>
      </w:pPr>
      <w:r w:rsidRPr="00E10ABD">
        <w:rPr>
          <w:rStyle w:val="a3"/>
          <w:rFonts w:ascii="Times New Roman" w:hAnsi="Times New Roman" w:cs="Times New Roman"/>
          <w:bCs w:val="0"/>
          <w:color w:val="auto"/>
          <w:sz w:val="28"/>
          <w:szCs w:val="28"/>
        </w:rPr>
        <w:t xml:space="preserve">к </w:t>
      </w:r>
      <w:hyperlink w:anchor="sub_1000" w:history="1">
        <w:r w:rsidRPr="00E10ABD">
          <w:rPr>
            <w:rStyle w:val="a4"/>
            <w:rFonts w:ascii="Times New Roman" w:hAnsi="Times New Roman"/>
            <w:bCs w:val="0"/>
            <w:color w:val="auto"/>
            <w:sz w:val="28"/>
            <w:szCs w:val="28"/>
          </w:rPr>
          <w:t>Положению</w:t>
        </w:r>
      </w:hyperlink>
      <w:r w:rsidRPr="00E10ABD">
        <w:rPr>
          <w:rStyle w:val="a3"/>
          <w:rFonts w:ascii="Times New Roman" w:hAnsi="Times New Roman" w:cs="Times New Roman"/>
          <w:bCs w:val="0"/>
          <w:color w:val="auto"/>
          <w:sz w:val="28"/>
          <w:szCs w:val="28"/>
        </w:rPr>
        <w:t xml:space="preserve"> </w:t>
      </w:r>
      <w:r w:rsidRPr="00E10ABD">
        <w:rPr>
          <w:rFonts w:ascii="Times New Roman" w:hAnsi="Times New Roman" w:cs="Times New Roman"/>
          <w:b w:val="0"/>
          <w:color w:val="auto"/>
          <w:sz w:val="28"/>
          <w:szCs w:val="28"/>
        </w:rPr>
        <w:t xml:space="preserve">о порядке принятия решений о разработке </w:t>
      </w:r>
    </w:p>
    <w:p w:rsidR="004625C4" w:rsidRPr="00E10ABD" w:rsidRDefault="004625C4" w:rsidP="004625C4">
      <w:pPr>
        <w:pStyle w:val="1"/>
        <w:spacing w:before="0" w:after="0"/>
        <w:jc w:val="righ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муниципальных программ, их формирования и реализации, </w:t>
      </w:r>
    </w:p>
    <w:p w:rsidR="00D14896" w:rsidRPr="00E10ABD" w:rsidRDefault="004625C4" w:rsidP="004625C4">
      <w:pPr>
        <w:jc w:val="right"/>
      </w:pPr>
      <w:r w:rsidRPr="00E10ABD">
        <w:rPr>
          <w:rFonts w:ascii="Times New Roman" w:hAnsi="Times New Roman" w:cs="Times New Roman"/>
          <w:sz w:val="28"/>
          <w:szCs w:val="28"/>
        </w:rPr>
        <w:t>проведения оценки эффективности реализации муниципальных программ</w:t>
      </w:r>
    </w:p>
    <w:p w:rsidR="004625C4" w:rsidRPr="00E10ABD" w:rsidRDefault="004625C4" w:rsidP="004625C4">
      <w:pPr>
        <w:pStyle w:val="aff7"/>
        <w:jc w:val="center"/>
        <w:rPr>
          <w:rStyle w:val="a3"/>
          <w:rFonts w:ascii="Times New Roman" w:hAnsi="Times New Roman" w:cs="Times New Roman"/>
          <w:b w:val="0"/>
          <w:bCs/>
          <w:color w:val="auto"/>
          <w:sz w:val="28"/>
          <w:szCs w:val="28"/>
        </w:rPr>
      </w:pPr>
    </w:p>
    <w:p w:rsidR="00D14896" w:rsidRPr="00E10ABD" w:rsidRDefault="00D14896" w:rsidP="004625C4">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Сведения</w:t>
      </w:r>
    </w:p>
    <w:p w:rsidR="00D14896" w:rsidRPr="00E10ABD" w:rsidRDefault="00D14896" w:rsidP="004625C4">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об объемах и источниках финансового обеспечения</w:t>
      </w:r>
    </w:p>
    <w:p w:rsidR="00D14896" w:rsidRPr="00E10ABD" w:rsidRDefault="004625C4" w:rsidP="004625C4">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муниципальной</w:t>
      </w:r>
      <w:r w:rsidR="00D14896" w:rsidRPr="00E10ABD">
        <w:rPr>
          <w:rStyle w:val="a3"/>
          <w:rFonts w:ascii="Times New Roman" w:hAnsi="Times New Roman" w:cs="Times New Roman"/>
          <w:b w:val="0"/>
          <w:bCs/>
          <w:color w:val="auto"/>
          <w:sz w:val="28"/>
          <w:szCs w:val="28"/>
        </w:rPr>
        <w:t xml:space="preserve"> программы</w:t>
      </w:r>
    </w:p>
    <w:p w:rsidR="00D14896" w:rsidRPr="00E10ABD" w:rsidRDefault="00D14896" w:rsidP="004625C4">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____________________________________________________________</w:t>
      </w:r>
    </w:p>
    <w:p w:rsidR="00D14896" w:rsidRPr="00E10ABD" w:rsidRDefault="00D14896" w:rsidP="004625C4">
      <w:pPr>
        <w:pStyle w:val="aff7"/>
        <w:jc w:val="center"/>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t xml:space="preserve">(наименование </w:t>
      </w:r>
      <w:r w:rsidR="004625C4" w:rsidRPr="00E10ABD">
        <w:rPr>
          <w:rStyle w:val="a3"/>
          <w:rFonts w:ascii="Times New Roman" w:hAnsi="Times New Roman" w:cs="Times New Roman"/>
          <w:b w:val="0"/>
          <w:bCs/>
          <w:color w:val="auto"/>
          <w:sz w:val="28"/>
          <w:szCs w:val="28"/>
        </w:rPr>
        <w:t>муниципальной</w:t>
      </w:r>
      <w:r w:rsidRPr="00E10ABD">
        <w:rPr>
          <w:rStyle w:val="a3"/>
          <w:rFonts w:ascii="Times New Roman" w:hAnsi="Times New Roman" w:cs="Times New Roman"/>
          <w:b w:val="0"/>
          <w:bCs/>
          <w:color w:val="auto"/>
          <w:sz w:val="28"/>
          <w:szCs w:val="28"/>
        </w:rPr>
        <w:t xml:space="preserve"> программы</w:t>
      </w:r>
      <w:r w:rsidRPr="00E10ABD">
        <w:rPr>
          <w:rStyle w:val="a3"/>
          <w:rFonts w:ascii="Times New Roman" w:hAnsi="Times New Roman" w:cs="Times New Roman"/>
          <w:bCs/>
          <w:color w:val="auto"/>
          <w:sz w:val="28"/>
          <w:szCs w:val="28"/>
        </w:rPr>
        <w:t>)</w:t>
      </w:r>
    </w:p>
    <w:p w:rsidR="00D14896" w:rsidRPr="00E10ABD" w:rsidRDefault="00D14896">
      <w:pPr>
        <w:rPr>
          <w:rFonts w:ascii="Times New Roman" w:hAnsi="Times New Roman" w:cs="Times New Roman"/>
          <w:sz w:val="28"/>
          <w:szCs w:val="28"/>
        </w:rPr>
      </w:pPr>
    </w:p>
    <w:tbl>
      <w:tblPr>
        <w:tblW w:w="144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544"/>
        <w:gridCol w:w="3543"/>
        <w:gridCol w:w="1843"/>
        <w:gridCol w:w="1081"/>
        <w:gridCol w:w="37"/>
        <w:gridCol w:w="1259"/>
        <w:gridCol w:w="1140"/>
      </w:tblGrid>
      <w:tr w:rsidR="00D14896" w:rsidRPr="00E10ABD" w:rsidTr="005E748B">
        <w:tc>
          <w:tcPr>
            <w:tcW w:w="1985" w:type="dxa"/>
            <w:vMerge w:val="restart"/>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Наименование</w:t>
            </w:r>
          </w:p>
        </w:tc>
        <w:tc>
          <w:tcPr>
            <w:tcW w:w="3544"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rsidP="00414E63">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Ответственный исполнитель, соисполнитель, участник </w:t>
            </w:r>
            <w:r w:rsidR="00414E63"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(соисполнитель подпрограммы) (далее - исполнитель)</w:t>
            </w:r>
          </w:p>
        </w:tc>
        <w:tc>
          <w:tcPr>
            <w:tcW w:w="3543"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Источники финансового обеспечения</w:t>
            </w:r>
          </w:p>
        </w:tc>
        <w:tc>
          <w:tcPr>
            <w:tcW w:w="1843"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Объемы финансового обеспечения - всего, тыс. рублей</w:t>
            </w:r>
          </w:p>
        </w:tc>
        <w:tc>
          <w:tcPr>
            <w:tcW w:w="3517" w:type="dxa"/>
            <w:gridSpan w:val="4"/>
            <w:tcBorders>
              <w:top w:val="single" w:sz="4" w:space="0" w:color="auto"/>
              <w:left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в том числе по годам реализации</w:t>
            </w: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3"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первый год</w:t>
            </w: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второй год</w:t>
            </w:r>
          </w:p>
        </w:tc>
        <w:tc>
          <w:tcPr>
            <w:tcW w:w="1140" w:type="dxa"/>
            <w:tcBorders>
              <w:top w:val="single" w:sz="4" w:space="0" w:color="auto"/>
              <w:left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_</w:t>
            </w:r>
          </w:p>
        </w:tc>
      </w:tr>
      <w:tr w:rsidR="00D14896" w:rsidRPr="00E10ABD" w:rsidTr="005E748B">
        <w:tc>
          <w:tcPr>
            <w:tcW w:w="1985"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1</w:t>
            </w:r>
          </w:p>
        </w:tc>
        <w:tc>
          <w:tcPr>
            <w:tcW w:w="35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2</w:t>
            </w: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4</w:t>
            </w: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5</w:t>
            </w: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6</w:t>
            </w:r>
          </w:p>
        </w:tc>
        <w:tc>
          <w:tcPr>
            <w:tcW w:w="1140" w:type="dxa"/>
            <w:tcBorders>
              <w:top w:val="single" w:sz="4" w:space="0" w:color="auto"/>
              <w:left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7</w:t>
            </w:r>
          </w:p>
        </w:tc>
      </w:tr>
      <w:tr w:rsidR="00D14896" w:rsidRPr="00E10ABD" w:rsidTr="005E748B">
        <w:tc>
          <w:tcPr>
            <w:tcW w:w="1985" w:type="dxa"/>
            <w:vMerge w:val="restart"/>
            <w:tcBorders>
              <w:top w:val="single" w:sz="4" w:space="0" w:color="auto"/>
              <w:bottom w:val="single" w:sz="4" w:space="0" w:color="auto"/>
              <w:right w:val="single" w:sz="4" w:space="0" w:color="auto"/>
            </w:tcBorders>
          </w:tcPr>
          <w:p w:rsidR="00D14896" w:rsidRPr="00E10ABD" w:rsidRDefault="004625C4" w:rsidP="004625C4">
            <w:pPr>
              <w:pStyle w:val="afff"/>
              <w:rPr>
                <w:rFonts w:ascii="Times New Roman" w:hAnsi="Times New Roman" w:cs="Times New Roman"/>
                <w:sz w:val="28"/>
                <w:szCs w:val="28"/>
              </w:rPr>
            </w:pPr>
            <w:r w:rsidRPr="00E10ABD">
              <w:rPr>
                <w:rFonts w:ascii="Times New Roman" w:hAnsi="Times New Roman" w:cs="Times New Roman"/>
                <w:sz w:val="28"/>
                <w:szCs w:val="28"/>
              </w:rPr>
              <w:t xml:space="preserve">Муниципальная </w:t>
            </w:r>
            <w:r w:rsidR="00D14896" w:rsidRPr="00E10ABD">
              <w:rPr>
                <w:rFonts w:ascii="Times New Roman" w:hAnsi="Times New Roman" w:cs="Times New Roman"/>
                <w:sz w:val="28"/>
                <w:szCs w:val="28"/>
              </w:rPr>
              <w:t xml:space="preserve"> программа</w:t>
            </w:r>
          </w:p>
        </w:tc>
        <w:tc>
          <w:tcPr>
            <w:tcW w:w="3544" w:type="dxa"/>
            <w:vMerge w:val="restart"/>
            <w:tcBorders>
              <w:top w:val="single" w:sz="4" w:space="0" w:color="auto"/>
              <w:left w:val="single" w:sz="4" w:space="0" w:color="auto"/>
              <w:bottom w:val="single" w:sz="4" w:space="0" w:color="auto"/>
              <w:right w:val="single" w:sz="4" w:space="0" w:color="auto"/>
            </w:tcBorders>
          </w:tcPr>
          <w:p w:rsidR="00D14896" w:rsidRPr="00E10ABD" w:rsidRDefault="00974F94">
            <w:pPr>
              <w:pStyle w:val="aff6"/>
              <w:rPr>
                <w:rFonts w:ascii="Times New Roman" w:hAnsi="Times New Roman" w:cs="Times New Roman"/>
                <w:sz w:val="28"/>
                <w:szCs w:val="28"/>
              </w:rPr>
            </w:pPr>
            <w:r w:rsidRPr="00E10ABD">
              <w:rPr>
                <w:rFonts w:ascii="Times New Roman" w:hAnsi="Times New Roman" w:cs="Times New Roman"/>
                <w:sz w:val="28"/>
                <w:szCs w:val="28"/>
              </w:rPr>
              <w:t>Ответственный исполнитель</w:t>
            </w: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CA37D0">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CA37D0" w:rsidP="00CA37D0">
            <w:pPr>
              <w:pStyle w:val="afff"/>
              <w:rPr>
                <w:rFonts w:ascii="Times New Roman" w:hAnsi="Times New Roman" w:cs="Times New Roman"/>
                <w:sz w:val="28"/>
                <w:szCs w:val="28"/>
              </w:rPr>
            </w:pPr>
            <w:r w:rsidRPr="00E10ABD">
              <w:rPr>
                <w:rFonts w:ascii="Times New Roman" w:hAnsi="Times New Roman" w:cs="Times New Roman"/>
                <w:sz w:val="28"/>
                <w:szCs w:val="28"/>
              </w:rPr>
              <w:t xml:space="preserve">областной бюджет </w:t>
            </w:r>
            <w:r w:rsidR="00D14896" w:rsidRPr="00E10ABD">
              <w:rPr>
                <w:rFonts w:ascii="Times New Roman" w:hAnsi="Times New Roman" w:cs="Times New Roman"/>
                <w:sz w:val="28"/>
                <w:szCs w:val="28"/>
              </w:rPr>
              <w:t>(прогнозно)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7" w:type="dxa"/>
            <w:gridSpan w:val="7"/>
            <w:tcBorders>
              <w:top w:val="single" w:sz="4" w:space="0" w:color="auto"/>
              <w:left w:val="single" w:sz="4" w:space="0" w:color="auto"/>
              <w:bottom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том числе по исполнителям:</w:t>
            </w: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1</w:t>
            </w: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CA37D0" w:rsidP="00CA37D0">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CA37D0">
            <w:pPr>
              <w:pStyle w:val="afff"/>
              <w:rPr>
                <w:rFonts w:ascii="Times New Roman" w:hAnsi="Times New Roman" w:cs="Times New Roman"/>
                <w:sz w:val="28"/>
                <w:szCs w:val="28"/>
              </w:rPr>
            </w:pPr>
            <w:r w:rsidRPr="00E10ABD">
              <w:rPr>
                <w:rFonts w:ascii="Times New Roman" w:hAnsi="Times New Roman" w:cs="Times New Roman"/>
                <w:sz w:val="28"/>
                <w:szCs w:val="28"/>
              </w:rPr>
              <w:t xml:space="preserve">областной бюджет </w:t>
            </w:r>
            <w:r w:rsidR="00812216" w:rsidRPr="00E10ABD">
              <w:rPr>
                <w:rFonts w:ascii="Times New Roman" w:hAnsi="Times New Roman" w:cs="Times New Roman"/>
                <w:sz w:val="28"/>
                <w:szCs w:val="28"/>
              </w:rPr>
              <w:t>(прогнозно)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2</w:t>
            </w: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D14896" w:rsidRPr="00E10ABD" w:rsidTr="005E748B">
        <w:tc>
          <w:tcPr>
            <w:tcW w:w="1985" w:type="dxa"/>
            <w:vMerge w:val="restart"/>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Подпрограмма 1</w:t>
            </w:r>
          </w:p>
        </w:tc>
        <w:tc>
          <w:tcPr>
            <w:tcW w:w="3544"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7" w:type="dxa"/>
            <w:gridSpan w:val="7"/>
            <w:tcBorders>
              <w:top w:val="single" w:sz="4" w:space="0" w:color="auto"/>
              <w:left w:val="single" w:sz="4" w:space="0" w:color="auto"/>
              <w:bottom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том числе по исполнителям:</w:t>
            </w: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1</w:t>
            </w: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2</w:t>
            </w: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D14896" w:rsidRPr="00E10ABD" w:rsidTr="005E748B">
        <w:tc>
          <w:tcPr>
            <w:tcW w:w="1985" w:type="dxa"/>
            <w:vMerge w:val="restart"/>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ВЦП 1</w:t>
            </w:r>
          </w:p>
        </w:tc>
        <w:tc>
          <w:tcPr>
            <w:tcW w:w="3544"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D14896" w:rsidRPr="00E10ABD" w:rsidTr="005E748B">
        <w:tc>
          <w:tcPr>
            <w:tcW w:w="1985" w:type="dxa"/>
            <w:vMerge w:val="restart"/>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Основное мероприятие 1.1</w:t>
            </w:r>
          </w:p>
        </w:tc>
        <w:tc>
          <w:tcPr>
            <w:tcW w:w="3544"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Итого по всем исполнителям</w:t>
            </w:r>
            <w:hyperlink w:anchor="sub_7995" w:history="1">
              <w:r w:rsidRPr="00E10ABD">
                <w:rPr>
                  <w:rStyle w:val="a4"/>
                  <w:rFonts w:ascii="Times New Roman" w:hAnsi="Times New Roman"/>
                  <w:color w:val="auto"/>
                  <w:sz w:val="28"/>
                  <w:szCs w:val="28"/>
                </w:rPr>
                <w:t>*</w:t>
              </w:r>
            </w:hyperlink>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1</w:t>
            </w: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Исполнитель 2</w:t>
            </w: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D14896" w:rsidRPr="00E10ABD" w:rsidTr="005E748B">
        <w:tc>
          <w:tcPr>
            <w:tcW w:w="1985" w:type="dxa"/>
            <w:vMerge w:val="restart"/>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Основное мероприятие 1.2</w:t>
            </w:r>
          </w:p>
        </w:tc>
        <w:tc>
          <w:tcPr>
            <w:tcW w:w="3544"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Итого по всем исполнителям</w:t>
            </w:r>
            <w:hyperlink w:anchor="sub_7995" w:history="1">
              <w:r w:rsidRPr="00E10ABD">
                <w:rPr>
                  <w:rStyle w:val="a4"/>
                  <w:rFonts w:ascii="Times New Roman" w:hAnsi="Times New Roman"/>
                  <w:color w:val="auto"/>
                  <w:sz w:val="28"/>
                  <w:szCs w:val="28"/>
                </w:rPr>
                <w:t>*</w:t>
              </w:r>
            </w:hyperlink>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Исполнитель 1</w:t>
            </w: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D14896" w:rsidRPr="00E10ABD" w:rsidTr="005E748B">
        <w:tc>
          <w:tcPr>
            <w:tcW w:w="1985"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4"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Исполнитель 2</w:t>
            </w: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D14896" w:rsidRPr="00E10ABD" w:rsidTr="005E748B">
        <w:tc>
          <w:tcPr>
            <w:tcW w:w="1985" w:type="dxa"/>
            <w:vMerge w:val="restart"/>
            <w:tcBorders>
              <w:top w:val="single" w:sz="4" w:space="0" w:color="auto"/>
              <w:bottom w:val="single" w:sz="4" w:space="0" w:color="auto"/>
              <w:right w:val="single" w:sz="4" w:space="0" w:color="auto"/>
            </w:tcBorders>
          </w:tcPr>
          <w:p w:rsidR="00D14896" w:rsidRPr="00E10ABD" w:rsidRDefault="00D14896" w:rsidP="005E748B">
            <w:pPr>
              <w:pStyle w:val="aff6"/>
              <w:ind w:right="-108"/>
              <w:rPr>
                <w:rFonts w:ascii="Times New Roman" w:hAnsi="Times New Roman" w:cs="Times New Roman"/>
                <w:sz w:val="28"/>
                <w:szCs w:val="28"/>
              </w:rPr>
            </w:pPr>
            <w:r w:rsidRPr="00E10ABD">
              <w:rPr>
                <w:rFonts w:ascii="Times New Roman" w:hAnsi="Times New Roman" w:cs="Times New Roman"/>
                <w:sz w:val="28"/>
                <w:szCs w:val="28"/>
              </w:rPr>
              <w:t>Подпрограмма 2</w:t>
            </w:r>
          </w:p>
        </w:tc>
        <w:tc>
          <w:tcPr>
            <w:tcW w:w="3544"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r w:rsidR="00CA37D0" w:rsidRPr="00E10ABD" w:rsidTr="005E748B">
        <w:tc>
          <w:tcPr>
            <w:tcW w:w="1985" w:type="dxa"/>
            <w:vMerge/>
            <w:tcBorders>
              <w:top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CA37D0" w:rsidRPr="00E10ABD" w:rsidRDefault="00CA37D0"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843"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18" w:type="dxa"/>
            <w:gridSpan w:val="2"/>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CA37D0" w:rsidRPr="00E10ABD" w:rsidRDefault="00CA37D0">
            <w:pPr>
              <w:pStyle w:val="aff6"/>
              <w:rPr>
                <w:rFonts w:ascii="Times New Roman" w:hAnsi="Times New Roman" w:cs="Times New Roman"/>
                <w:sz w:val="28"/>
                <w:szCs w:val="28"/>
              </w:rPr>
            </w:pPr>
          </w:p>
        </w:tc>
        <w:tc>
          <w:tcPr>
            <w:tcW w:w="1140" w:type="dxa"/>
            <w:tcBorders>
              <w:top w:val="single" w:sz="4" w:space="0" w:color="auto"/>
              <w:left w:val="single" w:sz="4" w:space="0" w:color="auto"/>
              <w:bottom w:val="single" w:sz="4" w:space="0" w:color="auto"/>
            </w:tcBorders>
          </w:tcPr>
          <w:p w:rsidR="00CA37D0" w:rsidRPr="00E10ABD" w:rsidRDefault="00CA37D0">
            <w:pPr>
              <w:pStyle w:val="aff6"/>
              <w:rPr>
                <w:rFonts w:ascii="Times New Roman" w:hAnsi="Times New Roman" w:cs="Times New Roman"/>
                <w:sz w:val="28"/>
                <w:szCs w:val="28"/>
              </w:rPr>
            </w:pPr>
          </w:p>
        </w:tc>
      </w:tr>
    </w:tbl>
    <w:p w:rsidR="00D14896" w:rsidRPr="00E10ABD" w:rsidRDefault="00D14896">
      <w:pPr>
        <w:rPr>
          <w:rFonts w:ascii="Times New Roman" w:hAnsi="Times New Roman" w:cs="Times New Roman"/>
          <w:sz w:val="28"/>
          <w:szCs w:val="28"/>
        </w:rPr>
      </w:pPr>
    </w:p>
    <w:p w:rsidR="00D14896" w:rsidRPr="00E10ABD" w:rsidRDefault="00D14896">
      <w:pPr>
        <w:pStyle w:val="aff7"/>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t xml:space="preserve">     Примечание: </w:t>
      </w:r>
    </w:p>
    <w:p w:rsidR="00D14896" w:rsidRPr="00E10ABD" w:rsidRDefault="00D14896">
      <w:pPr>
        <w:pStyle w:val="aff7"/>
        <w:rPr>
          <w:rFonts w:ascii="Times New Roman" w:hAnsi="Times New Roman" w:cs="Times New Roman"/>
          <w:sz w:val="28"/>
          <w:szCs w:val="28"/>
        </w:rPr>
      </w:pPr>
      <w:bookmarkStart w:id="98" w:name="sub_7995"/>
      <w:r w:rsidRPr="00E10ABD">
        <w:rPr>
          <w:rFonts w:ascii="Times New Roman" w:hAnsi="Times New Roman" w:cs="Times New Roman"/>
          <w:sz w:val="28"/>
          <w:szCs w:val="28"/>
        </w:rPr>
        <w:t xml:space="preserve">     * в случае наличия двух и более исполнителей.</w:t>
      </w:r>
    </w:p>
    <w:bookmarkEnd w:id="98"/>
    <w:p w:rsidR="00D14896" w:rsidRPr="00E10ABD" w:rsidRDefault="00D14896">
      <w:pPr>
        <w:rPr>
          <w:rFonts w:ascii="Times New Roman" w:hAnsi="Times New Roman" w:cs="Times New Roman"/>
          <w:sz w:val="28"/>
          <w:szCs w:val="28"/>
        </w:rPr>
      </w:pPr>
    </w:p>
    <w:p w:rsidR="00D14896" w:rsidRPr="00E10ABD" w:rsidRDefault="00D14896">
      <w:pPr>
        <w:sectPr w:rsidR="00D14896" w:rsidRPr="00E10ABD" w:rsidSect="00E10ABD">
          <w:pgSz w:w="16837" w:h="11905" w:orient="landscape"/>
          <w:pgMar w:top="1134" w:right="851" w:bottom="1134" w:left="1418" w:header="720" w:footer="720" w:gutter="0"/>
          <w:cols w:space="720"/>
          <w:noEndnote/>
        </w:sectPr>
      </w:pPr>
    </w:p>
    <w:p w:rsidR="00AF2491" w:rsidRPr="00E10ABD" w:rsidRDefault="00AF2491" w:rsidP="00AF2491">
      <w:pPr>
        <w:ind w:firstLine="698"/>
        <w:jc w:val="right"/>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Приложение N </w:t>
      </w:r>
      <w:r w:rsidR="007A2DF6" w:rsidRPr="00E10ABD">
        <w:rPr>
          <w:rStyle w:val="a3"/>
          <w:rFonts w:ascii="Times New Roman" w:hAnsi="Times New Roman" w:cs="Times New Roman"/>
          <w:b w:val="0"/>
          <w:bCs/>
          <w:color w:val="auto"/>
          <w:sz w:val="28"/>
          <w:szCs w:val="28"/>
        </w:rPr>
        <w:t>5</w:t>
      </w:r>
    </w:p>
    <w:p w:rsidR="00AF2491" w:rsidRPr="00E10ABD" w:rsidRDefault="00AF2491" w:rsidP="00AF2491">
      <w:pPr>
        <w:pStyle w:val="1"/>
        <w:spacing w:before="0" w:after="0"/>
        <w:jc w:val="right"/>
        <w:rPr>
          <w:rFonts w:ascii="Times New Roman" w:hAnsi="Times New Roman" w:cs="Times New Roman"/>
          <w:b w:val="0"/>
          <w:color w:val="auto"/>
          <w:sz w:val="28"/>
          <w:szCs w:val="28"/>
        </w:rPr>
      </w:pPr>
      <w:r w:rsidRPr="00E10ABD">
        <w:rPr>
          <w:rStyle w:val="a3"/>
          <w:rFonts w:ascii="Times New Roman" w:hAnsi="Times New Roman" w:cs="Times New Roman"/>
          <w:bCs w:val="0"/>
          <w:color w:val="auto"/>
          <w:sz w:val="28"/>
          <w:szCs w:val="28"/>
        </w:rPr>
        <w:t xml:space="preserve">к </w:t>
      </w:r>
      <w:hyperlink w:anchor="sub_1000" w:history="1">
        <w:r w:rsidRPr="00E10ABD">
          <w:rPr>
            <w:rStyle w:val="a4"/>
            <w:rFonts w:ascii="Times New Roman" w:hAnsi="Times New Roman"/>
            <w:bCs w:val="0"/>
            <w:color w:val="auto"/>
            <w:sz w:val="28"/>
            <w:szCs w:val="28"/>
          </w:rPr>
          <w:t>Положению</w:t>
        </w:r>
      </w:hyperlink>
      <w:r w:rsidRPr="00E10ABD">
        <w:rPr>
          <w:rStyle w:val="a3"/>
          <w:rFonts w:ascii="Times New Roman" w:hAnsi="Times New Roman" w:cs="Times New Roman"/>
          <w:bCs w:val="0"/>
          <w:color w:val="auto"/>
          <w:sz w:val="28"/>
          <w:szCs w:val="28"/>
        </w:rPr>
        <w:t xml:space="preserve"> </w:t>
      </w:r>
      <w:r w:rsidRPr="00E10ABD">
        <w:rPr>
          <w:rFonts w:ascii="Times New Roman" w:hAnsi="Times New Roman" w:cs="Times New Roman"/>
          <w:b w:val="0"/>
          <w:color w:val="auto"/>
          <w:sz w:val="28"/>
          <w:szCs w:val="28"/>
        </w:rPr>
        <w:t xml:space="preserve">о порядке принятия решений о разработке </w:t>
      </w:r>
    </w:p>
    <w:p w:rsidR="00AF2491" w:rsidRPr="00E10ABD" w:rsidRDefault="00AF2491" w:rsidP="00AF2491">
      <w:pPr>
        <w:pStyle w:val="1"/>
        <w:spacing w:before="0" w:after="0"/>
        <w:jc w:val="righ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муниципальных программ, их формирования и реализации, </w:t>
      </w:r>
    </w:p>
    <w:p w:rsidR="00AF2491" w:rsidRPr="00E10ABD" w:rsidRDefault="00AF2491" w:rsidP="00AF2491">
      <w:pPr>
        <w:jc w:val="right"/>
      </w:pPr>
      <w:r w:rsidRPr="00E10ABD">
        <w:rPr>
          <w:rFonts w:ascii="Times New Roman" w:hAnsi="Times New Roman" w:cs="Times New Roman"/>
          <w:sz w:val="28"/>
          <w:szCs w:val="28"/>
        </w:rPr>
        <w:t>проведения оценки эффективности реализации муниципальных программ</w:t>
      </w:r>
    </w:p>
    <w:p w:rsidR="00D14896" w:rsidRPr="00E10ABD" w:rsidRDefault="00D14896"/>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b/>
          <w:bCs/>
          <w:sz w:val="28"/>
          <w:szCs w:val="28"/>
        </w:rPr>
        <w:t xml:space="preserve">                                  Паспорт</w:t>
      </w:r>
    </w:p>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 xml:space="preserve">                   </w:t>
      </w:r>
      <w:r w:rsidRPr="00E10ABD">
        <w:rPr>
          <w:rFonts w:ascii="Times New Roman" w:hAnsi="Times New Roman" w:cs="Times New Roman"/>
          <w:b/>
          <w:bCs/>
          <w:sz w:val="28"/>
          <w:szCs w:val="28"/>
        </w:rPr>
        <w:t xml:space="preserve"> подпрограммы муниципальной программы</w:t>
      </w:r>
    </w:p>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b/>
          <w:bCs/>
          <w:sz w:val="28"/>
          <w:szCs w:val="28"/>
        </w:rPr>
        <w:t xml:space="preserve">         __________________________________________________________</w:t>
      </w:r>
    </w:p>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b/>
          <w:bCs/>
          <w:sz w:val="28"/>
          <w:szCs w:val="28"/>
        </w:rPr>
        <w:t xml:space="preserve">                   (наименование муниципальной программы)</w:t>
      </w:r>
    </w:p>
    <w:p w:rsidR="00EF64F8" w:rsidRPr="00E10ABD" w:rsidRDefault="00EF64F8" w:rsidP="00EF64F8">
      <w:pPr>
        <w:widowControl/>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3"/>
        <w:gridCol w:w="990"/>
        <w:gridCol w:w="1276"/>
        <w:gridCol w:w="1418"/>
        <w:gridCol w:w="1417"/>
        <w:gridCol w:w="709"/>
      </w:tblGrid>
      <w:tr w:rsidR="00EF64F8" w:rsidRPr="00E10ABD" w:rsidTr="005E748B">
        <w:tc>
          <w:tcPr>
            <w:tcW w:w="4113" w:type="dxa"/>
            <w:tcBorders>
              <w:top w:val="single" w:sz="4" w:space="0" w:color="auto"/>
              <w:bottom w:val="single" w:sz="4" w:space="0" w:color="auto"/>
              <w:right w:val="single" w:sz="4" w:space="0" w:color="auto"/>
            </w:tcBorders>
          </w:tcPr>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Наименование подпрограммы</w:t>
            </w:r>
          </w:p>
        </w:tc>
        <w:tc>
          <w:tcPr>
            <w:tcW w:w="5810" w:type="dxa"/>
            <w:gridSpan w:val="5"/>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r>
      <w:tr w:rsidR="00EF64F8" w:rsidRPr="00E10ABD" w:rsidTr="005E748B">
        <w:tc>
          <w:tcPr>
            <w:tcW w:w="4113" w:type="dxa"/>
            <w:tcBorders>
              <w:top w:val="single" w:sz="4" w:space="0" w:color="auto"/>
              <w:bottom w:val="single" w:sz="4" w:space="0" w:color="auto"/>
              <w:right w:val="single" w:sz="4" w:space="0" w:color="auto"/>
            </w:tcBorders>
          </w:tcPr>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Соисполнитель</w:t>
            </w:r>
          </w:p>
        </w:tc>
        <w:tc>
          <w:tcPr>
            <w:tcW w:w="5810" w:type="dxa"/>
            <w:gridSpan w:val="5"/>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r>
      <w:tr w:rsidR="00EF64F8" w:rsidRPr="00E10ABD" w:rsidTr="005E748B">
        <w:tc>
          <w:tcPr>
            <w:tcW w:w="4113" w:type="dxa"/>
            <w:tcBorders>
              <w:top w:val="single" w:sz="4" w:space="0" w:color="auto"/>
              <w:bottom w:val="single" w:sz="4" w:space="0" w:color="auto"/>
              <w:right w:val="single" w:sz="4" w:space="0" w:color="auto"/>
            </w:tcBorders>
          </w:tcPr>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Участники программы</w:t>
            </w:r>
          </w:p>
        </w:tc>
        <w:tc>
          <w:tcPr>
            <w:tcW w:w="5810" w:type="dxa"/>
            <w:gridSpan w:val="5"/>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r>
      <w:tr w:rsidR="00EF64F8" w:rsidRPr="00E10ABD" w:rsidTr="005E748B">
        <w:tc>
          <w:tcPr>
            <w:tcW w:w="4113" w:type="dxa"/>
            <w:tcBorders>
              <w:top w:val="single" w:sz="4" w:space="0" w:color="auto"/>
              <w:bottom w:val="single" w:sz="4" w:space="0" w:color="auto"/>
              <w:right w:val="single" w:sz="4" w:space="0" w:color="auto"/>
            </w:tcBorders>
          </w:tcPr>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Цели подпрограммы</w:t>
            </w:r>
          </w:p>
        </w:tc>
        <w:tc>
          <w:tcPr>
            <w:tcW w:w="5810" w:type="dxa"/>
            <w:gridSpan w:val="5"/>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r>
      <w:tr w:rsidR="00EF64F8" w:rsidRPr="00E10ABD" w:rsidTr="005E748B">
        <w:tc>
          <w:tcPr>
            <w:tcW w:w="4113" w:type="dxa"/>
            <w:tcBorders>
              <w:top w:val="single" w:sz="4" w:space="0" w:color="auto"/>
              <w:bottom w:val="single" w:sz="4" w:space="0" w:color="auto"/>
              <w:right w:val="single" w:sz="4" w:space="0" w:color="auto"/>
            </w:tcBorders>
          </w:tcPr>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Задачи подпрограммы</w:t>
            </w:r>
          </w:p>
        </w:tc>
        <w:tc>
          <w:tcPr>
            <w:tcW w:w="5810" w:type="dxa"/>
            <w:gridSpan w:val="5"/>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r>
      <w:tr w:rsidR="00EF64F8" w:rsidRPr="00E10ABD" w:rsidTr="005E748B">
        <w:tc>
          <w:tcPr>
            <w:tcW w:w="4113" w:type="dxa"/>
            <w:tcBorders>
              <w:top w:val="single" w:sz="4" w:space="0" w:color="auto"/>
              <w:bottom w:val="single" w:sz="4" w:space="0" w:color="auto"/>
              <w:right w:val="single" w:sz="4" w:space="0" w:color="auto"/>
            </w:tcBorders>
          </w:tcPr>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Ожидаемые конечные результаты реализации подпрограммы</w:t>
            </w:r>
          </w:p>
        </w:tc>
        <w:tc>
          <w:tcPr>
            <w:tcW w:w="5810" w:type="dxa"/>
            <w:gridSpan w:val="5"/>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r>
      <w:tr w:rsidR="00EF64F8" w:rsidRPr="00E10ABD" w:rsidTr="005E748B">
        <w:tc>
          <w:tcPr>
            <w:tcW w:w="4113" w:type="dxa"/>
            <w:tcBorders>
              <w:top w:val="single" w:sz="4" w:space="0" w:color="auto"/>
              <w:bottom w:val="single" w:sz="4" w:space="0" w:color="auto"/>
              <w:right w:val="single" w:sz="4" w:space="0" w:color="auto"/>
            </w:tcBorders>
          </w:tcPr>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Сроки и этапы реализации подпрограммы</w:t>
            </w:r>
          </w:p>
        </w:tc>
        <w:tc>
          <w:tcPr>
            <w:tcW w:w="5810" w:type="dxa"/>
            <w:gridSpan w:val="5"/>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r>
      <w:tr w:rsidR="00EF64F8" w:rsidRPr="00E10ABD" w:rsidTr="005E748B">
        <w:tc>
          <w:tcPr>
            <w:tcW w:w="4113" w:type="dxa"/>
            <w:vMerge w:val="restart"/>
            <w:tcBorders>
              <w:top w:val="single" w:sz="4" w:space="0" w:color="auto"/>
              <w:bottom w:val="single" w:sz="4" w:space="0" w:color="auto"/>
              <w:right w:val="single" w:sz="4" w:space="0" w:color="auto"/>
            </w:tcBorders>
          </w:tcPr>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Объемы финансового обеспечения муниципальной подпрограммы, в том числе по годам:</w:t>
            </w:r>
          </w:p>
        </w:tc>
        <w:tc>
          <w:tcPr>
            <w:tcW w:w="5810" w:type="dxa"/>
            <w:gridSpan w:val="5"/>
            <w:tcBorders>
              <w:top w:val="single" w:sz="4" w:space="0" w:color="auto"/>
              <w:left w:val="single" w:sz="4" w:space="0" w:color="auto"/>
              <w:bottom w:val="single" w:sz="4" w:space="0" w:color="auto"/>
            </w:tcBorders>
          </w:tcPr>
          <w:p w:rsidR="00EF64F8" w:rsidRPr="00E10ABD" w:rsidRDefault="00EF64F8" w:rsidP="00EF64F8">
            <w:pPr>
              <w:widowControl/>
              <w:ind w:firstLine="0"/>
              <w:jc w:val="center"/>
              <w:rPr>
                <w:rFonts w:ascii="Times New Roman" w:hAnsi="Times New Roman" w:cs="Times New Roman"/>
                <w:sz w:val="28"/>
                <w:szCs w:val="28"/>
              </w:rPr>
            </w:pPr>
            <w:r w:rsidRPr="00E10ABD">
              <w:rPr>
                <w:rFonts w:ascii="Times New Roman" w:hAnsi="Times New Roman" w:cs="Times New Roman"/>
                <w:sz w:val="28"/>
                <w:szCs w:val="28"/>
              </w:rPr>
              <w:t>расходы (тыс. руб.)</w:t>
            </w:r>
          </w:p>
        </w:tc>
      </w:tr>
      <w:tr w:rsidR="00EF64F8" w:rsidRPr="00E10ABD" w:rsidTr="005E748B">
        <w:tc>
          <w:tcPr>
            <w:tcW w:w="4113" w:type="dxa"/>
            <w:vMerge/>
            <w:tcBorders>
              <w:top w:val="single" w:sz="4" w:space="0" w:color="auto"/>
              <w:bottom w:val="single" w:sz="4" w:space="0" w:color="auto"/>
              <w:right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EF64F8" w:rsidRPr="00E10ABD" w:rsidRDefault="00EF64F8" w:rsidP="00EF64F8">
            <w:pPr>
              <w:widowControl/>
              <w:ind w:firstLine="0"/>
              <w:jc w:val="center"/>
              <w:rPr>
                <w:rFonts w:ascii="Times New Roman" w:hAnsi="Times New Roman" w:cs="Times New Roman"/>
                <w:sz w:val="28"/>
                <w:szCs w:val="28"/>
              </w:rPr>
            </w:pPr>
            <w:r w:rsidRPr="00E10ABD">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EF64F8" w:rsidRPr="00E10ABD" w:rsidRDefault="00EF64F8" w:rsidP="00EF64F8">
            <w:pPr>
              <w:widowControl/>
              <w:ind w:firstLine="0"/>
              <w:jc w:val="center"/>
              <w:rPr>
                <w:rFonts w:ascii="Times New Roman" w:hAnsi="Times New Roman" w:cs="Times New Roman"/>
                <w:sz w:val="28"/>
                <w:szCs w:val="28"/>
              </w:rPr>
            </w:pPr>
            <w:r w:rsidRPr="00E10ABD">
              <w:rPr>
                <w:rFonts w:ascii="Times New Roman" w:hAnsi="Times New Roman" w:cs="Times New Roman"/>
                <w:sz w:val="28"/>
                <w:szCs w:val="28"/>
              </w:rPr>
              <w:t>очередной финансовый год</w:t>
            </w:r>
          </w:p>
        </w:tc>
        <w:tc>
          <w:tcPr>
            <w:tcW w:w="1418" w:type="dxa"/>
            <w:tcBorders>
              <w:top w:val="single" w:sz="4" w:space="0" w:color="auto"/>
              <w:left w:val="single" w:sz="4" w:space="0" w:color="auto"/>
              <w:bottom w:val="single" w:sz="4" w:space="0" w:color="auto"/>
            </w:tcBorders>
          </w:tcPr>
          <w:p w:rsidR="00EF64F8" w:rsidRPr="00E10ABD" w:rsidRDefault="00EF64F8" w:rsidP="00EF64F8">
            <w:pPr>
              <w:widowControl/>
              <w:ind w:firstLine="0"/>
              <w:jc w:val="center"/>
              <w:rPr>
                <w:rFonts w:ascii="Times New Roman" w:hAnsi="Times New Roman" w:cs="Times New Roman"/>
                <w:sz w:val="28"/>
                <w:szCs w:val="28"/>
              </w:rPr>
            </w:pPr>
            <w:r w:rsidRPr="00E10ABD">
              <w:rPr>
                <w:rFonts w:ascii="Times New Roman" w:hAnsi="Times New Roman" w:cs="Times New Roman"/>
                <w:sz w:val="28"/>
                <w:szCs w:val="28"/>
              </w:rPr>
              <w:t>первый год реализации подпрограммы</w:t>
            </w:r>
          </w:p>
        </w:tc>
        <w:tc>
          <w:tcPr>
            <w:tcW w:w="1417" w:type="dxa"/>
            <w:tcBorders>
              <w:top w:val="single" w:sz="4" w:space="0" w:color="auto"/>
              <w:left w:val="single" w:sz="4" w:space="0" w:color="auto"/>
              <w:bottom w:val="single" w:sz="4" w:space="0" w:color="auto"/>
            </w:tcBorders>
          </w:tcPr>
          <w:p w:rsidR="00EF64F8" w:rsidRPr="00E10ABD" w:rsidRDefault="00EF64F8" w:rsidP="00EF64F8">
            <w:pPr>
              <w:widowControl/>
              <w:ind w:firstLine="0"/>
              <w:jc w:val="center"/>
              <w:rPr>
                <w:rFonts w:ascii="Times New Roman" w:hAnsi="Times New Roman" w:cs="Times New Roman"/>
                <w:sz w:val="28"/>
                <w:szCs w:val="28"/>
              </w:rPr>
            </w:pPr>
            <w:r w:rsidRPr="00E10ABD">
              <w:rPr>
                <w:rFonts w:ascii="Times New Roman" w:hAnsi="Times New Roman" w:cs="Times New Roman"/>
                <w:sz w:val="28"/>
                <w:szCs w:val="28"/>
              </w:rPr>
              <w:t>второй год реализации подпрограммы</w:t>
            </w:r>
          </w:p>
        </w:tc>
        <w:tc>
          <w:tcPr>
            <w:tcW w:w="709" w:type="dxa"/>
            <w:tcBorders>
              <w:top w:val="single" w:sz="4" w:space="0" w:color="auto"/>
              <w:left w:val="single" w:sz="4" w:space="0" w:color="auto"/>
              <w:bottom w:val="single" w:sz="4" w:space="0" w:color="auto"/>
            </w:tcBorders>
          </w:tcPr>
          <w:p w:rsidR="00EF64F8" w:rsidRPr="00E10ABD" w:rsidRDefault="00EF64F8" w:rsidP="00EF64F8">
            <w:pPr>
              <w:widowControl/>
              <w:ind w:firstLine="0"/>
              <w:jc w:val="center"/>
              <w:rPr>
                <w:rFonts w:ascii="Times New Roman" w:hAnsi="Times New Roman" w:cs="Times New Roman"/>
                <w:sz w:val="28"/>
                <w:szCs w:val="28"/>
              </w:rPr>
            </w:pPr>
            <w:r w:rsidRPr="00E10ABD">
              <w:rPr>
                <w:rFonts w:ascii="Times New Roman" w:hAnsi="Times New Roman" w:cs="Times New Roman"/>
                <w:sz w:val="28"/>
                <w:szCs w:val="28"/>
              </w:rPr>
              <w:t>…</w:t>
            </w:r>
          </w:p>
        </w:tc>
      </w:tr>
      <w:tr w:rsidR="00EF64F8" w:rsidRPr="00E10ABD" w:rsidTr="005E748B">
        <w:tc>
          <w:tcPr>
            <w:tcW w:w="4113" w:type="dxa"/>
            <w:tcBorders>
              <w:top w:val="single" w:sz="4" w:space="0" w:color="auto"/>
              <w:bottom w:val="single" w:sz="4" w:space="0" w:color="auto"/>
              <w:right w:val="single" w:sz="4" w:space="0" w:color="auto"/>
            </w:tcBorders>
          </w:tcPr>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990" w:type="dxa"/>
            <w:tcBorders>
              <w:top w:val="single" w:sz="4" w:space="0" w:color="auto"/>
              <w:left w:val="single" w:sz="4" w:space="0" w:color="auto"/>
              <w:bottom w:val="single" w:sz="4" w:space="0" w:color="auto"/>
              <w:right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r>
      <w:tr w:rsidR="00EF64F8" w:rsidRPr="00E10ABD" w:rsidTr="005E748B">
        <w:tc>
          <w:tcPr>
            <w:tcW w:w="4113" w:type="dxa"/>
            <w:tcBorders>
              <w:top w:val="single" w:sz="4" w:space="0" w:color="auto"/>
              <w:bottom w:val="single" w:sz="4" w:space="0" w:color="auto"/>
              <w:right w:val="single" w:sz="4" w:space="0" w:color="auto"/>
            </w:tcBorders>
          </w:tcPr>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990" w:type="dxa"/>
            <w:tcBorders>
              <w:top w:val="single" w:sz="4" w:space="0" w:color="auto"/>
              <w:left w:val="single" w:sz="4" w:space="0" w:color="auto"/>
              <w:bottom w:val="single" w:sz="4" w:space="0" w:color="auto"/>
              <w:right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r>
      <w:tr w:rsidR="00EF64F8" w:rsidRPr="00E10ABD" w:rsidTr="005E748B">
        <w:tc>
          <w:tcPr>
            <w:tcW w:w="4113" w:type="dxa"/>
            <w:tcBorders>
              <w:top w:val="single" w:sz="4" w:space="0" w:color="auto"/>
              <w:bottom w:val="single" w:sz="4" w:space="0" w:color="auto"/>
              <w:right w:val="single" w:sz="4" w:space="0" w:color="auto"/>
            </w:tcBorders>
          </w:tcPr>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990" w:type="dxa"/>
            <w:tcBorders>
              <w:top w:val="single" w:sz="4" w:space="0" w:color="auto"/>
              <w:left w:val="single" w:sz="4" w:space="0" w:color="auto"/>
              <w:bottom w:val="single" w:sz="4" w:space="0" w:color="auto"/>
              <w:right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r>
      <w:tr w:rsidR="00EF64F8" w:rsidRPr="00E10ABD" w:rsidTr="005E748B">
        <w:tc>
          <w:tcPr>
            <w:tcW w:w="4113" w:type="dxa"/>
            <w:tcBorders>
              <w:top w:val="single" w:sz="4" w:space="0" w:color="auto"/>
              <w:bottom w:val="single" w:sz="4" w:space="0" w:color="auto"/>
              <w:right w:val="single" w:sz="4" w:space="0" w:color="auto"/>
            </w:tcBorders>
          </w:tcPr>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990" w:type="dxa"/>
            <w:tcBorders>
              <w:top w:val="single" w:sz="4" w:space="0" w:color="auto"/>
              <w:left w:val="single" w:sz="4" w:space="0" w:color="auto"/>
              <w:bottom w:val="single" w:sz="4" w:space="0" w:color="auto"/>
              <w:right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r>
      <w:tr w:rsidR="00EF64F8" w:rsidRPr="00E10ABD" w:rsidTr="005E748B">
        <w:tc>
          <w:tcPr>
            <w:tcW w:w="4113" w:type="dxa"/>
            <w:tcBorders>
              <w:top w:val="single" w:sz="4" w:space="0" w:color="auto"/>
              <w:bottom w:val="single" w:sz="4" w:space="0" w:color="auto"/>
              <w:right w:val="single" w:sz="4" w:space="0" w:color="auto"/>
            </w:tcBorders>
          </w:tcPr>
          <w:p w:rsidR="00EF64F8" w:rsidRPr="00E10ABD" w:rsidRDefault="00EF64F8" w:rsidP="00EF64F8">
            <w:pPr>
              <w:widowControl/>
              <w:ind w:firstLine="0"/>
              <w:jc w:val="left"/>
              <w:rPr>
                <w:rFonts w:ascii="Times New Roman" w:hAnsi="Times New Roman" w:cs="Times New Roman"/>
                <w:sz w:val="28"/>
                <w:szCs w:val="28"/>
              </w:rPr>
            </w:pPr>
            <w:r w:rsidRPr="00E10ABD">
              <w:rPr>
                <w:rFonts w:ascii="Times New Roman" w:hAnsi="Times New Roman" w:cs="Times New Roman"/>
                <w:sz w:val="28"/>
                <w:szCs w:val="28"/>
              </w:rPr>
              <w:t>Итого</w:t>
            </w:r>
          </w:p>
        </w:tc>
        <w:tc>
          <w:tcPr>
            <w:tcW w:w="990" w:type="dxa"/>
            <w:tcBorders>
              <w:top w:val="single" w:sz="4" w:space="0" w:color="auto"/>
              <w:left w:val="single" w:sz="4" w:space="0" w:color="auto"/>
              <w:bottom w:val="single" w:sz="4" w:space="0" w:color="auto"/>
              <w:right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tcBorders>
          </w:tcPr>
          <w:p w:rsidR="00EF64F8" w:rsidRPr="00E10ABD" w:rsidRDefault="00EF64F8" w:rsidP="00EF64F8">
            <w:pPr>
              <w:widowControl/>
              <w:ind w:firstLine="0"/>
              <w:rPr>
                <w:rFonts w:ascii="Times New Roman" w:hAnsi="Times New Roman" w:cs="Times New Roman"/>
                <w:sz w:val="28"/>
                <w:szCs w:val="28"/>
              </w:rPr>
            </w:pPr>
          </w:p>
        </w:tc>
      </w:tr>
    </w:tbl>
    <w:p w:rsidR="00AF2491" w:rsidRPr="00E10ABD" w:rsidRDefault="00AF2491">
      <w:pPr>
        <w:rPr>
          <w:rFonts w:ascii="Times New Roman" w:hAnsi="Times New Roman" w:cs="Times New Roman"/>
          <w:sz w:val="28"/>
          <w:szCs w:val="28"/>
        </w:rPr>
      </w:pPr>
    </w:p>
    <w:p w:rsidR="00AF2491" w:rsidRPr="00E10ABD" w:rsidRDefault="00AF2491">
      <w:pPr>
        <w:rPr>
          <w:rFonts w:ascii="Times New Roman" w:hAnsi="Times New Roman" w:cs="Times New Roman"/>
          <w:sz w:val="28"/>
          <w:szCs w:val="28"/>
        </w:rPr>
      </w:pPr>
    </w:p>
    <w:p w:rsidR="00AF2491" w:rsidRPr="00E10ABD" w:rsidRDefault="00AF2491">
      <w:pPr>
        <w:rPr>
          <w:rFonts w:ascii="Times New Roman" w:hAnsi="Times New Roman" w:cs="Times New Roman"/>
          <w:sz w:val="28"/>
          <w:szCs w:val="28"/>
        </w:rPr>
      </w:pPr>
    </w:p>
    <w:p w:rsidR="00AF2491" w:rsidRPr="00E10ABD" w:rsidRDefault="00AF2491"/>
    <w:p w:rsidR="00D14896" w:rsidRPr="00E10ABD" w:rsidRDefault="00D14896" w:rsidP="008C1AE4">
      <w:pPr>
        <w:ind w:firstLine="698"/>
        <w:jc w:val="right"/>
        <w:rPr>
          <w:rFonts w:ascii="Times New Roman" w:hAnsi="Times New Roman" w:cs="Times New Roman"/>
          <w:b/>
          <w:sz w:val="28"/>
          <w:szCs w:val="28"/>
        </w:rPr>
        <w:sectPr w:rsidR="00D14896" w:rsidRPr="00E10ABD" w:rsidSect="00E10ABD">
          <w:pgSz w:w="11905" w:h="16837"/>
          <w:pgMar w:top="1134" w:right="851" w:bottom="1134" w:left="1418" w:header="720" w:footer="720" w:gutter="0"/>
          <w:cols w:space="720"/>
          <w:noEndnote/>
        </w:sect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4"/>
        <w:gridCol w:w="7420"/>
      </w:tblGrid>
      <w:tr w:rsidR="00E10ABD" w:rsidRPr="00E10ABD" w:rsidTr="00336181">
        <w:tc>
          <w:tcPr>
            <w:tcW w:w="7576" w:type="dxa"/>
          </w:tcPr>
          <w:p w:rsidR="00336181" w:rsidRPr="00E10ABD" w:rsidRDefault="00D14896" w:rsidP="00AF2491">
            <w:pPr>
              <w:pStyle w:val="aff7"/>
              <w:jc w:val="center"/>
              <w:rPr>
                <w:rStyle w:val="a3"/>
                <w:rFonts w:ascii="Times New Roman" w:hAnsi="Times New Roman" w:cs="Times New Roman"/>
                <w:b w:val="0"/>
                <w:bCs/>
                <w:color w:val="auto"/>
                <w:sz w:val="28"/>
                <w:szCs w:val="28"/>
              </w:rPr>
            </w:pPr>
            <w:r w:rsidRPr="00E10ABD">
              <w:rPr>
                <w:rStyle w:val="a3"/>
                <w:rFonts w:ascii="Times New Roman" w:hAnsi="Times New Roman" w:cs="Times New Roman"/>
                <w:bCs/>
                <w:color w:val="auto"/>
                <w:sz w:val="28"/>
                <w:szCs w:val="28"/>
              </w:rPr>
              <w:t xml:space="preserve">                          </w:t>
            </w:r>
          </w:p>
        </w:tc>
        <w:tc>
          <w:tcPr>
            <w:tcW w:w="7577" w:type="dxa"/>
          </w:tcPr>
          <w:p w:rsidR="00336181" w:rsidRPr="00E10ABD" w:rsidRDefault="00336181" w:rsidP="00336181">
            <w:pPr>
              <w:ind w:firstLine="698"/>
              <w:jc w:val="right"/>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Приложение N </w:t>
            </w:r>
            <w:r w:rsidR="007A2DF6" w:rsidRPr="00E10ABD">
              <w:rPr>
                <w:rStyle w:val="a3"/>
                <w:rFonts w:ascii="Times New Roman" w:hAnsi="Times New Roman" w:cs="Times New Roman"/>
                <w:b w:val="0"/>
                <w:bCs/>
                <w:color w:val="auto"/>
                <w:sz w:val="28"/>
                <w:szCs w:val="28"/>
              </w:rPr>
              <w:t>6</w:t>
            </w:r>
          </w:p>
          <w:p w:rsidR="00336181" w:rsidRPr="00E10ABD" w:rsidRDefault="00336181" w:rsidP="00336181">
            <w:pPr>
              <w:pStyle w:val="1"/>
              <w:spacing w:before="0" w:after="0"/>
              <w:jc w:val="right"/>
              <w:outlineLvl w:val="0"/>
              <w:rPr>
                <w:rFonts w:ascii="Times New Roman" w:hAnsi="Times New Roman" w:cs="Times New Roman"/>
                <w:b w:val="0"/>
                <w:color w:val="auto"/>
                <w:sz w:val="28"/>
                <w:szCs w:val="28"/>
              </w:rPr>
            </w:pPr>
            <w:r w:rsidRPr="00E10ABD">
              <w:rPr>
                <w:rStyle w:val="a3"/>
                <w:rFonts w:ascii="Times New Roman" w:hAnsi="Times New Roman" w:cs="Times New Roman"/>
                <w:bCs w:val="0"/>
                <w:color w:val="auto"/>
                <w:sz w:val="28"/>
                <w:szCs w:val="28"/>
              </w:rPr>
              <w:t xml:space="preserve">к </w:t>
            </w:r>
            <w:hyperlink w:anchor="sub_1000" w:history="1">
              <w:r w:rsidRPr="00E10ABD">
                <w:rPr>
                  <w:rStyle w:val="a4"/>
                  <w:rFonts w:ascii="Times New Roman" w:hAnsi="Times New Roman"/>
                  <w:bCs w:val="0"/>
                  <w:color w:val="auto"/>
                  <w:sz w:val="28"/>
                  <w:szCs w:val="28"/>
                </w:rPr>
                <w:t>Положению</w:t>
              </w:r>
            </w:hyperlink>
            <w:r w:rsidRPr="00E10ABD">
              <w:rPr>
                <w:rStyle w:val="a3"/>
                <w:rFonts w:ascii="Times New Roman" w:hAnsi="Times New Roman" w:cs="Times New Roman"/>
                <w:bCs w:val="0"/>
                <w:color w:val="auto"/>
                <w:sz w:val="28"/>
                <w:szCs w:val="28"/>
              </w:rPr>
              <w:t xml:space="preserve"> </w:t>
            </w:r>
            <w:r w:rsidRPr="00E10ABD">
              <w:rPr>
                <w:rFonts w:ascii="Times New Roman" w:hAnsi="Times New Roman" w:cs="Times New Roman"/>
                <w:b w:val="0"/>
                <w:color w:val="auto"/>
                <w:sz w:val="28"/>
                <w:szCs w:val="28"/>
              </w:rPr>
              <w:t xml:space="preserve">о порядке принятия решений о разработке </w:t>
            </w:r>
          </w:p>
          <w:p w:rsidR="00336181" w:rsidRPr="00E10ABD" w:rsidRDefault="00336181" w:rsidP="00336181">
            <w:pPr>
              <w:pStyle w:val="1"/>
              <w:spacing w:before="0" w:after="0"/>
              <w:jc w:val="right"/>
              <w:outlineLvl w:val="0"/>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муниципальных программ, их формирования и реализации, </w:t>
            </w:r>
          </w:p>
          <w:p w:rsidR="00336181" w:rsidRPr="00E10ABD" w:rsidRDefault="00336181" w:rsidP="00336181">
            <w:pPr>
              <w:jc w:val="right"/>
            </w:pPr>
            <w:r w:rsidRPr="00E10ABD">
              <w:rPr>
                <w:rFonts w:ascii="Times New Roman" w:hAnsi="Times New Roman" w:cs="Times New Roman"/>
                <w:sz w:val="28"/>
                <w:szCs w:val="28"/>
              </w:rPr>
              <w:t>проведения оценки эффективности реализации муниципальных программ</w:t>
            </w:r>
          </w:p>
          <w:p w:rsidR="00336181" w:rsidRPr="00E10ABD" w:rsidRDefault="00336181" w:rsidP="00336181"/>
          <w:p w:rsidR="00336181" w:rsidRPr="00E10ABD" w:rsidRDefault="00336181" w:rsidP="00336181"/>
        </w:tc>
      </w:tr>
    </w:tbl>
    <w:p w:rsidR="00D14896" w:rsidRPr="00E10ABD" w:rsidRDefault="00D14896" w:rsidP="00AF2491">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Сводные показатели</w:t>
      </w:r>
    </w:p>
    <w:p w:rsidR="00D14896" w:rsidRPr="00E10ABD" w:rsidRDefault="00D14896" w:rsidP="00AF2491">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 xml:space="preserve">прогнозного объема выполнения </w:t>
      </w:r>
      <w:proofErr w:type="gramStart"/>
      <w:r w:rsidR="00AF2491" w:rsidRPr="00E10ABD">
        <w:rPr>
          <w:rStyle w:val="a3"/>
          <w:rFonts w:ascii="Times New Roman" w:hAnsi="Times New Roman" w:cs="Times New Roman"/>
          <w:b w:val="0"/>
          <w:bCs/>
          <w:color w:val="auto"/>
          <w:sz w:val="28"/>
          <w:szCs w:val="28"/>
        </w:rPr>
        <w:t>муниципальными</w:t>
      </w:r>
      <w:proofErr w:type="gramEnd"/>
    </w:p>
    <w:p w:rsidR="00D14896" w:rsidRPr="00E10ABD" w:rsidRDefault="00D14896" w:rsidP="00AF2491">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учреждениями и (или) иными некоммерческими организациями</w:t>
      </w:r>
    </w:p>
    <w:p w:rsidR="00D14896" w:rsidRPr="00E10ABD" w:rsidRDefault="00AF2491" w:rsidP="00AF2491">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муниципальных</w:t>
      </w:r>
      <w:r w:rsidR="00D14896" w:rsidRPr="00E10ABD">
        <w:rPr>
          <w:rStyle w:val="a3"/>
          <w:rFonts w:ascii="Times New Roman" w:hAnsi="Times New Roman" w:cs="Times New Roman"/>
          <w:b w:val="0"/>
          <w:bCs/>
          <w:color w:val="auto"/>
          <w:sz w:val="28"/>
          <w:szCs w:val="28"/>
        </w:rPr>
        <w:t xml:space="preserve"> заданий на оказание </w:t>
      </w:r>
      <w:proofErr w:type="gramStart"/>
      <w:r w:rsidR="00D14896" w:rsidRPr="00E10ABD">
        <w:rPr>
          <w:rStyle w:val="a3"/>
          <w:rFonts w:ascii="Times New Roman" w:hAnsi="Times New Roman" w:cs="Times New Roman"/>
          <w:b w:val="0"/>
          <w:bCs/>
          <w:color w:val="auto"/>
          <w:sz w:val="28"/>
          <w:szCs w:val="28"/>
        </w:rPr>
        <w:t>физическим</w:t>
      </w:r>
      <w:proofErr w:type="gramEnd"/>
      <w:r w:rsidR="00D14896" w:rsidRPr="00E10ABD">
        <w:rPr>
          <w:rStyle w:val="a3"/>
          <w:rFonts w:ascii="Times New Roman" w:hAnsi="Times New Roman" w:cs="Times New Roman"/>
          <w:b w:val="0"/>
          <w:bCs/>
          <w:color w:val="auto"/>
          <w:sz w:val="28"/>
          <w:szCs w:val="28"/>
        </w:rPr>
        <w:t xml:space="preserve"> и (или)</w:t>
      </w:r>
    </w:p>
    <w:p w:rsidR="00D14896" w:rsidRPr="00E10ABD" w:rsidRDefault="00D14896" w:rsidP="00AF2491">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 xml:space="preserve">юридическим лицам </w:t>
      </w:r>
      <w:r w:rsidR="00AF2491" w:rsidRPr="00E10ABD">
        <w:rPr>
          <w:rStyle w:val="a3"/>
          <w:rFonts w:ascii="Times New Roman" w:hAnsi="Times New Roman" w:cs="Times New Roman"/>
          <w:b w:val="0"/>
          <w:bCs/>
          <w:color w:val="auto"/>
          <w:sz w:val="28"/>
          <w:szCs w:val="28"/>
        </w:rPr>
        <w:t>муниципальных</w:t>
      </w:r>
      <w:r w:rsidRPr="00E10ABD">
        <w:rPr>
          <w:rStyle w:val="a3"/>
          <w:rFonts w:ascii="Times New Roman" w:hAnsi="Times New Roman" w:cs="Times New Roman"/>
          <w:b w:val="0"/>
          <w:bCs/>
          <w:color w:val="auto"/>
          <w:sz w:val="28"/>
          <w:szCs w:val="28"/>
        </w:rPr>
        <w:t xml:space="preserve"> услуг (выполнение работ)</w:t>
      </w:r>
    </w:p>
    <w:p w:rsidR="00D14896" w:rsidRPr="00E10ABD" w:rsidRDefault="00D14896">
      <w:pPr>
        <w:rPr>
          <w:rFonts w:ascii="Times New Roman" w:hAnsi="Times New Roman" w:cs="Times New Roman"/>
          <w:sz w:val="28"/>
          <w:szCs w:val="28"/>
        </w:rPr>
      </w:pPr>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по подпрограмме _________________________________________________________</w:t>
      </w:r>
    </w:p>
    <w:p w:rsidR="00D14896" w:rsidRPr="00E10ABD" w:rsidRDefault="00AF2491">
      <w:pPr>
        <w:pStyle w:val="aff7"/>
        <w:rPr>
          <w:rFonts w:ascii="Times New Roman" w:hAnsi="Times New Roman" w:cs="Times New Roman"/>
          <w:sz w:val="28"/>
          <w:szCs w:val="28"/>
        </w:rPr>
      </w:pPr>
      <w:r w:rsidRPr="00E10ABD">
        <w:rPr>
          <w:rFonts w:ascii="Times New Roman" w:hAnsi="Times New Roman" w:cs="Times New Roman"/>
          <w:sz w:val="28"/>
          <w:szCs w:val="28"/>
        </w:rPr>
        <w:t xml:space="preserve">муниципальной </w:t>
      </w:r>
      <w:r w:rsidR="00D14896" w:rsidRPr="00E10ABD">
        <w:rPr>
          <w:rFonts w:ascii="Times New Roman" w:hAnsi="Times New Roman" w:cs="Times New Roman"/>
          <w:sz w:val="28"/>
          <w:szCs w:val="28"/>
        </w:rPr>
        <w:t>программы _______________________________________________</w:t>
      </w:r>
    </w:p>
    <w:p w:rsidR="00D14896" w:rsidRPr="00E10ABD" w:rsidRDefault="00D14896">
      <w:pPr>
        <w:rPr>
          <w:rFonts w:ascii="Times New Roman" w:hAnsi="Times New Roman" w:cs="Times New Roman"/>
          <w:sz w:val="28"/>
          <w:szCs w:val="28"/>
        </w:rPr>
      </w:pPr>
    </w:p>
    <w:tbl>
      <w:tblPr>
        <w:tblW w:w="1490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1725"/>
        <w:gridCol w:w="9"/>
        <w:gridCol w:w="1123"/>
        <w:gridCol w:w="593"/>
        <w:gridCol w:w="1373"/>
        <w:gridCol w:w="847"/>
        <w:gridCol w:w="1123"/>
        <w:gridCol w:w="361"/>
        <w:gridCol w:w="1508"/>
        <w:gridCol w:w="50"/>
        <w:gridCol w:w="1310"/>
        <w:gridCol w:w="770"/>
      </w:tblGrid>
      <w:tr w:rsidR="00D14896" w:rsidRPr="00E10ABD" w:rsidTr="005E748B">
        <w:tc>
          <w:tcPr>
            <w:tcW w:w="4111" w:type="dxa"/>
            <w:vMerge w:val="restart"/>
            <w:tcBorders>
              <w:top w:val="single" w:sz="4" w:space="0" w:color="auto"/>
              <w:bottom w:val="nil"/>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Наименование</w:t>
            </w:r>
          </w:p>
        </w:tc>
        <w:tc>
          <w:tcPr>
            <w:tcW w:w="5670" w:type="dxa"/>
            <w:gridSpan w:val="6"/>
            <w:tcBorders>
              <w:top w:val="single" w:sz="4" w:space="0" w:color="auto"/>
              <w:left w:val="single" w:sz="4" w:space="0" w:color="auto"/>
              <w:bottom w:val="single" w:sz="4" w:space="0" w:color="auto"/>
              <w:right w:val="single" w:sz="4" w:space="0" w:color="auto"/>
            </w:tcBorders>
          </w:tcPr>
          <w:p w:rsidR="00D14896" w:rsidRPr="00E10ABD" w:rsidRDefault="00D14896" w:rsidP="00AF2491">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Прогнозный объем оказания </w:t>
            </w:r>
            <w:r w:rsidR="00AF2491"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услуг (единиц), результатов выполнения работ</w:t>
            </w:r>
          </w:p>
        </w:tc>
        <w:tc>
          <w:tcPr>
            <w:tcW w:w="5122" w:type="dxa"/>
            <w:gridSpan w:val="6"/>
            <w:tcBorders>
              <w:top w:val="single" w:sz="4" w:space="0" w:color="auto"/>
              <w:left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Объем финансового обеспечения </w:t>
            </w:r>
            <w:r w:rsidR="00AF2491"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заданий (тыс. рублей)</w:t>
            </w:r>
          </w:p>
        </w:tc>
      </w:tr>
      <w:tr w:rsidR="00D14896" w:rsidRPr="00E10ABD" w:rsidTr="005E748B">
        <w:tc>
          <w:tcPr>
            <w:tcW w:w="4111" w:type="dxa"/>
            <w:vMerge/>
            <w:tcBorders>
              <w:top w:val="nil"/>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D14896" w:rsidRPr="00E10ABD" w:rsidRDefault="00D14896" w:rsidP="00336181">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первый год реализации </w:t>
            </w:r>
            <w:r w:rsidR="00336181"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w:t>
            </w:r>
          </w:p>
        </w:tc>
        <w:tc>
          <w:tcPr>
            <w:tcW w:w="1725" w:type="dxa"/>
            <w:gridSpan w:val="3"/>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второй год реализации </w:t>
            </w:r>
            <w:r w:rsidR="00336181"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w:t>
            </w:r>
          </w:p>
        </w:tc>
        <w:tc>
          <w:tcPr>
            <w:tcW w:w="137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третий год реализации </w:t>
            </w:r>
            <w:r w:rsidR="00336181"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w:t>
            </w:r>
          </w:p>
        </w:tc>
        <w:tc>
          <w:tcPr>
            <w:tcW w:w="8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_</w:t>
            </w:r>
          </w:p>
        </w:tc>
        <w:tc>
          <w:tcPr>
            <w:tcW w:w="1484"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первый год реализации </w:t>
            </w:r>
            <w:r w:rsidR="00336181"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tc>
        <w:tc>
          <w:tcPr>
            <w:tcW w:w="150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второй год реализации </w:t>
            </w:r>
            <w:r w:rsidR="00336181"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w:t>
            </w:r>
          </w:p>
        </w:tc>
        <w:tc>
          <w:tcPr>
            <w:tcW w:w="136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третий год реализации </w:t>
            </w:r>
            <w:r w:rsidR="00336181"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программы</w:t>
            </w:r>
          </w:p>
        </w:tc>
        <w:tc>
          <w:tcPr>
            <w:tcW w:w="770" w:type="dxa"/>
            <w:tcBorders>
              <w:top w:val="single" w:sz="4" w:space="0" w:color="auto"/>
              <w:left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_</w:t>
            </w:r>
          </w:p>
        </w:tc>
      </w:tr>
      <w:tr w:rsidR="00D14896" w:rsidRPr="00E10ABD" w:rsidTr="005E748B">
        <w:tc>
          <w:tcPr>
            <w:tcW w:w="14903" w:type="dxa"/>
            <w:gridSpan w:val="13"/>
            <w:tcBorders>
              <w:top w:val="single" w:sz="4" w:space="0" w:color="auto"/>
              <w:bottom w:val="single" w:sz="4" w:space="0" w:color="auto"/>
            </w:tcBorders>
          </w:tcPr>
          <w:p w:rsidR="00D14896" w:rsidRPr="00E10ABD" w:rsidRDefault="00D14896" w:rsidP="00AF2491">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I. За счет средств </w:t>
            </w:r>
            <w:r w:rsidR="00AF2491" w:rsidRPr="00E10ABD">
              <w:rPr>
                <w:rFonts w:ascii="Times New Roman" w:hAnsi="Times New Roman" w:cs="Times New Roman"/>
                <w:sz w:val="28"/>
                <w:szCs w:val="28"/>
              </w:rPr>
              <w:t xml:space="preserve">местного </w:t>
            </w:r>
            <w:r w:rsidRPr="00E10ABD">
              <w:rPr>
                <w:rFonts w:ascii="Times New Roman" w:hAnsi="Times New Roman" w:cs="Times New Roman"/>
                <w:sz w:val="28"/>
                <w:szCs w:val="28"/>
              </w:rPr>
              <w:t>бюджета</w:t>
            </w:r>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rsidP="00AF2491">
            <w:pPr>
              <w:pStyle w:val="afff"/>
              <w:rPr>
                <w:rFonts w:ascii="Times New Roman" w:hAnsi="Times New Roman" w:cs="Times New Roman"/>
                <w:sz w:val="28"/>
                <w:szCs w:val="28"/>
              </w:rPr>
            </w:pPr>
            <w:r w:rsidRPr="00E10ABD">
              <w:rPr>
                <w:rFonts w:ascii="Times New Roman" w:hAnsi="Times New Roman" w:cs="Times New Roman"/>
                <w:sz w:val="28"/>
                <w:szCs w:val="28"/>
              </w:rPr>
              <w:t xml:space="preserve">Наименование </w:t>
            </w:r>
            <w:r w:rsidR="00AF2491"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услуги (работы) - _</w:t>
            </w:r>
          </w:p>
        </w:tc>
        <w:tc>
          <w:tcPr>
            <w:tcW w:w="10792" w:type="dxa"/>
            <w:gridSpan w:val="12"/>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 xml:space="preserve">Единица измерения объема </w:t>
            </w:r>
            <w:r w:rsidR="00AF2491"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услуги (работы) - _</w:t>
            </w:r>
          </w:p>
        </w:tc>
        <w:tc>
          <w:tcPr>
            <w:tcW w:w="10792" w:type="dxa"/>
            <w:gridSpan w:val="12"/>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 xml:space="preserve">Общий объем оказания </w:t>
            </w:r>
            <w:r w:rsidR="00AF2491"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услуги (работы) по подпрограмме - всего</w:t>
            </w:r>
          </w:p>
        </w:tc>
        <w:tc>
          <w:tcPr>
            <w:tcW w:w="1734"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6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19" w:type="dxa"/>
            <w:gridSpan w:val="3"/>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77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том числе</w:t>
            </w:r>
          </w:p>
        </w:tc>
        <w:tc>
          <w:tcPr>
            <w:tcW w:w="1734"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6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19" w:type="dxa"/>
            <w:gridSpan w:val="3"/>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77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рамках основного мероприятия 1.1</w:t>
            </w:r>
          </w:p>
        </w:tc>
        <w:tc>
          <w:tcPr>
            <w:tcW w:w="1734"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6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19" w:type="dxa"/>
            <w:gridSpan w:val="3"/>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77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рамках основного мероприятия 1.2</w:t>
            </w:r>
          </w:p>
        </w:tc>
        <w:tc>
          <w:tcPr>
            <w:tcW w:w="1734"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6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19" w:type="dxa"/>
            <w:gridSpan w:val="3"/>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77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p>
        </w:tc>
        <w:tc>
          <w:tcPr>
            <w:tcW w:w="1734"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6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19" w:type="dxa"/>
            <w:gridSpan w:val="3"/>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77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rsidP="00AF2491">
            <w:pPr>
              <w:pStyle w:val="afff"/>
              <w:rPr>
                <w:rFonts w:ascii="Times New Roman" w:hAnsi="Times New Roman" w:cs="Times New Roman"/>
                <w:sz w:val="28"/>
                <w:szCs w:val="28"/>
              </w:rPr>
            </w:pPr>
            <w:r w:rsidRPr="00E10ABD">
              <w:rPr>
                <w:rFonts w:ascii="Times New Roman" w:hAnsi="Times New Roman" w:cs="Times New Roman"/>
                <w:sz w:val="28"/>
                <w:szCs w:val="28"/>
              </w:rPr>
              <w:t xml:space="preserve">Итого за счет средств </w:t>
            </w:r>
            <w:r w:rsidR="00AF2491" w:rsidRPr="00E10ABD">
              <w:rPr>
                <w:rFonts w:ascii="Times New Roman" w:hAnsi="Times New Roman" w:cs="Times New Roman"/>
                <w:sz w:val="28"/>
                <w:szCs w:val="28"/>
              </w:rPr>
              <w:t>местного</w:t>
            </w:r>
            <w:r w:rsidRPr="00E10ABD">
              <w:rPr>
                <w:rFonts w:ascii="Times New Roman" w:hAnsi="Times New Roman" w:cs="Times New Roman"/>
                <w:sz w:val="28"/>
                <w:szCs w:val="28"/>
              </w:rPr>
              <w:t xml:space="preserve"> бюджета</w:t>
            </w:r>
          </w:p>
        </w:tc>
        <w:tc>
          <w:tcPr>
            <w:tcW w:w="1734"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6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19" w:type="dxa"/>
            <w:gridSpan w:val="3"/>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77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14903" w:type="dxa"/>
            <w:gridSpan w:val="13"/>
            <w:tcBorders>
              <w:top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II. За счет целевых средств</w:t>
            </w:r>
            <w:hyperlink w:anchor="sub_9991" w:history="1">
              <w:r w:rsidRPr="00E10ABD">
                <w:rPr>
                  <w:rStyle w:val="a4"/>
                  <w:rFonts w:ascii="Times New Roman" w:hAnsi="Times New Roman"/>
                  <w:color w:val="auto"/>
                  <w:sz w:val="28"/>
                  <w:szCs w:val="28"/>
                </w:rPr>
                <w:t>*</w:t>
              </w:r>
            </w:hyperlink>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rsidP="00AF2491">
            <w:pPr>
              <w:pStyle w:val="afff"/>
              <w:rPr>
                <w:rFonts w:ascii="Times New Roman" w:hAnsi="Times New Roman" w:cs="Times New Roman"/>
                <w:sz w:val="28"/>
                <w:szCs w:val="28"/>
              </w:rPr>
            </w:pPr>
            <w:r w:rsidRPr="00E10ABD">
              <w:rPr>
                <w:rFonts w:ascii="Times New Roman" w:hAnsi="Times New Roman" w:cs="Times New Roman"/>
                <w:sz w:val="28"/>
                <w:szCs w:val="28"/>
              </w:rPr>
              <w:t xml:space="preserve">Наименование </w:t>
            </w:r>
            <w:r w:rsidR="00AF2491"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услуги (работы) - _</w:t>
            </w:r>
          </w:p>
        </w:tc>
        <w:tc>
          <w:tcPr>
            <w:tcW w:w="10792" w:type="dxa"/>
            <w:gridSpan w:val="12"/>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 xml:space="preserve">Единица измерения объема </w:t>
            </w:r>
            <w:r w:rsidR="00AF2491"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услуги (работы) - _</w:t>
            </w:r>
          </w:p>
        </w:tc>
        <w:tc>
          <w:tcPr>
            <w:tcW w:w="10792" w:type="dxa"/>
            <w:gridSpan w:val="12"/>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 xml:space="preserve">Общий объем оказания </w:t>
            </w:r>
            <w:r w:rsidR="00AF2491"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услуги (работы) по подпрограмме - всего</w:t>
            </w:r>
          </w:p>
        </w:tc>
        <w:tc>
          <w:tcPr>
            <w:tcW w:w="1734"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6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19" w:type="dxa"/>
            <w:gridSpan w:val="3"/>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77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том числе</w:t>
            </w:r>
          </w:p>
        </w:tc>
        <w:tc>
          <w:tcPr>
            <w:tcW w:w="1734"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6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19" w:type="dxa"/>
            <w:gridSpan w:val="3"/>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77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рамках основного мероприятия 1.1</w:t>
            </w:r>
          </w:p>
        </w:tc>
        <w:tc>
          <w:tcPr>
            <w:tcW w:w="1734"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6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19" w:type="dxa"/>
            <w:gridSpan w:val="3"/>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77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рамках основного мероприятия 1.2</w:t>
            </w:r>
          </w:p>
        </w:tc>
        <w:tc>
          <w:tcPr>
            <w:tcW w:w="1734"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6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19" w:type="dxa"/>
            <w:gridSpan w:val="3"/>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77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_</w:t>
            </w:r>
          </w:p>
        </w:tc>
        <w:tc>
          <w:tcPr>
            <w:tcW w:w="1734"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6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19" w:type="dxa"/>
            <w:gridSpan w:val="3"/>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77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Итого за счет целевых средств:</w:t>
            </w:r>
          </w:p>
        </w:tc>
        <w:tc>
          <w:tcPr>
            <w:tcW w:w="1734"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6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19" w:type="dxa"/>
            <w:gridSpan w:val="3"/>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77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5E748B">
        <w:tc>
          <w:tcPr>
            <w:tcW w:w="4111"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 по подпрограмме:</w:t>
            </w:r>
          </w:p>
        </w:tc>
        <w:tc>
          <w:tcPr>
            <w:tcW w:w="1734"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6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12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19" w:type="dxa"/>
            <w:gridSpan w:val="3"/>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77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bl>
    <w:p w:rsidR="00D14896" w:rsidRPr="00E10ABD" w:rsidRDefault="00D14896">
      <w:pPr>
        <w:rPr>
          <w:rFonts w:ascii="Times New Roman" w:hAnsi="Times New Roman" w:cs="Times New Roman"/>
          <w:sz w:val="28"/>
          <w:szCs w:val="28"/>
        </w:rPr>
      </w:pPr>
    </w:p>
    <w:p w:rsidR="00D14896" w:rsidRPr="00E10ABD" w:rsidRDefault="00D14896">
      <w:pPr>
        <w:rPr>
          <w:rFonts w:ascii="Times New Roman" w:hAnsi="Times New Roman" w:cs="Times New Roman"/>
          <w:sz w:val="28"/>
          <w:szCs w:val="28"/>
        </w:rPr>
      </w:pPr>
      <w:bookmarkStart w:id="99" w:name="sub_9991"/>
      <w:r w:rsidRPr="005E748B">
        <w:rPr>
          <w:rFonts w:ascii="Times New Roman" w:hAnsi="Times New Roman" w:cs="Times New Roman"/>
          <w:b/>
          <w:sz w:val="28"/>
          <w:szCs w:val="28"/>
        </w:rPr>
        <w:t xml:space="preserve">* </w:t>
      </w:r>
      <w:r w:rsidRPr="005E748B">
        <w:rPr>
          <w:rStyle w:val="a3"/>
          <w:rFonts w:ascii="Times New Roman" w:hAnsi="Times New Roman" w:cs="Times New Roman"/>
          <w:b w:val="0"/>
          <w:bCs/>
          <w:color w:val="auto"/>
          <w:sz w:val="28"/>
          <w:szCs w:val="28"/>
        </w:rPr>
        <w:t>Примечание:</w:t>
      </w:r>
      <w:r w:rsidRPr="00E10ABD">
        <w:rPr>
          <w:rFonts w:ascii="Times New Roman" w:hAnsi="Times New Roman" w:cs="Times New Roman"/>
          <w:sz w:val="28"/>
          <w:szCs w:val="28"/>
        </w:rPr>
        <w:t xml:space="preserve"> расшифровывается по каждому виду целевых средств.</w:t>
      </w:r>
    </w:p>
    <w:bookmarkEnd w:id="99"/>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8C1AE4" w:rsidRPr="00E10ABD" w:rsidRDefault="008C1AE4">
      <w:pPr>
        <w:ind w:firstLine="698"/>
        <w:jc w:val="right"/>
        <w:rPr>
          <w:rStyle w:val="a3"/>
          <w:bCs/>
          <w:color w:val="auto"/>
        </w:rPr>
      </w:pPr>
    </w:p>
    <w:p w:rsidR="00A83B63" w:rsidRPr="00E10ABD" w:rsidRDefault="00A83B63">
      <w:pPr>
        <w:ind w:firstLine="698"/>
        <w:jc w:val="right"/>
        <w:rPr>
          <w:rStyle w:val="a3"/>
          <w:bCs/>
          <w:color w:val="auto"/>
        </w:rPr>
      </w:pPr>
    </w:p>
    <w:p w:rsidR="00A83B63" w:rsidRPr="00E10ABD" w:rsidRDefault="00A83B63">
      <w:pPr>
        <w:ind w:firstLine="698"/>
        <w:jc w:val="right"/>
        <w:rPr>
          <w:rStyle w:val="a3"/>
          <w:bCs/>
          <w:color w:val="auto"/>
        </w:rPr>
      </w:pPr>
    </w:p>
    <w:p w:rsidR="008C1AE4" w:rsidRPr="00E10ABD" w:rsidRDefault="008C1AE4">
      <w:pPr>
        <w:ind w:firstLine="698"/>
        <w:jc w:val="right"/>
        <w:rPr>
          <w:rStyle w:val="a3"/>
          <w:bCs/>
          <w:color w:val="auto"/>
        </w:rPr>
      </w:pPr>
    </w:p>
    <w:p w:rsidR="00ED7C32" w:rsidRDefault="00ED7C32" w:rsidP="009D58D0">
      <w:pPr>
        <w:ind w:firstLine="698"/>
        <w:jc w:val="right"/>
        <w:rPr>
          <w:rStyle w:val="a3"/>
          <w:rFonts w:ascii="Times New Roman" w:hAnsi="Times New Roman" w:cs="Times New Roman"/>
          <w:b w:val="0"/>
          <w:bCs/>
          <w:color w:val="auto"/>
          <w:sz w:val="28"/>
          <w:szCs w:val="28"/>
        </w:rPr>
      </w:pPr>
    </w:p>
    <w:p w:rsidR="00ED7C32" w:rsidRDefault="00ED7C32" w:rsidP="009D58D0">
      <w:pPr>
        <w:ind w:firstLine="698"/>
        <w:jc w:val="right"/>
        <w:rPr>
          <w:rStyle w:val="a3"/>
          <w:rFonts w:ascii="Times New Roman" w:hAnsi="Times New Roman" w:cs="Times New Roman"/>
          <w:b w:val="0"/>
          <w:bCs/>
          <w:color w:val="auto"/>
          <w:sz w:val="28"/>
          <w:szCs w:val="28"/>
        </w:rPr>
      </w:pPr>
    </w:p>
    <w:p w:rsidR="00ED7C32" w:rsidRDefault="00ED7C32" w:rsidP="009D58D0">
      <w:pPr>
        <w:ind w:firstLine="698"/>
        <w:jc w:val="right"/>
        <w:rPr>
          <w:rStyle w:val="a3"/>
          <w:rFonts w:ascii="Times New Roman" w:hAnsi="Times New Roman" w:cs="Times New Roman"/>
          <w:b w:val="0"/>
          <w:bCs/>
          <w:color w:val="auto"/>
          <w:sz w:val="28"/>
          <w:szCs w:val="28"/>
        </w:rPr>
      </w:pPr>
    </w:p>
    <w:p w:rsidR="00ED7C32" w:rsidRDefault="00ED7C32" w:rsidP="009D58D0">
      <w:pPr>
        <w:ind w:firstLine="698"/>
        <w:jc w:val="right"/>
        <w:rPr>
          <w:rStyle w:val="a3"/>
          <w:rFonts w:ascii="Times New Roman" w:hAnsi="Times New Roman" w:cs="Times New Roman"/>
          <w:b w:val="0"/>
          <w:bCs/>
          <w:color w:val="auto"/>
          <w:sz w:val="28"/>
          <w:szCs w:val="28"/>
        </w:rPr>
      </w:pPr>
    </w:p>
    <w:p w:rsidR="00ED7C32" w:rsidRDefault="00ED7C32" w:rsidP="009D58D0">
      <w:pPr>
        <w:ind w:firstLine="698"/>
        <w:jc w:val="right"/>
        <w:rPr>
          <w:rStyle w:val="a3"/>
          <w:rFonts w:ascii="Times New Roman" w:hAnsi="Times New Roman" w:cs="Times New Roman"/>
          <w:b w:val="0"/>
          <w:bCs/>
          <w:color w:val="auto"/>
          <w:sz w:val="28"/>
          <w:szCs w:val="28"/>
        </w:rPr>
      </w:pPr>
    </w:p>
    <w:p w:rsidR="008C1AE4" w:rsidRPr="00E10ABD" w:rsidRDefault="008C1AE4" w:rsidP="009D58D0">
      <w:pPr>
        <w:ind w:firstLine="698"/>
        <w:jc w:val="right"/>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Приложение N</w:t>
      </w:r>
      <w:r w:rsidR="007A2DF6" w:rsidRPr="00E10ABD">
        <w:rPr>
          <w:rStyle w:val="a3"/>
          <w:rFonts w:ascii="Times New Roman" w:hAnsi="Times New Roman" w:cs="Times New Roman"/>
          <w:b w:val="0"/>
          <w:bCs/>
          <w:color w:val="auto"/>
          <w:sz w:val="28"/>
          <w:szCs w:val="28"/>
        </w:rPr>
        <w:t xml:space="preserve"> 7</w:t>
      </w:r>
    </w:p>
    <w:p w:rsidR="008C1AE4" w:rsidRPr="00E10ABD" w:rsidRDefault="008C1AE4" w:rsidP="009D58D0">
      <w:pPr>
        <w:pStyle w:val="1"/>
        <w:spacing w:before="0" w:after="0"/>
        <w:jc w:val="right"/>
        <w:rPr>
          <w:rFonts w:ascii="Times New Roman" w:hAnsi="Times New Roman" w:cs="Times New Roman"/>
          <w:b w:val="0"/>
          <w:color w:val="auto"/>
          <w:sz w:val="28"/>
          <w:szCs w:val="28"/>
        </w:rPr>
      </w:pPr>
      <w:r w:rsidRPr="00E10ABD">
        <w:rPr>
          <w:rStyle w:val="a3"/>
          <w:rFonts w:ascii="Times New Roman" w:hAnsi="Times New Roman" w:cs="Times New Roman"/>
          <w:bCs w:val="0"/>
          <w:color w:val="auto"/>
          <w:sz w:val="28"/>
          <w:szCs w:val="28"/>
        </w:rPr>
        <w:t xml:space="preserve">к </w:t>
      </w:r>
      <w:hyperlink w:anchor="sub_1000" w:history="1">
        <w:r w:rsidRPr="00E10ABD">
          <w:rPr>
            <w:rStyle w:val="a4"/>
            <w:rFonts w:ascii="Times New Roman" w:hAnsi="Times New Roman"/>
            <w:bCs w:val="0"/>
            <w:color w:val="auto"/>
            <w:sz w:val="28"/>
            <w:szCs w:val="28"/>
          </w:rPr>
          <w:t>Положению</w:t>
        </w:r>
      </w:hyperlink>
      <w:r w:rsidRPr="00E10ABD">
        <w:rPr>
          <w:rStyle w:val="a3"/>
          <w:rFonts w:ascii="Times New Roman" w:hAnsi="Times New Roman" w:cs="Times New Roman"/>
          <w:bCs w:val="0"/>
          <w:color w:val="auto"/>
          <w:sz w:val="28"/>
          <w:szCs w:val="28"/>
        </w:rPr>
        <w:t xml:space="preserve"> </w:t>
      </w:r>
      <w:r w:rsidRPr="00E10ABD">
        <w:rPr>
          <w:rFonts w:ascii="Times New Roman" w:hAnsi="Times New Roman" w:cs="Times New Roman"/>
          <w:b w:val="0"/>
          <w:color w:val="auto"/>
          <w:sz w:val="28"/>
          <w:szCs w:val="28"/>
        </w:rPr>
        <w:t xml:space="preserve">о порядке принятия решений о разработке </w:t>
      </w:r>
    </w:p>
    <w:p w:rsidR="008C1AE4" w:rsidRPr="00E10ABD" w:rsidRDefault="008C1AE4" w:rsidP="009D58D0">
      <w:pPr>
        <w:pStyle w:val="1"/>
        <w:spacing w:before="0" w:after="0"/>
        <w:jc w:val="righ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муниципальных программ, их формирования и реализации, </w:t>
      </w:r>
    </w:p>
    <w:p w:rsidR="008C1AE4" w:rsidRPr="00E10ABD" w:rsidRDefault="008C1AE4" w:rsidP="009D58D0">
      <w:pPr>
        <w:jc w:val="right"/>
      </w:pPr>
      <w:r w:rsidRPr="00E10ABD">
        <w:rPr>
          <w:rFonts w:ascii="Times New Roman" w:hAnsi="Times New Roman" w:cs="Times New Roman"/>
          <w:sz w:val="28"/>
          <w:szCs w:val="28"/>
        </w:rPr>
        <w:t>проведения оценки эффективности реализации муниципальных программ</w:t>
      </w:r>
    </w:p>
    <w:p w:rsidR="00D14896" w:rsidRPr="00E10ABD" w:rsidRDefault="00D14896"/>
    <w:p w:rsidR="00D14896" w:rsidRPr="00E10ABD" w:rsidRDefault="00D14896" w:rsidP="00EC3621">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План-график</w:t>
      </w:r>
    </w:p>
    <w:p w:rsidR="00D14896" w:rsidRPr="00E10ABD" w:rsidRDefault="00D14896" w:rsidP="00EC3621">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 xml:space="preserve">реализации </w:t>
      </w:r>
      <w:r w:rsidR="00EC3621" w:rsidRPr="00E10ABD">
        <w:rPr>
          <w:rStyle w:val="a3"/>
          <w:rFonts w:ascii="Times New Roman" w:hAnsi="Times New Roman" w:cs="Times New Roman"/>
          <w:b w:val="0"/>
          <w:bCs/>
          <w:color w:val="auto"/>
          <w:sz w:val="28"/>
          <w:szCs w:val="28"/>
        </w:rPr>
        <w:t>муниципальной</w:t>
      </w:r>
      <w:r w:rsidRPr="00E10ABD">
        <w:rPr>
          <w:rStyle w:val="a3"/>
          <w:rFonts w:ascii="Times New Roman" w:hAnsi="Times New Roman" w:cs="Times New Roman"/>
          <w:b w:val="0"/>
          <w:bCs/>
          <w:color w:val="auto"/>
          <w:sz w:val="28"/>
          <w:szCs w:val="28"/>
        </w:rPr>
        <w:t xml:space="preserve"> программы ____________________________</w:t>
      </w:r>
    </w:p>
    <w:p w:rsidR="00D14896" w:rsidRPr="00E10ABD" w:rsidRDefault="00D14896" w:rsidP="00EC3621">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на ____ (финансовый год) и на плановый период ____ и ____ годов</w:t>
      </w:r>
    </w:p>
    <w:p w:rsidR="00D14896" w:rsidRPr="00E10ABD" w:rsidRDefault="00D14896">
      <w:pPr>
        <w:rPr>
          <w:rFonts w:ascii="Times New Roman" w:hAnsi="Times New Roman" w:cs="Times New Roman"/>
          <w:sz w:val="28"/>
          <w:szCs w:val="28"/>
        </w:rPr>
      </w:pPr>
    </w:p>
    <w:tbl>
      <w:tblPr>
        <w:tblW w:w="14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211"/>
        <w:gridCol w:w="2852"/>
        <w:gridCol w:w="1098"/>
        <w:gridCol w:w="1413"/>
        <w:gridCol w:w="2668"/>
        <w:gridCol w:w="1330"/>
        <w:gridCol w:w="1330"/>
        <w:gridCol w:w="1331"/>
      </w:tblGrid>
      <w:tr w:rsidR="00D14896" w:rsidRPr="00E10ABD" w:rsidTr="00E31F54">
        <w:tc>
          <w:tcPr>
            <w:tcW w:w="567" w:type="dxa"/>
            <w:vMerge w:val="restart"/>
            <w:tcBorders>
              <w:top w:val="single" w:sz="4" w:space="0" w:color="auto"/>
              <w:bottom w:val="single" w:sz="4" w:space="0" w:color="auto"/>
              <w:right w:val="single" w:sz="4" w:space="0" w:color="auto"/>
            </w:tcBorders>
          </w:tcPr>
          <w:p w:rsidR="00E31F54" w:rsidRPr="00E10ABD" w:rsidRDefault="00D14896" w:rsidP="00E31F54">
            <w:pPr>
              <w:pStyle w:val="aff6"/>
              <w:ind w:right="-108"/>
              <w:jc w:val="center"/>
              <w:rPr>
                <w:rFonts w:ascii="Times New Roman" w:hAnsi="Times New Roman" w:cs="Times New Roman"/>
                <w:sz w:val="28"/>
                <w:szCs w:val="28"/>
              </w:rPr>
            </w:pPr>
            <w:r w:rsidRPr="00E10ABD">
              <w:rPr>
                <w:rFonts w:ascii="Times New Roman" w:hAnsi="Times New Roman" w:cs="Times New Roman"/>
                <w:sz w:val="28"/>
                <w:szCs w:val="28"/>
              </w:rPr>
              <w:t>N </w:t>
            </w:r>
          </w:p>
          <w:p w:rsidR="00D14896" w:rsidRPr="00E10ABD" w:rsidRDefault="00D14896" w:rsidP="00E31F54">
            <w:pPr>
              <w:pStyle w:val="aff6"/>
              <w:ind w:right="-108"/>
              <w:jc w:val="center"/>
              <w:rPr>
                <w:rFonts w:ascii="Times New Roman" w:hAnsi="Times New Roman" w:cs="Times New Roman"/>
                <w:sz w:val="28"/>
                <w:szCs w:val="28"/>
              </w:rPr>
            </w:pPr>
            <w:proofErr w:type="gramStart"/>
            <w:r w:rsidRPr="00E10ABD">
              <w:rPr>
                <w:rFonts w:ascii="Times New Roman" w:hAnsi="Times New Roman" w:cs="Times New Roman"/>
                <w:sz w:val="28"/>
                <w:szCs w:val="28"/>
              </w:rPr>
              <w:t>п</w:t>
            </w:r>
            <w:proofErr w:type="gramEnd"/>
            <w:r w:rsidRPr="00E10ABD">
              <w:rPr>
                <w:rFonts w:ascii="Times New Roman" w:hAnsi="Times New Roman" w:cs="Times New Roman"/>
                <w:sz w:val="28"/>
                <w:szCs w:val="28"/>
              </w:rPr>
              <w:t>/п</w:t>
            </w:r>
          </w:p>
        </w:tc>
        <w:tc>
          <w:tcPr>
            <w:tcW w:w="2211"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Наименование</w:t>
            </w:r>
          </w:p>
        </w:tc>
        <w:tc>
          <w:tcPr>
            <w:tcW w:w="2852"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Ответственный исполнитель, соисполнитель, участник </w:t>
            </w:r>
            <w:r w:rsidR="00EC3621" w:rsidRPr="00E10ABD">
              <w:rPr>
                <w:rStyle w:val="a3"/>
                <w:rFonts w:ascii="Times New Roman" w:hAnsi="Times New Roman" w:cs="Times New Roman"/>
                <w:b w:val="0"/>
                <w:bCs/>
                <w:color w:val="auto"/>
                <w:sz w:val="28"/>
                <w:szCs w:val="28"/>
              </w:rPr>
              <w:t>муниципальной</w:t>
            </w:r>
            <w:r w:rsidR="00EC3621" w:rsidRPr="00E10ABD">
              <w:rPr>
                <w:rFonts w:ascii="Times New Roman" w:hAnsi="Times New Roman" w:cs="Times New Roman"/>
                <w:sz w:val="28"/>
                <w:szCs w:val="28"/>
              </w:rPr>
              <w:t xml:space="preserve"> </w:t>
            </w:r>
            <w:r w:rsidRPr="00E10ABD">
              <w:rPr>
                <w:rFonts w:ascii="Times New Roman" w:hAnsi="Times New Roman" w:cs="Times New Roman"/>
                <w:sz w:val="28"/>
                <w:szCs w:val="28"/>
              </w:rPr>
              <w:t>программы (соисполнитель подпрограммы)</w:t>
            </w:r>
            <w:hyperlink w:anchor="sub_1099" w:history="1">
              <w:r w:rsidRPr="00E10ABD">
                <w:rPr>
                  <w:rStyle w:val="a4"/>
                  <w:rFonts w:ascii="Times New Roman" w:hAnsi="Times New Roman"/>
                  <w:color w:val="auto"/>
                  <w:sz w:val="28"/>
                  <w:szCs w:val="28"/>
                </w:rPr>
                <w:t>*</w:t>
              </w:r>
            </w:hyperlink>
          </w:p>
        </w:tc>
        <w:tc>
          <w:tcPr>
            <w:tcW w:w="1098"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Срок начала реализации</w:t>
            </w:r>
          </w:p>
        </w:tc>
        <w:tc>
          <w:tcPr>
            <w:tcW w:w="1413"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Срок окончания реализации (дата контрольного события)</w:t>
            </w:r>
          </w:p>
        </w:tc>
        <w:tc>
          <w:tcPr>
            <w:tcW w:w="2668"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Источники финансового обеспечения</w:t>
            </w:r>
          </w:p>
        </w:tc>
        <w:tc>
          <w:tcPr>
            <w:tcW w:w="3991" w:type="dxa"/>
            <w:gridSpan w:val="3"/>
            <w:tcBorders>
              <w:top w:val="single" w:sz="4" w:space="0" w:color="auto"/>
              <w:left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Объем финансового обеспечения</w:t>
            </w:r>
          </w:p>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(тыс. рублей)</w:t>
            </w:r>
          </w:p>
        </w:tc>
      </w:tr>
      <w:tr w:rsidR="00D14896" w:rsidRPr="00E10ABD" w:rsidTr="00E31F54">
        <w:tc>
          <w:tcPr>
            <w:tcW w:w="567"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8"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на ____ (финансовый год)</w:t>
            </w:r>
          </w:p>
        </w:tc>
        <w:tc>
          <w:tcPr>
            <w:tcW w:w="133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на ____ год (плановый период)</w:t>
            </w:r>
          </w:p>
        </w:tc>
        <w:tc>
          <w:tcPr>
            <w:tcW w:w="1331" w:type="dxa"/>
            <w:tcBorders>
              <w:top w:val="single" w:sz="4" w:space="0" w:color="auto"/>
              <w:left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на _____ год (плановый период)</w:t>
            </w:r>
          </w:p>
        </w:tc>
      </w:tr>
      <w:tr w:rsidR="00E31F54" w:rsidRPr="00E10ABD" w:rsidTr="00E31F54">
        <w:tc>
          <w:tcPr>
            <w:tcW w:w="567" w:type="dxa"/>
            <w:vMerge w:val="restart"/>
            <w:tcBorders>
              <w:top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val="restart"/>
            <w:tcBorders>
              <w:top w:val="single" w:sz="4" w:space="0" w:color="auto"/>
              <w:left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r w:rsidRPr="00E10ABD">
              <w:rPr>
                <w:rFonts w:ascii="Times New Roman" w:hAnsi="Times New Roman" w:cs="Times New Roman"/>
                <w:sz w:val="28"/>
                <w:szCs w:val="28"/>
              </w:rPr>
              <w:t>Муниципальная программа (наименование)</w:t>
            </w:r>
          </w:p>
        </w:tc>
        <w:tc>
          <w:tcPr>
            <w:tcW w:w="2852" w:type="dxa"/>
            <w:vMerge w:val="restart"/>
            <w:tcBorders>
              <w:top w:val="single" w:sz="4" w:space="0" w:color="auto"/>
              <w:left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val="restart"/>
            <w:tcBorders>
              <w:top w:val="single" w:sz="4" w:space="0" w:color="auto"/>
              <w:left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val="restart"/>
            <w:tcBorders>
              <w:top w:val="single" w:sz="4" w:space="0" w:color="auto"/>
              <w:left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jc w:val="center"/>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jc w:val="center"/>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jc w:val="center"/>
              <w:rPr>
                <w:rFonts w:ascii="Times New Roman" w:hAnsi="Times New Roman" w:cs="Times New Roman"/>
                <w:sz w:val="28"/>
                <w:szCs w:val="28"/>
              </w:rPr>
            </w:pPr>
          </w:p>
        </w:tc>
      </w:tr>
      <w:tr w:rsidR="00E31F54" w:rsidRPr="00E10ABD" w:rsidTr="00E31F54">
        <w:tc>
          <w:tcPr>
            <w:tcW w:w="567" w:type="dxa"/>
            <w:vMerge/>
            <w:tcBorders>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left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left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left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left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jc w:val="center"/>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jc w:val="center"/>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jc w:val="center"/>
              <w:rPr>
                <w:rFonts w:ascii="Times New Roman" w:hAnsi="Times New Roman" w:cs="Times New Roman"/>
                <w:sz w:val="28"/>
                <w:szCs w:val="28"/>
              </w:rPr>
            </w:pPr>
          </w:p>
        </w:tc>
      </w:tr>
      <w:tr w:rsidR="00E31F54" w:rsidRPr="00E10ABD" w:rsidTr="00E31F54">
        <w:tc>
          <w:tcPr>
            <w:tcW w:w="567" w:type="dxa"/>
            <w:vMerge/>
            <w:tcBorders>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left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left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left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left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jc w:val="center"/>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jc w:val="center"/>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jc w:val="center"/>
              <w:rPr>
                <w:rFonts w:ascii="Times New Roman" w:hAnsi="Times New Roman" w:cs="Times New Roman"/>
                <w:sz w:val="28"/>
                <w:szCs w:val="28"/>
              </w:rPr>
            </w:pPr>
          </w:p>
        </w:tc>
      </w:tr>
      <w:tr w:rsidR="00E31F54" w:rsidRPr="00E10ABD" w:rsidTr="00E31F54">
        <w:tc>
          <w:tcPr>
            <w:tcW w:w="567" w:type="dxa"/>
            <w:vMerge/>
            <w:tcBorders>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left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left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left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left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jc w:val="center"/>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jc w:val="center"/>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jc w:val="center"/>
              <w:rPr>
                <w:rFonts w:ascii="Times New Roman" w:hAnsi="Times New Roman" w:cs="Times New Roman"/>
                <w:sz w:val="28"/>
                <w:szCs w:val="28"/>
              </w:rPr>
            </w:pPr>
          </w:p>
        </w:tc>
      </w:tr>
      <w:tr w:rsidR="00E31F54" w:rsidRPr="00E10ABD" w:rsidTr="00E31F54">
        <w:tc>
          <w:tcPr>
            <w:tcW w:w="567" w:type="dxa"/>
            <w:vMerge/>
            <w:tcBorders>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jc w:val="center"/>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jc w:val="center"/>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jc w:val="center"/>
              <w:rPr>
                <w:rFonts w:ascii="Times New Roman" w:hAnsi="Times New Roman" w:cs="Times New Roman"/>
                <w:sz w:val="28"/>
                <w:szCs w:val="28"/>
              </w:rPr>
            </w:pPr>
          </w:p>
        </w:tc>
      </w:tr>
      <w:tr w:rsidR="00E31F54" w:rsidRPr="00E10ABD" w:rsidTr="00E31F54">
        <w:tc>
          <w:tcPr>
            <w:tcW w:w="567" w:type="dxa"/>
            <w:vMerge w:val="restart"/>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rsidP="00EC3621">
            <w:pPr>
              <w:pStyle w:val="afff"/>
              <w:ind w:right="-103"/>
              <w:rPr>
                <w:rFonts w:ascii="Times New Roman" w:hAnsi="Times New Roman" w:cs="Times New Roman"/>
                <w:sz w:val="28"/>
                <w:szCs w:val="28"/>
              </w:rPr>
            </w:pPr>
            <w:r w:rsidRPr="00E10ABD">
              <w:rPr>
                <w:rFonts w:ascii="Times New Roman" w:hAnsi="Times New Roman" w:cs="Times New Roman"/>
                <w:sz w:val="28"/>
                <w:szCs w:val="28"/>
              </w:rPr>
              <w:t>Подпрограмма 1 (наименование)</w:t>
            </w:r>
          </w:p>
        </w:tc>
        <w:tc>
          <w:tcPr>
            <w:tcW w:w="2852"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val="restart"/>
            <w:tcBorders>
              <w:top w:val="single" w:sz="4" w:space="0" w:color="auto"/>
              <w:bottom w:val="single" w:sz="4" w:space="0" w:color="auto"/>
              <w:right w:val="single" w:sz="4" w:space="0" w:color="auto"/>
            </w:tcBorders>
          </w:tcPr>
          <w:p w:rsidR="00E31F54" w:rsidRPr="00E10ABD" w:rsidRDefault="00E31F54" w:rsidP="00E31F54">
            <w:pPr>
              <w:pStyle w:val="aff6"/>
              <w:ind w:right="-108"/>
              <w:jc w:val="center"/>
              <w:rPr>
                <w:rFonts w:ascii="Times New Roman" w:hAnsi="Times New Roman" w:cs="Times New Roman"/>
                <w:sz w:val="28"/>
                <w:szCs w:val="28"/>
              </w:rPr>
            </w:pPr>
            <w:r w:rsidRPr="00E10ABD">
              <w:rPr>
                <w:rFonts w:ascii="Times New Roman" w:hAnsi="Times New Roman" w:cs="Times New Roman"/>
                <w:sz w:val="28"/>
                <w:szCs w:val="28"/>
              </w:rPr>
              <w:t>1.1.</w:t>
            </w:r>
          </w:p>
        </w:tc>
        <w:tc>
          <w:tcPr>
            <w:tcW w:w="2211"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f"/>
              <w:rPr>
                <w:rFonts w:ascii="Times New Roman" w:hAnsi="Times New Roman" w:cs="Times New Roman"/>
                <w:sz w:val="28"/>
                <w:szCs w:val="28"/>
              </w:rPr>
            </w:pPr>
            <w:r w:rsidRPr="00E10ABD">
              <w:rPr>
                <w:rFonts w:ascii="Times New Roman" w:hAnsi="Times New Roman" w:cs="Times New Roman"/>
                <w:sz w:val="28"/>
                <w:szCs w:val="28"/>
              </w:rPr>
              <w:t>Основное мероприятие 1.1</w:t>
            </w:r>
          </w:p>
        </w:tc>
        <w:tc>
          <w:tcPr>
            <w:tcW w:w="2852"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val="restart"/>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f"/>
              <w:rPr>
                <w:rFonts w:ascii="Times New Roman" w:hAnsi="Times New Roman" w:cs="Times New Roman"/>
                <w:sz w:val="28"/>
                <w:szCs w:val="28"/>
              </w:rPr>
            </w:pPr>
            <w:r w:rsidRPr="00E10ABD">
              <w:rPr>
                <w:rFonts w:ascii="Times New Roman" w:hAnsi="Times New Roman" w:cs="Times New Roman"/>
                <w:sz w:val="28"/>
                <w:szCs w:val="28"/>
              </w:rPr>
              <w:t>контрольное событие 1.1.1</w:t>
            </w:r>
          </w:p>
        </w:tc>
        <w:tc>
          <w:tcPr>
            <w:tcW w:w="2852"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val="restart"/>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f"/>
              <w:rPr>
                <w:rFonts w:ascii="Times New Roman" w:hAnsi="Times New Roman" w:cs="Times New Roman"/>
                <w:sz w:val="28"/>
                <w:szCs w:val="28"/>
              </w:rPr>
            </w:pPr>
            <w:r w:rsidRPr="00E10ABD">
              <w:rPr>
                <w:rFonts w:ascii="Times New Roman" w:hAnsi="Times New Roman" w:cs="Times New Roman"/>
                <w:sz w:val="28"/>
                <w:szCs w:val="28"/>
              </w:rPr>
              <w:t>контрольное событие 1.1.2</w:t>
            </w:r>
          </w:p>
        </w:tc>
        <w:tc>
          <w:tcPr>
            <w:tcW w:w="2852"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val="restart"/>
            <w:tcBorders>
              <w:top w:val="single" w:sz="4" w:space="0" w:color="auto"/>
              <w:bottom w:val="single" w:sz="4" w:space="0" w:color="auto"/>
              <w:right w:val="single" w:sz="4" w:space="0" w:color="auto"/>
            </w:tcBorders>
          </w:tcPr>
          <w:p w:rsidR="00E31F54" w:rsidRPr="00E10ABD" w:rsidRDefault="00E31F54" w:rsidP="00E31F54">
            <w:pPr>
              <w:pStyle w:val="aff6"/>
              <w:ind w:left="-108"/>
              <w:jc w:val="center"/>
              <w:rPr>
                <w:rFonts w:ascii="Times New Roman" w:hAnsi="Times New Roman" w:cs="Times New Roman"/>
                <w:sz w:val="28"/>
                <w:szCs w:val="28"/>
              </w:rPr>
            </w:pPr>
            <w:r w:rsidRPr="00E10ABD">
              <w:rPr>
                <w:rFonts w:ascii="Times New Roman" w:hAnsi="Times New Roman" w:cs="Times New Roman"/>
                <w:sz w:val="28"/>
                <w:szCs w:val="28"/>
              </w:rPr>
              <w:t>1.2.</w:t>
            </w:r>
          </w:p>
        </w:tc>
        <w:tc>
          <w:tcPr>
            <w:tcW w:w="2211"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f"/>
              <w:rPr>
                <w:rFonts w:ascii="Times New Roman" w:hAnsi="Times New Roman" w:cs="Times New Roman"/>
                <w:sz w:val="28"/>
                <w:szCs w:val="28"/>
              </w:rPr>
            </w:pPr>
            <w:r w:rsidRPr="00E10ABD">
              <w:rPr>
                <w:rFonts w:ascii="Times New Roman" w:hAnsi="Times New Roman" w:cs="Times New Roman"/>
                <w:sz w:val="28"/>
                <w:szCs w:val="28"/>
              </w:rPr>
              <w:t>ВЦП 1</w:t>
            </w:r>
          </w:p>
        </w:tc>
        <w:tc>
          <w:tcPr>
            <w:tcW w:w="2852"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val="restart"/>
            <w:tcBorders>
              <w:top w:val="single" w:sz="4" w:space="0" w:color="auto"/>
              <w:bottom w:val="single" w:sz="4" w:space="0" w:color="auto"/>
              <w:right w:val="single" w:sz="4" w:space="0" w:color="auto"/>
            </w:tcBorders>
          </w:tcPr>
          <w:p w:rsidR="00E31F54" w:rsidRPr="00E10ABD" w:rsidRDefault="00E31F54" w:rsidP="00E31F54">
            <w:pPr>
              <w:pStyle w:val="aff6"/>
              <w:ind w:left="-108"/>
              <w:jc w:val="center"/>
              <w:rPr>
                <w:rFonts w:ascii="Times New Roman" w:hAnsi="Times New Roman" w:cs="Times New Roman"/>
                <w:sz w:val="28"/>
                <w:szCs w:val="28"/>
              </w:rPr>
            </w:pPr>
            <w:r w:rsidRPr="00E10ABD">
              <w:rPr>
                <w:rFonts w:ascii="Times New Roman" w:hAnsi="Times New Roman" w:cs="Times New Roman"/>
                <w:sz w:val="28"/>
                <w:szCs w:val="28"/>
              </w:rPr>
              <w:t>1.3.</w:t>
            </w:r>
          </w:p>
        </w:tc>
        <w:tc>
          <w:tcPr>
            <w:tcW w:w="2211"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f"/>
              <w:rPr>
                <w:rFonts w:ascii="Times New Roman" w:hAnsi="Times New Roman" w:cs="Times New Roman"/>
                <w:sz w:val="28"/>
                <w:szCs w:val="28"/>
              </w:rPr>
            </w:pPr>
            <w:r w:rsidRPr="00E10ABD">
              <w:rPr>
                <w:rFonts w:ascii="Times New Roman" w:hAnsi="Times New Roman" w:cs="Times New Roman"/>
                <w:sz w:val="28"/>
                <w:szCs w:val="28"/>
              </w:rPr>
              <w:t>ВЦП 2</w:t>
            </w:r>
          </w:p>
        </w:tc>
        <w:tc>
          <w:tcPr>
            <w:tcW w:w="2852"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val="restart"/>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f"/>
              <w:rPr>
                <w:rFonts w:ascii="Times New Roman" w:hAnsi="Times New Roman" w:cs="Times New Roman"/>
                <w:sz w:val="28"/>
                <w:szCs w:val="28"/>
              </w:rPr>
            </w:pPr>
            <w:r w:rsidRPr="00E10ABD">
              <w:rPr>
                <w:rFonts w:ascii="Times New Roman" w:hAnsi="Times New Roman" w:cs="Times New Roman"/>
                <w:sz w:val="28"/>
                <w:szCs w:val="28"/>
              </w:rPr>
              <w:t>Подпрограмма 2 (наименование)</w:t>
            </w:r>
          </w:p>
        </w:tc>
        <w:tc>
          <w:tcPr>
            <w:tcW w:w="2852"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val="restart"/>
            <w:tcBorders>
              <w:top w:val="single" w:sz="4" w:space="0" w:color="auto"/>
              <w:bottom w:val="single" w:sz="4" w:space="0" w:color="auto"/>
              <w:right w:val="single" w:sz="4" w:space="0" w:color="auto"/>
            </w:tcBorders>
          </w:tcPr>
          <w:p w:rsidR="00E31F54" w:rsidRPr="00E10ABD" w:rsidRDefault="00E31F54" w:rsidP="00E31F54">
            <w:pPr>
              <w:pStyle w:val="aff6"/>
              <w:ind w:left="-108"/>
              <w:jc w:val="center"/>
              <w:rPr>
                <w:rFonts w:ascii="Times New Roman" w:hAnsi="Times New Roman" w:cs="Times New Roman"/>
                <w:sz w:val="28"/>
                <w:szCs w:val="28"/>
              </w:rPr>
            </w:pPr>
            <w:r w:rsidRPr="00E10ABD">
              <w:rPr>
                <w:rFonts w:ascii="Times New Roman" w:hAnsi="Times New Roman" w:cs="Times New Roman"/>
                <w:sz w:val="28"/>
                <w:szCs w:val="28"/>
              </w:rPr>
              <w:t>2.1.</w:t>
            </w:r>
          </w:p>
        </w:tc>
        <w:tc>
          <w:tcPr>
            <w:tcW w:w="2211" w:type="dxa"/>
            <w:vMerge w:val="restart"/>
            <w:tcBorders>
              <w:top w:val="single" w:sz="4" w:space="0" w:color="auto"/>
              <w:left w:val="single" w:sz="4" w:space="0" w:color="auto"/>
              <w:bottom w:val="single" w:sz="4" w:space="0" w:color="auto"/>
              <w:right w:val="single" w:sz="4" w:space="0" w:color="auto"/>
            </w:tcBorders>
          </w:tcPr>
          <w:p w:rsidR="00E31F54" w:rsidRPr="00E10ABD" w:rsidRDefault="00E31F54">
            <w:pPr>
              <w:pStyle w:val="afff"/>
              <w:rPr>
                <w:rFonts w:ascii="Times New Roman" w:hAnsi="Times New Roman" w:cs="Times New Roman"/>
                <w:sz w:val="28"/>
                <w:szCs w:val="28"/>
              </w:rPr>
            </w:pPr>
            <w:r w:rsidRPr="00E10ABD">
              <w:rPr>
                <w:rFonts w:ascii="Times New Roman" w:hAnsi="Times New Roman" w:cs="Times New Roman"/>
                <w:sz w:val="28"/>
                <w:szCs w:val="28"/>
              </w:rPr>
              <w:t>Основное мероприятие 2.1</w:t>
            </w:r>
          </w:p>
        </w:tc>
        <w:tc>
          <w:tcPr>
            <w:tcW w:w="2852"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местный бюджет</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r w:rsidR="00E31F54" w:rsidRPr="00E10ABD" w:rsidTr="00E31F54">
        <w:tc>
          <w:tcPr>
            <w:tcW w:w="567" w:type="dxa"/>
            <w:vMerge/>
            <w:tcBorders>
              <w:top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211" w:type="dxa"/>
            <w:vMerge/>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852"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098"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413"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2668" w:type="dxa"/>
            <w:tcBorders>
              <w:top w:val="single" w:sz="4" w:space="0" w:color="auto"/>
              <w:left w:val="single" w:sz="4" w:space="0" w:color="auto"/>
              <w:bottom w:val="single" w:sz="4" w:space="0" w:color="auto"/>
              <w:right w:val="single" w:sz="4" w:space="0" w:color="auto"/>
            </w:tcBorders>
          </w:tcPr>
          <w:p w:rsidR="00E31F54" w:rsidRPr="00E10ABD" w:rsidRDefault="00E31F54"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 (прогнозно)</w:t>
            </w: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E31F54" w:rsidRPr="00E10ABD" w:rsidRDefault="00E31F54">
            <w:pPr>
              <w:pStyle w:val="aff6"/>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tcBorders>
          </w:tcPr>
          <w:p w:rsidR="00E31F54" w:rsidRPr="00E10ABD" w:rsidRDefault="00E31F54">
            <w:pPr>
              <w:pStyle w:val="aff6"/>
              <w:rPr>
                <w:rFonts w:ascii="Times New Roman" w:hAnsi="Times New Roman" w:cs="Times New Roman"/>
                <w:sz w:val="28"/>
                <w:szCs w:val="28"/>
              </w:rPr>
            </w:pPr>
          </w:p>
        </w:tc>
      </w:tr>
    </w:tbl>
    <w:p w:rsidR="00D14896" w:rsidRPr="00E10ABD" w:rsidRDefault="00D14896">
      <w:pPr>
        <w:rPr>
          <w:rFonts w:ascii="Times New Roman" w:hAnsi="Times New Roman" w:cs="Times New Roman"/>
          <w:sz w:val="28"/>
          <w:szCs w:val="28"/>
        </w:rPr>
      </w:pPr>
    </w:p>
    <w:p w:rsidR="00D14896" w:rsidRPr="00ED7C32" w:rsidRDefault="00ED7C32">
      <w:pPr>
        <w:pStyle w:val="aff7"/>
        <w:rPr>
          <w:rFonts w:ascii="Times New Roman" w:hAnsi="Times New Roman" w:cs="Times New Roman"/>
          <w:sz w:val="28"/>
          <w:szCs w:val="28"/>
        </w:rPr>
      </w:pPr>
      <w:bookmarkStart w:id="100" w:name="sub_10999"/>
      <w:r w:rsidRPr="00ED7C32">
        <w:rPr>
          <w:rFonts w:ascii="Times New Roman" w:hAnsi="Times New Roman" w:cs="Times New Roman"/>
          <w:sz w:val="28"/>
          <w:szCs w:val="28"/>
        </w:rPr>
        <w:t xml:space="preserve">     </w:t>
      </w:r>
      <w:r w:rsidR="00D14896" w:rsidRPr="00ED7C32">
        <w:rPr>
          <w:rStyle w:val="a3"/>
          <w:rFonts w:ascii="Times New Roman" w:hAnsi="Times New Roman" w:cs="Times New Roman"/>
          <w:bCs/>
          <w:color w:val="auto"/>
          <w:sz w:val="28"/>
          <w:szCs w:val="28"/>
        </w:rPr>
        <w:t>Примечание:</w:t>
      </w:r>
    </w:p>
    <w:p w:rsidR="00AF00FC" w:rsidRPr="00E10ABD" w:rsidRDefault="00D14896">
      <w:pPr>
        <w:pStyle w:val="aff7"/>
        <w:rPr>
          <w:rFonts w:ascii="Times New Roman" w:hAnsi="Times New Roman" w:cs="Times New Roman"/>
          <w:sz w:val="28"/>
          <w:szCs w:val="28"/>
        </w:rPr>
      </w:pPr>
      <w:bookmarkStart w:id="101" w:name="sub_1099"/>
      <w:bookmarkEnd w:id="100"/>
      <w:r w:rsidRPr="00E10ABD">
        <w:rPr>
          <w:rFonts w:ascii="Times New Roman" w:hAnsi="Times New Roman" w:cs="Times New Roman"/>
          <w:sz w:val="28"/>
          <w:szCs w:val="28"/>
        </w:rPr>
        <w:t xml:space="preserve">     </w:t>
      </w:r>
      <w:proofErr w:type="gramStart"/>
      <w:r w:rsidRPr="00E10ABD">
        <w:rPr>
          <w:rFonts w:ascii="Times New Roman" w:hAnsi="Times New Roman" w:cs="Times New Roman"/>
          <w:sz w:val="28"/>
          <w:szCs w:val="28"/>
        </w:rPr>
        <w:t>* указывается  фамилия,  имя, отчество  (при  наличии   и  должность</w:t>
      </w:r>
      <w:bookmarkEnd w:id="101"/>
      <w:r w:rsidR="00AF00FC" w:rsidRPr="00E10ABD">
        <w:rPr>
          <w:rFonts w:ascii="Times New Roman" w:hAnsi="Times New Roman" w:cs="Times New Roman"/>
          <w:sz w:val="28"/>
          <w:szCs w:val="28"/>
        </w:rPr>
        <w:t xml:space="preserve"> </w:t>
      </w:r>
      <w:r w:rsidRPr="00E10ABD">
        <w:rPr>
          <w:rFonts w:ascii="Times New Roman" w:hAnsi="Times New Roman" w:cs="Times New Roman"/>
          <w:sz w:val="28"/>
          <w:szCs w:val="28"/>
        </w:rPr>
        <w:t>руководителя  структурного   подразделения   ответственного  исполнителя,</w:t>
      </w:r>
      <w:r w:rsidR="00AF00FC" w:rsidRPr="00E10ABD">
        <w:rPr>
          <w:rFonts w:ascii="Times New Roman" w:hAnsi="Times New Roman" w:cs="Times New Roman"/>
          <w:sz w:val="28"/>
          <w:szCs w:val="28"/>
        </w:rPr>
        <w:t xml:space="preserve"> </w:t>
      </w:r>
      <w:r w:rsidRPr="00E10ABD">
        <w:rPr>
          <w:rFonts w:ascii="Times New Roman" w:hAnsi="Times New Roman" w:cs="Times New Roman"/>
          <w:sz w:val="28"/>
          <w:szCs w:val="28"/>
        </w:rPr>
        <w:t xml:space="preserve">соисполнителя,   участника   </w:t>
      </w:r>
      <w:r w:rsidR="00CC3BFC"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(соисполнителя</w:t>
      </w:r>
      <w:r w:rsidR="00AF00FC" w:rsidRPr="00E10ABD">
        <w:rPr>
          <w:rFonts w:ascii="Times New Roman" w:hAnsi="Times New Roman" w:cs="Times New Roman"/>
          <w:sz w:val="28"/>
          <w:szCs w:val="28"/>
        </w:rPr>
        <w:t xml:space="preserve"> </w:t>
      </w:r>
      <w:r w:rsidRPr="00E10ABD">
        <w:rPr>
          <w:rFonts w:ascii="Times New Roman" w:hAnsi="Times New Roman" w:cs="Times New Roman"/>
          <w:sz w:val="28"/>
          <w:szCs w:val="28"/>
        </w:rPr>
        <w:t xml:space="preserve">подпрограммы)   из  числа   органов    </w:t>
      </w:r>
      <w:r w:rsidR="00E27F19" w:rsidRPr="00E10ABD">
        <w:rPr>
          <w:rFonts w:ascii="Times New Roman" w:hAnsi="Times New Roman" w:cs="Times New Roman"/>
          <w:sz w:val="28"/>
          <w:szCs w:val="28"/>
        </w:rPr>
        <w:t>местного самоуправления</w:t>
      </w:r>
      <w:r w:rsidRPr="00E10ABD">
        <w:rPr>
          <w:rFonts w:ascii="Times New Roman" w:hAnsi="Times New Roman" w:cs="Times New Roman"/>
          <w:sz w:val="28"/>
          <w:szCs w:val="28"/>
        </w:rPr>
        <w:t>,</w:t>
      </w:r>
      <w:r w:rsidR="00AF00FC" w:rsidRPr="00E10ABD">
        <w:rPr>
          <w:rFonts w:ascii="Times New Roman" w:hAnsi="Times New Roman" w:cs="Times New Roman"/>
          <w:sz w:val="28"/>
          <w:szCs w:val="28"/>
        </w:rPr>
        <w:t xml:space="preserve"> </w:t>
      </w:r>
      <w:r w:rsidRPr="00E10ABD">
        <w:rPr>
          <w:rFonts w:ascii="Times New Roman" w:hAnsi="Times New Roman" w:cs="Times New Roman"/>
          <w:sz w:val="28"/>
          <w:szCs w:val="28"/>
        </w:rPr>
        <w:t>ответственного</w:t>
      </w:r>
      <w:proofErr w:type="gramEnd"/>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за   реализацию   основного    мероприятия  (контрольного</w:t>
      </w:r>
      <w:r w:rsidR="00AF00FC" w:rsidRPr="00E10ABD">
        <w:rPr>
          <w:rFonts w:ascii="Times New Roman" w:hAnsi="Times New Roman" w:cs="Times New Roman"/>
          <w:sz w:val="28"/>
          <w:szCs w:val="28"/>
        </w:rPr>
        <w:t xml:space="preserve"> </w:t>
      </w:r>
      <w:r w:rsidRPr="00E10ABD">
        <w:rPr>
          <w:rFonts w:ascii="Times New Roman" w:hAnsi="Times New Roman" w:cs="Times New Roman"/>
          <w:sz w:val="28"/>
          <w:szCs w:val="28"/>
        </w:rPr>
        <w:t xml:space="preserve">события), ведомственной целевой  программы  подпрограммы  </w:t>
      </w:r>
      <w:r w:rsidR="00CC3BFC" w:rsidRPr="00E10ABD">
        <w:rPr>
          <w:rFonts w:ascii="Times New Roman" w:hAnsi="Times New Roman" w:cs="Times New Roman"/>
          <w:sz w:val="28"/>
          <w:szCs w:val="28"/>
        </w:rPr>
        <w:t>муниципальной</w:t>
      </w:r>
      <w:r w:rsidR="00AF00FC" w:rsidRPr="00E10ABD">
        <w:rPr>
          <w:rFonts w:ascii="Times New Roman" w:hAnsi="Times New Roman" w:cs="Times New Roman"/>
          <w:sz w:val="28"/>
          <w:szCs w:val="28"/>
        </w:rPr>
        <w:t xml:space="preserve"> </w:t>
      </w:r>
      <w:r w:rsidRPr="00E10ABD">
        <w:rPr>
          <w:rFonts w:ascii="Times New Roman" w:hAnsi="Times New Roman" w:cs="Times New Roman"/>
          <w:sz w:val="28"/>
          <w:szCs w:val="28"/>
        </w:rPr>
        <w:t>программы.</w:t>
      </w:r>
    </w:p>
    <w:p w:rsidR="00D14896" w:rsidRPr="00E10ABD" w:rsidRDefault="00D14896">
      <w:pPr>
        <w:rPr>
          <w:rFonts w:ascii="Times New Roman" w:hAnsi="Times New Roman" w:cs="Times New Roman"/>
          <w:sz w:val="28"/>
          <w:szCs w:val="28"/>
        </w:rPr>
      </w:pPr>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Согласовано:</w:t>
      </w:r>
    </w:p>
    <w:p w:rsidR="00587B34" w:rsidRPr="00E10ABD" w:rsidRDefault="00587B34" w:rsidP="00587B34">
      <w:pPr>
        <w:rPr>
          <w:rFonts w:ascii="Times New Roman" w:hAnsi="Times New Roman" w:cs="Times New Roman"/>
          <w:sz w:val="28"/>
          <w:szCs w:val="28"/>
        </w:rPr>
      </w:pPr>
      <w:r w:rsidRPr="00E10ABD">
        <w:rPr>
          <w:rFonts w:ascii="Times New Roman" w:hAnsi="Times New Roman" w:cs="Times New Roman"/>
          <w:sz w:val="28"/>
          <w:szCs w:val="28"/>
        </w:rPr>
        <w:t>Ответственный исполнитель:</w:t>
      </w:r>
    </w:p>
    <w:p w:rsidR="00587B34" w:rsidRPr="00E10ABD" w:rsidRDefault="00587B34" w:rsidP="00587B34">
      <w:pPr>
        <w:pStyle w:val="aff7"/>
        <w:rPr>
          <w:rFonts w:ascii="Times New Roman" w:hAnsi="Times New Roman" w:cs="Times New Roman"/>
          <w:sz w:val="28"/>
          <w:szCs w:val="28"/>
        </w:rPr>
      </w:pPr>
      <w:r w:rsidRPr="00E10ABD">
        <w:rPr>
          <w:rFonts w:ascii="Times New Roman" w:hAnsi="Times New Roman" w:cs="Times New Roman"/>
          <w:sz w:val="28"/>
          <w:szCs w:val="28"/>
        </w:rPr>
        <w:t>______________________ 20___года</w:t>
      </w:r>
      <w:r w:rsidRPr="00E10ABD">
        <w:rPr>
          <w:rFonts w:ascii="Times New Roman" w:hAnsi="Times New Roman" w:cs="Times New Roman"/>
          <w:sz w:val="28"/>
          <w:szCs w:val="28"/>
        </w:rPr>
        <w:tab/>
      </w:r>
      <w:r w:rsidRPr="00E10ABD">
        <w:rPr>
          <w:rFonts w:ascii="Times New Roman" w:hAnsi="Times New Roman" w:cs="Times New Roman"/>
          <w:sz w:val="28"/>
          <w:szCs w:val="28"/>
        </w:rPr>
        <w:tab/>
      </w:r>
      <w:r w:rsidRPr="00E10ABD">
        <w:rPr>
          <w:rFonts w:ascii="Times New Roman" w:hAnsi="Times New Roman" w:cs="Times New Roman"/>
          <w:sz w:val="28"/>
          <w:szCs w:val="28"/>
        </w:rPr>
        <w:tab/>
        <w:t>_____________________________________________</w:t>
      </w:r>
    </w:p>
    <w:p w:rsidR="00587B34" w:rsidRPr="00E10ABD" w:rsidRDefault="00587B34" w:rsidP="00587B34">
      <w:r w:rsidRPr="00E10ABD">
        <w:tab/>
      </w:r>
      <w:r w:rsidRPr="00E10ABD">
        <w:tab/>
      </w:r>
      <w:r w:rsidRPr="00E10ABD">
        <w:tab/>
      </w:r>
      <w:r w:rsidRPr="00E10ABD">
        <w:tab/>
      </w:r>
      <w:r w:rsidRPr="00E10ABD">
        <w:tab/>
      </w:r>
      <w:r w:rsidRPr="00E10ABD">
        <w:tab/>
      </w:r>
      <w:r w:rsidRPr="00E10ABD">
        <w:tab/>
      </w:r>
      <w:r w:rsidRPr="00E10ABD">
        <w:tab/>
        <w:t xml:space="preserve"> (</w:t>
      </w:r>
      <w:r w:rsidRPr="00E10ABD">
        <w:rPr>
          <w:rFonts w:ascii="Times New Roman" w:hAnsi="Times New Roman" w:cs="Times New Roman"/>
          <w:sz w:val="28"/>
          <w:szCs w:val="28"/>
        </w:rPr>
        <w:t>наименование)                    (подпись)</w:t>
      </w:r>
    </w:p>
    <w:p w:rsidR="00587B34" w:rsidRPr="00E10ABD" w:rsidRDefault="00587B34" w:rsidP="00587B34">
      <w:pPr>
        <w:rPr>
          <w:rFonts w:ascii="Times New Roman" w:hAnsi="Times New Roman" w:cs="Times New Roman"/>
          <w:sz w:val="28"/>
          <w:szCs w:val="28"/>
        </w:rPr>
      </w:pPr>
    </w:p>
    <w:p w:rsidR="00587B34" w:rsidRPr="00E10ABD" w:rsidRDefault="00587B34" w:rsidP="00587B34"/>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 xml:space="preserve">Соисполнитель 1              </w:t>
      </w:r>
      <w:r w:rsidR="00C6351F" w:rsidRPr="00E10ABD">
        <w:rPr>
          <w:rFonts w:ascii="Times New Roman" w:hAnsi="Times New Roman" w:cs="Times New Roman"/>
          <w:sz w:val="28"/>
          <w:szCs w:val="28"/>
        </w:rPr>
        <w:t xml:space="preserve">                           </w:t>
      </w:r>
      <w:r w:rsidRPr="00E10ABD">
        <w:rPr>
          <w:rFonts w:ascii="Times New Roman" w:hAnsi="Times New Roman" w:cs="Times New Roman"/>
          <w:sz w:val="28"/>
          <w:szCs w:val="28"/>
        </w:rPr>
        <w:t xml:space="preserve"> ___________________________________________</w:t>
      </w:r>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 xml:space="preserve">                                     </w:t>
      </w:r>
      <w:r w:rsidR="00C6351F" w:rsidRPr="00E10ABD">
        <w:rPr>
          <w:rFonts w:ascii="Times New Roman" w:hAnsi="Times New Roman" w:cs="Times New Roman"/>
          <w:sz w:val="28"/>
          <w:szCs w:val="28"/>
        </w:rPr>
        <w:t xml:space="preserve">                       </w:t>
      </w:r>
      <w:r w:rsidRPr="00E10ABD">
        <w:rPr>
          <w:rFonts w:ascii="Times New Roman" w:hAnsi="Times New Roman" w:cs="Times New Roman"/>
          <w:sz w:val="28"/>
          <w:szCs w:val="28"/>
        </w:rPr>
        <w:t xml:space="preserve">(наименование) </w:t>
      </w:r>
      <w:r w:rsidR="00C6351F" w:rsidRPr="00E10ABD">
        <w:rPr>
          <w:rFonts w:ascii="Times New Roman" w:hAnsi="Times New Roman" w:cs="Times New Roman"/>
          <w:sz w:val="28"/>
          <w:szCs w:val="28"/>
        </w:rPr>
        <w:t xml:space="preserve">                  </w:t>
      </w:r>
      <w:r w:rsidRPr="00E10ABD">
        <w:rPr>
          <w:rFonts w:ascii="Times New Roman" w:hAnsi="Times New Roman" w:cs="Times New Roman"/>
          <w:sz w:val="28"/>
          <w:szCs w:val="28"/>
        </w:rPr>
        <w:t xml:space="preserve"> (подпись)</w:t>
      </w:r>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______________________ 20___года</w:t>
      </w:r>
    </w:p>
    <w:p w:rsidR="00D14896" w:rsidRPr="00E10ABD" w:rsidRDefault="00D14896">
      <w:pPr>
        <w:rPr>
          <w:rFonts w:ascii="Times New Roman" w:hAnsi="Times New Roman" w:cs="Times New Roman"/>
          <w:sz w:val="28"/>
          <w:szCs w:val="28"/>
        </w:rPr>
      </w:pPr>
    </w:p>
    <w:p w:rsidR="00587B34"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 xml:space="preserve">Соисполнитель 2               </w:t>
      </w:r>
      <w:r w:rsidR="00FB7DD1" w:rsidRPr="00E10ABD">
        <w:rPr>
          <w:rFonts w:ascii="Times New Roman" w:hAnsi="Times New Roman" w:cs="Times New Roman"/>
          <w:sz w:val="28"/>
          <w:szCs w:val="28"/>
        </w:rPr>
        <w:t xml:space="preserve">                          </w:t>
      </w:r>
    </w:p>
    <w:p w:rsidR="00D14896" w:rsidRPr="00E10ABD" w:rsidRDefault="00D14896" w:rsidP="00587B34">
      <w:pPr>
        <w:pStyle w:val="aff7"/>
        <w:ind w:left="6480"/>
        <w:rPr>
          <w:rFonts w:ascii="Times New Roman" w:hAnsi="Times New Roman" w:cs="Times New Roman"/>
          <w:sz w:val="28"/>
          <w:szCs w:val="28"/>
        </w:rPr>
      </w:pPr>
      <w:r w:rsidRPr="00E10ABD">
        <w:rPr>
          <w:rFonts w:ascii="Times New Roman" w:hAnsi="Times New Roman" w:cs="Times New Roman"/>
          <w:sz w:val="28"/>
          <w:szCs w:val="28"/>
        </w:rPr>
        <w:t>___________________________________________</w:t>
      </w:r>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 xml:space="preserve">                                    </w:t>
      </w:r>
      <w:r w:rsidR="00FB7DD1" w:rsidRPr="00E10ABD">
        <w:rPr>
          <w:rFonts w:ascii="Times New Roman" w:hAnsi="Times New Roman" w:cs="Times New Roman"/>
          <w:sz w:val="28"/>
          <w:szCs w:val="28"/>
        </w:rPr>
        <w:t xml:space="preserve">                       </w:t>
      </w:r>
      <w:r w:rsidRPr="00E10ABD">
        <w:rPr>
          <w:rFonts w:ascii="Times New Roman" w:hAnsi="Times New Roman" w:cs="Times New Roman"/>
          <w:sz w:val="28"/>
          <w:szCs w:val="28"/>
        </w:rPr>
        <w:t xml:space="preserve"> (наименование)  </w:t>
      </w:r>
      <w:r w:rsidR="00FB7DD1" w:rsidRPr="00E10ABD">
        <w:rPr>
          <w:rFonts w:ascii="Times New Roman" w:hAnsi="Times New Roman" w:cs="Times New Roman"/>
          <w:sz w:val="28"/>
          <w:szCs w:val="28"/>
        </w:rPr>
        <w:t xml:space="preserve">                   </w:t>
      </w:r>
      <w:r w:rsidRPr="00E10ABD">
        <w:rPr>
          <w:rFonts w:ascii="Times New Roman" w:hAnsi="Times New Roman" w:cs="Times New Roman"/>
          <w:sz w:val="28"/>
          <w:szCs w:val="28"/>
        </w:rPr>
        <w:t>(подпись)</w:t>
      </w:r>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______________________ 20___года</w:t>
      </w:r>
    </w:p>
    <w:p w:rsidR="00D14896" w:rsidRPr="00E10ABD" w:rsidRDefault="00D14896">
      <w:pPr>
        <w:rPr>
          <w:rFonts w:ascii="Times New Roman" w:hAnsi="Times New Roman" w:cs="Times New Roman"/>
          <w:sz w:val="28"/>
          <w:szCs w:val="28"/>
        </w:rPr>
      </w:pPr>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 xml:space="preserve">Участник 1 </w:t>
      </w:r>
      <w:proofErr w:type="gramStart"/>
      <w:r w:rsidR="00FB7DD1" w:rsidRPr="00E10ABD">
        <w:rPr>
          <w:rFonts w:ascii="Times New Roman" w:hAnsi="Times New Roman" w:cs="Times New Roman"/>
          <w:sz w:val="28"/>
          <w:szCs w:val="28"/>
        </w:rPr>
        <w:t>муниципальной</w:t>
      </w:r>
      <w:proofErr w:type="gramEnd"/>
    </w:p>
    <w:p w:rsidR="00D14896" w:rsidRPr="00E10ABD" w:rsidRDefault="00D14896">
      <w:pPr>
        <w:pStyle w:val="aff7"/>
        <w:rPr>
          <w:rFonts w:ascii="Times New Roman" w:hAnsi="Times New Roman" w:cs="Times New Roman"/>
          <w:sz w:val="28"/>
          <w:szCs w:val="28"/>
        </w:rPr>
      </w:pPr>
      <w:proofErr w:type="gramStart"/>
      <w:r w:rsidRPr="00E10ABD">
        <w:rPr>
          <w:rFonts w:ascii="Times New Roman" w:hAnsi="Times New Roman" w:cs="Times New Roman"/>
          <w:sz w:val="28"/>
          <w:szCs w:val="28"/>
        </w:rPr>
        <w:t>программы (соисполнитель</w:t>
      </w:r>
      <w:proofErr w:type="gramEnd"/>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подпрограммы) (из числа</w:t>
      </w:r>
    </w:p>
    <w:p w:rsidR="00D14896" w:rsidRPr="00E10ABD" w:rsidRDefault="00D14896" w:rsidP="00FB7DD1">
      <w:pPr>
        <w:pStyle w:val="aff7"/>
        <w:rPr>
          <w:rFonts w:ascii="Times New Roman" w:hAnsi="Times New Roman" w:cs="Times New Roman"/>
          <w:sz w:val="28"/>
          <w:szCs w:val="28"/>
        </w:rPr>
      </w:pPr>
      <w:r w:rsidRPr="00E10ABD">
        <w:rPr>
          <w:rFonts w:ascii="Times New Roman" w:hAnsi="Times New Roman" w:cs="Times New Roman"/>
          <w:sz w:val="28"/>
          <w:szCs w:val="28"/>
        </w:rPr>
        <w:t xml:space="preserve">органов </w:t>
      </w:r>
      <w:r w:rsidR="00FB7DD1" w:rsidRPr="00E10ABD">
        <w:rPr>
          <w:rFonts w:ascii="Times New Roman" w:hAnsi="Times New Roman" w:cs="Times New Roman"/>
          <w:sz w:val="28"/>
          <w:szCs w:val="28"/>
        </w:rPr>
        <w:t>местного самоуправления</w:t>
      </w:r>
      <w:r w:rsidRPr="00E10ABD">
        <w:rPr>
          <w:rFonts w:ascii="Times New Roman" w:hAnsi="Times New Roman" w:cs="Times New Roman"/>
          <w:sz w:val="28"/>
          <w:szCs w:val="28"/>
        </w:rPr>
        <w:t>)               ___________________________________________</w:t>
      </w:r>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 xml:space="preserve">                                     </w:t>
      </w:r>
      <w:r w:rsidR="00FB7DD1" w:rsidRPr="00E10ABD">
        <w:rPr>
          <w:rFonts w:ascii="Times New Roman" w:hAnsi="Times New Roman" w:cs="Times New Roman"/>
          <w:sz w:val="28"/>
          <w:szCs w:val="28"/>
        </w:rPr>
        <w:t xml:space="preserve">                   </w:t>
      </w:r>
      <w:r w:rsidRPr="00E10ABD">
        <w:rPr>
          <w:rFonts w:ascii="Times New Roman" w:hAnsi="Times New Roman" w:cs="Times New Roman"/>
          <w:sz w:val="28"/>
          <w:szCs w:val="28"/>
        </w:rPr>
        <w:t xml:space="preserve">(наименование)  </w:t>
      </w:r>
      <w:r w:rsidR="00FB7DD1" w:rsidRPr="00E10ABD">
        <w:rPr>
          <w:rFonts w:ascii="Times New Roman" w:hAnsi="Times New Roman" w:cs="Times New Roman"/>
          <w:sz w:val="28"/>
          <w:szCs w:val="28"/>
        </w:rPr>
        <w:t xml:space="preserve">                </w:t>
      </w:r>
      <w:r w:rsidRPr="00E10ABD">
        <w:rPr>
          <w:rFonts w:ascii="Times New Roman" w:hAnsi="Times New Roman" w:cs="Times New Roman"/>
          <w:sz w:val="28"/>
          <w:szCs w:val="28"/>
        </w:rPr>
        <w:t>(подпись)</w:t>
      </w:r>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______________________ 20___года</w:t>
      </w:r>
    </w:p>
    <w:p w:rsidR="00D14896" w:rsidRPr="00E10ABD" w:rsidRDefault="00D14896">
      <w:pPr>
        <w:rPr>
          <w:rFonts w:ascii="Times New Roman" w:hAnsi="Times New Roman" w:cs="Times New Roman"/>
          <w:sz w:val="28"/>
          <w:szCs w:val="28"/>
        </w:rPr>
      </w:pPr>
    </w:p>
    <w:p w:rsidR="00FB7DD1" w:rsidRPr="00E10ABD" w:rsidRDefault="00D14896" w:rsidP="00FB7DD1">
      <w:pPr>
        <w:pStyle w:val="aff7"/>
        <w:rPr>
          <w:rFonts w:ascii="Times New Roman" w:hAnsi="Times New Roman" w:cs="Times New Roman"/>
          <w:sz w:val="28"/>
          <w:szCs w:val="28"/>
        </w:rPr>
      </w:pPr>
      <w:r w:rsidRPr="00E10ABD">
        <w:rPr>
          <w:rFonts w:ascii="Times New Roman" w:hAnsi="Times New Roman" w:cs="Times New Roman"/>
          <w:sz w:val="28"/>
          <w:szCs w:val="28"/>
        </w:rPr>
        <w:t xml:space="preserve">Участник 2 </w:t>
      </w:r>
      <w:proofErr w:type="gramStart"/>
      <w:r w:rsidR="00FB7DD1" w:rsidRPr="00E10ABD">
        <w:rPr>
          <w:rFonts w:ascii="Times New Roman" w:hAnsi="Times New Roman" w:cs="Times New Roman"/>
          <w:sz w:val="28"/>
          <w:szCs w:val="28"/>
        </w:rPr>
        <w:t>муниципальной</w:t>
      </w:r>
      <w:proofErr w:type="gramEnd"/>
    </w:p>
    <w:p w:rsidR="00FB7DD1" w:rsidRPr="00E10ABD" w:rsidRDefault="00FB7DD1" w:rsidP="00FB7DD1">
      <w:pPr>
        <w:pStyle w:val="aff7"/>
        <w:rPr>
          <w:rFonts w:ascii="Times New Roman" w:hAnsi="Times New Roman" w:cs="Times New Roman"/>
          <w:sz w:val="28"/>
          <w:szCs w:val="28"/>
        </w:rPr>
      </w:pPr>
      <w:proofErr w:type="gramStart"/>
      <w:r w:rsidRPr="00E10ABD">
        <w:rPr>
          <w:rFonts w:ascii="Times New Roman" w:hAnsi="Times New Roman" w:cs="Times New Roman"/>
          <w:sz w:val="28"/>
          <w:szCs w:val="28"/>
        </w:rPr>
        <w:t>программы (соисполнитель</w:t>
      </w:r>
      <w:proofErr w:type="gramEnd"/>
    </w:p>
    <w:p w:rsidR="00FB7DD1" w:rsidRPr="00E10ABD" w:rsidRDefault="00FB7DD1" w:rsidP="00FB7DD1">
      <w:pPr>
        <w:pStyle w:val="aff7"/>
        <w:rPr>
          <w:rFonts w:ascii="Times New Roman" w:hAnsi="Times New Roman" w:cs="Times New Roman"/>
          <w:sz w:val="28"/>
          <w:szCs w:val="28"/>
        </w:rPr>
      </w:pPr>
      <w:r w:rsidRPr="00E10ABD">
        <w:rPr>
          <w:rFonts w:ascii="Times New Roman" w:hAnsi="Times New Roman" w:cs="Times New Roman"/>
          <w:sz w:val="28"/>
          <w:szCs w:val="28"/>
        </w:rPr>
        <w:t>подпрограммы) (из числа</w:t>
      </w:r>
    </w:p>
    <w:p w:rsidR="00D14896" w:rsidRPr="00E10ABD" w:rsidRDefault="00FB7DD1" w:rsidP="00FB7DD1">
      <w:pPr>
        <w:pStyle w:val="aff7"/>
        <w:rPr>
          <w:rFonts w:ascii="Times New Roman" w:hAnsi="Times New Roman" w:cs="Times New Roman"/>
          <w:sz w:val="28"/>
          <w:szCs w:val="28"/>
        </w:rPr>
      </w:pPr>
      <w:r w:rsidRPr="00E10ABD">
        <w:rPr>
          <w:rFonts w:ascii="Times New Roman" w:hAnsi="Times New Roman" w:cs="Times New Roman"/>
          <w:sz w:val="28"/>
          <w:szCs w:val="28"/>
        </w:rPr>
        <w:t xml:space="preserve">органов местного самоуправления)                </w:t>
      </w:r>
      <w:r w:rsidR="00D14896" w:rsidRPr="00E10ABD">
        <w:rPr>
          <w:rFonts w:ascii="Times New Roman" w:hAnsi="Times New Roman" w:cs="Times New Roman"/>
          <w:sz w:val="28"/>
          <w:szCs w:val="28"/>
        </w:rPr>
        <w:t>___________________________________________</w:t>
      </w:r>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 xml:space="preserve">                                    </w:t>
      </w:r>
      <w:r w:rsidR="00FB7DD1" w:rsidRPr="00E10ABD">
        <w:rPr>
          <w:rFonts w:ascii="Times New Roman" w:hAnsi="Times New Roman" w:cs="Times New Roman"/>
          <w:sz w:val="28"/>
          <w:szCs w:val="28"/>
        </w:rPr>
        <w:t xml:space="preserve">                  </w:t>
      </w:r>
      <w:r w:rsidRPr="00E10ABD">
        <w:rPr>
          <w:rFonts w:ascii="Times New Roman" w:hAnsi="Times New Roman" w:cs="Times New Roman"/>
          <w:sz w:val="28"/>
          <w:szCs w:val="28"/>
        </w:rPr>
        <w:t xml:space="preserve"> (наименование)  </w:t>
      </w:r>
      <w:r w:rsidR="00FB7DD1" w:rsidRPr="00E10ABD">
        <w:rPr>
          <w:rFonts w:ascii="Times New Roman" w:hAnsi="Times New Roman" w:cs="Times New Roman"/>
          <w:sz w:val="28"/>
          <w:szCs w:val="28"/>
        </w:rPr>
        <w:t xml:space="preserve">                    </w:t>
      </w:r>
      <w:r w:rsidRPr="00E10ABD">
        <w:rPr>
          <w:rFonts w:ascii="Times New Roman" w:hAnsi="Times New Roman" w:cs="Times New Roman"/>
          <w:sz w:val="28"/>
          <w:szCs w:val="28"/>
        </w:rPr>
        <w:t>(подпись)</w:t>
      </w:r>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____________________ 20___года</w:t>
      </w:r>
    </w:p>
    <w:p w:rsidR="00FB7DD1" w:rsidRPr="00E10ABD" w:rsidRDefault="00FB7DD1">
      <w:pPr>
        <w:ind w:firstLine="698"/>
        <w:jc w:val="right"/>
        <w:rPr>
          <w:rStyle w:val="a3"/>
          <w:bCs/>
          <w:color w:val="auto"/>
        </w:rPr>
      </w:pPr>
    </w:p>
    <w:p w:rsidR="00FB7DD1" w:rsidRPr="00E10ABD" w:rsidRDefault="00FB7DD1">
      <w:pPr>
        <w:ind w:firstLine="698"/>
        <w:jc w:val="right"/>
        <w:rPr>
          <w:rStyle w:val="a3"/>
          <w:bCs/>
          <w:color w:val="auto"/>
        </w:rPr>
      </w:pPr>
    </w:p>
    <w:p w:rsidR="00ED7C32" w:rsidRDefault="00ED7C32" w:rsidP="009D58D0">
      <w:pPr>
        <w:ind w:firstLine="698"/>
        <w:jc w:val="right"/>
        <w:rPr>
          <w:rStyle w:val="a3"/>
          <w:rFonts w:ascii="Times New Roman" w:hAnsi="Times New Roman" w:cs="Times New Roman"/>
          <w:b w:val="0"/>
          <w:bCs/>
          <w:color w:val="auto"/>
          <w:sz w:val="28"/>
          <w:szCs w:val="28"/>
        </w:rPr>
      </w:pPr>
    </w:p>
    <w:p w:rsidR="00ED7C32" w:rsidRDefault="00ED7C32" w:rsidP="009D58D0">
      <w:pPr>
        <w:ind w:firstLine="698"/>
        <w:jc w:val="right"/>
        <w:rPr>
          <w:rStyle w:val="a3"/>
          <w:rFonts w:ascii="Times New Roman" w:hAnsi="Times New Roman" w:cs="Times New Roman"/>
          <w:b w:val="0"/>
          <w:bCs/>
          <w:color w:val="auto"/>
          <w:sz w:val="28"/>
          <w:szCs w:val="28"/>
        </w:rPr>
      </w:pPr>
    </w:p>
    <w:p w:rsidR="00ED7C32" w:rsidRDefault="00ED7C32" w:rsidP="009D58D0">
      <w:pPr>
        <w:ind w:firstLine="698"/>
        <w:jc w:val="right"/>
        <w:rPr>
          <w:rStyle w:val="a3"/>
          <w:rFonts w:ascii="Times New Roman" w:hAnsi="Times New Roman" w:cs="Times New Roman"/>
          <w:b w:val="0"/>
          <w:bCs/>
          <w:color w:val="auto"/>
          <w:sz w:val="28"/>
          <w:szCs w:val="28"/>
        </w:rPr>
      </w:pPr>
    </w:p>
    <w:p w:rsidR="00ED7C32" w:rsidRDefault="00ED7C32" w:rsidP="009D58D0">
      <w:pPr>
        <w:ind w:firstLine="698"/>
        <w:jc w:val="right"/>
        <w:rPr>
          <w:rStyle w:val="a3"/>
          <w:rFonts w:ascii="Times New Roman" w:hAnsi="Times New Roman" w:cs="Times New Roman"/>
          <w:b w:val="0"/>
          <w:bCs/>
          <w:color w:val="auto"/>
          <w:sz w:val="28"/>
          <w:szCs w:val="28"/>
        </w:rPr>
      </w:pPr>
    </w:p>
    <w:p w:rsidR="00ED7C32" w:rsidRDefault="00ED7C32" w:rsidP="009D58D0">
      <w:pPr>
        <w:ind w:firstLine="698"/>
        <w:jc w:val="right"/>
        <w:rPr>
          <w:rStyle w:val="a3"/>
          <w:rFonts w:ascii="Times New Roman" w:hAnsi="Times New Roman" w:cs="Times New Roman"/>
          <w:b w:val="0"/>
          <w:bCs/>
          <w:color w:val="auto"/>
          <w:sz w:val="28"/>
          <w:szCs w:val="28"/>
        </w:rPr>
      </w:pPr>
    </w:p>
    <w:p w:rsidR="00ED7C32" w:rsidRDefault="00ED7C32" w:rsidP="009D58D0">
      <w:pPr>
        <w:ind w:firstLine="698"/>
        <w:jc w:val="right"/>
        <w:rPr>
          <w:rStyle w:val="a3"/>
          <w:rFonts w:ascii="Times New Roman" w:hAnsi="Times New Roman" w:cs="Times New Roman"/>
          <w:b w:val="0"/>
          <w:bCs/>
          <w:color w:val="auto"/>
          <w:sz w:val="28"/>
          <w:szCs w:val="28"/>
        </w:rPr>
      </w:pPr>
    </w:p>
    <w:p w:rsidR="00ED7C32" w:rsidRDefault="00ED7C32" w:rsidP="009D58D0">
      <w:pPr>
        <w:ind w:firstLine="698"/>
        <w:jc w:val="right"/>
        <w:rPr>
          <w:rStyle w:val="a3"/>
          <w:rFonts w:ascii="Times New Roman" w:hAnsi="Times New Roman" w:cs="Times New Roman"/>
          <w:b w:val="0"/>
          <w:bCs/>
          <w:color w:val="auto"/>
          <w:sz w:val="28"/>
          <w:szCs w:val="28"/>
        </w:rPr>
      </w:pPr>
    </w:p>
    <w:p w:rsidR="00ED7C32" w:rsidRDefault="00ED7C32" w:rsidP="009D58D0">
      <w:pPr>
        <w:ind w:firstLine="698"/>
        <w:jc w:val="right"/>
        <w:rPr>
          <w:rStyle w:val="a3"/>
          <w:rFonts w:ascii="Times New Roman" w:hAnsi="Times New Roman" w:cs="Times New Roman"/>
          <w:b w:val="0"/>
          <w:bCs/>
          <w:color w:val="auto"/>
          <w:sz w:val="28"/>
          <w:szCs w:val="28"/>
        </w:rPr>
      </w:pPr>
    </w:p>
    <w:p w:rsidR="00ED7C32" w:rsidRDefault="00ED7C32" w:rsidP="009D58D0">
      <w:pPr>
        <w:ind w:firstLine="698"/>
        <w:jc w:val="right"/>
        <w:rPr>
          <w:rStyle w:val="a3"/>
          <w:rFonts w:ascii="Times New Roman" w:hAnsi="Times New Roman" w:cs="Times New Roman"/>
          <w:b w:val="0"/>
          <w:bCs/>
          <w:color w:val="auto"/>
          <w:sz w:val="28"/>
          <w:szCs w:val="28"/>
        </w:rPr>
      </w:pPr>
    </w:p>
    <w:p w:rsidR="00ED7C32" w:rsidRDefault="00ED7C32" w:rsidP="009D58D0">
      <w:pPr>
        <w:ind w:firstLine="698"/>
        <w:jc w:val="right"/>
        <w:rPr>
          <w:rStyle w:val="a3"/>
          <w:rFonts w:ascii="Times New Roman" w:hAnsi="Times New Roman" w:cs="Times New Roman"/>
          <w:b w:val="0"/>
          <w:bCs/>
          <w:color w:val="auto"/>
          <w:sz w:val="28"/>
          <w:szCs w:val="28"/>
        </w:rPr>
      </w:pPr>
    </w:p>
    <w:p w:rsidR="009D58D0" w:rsidRPr="00E10ABD" w:rsidRDefault="009D58D0" w:rsidP="009D58D0">
      <w:pPr>
        <w:ind w:firstLine="698"/>
        <w:jc w:val="right"/>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Приложение N </w:t>
      </w:r>
      <w:r w:rsidR="007A2DF6" w:rsidRPr="00E10ABD">
        <w:rPr>
          <w:rStyle w:val="a3"/>
          <w:rFonts w:ascii="Times New Roman" w:hAnsi="Times New Roman" w:cs="Times New Roman"/>
          <w:b w:val="0"/>
          <w:bCs/>
          <w:color w:val="auto"/>
          <w:sz w:val="28"/>
          <w:szCs w:val="28"/>
        </w:rPr>
        <w:t>8</w:t>
      </w:r>
    </w:p>
    <w:p w:rsidR="009D58D0" w:rsidRPr="00E10ABD" w:rsidRDefault="009D58D0" w:rsidP="009D58D0">
      <w:pPr>
        <w:pStyle w:val="1"/>
        <w:spacing w:before="0" w:after="0"/>
        <w:jc w:val="right"/>
        <w:rPr>
          <w:rFonts w:ascii="Times New Roman" w:hAnsi="Times New Roman" w:cs="Times New Roman"/>
          <w:b w:val="0"/>
          <w:color w:val="auto"/>
          <w:sz w:val="28"/>
          <w:szCs w:val="28"/>
        </w:rPr>
      </w:pPr>
      <w:r w:rsidRPr="00E10ABD">
        <w:rPr>
          <w:rStyle w:val="a3"/>
          <w:rFonts w:ascii="Times New Roman" w:hAnsi="Times New Roman" w:cs="Times New Roman"/>
          <w:bCs w:val="0"/>
          <w:color w:val="auto"/>
          <w:sz w:val="28"/>
          <w:szCs w:val="28"/>
        </w:rPr>
        <w:t xml:space="preserve">к </w:t>
      </w:r>
      <w:hyperlink w:anchor="sub_1000" w:history="1">
        <w:r w:rsidRPr="00E10ABD">
          <w:rPr>
            <w:rStyle w:val="a4"/>
            <w:rFonts w:ascii="Times New Roman" w:hAnsi="Times New Roman"/>
            <w:bCs w:val="0"/>
            <w:color w:val="auto"/>
            <w:sz w:val="28"/>
            <w:szCs w:val="28"/>
          </w:rPr>
          <w:t>Положению</w:t>
        </w:r>
      </w:hyperlink>
      <w:r w:rsidRPr="00E10ABD">
        <w:rPr>
          <w:rStyle w:val="a3"/>
          <w:rFonts w:ascii="Times New Roman" w:hAnsi="Times New Roman" w:cs="Times New Roman"/>
          <w:bCs w:val="0"/>
          <w:color w:val="auto"/>
          <w:sz w:val="28"/>
          <w:szCs w:val="28"/>
        </w:rPr>
        <w:t xml:space="preserve"> </w:t>
      </w:r>
      <w:r w:rsidRPr="00E10ABD">
        <w:rPr>
          <w:rFonts w:ascii="Times New Roman" w:hAnsi="Times New Roman" w:cs="Times New Roman"/>
          <w:b w:val="0"/>
          <w:color w:val="auto"/>
          <w:sz w:val="28"/>
          <w:szCs w:val="28"/>
        </w:rPr>
        <w:t xml:space="preserve">о порядке принятия решений о разработке </w:t>
      </w:r>
    </w:p>
    <w:p w:rsidR="009D58D0" w:rsidRPr="00E10ABD" w:rsidRDefault="009D58D0" w:rsidP="009D58D0">
      <w:pPr>
        <w:pStyle w:val="1"/>
        <w:spacing w:before="0" w:after="0"/>
        <w:jc w:val="righ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муниципальных программ, их формирования и реализации, </w:t>
      </w:r>
    </w:p>
    <w:p w:rsidR="009D58D0" w:rsidRPr="00E10ABD" w:rsidRDefault="009D58D0" w:rsidP="009D58D0">
      <w:pPr>
        <w:jc w:val="right"/>
      </w:pPr>
      <w:r w:rsidRPr="00E10ABD">
        <w:rPr>
          <w:rFonts w:ascii="Times New Roman" w:hAnsi="Times New Roman" w:cs="Times New Roman"/>
          <w:sz w:val="28"/>
          <w:szCs w:val="28"/>
        </w:rPr>
        <w:t>проведения оценки эффективности реализации муниципальных программ</w:t>
      </w:r>
    </w:p>
    <w:p w:rsidR="00D14896" w:rsidRPr="00E10ABD" w:rsidRDefault="00D14896">
      <w:pPr>
        <w:ind w:firstLine="698"/>
        <w:jc w:val="right"/>
      </w:pPr>
    </w:p>
    <w:p w:rsidR="00D14896" w:rsidRPr="00E10ABD" w:rsidRDefault="00D14896"/>
    <w:p w:rsidR="00D14896" w:rsidRPr="00E10ABD" w:rsidRDefault="00D14896" w:rsidP="009D58D0">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Сведения</w:t>
      </w:r>
    </w:p>
    <w:p w:rsidR="00D14896" w:rsidRPr="00E10ABD" w:rsidRDefault="00D14896" w:rsidP="009D58D0">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 xml:space="preserve">о достижении значений показателей </w:t>
      </w:r>
      <w:r w:rsidR="009D58D0" w:rsidRPr="00E10ABD">
        <w:rPr>
          <w:rFonts w:ascii="Times New Roman" w:hAnsi="Times New Roman" w:cs="Times New Roman"/>
          <w:sz w:val="28"/>
          <w:szCs w:val="28"/>
        </w:rPr>
        <w:t>муниципальной</w:t>
      </w:r>
      <w:r w:rsidRPr="00E10ABD">
        <w:rPr>
          <w:rStyle w:val="a3"/>
          <w:rFonts w:ascii="Times New Roman" w:hAnsi="Times New Roman" w:cs="Times New Roman"/>
          <w:b w:val="0"/>
          <w:bCs/>
          <w:color w:val="auto"/>
          <w:sz w:val="28"/>
          <w:szCs w:val="28"/>
        </w:rPr>
        <w:t xml:space="preserve"> программы</w:t>
      </w:r>
    </w:p>
    <w:p w:rsidR="00D14896" w:rsidRPr="00E10ABD" w:rsidRDefault="00D14896" w:rsidP="009D58D0">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___________________________________________________________</w:t>
      </w:r>
    </w:p>
    <w:p w:rsidR="00D14896" w:rsidRPr="00E10ABD" w:rsidRDefault="00D14896" w:rsidP="009D58D0">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 xml:space="preserve">(наименование </w:t>
      </w:r>
      <w:r w:rsidR="009D58D0" w:rsidRPr="00E10ABD">
        <w:rPr>
          <w:rFonts w:ascii="Times New Roman" w:hAnsi="Times New Roman" w:cs="Times New Roman"/>
          <w:sz w:val="28"/>
          <w:szCs w:val="28"/>
        </w:rPr>
        <w:t>муниципальной</w:t>
      </w:r>
      <w:r w:rsidR="009D58D0" w:rsidRPr="00E10ABD">
        <w:rPr>
          <w:rStyle w:val="a3"/>
          <w:rFonts w:ascii="Times New Roman" w:hAnsi="Times New Roman" w:cs="Times New Roman"/>
          <w:b w:val="0"/>
          <w:bCs/>
          <w:color w:val="auto"/>
          <w:sz w:val="28"/>
          <w:szCs w:val="28"/>
        </w:rPr>
        <w:t xml:space="preserve"> </w:t>
      </w:r>
      <w:r w:rsidRPr="00E10ABD">
        <w:rPr>
          <w:rStyle w:val="a3"/>
          <w:rFonts w:ascii="Times New Roman" w:hAnsi="Times New Roman" w:cs="Times New Roman"/>
          <w:b w:val="0"/>
          <w:bCs/>
          <w:color w:val="auto"/>
          <w:sz w:val="28"/>
          <w:szCs w:val="28"/>
        </w:rPr>
        <w:t>программы)</w:t>
      </w:r>
    </w:p>
    <w:p w:rsidR="00D14896" w:rsidRPr="00E10ABD" w:rsidRDefault="00D14896" w:rsidP="009D58D0">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за период __________________________ 20_____ года</w:t>
      </w:r>
    </w:p>
    <w:p w:rsidR="00D14896" w:rsidRPr="00E10ABD" w:rsidRDefault="00D1489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2318"/>
        <w:gridCol w:w="1521"/>
        <w:gridCol w:w="59"/>
        <w:gridCol w:w="2181"/>
        <w:gridCol w:w="9"/>
        <w:gridCol w:w="2231"/>
        <w:gridCol w:w="57"/>
        <w:gridCol w:w="2109"/>
        <w:gridCol w:w="3130"/>
      </w:tblGrid>
      <w:tr w:rsidR="00D14896" w:rsidRPr="00E10ABD">
        <w:tc>
          <w:tcPr>
            <w:tcW w:w="1134" w:type="dxa"/>
            <w:vMerge w:val="restart"/>
            <w:tcBorders>
              <w:top w:val="single" w:sz="4" w:space="0" w:color="auto"/>
              <w:bottom w:val="nil"/>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N </w:t>
            </w:r>
            <w:proofErr w:type="gramStart"/>
            <w:r w:rsidRPr="00E10ABD">
              <w:rPr>
                <w:rFonts w:ascii="Times New Roman" w:hAnsi="Times New Roman" w:cs="Times New Roman"/>
                <w:sz w:val="28"/>
                <w:szCs w:val="28"/>
              </w:rPr>
              <w:t>п</w:t>
            </w:r>
            <w:proofErr w:type="gramEnd"/>
            <w:r w:rsidRPr="00E10ABD">
              <w:rPr>
                <w:rFonts w:ascii="Times New Roman" w:hAnsi="Times New Roman" w:cs="Times New Roman"/>
                <w:sz w:val="28"/>
                <w:szCs w:val="28"/>
              </w:rPr>
              <w:t>/п</w:t>
            </w:r>
          </w:p>
        </w:tc>
        <w:tc>
          <w:tcPr>
            <w:tcW w:w="2318" w:type="dxa"/>
            <w:vMerge w:val="restart"/>
            <w:tcBorders>
              <w:top w:val="single" w:sz="4" w:space="0" w:color="auto"/>
              <w:left w:val="single" w:sz="4" w:space="0" w:color="auto"/>
              <w:bottom w:val="nil"/>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Показатель (наименование)</w:t>
            </w:r>
          </w:p>
        </w:tc>
        <w:tc>
          <w:tcPr>
            <w:tcW w:w="1521" w:type="dxa"/>
            <w:vMerge w:val="restart"/>
            <w:tcBorders>
              <w:top w:val="single" w:sz="4" w:space="0" w:color="auto"/>
              <w:left w:val="single" w:sz="4" w:space="0" w:color="auto"/>
              <w:bottom w:val="nil"/>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Единица измерения</w:t>
            </w:r>
          </w:p>
        </w:tc>
        <w:tc>
          <w:tcPr>
            <w:tcW w:w="6646" w:type="dxa"/>
            <w:gridSpan w:val="6"/>
            <w:tcBorders>
              <w:top w:val="single" w:sz="4" w:space="0" w:color="auto"/>
              <w:left w:val="single" w:sz="4" w:space="0" w:color="auto"/>
              <w:bottom w:val="single" w:sz="4" w:space="0" w:color="auto"/>
              <w:right w:val="single" w:sz="4" w:space="0" w:color="auto"/>
            </w:tcBorders>
          </w:tcPr>
          <w:p w:rsidR="00D14896" w:rsidRPr="00E10ABD" w:rsidRDefault="00D14896" w:rsidP="009D58D0">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Значения показателей </w:t>
            </w:r>
            <w:r w:rsidR="009D58D0"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подпрограммы </w:t>
            </w:r>
            <w:r w:rsidR="009D58D0"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w:t>
            </w:r>
          </w:p>
        </w:tc>
        <w:tc>
          <w:tcPr>
            <w:tcW w:w="3130" w:type="dxa"/>
            <w:vMerge w:val="restart"/>
            <w:tcBorders>
              <w:top w:val="single" w:sz="4" w:space="0" w:color="auto"/>
              <w:left w:val="single" w:sz="4" w:space="0" w:color="auto"/>
              <w:bottom w:val="nil"/>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Обоснование отклонений значений показателя на конец отчетного года (при наличии)</w:t>
            </w:r>
          </w:p>
        </w:tc>
      </w:tr>
      <w:tr w:rsidR="00D14896" w:rsidRPr="00E10ABD">
        <w:tc>
          <w:tcPr>
            <w:tcW w:w="1134" w:type="dxa"/>
            <w:vMerge/>
            <w:tcBorders>
              <w:top w:val="nil"/>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318" w:type="dxa"/>
            <w:vMerge/>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21" w:type="dxa"/>
            <w:vMerge/>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24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год, предшествующий </w:t>
            </w:r>
            <w:proofErr w:type="gramStart"/>
            <w:r w:rsidRPr="00E10ABD">
              <w:rPr>
                <w:rFonts w:ascii="Times New Roman" w:hAnsi="Times New Roman" w:cs="Times New Roman"/>
                <w:sz w:val="28"/>
                <w:szCs w:val="28"/>
              </w:rPr>
              <w:t>отчетному</w:t>
            </w:r>
            <w:proofErr w:type="gramEnd"/>
            <w:r w:rsidR="0057764F" w:rsidRPr="00E10ABD">
              <w:rPr>
                <w:rFonts w:ascii="Times New Roman" w:hAnsi="Times New Roman" w:cs="Times New Roman"/>
                <w:sz w:val="28"/>
                <w:szCs w:val="28"/>
              </w:rPr>
              <w:fldChar w:fldCharType="begin"/>
            </w:r>
            <w:r w:rsidRPr="00E10ABD">
              <w:rPr>
                <w:rFonts w:ascii="Times New Roman" w:hAnsi="Times New Roman" w:cs="Times New Roman"/>
                <w:sz w:val="28"/>
                <w:szCs w:val="28"/>
              </w:rPr>
              <w:instrText>HYPERLINK \l "sub_1199"</w:instrText>
            </w:r>
            <w:r w:rsidR="0057764F" w:rsidRPr="00E10ABD">
              <w:rPr>
                <w:rFonts w:ascii="Times New Roman" w:hAnsi="Times New Roman" w:cs="Times New Roman"/>
                <w:sz w:val="28"/>
                <w:szCs w:val="28"/>
              </w:rPr>
              <w:fldChar w:fldCharType="separate"/>
            </w:r>
            <w:r w:rsidRPr="00E10ABD">
              <w:rPr>
                <w:rStyle w:val="a4"/>
                <w:rFonts w:ascii="Times New Roman" w:hAnsi="Times New Roman"/>
                <w:color w:val="auto"/>
                <w:sz w:val="28"/>
                <w:szCs w:val="28"/>
              </w:rPr>
              <w:t>*</w:t>
            </w:r>
            <w:r w:rsidR="0057764F" w:rsidRPr="00E10ABD">
              <w:rPr>
                <w:rFonts w:ascii="Times New Roman" w:hAnsi="Times New Roman" w:cs="Times New Roman"/>
                <w:sz w:val="28"/>
                <w:szCs w:val="28"/>
              </w:rPr>
              <w:fldChar w:fldCharType="end"/>
            </w:r>
          </w:p>
        </w:tc>
        <w:tc>
          <w:tcPr>
            <w:tcW w:w="224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proofErr w:type="gramStart"/>
            <w:r w:rsidRPr="00E10ABD">
              <w:rPr>
                <w:rFonts w:ascii="Times New Roman" w:hAnsi="Times New Roman" w:cs="Times New Roman"/>
                <w:sz w:val="28"/>
                <w:szCs w:val="28"/>
              </w:rPr>
              <w:t>установленные</w:t>
            </w:r>
            <w:proofErr w:type="gramEnd"/>
            <w:r w:rsidRPr="00E10ABD">
              <w:rPr>
                <w:rFonts w:ascii="Times New Roman" w:hAnsi="Times New Roman" w:cs="Times New Roman"/>
                <w:sz w:val="28"/>
                <w:szCs w:val="28"/>
              </w:rPr>
              <w:t xml:space="preserve"> на ________ год</w:t>
            </w:r>
          </w:p>
        </w:tc>
        <w:tc>
          <w:tcPr>
            <w:tcW w:w="2166"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фактически </w:t>
            </w:r>
            <w:proofErr w:type="gramStart"/>
            <w:r w:rsidRPr="00E10ABD">
              <w:rPr>
                <w:rFonts w:ascii="Times New Roman" w:hAnsi="Times New Roman" w:cs="Times New Roman"/>
                <w:sz w:val="28"/>
                <w:szCs w:val="28"/>
              </w:rPr>
              <w:t>достигнутые</w:t>
            </w:r>
            <w:proofErr w:type="gramEnd"/>
            <w:r w:rsidRPr="00E10ABD">
              <w:rPr>
                <w:rFonts w:ascii="Times New Roman" w:hAnsi="Times New Roman" w:cs="Times New Roman"/>
                <w:sz w:val="28"/>
                <w:szCs w:val="28"/>
              </w:rPr>
              <w:t xml:space="preserve"> за отчетный период _______ года</w:t>
            </w:r>
          </w:p>
        </w:tc>
        <w:tc>
          <w:tcPr>
            <w:tcW w:w="3130" w:type="dxa"/>
            <w:vMerge/>
            <w:tcBorders>
              <w:top w:val="nil"/>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14749" w:type="dxa"/>
            <w:gridSpan w:val="10"/>
            <w:tcBorders>
              <w:top w:val="single" w:sz="4" w:space="0" w:color="auto"/>
              <w:bottom w:val="single" w:sz="4" w:space="0" w:color="auto"/>
            </w:tcBorders>
          </w:tcPr>
          <w:p w:rsidR="00D14896" w:rsidRPr="00E10ABD" w:rsidRDefault="007A2DF6">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Муниципальная </w:t>
            </w:r>
            <w:r w:rsidR="00D14896" w:rsidRPr="00E10ABD">
              <w:rPr>
                <w:rFonts w:ascii="Times New Roman" w:hAnsi="Times New Roman" w:cs="Times New Roman"/>
                <w:sz w:val="28"/>
                <w:szCs w:val="28"/>
              </w:rPr>
              <w:t>программа</w:t>
            </w:r>
          </w:p>
        </w:tc>
      </w:tr>
      <w:tr w:rsidR="00D14896" w:rsidRPr="00E10ABD">
        <w:tc>
          <w:tcPr>
            <w:tcW w:w="1134"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1.</w:t>
            </w:r>
          </w:p>
        </w:tc>
        <w:tc>
          <w:tcPr>
            <w:tcW w:w="231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Показатель 1</w:t>
            </w:r>
          </w:p>
        </w:tc>
        <w:tc>
          <w:tcPr>
            <w:tcW w:w="158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288"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1134"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2.</w:t>
            </w:r>
          </w:p>
        </w:tc>
        <w:tc>
          <w:tcPr>
            <w:tcW w:w="231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Показатель 2</w:t>
            </w:r>
          </w:p>
        </w:tc>
        <w:tc>
          <w:tcPr>
            <w:tcW w:w="158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288"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14749" w:type="dxa"/>
            <w:gridSpan w:val="10"/>
            <w:tcBorders>
              <w:top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Подпрограмма 1</w:t>
            </w:r>
          </w:p>
        </w:tc>
      </w:tr>
      <w:tr w:rsidR="00D14896" w:rsidRPr="00E10ABD">
        <w:tc>
          <w:tcPr>
            <w:tcW w:w="1134"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3.</w:t>
            </w:r>
          </w:p>
        </w:tc>
        <w:tc>
          <w:tcPr>
            <w:tcW w:w="231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Показатель 1</w:t>
            </w:r>
          </w:p>
        </w:tc>
        <w:tc>
          <w:tcPr>
            <w:tcW w:w="158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288"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1134"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4.</w:t>
            </w:r>
          </w:p>
        </w:tc>
        <w:tc>
          <w:tcPr>
            <w:tcW w:w="231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Показатель 2</w:t>
            </w:r>
          </w:p>
        </w:tc>
        <w:tc>
          <w:tcPr>
            <w:tcW w:w="158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288"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14749" w:type="dxa"/>
            <w:gridSpan w:val="10"/>
            <w:tcBorders>
              <w:top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Ведомственная целевая программа</w:t>
            </w:r>
          </w:p>
        </w:tc>
      </w:tr>
      <w:tr w:rsidR="00D14896" w:rsidRPr="00E10ABD">
        <w:tc>
          <w:tcPr>
            <w:tcW w:w="1134"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5.</w:t>
            </w:r>
          </w:p>
        </w:tc>
        <w:tc>
          <w:tcPr>
            <w:tcW w:w="231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Показатель 1</w:t>
            </w:r>
          </w:p>
        </w:tc>
        <w:tc>
          <w:tcPr>
            <w:tcW w:w="158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288"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1134"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6.</w:t>
            </w:r>
          </w:p>
        </w:tc>
        <w:tc>
          <w:tcPr>
            <w:tcW w:w="231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Показатель 2</w:t>
            </w:r>
          </w:p>
        </w:tc>
        <w:tc>
          <w:tcPr>
            <w:tcW w:w="158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288"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14749" w:type="dxa"/>
            <w:gridSpan w:val="10"/>
            <w:tcBorders>
              <w:top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Подпрограмма 2</w:t>
            </w:r>
          </w:p>
        </w:tc>
      </w:tr>
      <w:tr w:rsidR="00D14896" w:rsidRPr="00E10ABD">
        <w:tc>
          <w:tcPr>
            <w:tcW w:w="1134"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7.</w:t>
            </w:r>
          </w:p>
        </w:tc>
        <w:tc>
          <w:tcPr>
            <w:tcW w:w="231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Показатель 1</w:t>
            </w:r>
          </w:p>
        </w:tc>
        <w:tc>
          <w:tcPr>
            <w:tcW w:w="158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288"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1134"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8.</w:t>
            </w:r>
          </w:p>
        </w:tc>
        <w:tc>
          <w:tcPr>
            <w:tcW w:w="231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r w:rsidRPr="00E10ABD">
              <w:rPr>
                <w:rFonts w:ascii="Times New Roman" w:hAnsi="Times New Roman" w:cs="Times New Roman"/>
                <w:sz w:val="28"/>
                <w:szCs w:val="28"/>
              </w:rPr>
              <w:t>Показатель 2</w:t>
            </w:r>
          </w:p>
        </w:tc>
        <w:tc>
          <w:tcPr>
            <w:tcW w:w="158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90"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288"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bl>
    <w:p w:rsidR="00D14896" w:rsidRPr="00E10ABD" w:rsidRDefault="00D14896"/>
    <w:p w:rsidR="00D14896" w:rsidRPr="00E10ABD" w:rsidRDefault="00D14896">
      <w:pPr>
        <w:pStyle w:val="aff7"/>
        <w:rPr>
          <w:rFonts w:ascii="Times New Roman" w:hAnsi="Times New Roman" w:cs="Times New Roman"/>
          <w:sz w:val="28"/>
          <w:szCs w:val="28"/>
        </w:rPr>
      </w:pPr>
      <w:bookmarkStart w:id="102" w:name="sub_1199"/>
      <w:r w:rsidRPr="00E10ABD">
        <w:rPr>
          <w:rFonts w:ascii="Times New Roman" w:hAnsi="Times New Roman" w:cs="Times New Roman"/>
          <w:sz w:val="28"/>
          <w:szCs w:val="28"/>
        </w:rPr>
        <w:t xml:space="preserve">     * Приводится фактическое значение показателя за год,  предшествующий</w:t>
      </w:r>
      <w:bookmarkEnd w:id="102"/>
      <w:r w:rsidR="00ED7C32">
        <w:rPr>
          <w:rFonts w:ascii="Times New Roman" w:hAnsi="Times New Roman" w:cs="Times New Roman"/>
          <w:sz w:val="28"/>
          <w:szCs w:val="28"/>
        </w:rPr>
        <w:t xml:space="preserve"> </w:t>
      </w:r>
      <w:proofErr w:type="gramStart"/>
      <w:r w:rsidRPr="00E10ABD">
        <w:rPr>
          <w:rFonts w:ascii="Times New Roman" w:hAnsi="Times New Roman" w:cs="Times New Roman"/>
          <w:sz w:val="28"/>
          <w:szCs w:val="28"/>
        </w:rPr>
        <w:t>отчетному</w:t>
      </w:r>
      <w:proofErr w:type="gramEnd"/>
      <w:r w:rsidRPr="00E10ABD">
        <w:rPr>
          <w:rFonts w:ascii="Times New Roman" w:hAnsi="Times New Roman" w:cs="Times New Roman"/>
          <w:sz w:val="28"/>
          <w:szCs w:val="28"/>
        </w:rPr>
        <w:t>.</w:t>
      </w:r>
    </w:p>
    <w:p w:rsidR="00D14896" w:rsidRPr="00E10ABD" w:rsidRDefault="00D14896">
      <w:pPr>
        <w:rPr>
          <w:rFonts w:ascii="Times New Roman" w:hAnsi="Times New Roman" w:cs="Times New Roman"/>
          <w:sz w:val="28"/>
          <w:szCs w:val="28"/>
        </w:rPr>
      </w:pPr>
    </w:p>
    <w:p w:rsidR="00D14896" w:rsidRPr="00E10ABD" w:rsidRDefault="00D14896">
      <w:pPr>
        <w:pStyle w:val="afb"/>
        <w:rPr>
          <w:color w:val="auto"/>
        </w:rPr>
      </w:pPr>
    </w:p>
    <w:p w:rsidR="00D14896" w:rsidRPr="00E10ABD" w:rsidRDefault="00D14896">
      <w:pPr>
        <w:pStyle w:val="afb"/>
        <w:rPr>
          <w:color w:val="auto"/>
        </w:rPr>
        <w:sectPr w:rsidR="00D14896" w:rsidRPr="00E10ABD" w:rsidSect="00E10ABD">
          <w:pgSz w:w="16837" w:h="11905" w:orient="landscape"/>
          <w:pgMar w:top="1134" w:right="851" w:bottom="1134" w:left="1418" w:header="720" w:footer="720" w:gutter="0"/>
          <w:cols w:space="720"/>
          <w:noEndnote/>
        </w:sectPr>
      </w:pPr>
    </w:p>
    <w:p w:rsidR="009D58D0" w:rsidRPr="00E10ABD" w:rsidRDefault="009D58D0" w:rsidP="009D58D0">
      <w:pPr>
        <w:ind w:firstLine="698"/>
        <w:jc w:val="right"/>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Приложение N </w:t>
      </w:r>
      <w:r w:rsidR="007C732F" w:rsidRPr="00E10ABD">
        <w:rPr>
          <w:rStyle w:val="a3"/>
          <w:rFonts w:ascii="Times New Roman" w:hAnsi="Times New Roman" w:cs="Times New Roman"/>
          <w:b w:val="0"/>
          <w:bCs/>
          <w:color w:val="auto"/>
          <w:sz w:val="28"/>
          <w:szCs w:val="28"/>
        </w:rPr>
        <w:t>9</w:t>
      </w:r>
    </w:p>
    <w:p w:rsidR="009D58D0" w:rsidRPr="00E10ABD" w:rsidRDefault="009D58D0" w:rsidP="009D58D0">
      <w:pPr>
        <w:pStyle w:val="1"/>
        <w:spacing w:before="0" w:after="0"/>
        <w:jc w:val="right"/>
        <w:rPr>
          <w:rFonts w:ascii="Times New Roman" w:hAnsi="Times New Roman" w:cs="Times New Roman"/>
          <w:b w:val="0"/>
          <w:color w:val="auto"/>
          <w:sz w:val="28"/>
          <w:szCs w:val="28"/>
        </w:rPr>
      </w:pPr>
      <w:r w:rsidRPr="00E10ABD">
        <w:rPr>
          <w:rStyle w:val="a3"/>
          <w:rFonts w:ascii="Times New Roman" w:hAnsi="Times New Roman" w:cs="Times New Roman"/>
          <w:bCs w:val="0"/>
          <w:color w:val="auto"/>
          <w:sz w:val="28"/>
          <w:szCs w:val="28"/>
        </w:rPr>
        <w:t xml:space="preserve">к </w:t>
      </w:r>
      <w:hyperlink w:anchor="sub_1000" w:history="1">
        <w:r w:rsidRPr="00E10ABD">
          <w:rPr>
            <w:rStyle w:val="a4"/>
            <w:rFonts w:ascii="Times New Roman" w:hAnsi="Times New Roman"/>
            <w:bCs w:val="0"/>
            <w:color w:val="auto"/>
            <w:sz w:val="28"/>
            <w:szCs w:val="28"/>
          </w:rPr>
          <w:t>Положению</w:t>
        </w:r>
      </w:hyperlink>
      <w:r w:rsidRPr="00E10ABD">
        <w:rPr>
          <w:rStyle w:val="a3"/>
          <w:rFonts w:ascii="Times New Roman" w:hAnsi="Times New Roman" w:cs="Times New Roman"/>
          <w:bCs w:val="0"/>
          <w:color w:val="auto"/>
          <w:sz w:val="28"/>
          <w:szCs w:val="28"/>
        </w:rPr>
        <w:t xml:space="preserve"> </w:t>
      </w:r>
      <w:r w:rsidRPr="00E10ABD">
        <w:rPr>
          <w:rFonts w:ascii="Times New Roman" w:hAnsi="Times New Roman" w:cs="Times New Roman"/>
          <w:b w:val="0"/>
          <w:color w:val="auto"/>
          <w:sz w:val="28"/>
          <w:szCs w:val="28"/>
        </w:rPr>
        <w:t xml:space="preserve">о порядке принятия решений о разработке </w:t>
      </w:r>
    </w:p>
    <w:p w:rsidR="009D58D0" w:rsidRPr="00E10ABD" w:rsidRDefault="009D58D0" w:rsidP="009D58D0">
      <w:pPr>
        <w:pStyle w:val="1"/>
        <w:spacing w:before="0" w:after="0"/>
        <w:jc w:val="righ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муниципальных программ, их формирования и реализации, </w:t>
      </w:r>
    </w:p>
    <w:p w:rsidR="00D14896" w:rsidRPr="00E10ABD" w:rsidRDefault="009D58D0" w:rsidP="009D58D0">
      <w:pPr>
        <w:jc w:val="right"/>
      </w:pPr>
      <w:r w:rsidRPr="00E10ABD">
        <w:rPr>
          <w:rFonts w:ascii="Times New Roman" w:hAnsi="Times New Roman" w:cs="Times New Roman"/>
          <w:sz w:val="28"/>
          <w:szCs w:val="28"/>
        </w:rPr>
        <w:t>проведения оценки эффективности реализации муниципальных программ</w:t>
      </w:r>
    </w:p>
    <w:p w:rsidR="009D58D0" w:rsidRPr="00E10ABD" w:rsidRDefault="009D58D0" w:rsidP="009D58D0">
      <w:pPr>
        <w:pStyle w:val="aff7"/>
        <w:jc w:val="center"/>
        <w:rPr>
          <w:rStyle w:val="a3"/>
          <w:rFonts w:ascii="Times New Roman" w:hAnsi="Times New Roman" w:cs="Times New Roman"/>
          <w:b w:val="0"/>
          <w:bCs/>
          <w:color w:val="auto"/>
          <w:sz w:val="28"/>
          <w:szCs w:val="28"/>
        </w:rPr>
      </w:pPr>
    </w:p>
    <w:p w:rsidR="00D14896" w:rsidRPr="00E10ABD" w:rsidRDefault="00D14896" w:rsidP="009D58D0">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Сведения</w:t>
      </w:r>
    </w:p>
    <w:p w:rsidR="00D14896" w:rsidRPr="00E10ABD" w:rsidRDefault="00D14896" w:rsidP="009D58D0">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о выпо</w:t>
      </w:r>
      <w:r w:rsidR="009D58D0" w:rsidRPr="00E10ABD">
        <w:rPr>
          <w:rStyle w:val="a3"/>
          <w:rFonts w:ascii="Times New Roman" w:hAnsi="Times New Roman" w:cs="Times New Roman"/>
          <w:b w:val="0"/>
          <w:bCs/>
          <w:color w:val="auto"/>
          <w:sz w:val="28"/>
          <w:szCs w:val="28"/>
        </w:rPr>
        <w:t>лнении мероприятий подпрограмм муниципальной</w:t>
      </w:r>
      <w:r w:rsidRPr="00E10ABD">
        <w:rPr>
          <w:rStyle w:val="a3"/>
          <w:rFonts w:ascii="Times New Roman" w:hAnsi="Times New Roman" w:cs="Times New Roman"/>
          <w:b w:val="0"/>
          <w:bCs/>
          <w:color w:val="auto"/>
          <w:sz w:val="28"/>
          <w:szCs w:val="28"/>
        </w:rPr>
        <w:t xml:space="preserve"> программы</w:t>
      </w:r>
    </w:p>
    <w:p w:rsidR="00D14896" w:rsidRPr="00E10ABD" w:rsidRDefault="00D14896" w:rsidP="009D58D0">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_____________________________________________________________</w:t>
      </w:r>
    </w:p>
    <w:p w:rsidR="00D14896" w:rsidRPr="00E10ABD" w:rsidRDefault="00D14896" w:rsidP="009D58D0">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 xml:space="preserve">(наименование </w:t>
      </w:r>
      <w:r w:rsidR="009D58D0" w:rsidRPr="00E10ABD">
        <w:rPr>
          <w:rStyle w:val="a3"/>
          <w:rFonts w:ascii="Times New Roman" w:hAnsi="Times New Roman" w:cs="Times New Roman"/>
          <w:b w:val="0"/>
          <w:bCs/>
          <w:color w:val="auto"/>
          <w:sz w:val="28"/>
          <w:szCs w:val="28"/>
        </w:rPr>
        <w:t>муниципальной</w:t>
      </w:r>
      <w:r w:rsidRPr="00E10ABD">
        <w:rPr>
          <w:rStyle w:val="a3"/>
          <w:rFonts w:ascii="Times New Roman" w:hAnsi="Times New Roman" w:cs="Times New Roman"/>
          <w:b w:val="0"/>
          <w:bCs/>
          <w:color w:val="auto"/>
          <w:sz w:val="28"/>
          <w:szCs w:val="28"/>
        </w:rPr>
        <w:t xml:space="preserve"> программы)</w:t>
      </w:r>
    </w:p>
    <w:p w:rsidR="00D14896" w:rsidRPr="00E10ABD" w:rsidRDefault="00D1489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
        <w:gridCol w:w="2843"/>
        <w:gridCol w:w="2171"/>
        <w:gridCol w:w="1244"/>
        <w:gridCol w:w="1244"/>
        <w:gridCol w:w="1244"/>
        <w:gridCol w:w="1244"/>
        <w:gridCol w:w="1256"/>
        <w:gridCol w:w="1409"/>
        <w:gridCol w:w="1599"/>
      </w:tblGrid>
      <w:tr w:rsidR="00D14896" w:rsidRPr="00E10ABD">
        <w:tc>
          <w:tcPr>
            <w:tcW w:w="928" w:type="dxa"/>
            <w:vMerge w:val="restart"/>
            <w:tcBorders>
              <w:top w:val="single" w:sz="4" w:space="0" w:color="auto"/>
              <w:bottom w:val="nil"/>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N </w:t>
            </w:r>
            <w:proofErr w:type="gramStart"/>
            <w:r w:rsidRPr="00E10ABD">
              <w:rPr>
                <w:rFonts w:ascii="Times New Roman" w:hAnsi="Times New Roman" w:cs="Times New Roman"/>
                <w:sz w:val="28"/>
                <w:szCs w:val="28"/>
              </w:rPr>
              <w:t>п</w:t>
            </w:r>
            <w:proofErr w:type="gramEnd"/>
            <w:r w:rsidRPr="00E10ABD">
              <w:rPr>
                <w:rFonts w:ascii="Times New Roman" w:hAnsi="Times New Roman" w:cs="Times New Roman"/>
                <w:sz w:val="28"/>
                <w:szCs w:val="28"/>
              </w:rPr>
              <w:t>/п</w:t>
            </w:r>
          </w:p>
        </w:tc>
        <w:tc>
          <w:tcPr>
            <w:tcW w:w="2843" w:type="dxa"/>
            <w:vMerge w:val="restart"/>
            <w:tcBorders>
              <w:top w:val="single" w:sz="4" w:space="0" w:color="auto"/>
              <w:left w:val="single" w:sz="4" w:space="0" w:color="auto"/>
              <w:bottom w:val="nil"/>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Наименование основного мероприятия, наименование ведомственной целевой программы, наименование показателя</w:t>
            </w:r>
          </w:p>
        </w:tc>
        <w:tc>
          <w:tcPr>
            <w:tcW w:w="2171" w:type="dxa"/>
            <w:vMerge w:val="restart"/>
            <w:tcBorders>
              <w:top w:val="single" w:sz="4" w:space="0" w:color="auto"/>
              <w:left w:val="single" w:sz="4" w:space="0" w:color="auto"/>
              <w:bottom w:val="nil"/>
              <w:right w:val="single" w:sz="4" w:space="0" w:color="auto"/>
            </w:tcBorders>
          </w:tcPr>
          <w:p w:rsidR="00D14896" w:rsidRPr="00E10ABD" w:rsidRDefault="00D14896" w:rsidP="009D58D0">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Ответственный исполнитель, соисполнитель, участник </w:t>
            </w:r>
            <w:r w:rsidR="009D58D0"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программы (соисполнитель подпрограммы)</w:t>
            </w:r>
          </w:p>
        </w:tc>
        <w:tc>
          <w:tcPr>
            <w:tcW w:w="2487"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Плановый срок</w:t>
            </w:r>
          </w:p>
        </w:tc>
        <w:tc>
          <w:tcPr>
            <w:tcW w:w="2487"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Фактический срок</w:t>
            </w:r>
          </w:p>
        </w:tc>
        <w:tc>
          <w:tcPr>
            <w:tcW w:w="2665" w:type="dxa"/>
            <w:gridSpan w:val="2"/>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Ожидаемый результат, целевые показатели</w:t>
            </w:r>
            <w:hyperlink w:anchor="sub_1399" w:history="1">
              <w:r w:rsidRPr="00E10ABD">
                <w:rPr>
                  <w:rStyle w:val="a4"/>
                  <w:rFonts w:ascii="Times New Roman" w:hAnsi="Times New Roman"/>
                  <w:color w:val="auto"/>
                  <w:sz w:val="28"/>
                  <w:szCs w:val="28"/>
                </w:rPr>
                <w:t>*</w:t>
              </w:r>
            </w:hyperlink>
          </w:p>
        </w:tc>
        <w:tc>
          <w:tcPr>
            <w:tcW w:w="1599" w:type="dxa"/>
            <w:vMerge w:val="restart"/>
            <w:tcBorders>
              <w:top w:val="single" w:sz="4" w:space="0" w:color="auto"/>
              <w:left w:val="single" w:sz="4" w:space="0" w:color="auto"/>
              <w:bottom w:val="nil"/>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Проблемы, возникшие в ходе реализации мероприятия</w:t>
            </w:r>
            <w:hyperlink w:anchor="sub_2399" w:history="1">
              <w:r w:rsidRPr="00E10ABD">
                <w:rPr>
                  <w:rStyle w:val="a4"/>
                  <w:rFonts w:ascii="Times New Roman" w:hAnsi="Times New Roman"/>
                  <w:color w:val="auto"/>
                  <w:sz w:val="28"/>
                  <w:szCs w:val="28"/>
                </w:rPr>
                <w:t>**</w:t>
              </w:r>
            </w:hyperlink>
          </w:p>
        </w:tc>
      </w:tr>
      <w:tr w:rsidR="00D14896" w:rsidRPr="00E10ABD">
        <w:tc>
          <w:tcPr>
            <w:tcW w:w="928" w:type="dxa"/>
            <w:vMerge/>
            <w:tcBorders>
              <w:top w:val="nil"/>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43" w:type="dxa"/>
            <w:vMerge/>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71" w:type="dxa"/>
            <w:vMerge/>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начала реализации</w:t>
            </w: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окончания </w:t>
            </w:r>
            <w:proofErr w:type="spellStart"/>
            <w:r w:rsidRPr="00E10ABD">
              <w:rPr>
                <w:rFonts w:ascii="Times New Roman" w:hAnsi="Times New Roman" w:cs="Times New Roman"/>
                <w:sz w:val="28"/>
                <w:szCs w:val="28"/>
              </w:rPr>
              <w:t>реалиизации</w:t>
            </w:r>
            <w:proofErr w:type="spellEnd"/>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начала </w:t>
            </w:r>
            <w:proofErr w:type="spellStart"/>
            <w:r w:rsidRPr="00E10ABD">
              <w:rPr>
                <w:rFonts w:ascii="Times New Roman" w:hAnsi="Times New Roman" w:cs="Times New Roman"/>
                <w:sz w:val="28"/>
                <w:szCs w:val="28"/>
              </w:rPr>
              <w:t>реалиизации</w:t>
            </w:r>
            <w:proofErr w:type="spellEnd"/>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окончания реали</w:t>
            </w:r>
            <w:proofErr w:type="gramStart"/>
            <w:r w:rsidRPr="00E10ABD">
              <w:rPr>
                <w:rFonts w:ascii="Times New Roman" w:hAnsi="Times New Roman" w:cs="Times New Roman"/>
                <w:sz w:val="28"/>
                <w:szCs w:val="28"/>
              </w:rPr>
              <w:t>и-</w:t>
            </w:r>
            <w:proofErr w:type="gramEnd"/>
            <w:r w:rsidRPr="00E10ABD">
              <w:rPr>
                <w:rFonts w:ascii="Times New Roman" w:hAnsi="Times New Roman" w:cs="Times New Roman"/>
                <w:sz w:val="28"/>
                <w:szCs w:val="28"/>
              </w:rPr>
              <w:t xml:space="preserve"> </w:t>
            </w:r>
            <w:proofErr w:type="spellStart"/>
            <w:r w:rsidRPr="00E10ABD">
              <w:rPr>
                <w:rFonts w:ascii="Times New Roman" w:hAnsi="Times New Roman" w:cs="Times New Roman"/>
                <w:sz w:val="28"/>
                <w:szCs w:val="28"/>
              </w:rPr>
              <w:t>зации</w:t>
            </w:r>
            <w:proofErr w:type="spellEnd"/>
          </w:p>
        </w:tc>
        <w:tc>
          <w:tcPr>
            <w:tcW w:w="125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запланированные значения</w:t>
            </w:r>
          </w:p>
        </w:tc>
        <w:tc>
          <w:tcPr>
            <w:tcW w:w="14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достигнутые значения</w:t>
            </w:r>
          </w:p>
        </w:tc>
        <w:tc>
          <w:tcPr>
            <w:tcW w:w="1599" w:type="dxa"/>
            <w:vMerge/>
            <w:tcBorders>
              <w:top w:val="nil"/>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928"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1</w:t>
            </w:r>
          </w:p>
        </w:tc>
        <w:tc>
          <w:tcPr>
            <w:tcW w:w="2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2</w:t>
            </w:r>
          </w:p>
        </w:tc>
        <w:tc>
          <w:tcPr>
            <w:tcW w:w="217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3</w:t>
            </w: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4</w:t>
            </w: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5</w:t>
            </w: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6</w:t>
            </w: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7</w:t>
            </w:r>
          </w:p>
        </w:tc>
        <w:tc>
          <w:tcPr>
            <w:tcW w:w="125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8</w:t>
            </w:r>
          </w:p>
        </w:tc>
        <w:tc>
          <w:tcPr>
            <w:tcW w:w="14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9</w:t>
            </w:r>
          </w:p>
        </w:tc>
        <w:tc>
          <w:tcPr>
            <w:tcW w:w="1599" w:type="dxa"/>
            <w:tcBorders>
              <w:top w:val="single" w:sz="4" w:space="0" w:color="auto"/>
              <w:left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10</w:t>
            </w:r>
          </w:p>
        </w:tc>
      </w:tr>
      <w:tr w:rsidR="00D14896" w:rsidRPr="00E10ABD">
        <w:tc>
          <w:tcPr>
            <w:tcW w:w="15180" w:type="dxa"/>
            <w:gridSpan w:val="10"/>
            <w:tcBorders>
              <w:top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Подпрограмма 1</w:t>
            </w:r>
          </w:p>
        </w:tc>
      </w:tr>
      <w:tr w:rsidR="00D14896" w:rsidRPr="00E10ABD">
        <w:tc>
          <w:tcPr>
            <w:tcW w:w="928"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ВЦП 1</w:t>
            </w:r>
          </w:p>
        </w:tc>
        <w:tc>
          <w:tcPr>
            <w:tcW w:w="217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4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928"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ВЦП 2</w:t>
            </w:r>
          </w:p>
        </w:tc>
        <w:tc>
          <w:tcPr>
            <w:tcW w:w="217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4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928"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Основное мероприятие 1.1</w:t>
            </w:r>
          </w:p>
        </w:tc>
        <w:tc>
          <w:tcPr>
            <w:tcW w:w="217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4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928"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контрольное событие 1.1.1</w:t>
            </w:r>
          </w:p>
        </w:tc>
        <w:tc>
          <w:tcPr>
            <w:tcW w:w="217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4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928"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контрольное событие 1.1.2</w:t>
            </w:r>
          </w:p>
        </w:tc>
        <w:tc>
          <w:tcPr>
            <w:tcW w:w="217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4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928"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Основное мероприятие 1.2</w:t>
            </w:r>
          </w:p>
        </w:tc>
        <w:tc>
          <w:tcPr>
            <w:tcW w:w="217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4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15180" w:type="dxa"/>
            <w:gridSpan w:val="10"/>
            <w:tcBorders>
              <w:top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Подпрограмма 2</w:t>
            </w:r>
          </w:p>
        </w:tc>
      </w:tr>
      <w:tr w:rsidR="00D14896" w:rsidRPr="00E10ABD">
        <w:tc>
          <w:tcPr>
            <w:tcW w:w="928"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ВЦП 1</w:t>
            </w:r>
          </w:p>
        </w:tc>
        <w:tc>
          <w:tcPr>
            <w:tcW w:w="217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4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928"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ВЦП 2</w:t>
            </w:r>
          </w:p>
        </w:tc>
        <w:tc>
          <w:tcPr>
            <w:tcW w:w="217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4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928"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Основное мероприятие 2.1</w:t>
            </w:r>
          </w:p>
        </w:tc>
        <w:tc>
          <w:tcPr>
            <w:tcW w:w="217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4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928"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контрольное событие 2.1.1</w:t>
            </w:r>
          </w:p>
        </w:tc>
        <w:tc>
          <w:tcPr>
            <w:tcW w:w="217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4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928"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контрольное событие 2.1.2</w:t>
            </w:r>
          </w:p>
        </w:tc>
        <w:tc>
          <w:tcPr>
            <w:tcW w:w="217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4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928"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Основное мероприятие 2.2</w:t>
            </w:r>
          </w:p>
        </w:tc>
        <w:tc>
          <w:tcPr>
            <w:tcW w:w="217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4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928"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контрольное событие 2.2.1</w:t>
            </w:r>
          </w:p>
        </w:tc>
        <w:tc>
          <w:tcPr>
            <w:tcW w:w="217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4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tc>
          <w:tcPr>
            <w:tcW w:w="928" w:type="dxa"/>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843"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контрольное событие 2.2.2</w:t>
            </w:r>
          </w:p>
        </w:tc>
        <w:tc>
          <w:tcPr>
            <w:tcW w:w="2171"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5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40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bl>
    <w:p w:rsidR="00D14896" w:rsidRPr="00E10ABD" w:rsidRDefault="00D14896">
      <w:pPr>
        <w:rPr>
          <w:rFonts w:ascii="Times New Roman" w:hAnsi="Times New Roman" w:cs="Times New Roman"/>
          <w:sz w:val="28"/>
          <w:szCs w:val="28"/>
        </w:rPr>
      </w:pPr>
    </w:p>
    <w:p w:rsidR="00D14896" w:rsidRPr="00ED7C32" w:rsidRDefault="00D14896">
      <w:pPr>
        <w:pStyle w:val="aff7"/>
        <w:rPr>
          <w:rFonts w:ascii="Times New Roman" w:hAnsi="Times New Roman" w:cs="Times New Roman"/>
          <w:b/>
          <w:sz w:val="28"/>
          <w:szCs w:val="28"/>
        </w:rPr>
      </w:pPr>
      <w:r w:rsidRPr="00E10ABD">
        <w:rPr>
          <w:rStyle w:val="a3"/>
          <w:rFonts w:ascii="Times New Roman" w:hAnsi="Times New Roman" w:cs="Times New Roman"/>
          <w:bCs/>
          <w:color w:val="auto"/>
          <w:sz w:val="28"/>
          <w:szCs w:val="28"/>
        </w:rPr>
        <w:t xml:space="preserve">     </w:t>
      </w:r>
      <w:r w:rsidRPr="00ED7C32">
        <w:rPr>
          <w:rStyle w:val="a3"/>
          <w:rFonts w:ascii="Times New Roman" w:hAnsi="Times New Roman" w:cs="Times New Roman"/>
          <w:b w:val="0"/>
          <w:bCs/>
          <w:color w:val="auto"/>
          <w:sz w:val="28"/>
          <w:szCs w:val="28"/>
        </w:rPr>
        <w:t>Примечание:</w:t>
      </w:r>
    </w:p>
    <w:p w:rsidR="00D14896" w:rsidRPr="00E10ABD" w:rsidRDefault="00D14896">
      <w:pPr>
        <w:pStyle w:val="aff7"/>
        <w:rPr>
          <w:rFonts w:ascii="Times New Roman" w:hAnsi="Times New Roman" w:cs="Times New Roman"/>
          <w:sz w:val="28"/>
          <w:szCs w:val="28"/>
        </w:rPr>
      </w:pPr>
      <w:bookmarkStart w:id="103" w:name="sub_1399"/>
      <w:r w:rsidRPr="00E10ABD">
        <w:rPr>
          <w:rFonts w:ascii="Times New Roman" w:hAnsi="Times New Roman" w:cs="Times New Roman"/>
          <w:sz w:val="28"/>
          <w:szCs w:val="28"/>
        </w:rPr>
        <w:t xml:space="preserve">     * ожидаемые  результаты  указываются ответственным  исполнителем  </w:t>
      </w:r>
      <w:proofErr w:type="gramStart"/>
      <w:r w:rsidRPr="00E10ABD">
        <w:rPr>
          <w:rFonts w:ascii="Times New Roman" w:hAnsi="Times New Roman" w:cs="Times New Roman"/>
          <w:sz w:val="28"/>
          <w:szCs w:val="28"/>
        </w:rPr>
        <w:t>по</w:t>
      </w:r>
      <w:proofErr w:type="gramEnd"/>
    </w:p>
    <w:bookmarkEnd w:id="103"/>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итогам  полугодового  отчета,  целевые  показатели - по  итогам  годового</w:t>
      </w:r>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отчета;</w:t>
      </w:r>
    </w:p>
    <w:p w:rsidR="00D14896" w:rsidRPr="00E10ABD" w:rsidRDefault="00D14896">
      <w:pPr>
        <w:pStyle w:val="aff7"/>
        <w:rPr>
          <w:rFonts w:ascii="Times New Roman" w:hAnsi="Times New Roman" w:cs="Times New Roman"/>
          <w:sz w:val="28"/>
          <w:szCs w:val="28"/>
        </w:rPr>
      </w:pPr>
      <w:bookmarkStart w:id="104" w:name="sub_2399"/>
      <w:r w:rsidRPr="00E10ABD">
        <w:rPr>
          <w:rFonts w:ascii="Times New Roman" w:hAnsi="Times New Roman" w:cs="Times New Roman"/>
          <w:sz w:val="28"/>
          <w:szCs w:val="28"/>
        </w:rPr>
        <w:t xml:space="preserve">     ** при наличии отклонений плановых сроков реализации мероприятий  </w:t>
      </w:r>
      <w:proofErr w:type="gramStart"/>
      <w:r w:rsidRPr="00E10ABD">
        <w:rPr>
          <w:rFonts w:ascii="Times New Roman" w:hAnsi="Times New Roman" w:cs="Times New Roman"/>
          <w:sz w:val="28"/>
          <w:szCs w:val="28"/>
        </w:rPr>
        <w:t>от</w:t>
      </w:r>
      <w:proofErr w:type="gramEnd"/>
    </w:p>
    <w:bookmarkEnd w:id="104"/>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фактических   приводится  краткое  описание  проблем,  а  при  отсутствии</w:t>
      </w:r>
    </w:p>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отклонений указывается "нет".</w:t>
      </w:r>
    </w:p>
    <w:p w:rsidR="00D14896" w:rsidRPr="00E10ABD" w:rsidRDefault="00D14896">
      <w:pPr>
        <w:rPr>
          <w:rFonts w:ascii="Times New Roman" w:hAnsi="Times New Roman" w:cs="Times New Roman"/>
          <w:sz w:val="28"/>
          <w:szCs w:val="28"/>
        </w:rPr>
      </w:pPr>
    </w:p>
    <w:p w:rsidR="00ED7C32" w:rsidRDefault="00ED7C32" w:rsidP="00A2655B">
      <w:pPr>
        <w:ind w:firstLine="698"/>
        <w:jc w:val="right"/>
        <w:rPr>
          <w:rStyle w:val="a3"/>
          <w:rFonts w:ascii="Times New Roman" w:hAnsi="Times New Roman" w:cs="Times New Roman"/>
          <w:b w:val="0"/>
          <w:bCs/>
          <w:color w:val="auto"/>
          <w:sz w:val="28"/>
          <w:szCs w:val="28"/>
        </w:rPr>
      </w:pPr>
    </w:p>
    <w:p w:rsidR="00ED7C32" w:rsidRDefault="00ED7C32" w:rsidP="00A2655B">
      <w:pPr>
        <w:ind w:firstLine="698"/>
        <w:jc w:val="right"/>
        <w:rPr>
          <w:rStyle w:val="a3"/>
          <w:rFonts w:ascii="Times New Roman" w:hAnsi="Times New Roman" w:cs="Times New Roman"/>
          <w:b w:val="0"/>
          <w:bCs/>
          <w:color w:val="auto"/>
          <w:sz w:val="28"/>
          <w:szCs w:val="28"/>
        </w:rPr>
      </w:pPr>
    </w:p>
    <w:p w:rsidR="00ED7C32" w:rsidRDefault="00ED7C32" w:rsidP="00A2655B">
      <w:pPr>
        <w:ind w:firstLine="698"/>
        <w:jc w:val="right"/>
        <w:rPr>
          <w:rStyle w:val="a3"/>
          <w:rFonts w:ascii="Times New Roman" w:hAnsi="Times New Roman" w:cs="Times New Roman"/>
          <w:b w:val="0"/>
          <w:bCs/>
          <w:color w:val="auto"/>
          <w:sz w:val="28"/>
          <w:szCs w:val="28"/>
        </w:rPr>
      </w:pPr>
    </w:p>
    <w:p w:rsidR="00ED7C32" w:rsidRDefault="00ED7C32" w:rsidP="00A2655B">
      <w:pPr>
        <w:ind w:firstLine="698"/>
        <w:jc w:val="right"/>
        <w:rPr>
          <w:rStyle w:val="a3"/>
          <w:rFonts w:ascii="Times New Roman" w:hAnsi="Times New Roman" w:cs="Times New Roman"/>
          <w:b w:val="0"/>
          <w:bCs/>
          <w:color w:val="auto"/>
          <w:sz w:val="28"/>
          <w:szCs w:val="28"/>
        </w:rPr>
      </w:pPr>
    </w:p>
    <w:p w:rsidR="00A2655B" w:rsidRPr="00E10ABD" w:rsidRDefault="00A2655B" w:rsidP="00A2655B">
      <w:pPr>
        <w:ind w:firstLine="698"/>
        <w:jc w:val="right"/>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Приложение N 1</w:t>
      </w:r>
      <w:r w:rsidR="007C732F" w:rsidRPr="00E10ABD">
        <w:rPr>
          <w:rStyle w:val="a3"/>
          <w:rFonts w:ascii="Times New Roman" w:hAnsi="Times New Roman" w:cs="Times New Roman"/>
          <w:b w:val="0"/>
          <w:bCs/>
          <w:color w:val="auto"/>
          <w:sz w:val="28"/>
          <w:szCs w:val="28"/>
        </w:rPr>
        <w:t>0</w:t>
      </w:r>
    </w:p>
    <w:p w:rsidR="00A2655B" w:rsidRPr="00E10ABD" w:rsidRDefault="00A2655B" w:rsidP="00A2655B">
      <w:pPr>
        <w:pStyle w:val="1"/>
        <w:spacing w:before="0" w:after="0"/>
        <w:jc w:val="right"/>
        <w:rPr>
          <w:rFonts w:ascii="Times New Roman" w:hAnsi="Times New Roman" w:cs="Times New Roman"/>
          <w:b w:val="0"/>
          <w:color w:val="auto"/>
          <w:sz w:val="28"/>
          <w:szCs w:val="28"/>
        </w:rPr>
      </w:pPr>
      <w:r w:rsidRPr="00E10ABD">
        <w:rPr>
          <w:rStyle w:val="a3"/>
          <w:rFonts w:ascii="Times New Roman" w:hAnsi="Times New Roman" w:cs="Times New Roman"/>
          <w:bCs w:val="0"/>
          <w:color w:val="auto"/>
          <w:sz w:val="28"/>
          <w:szCs w:val="28"/>
        </w:rPr>
        <w:t xml:space="preserve">к </w:t>
      </w:r>
      <w:hyperlink w:anchor="sub_1000" w:history="1">
        <w:r w:rsidRPr="00E10ABD">
          <w:rPr>
            <w:rStyle w:val="a4"/>
            <w:rFonts w:ascii="Times New Roman" w:hAnsi="Times New Roman"/>
            <w:bCs w:val="0"/>
            <w:color w:val="auto"/>
            <w:sz w:val="28"/>
            <w:szCs w:val="28"/>
          </w:rPr>
          <w:t>Положению</w:t>
        </w:r>
      </w:hyperlink>
      <w:r w:rsidRPr="00E10ABD">
        <w:rPr>
          <w:rStyle w:val="a3"/>
          <w:rFonts w:ascii="Times New Roman" w:hAnsi="Times New Roman" w:cs="Times New Roman"/>
          <w:bCs w:val="0"/>
          <w:color w:val="auto"/>
          <w:sz w:val="28"/>
          <w:szCs w:val="28"/>
        </w:rPr>
        <w:t xml:space="preserve"> </w:t>
      </w:r>
      <w:r w:rsidRPr="00E10ABD">
        <w:rPr>
          <w:rFonts w:ascii="Times New Roman" w:hAnsi="Times New Roman" w:cs="Times New Roman"/>
          <w:b w:val="0"/>
          <w:color w:val="auto"/>
          <w:sz w:val="28"/>
          <w:szCs w:val="28"/>
        </w:rPr>
        <w:t xml:space="preserve">о порядке принятия решений о разработке </w:t>
      </w:r>
    </w:p>
    <w:p w:rsidR="00A2655B" w:rsidRPr="00E10ABD" w:rsidRDefault="00A2655B" w:rsidP="00A2655B">
      <w:pPr>
        <w:pStyle w:val="1"/>
        <w:spacing w:before="0" w:after="0"/>
        <w:jc w:val="righ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муниципальных программ, их формирования и реализации, </w:t>
      </w:r>
    </w:p>
    <w:p w:rsidR="00D14896" w:rsidRPr="00E10ABD" w:rsidRDefault="00A2655B" w:rsidP="00A2655B">
      <w:pPr>
        <w:jc w:val="right"/>
      </w:pPr>
      <w:r w:rsidRPr="00E10ABD">
        <w:rPr>
          <w:rFonts w:ascii="Times New Roman" w:hAnsi="Times New Roman" w:cs="Times New Roman"/>
          <w:sz w:val="28"/>
          <w:szCs w:val="28"/>
        </w:rPr>
        <w:t>проведения оценки эффективности реализации муниципальных программ</w:t>
      </w:r>
    </w:p>
    <w:p w:rsidR="00A2655B" w:rsidRPr="00E10ABD" w:rsidRDefault="00A2655B" w:rsidP="00A2655B">
      <w:pPr>
        <w:pStyle w:val="aff7"/>
        <w:jc w:val="center"/>
        <w:rPr>
          <w:rStyle w:val="a3"/>
          <w:rFonts w:ascii="Times New Roman" w:hAnsi="Times New Roman" w:cs="Times New Roman"/>
          <w:b w:val="0"/>
          <w:bCs/>
          <w:color w:val="auto"/>
          <w:sz w:val="28"/>
          <w:szCs w:val="28"/>
        </w:rPr>
      </w:pPr>
    </w:p>
    <w:p w:rsidR="00D14896" w:rsidRPr="00E10ABD" w:rsidRDefault="00D14896" w:rsidP="00A2655B">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Сведения</w:t>
      </w:r>
    </w:p>
    <w:p w:rsidR="00D14896" w:rsidRPr="00E10ABD" w:rsidRDefault="00D14896" w:rsidP="00A2655B">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 xml:space="preserve">о расходах на реализацию </w:t>
      </w:r>
      <w:r w:rsidR="00A2655B" w:rsidRPr="00E10ABD">
        <w:rPr>
          <w:rStyle w:val="a3"/>
          <w:rFonts w:ascii="Times New Roman" w:hAnsi="Times New Roman" w:cs="Times New Roman"/>
          <w:b w:val="0"/>
          <w:bCs/>
          <w:color w:val="auto"/>
          <w:sz w:val="28"/>
          <w:szCs w:val="28"/>
        </w:rPr>
        <w:t>муниципальной</w:t>
      </w:r>
      <w:r w:rsidRPr="00E10ABD">
        <w:rPr>
          <w:rStyle w:val="a3"/>
          <w:rFonts w:ascii="Times New Roman" w:hAnsi="Times New Roman" w:cs="Times New Roman"/>
          <w:b w:val="0"/>
          <w:bCs/>
          <w:color w:val="auto"/>
          <w:sz w:val="28"/>
          <w:szCs w:val="28"/>
        </w:rPr>
        <w:t xml:space="preserve"> программы</w:t>
      </w:r>
    </w:p>
    <w:p w:rsidR="00D14896" w:rsidRPr="00E10ABD" w:rsidRDefault="00D14896" w:rsidP="00A2655B">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_________________________________________________________,</w:t>
      </w:r>
    </w:p>
    <w:p w:rsidR="00D14896" w:rsidRPr="00E10ABD" w:rsidRDefault="00D14896" w:rsidP="00A2655B">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 xml:space="preserve">(наименование </w:t>
      </w:r>
      <w:r w:rsidR="00A2655B" w:rsidRPr="00E10ABD">
        <w:rPr>
          <w:rStyle w:val="a3"/>
          <w:rFonts w:ascii="Times New Roman" w:hAnsi="Times New Roman" w:cs="Times New Roman"/>
          <w:b w:val="0"/>
          <w:bCs/>
          <w:color w:val="auto"/>
          <w:sz w:val="28"/>
          <w:szCs w:val="28"/>
        </w:rPr>
        <w:t>муниципальной</w:t>
      </w:r>
      <w:r w:rsidRPr="00E10ABD">
        <w:rPr>
          <w:rStyle w:val="a3"/>
          <w:rFonts w:ascii="Times New Roman" w:hAnsi="Times New Roman" w:cs="Times New Roman"/>
          <w:b w:val="0"/>
          <w:bCs/>
          <w:color w:val="auto"/>
          <w:sz w:val="28"/>
          <w:szCs w:val="28"/>
        </w:rPr>
        <w:t xml:space="preserve"> программы)</w:t>
      </w:r>
    </w:p>
    <w:p w:rsidR="00D14896" w:rsidRPr="00E10ABD" w:rsidRDefault="00D14896" w:rsidP="00A2655B">
      <w:pPr>
        <w:pStyle w:val="aff7"/>
        <w:jc w:val="center"/>
        <w:rPr>
          <w:rFonts w:ascii="Times New Roman" w:hAnsi="Times New Roman" w:cs="Times New Roman"/>
          <w:b/>
          <w:sz w:val="28"/>
          <w:szCs w:val="28"/>
        </w:rPr>
      </w:pPr>
      <w:proofErr w:type="gramStart"/>
      <w:r w:rsidRPr="00E10ABD">
        <w:rPr>
          <w:rStyle w:val="a3"/>
          <w:rFonts w:ascii="Times New Roman" w:hAnsi="Times New Roman" w:cs="Times New Roman"/>
          <w:b w:val="0"/>
          <w:bCs/>
          <w:color w:val="auto"/>
          <w:sz w:val="28"/>
          <w:szCs w:val="28"/>
        </w:rPr>
        <w:t>произведенных</w:t>
      </w:r>
      <w:proofErr w:type="gramEnd"/>
      <w:r w:rsidRPr="00E10ABD">
        <w:rPr>
          <w:rStyle w:val="a3"/>
          <w:rFonts w:ascii="Times New Roman" w:hAnsi="Times New Roman" w:cs="Times New Roman"/>
          <w:b w:val="0"/>
          <w:bCs/>
          <w:color w:val="auto"/>
          <w:sz w:val="28"/>
          <w:szCs w:val="28"/>
        </w:rPr>
        <w:t xml:space="preserve"> за _____________ год, за счет соответствующих</w:t>
      </w:r>
    </w:p>
    <w:p w:rsidR="00D14896" w:rsidRPr="00E10ABD" w:rsidRDefault="00D14896" w:rsidP="00A2655B">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источников финансового обеспечения</w:t>
      </w:r>
    </w:p>
    <w:p w:rsidR="00D14896" w:rsidRPr="00E10ABD" w:rsidRDefault="00D14896"/>
    <w:p w:rsidR="00D14896" w:rsidRPr="00E10ABD" w:rsidRDefault="00D14896">
      <w:pPr>
        <w:ind w:firstLine="698"/>
        <w:jc w:val="right"/>
        <w:rPr>
          <w:rFonts w:ascii="Times New Roman" w:hAnsi="Times New Roman" w:cs="Times New Roman"/>
          <w:sz w:val="28"/>
          <w:szCs w:val="28"/>
        </w:rPr>
      </w:pPr>
      <w:r w:rsidRPr="00E10ABD">
        <w:rPr>
          <w:rFonts w:ascii="Times New Roman" w:hAnsi="Times New Roman" w:cs="Times New Roman"/>
          <w:sz w:val="28"/>
          <w:szCs w:val="28"/>
        </w:rPr>
        <w:t>(тыс. рублей)</w:t>
      </w:r>
    </w:p>
    <w:tbl>
      <w:tblPr>
        <w:tblW w:w="147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3290"/>
        <w:gridCol w:w="4564"/>
        <w:gridCol w:w="1838"/>
        <w:gridCol w:w="1276"/>
        <w:gridCol w:w="1512"/>
      </w:tblGrid>
      <w:tr w:rsidR="00D14896" w:rsidRPr="00E10ABD" w:rsidTr="00ED7C32">
        <w:tc>
          <w:tcPr>
            <w:tcW w:w="2268"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Наименование</w:t>
            </w:r>
          </w:p>
        </w:tc>
        <w:tc>
          <w:tcPr>
            <w:tcW w:w="329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Ответственный исполнитель, соисполнитель, участник </w:t>
            </w:r>
            <w:r w:rsidR="00107D1C" w:rsidRPr="00E10ABD">
              <w:rPr>
                <w:rStyle w:val="a3"/>
                <w:rFonts w:ascii="Times New Roman" w:hAnsi="Times New Roman" w:cs="Times New Roman"/>
                <w:b w:val="0"/>
                <w:bCs/>
                <w:color w:val="auto"/>
                <w:sz w:val="28"/>
                <w:szCs w:val="28"/>
              </w:rPr>
              <w:t>муниципальной</w:t>
            </w:r>
            <w:r w:rsidR="00107D1C" w:rsidRPr="00E10ABD">
              <w:rPr>
                <w:rFonts w:ascii="Times New Roman" w:hAnsi="Times New Roman" w:cs="Times New Roman"/>
                <w:sz w:val="28"/>
                <w:szCs w:val="28"/>
              </w:rPr>
              <w:t xml:space="preserve"> </w:t>
            </w:r>
            <w:r w:rsidRPr="00E10ABD">
              <w:rPr>
                <w:rFonts w:ascii="Times New Roman" w:hAnsi="Times New Roman" w:cs="Times New Roman"/>
                <w:sz w:val="28"/>
                <w:szCs w:val="28"/>
              </w:rPr>
              <w:t>программы (соисполнитель подпрограммы) (далее - исполнитель)</w:t>
            </w: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Источники финансового обеспечения</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Утверждено в законе об областном бюджете на соответствующий год</w:t>
            </w: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Исполнено</w:t>
            </w:r>
          </w:p>
        </w:tc>
        <w:tc>
          <w:tcPr>
            <w:tcW w:w="1512" w:type="dxa"/>
            <w:tcBorders>
              <w:top w:val="single" w:sz="4" w:space="0" w:color="auto"/>
              <w:left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Процент исполнения</w:t>
            </w:r>
          </w:p>
        </w:tc>
      </w:tr>
      <w:tr w:rsidR="00D14896" w:rsidRPr="00E10ABD" w:rsidTr="00ED7C32">
        <w:tc>
          <w:tcPr>
            <w:tcW w:w="2268"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1</w:t>
            </w:r>
          </w:p>
        </w:tc>
        <w:tc>
          <w:tcPr>
            <w:tcW w:w="329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2</w:t>
            </w: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3</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5</w:t>
            </w:r>
          </w:p>
        </w:tc>
        <w:tc>
          <w:tcPr>
            <w:tcW w:w="1512" w:type="dxa"/>
            <w:tcBorders>
              <w:top w:val="single" w:sz="4" w:space="0" w:color="auto"/>
              <w:left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6</w:t>
            </w:r>
          </w:p>
        </w:tc>
      </w:tr>
      <w:tr w:rsidR="00D14896" w:rsidRPr="00E10ABD" w:rsidTr="00ED7C32">
        <w:tc>
          <w:tcPr>
            <w:tcW w:w="2268" w:type="dxa"/>
            <w:vMerge w:val="restart"/>
            <w:tcBorders>
              <w:top w:val="single" w:sz="4" w:space="0" w:color="auto"/>
              <w:bottom w:val="single" w:sz="4" w:space="0" w:color="auto"/>
              <w:right w:val="single" w:sz="4" w:space="0" w:color="auto"/>
            </w:tcBorders>
          </w:tcPr>
          <w:p w:rsidR="00D14896" w:rsidRPr="00E10ABD" w:rsidRDefault="00107D1C" w:rsidP="00107D1C">
            <w:pPr>
              <w:pStyle w:val="afff"/>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t>Муниципальная</w:t>
            </w:r>
            <w:r w:rsidRPr="00E10ABD">
              <w:rPr>
                <w:rFonts w:ascii="Times New Roman" w:hAnsi="Times New Roman" w:cs="Times New Roman"/>
                <w:sz w:val="28"/>
                <w:szCs w:val="28"/>
              </w:rPr>
              <w:t xml:space="preserve"> </w:t>
            </w:r>
            <w:r w:rsidR="00D14896" w:rsidRPr="00E10ABD">
              <w:rPr>
                <w:rFonts w:ascii="Times New Roman" w:hAnsi="Times New Roman" w:cs="Times New Roman"/>
                <w:sz w:val="28"/>
                <w:szCs w:val="28"/>
              </w:rPr>
              <w:t>программа</w:t>
            </w: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2268"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1605AF" w:rsidP="001605AF">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2268"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2268"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1605AF" w:rsidP="00107D1C">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2268"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2268"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80" w:type="dxa"/>
            <w:gridSpan w:val="5"/>
            <w:tcBorders>
              <w:top w:val="single" w:sz="4" w:space="0" w:color="auto"/>
              <w:left w:val="single" w:sz="4" w:space="0" w:color="auto"/>
              <w:bottom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том числе по исполнителям:</w:t>
            </w:r>
          </w:p>
        </w:tc>
      </w:tr>
      <w:tr w:rsidR="00D14896" w:rsidRPr="00E10ABD" w:rsidTr="00ED7C32">
        <w:tc>
          <w:tcPr>
            <w:tcW w:w="2268"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1</w:t>
            </w: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D14896" w:rsidRPr="00E10ABD" w:rsidTr="00ED7C32">
        <w:tc>
          <w:tcPr>
            <w:tcW w:w="2268"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2</w:t>
            </w: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D14896" w:rsidRPr="00E10ABD" w:rsidTr="00ED7C32">
        <w:tc>
          <w:tcPr>
            <w:tcW w:w="2268" w:type="dxa"/>
            <w:vMerge w:val="restart"/>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Подпрограмма 1</w:t>
            </w: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D14896" w:rsidRPr="00E10ABD" w:rsidTr="00ED7C32">
        <w:tc>
          <w:tcPr>
            <w:tcW w:w="2268"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80" w:type="dxa"/>
            <w:gridSpan w:val="5"/>
            <w:tcBorders>
              <w:top w:val="single" w:sz="4" w:space="0" w:color="auto"/>
              <w:left w:val="single" w:sz="4" w:space="0" w:color="auto"/>
              <w:bottom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том числе по исполнителям:</w:t>
            </w:r>
          </w:p>
        </w:tc>
      </w:tr>
      <w:tr w:rsidR="00D14896" w:rsidRPr="00E10ABD" w:rsidTr="00ED7C32">
        <w:tc>
          <w:tcPr>
            <w:tcW w:w="2268"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1</w:t>
            </w: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D14896" w:rsidRPr="00E10ABD" w:rsidTr="00ED7C32">
        <w:tc>
          <w:tcPr>
            <w:tcW w:w="2268"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2</w:t>
            </w: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D14896" w:rsidRPr="00E10ABD" w:rsidTr="00ED7C32">
        <w:tc>
          <w:tcPr>
            <w:tcW w:w="2268" w:type="dxa"/>
            <w:vMerge w:val="restart"/>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ВЦП 1</w:t>
            </w: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D14896" w:rsidRPr="00E10ABD" w:rsidTr="00ED7C32">
        <w:tc>
          <w:tcPr>
            <w:tcW w:w="2268" w:type="dxa"/>
            <w:vMerge w:val="restart"/>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Основное мероприятие 1.1</w:t>
            </w: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Итого по всем исполнителям</w:t>
            </w:r>
            <w:hyperlink w:anchor="sub_1632" w:history="1">
              <w:r w:rsidRPr="00E10ABD">
                <w:rPr>
                  <w:rStyle w:val="a4"/>
                  <w:rFonts w:ascii="Times New Roman" w:hAnsi="Times New Roman"/>
                  <w:color w:val="auto"/>
                  <w:sz w:val="28"/>
                  <w:szCs w:val="28"/>
                </w:rPr>
                <w:t>*</w:t>
              </w:r>
            </w:hyperlink>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D14896" w:rsidRPr="00E10ABD" w:rsidTr="00ED7C32">
        <w:tc>
          <w:tcPr>
            <w:tcW w:w="2268"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480" w:type="dxa"/>
            <w:gridSpan w:val="5"/>
            <w:tcBorders>
              <w:top w:val="single" w:sz="4" w:space="0" w:color="auto"/>
              <w:left w:val="single" w:sz="4" w:space="0" w:color="auto"/>
              <w:bottom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том числе по исполнителям:</w:t>
            </w:r>
          </w:p>
        </w:tc>
      </w:tr>
      <w:tr w:rsidR="00D14896" w:rsidRPr="00E10ABD" w:rsidTr="00ED7C32">
        <w:tc>
          <w:tcPr>
            <w:tcW w:w="2268"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1</w:t>
            </w: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D14896" w:rsidRPr="00E10ABD" w:rsidTr="00ED7C32">
        <w:tc>
          <w:tcPr>
            <w:tcW w:w="2268"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2</w:t>
            </w: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D14896" w:rsidRPr="00E10ABD" w:rsidTr="00ED7C32">
        <w:tc>
          <w:tcPr>
            <w:tcW w:w="2268" w:type="dxa"/>
            <w:vMerge w:val="restart"/>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контрольное событие 1.1.1</w:t>
            </w: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1</w:t>
            </w: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D14896" w:rsidRPr="00E10ABD" w:rsidTr="00ED7C32">
        <w:tc>
          <w:tcPr>
            <w:tcW w:w="2268" w:type="dxa"/>
            <w:vMerge w:val="restart"/>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контрольное событие 1.1.2</w:t>
            </w: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1</w:t>
            </w: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D14896" w:rsidRPr="00E10ABD" w:rsidTr="00ED7C32">
        <w:tc>
          <w:tcPr>
            <w:tcW w:w="2268" w:type="dxa"/>
            <w:vMerge w:val="restart"/>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Основное мероприятие 1.2</w:t>
            </w: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Итого по всем исполнителям</w:t>
            </w:r>
            <w:hyperlink w:anchor="sub_1632" w:history="1">
              <w:r w:rsidRPr="00E10ABD">
                <w:rPr>
                  <w:rStyle w:val="a4"/>
                  <w:rFonts w:ascii="Times New Roman" w:hAnsi="Times New Roman"/>
                  <w:color w:val="auto"/>
                  <w:sz w:val="28"/>
                  <w:szCs w:val="28"/>
                </w:rPr>
                <w:t>*</w:t>
              </w:r>
            </w:hyperlink>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f"/>
              <w:rPr>
                <w:rFonts w:ascii="Times New Roman" w:hAnsi="Times New Roman" w:cs="Times New Roman"/>
                <w:sz w:val="28"/>
                <w:szCs w:val="28"/>
              </w:rPr>
            </w:pPr>
            <w:r w:rsidRPr="00E10ABD">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D14896" w:rsidRPr="00E10ABD" w:rsidTr="00ED7C32">
        <w:tc>
          <w:tcPr>
            <w:tcW w:w="2268"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0968" w:type="dxa"/>
            <w:gridSpan w:val="4"/>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том числе по исполнителям:</w:t>
            </w: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2268"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1</w:t>
            </w: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D14896" w:rsidRPr="00E10ABD" w:rsidTr="00ED7C32">
        <w:tc>
          <w:tcPr>
            <w:tcW w:w="2268" w:type="dxa"/>
            <w:vMerge/>
            <w:tcBorders>
              <w:top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2</w:t>
            </w: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D14896" w:rsidRPr="00E10ABD" w:rsidTr="00ED7C32">
        <w:tc>
          <w:tcPr>
            <w:tcW w:w="2268" w:type="dxa"/>
            <w:vMerge w:val="restart"/>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контрольное событие 1.1.1</w:t>
            </w: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1</w:t>
            </w: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D14896" w:rsidRPr="00E10ABD" w:rsidTr="00ED7C32">
        <w:tc>
          <w:tcPr>
            <w:tcW w:w="2268" w:type="dxa"/>
            <w:vMerge w:val="restart"/>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контрольное событие 1.1.2</w:t>
            </w: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Исполнитель 1</w:t>
            </w: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D14896" w:rsidRPr="00E10ABD" w:rsidTr="00ED7C32">
        <w:tc>
          <w:tcPr>
            <w:tcW w:w="2268" w:type="dxa"/>
            <w:vMerge w:val="restart"/>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Подпрограмма 2</w:t>
            </w:r>
          </w:p>
        </w:tc>
        <w:tc>
          <w:tcPr>
            <w:tcW w:w="3290" w:type="dxa"/>
            <w:vMerge w:val="restart"/>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w:t>
            </w:r>
          </w:p>
        </w:tc>
        <w:tc>
          <w:tcPr>
            <w:tcW w:w="1838"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 xml:space="preserve">местный бюджет </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федеральный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областной бюджет</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r w:rsidR="001605AF" w:rsidRPr="00E10ABD" w:rsidTr="00ED7C32">
        <w:tc>
          <w:tcPr>
            <w:tcW w:w="2268" w:type="dxa"/>
            <w:vMerge/>
            <w:tcBorders>
              <w:top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4564" w:type="dxa"/>
            <w:tcBorders>
              <w:top w:val="single" w:sz="4" w:space="0" w:color="auto"/>
              <w:left w:val="single" w:sz="4" w:space="0" w:color="auto"/>
              <w:bottom w:val="single" w:sz="4" w:space="0" w:color="auto"/>
              <w:right w:val="single" w:sz="4" w:space="0" w:color="auto"/>
            </w:tcBorders>
          </w:tcPr>
          <w:p w:rsidR="001605AF" w:rsidRPr="00E10ABD" w:rsidRDefault="001605AF" w:rsidP="00A96C37">
            <w:pPr>
              <w:pStyle w:val="afff"/>
              <w:rPr>
                <w:rFonts w:ascii="Times New Roman" w:hAnsi="Times New Roman" w:cs="Times New Roman"/>
                <w:sz w:val="28"/>
                <w:szCs w:val="28"/>
              </w:rPr>
            </w:pPr>
            <w:r w:rsidRPr="00E10ABD">
              <w:rPr>
                <w:rFonts w:ascii="Times New Roman" w:hAnsi="Times New Roman" w:cs="Times New Roman"/>
                <w:sz w:val="28"/>
                <w:szCs w:val="28"/>
              </w:rPr>
              <w:t>внебюджетные источники</w:t>
            </w:r>
          </w:p>
        </w:tc>
        <w:tc>
          <w:tcPr>
            <w:tcW w:w="1838"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05AF" w:rsidRPr="00E10ABD" w:rsidRDefault="001605AF">
            <w:pPr>
              <w:pStyle w:val="aff6"/>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tcBorders>
          </w:tcPr>
          <w:p w:rsidR="001605AF" w:rsidRPr="00E10ABD" w:rsidRDefault="001605AF">
            <w:pPr>
              <w:pStyle w:val="aff6"/>
              <w:rPr>
                <w:rFonts w:ascii="Times New Roman" w:hAnsi="Times New Roman" w:cs="Times New Roman"/>
                <w:sz w:val="28"/>
                <w:szCs w:val="28"/>
              </w:rPr>
            </w:pPr>
          </w:p>
        </w:tc>
      </w:tr>
    </w:tbl>
    <w:p w:rsidR="00D14896" w:rsidRPr="00E10ABD" w:rsidRDefault="00D14896">
      <w:pPr>
        <w:rPr>
          <w:rFonts w:ascii="Times New Roman" w:hAnsi="Times New Roman" w:cs="Times New Roman"/>
          <w:sz w:val="28"/>
          <w:szCs w:val="28"/>
        </w:rPr>
      </w:pPr>
    </w:p>
    <w:p w:rsidR="00D14896" w:rsidRPr="00ED7C32" w:rsidRDefault="00D14896">
      <w:pPr>
        <w:pStyle w:val="aff7"/>
        <w:rPr>
          <w:rFonts w:ascii="Times New Roman" w:hAnsi="Times New Roman" w:cs="Times New Roman"/>
          <w:b/>
          <w:sz w:val="28"/>
          <w:szCs w:val="28"/>
        </w:rPr>
      </w:pPr>
      <w:r w:rsidRPr="00ED7C32">
        <w:rPr>
          <w:rFonts w:ascii="Times New Roman" w:hAnsi="Times New Roman" w:cs="Times New Roman"/>
          <w:sz w:val="28"/>
          <w:szCs w:val="28"/>
        </w:rPr>
        <w:t xml:space="preserve">     </w:t>
      </w:r>
      <w:r w:rsidRPr="00ED7C32">
        <w:rPr>
          <w:rStyle w:val="a3"/>
          <w:rFonts w:ascii="Times New Roman" w:hAnsi="Times New Roman" w:cs="Times New Roman"/>
          <w:b w:val="0"/>
          <w:bCs/>
          <w:color w:val="auto"/>
          <w:sz w:val="28"/>
          <w:szCs w:val="28"/>
        </w:rPr>
        <w:t>Примечание:</w:t>
      </w:r>
    </w:p>
    <w:p w:rsidR="00D14896" w:rsidRPr="00E10ABD" w:rsidRDefault="00D14896">
      <w:pPr>
        <w:pStyle w:val="aff7"/>
        <w:rPr>
          <w:rFonts w:ascii="Times New Roman" w:hAnsi="Times New Roman" w:cs="Times New Roman"/>
          <w:sz w:val="28"/>
          <w:szCs w:val="28"/>
        </w:rPr>
      </w:pPr>
      <w:bookmarkStart w:id="105" w:name="sub_1632"/>
      <w:r w:rsidRPr="00E10ABD">
        <w:rPr>
          <w:rFonts w:ascii="Times New Roman" w:hAnsi="Times New Roman" w:cs="Times New Roman"/>
          <w:sz w:val="28"/>
          <w:szCs w:val="28"/>
        </w:rPr>
        <w:t xml:space="preserve">     * в случае наличия двух и более исполнителей.</w:t>
      </w:r>
    </w:p>
    <w:bookmarkEnd w:id="105"/>
    <w:p w:rsidR="00AA36DB" w:rsidRPr="00E10ABD" w:rsidRDefault="00AA36DB">
      <w:pPr>
        <w:ind w:firstLine="698"/>
        <w:jc w:val="right"/>
        <w:rPr>
          <w:rStyle w:val="a3"/>
          <w:bCs/>
          <w:color w:val="auto"/>
        </w:rPr>
      </w:pPr>
    </w:p>
    <w:p w:rsidR="00AA36DB" w:rsidRPr="00E10ABD" w:rsidRDefault="00AA36DB" w:rsidP="00AA36DB">
      <w:pPr>
        <w:ind w:firstLine="698"/>
        <w:jc w:val="right"/>
        <w:rPr>
          <w:rStyle w:val="a3"/>
          <w:rFonts w:ascii="Times New Roman" w:hAnsi="Times New Roman" w:cs="Times New Roman"/>
          <w:b w:val="0"/>
          <w:bCs/>
          <w:color w:val="auto"/>
          <w:sz w:val="28"/>
          <w:szCs w:val="28"/>
        </w:rPr>
      </w:pPr>
    </w:p>
    <w:p w:rsidR="00AA36DB" w:rsidRPr="00E10ABD" w:rsidRDefault="00AA36DB" w:rsidP="00AA36DB">
      <w:pPr>
        <w:ind w:firstLine="698"/>
        <w:jc w:val="right"/>
        <w:rPr>
          <w:rStyle w:val="a3"/>
          <w:rFonts w:ascii="Times New Roman" w:hAnsi="Times New Roman" w:cs="Times New Roman"/>
          <w:b w:val="0"/>
          <w:bCs/>
          <w:color w:val="auto"/>
          <w:sz w:val="28"/>
          <w:szCs w:val="28"/>
        </w:rPr>
      </w:pPr>
    </w:p>
    <w:p w:rsidR="00AA36DB" w:rsidRPr="00E10ABD" w:rsidRDefault="00AA36DB" w:rsidP="00AA36DB">
      <w:pPr>
        <w:ind w:firstLine="698"/>
        <w:jc w:val="right"/>
        <w:rPr>
          <w:rStyle w:val="a3"/>
          <w:rFonts w:ascii="Times New Roman" w:hAnsi="Times New Roman" w:cs="Times New Roman"/>
          <w:b w:val="0"/>
          <w:bCs/>
          <w:color w:val="auto"/>
          <w:sz w:val="28"/>
          <w:szCs w:val="28"/>
        </w:rPr>
      </w:pPr>
    </w:p>
    <w:p w:rsidR="00AA36DB" w:rsidRPr="00E10ABD" w:rsidRDefault="00AA36DB" w:rsidP="00AA36DB">
      <w:pPr>
        <w:ind w:firstLine="698"/>
        <w:jc w:val="right"/>
        <w:rPr>
          <w:rStyle w:val="a3"/>
          <w:rFonts w:ascii="Times New Roman" w:hAnsi="Times New Roman" w:cs="Times New Roman"/>
          <w:b w:val="0"/>
          <w:bCs/>
          <w:color w:val="auto"/>
          <w:sz w:val="28"/>
          <w:szCs w:val="28"/>
        </w:rPr>
      </w:pPr>
    </w:p>
    <w:p w:rsidR="00AA36DB" w:rsidRPr="00E10ABD" w:rsidRDefault="00AA36DB" w:rsidP="00AA36DB">
      <w:pPr>
        <w:ind w:firstLine="698"/>
        <w:jc w:val="right"/>
        <w:rPr>
          <w:rStyle w:val="a3"/>
          <w:rFonts w:ascii="Times New Roman" w:hAnsi="Times New Roman" w:cs="Times New Roman"/>
          <w:b w:val="0"/>
          <w:bCs/>
          <w:color w:val="auto"/>
          <w:sz w:val="28"/>
          <w:szCs w:val="28"/>
        </w:rPr>
      </w:pPr>
    </w:p>
    <w:p w:rsidR="00AA36DB" w:rsidRPr="00E10ABD" w:rsidRDefault="00AA36DB" w:rsidP="00AA36DB">
      <w:pPr>
        <w:ind w:firstLine="698"/>
        <w:jc w:val="right"/>
        <w:rPr>
          <w:rStyle w:val="a3"/>
          <w:rFonts w:ascii="Times New Roman" w:hAnsi="Times New Roman" w:cs="Times New Roman"/>
          <w:b w:val="0"/>
          <w:bCs/>
          <w:color w:val="auto"/>
          <w:sz w:val="28"/>
          <w:szCs w:val="28"/>
        </w:rPr>
      </w:pPr>
    </w:p>
    <w:p w:rsidR="00AA36DB" w:rsidRPr="00E10ABD" w:rsidRDefault="00AA36DB" w:rsidP="00AA36DB">
      <w:pPr>
        <w:ind w:firstLine="698"/>
        <w:jc w:val="right"/>
        <w:rPr>
          <w:rStyle w:val="a3"/>
          <w:rFonts w:ascii="Times New Roman" w:hAnsi="Times New Roman" w:cs="Times New Roman"/>
          <w:b w:val="0"/>
          <w:bCs/>
          <w:color w:val="auto"/>
          <w:sz w:val="28"/>
          <w:szCs w:val="28"/>
        </w:rPr>
      </w:pPr>
    </w:p>
    <w:p w:rsidR="00AA36DB" w:rsidRPr="00E10ABD" w:rsidRDefault="00AA36DB" w:rsidP="00AA36DB">
      <w:pPr>
        <w:ind w:firstLine="698"/>
        <w:jc w:val="right"/>
        <w:rPr>
          <w:rStyle w:val="a3"/>
          <w:rFonts w:ascii="Times New Roman" w:hAnsi="Times New Roman" w:cs="Times New Roman"/>
          <w:b w:val="0"/>
          <w:bCs/>
          <w:color w:val="auto"/>
          <w:sz w:val="28"/>
          <w:szCs w:val="28"/>
        </w:rPr>
      </w:pPr>
    </w:p>
    <w:p w:rsidR="00AA36DB" w:rsidRPr="00E10ABD" w:rsidRDefault="00AA36DB" w:rsidP="00AA36DB">
      <w:pPr>
        <w:ind w:firstLine="698"/>
        <w:jc w:val="right"/>
        <w:rPr>
          <w:rStyle w:val="a3"/>
          <w:rFonts w:ascii="Times New Roman" w:hAnsi="Times New Roman" w:cs="Times New Roman"/>
          <w:b w:val="0"/>
          <w:bCs/>
          <w:color w:val="auto"/>
          <w:sz w:val="28"/>
          <w:szCs w:val="28"/>
        </w:rPr>
      </w:pPr>
    </w:p>
    <w:p w:rsidR="00AA36DB" w:rsidRPr="00E10ABD" w:rsidRDefault="00AA36DB" w:rsidP="00AA36DB">
      <w:pPr>
        <w:ind w:firstLine="698"/>
        <w:jc w:val="right"/>
        <w:rPr>
          <w:rStyle w:val="a3"/>
          <w:rFonts w:ascii="Times New Roman" w:hAnsi="Times New Roman" w:cs="Times New Roman"/>
          <w:b w:val="0"/>
          <w:bCs/>
          <w:color w:val="auto"/>
          <w:sz w:val="28"/>
          <w:szCs w:val="28"/>
        </w:rPr>
      </w:pPr>
    </w:p>
    <w:p w:rsidR="00AA36DB" w:rsidRPr="00E10ABD" w:rsidRDefault="00AA36DB" w:rsidP="00AA36DB">
      <w:pPr>
        <w:ind w:firstLine="698"/>
        <w:jc w:val="right"/>
        <w:rPr>
          <w:rStyle w:val="a3"/>
          <w:rFonts w:ascii="Times New Roman" w:hAnsi="Times New Roman" w:cs="Times New Roman"/>
          <w:b w:val="0"/>
          <w:bCs/>
          <w:color w:val="auto"/>
          <w:sz w:val="28"/>
          <w:szCs w:val="28"/>
        </w:rPr>
      </w:pPr>
    </w:p>
    <w:p w:rsidR="00AA36DB" w:rsidRPr="00E10ABD" w:rsidRDefault="00AA36DB" w:rsidP="00AA36DB">
      <w:pPr>
        <w:ind w:firstLine="698"/>
        <w:jc w:val="right"/>
        <w:rPr>
          <w:rStyle w:val="a3"/>
          <w:rFonts w:ascii="Times New Roman" w:hAnsi="Times New Roman" w:cs="Times New Roman"/>
          <w:b w:val="0"/>
          <w:bCs/>
          <w:color w:val="auto"/>
          <w:sz w:val="28"/>
          <w:szCs w:val="28"/>
        </w:rPr>
      </w:pPr>
    </w:p>
    <w:p w:rsidR="00AA36DB" w:rsidRPr="00E10ABD" w:rsidRDefault="00AA36DB" w:rsidP="00AA36DB">
      <w:pPr>
        <w:ind w:firstLine="698"/>
        <w:jc w:val="right"/>
        <w:rPr>
          <w:rStyle w:val="a3"/>
          <w:rFonts w:ascii="Times New Roman" w:hAnsi="Times New Roman" w:cs="Times New Roman"/>
          <w:b w:val="0"/>
          <w:bCs/>
          <w:color w:val="auto"/>
          <w:sz w:val="28"/>
          <w:szCs w:val="28"/>
        </w:rPr>
      </w:pPr>
    </w:p>
    <w:p w:rsidR="00AA36DB" w:rsidRPr="00E10ABD" w:rsidRDefault="00AA36DB" w:rsidP="00AA36DB">
      <w:pPr>
        <w:ind w:firstLine="698"/>
        <w:jc w:val="right"/>
        <w:rPr>
          <w:rStyle w:val="a3"/>
          <w:rFonts w:ascii="Times New Roman" w:hAnsi="Times New Roman" w:cs="Times New Roman"/>
          <w:b w:val="0"/>
          <w:bCs/>
          <w:color w:val="auto"/>
          <w:sz w:val="28"/>
          <w:szCs w:val="28"/>
        </w:rPr>
      </w:pPr>
    </w:p>
    <w:p w:rsidR="00AA36DB" w:rsidRPr="00E10ABD" w:rsidRDefault="00AA36DB" w:rsidP="00AA36DB">
      <w:pPr>
        <w:ind w:firstLine="698"/>
        <w:jc w:val="right"/>
        <w:rPr>
          <w:rStyle w:val="a3"/>
          <w:rFonts w:ascii="Times New Roman" w:hAnsi="Times New Roman" w:cs="Times New Roman"/>
          <w:b w:val="0"/>
          <w:bCs/>
          <w:color w:val="auto"/>
          <w:sz w:val="28"/>
          <w:szCs w:val="28"/>
        </w:rPr>
      </w:pPr>
    </w:p>
    <w:p w:rsidR="00AA36DB" w:rsidRPr="00E10ABD" w:rsidRDefault="00AA36DB" w:rsidP="00AA36DB">
      <w:pPr>
        <w:ind w:firstLine="698"/>
        <w:jc w:val="right"/>
        <w:rPr>
          <w:rStyle w:val="a3"/>
          <w:rFonts w:ascii="Times New Roman" w:hAnsi="Times New Roman" w:cs="Times New Roman"/>
          <w:b w:val="0"/>
          <w:bCs/>
          <w:color w:val="auto"/>
          <w:sz w:val="28"/>
          <w:szCs w:val="28"/>
        </w:rPr>
      </w:pPr>
    </w:p>
    <w:p w:rsidR="00ED7C32" w:rsidRDefault="00ED7C32" w:rsidP="00AA36DB">
      <w:pPr>
        <w:ind w:firstLine="698"/>
        <w:jc w:val="right"/>
        <w:rPr>
          <w:rStyle w:val="a3"/>
          <w:rFonts w:ascii="Times New Roman" w:hAnsi="Times New Roman" w:cs="Times New Roman"/>
          <w:b w:val="0"/>
          <w:bCs/>
          <w:color w:val="auto"/>
          <w:sz w:val="28"/>
          <w:szCs w:val="28"/>
        </w:rPr>
      </w:pPr>
    </w:p>
    <w:p w:rsidR="00ED7C32" w:rsidRDefault="00ED7C32" w:rsidP="00AA36DB">
      <w:pPr>
        <w:ind w:firstLine="698"/>
        <w:jc w:val="right"/>
        <w:rPr>
          <w:rStyle w:val="a3"/>
          <w:rFonts w:ascii="Times New Roman" w:hAnsi="Times New Roman" w:cs="Times New Roman"/>
          <w:b w:val="0"/>
          <w:bCs/>
          <w:color w:val="auto"/>
          <w:sz w:val="28"/>
          <w:szCs w:val="28"/>
        </w:rPr>
      </w:pPr>
    </w:p>
    <w:p w:rsidR="00ED7C32" w:rsidRDefault="00ED7C32" w:rsidP="00AA36DB">
      <w:pPr>
        <w:ind w:firstLine="698"/>
        <w:jc w:val="right"/>
        <w:rPr>
          <w:rStyle w:val="a3"/>
          <w:rFonts w:ascii="Times New Roman" w:hAnsi="Times New Roman" w:cs="Times New Roman"/>
          <w:b w:val="0"/>
          <w:bCs/>
          <w:color w:val="auto"/>
          <w:sz w:val="28"/>
          <w:szCs w:val="28"/>
        </w:rPr>
      </w:pPr>
    </w:p>
    <w:p w:rsidR="00ED7C32" w:rsidRDefault="00ED7C32" w:rsidP="00AA36DB">
      <w:pPr>
        <w:ind w:firstLine="698"/>
        <w:jc w:val="right"/>
        <w:rPr>
          <w:rStyle w:val="a3"/>
          <w:rFonts w:ascii="Times New Roman" w:hAnsi="Times New Roman" w:cs="Times New Roman"/>
          <w:b w:val="0"/>
          <w:bCs/>
          <w:color w:val="auto"/>
          <w:sz w:val="28"/>
          <w:szCs w:val="28"/>
        </w:rPr>
      </w:pPr>
    </w:p>
    <w:p w:rsidR="00ED7C32" w:rsidRDefault="00ED7C32" w:rsidP="00AA36DB">
      <w:pPr>
        <w:ind w:firstLine="698"/>
        <w:jc w:val="right"/>
        <w:rPr>
          <w:rStyle w:val="a3"/>
          <w:rFonts w:ascii="Times New Roman" w:hAnsi="Times New Roman" w:cs="Times New Roman"/>
          <w:b w:val="0"/>
          <w:bCs/>
          <w:color w:val="auto"/>
          <w:sz w:val="28"/>
          <w:szCs w:val="28"/>
        </w:rPr>
      </w:pPr>
    </w:p>
    <w:p w:rsidR="00ED7C32" w:rsidRDefault="00ED7C32" w:rsidP="00AA36DB">
      <w:pPr>
        <w:ind w:firstLine="698"/>
        <w:jc w:val="right"/>
        <w:rPr>
          <w:rStyle w:val="a3"/>
          <w:rFonts w:ascii="Times New Roman" w:hAnsi="Times New Roman" w:cs="Times New Roman"/>
          <w:b w:val="0"/>
          <w:bCs/>
          <w:color w:val="auto"/>
          <w:sz w:val="28"/>
          <w:szCs w:val="28"/>
        </w:rPr>
      </w:pPr>
    </w:p>
    <w:p w:rsidR="00AA36DB" w:rsidRPr="00E10ABD" w:rsidRDefault="00AA36DB" w:rsidP="00AA36DB">
      <w:pPr>
        <w:ind w:firstLine="698"/>
        <w:jc w:val="right"/>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Приложение N 1</w:t>
      </w:r>
      <w:r w:rsidR="007C732F" w:rsidRPr="00E10ABD">
        <w:rPr>
          <w:rStyle w:val="a3"/>
          <w:rFonts w:ascii="Times New Roman" w:hAnsi="Times New Roman" w:cs="Times New Roman"/>
          <w:b w:val="0"/>
          <w:bCs/>
          <w:color w:val="auto"/>
          <w:sz w:val="28"/>
          <w:szCs w:val="28"/>
        </w:rPr>
        <w:t>1</w:t>
      </w:r>
    </w:p>
    <w:p w:rsidR="00AA36DB" w:rsidRPr="00E10ABD" w:rsidRDefault="00AA36DB" w:rsidP="00AA36DB">
      <w:pPr>
        <w:pStyle w:val="1"/>
        <w:spacing w:before="0" w:after="0"/>
        <w:jc w:val="right"/>
        <w:rPr>
          <w:rFonts w:ascii="Times New Roman" w:hAnsi="Times New Roman" w:cs="Times New Roman"/>
          <w:b w:val="0"/>
          <w:color w:val="auto"/>
          <w:sz w:val="28"/>
          <w:szCs w:val="28"/>
        </w:rPr>
      </w:pPr>
      <w:r w:rsidRPr="00E10ABD">
        <w:rPr>
          <w:rStyle w:val="a3"/>
          <w:rFonts w:ascii="Times New Roman" w:hAnsi="Times New Roman" w:cs="Times New Roman"/>
          <w:bCs w:val="0"/>
          <w:color w:val="auto"/>
          <w:sz w:val="28"/>
          <w:szCs w:val="28"/>
        </w:rPr>
        <w:t xml:space="preserve">к </w:t>
      </w:r>
      <w:hyperlink w:anchor="sub_1000" w:history="1">
        <w:r w:rsidRPr="00E10ABD">
          <w:rPr>
            <w:rStyle w:val="a4"/>
            <w:rFonts w:ascii="Times New Roman" w:hAnsi="Times New Roman"/>
            <w:bCs w:val="0"/>
            <w:color w:val="auto"/>
            <w:sz w:val="28"/>
            <w:szCs w:val="28"/>
          </w:rPr>
          <w:t>Положению</w:t>
        </w:r>
      </w:hyperlink>
      <w:r w:rsidRPr="00E10ABD">
        <w:rPr>
          <w:rStyle w:val="a3"/>
          <w:rFonts w:ascii="Times New Roman" w:hAnsi="Times New Roman" w:cs="Times New Roman"/>
          <w:bCs w:val="0"/>
          <w:color w:val="auto"/>
          <w:sz w:val="28"/>
          <w:szCs w:val="28"/>
        </w:rPr>
        <w:t xml:space="preserve"> </w:t>
      </w:r>
      <w:r w:rsidRPr="00E10ABD">
        <w:rPr>
          <w:rFonts w:ascii="Times New Roman" w:hAnsi="Times New Roman" w:cs="Times New Roman"/>
          <w:b w:val="0"/>
          <w:color w:val="auto"/>
          <w:sz w:val="28"/>
          <w:szCs w:val="28"/>
        </w:rPr>
        <w:t xml:space="preserve">о порядке принятия решений о разработке </w:t>
      </w:r>
    </w:p>
    <w:p w:rsidR="00AA36DB" w:rsidRPr="00E10ABD" w:rsidRDefault="00AA36DB" w:rsidP="00AA36DB">
      <w:pPr>
        <w:pStyle w:val="1"/>
        <w:spacing w:before="0" w:after="0"/>
        <w:jc w:val="righ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муниципальных программ, их формирования и реализации, </w:t>
      </w:r>
    </w:p>
    <w:p w:rsidR="00AA36DB" w:rsidRPr="00E10ABD" w:rsidRDefault="00AA36DB" w:rsidP="00AA36DB">
      <w:pPr>
        <w:jc w:val="right"/>
      </w:pPr>
      <w:r w:rsidRPr="00E10ABD">
        <w:rPr>
          <w:rFonts w:ascii="Times New Roman" w:hAnsi="Times New Roman" w:cs="Times New Roman"/>
          <w:sz w:val="28"/>
          <w:szCs w:val="28"/>
        </w:rPr>
        <w:t>проведения оценки эффективности реализации муниципальных программ</w:t>
      </w:r>
    </w:p>
    <w:p w:rsidR="00D14896" w:rsidRPr="00E10ABD" w:rsidRDefault="00D14896"/>
    <w:p w:rsidR="00D14896" w:rsidRPr="00E10ABD" w:rsidRDefault="00D14896" w:rsidP="00AA36DB">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Отчет</w:t>
      </w:r>
    </w:p>
    <w:p w:rsidR="00D14896" w:rsidRPr="00E10ABD" w:rsidRDefault="00D14896" w:rsidP="00AA36DB">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 xml:space="preserve">о выполнении </w:t>
      </w:r>
      <w:r w:rsidR="00AA36DB" w:rsidRPr="00E10ABD">
        <w:rPr>
          <w:rStyle w:val="a3"/>
          <w:rFonts w:ascii="Times New Roman" w:hAnsi="Times New Roman" w:cs="Times New Roman"/>
          <w:b w:val="0"/>
          <w:bCs/>
          <w:color w:val="auto"/>
          <w:sz w:val="28"/>
          <w:szCs w:val="28"/>
        </w:rPr>
        <w:t>муниципальными</w:t>
      </w:r>
      <w:r w:rsidRPr="00E10ABD">
        <w:rPr>
          <w:rStyle w:val="a3"/>
          <w:rFonts w:ascii="Times New Roman" w:hAnsi="Times New Roman" w:cs="Times New Roman"/>
          <w:b w:val="0"/>
          <w:bCs/>
          <w:color w:val="auto"/>
          <w:sz w:val="28"/>
          <w:szCs w:val="28"/>
        </w:rPr>
        <w:t xml:space="preserve"> учреждениями и (или)</w:t>
      </w:r>
    </w:p>
    <w:p w:rsidR="00D14896" w:rsidRPr="00E10ABD" w:rsidRDefault="00D14896" w:rsidP="00AA36DB">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 xml:space="preserve">иными некоммерческими организациями </w:t>
      </w:r>
      <w:r w:rsidR="00AA36DB" w:rsidRPr="00E10ABD">
        <w:rPr>
          <w:rStyle w:val="a3"/>
          <w:rFonts w:ascii="Times New Roman" w:hAnsi="Times New Roman" w:cs="Times New Roman"/>
          <w:b w:val="0"/>
          <w:bCs/>
          <w:color w:val="auto"/>
          <w:sz w:val="28"/>
          <w:szCs w:val="28"/>
        </w:rPr>
        <w:t>муниципальных</w:t>
      </w:r>
      <w:r w:rsidRPr="00E10ABD">
        <w:rPr>
          <w:rStyle w:val="a3"/>
          <w:rFonts w:ascii="Times New Roman" w:hAnsi="Times New Roman" w:cs="Times New Roman"/>
          <w:b w:val="0"/>
          <w:bCs/>
          <w:color w:val="auto"/>
          <w:sz w:val="28"/>
          <w:szCs w:val="28"/>
        </w:rPr>
        <w:t xml:space="preserve"> заданий </w:t>
      </w:r>
      <w:proofErr w:type="gramStart"/>
      <w:r w:rsidRPr="00E10ABD">
        <w:rPr>
          <w:rStyle w:val="a3"/>
          <w:rFonts w:ascii="Times New Roman" w:hAnsi="Times New Roman" w:cs="Times New Roman"/>
          <w:b w:val="0"/>
          <w:bCs/>
          <w:color w:val="auto"/>
          <w:sz w:val="28"/>
          <w:szCs w:val="28"/>
        </w:rPr>
        <w:t>на</w:t>
      </w:r>
      <w:proofErr w:type="gramEnd"/>
    </w:p>
    <w:p w:rsidR="00D14896" w:rsidRPr="00E10ABD" w:rsidRDefault="00D14896" w:rsidP="00AA36DB">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 xml:space="preserve">оказание физическим и (или) юридическим лицам </w:t>
      </w:r>
      <w:r w:rsidR="00AA36DB" w:rsidRPr="00E10ABD">
        <w:rPr>
          <w:rStyle w:val="a3"/>
          <w:rFonts w:ascii="Times New Roman" w:hAnsi="Times New Roman" w:cs="Times New Roman"/>
          <w:b w:val="0"/>
          <w:bCs/>
          <w:color w:val="auto"/>
          <w:sz w:val="28"/>
          <w:szCs w:val="28"/>
        </w:rPr>
        <w:t>муниципальных</w:t>
      </w:r>
      <w:r w:rsidRPr="00E10ABD">
        <w:rPr>
          <w:rStyle w:val="a3"/>
          <w:rFonts w:ascii="Times New Roman" w:hAnsi="Times New Roman" w:cs="Times New Roman"/>
          <w:b w:val="0"/>
          <w:bCs/>
          <w:color w:val="auto"/>
          <w:sz w:val="28"/>
          <w:szCs w:val="28"/>
        </w:rPr>
        <w:t xml:space="preserve"> услуг</w:t>
      </w:r>
    </w:p>
    <w:p w:rsidR="00D14896" w:rsidRPr="00E10ABD" w:rsidRDefault="00D14896" w:rsidP="00AA36DB">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(выполнение работ) за _________________ год</w:t>
      </w:r>
    </w:p>
    <w:p w:rsidR="00D14896" w:rsidRPr="00E10ABD" w:rsidRDefault="00D14896" w:rsidP="00AA36DB">
      <w:pPr>
        <w:pStyle w:val="aff7"/>
        <w:jc w:val="center"/>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t>по подпрограмме _________________________________________________________</w:t>
      </w:r>
    </w:p>
    <w:p w:rsidR="00D14896" w:rsidRPr="00E10ABD" w:rsidRDefault="00AA36DB">
      <w:pPr>
        <w:pStyle w:val="aff7"/>
        <w:rPr>
          <w:rFonts w:ascii="Times New Roman" w:hAnsi="Times New Roman" w:cs="Times New Roman"/>
          <w:sz w:val="28"/>
          <w:szCs w:val="28"/>
        </w:rPr>
      </w:pPr>
      <w:r w:rsidRPr="00E10ABD">
        <w:rPr>
          <w:rStyle w:val="a3"/>
          <w:rFonts w:ascii="Times New Roman" w:hAnsi="Times New Roman" w:cs="Times New Roman"/>
          <w:b w:val="0"/>
          <w:bCs/>
          <w:color w:val="auto"/>
          <w:sz w:val="28"/>
          <w:szCs w:val="28"/>
        </w:rPr>
        <w:t>муниципальной</w:t>
      </w:r>
      <w:r w:rsidR="00D14896" w:rsidRPr="00E10ABD">
        <w:rPr>
          <w:rStyle w:val="a3"/>
          <w:rFonts w:ascii="Times New Roman" w:hAnsi="Times New Roman" w:cs="Times New Roman"/>
          <w:b w:val="0"/>
          <w:bCs/>
          <w:color w:val="auto"/>
          <w:sz w:val="28"/>
          <w:szCs w:val="28"/>
        </w:rPr>
        <w:t xml:space="preserve"> программы</w:t>
      </w:r>
      <w:r w:rsidR="00D14896" w:rsidRPr="00E10ABD">
        <w:rPr>
          <w:rStyle w:val="a3"/>
          <w:rFonts w:ascii="Times New Roman" w:hAnsi="Times New Roman" w:cs="Times New Roman"/>
          <w:bCs/>
          <w:color w:val="auto"/>
          <w:sz w:val="28"/>
          <w:szCs w:val="28"/>
        </w:rPr>
        <w:t xml:space="preserve"> _______________________________________________</w:t>
      </w:r>
    </w:p>
    <w:p w:rsidR="00D14896" w:rsidRPr="00E10ABD" w:rsidRDefault="00D14896"/>
    <w:tbl>
      <w:tblPr>
        <w:tblW w:w="143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449"/>
        <w:gridCol w:w="2126"/>
        <w:gridCol w:w="1984"/>
        <w:gridCol w:w="2660"/>
        <w:gridCol w:w="2100"/>
      </w:tblGrid>
      <w:tr w:rsidR="00D14896" w:rsidRPr="00E10ABD" w:rsidTr="00ED7C32">
        <w:tc>
          <w:tcPr>
            <w:tcW w:w="3080" w:type="dxa"/>
            <w:vMerge w:val="restart"/>
            <w:tcBorders>
              <w:top w:val="single" w:sz="4" w:space="0" w:color="auto"/>
              <w:bottom w:val="nil"/>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Наименование</w:t>
            </w:r>
          </w:p>
        </w:tc>
        <w:tc>
          <w:tcPr>
            <w:tcW w:w="4575" w:type="dxa"/>
            <w:gridSpan w:val="2"/>
            <w:tcBorders>
              <w:top w:val="single" w:sz="4" w:space="0" w:color="auto"/>
              <w:left w:val="single" w:sz="4" w:space="0" w:color="auto"/>
              <w:bottom w:val="single" w:sz="4" w:space="0" w:color="auto"/>
              <w:right w:val="single" w:sz="4" w:space="0" w:color="auto"/>
            </w:tcBorders>
          </w:tcPr>
          <w:p w:rsidR="00D14896" w:rsidRPr="00E10ABD" w:rsidRDefault="00D14896" w:rsidP="00AA36DB">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Объем оказания </w:t>
            </w:r>
            <w:r w:rsidR="00AA36DB"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услуг (единиц), результатов выполнения работ</w:t>
            </w:r>
          </w:p>
        </w:tc>
        <w:tc>
          <w:tcPr>
            <w:tcW w:w="1984" w:type="dxa"/>
            <w:vMerge w:val="restart"/>
            <w:tcBorders>
              <w:top w:val="single" w:sz="4" w:space="0" w:color="auto"/>
              <w:left w:val="single" w:sz="4" w:space="0" w:color="auto"/>
              <w:bottom w:val="nil"/>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Причины отклонений</w:t>
            </w:r>
            <w:hyperlink w:anchor="sub_1798" w:history="1">
              <w:r w:rsidRPr="00E10ABD">
                <w:rPr>
                  <w:rStyle w:val="a4"/>
                  <w:rFonts w:ascii="Times New Roman" w:hAnsi="Times New Roman"/>
                  <w:color w:val="auto"/>
                  <w:sz w:val="28"/>
                  <w:szCs w:val="28"/>
                </w:rPr>
                <w:t>*</w:t>
              </w:r>
            </w:hyperlink>
          </w:p>
        </w:tc>
        <w:tc>
          <w:tcPr>
            <w:tcW w:w="4760" w:type="dxa"/>
            <w:gridSpan w:val="2"/>
            <w:tcBorders>
              <w:top w:val="single" w:sz="4" w:space="0" w:color="auto"/>
              <w:left w:val="single" w:sz="4" w:space="0" w:color="auto"/>
              <w:bottom w:val="single" w:sz="4" w:space="0" w:color="auto"/>
            </w:tcBorders>
          </w:tcPr>
          <w:p w:rsidR="00D14896" w:rsidRPr="00E10ABD" w:rsidRDefault="00D14896" w:rsidP="00AA36DB">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Объем финансового обеспечения </w:t>
            </w:r>
            <w:r w:rsidR="00AA36DB" w:rsidRPr="00E10ABD">
              <w:rPr>
                <w:rFonts w:ascii="Times New Roman" w:hAnsi="Times New Roman" w:cs="Times New Roman"/>
                <w:sz w:val="28"/>
                <w:szCs w:val="28"/>
              </w:rPr>
              <w:t>муниципальных</w:t>
            </w:r>
            <w:r w:rsidRPr="00E10ABD">
              <w:rPr>
                <w:rFonts w:ascii="Times New Roman" w:hAnsi="Times New Roman" w:cs="Times New Roman"/>
                <w:sz w:val="28"/>
                <w:szCs w:val="28"/>
              </w:rPr>
              <w:t xml:space="preserve"> заданий (тыс. рублей)</w:t>
            </w:r>
          </w:p>
        </w:tc>
      </w:tr>
      <w:tr w:rsidR="00D14896" w:rsidRPr="00E10ABD" w:rsidTr="00ED7C32">
        <w:tc>
          <w:tcPr>
            <w:tcW w:w="3080" w:type="dxa"/>
            <w:vMerge/>
            <w:tcBorders>
              <w:top w:val="nil"/>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rsidP="00AA36DB">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предусмотрено </w:t>
            </w:r>
            <w:proofErr w:type="gramStart"/>
            <w:r w:rsidR="00AA36DB" w:rsidRPr="00E10ABD">
              <w:rPr>
                <w:rFonts w:ascii="Times New Roman" w:hAnsi="Times New Roman" w:cs="Times New Roman"/>
                <w:sz w:val="28"/>
                <w:szCs w:val="28"/>
              </w:rPr>
              <w:t>муниципальным</w:t>
            </w:r>
            <w:proofErr w:type="gramEnd"/>
            <w:r w:rsidRPr="00E10ABD">
              <w:rPr>
                <w:rFonts w:ascii="Times New Roman" w:hAnsi="Times New Roman" w:cs="Times New Roman"/>
                <w:sz w:val="28"/>
                <w:szCs w:val="28"/>
              </w:rPr>
              <w:t xml:space="preserve"> заданиями</w:t>
            </w: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исполнено</w:t>
            </w:r>
          </w:p>
        </w:tc>
        <w:tc>
          <w:tcPr>
            <w:tcW w:w="1984" w:type="dxa"/>
            <w:vMerge/>
            <w:tcBorders>
              <w:top w:val="nil"/>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rsidP="00AA36DB">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предусмотрено </w:t>
            </w:r>
            <w:r w:rsidR="00AA36DB"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программой</w:t>
            </w:r>
          </w:p>
        </w:tc>
        <w:tc>
          <w:tcPr>
            <w:tcW w:w="2100" w:type="dxa"/>
            <w:tcBorders>
              <w:top w:val="single" w:sz="4" w:space="0" w:color="auto"/>
              <w:left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исполнено</w:t>
            </w: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1</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4</w:t>
            </w: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5</w:t>
            </w:r>
          </w:p>
        </w:tc>
        <w:tc>
          <w:tcPr>
            <w:tcW w:w="2100" w:type="dxa"/>
            <w:tcBorders>
              <w:top w:val="single" w:sz="4" w:space="0" w:color="auto"/>
              <w:left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6</w:t>
            </w:r>
          </w:p>
        </w:tc>
      </w:tr>
      <w:tr w:rsidR="00D14896" w:rsidRPr="00E10ABD" w:rsidTr="00ED7C32">
        <w:tc>
          <w:tcPr>
            <w:tcW w:w="14399" w:type="dxa"/>
            <w:gridSpan w:val="6"/>
            <w:tcBorders>
              <w:top w:val="single" w:sz="4" w:space="0" w:color="auto"/>
              <w:bottom w:val="single" w:sz="4" w:space="0" w:color="auto"/>
            </w:tcBorders>
          </w:tcPr>
          <w:p w:rsidR="00D14896" w:rsidRPr="00E10ABD" w:rsidRDefault="00AA36DB" w:rsidP="00AA36DB">
            <w:pPr>
              <w:pStyle w:val="aff6"/>
              <w:jc w:val="center"/>
              <w:rPr>
                <w:rFonts w:ascii="Times New Roman" w:hAnsi="Times New Roman" w:cs="Times New Roman"/>
                <w:sz w:val="28"/>
                <w:szCs w:val="28"/>
              </w:rPr>
            </w:pPr>
            <w:r w:rsidRPr="00E10ABD">
              <w:rPr>
                <w:rFonts w:ascii="Times New Roman" w:hAnsi="Times New Roman" w:cs="Times New Roman"/>
                <w:sz w:val="28"/>
                <w:szCs w:val="28"/>
              </w:rPr>
              <w:t>I. За счет средств местного</w:t>
            </w:r>
            <w:r w:rsidR="00D14896" w:rsidRPr="00E10ABD">
              <w:rPr>
                <w:rFonts w:ascii="Times New Roman" w:hAnsi="Times New Roman" w:cs="Times New Roman"/>
                <w:sz w:val="28"/>
                <w:szCs w:val="28"/>
              </w:rPr>
              <w:t xml:space="preserve"> бюджета</w:t>
            </w: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rsidP="007C4195">
            <w:pPr>
              <w:pStyle w:val="afff"/>
              <w:rPr>
                <w:rFonts w:ascii="Times New Roman" w:hAnsi="Times New Roman" w:cs="Times New Roman"/>
                <w:sz w:val="28"/>
                <w:szCs w:val="28"/>
              </w:rPr>
            </w:pPr>
            <w:r w:rsidRPr="00E10ABD">
              <w:rPr>
                <w:rFonts w:ascii="Times New Roman" w:hAnsi="Times New Roman" w:cs="Times New Roman"/>
                <w:sz w:val="28"/>
                <w:szCs w:val="28"/>
              </w:rPr>
              <w:t xml:space="preserve">Наименование </w:t>
            </w:r>
            <w:r w:rsidR="007C4195"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услуги (работы) и ее содержание - ...</w:t>
            </w:r>
          </w:p>
        </w:tc>
        <w:tc>
          <w:tcPr>
            <w:tcW w:w="11319" w:type="dxa"/>
            <w:gridSpan w:val="5"/>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 xml:space="preserve">Единица измерения объема </w:t>
            </w:r>
            <w:r w:rsidR="007C419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услуги (работы) - ...</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 xml:space="preserve">Общий объем оказания </w:t>
            </w:r>
            <w:r w:rsidR="007C4195" w:rsidRPr="00E10ABD">
              <w:rPr>
                <w:rFonts w:ascii="Times New Roman" w:hAnsi="Times New Roman" w:cs="Times New Roman"/>
                <w:sz w:val="28"/>
                <w:szCs w:val="28"/>
              </w:rPr>
              <w:t xml:space="preserve">муниципальной </w:t>
            </w:r>
            <w:r w:rsidRPr="00E10ABD">
              <w:rPr>
                <w:rFonts w:ascii="Times New Roman" w:hAnsi="Times New Roman" w:cs="Times New Roman"/>
                <w:sz w:val="28"/>
                <w:szCs w:val="28"/>
              </w:rPr>
              <w:t>услуги (работы) по подпрограмме - всего</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том числе:</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рамках основного мероприятия 1.1</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рамках основного мероприятия 1.2</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rsidP="007C4195">
            <w:pPr>
              <w:pStyle w:val="afff"/>
              <w:rPr>
                <w:rFonts w:ascii="Times New Roman" w:hAnsi="Times New Roman" w:cs="Times New Roman"/>
                <w:sz w:val="28"/>
                <w:szCs w:val="28"/>
              </w:rPr>
            </w:pPr>
            <w:r w:rsidRPr="00E10ABD">
              <w:rPr>
                <w:rFonts w:ascii="Times New Roman" w:hAnsi="Times New Roman" w:cs="Times New Roman"/>
                <w:sz w:val="28"/>
                <w:szCs w:val="28"/>
              </w:rPr>
              <w:t xml:space="preserve">Итого за счет средств </w:t>
            </w:r>
            <w:r w:rsidR="007C4195" w:rsidRPr="00E10ABD">
              <w:rPr>
                <w:rFonts w:ascii="Times New Roman" w:hAnsi="Times New Roman" w:cs="Times New Roman"/>
                <w:sz w:val="28"/>
                <w:szCs w:val="28"/>
              </w:rPr>
              <w:t>местного</w:t>
            </w:r>
            <w:r w:rsidRPr="00E10ABD">
              <w:rPr>
                <w:rFonts w:ascii="Times New Roman" w:hAnsi="Times New Roman" w:cs="Times New Roman"/>
                <w:sz w:val="28"/>
                <w:szCs w:val="28"/>
              </w:rPr>
              <w:t xml:space="preserve"> бюджета:</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14399" w:type="dxa"/>
            <w:gridSpan w:val="6"/>
            <w:tcBorders>
              <w:top w:val="single" w:sz="4" w:space="0" w:color="auto"/>
              <w:bottom w:val="single" w:sz="4" w:space="0" w:color="auto"/>
            </w:tcBorders>
          </w:tcPr>
          <w:p w:rsidR="00D14896" w:rsidRPr="00E10ABD" w:rsidRDefault="00D14896">
            <w:pPr>
              <w:pStyle w:val="aff6"/>
              <w:jc w:val="center"/>
              <w:rPr>
                <w:rFonts w:ascii="Times New Roman" w:hAnsi="Times New Roman" w:cs="Times New Roman"/>
                <w:sz w:val="28"/>
                <w:szCs w:val="28"/>
              </w:rPr>
            </w:pPr>
            <w:r w:rsidRPr="00E10ABD">
              <w:rPr>
                <w:rFonts w:ascii="Times New Roman" w:hAnsi="Times New Roman" w:cs="Times New Roman"/>
                <w:sz w:val="28"/>
                <w:szCs w:val="28"/>
              </w:rPr>
              <w:t>II. За счет целевых средств</w:t>
            </w:r>
            <w:hyperlink w:anchor="sub_1799" w:history="1">
              <w:r w:rsidRPr="00E10ABD">
                <w:rPr>
                  <w:rStyle w:val="a4"/>
                  <w:rFonts w:ascii="Times New Roman" w:hAnsi="Times New Roman"/>
                  <w:color w:val="auto"/>
                  <w:sz w:val="28"/>
                  <w:szCs w:val="28"/>
                </w:rPr>
                <w:t>**</w:t>
              </w:r>
            </w:hyperlink>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Наименование государственной услуги (работы) - ...</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Единица измерения объема государственной услуги (работы)</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 xml:space="preserve">Общий объем оказания </w:t>
            </w:r>
            <w:r w:rsidR="007C4195"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услуги (работы) по подпрограмме - всего</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том числе:</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рамках основного мероприятия 1.1</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 рамках основного мероприятия 1.2</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Итого за счет целевых средств:</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r w:rsidR="00D14896" w:rsidRPr="00E10ABD" w:rsidTr="00ED7C32">
        <w:tc>
          <w:tcPr>
            <w:tcW w:w="3080" w:type="dxa"/>
            <w:tcBorders>
              <w:top w:val="single" w:sz="4" w:space="0" w:color="auto"/>
              <w:bottom w:val="single" w:sz="4" w:space="0" w:color="auto"/>
              <w:right w:val="single" w:sz="4" w:space="0" w:color="auto"/>
            </w:tcBorders>
          </w:tcPr>
          <w:p w:rsidR="00D14896" w:rsidRPr="00E10ABD" w:rsidRDefault="00D14896">
            <w:pPr>
              <w:pStyle w:val="afff"/>
              <w:rPr>
                <w:rFonts w:ascii="Times New Roman" w:hAnsi="Times New Roman" w:cs="Times New Roman"/>
                <w:sz w:val="28"/>
                <w:szCs w:val="28"/>
              </w:rPr>
            </w:pPr>
            <w:r w:rsidRPr="00E10ABD">
              <w:rPr>
                <w:rFonts w:ascii="Times New Roman" w:hAnsi="Times New Roman" w:cs="Times New Roman"/>
                <w:sz w:val="28"/>
                <w:szCs w:val="28"/>
              </w:rPr>
              <w:t>Всего по подпрограмме:</w:t>
            </w:r>
          </w:p>
        </w:tc>
        <w:tc>
          <w:tcPr>
            <w:tcW w:w="2449"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14896" w:rsidRPr="00E10ABD" w:rsidRDefault="00D14896">
            <w:pPr>
              <w:pStyle w:val="af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tcBorders>
          </w:tcPr>
          <w:p w:rsidR="00D14896" w:rsidRPr="00E10ABD" w:rsidRDefault="00D14896">
            <w:pPr>
              <w:pStyle w:val="aff6"/>
              <w:rPr>
                <w:rFonts w:ascii="Times New Roman" w:hAnsi="Times New Roman" w:cs="Times New Roman"/>
                <w:sz w:val="28"/>
                <w:szCs w:val="28"/>
              </w:rPr>
            </w:pPr>
          </w:p>
        </w:tc>
      </w:tr>
    </w:tbl>
    <w:p w:rsidR="00D14896" w:rsidRPr="00E10ABD" w:rsidRDefault="00D14896">
      <w:pPr>
        <w:rPr>
          <w:rFonts w:ascii="Times New Roman" w:hAnsi="Times New Roman" w:cs="Times New Roman"/>
          <w:sz w:val="28"/>
          <w:szCs w:val="28"/>
        </w:rPr>
      </w:pPr>
    </w:p>
    <w:p w:rsidR="00D14896" w:rsidRPr="00ED7C32" w:rsidRDefault="00D14896">
      <w:pPr>
        <w:pStyle w:val="aff7"/>
        <w:rPr>
          <w:rFonts w:ascii="Times New Roman" w:hAnsi="Times New Roman" w:cs="Times New Roman"/>
          <w:b/>
          <w:sz w:val="28"/>
          <w:szCs w:val="28"/>
        </w:rPr>
      </w:pPr>
      <w:r w:rsidRPr="00E10ABD">
        <w:rPr>
          <w:rStyle w:val="a3"/>
          <w:rFonts w:ascii="Times New Roman" w:hAnsi="Times New Roman" w:cs="Times New Roman"/>
          <w:bCs/>
          <w:color w:val="auto"/>
          <w:sz w:val="28"/>
          <w:szCs w:val="28"/>
        </w:rPr>
        <w:t xml:space="preserve">     </w:t>
      </w:r>
      <w:r w:rsidRPr="00ED7C32">
        <w:rPr>
          <w:rStyle w:val="a3"/>
          <w:rFonts w:ascii="Times New Roman" w:hAnsi="Times New Roman" w:cs="Times New Roman"/>
          <w:b w:val="0"/>
          <w:bCs/>
          <w:color w:val="auto"/>
          <w:sz w:val="28"/>
          <w:szCs w:val="28"/>
        </w:rPr>
        <w:t>Примечание:</w:t>
      </w:r>
    </w:p>
    <w:p w:rsidR="00D14896" w:rsidRPr="00E10ABD" w:rsidRDefault="00D14896">
      <w:pPr>
        <w:pStyle w:val="aff7"/>
        <w:rPr>
          <w:rFonts w:ascii="Times New Roman" w:hAnsi="Times New Roman" w:cs="Times New Roman"/>
          <w:sz w:val="28"/>
          <w:szCs w:val="28"/>
        </w:rPr>
      </w:pPr>
      <w:bookmarkStart w:id="106" w:name="sub_1798"/>
      <w:r w:rsidRPr="00E10ABD">
        <w:rPr>
          <w:rFonts w:ascii="Times New Roman" w:hAnsi="Times New Roman" w:cs="Times New Roman"/>
          <w:sz w:val="28"/>
          <w:szCs w:val="28"/>
        </w:rPr>
        <w:t xml:space="preserve">     * указываются причины  отклонений фактически полученных  результатов</w:t>
      </w:r>
    </w:p>
    <w:bookmarkEnd w:id="106"/>
    <w:p w:rsidR="00D14896" w:rsidRPr="00E10ABD" w:rsidRDefault="00D14896">
      <w:pPr>
        <w:pStyle w:val="aff7"/>
        <w:rPr>
          <w:rFonts w:ascii="Times New Roman" w:hAnsi="Times New Roman" w:cs="Times New Roman"/>
          <w:sz w:val="28"/>
          <w:szCs w:val="28"/>
        </w:rPr>
      </w:pPr>
      <w:proofErr w:type="gramStart"/>
      <w:r w:rsidRPr="00E10ABD">
        <w:rPr>
          <w:rFonts w:ascii="Times New Roman" w:hAnsi="Times New Roman" w:cs="Times New Roman"/>
          <w:sz w:val="28"/>
          <w:szCs w:val="28"/>
        </w:rPr>
        <w:t xml:space="preserve">по   сравнению  с  предусмотренными  в   </w:t>
      </w:r>
      <w:r w:rsidR="00AA36DB" w:rsidRPr="00E10ABD">
        <w:rPr>
          <w:rFonts w:ascii="Times New Roman" w:hAnsi="Times New Roman" w:cs="Times New Roman"/>
          <w:sz w:val="28"/>
          <w:szCs w:val="28"/>
        </w:rPr>
        <w:t>муниципальной</w:t>
      </w:r>
      <w:r w:rsidRPr="00E10ABD">
        <w:rPr>
          <w:rFonts w:ascii="Times New Roman" w:hAnsi="Times New Roman" w:cs="Times New Roman"/>
          <w:sz w:val="28"/>
          <w:szCs w:val="28"/>
        </w:rPr>
        <w:t xml:space="preserve">  программе  (при</w:t>
      </w:r>
      <w:proofErr w:type="gramEnd"/>
    </w:p>
    <w:p w:rsidR="00D14896" w:rsidRPr="00E10ABD" w:rsidRDefault="00D14896">
      <w:pPr>
        <w:pStyle w:val="aff7"/>
        <w:rPr>
          <w:rFonts w:ascii="Times New Roman" w:hAnsi="Times New Roman" w:cs="Times New Roman"/>
          <w:sz w:val="28"/>
          <w:szCs w:val="28"/>
        </w:rPr>
      </w:pPr>
      <w:proofErr w:type="gramStart"/>
      <w:r w:rsidRPr="00E10ABD">
        <w:rPr>
          <w:rFonts w:ascii="Times New Roman" w:hAnsi="Times New Roman" w:cs="Times New Roman"/>
          <w:sz w:val="28"/>
          <w:szCs w:val="28"/>
        </w:rPr>
        <w:t>наличии</w:t>
      </w:r>
      <w:proofErr w:type="gramEnd"/>
      <w:r w:rsidRPr="00E10ABD">
        <w:rPr>
          <w:rFonts w:ascii="Times New Roman" w:hAnsi="Times New Roman" w:cs="Times New Roman"/>
          <w:sz w:val="28"/>
          <w:szCs w:val="28"/>
        </w:rPr>
        <w:t>);</w:t>
      </w:r>
    </w:p>
    <w:p w:rsidR="00D14896" w:rsidRPr="00E10ABD" w:rsidRDefault="00D14896">
      <w:pPr>
        <w:pStyle w:val="aff7"/>
        <w:rPr>
          <w:rFonts w:ascii="Times New Roman" w:hAnsi="Times New Roman" w:cs="Times New Roman"/>
          <w:sz w:val="28"/>
          <w:szCs w:val="28"/>
        </w:rPr>
      </w:pPr>
      <w:bookmarkStart w:id="107" w:name="sub_1799"/>
      <w:r w:rsidRPr="00E10ABD">
        <w:rPr>
          <w:rFonts w:ascii="Times New Roman" w:hAnsi="Times New Roman" w:cs="Times New Roman"/>
          <w:sz w:val="28"/>
          <w:szCs w:val="28"/>
        </w:rPr>
        <w:t xml:space="preserve">     ** расшифровывается по каждому виду целевых средств.</w:t>
      </w:r>
    </w:p>
    <w:bookmarkEnd w:id="107"/>
    <w:p w:rsidR="00D14896" w:rsidRPr="00E10ABD" w:rsidRDefault="00D14896">
      <w:pPr>
        <w:rPr>
          <w:sz w:val="28"/>
          <w:szCs w:val="28"/>
        </w:rPr>
      </w:pPr>
    </w:p>
    <w:p w:rsidR="00D14896" w:rsidRPr="00E10ABD" w:rsidRDefault="00D14896">
      <w:pPr>
        <w:sectPr w:rsidR="00D14896" w:rsidRPr="00E10ABD" w:rsidSect="00E10ABD">
          <w:pgSz w:w="16837" w:h="11905" w:orient="landscape"/>
          <w:pgMar w:top="1134" w:right="851" w:bottom="1134" w:left="1418" w:header="720" w:footer="720" w:gutter="0"/>
          <w:cols w:space="720"/>
          <w:noEndnote/>
        </w:sectPr>
      </w:pPr>
    </w:p>
    <w:p w:rsidR="00115D73" w:rsidRPr="00E10ABD" w:rsidRDefault="00115D73" w:rsidP="00115D73">
      <w:pPr>
        <w:ind w:firstLine="698"/>
        <w:jc w:val="right"/>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Приложение N 1</w:t>
      </w:r>
      <w:r w:rsidR="007C732F" w:rsidRPr="00E10ABD">
        <w:rPr>
          <w:rStyle w:val="a3"/>
          <w:rFonts w:ascii="Times New Roman" w:hAnsi="Times New Roman" w:cs="Times New Roman"/>
          <w:b w:val="0"/>
          <w:bCs/>
          <w:color w:val="auto"/>
          <w:sz w:val="28"/>
          <w:szCs w:val="28"/>
        </w:rPr>
        <w:t>2</w:t>
      </w:r>
    </w:p>
    <w:p w:rsidR="00115D73" w:rsidRPr="00E10ABD" w:rsidRDefault="00115D73" w:rsidP="00115D73">
      <w:pPr>
        <w:pStyle w:val="1"/>
        <w:spacing w:before="0" w:after="0"/>
        <w:jc w:val="right"/>
        <w:rPr>
          <w:rFonts w:ascii="Times New Roman" w:hAnsi="Times New Roman" w:cs="Times New Roman"/>
          <w:b w:val="0"/>
          <w:color w:val="auto"/>
          <w:sz w:val="28"/>
          <w:szCs w:val="28"/>
        </w:rPr>
      </w:pPr>
      <w:r w:rsidRPr="00E10ABD">
        <w:rPr>
          <w:rStyle w:val="a3"/>
          <w:rFonts w:ascii="Times New Roman" w:hAnsi="Times New Roman" w:cs="Times New Roman"/>
          <w:bCs w:val="0"/>
          <w:color w:val="auto"/>
          <w:sz w:val="28"/>
          <w:szCs w:val="28"/>
        </w:rPr>
        <w:t xml:space="preserve">к </w:t>
      </w:r>
      <w:hyperlink w:anchor="sub_1000" w:history="1">
        <w:r w:rsidRPr="00E10ABD">
          <w:rPr>
            <w:rStyle w:val="a4"/>
            <w:rFonts w:ascii="Times New Roman" w:hAnsi="Times New Roman"/>
            <w:bCs w:val="0"/>
            <w:color w:val="auto"/>
            <w:sz w:val="28"/>
            <w:szCs w:val="28"/>
          </w:rPr>
          <w:t>Положению</w:t>
        </w:r>
      </w:hyperlink>
      <w:r w:rsidRPr="00E10ABD">
        <w:rPr>
          <w:rStyle w:val="a3"/>
          <w:rFonts w:ascii="Times New Roman" w:hAnsi="Times New Roman" w:cs="Times New Roman"/>
          <w:bCs w:val="0"/>
          <w:color w:val="auto"/>
          <w:sz w:val="28"/>
          <w:szCs w:val="28"/>
        </w:rPr>
        <w:t xml:space="preserve"> </w:t>
      </w:r>
      <w:r w:rsidRPr="00E10ABD">
        <w:rPr>
          <w:rFonts w:ascii="Times New Roman" w:hAnsi="Times New Roman" w:cs="Times New Roman"/>
          <w:b w:val="0"/>
          <w:color w:val="auto"/>
          <w:sz w:val="28"/>
          <w:szCs w:val="28"/>
        </w:rPr>
        <w:t xml:space="preserve">о порядке принятия решений о разработке </w:t>
      </w:r>
    </w:p>
    <w:p w:rsidR="00115D73" w:rsidRPr="00E10ABD" w:rsidRDefault="00115D73" w:rsidP="00115D73">
      <w:pPr>
        <w:pStyle w:val="1"/>
        <w:spacing w:before="0" w:after="0"/>
        <w:jc w:val="righ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муниципальных программ, их формирования и реализации, </w:t>
      </w:r>
    </w:p>
    <w:p w:rsidR="00115D73" w:rsidRPr="00E10ABD" w:rsidRDefault="00115D73" w:rsidP="00115D73">
      <w:pPr>
        <w:jc w:val="right"/>
      </w:pPr>
      <w:r w:rsidRPr="00E10ABD">
        <w:rPr>
          <w:rFonts w:ascii="Times New Roman" w:hAnsi="Times New Roman" w:cs="Times New Roman"/>
          <w:sz w:val="28"/>
          <w:szCs w:val="28"/>
        </w:rPr>
        <w:t>проведения оценки эффективности реализации муниципальных программ</w:t>
      </w:r>
    </w:p>
    <w:p w:rsidR="00115D73" w:rsidRPr="00E10ABD" w:rsidRDefault="00115D73">
      <w:pPr>
        <w:pStyle w:val="1"/>
        <w:rPr>
          <w:color w:val="auto"/>
        </w:rPr>
      </w:pPr>
    </w:p>
    <w:p w:rsidR="000E5C66" w:rsidRPr="00ED7C32" w:rsidRDefault="000E5C66" w:rsidP="000E5C66">
      <w:pPr>
        <w:pStyle w:val="1"/>
        <w:rPr>
          <w:rFonts w:ascii="Times New Roman" w:hAnsi="Times New Roman" w:cs="Times New Roman"/>
          <w:b w:val="0"/>
          <w:color w:val="auto"/>
          <w:sz w:val="28"/>
          <w:szCs w:val="28"/>
        </w:rPr>
      </w:pPr>
      <w:r w:rsidRPr="00ED7C32">
        <w:rPr>
          <w:rFonts w:ascii="Times New Roman" w:hAnsi="Times New Roman" w:cs="Times New Roman"/>
          <w:b w:val="0"/>
          <w:color w:val="auto"/>
          <w:sz w:val="28"/>
          <w:szCs w:val="28"/>
        </w:rPr>
        <w:t>Порядок</w:t>
      </w:r>
      <w:r w:rsidRPr="00ED7C32">
        <w:rPr>
          <w:rFonts w:ascii="Times New Roman" w:hAnsi="Times New Roman" w:cs="Times New Roman"/>
          <w:b w:val="0"/>
          <w:color w:val="auto"/>
          <w:sz w:val="28"/>
          <w:szCs w:val="28"/>
        </w:rPr>
        <w:br/>
        <w:t>оценки эффективности реализации муниципальных программ</w:t>
      </w:r>
    </w:p>
    <w:p w:rsidR="000E5C66" w:rsidRPr="00E10ABD" w:rsidRDefault="000E5C66" w:rsidP="000E5C66">
      <w:pPr>
        <w:rPr>
          <w:rFonts w:ascii="Times New Roman" w:hAnsi="Times New Roman" w:cs="Times New Roman"/>
          <w:sz w:val="28"/>
          <w:szCs w:val="28"/>
        </w:rPr>
      </w:pPr>
    </w:p>
    <w:p w:rsidR="000E5C66" w:rsidRPr="00E10ABD" w:rsidRDefault="000E5C66" w:rsidP="000E5C66">
      <w:pPr>
        <w:rPr>
          <w:rFonts w:ascii="Times New Roman" w:hAnsi="Times New Roman" w:cs="Times New Roman"/>
          <w:sz w:val="28"/>
          <w:szCs w:val="28"/>
        </w:rPr>
      </w:pPr>
      <w:bookmarkStart w:id="108" w:name="sub_2001"/>
      <w:r w:rsidRPr="00E10ABD">
        <w:rPr>
          <w:rFonts w:ascii="Times New Roman" w:hAnsi="Times New Roman" w:cs="Times New Roman"/>
          <w:sz w:val="28"/>
          <w:szCs w:val="28"/>
        </w:rPr>
        <w:t>1. Оценка эффективности реализации муниципальной программы (далее - оценка) проводится ежегодно управлением экономического развития и торговли администрации Марксовского муниципального района в соответствии с настоящим Порядком.</w:t>
      </w:r>
    </w:p>
    <w:bookmarkEnd w:id="108"/>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По результатам реализации муниципальной программы за год может быть сделан один из следующих выводов:</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программа эффективна;</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-программа эффективна, но требует корректировки в части изменения значений показателей эффективности и (или) объемов финансирования программы;</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программа неэффективна и требует досрочного прекращения ее реализации.</w:t>
      </w:r>
    </w:p>
    <w:p w:rsidR="000E5C66" w:rsidRPr="00E10ABD" w:rsidRDefault="000E5C66" w:rsidP="000E5C66">
      <w:pPr>
        <w:rPr>
          <w:rFonts w:ascii="Times New Roman" w:hAnsi="Times New Roman" w:cs="Times New Roman"/>
          <w:sz w:val="28"/>
          <w:szCs w:val="28"/>
        </w:rPr>
      </w:pPr>
      <w:bookmarkStart w:id="109" w:name="sub_2002"/>
      <w:r w:rsidRPr="00E10ABD">
        <w:rPr>
          <w:rFonts w:ascii="Times New Roman" w:hAnsi="Times New Roman" w:cs="Times New Roman"/>
          <w:sz w:val="28"/>
          <w:szCs w:val="28"/>
        </w:rPr>
        <w:t xml:space="preserve">2. Оценка эффективности реализации муниципальной программы представляет собой алгоритм </w:t>
      </w:r>
      <w:proofErr w:type="gramStart"/>
      <w:r w:rsidRPr="00E10ABD">
        <w:rPr>
          <w:rFonts w:ascii="Times New Roman" w:hAnsi="Times New Roman" w:cs="Times New Roman"/>
          <w:sz w:val="28"/>
          <w:szCs w:val="28"/>
        </w:rPr>
        <w:t>расчета показателей результативности выполнения основных мероприятий</w:t>
      </w:r>
      <w:proofErr w:type="gramEnd"/>
      <w:r w:rsidRPr="00E10ABD">
        <w:rPr>
          <w:rFonts w:ascii="Times New Roman" w:hAnsi="Times New Roman" w:cs="Times New Roman"/>
          <w:sz w:val="28"/>
          <w:szCs w:val="28"/>
        </w:rPr>
        <w:t xml:space="preserve"> и мероприятий ведомственных целевых программ подпрограмм муниципальной программы. Оценка осуществляется на основании результатов мониторинга и оценки степени достижения целевых значений муниципальной программы.</w:t>
      </w:r>
    </w:p>
    <w:p w:rsidR="000E5C66" w:rsidRPr="00E10ABD" w:rsidRDefault="000E5C66" w:rsidP="000E5C66">
      <w:pPr>
        <w:rPr>
          <w:rFonts w:ascii="Times New Roman" w:hAnsi="Times New Roman" w:cs="Times New Roman"/>
          <w:sz w:val="28"/>
          <w:szCs w:val="28"/>
        </w:rPr>
      </w:pPr>
      <w:bookmarkStart w:id="110" w:name="sub_2003"/>
      <w:bookmarkEnd w:id="109"/>
      <w:r w:rsidRPr="00E10ABD">
        <w:rPr>
          <w:rFonts w:ascii="Times New Roman" w:hAnsi="Times New Roman" w:cs="Times New Roman"/>
          <w:sz w:val="28"/>
          <w:szCs w:val="28"/>
        </w:rPr>
        <w:t>3. Оценка представляет собой расчет совокупности баллов показателей результативности, полноты использования средств и реализации мероприятий по муниципальной программе.</w:t>
      </w:r>
    </w:p>
    <w:p w:rsidR="000E5C66" w:rsidRPr="00E10ABD" w:rsidRDefault="000E5C66" w:rsidP="000E5C66">
      <w:pPr>
        <w:rPr>
          <w:rFonts w:ascii="Times New Roman" w:hAnsi="Times New Roman" w:cs="Times New Roman"/>
          <w:sz w:val="28"/>
          <w:szCs w:val="28"/>
        </w:rPr>
      </w:pPr>
      <w:bookmarkStart w:id="111" w:name="sub_2004"/>
      <w:bookmarkEnd w:id="110"/>
      <w:r w:rsidRPr="00E10ABD">
        <w:rPr>
          <w:rFonts w:ascii="Times New Roman" w:hAnsi="Times New Roman" w:cs="Times New Roman"/>
          <w:sz w:val="28"/>
          <w:szCs w:val="28"/>
        </w:rPr>
        <w:t>4. Результативность реализации муниципальной программы рассчитывается как степень достижения целевых показателей муниципальной программы за отчетный год и осуществляется по следующей формуле:</w:t>
      </w:r>
    </w:p>
    <w:bookmarkEnd w:id="111"/>
    <w:p w:rsidR="000E5C66" w:rsidRPr="00E10ABD" w:rsidRDefault="000E5C66" w:rsidP="000E5C66">
      <w:pPr>
        <w:rPr>
          <w:rFonts w:ascii="Times New Roman" w:hAnsi="Times New Roman" w:cs="Times New Roman"/>
          <w:sz w:val="28"/>
          <w:szCs w:val="28"/>
        </w:rPr>
      </w:pPr>
    </w:p>
    <w:p w:rsidR="000E5C66" w:rsidRPr="00E10ABD" w:rsidRDefault="000E5C66" w:rsidP="000E5C66">
      <w:pPr>
        <w:ind w:firstLine="698"/>
        <w:jc w:val="center"/>
        <w:rPr>
          <w:rFonts w:ascii="Times New Roman" w:hAnsi="Times New Roman" w:cs="Times New Roman"/>
          <w:sz w:val="28"/>
          <w:szCs w:val="28"/>
        </w:rPr>
      </w:pPr>
      <w:r w:rsidRPr="00E10ABD">
        <w:rPr>
          <w:rFonts w:ascii="Times New Roman" w:hAnsi="Times New Roman" w:cs="Times New Roman"/>
          <w:noProof/>
          <w:sz w:val="28"/>
          <w:szCs w:val="28"/>
        </w:rPr>
        <w:drawing>
          <wp:inline distT="0" distB="0" distL="0" distR="0">
            <wp:extent cx="768350" cy="591820"/>
            <wp:effectExtent l="19050" t="0" r="0"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768350" cy="591820"/>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 где:</w:t>
      </w:r>
    </w:p>
    <w:p w:rsidR="000E5C66" w:rsidRPr="00E10ABD" w:rsidRDefault="000E5C66" w:rsidP="000E5C66">
      <w:pPr>
        <w:rPr>
          <w:rFonts w:ascii="Times New Roman" w:hAnsi="Times New Roman" w:cs="Times New Roman"/>
          <w:sz w:val="28"/>
          <w:szCs w:val="28"/>
        </w:rPr>
      </w:pP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R - усредненное значение результативности реализации муниципальной программы за отчетный год по всем целевым показателям (в баллах);</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noProof/>
          <w:sz w:val="28"/>
          <w:szCs w:val="28"/>
        </w:rPr>
        <w:drawing>
          <wp:inline distT="0" distB="0" distL="0" distR="0">
            <wp:extent cx="123190" cy="200025"/>
            <wp:effectExtent l="19050" t="0" r="0" b="0"/>
            <wp:docPr id="5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23190" cy="20002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 xml:space="preserve"> - общее количество целевых показателей, достижение которых запланировано в муниципальной программе на соответствующий год;</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noProof/>
          <w:sz w:val="28"/>
          <w:szCs w:val="28"/>
        </w:rPr>
        <w:drawing>
          <wp:inline distT="0" distB="0" distL="0" distR="0">
            <wp:extent cx="146050" cy="230505"/>
            <wp:effectExtent l="19050" t="0" r="6350" b="0"/>
            <wp:docPr id="5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46050" cy="23050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 xml:space="preserve"> - степень достижения i-го целевого показателя муниципальной программы за отчетный год (в баллах), которое может принимать одно из следующих значений:</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10 баллов при значении </w:t>
      </w:r>
      <w:r w:rsidRPr="00E10ABD">
        <w:rPr>
          <w:rFonts w:ascii="Times New Roman" w:hAnsi="Times New Roman" w:cs="Times New Roman"/>
          <w:noProof/>
          <w:sz w:val="28"/>
          <w:szCs w:val="28"/>
        </w:rPr>
        <w:drawing>
          <wp:inline distT="0" distB="0" distL="0" distR="0">
            <wp:extent cx="629920" cy="230505"/>
            <wp:effectExtent l="19050" t="0" r="0" b="0"/>
            <wp:docPr id="5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629920" cy="23050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8 баллов при значении </w:t>
      </w:r>
      <w:r w:rsidRPr="00E10ABD">
        <w:rPr>
          <w:rFonts w:ascii="Times New Roman" w:hAnsi="Times New Roman" w:cs="Times New Roman"/>
          <w:noProof/>
          <w:sz w:val="28"/>
          <w:szCs w:val="28"/>
        </w:rPr>
        <w:drawing>
          <wp:inline distT="0" distB="0" distL="0" distR="0">
            <wp:extent cx="1029970" cy="230505"/>
            <wp:effectExtent l="19050" t="0" r="0" b="0"/>
            <wp:docPr id="5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029970" cy="23050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7 баллов при значении </w:t>
      </w:r>
      <w:r w:rsidRPr="00E10ABD">
        <w:rPr>
          <w:rFonts w:ascii="Times New Roman" w:hAnsi="Times New Roman" w:cs="Times New Roman"/>
          <w:noProof/>
          <w:sz w:val="28"/>
          <w:szCs w:val="28"/>
        </w:rPr>
        <w:drawing>
          <wp:inline distT="0" distB="0" distL="0" distR="0">
            <wp:extent cx="953135" cy="230505"/>
            <wp:effectExtent l="19050" t="0" r="0" b="0"/>
            <wp:docPr id="5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953135" cy="23050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5 баллов при значении </w:t>
      </w:r>
      <w:r w:rsidRPr="00E10ABD">
        <w:rPr>
          <w:rFonts w:ascii="Times New Roman" w:hAnsi="Times New Roman" w:cs="Times New Roman"/>
          <w:noProof/>
          <w:sz w:val="28"/>
          <w:szCs w:val="28"/>
        </w:rPr>
        <w:drawing>
          <wp:inline distT="0" distB="0" distL="0" distR="0">
            <wp:extent cx="953135" cy="230505"/>
            <wp:effectExtent l="19050" t="0" r="0" b="0"/>
            <wp:docPr id="5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953135" cy="23050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0 баллов при значении </w:t>
      </w:r>
      <w:r w:rsidRPr="00E10ABD">
        <w:rPr>
          <w:rFonts w:ascii="Times New Roman" w:hAnsi="Times New Roman" w:cs="Times New Roman"/>
          <w:noProof/>
          <w:sz w:val="28"/>
          <w:szCs w:val="28"/>
        </w:rPr>
        <w:drawing>
          <wp:inline distT="0" distB="0" distL="0" distR="0">
            <wp:extent cx="553085" cy="230505"/>
            <wp:effectExtent l="19050" t="0" r="0" b="0"/>
            <wp:docPr id="5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553085" cy="23050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Расчет результативности i-го целевого показателя муниципальной программы </w:t>
      </w:r>
      <w:r w:rsidRPr="00E10ABD">
        <w:rPr>
          <w:rFonts w:ascii="Times New Roman" w:hAnsi="Times New Roman" w:cs="Times New Roman"/>
          <w:noProof/>
          <w:sz w:val="28"/>
          <w:szCs w:val="28"/>
        </w:rPr>
        <w:drawing>
          <wp:inline distT="0" distB="0" distL="0" distR="0">
            <wp:extent cx="153670" cy="230505"/>
            <wp:effectExtent l="19050" t="0" r="0" b="0"/>
            <wp:docPr id="4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153670" cy="23050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 xml:space="preserve"> проводится:</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а) в отношении показателей, большее значение которых соответствует большей эффективности, по формуле:</w:t>
      </w:r>
    </w:p>
    <w:p w:rsidR="000E5C66" w:rsidRPr="00E10ABD" w:rsidRDefault="000E5C66" w:rsidP="000E5C66">
      <w:pPr>
        <w:rPr>
          <w:rFonts w:ascii="Times New Roman" w:hAnsi="Times New Roman" w:cs="Times New Roman"/>
          <w:sz w:val="28"/>
          <w:szCs w:val="28"/>
        </w:rPr>
      </w:pPr>
    </w:p>
    <w:p w:rsidR="000E5C66" w:rsidRPr="00E10ABD" w:rsidRDefault="000E5C66" w:rsidP="000E5C66">
      <w:pPr>
        <w:ind w:firstLine="698"/>
        <w:jc w:val="center"/>
        <w:rPr>
          <w:rFonts w:ascii="Times New Roman" w:hAnsi="Times New Roman" w:cs="Times New Roman"/>
          <w:sz w:val="28"/>
          <w:szCs w:val="28"/>
        </w:rPr>
      </w:pPr>
      <w:r w:rsidRPr="00E10ABD">
        <w:rPr>
          <w:rFonts w:ascii="Times New Roman" w:hAnsi="Times New Roman" w:cs="Times New Roman"/>
          <w:noProof/>
          <w:sz w:val="28"/>
          <w:szCs w:val="28"/>
        </w:rPr>
        <w:drawing>
          <wp:inline distT="0" distB="0" distL="0" distR="0">
            <wp:extent cx="1229360" cy="599440"/>
            <wp:effectExtent l="19050" t="0" r="8890" b="0"/>
            <wp:docPr id="4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1229360" cy="599440"/>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 где</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noProof/>
          <w:sz w:val="28"/>
          <w:szCs w:val="28"/>
        </w:rPr>
        <w:drawing>
          <wp:inline distT="0" distB="0" distL="0" distR="0">
            <wp:extent cx="353695" cy="276860"/>
            <wp:effectExtent l="19050" t="0" r="8255" b="0"/>
            <wp:docPr id="4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353695" cy="276860"/>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 xml:space="preserve"> - фактическое значение i-го целевого показателя за отчетный год;</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noProof/>
          <w:sz w:val="28"/>
          <w:szCs w:val="28"/>
        </w:rPr>
        <w:drawing>
          <wp:inline distT="0" distB="0" distL="0" distR="0">
            <wp:extent cx="292100" cy="276860"/>
            <wp:effectExtent l="19050" t="0" r="0" b="0"/>
            <wp:docPr id="4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292100" cy="276860"/>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 xml:space="preserve"> - значение i-го целевого показателя, установленное муниципальной программой на соответствующий год;</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б) в отношении показателей, большее значение которых соответствует меньшей эффективности, по формуле:</w:t>
      </w:r>
    </w:p>
    <w:p w:rsidR="000E5C66" w:rsidRPr="00E10ABD" w:rsidRDefault="000E5C66" w:rsidP="000E5C66">
      <w:pPr>
        <w:rPr>
          <w:rFonts w:ascii="Times New Roman" w:hAnsi="Times New Roman" w:cs="Times New Roman"/>
          <w:sz w:val="28"/>
          <w:szCs w:val="28"/>
        </w:rPr>
      </w:pPr>
    </w:p>
    <w:p w:rsidR="000E5C66" w:rsidRPr="00E10ABD" w:rsidRDefault="000E5C66" w:rsidP="000E5C66">
      <w:pPr>
        <w:ind w:firstLine="698"/>
        <w:jc w:val="center"/>
        <w:rPr>
          <w:rFonts w:ascii="Times New Roman" w:hAnsi="Times New Roman" w:cs="Times New Roman"/>
          <w:sz w:val="28"/>
          <w:szCs w:val="28"/>
        </w:rPr>
      </w:pPr>
      <w:r w:rsidRPr="00E10ABD">
        <w:rPr>
          <w:rFonts w:ascii="Times New Roman" w:hAnsi="Times New Roman" w:cs="Times New Roman"/>
          <w:noProof/>
          <w:sz w:val="28"/>
          <w:szCs w:val="28"/>
        </w:rPr>
        <w:drawing>
          <wp:inline distT="0" distB="0" distL="0" distR="0">
            <wp:extent cx="1229360" cy="599440"/>
            <wp:effectExtent l="19050" t="0" r="8890" b="0"/>
            <wp:docPr id="4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1229360" cy="599440"/>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p>
    <w:p w:rsidR="000E5C66" w:rsidRPr="00E10ABD" w:rsidRDefault="000E5C66" w:rsidP="000E5C66">
      <w:pPr>
        <w:rPr>
          <w:rFonts w:ascii="Times New Roman" w:hAnsi="Times New Roman" w:cs="Times New Roman"/>
          <w:sz w:val="28"/>
          <w:szCs w:val="28"/>
        </w:rPr>
      </w:pPr>
      <w:bookmarkStart w:id="112" w:name="sub_2005"/>
      <w:r w:rsidRPr="00E10ABD">
        <w:rPr>
          <w:rFonts w:ascii="Times New Roman" w:hAnsi="Times New Roman" w:cs="Times New Roman"/>
          <w:sz w:val="28"/>
          <w:szCs w:val="28"/>
        </w:rPr>
        <w:t xml:space="preserve">5. Полнота использования бюджетных ассигнований </w:t>
      </w:r>
      <w:r w:rsidR="00B12EAA" w:rsidRPr="00E10ABD">
        <w:rPr>
          <w:rFonts w:ascii="Times New Roman" w:hAnsi="Times New Roman" w:cs="Times New Roman"/>
          <w:sz w:val="28"/>
          <w:szCs w:val="28"/>
        </w:rPr>
        <w:t xml:space="preserve">местного </w:t>
      </w:r>
      <w:r w:rsidRPr="00E10ABD">
        <w:rPr>
          <w:rFonts w:ascii="Times New Roman" w:hAnsi="Times New Roman" w:cs="Times New Roman"/>
          <w:sz w:val="28"/>
          <w:szCs w:val="28"/>
        </w:rPr>
        <w:t xml:space="preserve">бюджета, предусмотренных на реализацию муниципальной программы, рассчитывается на основании степени соответствия кассовых расходов </w:t>
      </w:r>
      <w:r w:rsidR="00B12EAA" w:rsidRPr="00E10ABD">
        <w:rPr>
          <w:rFonts w:ascii="Times New Roman" w:hAnsi="Times New Roman" w:cs="Times New Roman"/>
          <w:sz w:val="28"/>
          <w:szCs w:val="28"/>
        </w:rPr>
        <w:t xml:space="preserve">местного </w:t>
      </w:r>
      <w:r w:rsidRPr="00E10ABD">
        <w:rPr>
          <w:rFonts w:ascii="Times New Roman" w:hAnsi="Times New Roman" w:cs="Times New Roman"/>
          <w:sz w:val="28"/>
          <w:szCs w:val="28"/>
        </w:rPr>
        <w:t xml:space="preserve">бюджета на реализацию муниципальной программы бюджетным ассигнованиям </w:t>
      </w:r>
      <w:r w:rsidR="00B12EAA" w:rsidRPr="00E10ABD">
        <w:rPr>
          <w:rFonts w:ascii="Times New Roman" w:hAnsi="Times New Roman" w:cs="Times New Roman"/>
          <w:sz w:val="28"/>
          <w:szCs w:val="28"/>
        </w:rPr>
        <w:t>местного бюджета</w:t>
      </w:r>
      <w:r w:rsidRPr="00E10ABD">
        <w:rPr>
          <w:rFonts w:ascii="Times New Roman" w:hAnsi="Times New Roman" w:cs="Times New Roman"/>
          <w:sz w:val="28"/>
          <w:szCs w:val="28"/>
        </w:rPr>
        <w:t>, предусмотренным на эти цели, и выражается показателем B (в баллах), который может принимать одно из следующих значений:</w:t>
      </w:r>
    </w:p>
    <w:bookmarkEnd w:id="112"/>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10 баллов при значении </w:t>
      </w:r>
      <w:r w:rsidRPr="00E10ABD">
        <w:rPr>
          <w:rFonts w:ascii="Times New Roman" w:hAnsi="Times New Roman" w:cs="Times New Roman"/>
          <w:noProof/>
          <w:sz w:val="28"/>
          <w:szCs w:val="28"/>
        </w:rPr>
        <w:drawing>
          <wp:inline distT="0" distB="0" distL="0" distR="0">
            <wp:extent cx="629920" cy="200025"/>
            <wp:effectExtent l="19050" t="0" r="0" b="0"/>
            <wp:docPr id="4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629920" cy="20002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8 баллов при значении </w:t>
      </w:r>
      <w:r w:rsidRPr="00E10ABD">
        <w:rPr>
          <w:rFonts w:ascii="Times New Roman" w:hAnsi="Times New Roman" w:cs="Times New Roman"/>
          <w:noProof/>
          <w:sz w:val="28"/>
          <w:szCs w:val="28"/>
        </w:rPr>
        <w:drawing>
          <wp:inline distT="0" distB="0" distL="0" distR="0">
            <wp:extent cx="1029970" cy="200025"/>
            <wp:effectExtent l="19050" t="0" r="0" b="0"/>
            <wp:docPr id="4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1029970" cy="20002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5 баллов при значении </w:t>
      </w:r>
      <w:r w:rsidRPr="00E10ABD">
        <w:rPr>
          <w:rFonts w:ascii="Times New Roman" w:hAnsi="Times New Roman" w:cs="Times New Roman"/>
          <w:noProof/>
          <w:sz w:val="28"/>
          <w:szCs w:val="28"/>
        </w:rPr>
        <w:drawing>
          <wp:inline distT="0" distB="0" distL="0" distR="0">
            <wp:extent cx="953135" cy="200025"/>
            <wp:effectExtent l="19050" t="0" r="0" b="0"/>
            <wp:docPr id="4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953135" cy="20002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3 балла при значении </w:t>
      </w:r>
      <w:r w:rsidRPr="00E10ABD">
        <w:rPr>
          <w:rFonts w:ascii="Times New Roman" w:hAnsi="Times New Roman" w:cs="Times New Roman"/>
          <w:noProof/>
          <w:sz w:val="28"/>
          <w:szCs w:val="28"/>
        </w:rPr>
        <w:drawing>
          <wp:inline distT="0" distB="0" distL="0" distR="0">
            <wp:extent cx="953135" cy="200025"/>
            <wp:effectExtent l="19050" t="0" r="0" b="0"/>
            <wp:docPr id="4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srcRect/>
                    <a:stretch>
                      <a:fillRect/>
                    </a:stretch>
                  </pic:blipFill>
                  <pic:spPr bwMode="auto">
                    <a:xfrm>
                      <a:off x="0" y="0"/>
                      <a:ext cx="953135" cy="20002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0 баллов при значении </w:t>
      </w:r>
      <w:r w:rsidRPr="00E10ABD">
        <w:rPr>
          <w:rFonts w:ascii="Times New Roman" w:hAnsi="Times New Roman" w:cs="Times New Roman"/>
          <w:noProof/>
          <w:sz w:val="28"/>
          <w:szCs w:val="28"/>
        </w:rPr>
        <w:drawing>
          <wp:inline distT="0" distB="0" distL="0" distR="0">
            <wp:extent cx="553085" cy="200025"/>
            <wp:effectExtent l="19050" t="0" r="0" b="0"/>
            <wp:docPr id="4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553085" cy="20002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при этом значения степени соответствия кассовых расходов местного бюджета на реализацию муниципальной программы бюджетным ассигнованиям </w:t>
      </w:r>
      <w:r w:rsidR="00657108" w:rsidRPr="00E10ABD">
        <w:rPr>
          <w:rFonts w:ascii="Times New Roman" w:hAnsi="Times New Roman" w:cs="Times New Roman"/>
          <w:sz w:val="28"/>
          <w:szCs w:val="28"/>
        </w:rPr>
        <w:t xml:space="preserve">местного </w:t>
      </w:r>
      <w:r w:rsidRPr="00E10ABD">
        <w:rPr>
          <w:rFonts w:ascii="Times New Roman" w:hAnsi="Times New Roman" w:cs="Times New Roman"/>
          <w:sz w:val="28"/>
          <w:szCs w:val="28"/>
        </w:rPr>
        <w:t xml:space="preserve">бюджета, предусмотренным на эти цели, </w:t>
      </w:r>
      <w:proofErr w:type="gramStart"/>
      <w:r w:rsidRPr="00E10ABD">
        <w:rPr>
          <w:rFonts w:ascii="Times New Roman" w:hAnsi="Times New Roman" w:cs="Times New Roman"/>
          <w:sz w:val="28"/>
          <w:szCs w:val="28"/>
        </w:rPr>
        <w:t>С</w:t>
      </w:r>
      <w:proofErr w:type="gramEnd"/>
      <w:r w:rsidRPr="00E10ABD">
        <w:rPr>
          <w:rFonts w:ascii="Times New Roman" w:hAnsi="Times New Roman" w:cs="Times New Roman"/>
          <w:sz w:val="28"/>
          <w:szCs w:val="28"/>
        </w:rPr>
        <w:t xml:space="preserve"> (в %) рассчитываются по следующей формуле:</w:t>
      </w:r>
    </w:p>
    <w:p w:rsidR="000E5C66" w:rsidRPr="00E10ABD" w:rsidRDefault="000E5C66" w:rsidP="000E5C66">
      <w:pPr>
        <w:rPr>
          <w:rFonts w:ascii="Times New Roman" w:hAnsi="Times New Roman" w:cs="Times New Roman"/>
          <w:sz w:val="28"/>
          <w:szCs w:val="28"/>
        </w:rPr>
      </w:pPr>
    </w:p>
    <w:p w:rsidR="000E5C66" w:rsidRPr="00E10ABD" w:rsidRDefault="000E5C66" w:rsidP="000E5C66">
      <w:pPr>
        <w:ind w:firstLine="698"/>
        <w:jc w:val="center"/>
        <w:rPr>
          <w:rFonts w:ascii="Times New Roman" w:hAnsi="Times New Roman" w:cs="Times New Roman"/>
          <w:sz w:val="28"/>
          <w:szCs w:val="28"/>
        </w:rPr>
      </w:pPr>
      <w:r w:rsidRPr="00E10ABD">
        <w:rPr>
          <w:rFonts w:ascii="Times New Roman" w:hAnsi="Times New Roman" w:cs="Times New Roman"/>
          <w:noProof/>
          <w:sz w:val="28"/>
          <w:szCs w:val="28"/>
        </w:rPr>
        <w:drawing>
          <wp:inline distT="0" distB="0" distL="0" distR="0">
            <wp:extent cx="991235" cy="430530"/>
            <wp:effectExtent l="19050" t="0" r="0" b="0"/>
            <wp:docPr id="3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991235" cy="430530"/>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 где:</w:t>
      </w:r>
    </w:p>
    <w:p w:rsidR="000E5C66" w:rsidRPr="00E10ABD" w:rsidRDefault="000E5C66" w:rsidP="000E5C66">
      <w:pPr>
        <w:rPr>
          <w:rFonts w:ascii="Times New Roman" w:hAnsi="Times New Roman" w:cs="Times New Roman"/>
          <w:sz w:val="28"/>
          <w:szCs w:val="28"/>
        </w:rPr>
      </w:pP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noProof/>
          <w:sz w:val="28"/>
          <w:szCs w:val="28"/>
        </w:rPr>
        <w:drawing>
          <wp:inline distT="0" distB="0" distL="0" distR="0">
            <wp:extent cx="153670" cy="200025"/>
            <wp:effectExtent l="19050" t="0" r="0" b="0"/>
            <wp:docPr id="3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153670" cy="20002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 xml:space="preserve"> - кассовое исполнение за счет средств </w:t>
      </w:r>
      <w:r w:rsidR="00657108" w:rsidRPr="00E10ABD">
        <w:rPr>
          <w:rFonts w:ascii="Times New Roman" w:hAnsi="Times New Roman" w:cs="Times New Roman"/>
          <w:sz w:val="28"/>
          <w:szCs w:val="28"/>
        </w:rPr>
        <w:t xml:space="preserve">местного </w:t>
      </w:r>
      <w:r w:rsidRPr="00E10ABD">
        <w:rPr>
          <w:rFonts w:ascii="Times New Roman" w:hAnsi="Times New Roman" w:cs="Times New Roman"/>
          <w:sz w:val="28"/>
          <w:szCs w:val="28"/>
        </w:rPr>
        <w:t>бюджета за отчетный год, тыс. руб.;</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noProof/>
          <w:sz w:val="28"/>
          <w:szCs w:val="28"/>
        </w:rPr>
        <w:drawing>
          <wp:inline distT="0" distB="0" distL="0" distR="0">
            <wp:extent cx="153670" cy="200025"/>
            <wp:effectExtent l="19050" t="0" r="0" b="0"/>
            <wp:docPr id="3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srcRect/>
                    <a:stretch>
                      <a:fillRect/>
                    </a:stretch>
                  </pic:blipFill>
                  <pic:spPr bwMode="auto">
                    <a:xfrm>
                      <a:off x="0" y="0"/>
                      <a:ext cx="153670" cy="20002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 xml:space="preserve"> - бюджетные ассигнования </w:t>
      </w:r>
      <w:r w:rsidR="00657108" w:rsidRPr="00E10ABD">
        <w:rPr>
          <w:rFonts w:ascii="Times New Roman" w:hAnsi="Times New Roman" w:cs="Times New Roman"/>
          <w:sz w:val="28"/>
          <w:szCs w:val="28"/>
        </w:rPr>
        <w:t xml:space="preserve">местного </w:t>
      </w:r>
      <w:r w:rsidRPr="00E10ABD">
        <w:rPr>
          <w:rFonts w:ascii="Times New Roman" w:hAnsi="Times New Roman" w:cs="Times New Roman"/>
          <w:sz w:val="28"/>
          <w:szCs w:val="28"/>
        </w:rPr>
        <w:t xml:space="preserve">бюджета, предусмотренные на соответствующий год решением </w:t>
      </w:r>
      <w:r w:rsidR="00657108" w:rsidRPr="00E10ABD">
        <w:rPr>
          <w:rFonts w:ascii="Times New Roman" w:hAnsi="Times New Roman" w:cs="Times New Roman"/>
          <w:sz w:val="28"/>
          <w:szCs w:val="28"/>
        </w:rPr>
        <w:t>Собрания Марксовского муниципального района о бюджете Марксовского муниципального района на соответствующий финансовый год</w:t>
      </w:r>
      <w:r w:rsidRPr="00E10ABD">
        <w:rPr>
          <w:rFonts w:ascii="Times New Roman" w:hAnsi="Times New Roman" w:cs="Times New Roman"/>
          <w:sz w:val="28"/>
          <w:szCs w:val="28"/>
        </w:rPr>
        <w:t xml:space="preserve"> (тыс. руб.).</w:t>
      </w:r>
    </w:p>
    <w:p w:rsidR="000E5C66" w:rsidRPr="00E10ABD" w:rsidRDefault="000E5C66" w:rsidP="000E5C66">
      <w:pPr>
        <w:rPr>
          <w:rFonts w:ascii="Times New Roman" w:hAnsi="Times New Roman" w:cs="Times New Roman"/>
          <w:sz w:val="28"/>
          <w:szCs w:val="28"/>
        </w:rPr>
      </w:pPr>
      <w:bookmarkStart w:id="113" w:name="sub_2006"/>
      <w:r w:rsidRPr="00E10ABD">
        <w:rPr>
          <w:rFonts w:ascii="Times New Roman" w:hAnsi="Times New Roman" w:cs="Times New Roman"/>
          <w:sz w:val="28"/>
          <w:szCs w:val="28"/>
        </w:rPr>
        <w:t>6. Полнота реализации мероприятий муниципальной программы рассчитывается как степень выполнения всех мероприятий муниципальной программы (мероприятий ведомственных целевых программ и основных мероприятий подпрограмм) за отчетный год и выражается показателем М (в баллах), который может принимать одно из следующих значений:</w:t>
      </w:r>
    </w:p>
    <w:bookmarkEnd w:id="113"/>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10 баллов при значении </w:t>
      </w:r>
      <w:r w:rsidRPr="00E10ABD">
        <w:rPr>
          <w:rFonts w:ascii="Times New Roman" w:hAnsi="Times New Roman" w:cs="Times New Roman"/>
          <w:noProof/>
          <w:sz w:val="28"/>
          <w:szCs w:val="28"/>
        </w:rPr>
        <w:drawing>
          <wp:inline distT="0" distB="0" distL="0" distR="0">
            <wp:extent cx="629920" cy="200025"/>
            <wp:effectExtent l="19050" t="0" r="0" b="0"/>
            <wp:docPr id="3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srcRect/>
                    <a:stretch>
                      <a:fillRect/>
                    </a:stretch>
                  </pic:blipFill>
                  <pic:spPr bwMode="auto">
                    <a:xfrm>
                      <a:off x="0" y="0"/>
                      <a:ext cx="629920" cy="20002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8 баллов при значении </w:t>
      </w:r>
      <w:r w:rsidRPr="00E10ABD">
        <w:rPr>
          <w:rFonts w:ascii="Times New Roman" w:hAnsi="Times New Roman" w:cs="Times New Roman"/>
          <w:noProof/>
          <w:sz w:val="28"/>
          <w:szCs w:val="28"/>
        </w:rPr>
        <w:drawing>
          <wp:inline distT="0" distB="0" distL="0" distR="0">
            <wp:extent cx="1029970" cy="200025"/>
            <wp:effectExtent l="19050" t="0" r="0" b="0"/>
            <wp:docPr id="3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srcRect/>
                    <a:stretch>
                      <a:fillRect/>
                    </a:stretch>
                  </pic:blipFill>
                  <pic:spPr bwMode="auto">
                    <a:xfrm>
                      <a:off x="0" y="0"/>
                      <a:ext cx="1029970" cy="20002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5 баллов при значении </w:t>
      </w:r>
      <w:r w:rsidRPr="00E10ABD">
        <w:rPr>
          <w:rFonts w:ascii="Times New Roman" w:hAnsi="Times New Roman" w:cs="Times New Roman"/>
          <w:noProof/>
          <w:sz w:val="28"/>
          <w:szCs w:val="28"/>
        </w:rPr>
        <w:drawing>
          <wp:inline distT="0" distB="0" distL="0" distR="0">
            <wp:extent cx="953135" cy="200025"/>
            <wp:effectExtent l="19050" t="0" r="0" b="0"/>
            <wp:docPr id="3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srcRect/>
                    <a:stretch>
                      <a:fillRect/>
                    </a:stretch>
                  </pic:blipFill>
                  <pic:spPr bwMode="auto">
                    <a:xfrm>
                      <a:off x="0" y="0"/>
                      <a:ext cx="953135" cy="20002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3 балла при значении </w:t>
      </w:r>
      <w:r w:rsidRPr="00E10ABD">
        <w:rPr>
          <w:rFonts w:ascii="Times New Roman" w:hAnsi="Times New Roman" w:cs="Times New Roman"/>
          <w:noProof/>
          <w:sz w:val="28"/>
          <w:szCs w:val="28"/>
        </w:rPr>
        <w:drawing>
          <wp:inline distT="0" distB="0" distL="0" distR="0">
            <wp:extent cx="953135" cy="200025"/>
            <wp:effectExtent l="19050" t="0" r="0" b="0"/>
            <wp:docPr id="3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srcRect/>
                    <a:stretch>
                      <a:fillRect/>
                    </a:stretch>
                  </pic:blipFill>
                  <pic:spPr bwMode="auto">
                    <a:xfrm>
                      <a:off x="0" y="0"/>
                      <a:ext cx="953135" cy="20002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xml:space="preserve">0 баллов при значении </w:t>
      </w:r>
      <w:r w:rsidRPr="00E10ABD">
        <w:rPr>
          <w:rFonts w:ascii="Times New Roman" w:hAnsi="Times New Roman" w:cs="Times New Roman"/>
          <w:noProof/>
          <w:sz w:val="28"/>
          <w:szCs w:val="28"/>
        </w:rPr>
        <w:drawing>
          <wp:inline distT="0" distB="0" distL="0" distR="0">
            <wp:extent cx="553085" cy="200025"/>
            <wp:effectExtent l="19050" t="0" r="0" b="0"/>
            <wp:docPr id="3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srcRect/>
                    <a:stretch>
                      <a:fillRect/>
                    </a:stretch>
                  </pic:blipFill>
                  <pic:spPr bwMode="auto">
                    <a:xfrm>
                      <a:off x="0" y="0"/>
                      <a:ext cx="553085" cy="20002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при этом значения степени реализации всех мероприятий муниципальной программы за отчетный год H (</w:t>
      </w:r>
      <w:proofErr w:type="gramStart"/>
      <w:r w:rsidRPr="00E10ABD">
        <w:rPr>
          <w:rFonts w:ascii="Times New Roman" w:hAnsi="Times New Roman" w:cs="Times New Roman"/>
          <w:sz w:val="28"/>
          <w:szCs w:val="28"/>
        </w:rPr>
        <w:t>в</w:t>
      </w:r>
      <w:proofErr w:type="gramEnd"/>
      <w:r w:rsidRPr="00E10ABD">
        <w:rPr>
          <w:rFonts w:ascii="Times New Roman" w:hAnsi="Times New Roman" w:cs="Times New Roman"/>
          <w:sz w:val="28"/>
          <w:szCs w:val="28"/>
        </w:rPr>
        <w:t xml:space="preserve"> %) рассчитываются по следующей формуле:</w:t>
      </w:r>
    </w:p>
    <w:p w:rsidR="000E5C66" w:rsidRPr="00E10ABD" w:rsidRDefault="000E5C66" w:rsidP="000E5C66">
      <w:pPr>
        <w:rPr>
          <w:rFonts w:ascii="Times New Roman" w:hAnsi="Times New Roman" w:cs="Times New Roman"/>
          <w:sz w:val="28"/>
          <w:szCs w:val="28"/>
        </w:rPr>
      </w:pPr>
    </w:p>
    <w:p w:rsidR="000E5C66" w:rsidRPr="00E10ABD" w:rsidRDefault="000E5C66" w:rsidP="000E5C66">
      <w:pPr>
        <w:ind w:firstLine="698"/>
        <w:jc w:val="center"/>
        <w:rPr>
          <w:rFonts w:ascii="Times New Roman" w:hAnsi="Times New Roman" w:cs="Times New Roman"/>
          <w:sz w:val="28"/>
          <w:szCs w:val="28"/>
        </w:rPr>
      </w:pPr>
      <w:r w:rsidRPr="00E10ABD">
        <w:rPr>
          <w:rFonts w:ascii="Times New Roman" w:hAnsi="Times New Roman" w:cs="Times New Roman"/>
          <w:noProof/>
          <w:sz w:val="28"/>
          <w:szCs w:val="28"/>
        </w:rPr>
        <w:drawing>
          <wp:inline distT="0" distB="0" distL="0" distR="0">
            <wp:extent cx="1045210" cy="483870"/>
            <wp:effectExtent l="19050" t="0" r="2540" b="0"/>
            <wp:docPr id="3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srcRect/>
                    <a:stretch>
                      <a:fillRect/>
                    </a:stretch>
                  </pic:blipFill>
                  <pic:spPr bwMode="auto">
                    <a:xfrm>
                      <a:off x="0" y="0"/>
                      <a:ext cx="1045210" cy="483870"/>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 где:</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noProof/>
          <w:sz w:val="28"/>
          <w:szCs w:val="28"/>
        </w:rPr>
        <w:drawing>
          <wp:inline distT="0" distB="0" distL="0" distR="0">
            <wp:extent cx="207645" cy="230505"/>
            <wp:effectExtent l="19050" t="0" r="190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srcRect/>
                    <a:stretch>
                      <a:fillRect/>
                    </a:stretch>
                  </pic:blipFill>
                  <pic:spPr bwMode="auto">
                    <a:xfrm>
                      <a:off x="0" y="0"/>
                      <a:ext cx="207645" cy="23050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 xml:space="preserve"> - количество всех мероприятий муниципальной программы (мероприятия ведомственных целевых программ и основных мероприятий подпрограмм), выполненных за отчетный год (единиц);</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noProof/>
          <w:sz w:val="28"/>
          <w:szCs w:val="28"/>
        </w:rPr>
        <w:drawing>
          <wp:inline distT="0" distB="0" distL="0" distR="0">
            <wp:extent cx="200025" cy="23050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srcRect/>
                    <a:stretch>
                      <a:fillRect/>
                    </a:stretch>
                  </pic:blipFill>
                  <pic:spPr bwMode="auto">
                    <a:xfrm>
                      <a:off x="0" y="0"/>
                      <a:ext cx="200025" cy="23050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 xml:space="preserve"> - количество всех мероприятий муниципальной программы (мероприятия ведомственных целевых программ и основных мероприятий подпрограмм муниципальной программы), реализация которых была запланирована на соответствующий год (единиц).</w:t>
      </w:r>
    </w:p>
    <w:p w:rsidR="000E5C66" w:rsidRPr="00E10ABD" w:rsidRDefault="000E5C66" w:rsidP="000E5C66">
      <w:pPr>
        <w:rPr>
          <w:rFonts w:ascii="Times New Roman" w:hAnsi="Times New Roman" w:cs="Times New Roman"/>
          <w:sz w:val="28"/>
          <w:szCs w:val="28"/>
        </w:rPr>
      </w:pPr>
    </w:p>
    <w:p w:rsidR="000E5C66" w:rsidRPr="00E10ABD" w:rsidRDefault="000E5C66" w:rsidP="000E5C66">
      <w:pPr>
        <w:rPr>
          <w:rFonts w:ascii="Times New Roman" w:hAnsi="Times New Roman" w:cs="Times New Roman"/>
          <w:sz w:val="28"/>
          <w:szCs w:val="28"/>
        </w:rPr>
      </w:pPr>
      <w:bookmarkStart w:id="114" w:name="sub_2007"/>
      <w:r w:rsidRPr="00E10ABD">
        <w:rPr>
          <w:rFonts w:ascii="Times New Roman" w:hAnsi="Times New Roman" w:cs="Times New Roman"/>
          <w:sz w:val="28"/>
          <w:szCs w:val="28"/>
        </w:rPr>
        <w:t>7. Оценка в целом за отчетный год рассчитывается как показатель</w:t>
      </w:r>
      <w:proofErr w:type="gramStart"/>
      <w:r w:rsidRPr="00E10ABD">
        <w:rPr>
          <w:rFonts w:ascii="Times New Roman" w:hAnsi="Times New Roman" w:cs="Times New Roman"/>
          <w:sz w:val="28"/>
          <w:szCs w:val="28"/>
        </w:rPr>
        <w:t xml:space="preserve"> Е</w:t>
      </w:r>
      <w:proofErr w:type="gramEnd"/>
      <w:r w:rsidRPr="00E10ABD">
        <w:rPr>
          <w:rFonts w:ascii="Times New Roman" w:hAnsi="Times New Roman" w:cs="Times New Roman"/>
          <w:sz w:val="28"/>
          <w:szCs w:val="28"/>
        </w:rPr>
        <w:t xml:space="preserve"> (в баллах) по последующей формуле:</w:t>
      </w:r>
    </w:p>
    <w:bookmarkEnd w:id="114"/>
    <w:p w:rsidR="000E5C66" w:rsidRPr="00E10ABD" w:rsidRDefault="000E5C66" w:rsidP="000E5C66">
      <w:pPr>
        <w:rPr>
          <w:rFonts w:ascii="Times New Roman" w:hAnsi="Times New Roman" w:cs="Times New Roman"/>
          <w:sz w:val="28"/>
          <w:szCs w:val="28"/>
        </w:rPr>
      </w:pPr>
    </w:p>
    <w:p w:rsidR="000E5C66" w:rsidRPr="00E10ABD" w:rsidRDefault="000E5C66" w:rsidP="000E5C66">
      <w:pPr>
        <w:ind w:firstLine="698"/>
        <w:jc w:val="center"/>
        <w:rPr>
          <w:rFonts w:ascii="Times New Roman" w:hAnsi="Times New Roman" w:cs="Times New Roman"/>
          <w:sz w:val="28"/>
          <w:szCs w:val="28"/>
        </w:rPr>
      </w:pPr>
      <w:r w:rsidRPr="00E10ABD">
        <w:rPr>
          <w:rFonts w:ascii="Times New Roman" w:hAnsi="Times New Roman" w:cs="Times New Roman"/>
          <w:noProof/>
          <w:sz w:val="28"/>
          <w:szCs w:val="28"/>
        </w:rPr>
        <w:drawing>
          <wp:inline distT="0" distB="0" distL="0" distR="0">
            <wp:extent cx="822325" cy="2000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srcRect/>
                    <a:stretch>
                      <a:fillRect/>
                    </a:stretch>
                  </pic:blipFill>
                  <pic:spPr bwMode="auto">
                    <a:xfrm>
                      <a:off x="0" y="0"/>
                      <a:ext cx="822325" cy="200025"/>
                    </a:xfrm>
                    <a:prstGeom prst="rect">
                      <a:avLst/>
                    </a:prstGeom>
                    <a:noFill/>
                    <a:ln w="9525">
                      <a:noFill/>
                      <a:miter lim="800000"/>
                      <a:headEnd/>
                      <a:tailEnd/>
                    </a:ln>
                  </pic:spPr>
                </pic:pic>
              </a:graphicData>
            </a:graphic>
          </wp:inline>
        </w:drawing>
      </w:r>
      <w:r w:rsidRPr="00E10ABD">
        <w:rPr>
          <w:rFonts w:ascii="Times New Roman" w:hAnsi="Times New Roman" w:cs="Times New Roman"/>
          <w:sz w:val="28"/>
          <w:szCs w:val="28"/>
        </w:rPr>
        <w:t>.</w:t>
      </w:r>
    </w:p>
    <w:p w:rsidR="000E5C66" w:rsidRPr="00E10ABD" w:rsidRDefault="000E5C66" w:rsidP="000E5C66">
      <w:pPr>
        <w:rPr>
          <w:rFonts w:ascii="Times New Roman" w:hAnsi="Times New Roman" w:cs="Times New Roman"/>
          <w:sz w:val="28"/>
          <w:szCs w:val="28"/>
        </w:rPr>
      </w:pPr>
    </w:p>
    <w:p w:rsidR="000E5C66" w:rsidRPr="00E10ABD" w:rsidRDefault="000E5C66" w:rsidP="000E5C66">
      <w:pPr>
        <w:rPr>
          <w:rFonts w:ascii="Times New Roman" w:hAnsi="Times New Roman" w:cs="Times New Roman"/>
          <w:sz w:val="28"/>
          <w:szCs w:val="28"/>
        </w:rPr>
      </w:pPr>
      <w:bookmarkStart w:id="115" w:name="sub_2008"/>
      <w:r w:rsidRPr="00E10ABD">
        <w:rPr>
          <w:rFonts w:ascii="Times New Roman" w:hAnsi="Times New Roman" w:cs="Times New Roman"/>
          <w:sz w:val="28"/>
          <w:szCs w:val="28"/>
        </w:rPr>
        <w:t>8. В зависимости от значения</w:t>
      </w:r>
      <w:proofErr w:type="gramStart"/>
      <w:r w:rsidRPr="00E10ABD">
        <w:rPr>
          <w:rFonts w:ascii="Times New Roman" w:hAnsi="Times New Roman" w:cs="Times New Roman"/>
          <w:sz w:val="28"/>
          <w:szCs w:val="28"/>
        </w:rPr>
        <w:t xml:space="preserve"> Е</w:t>
      </w:r>
      <w:proofErr w:type="gramEnd"/>
      <w:r w:rsidRPr="00E10ABD">
        <w:rPr>
          <w:rFonts w:ascii="Times New Roman" w:hAnsi="Times New Roman" w:cs="Times New Roman"/>
          <w:sz w:val="28"/>
          <w:szCs w:val="28"/>
        </w:rPr>
        <w:t xml:space="preserve"> может быть сделан один из следующих выводов:</w:t>
      </w:r>
    </w:p>
    <w:bookmarkEnd w:id="115"/>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если значение показателя</w:t>
      </w:r>
      <w:proofErr w:type="gramStart"/>
      <w:r w:rsidRPr="00E10ABD">
        <w:rPr>
          <w:rFonts w:ascii="Times New Roman" w:hAnsi="Times New Roman" w:cs="Times New Roman"/>
          <w:sz w:val="28"/>
          <w:szCs w:val="28"/>
        </w:rPr>
        <w:t xml:space="preserve"> Е</w:t>
      </w:r>
      <w:proofErr w:type="gramEnd"/>
      <w:r w:rsidRPr="00E10ABD">
        <w:rPr>
          <w:rFonts w:ascii="Times New Roman" w:hAnsi="Times New Roman" w:cs="Times New Roman"/>
          <w:sz w:val="28"/>
          <w:szCs w:val="28"/>
        </w:rPr>
        <w:t xml:space="preserve"> составляет более 20 баллов, то эффективность реализации муниципальной программы в отчетном году признается высокой (эффективное исполнение муниципальной программы);</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если значение показателя</w:t>
      </w:r>
      <w:proofErr w:type="gramStart"/>
      <w:r w:rsidRPr="00E10ABD">
        <w:rPr>
          <w:rFonts w:ascii="Times New Roman" w:hAnsi="Times New Roman" w:cs="Times New Roman"/>
          <w:sz w:val="28"/>
          <w:szCs w:val="28"/>
        </w:rPr>
        <w:t xml:space="preserve"> Е</w:t>
      </w:r>
      <w:proofErr w:type="gramEnd"/>
      <w:r w:rsidRPr="00E10ABD">
        <w:rPr>
          <w:rFonts w:ascii="Times New Roman" w:hAnsi="Times New Roman" w:cs="Times New Roman"/>
          <w:sz w:val="28"/>
          <w:szCs w:val="28"/>
        </w:rPr>
        <w:t xml:space="preserve"> составляет от 10 до 20 баллов (включительно), то эффективность реализации муниципальной программы в отчетном году признается умеренной (удовлетворительное исполнение муниципальной программы);</w:t>
      </w:r>
    </w:p>
    <w:p w:rsidR="000E5C66" w:rsidRPr="00E10ABD" w:rsidRDefault="000E5C66" w:rsidP="000E5C66">
      <w:pPr>
        <w:rPr>
          <w:rFonts w:ascii="Times New Roman" w:hAnsi="Times New Roman" w:cs="Times New Roman"/>
          <w:sz w:val="28"/>
          <w:szCs w:val="28"/>
        </w:rPr>
      </w:pPr>
      <w:r w:rsidRPr="00E10ABD">
        <w:rPr>
          <w:rFonts w:ascii="Times New Roman" w:hAnsi="Times New Roman" w:cs="Times New Roman"/>
          <w:sz w:val="28"/>
          <w:szCs w:val="28"/>
        </w:rPr>
        <w:t>- если значение показателя</w:t>
      </w:r>
      <w:proofErr w:type="gramStart"/>
      <w:r w:rsidRPr="00E10ABD">
        <w:rPr>
          <w:rFonts w:ascii="Times New Roman" w:hAnsi="Times New Roman" w:cs="Times New Roman"/>
          <w:sz w:val="28"/>
          <w:szCs w:val="28"/>
        </w:rPr>
        <w:t xml:space="preserve"> Е</w:t>
      </w:r>
      <w:proofErr w:type="gramEnd"/>
      <w:r w:rsidRPr="00E10ABD">
        <w:rPr>
          <w:rFonts w:ascii="Times New Roman" w:hAnsi="Times New Roman" w:cs="Times New Roman"/>
          <w:sz w:val="28"/>
          <w:szCs w:val="28"/>
        </w:rPr>
        <w:t xml:space="preserve"> составляет менее 10 баллов, то эффективность реализации муниципальной программы в отчетном году признается низкой (неудовлетворительное исполнение муниципальной программы).</w:t>
      </w:r>
    </w:p>
    <w:p w:rsidR="00D14896" w:rsidRPr="00E10ABD" w:rsidRDefault="00D14896">
      <w:pPr>
        <w:rPr>
          <w:rFonts w:ascii="Times New Roman" w:hAnsi="Times New Roman" w:cs="Times New Roman"/>
          <w:sz w:val="28"/>
          <w:szCs w:val="28"/>
        </w:rPr>
      </w:pPr>
    </w:p>
    <w:p w:rsidR="0017185B" w:rsidRPr="00E10ABD" w:rsidRDefault="0017185B">
      <w:pPr>
        <w:ind w:firstLine="698"/>
        <w:jc w:val="right"/>
        <w:rPr>
          <w:rStyle w:val="a3"/>
          <w:rFonts w:ascii="Times New Roman" w:hAnsi="Times New Roman" w:cs="Times New Roman"/>
          <w:bCs/>
          <w:color w:val="auto"/>
          <w:sz w:val="28"/>
          <w:szCs w:val="28"/>
        </w:rPr>
      </w:pPr>
    </w:p>
    <w:p w:rsidR="0017185B" w:rsidRPr="00E10ABD" w:rsidRDefault="00D14896">
      <w:pPr>
        <w:pStyle w:val="aff7"/>
        <w:rPr>
          <w:rStyle w:val="a3"/>
          <w:rFonts w:ascii="Times New Roman" w:hAnsi="Times New Roman" w:cs="Times New Roman"/>
          <w:bCs/>
          <w:color w:val="auto"/>
          <w:sz w:val="28"/>
          <w:szCs w:val="28"/>
        </w:rPr>
      </w:pPr>
      <w:r w:rsidRPr="00E10ABD">
        <w:rPr>
          <w:rStyle w:val="a3"/>
          <w:rFonts w:ascii="Times New Roman" w:hAnsi="Times New Roman" w:cs="Times New Roman"/>
          <w:bCs/>
          <w:color w:val="auto"/>
          <w:sz w:val="28"/>
          <w:szCs w:val="28"/>
        </w:rPr>
        <w:t xml:space="preserve">                              </w:t>
      </w:r>
    </w:p>
    <w:p w:rsidR="0017185B" w:rsidRPr="00E10ABD" w:rsidRDefault="0017185B">
      <w:pPr>
        <w:pStyle w:val="aff7"/>
        <w:rPr>
          <w:rStyle w:val="a3"/>
          <w:rFonts w:ascii="Times New Roman" w:hAnsi="Times New Roman" w:cs="Times New Roman"/>
          <w:b w:val="0"/>
          <w:bCs/>
          <w:color w:val="auto"/>
          <w:sz w:val="28"/>
          <w:szCs w:val="28"/>
        </w:rPr>
      </w:pPr>
    </w:p>
    <w:p w:rsidR="00D14896" w:rsidRPr="00E10ABD" w:rsidRDefault="00D14896">
      <w:pPr>
        <w:ind w:firstLine="698"/>
        <w:jc w:val="right"/>
        <w:rPr>
          <w:rFonts w:ascii="Times New Roman" w:hAnsi="Times New Roman" w:cs="Times New Roman"/>
          <w:sz w:val="28"/>
          <w:szCs w:val="28"/>
        </w:rPr>
        <w:sectPr w:rsidR="00D14896" w:rsidRPr="00E10ABD" w:rsidSect="00E10ABD">
          <w:pgSz w:w="11905" w:h="16837"/>
          <w:pgMar w:top="1134" w:right="851" w:bottom="1134" w:left="1418" w:header="720" w:footer="720" w:gutter="0"/>
          <w:cols w:space="720"/>
          <w:noEndnote/>
        </w:sectPr>
      </w:pPr>
    </w:p>
    <w:p w:rsidR="00384222" w:rsidRPr="00E10ABD" w:rsidRDefault="00384222" w:rsidP="00384222">
      <w:pPr>
        <w:ind w:firstLine="698"/>
        <w:jc w:val="right"/>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Приложение N 1</w:t>
      </w:r>
      <w:r w:rsidR="004A4507" w:rsidRPr="00E10ABD">
        <w:rPr>
          <w:rStyle w:val="a3"/>
          <w:rFonts w:ascii="Times New Roman" w:hAnsi="Times New Roman" w:cs="Times New Roman"/>
          <w:b w:val="0"/>
          <w:bCs/>
          <w:color w:val="auto"/>
          <w:sz w:val="28"/>
          <w:szCs w:val="28"/>
        </w:rPr>
        <w:t>3</w:t>
      </w:r>
    </w:p>
    <w:p w:rsidR="00384222" w:rsidRPr="00E10ABD" w:rsidRDefault="00384222" w:rsidP="00384222">
      <w:pPr>
        <w:pStyle w:val="1"/>
        <w:spacing w:before="0" w:after="0"/>
        <w:jc w:val="right"/>
        <w:rPr>
          <w:rFonts w:ascii="Times New Roman" w:hAnsi="Times New Roman" w:cs="Times New Roman"/>
          <w:b w:val="0"/>
          <w:color w:val="auto"/>
          <w:sz w:val="28"/>
          <w:szCs w:val="28"/>
        </w:rPr>
      </w:pPr>
      <w:r w:rsidRPr="00E10ABD">
        <w:rPr>
          <w:rStyle w:val="a3"/>
          <w:rFonts w:ascii="Times New Roman" w:hAnsi="Times New Roman" w:cs="Times New Roman"/>
          <w:bCs w:val="0"/>
          <w:color w:val="auto"/>
          <w:sz w:val="28"/>
          <w:szCs w:val="28"/>
        </w:rPr>
        <w:t xml:space="preserve">к </w:t>
      </w:r>
      <w:hyperlink w:anchor="sub_1000" w:history="1">
        <w:r w:rsidRPr="00E10ABD">
          <w:rPr>
            <w:rStyle w:val="a4"/>
            <w:rFonts w:ascii="Times New Roman" w:hAnsi="Times New Roman"/>
            <w:bCs w:val="0"/>
            <w:color w:val="auto"/>
            <w:sz w:val="28"/>
            <w:szCs w:val="28"/>
          </w:rPr>
          <w:t>Положению</w:t>
        </w:r>
      </w:hyperlink>
      <w:r w:rsidRPr="00E10ABD">
        <w:rPr>
          <w:rStyle w:val="a3"/>
          <w:rFonts w:ascii="Times New Roman" w:hAnsi="Times New Roman" w:cs="Times New Roman"/>
          <w:bCs w:val="0"/>
          <w:color w:val="auto"/>
          <w:sz w:val="28"/>
          <w:szCs w:val="28"/>
        </w:rPr>
        <w:t xml:space="preserve"> </w:t>
      </w:r>
      <w:r w:rsidRPr="00E10ABD">
        <w:rPr>
          <w:rFonts w:ascii="Times New Roman" w:hAnsi="Times New Roman" w:cs="Times New Roman"/>
          <w:b w:val="0"/>
          <w:color w:val="auto"/>
          <w:sz w:val="28"/>
          <w:szCs w:val="28"/>
        </w:rPr>
        <w:t xml:space="preserve">о порядке принятия решений о разработке </w:t>
      </w:r>
    </w:p>
    <w:p w:rsidR="00384222" w:rsidRPr="00E10ABD" w:rsidRDefault="00384222" w:rsidP="00384222">
      <w:pPr>
        <w:pStyle w:val="1"/>
        <w:spacing w:before="0" w:after="0"/>
        <w:jc w:val="right"/>
        <w:rPr>
          <w:rFonts w:ascii="Times New Roman" w:hAnsi="Times New Roman" w:cs="Times New Roman"/>
          <w:b w:val="0"/>
          <w:color w:val="auto"/>
          <w:sz w:val="28"/>
          <w:szCs w:val="28"/>
        </w:rPr>
      </w:pPr>
      <w:r w:rsidRPr="00E10ABD">
        <w:rPr>
          <w:rFonts w:ascii="Times New Roman" w:hAnsi="Times New Roman" w:cs="Times New Roman"/>
          <w:b w:val="0"/>
          <w:color w:val="auto"/>
          <w:sz w:val="28"/>
          <w:szCs w:val="28"/>
        </w:rPr>
        <w:t xml:space="preserve">муниципальных программ, их формирования и реализации, </w:t>
      </w:r>
    </w:p>
    <w:p w:rsidR="00384222" w:rsidRPr="00E10ABD" w:rsidRDefault="00384222" w:rsidP="00384222">
      <w:pPr>
        <w:jc w:val="right"/>
        <w:rPr>
          <w:rFonts w:ascii="Times New Roman" w:hAnsi="Times New Roman" w:cs="Times New Roman"/>
          <w:sz w:val="28"/>
          <w:szCs w:val="28"/>
        </w:rPr>
      </w:pPr>
      <w:r w:rsidRPr="00E10ABD">
        <w:rPr>
          <w:rFonts w:ascii="Times New Roman" w:hAnsi="Times New Roman" w:cs="Times New Roman"/>
          <w:sz w:val="28"/>
          <w:szCs w:val="28"/>
        </w:rPr>
        <w:t>проведения оценки эффективности реализации муниципальных программ</w:t>
      </w:r>
    </w:p>
    <w:p w:rsidR="00384222" w:rsidRPr="00E10ABD" w:rsidRDefault="00384222" w:rsidP="00384222">
      <w:pPr>
        <w:pStyle w:val="aff7"/>
        <w:jc w:val="center"/>
        <w:rPr>
          <w:rStyle w:val="a3"/>
          <w:rFonts w:ascii="Times New Roman" w:hAnsi="Times New Roman" w:cs="Times New Roman"/>
          <w:b w:val="0"/>
          <w:bCs/>
          <w:color w:val="auto"/>
          <w:sz w:val="28"/>
          <w:szCs w:val="28"/>
        </w:rPr>
      </w:pPr>
    </w:p>
    <w:p w:rsidR="00384222" w:rsidRPr="00E10ABD" w:rsidRDefault="00384222" w:rsidP="00384222">
      <w:pPr>
        <w:pStyle w:val="aff7"/>
        <w:spacing w:line="240" w:lineRule="atLeast"/>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Отчет</w:t>
      </w:r>
    </w:p>
    <w:p w:rsidR="00384222" w:rsidRPr="00E10ABD" w:rsidRDefault="00384222" w:rsidP="00384222">
      <w:pPr>
        <w:pStyle w:val="aff7"/>
        <w:spacing w:line="240" w:lineRule="atLeast"/>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о реализации  муниципальной  программы</w:t>
      </w:r>
    </w:p>
    <w:p w:rsidR="00384222" w:rsidRPr="00E10ABD" w:rsidRDefault="00384222" w:rsidP="00384222">
      <w:pPr>
        <w:pStyle w:val="aff7"/>
        <w:spacing w:line="240" w:lineRule="atLeast"/>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________________________________________________________________</w:t>
      </w:r>
    </w:p>
    <w:p w:rsidR="00384222" w:rsidRPr="00E10ABD" w:rsidRDefault="00384222" w:rsidP="00384222">
      <w:pPr>
        <w:pStyle w:val="aff7"/>
        <w:spacing w:line="240" w:lineRule="atLeast"/>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(наименование муниципальной программы)</w:t>
      </w:r>
    </w:p>
    <w:p w:rsidR="00384222" w:rsidRPr="00E10ABD" w:rsidRDefault="00384222" w:rsidP="00384222">
      <w:pPr>
        <w:pStyle w:val="aff7"/>
        <w:spacing w:line="240" w:lineRule="atLeast"/>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________________________________________________________________</w:t>
      </w:r>
    </w:p>
    <w:p w:rsidR="00ED7C32" w:rsidRDefault="00ED7C32" w:rsidP="00ED7C32">
      <w:pPr>
        <w:pStyle w:val="aff7"/>
        <w:jc w:val="center"/>
        <w:rPr>
          <w:rStyle w:val="a3"/>
          <w:rFonts w:ascii="Times New Roman" w:hAnsi="Times New Roman" w:cs="Times New Roman"/>
          <w:b w:val="0"/>
          <w:bCs/>
          <w:color w:val="auto"/>
          <w:sz w:val="28"/>
          <w:szCs w:val="28"/>
        </w:rPr>
      </w:pPr>
      <w:proofErr w:type="gramStart"/>
      <w:r>
        <w:rPr>
          <w:rStyle w:val="a3"/>
          <w:rFonts w:ascii="Times New Roman" w:hAnsi="Times New Roman" w:cs="Times New Roman"/>
          <w:b w:val="0"/>
          <w:bCs/>
          <w:color w:val="auto"/>
          <w:sz w:val="28"/>
          <w:szCs w:val="28"/>
        </w:rPr>
        <w:t>(главный распорядитель средств</w:t>
      </w:r>
      <w:proofErr w:type="gramEnd"/>
    </w:p>
    <w:p w:rsidR="00ED7C32" w:rsidRPr="00E10ABD" w:rsidRDefault="00ED7C32" w:rsidP="00ED7C32">
      <w:pPr>
        <w:pStyle w:val="aff7"/>
        <w:jc w:val="center"/>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на 1 ____________ 20___ года</w:t>
      </w:r>
    </w:p>
    <w:p w:rsidR="00ED7C32" w:rsidRPr="00E10ABD" w:rsidRDefault="00ED7C32" w:rsidP="00ED7C32">
      <w:pPr>
        <w:pStyle w:val="aff7"/>
        <w:jc w:val="right"/>
        <w:rPr>
          <w:rFonts w:ascii="Times New Roman" w:hAnsi="Times New Roman" w:cs="Times New Roman"/>
          <w:b/>
          <w:sz w:val="28"/>
          <w:szCs w:val="28"/>
        </w:rPr>
      </w:pPr>
      <w:r w:rsidRPr="00E10ABD">
        <w:rPr>
          <w:rStyle w:val="a3"/>
          <w:rFonts w:ascii="Times New Roman" w:hAnsi="Times New Roman" w:cs="Times New Roman"/>
          <w:b w:val="0"/>
          <w:bCs/>
          <w:color w:val="auto"/>
          <w:sz w:val="28"/>
          <w:szCs w:val="28"/>
        </w:rPr>
        <w:t xml:space="preserve">                                                           (месяц)</w:t>
      </w:r>
      <w:r>
        <w:rPr>
          <w:rStyle w:val="a3"/>
          <w:rFonts w:ascii="Times New Roman" w:hAnsi="Times New Roman" w:cs="Times New Roman"/>
          <w:b w:val="0"/>
          <w:bCs/>
          <w:color w:val="auto"/>
          <w:sz w:val="28"/>
          <w:szCs w:val="28"/>
        </w:rPr>
        <w:t xml:space="preserve">                                                </w:t>
      </w:r>
      <w:r w:rsidRPr="00E10ABD">
        <w:rPr>
          <w:rFonts w:ascii="Times New Roman" w:hAnsi="Times New Roman" w:cs="Times New Roman"/>
          <w:sz w:val="28"/>
          <w:szCs w:val="28"/>
        </w:rPr>
        <w:t>(тыс. рублей)</w:t>
      </w:r>
    </w:p>
    <w:tbl>
      <w:tblPr>
        <w:tblpPr w:leftFromText="180" w:rightFromText="180" w:vertAnchor="page" w:horzAnchor="margin" w:tblpY="5626"/>
        <w:tblW w:w="14850"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731"/>
        <w:gridCol w:w="1239"/>
        <w:gridCol w:w="1223"/>
        <w:gridCol w:w="1230"/>
        <w:gridCol w:w="1224"/>
        <w:gridCol w:w="1344"/>
        <w:gridCol w:w="1081"/>
        <w:gridCol w:w="1134"/>
        <w:gridCol w:w="1134"/>
        <w:gridCol w:w="1276"/>
        <w:gridCol w:w="1559"/>
      </w:tblGrid>
      <w:tr w:rsidR="00ED7C32" w:rsidRPr="00E10ABD" w:rsidTr="00ED7C32">
        <w:tc>
          <w:tcPr>
            <w:tcW w:w="675" w:type="dxa"/>
            <w:vMerge w:val="restart"/>
            <w:tcBorders>
              <w:top w:val="single" w:sz="4" w:space="0" w:color="auto"/>
              <w:bottom w:val="nil"/>
              <w:right w:val="single" w:sz="4" w:space="0" w:color="auto"/>
            </w:tcBorders>
          </w:tcPr>
          <w:p w:rsidR="00ED7C32"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N </w:t>
            </w:r>
          </w:p>
          <w:p w:rsidR="00ED7C32" w:rsidRPr="00E10ABD" w:rsidRDefault="00ED7C32" w:rsidP="00ED7C32">
            <w:pPr>
              <w:pStyle w:val="aff6"/>
              <w:jc w:val="center"/>
              <w:rPr>
                <w:rFonts w:ascii="Times New Roman" w:hAnsi="Times New Roman" w:cs="Times New Roman"/>
                <w:sz w:val="28"/>
                <w:szCs w:val="28"/>
              </w:rPr>
            </w:pPr>
            <w:proofErr w:type="gramStart"/>
            <w:r w:rsidRPr="00E10ABD">
              <w:rPr>
                <w:rFonts w:ascii="Times New Roman" w:hAnsi="Times New Roman" w:cs="Times New Roman"/>
                <w:sz w:val="28"/>
                <w:szCs w:val="28"/>
              </w:rPr>
              <w:t>п</w:t>
            </w:r>
            <w:proofErr w:type="gramEnd"/>
            <w:r w:rsidRPr="00E10ABD">
              <w:rPr>
                <w:rFonts w:ascii="Times New Roman" w:hAnsi="Times New Roman" w:cs="Times New Roman"/>
                <w:sz w:val="28"/>
                <w:szCs w:val="28"/>
              </w:rPr>
              <w:t>/п</w:t>
            </w:r>
          </w:p>
        </w:tc>
        <w:tc>
          <w:tcPr>
            <w:tcW w:w="1731" w:type="dxa"/>
            <w:vMerge w:val="restart"/>
            <w:tcBorders>
              <w:top w:val="single" w:sz="4" w:space="0" w:color="auto"/>
              <w:left w:val="single" w:sz="4" w:space="0" w:color="auto"/>
              <w:bottom w:val="nil"/>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Наименование </w:t>
            </w:r>
            <w:r w:rsidRPr="00E10ABD">
              <w:rPr>
                <w:rStyle w:val="a3"/>
                <w:rFonts w:ascii="Times New Roman" w:hAnsi="Times New Roman" w:cs="Times New Roman"/>
                <w:b w:val="0"/>
                <w:bCs/>
                <w:color w:val="auto"/>
                <w:sz w:val="28"/>
                <w:szCs w:val="28"/>
              </w:rPr>
              <w:t>муниципальной</w:t>
            </w:r>
            <w:r w:rsidRPr="00E10ABD">
              <w:rPr>
                <w:rFonts w:ascii="Times New Roman" w:hAnsi="Times New Roman" w:cs="Times New Roman"/>
                <w:sz w:val="28"/>
                <w:szCs w:val="28"/>
              </w:rPr>
              <w:t xml:space="preserve"> программы, подпрограммы, в том числе основных мероприятий и (или) ВЦП</w:t>
            </w:r>
            <w:hyperlink w:anchor="sub_1999" w:history="1">
              <w:r w:rsidRPr="00E10ABD">
                <w:rPr>
                  <w:rStyle w:val="a4"/>
                  <w:rFonts w:ascii="Times New Roman" w:hAnsi="Times New Roman"/>
                  <w:color w:val="auto"/>
                  <w:sz w:val="28"/>
                  <w:szCs w:val="28"/>
                </w:rPr>
                <w:t>*</w:t>
              </w:r>
            </w:hyperlink>
          </w:p>
        </w:tc>
        <w:tc>
          <w:tcPr>
            <w:tcW w:w="2462" w:type="dxa"/>
            <w:gridSpan w:val="2"/>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 xml:space="preserve">Предусмотрено в </w:t>
            </w:r>
            <w:r w:rsidRPr="00E10ABD">
              <w:rPr>
                <w:rStyle w:val="a3"/>
                <w:rFonts w:ascii="Times New Roman" w:hAnsi="Times New Roman" w:cs="Times New Roman"/>
                <w:b w:val="0"/>
                <w:bCs/>
                <w:color w:val="auto"/>
                <w:sz w:val="28"/>
                <w:szCs w:val="28"/>
              </w:rPr>
              <w:t>муниципальной</w:t>
            </w:r>
            <w:r w:rsidRPr="00E10ABD">
              <w:rPr>
                <w:rFonts w:ascii="Times New Roman" w:hAnsi="Times New Roman" w:cs="Times New Roman"/>
                <w:sz w:val="28"/>
                <w:szCs w:val="28"/>
              </w:rPr>
              <w:t xml:space="preserve"> программе</w:t>
            </w:r>
          </w:p>
        </w:tc>
        <w:tc>
          <w:tcPr>
            <w:tcW w:w="2454" w:type="dxa"/>
            <w:gridSpan w:val="2"/>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Утверждено в решении о  бюджете на текущий год</w:t>
            </w:r>
          </w:p>
        </w:tc>
        <w:tc>
          <w:tcPr>
            <w:tcW w:w="1344" w:type="dxa"/>
            <w:vMerge w:val="restart"/>
            <w:tcBorders>
              <w:top w:val="single" w:sz="4" w:space="0" w:color="auto"/>
              <w:left w:val="single" w:sz="4" w:space="0" w:color="auto"/>
              <w:bottom w:val="nil"/>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Утверждены лимиты бюджетных обязательств по средствам местного бюджета</w:t>
            </w:r>
          </w:p>
        </w:tc>
        <w:tc>
          <w:tcPr>
            <w:tcW w:w="2215" w:type="dxa"/>
            <w:gridSpan w:val="2"/>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Кассовое исполнение на отчетную дату (нарастающим итогом с начала года)</w:t>
            </w:r>
          </w:p>
        </w:tc>
        <w:tc>
          <w:tcPr>
            <w:tcW w:w="2410" w:type="dxa"/>
            <w:gridSpan w:val="2"/>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Исполнение (процент)</w:t>
            </w:r>
          </w:p>
        </w:tc>
        <w:tc>
          <w:tcPr>
            <w:tcW w:w="1559" w:type="dxa"/>
            <w:vMerge w:val="restart"/>
            <w:tcBorders>
              <w:top w:val="single" w:sz="4" w:space="0" w:color="auto"/>
              <w:left w:val="single" w:sz="4" w:space="0" w:color="auto"/>
              <w:bottom w:val="nil"/>
            </w:tcBorders>
          </w:tcPr>
          <w:p w:rsidR="00ED7C32" w:rsidRPr="00E10ABD" w:rsidRDefault="00ED7C32" w:rsidP="00ED7C32">
            <w:pPr>
              <w:pStyle w:val="aff6"/>
              <w:ind w:left="-94" w:right="-108"/>
              <w:jc w:val="center"/>
              <w:rPr>
                <w:rFonts w:ascii="Times New Roman" w:hAnsi="Times New Roman" w:cs="Times New Roman"/>
                <w:sz w:val="28"/>
                <w:szCs w:val="28"/>
              </w:rPr>
            </w:pPr>
            <w:r w:rsidRPr="00E10ABD">
              <w:rPr>
                <w:rFonts w:ascii="Times New Roman" w:hAnsi="Times New Roman" w:cs="Times New Roman"/>
                <w:sz w:val="28"/>
                <w:szCs w:val="28"/>
              </w:rPr>
              <w:t>Результаты исполнения основных мероприятий</w:t>
            </w:r>
          </w:p>
        </w:tc>
      </w:tr>
      <w:tr w:rsidR="00ED7C32" w:rsidRPr="00E10ABD" w:rsidTr="00ED7C32">
        <w:tc>
          <w:tcPr>
            <w:tcW w:w="675" w:type="dxa"/>
            <w:vMerge/>
            <w:tcBorders>
              <w:top w:val="nil"/>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731" w:type="dxa"/>
            <w:vMerge/>
            <w:tcBorders>
              <w:top w:val="nil"/>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39"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за счет средств местного бюджета</w:t>
            </w:r>
          </w:p>
        </w:tc>
        <w:tc>
          <w:tcPr>
            <w:tcW w:w="1223"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за счет целевых средств</w:t>
            </w:r>
          </w:p>
        </w:tc>
        <w:tc>
          <w:tcPr>
            <w:tcW w:w="1230"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за счет средств местного бюджета</w:t>
            </w:r>
          </w:p>
        </w:tc>
        <w:tc>
          <w:tcPr>
            <w:tcW w:w="122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за счет целевых средств</w:t>
            </w:r>
          </w:p>
        </w:tc>
        <w:tc>
          <w:tcPr>
            <w:tcW w:w="1344" w:type="dxa"/>
            <w:vMerge/>
            <w:tcBorders>
              <w:top w:val="nil"/>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за счет целевых средств</w:t>
            </w:r>
          </w:p>
        </w:tc>
        <w:tc>
          <w:tcPr>
            <w:tcW w:w="113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за счет средств местного бюджета (гр. 8 / гр. 5 х 100)</w:t>
            </w:r>
          </w:p>
        </w:tc>
        <w:tc>
          <w:tcPr>
            <w:tcW w:w="1276"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за счет целевых статей (гр. 9 / гр. 6 х 100)</w:t>
            </w:r>
          </w:p>
        </w:tc>
        <w:tc>
          <w:tcPr>
            <w:tcW w:w="1559" w:type="dxa"/>
            <w:vMerge/>
            <w:tcBorders>
              <w:top w:val="nil"/>
              <w:left w:val="single" w:sz="4" w:space="0" w:color="auto"/>
              <w:bottom w:val="single" w:sz="4" w:space="0" w:color="auto"/>
            </w:tcBorders>
          </w:tcPr>
          <w:p w:rsidR="00ED7C32" w:rsidRPr="00E10ABD" w:rsidRDefault="00ED7C32" w:rsidP="00ED7C32">
            <w:pPr>
              <w:pStyle w:val="aff6"/>
              <w:rPr>
                <w:rFonts w:ascii="Times New Roman" w:hAnsi="Times New Roman" w:cs="Times New Roman"/>
                <w:sz w:val="28"/>
                <w:szCs w:val="28"/>
              </w:rPr>
            </w:pPr>
          </w:p>
        </w:tc>
      </w:tr>
      <w:tr w:rsidR="00ED7C32" w:rsidRPr="00E10ABD" w:rsidTr="00ED7C32">
        <w:tc>
          <w:tcPr>
            <w:tcW w:w="675" w:type="dxa"/>
            <w:tcBorders>
              <w:top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1</w:t>
            </w:r>
          </w:p>
        </w:tc>
        <w:tc>
          <w:tcPr>
            <w:tcW w:w="1731"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2</w:t>
            </w:r>
          </w:p>
        </w:tc>
        <w:tc>
          <w:tcPr>
            <w:tcW w:w="1239"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3</w:t>
            </w:r>
          </w:p>
        </w:tc>
        <w:tc>
          <w:tcPr>
            <w:tcW w:w="1223"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4</w:t>
            </w:r>
          </w:p>
        </w:tc>
        <w:tc>
          <w:tcPr>
            <w:tcW w:w="1230"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5</w:t>
            </w:r>
          </w:p>
        </w:tc>
        <w:tc>
          <w:tcPr>
            <w:tcW w:w="122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6</w:t>
            </w:r>
          </w:p>
        </w:tc>
        <w:tc>
          <w:tcPr>
            <w:tcW w:w="134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7</w:t>
            </w:r>
          </w:p>
        </w:tc>
        <w:tc>
          <w:tcPr>
            <w:tcW w:w="1081"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11</w:t>
            </w:r>
          </w:p>
        </w:tc>
        <w:tc>
          <w:tcPr>
            <w:tcW w:w="1559" w:type="dxa"/>
            <w:tcBorders>
              <w:top w:val="single" w:sz="4" w:space="0" w:color="auto"/>
              <w:left w:val="single" w:sz="4" w:space="0" w:color="auto"/>
              <w:bottom w:val="single" w:sz="4" w:space="0" w:color="auto"/>
            </w:tcBorders>
          </w:tcPr>
          <w:p w:rsidR="00ED7C32" w:rsidRPr="00E10ABD" w:rsidRDefault="00ED7C32" w:rsidP="00ED7C32">
            <w:pPr>
              <w:pStyle w:val="aff6"/>
              <w:jc w:val="center"/>
              <w:rPr>
                <w:rFonts w:ascii="Times New Roman" w:hAnsi="Times New Roman" w:cs="Times New Roman"/>
                <w:sz w:val="28"/>
                <w:szCs w:val="28"/>
              </w:rPr>
            </w:pPr>
            <w:r w:rsidRPr="00E10ABD">
              <w:rPr>
                <w:rFonts w:ascii="Times New Roman" w:hAnsi="Times New Roman" w:cs="Times New Roman"/>
                <w:sz w:val="28"/>
                <w:szCs w:val="28"/>
              </w:rPr>
              <w:t>12</w:t>
            </w:r>
          </w:p>
        </w:tc>
      </w:tr>
      <w:tr w:rsidR="00ED7C32" w:rsidRPr="00E10ABD" w:rsidTr="00ED7C32">
        <w:tc>
          <w:tcPr>
            <w:tcW w:w="675" w:type="dxa"/>
            <w:tcBorders>
              <w:top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731"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39"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23"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30"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2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ED7C32" w:rsidRPr="00E10ABD" w:rsidRDefault="00ED7C32" w:rsidP="00ED7C32">
            <w:pPr>
              <w:pStyle w:val="aff6"/>
              <w:rPr>
                <w:rFonts w:ascii="Times New Roman" w:hAnsi="Times New Roman" w:cs="Times New Roman"/>
                <w:sz w:val="28"/>
                <w:szCs w:val="28"/>
              </w:rPr>
            </w:pPr>
          </w:p>
        </w:tc>
      </w:tr>
      <w:tr w:rsidR="00ED7C32" w:rsidRPr="00E10ABD" w:rsidTr="00ED7C32">
        <w:tc>
          <w:tcPr>
            <w:tcW w:w="675" w:type="dxa"/>
            <w:tcBorders>
              <w:top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731"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39"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23"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30"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2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ED7C32" w:rsidRPr="00E10ABD" w:rsidRDefault="00ED7C32" w:rsidP="00ED7C32">
            <w:pPr>
              <w:pStyle w:val="aff6"/>
              <w:rPr>
                <w:rFonts w:ascii="Times New Roman" w:hAnsi="Times New Roman" w:cs="Times New Roman"/>
                <w:sz w:val="28"/>
                <w:szCs w:val="28"/>
              </w:rPr>
            </w:pPr>
          </w:p>
        </w:tc>
      </w:tr>
      <w:tr w:rsidR="00ED7C32" w:rsidRPr="00E10ABD" w:rsidTr="00ED7C32">
        <w:tc>
          <w:tcPr>
            <w:tcW w:w="675" w:type="dxa"/>
            <w:tcBorders>
              <w:top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731"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39"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23"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30"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2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ED7C32" w:rsidRPr="00E10ABD" w:rsidRDefault="00ED7C32" w:rsidP="00ED7C32">
            <w:pPr>
              <w:pStyle w:val="aff6"/>
              <w:rPr>
                <w:rFonts w:ascii="Times New Roman" w:hAnsi="Times New Roman" w:cs="Times New Roman"/>
                <w:sz w:val="28"/>
                <w:szCs w:val="28"/>
              </w:rPr>
            </w:pPr>
          </w:p>
        </w:tc>
      </w:tr>
      <w:tr w:rsidR="00ED7C32" w:rsidRPr="00E10ABD" w:rsidTr="00ED7C32">
        <w:tc>
          <w:tcPr>
            <w:tcW w:w="675" w:type="dxa"/>
            <w:tcBorders>
              <w:top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731"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f"/>
              <w:rPr>
                <w:rFonts w:ascii="Times New Roman" w:hAnsi="Times New Roman" w:cs="Times New Roman"/>
                <w:sz w:val="28"/>
                <w:szCs w:val="28"/>
              </w:rPr>
            </w:pPr>
            <w:r w:rsidRPr="00E10ABD">
              <w:rPr>
                <w:rFonts w:ascii="Times New Roman" w:hAnsi="Times New Roman" w:cs="Times New Roman"/>
                <w:sz w:val="28"/>
                <w:szCs w:val="28"/>
              </w:rPr>
              <w:t>Итого:</w:t>
            </w:r>
          </w:p>
        </w:tc>
        <w:tc>
          <w:tcPr>
            <w:tcW w:w="1239"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23"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30"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2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D7C32" w:rsidRPr="00E10ABD" w:rsidRDefault="00ED7C32" w:rsidP="00ED7C32">
            <w:pPr>
              <w:pStyle w:val="aff6"/>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ED7C32" w:rsidRPr="00E10ABD" w:rsidRDefault="00ED7C32" w:rsidP="00ED7C32">
            <w:pPr>
              <w:pStyle w:val="aff6"/>
              <w:rPr>
                <w:rFonts w:ascii="Times New Roman" w:hAnsi="Times New Roman" w:cs="Times New Roman"/>
                <w:sz w:val="28"/>
                <w:szCs w:val="28"/>
              </w:rPr>
            </w:pPr>
          </w:p>
        </w:tc>
      </w:tr>
    </w:tbl>
    <w:p w:rsidR="00384222" w:rsidRPr="00E10ABD" w:rsidRDefault="00384222" w:rsidP="00384222">
      <w:pPr>
        <w:pStyle w:val="aff7"/>
        <w:jc w:val="center"/>
        <w:rPr>
          <w:rFonts w:ascii="Times New Roman" w:hAnsi="Times New Roman" w:cs="Times New Roman"/>
          <w:b/>
          <w:sz w:val="28"/>
          <w:szCs w:val="28"/>
        </w:rPr>
      </w:pPr>
    </w:p>
    <w:p w:rsidR="00384222" w:rsidRPr="00E10ABD" w:rsidRDefault="00384222" w:rsidP="00384222">
      <w:pPr>
        <w:ind w:firstLine="698"/>
        <w:jc w:val="right"/>
        <w:rPr>
          <w:rFonts w:ascii="Times New Roman" w:hAnsi="Times New Roman" w:cs="Times New Roman"/>
          <w:sz w:val="28"/>
          <w:szCs w:val="28"/>
        </w:rPr>
      </w:pPr>
    </w:p>
    <w:p w:rsidR="00D14896" w:rsidRPr="00ED7C32" w:rsidRDefault="00D14896">
      <w:pPr>
        <w:pStyle w:val="aff7"/>
        <w:rPr>
          <w:rFonts w:ascii="Times New Roman" w:hAnsi="Times New Roman" w:cs="Times New Roman"/>
          <w:b/>
          <w:sz w:val="28"/>
          <w:szCs w:val="28"/>
        </w:rPr>
      </w:pPr>
      <w:r w:rsidRPr="00ED7C32">
        <w:rPr>
          <w:rStyle w:val="a3"/>
          <w:rFonts w:ascii="Times New Roman" w:hAnsi="Times New Roman" w:cs="Times New Roman"/>
          <w:b w:val="0"/>
          <w:bCs/>
          <w:color w:val="auto"/>
          <w:sz w:val="28"/>
          <w:szCs w:val="28"/>
        </w:rPr>
        <w:t>Примечание:</w:t>
      </w:r>
    </w:p>
    <w:p w:rsidR="00D14896" w:rsidRPr="00E10ABD" w:rsidRDefault="00D14896">
      <w:pPr>
        <w:pStyle w:val="aff7"/>
        <w:rPr>
          <w:rFonts w:ascii="Times New Roman" w:hAnsi="Times New Roman" w:cs="Times New Roman"/>
          <w:sz w:val="28"/>
          <w:szCs w:val="28"/>
        </w:rPr>
      </w:pPr>
      <w:bookmarkStart w:id="116" w:name="sub_1999"/>
      <w:r w:rsidRPr="00E10ABD">
        <w:rPr>
          <w:rFonts w:ascii="Times New Roman" w:hAnsi="Times New Roman" w:cs="Times New Roman"/>
          <w:sz w:val="28"/>
          <w:szCs w:val="28"/>
        </w:rPr>
        <w:t xml:space="preserve">     * указываются параметры в целом по ведомственной  целевой программе.</w:t>
      </w:r>
    </w:p>
    <w:bookmarkEnd w:id="116"/>
    <w:p w:rsidR="00D14896" w:rsidRPr="00E10ABD" w:rsidRDefault="00D14896">
      <w:pPr>
        <w:pStyle w:val="aff7"/>
        <w:rPr>
          <w:rFonts w:ascii="Times New Roman" w:hAnsi="Times New Roman" w:cs="Times New Roman"/>
          <w:sz w:val="28"/>
          <w:szCs w:val="28"/>
        </w:rPr>
      </w:pPr>
      <w:r w:rsidRPr="00E10ABD">
        <w:rPr>
          <w:rFonts w:ascii="Times New Roman" w:hAnsi="Times New Roman" w:cs="Times New Roman"/>
          <w:sz w:val="28"/>
          <w:szCs w:val="28"/>
        </w:rPr>
        <w:t xml:space="preserve">Ежемесячный  отчет  о реализации  </w:t>
      </w:r>
      <w:proofErr w:type="gramStart"/>
      <w:r w:rsidRPr="00E10ABD">
        <w:rPr>
          <w:rFonts w:ascii="Times New Roman" w:hAnsi="Times New Roman" w:cs="Times New Roman"/>
          <w:sz w:val="28"/>
          <w:szCs w:val="28"/>
        </w:rPr>
        <w:t>программных</w:t>
      </w:r>
      <w:proofErr w:type="gramEnd"/>
      <w:r w:rsidRPr="00E10ABD">
        <w:rPr>
          <w:rFonts w:ascii="Times New Roman" w:hAnsi="Times New Roman" w:cs="Times New Roman"/>
          <w:sz w:val="28"/>
          <w:szCs w:val="28"/>
        </w:rPr>
        <w:t xml:space="preserve">  мероприятии  ведомственной</w:t>
      </w:r>
    </w:p>
    <w:p w:rsidR="00EF0431" w:rsidRPr="00E10ABD" w:rsidRDefault="00D14896" w:rsidP="00EF0431">
      <w:pPr>
        <w:pStyle w:val="aff7"/>
        <w:rPr>
          <w:rFonts w:ascii="Times New Roman" w:hAnsi="Times New Roman" w:cs="Times New Roman"/>
          <w:sz w:val="28"/>
          <w:szCs w:val="28"/>
        </w:rPr>
      </w:pPr>
      <w:r w:rsidRPr="00E10ABD">
        <w:rPr>
          <w:rFonts w:ascii="Times New Roman" w:hAnsi="Times New Roman" w:cs="Times New Roman"/>
          <w:sz w:val="28"/>
          <w:szCs w:val="28"/>
        </w:rPr>
        <w:t xml:space="preserve">целевой программы предоставляется  </w:t>
      </w:r>
      <w:r w:rsidR="00EF0431" w:rsidRPr="00E10ABD">
        <w:rPr>
          <w:rFonts w:ascii="Times New Roman" w:hAnsi="Times New Roman" w:cs="Times New Roman"/>
          <w:sz w:val="28"/>
          <w:szCs w:val="28"/>
        </w:rPr>
        <w:t xml:space="preserve">управлению экономического развития и торговли </w:t>
      </w:r>
    </w:p>
    <w:p w:rsidR="00EF0431" w:rsidRPr="00E10ABD" w:rsidRDefault="00EF0431" w:rsidP="00EF0431">
      <w:pPr>
        <w:pStyle w:val="aff7"/>
        <w:rPr>
          <w:rFonts w:ascii="Times New Roman" w:hAnsi="Times New Roman" w:cs="Times New Roman"/>
          <w:sz w:val="28"/>
          <w:szCs w:val="28"/>
        </w:rPr>
      </w:pPr>
      <w:r w:rsidRPr="00E10ABD">
        <w:rPr>
          <w:rFonts w:ascii="Times New Roman" w:hAnsi="Times New Roman" w:cs="Times New Roman"/>
          <w:sz w:val="28"/>
          <w:szCs w:val="28"/>
        </w:rPr>
        <w:t>администрации Марксовского муниципального района</w:t>
      </w:r>
      <w:r w:rsidR="00023676" w:rsidRPr="00E10ABD">
        <w:rPr>
          <w:rFonts w:ascii="Times New Roman" w:hAnsi="Times New Roman" w:cs="Times New Roman"/>
          <w:sz w:val="28"/>
          <w:szCs w:val="28"/>
        </w:rPr>
        <w:t xml:space="preserve"> по установленной форме.</w:t>
      </w:r>
      <w:r w:rsidR="00D14896" w:rsidRPr="00E10ABD">
        <w:rPr>
          <w:rFonts w:ascii="Times New Roman" w:hAnsi="Times New Roman" w:cs="Times New Roman"/>
          <w:sz w:val="28"/>
          <w:szCs w:val="28"/>
        </w:rPr>
        <w:t xml:space="preserve">  </w:t>
      </w:r>
    </w:p>
    <w:p w:rsidR="00E10ABD" w:rsidRPr="00E10ABD" w:rsidRDefault="00E10ABD">
      <w:pPr>
        <w:pStyle w:val="aff7"/>
        <w:rPr>
          <w:rFonts w:ascii="Times New Roman" w:hAnsi="Times New Roman" w:cs="Times New Roman"/>
          <w:sz w:val="28"/>
          <w:szCs w:val="28"/>
        </w:rPr>
      </w:pPr>
    </w:p>
    <w:sectPr w:rsidR="00E10ABD" w:rsidRPr="00E10ABD" w:rsidSect="00E10ABD">
      <w:pgSz w:w="16837" w:h="11905" w:orient="landscape"/>
      <w:pgMar w:top="1134" w:right="851"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94" w:rsidRDefault="00753F94" w:rsidP="00457A49">
      <w:r>
        <w:separator/>
      </w:r>
    </w:p>
  </w:endnote>
  <w:endnote w:type="continuationSeparator" w:id="0">
    <w:p w:rsidR="00753F94" w:rsidRDefault="00753F94" w:rsidP="00457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94" w:rsidRDefault="00753F94" w:rsidP="00457A49">
      <w:r>
        <w:separator/>
      </w:r>
    </w:p>
  </w:footnote>
  <w:footnote w:type="continuationSeparator" w:id="0">
    <w:p w:rsidR="00753F94" w:rsidRDefault="00753F94" w:rsidP="00457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549C"/>
    <w:multiLevelType w:val="hybridMultilevel"/>
    <w:tmpl w:val="7F209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C3395"/>
    <w:multiLevelType w:val="hybridMultilevel"/>
    <w:tmpl w:val="0638E8D8"/>
    <w:lvl w:ilvl="0" w:tplc="367C8A4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880955"/>
    <w:multiLevelType w:val="hybridMultilevel"/>
    <w:tmpl w:val="0F8A6EC6"/>
    <w:lvl w:ilvl="0" w:tplc="0D3AA92A">
      <w:start w:val="1"/>
      <w:numFmt w:val="decimal"/>
      <w:lvlText w:val="%1."/>
      <w:lvlJc w:val="left"/>
      <w:pPr>
        <w:ind w:left="1211" w:hanging="360"/>
      </w:pPr>
      <w:rPr>
        <w:rFonts w:ascii="Times New Roman" w:eastAsiaTheme="minorEastAsia"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3DDF"/>
    <w:rsid w:val="0001519A"/>
    <w:rsid w:val="000160AD"/>
    <w:rsid w:val="00023676"/>
    <w:rsid w:val="00030300"/>
    <w:rsid w:val="00040F3C"/>
    <w:rsid w:val="00045938"/>
    <w:rsid w:val="000512F8"/>
    <w:rsid w:val="000570A4"/>
    <w:rsid w:val="00064DD8"/>
    <w:rsid w:val="000A1556"/>
    <w:rsid w:val="000B3A20"/>
    <w:rsid w:val="000B3B3A"/>
    <w:rsid w:val="000B639C"/>
    <w:rsid w:val="000E5C66"/>
    <w:rsid w:val="000F4E2C"/>
    <w:rsid w:val="00100AB7"/>
    <w:rsid w:val="00107D1C"/>
    <w:rsid w:val="00115D73"/>
    <w:rsid w:val="00132852"/>
    <w:rsid w:val="0016057C"/>
    <w:rsid w:val="001605AF"/>
    <w:rsid w:val="001636C4"/>
    <w:rsid w:val="0017185B"/>
    <w:rsid w:val="001E6314"/>
    <w:rsid w:val="001F0430"/>
    <w:rsid w:val="0023564B"/>
    <w:rsid w:val="00241832"/>
    <w:rsid w:val="00256359"/>
    <w:rsid w:val="00280C22"/>
    <w:rsid w:val="00295380"/>
    <w:rsid w:val="002B65AF"/>
    <w:rsid w:val="002D4E9C"/>
    <w:rsid w:val="00305999"/>
    <w:rsid w:val="00336181"/>
    <w:rsid w:val="00351317"/>
    <w:rsid w:val="003762AA"/>
    <w:rsid w:val="00383ADE"/>
    <w:rsid w:val="00384222"/>
    <w:rsid w:val="003B743D"/>
    <w:rsid w:val="003F0D27"/>
    <w:rsid w:val="003F2EC1"/>
    <w:rsid w:val="003F378D"/>
    <w:rsid w:val="003F7D96"/>
    <w:rsid w:val="00414E63"/>
    <w:rsid w:val="0041646E"/>
    <w:rsid w:val="00422D50"/>
    <w:rsid w:val="00431A2D"/>
    <w:rsid w:val="00457A49"/>
    <w:rsid w:val="00462338"/>
    <w:rsid w:val="004625C4"/>
    <w:rsid w:val="004761D2"/>
    <w:rsid w:val="004A4507"/>
    <w:rsid w:val="004C300B"/>
    <w:rsid w:val="004D13BC"/>
    <w:rsid w:val="004F4B36"/>
    <w:rsid w:val="00512BDF"/>
    <w:rsid w:val="00526496"/>
    <w:rsid w:val="0057764F"/>
    <w:rsid w:val="00587B34"/>
    <w:rsid w:val="00592E4C"/>
    <w:rsid w:val="005B3257"/>
    <w:rsid w:val="005C4BF6"/>
    <w:rsid w:val="005D39E1"/>
    <w:rsid w:val="005D6065"/>
    <w:rsid w:val="005E4DCD"/>
    <w:rsid w:val="005E748B"/>
    <w:rsid w:val="0060232C"/>
    <w:rsid w:val="006079F1"/>
    <w:rsid w:val="0062116F"/>
    <w:rsid w:val="006359CF"/>
    <w:rsid w:val="006362A2"/>
    <w:rsid w:val="00657108"/>
    <w:rsid w:val="00697984"/>
    <w:rsid w:val="006A7DA1"/>
    <w:rsid w:val="006B7D27"/>
    <w:rsid w:val="006E785A"/>
    <w:rsid w:val="0070682A"/>
    <w:rsid w:val="00706F2A"/>
    <w:rsid w:val="00736A90"/>
    <w:rsid w:val="00753F94"/>
    <w:rsid w:val="007A2DF6"/>
    <w:rsid w:val="007B2BD7"/>
    <w:rsid w:val="007B6E34"/>
    <w:rsid w:val="007C4195"/>
    <w:rsid w:val="007C732F"/>
    <w:rsid w:val="00811FF4"/>
    <w:rsid w:val="00812216"/>
    <w:rsid w:val="00843A4A"/>
    <w:rsid w:val="0084530A"/>
    <w:rsid w:val="0084547C"/>
    <w:rsid w:val="008525C8"/>
    <w:rsid w:val="0087710E"/>
    <w:rsid w:val="00881AE8"/>
    <w:rsid w:val="00882B0A"/>
    <w:rsid w:val="00883CD8"/>
    <w:rsid w:val="008A288D"/>
    <w:rsid w:val="008C1AE4"/>
    <w:rsid w:val="00905934"/>
    <w:rsid w:val="00933F1E"/>
    <w:rsid w:val="00942AD5"/>
    <w:rsid w:val="009535C0"/>
    <w:rsid w:val="00974F94"/>
    <w:rsid w:val="0097562A"/>
    <w:rsid w:val="00976E67"/>
    <w:rsid w:val="009929B3"/>
    <w:rsid w:val="009A4650"/>
    <w:rsid w:val="009B3C54"/>
    <w:rsid w:val="009D58D0"/>
    <w:rsid w:val="00A2655B"/>
    <w:rsid w:val="00A363EA"/>
    <w:rsid w:val="00A83B63"/>
    <w:rsid w:val="00A96C37"/>
    <w:rsid w:val="00AA00D8"/>
    <w:rsid w:val="00AA36DB"/>
    <w:rsid w:val="00AA6B39"/>
    <w:rsid w:val="00AA7201"/>
    <w:rsid w:val="00AE2C9B"/>
    <w:rsid w:val="00AF00FC"/>
    <w:rsid w:val="00AF2491"/>
    <w:rsid w:val="00B10DAA"/>
    <w:rsid w:val="00B12EAA"/>
    <w:rsid w:val="00B43088"/>
    <w:rsid w:val="00B450E7"/>
    <w:rsid w:val="00B56D1E"/>
    <w:rsid w:val="00B729FC"/>
    <w:rsid w:val="00B85CF7"/>
    <w:rsid w:val="00BA60E3"/>
    <w:rsid w:val="00BD6DA8"/>
    <w:rsid w:val="00BD7B24"/>
    <w:rsid w:val="00BF04EB"/>
    <w:rsid w:val="00BF09E2"/>
    <w:rsid w:val="00BF4D68"/>
    <w:rsid w:val="00C31592"/>
    <w:rsid w:val="00C45F11"/>
    <w:rsid w:val="00C47473"/>
    <w:rsid w:val="00C6351F"/>
    <w:rsid w:val="00C73D60"/>
    <w:rsid w:val="00C75D0D"/>
    <w:rsid w:val="00C95954"/>
    <w:rsid w:val="00CA37D0"/>
    <w:rsid w:val="00CB5C4A"/>
    <w:rsid w:val="00CC3BFC"/>
    <w:rsid w:val="00CD782C"/>
    <w:rsid w:val="00CF2DE8"/>
    <w:rsid w:val="00D0164F"/>
    <w:rsid w:val="00D14896"/>
    <w:rsid w:val="00D533E7"/>
    <w:rsid w:val="00D63407"/>
    <w:rsid w:val="00D84A34"/>
    <w:rsid w:val="00DA4085"/>
    <w:rsid w:val="00E10ABD"/>
    <w:rsid w:val="00E27D76"/>
    <w:rsid w:val="00E27F19"/>
    <w:rsid w:val="00E31F54"/>
    <w:rsid w:val="00E87855"/>
    <w:rsid w:val="00E96ED8"/>
    <w:rsid w:val="00EA0290"/>
    <w:rsid w:val="00EC3621"/>
    <w:rsid w:val="00EC5E26"/>
    <w:rsid w:val="00EC73AF"/>
    <w:rsid w:val="00ED7C32"/>
    <w:rsid w:val="00EE3CB9"/>
    <w:rsid w:val="00EF0431"/>
    <w:rsid w:val="00EF64F8"/>
    <w:rsid w:val="00F11371"/>
    <w:rsid w:val="00F2476D"/>
    <w:rsid w:val="00F32DC9"/>
    <w:rsid w:val="00F33DDF"/>
    <w:rsid w:val="00F875CC"/>
    <w:rsid w:val="00F96DB5"/>
    <w:rsid w:val="00FA7FB7"/>
    <w:rsid w:val="00FB7DD1"/>
    <w:rsid w:val="00FC3BD9"/>
    <w:rsid w:val="00FE7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D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064DD8"/>
    <w:pPr>
      <w:spacing w:before="108" w:after="108"/>
      <w:ind w:firstLine="0"/>
      <w:jc w:val="center"/>
      <w:outlineLvl w:val="0"/>
    </w:pPr>
    <w:rPr>
      <w:b/>
      <w:bCs/>
      <w:color w:val="26282F"/>
    </w:rPr>
  </w:style>
  <w:style w:type="paragraph" w:styleId="2">
    <w:name w:val="heading 2"/>
    <w:basedOn w:val="1"/>
    <w:next w:val="a"/>
    <w:link w:val="20"/>
    <w:uiPriority w:val="99"/>
    <w:qFormat/>
    <w:rsid w:val="00064DD8"/>
    <w:pPr>
      <w:outlineLvl w:val="1"/>
    </w:pPr>
  </w:style>
  <w:style w:type="paragraph" w:styleId="3">
    <w:name w:val="heading 3"/>
    <w:basedOn w:val="2"/>
    <w:next w:val="a"/>
    <w:link w:val="30"/>
    <w:uiPriority w:val="99"/>
    <w:qFormat/>
    <w:rsid w:val="00064DD8"/>
    <w:pPr>
      <w:outlineLvl w:val="2"/>
    </w:pPr>
  </w:style>
  <w:style w:type="paragraph" w:styleId="4">
    <w:name w:val="heading 4"/>
    <w:basedOn w:val="3"/>
    <w:next w:val="a"/>
    <w:link w:val="40"/>
    <w:uiPriority w:val="99"/>
    <w:qFormat/>
    <w:rsid w:val="00064DD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64DD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064DD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064DD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064DD8"/>
    <w:rPr>
      <w:rFonts w:cs="Times New Roman"/>
      <w:b/>
      <w:bCs/>
      <w:sz w:val="28"/>
      <w:szCs w:val="28"/>
    </w:rPr>
  </w:style>
  <w:style w:type="character" w:customStyle="1" w:styleId="a3">
    <w:name w:val="Цветовое выделение"/>
    <w:uiPriority w:val="99"/>
    <w:rsid w:val="00064DD8"/>
    <w:rPr>
      <w:b/>
      <w:color w:val="26282F"/>
    </w:rPr>
  </w:style>
  <w:style w:type="character" w:customStyle="1" w:styleId="a4">
    <w:name w:val="Гипертекстовая ссылка"/>
    <w:basedOn w:val="a3"/>
    <w:uiPriority w:val="99"/>
    <w:rsid w:val="00064DD8"/>
    <w:rPr>
      <w:rFonts w:cs="Times New Roman"/>
      <w:b/>
      <w:color w:val="106BBE"/>
    </w:rPr>
  </w:style>
  <w:style w:type="character" w:customStyle="1" w:styleId="a5">
    <w:name w:val="Активная гипертекстовая ссылка"/>
    <w:basedOn w:val="a4"/>
    <w:uiPriority w:val="99"/>
    <w:rsid w:val="00064DD8"/>
    <w:rPr>
      <w:rFonts w:cs="Times New Roman"/>
      <w:b/>
      <w:color w:val="106BBE"/>
      <w:u w:val="single"/>
    </w:rPr>
  </w:style>
  <w:style w:type="paragraph" w:customStyle="1" w:styleId="a6">
    <w:name w:val="Внимание"/>
    <w:basedOn w:val="a"/>
    <w:next w:val="a"/>
    <w:uiPriority w:val="99"/>
    <w:rsid w:val="00064DD8"/>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64DD8"/>
  </w:style>
  <w:style w:type="paragraph" w:customStyle="1" w:styleId="a8">
    <w:name w:val="Внимание: недобросовестность!"/>
    <w:basedOn w:val="a6"/>
    <w:next w:val="a"/>
    <w:uiPriority w:val="99"/>
    <w:rsid w:val="00064DD8"/>
  </w:style>
  <w:style w:type="character" w:customStyle="1" w:styleId="a9">
    <w:name w:val="Выделение для Базового Поиска"/>
    <w:basedOn w:val="a3"/>
    <w:uiPriority w:val="99"/>
    <w:rsid w:val="00064DD8"/>
    <w:rPr>
      <w:rFonts w:cs="Times New Roman"/>
      <w:b/>
      <w:bCs/>
      <w:color w:val="0058A9"/>
    </w:rPr>
  </w:style>
  <w:style w:type="character" w:customStyle="1" w:styleId="aa">
    <w:name w:val="Выделение для Базового Поиска (курсив)"/>
    <w:basedOn w:val="a9"/>
    <w:uiPriority w:val="99"/>
    <w:rsid w:val="00064DD8"/>
    <w:rPr>
      <w:rFonts w:cs="Times New Roman"/>
      <w:b/>
      <w:bCs/>
      <w:i/>
      <w:iCs/>
      <w:color w:val="0058A9"/>
    </w:rPr>
  </w:style>
  <w:style w:type="paragraph" w:customStyle="1" w:styleId="ab">
    <w:name w:val="Дочерний элемент списка"/>
    <w:basedOn w:val="a"/>
    <w:next w:val="a"/>
    <w:uiPriority w:val="99"/>
    <w:rsid w:val="00064DD8"/>
    <w:pPr>
      <w:ind w:firstLine="0"/>
    </w:pPr>
    <w:rPr>
      <w:color w:val="868381"/>
      <w:sz w:val="20"/>
      <w:szCs w:val="20"/>
    </w:rPr>
  </w:style>
  <w:style w:type="paragraph" w:customStyle="1" w:styleId="ac">
    <w:name w:val="Основное меню (преемственное)"/>
    <w:basedOn w:val="a"/>
    <w:next w:val="a"/>
    <w:uiPriority w:val="99"/>
    <w:rsid w:val="00064DD8"/>
    <w:rPr>
      <w:rFonts w:ascii="Verdana" w:hAnsi="Verdana" w:cs="Verdana"/>
      <w:sz w:val="22"/>
      <w:szCs w:val="22"/>
    </w:rPr>
  </w:style>
  <w:style w:type="paragraph" w:customStyle="1" w:styleId="ad">
    <w:name w:val="Заголовок"/>
    <w:basedOn w:val="ac"/>
    <w:next w:val="a"/>
    <w:uiPriority w:val="99"/>
    <w:rsid w:val="00064DD8"/>
    <w:rPr>
      <w:b/>
      <w:bCs/>
      <w:color w:val="0058A9"/>
      <w:shd w:val="clear" w:color="auto" w:fill="F0F0F0"/>
    </w:rPr>
  </w:style>
  <w:style w:type="paragraph" w:customStyle="1" w:styleId="ae">
    <w:name w:val="Заголовок группы контролов"/>
    <w:basedOn w:val="a"/>
    <w:next w:val="a"/>
    <w:uiPriority w:val="99"/>
    <w:rsid w:val="00064DD8"/>
    <w:rPr>
      <w:b/>
      <w:bCs/>
      <w:color w:val="000000"/>
    </w:rPr>
  </w:style>
  <w:style w:type="paragraph" w:customStyle="1" w:styleId="af">
    <w:name w:val="Заголовок для информации об изменениях"/>
    <w:basedOn w:val="1"/>
    <w:next w:val="a"/>
    <w:uiPriority w:val="99"/>
    <w:rsid w:val="00064DD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64DD8"/>
    <w:rPr>
      <w:i/>
      <w:iCs/>
      <w:color w:val="000080"/>
      <w:sz w:val="22"/>
      <w:szCs w:val="22"/>
    </w:rPr>
  </w:style>
  <w:style w:type="character" w:customStyle="1" w:styleId="af1">
    <w:name w:val="Заголовок своего сообщения"/>
    <w:basedOn w:val="a3"/>
    <w:uiPriority w:val="99"/>
    <w:rsid w:val="00064DD8"/>
    <w:rPr>
      <w:rFonts w:cs="Times New Roman"/>
      <w:b/>
      <w:bCs/>
      <w:color w:val="26282F"/>
    </w:rPr>
  </w:style>
  <w:style w:type="paragraph" w:customStyle="1" w:styleId="af2">
    <w:name w:val="Заголовок статьи"/>
    <w:basedOn w:val="a"/>
    <w:next w:val="a"/>
    <w:uiPriority w:val="99"/>
    <w:rsid w:val="00064DD8"/>
    <w:pPr>
      <w:ind w:left="1612" w:hanging="892"/>
    </w:pPr>
  </w:style>
  <w:style w:type="character" w:customStyle="1" w:styleId="af3">
    <w:name w:val="Заголовок чужого сообщения"/>
    <w:basedOn w:val="a3"/>
    <w:uiPriority w:val="99"/>
    <w:rsid w:val="00064DD8"/>
    <w:rPr>
      <w:rFonts w:cs="Times New Roman"/>
      <w:b/>
      <w:bCs/>
      <w:color w:val="FF0000"/>
    </w:rPr>
  </w:style>
  <w:style w:type="paragraph" w:customStyle="1" w:styleId="af4">
    <w:name w:val="Заголовок ЭР (левое окно)"/>
    <w:basedOn w:val="a"/>
    <w:next w:val="a"/>
    <w:uiPriority w:val="99"/>
    <w:rsid w:val="00064DD8"/>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64DD8"/>
    <w:pPr>
      <w:spacing w:after="0"/>
      <w:jc w:val="left"/>
    </w:pPr>
  </w:style>
  <w:style w:type="paragraph" w:customStyle="1" w:styleId="af6">
    <w:name w:val="Интерактивный заголовок"/>
    <w:basedOn w:val="ad"/>
    <w:next w:val="a"/>
    <w:uiPriority w:val="99"/>
    <w:rsid w:val="00064DD8"/>
    <w:rPr>
      <w:u w:val="single"/>
    </w:rPr>
  </w:style>
  <w:style w:type="paragraph" w:customStyle="1" w:styleId="af7">
    <w:name w:val="Текст информации об изменениях"/>
    <w:basedOn w:val="a"/>
    <w:next w:val="a"/>
    <w:uiPriority w:val="99"/>
    <w:rsid w:val="00064DD8"/>
    <w:rPr>
      <w:color w:val="353842"/>
      <w:sz w:val="18"/>
      <w:szCs w:val="18"/>
    </w:rPr>
  </w:style>
  <w:style w:type="paragraph" w:customStyle="1" w:styleId="af8">
    <w:name w:val="Информация об изменениях"/>
    <w:basedOn w:val="af7"/>
    <w:next w:val="a"/>
    <w:uiPriority w:val="99"/>
    <w:rsid w:val="00064DD8"/>
    <w:pPr>
      <w:spacing w:before="180"/>
      <w:ind w:left="360" w:right="360" w:firstLine="0"/>
    </w:pPr>
    <w:rPr>
      <w:shd w:val="clear" w:color="auto" w:fill="EAEFED"/>
    </w:rPr>
  </w:style>
  <w:style w:type="paragraph" w:customStyle="1" w:styleId="af9">
    <w:name w:val="Текст (справка)"/>
    <w:basedOn w:val="a"/>
    <w:next w:val="a"/>
    <w:uiPriority w:val="99"/>
    <w:rsid w:val="00064DD8"/>
    <w:pPr>
      <w:ind w:left="170" w:right="170" w:firstLine="0"/>
      <w:jc w:val="left"/>
    </w:pPr>
  </w:style>
  <w:style w:type="paragraph" w:customStyle="1" w:styleId="afa">
    <w:name w:val="Комментарий"/>
    <w:basedOn w:val="af9"/>
    <w:next w:val="a"/>
    <w:uiPriority w:val="99"/>
    <w:rsid w:val="00064DD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64DD8"/>
    <w:rPr>
      <w:i/>
      <w:iCs/>
    </w:rPr>
  </w:style>
  <w:style w:type="paragraph" w:customStyle="1" w:styleId="afc">
    <w:name w:val="Текст (лев. подпись)"/>
    <w:basedOn w:val="a"/>
    <w:next w:val="a"/>
    <w:uiPriority w:val="99"/>
    <w:rsid w:val="00064DD8"/>
    <w:pPr>
      <w:ind w:firstLine="0"/>
      <w:jc w:val="left"/>
    </w:pPr>
  </w:style>
  <w:style w:type="paragraph" w:customStyle="1" w:styleId="afd">
    <w:name w:val="Колонтитул (левый)"/>
    <w:basedOn w:val="afc"/>
    <w:next w:val="a"/>
    <w:uiPriority w:val="99"/>
    <w:rsid w:val="00064DD8"/>
    <w:rPr>
      <w:sz w:val="14"/>
      <w:szCs w:val="14"/>
    </w:rPr>
  </w:style>
  <w:style w:type="paragraph" w:customStyle="1" w:styleId="afe">
    <w:name w:val="Текст (прав. подпись)"/>
    <w:basedOn w:val="a"/>
    <w:next w:val="a"/>
    <w:uiPriority w:val="99"/>
    <w:rsid w:val="00064DD8"/>
    <w:pPr>
      <w:ind w:firstLine="0"/>
      <w:jc w:val="right"/>
    </w:pPr>
  </w:style>
  <w:style w:type="paragraph" w:customStyle="1" w:styleId="aff">
    <w:name w:val="Колонтитул (правый)"/>
    <w:basedOn w:val="afe"/>
    <w:next w:val="a"/>
    <w:uiPriority w:val="99"/>
    <w:rsid w:val="00064DD8"/>
    <w:rPr>
      <w:sz w:val="14"/>
      <w:szCs w:val="14"/>
    </w:rPr>
  </w:style>
  <w:style w:type="paragraph" w:customStyle="1" w:styleId="aff0">
    <w:name w:val="Комментарий пользователя"/>
    <w:basedOn w:val="afa"/>
    <w:next w:val="a"/>
    <w:uiPriority w:val="99"/>
    <w:rsid w:val="00064DD8"/>
    <w:pPr>
      <w:jc w:val="left"/>
    </w:pPr>
    <w:rPr>
      <w:shd w:val="clear" w:color="auto" w:fill="FFDFE0"/>
    </w:rPr>
  </w:style>
  <w:style w:type="paragraph" w:customStyle="1" w:styleId="aff1">
    <w:name w:val="Куда обратиться?"/>
    <w:basedOn w:val="a6"/>
    <w:next w:val="a"/>
    <w:uiPriority w:val="99"/>
    <w:rsid w:val="00064DD8"/>
  </w:style>
  <w:style w:type="paragraph" w:customStyle="1" w:styleId="aff2">
    <w:name w:val="Моноширинный"/>
    <w:basedOn w:val="a"/>
    <w:next w:val="a"/>
    <w:uiPriority w:val="99"/>
    <w:rsid w:val="00064DD8"/>
    <w:pPr>
      <w:ind w:firstLine="0"/>
      <w:jc w:val="left"/>
    </w:pPr>
    <w:rPr>
      <w:rFonts w:ascii="Courier New" w:hAnsi="Courier New" w:cs="Courier New"/>
    </w:rPr>
  </w:style>
  <w:style w:type="character" w:customStyle="1" w:styleId="aff3">
    <w:name w:val="Найденные слова"/>
    <w:basedOn w:val="a3"/>
    <w:uiPriority w:val="99"/>
    <w:rsid w:val="00064DD8"/>
    <w:rPr>
      <w:rFonts w:cs="Times New Roman"/>
      <w:b/>
      <w:color w:val="26282F"/>
      <w:shd w:val="clear" w:color="auto" w:fill="FFF580"/>
    </w:rPr>
  </w:style>
  <w:style w:type="character" w:customStyle="1" w:styleId="aff4">
    <w:name w:val="Не вступил в силу"/>
    <w:basedOn w:val="a3"/>
    <w:uiPriority w:val="99"/>
    <w:rsid w:val="00064DD8"/>
    <w:rPr>
      <w:rFonts w:cs="Times New Roman"/>
      <w:b/>
      <w:color w:val="000000"/>
      <w:shd w:val="clear" w:color="auto" w:fill="D8EDE8"/>
    </w:rPr>
  </w:style>
  <w:style w:type="paragraph" w:customStyle="1" w:styleId="aff5">
    <w:name w:val="Необходимые документы"/>
    <w:basedOn w:val="a6"/>
    <w:next w:val="a"/>
    <w:uiPriority w:val="99"/>
    <w:rsid w:val="00064DD8"/>
    <w:pPr>
      <w:ind w:firstLine="118"/>
    </w:pPr>
  </w:style>
  <w:style w:type="paragraph" w:customStyle="1" w:styleId="aff6">
    <w:name w:val="Нормальный (таблица)"/>
    <w:basedOn w:val="a"/>
    <w:next w:val="a"/>
    <w:uiPriority w:val="99"/>
    <w:rsid w:val="00064DD8"/>
    <w:pPr>
      <w:ind w:firstLine="0"/>
    </w:pPr>
  </w:style>
  <w:style w:type="paragraph" w:customStyle="1" w:styleId="aff7">
    <w:name w:val="Таблицы (моноширинный)"/>
    <w:basedOn w:val="a"/>
    <w:next w:val="a"/>
    <w:uiPriority w:val="99"/>
    <w:rsid w:val="00064DD8"/>
    <w:pPr>
      <w:ind w:firstLine="0"/>
      <w:jc w:val="left"/>
    </w:pPr>
    <w:rPr>
      <w:rFonts w:ascii="Courier New" w:hAnsi="Courier New" w:cs="Courier New"/>
    </w:rPr>
  </w:style>
  <w:style w:type="paragraph" w:customStyle="1" w:styleId="aff8">
    <w:name w:val="Оглавление"/>
    <w:basedOn w:val="aff7"/>
    <w:next w:val="a"/>
    <w:uiPriority w:val="99"/>
    <w:rsid w:val="00064DD8"/>
    <w:pPr>
      <w:ind w:left="140"/>
    </w:pPr>
  </w:style>
  <w:style w:type="character" w:customStyle="1" w:styleId="aff9">
    <w:name w:val="Опечатки"/>
    <w:uiPriority w:val="99"/>
    <w:rsid w:val="00064DD8"/>
    <w:rPr>
      <w:color w:val="FF0000"/>
    </w:rPr>
  </w:style>
  <w:style w:type="paragraph" w:customStyle="1" w:styleId="affa">
    <w:name w:val="Переменная часть"/>
    <w:basedOn w:val="ac"/>
    <w:next w:val="a"/>
    <w:uiPriority w:val="99"/>
    <w:rsid w:val="00064DD8"/>
    <w:rPr>
      <w:sz w:val="18"/>
      <w:szCs w:val="18"/>
    </w:rPr>
  </w:style>
  <w:style w:type="paragraph" w:customStyle="1" w:styleId="affb">
    <w:name w:val="Подвал для информации об изменениях"/>
    <w:basedOn w:val="1"/>
    <w:next w:val="a"/>
    <w:uiPriority w:val="99"/>
    <w:rsid w:val="00064DD8"/>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064DD8"/>
    <w:rPr>
      <w:b/>
      <w:bCs/>
    </w:rPr>
  </w:style>
  <w:style w:type="paragraph" w:customStyle="1" w:styleId="affd">
    <w:name w:val="Подчёркнуный текст"/>
    <w:basedOn w:val="a"/>
    <w:next w:val="a"/>
    <w:uiPriority w:val="99"/>
    <w:rsid w:val="00064DD8"/>
  </w:style>
  <w:style w:type="paragraph" w:customStyle="1" w:styleId="affe">
    <w:name w:val="Постоянная часть"/>
    <w:basedOn w:val="ac"/>
    <w:next w:val="a"/>
    <w:uiPriority w:val="99"/>
    <w:rsid w:val="00064DD8"/>
    <w:rPr>
      <w:sz w:val="20"/>
      <w:szCs w:val="20"/>
    </w:rPr>
  </w:style>
  <w:style w:type="paragraph" w:customStyle="1" w:styleId="afff">
    <w:name w:val="Прижатый влево"/>
    <w:basedOn w:val="a"/>
    <w:next w:val="a"/>
    <w:uiPriority w:val="99"/>
    <w:rsid w:val="00064DD8"/>
    <w:pPr>
      <w:ind w:firstLine="0"/>
      <w:jc w:val="left"/>
    </w:pPr>
  </w:style>
  <w:style w:type="paragraph" w:customStyle="1" w:styleId="afff0">
    <w:name w:val="Пример."/>
    <w:basedOn w:val="a6"/>
    <w:next w:val="a"/>
    <w:uiPriority w:val="99"/>
    <w:rsid w:val="00064DD8"/>
  </w:style>
  <w:style w:type="paragraph" w:customStyle="1" w:styleId="afff1">
    <w:name w:val="Примечание."/>
    <w:basedOn w:val="a6"/>
    <w:next w:val="a"/>
    <w:uiPriority w:val="99"/>
    <w:rsid w:val="00064DD8"/>
  </w:style>
  <w:style w:type="character" w:customStyle="1" w:styleId="afff2">
    <w:name w:val="Продолжение ссылки"/>
    <w:basedOn w:val="a4"/>
    <w:uiPriority w:val="99"/>
    <w:rsid w:val="00064DD8"/>
    <w:rPr>
      <w:rFonts w:cs="Times New Roman"/>
      <w:b/>
      <w:color w:val="106BBE"/>
    </w:rPr>
  </w:style>
  <w:style w:type="paragraph" w:customStyle="1" w:styleId="afff3">
    <w:name w:val="Словарная статья"/>
    <w:basedOn w:val="a"/>
    <w:next w:val="a"/>
    <w:uiPriority w:val="99"/>
    <w:rsid w:val="00064DD8"/>
    <w:pPr>
      <w:ind w:right="118" w:firstLine="0"/>
    </w:pPr>
  </w:style>
  <w:style w:type="character" w:customStyle="1" w:styleId="afff4">
    <w:name w:val="Сравнение редакций"/>
    <w:basedOn w:val="a3"/>
    <w:uiPriority w:val="99"/>
    <w:rsid w:val="00064DD8"/>
    <w:rPr>
      <w:rFonts w:cs="Times New Roman"/>
      <w:b/>
      <w:color w:val="26282F"/>
    </w:rPr>
  </w:style>
  <w:style w:type="character" w:customStyle="1" w:styleId="afff5">
    <w:name w:val="Сравнение редакций. Добавленный фрагмент"/>
    <w:uiPriority w:val="99"/>
    <w:rsid w:val="00064DD8"/>
    <w:rPr>
      <w:color w:val="000000"/>
      <w:shd w:val="clear" w:color="auto" w:fill="C1D7FF"/>
    </w:rPr>
  </w:style>
  <w:style w:type="character" w:customStyle="1" w:styleId="afff6">
    <w:name w:val="Сравнение редакций. Удаленный фрагмент"/>
    <w:uiPriority w:val="99"/>
    <w:rsid w:val="00064DD8"/>
    <w:rPr>
      <w:color w:val="000000"/>
      <w:shd w:val="clear" w:color="auto" w:fill="C4C413"/>
    </w:rPr>
  </w:style>
  <w:style w:type="paragraph" w:customStyle="1" w:styleId="afff7">
    <w:name w:val="Ссылка на официальную публикацию"/>
    <w:basedOn w:val="a"/>
    <w:next w:val="a"/>
    <w:uiPriority w:val="99"/>
    <w:rsid w:val="00064DD8"/>
  </w:style>
  <w:style w:type="paragraph" w:customStyle="1" w:styleId="afff8">
    <w:name w:val="Текст в таблице"/>
    <w:basedOn w:val="aff6"/>
    <w:next w:val="a"/>
    <w:uiPriority w:val="99"/>
    <w:rsid w:val="00064DD8"/>
    <w:pPr>
      <w:ind w:firstLine="500"/>
    </w:pPr>
  </w:style>
  <w:style w:type="paragraph" w:customStyle="1" w:styleId="afff9">
    <w:name w:val="Текст ЭР (см. также)"/>
    <w:basedOn w:val="a"/>
    <w:next w:val="a"/>
    <w:uiPriority w:val="99"/>
    <w:rsid w:val="00064DD8"/>
    <w:pPr>
      <w:spacing w:before="200"/>
      <w:ind w:firstLine="0"/>
      <w:jc w:val="left"/>
    </w:pPr>
    <w:rPr>
      <w:sz w:val="20"/>
      <w:szCs w:val="20"/>
    </w:rPr>
  </w:style>
  <w:style w:type="paragraph" w:customStyle="1" w:styleId="afffa">
    <w:name w:val="Технический комментарий"/>
    <w:basedOn w:val="a"/>
    <w:next w:val="a"/>
    <w:uiPriority w:val="99"/>
    <w:rsid w:val="00064DD8"/>
    <w:pPr>
      <w:ind w:firstLine="0"/>
      <w:jc w:val="left"/>
    </w:pPr>
    <w:rPr>
      <w:color w:val="463F31"/>
      <w:shd w:val="clear" w:color="auto" w:fill="FFFFA6"/>
    </w:rPr>
  </w:style>
  <w:style w:type="character" w:customStyle="1" w:styleId="afffb">
    <w:name w:val="Утратил силу"/>
    <w:basedOn w:val="a3"/>
    <w:uiPriority w:val="99"/>
    <w:rsid w:val="00064DD8"/>
    <w:rPr>
      <w:rFonts w:cs="Times New Roman"/>
      <w:b/>
      <w:strike/>
      <w:color w:val="666600"/>
    </w:rPr>
  </w:style>
  <w:style w:type="paragraph" w:customStyle="1" w:styleId="afffc">
    <w:name w:val="Формула"/>
    <w:basedOn w:val="a"/>
    <w:next w:val="a"/>
    <w:uiPriority w:val="99"/>
    <w:rsid w:val="00064DD8"/>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064DD8"/>
    <w:pPr>
      <w:jc w:val="center"/>
    </w:pPr>
  </w:style>
  <w:style w:type="paragraph" w:customStyle="1" w:styleId="-">
    <w:name w:val="ЭР-содержание (правое окно)"/>
    <w:basedOn w:val="a"/>
    <w:next w:val="a"/>
    <w:uiPriority w:val="99"/>
    <w:rsid w:val="00064DD8"/>
    <w:pPr>
      <w:spacing w:before="300"/>
      <w:ind w:firstLine="0"/>
      <w:jc w:val="left"/>
    </w:pPr>
  </w:style>
  <w:style w:type="paragraph" w:styleId="afffe">
    <w:name w:val="List Paragraph"/>
    <w:basedOn w:val="a"/>
    <w:uiPriority w:val="34"/>
    <w:qFormat/>
    <w:rsid w:val="00EC73AF"/>
    <w:pPr>
      <w:widowControl/>
      <w:suppressAutoHyphens/>
      <w:autoSpaceDE/>
      <w:autoSpaceDN/>
      <w:adjustRightInd/>
      <w:ind w:left="720" w:firstLine="709"/>
      <w:contextualSpacing/>
    </w:pPr>
    <w:rPr>
      <w:rFonts w:ascii="Times New Roman" w:eastAsia="Times New Roman" w:hAnsi="Times New Roman" w:cs="Times New Roman"/>
      <w:sz w:val="28"/>
      <w:lang w:eastAsia="ar-SA"/>
    </w:rPr>
  </w:style>
  <w:style w:type="paragraph" w:styleId="affff">
    <w:name w:val="Balloon Text"/>
    <w:basedOn w:val="a"/>
    <w:link w:val="affff0"/>
    <w:uiPriority w:val="99"/>
    <w:semiHidden/>
    <w:unhideWhenUsed/>
    <w:rsid w:val="00B56D1E"/>
    <w:rPr>
      <w:rFonts w:ascii="Tahoma" w:hAnsi="Tahoma" w:cs="Tahoma"/>
      <w:sz w:val="16"/>
      <w:szCs w:val="16"/>
    </w:rPr>
  </w:style>
  <w:style w:type="character" w:customStyle="1" w:styleId="affff0">
    <w:name w:val="Текст выноски Знак"/>
    <w:basedOn w:val="a0"/>
    <w:link w:val="affff"/>
    <w:uiPriority w:val="99"/>
    <w:semiHidden/>
    <w:rsid w:val="00B56D1E"/>
    <w:rPr>
      <w:rFonts w:ascii="Tahoma" w:hAnsi="Tahoma" w:cs="Tahoma"/>
      <w:sz w:val="16"/>
      <w:szCs w:val="16"/>
    </w:rPr>
  </w:style>
  <w:style w:type="table" w:styleId="affff1">
    <w:name w:val="Table Grid"/>
    <w:basedOn w:val="a1"/>
    <w:uiPriority w:val="59"/>
    <w:rsid w:val="003361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2">
    <w:name w:val="header"/>
    <w:basedOn w:val="a"/>
    <w:link w:val="affff3"/>
    <w:uiPriority w:val="99"/>
    <w:semiHidden/>
    <w:unhideWhenUsed/>
    <w:rsid w:val="00457A49"/>
    <w:pPr>
      <w:tabs>
        <w:tab w:val="center" w:pos="4677"/>
        <w:tab w:val="right" w:pos="9355"/>
      </w:tabs>
    </w:pPr>
  </w:style>
  <w:style w:type="character" w:customStyle="1" w:styleId="affff3">
    <w:name w:val="Верхний колонтитул Знак"/>
    <w:basedOn w:val="a0"/>
    <w:link w:val="affff2"/>
    <w:uiPriority w:val="99"/>
    <w:semiHidden/>
    <w:rsid w:val="00457A49"/>
    <w:rPr>
      <w:rFonts w:ascii="Arial" w:hAnsi="Arial" w:cs="Arial"/>
      <w:sz w:val="24"/>
      <w:szCs w:val="24"/>
    </w:rPr>
  </w:style>
  <w:style w:type="paragraph" w:styleId="affff4">
    <w:name w:val="footer"/>
    <w:basedOn w:val="a"/>
    <w:link w:val="affff5"/>
    <w:uiPriority w:val="99"/>
    <w:semiHidden/>
    <w:unhideWhenUsed/>
    <w:rsid w:val="00457A49"/>
    <w:pPr>
      <w:tabs>
        <w:tab w:val="center" w:pos="4677"/>
        <w:tab w:val="right" w:pos="9355"/>
      </w:tabs>
    </w:pPr>
  </w:style>
  <w:style w:type="character" w:customStyle="1" w:styleId="affff5">
    <w:name w:val="Нижний колонтитул Знак"/>
    <w:basedOn w:val="a0"/>
    <w:link w:val="affff4"/>
    <w:uiPriority w:val="99"/>
    <w:semiHidden/>
    <w:rsid w:val="00457A49"/>
    <w:rPr>
      <w:rFonts w:ascii="Arial" w:hAnsi="Arial" w:cs="Arial"/>
      <w:sz w:val="24"/>
      <w:szCs w:val="24"/>
    </w:rPr>
  </w:style>
  <w:style w:type="paragraph" w:styleId="affff6">
    <w:name w:val="Body Text"/>
    <w:basedOn w:val="a"/>
    <w:link w:val="affff7"/>
    <w:semiHidden/>
    <w:unhideWhenUsed/>
    <w:rsid w:val="00753F94"/>
    <w:pPr>
      <w:suppressAutoHyphens/>
      <w:autoSpaceDE/>
      <w:autoSpaceDN/>
      <w:adjustRightInd/>
      <w:spacing w:after="120"/>
      <w:ind w:firstLine="0"/>
      <w:jc w:val="left"/>
    </w:pPr>
    <w:rPr>
      <w:rFonts w:ascii="Times New Roman" w:eastAsia="Lucida Sans Unicode" w:hAnsi="Times New Roman" w:cs="Tahoma"/>
      <w:color w:val="000000"/>
      <w:lang w:val="en-US" w:eastAsia="en-US" w:bidi="en-US"/>
    </w:rPr>
  </w:style>
  <w:style w:type="character" w:customStyle="1" w:styleId="affff7">
    <w:name w:val="Основной текст Знак"/>
    <w:basedOn w:val="a0"/>
    <w:link w:val="affff6"/>
    <w:semiHidden/>
    <w:rsid w:val="00753F94"/>
    <w:rPr>
      <w:rFonts w:ascii="Times New Roman" w:eastAsia="Lucida Sans Unicode" w:hAnsi="Times New Roman" w:cs="Tahoma"/>
      <w:color w:val="000000"/>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2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439064.1" TargetMode="External"/><Relationship Id="rId13" Type="http://schemas.openxmlformats.org/officeDocument/2006/relationships/hyperlink" Target="garantF1://9439064.1" TargetMode="Externa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7" Type="http://schemas.openxmlformats.org/officeDocument/2006/relationships/endnotes" Target="endnotes.xml"/><Relationship Id="rId12" Type="http://schemas.openxmlformats.org/officeDocument/2006/relationships/hyperlink" Target="garantF1://9439064.1" TargetMode="Externa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39064.1" TargetMode="Externa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hyperlink" Target="garantF1://9439064.1" TargetMode="Externa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hyperlink" Target="garantF1://70253464.2" TargetMode="External"/><Relationship Id="rId14" Type="http://schemas.openxmlformats.org/officeDocument/2006/relationships/hyperlink" Target="garantF1://12012604.179"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2BBD-BD9C-440C-BEE8-CCA53601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25</Pages>
  <Words>11190</Words>
  <Characters>63788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гундоровавм</cp:lastModifiedBy>
  <cp:revision>116</cp:revision>
  <cp:lastPrinted>2014-08-14T14:09:00Z</cp:lastPrinted>
  <dcterms:created xsi:type="dcterms:W3CDTF">2014-07-09T12:34:00Z</dcterms:created>
  <dcterms:modified xsi:type="dcterms:W3CDTF">2014-08-14T14:10:00Z</dcterms:modified>
</cp:coreProperties>
</file>