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E8" w:rsidRDefault="00CD1FE8"/>
    <w:p w:rsidR="001D12EC" w:rsidRPr="002611A1" w:rsidRDefault="001D12EC" w:rsidP="001D12EC">
      <w:pPr>
        <w:pStyle w:val="ab"/>
        <w:widowControl w:val="0"/>
        <w:numPr>
          <w:ilvl w:val="0"/>
          <w:numId w:val="2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611A1">
        <w:rPr>
          <w:sz w:val="28"/>
          <w:szCs w:val="28"/>
        </w:rPr>
        <w:t xml:space="preserve">АДМИНИСТРАЦИЯ МАРКСОВСКОГО </w:t>
      </w:r>
      <w:proofErr w:type="gramStart"/>
      <w:r w:rsidRPr="002611A1">
        <w:rPr>
          <w:sz w:val="28"/>
          <w:szCs w:val="28"/>
        </w:rPr>
        <w:t>МУНИЦИПАЛЬНОГО</w:t>
      </w:r>
      <w:proofErr w:type="gramEnd"/>
    </w:p>
    <w:p w:rsidR="001D12EC" w:rsidRPr="002611A1" w:rsidRDefault="001D12EC" w:rsidP="001D12EC">
      <w:pPr>
        <w:pStyle w:val="ab"/>
        <w:widowControl w:val="0"/>
        <w:numPr>
          <w:ilvl w:val="0"/>
          <w:numId w:val="2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611A1">
        <w:rPr>
          <w:sz w:val="28"/>
          <w:szCs w:val="28"/>
        </w:rPr>
        <w:t>РАЙОНА САРАТОВСКОЙ ОБЛАСТИ</w:t>
      </w:r>
    </w:p>
    <w:p w:rsidR="001D12EC" w:rsidRPr="009C3E3D" w:rsidRDefault="001D12EC" w:rsidP="001D12EC">
      <w:pPr>
        <w:pStyle w:val="ab"/>
        <w:widowControl w:val="0"/>
        <w:numPr>
          <w:ilvl w:val="0"/>
          <w:numId w:val="2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9C3E3D">
        <w:rPr>
          <w:b/>
          <w:sz w:val="28"/>
          <w:szCs w:val="28"/>
        </w:rPr>
        <w:t>П</w:t>
      </w:r>
      <w:proofErr w:type="gramEnd"/>
      <w:r w:rsidRPr="009C3E3D">
        <w:rPr>
          <w:b/>
          <w:sz w:val="28"/>
          <w:szCs w:val="28"/>
        </w:rPr>
        <w:t xml:space="preserve"> О С Т А Н О В Л Е Н И Е</w:t>
      </w:r>
    </w:p>
    <w:p w:rsidR="001D12EC" w:rsidRPr="009C3E3D" w:rsidRDefault="001D12EC" w:rsidP="001D12EC">
      <w:pPr>
        <w:pStyle w:val="ab"/>
        <w:spacing w:line="260" w:lineRule="exact"/>
        <w:rPr>
          <w:sz w:val="28"/>
          <w:szCs w:val="28"/>
        </w:rPr>
      </w:pPr>
      <w:r w:rsidRPr="009C3E3D">
        <w:rPr>
          <w:sz w:val="28"/>
          <w:szCs w:val="28"/>
        </w:rPr>
        <w:t xml:space="preserve">     </w:t>
      </w:r>
    </w:p>
    <w:p w:rsidR="001D12EC" w:rsidRPr="001D12EC" w:rsidRDefault="001D12EC" w:rsidP="001D12EC">
      <w:pPr>
        <w:spacing w:line="260" w:lineRule="exact"/>
        <w:rPr>
          <w:rFonts w:ascii="Times New Roman" w:hAnsi="Times New Roman"/>
          <w:sz w:val="28"/>
          <w:szCs w:val="28"/>
        </w:rPr>
      </w:pPr>
    </w:p>
    <w:p w:rsidR="00CD1FE8" w:rsidRDefault="001D12EC" w:rsidP="001D12EC">
      <w:pPr>
        <w:spacing w:line="260" w:lineRule="exact"/>
        <w:rPr>
          <w:rFonts w:ascii="Times New Roman" w:hAnsi="Times New Roman"/>
        </w:rPr>
      </w:pPr>
      <w:r w:rsidRPr="001D12EC">
        <w:rPr>
          <w:rFonts w:ascii="Times New Roman" w:hAnsi="Times New Roman"/>
          <w:sz w:val="28"/>
          <w:szCs w:val="28"/>
        </w:rPr>
        <w:t>от  0</w:t>
      </w:r>
      <w:r>
        <w:rPr>
          <w:rFonts w:ascii="Times New Roman" w:hAnsi="Times New Roman"/>
          <w:sz w:val="28"/>
          <w:szCs w:val="28"/>
        </w:rPr>
        <w:t>5.06</w:t>
      </w:r>
      <w:r w:rsidRPr="001D12EC">
        <w:rPr>
          <w:rFonts w:ascii="Times New Roman" w:hAnsi="Times New Roman"/>
          <w:sz w:val="28"/>
          <w:szCs w:val="28"/>
        </w:rPr>
        <w:t xml:space="preserve">.2018 г.  № </w:t>
      </w:r>
      <w:r>
        <w:rPr>
          <w:rFonts w:ascii="Times New Roman" w:hAnsi="Times New Roman"/>
          <w:sz w:val="28"/>
          <w:szCs w:val="28"/>
        </w:rPr>
        <w:t>901</w:t>
      </w:r>
    </w:p>
    <w:p w:rsidR="001D12EC" w:rsidRPr="001D12EC" w:rsidRDefault="001D12EC" w:rsidP="001D12EC">
      <w:pPr>
        <w:spacing w:line="260" w:lineRule="exact"/>
        <w:rPr>
          <w:rFonts w:ascii="Times New Roman" w:hAnsi="Times New Roman"/>
        </w:rPr>
      </w:pPr>
    </w:p>
    <w:tbl>
      <w:tblPr>
        <w:tblW w:w="0" w:type="auto"/>
        <w:tblInd w:w="108" w:type="dxa"/>
        <w:tblLook w:val="00A0"/>
      </w:tblPr>
      <w:tblGrid>
        <w:gridCol w:w="4997"/>
        <w:gridCol w:w="4360"/>
      </w:tblGrid>
      <w:tr w:rsidR="00D6083E" w:rsidRPr="004D2F1F" w:rsidTr="00CD1FE8">
        <w:tc>
          <w:tcPr>
            <w:tcW w:w="4997" w:type="dxa"/>
          </w:tcPr>
          <w:p w:rsidR="00D6083E" w:rsidRPr="004D2F1F" w:rsidRDefault="00D6083E" w:rsidP="00CD1FE8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ликвидации избирательных участков на территории Марксовского муниципального района </w:t>
            </w:r>
          </w:p>
        </w:tc>
        <w:tc>
          <w:tcPr>
            <w:tcW w:w="4360" w:type="dxa"/>
          </w:tcPr>
          <w:p w:rsidR="00D6083E" w:rsidRPr="004D2F1F" w:rsidRDefault="00D6083E" w:rsidP="00CD1FE8">
            <w:pPr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083E" w:rsidRPr="004D2F1F" w:rsidRDefault="00D6083E" w:rsidP="00CD1FE8">
      <w:pPr>
        <w:spacing w:after="0" w:line="2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83E" w:rsidRPr="004D2F1F" w:rsidRDefault="00D6083E" w:rsidP="00CD1FE8">
      <w:pPr>
        <w:spacing w:after="0" w:line="260" w:lineRule="exact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 пунктом 2 и</w:t>
      </w:r>
      <w:r w:rsidRPr="004D2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подпунктом </w:t>
      </w:r>
      <w:r w:rsidRPr="004D2F1F">
        <w:rPr>
          <w:rFonts w:ascii="Times New Roman" w:hAnsi="Times New Roman"/>
          <w:sz w:val="28"/>
          <w:szCs w:val="28"/>
        </w:rPr>
        <w:t xml:space="preserve">«г» </w:t>
      </w:r>
      <w:r>
        <w:rPr>
          <w:rFonts w:ascii="Times New Roman" w:hAnsi="Times New Roman"/>
          <w:sz w:val="28"/>
          <w:szCs w:val="28"/>
        </w:rPr>
        <w:t xml:space="preserve">пункта </w:t>
      </w:r>
      <w:r w:rsidRPr="004D2F1F">
        <w:rPr>
          <w:rFonts w:ascii="Times New Roman" w:hAnsi="Times New Roman"/>
          <w:sz w:val="28"/>
          <w:szCs w:val="28"/>
        </w:rPr>
        <w:t>2.1 статьи 19 Федерального закона от 12 июня 2002 года № 67</w:t>
      </w:r>
      <w:r>
        <w:rPr>
          <w:rFonts w:ascii="Times New Roman" w:hAnsi="Times New Roman"/>
          <w:sz w:val="28"/>
          <w:szCs w:val="28"/>
        </w:rPr>
        <w:t>-ФЗ «</w:t>
      </w:r>
      <w:r w:rsidRPr="004D2F1F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>», рассмотрев письмо Т</w:t>
      </w:r>
      <w:r w:rsidRPr="004D2F1F">
        <w:rPr>
          <w:rFonts w:ascii="Times New Roman" w:hAnsi="Times New Roman"/>
          <w:sz w:val="28"/>
          <w:szCs w:val="28"/>
        </w:rPr>
        <w:t>ерриториальной избирательной комиссии Маркс</w:t>
      </w:r>
      <w:r>
        <w:rPr>
          <w:rFonts w:ascii="Times New Roman" w:hAnsi="Times New Roman"/>
          <w:sz w:val="28"/>
          <w:szCs w:val="28"/>
        </w:rPr>
        <w:t>о</w:t>
      </w:r>
      <w:r w:rsidRPr="004D2F1F">
        <w:rPr>
          <w:rFonts w:ascii="Times New Roman" w:hAnsi="Times New Roman"/>
          <w:sz w:val="28"/>
          <w:szCs w:val="28"/>
        </w:rPr>
        <w:t>вского муниципального района от 22 мая 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F1F">
        <w:rPr>
          <w:rFonts w:ascii="Times New Roman" w:hAnsi="Times New Roman"/>
          <w:sz w:val="28"/>
          <w:szCs w:val="28"/>
        </w:rPr>
        <w:t xml:space="preserve">01-08/69, </w:t>
      </w:r>
      <w:r w:rsidRPr="004D2F1F">
        <w:rPr>
          <w:rFonts w:ascii="Times New Roman" w:eastAsiaTheme="minorHAnsi" w:hAnsi="Times New Roman"/>
          <w:sz w:val="28"/>
          <w:szCs w:val="28"/>
        </w:rPr>
        <w:t>в целях увеличения максим</w:t>
      </w:r>
      <w:r>
        <w:rPr>
          <w:rFonts w:ascii="Times New Roman" w:eastAsiaTheme="minorHAnsi" w:hAnsi="Times New Roman"/>
          <w:sz w:val="28"/>
          <w:szCs w:val="28"/>
        </w:rPr>
        <w:t>альной численности избирателей на избирательных</w:t>
      </w:r>
      <w:r w:rsidRPr="004D2F1F">
        <w:rPr>
          <w:rFonts w:ascii="Times New Roman" w:eastAsiaTheme="minorHAnsi" w:hAnsi="Times New Roman"/>
          <w:sz w:val="28"/>
          <w:szCs w:val="28"/>
        </w:rPr>
        <w:t xml:space="preserve"> участк</w:t>
      </w:r>
      <w:r w:rsidR="00186A8D">
        <w:rPr>
          <w:rFonts w:ascii="Times New Roman" w:eastAsiaTheme="minorHAnsi" w:hAnsi="Times New Roman"/>
          <w:sz w:val="28"/>
          <w:szCs w:val="28"/>
        </w:rPr>
        <w:t>ах № 1136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№ 1148</w:t>
      </w:r>
      <w:r w:rsidRPr="004D2F1F">
        <w:rPr>
          <w:rFonts w:ascii="Times New Roman" w:eastAsiaTheme="minorHAnsi" w:hAnsi="Times New Roman"/>
          <w:sz w:val="28"/>
          <w:szCs w:val="28"/>
        </w:rPr>
        <w:t xml:space="preserve">, </w:t>
      </w:r>
      <w:r w:rsidRPr="004D2F1F">
        <w:rPr>
          <w:rFonts w:ascii="Times New Roman" w:hAnsi="Times New Roman"/>
          <w:sz w:val="28"/>
          <w:szCs w:val="28"/>
        </w:rPr>
        <w:t xml:space="preserve"> 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D6083E" w:rsidRPr="004D2F1F" w:rsidRDefault="00D6083E" w:rsidP="00CD1FE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F1F">
        <w:rPr>
          <w:rFonts w:ascii="Times New Roman" w:hAnsi="Times New Roman"/>
          <w:sz w:val="28"/>
          <w:szCs w:val="28"/>
        </w:rPr>
        <w:t>Ликвидировать на территории Марксовского муниципального района следующие избирательные участки:</w:t>
      </w:r>
    </w:p>
    <w:p w:rsidR="00D6083E" w:rsidRPr="004D2F1F" w:rsidRDefault="00CD1FE8" w:rsidP="00CD1FE8">
      <w:pPr>
        <w:tabs>
          <w:tab w:val="left" w:pos="567"/>
        </w:tabs>
        <w:snapToGrid w:val="0"/>
        <w:spacing w:after="0" w:line="2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083E" w:rsidRPr="004D2F1F">
        <w:rPr>
          <w:rFonts w:ascii="Times New Roman" w:hAnsi="Times New Roman"/>
          <w:sz w:val="28"/>
          <w:szCs w:val="28"/>
        </w:rPr>
        <w:t>- № 1137</w:t>
      </w:r>
      <w:r w:rsidR="00D6083E">
        <w:rPr>
          <w:rFonts w:ascii="Times New Roman" w:hAnsi="Times New Roman"/>
          <w:sz w:val="28"/>
          <w:szCs w:val="28"/>
        </w:rPr>
        <w:t>,</w:t>
      </w:r>
      <w:r w:rsidR="00D6083E" w:rsidRPr="004D2F1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нахождения участковой избирательной комиссии и </w:t>
      </w:r>
      <w:r w:rsidR="00D6083E" w:rsidRPr="004D2F1F">
        <w:rPr>
          <w:rFonts w:ascii="Times New Roman" w:hAnsi="Times New Roman"/>
          <w:bCs/>
          <w:sz w:val="28"/>
          <w:szCs w:val="28"/>
        </w:rPr>
        <w:t xml:space="preserve">помещения для голосования - ФАП с. </w:t>
      </w:r>
      <w:proofErr w:type="spellStart"/>
      <w:r w:rsidR="00D6083E" w:rsidRPr="004D2F1F">
        <w:rPr>
          <w:rFonts w:ascii="Times New Roman" w:hAnsi="Times New Roman"/>
          <w:bCs/>
          <w:sz w:val="28"/>
          <w:szCs w:val="28"/>
        </w:rPr>
        <w:t>Пугачевка</w:t>
      </w:r>
      <w:proofErr w:type="spellEnd"/>
      <w:r w:rsidR="00D6083E" w:rsidRPr="004D2F1F">
        <w:rPr>
          <w:rFonts w:ascii="Times New Roman" w:hAnsi="Times New Roman"/>
          <w:bCs/>
          <w:sz w:val="28"/>
          <w:szCs w:val="28"/>
        </w:rPr>
        <w:t xml:space="preserve">, с. </w:t>
      </w:r>
      <w:proofErr w:type="spellStart"/>
      <w:r w:rsidR="00D6083E" w:rsidRPr="004D2F1F">
        <w:rPr>
          <w:rFonts w:ascii="Times New Roman" w:hAnsi="Times New Roman"/>
          <w:bCs/>
          <w:sz w:val="28"/>
          <w:szCs w:val="28"/>
        </w:rPr>
        <w:t>Пугачевка</w:t>
      </w:r>
      <w:proofErr w:type="spellEnd"/>
      <w:r w:rsidR="00D6083E" w:rsidRPr="004D2F1F">
        <w:rPr>
          <w:rFonts w:ascii="Times New Roman" w:hAnsi="Times New Roman"/>
          <w:bCs/>
          <w:sz w:val="28"/>
          <w:szCs w:val="28"/>
        </w:rPr>
        <w:t xml:space="preserve">, ул. </w:t>
      </w:r>
      <w:proofErr w:type="gramStart"/>
      <w:r w:rsidR="00D6083E" w:rsidRPr="004D2F1F">
        <w:rPr>
          <w:rFonts w:ascii="Times New Roman" w:hAnsi="Times New Roman"/>
          <w:bCs/>
          <w:sz w:val="28"/>
          <w:szCs w:val="28"/>
        </w:rPr>
        <w:t>Центральная</w:t>
      </w:r>
      <w:proofErr w:type="gramEnd"/>
      <w:r w:rsidR="00D6083E" w:rsidRPr="004D2F1F">
        <w:rPr>
          <w:rFonts w:ascii="Times New Roman" w:hAnsi="Times New Roman"/>
          <w:bCs/>
          <w:sz w:val="28"/>
          <w:szCs w:val="28"/>
        </w:rPr>
        <w:t>, 19;</w:t>
      </w:r>
    </w:p>
    <w:p w:rsidR="00D6083E" w:rsidRPr="004D2F1F" w:rsidRDefault="00CD1FE8" w:rsidP="00CD1FE8">
      <w:pPr>
        <w:tabs>
          <w:tab w:val="left" w:pos="567"/>
        </w:tabs>
        <w:snapToGrid w:val="0"/>
        <w:spacing w:after="0" w:line="2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6083E" w:rsidRPr="004D2F1F">
        <w:rPr>
          <w:rFonts w:ascii="Times New Roman" w:hAnsi="Times New Roman"/>
          <w:bCs/>
          <w:sz w:val="28"/>
          <w:szCs w:val="28"/>
        </w:rPr>
        <w:t>- № 1149</w:t>
      </w:r>
      <w:r w:rsidR="00D6083E">
        <w:rPr>
          <w:rFonts w:ascii="Times New Roman" w:hAnsi="Times New Roman"/>
          <w:bCs/>
          <w:sz w:val="28"/>
          <w:szCs w:val="28"/>
        </w:rPr>
        <w:t>,</w:t>
      </w:r>
      <w:r w:rsidR="00D6083E" w:rsidRPr="004D2F1F">
        <w:rPr>
          <w:rFonts w:ascii="Times New Roman" w:hAnsi="Times New Roman"/>
          <w:bCs/>
          <w:sz w:val="28"/>
          <w:szCs w:val="28"/>
        </w:rPr>
        <w:t xml:space="preserve"> </w:t>
      </w:r>
      <w:r w:rsidR="00D6083E" w:rsidRPr="004D2F1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нахождения участковой избирательной комиссии и </w:t>
      </w:r>
      <w:r w:rsidR="00D6083E" w:rsidRPr="004D2F1F">
        <w:rPr>
          <w:rFonts w:ascii="Times New Roman" w:hAnsi="Times New Roman"/>
          <w:bCs/>
          <w:sz w:val="28"/>
          <w:szCs w:val="28"/>
        </w:rPr>
        <w:t>помещения для голосования</w:t>
      </w:r>
      <w:r w:rsidR="00D6083E">
        <w:rPr>
          <w:rFonts w:ascii="Times New Roman" w:hAnsi="Times New Roman"/>
          <w:bCs/>
          <w:sz w:val="28"/>
          <w:szCs w:val="28"/>
        </w:rPr>
        <w:t xml:space="preserve"> </w:t>
      </w:r>
      <w:r w:rsidR="00D6083E" w:rsidRPr="004D2F1F">
        <w:rPr>
          <w:rFonts w:ascii="Times New Roman" w:hAnsi="Times New Roman"/>
          <w:bCs/>
          <w:sz w:val="28"/>
          <w:szCs w:val="28"/>
        </w:rPr>
        <w:t xml:space="preserve">- </w:t>
      </w:r>
      <w:r w:rsidR="00D6083E">
        <w:rPr>
          <w:rFonts w:ascii="Times New Roman" w:hAnsi="Times New Roman"/>
          <w:bCs/>
          <w:sz w:val="28"/>
          <w:szCs w:val="28"/>
        </w:rPr>
        <w:t>з</w:t>
      </w:r>
      <w:r w:rsidR="00D6083E" w:rsidRPr="004D2F1F">
        <w:rPr>
          <w:rFonts w:ascii="Times New Roman" w:hAnsi="Times New Roman"/>
          <w:bCs/>
          <w:sz w:val="28"/>
          <w:szCs w:val="28"/>
        </w:rPr>
        <w:t xml:space="preserve">дание, расположенное по адресу: </w:t>
      </w:r>
      <w:proofErr w:type="gramStart"/>
      <w:r w:rsidR="00D6083E" w:rsidRPr="004D2F1F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D6083E" w:rsidRPr="004D2F1F">
        <w:rPr>
          <w:rFonts w:ascii="Times New Roman" w:hAnsi="Times New Roman"/>
          <w:bCs/>
          <w:sz w:val="28"/>
          <w:szCs w:val="28"/>
        </w:rPr>
        <w:t>. Красная Звезда, ул. Овражная, 6</w:t>
      </w:r>
      <w:r w:rsidR="00D6083E">
        <w:rPr>
          <w:rFonts w:ascii="Times New Roman" w:hAnsi="Times New Roman"/>
          <w:bCs/>
          <w:sz w:val="28"/>
          <w:szCs w:val="28"/>
        </w:rPr>
        <w:t>.</w:t>
      </w:r>
    </w:p>
    <w:p w:rsidR="00D6083E" w:rsidRPr="00A1453E" w:rsidRDefault="00D6083E" w:rsidP="00CD1FE8">
      <w:pPr>
        <w:tabs>
          <w:tab w:val="left" w:pos="771"/>
        </w:tabs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D2F1F">
        <w:rPr>
          <w:rFonts w:ascii="Times New Roman" w:hAnsi="Times New Roman"/>
          <w:sz w:val="28"/>
          <w:szCs w:val="28"/>
        </w:rPr>
        <w:t xml:space="preserve">2. </w:t>
      </w:r>
      <w:r w:rsidRPr="00A1453E">
        <w:rPr>
          <w:rFonts w:ascii="Times New Roman" w:hAnsi="Times New Roman"/>
          <w:sz w:val="28"/>
          <w:szCs w:val="28"/>
        </w:rPr>
        <w:t xml:space="preserve">Отделу по организационной работе, обращениям граждан и взаимодействию с территориями администрации Марксовского муниципального района внести соответствующие изменения в постановление администрации Марксовского муниципального района от 14 января 2013 года № 33 «Об образовании избирательных участков на территории Марксовского муниципального района для проведения голосования и подсчета голосов избирателей». </w:t>
      </w:r>
    </w:p>
    <w:p w:rsidR="00D6083E" w:rsidRPr="004D2F1F" w:rsidRDefault="00D6083E" w:rsidP="00CD1FE8">
      <w:pPr>
        <w:tabs>
          <w:tab w:val="left" w:pos="771"/>
        </w:tabs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D2F1F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опубликовать в МУП ЕРМ СМИ «Воложка»</w:t>
      </w:r>
      <w:r w:rsidRPr="004D2F1F">
        <w:rPr>
          <w:rFonts w:ascii="Times New Roman" w:hAnsi="Times New Roman"/>
          <w:sz w:val="28"/>
          <w:szCs w:val="28"/>
        </w:rPr>
        <w:t>.</w:t>
      </w:r>
    </w:p>
    <w:p w:rsidR="00D6083E" w:rsidRPr="004D2F1F" w:rsidRDefault="00D6083E" w:rsidP="00CD1FE8">
      <w:pPr>
        <w:tabs>
          <w:tab w:val="left" w:pos="142"/>
        </w:tabs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D2F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F1F">
        <w:rPr>
          <w:rFonts w:ascii="Times New Roman" w:hAnsi="Times New Roman"/>
          <w:sz w:val="28"/>
          <w:szCs w:val="28"/>
        </w:rPr>
        <w:t>Направить копию данного постановления в Территориальную избирательную комиссию Марксовского муниципального района.</w:t>
      </w:r>
    </w:p>
    <w:p w:rsidR="00D6083E" w:rsidRDefault="00D6083E" w:rsidP="00CD1FE8">
      <w:pPr>
        <w:tabs>
          <w:tab w:val="left" w:pos="851"/>
        </w:tabs>
        <w:spacing w:after="0" w:line="260" w:lineRule="exact"/>
        <w:ind w:firstLine="567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5</w:t>
      </w:r>
      <w:r w:rsidRPr="004D2F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D2F1F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4D2F1F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Марксовского муниципального района.</w:t>
      </w:r>
    </w:p>
    <w:p w:rsidR="00D6083E" w:rsidRDefault="00D6083E" w:rsidP="00CD1FE8">
      <w:pPr>
        <w:tabs>
          <w:tab w:val="left" w:pos="851"/>
        </w:tabs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CD1FE8" w:rsidRPr="004D2F1F" w:rsidRDefault="00CD1FE8" w:rsidP="00CD1FE8">
      <w:pPr>
        <w:tabs>
          <w:tab w:val="left" w:pos="851"/>
        </w:tabs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5103"/>
        <w:gridCol w:w="4253"/>
      </w:tblGrid>
      <w:tr w:rsidR="00D6083E" w:rsidRPr="004D2F1F" w:rsidTr="00CD1FE8">
        <w:tc>
          <w:tcPr>
            <w:tcW w:w="5103" w:type="dxa"/>
          </w:tcPr>
          <w:p w:rsidR="00D6083E" w:rsidRPr="00DC01D2" w:rsidRDefault="00D6083E" w:rsidP="00CD1FE8">
            <w:pPr>
              <w:pStyle w:val="a4"/>
              <w:spacing w:line="260" w:lineRule="exact"/>
              <w:ind w:firstLine="0"/>
              <w:rPr>
                <w:bCs/>
                <w:szCs w:val="28"/>
              </w:rPr>
            </w:pPr>
            <w:r w:rsidRPr="00DC01D2">
              <w:rPr>
                <w:bCs/>
                <w:szCs w:val="28"/>
              </w:rPr>
              <w:t>Заместитель главы администрации, руководитель аппарата администрации  Марксовского  муниципального района</w:t>
            </w:r>
          </w:p>
        </w:tc>
        <w:tc>
          <w:tcPr>
            <w:tcW w:w="4253" w:type="dxa"/>
          </w:tcPr>
          <w:p w:rsidR="00D6083E" w:rsidRPr="00DC01D2" w:rsidRDefault="00D6083E" w:rsidP="00CD1FE8">
            <w:pPr>
              <w:pStyle w:val="a4"/>
              <w:spacing w:line="260" w:lineRule="exact"/>
              <w:ind w:firstLine="0"/>
              <w:rPr>
                <w:bCs/>
                <w:szCs w:val="28"/>
              </w:rPr>
            </w:pPr>
          </w:p>
          <w:p w:rsidR="00D6083E" w:rsidRPr="00DC01D2" w:rsidRDefault="00D6083E" w:rsidP="00CD1FE8">
            <w:pPr>
              <w:pStyle w:val="a4"/>
              <w:spacing w:line="260" w:lineRule="exact"/>
              <w:ind w:firstLine="0"/>
              <w:jc w:val="right"/>
              <w:rPr>
                <w:bCs/>
                <w:szCs w:val="28"/>
              </w:rPr>
            </w:pPr>
          </w:p>
          <w:p w:rsidR="00D6083E" w:rsidRPr="00DC01D2" w:rsidRDefault="00D6083E" w:rsidP="00CD1FE8">
            <w:pPr>
              <w:pStyle w:val="a4"/>
              <w:spacing w:line="260" w:lineRule="exact"/>
              <w:ind w:firstLine="0"/>
              <w:jc w:val="right"/>
              <w:rPr>
                <w:bCs/>
                <w:szCs w:val="28"/>
              </w:rPr>
            </w:pPr>
            <w:r w:rsidRPr="00DC01D2">
              <w:rPr>
                <w:bCs/>
                <w:szCs w:val="28"/>
              </w:rPr>
              <w:t xml:space="preserve">С.В. </w:t>
            </w:r>
            <w:proofErr w:type="spellStart"/>
            <w:r w:rsidRPr="00DC01D2">
              <w:rPr>
                <w:bCs/>
                <w:szCs w:val="28"/>
              </w:rPr>
              <w:t>Байрак</w:t>
            </w:r>
            <w:proofErr w:type="spellEnd"/>
          </w:p>
        </w:tc>
      </w:tr>
    </w:tbl>
    <w:p w:rsidR="00D6083E" w:rsidRPr="004D2F1F" w:rsidRDefault="00D6083E" w:rsidP="00CD1FE8">
      <w:pPr>
        <w:spacing w:after="0" w:line="260" w:lineRule="exact"/>
        <w:rPr>
          <w:rFonts w:ascii="Times New Roman" w:hAnsi="Times New Roman"/>
          <w:sz w:val="28"/>
          <w:szCs w:val="28"/>
        </w:rPr>
      </w:pPr>
    </w:p>
    <w:sectPr w:rsidR="00D6083E" w:rsidRPr="004D2F1F" w:rsidSect="00CD1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5A" w:rsidRDefault="00B1145A" w:rsidP="00CD1FE8">
      <w:pPr>
        <w:spacing w:after="0" w:line="240" w:lineRule="auto"/>
      </w:pPr>
      <w:r>
        <w:separator/>
      </w:r>
    </w:p>
  </w:endnote>
  <w:endnote w:type="continuationSeparator" w:id="0">
    <w:p w:rsidR="00B1145A" w:rsidRDefault="00B1145A" w:rsidP="00CD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E2" w:rsidRDefault="001E6BE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EC" w:rsidRDefault="001D12E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E2" w:rsidRDefault="001E6B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5A" w:rsidRDefault="00B1145A" w:rsidP="00CD1FE8">
      <w:pPr>
        <w:spacing w:after="0" w:line="240" w:lineRule="auto"/>
      </w:pPr>
      <w:r>
        <w:separator/>
      </w:r>
    </w:p>
  </w:footnote>
  <w:footnote w:type="continuationSeparator" w:id="0">
    <w:p w:rsidR="00B1145A" w:rsidRDefault="00B1145A" w:rsidP="00CD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E2" w:rsidRDefault="001E6B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E2" w:rsidRDefault="001E6BE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E2" w:rsidRDefault="001E6B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74F7"/>
    <w:multiLevelType w:val="hybridMultilevel"/>
    <w:tmpl w:val="2C3EC14C"/>
    <w:lvl w:ilvl="0" w:tplc="9D4274C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83E"/>
    <w:rsid w:val="00186A8D"/>
    <w:rsid w:val="001D12EC"/>
    <w:rsid w:val="001E6BE2"/>
    <w:rsid w:val="00336E6B"/>
    <w:rsid w:val="004F3A54"/>
    <w:rsid w:val="00B1145A"/>
    <w:rsid w:val="00BB17D4"/>
    <w:rsid w:val="00BE5784"/>
    <w:rsid w:val="00C567FB"/>
    <w:rsid w:val="00CD1FE8"/>
    <w:rsid w:val="00D6083E"/>
    <w:rsid w:val="00FE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3E"/>
    <w:pPr>
      <w:ind w:left="720"/>
      <w:contextualSpacing/>
    </w:pPr>
  </w:style>
  <w:style w:type="paragraph" w:styleId="a4">
    <w:name w:val="Body Text Indent"/>
    <w:basedOn w:val="a"/>
    <w:link w:val="a5"/>
    <w:rsid w:val="00D6083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60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608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D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1FE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D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1FE8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1D12E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1D12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BigBoss</cp:lastModifiedBy>
  <cp:revision>6</cp:revision>
  <cp:lastPrinted>2018-06-05T04:04:00Z</cp:lastPrinted>
  <dcterms:created xsi:type="dcterms:W3CDTF">2018-06-01T07:46:00Z</dcterms:created>
  <dcterms:modified xsi:type="dcterms:W3CDTF">2018-06-05T17:19:00Z</dcterms:modified>
</cp:coreProperties>
</file>