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D7" w:rsidRDefault="00F839D7" w:rsidP="00F839D7">
      <w:pPr>
        <w:pStyle w:val="ae"/>
        <w:widowControl w:val="0"/>
        <w:numPr>
          <w:ilvl w:val="0"/>
          <w:numId w:val="7"/>
        </w:numPr>
        <w:suppressAutoHyphens/>
        <w:autoSpaceDN w:val="0"/>
        <w:spacing w:after="0" w:line="260" w:lineRule="exact"/>
        <w:ind w:firstLine="0"/>
        <w:jc w:val="center"/>
        <w:rPr>
          <w:b/>
          <w:szCs w:val="28"/>
        </w:rPr>
      </w:pPr>
      <w:r>
        <w:rPr>
          <w:szCs w:val="28"/>
        </w:rPr>
        <w:t xml:space="preserve">АДМИНИСТРАЦИЯ МАРКСОВСКОГО </w:t>
      </w:r>
      <w:proofErr w:type="gramStart"/>
      <w:r>
        <w:rPr>
          <w:szCs w:val="28"/>
        </w:rPr>
        <w:t>МУНИЦИПАЛЬНОГО</w:t>
      </w:r>
      <w:proofErr w:type="gramEnd"/>
    </w:p>
    <w:p w:rsidR="00F839D7" w:rsidRDefault="00F839D7" w:rsidP="00F839D7">
      <w:pPr>
        <w:pStyle w:val="ae"/>
        <w:widowControl w:val="0"/>
        <w:numPr>
          <w:ilvl w:val="0"/>
          <w:numId w:val="7"/>
        </w:numPr>
        <w:suppressAutoHyphens/>
        <w:autoSpaceDN w:val="0"/>
        <w:spacing w:after="0" w:line="260" w:lineRule="exact"/>
        <w:ind w:firstLine="0"/>
        <w:jc w:val="center"/>
        <w:rPr>
          <w:b/>
          <w:szCs w:val="28"/>
        </w:rPr>
      </w:pPr>
      <w:r>
        <w:rPr>
          <w:szCs w:val="28"/>
        </w:rPr>
        <w:t>РАЙОНА САРАТОВСКОЙ ОБЛАСТИ</w:t>
      </w:r>
    </w:p>
    <w:p w:rsidR="00F839D7" w:rsidRDefault="00F839D7" w:rsidP="00F839D7">
      <w:pPr>
        <w:pStyle w:val="ae"/>
        <w:widowControl w:val="0"/>
        <w:numPr>
          <w:ilvl w:val="0"/>
          <w:numId w:val="7"/>
        </w:numPr>
        <w:suppressAutoHyphens/>
        <w:autoSpaceDN w:val="0"/>
        <w:spacing w:after="0" w:line="260" w:lineRule="exact"/>
        <w:ind w:firstLine="0"/>
        <w:jc w:val="center"/>
        <w:rPr>
          <w:b/>
          <w:szCs w:val="28"/>
        </w:rPr>
      </w:pPr>
      <w:proofErr w:type="gramStart"/>
      <w:r>
        <w:rPr>
          <w:b/>
          <w:szCs w:val="28"/>
        </w:rPr>
        <w:t>П</w:t>
      </w:r>
      <w:proofErr w:type="gramEnd"/>
      <w:r>
        <w:rPr>
          <w:b/>
          <w:szCs w:val="28"/>
        </w:rPr>
        <w:t xml:space="preserve"> О С Т А Н О В Л Е Н И Е</w:t>
      </w:r>
    </w:p>
    <w:p w:rsidR="00F839D7" w:rsidRDefault="00F839D7" w:rsidP="00F839D7">
      <w:pPr>
        <w:pStyle w:val="ae"/>
        <w:widowControl w:val="0"/>
        <w:numPr>
          <w:ilvl w:val="0"/>
          <w:numId w:val="7"/>
        </w:numPr>
        <w:suppressAutoHyphens/>
        <w:autoSpaceDN w:val="0"/>
        <w:spacing w:after="0" w:line="260" w:lineRule="exact"/>
        <w:ind w:left="720"/>
        <w:jc w:val="center"/>
        <w:rPr>
          <w:b/>
          <w:szCs w:val="28"/>
        </w:rPr>
      </w:pPr>
    </w:p>
    <w:p w:rsidR="00F839D7" w:rsidRDefault="00F839D7" w:rsidP="00F839D7">
      <w:pPr>
        <w:pStyle w:val="ae"/>
        <w:spacing w:line="260" w:lineRule="exact"/>
        <w:rPr>
          <w:sz w:val="24"/>
          <w:szCs w:val="28"/>
        </w:rPr>
      </w:pPr>
      <w:r>
        <w:rPr>
          <w:szCs w:val="28"/>
        </w:rPr>
        <w:t xml:space="preserve">     </w:t>
      </w:r>
    </w:p>
    <w:p w:rsidR="00F839D7" w:rsidRDefault="00F839D7" w:rsidP="00F839D7">
      <w:pPr>
        <w:spacing w:line="260" w:lineRule="exact"/>
        <w:ind w:firstLine="0"/>
        <w:jc w:val="left"/>
        <w:rPr>
          <w:szCs w:val="28"/>
        </w:rPr>
      </w:pPr>
      <w:r>
        <w:rPr>
          <w:szCs w:val="28"/>
        </w:rPr>
        <w:t>от 04.09.2019 г. № 1606</w:t>
      </w:r>
    </w:p>
    <w:p w:rsidR="009A3D47" w:rsidRDefault="009A3D47"/>
    <w:p w:rsidR="008425ED" w:rsidRDefault="001F1C1C" w:rsidP="0042234B">
      <w:pPr>
        <w:ind w:firstLine="0"/>
        <w:rPr>
          <w:szCs w:val="28"/>
        </w:rPr>
      </w:pPr>
      <w:r>
        <w:rPr>
          <w:szCs w:val="28"/>
        </w:rPr>
        <w:t xml:space="preserve">О проведении аукциона по продаже </w:t>
      </w:r>
    </w:p>
    <w:p w:rsidR="001F1C1C" w:rsidRDefault="001F1C1C" w:rsidP="0042234B">
      <w:pPr>
        <w:ind w:firstLine="0"/>
        <w:rPr>
          <w:szCs w:val="28"/>
        </w:rPr>
      </w:pPr>
      <w:r>
        <w:rPr>
          <w:szCs w:val="28"/>
        </w:rPr>
        <w:t>земельн</w:t>
      </w:r>
      <w:r w:rsidR="00EF2C58">
        <w:rPr>
          <w:szCs w:val="28"/>
        </w:rPr>
        <w:t>ого участка</w:t>
      </w:r>
    </w:p>
    <w:p w:rsidR="001F1C1C" w:rsidRDefault="001F1C1C" w:rsidP="001F1C1C">
      <w:pPr>
        <w:rPr>
          <w:szCs w:val="28"/>
        </w:rPr>
      </w:pPr>
    </w:p>
    <w:p w:rsidR="008425ED" w:rsidRDefault="008425ED" w:rsidP="001F1C1C">
      <w:pPr>
        <w:rPr>
          <w:szCs w:val="28"/>
        </w:rPr>
      </w:pPr>
    </w:p>
    <w:p w:rsidR="001F1C1C" w:rsidRDefault="001F1C1C" w:rsidP="008425ED">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w:t>
      </w:r>
      <w:proofErr w:type="spellStart"/>
      <w:r w:rsidRPr="0071462F">
        <w:rPr>
          <w:color w:val="000000"/>
          <w:szCs w:val="28"/>
        </w:rPr>
        <w:t>Марксовского</w:t>
      </w:r>
      <w:proofErr w:type="spellEnd"/>
      <w:r w:rsidR="00313631">
        <w:rPr>
          <w:color w:val="000000"/>
          <w:szCs w:val="28"/>
        </w:rPr>
        <w:t xml:space="preserve">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r w:rsidR="00313631">
        <w:rPr>
          <w:color w:val="000000"/>
          <w:szCs w:val="28"/>
        </w:rPr>
        <w:t xml:space="preserve"> </w:t>
      </w:r>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71462F">
        <w:rPr>
          <w:color w:val="000000"/>
          <w:szCs w:val="28"/>
        </w:rPr>
        <w:t>Марксовского</w:t>
      </w:r>
      <w:proofErr w:type="spellEnd"/>
      <w:r w:rsidRPr="0071462F">
        <w:rPr>
          <w:color w:val="000000"/>
          <w:szCs w:val="28"/>
        </w:rPr>
        <w:t xml:space="preserve"> муниципального района»,  постановлением администрации </w:t>
      </w:r>
      <w:proofErr w:type="spellStart"/>
      <w:r w:rsidRPr="0071462F">
        <w:rPr>
          <w:color w:val="000000"/>
          <w:szCs w:val="28"/>
        </w:rPr>
        <w:t>Марксовского</w:t>
      </w:r>
      <w:proofErr w:type="spellEnd"/>
      <w:r w:rsidRPr="0071462F">
        <w:rPr>
          <w:color w:val="000000"/>
          <w:szCs w:val="28"/>
        </w:rPr>
        <w:t xml:space="preserve">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71462F">
        <w:rPr>
          <w:color w:val="000000"/>
          <w:szCs w:val="28"/>
        </w:rPr>
        <w:t>Марксовского</w:t>
      </w:r>
      <w:proofErr w:type="spellEnd"/>
      <w:r w:rsidRPr="0071462F">
        <w:rPr>
          <w:color w:val="000000"/>
          <w:szCs w:val="28"/>
        </w:rPr>
        <w:t xml:space="preserve"> муниципального района», </w:t>
      </w:r>
      <w:r w:rsidR="00B6505C">
        <w:rPr>
          <w:color w:val="000000"/>
          <w:szCs w:val="28"/>
        </w:rPr>
        <w:t>на основании отчета</w:t>
      </w:r>
      <w:r w:rsidRPr="002710CF">
        <w:rPr>
          <w:color w:val="000000"/>
          <w:szCs w:val="28"/>
        </w:rPr>
        <w:t xml:space="preserve"> ИП Гориной Л.В.</w:t>
      </w:r>
      <w:r w:rsidR="00313631">
        <w:rPr>
          <w:color w:val="000000"/>
          <w:szCs w:val="28"/>
        </w:rPr>
        <w:t xml:space="preserve"> </w:t>
      </w:r>
      <w:r w:rsidRPr="005B3798">
        <w:rPr>
          <w:szCs w:val="28"/>
        </w:rPr>
        <w:t xml:space="preserve">от  </w:t>
      </w:r>
      <w:r w:rsidR="00B6505C">
        <w:rPr>
          <w:szCs w:val="28"/>
        </w:rPr>
        <w:t>26</w:t>
      </w:r>
      <w:r w:rsidR="009C3327">
        <w:rPr>
          <w:szCs w:val="28"/>
        </w:rPr>
        <w:t xml:space="preserve"> а</w:t>
      </w:r>
      <w:r w:rsidR="00B6505C">
        <w:rPr>
          <w:szCs w:val="28"/>
        </w:rPr>
        <w:t>вгуста</w:t>
      </w:r>
      <w:r w:rsidR="009C3327">
        <w:rPr>
          <w:szCs w:val="28"/>
        </w:rPr>
        <w:t xml:space="preserve"> 2019 года № </w:t>
      </w:r>
      <w:r w:rsidR="00B6505C">
        <w:rPr>
          <w:szCs w:val="28"/>
        </w:rPr>
        <w:t>245</w:t>
      </w:r>
      <w:r w:rsidR="00270CC3">
        <w:rPr>
          <w:szCs w:val="28"/>
        </w:rPr>
        <w:t xml:space="preserve"> </w:t>
      </w:r>
      <w:r w:rsidRPr="005B3798">
        <w:rPr>
          <w:szCs w:val="28"/>
        </w:rPr>
        <w:t>об оценке рыночной стоимости объекта оценки,</w:t>
      </w:r>
      <w:r w:rsidRPr="0071462F">
        <w:rPr>
          <w:color w:val="000000"/>
          <w:szCs w:val="28"/>
        </w:rPr>
        <w:t xml:space="preserve"> руководствуясь Уставом </w:t>
      </w:r>
      <w:proofErr w:type="spellStart"/>
      <w:r w:rsidRPr="0071462F">
        <w:rPr>
          <w:color w:val="000000"/>
          <w:szCs w:val="28"/>
        </w:rPr>
        <w:t>Марксовского</w:t>
      </w:r>
      <w:proofErr w:type="spellEnd"/>
      <w:r w:rsidRPr="0071462F">
        <w:rPr>
          <w:color w:val="000000"/>
          <w:szCs w:val="28"/>
        </w:rPr>
        <w:t xml:space="preserve"> муниципального района, администрация </w:t>
      </w:r>
      <w:proofErr w:type="spellStart"/>
      <w:r w:rsidRPr="0071462F">
        <w:rPr>
          <w:color w:val="000000"/>
          <w:szCs w:val="28"/>
        </w:rPr>
        <w:t>Марксовского</w:t>
      </w:r>
      <w:proofErr w:type="spellEnd"/>
      <w:r w:rsidRPr="0071462F">
        <w:rPr>
          <w:color w:val="000000"/>
          <w:szCs w:val="28"/>
        </w:rPr>
        <w:t xml:space="preserve">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Pr>
          <w:color w:val="000000"/>
          <w:szCs w:val="28"/>
        </w:rPr>
        <w:t>ых участков</w:t>
      </w:r>
      <w:r w:rsidRPr="00DF74E4">
        <w:rPr>
          <w:color w:val="000000"/>
          <w:szCs w:val="28"/>
        </w:rPr>
        <w:t>:</w:t>
      </w:r>
    </w:p>
    <w:p w:rsidR="00FC19CF" w:rsidRDefault="001F1C1C" w:rsidP="00FC19CF">
      <w:pPr>
        <w:ind w:firstLine="851"/>
        <w:rPr>
          <w:szCs w:val="28"/>
        </w:rPr>
      </w:pPr>
      <w:r w:rsidRPr="00DF74E4">
        <w:rPr>
          <w:szCs w:val="28"/>
        </w:rPr>
        <w:t>ЛОТ №</w:t>
      </w:r>
      <w:r>
        <w:rPr>
          <w:szCs w:val="28"/>
        </w:rPr>
        <w:t xml:space="preserve"> 1:</w:t>
      </w:r>
      <w:r w:rsidRPr="006F7DE1">
        <w:rPr>
          <w:szCs w:val="28"/>
        </w:rPr>
        <w:t xml:space="preserve">земельный участок, расположенный по адресу: Саратовская </w:t>
      </w:r>
      <w:proofErr w:type="spellStart"/>
      <w:r w:rsidRPr="006F7DE1">
        <w:rPr>
          <w:szCs w:val="28"/>
        </w:rPr>
        <w:t>область,</w:t>
      </w:r>
      <w:r w:rsidR="00F66688">
        <w:rPr>
          <w:szCs w:val="28"/>
        </w:rPr>
        <w:t>г</w:t>
      </w:r>
      <w:proofErr w:type="spellEnd"/>
      <w:r w:rsidR="00F66688">
        <w:rPr>
          <w:szCs w:val="28"/>
        </w:rPr>
        <w:t>. Маркс</w:t>
      </w:r>
      <w:r>
        <w:rPr>
          <w:szCs w:val="28"/>
        </w:rPr>
        <w:t xml:space="preserve">, </w:t>
      </w:r>
      <w:r w:rsidR="00F66688">
        <w:rPr>
          <w:szCs w:val="28"/>
        </w:rPr>
        <w:t xml:space="preserve">ул. 3-я Сосновая, по </w:t>
      </w:r>
      <w:proofErr w:type="spellStart"/>
      <w:r w:rsidR="00F66688">
        <w:rPr>
          <w:szCs w:val="28"/>
        </w:rPr>
        <w:t>смежеству</w:t>
      </w:r>
      <w:proofErr w:type="spellEnd"/>
      <w:r w:rsidR="00F66688">
        <w:rPr>
          <w:szCs w:val="28"/>
        </w:rPr>
        <w:t xml:space="preserve"> с земельным участком, расположенным по адресу: ул. 3-я Сосновая, д. 27, </w:t>
      </w:r>
      <w:r>
        <w:rPr>
          <w:szCs w:val="28"/>
        </w:rPr>
        <w:t>кадастровый номер: 64:</w:t>
      </w:r>
      <w:r w:rsidR="00F66688">
        <w:rPr>
          <w:szCs w:val="28"/>
        </w:rPr>
        <w:t>44:030112:1461</w:t>
      </w:r>
      <w:r w:rsidRPr="006F7DE1">
        <w:rPr>
          <w:szCs w:val="28"/>
        </w:rPr>
        <w:t xml:space="preserve">, категория земель: </w:t>
      </w:r>
      <w:r w:rsidR="00F66688">
        <w:rPr>
          <w:szCs w:val="28"/>
        </w:rPr>
        <w:t>земли населенных пунктов</w:t>
      </w:r>
      <w:r w:rsidRPr="006F7DE1">
        <w:rPr>
          <w:szCs w:val="28"/>
        </w:rPr>
        <w:t xml:space="preserve">, разрешенное использование земельного участка: </w:t>
      </w:r>
      <w:r w:rsidR="00F66688">
        <w:rPr>
          <w:szCs w:val="28"/>
        </w:rPr>
        <w:t xml:space="preserve">для индивидуального жилищного </w:t>
      </w:r>
      <w:r w:rsidR="00FC19CF">
        <w:rPr>
          <w:szCs w:val="28"/>
        </w:rPr>
        <w:t>строительства</w:t>
      </w:r>
      <w:r w:rsidR="00FC19CF" w:rsidRPr="006F7DE1">
        <w:rPr>
          <w:szCs w:val="28"/>
        </w:rPr>
        <w:t xml:space="preserve">, площадь земельного участка </w:t>
      </w:r>
      <w:r w:rsidR="00FC19CF">
        <w:rPr>
          <w:szCs w:val="28"/>
        </w:rPr>
        <w:t>700 кв. м</w:t>
      </w:r>
      <w:r w:rsidR="00FC19CF" w:rsidRPr="006F7DE1">
        <w:rPr>
          <w:szCs w:val="28"/>
        </w:rPr>
        <w:t>,</w:t>
      </w:r>
      <w:r w:rsidR="00FC19CF">
        <w:rPr>
          <w:szCs w:val="28"/>
        </w:rPr>
        <w:t xml:space="preserve"> </w:t>
      </w:r>
      <w:r w:rsidR="00FC19CF" w:rsidRPr="00AA06E0">
        <w:rPr>
          <w:szCs w:val="28"/>
        </w:rPr>
        <w:t xml:space="preserve">отнесен к </w:t>
      </w:r>
      <w:r w:rsidR="00FC19CF">
        <w:rPr>
          <w:szCs w:val="28"/>
        </w:rPr>
        <w:t>территориальной зоне Ж-1, существующие ограничения(</w:t>
      </w:r>
      <w:r w:rsidR="00FC19CF" w:rsidRPr="006F7DE1">
        <w:rPr>
          <w:szCs w:val="28"/>
        </w:rPr>
        <w:t>обременения</w:t>
      </w:r>
      <w:r w:rsidR="00FC19CF">
        <w:rPr>
          <w:szCs w:val="28"/>
        </w:rPr>
        <w:t>)</w:t>
      </w:r>
      <w:r w:rsidR="00FC19CF" w:rsidRPr="006F7DE1">
        <w:rPr>
          <w:szCs w:val="28"/>
        </w:rPr>
        <w:t xml:space="preserve">: </w:t>
      </w:r>
      <w:r w:rsidR="00FC19CF">
        <w:rPr>
          <w:szCs w:val="28"/>
        </w:rPr>
        <w:t>не зарегистрированы</w:t>
      </w:r>
      <w:r w:rsidR="00FC19CF" w:rsidRPr="006F7DE1">
        <w:rPr>
          <w:szCs w:val="28"/>
        </w:rPr>
        <w:t>.</w:t>
      </w:r>
    </w:p>
    <w:p w:rsidR="00FC19CF" w:rsidRDefault="00FC19CF" w:rsidP="00FC19CF">
      <w:pPr>
        <w:ind w:firstLine="851"/>
        <w:rPr>
          <w:szCs w:val="28"/>
        </w:rPr>
      </w:pPr>
      <w:r w:rsidRPr="00EC4E5D">
        <w:rPr>
          <w:szCs w:val="28"/>
        </w:rPr>
        <w:t>Особые условия использования земельного участка</w:t>
      </w:r>
      <w:r>
        <w:rPr>
          <w:szCs w:val="28"/>
        </w:rPr>
        <w:t>:</w:t>
      </w:r>
    </w:p>
    <w:p w:rsidR="00FC19CF" w:rsidRPr="00FC19CF" w:rsidRDefault="00FC19CF" w:rsidP="00FC19CF">
      <w:pPr>
        <w:ind w:firstLine="851"/>
        <w:rPr>
          <w:szCs w:val="28"/>
        </w:rPr>
      </w:pPr>
      <w:r w:rsidRPr="00FE075A">
        <w:lastRenderedPageBreak/>
        <w:t xml:space="preserve">охранная зона газопровода низкого давления </w:t>
      </w:r>
      <w:r>
        <w:t xml:space="preserve">- </w:t>
      </w:r>
      <w:r w:rsidRPr="00FE075A">
        <w:t>2 метра с каждой стороны газопровода (Постановление Правительства</w:t>
      </w:r>
      <w:r>
        <w:t xml:space="preserve"> РФ от 20 ноября 2000 года № 878).</w:t>
      </w:r>
    </w:p>
    <w:p w:rsidR="00FC19CF" w:rsidRPr="00B6505C" w:rsidRDefault="00FC19CF" w:rsidP="00FC19CF">
      <w:pPr>
        <w:ind w:firstLine="851"/>
        <w:rPr>
          <w:szCs w:val="28"/>
        </w:rPr>
      </w:pPr>
      <w:r>
        <w:rPr>
          <w:szCs w:val="28"/>
        </w:rPr>
        <w:t xml:space="preserve">2. </w:t>
      </w:r>
      <w:r>
        <w:rPr>
          <w:color w:val="000000"/>
          <w:szCs w:val="28"/>
        </w:rPr>
        <w:t xml:space="preserve">Назначить проведение аукциона на </w:t>
      </w:r>
      <w:r>
        <w:rPr>
          <w:szCs w:val="28"/>
        </w:rPr>
        <w:t>«7» октября 2019 года в 12 ч. 00 мин. п</w:t>
      </w:r>
      <w:r>
        <w:rPr>
          <w:color w:val="000000"/>
          <w:szCs w:val="28"/>
        </w:rPr>
        <w:t xml:space="preserve">о местному времени по адресу: Саратовская область, г. Маркс, пр. Ленина, д. 20, </w:t>
      </w:r>
      <w:proofErr w:type="spellStart"/>
      <w:r>
        <w:rPr>
          <w:color w:val="000000"/>
          <w:szCs w:val="28"/>
        </w:rPr>
        <w:t>каб</w:t>
      </w:r>
      <w:proofErr w:type="spellEnd"/>
      <w:r>
        <w:rPr>
          <w:color w:val="000000"/>
          <w:szCs w:val="28"/>
        </w:rPr>
        <w:t>. 45.</w:t>
      </w:r>
    </w:p>
    <w:p w:rsidR="00FC19CF" w:rsidRDefault="00FC19CF" w:rsidP="00FC19CF">
      <w:pPr>
        <w:ind w:firstLine="851"/>
        <w:rPr>
          <w:szCs w:val="28"/>
        </w:rPr>
      </w:pPr>
      <w:r>
        <w:rPr>
          <w:szCs w:val="28"/>
        </w:rPr>
        <w:t>3. Аукцион по продаже земельного участка является открытым по составу участников и по форме подачи предложений о цене.</w:t>
      </w:r>
    </w:p>
    <w:p w:rsidR="00FC19CF" w:rsidRDefault="00FC19CF" w:rsidP="00FC19CF">
      <w:pPr>
        <w:ind w:firstLine="851"/>
        <w:rPr>
          <w:szCs w:val="28"/>
        </w:rPr>
      </w:pPr>
      <w:r>
        <w:rPr>
          <w:szCs w:val="28"/>
        </w:rPr>
        <w:t>4. Утвердить аукционную документацию согласно приложению.</w:t>
      </w:r>
    </w:p>
    <w:p w:rsidR="00FC19CF" w:rsidRDefault="00FC19CF" w:rsidP="00FC19CF">
      <w:pPr>
        <w:ind w:firstLine="851"/>
        <w:rPr>
          <w:szCs w:val="28"/>
        </w:rPr>
      </w:pPr>
      <w:r>
        <w:rPr>
          <w:szCs w:val="28"/>
        </w:rPr>
        <w:t xml:space="preserve">5. Отделу по земельным отношениям управления земельно-имущественных отношений администрации </w:t>
      </w:r>
      <w:proofErr w:type="spellStart"/>
      <w:r>
        <w:rPr>
          <w:szCs w:val="28"/>
        </w:rPr>
        <w:t>Марксовского</w:t>
      </w:r>
      <w:proofErr w:type="spellEnd"/>
      <w:r>
        <w:rPr>
          <w:szCs w:val="28"/>
        </w:rPr>
        <w:t xml:space="preserve"> муниципального района подготовить и осуществить мероприятия, необходимые для проведения аукциона по продаже земельного участка.</w:t>
      </w:r>
    </w:p>
    <w:p w:rsidR="00FC19CF" w:rsidRDefault="00FC19CF" w:rsidP="00FC19CF">
      <w:pPr>
        <w:ind w:firstLine="851"/>
        <w:rPr>
          <w:szCs w:val="28"/>
        </w:rPr>
      </w:pPr>
      <w:r>
        <w:rPr>
          <w:szCs w:val="28"/>
        </w:rPr>
        <w:t xml:space="preserve">6. Контроль за исполнением настоящего постановления возложить на начальника управления экономического развития и торговли администрации </w:t>
      </w:r>
      <w:proofErr w:type="spellStart"/>
      <w:r>
        <w:rPr>
          <w:szCs w:val="28"/>
        </w:rPr>
        <w:t>Марксовского</w:t>
      </w:r>
      <w:proofErr w:type="spellEnd"/>
      <w:r>
        <w:rPr>
          <w:szCs w:val="28"/>
        </w:rPr>
        <w:t xml:space="preserve"> муниципального района В.В. Солдатову.</w:t>
      </w:r>
    </w:p>
    <w:p w:rsidR="00FC19CF" w:rsidRDefault="00FC19CF" w:rsidP="00FC19CF">
      <w:pPr>
        <w:ind w:firstLine="851"/>
        <w:rPr>
          <w:szCs w:val="28"/>
        </w:rPr>
      </w:pPr>
      <w:r>
        <w:rPr>
          <w:szCs w:val="28"/>
        </w:rPr>
        <w:t xml:space="preserve">7. Опубликовать в газете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torgi.gov.ru</w:t>
      </w:r>
      <w:proofErr w:type="spellEnd"/>
      <w:r>
        <w:rPr>
          <w:szCs w:val="28"/>
        </w:rPr>
        <w:t xml:space="preserve"> извещение о проведении аукциона по продаже  земельного участка.</w:t>
      </w:r>
    </w:p>
    <w:p w:rsidR="00FC19CF" w:rsidRDefault="00FC19CF" w:rsidP="00FC19CF">
      <w:pPr>
        <w:ind w:firstLine="567"/>
        <w:rPr>
          <w:szCs w:val="28"/>
        </w:rPr>
      </w:pPr>
    </w:p>
    <w:p w:rsidR="00FC19CF" w:rsidRDefault="00FC19CF" w:rsidP="00FC19CF">
      <w:pPr>
        <w:ind w:firstLine="567"/>
        <w:rPr>
          <w:szCs w:val="28"/>
        </w:rPr>
      </w:pPr>
    </w:p>
    <w:p w:rsidR="00FC19CF" w:rsidRDefault="00FC19CF" w:rsidP="00FC19CF">
      <w:pPr>
        <w:ind w:firstLine="567"/>
        <w:rPr>
          <w:szCs w:val="28"/>
        </w:rPr>
      </w:pPr>
    </w:p>
    <w:p w:rsidR="00FC19CF" w:rsidRDefault="00FC19CF" w:rsidP="00FC19CF">
      <w:pPr>
        <w:ind w:firstLine="0"/>
        <w:rPr>
          <w:szCs w:val="28"/>
        </w:rPr>
      </w:pPr>
      <w:r>
        <w:rPr>
          <w:szCs w:val="28"/>
        </w:rPr>
        <w:t xml:space="preserve">Глава </w:t>
      </w:r>
      <w:proofErr w:type="spellStart"/>
      <w:r>
        <w:rPr>
          <w:szCs w:val="28"/>
        </w:rPr>
        <w:t>Марксовского</w:t>
      </w:r>
      <w:proofErr w:type="spellEnd"/>
    </w:p>
    <w:p w:rsidR="00FC19CF" w:rsidRDefault="00FC19CF" w:rsidP="00FC19CF">
      <w:pPr>
        <w:tabs>
          <w:tab w:val="left" w:pos="6795"/>
        </w:tabs>
        <w:ind w:firstLine="0"/>
        <w:rPr>
          <w:szCs w:val="28"/>
        </w:rPr>
      </w:pPr>
      <w:r>
        <w:rPr>
          <w:szCs w:val="28"/>
        </w:rPr>
        <w:t>муниципального района</w:t>
      </w:r>
      <w:r>
        <w:rPr>
          <w:szCs w:val="28"/>
        </w:rPr>
        <w:tab/>
        <w:t xml:space="preserve">               Д.Н. Романов</w:t>
      </w:r>
    </w:p>
    <w:p w:rsidR="00FC19CF" w:rsidRDefault="00FC19CF" w:rsidP="00FC19CF">
      <w:pPr>
        <w:rPr>
          <w:szCs w:val="28"/>
        </w:rPr>
      </w:pPr>
    </w:p>
    <w:p w:rsidR="00FC19CF" w:rsidRDefault="00FC19CF" w:rsidP="00FC19CF">
      <w:pPr>
        <w:rPr>
          <w:szCs w:val="28"/>
        </w:rPr>
      </w:pPr>
    </w:p>
    <w:p w:rsidR="00FC19CF" w:rsidRDefault="00FC19CF" w:rsidP="00FC19CF">
      <w:pPr>
        <w:rPr>
          <w:szCs w:val="28"/>
        </w:rPr>
      </w:pPr>
    </w:p>
    <w:p w:rsidR="00FC19CF" w:rsidRDefault="00FC19CF" w:rsidP="00FC19CF">
      <w:pPr>
        <w:rPr>
          <w:szCs w:val="28"/>
        </w:rPr>
      </w:pPr>
    </w:p>
    <w:p w:rsidR="00FC19CF" w:rsidRDefault="00FC19CF" w:rsidP="00FC19CF">
      <w:pPr>
        <w:rPr>
          <w:szCs w:val="28"/>
        </w:rPr>
      </w:pPr>
    </w:p>
    <w:p w:rsidR="00FC19CF" w:rsidRDefault="00FC19CF" w:rsidP="00FC19CF">
      <w:pPr>
        <w:rPr>
          <w:szCs w:val="28"/>
        </w:rPr>
      </w:pPr>
    </w:p>
    <w:p w:rsidR="00FC19CF" w:rsidRDefault="00FC19CF" w:rsidP="00FC19CF">
      <w:pPr>
        <w:rPr>
          <w:szCs w:val="28"/>
        </w:rPr>
      </w:pPr>
    </w:p>
    <w:p w:rsidR="00FC19CF" w:rsidRDefault="00FC19CF" w:rsidP="00FC19CF"/>
    <w:tbl>
      <w:tblPr>
        <w:tblpPr w:leftFromText="180" w:rightFromText="180" w:vertAnchor="page" w:horzAnchor="margin" w:tblpY="886"/>
        <w:tblW w:w="9998" w:type="dxa"/>
        <w:tblLayout w:type="fixed"/>
        <w:tblLook w:val="0000"/>
      </w:tblPr>
      <w:tblGrid>
        <w:gridCol w:w="9998"/>
      </w:tblGrid>
      <w:tr w:rsidR="00FC19CF" w:rsidRPr="0042234B" w:rsidTr="00FC19CF">
        <w:trPr>
          <w:trHeight w:val="14481"/>
        </w:trPr>
        <w:tc>
          <w:tcPr>
            <w:tcW w:w="9998" w:type="dxa"/>
            <w:shd w:val="clear" w:color="auto" w:fill="auto"/>
          </w:tcPr>
          <w:p w:rsidR="00FC19CF" w:rsidRPr="0042234B" w:rsidRDefault="00FC19CF" w:rsidP="00FC19CF">
            <w:pPr>
              <w:ind w:left="4956" w:firstLine="6"/>
              <w:jc w:val="left"/>
              <w:rPr>
                <w:szCs w:val="28"/>
              </w:rPr>
            </w:pPr>
            <w:r>
              <w:rPr>
                <w:szCs w:val="28"/>
              </w:rPr>
              <w:lastRenderedPageBreak/>
              <w:t xml:space="preserve">    </w:t>
            </w:r>
            <w:r w:rsidRPr="0042234B">
              <w:rPr>
                <w:szCs w:val="28"/>
              </w:rPr>
              <w:t xml:space="preserve">Приложение </w:t>
            </w:r>
          </w:p>
          <w:p w:rsidR="00FC19CF" w:rsidRDefault="00FC19CF" w:rsidP="00FC19CF">
            <w:pPr>
              <w:ind w:left="5220" w:firstLine="6"/>
              <w:jc w:val="left"/>
              <w:rPr>
                <w:szCs w:val="28"/>
              </w:rPr>
            </w:pPr>
            <w:r w:rsidRPr="0042234B">
              <w:rPr>
                <w:szCs w:val="28"/>
              </w:rPr>
              <w:t xml:space="preserve">к постановлению администрации                                                                                      </w:t>
            </w:r>
            <w:proofErr w:type="spellStart"/>
            <w:r>
              <w:rPr>
                <w:szCs w:val="28"/>
              </w:rPr>
              <w:t>Марксовского</w:t>
            </w:r>
            <w:proofErr w:type="spellEnd"/>
            <w:r>
              <w:rPr>
                <w:szCs w:val="28"/>
              </w:rPr>
              <w:t xml:space="preserve"> </w:t>
            </w:r>
            <w:r w:rsidRPr="0042234B">
              <w:rPr>
                <w:szCs w:val="28"/>
              </w:rPr>
              <w:t xml:space="preserve">муниципального района </w:t>
            </w:r>
          </w:p>
          <w:p w:rsidR="00FC19CF" w:rsidRPr="0042234B" w:rsidRDefault="00F839D7" w:rsidP="00FC19CF">
            <w:pPr>
              <w:ind w:left="5220" w:firstLine="6"/>
              <w:jc w:val="left"/>
              <w:rPr>
                <w:szCs w:val="28"/>
              </w:rPr>
            </w:pPr>
            <w:r>
              <w:rPr>
                <w:szCs w:val="28"/>
              </w:rPr>
              <w:t>от 04.09.2019 г. № 1606</w:t>
            </w:r>
            <w:r w:rsidR="00FC19CF" w:rsidRPr="0042234B">
              <w:rPr>
                <w:szCs w:val="28"/>
              </w:rPr>
              <w:t xml:space="preserve">                                                        </w:t>
            </w:r>
          </w:p>
          <w:p w:rsidR="00FC19CF" w:rsidRPr="005B2061" w:rsidRDefault="00FC19CF" w:rsidP="00FC19CF">
            <w:pPr>
              <w:pStyle w:val="ae"/>
              <w:tabs>
                <w:tab w:val="left" w:pos="4050"/>
              </w:tabs>
              <w:ind w:firstLine="0"/>
              <w:jc w:val="left"/>
              <w:rPr>
                <w:szCs w:val="28"/>
              </w:rPr>
            </w:pPr>
          </w:p>
          <w:tbl>
            <w:tblPr>
              <w:tblW w:w="9890" w:type="dxa"/>
              <w:tblLayout w:type="fixed"/>
              <w:tblLook w:val="01E0"/>
            </w:tblPr>
            <w:tblGrid>
              <w:gridCol w:w="4708"/>
              <w:gridCol w:w="5182"/>
            </w:tblGrid>
            <w:tr w:rsidR="00FC19CF" w:rsidRPr="0042234B" w:rsidTr="00FC19CF">
              <w:tc>
                <w:tcPr>
                  <w:tcW w:w="4708" w:type="dxa"/>
                </w:tcPr>
                <w:p w:rsidR="00FC19CF" w:rsidRPr="0042234B" w:rsidRDefault="00FC19CF" w:rsidP="00FC19CF">
                  <w:pPr>
                    <w:framePr w:hSpace="180" w:wrap="around" w:vAnchor="page" w:hAnchor="margin" w:y="886"/>
                    <w:ind w:firstLine="0"/>
                    <w:rPr>
                      <w:sz w:val="22"/>
                    </w:rPr>
                  </w:pPr>
                </w:p>
              </w:tc>
              <w:tc>
                <w:tcPr>
                  <w:tcW w:w="5182" w:type="dxa"/>
                </w:tcPr>
                <w:p w:rsidR="00FC19CF" w:rsidRPr="0042234B" w:rsidRDefault="00FC19CF" w:rsidP="00FC19CF">
                  <w:pPr>
                    <w:framePr w:hSpace="180" w:wrap="around" w:vAnchor="page" w:hAnchor="margin" w:y="886"/>
                    <w:ind w:firstLine="0"/>
                    <w:jc w:val="left"/>
                    <w:rPr>
                      <w:color w:val="000000"/>
                      <w:sz w:val="22"/>
                    </w:rPr>
                  </w:pPr>
                </w:p>
                <w:p w:rsidR="00FC19CF" w:rsidRPr="0042234B" w:rsidRDefault="00FC19CF" w:rsidP="00FC19CF">
                  <w:pPr>
                    <w:framePr w:hSpace="180" w:wrap="around" w:vAnchor="page" w:hAnchor="margin" w:y="886"/>
                    <w:jc w:val="left"/>
                    <w:rPr>
                      <w:color w:val="000000"/>
                      <w:sz w:val="22"/>
                    </w:rPr>
                  </w:pPr>
                </w:p>
              </w:tc>
            </w:tr>
          </w:tbl>
          <w:p w:rsidR="00FC19CF" w:rsidRPr="0042234B" w:rsidRDefault="00FC19CF" w:rsidP="00FC19CF">
            <w:pPr>
              <w:keepNext/>
              <w:keepLines/>
              <w:widowControl w:val="0"/>
              <w:suppressLineNumbers/>
              <w:jc w:val="center"/>
              <w:rPr>
                <w:szCs w:val="28"/>
              </w:rPr>
            </w:pPr>
            <w:r w:rsidRPr="0042234B">
              <w:rPr>
                <w:szCs w:val="28"/>
              </w:rPr>
              <w:t>ДОКУМЕНТАЦИЯ ОБ АУКЦИОНЕ</w:t>
            </w:r>
          </w:p>
          <w:p w:rsidR="00FC19CF" w:rsidRPr="0042234B" w:rsidRDefault="00FC19CF" w:rsidP="00FC19CF">
            <w:pPr>
              <w:ind w:firstLine="0"/>
              <w:rPr>
                <w:szCs w:val="28"/>
              </w:rPr>
            </w:pPr>
            <w:r w:rsidRPr="0042234B">
              <w:rPr>
                <w:szCs w:val="28"/>
              </w:rPr>
              <w:t>(открытый по составу участников и по форме подачи предложений о цене)</w:t>
            </w:r>
          </w:p>
          <w:p w:rsidR="00FC19CF" w:rsidRPr="0042234B" w:rsidRDefault="00FC19CF" w:rsidP="00FC19CF">
            <w:pPr>
              <w:pStyle w:val="1"/>
              <w:ind w:firstLine="0"/>
              <w:rPr>
                <w:b w:val="0"/>
                <w:szCs w:val="28"/>
              </w:rPr>
            </w:pPr>
            <w:r>
              <w:rPr>
                <w:b w:val="0"/>
                <w:szCs w:val="28"/>
              </w:rPr>
              <w:t>по продаже земельного участка</w:t>
            </w:r>
          </w:p>
          <w:p w:rsidR="00FC19CF" w:rsidRPr="0042234B" w:rsidRDefault="00FC19CF" w:rsidP="00FC19CF">
            <w:pPr>
              <w:jc w:val="center"/>
              <w:rPr>
                <w:color w:val="FF0000"/>
                <w:szCs w:val="28"/>
              </w:rPr>
            </w:pPr>
          </w:p>
          <w:p w:rsidR="00FC19CF" w:rsidRDefault="00FC19CF" w:rsidP="00FC19CF">
            <w:pPr>
              <w:jc w:val="center"/>
              <w:rPr>
                <w:szCs w:val="28"/>
              </w:rPr>
            </w:pPr>
            <w:r>
              <w:rPr>
                <w:szCs w:val="28"/>
              </w:rPr>
              <w:t xml:space="preserve">ЛОТ № </w:t>
            </w:r>
            <w:r w:rsidRPr="0042234B">
              <w:rPr>
                <w:szCs w:val="28"/>
              </w:rPr>
              <w:t>1</w:t>
            </w:r>
          </w:p>
          <w:p w:rsidR="00FC19CF" w:rsidRPr="0042234B" w:rsidRDefault="00FC19CF" w:rsidP="00FC19CF">
            <w:pPr>
              <w:jc w:val="center"/>
              <w:rPr>
                <w:szCs w:val="28"/>
              </w:rPr>
            </w:pPr>
          </w:p>
          <w:p w:rsidR="00FC19CF" w:rsidRDefault="00FC19CF" w:rsidP="00B364E6">
            <w:pPr>
              <w:tabs>
                <w:tab w:val="left" w:pos="4005"/>
              </w:tabs>
              <w:ind w:right="284" w:firstLine="851"/>
              <w:rPr>
                <w:szCs w:val="28"/>
              </w:rPr>
            </w:pPr>
            <w:r w:rsidRPr="006F7DE1">
              <w:rPr>
                <w:szCs w:val="28"/>
              </w:rPr>
              <w:t>земельный участок, расположенный по адресу: Саратовская область,</w:t>
            </w:r>
            <w:r>
              <w:rPr>
                <w:szCs w:val="28"/>
              </w:rPr>
              <w:t xml:space="preserve"> г. Маркс, ул. 3-я Сосновая, по </w:t>
            </w:r>
            <w:proofErr w:type="spellStart"/>
            <w:r>
              <w:rPr>
                <w:szCs w:val="28"/>
              </w:rPr>
              <w:t>смежеству</w:t>
            </w:r>
            <w:proofErr w:type="spellEnd"/>
            <w:r>
              <w:rPr>
                <w:szCs w:val="28"/>
              </w:rPr>
              <w:t xml:space="preserve"> с земельным участком, расположенным по адресу: ул. 3-я Сосновая, д. 27, кадастровый номер: 64:44:030112:1461</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для индивидуального жилищного строительства</w:t>
            </w:r>
            <w:r w:rsidRPr="006F7DE1">
              <w:rPr>
                <w:szCs w:val="28"/>
              </w:rPr>
              <w:t xml:space="preserve">, площадь земельного участка </w:t>
            </w:r>
            <w:r>
              <w:rPr>
                <w:szCs w:val="28"/>
              </w:rPr>
              <w:t>700 кв. м</w:t>
            </w:r>
            <w:r w:rsidRPr="006F7DE1">
              <w:rPr>
                <w:szCs w:val="28"/>
              </w:rPr>
              <w:t>,</w:t>
            </w:r>
            <w:r>
              <w:rPr>
                <w:szCs w:val="28"/>
              </w:rPr>
              <w:t xml:space="preserve"> </w:t>
            </w:r>
            <w:r w:rsidRPr="00AA06E0">
              <w:rPr>
                <w:szCs w:val="28"/>
              </w:rPr>
              <w:t xml:space="preserve">отнесен к </w:t>
            </w:r>
            <w:r>
              <w:rPr>
                <w:szCs w:val="28"/>
              </w:rPr>
              <w:t>территориальной зоне Ж-1, существующие ограничения (</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w:t>
            </w:r>
            <w:r>
              <w:rPr>
                <w:szCs w:val="28"/>
              </w:rPr>
              <w:t xml:space="preserve"> </w:t>
            </w:r>
          </w:p>
          <w:p w:rsidR="00FC19CF" w:rsidRDefault="00FC19CF" w:rsidP="00FC19CF">
            <w:pPr>
              <w:ind w:right="284" w:firstLine="851"/>
              <w:rPr>
                <w:szCs w:val="28"/>
              </w:rPr>
            </w:pPr>
            <w:r w:rsidRPr="00EC4E5D">
              <w:rPr>
                <w:szCs w:val="28"/>
              </w:rPr>
              <w:t>Особые условия использования земельного участка</w:t>
            </w:r>
            <w:r>
              <w:rPr>
                <w:szCs w:val="28"/>
              </w:rPr>
              <w:t>:</w:t>
            </w:r>
          </w:p>
          <w:p w:rsidR="00FC19CF" w:rsidRDefault="00FC19CF" w:rsidP="00FC19CF">
            <w:pPr>
              <w:ind w:right="284" w:firstLine="851"/>
              <w:rPr>
                <w:sz w:val="22"/>
              </w:rPr>
            </w:pPr>
            <w:r w:rsidRPr="00FE075A">
              <w:t xml:space="preserve">охранная зона газопровода низкого давления </w:t>
            </w:r>
            <w:r>
              <w:t xml:space="preserve">- </w:t>
            </w:r>
            <w:r w:rsidRPr="00FE075A">
              <w:t>2 метра с каждой стороны газопровода (Постановление Правительства</w:t>
            </w:r>
            <w:r>
              <w:t xml:space="preserve"> РФ от 20 ноября 2000 года № 878).</w:t>
            </w:r>
          </w:p>
          <w:p w:rsidR="00FC19CF" w:rsidRPr="00EC4E5D" w:rsidRDefault="00FC19CF" w:rsidP="00FC19CF">
            <w:pPr>
              <w:ind w:firstLine="0"/>
              <w:rPr>
                <w:szCs w:val="28"/>
              </w:rPr>
            </w:pPr>
          </w:p>
          <w:p w:rsidR="00FC19CF" w:rsidRPr="000143BB" w:rsidRDefault="00FC19CF" w:rsidP="00FC19CF">
            <w:pPr>
              <w:tabs>
                <w:tab w:val="left" w:pos="4215"/>
              </w:tabs>
              <w:ind w:firstLine="0"/>
              <w:rPr>
                <w:szCs w:val="28"/>
              </w:rPr>
            </w:pPr>
          </w:p>
        </w:tc>
      </w:tr>
    </w:tbl>
    <w:p w:rsidR="00D405D5" w:rsidRDefault="00D405D5" w:rsidP="00FC19CF">
      <w:pPr>
        <w:ind w:left="2832" w:firstLine="708"/>
        <w:rPr>
          <w:szCs w:val="28"/>
        </w:rPr>
      </w:pPr>
    </w:p>
    <w:p w:rsidR="00FC19CF" w:rsidRPr="0042234B" w:rsidRDefault="00FC19CF" w:rsidP="00FC19CF">
      <w:pPr>
        <w:ind w:left="2832" w:firstLine="708"/>
        <w:rPr>
          <w:szCs w:val="28"/>
          <w:lang w:val="en-GB"/>
        </w:rPr>
      </w:pPr>
      <w:r w:rsidRPr="0042234B">
        <w:rPr>
          <w:szCs w:val="28"/>
        </w:rPr>
        <w:lastRenderedPageBreak/>
        <w:t>СОДЕРЖАНИЕ</w:t>
      </w:r>
    </w:p>
    <w:p w:rsidR="00FC19CF" w:rsidRPr="0042234B" w:rsidRDefault="00FC19CF" w:rsidP="00FC19CF">
      <w:pPr>
        <w:jc w:val="center"/>
        <w:rPr>
          <w:szCs w:val="28"/>
          <w:lang w:val="en-GB"/>
        </w:rPr>
      </w:pPr>
    </w:p>
    <w:tbl>
      <w:tblPr>
        <w:tblW w:w="9371" w:type="dxa"/>
        <w:tblInd w:w="93" w:type="dxa"/>
        <w:tblLook w:val="04A0"/>
      </w:tblPr>
      <w:tblGrid>
        <w:gridCol w:w="8379"/>
        <w:gridCol w:w="992"/>
      </w:tblGrid>
      <w:tr w:rsidR="00FC19CF" w:rsidRPr="0042234B" w:rsidTr="00FC19CF">
        <w:trPr>
          <w:gridAfter w:val="1"/>
          <w:wAfter w:w="992" w:type="dxa"/>
          <w:trHeight w:val="300"/>
        </w:trPr>
        <w:tc>
          <w:tcPr>
            <w:tcW w:w="8379" w:type="dxa"/>
            <w:shd w:val="clear" w:color="auto" w:fill="auto"/>
            <w:noWrap/>
            <w:vAlign w:val="bottom"/>
            <w:hideMark/>
          </w:tcPr>
          <w:p w:rsidR="00FC19CF" w:rsidRPr="0042234B" w:rsidRDefault="00FC19CF" w:rsidP="00FC19CF">
            <w:pPr>
              <w:ind w:firstLine="0"/>
              <w:jc w:val="left"/>
              <w:rPr>
                <w:szCs w:val="28"/>
                <w:lang w:eastAsia="ru-RU"/>
              </w:rPr>
            </w:pPr>
          </w:p>
        </w:tc>
      </w:tr>
      <w:tr w:rsidR="00FC19CF" w:rsidRPr="0042234B" w:rsidTr="00FC19CF">
        <w:trPr>
          <w:trHeight w:val="570"/>
        </w:trPr>
        <w:tc>
          <w:tcPr>
            <w:tcW w:w="9371" w:type="dxa"/>
            <w:gridSpan w:val="2"/>
            <w:shd w:val="clear" w:color="auto" w:fill="auto"/>
            <w:noWrap/>
            <w:vAlign w:val="center"/>
            <w:hideMark/>
          </w:tcPr>
          <w:p w:rsidR="00FC19CF" w:rsidRPr="0042234B" w:rsidRDefault="00BE2B1D" w:rsidP="00FC19CF">
            <w:pPr>
              <w:ind w:right="34" w:firstLine="0"/>
              <w:rPr>
                <w:szCs w:val="28"/>
                <w:u w:val="single"/>
                <w:lang w:eastAsia="ru-RU"/>
              </w:rPr>
            </w:pPr>
            <w:hyperlink w:anchor="RANGE!_Toc314723882" w:history="1">
              <w:r w:rsidR="00FC19CF" w:rsidRPr="0042234B">
                <w:rPr>
                  <w:noProof/>
                  <w:szCs w:val="28"/>
                  <w:u w:val="single"/>
                  <w:lang w:val="en-GB" w:eastAsia="ru-RU"/>
                </w:rPr>
                <w:t>I</w:t>
              </w:r>
              <w:r w:rsidR="00FC19CF" w:rsidRPr="0042234B">
                <w:rPr>
                  <w:noProof/>
                  <w:szCs w:val="28"/>
                  <w:u w:val="single"/>
                  <w:lang w:eastAsia="ru-RU"/>
                </w:rPr>
                <w:t>. ОСНОВНЫЕ ТЕРМИНЫ И ОПРЕДЕЛЕНИЯ</w:t>
              </w:r>
            </w:hyperlink>
          </w:p>
        </w:tc>
      </w:tr>
      <w:tr w:rsidR="00FC19CF" w:rsidRPr="0042234B" w:rsidTr="00FC19CF">
        <w:trPr>
          <w:trHeight w:val="563"/>
        </w:trPr>
        <w:tc>
          <w:tcPr>
            <w:tcW w:w="9371" w:type="dxa"/>
            <w:gridSpan w:val="2"/>
            <w:shd w:val="clear" w:color="auto" w:fill="auto"/>
            <w:noWrap/>
            <w:vAlign w:val="center"/>
            <w:hideMark/>
          </w:tcPr>
          <w:p w:rsidR="00FC19CF" w:rsidRPr="0042234B" w:rsidRDefault="00BE2B1D" w:rsidP="00FC19CF">
            <w:pPr>
              <w:ind w:right="34" w:firstLine="0"/>
              <w:rPr>
                <w:szCs w:val="28"/>
                <w:u w:val="single"/>
                <w:lang w:eastAsia="ru-RU"/>
              </w:rPr>
            </w:pPr>
            <w:hyperlink w:anchor="RANGE!_Toc314723883" w:history="1">
              <w:r w:rsidR="00FC19CF" w:rsidRPr="0042234B">
                <w:rPr>
                  <w:noProof/>
                  <w:szCs w:val="28"/>
                  <w:u w:val="single"/>
                  <w:lang w:val="en-GB" w:eastAsia="ru-RU"/>
                </w:rPr>
                <w:t>II</w:t>
              </w:r>
              <w:r w:rsidR="00FC19CF" w:rsidRPr="0042234B">
                <w:rPr>
                  <w:noProof/>
                  <w:szCs w:val="28"/>
                  <w:u w:val="single"/>
                  <w:lang w:eastAsia="ru-RU"/>
                </w:rPr>
                <w:t>. ОБЩИЕ УСЛОВИЯ ПРОВЕДЕНИЯ АУКЦИОНА</w:t>
              </w:r>
            </w:hyperlink>
          </w:p>
        </w:tc>
      </w:tr>
      <w:tr w:rsidR="00FC19CF" w:rsidRPr="0042234B" w:rsidTr="00FC19CF">
        <w:trPr>
          <w:trHeight w:val="543"/>
        </w:trPr>
        <w:tc>
          <w:tcPr>
            <w:tcW w:w="9371" w:type="dxa"/>
            <w:gridSpan w:val="2"/>
            <w:shd w:val="clear" w:color="auto" w:fill="auto"/>
            <w:noWrap/>
            <w:vAlign w:val="center"/>
            <w:hideMark/>
          </w:tcPr>
          <w:p w:rsidR="00FC19CF" w:rsidRPr="0042234B" w:rsidRDefault="00BE2B1D" w:rsidP="00FC19CF">
            <w:pPr>
              <w:ind w:right="34" w:firstLine="0"/>
              <w:rPr>
                <w:szCs w:val="28"/>
                <w:u w:val="single"/>
                <w:lang w:eastAsia="ru-RU"/>
              </w:rPr>
            </w:pPr>
            <w:hyperlink w:anchor="RANGE!_Toc314723885" w:history="1">
              <w:r w:rsidR="00FC19CF" w:rsidRPr="0042234B">
                <w:rPr>
                  <w:noProof/>
                  <w:szCs w:val="28"/>
                  <w:u w:val="single"/>
                  <w:lang w:eastAsia="ru-RU"/>
                </w:rPr>
                <w:t>I</w:t>
              </w:r>
              <w:r w:rsidR="00FC19CF" w:rsidRPr="0042234B">
                <w:rPr>
                  <w:noProof/>
                  <w:szCs w:val="28"/>
                  <w:u w:val="single"/>
                  <w:lang w:val="en-US" w:eastAsia="ru-RU"/>
                </w:rPr>
                <w:t>II</w:t>
              </w:r>
              <w:r w:rsidR="00FC19CF" w:rsidRPr="0042234B">
                <w:rPr>
                  <w:noProof/>
                  <w:szCs w:val="28"/>
                  <w:u w:val="single"/>
                  <w:lang w:eastAsia="ru-RU"/>
                </w:rPr>
                <w:t xml:space="preserve">. </w:t>
              </w:r>
            </w:hyperlink>
            <w:r w:rsidR="00FC19CF" w:rsidRPr="0042234B">
              <w:rPr>
                <w:noProof/>
                <w:szCs w:val="28"/>
                <w:u w:val="single"/>
                <w:lang w:eastAsia="ru-RU"/>
              </w:rPr>
              <w:t>ИНФОРМАЦИОННАЯ КАРТА АУКЦИОНА</w:t>
            </w:r>
          </w:p>
        </w:tc>
      </w:tr>
      <w:tr w:rsidR="00FC19CF" w:rsidRPr="0042234B" w:rsidTr="00FC19CF">
        <w:trPr>
          <w:trHeight w:val="720"/>
        </w:trPr>
        <w:tc>
          <w:tcPr>
            <w:tcW w:w="9371" w:type="dxa"/>
            <w:gridSpan w:val="2"/>
            <w:shd w:val="clear" w:color="auto" w:fill="auto"/>
            <w:noWrap/>
            <w:vAlign w:val="center"/>
            <w:hideMark/>
          </w:tcPr>
          <w:p w:rsidR="00FC19CF" w:rsidRPr="0042234B" w:rsidRDefault="00BE2B1D" w:rsidP="00FC19CF">
            <w:pPr>
              <w:ind w:right="34" w:firstLine="0"/>
              <w:rPr>
                <w:szCs w:val="28"/>
                <w:u w:val="single"/>
                <w:lang w:eastAsia="ru-RU"/>
              </w:rPr>
            </w:pPr>
            <w:hyperlink w:anchor="RANGE!_Toc314723884" w:history="1">
              <w:r w:rsidR="00FC19CF" w:rsidRPr="0042234B">
                <w:rPr>
                  <w:noProof/>
                  <w:szCs w:val="28"/>
                  <w:u w:val="single"/>
                  <w:lang w:val="en-US" w:eastAsia="ru-RU"/>
                </w:rPr>
                <w:t>IV</w:t>
              </w:r>
              <w:r w:rsidR="00FC19CF" w:rsidRPr="0042234B">
                <w:rPr>
                  <w:noProof/>
                  <w:szCs w:val="28"/>
                  <w:u w:val="single"/>
                  <w:lang w:eastAsia="ru-RU"/>
                </w:rPr>
                <w:t>. ОБРАЗЦЫ ФОРМ И ДОКУМЕНТОВ ДЛЯ ЗАПОЛНЕНИЯ УЧАСТНИКАМИ АУКЦИОНА</w:t>
              </w:r>
            </w:hyperlink>
          </w:p>
        </w:tc>
      </w:tr>
      <w:tr w:rsidR="00FC19CF" w:rsidRPr="0042234B" w:rsidTr="00FC19CF">
        <w:trPr>
          <w:trHeight w:val="561"/>
        </w:trPr>
        <w:tc>
          <w:tcPr>
            <w:tcW w:w="9371" w:type="dxa"/>
            <w:gridSpan w:val="2"/>
            <w:shd w:val="clear" w:color="auto" w:fill="auto"/>
            <w:noWrap/>
            <w:vAlign w:val="center"/>
            <w:hideMark/>
          </w:tcPr>
          <w:p w:rsidR="00FC19CF" w:rsidRPr="0042234B" w:rsidRDefault="00FC19CF" w:rsidP="00FC19CF">
            <w:pPr>
              <w:ind w:right="34"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 ДОГОВОРА КУПЛИ-ПРОДАЖИ  к лоту № 1</w:t>
            </w:r>
            <w:bookmarkStart w:id="0" w:name="_GoBack"/>
            <w:bookmarkEnd w:id="0"/>
          </w:p>
        </w:tc>
      </w:tr>
    </w:tbl>
    <w:p w:rsidR="00FC19CF" w:rsidRPr="009A3D47" w:rsidRDefault="00FC19CF" w:rsidP="00FC19CF">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Pr="009A3D47">
        <w:rPr>
          <w:lang w:val="en-GB" w:eastAsia="ru-RU"/>
        </w:rPr>
        <w:lastRenderedPageBreak/>
        <w:t>I</w:t>
      </w:r>
      <w:r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FC19CF" w:rsidRPr="0042234B" w:rsidRDefault="00FC19CF" w:rsidP="00FC19CF">
      <w:pPr>
        <w:autoSpaceDE w:val="0"/>
        <w:autoSpaceDN w:val="0"/>
        <w:adjustRightInd w:val="0"/>
        <w:ind w:firstLine="540"/>
        <w:rPr>
          <w:szCs w:val="28"/>
          <w:lang w:eastAsia="ru-RU"/>
        </w:rPr>
      </w:pPr>
    </w:p>
    <w:p w:rsidR="00FC19CF" w:rsidRPr="0042234B" w:rsidRDefault="00FC19CF" w:rsidP="00FC19CF">
      <w:pPr>
        <w:pStyle w:val="12501"/>
      </w:pPr>
      <w:r w:rsidRPr="0042234B">
        <w:t>Аукцион — торги, победителем которых признается лицо, предложившее наиболее высокую цену за предмет аукциона.</w:t>
      </w:r>
    </w:p>
    <w:p w:rsidR="00FC19CF" w:rsidRPr="0042234B" w:rsidRDefault="00FC19CF" w:rsidP="00FC19CF">
      <w:pPr>
        <w:pStyle w:val="12501"/>
      </w:pPr>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234B">
        <w:rPr>
          <w:color w:val="000000"/>
          <w:szCs w:val="28"/>
        </w:rPr>
        <w:t>Марксовского</w:t>
      </w:r>
      <w:proofErr w:type="spellEnd"/>
      <w:r w:rsidRPr="0042234B">
        <w:rPr>
          <w:color w:val="000000"/>
          <w:szCs w:val="28"/>
        </w:rPr>
        <w:t xml:space="preserve"> муниципального район</w:t>
      </w:r>
      <w:proofErr w:type="gramStart"/>
      <w:r w:rsidRPr="0042234B">
        <w:rPr>
          <w:color w:val="000000"/>
          <w:szCs w:val="28"/>
        </w:rPr>
        <w:t>а</w:t>
      </w:r>
      <w:r w:rsidRPr="0042234B">
        <w:t>-</w:t>
      </w:r>
      <w:proofErr w:type="gramEnd"/>
      <w:r w:rsidRPr="0042234B">
        <w:t xml:space="preserve"> комиссия, созданная Организатором аукциона, для проведения аукциона в порядке, </w:t>
      </w:r>
      <w:proofErr w:type="gramStart"/>
      <w:r w:rsidRPr="0042234B">
        <w:t>предусмотренном</w:t>
      </w:r>
      <w:proofErr w:type="gramEnd"/>
      <w:r w:rsidRPr="0042234B">
        <w:t xml:space="preserve"> законодательством Российской Федерации.</w:t>
      </w:r>
    </w:p>
    <w:p w:rsidR="00FC19CF" w:rsidRPr="0042234B" w:rsidRDefault="00FC19CF" w:rsidP="00FC19CF">
      <w:pPr>
        <w:pStyle w:val="12501"/>
      </w:pPr>
      <w:r w:rsidRPr="0042234B">
        <w:t>Предмет аукциона – право на заключение договора купли-продажи</w:t>
      </w:r>
      <w:r>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FC19CF" w:rsidRPr="0042234B" w:rsidRDefault="00FC19CF" w:rsidP="00FC19CF">
      <w:r w:rsidRPr="0042234B">
        <w:t xml:space="preserve">Организатор аукциона – администрация </w:t>
      </w:r>
      <w:proofErr w:type="spellStart"/>
      <w:r w:rsidRPr="0042234B">
        <w:t>Марксовского</w:t>
      </w:r>
      <w:proofErr w:type="spellEnd"/>
      <w:r w:rsidRPr="0042234B">
        <w:t xml:space="preserve"> муниципального района Саратовской области, в лице управления земельно-имущественных отношений администрации </w:t>
      </w:r>
      <w:proofErr w:type="spellStart"/>
      <w:r w:rsidRPr="0042234B">
        <w:t>Марксовского</w:t>
      </w:r>
      <w:proofErr w:type="spellEnd"/>
      <w:r w:rsidRPr="0042234B">
        <w:t xml:space="preserve"> муниципального района.</w:t>
      </w:r>
    </w:p>
    <w:p w:rsidR="00FC19CF" w:rsidRPr="0042234B" w:rsidRDefault="00FC19CF" w:rsidP="00FC19CF">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купли-продажи земельного участка,</w:t>
      </w:r>
      <w:r w:rsidRPr="0042234B">
        <w:rPr>
          <w:szCs w:val="28"/>
        </w:rPr>
        <w:t xml:space="preserve"> находящегося в государственной или муниципальной собственности.</w:t>
      </w:r>
    </w:p>
    <w:p w:rsidR="00FC19CF" w:rsidRPr="0042234B" w:rsidRDefault="00FC19CF" w:rsidP="00FC19CF">
      <w:pPr>
        <w:pStyle w:val="12501"/>
      </w:pPr>
      <w:r w:rsidRPr="0042234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p w:rsidR="00FC19CF" w:rsidRPr="0042234B" w:rsidRDefault="00FC19CF" w:rsidP="00FC19CF">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4 настоящей документации об аукционе, оформленных в соответствии с требованиями настоящей документации об аукционе.</w:t>
      </w:r>
    </w:p>
    <w:p w:rsidR="00FC19CF" w:rsidRPr="0042234B" w:rsidRDefault="00FC19CF" w:rsidP="00FC19CF">
      <w:pPr>
        <w:pStyle w:val="12501"/>
      </w:pPr>
      <w:r w:rsidRPr="0042234B">
        <w:t>Участник аукциона – Заявитель, признанный участником аукциона.</w:t>
      </w:r>
    </w:p>
    <w:p w:rsidR="00FC19CF" w:rsidRPr="0042234B" w:rsidRDefault="00FC19CF" w:rsidP="00FC19CF">
      <w:r w:rsidRPr="0042234B">
        <w:t>Победитель аукциона – победителем аукциона признается участник аукциона, предложивший наибольшую</w:t>
      </w:r>
      <w:r>
        <w:t xml:space="preserve"> </w:t>
      </w:r>
      <w:r w:rsidRPr="0042234B">
        <w:t>цену за земельный участок.</w:t>
      </w:r>
    </w:p>
    <w:p w:rsidR="00FC19CF" w:rsidRPr="0042234B" w:rsidRDefault="00FC19CF" w:rsidP="00FC19CF">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FC19CF" w:rsidRPr="0042234B" w:rsidRDefault="00FC19CF" w:rsidP="00FC19CF">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FC19CF" w:rsidRPr="0042234B" w:rsidRDefault="00FC19CF" w:rsidP="00FC19CF">
      <w:pPr>
        <w:ind w:firstLine="142"/>
        <w:rPr>
          <w:szCs w:val="28"/>
        </w:rPr>
      </w:pPr>
      <w:r w:rsidRPr="0042234B">
        <w:lastRenderedPageBreak/>
        <w:t>Официальные сайты торгов –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Pr>
          <w:szCs w:val="28"/>
        </w:rPr>
        <w:t>о</w:t>
      </w:r>
      <w:r w:rsidRPr="0042234B">
        <w:rPr>
          <w:szCs w:val="28"/>
        </w:rPr>
        <w:t xml:space="preserve">фициальный сайт </w:t>
      </w:r>
      <w:proofErr w:type="spellStart"/>
      <w:r w:rsidRPr="0042234B">
        <w:rPr>
          <w:szCs w:val="28"/>
        </w:rPr>
        <w:t>Марксовского</w:t>
      </w:r>
      <w:proofErr w:type="spellEnd"/>
      <w:r w:rsidRPr="0042234B">
        <w:rPr>
          <w:szCs w:val="28"/>
        </w:rPr>
        <w:t xml:space="preserve"> муниципального района Саратовской области</w:t>
      </w:r>
      <w:r>
        <w:rPr>
          <w:szCs w:val="28"/>
        </w:rPr>
        <w:t xml:space="preserve"> </w:t>
      </w:r>
      <w:proofErr w:type="spellStart"/>
      <w:r>
        <w:rPr>
          <w:szCs w:val="28"/>
        </w:rPr>
        <w:t>m</w:t>
      </w:r>
      <w:r w:rsidRPr="0042234B">
        <w:rPr>
          <w:szCs w:val="28"/>
          <w:lang w:val="en-US"/>
        </w:rPr>
        <w:t>arksadm</w:t>
      </w:r>
      <w:proofErr w:type="spellEnd"/>
      <w:r w:rsidRPr="0042234B">
        <w:rPr>
          <w:szCs w:val="28"/>
        </w:rPr>
        <w:t>.</w:t>
      </w:r>
      <w:proofErr w:type="spellStart"/>
      <w:r w:rsidRPr="0042234B">
        <w:rPr>
          <w:szCs w:val="28"/>
          <w:lang w:val="en-US"/>
        </w:rPr>
        <w:t>ru</w:t>
      </w:r>
      <w:proofErr w:type="spellEnd"/>
      <w:r w:rsidRPr="0042234B">
        <w:rPr>
          <w:szCs w:val="28"/>
        </w:rPr>
        <w:t>.</w:t>
      </w:r>
    </w:p>
    <w:p w:rsidR="00FC19CF" w:rsidRPr="0042234B" w:rsidRDefault="00FC19CF" w:rsidP="00FC19CF">
      <w:pPr>
        <w:pStyle w:val="12501"/>
        <w:rPr>
          <w:szCs w:val="28"/>
        </w:rPr>
      </w:pPr>
    </w:p>
    <w:p w:rsidR="00FC19CF" w:rsidRPr="0042234B" w:rsidRDefault="00FC19CF" w:rsidP="00FC19CF">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FC19CF" w:rsidRPr="0042234B" w:rsidRDefault="00FC19CF" w:rsidP="00FC19CF">
      <w:pPr>
        <w:pStyle w:val="a3"/>
        <w:ind w:firstLine="567"/>
        <w:rPr>
          <w:rFonts w:ascii="Times New Roman" w:hAnsi="Times New Roman"/>
          <w:sz w:val="28"/>
          <w:szCs w:val="28"/>
        </w:rPr>
      </w:pPr>
    </w:p>
    <w:p w:rsidR="00FC19CF" w:rsidRDefault="00FC19CF" w:rsidP="00FC19CF">
      <w:pPr>
        <w:jc w:val="center"/>
      </w:pPr>
      <w:r w:rsidRPr="0042234B">
        <w:t>1. ОБЩИЕ ПОЛОЖЕНИЯ</w:t>
      </w:r>
    </w:p>
    <w:p w:rsidR="00FC19CF" w:rsidRPr="0042234B" w:rsidRDefault="00FC19CF" w:rsidP="00FC19CF">
      <w:pPr>
        <w:jc w:val="center"/>
      </w:pPr>
    </w:p>
    <w:p w:rsidR="00FC19CF" w:rsidRPr="0042234B" w:rsidRDefault="00FC19CF" w:rsidP="00FC19CF">
      <w:r w:rsidRPr="0042234B">
        <w:t>1.1. Законодательное регулирование</w:t>
      </w:r>
      <w:r>
        <w:t>.</w:t>
      </w:r>
    </w:p>
    <w:p w:rsidR="00FC19CF" w:rsidRPr="0042234B" w:rsidRDefault="00FC19CF" w:rsidP="00FC19CF">
      <w:r w:rsidRPr="0042234B">
        <w:rPr>
          <w:szCs w:val="28"/>
        </w:rPr>
        <w:t>1.1.1. </w:t>
      </w:r>
      <w:proofErr w:type="gramStart"/>
      <w:r w:rsidRPr="0042234B">
        <w:t>Аукцион на право заключения договора купли-продажи земельного участка,</w:t>
      </w:r>
      <w:r w:rsidRPr="0042234B">
        <w:rPr>
          <w:szCs w:val="28"/>
        </w:rPr>
        <w:t xml:space="preserve"> находящегося в государственной или муниципальной собственности, </w:t>
      </w:r>
      <w:r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w:t>
      </w:r>
      <w:proofErr w:type="spellStart"/>
      <w:r w:rsidRPr="0042234B">
        <w:t>Марксовского</w:t>
      </w:r>
      <w:proofErr w:type="spellEnd"/>
      <w:r w:rsidRPr="0042234B">
        <w:t xml:space="preserve"> муниципального района  от  16 марта 2017 года № 418-н «О порядке организации и проведения аукциона по</w:t>
      </w:r>
      <w:proofErr w:type="gramEnd"/>
      <w:r w:rsidRPr="0042234B">
        <w:t xml:space="preserve"> </w:t>
      </w:r>
      <w:proofErr w:type="gramStart"/>
      <w:r w:rsidRPr="0042234B">
        <w:t xml:space="preserve">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234B">
        <w:t>Марксовского</w:t>
      </w:r>
      <w:proofErr w:type="spellEnd"/>
      <w:r w:rsidRPr="0042234B">
        <w:t xml:space="preserve"> муниципального района»,  постановлением администрации </w:t>
      </w:r>
      <w:proofErr w:type="spellStart"/>
      <w:r w:rsidRPr="0042234B">
        <w:t>Марксовского</w:t>
      </w:r>
      <w:proofErr w:type="spellEnd"/>
      <w:r w:rsidRPr="0042234B">
        <w:t xml:space="preserve"> муниципального района  от  16 марта 2017 года  № 419-н «О создании постоянно действующей комиссии</w:t>
      </w:r>
      <w:proofErr w:type="gramEnd"/>
      <w:r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234B">
        <w:t>Марксовского</w:t>
      </w:r>
      <w:proofErr w:type="spellEnd"/>
      <w:r w:rsidRPr="0042234B">
        <w:t xml:space="preserve"> муниципального района».</w:t>
      </w:r>
    </w:p>
    <w:p w:rsidR="00FC19CF" w:rsidRPr="0042234B" w:rsidRDefault="00FC19CF" w:rsidP="00FC19C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FC19CF" w:rsidRPr="0042234B" w:rsidRDefault="00FC19CF" w:rsidP="00FC19CF">
      <w:r w:rsidRPr="0042234B">
        <w:t>1.2. Основание проведения аукциона:</w:t>
      </w:r>
    </w:p>
    <w:p w:rsidR="00FC19CF" w:rsidRPr="0042234B" w:rsidRDefault="00FC19CF" w:rsidP="00FC19CF">
      <w:pPr>
        <w:rPr>
          <w:szCs w:val="28"/>
        </w:rPr>
      </w:pPr>
      <w:r w:rsidRPr="0042234B">
        <w:rPr>
          <w:szCs w:val="28"/>
        </w:rPr>
        <w:t xml:space="preserve">Аукцион проводится на основании </w:t>
      </w:r>
      <w:r w:rsidRPr="0042234B">
        <w:t xml:space="preserve">постановления Администрации </w:t>
      </w:r>
      <w:proofErr w:type="spellStart"/>
      <w:r w:rsidRPr="0042234B">
        <w:t>Марксовского</w:t>
      </w:r>
      <w:proofErr w:type="spellEnd"/>
      <w:r w:rsidRPr="0042234B">
        <w:t xml:space="preserve"> муниципального района </w:t>
      </w:r>
      <w:r>
        <w:rPr>
          <w:color w:val="000000"/>
        </w:rPr>
        <w:t xml:space="preserve">Саратовской области </w:t>
      </w:r>
      <w:r>
        <w:t xml:space="preserve">от __.__.2019 г. №___ </w:t>
      </w:r>
      <w:r w:rsidRPr="0042234B">
        <w:t>«</w:t>
      </w:r>
      <w:r w:rsidRPr="0042234B">
        <w:rPr>
          <w:szCs w:val="28"/>
        </w:rPr>
        <w:t>О проведе</w:t>
      </w:r>
      <w:r>
        <w:rPr>
          <w:szCs w:val="28"/>
        </w:rPr>
        <w:t>н</w:t>
      </w:r>
      <w:proofErr w:type="gramStart"/>
      <w:r>
        <w:rPr>
          <w:szCs w:val="28"/>
        </w:rPr>
        <w:t>ии ау</w:t>
      </w:r>
      <w:proofErr w:type="gramEnd"/>
      <w:r>
        <w:rPr>
          <w:szCs w:val="28"/>
        </w:rPr>
        <w:t>кциона по продаже земельного</w:t>
      </w:r>
      <w:r w:rsidRPr="0042234B">
        <w:rPr>
          <w:szCs w:val="28"/>
        </w:rPr>
        <w:t xml:space="preserve"> участк</w:t>
      </w:r>
      <w:r>
        <w:rPr>
          <w:szCs w:val="28"/>
        </w:rPr>
        <w:t>а</w:t>
      </w:r>
      <w:r w:rsidRPr="0042234B">
        <w:t>».</w:t>
      </w:r>
    </w:p>
    <w:p w:rsidR="00FC19CF" w:rsidRPr="0042234B" w:rsidRDefault="00FC19CF" w:rsidP="00FC19CF">
      <w:r w:rsidRPr="0042234B">
        <w:t>1.3.</w:t>
      </w:r>
      <w:r w:rsidRPr="0042234B">
        <w:tab/>
        <w:t>Предмет аукциона:</w:t>
      </w:r>
    </w:p>
    <w:p w:rsidR="00FC19CF" w:rsidRPr="0042234B" w:rsidRDefault="00FC19CF" w:rsidP="00FC19CF">
      <w:pPr>
        <w:rPr>
          <w:szCs w:val="28"/>
        </w:rPr>
      </w:pPr>
      <w:r>
        <w:rPr>
          <w:szCs w:val="28"/>
        </w:rPr>
        <w:t>Право на заключение договора</w:t>
      </w:r>
      <w:r w:rsidRPr="0042234B">
        <w:rPr>
          <w:szCs w:val="28"/>
        </w:rPr>
        <w:t xml:space="preserve"> купли-продажи земельн</w:t>
      </w:r>
      <w:r>
        <w:rPr>
          <w:szCs w:val="28"/>
        </w:rPr>
        <w:t>ого</w:t>
      </w:r>
      <w:r w:rsidRPr="0042234B">
        <w:rPr>
          <w:szCs w:val="28"/>
        </w:rPr>
        <w:t xml:space="preserve"> участк</w:t>
      </w:r>
      <w:r>
        <w:rPr>
          <w:szCs w:val="28"/>
        </w:rPr>
        <w:t>а</w:t>
      </w:r>
    </w:p>
    <w:p w:rsidR="00FC19CF" w:rsidRPr="0042234B" w:rsidRDefault="00FC19CF" w:rsidP="00FC19CF">
      <w:pPr>
        <w:rPr>
          <w:szCs w:val="28"/>
        </w:rPr>
      </w:pPr>
      <w:r w:rsidRPr="0042234B">
        <w:rPr>
          <w:szCs w:val="28"/>
        </w:rPr>
        <w:t>Полные характеристики участка приведены в информационной карте (раздел 3 настоящей документации об аукционе).</w:t>
      </w:r>
    </w:p>
    <w:p w:rsidR="00FC19CF" w:rsidRPr="0042234B" w:rsidRDefault="00FC19CF" w:rsidP="00FC19CF">
      <w:pPr>
        <w:rPr>
          <w:noProof/>
          <w:lang w:eastAsia="zh-CN"/>
        </w:rPr>
      </w:pPr>
      <w:r w:rsidRPr="0042234B">
        <w:rPr>
          <w:noProof/>
          <w:lang w:eastAsia="zh-CN"/>
        </w:rPr>
        <w:t>1.4. Требования к участникам аукциона:</w:t>
      </w:r>
    </w:p>
    <w:p w:rsidR="00FC19CF" w:rsidRPr="0042234B" w:rsidRDefault="00FC19CF" w:rsidP="00FC19CF">
      <w:pPr>
        <w:rPr>
          <w:noProof/>
          <w:szCs w:val="28"/>
          <w:lang w:eastAsia="zh-CN"/>
        </w:rPr>
      </w:pPr>
      <w:r w:rsidRPr="0042234B">
        <w:rPr>
          <w:noProof/>
          <w:szCs w:val="28"/>
          <w:lang w:eastAsia="zh-CN"/>
        </w:rPr>
        <w:t>1.4.1.</w:t>
      </w:r>
      <w:r w:rsidRPr="0042234B">
        <w:rPr>
          <w:noProof/>
          <w:szCs w:val="28"/>
          <w:lang w:eastAsia="zh-CN"/>
        </w:rPr>
        <w:tab/>
      </w:r>
      <w:proofErr w:type="gramStart"/>
      <w:r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Pr="0042234B">
        <w:rPr>
          <w:noProof/>
          <w:szCs w:val="28"/>
          <w:lang w:eastAsia="zh-CN"/>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w:t>
      </w:r>
      <w:proofErr w:type="gramEnd"/>
      <w:r w:rsidRPr="0042234B">
        <w:rPr>
          <w:noProof/>
          <w:szCs w:val="28"/>
          <w:lang w:eastAsia="zh-CN"/>
        </w:rPr>
        <w:t xml:space="preserve"> обеспечения заявки на участие в торгах.</w:t>
      </w:r>
    </w:p>
    <w:p w:rsidR="00FC19CF" w:rsidRPr="0042234B" w:rsidRDefault="00FC19CF" w:rsidP="00FC19CF">
      <w:pPr>
        <w:rPr>
          <w:noProof/>
          <w:szCs w:val="28"/>
          <w:lang w:eastAsia="zh-CN"/>
        </w:rPr>
      </w:pPr>
      <w:r w:rsidRPr="0042234B">
        <w:rPr>
          <w:noProof/>
          <w:szCs w:val="28"/>
          <w:lang w:eastAsia="zh-CN"/>
        </w:rPr>
        <w:t>1.4.2.</w:t>
      </w:r>
      <w:r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FC19CF" w:rsidRPr="0042234B" w:rsidRDefault="00FC19CF" w:rsidP="00FC19CF">
      <w:pPr>
        <w:rPr>
          <w:szCs w:val="28"/>
        </w:rPr>
      </w:pPr>
      <w:r w:rsidRPr="0042234B">
        <w:rPr>
          <w:szCs w:val="28"/>
        </w:rPr>
        <w:t>1.4.3.</w:t>
      </w:r>
      <w:r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FC19CF" w:rsidRPr="0042234B" w:rsidRDefault="00FC19CF" w:rsidP="00FC19CF">
      <w:r w:rsidRPr="0042234B">
        <w:t>1.5. Условия допуска к участию в аукционе:</w:t>
      </w:r>
    </w:p>
    <w:p w:rsidR="00FC19CF" w:rsidRPr="0042234B" w:rsidRDefault="00FC19CF" w:rsidP="00FC19CF">
      <w:pPr>
        <w:rPr>
          <w:szCs w:val="28"/>
        </w:rPr>
      </w:pPr>
      <w:r w:rsidRPr="0042234B">
        <w:rPr>
          <w:szCs w:val="28"/>
        </w:rPr>
        <w:t>1.5.1.</w:t>
      </w:r>
      <w:r w:rsidRPr="0042234B">
        <w:rPr>
          <w:szCs w:val="28"/>
        </w:rPr>
        <w:tab/>
        <w:t>Аукцион проводится без ограничения по составу участников.</w:t>
      </w:r>
    </w:p>
    <w:p w:rsidR="00FC19CF" w:rsidRPr="0042234B" w:rsidRDefault="00FC19CF" w:rsidP="00FC19CF">
      <w:pPr>
        <w:rPr>
          <w:szCs w:val="28"/>
        </w:rPr>
      </w:pPr>
      <w:r w:rsidRPr="0042234B">
        <w:rPr>
          <w:szCs w:val="28"/>
        </w:rPr>
        <w:t>1.5.2.</w:t>
      </w:r>
      <w:r w:rsidRPr="0042234B">
        <w:rPr>
          <w:szCs w:val="28"/>
        </w:rPr>
        <w:tab/>
        <w:t>К участию в аукционе не допускаются Заявители в случае:</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1) непредставления необходимых для участия в аукционе документов или представление недостоверных сведений;</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 xml:space="preserve">2) </w:t>
      </w:r>
      <w:proofErr w:type="spellStart"/>
      <w:r w:rsidRPr="0042234B">
        <w:rPr>
          <w:rFonts w:eastAsia="Calibri"/>
          <w:szCs w:val="28"/>
          <w:lang w:eastAsia="ru-RU"/>
        </w:rPr>
        <w:t>непоступления</w:t>
      </w:r>
      <w:proofErr w:type="spellEnd"/>
      <w:r w:rsidRPr="0042234B">
        <w:rPr>
          <w:rFonts w:eastAsia="Calibri"/>
          <w:szCs w:val="28"/>
          <w:lang w:eastAsia="ru-RU"/>
        </w:rPr>
        <w:t xml:space="preserve"> задатка на дату рассмотрения заявок на участие в аукционе;</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4)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C19CF" w:rsidRPr="0042234B" w:rsidRDefault="00FC19CF" w:rsidP="00FC19CF">
      <w:pPr>
        <w:rPr>
          <w:szCs w:val="28"/>
        </w:rPr>
      </w:pPr>
      <w:r w:rsidRPr="0042234B">
        <w:rPr>
          <w:szCs w:val="28"/>
        </w:rPr>
        <w:t>1.5.3. Перечень оснований отказа Заявителю в участии в аукционе, указанных в пункте 1.5.2 является исчерпывающим.</w:t>
      </w:r>
    </w:p>
    <w:p w:rsidR="00FC19CF" w:rsidRPr="0042234B" w:rsidRDefault="00FC19CF" w:rsidP="00FC19CF">
      <w:pPr>
        <w:rPr>
          <w:szCs w:val="28"/>
        </w:rPr>
      </w:pPr>
      <w:r w:rsidRPr="0042234B">
        <w:rPr>
          <w:szCs w:val="28"/>
        </w:rPr>
        <w:tab/>
      </w:r>
    </w:p>
    <w:p w:rsidR="00FC19CF" w:rsidRDefault="00FC19CF" w:rsidP="00FC19CF">
      <w:pPr>
        <w:jc w:val="center"/>
      </w:pPr>
      <w:r w:rsidRPr="0042234B">
        <w:t>2. ДОКУМЕНТАЦИЯ ОБ АУКЦИОНЕ</w:t>
      </w:r>
    </w:p>
    <w:p w:rsidR="00FC19CF" w:rsidRPr="0042234B" w:rsidRDefault="00FC19CF" w:rsidP="00FC19CF">
      <w:pPr>
        <w:jc w:val="center"/>
      </w:pPr>
    </w:p>
    <w:p w:rsidR="00FC19CF" w:rsidRPr="0042234B" w:rsidRDefault="00FC19CF" w:rsidP="00FC19CF">
      <w:r w:rsidRPr="0042234B">
        <w:t>2.1. Порядок ознакомления с документацией</w:t>
      </w:r>
      <w:r>
        <w:t>.</w:t>
      </w:r>
    </w:p>
    <w:p w:rsidR="00FC19CF" w:rsidRPr="0042234B" w:rsidRDefault="00FC19CF" w:rsidP="00FC19CF">
      <w:pPr>
        <w:rPr>
          <w:szCs w:val="28"/>
        </w:rPr>
      </w:pPr>
      <w:r w:rsidRPr="0042234B">
        <w:rPr>
          <w:szCs w:val="28"/>
        </w:rPr>
        <w:t>2.1.1. Извещение и д</w:t>
      </w:r>
      <w:r w:rsidRPr="0042234B">
        <w:rPr>
          <w:bCs/>
          <w:szCs w:val="28"/>
        </w:rPr>
        <w:t xml:space="preserve">окументация об аукционе размещаются на официальных сайтах торгов </w:t>
      </w:r>
      <w:hyperlink r:id="rId9"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на </w:t>
      </w:r>
      <w:r w:rsidRPr="0042234B">
        <w:rPr>
          <w:szCs w:val="28"/>
        </w:rPr>
        <w:t xml:space="preserve">официальном сайте </w:t>
      </w:r>
      <w:proofErr w:type="spellStart"/>
      <w:r w:rsidRPr="0042234B">
        <w:rPr>
          <w:szCs w:val="28"/>
        </w:rPr>
        <w:t>Марксовского</w:t>
      </w:r>
      <w:proofErr w:type="spellEnd"/>
      <w:r w:rsidRPr="0042234B">
        <w:rPr>
          <w:szCs w:val="28"/>
        </w:rPr>
        <w:t xml:space="preserve"> муниципального района Саратовской области </w:t>
      </w:r>
      <w:hyperlink r:id="rId10" w:history="1">
        <w:proofErr w:type="spellStart"/>
        <w:r>
          <w:rPr>
            <w:rStyle w:val="a4"/>
            <w:color w:val="auto"/>
            <w:szCs w:val="28"/>
            <w:u w:val="none"/>
            <w:lang w:val="en-US"/>
          </w:rPr>
          <w:t>marksadm</w:t>
        </w:r>
        <w:proofErr w:type="spellEnd"/>
        <w:r w:rsidRPr="00CB09BA">
          <w:rPr>
            <w:rStyle w:val="a4"/>
            <w:color w:val="auto"/>
            <w:szCs w:val="28"/>
            <w:u w:val="none"/>
          </w:rPr>
          <w:t>.</w:t>
        </w:r>
        <w:proofErr w:type="spellStart"/>
        <w:r w:rsidRPr="00961280">
          <w:rPr>
            <w:rStyle w:val="a4"/>
            <w:color w:val="auto"/>
            <w:szCs w:val="28"/>
            <w:u w:val="none"/>
            <w:lang w:val="en-US"/>
          </w:rPr>
          <w:t>ru</w:t>
        </w:r>
        <w:proofErr w:type="spellEnd"/>
      </w:hyperlink>
      <w:r w:rsidRPr="0042234B">
        <w:rPr>
          <w:szCs w:val="28"/>
        </w:rPr>
        <w:t>, в газете «Воложка».</w:t>
      </w:r>
    </w:p>
    <w:p w:rsidR="00FC19CF" w:rsidRPr="0042234B" w:rsidRDefault="00FC19CF" w:rsidP="00FC19CF">
      <w:r w:rsidRPr="0042234B">
        <w:t>2.2. Ознакомление со сведениями о земельных участках, осмотр имущества</w:t>
      </w:r>
      <w:r>
        <w:t>.</w:t>
      </w:r>
    </w:p>
    <w:p w:rsidR="00FC19CF" w:rsidRPr="0042234B" w:rsidRDefault="00FC19CF" w:rsidP="00FC19CF">
      <w:pPr>
        <w:rPr>
          <w:bCs/>
        </w:rPr>
      </w:pPr>
      <w:r w:rsidRPr="0042234B">
        <w:t>Ознакомится с формой заявки, сведениями о выставленных на аукцион земельных участках можно с момента начала приема заявок по адресу: Саратовская област</w:t>
      </w:r>
      <w:r>
        <w:t xml:space="preserve">ь, </w:t>
      </w:r>
      <w:proofErr w:type="gramStart"/>
      <w:r>
        <w:t>г</w:t>
      </w:r>
      <w:proofErr w:type="gramEnd"/>
      <w:r>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t xml:space="preserve"> </w:t>
      </w:r>
      <w:proofErr w:type="spellStart"/>
      <w:r>
        <w:t>marksadm</w:t>
      </w:r>
      <w:proofErr w:type="spellEnd"/>
      <w:r w:rsidRPr="000143BB">
        <w:t>.</w:t>
      </w:r>
      <w:proofErr w:type="spellStart"/>
      <w:r>
        <w:rPr>
          <w:lang w:val="en-US"/>
        </w:rPr>
        <w:t>ru</w:t>
      </w:r>
      <w:proofErr w:type="spellEnd"/>
      <w:r w:rsidRPr="0042234B">
        <w:t xml:space="preserve"> и официальном сайте торгов - </w:t>
      </w:r>
      <w:proofErr w:type="spellStart"/>
      <w:r w:rsidRPr="0042234B">
        <w:t>torgi.gov.ru</w:t>
      </w:r>
      <w:proofErr w:type="spellEnd"/>
      <w:r w:rsidRPr="0042234B">
        <w:rPr>
          <w:szCs w:val="28"/>
        </w:rPr>
        <w:t xml:space="preserve">. </w:t>
      </w:r>
      <w:r w:rsidRPr="0042234B">
        <w:rPr>
          <w:bCs/>
        </w:rPr>
        <w:t xml:space="preserve"> Дата, время проведения осмотра </w:t>
      </w:r>
      <w:r w:rsidRPr="0042234B">
        <w:rPr>
          <w:bCs/>
        </w:rPr>
        <w:lastRenderedPageBreak/>
        <w:t xml:space="preserve">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42234B">
        <w:rPr>
          <w:bCs/>
        </w:rPr>
        <w:t>Марксовского</w:t>
      </w:r>
      <w:proofErr w:type="spellEnd"/>
      <w:r w:rsidRPr="0042234B">
        <w:rPr>
          <w:bCs/>
        </w:rPr>
        <w:t xml:space="preserve"> района по телефону 5-11-49.</w:t>
      </w:r>
    </w:p>
    <w:p w:rsidR="00FC19CF" w:rsidRPr="0042234B" w:rsidRDefault="00FC19CF" w:rsidP="00FC19CF">
      <w:pPr>
        <w:rPr>
          <w:noProof/>
          <w:szCs w:val="28"/>
          <w:lang w:eastAsia="zh-CN"/>
        </w:rPr>
      </w:pPr>
      <w:r>
        <w:rPr>
          <w:noProof/>
          <w:szCs w:val="28"/>
          <w:lang w:eastAsia="zh-CN"/>
        </w:rPr>
        <w:t>2.3. Прием заявок.</w:t>
      </w:r>
    </w:p>
    <w:p w:rsidR="00FC19CF" w:rsidRPr="0042234B" w:rsidRDefault="00FC19CF" w:rsidP="00FC19CF">
      <w:r>
        <w:t>П</w:t>
      </w:r>
      <w:r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t>2</w:t>
      </w:r>
      <w:r w:rsidRPr="0042234B">
        <w:t xml:space="preserve">.00 по местному времени </w:t>
      </w:r>
      <w:r>
        <w:t xml:space="preserve"> «4» октября</w:t>
      </w:r>
      <w:r w:rsidRPr="0042234B">
        <w:t xml:space="preserve"> 2019 года.</w:t>
      </w:r>
    </w:p>
    <w:p w:rsidR="00FC19CF" w:rsidRPr="0042234B" w:rsidRDefault="00FC19CF" w:rsidP="00FC19CF">
      <w:r w:rsidRPr="0042234B">
        <w:t>2.4. Внесение изменений в извещение и документацию об аукционе</w:t>
      </w:r>
    </w:p>
    <w:p w:rsidR="00FC19CF" w:rsidRPr="0042234B" w:rsidRDefault="00FC19CF" w:rsidP="00FC19CF">
      <w:pPr>
        <w:pStyle w:val="1250"/>
        <w:rPr>
          <w:szCs w:val="28"/>
        </w:rPr>
      </w:pPr>
      <w:r w:rsidRPr="0042234B">
        <w:t>2.4.1.</w:t>
      </w:r>
      <w:r w:rsidRPr="0042234B">
        <w:tab/>
      </w:r>
      <w:r w:rsidRPr="0042234B">
        <w:rPr>
          <w:szCs w:val="28"/>
        </w:rP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Pr="0042234B">
        <w:rPr>
          <w:szCs w:val="28"/>
        </w:rPr>
        <w:t>позднее</w:t>
      </w:r>
      <w:proofErr w:type="gramEnd"/>
      <w:r w:rsidRPr="0042234B">
        <w:rPr>
          <w:szCs w:val="28"/>
        </w:rPr>
        <w:t xml:space="preserve"> чем за 5 (пять) дней до даты окончания срока подачи заявок на участие в аукционе.</w:t>
      </w:r>
    </w:p>
    <w:p w:rsidR="00FC19CF" w:rsidRPr="0042234B" w:rsidRDefault="00FC19CF" w:rsidP="00FC19CF">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FC19CF" w:rsidRPr="0042234B" w:rsidRDefault="00FC19CF" w:rsidP="00FC19CF">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Pr>
          <w:bCs/>
          <w:szCs w:val="28"/>
        </w:rPr>
        <w:t xml:space="preserve">на официальных сайтах торгов </w:t>
      </w:r>
      <w:hyperlink r:id="rId11"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на </w:t>
      </w:r>
      <w:r w:rsidRPr="0042234B">
        <w:rPr>
          <w:szCs w:val="28"/>
        </w:rPr>
        <w:t xml:space="preserve">официальном сайте </w:t>
      </w:r>
      <w:proofErr w:type="spellStart"/>
      <w:r w:rsidRPr="0042234B">
        <w:rPr>
          <w:szCs w:val="28"/>
        </w:rPr>
        <w:t>Марксовского</w:t>
      </w:r>
      <w:proofErr w:type="spellEnd"/>
      <w:r w:rsidRPr="0042234B">
        <w:rPr>
          <w:szCs w:val="28"/>
        </w:rPr>
        <w:t xml:space="preserve"> муниципаль</w:t>
      </w:r>
      <w:r>
        <w:rPr>
          <w:szCs w:val="28"/>
        </w:rPr>
        <w:t xml:space="preserve">ного района Саратовской области </w:t>
      </w:r>
      <w:hyperlink r:id="rId12" w:history="1">
        <w:proofErr w:type="spellStart"/>
        <w:r w:rsidRPr="00961280">
          <w:rPr>
            <w:rStyle w:val="a4"/>
            <w:color w:val="auto"/>
            <w:szCs w:val="28"/>
            <w:u w:val="none"/>
            <w:lang w:val="en-US"/>
          </w:rPr>
          <w:t>marksadm</w:t>
        </w:r>
        <w:proofErr w:type="spellEnd"/>
        <w:r w:rsidRPr="00961280">
          <w:rPr>
            <w:rStyle w:val="a4"/>
            <w:color w:val="auto"/>
            <w:szCs w:val="28"/>
            <w:u w:val="none"/>
          </w:rPr>
          <w:t>.</w:t>
        </w:r>
        <w:proofErr w:type="spellStart"/>
        <w:r w:rsidRPr="00961280">
          <w:rPr>
            <w:rStyle w:val="a4"/>
            <w:color w:val="auto"/>
            <w:szCs w:val="28"/>
            <w:u w:val="none"/>
            <w:lang w:val="en-US"/>
          </w:rPr>
          <w:t>ru</w:t>
        </w:r>
        <w:proofErr w:type="spellEnd"/>
      </w:hyperlink>
      <w:r w:rsidRPr="0042234B">
        <w:rPr>
          <w:szCs w:val="28"/>
        </w:rPr>
        <w:t>, в газете «Воложка».</w:t>
      </w:r>
    </w:p>
    <w:p w:rsidR="00FC19CF" w:rsidRPr="0042234B" w:rsidRDefault="00FC19CF" w:rsidP="00FC19CF">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официальных сайтах торгов.</w:t>
      </w:r>
    </w:p>
    <w:p w:rsidR="00FC19CF" w:rsidRPr="0042234B" w:rsidRDefault="00FC19CF" w:rsidP="00FC19CF">
      <w:r w:rsidRPr="0042234B">
        <w:t>2.5.</w:t>
      </w:r>
      <w:r w:rsidRPr="0042234B">
        <w:tab/>
        <w:t>Отказ от проведения аукциона</w:t>
      </w:r>
    </w:p>
    <w:p w:rsidR="00FC19CF" w:rsidRPr="0042234B" w:rsidRDefault="00FC19CF" w:rsidP="00FC19CF">
      <w:pPr>
        <w:pStyle w:val="1250"/>
      </w:pPr>
      <w:r w:rsidRPr="0042234B">
        <w:t>2.5.1.</w:t>
      </w:r>
      <w:r w:rsidRPr="0042234B">
        <w:ta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торгов - </w:t>
      </w:r>
      <w:proofErr w:type="spellStart"/>
      <w:r w:rsidRPr="0042234B">
        <w:t>torgi.gov.ru</w:t>
      </w:r>
      <w:proofErr w:type="spellEnd"/>
      <w:r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p>
    <w:p w:rsidR="00FC19CF" w:rsidRPr="0042234B" w:rsidRDefault="00FC19CF" w:rsidP="00FC19CF">
      <w:pPr>
        <w:pStyle w:val="12502"/>
      </w:pPr>
    </w:p>
    <w:p w:rsidR="00FC19CF" w:rsidRDefault="00FC19CF" w:rsidP="00FC19CF">
      <w:pPr>
        <w:jc w:val="center"/>
      </w:pPr>
      <w:r w:rsidRPr="0042234B">
        <w:t>3. ПОРЯДОК ОПЛАТЫ И ВНЕСЕНИЯ ЗАДАТКА</w:t>
      </w:r>
    </w:p>
    <w:p w:rsidR="00FC19CF" w:rsidRPr="0042234B" w:rsidRDefault="00FC19CF" w:rsidP="00FC19CF">
      <w:pPr>
        <w:jc w:val="center"/>
      </w:pPr>
    </w:p>
    <w:p w:rsidR="00FC19CF" w:rsidRPr="0042234B" w:rsidRDefault="00FC19CF" w:rsidP="00FC19CF">
      <w:r w:rsidRPr="0042234B">
        <w:t>3.1. Для участия в аукционе Заявитель вносит задаток в соответствии с извещением и настоящей документацией об аукционе</w:t>
      </w:r>
      <w:r w:rsidRPr="009B1025">
        <w:t>.</w:t>
      </w:r>
      <w:r w:rsidRPr="0042234B">
        <w:t xml:space="preserve"> Представление документов, подтверждающих внесение задатка, признается заключением соглашения о задатке. </w:t>
      </w:r>
    </w:p>
    <w:p w:rsidR="00FC19CF" w:rsidRPr="0042234B" w:rsidRDefault="00FC19CF" w:rsidP="00FC19CF">
      <w:pPr>
        <w:rPr>
          <w:iCs/>
        </w:rPr>
      </w:pPr>
      <w:r w:rsidRPr="0042234B">
        <w:lastRenderedPageBreak/>
        <w:t xml:space="preserve">3.2. Задаток для участия в торгах вносится единым платежом на </w:t>
      </w:r>
      <w:r w:rsidRPr="0042234B">
        <w:rPr>
          <w:iCs/>
        </w:rPr>
        <w:t xml:space="preserve">Расчетный счет 40302810622025630127,  Отделение Саратов </w:t>
      </w:r>
      <w:proofErr w:type="gramStart"/>
      <w:r w:rsidRPr="0042234B">
        <w:rPr>
          <w:iCs/>
        </w:rPr>
        <w:t>г</w:t>
      </w:r>
      <w:proofErr w:type="gramEnd"/>
      <w:r w:rsidRPr="0042234B">
        <w:rPr>
          <w:iCs/>
        </w:rPr>
        <w:t xml:space="preserve">. Саратов, БИК 046311001 ИНН/КПП 6443011355 / 644301001,  ПОЛУЧАТЕЛЬ  Комитет финансов администрации </w:t>
      </w:r>
      <w:proofErr w:type="spellStart"/>
      <w:r w:rsidRPr="0042234B">
        <w:rPr>
          <w:iCs/>
        </w:rPr>
        <w:t>Марксовского</w:t>
      </w:r>
      <w:proofErr w:type="spellEnd"/>
      <w:r w:rsidRPr="0042234B">
        <w:rPr>
          <w:iCs/>
        </w:rPr>
        <w:t xml:space="preserve"> муниципального района (Администрация </w:t>
      </w:r>
      <w:proofErr w:type="spellStart"/>
      <w:r w:rsidRPr="0042234B">
        <w:rPr>
          <w:iCs/>
        </w:rPr>
        <w:t>Марксовского</w:t>
      </w:r>
      <w:proofErr w:type="spellEnd"/>
      <w:r w:rsidRPr="0042234B">
        <w:rPr>
          <w:iCs/>
        </w:rPr>
        <w:t xml:space="preserve"> муниципального района Саратовской области 003.01.001.5), вид платежа: средства во временное распоряжение л/с 003010015 задаток за лот № 1.</w:t>
      </w:r>
    </w:p>
    <w:p w:rsidR="00FC19CF" w:rsidRPr="0042234B" w:rsidRDefault="00FC19CF" w:rsidP="00FC19CF">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кциона, но не позднее даты рассмотрения заявок.</w:t>
      </w:r>
    </w:p>
    <w:p w:rsidR="00FC19CF" w:rsidRPr="0042234B" w:rsidRDefault="00FC19CF" w:rsidP="00FC19CF">
      <w:r w:rsidRPr="0042234B">
        <w:t>Платежи осуществляются в форме безналичного расчета исключительно в рублях РФ.</w:t>
      </w:r>
    </w:p>
    <w:p w:rsidR="00FC19CF" w:rsidRPr="0042234B" w:rsidRDefault="00FC19CF" w:rsidP="00FC19CF">
      <w:r w:rsidRPr="0042234B">
        <w:t xml:space="preserve">3.3. Размер задатка, срок его внесения, указаны в извещении. </w:t>
      </w:r>
    </w:p>
    <w:p w:rsidR="00FC19CF" w:rsidRPr="0042234B" w:rsidRDefault="00FC19CF" w:rsidP="00FC19CF">
      <w:r w:rsidRPr="0042234B">
        <w:t>3.4.Документы подтверждающие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FC19CF" w:rsidRPr="0042234B" w:rsidRDefault="00FC19CF" w:rsidP="00FC19CF">
      <w:r w:rsidRPr="0042234B">
        <w:t>3.5.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FC19CF" w:rsidRPr="0042234B" w:rsidRDefault="00FC19CF" w:rsidP="00FC19CF">
      <w:pPr>
        <w:rPr>
          <w:iCs/>
        </w:rPr>
      </w:pPr>
      <w:r w:rsidRPr="0042234B">
        <w:t>3.6. В платежном документе в графе «Назначение платежа» необходимо указать: «</w:t>
      </w:r>
      <w:r w:rsidRPr="0042234B">
        <w:rPr>
          <w:iCs/>
        </w:rPr>
        <w:t xml:space="preserve">средства во временное распоряжение задаток за лот № </w:t>
      </w:r>
      <w:r>
        <w:rPr>
          <w:iCs/>
        </w:rPr>
        <w:t>_</w:t>
      </w:r>
      <w:r w:rsidRPr="0042234B">
        <w:rPr>
          <w:iCs/>
        </w:rPr>
        <w:t>»</w:t>
      </w:r>
      <w:r>
        <w:rPr>
          <w:iCs/>
        </w:rPr>
        <w:t>.</w:t>
      </w:r>
    </w:p>
    <w:p w:rsidR="00FC19CF" w:rsidRPr="0042234B" w:rsidRDefault="00FC19CF" w:rsidP="00FC19CF">
      <w:r w:rsidRPr="0042234B">
        <w:t>3.7. Сумма задатка НДС не облагается.</w:t>
      </w:r>
    </w:p>
    <w:p w:rsidR="00FC19CF" w:rsidRPr="0042234B" w:rsidRDefault="00FC19CF" w:rsidP="00FC19CF">
      <w:r w:rsidRPr="0042234B">
        <w:t>3.8. Сокращение названий при оформлении платежного поручения (квитанции) об оплате задатка не допускаются.</w:t>
      </w:r>
    </w:p>
    <w:p w:rsidR="00FC19CF" w:rsidRPr="0042234B" w:rsidRDefault="00FC19CF" w:rsidP="00FC19CF">
      <w:r w:rsidRPr="0042234B">
        <w:t xml:space="preserve">3.9.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Pr="0042234B">
        <w:t>считаться ошибочно перечисленными денежными средствами и возращены</w:t>
      </w:r>
      <w:proofErr w:type="gramEnd"/>
      <w:r w:rsidRPr="0042234B">
        <w:t xml:space="preserve"> на счет плательщика.</w:t>
      </w:r>
    </w:p>
    <w:p w:rsidR="00FC19CF" w:rsidRPr="0042234B" w:rsidRDefault="00FC19CF" w:rsidP="00FC19CF">
      <w:pPr>
        <w:rPr>
          <w:szCs w:val="28"/>
        </w:rPr>
      </w:pPr>
      <w:r w:rsidRPr="0042234B">
        <w:t xml:space="preserve">3.10.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42234B">
        <w:t>считаться ошибочно перечисленными денежными средствами и возвращены</w:t>
      </w:r>
      <w:proofErr w:type="gramEnd"/>
      <w:r w:rsidRPr="0042234B">
        <w:t xml:space="preserve"> на счет плательщика,</w:t>
      </w:r>
      <w:r>
        <w:t xml:space="preserve"> </w:t>
      </w:r>
      <w:r w:rsidRPr="0042234B">
        <w:rPr>
          <w:szCs w:val="28"/>
        </w:rPr>
        <w:t xml:space="preserve">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FC19CF" w:rsidRPr="0042234B" w:rsidRDefault="00FC19CF" w:rsidP="00FC19CF">
      <w:r w:rsidRPr="0042234B">
        <w:t>3.11. Документом, подтверждающим поступление задатка на счет Организатора аукциона, является выписка со счета Организатора аукциона.</w:t>
      </w:r>
    </w:p>
    <w:p w:rsidR="00FC19CF" w:rsidRPr="0042234B" w:rsidRDefault="00FC19CF" w:rsidP="00FC19CF">
      <w:r w:rsidRPr="0042234B">
        <w:t>3.12. Возврат внесенного задатка осуществляется по реквизитам, указанным в платежном поручении (квитанции) об оплате задатка или заявке.</w:t>
      </w:r>
    </w:p>
    <w:p w:rsidR="00FC19CF" w:rsidRPr="0042234B" w:rsidRDefault="00FC19CF" w:rsidP="00FC19CF">
      <w:r w:rsidRPr="0042234B">
        <w:t>3.13. Организатор аукциона обязан вернуть задаток заявителям:</w:t>
      </w:r>
    </w:p>
    <w:p w:rsidR="00FC19CF" w:rsidRPr="0042234B" w:rsidRDefault="00FC19CF" w:rsidP="00FC19CF">
      <w:r w:rsidRPr="0042234B">
        <w:lastRenderedPageBreak/>
        <w:t>-</w:t>
      </w:r>
      <w:r w:rsidRPr="0042234B">
        <w:tab/>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FC19CF" w:rsidRPr="0042234B" w:rsidRDefault="00FC19CF" w:rsidP="00FC19CF">
      <w:r w:rsidRPr="0042234B">
        <w:t>-</w:t>
      </w:r>
      <w:r w:rsidRPr="0042234B">
        <w:tab/>
        <w:t>отозвавшим заявки позднее дня окончания срока приема заяво</w:t>
      </w:r>
      <w:proofErr w:type="gramStart"/>
      <w:r w:rsidRPr="0042234B">
        <w:t>к-</w:t>
      </w:r>
      <w:proofErr w:type="gramEnd"/>
      <w:r w:rsidRPr="0042234B">
        <w:t xml:space="preserve"> в порядке, установленном для участников аукциона;</w:t>
      </w:r>
    </w:p>
    <w:p w:rsidR="00FC19CF" w:rsidRPr="0042234B" w:rsidRDefault="00FC19CF" w:rsidP="00FC19CF">
      <w:r w:rsidRPr="0042234B">
        <w:t>- в случае возврата заявки, поданной позже установленного срока окончания подачи заявок, – в течение 3 (трех) рабочих дней со дня</w:t>
      </w:r>
      <w:r>
        <w:t xml:space="preserve"> </w:t>
      </w:r>
      <w:r w:rsidRPr="0042234B">
        <w:t>оформления протокола рассмотрения заявок;</w:t>
      </w:r>
    </w:p>
    <w:p w:rsidR="00FC19CF" w:rsidRPr="0042234B" w:rsidRDefault="00FC19CF" w:rsidP="00FC19CF">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(трех) рабочих дней со дня оформления протокола рассмотрения заявок;</w:t>
      </w:r>
    </w:p>
    <w:p w:rsidR="00FC19CF" w:rsidRPr="0042234B" w:rsidRDefault="00FC19CF" w:rsidP="00FC19CF">
      <w:proofErr w:type="gramStart"/>
      <w:r w:rsidRPr="0042234B">
        <w:t>-</w:t>
      </w:r>
      <w:r w:rsidRPr="0042234B">
        <w:tab/>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FC19CF" w:rsidRPr="0042234B" w:rsidRDefault="00FC19CF" w:rsidP="00FC19CF"/>
    <w:p w:rsidR="00FC19CF" w:rsidRDefault="00FC19CF" w:rsidP="00FC19CF">
      <w:r w:rsidRPr="0042234B">
        <w:t>4. ПОРЯДОК ПОДГОТОВКИ И ЗАПОЛНЕНИЯ ЗАЯВКИ НА УЧАСТИЕ В АУКЦИОНЕ</w:t>
      </w:r>
    </w:p>
    <w:p w:rsidR="00FC19CF" w:rsidRPr="0042234B" w:rsidRDefault="00FC19CF" w:rsidP="00FC19CF"/>
    <w:p w:rsidR="00FC19CF" w:rsidRPr="0042234B" w:rsidRDefault="00FC19CF" w:rsidP="00FC19CF">
      <w:r w:rsidRPr="0042234B">
        <w:t>4.1. Состав заявки для участия в аукционе</w:t>
      </w:r>
      <w:r>
        <w:t>.</w:t>
      </w:r>
    </w:p>
    <w:p w:rsidR="00FC19CF" w:rsidRPr="0042234B" w:rsidRDefault="00FC19CF" w:rsidP="00FC19CF">
      <w:pPr>
        <w:tabs>
          <w:tab w:val="left" w:pos="1134"/>
        </w:tabs>
      </w:pPr>
      <w:r w:rsidRPr="0042234B">
        <w:t>4.1.1.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FC19CF" w:rsidRPr="0042234B" w:rsidRDefault="00FC19CF" w:rsidP="00FC19CF">
      <w:pPr>
        <w:tabs>
          <w:tab w:val="left" w:pos="1134"/>
        </w:tabs>
      </w:pPr>
      <w:r w:rsidRPr="0042234B">
        <w:t>- заявку на участие в аукционе по утвержденной форме (приложение 1);</w:t>
      </w:r>
    </w:p>
    <w:p w:rsidR="00FC19CF" w:rsidRPr="0042234B" w:rsidRDefault="00FC19CF" w:rsidP="00FC19CF">
      <w:pPr>
        <w:tabs>
          <w:tab w:val="left" w:pos="1134"/>
        </w:tabs>
      </w:pPr>
      <w:r w:rsidRPr="0042234B">
        <w:t>-  документы, подтверждающие внесение задатка;</w:t>
      </w:r>
    </w:p>
    <w:p w:rsidR="00FC19CF" w:rsidRPr="0042234B" w:rsidRDefault="00FC19CF" w:rsidP="00FC19CF">
      <w:pPr>
        <w:autoSpaceDE w:val="0"/>
        <w:autoSpaceDN w:val="0"/>
        <w:adjustRightInd w:val="0"/>
      </w:pPr>
      <w:r w:rsidRPr="0042234B">
        <w:t xml:space="preserve">- копии документов, удостоверяющих личность заявителя (для граждан); </w:t>
      </w:r>
    </w:p>
    <w:p w:rsidR="00FC19CF" w:rsidRPr="0042234B" w:rsidRDefault="00FC19CF" w:rsidP="00FC19CF">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FC19CF" w:rsidRPr="0042234B" w:rsidRDefault="00FC19CF" w:rsidP="00FC19CF">
      <w:pPr>
        <w:rPr>
          <w:szCs w:val="28"/>
        </w:rPr>
      </w:pPr>
      <w:r w:rsidRPr="0042234B">
        <w:rPr>
          <w:szCs w:val="28"/>
        </w:rPr>
        <w:t>4.1.2.</w:t>
      </w:r>
      <w:r w:rsidRPr="0042234B">
        <w:rPr>
          <w:szCs w:val="28"/>
        </w:rPr>
        <w:tab/>
        <w:t xml:space="preserve">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 </w:t>
      </w:r>
    </w:p>
    <w:p w:rsidR="00FC19CF" w:rsidRPr="0042234B" w:rsidRDefault="00FC19CF" w:rsidP="00FC19CF">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FC19CF" w:rsidRPr="0042234B" w:rsidRDefault="00FC19CF" w:rsidP="00FC19CF">
      <w:r w:rsidRPr="0042234B">
        <w:rPr>
          <w:szCs w:val="28"/>
        </w:rPr>
        <w:t>Указанная доверенность, в случае подачи заявки (заявление и документы, входящие в состав заявки, указанные в пункте 4.1.1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4.1.1 настоящей документации об аукционе).</w:t>
      </w:r>
    </w:p>
    <w:p w:rsidR="00FC19CF" w:rsidRPr="0042234B" w:rsidRDefault="00FC19CF" w:rsidP="00FC19CF">
      <w:r w:rsidRPr="0042234B">
        <w:t>4.2. Форма заявки на участие в аукционе и требования к ее оформлению.</w:t>
      </w:r>
    </w:p>
    <w:p w:rsidR="00FC19CF" w:rsidRPr="0042234B" w:rsidRDefault="00FC19CF" w:rsidP="00FC19CF">
      <w:r w:rsidRPr="0042234B">
        <w:t xml:space="preserve">4.2.1.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FC19CF" w:rsidRPr="0042234B" w:rsidRDefault="00FC19CF" w:rsidP="00FC19CF">
      <w:r w:rsidRPr="0042234B">
        <w:t>4.2.2. Заявитель подает заявку на участие в аукционе (далее - заявка) по утвержденной документацией об аукционе форме (приложение 1).</w:t>
      </w:r>
    </w:p>
    <w:p w:rsidR="00FC19CF" w:rsidRPr="0042234B" w:rsidRDefault="00FC19CF" w:rsidP="00FC19CF">
      <w:r w:rsidRPr="0042234B">
        <w:t xml:space="preserve">4.2.3. Заявка с прилагаемыми к ней документами, указанными в пункте 4.1.1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42234B">
        <w:t>апостилем</w:t>
      </w:r>
      <w:proofErr w:type="spellEnd"/>
      <w:r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FC19CF" w:rsidRPr="0042234B" w:rsidRDefault="00FC19CF" w:rsidP="00FC19CF">
      <w:r w:rsidRPr="0042234B">
        <w:t>4.2.4. Заявка с прилагаемыми к ней документами, указанными в пункте 4.1.1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FC19CF" w:rsidRPr="0042234B" w:rsidRDefault="00FC19CF" w:rsidP="00FC19CF">
      <w:r w:rsidRPr="0042234B">
        <w:t>4.2.5. Сведения, которые содержатся в заявке с прилагаемыми к ней документами, указанными в пункте 4.1 настоящей документации об аукционе, не должны допускать двусмысленного толкования.</w:t>
      </w:r>
    </w:p>
    <w:p w:rsidR="00FC19CF" w:rsidRPr="0042234B" w:rsidRDefault="00FC19CF" w:rsidP="00FC19CF">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FC19CF" w:rsidRPr="0042234B" w:rsidRDefault="00FC19CF" w:rsidP="00FC19CF">
      <w:r w:rsidRPr="0042234B">
        <w:t>4.2.6. Заявка с прилагаемыми к ней документами, указанными в пункте 4.1.1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на право заключения договора аренды (договора купли-продажи) земельного участка (приложение 2 к документации об аукционе).</w:t>
      </w:r>
    </w:p>
    <w:p w:rsidR="00FC19CF" w:rsidRPr="0042234B" w:rsidRDefault="00FC19CF" w:rsidP="00FC19CF">
      <w:r w:rsidRPr="0042234B">
        <w:t xml:space="preserve">4.2.7.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FC19CF" w:rsidRPr="0042234B" w:rsidRDefault="00FC19CF" w:rsidP="00FC19CF">
      <w:r w:rsidRPr="0042234B">
        <w:t>4.2.8. Заявка с прилагаемыми к ней документами, указанными в пункте 4.1 настоящей документации об аукционе, должна быть заполнена по всем пунктам.</w:t>
      </w:r>
    </w:p>
    <w:p w:rsidR="00FC19CF" w:rsidRPr="0042234B" w:rsidRDefault="00FC19CF" w:rsidP="00FC19CF">
      <w:r w:rsidRPr="0042234B">
        <w:t>4.2.9. Заявка с прилагаемыми к ней документами, указанными в пункте 4.1 настоящей документации об аукционе, а также Опись документов, представляемых для участия в аукционе на  заключение договора купли-продажи земельного участка (приложение 2 к документации об аукционе) должны быть:</w:t>
      </w:r>
    </w:p>
    <w:p w:rsidR="00FC19CF" w:rsidRPr="0042234B" w:rsidRDefault="00FC19CF" w:rsidP="00FC19CF">
      <w:pPr>
        <w:tabs>
          <w:tab w:val="left" w:pos="426"/>
          <w:tab w:val="left" w:pos="993"/>
        </w:tabs>
      </w:pPr>
      <w:r w:rsidRPr="0042234B">
        <w:t>-</w:t>
      </w:r>
      <w:r w:rsidRPr="0042234B">
        <w:tab/>
        <w:t>сшиты в единую книгу, которая должна содержать сквозную нумерацию листов;</w:t>
      </w:r>
    </w:p>
    <w:p w:rsidR="00FC19CF" w:rsidRPr="0042234B" w:rsidRDefault="00FC19CF" w:rsidP="00FC19CF">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FC19CF" w:rsidRPr="0042234B" w:rsidRDefault="00FC19CF" w:rsidP="00FC19CF">
      <w:pPr>
        <w:tabs>
          <w:tab w:val="left" w:pos="426"/>
          <w:tab w:val="left" w:pos="993"/>
        </w:tabs>
      </w:pPr>
      <w:r w:rsidRPr="0042234B">
        <w:t>-</w:t>
      </w:r>
      <w:r w:rsidRPr="0042234B">
        <w:tab/>
        <w:t>скреплены печатью (опечатаны) на обороте (для юридических лиц, индивидуальных предпринимателей (в случае наличия)) с указанием количества листов.</w:t>
      </w:r>
    </w:p>
    <w:p w:rsidR="00FC19CF" w:rsidRPr="0042234B" w:rsidRDefault="00FC19CF" w:rsidP="00FC19CF">
      <w:r w:rsidRPr="0042234B">
        <w:t>4.2.10.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FC19CF" w:rsidRPr="0042234B" w:rsidRDefault="00FC19CF" w:rsidP="00FC19CF">
      <w:r w:rsidRPr="0042234B">
        <w:t>4.2.11. При подготовке заявки и документов, входящих в состав заявки, не допускается применение факсимильных подписей.</w:t>
      </w:r>
    </w:p>
    <w:p w:rsidR="00FC19CF" w:rsidRPr="0042234B" w:rsidRDefault="00FC19CF" w:rsidP="00FC19CF">
      <w:r w:rsidRPr="0042234B">
        <w:t>4.2.12.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C19CF" w:rsidRPr="0042234B" w:rsidRDefault="00FC19CF" w:rsidP="00FC19CF">
      <w:r w:rsidRPr="0042234B">
        <w:t xml:space="preserve">4.2.13. Ответственность за достоверность и полноту представленной информации и документов несет Заявитель. </w:t>
      </w:r>
    </w:p>
    <w:p w:rsidR="00FC19CF" w:rsidRPr="0042234B" w:rsidRDefault="00FC19CF" w:rsidP="00FC19CF">
      <w:r w:rsidRPr="0042234B">
        <w:t>4.2.14. Поданные документы на участие в аукционе после завершения аукциона Заявителям и участникам аукциона не возвращаются.</w:t>
      </w:r>
    </w:p>
    <w:p w:rsidR="00FC19CF" w:rsidRPr="0042234B" w:rsidRDefault="00FC19CF" w:rsidP="00FC19CF">
      <w:pPr>
        <w:pStyle w:val="3"/>
        <w:ind w:firstLine="540"/>
        <w:outlineLvl w:val="0"/>
        <w:rPr>
          <w:sz w:val="28"/>
          <w:szCs w:val="28"/>
        </w:rPr>
      </w:pPr>
    </w:p>
    <w:p w:rsidR="00FC19CF" w:rsidRDefault="00FC19CF" w:rsidP="00FC19CF">
      <w:pPr>
        <w:jc w:val="center"/>
      </w:pPr>
      <w:r w:rsidRPr="0042234B">
        <w:t>5. ПОДАЧА ЗАЯВОК</w:t>
      </w:r>
    </w:p>
    <w:p w:rsidR="00FC19CF" w:rsidRPr="0042234B" w:rsidRDefault="00FC19CF" w:rsidP="00FC19CF">
      <w:pPr>
        <w:jc w:val="center"/>
      </w:pPr>
    </w:p>
    <w:p w:rsidR="00FC19CF" w:rsidRPr="0042234B" w:rsidRDefault="00FC19CF" w:rsidP="00FC19CF">
      <w:pPr>
        <w:rPr>
          <w:szCs w:val="28"/>
        </w:rPr>
      </w:pPr>
      <w:r w:rsidRPr="0042234B">
        <w:t>5.1.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и перечисление задатка являются акцептом такой оферты в соответствии со статьей 438 Гражданского кодекса РФ</w:t>
      </w:r>
      <w:r>
        <w:t xml:space="preserve"> </w:t>
      </w:r>
      <w:r w:rsidRPr="0042234B">
        <w:rPr>
          <w:rFonts w:eastAsia="Calibri"/>
          <w:szCs w:val="28"/>
        </w:rPr>
        <w:t>и договор о задатке считается заключенным в письменной форме.</w:t>
      </w:r>
    </w:p>
    <w:p w:rsidR="00FC19CF" w:rsidRPr="0042234B" w:rsidRDefault="00FC19CF" w:rsidP="00FC19CF">
      <w:r w:rsidRPr="0042234B">
        <w:t>5.2. Порядок, место, срок подачи и регистрации заявок на участие в аукционе</w:t>
      </w:r>
      <w:r>
        <w:t>.</w:t>
      </w:r>
    </w:p>
    <w:p w:rsidR="00FC19CF" w:rsidRPr="0042234B" w:rsidRDefault="00FC19CF" w:rsidP="00FC19CF">
      <w:r w:rsidRPr="0042234B">
        <w:t>5.2.1. Прием заявок начинается с даты, указанной в извещении о проведен</w:t>
      </w:r>
      <w:proofErr w:type="gramStart"/>
      <w:r w:rsidRPr="0042234B">
        <w:t>ии ау</w:t>
      </w:r>
      <w:proofErr w:type="gramEnd"/>
      <w:r w:rsidRPr="0042234B">
        <w:t xml:space="preserve">кциона. Заявки с прилагаемыми к ним документами, указанными в пункте 4.1 настоящей документации об аукционе, принимаются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w:t>
      </w:r>
      <w:proofErr w:type="gramStart"/>
      <w:r w:rsidRPr="0042234B">
        <w:t>г</w:t>
      </w:r>
      <w:proofErr w:type="gramEnd"/>
      <w:r w:rsidRPr="0042234B">
        <w:t>. Маркс, пр. Ленина, д. 20, кабинет № 4</w:t>
      </w:r>
      <w:r>
        <w:t>5</w:t>
      </w:r>
      <w:r w:rsidRPr="0042234B">
        <w:t>. Иные способы подачи заявок (документов, входящих в состав заявки), а так же подача в электронном виде не допускаются.</w:t>
      </w:r>
    </w:p>
    <w:p w:rsidR="00FC19CF" w:rsidRPr="0042234B" w:rsidRDefault="00FC19CF" w:rsidP="00FC19CF">
      <w:r w:rsidRPr="0042234B">
        <w:t xml:space="preserve">5.2.2. Заявка с прилагаемыми к ней документами, указанными в пункте 4.1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Pr="0042234B">
        <w:lastRenderedPageBreak/>
        <w:t>конверте указывается Заявителем предмет аукциона и дата проведения аукциона.</w:t>
      </w:r>
    </w:p>
    <w:p w:rsidR="00FC19CF" w:rsidRPr="0042234B" w:rsidRDefault="00FC19CF" w:rsidP="00FC19CF">
      <w:r w:rsidRPr="0042234B">
        <w:t xml:space="preserve">5.2.3. Конверт не должен содержать информацию, позволяющую идентифицировать Заявителя. </w:t>
      </w:r>
    </w:p>
    <w:p w:rsidR="00FC19CF" w:rsidRPr="0042234B" w:rsidRDefault="00FC19CF" w:rsidP="00FC19CF">
      <w:r w:rsidRPr="0042234B">
        <w:t>5.2.4. Конверт должен быть запечатан Заявителем способом, исключающим возможность вскрытия конверта без нарушения его целостности.</w:t>
      </w:r>
    </w:p>
    <w:p w:rsidR="00FC19CF" w:rsidRPr="0042234B" w:rsidRDefault="00FC19CF" w:rsidP="00FC19CF">
      <w:r w:rsidRPr="0042234B">
        <w:t>5.2.5. Запечатанный конверт с заявкой (пункт 5.2.2)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FC19CF" w:rsidRPr="0042234B" w:rsidRDefault="00FC19CF" w:rsidP="00FC19CF">
      <w:r w:rsidRPr="0042234B">
        <w:t>5.2.6. При приеме конверта от лица, осуществляющего подачу данного конверт</w:t>
      </w:r>
      <w:r>
        <w:t>а, специалистом, осуществляющим</w:t>
      </w:r>
      <w:r w:rsidRPr="0042234B">
        <w:t xml:space="preserve"> прием и оформление документов, консультации не проводятся.</w:t>
      </w:r>
    </w:p>
    <w:p w:rsidR="00FC19CF" w:rsidRPr="0042234B" w:rsidRDefault="00FC19CF" w:rsidP="00FC19CF">
      <w:r w:rsidRPr="0042234B">
        <w:t>5.3. Заявки, поданные с опозданием</w:t>
      </w:r>
      <w:r>
        <w:t>.</w:t>
      </w:r>
    </w:p>
    <w:p w:rsidR="00FC19CF" w:rsidRPr="0042234B" w:rsidRDefault="00FC19CF" w:rsidP="00FC19CF">
      <w:pPr>
        <w:ind w:firstLine="567"/>
      </w:pPr>
      <w:r w:rsidRPr="0042234B">
        <w:t>Заявка на участие в аукционе,  поступившая по истечении срока ее приема, не регистрируется в журнале приема заявок и возвращается в день ее поступления заявителю.</w:t>
      </w:r>
    </w:p>
    <w:p w:rsidR="00FC19CF" w:rsidRPr="0042234B" w:rsidRDefault="00FC19CF" w:rsidP="00FC19CF">
      <w:pPr>
        <w:ind w:firstLine="720"/>
      </w:pPr>
      <w:r w:rsidRPr="0042234B">
        <w:t>5.4. Отзыв заявок</w:t>
      </w:r>
      <w:r>
        <w:t>.</w:t>
      </w:r>
    </w:p>
    <w:p w:rsidR="00FC19CF" w:rsidRPr="0042234B" w:rsidRDefault="00FC19CF" w:rsidP="00FC19CF">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19CF" w:rsidRPr="0042234B" w:rsidRDefault="00FC19CF" w:rsidP="00FC19CF">
      <w:pPr>
        <w:rPr>
          <w:sz w:val="18"/>
          <w:szCs w:val="18"/>
        </w:rPr>
      </w:pPr>
    </w:p>
    <w:p w:rsidR="00FC19CF" w:rsidRDefault="00FC19CF" w:rsidP="00FC19CF">
      <w:pPr>
        <w:jc w:val="center"/>
      </w:pPr>
      <w:r w:rsidRPr="0042234B">
        <w:t>6. РАССМОТРЕНИЕ ЗАЯВОК И ПРОВЕДЕНИЕ АУКЦИОНА</w:t>
      </w:r>
    </w:p>
    <w:p w:rsidR="00FC19CF" w:rsidRDefault="00FC19CF" w:rsidP="00FC19CF">
      <w:pPr>
        <w:jc w:val="center"/>
      </w:pPr>
    </w:p>
    <w:p w:rsidR="00FC19CF" w:rsidRPr="0042234B" w:rsidRDefault="00FC19CF" w:rsidP="00FC19CF">
      <w:r w:rsidRPr="0042234B">
        <w:t>6.1. Рассмотрение заявок</w:t>
      </w:r>
      <w:r>
        <w:t>.</w:t>
      </w:r>
    </w:p>
    <w:p w:rsidR="00FC19CF" w:rsidRPr="0042234B" w:rsidRDefault="00FC19CF" w:rsidP="00FC19CF">
      <w:r w:rsidRPr="0042234B">
        <w:t xml:space="preserve">6.1.1. </w:t>
      </w:r>
      <w:proofErr w:type="gramStart"/>
      <w:r w:rsidRPr="0042234B">
        <w:t xml:space="preserve">Допуск Заявителей к участию в аукционе </w:t>
      </w:r>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42234B">
        <w:rPr>
          <w:color w:val="000000"/>
          <w:szCs w:val="28"/>
        </w:rPr>
        <w:t>Марксовского</w:t>
      </w:r>
      <w:proofErr w:type="spellEnd"/>
      <w:r w:rsidRPr="0042234B">
        <w:rPr>
          <w:color w:val="000000"/>
          <w:szCs w:val="28"/>
        </w:rPr>
        <w:t xml:space="preserve"> муниципального района </w:t>
      </w:r>
      <w:r>
        <w:rPr>
          <w:color w:val="000000"/>
          <w:szCs w:val="28"/>
        </w:rPr>
        <w:t>(</w:t>
      </w:r>
      <w:r w:rsidRPr="0042234B">
        <w:rPr>
          <w:color w:val="000000"/>
          <w:szCs w:val="28"/>
        </w:rPr>
        <w:t>далее –</w:t>
      </w:r>
      <w:r>
        <w:rPr>
          <w:color w:val="000000"/>
          <w:szCs w:val="28"/>
        </w:rPr>
        <w:t xml:space="preserve"> </w:t>
      </w:r>
      <w:r w:rsidRPr="0042234B">
        <w:rPr>
          <w:color w:val="000000"/>
          <w:szCs w:val="28"/>
        </w:rPr>
        <w:t xml:space="preserve">Комиссия) </w:t>
      </w:r>
      <w:r w:rsidRPr="0042234B">
        <w:t>в</w:t>
      </w:r>
      <w:proofErr w:type="gramEnd"/>
      <w:r>
        <w:t xml:space="preserve"> </w:t>
      </w:r>
      <w:proofErr w:type="gramStart"/>
      <w:r w:rsidRPr="0042234B">
        <w:t>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4.1 настоящей документации, а также на основании иных данных, полученных по итогам проверки заявок Заявителей и их анализа.</w:t>
      </w:r>
      <w:proofErr w:type="gramEnd"/>
    </w:p>
    <w:p w:rsidR="00FC19CF" w:rsidRPr="0042234B" w:rsidRDefault="00FC19CF" w:rsidP="00FC19CF">
      <w:r w:rsidRPr="0042234B">
        <w:t xml:space="preserve">6.1.2.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Pr="0042234B">
        <w:lastRenderedPageBreak/>
        <w:t>рассмотрения заявок с указанием причины отказа в допуске к участию в аукционе.</w:t>
      </w:r>
    </w:p>
    <w:p w:rsidR="00FC19CF" w:rsidRPr="0042234B" w:rsidRDefault="00FC19CF" w:rsidP="00FC19CF">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FC19CF" w:rsidRPr="0042234B" w:rsidRDefault="00FC19CF" w:rsidP="00FC19CF">
      <w:r w:rsidRPr="0042234B">
        <w:t xml:space="preserve">6.1.3. Заявитель приобретает статус участника аукциона (далее - участник) с момента оформления Организатором аукциона протокола рассмотрения заявок.  </w:t>
      </w:r>
    </w:p>
    <w:p w:rsidR="00FC19CF" w:rsidRPr="0042234B" w:rsidRDefault="00FC19CF" w:rsidP="00FC19CF">
      <w:r w:rsidRPr="0042234B">
        <w:t>6.1.4.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C19CF" w:rsidRPr="0042234B" w:rsidRDefault="00FC19CF" w:rsidP="00FC19CF"/>
    <w:p w:rsidR="00FC19CF" w:rsidRDefault="00FC19CF" w:rsidP="00FC19CF">
      <w:pPr>
        <w:jc w:val="center"/>
      </w:pPr>
      <w:r w:rsidRPr="0042234B">
        <w:t>7.</w:t>
      </w:r>
      <w:r>
        <w:t xml:space="preserve"> </w:t>
      </w:r>
      <w:r w:rsidRPr="0042234B">
        <w:t>ПОРЯДОК ПРОВЕДЕНИЯ АУКЦИОНА</w:t>
      </w:r>
    </w:p>
    <w:p w:rsidR="00FC19CF" w:rsidRPr="0042234B" w:rsidRDefault="00FC19CF" w:rsidP="00FC19CF">
      <w:pPr>
        <w:jc w:val="center"/>
      </w:pPr>
    </w:p>
    <w:p w:rsidR="00FC19CF" w:rsidRPr="0042234B" w:rsidRDefault="00FC19CF" w:rsidP="00FC19CF">
      <w:pPr>
        <w:rPr>
          <w:szCs w:val="28"/>
        </w:rPr>
      </w:pPr>
      <w:r w:rsidRPr="0042234B">
        <w:rPr>
          <w:szCs w:val="28"/>
        </w:rPr>
        <w:t>Аукцион проводится в указанном в извещении о проведен</w:t>
      </w:r>
      <w:proofErr w:type="gramStart"/>
      <w:r w:rsidRPr="0042234B">
        <w:rPr>
          <w:szCs w:val="28"/>
        </w:rPr>
        <w:t>ии а</w:t>
      </w:r>
      <w:r>
        <w:rPr>
          <w:szCs w:val="28"/>
        </w:rPr>
        <w:t>у</w:t>
      </w:r>
      <w:proofErr w:type="gramEnd"/>
      <w:r>
        <w:rPr>
          <w:szCs w:val="28"/>
        </w:rPr>
        <w:t>кциона месте, в соответствующий</w:t>
      </w:r>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FC19CF" w:rsidRPr="0042234B" w:rsidRDefault="00FC19CF" w:rsidP="00FC19CF">
      <w:pPr>
        <w:rPr>
          <w:szCs w:val="28"/>
        </w:rPr>
      </w:pP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FC19CF" w:rsidRPr="0042234B" w:rsidRDefault="00FC19CF" w:rsidP="00FC19CF">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FC19CF" w:rsidRPr="0042234B" w:rsidRDefault="00FC19CF" w:rsidP="00FC19CF">
      <w:pPr>
        <w:rPr>
          <w:szCs w:val="28"/>
        </w:rPr>
      </w:pPr>
      <w:r w:rsidRPr="0042234B">
        <w:rPr>
          <w:szCs w:val="28"/>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FC19CF" w:rsidRPr="0042234B" w:rsidRDefault="00FC19CF" w:rsidP="00FC19CF">
      <w:pPr>
        <w:rPr>
          <w:szCs w:val="28"/>
        </w:rPr>
      </w:pPr>
      <w:r w:rsidRPr="0042234B">
        <w:rPr>
          <w:szCs w:val="28"/>
        </w:rPr>
        <w:t>2) 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FC19CF" w:rsidRPr="0042234B" w:rsidRDefault="00FC19CF" w:rsidP="00FC19CF">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3) 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FC19CF" w:rsidRPr="0042234B" w:rsidRDefault="00FC19CF" w:rsidP="00FC19CF">
      <w:pPr>
        <w:widowControl w:val="0"/>
        <w:autoSpaceDE w:val="0"/>
        <w:autoSpaceDN w:val="0"/>
        <w:adjustRightInd w:val="0"/>
        <w:rPr>
          <w:szCs w:val="28"/>
        </w:rPr>
      </w:pPr>
      <w:r w:rsidRPr="0042234B">
        <w:rPr>
          <w:szCs w:val="28"/>
        </w:rPr>
        <w:t>4)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FC19CF" w:rsidRPr="0042234B" w:rsidRDefault="00FC19CF" w:rsidP="00FC19CF">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5)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w:t>
      </w:r>
      <w:r w:rsidRPr="0042234B">
        <w:rPr>
          <w:rFonts w:ascii="Times New Roman" w:hAnsi="Times New Roman" w:cs="Times New Roman"/>
          <w:sz w:val="28"/>
          <w:szCs w:val="28"/>
        </w:rPr>
        <w:lastRenderedPageBreak/>
        <w:t>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FC19CF" w:rsidRPr="0042234B" w:rsidRDefault="00FC19CF" w:rsidP="00FC19CF">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6) при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FC19CF" w:rsidRPr="0042234B" w:rsidRDefault="00FC19CF" w:rsidP="00FC19CF">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FC19CF" w:rsidRPr="0042234B" w:rsidRDefault="00FC19CF" w:rsidP="00FC19CF">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FC19CF" w:rsidRPr="0042234B" w:rsidRDefault="00FC19CF" w:rsidP="00FC19CF">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FC19CF" w:rsidRPr="0042234B" w:rsidRDefault="00FC19CF" w:rsidP="00FC19CF">
      <w:pPr>
        <w:rPr>
          <w:szCs w:val="28"/>
        </w:rPr>
      </w:pP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FC19CF" w:rsidRPr="0042234B" w:rsidRDefault="00FC19CF" w:rsidP="00FC19CF">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FC19CF" w:rsidRDefault="00FC19CF" w:rsidP="00FC19CF">
      <w:pPr>
        <w:rPr>
          <w:szCs w:val="28"/>
        </w:rPr>
      </w:pPr>
    </w:p>
    <w:p w:rsidR="00FC19CF" w:rsidRDefault="00FC19CF" w:rsidP="00FC19CF">
      <w:pPr>
        <w:jc w:val="center"/>
        <w:rPr>
          <w:szCs w:val="28"/>
        </w:rPr>
      </w:pPr>
      <w:r w:rsidRPr="0042234B">
        <w:rPr>
          <w:szCs w:val="28"/>
        </w:rPr>
        <w:t>8. ОФОРМЛЕНИЕ РЕЗУЛЬТАТОВ АУКЦИОНА.</w:t>
      </w:r>
    </w:p>
    <w:p w:rsidR="00FC19CF" w:rsidRPr="0042234B" w:rsidRDefault="00FC19CF" w:rsidP="00FC19CF">
      <w:pPr>
        <w:rPr>
          <w:szCs w:val="28"/>
        </w:rPr>
      </w:pPr>
    </w:p>
    <w:p w:rsidR="00FC19CF" w:rsidRPr="0042234B" w:rsidRDefault="00FC19CF" w:rsidP="00FC19CF">
      <w:pPr>
        <w:rPr>
          <w:szCs w:val="28"/>
        </w:rPr>
      </w:pPr>
      <w:r w:rsidRPr="0042234B">
        <w:rPr>
          <w:szCs w:val="28"/>
        </w:rPr>
        <w:t>8.1.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C19CF" w:rsidRPr="0042234B" w:rsidRDefault="00FC19CF" w:rsidP="00FC19CF">
      <w:pPr>
        <w:rPr>
          <w:szCs w:val="28"/>
        </w:rPr>
      </w:pPr>
      <w:r w:rsidRPr="0042234B">
        <w:rPr>
          <w:szCs w:val="28"/>
        </w:rPr>
        <w:t xml:space="preserve">В протоколе указываются: </w:t>
      </w:r>
    </w:p>
    <w:p w:rsidR="00FC19CF" w:rsidRPr="0042234B" w:rsidRDefault="00FC19CF" w:rsidP="00FC19CF">
      <w:pPr>
        <w:numPr>
          <w:ilvl w:val="0"/>
          <w:numId w:val="1"/>
        </w:numPr>
        <w:ind w:left="0" w:firstLine="709"/>
        <w:rPr>
          <w:szCs w:val="28"/>
        </w:rPr>
      </w:pPr>
      <w:r w:rsidRPr="0042234B">
        <w:rPr>
          <w:szCs w:val="28"/>
        </w:rPr>
        <w:t>сведения о месте, дате и времени проведения аукциона;</w:t>
      </w:r>
    </w:p>
    <w:p w:rsidR="00FC19CF" w:rsidRPr="0042234B" w:rsidRDefault="00FC19CF" w:rsidP="00FC19CF">
      <w:pPr>
        <w:numPr>
          <w:ilvl w:val="0"/>
          <w:numId w:val="1"/>
        </w:numPr>
        <w:tabs>
          <w:tab w:val="left" w:pos="851"/>
          <w:tab w:val="left" w:pos="1134"/>
        </w:tabs>
        <w:ind w:left="0" w:firstLine="709"/>
      </w:pPr>
      <w:r w:rsidRPr="0042234B">
        <w:rPr>
          <w:szCs w:val="28"/>
        </w:rPr>
        <w:t>предмет аукциона, в том числ</w:t>
      </w:r>
      <w:r w:rsidRPr="0042234B">
        <w:t>е сведения о местоположении и площади земельного участка;</w:t>
      </w:r>
    </w:p>
    <w:p w:rsidR="00FC19CF" w:rsidRPr="0042234B" w:rsidRDefault="00FC19CF" w:rsidP="00FC19CF">
      <w:pPr>
        <w:numPr>
          <w:ilvl w:val="0"/>
          <w:numId w:val="1"/>
        </w:numPr>
        <w:tabs>
          <w:tab w:val="left" w:pos="851"/>
          <w:tab w:val="left" w:pos="1134"/>
        </w:tabs>
        <w:ind w:left="0" w:firstLine="709"/>
      </w:pPr>
      <w:r w:rsidRPr="0042234B">
        <w:t>сведения об участниках аукциона, о начальной цене предмета аукциона, о последнем и предпоследнем предложениях о цене предмета аукциона;</w:t>
      </w:r>
    </w:p>
    <w:p w:rsidR="00FC19CF" w:rsidRPr="0042234B" w:rsidRDefault="00FC19CF" w:rsidP="00FC19CF">
      <w:pPr>
        <w:numPr>
          <w:ilvl w:val="0"/>
          <w:numId w:val="1"/>
        </w:numPr>
        <w:tabs>
          <w:tab w:val="left" w:pos="851"/>
          <w:tab w:val="left" w:pos="1134"/>
        </w:tabs>
        <w:ind w:left="0" w:firstLine="709"/>
      </w:pPr>
      <w:r w:rsidRPr="0042234B">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C19CF" w:rsidRPr="0042234B" w:rsidRDefault="00FC19CF" w:rsidP="00FC19CF">
      <w:pPr>
        <w:numPr>
          <w:ilvl w:val="0"/>
          <w:numId w:val="1"/>
        </w:numPr>
        <w:tabs>
          <w:tab w:val="left" w:pos="851"/>
          <w:tab w:val="left" w:pos="1134"/>
        </w:tabs>
        <w:ind w:left="0" w:firstLine="709"/>
      </w:pPr>
      <w:r w:rsidRPr="0042234B">
        <w:t xml:space="preserve">сведения о последнем предложении о цене предмета аукциона </w:t>
      </w:r>
      <w:proofErr w:type="gramStart"/>
      <w:r w:rsidRPr="0042234B">
        <w:t xml:space="preserve">( </w:t>
      </w:r>
      <w:proofErr w:type="gramEnd"/>
      <w:r w:rsidRPr="0042234B">
        <w:t xml:space="preserve">размер ежегодной арендной платы или размер первого арендного платежа).           </w:t>
      </w:r>
    </w:p>
    <w:p w:rsidR="00FC19CF" w:rsidRPr="0042234B" w:rsidRDefault="00FC19CF" w:rsidP="00FC19CF">
      <w:r w:rsidRPr="0042234B">
        <w:t>8.2. Протокол о результатах аукциона подписывается: членами комиссии, победителем аукциона в день проведения аукциона.</w:t>
      </w:r>
    </w:p>
    <w:p w:rsidR="00FC19CF" w:rsidRPr="0042234B" w:rsidRDefault="00FC19CF" w:rsidP="00FC19CF">
      <w:r w:rsidRPr="0042234B">
        <w:t xml:space="preserve">8.3. Протокол о результатах аукциона, оформленный по итогам проведения аукциона, является документом, удостоверяющим право </w:t>
      </w:r>
      <w:r w:rsidRPr="0042234B">
        <w:lastRenderedPageBreak/>
        <w:t>победителя аукциона на заключение договора купли-продажи земельного участка.</w:t>
      </w:r>
    </w:p>
    <w:p w:rsidR="00FC19CF" w:rsidRPr="0042234B" w:rsidRDefault="00FC19CF" w:rsidP="00FC19CF">
      <w:r w:rsidRPr="0042234B">
        <w:t xml:space="preserve">8.4. Протокол о результатах аукциона Организатор аукциона передает победителю или его полномочному представителю под расписку </w:t>
      </w:r>
      <w:r w:rsidRPr="0042234B">
        <w:rPr>
          <w:bCs/>
          <w:szCs w:val="28"/>
        </w:rPr>
        <w:t xml:space="preserve">в течение одного рабочего дня со дня подписания протокола </w:t>
      </w:r>
      <w:r w:rsidRPr="0042234B">
        <w:t>о результатах аукциона.</w:t>
      </w:r>
    </w:p>
    <w:p w:rsidR="00FC19CF" w:rsidRPr="0042234B" w:rsidRDefault="00FC19CF" w:rsidP="00FC19CF">
      <w:r w:rsidRPr="0042234B">
        <w:t>8.5.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FC19CF" w:rsidRPr="0042234B" w:rsidRDefault="00FC19CF" w:rsidP="00FC19CF">
      <w:r w:rsidRPr="0042234B">
        <w:t>8.6. Протокол о результатах аукциона размещается на официальных сайтах торгов</w:t>
      </w:r>
      <w:r w:rsidRPr="0042234B">
        <w:rPr>
          <w:bCs/>
          <w:szCs w:val="28"/>
        </w:rPr>
        <w:t xml:space="preserve"> в течение одного рабочего дня со дня подписания протокола </w:t>
      </w:r>
      <w:r w:rsidRPr="0042234B">
        <w:t>о результатах аукциона.</w:t>
      </w:r>
    </w:p>
    <w:p w:rsidR="00FC19CF" w:rsidRPr="0042234B" w:rsidRDefault="00FC19CF" w:rsidP="00FC19CF">
      <w:pPr>
        <w:pStyle w:val="TextBasTxt"/>
        <w:ind w:firstLine="540"/>
        <w:rPr>
          <w:sz w:val="28"/>
          <w:szCs w:val="28"/>
        </w:rPr>
      </w:pPr>
    </w:p>
    <w:p w:rsidR="00FC19CF" w:rsidRDefault="00FC19CF" w:rsidP="00FC19CF">
      <w:r w:rsidRPr="0042234B">
        <w:t>9. ЗАКЛЮЧЕНИЕ ДОГОВОРА КУПЛИ-ПРОДАЖИ</w:t>
      </w:r>
      <w:r w:rsidR="00F67B59">
        <w:t xml:space="preserve"> </w:t>
      </w:r>
      <w:r w:rsidRPr="0042234B">
        <w:t xml:space="preserve">ЗЕМЕЛЬНОГО УЧАСТКА ПО ИТОГАМ ПРОВЕДЕНИЯ АУКЦИОНА </w:t>
      </w:r>
    </w:p>
    <w:p w:rsidR="00FC19CF" w:rsidRPr="004944AA" w:rsidRDefault="00FC19CF" w:rsidP="00FC19CF"/>
    <w:p w:rsidR="00FC19CF" w:rsidRPr="0042234B" w:rsidRDefault="00FC19CF" w:rsidP="00FC19CF">
      <w:pPr>
        <w:tabs>
          <w:tab w:val="left" w:pos="851"/>
          <w:tab w:val="left" w:pos="1134"/>
        </w:tabs>
        <w:autoSpaceDE w:val="0"/>
        <w:autoSpaceDN w:val="0"/>
        <w:adjustRightInd w:val="0"/>
        <w:rPr>
          <w:rFonts w:eastAsia="Calibri"/>
          <w:szCs w:val="28"/>
          <w:lang w:eastAsia="ru-RU"/>
        </w:rPr>
      </w:pPr>
      <w:r w:rsidRPr="0042234B">
        <w:t>9.1. </w:t>
      </w:r>
      <w:r w:rsidRPr="0042234B">
        <w:rPr>
          <w:rFonts w:eastAsia="Calibri"/>
          <w:szCs w:val="28"/>
          <w:lang w:eastAsia="ru-RU"/>
        </w:rPr>
        <w:t xml:space="preserve">Договор заключается в срок не ранее 10 (десяти) рабочих дней </w:t>
      </w:r>
      <w:proofErr w:type="gramStart"/>
      <w:r w:rsidRPr="0042234B">
        <w:rPr>
          <w:rFonts w:eastAsia="Calibri"/>
          <w:szCs w:val="28"/>
          <w:lang w:eastAsia="ru-RU"/>
        </w:rPr>
        <w:t>с даты подведения</w:t>
      </w:r>
      <w:proofErr w:type="gramEnd"/>
      <w:r>
        <w:rPr>
          <w:rFonts w:eastAsia="Calibri"/>
          <w:szCs w:val="28"/>
          <w:lang w:eastAsia="ru-RU"/>
        </w:rPr>
        <w:t xml:space="preserve"> итогов аукциона, но не позднее 30 (тридцати) календарных дней со дня направления победителю аукциона проект договора.</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купли-продажи земельного участка в десятидневный срок со дня составления протокола о результатах аукциона. Договор заключается не ранее чем через десять дней со дня размещения информации о результатах аукциона на официальном сайте торгов.</w:t>
      </w:r>
    </w:p>
    <w:p w:rsidR="00FC19CF" w:rsidRPr="0042234B" w:rsidRDefault="00FC19CF" w:rsidP="00FC19CF">
      <w:r w:rsidRPr="0042234B">
        <w:t>9.2. Победитель аукциона или</w:t>
      </w:r>
      <w:r w:rsidRPr="0042234B">
        <w:rPr>
          <w:rFonts w:eastAsia="Calibri"/>
          <w:szCs w:val="28"/>
          <w:lang w:eastAsia="ru-RU"/>
        </w:rPr>
        <w:t xml:space="preserve"> единственный принявший участие в аукционе</w:t>
      </w:r>
      <w:r w:rsidRPr="0042234B">
        <w:t xml:space="preserve"> до подписания договора купли-продажи</w:t>
      </w:r>
      <w:r>
        <w:t xml:space="preserve"> </w:t>
      </w:r>
      <w:r w:rsidRPr="0042234B">
        <w:rPr>
          <w:szCs w:val="28"/>
        </w:rPr>
        <w:t>земельного участка</w:t>
      </w:r>
      <w:r w:rsidRPr="0042234B">
        <w:t xml:space="preserve"> представляет Организатору аукциона </w:t>
      </w:r>
      <w:r w:rsidRPr="0042234B">
        <w:rPr>
          <w:szCs w:val="28"/>
          <w:lang w:eastAsia="ru-RU"/>
        </w:rPr>
        <w:t xml:space="preserve">платежный документ для подтверждения </w:t>
      </w:r>
      <w:r w:rsidRPr="0042234B">
        <w:rPr>
          <w:szCs w:val="28"/>
        </w:rPr>
        <w:t>оплаты права на заключение договора купли-продажи земельного участка за вычетом суммы внесенного задатка.</w:t>
      </w:r>
    </w:p>
    <w:p w:rsidR="00FC19CF" w:rsidRPr="0042234B" w:rsidRDefault="00FC19CF" w:rsidP="00FC19CF">
      <w:pPr>
        <w:autoSpaceDE w:val="0"/>
        <w:autoSpaceDN w:val="0"/>
        <w:adjustRightInd w:val="0"/>
        <w:rPr>
          <w:rFonts w:eastAsia="Calibri"/>
          <w:bCs/>
          <w:szCs w:val="28"/>
          <w:lang w:eastAsia="ru-RU"/>
        </w:rPr>
      </w:pPr>
      <w:r w:rsidRPr="0042234B">
        <w:t>9.3. </w:t>
      </w:r>
      <w:r w:rsidRPr="0042234B">
        <w:rPr>
          <w:rFonts w:eastAsia="Calibri"/>
          <w:bCs/>
          <w:szCs w:val="28"/>
          <w:lang w:eastAsia="ru-RU"/>
        </w:rPr>
        <w:t>Задаток, внесенный лицом, признанным победителем аукциона, иным лицом, с которым заключается договор купли-продажи земельного участка, засчитывается в счет исполнения обязательств по договору.</w:t>
      </w:r>
    </w:p>
    <w:p w:rsidR="00FC19CF" w:rsidRPr="0042234B" w:rsidRDefault="00FC19CF" w:rsidP="00FC19CF">
      <w:pPr>
        <w:autoSpaceDE w:val="0"/>
        <w:autoSpaceDN w:val="0"/>
        <w:adjustRightInd w:val="0"/>
        <w:rPr>
          <w:rFonts w:eastAsia="Calibri"/>
          <w:szCs w:val="28"/>
          <w:lang w:eastAsia="ru-RU"/>
        </w:rPr>
      </w:pPr>
      <w:r w:rsidRPr="0042234B">
        <w:t>9.4. </w:t>
      </w:r>
      <w:r w:rsidRPr="0042234B">
        <w:rPr>
          <w:rFonts w:eastAsia="Calibri"/>
          <w:szCs w:val="28"/>
          <w:lang w:eastAsia="ru-RU"/>
        </w:rPr>
        <w:t>Если договор купли-продажи</w:t>
      </w:r>
      <w:r>
        <w:rPr>
          <w:rFonts w:eastAsia="Calibri"/>
          <w:szCs w:val="28"/>
          <w:lang w:eastAsia="ru-RU"/>
        </w:rPr>
        <w:t xml:space="preserve"> </w:t>
      </w:r>
      <w:r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FC19CF" w:rsidRPr="0042234B" w:rsidRDefault="00FC19CF" w:rsidP="00FC19CF">
      <w:pPr>
        <w:autoSpaceDE w:val="0"/>
        <w:autoSpaceDN w:val="0"/>
        <w:adjustRightInd w:val="0"/>
        <w:rPr>
          <w:rFonts w:eastAsia="Calibri"/>
          <w:szCs w:val="28"/>
          <w:lang w:eastAsia="ru-RU"/>
        </w:rPr>
      </w:pPr>
      <w:r w:rsidRPr="0042234B">
        <w:rPr>
          <w:rFonts w:eastAsia="Calibri"/>
          <w:bCs/>
          <w:szCs w:val="28"/>
          <w:lang w:eastAsia="ru-RU"/>
        </w:rPr>
        <w:t>9.5. </w:t>
      </w:r>
      <w:r w:rsidRPr="0042234B">
        <w:rPr>
          <w:rFonts w:eastAsia="Calibri"/>
          <w:szCs w:val="28"/>
          <w:lang w:eastAsia="ru-RU"/>
        </w:rPr>
        <w:t>В случае</w:t>
      </w:r>
      <w:proofErr w:type="gramStart"/>
      <w:r w:rsidRPr="0042234B">
        <w:rPr>
          <w:rFonts w:eastAsia="Calibri"/>
          <w:szCs w:val="28"/>
          <w:lang w:eastAsia="ru-RU"/>
        </w:rPr>
        <w:t>,</w:t>
      </w:r>
      <w:proofErr w:type="gramEnd"/>
      <w:r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w:t>
      </w:r>
      <w:r>
        <w:rPr>
          <w:rFonts w:eastAsia="Calibri"/>
          <w:szCs w:val="28"/>
          <w:lang w:eastAsia="ru-RU"/>
        </w:rPr>
        <w:t xml:space="preserve"> </w:t>
      </w:r>
      <w:r w:rsidRPr="0042234B">
        <w:rPr>
          <w:rFonts w:eastAsia="Calibri"/>
          <w:szCs w:val="28"/>
          <w:lang w:eastAsia="ru-RU"/>
        </w:rPr>
        <w:t>кодексом Российской Федерации.</w:t>
      </w:r>
    </w:p>
    <w:p w:rsidR="00FC19CF" w:rsidRPr="0042234B" w:rsidRDefault="00FC19CF" w:rsidP="00FC19CF">
      <w:pPr>
        <w:autoSpaceDE w:val="0"/>
        <w:autoSpaceDN w:val="0"/>
        <w:adjustRightInd w:val="0"/>
        <w:rPr>
          <w:rFonts w:eastAsia="Calibri"/>
          <w:bCs/>
          <w:szCs w:val="28"/>
          <w:lang w:eastAsia="ru-RU"/>
        </w:rPr>
      </w:pPr>
      <w:r w:rsidRPr="0042234B">
        <w:rPr>
          <w:rFonts w:eastAsia="Calibri"/>
          <w:bCs/>
          <w:szCs w:val="28"/>
          <w:lang w:eastAsia="ru-RU"/>
        </w:rPr>
        <w:lastRenderedPageBreak/>
        <w:t>9.6. Задатки, внесенные победителем аукциона или единственным принявшим участие в аукционе, не заключившими в установленном порядке договор купли-продажи земельного участка вследствие уклонения от заключения договора, не возвращаются.</w:t>
      </w:r>
    </w:p>
    <w:p w:rsidR="00FC19CF" w:rsidRPr="0042234B" w:rsidRDefault="00FC19CF" w:rsidP="00FC19CF">
      <w:r w:rsidRPr="0042234B">
        <w:t>9.7.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FC19CF" w:rsidRPr="0042234B" w:rsidRDefault="00FC19CF" w:rsidP="00FC19CF">
      <w:r w:rsidRPr="0042234B">
        <w:t>9.8. Победитель аукциона передает Организатору аукциона комплект документов, необходимых для регистрации договора купли-продажи в срок, отведенный для подписания договора аренды.</w:t>
      </w:r>
    </w:p>
    <w:p w:rsidR="00FC19CF" w:rsidRPr="0042234B" w:rsidRDefault="00FC19CF" w:rsidP="00FC19CF">
      <w:pPr>
        <w:autoSpaceDE w:val="0"/>
        <w:autoSpaceDN w:val="0"/>
        <w:adjustRightInd w:val="0"/>
        <w:ind w:firstLine="540"/>
        <w:rPr>
          <w:rFonts w:eastAsia="Calibri"/>
          <w:szCs w:val="28"/>
          <w:lang w:eastAsia="ru-RU"/>
        </w:rPr>
      </w:pPr>
    </w:p>
    <w:p w:rsidR="00FC19CF" w:rsidRDefault="00FC19CF" w:rsidP="00FC19CF">
      <w:pPr>
        <w:jc w:val="center"/>
      </w:pPr>
      <w:r w:rsidRPr="0042234B">
        <w:t xml:space="preserve">10. ПРИЗНАНИЕ АУКЦИОНА </w:t>
      </w:r>
      <w:proofErr w:type="gramStart"/>
      <w:r w:rsidRPr="0042234B">
        <w:t>НЕСОСТОЯВШИМСЯ</w:t>
      </w:r>
      <w:proofErr w:type="gramEnd"/>
    </w:p>
    <w:p w:rsidR="00FC19CF" w:rsidRPr="004944AA" w:rsidRDefault="00FC19CF" w:rsidP="00FC19CF">
      <w:pPr>
        <w:jc w:val="center"/>
      </w:pPr>
    </w:p>
    <w:p w:rsidR="00FC19CF" w:rsidRPr="0042234B" w:rsidRDefault="00FC19CF" w:rsidP="00FC19CF">
      <w:r w:rsidRPr="0042234B">
        <w:t>10.1. Аукцион признается несостоявшимся в случае, если:</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Pr>
          <w:rFonts w:eastAsia="Calibri"/>
          <w:szCs w:val="28"/>
          <w:lang w:eastAsia="ru-RU"/>
        </w:rPr>
        <w:t>.</w:t>
      </w:r>
    </w:p>
    <w:p w:rsidR="00FC19CF" w:rsidRPr="0042234B" w:rsidRDefault="00FC19CF" w:rsidP="00FC19CF">
      <w:pPr>
        <w:autoSpaceDE w:val="0"/>
        <w:autoSpaceDN w:val="0"/>
        <w:adjustRightInd w:val="0"/>
        <w:rPr>
          <w:rFonts w:eastAsia="Calibri"/>
          <w:szCs w:val="28"/>
          <w:lang w:eastAsia="ru-RU"/>
        </w:rPr>
      </w:pPr>
      <w:r w:rsidRPr="0042234B">
        <w:rPr>
          <w:rFonts w:eastAsia="Calibri"/>
          <w:szCs w:val="28"/>
          <w:lang w:eastAsia="ru-RU"/>
        </w:rPr>
        <w:t>10.2. </w:t>
      </w:r>
      <w:proofErr w:type="gramStart"/>
      <w:r w:rsidRPr="0042234B">
        <w:rPr>
          <w:rFonts w:eastAsia="Calibri"/>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Pr>
          <w:rFonts w:eastAsia="Calibri"/>
          <w:szCs w:val="28"/>
          <w:lang w:eastAsia="ru-RU"/>
        </w:rPr>
        <w:t xml:space="preserve"> </w:t>
      </w:r>
      <w:r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Pr>
          <w:rFonts w:eastAsia="Calibri"/>
          <w:szCs w:val="28"/>
          <w:lang w:eastAsia="ru-RU"/>
        </w:rPr>
        <w:t xml:space="preserve"> </w:t>
      </w:r>
      <w:proofErr w:type="gramStart"/>
      <w:r w:rsidRPr="0042234B">
        <w:rPr>
          <w:rFonts w:eastAsia="Calibri"/>
          <w:szCs w:val="28"/>
          <w:lang w:eastAsia="ru-RU"/>
        </w:rPr>
        <w:t>наличии</w:t>
      </w:r>
      <w:proofErr w:type="gramEnd"/>
      <w:r w:rsidRPr="0042234B">
        <w:rPr>
          <w:rFonts w:eastAsia="Calibri"/>
          <w:szCs w:val="28"/>
          <w:lang w:eastAsia="ru-RU"/>
        </w:rPr>
        <w:t xml:space="preserve"> указанных лиц). При этом условия повторного аукциона могут быть изменены.</w:t>
      </w:r>
    </w:p>
    <w:p w:rsidR="00FC19CF" w:rsidRPr="0042234B" w:rsidRDefault="00FC19CF" w:rsidP="00FC19CF">
      <w:r w:rsidRPr="0042234B">
        <w:t>10.3. </w:t>
      </w:r>
      <w:proofErr w:type="gramStart"/>
      <w:r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w:t>
      </w:r>
      <w:r w:rsidRPr="0042234B">
        <w:lastRenderedPageBreak/>
        <w:t>участников) или победителя торгов, уклонившегося от подписания протокола о</w:t>
      </w:r>
      <w:proofErr w:type="gramEnd"/>
      <w:r>
        <w:t xml:space="preserve"> </w:t>
      </w:r>
      <w:proofErr w:type="gramStart"/>
      <w:r w:rsidRPr="0042234B">
        <w:t>результатах</w:t>
      </w:r>
      <w:proofErr w:type="gramEnd"/>
      <w:r w:rsidRPr="0042234B">
        <w:t xml:space="preserve"> аукциона </w:t>
      </w:r>
      <w:r>
        <w:t>по продаже земельного участка</w:t>
      </w:r>
      <w:r w:rsidRPr="0042234B">
        <w:t>.</w:t>
      </w:r>
    </w:p>
    <w:p w:rsidR="00FC19CF" w:rsidRPr="0042234B" w:rsidRDefault="00FC19CF" w:rsidP="00FC19CF"/>
    <w:p w:rsidR="00FC19CF" w:rsidRDefault="00FC19CF" w:rsidP="00FC19CF">
      <w:pPr>
        <w:jc w:val="center"/>
      </w:pPr>
      <w:r w:rsidRPr="0042234B">
        <w:t xml:space="preserve">11. ЗАКЛЮЧЕНИЕ ДОГОВОРА ПРИ ПРИЗНАНИИ АУКЦИОНА </w:t>
      </w:r>
      <w:proofErr w:type="gramStart"/>
      <w:r w:rsidRPr="0042234B">
        <w:t>НЕСОСТОЯВШИМСЯ</w:t>
      </w:r>
      <w:proofErr w:type="gramEnd"/>
    </w:p>
    <w:p w:rsidR="00FC19CF" w:rsidRPr="004944AA" w:rsidRDefault="00FC19CF" w:rsidP="00FC19CF">
      <w:pPr>
        <w:jc w:val="center"/>
      </w:pPr>
    </w:p>
    <w:p w:rsidR="00FC19CF" w:rsidRPr="0042234B" w:rsidRDefault="00FC19CF" w:rsidP="00FC19CF">
      <w:pPr>
        <w:rPr>
          <w:szCs w:val="28"/>
        </w:rPr>
      </w:pPr>
      <w:r w:rsidRPr="0042234B">
        <w:rPr>
          <w:szCs w:val="28"/>
        </w:rPr>
        <w:t>11.1.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w:t>
      </w:r>
      <w:r>
        <w:rPr>
          <w:szCs w:val="28"/>
        </w:rPr>
        <w:t xml:space="preserve"> </w:t>
      </w:r>
      <w:r w:rsidRPr="0042234B">
        <w:rPr>
          <w:szCs w:val="28"/>
        </w:rPr>
        <w:t xml:space="preserve">земельного участка. </w:t>
      </w:r>
    </w:p>
    <w:p w:rsidR="00FC19CF" w:rsidRPr="0042234B" w:rsidRDefault="00FC19CF" w:rsidP="00FC19CF">
      <w:pPr>
        <w:rPr>
          <w:szCs w:val="28"/>
        </w:rPr>
      </w:pPr>
      <w:r w:rsidRPr="0042234B">
        <w:rPr>
          <w:szCs w:val="28"/>
        </w:rPr>
        <w:t>11</w:t>
      </w:r>
      <w:r>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w:t>
      </w:r>
    </w:p>
    <w:p w:rsidR="00FC19CF" w:rsidRPr="0042234B" w:rsidRDefault="00FC19CF" w:rsidP="00FC19CF">
      <w:pPr>
        <w:rPr>
          <w:color w:val="FF0000"/>
          <w:szCs w:val="28"/>
        </w:rPr>
      </w:pPr>
      <w:r w:rsidRPr="0042234B">
        <w:rPr>
          <w:szCs w:val="28"/>
        </w:rPr>
        <w:t>11</w:t>
      </w:r>
      <w:r>
        <w:rPr>
          <w:szCs w:val="28"/>
        </w:rPr>
        <w:t>.3</w:t>
      </w:r>
      <w:r w:rsidRPr="0042234B">
        <w:rPr>
          <w:szCs w:val="28"/>
        </w:rPr>
        <w:t>. Задаток, внесенный лицом, с которым договор купли-продажи земельного участка заключается в соответствии с пунктами 9.1, 9.2, 9.3 и не заключившим в установленном порядке договора купли-продажи земельного участка вследствие уклонения от заключения указанных договоров, не возвращается.</w:t>
      </w:r>
    </w:p>
    <w:p w:rsidR="00FC19CF" w:rsidRPr="0042234B" w:rsidRDefault="00FC19CF" w:rsidP="00FC19CF">
      <w:pPr>
        <w:autoSpaceDE w:val="0"/>
        <w:autoSpaceDN w:val="0"/>
        <w:adjustRightInd w:val="0"/>
        <w:jc w:val="right"/>
      </w:pPr>
    </w:p>
    <w:p w:rsidR="00FC19CF" w:rsidRPr="00251891" w:rsidRDefault="00FC19CF" w:rsidP="00FC19CF">
      <w:pPr>
        <w:tabs>
          <w:tab w:val="left" w:pos="1875"/>
          <w:tab w:val="center" w:pos="5173"/>
        </w:tabs>
        <w:jc w:val="left"/>
        <w:rPr>
          <w:szCs w:val="28"/>
        </w:rPr>
      </w:pPr>
      <w:r w:rsidRPr="0042234B">
        <w:rPr>
          <w:sz w:val="22"/>
        </w:rPr>
        <w:tab/>
      </w:r>
      <w:r>
        <w:rPr>
          <w:szCs w:val="28"/>
          <w:lang w:val="en-US"/>
        </w:rPr>
        <w:t>III</w:t>
      </w:r>
      <w:r w:rsidRPr="00251891">
        <w:rPr>
          <w:szCs w:val="28"/>
          <w:lang w:val="en-US"/>
        </w:rPr>
        <w:t>.</w:t>
      </w:r>
      <w:r w:rsidRPr="00251891">
        <w:rPr>
          <w:szCs w:val="28"/>
        </w:rPr>
        <w:t>ИНФОРМАЦИОННАЯ КАРТА АУКЦИОНА</w:t>
      </w:r>
    </w:p>
    <w:p w:rsidR="00FC19CF" w:rsidRPr="0042234B" w:rsidRDefault="00FC19CF" w:rsidP="00FC19CF">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997"/>
        <w:gridCol w:w="5809"/>
      </w:tblGrid>
      <w:tr w:rsidR="00FC19CF" w:rsidRPr="00000EC9" w:rsidTr="00FC19CF">
        <w:tc>
          <w:tcPr>
            <w:tcW w:w="827" w:type="dxa"/>
            <w:vAlign w:val="center"/>
          </w:tcPr>
          <w:p w:rsidR="00FC19CF" w:rsidRPr="00000EC9" w:rsidRDefault="00FC19CF" w:rsidP="00FC19CF">
            <w:pPr>
              <w:jc w:val="center"/>
              <w:rPr>
                <w:sz w:val="22"/>
              </w:rPr>
            </w:pPr>
            <w:r w:rsidRPr="00000EC9">
              <w:rPr>
                <w:sz w:val="22"/>
              </w:rPr>
              <w:t xml:space="preserve">№ </w:t>
            </w:r>
            <w:proofErr w:type="spellStart"/>
            <w:proofErr w:type="gramStart"/>
            <w:r w:rsidRPr="00000EC9">
              <w:rPr>
                <w:sz w:val="22"/>
              </w:rPr>
              <w:t>п</w:t>
            </w:r>
            <w:proofErr w:type="spellEnd"/>
            <w:proofErr w:type="gramEnd"/>
            <w:r w:rsidRPr="00000EC9">
              <w:rPr>
                <w:sz w:val="22"/>
              </w:rPr>
              <w:t>/</w:t>
            </w:r>
            <w:proofErr w:type="spellStart"/>
            <w:r w:rsidRPr="00000EC9">
              <w:rPr>
                <w:sz w:val="22"/>
              </w:rPr>
              <w:t>п</w:t>
            </w:r>
            <w:proofErr w:type="spellEnd"/>
          </w:p>
        </w:tc>
        <w:tc>
          <w:tcPr>
            <w:tcW w:w="2997" w:type="dxa"/>
            <w:vAlign w:val="center"/>
          </w:tcPr>
          <w:p w:rsidR="00FC19CF" w:rsidRPr="00000EC9" w:rsidRDefault="00FC19CF" w:rsidP="00FC19CF">
            <w:pPr>
              <w:jc w:val="center"/>
              <w:rPr>
                <w:sz w:val="22"/>
              </w:rPr>
            </w:pPr>
            <w:r w:rsidRPr="00000EC9">
              <w:rPr>
                <w:sz w:val="22"/>
              </w:rPr>
              <w:t>Название разделов</w:t>
            </w:r>
          </w:p>
        </w:tc>
        <w:tc>
          <w:tcPr>
            <w:tcW w:w="5809" w:type="dxa"/>
            <w:vAlign w:val="center"/>
          </w:tcPr>
          <w:p w:rsidR="00FC19CF" w:rsidRPr="00000EC9" w:rsidRDefault="00FC19CF" w:rsidP="00FC19CF">
            <w:pPr>
              <w:jc w:val="center"/>
              <w:rPr>
                <w:sz w:val="22"/>
              </w:rPr>
            </w:pPr>
            <w:r w:rsidRPr="00000EC9">
              <w:rPr>
                <w:sz w:val="22"/>
              </w:rPr>
              <w:t>Содержание разделов</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w:t>
            </w:r>
          </w:p>
        </w:tc>
        <w:tc>
          <w:tcPr>
            <w:tcW w:w="2997" w:type="dxa"/>
            <w:vAlign w:val="center"/>
          </w:tcPr>
          <w:p w:rsidR="00FC19CF" w:rsidRPr="00000EC9" w:rsidRDefault="00FC19CF" w:rsidP="00FC19CF">
            <w:pPr>
              <w:ind w:firstLine="0"/>
              <w:jc w:val="left"/>
              <w:rPr>
                <w:sz w:val="22"/>
              </w:rPr>
            </w:pPr>
            <w:r w:rsidRPr="00000EC9">
              <w:rPr>
                <w:sz w:val="22"/>
              </w:rPr>
              <w:t>Организатор торгов:</w:t>
            </w:r>
          </w:p>
        </w:tc>
        <w:tc>
          <w:tcPr>
            <w:tcW w:w="5809" w:type="dxa"/>
            <w:vAlign w:val="center"/>
          </w:tcPr>
          <w:p w:rsidR="00FC19CF" w:rsidRPr="00000EC9" w:rsidRDefault="00FC19CF" w:rsidP="00FC19CF">
            <w:pPr>
              <w:spacing w:line="240" w:lineRule="exact"/>
              <w:ind w:firstLine="0"/>
              <w:rPr>
                <w:color w:val="000000"/>
                <w:sz w:val="22"/>
              </w:rPr>
            </w:pPr>
            <w:r w:rsidRPr="00000EC9">
              <w:rPr>
                <w:sz w:val="22"/>
              </w:rPr>
              <w:t xml:space="preserve">Администрация </w:t>
            </w:r>
            <w:proofErr w:type="spellStart"/>
            <w:r w:rsidRPr="00000EC9">
              <w:rPr>
                <w:sz w:val="22"/>
              </w:rPr>
              <w:t>Марксовского</w:t>
            </w:r>
            <w:proofErr w:type="spellEnd"/>
            <w:r w:rsidRPr="00000EC9">
              <w:rPr>
                <w:sz w:val="22"/>
              </w:rPr>
              <w:t xml:space="preserve"> муниципального района Саратовской области в лице управления земельно-имущественных отношений администрации </w:t>
            </w:r>
            <w:proofErr w:type="spellStart"/>
            <w:r w:rsidRPr="00000EC9">
              <w:rPr>
                <w:sz w:val="22"/>
              </w:rPr>
              <w:t>Марксовского</w:t>
            </w:r>
            <w:proofErr w:type="spellEnd"/>
            <w:r w:rsidRPr="00000EC9">
              <w:rPr>
                <w:sz w:val="22"/>
              </w:rPr>
              <w:t xml:space="preserve"> муниципального района.</w:t>
            </w:r>
            <w:r w:rsidRPr="00000EC9">
              <w:rPr>
                <w:color w:val="000000"/>
                <w:sz w:val="22"/>
              </w:rPr>
              <w:t xml:space="preserve"> </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22</w:t>
            </w:r>
          </w:p>
        </w:tc>
        <w:tc>
          <w:tcPr>
            <w:tcW w:w="2997" w:type="dxa"/>
            <w:vAlign w:val="center"/>
          </w:tcPr>
          <w:p w:rsidR="00FC19CF" w:rsidRPr="00000EC9" w:rsidRDefault="00FC19CF" w:rsidP="00FC19CF">
            <w:pPr>
              <w:ind w:firstLine="0"/>
              <w:jc w:val="left"/>
              <w:rPr>
                <w:sz w:val="22"/>
              </w:rPr>
            </w:pPr>
            <w:r w:rsidRPr="00000EC9">
              <w:rPr>
                <w:sz w:val="22"/>
              </w:rPr>
              <w:t>Адрес:</w:t>
            </w:r>
          </w:p>
        </w:tc>
        <w:tc>
          <w:tcPr>
            <w:tcW w:w="5809" w:type="dxa"/>
            <w:vAlign w:val="center"/>
          </w:tcPr>
          <w:p w:rsidR="00FC19CF" w:rsidRPr="00000EC9" w:rsidRDefault="00FC19CF" w:rsidP="00FC19CF">
            <w:pPr>
              <w:ind w:firstLine="0"/>
              <w:rPr>
                <w:color w:val="000000"/>
                <w:sz w:val="22"/>
              </w:rPr>
            </w:pPr>
            <w:r w:rsidRPr="00000EC9">
              <w:rPr>
                <w:color w:val="000000"/>
                <w:sz w:val="22"/>
              </w:rPr>
              <w:t xml:space="preserve">413090 Саратовская область, </w:t>
            </w:r>
            <w:proofErr w:type="gramStart"/>
            <w:r w:rsidRPr="00000EC9">
              <w:rPr>
                <w:color w:val="000000"/>
                <w:sz w:val="22"/>
              </w:rPr>
              <w:t>г</w:t>
            </w:r>
            <w:proofErr w:type="gramEnd"/>
            <w:r w:rsidRPr="00000EC9">
              <w:rPr>
                <w:color w:val="000000"/>
                <w:sz w:val="22"/>
              </w:rPr>
              <w:t xml:space="preserve">. Маркс, пр. Ленина, д. 20, </w:t>
            </w:r>
            <w:proofErr w:type="spellStart"/>
            <w:r w:rsidRPr="00000EC9">
              <w:rPr>
                <w:color w:val="000000"/>
                <w:sz w:val="22"/>
              </w:rPr>
              <w:t>каб</w:t>
            </w:r>
            <w:proofErr w:type="spellEnd"/>
            <w:r w:rsidRPr="00000EC9">
              <w:rPr>
                <w:color w:val="000000"/>
                <w:sz w:val="22"/>
              </w:rPr>
              <w:t>. 45</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33</w:t>
            </w:r>
          </w:p>
        </w:tc>
        <w:tc>
          <w:tcPr>
            <w:tcW w:w="2997" w:type="dxa"/>
            <w:vAlign w:val="center"/>
          </w:tcPr>
          <w:p w:rsidR="00FC19CF" w:rsidRPr="00000EC9" w:rsidRDefault="00FC19CF" w:rsidP="00FC19CF">
            <w:pPr>
              <w:ind w:firstLine="0"/>
              <w:jc w:val="left"/>
              <w:rPr>
                <w:sz w:val="22"/>
              </w:rPr>
            </w:pPr>
            <w:r w:rsidRPr="00000EC9">
              <w:rPr>
                <w:sz w:val="22"/>
              </w:rPr>
              <w:t>Телефон:</w:t>
            </w:r>
          </w:p>
        </w:tc>
        <w:tc>
          <w:tcPr>
            <w:tcW w:w="5809" w:type="dxa"/>
            <w:vAlign w:val="center"/>
          </w:tcPr>
          <w:p w:rsidR="00FC19CF" w:rsidRPr="00000EC9" w:rsidRDefault="00FC19CF" w:rsidP="00FC19CF">
            <w:pPr>
              <w:ind w:firstLine="0"/>
              <w:rPr>
                <w:color w:val="000000"/>
                <w:sz w:val="22"/>
              </w:rPr>
            </w:pPr>
            <w:r w:rsidRPr="00000EC9">
              <w:rPr>
                <w:color w:val="000000"/>
                <w:sz w:val="22"/>
              </w:rPr>
              <w:t>8(84567) 5-11-49</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44</w:t>
            </w:r>
          </w:p>
        </w:tc>
        <w:tc>
          <w:tcPr>
            <w:tcW w:w="2997" w:type="dxa"/>
            <w:vAlign w:val="center"/>
          </w:tcPr>
          <w:p w:rsidR="00FC19CF" w:rsidRPr="00000EC9" w:rsidRDefault="00FC19CF" w:rsidP="00FC19CF">
            <w:pPr>
              <w:ind w:firstLine="0"/>
              <w:jc w:val="left"/>
              <w:rPr>
                <w:sz w:val="22"/>
              </w:rPr>
            </w:pPr>
            <w:r w:rsidRPr="00000EC9">
              <w:rPr>
                <w:sz w:val="22"/>
              </w:rPr>
              <w:t>Факс:</w:t>
            </w:r>
          </w:p>
        </w:tc>
        <w:tc>
          <w:tcPr>
            <w:tcW w:w="5809" w:type="dxa"/>
            <w:vAlign w:val="center"/>
          </w:tcPr>
          <w:p w:rsidR="00FC19CF" w:rsidRPr="00000EC9" w:rsidRDefault="00FC19CF" w:rsidP="00FC19CF">
            <w:pPr>
              <w:ind w:firstLine="0"/>
              <w:rPr>
                <w:color w:val="000000"/>
                <w:sz w:val="22"/>
              </w:rPr>
            </w:pPr>
            <w:r w:rsidRPr="00000EC9">
              <w:rPr>
                <w:color w:val="000000"/>
                <w:sz w:val="22"/>
              </w:rPr>
              <w:t>8(84567) 5-11-49</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55</w:t>
            </w:r>
          </w:p>
        </w:tc>
        <w:tc>
          <w:tcPr>
            <w:tcW w:w="2997" w:type="dxa"/>
            <w:vAlign w:val="center"/>
          </w:tcPr>
          <w:p w:rsidR="00FC19CF" w:rsidRPr="00000EC9" w:rsidRDefault="00FC19CF" w:rsidP="00FC19CF">
            <w:pPr>
              <w:ind w:firstLine="0"/>
              <w:jc w:val="left"/>
              <w:rPr>
                <w:sz w:val="22"/>
              </w:rPr>
            </w:pPr>
            <w:proofErr w:type="spellStart"/>
            <w:r w:rsidRPr="00000EC9">
              <w:rPr>
                <w:sz w:val="22"/>
              </w:rPr>
              <w:t>E-Mail</w:t>
            </w:r>
            <w:proofErr w:type="spellEnd"/>
            <w:r w:rsidRPr="00000EC9">
              <w:rPr>
                <w:sz w:val="22"/>
              </w:rPr>
              <w:t>:</w:t>
            </w:r>
          </w:p>
        </w:tc>
        <w:tc>
          <w:tcPr>
            <w:tcW w:w="5809" w:type="dxa"/>
            <w:vAlign w:val="center"/>
          </w:tcPr>
          <w:p w:rsidR="00FC19CF" w:rsidRPr="00000EC9" w:rsidRDefault="00FC19CF" w:rsidP="00FC19CF">
            <w:pPr>
              <w:ind w:firstLine="0"/>
              <w:rPr>
                <w:color w:val="000000"/>
                <w:sz w:val="22"/>
                <w:lang w:val="en-US"/>
              </w:rPr>
            </w:pPr>
            <w:r w:rsidRPr="00000EC9">
              <w:rPr>
                <w:color w:val="000000"/>
                <w:sz w:val="22"/>
                <w:lang w:val="en-US"/>
              </w:rPr>
              <w:t>marksadm@mail.ru</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66</w:t>
            </w:r>
          </w:p>
        </w:tc>
        <w:tc>
          <w:tcPr>
            <w:tcW w:w="2997" w:type="dxa"/>
            <w:vAlign w:val="center"/>
          </w:tcPr>
          <w:p w:rsidR="00FC19CF" w:rsidRPr="00000EC9" w:rsidRDefault="00FC19CF" w:rsidP="00FC19CF">
            <w:pPr>
              <w:ind w:firstLine="0"/>
              <w:jc w:val="left"/>
              <w:rPr>
                <w:sz w:val="22"/>
              </w:rPr>
            </w:pPr>
            <w:r w:rsidRPr="00000EC9">
              <w:rPr>
                <w:sz w:val="22"/>
              </w:rPr>
              <w:t>Контактное лицо:</w:t>
            </w:r>
          </w:p>
        </w:tc>
        <w:tc>
          <w:tcPr>
            <w:tcW w:w="5809" w:type="dxa"/>
            <w:vAlign w:val="center"/>
          </w:tcPr>
          <w:p w:rsidR="00FC19CF" w:rsidRPr="00000EC9" w:rsidRDefault="00FC19CF" w:rsidP="00FC19CF">
            <w:pPr>
              <w:ind w:firstLine="0"/>
              <w:rPr>
                <w:color w:val="000000"/>
                <w:sz w:val="22"/>
              </w:rPr>
            </w:pPr>
            <w:r w:rsidRPr="00000EC9">
              <w:rPr>
                <w:color w:val="000000"/>
                <w:sz w:val="22"/>
              </w:rPr>
              <w:t>Кобзев Дмитрий Олегович</w:t>
            </w:r>
          </w:p>
        </w:tc>
      </w:tr>
      <w:tr w:rsidR="00FC19CF" w:rsidRPr="00D405D5" w:rsidTr="00FC19CF">
        <w:tc>
          <w:tcPr>
            <w:tcW w:w="827" w:type="dxa"/>
            <w:vAlign w:val="center"/>
          </w:tcPr>
          <w:p w:rsidR="00FC19CF" w:rsidRPr="00000EC9" w:rsidRDefault="00FC19CF" w:rsidP="00FC19CF">
            <w:pPr>
              <w:jc w:val="center"/>
              <w:rPr>
                <w:sz w:val="22"/>
              </w:rPr>
            </w:pPr>
            <w:r w:rsidRPr="00000EC9">
              <w:rPr>
                <w:sz w:val="22"/>
              </w:rPr>
              <w:t>77</w:t>
            </w:r>
          </w:p>
        </w:tc>
        <w:tc>
          <w:tcPr>
            <w:tcW w:w="2997" w:type="dxa"/>
            <w:vAlign w:val="center"/>
          </w:tcPr>
          <w:p w:rsidR="00FC19CF" w:rsidRPr="00000EC9" w:rsidRDefault="00FC19CF" w:rsidP="00FC19CF">
            <w:pPr>
              <w:ind w:firstLine="0"/>
              <w:jc w:val="left"/>
              <w:rPr>
                <w:sz w:val="22"/>
              </w:rPr>
            </w:pPr>
            <w:r w:rsidRPr="00000EC9">
              <w:rPr>
                <w:sz w:val="22"/>
              </w:rPr>
              <w:t>Сайт размещения информации о проведении торгов:</w:t>
            </w:r>
          </w:p>
        </w:tc>
        <w:tc>
          <w:tcPr>
            <w:tcW w:w="5809" w:type="dxa"/>
            <w:vAlign w:val="center"/>
          </w:tcPr>
          <w:p w:rsidR="00FC19CF" w:rsidRPr="00000EC9" w:rsidRDefault="00BE2B1D" w:rsidP="00FC19CF">
            <w:pPr>
              <w:ind w:firstLine="0"/>
              <w:rPr>
                <w:color w:val="000000"/>
                <w:sz w:val="22"/>
                <w:lang w:val="en-US"/>
              </w:rPr>
            </w:pPr>
            <w:r>
              <w:fldChar w:fldCharType="begin"/>
            </w:r>
            <w:r w:rsidRPr="00D405D5">
              <w:rPr>
                <w:lang w:val="en-US"/>
              </w:rPr>
              <w:instrText>HYPERLINK "http://www.torgi.gov.ru"</w:instrText>
            </w:r>
            <w:r>
              <w:fldChar w:fldCharType="separate"/>
            </w:r>
            <w:r w:rsidR="00FC19CF" w:rsidRPr="00000EC9">
              <w:rPr>
                <w:rStyle w:val="a4"/>
                <w:color w:val="auto"/>
                <w:sz w:val="22"/>
                <w:u w:val="none"/>
                <w:lang w:val="en-US"/>
              </w:rPr>
              <w:t>www.torgi.gov.ru</w:t>
            </w:r>
            <w:r>
              <w:fldChar w:fldCharType="end"/>
            </w:r>
            <w:r w:rsidR="00FC19CF" w:rsidRPr="00000EC9">
              <w:rPr>
                <w:sz w:val="22"/>
                <w:lang w:val="en-US"/>
              </w:rPr>
              <w:t xml:space="preserve">; </w:t>
            </w:r>
            <w:r w:rsidR="00FC19CF" w:rsidRPr="00000EC9">
              <w:rPr>
                <w:color w:val="000000"/>
                <w:sz w:val="22"/>
                <w:lang w:val="en-US"/>
              </w:rPr>
              <w:t>marksadm.ru</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88</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Комиссия:</w:t>
            </w:r>
          </w:p>
        </w:tc>
        <w:tc>
          <w:tcPr>
            <w:tcW w:w="5809" w:type="dxa"/>
            <w:vAlign w:val="center"/>
          </w:tcPr>
          <w:p w:rsidR="00FC19CF" w:rsidRPr="00000EC9" w:rsidRDefault="00FC19CF" w:rsidP="00FC19CF">
            <w:pPr>
              <w:spacing w:line="240" w:lineRule="exact"/>
              <w:ind w:firstLine="0"/>
              <w:rPr>
                <w:color w:val="000000"/>
                <w:sz w:val="22"/>
              </w:rPr>
            </w:pPr>
            <w:proofErr w:type="gramStart"/>
            <w:r w:rsidRPr="00000EC9">
              <w:rPr>
                <w:sz w:val="22"/>
              </w:rPr>
              <w:t xml:space="preserve">Утверждена постановлением администрации </w:t>
            </w:r>
            <w:proofErr w:type="spellStart"/>
            <w:r w:rsidRPr="00000EC9">
              <w:rPr>
                <w:sz w:val="22"/>
              </w:rPr>
              <w:t>Марксовского</w:t>
            </w:r>
            <w:proofErr w:type="spellEnd"/>
            <w:r w:rsidRPr="00000EC9">
              <w:rPr>
                <w:sz w:val="22"/>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w:t>
            </w:r>
            <w:r w:rsidRPr="00000EC9">
              <w:rPr>
                <w:sz w:val="22"/>
              </w:rPr>
              <w:lastRenderedPageBreak/>
              <w:t>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000EC9">
              <w:rPr>
                <w:sz w:val="22"/>
              </w:rPr>
              <w:t xml:space="preserve"> на территории </w:t>
            </w:r>
            <w:proofErr w:type="spellStart"/>
            <w:r w:rsidRPr="00000EC9">
              <w:rPr>
                <w:sz w:val="22"/>
              </w:rPr>
              <w:t>Марксовского</w:t>
            </w:r>
            <w:proofErr w:type="spellEnd"/>
            <w:r w:rsidRPr="00000EC9">
              <w:rPr>
                <w:sz w:val="22"/>
              </w:rPr>
              <w:t xml:space="preserve"> муниципального района».</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lastRenderedPageBreak/>
              <w:t>19</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Дата и время начала приема заявок:</w:t>
            </w:r>
          </w:p>
        </w:tc>
        <w:tc>
          <w:tcPr>
            <w:tcW w:w="5809" w:type="dxa"/>
            <w:vAlign w:val="center"/>
          </w:tcPr>
          <w:p w:rsidR="00FC19CF" w:rsidRPr="00000EC9" w:rsidRDefault="00FC19CF" w:rsidP="00FC19CF">
            <w:pPr>
              <w:ind w:firstLine="0"/>
              <w:rPr>
                <w:color w:val="000000"/>
                <w:sz w:val="22"/>
              </w:rPr>
            </w:pPr>
            <w:r w:rsidRPr="00000EC9">
              <w:rPr>
                <w:sz w:val="22"/>
              </w:rPr>
              <w:t xml:space="preserve">5.09.2019 года по рабочим дням с 08.00 до 13.00 и с 14.00 до 17.00 по местному времени, начиная с момента опубликования  по адресу: Саратовская область, </w:t>
            </w:r>
            <w:proofErr w:type="gramStart"/>
            <w:r w:rsidRPr="00000EC9">
              <w:rPr>
                <w:sz w:val="22"/>
              </w:rPr>
              <w:t>г</w:t>
            </w:r>
            <w:proofErr w:type="gramEnd"/>
            <w:r w:rsidRPr="00000EC9">
              <w:rPr>
                <w:sz w:val="22"/>
              </w:rPr>
              <w:t>. Маркс, пр. Ленина, д. 20, кабинет № 45.</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110</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Дата и время окончания приема заявок:</w:t>
            </w:r>
          </w:p>
        </w:tc>
        <w:tc>
          <w:tcPr>
            <w:tcW w:w="5809" w:type="dxa"/>
            <w:vAlign w:val="center"/>
          </w:tcPr>
          <w:p w:rsidR="00FC19CF" w:rsidRPr="00000EC9" w:rsidRDefault="00FC19CF" w:rsidP="00FC19CF">
            <w:pPr>
              <w:ind w:firstLine="0"/>
              <w:rPr>
                <w:color w:val="000000"/>
                <w:sz w:val="22"/>
              </w:rPr>
            </w:pPr>
            <w:r w:rsidRPr="00000EC9">
              <w:rPr>
                <w:color w:val="000000"/>
                <w:sz w:val="22"/>
              </w:rPr>
              <w:t xml:space="preserve">4 </w:t>
            </w:r>
            <w:r>
              <w:rPr>
                <w:color w:val="000000"/>
                <w:sz w:val="22"/>
              </w:rPr>
              <w:t>октября</w:t>
            </w:r>
            <w:r w:rsidRPr="00000EC9">
              <w:rPr>
                <w:color w:val="000000"/>
                <w:sz w:val="22"/>
              </w:rPr>
              <w:t xml:space="preserve"> 2019 г. 12 ч.00 м.</w:t>
            </w:r>
            <w:r w:rsidRPr="00000EC9">
              <w:rPr>
                <w:sz w:val="22"/>
              </w:rPr>
              <w:t xml:space="preserve"> по местному времени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111</w:t>
            </w:r>
          </w:p>
        </w:tc>
        <w:tc>
          <w:tcPr>
            <w:tcW w:w="2997" w:type="dxa"/>
            <w:vAlign w:val="center"/>
          </w:tcPr>
          <w:p w:rsidR="00FC19CF" w:rsidRPr="00000EC9" w:rsidRDefault="00FC19CF" w:rsidP="00FC19CF">
            <w:pPr>
              <w:ind w:firstLine="0"/>
              <w:jc w:val="left"/>
              <w:rPr>
                <w:sz w:val="22"/>
              </w:rPr>
            </w:pPr>
            <w:r w:rsidRPr="00000EC9">
              <w:rPr>
                <w:sz w:val="22"/>
              </w:rPr>
              <w:t>Требования к  содержанию и форме заявок:</w:t>
            </w:r>
          </w:p>
        </w:tc>
        <w:tc>
          <w:tcPr>
            <w:tcW w:w="5809" w:type="dxa"/>
            <w:vAlign w:val="center"/>
          </w:tcPr>
          <w:p w:rsidR="00FC19CF" w:rsidRPr="00000EC9" w:rsidRDefault="00FC19CF" w:rsidP="00FC19CF">
            <w:pPr>
              <w:suppressAutoHyphens/>
              <w:ind w:firstLine="0"/>
              <w:rPr>
                <w:color w:val="000000"/>
                <w:sz w:val="22"/>
              </w:rPr>
            </w:pPr>
            <w:r w:rsidRPr="00000EC9">
              <w:rPr>
                <w:color w:val="000000"/>
                <w:sz w:val="22"/>
              </w:rPr>
              <w:t>В соответствии с разделом 4 настоящей аукционной документации.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112</w:t>
            </w:r>
          </w:p>
        </w:tc>
        <w:tc>
          <w:tcPr>
            <w:tcW w:w="2997" w:type="dxa"/>
            <w:vAlign w:val="center"/>
          </w:tcPr>
          <w:p w:rsidR="00FC19CF" w:rsidRPr="00000EC9" w:rsidRDefault="00FC19CF" w:rsidP="00FC19CF">
            <w:pPr>
              <w:ind w:firstLine="0"/>
              <w:jc w:val="left"/>
              <w:rPr>
                <w:sz w:val="22"/>
              </w:rPr>
            </w:pPr>
            <w:r w:rsidRPr="00000EC9">
              <w:rPr>
                <w:sz w:val="22"/>
              </w:rPr>
              <w:t>Порядок и срок отзыва заявок:</w:t>
            </w:r>
          </w:p>
        </w:tc>
        <w:tc>
          <w:tcPr>
            <w:tcW w:w="5809" w:type="dxa"/>
            <w:vAlign w:val="center"/>
          </w:tcPr>
          <w:p w:rsidR="00FC19CF" w:rsidRPr="00000EC9" w:rsidRDefault="00FC19CF" w:rsidP="00FC19CF">
            <w:pPr>
              <w:ind w:firstLine="0"/>
              <w:rPr>
                <w:color w:val="000000"/>
                <w:sz w:val="22"/>
              </w:rPr>
            </w:pPr>
            <w:r w:rsidRPr="00000EC9">
              <w:rPr>
                <w:color w:val="000000"/>
                <w:sz w:val="22"/>
              </w:rPr>
              <w:t>В соответствии с разделом 5 настоящей аукционной документации.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113</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Дата, время и место определения участников торгов:</w:t>
            </w:r>
          </w:p>
        </w:tc>
        <w:tc>
          <w:tcPr>
            <w:tcW w:w="5809" w:type="dxa"/>
            <w:vAlign w:val="center"/>
          </w:tcPr>
          <w:p w:rsidR="00FC19CF" w:rsidRPr="00000EC9" w:rsidRDefault="00FC19CF" w:rsidP="00FC19CF">
            <w:pPr>
              <w:ind w:firstLine="0"/>
              <w:rPr>
                <w:color w:val="000000"/>
                <w:sz w:val="22"/>
              </w:rPr>
            </w:pPr>
            <w:r w:rsidRPr="00000EC9">
              <w:rPr>
                <w:color w:val="000000"/>
                <w:sz w:val="22"/>
              </w:rPr>
              <w:t xml:space="preserve">4 </w:t>
            </w:r>
            <w:r>
              <w:rPr>
                <w:color w:val="000000"/>
                <w:sz w:val="22"/>
              </w:rPr>
              <w:t>октября</w:t>
            </w:r>
            <w:r w:rsidRPr="00000EC9">
              <w:rPr>
                <w:color w:val="000000"/>
                <w:sz w:val="22"/>
              </w:rPr>
              <w:t xml:space="preserve"> 2019 г. 16 ч.00 м.</w:t>
            </w:r>
            <w:r w:rsidRPr="00000EC9">
              <w:rPr>
                <w:sz w:val="22"/>
              </w:rPr>
              <w:t xml:space="preserve"> по местному времени, по адресу: Саратовская область, </w:t>
            </w:r>
            <w:proofErr w:type="gramStart"/>
            <w:r w:rsidRPr="00000EC9">
              <w:rPr>
                <w:sz w:val="22"/>
              </w:rPr>
              <w:t>г</w:t>
            </w:r>
            <w:proofErr w:type="gramEnd"/>
            <w:r w:rsidRPr="00000EC9">
              <w:rPr>
                <w:sz w:val="22"/>
              </w:rPr>
              <w:t>. Маркс, пр. Ленина, д. 20, кабинет № 45.</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114</w:t>
            </w:r>
          </w:p>
        </w:tc>
        <w:tc>
          <w:tcPr>
            <w:tcW w:w="2997" w:type="dxa"/>
            <w:vAlign w:val="center"/>
          </w:tcPr>
          <w:p w:rsidR="00FC19CF" w:rsidRPr="00000EC9" w:rsidRDefault="00FC19CF" w:rsidP="00FC19CF">
            <w:pPr>
              <w:ind w:firstLine="0"/>
              <w:jc w:val="left"/>
              <w:rPr>
                <w:sz w:val="22"/>
              </w:rPr>
            </w:pPr>
            <w:r w:rsidRPr="00000EC9">
              <w:rPr>
                <w:sz w:val="22"/>
              </w:rPr>
              <w:t>Порядок внесения изменений в заявки:</w:t>
            </w:r>
          </w:p>
        </w:tc>
        <w:tc>
          <w:tcPr>
            <w:tcW w:w="5809" w:type="dxa"/>
            <w:vAlign w:val="center"/>
          </w:tcPr>
          <w:p w:rsidR="00FC19CF" w:rsidRPr="00000EC9" w:rsidRDefault="00FC19CF" w:rsidP="00FC19CF">
            <w:pPr>
              <w:ind w:firstLine="0"/>
              <w:rPr>
                <w:color w:val="000000"/>
                <w:sz w:val="22"/>
              </w:rPr>
            </w:pPr>
            <w:r w:rsidRPr="00000EC9">
              <w:rPr>
                <w:color w:val="000000"/>
                <w:sz w:val="22"/>
              </w:rPr>
              <w:t>В соответствии с аукционной документацией</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115</w:t>
            </w:r>
          </w:p>
        </w:tc>
        <w:tc>
          <w:tcPr>
            <w:tcW w:w="2997" w:type="dxa"/>
            <w:vAlign w:val="center"/>
          </w:tcPr>
          <w:p w:rsidR="00FC19CF" w:rsidRPr="00000EC9" w:rsidRDefault="00FC19CF" w:rsidP="00FC19CF">
            <w:pPr>
              <w:ind w:firstLine="0"/>
              <w:rPr>
                <w:color w:val="000000"/>
                <w:sz w:val="22"/>
              </w:rPr>
            </w:pPr>
            <w:r w:rsidRPr="00000EC9">
              <w:rPr>
                <w:color w:val="000000"/>
                <w:sz w:val="22"/>
              </w:rPr>
              <w:t>Дата, время и место проведения аукциона:</w:t>
            </w:r>
          </w:p>
        </w:tc>
        <w:tc>
          <w:tcPr>
            <w:tcW w:w="5809" w:type="dxa"/>
            <w:vAlign w:val="center"/>
          </w:tcPr>
          <w:p w:rsidR="00FC19CF" w:rsidRPr="00000EC9" w:rsidRDefault="00FC19CF" w:rsidP="00FC19CF">
            <w:pPr>
              <w:ind w:firstLine="0"/>
              <w:rPr>
                <w:color w:val="000000"/>
                <w:sz w:val="22"/>
              </w:rPr>
            </w:pPr>
            <w:r>
              <w:rPr>
                <w:color w:val="000000"/>
                <w:sz w:val="22"/>
              </w:rPr>
              <w:t>7</w:t>
            </w:r>
            <w:r w:rsidRPr="00000EC9">
              <w:rPr>
                <w:color w:val="000000"/>
                <w:sz w:val="22"/>
              </w:rPr>
              <w:t xml:space="preserve"> октября 2019 г.  12 ч. 00</w:t>
            </w:r>
            <w:r>
              <w:rPr>
                <w:color w:val="000000"/>
                <w:sz w:val="22"/>
              </w:rPr>
              <w:t xml:space="preserve"> </w:t>
            </w:r>
            <w:r w:rsidRPr="00000EC9">
              <w:rPr>
                <w:color w:val="000000"/>
                <w:sz w:val="22"/>
              </w:rPr>
              <w:t>м.</w:t>
            </w:r>
            <w:r w:rsidRPr="00000EC9">
              <w:rPr>
                <w:sz w:val="22"/>
              </w:rPr>
              <w:t xml:space="preserve"> по местному времени, по адресу: Саратовская область, </w:t>
            </w:r>
            <w:proofErr w:type="gramStart"/>
            <w:r w:rsidRPr="00000EC9">
              <w:rPr>
                <w:sz w:val="22"/>
              </w:rPr>
              <w:t>г</w:t>
            </w:r>
            <w:proofErr w:type="gramEnd"/>
            <w:r w:rsidRPr="00000EC9">
              <w:rPr>
                <w:sz w:val="22"/>
              </w:rPr>
              <w:t>. Маркс, пр. Ленина, д. 20, кабинет № 45.</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216</w:t>
            </w:r>
          </w:p>
        </w:tc>
        <w:tc>
          <w:tcPr>
            <w:tcW w:w="2997" w:type="dxa"/>
            <w:vAlign w:val="center"/>
          </w:tcPr>
          <w:p w:rsidR="00FC19CF" w:rsidRPr="00000EC9" w:rsidRDefault="00FC19CF" w:rsidP="00FC19CF">
            <w:pPr>
              <w:ind w:firstLine="0"/>
              <w:jc w:val="left"/>
              <w:rPr>
                <w:sz w:val="22"/>
              </w:rPr>
            </w:pPr>
            <w:r w:rsidRPr="00000EC9">
              <w:rPr>
                <w:sz w:val="22"/>
              </w:rPr>
              <w:t>Порядок определения победителя торгов:</w:t>
            </w:r>
          </w:p>
        </w:tc>
        <w:tc>
          <w:tcPr>
            <w:tcW w:w="5809" w:type="dxa"/>
            <w:vAlign w:val="center"/>
          </w:tcPr>
          <w:p w:rsidR="00FC19CF" w:rsidRPr="00000EC9" w:rsidRDefault="00FC19CF" w:rsidP="00FC19CF">
            <w:pPr>
              <w:ind w:firstLine="0"/>
              <w:rPr>
                <w:sz w:val="22"/>
              </w:rPr>
            </w:pPr>
            <w:r w:rsidRPr="00000EC9">
              <w:rPr>
                <w:color w:val="000000"/>
                <w:sz w:val="22"/>
              </w:rPr>
              <w:t>В соответствии с разделом 7 настоящей аукционной документации.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217</w:t>
            </w:r>
          </w:p>
        </w:tc>
        <w:tc>
          <w:tcPr>
            <w:tcW w:w="2997" w:type="dxa"/>
            <w:vAlign w:val="center"/>
          </w:tcPr>
          <w:p w:rsidR="00FC19CF" w:rsidRPr="00000EC9" w:rsidRDefault="00FC19CF" w:rsidP="00FC19CF">
            <w:pPr>
              <w:ind w:firstLine="0"/>
              <w:jc w:val="left"/>
              <w:rPr>
                <w:sz w:val="22"/>
              </w:rPr>
            </w:pPr>
            <w:r w:rsidRPr="00000EC9">
              <w:rPr>
                <w:sz w:val="22"/>
              </w:rPr>
              <w:t>Тип торгов:</w:t>
            </w:r>
          </w:p>
        </w:tc>
        <w:tc>
          <w:tcPr>
            <w:tcW w:w="5809" w:type="dxa"/>
            <w:vAlign w:val="center"/>
          </w:tcPr>
          <w:p w:rsidR="00FC19CF" w:rsidRPr="00000EC9" w:rsidRDefault="00FC19CF" w:rsidP="00FC19CF">
            <w:pPr>
              <w:ind w:right="-108" w:firstLine="0"/>
              <w:rPr>
                <w:sz w:val="22"/>
              </w:rPr>
            </w:pPr>
            <w:r w:rsidRPr="00000EC9">
              <w:rPr>
                <w:sz w:val="22"/>
              </w:rPr>
              <w:t>Открытый аукцион</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118</w:t>
            </w:r>
          </w:p>
        </w:tc>
        <w:tc>
          <w:tcPr>
            <w:tcW w:w="2997" w:type="dxa"/>
            <w:vAlign w:val="center"/>
          </w:tcPr>
          <w:p w:rsidR="00FC19CF" w:rsidRPr="00000EC9" w:rsidRDefault="00FC19CF" w:rsidP="00FC19CF">
            <w:pPr>
              <w:ind w:firstLine="0"/>
              <w:jc w:val="left"/>
              <w:rPr>
                <w:sz w:val="22"/>
              </w:rPr>
            </w:pPr>
            <w:r w:rsidRPr="00000EC9">
              <w:rPr>
                <w:sz w:val="22"/>
              </w:rPr>
              <w:t>Предмет торга:</w:t>
            </w:r>
          </w:p>
        </w:tc>
        <w:tc>
          <w:tcPr>
            <w:tcW w:w="5809" w:type="dxa"/>
            <w:vAlign w:val="center"/>
          </w:tcPr>
          <w:p w:rsidR="00FC19CF" w:rsidRPr="00000EC9" w:rsidRDefault="00FC19CF" w:rsidP="00FC19CF">
            <w:pPr>
              <w:ind w:firstLine="0"/>
              <w:rPr>
                <w:sz w:val="22"/>
              </w:rPr>
            </w:pPr>
            <w:r w:rsidRPr="00000EC9">
              <w:rPr>
                <w:color w:val="000000"/>
                <w:sz w:val="22"/>
              </w:rPr>
              <w:t xml:space="preserve">ЛОТ-1: </w:t>
            </w:r>
            <w:r w:rsidRPr="00000EC9">
              <w:rPr>
                <w:sz w:val="22"/>
              </w:rPr>
              <w:t>земельный участок</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219</w:t>
            </w:r>
          </w:p>
        </w:tc>
        <w:tc>
          <w:tcPr>
            <w:tcW w:w="2997" w:type="dxa"/>
            <w:vAlign w:val="center"/>
          </w:tcPr>
          <w:p w:rsidR="00FC19CF" w:rsidRPr="00000EC9" w:rsidRDefault="00FC19CF" w:rsidP="00FC19CF">
            <w:pPr>
              <w:ind w:firstLine="0"/>
              <w:jc w:val="left"/>
              <w:rPr>
                <w:sz w:val="22"/>
              </w:rPr>
            </w:pPr>
            <w:r w:rsidRPr="00000EC9">
              <w:rPr>
                <w:sz w:val="22"/>
              </w:rPr>
              <w:t>Вид права:</w:t>
            </w:r>
          </w:p>
        </w:tc>
        <w:tc>
          <w:tcPr>
            <w:tcW w:w="5809" w:type="dxa"/>
            <w:vAlign w:val="center"/>
          </w:tcPr>
          <w:p w:rsidR="00FC19CF" w:rsidRPr="00000EC9" w:rsidRDefault="00FC19CF" w:rsidP="00FC19CF">
            <w:pPr>
              <w:ind w:firstLine="0"/>
              <w:rPr>
                <w:sz w:val="22"/>
              </w:rPr>
            </w:pPr>
            <w:r w:rsidRPr="00000EC9">
              <w:rPr>
                <w:color w:val="000000"/>
                <w:sz w:val="22"/>
              </w:rPr>
              <w:t>ЛОТ-1: собственность</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220</w:t>
            </w:r>
          </w:p>
        </w:tc>
        <w:tc>
          <w:tcPr>
            <w:tcW w:w="2997" w:type="dxa"/>
            <w:vAlign w:val="center"/>
          </w:tcPr>
          <w:p w:rsidR="00FC19CF" w:rsidRPr="00000EC9" w:rsidRDefault="00FC19CF" w:rsidP="00FC19CF">
            <w:pPr>
              <w:ind w:firstLine="0"/>
              <w:jc w:val="left"/>
              <w:rPr>
                <w:sz w:val="22"/>
              </w:rPr>
            </w:pPr>
            <w:r w:rsidRPr="00000EC9">
              <w:rPr>
                <w:sz w:val="22"/>
              </w:rPr>
              <w:t>Кадастровый номер:</w:t>
            </w:r>
          </w:p>
        </w:tc>
        <w:tc>
          <w:tcPr>
            <w:tcW w:w="5809" w:type="dxa"/>
            <w:vAlign w:val="center"/>
          </w:tcPr>
          <w:p w:rsidR="00FC19CF" w:rsidRPr="00000EC9" w:rsidRDefault="00FC19CF" w:rsidP="00FC19CF">
            <w:pPr>
              <w:ind w:firstLine="0"/>
              <w:rPr>
                <w:sz w:val="22"/>
              </w:rPr>
            </w:pPr>
            <w:r w:rsidRPr="00000EC9">
              <w:rPr>
                <w:color w:val="000000"/>
                <w:sz w:val="22"/>
              </w:rPr>
              <w:t xml:space="preserve">ЛОТ-1: 64:44:030112:1461 </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221</w:t>
            </w:r>
          </w:p>
        </w:tc>
        <w:tc>
          <w:tcPr>
            <w:tcW w:w="2997" w:type="dxa"/>
            <w:vAlign w:val="center"/>
          </w:tcPr>
          <w:p w:rsidR="00FC19CF" w:rsidRPr="00000EC9" w:rsidRDefault="00FC19CF" w:rsidP="00FC19CF">
            <w:pPr>
              <w:ind w:firstLine="0"/>
              <w:jc w:val="left"/>
              <w:rPr>
                <w:sz w:val="22"/>
              </w:rPr>
            </w:pPr>
            <w:r w:rsidRPr="00000EC9">
              <w:rPr>
                <w:sz w:val="22"/>
              </w:rPr>
              <w:t>Вид разрешенного использования:</w:t>
            </w:r>
          </w:p>
        </w:tc>
        <w:tc>
          <w:tcPr>
            <w:tcW w:w="5809" w:type="dxa"/>
            <w:vAlign w:val="center"/>
          </w:tcPr>
          <w:p w:rsidR="00FC19CF" w:rsidRPr="00000EC9" w:rsidRDefault="00FC19CF" w:rsidP="00FC19CF">
            <w:pPr>
              <w:ind w:firstLine="0"/>
              <w:rPr>
                <w:color w:val="000000"/>
                <w:sz w:val="22"/>
              </w:rPr>
            </w:pPr>
            <w:r w:rsidRPr="00000EC9">
              <w:rPr>
                <w:color w:val="000000"/>
                <w:sz w:val="22"/>
              </w:rPr>
              <w:t>ЛОТ-1: Для индивидуального жилищного строительства</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222</w:t>
            </w:r>
          </w:p>
        </w:tc>
        <w:tc>
          <w:tcPr>
            <w:tcW w:w="2997" w:type="dxa"/>
            <w:vAlign w:val="center"/>
          </w:tcPr>
          <w:p w:rsidR="00FC19CF" w:rsidRPr="00000EC9" w:rsidRDefault="00FC19CF" w:rsidP="00FC19CF">
            <w:pPr>
              <w:ind w:firstLine="0"/>
              <w:jc w:val="left"/>
              <w:rPr>
                <w:sz w:val="22"/>
              </w:rPr>
            </w:pPr>
            <w:r w:rsidRPr="00000EC9">
              <w:rPr>
                <w:sz w:val="22"/>
              </w:rPr>
              <w:t>Местоположение:</w:t>
            </w:r>
          </w:p>
        </w:tc>
        <w:tc>
          <w:tcPr>
            <w:tcW w:w="5809" w:type="dxa"/>
            <w:vAlign w:val="center"/>
          </w:tcPr>
          <w:p w:rsidR="00FC19CF" w:rsidRPr="00000EC9" w:rsidRDefault="00FC19CF" w:rsidP="00FC19CF">
            <w:pPr>
              <w:ind w:firstLine="0"/>
              <w:rPr>
                <w:sz w:val="22"/>
                <w:lang w:eastAsia="ru-RU"/>
              </w:rPr>
            </w:pPr>
            <w:r w:rsidRPr="00000EC9">
              <w:rPr>
                <w:sz w:val="22"/>
              </w:rPr>
              <w:t xml:space="preserve">ЛОТ-1: </w:t>
            </w:r>
            <w:proofErr w:type="gramStart"/>
            <w:r w:rsidRPr="00000EC9">
              <w:rPr>
                <w:sz w:val="22"/>
              </w:rPr>
              <w:t xml:space="preserve">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w:t>
            </w:r>
            <w:proofErr w:type="gramEnd"/>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323</w:t>
            </w:r>
          </w:p>
        </w:tc>
        <w:tc>
          <w:tcPr>
            <w:tcW w:w="2997" w:type="dxa"/>
            <w:vAlign w:val="center"/>
          </w:tcPr>
          <w:p w:rsidR="00FC19CF" w:rsidRPr="00000EC9" w:rsidRDefault="00FC19CF" w:rsidP="00FC19CF">
            <w:pPr>
              <w:ind w:firstLine="0"/>
              <w:jc w:val="left"/>
              <w:rPr>
                <w:sz w:val="22"/>
              </w:rPr>
            </w:pPr>
            <w:r w:rsidRPr="00000EC9">
              <w:rPr>
                <w:sz w:val="22"/>
              </w:rPr>
              <w:t>Площадь:</w:t>
            </w:r>
          </w:p>
        </w:tc>
        <w:tc>
          <w:tcPr>
            <w:tcW w:w="5809" w:type="dxa"/>
            <w:vAlign w:val="center"/>
          </w:tcPr>
          <w:p w:rsidR="00FC19CF" w:rsidRPr="00000EC9" w:rsidRDefault="00FC19CF" w:rsidP="00FC19CF">
            <w:pPr>
              <w:ind w:firstLine="0"/>
              <w:rPr>
                <w:color w:val="000000"/>
                <w:sz w:val="22"/>
              </w:rPr>
            </w:pPr>
            <w:r w:rsidRPr="00000EC9">
              <w:rPr>
                <w:color w:val="000000"/>
                <w:sz w:val="22"/>
              </w:rPr>
              <w:t>ЛОТ-1: 700 кв.м.</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324</w:t>
            </w:r>
          </w:p>
        </w:tc>
        <w:tc>
          <w:tcPr>
            <w:tcW w:w="2997" w:type="dxa"/>
            <w:vAlign w:val="center"/>
          </w:tcPr>
          <w:p w:rsidR="00FC19CF" w:rsidRPr="00000EC9" w:rsidRDefault="00FC19CF" w:rsidP="00FC19CF">
            <w:pPr>
              <w:ind w:firstLine="0"/>
              <w:jc w:val="left"/>
              <w:rPr>
                <w:sz w:val="22"/>
              </w:rPr>
            </w:pPr>
            <w:r w:rsidRPr="00000EC9">
              <w:rPr>
                <w:sz w:val="22"/>
              </w:rPr>
              <w:t>Описание земельного участка:</w:t>
            </w:r>
          </w:p>
        </w:tc>
        <w:tc>
          <w:tcPr>
            <w:tcW w:w="5809" w:type="dxa"/>
            <w:vAlign w:val="center"/>
          </w:tcPr>
          <w:p w:rsidR="00FC19CF" w:rsidRPr="00000EC9" w:rsidRDefault="00FC19CF" w:rsidP="00FC19CF">
            <w:pPr>
              <w:ind w:firstLine="0"/>
              <w:rPr>
                <w:sz w:val="22"/>
              </w:rPr>
            </w:pPr>
            <w:r w:rsidRPr="00000EC9">
              <w:rPr>
                <w:sz w:val="22"/>
              </w:rPr>
              <w:t>Территория земельного участка свободна от застройки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325</w:t>
            </w:r>
          </w:p>
        </w:tc>
        <w:tc>
          <w:tcPr>
            <w:tcW w:w="2997" w:type="dxa"/>
            <w:vAlign w:val="center"/>
          </w:tcPr>
          <w:p w:rsidR="00FC19CF" w:rsidRPr="00000EC9" w:rsidRDefault="00FC19CF" w:rsidP="00FC19CF">
            <w:pPr>
              <w:ind w:firstLine="0"/>
              <w:jc w:val="left"/>
              <w:rPr>
                <w:sz w:val="22"/>
              </w:rPr>
            </w:pPr>
            <w:r w:rsidRPr="00000EC9">
              <w:rPr>
                <w:sz w:val="22"/>
              </w:rPr>
              <w:t>Валюта лота:</w:t>
            </w:r>
          </w:p>
        </w:tc>
        <w:tc>
          <w:tcPr>
            <w:tcW w:w="5809" w:type="dxa"/>
            <w:vAlign w:val="center"/>
          </w:tcPr>
          <w:p w:rsidR="00FC19CF" w:rsidRPr="00000EC9" w:rsidRDefault="00FC19CF" w:rsidP="00FC19CF">
            <w:pPr>
              <w:ind w:firstLine="0"/>
              <w:rPr>
                <w:sz w:val="22"/>
              </w:rPr>
            </w:pPr>
            <w:r w:rsidRPr="00000EC9">
              <w:rPr>
                <w:sz w:val="22"/>
              </w:rPr>
              <w:t>рубли</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326</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Начальный размер цены за земельный участок:</w:t>
            </w:r>
          </w:p>
        </w:tc>
        <w:tc>
          <w:tcPr>
            <w:tcW w:w="5809" w:type="dxa"/>
            <w:vAlign w:val="center"/>
          </w:tcPr>
          <w:p w:rsidR="00FC19CF" w:rsidRPr="00000EC9" w:rsidRDefault="00FC19CF" w:rsidP="00FC19CF">
            <w:pPr>
              <w:ind w:firstLine="0"/>
              <w:rPr>
                <w:sz w:val="22"/>
              </w:rPr>
            </w:pPr>
            <w:r w:rsidRPr="00000EC9">
              <w:rPr>
                <w:color w:val="000000"/>
                <w:sz w:val="22"/>
              </w:rPr>
              <w:t xml:space="preserve">ЛОТ-1: </w:t>
            </w:r>
            <w:r w:rsidRPr="00000EC9">
              <w:rPr>
                <w:sz w:val="22"/>
              </w:rPr>
              <w:t>64800 (шестьдесят четыре тысячи восемьсот) рублей 00 копеек</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327</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Шаг аукциона:</w:t>
            </w:r>
          </w:p>
        </w:tc>
        <w:tc>
          <w:tcPr>
            <w:tcW w:w="5809" w:type="dxa"/>
            <w:vAlign w:val="center"/>
          </w:tcPr>
          <w:p w:rsidR="00FC19CF" w:rsidRPr="00000EC9" w:rsidRDefault="00FC19CF" w:rsidP="00FC19CF">
            <w:pPr>
              <w:ind w:firstLine="0"/>
              <w:rPr>
                <w:color w:val="000000"/>
                <w:sz w:val="22"/>
              </w:rPr>
            </w:pPr>
            <w:r w:rsidRPr="00000EC9">
              <w:rPr>
                <w:color w:val="000000"/>
                <w:sz w:val="22"/>
              </w:rPr>
              <w:t>ЛОТ-1: 1944 (одна тысяча девятьсот сорок четыре) рублей 00 копеек</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428</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Размер задатка:</w:t>
            </w:r>
          </w:p>
        </w:tc>
        <w:tc>
          <w:tcPr>
            <w:tcW w:w="5809" w:type="dxa"/>
            <w:vAlign w:val="center"/>
          </w:tcPr>
          <w:p w:rsidR="00FC19CF" w:rsidRPr="00000EC9" w:rsidRDefault="00FC19CF" w:rsidP="00FC19CF">
            <w:pPr>
              <w:ind w:firstLine="0"/>
              <w:rPr>
                <w:color w:val="000000"/>
                <w:sz w:val="22"/>
              </w:rPr>
            </w:pPr>
            <w:r w:rsidRPr="00000EC9">
              <w:rPr>
                <w:color w:val="000000"/>
                <w:sz w:val="22"/>
              </w:rPr>
              <w:t xml:space="preserve">ЛОТ-1: 38880 (тридцать восемь тысяч восемьсот восемьдесят) рублей 00 копеек, что </w:t>
            </w:r>
            <w:r w:rsidRPr="00000EC9">
              <w:rPr>
                <w:sz w:val="22"/>
              </w:rPr>
              <w:t>составляет  60% от начальной стоимости лота.</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429</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Описание обременений:</w:t>
            </w:r>
          </w:p>
        </w:tc>
        <w:tc>
          <w:tcPr>
            <w:tcW w:w="5809" w:type="dxa"/>
            <w:vAlign w:val="center"/>
          </w:tcPr>
          <w:p w:rsidR="00FC19CF" w:rsidRPr="00000EC9" w:rsidRDefault="00FC19CF" w:rsidP="00FC19CF">
            <w:pPr>
              <w:ind w:firstLine="0"/>
              <w:rPr>
                <w:sz w:val="22"/>
              </w:rPr>
            </w:pPr>
            <w:r w:rsidRPr="00000EC9">
              <w:rPr>
                <w:color w:val="000000"/>
                <w:sz w:val="22"/>
              </w:rPr>
              <w:t>ЛОТ-1:</w:t>
            </w:r>
            <w:r w:rsidRPr="00000EC9">
              <w:rPr>
                <w:sz w:val="22"/>
              </w:rPr>
              <w:t xml:space="preserve"> ограничения (обременения) не зарегистрированы.      </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t>330</w:t>
            </w:r>
          </w:p>
        </w:tc>
        <w:tc>
          <w:tcPr>
            <w:tcW w:w="2997" w:type="dxa"/>
            <w:vAlign w:val="center"/>
          </w:tcPr>
          <w:p w:rsidR="00FC19CF" w:rsidRPr="00000EC9" w:rsidRDefault="00FC19CF" w:rsidP="00FC19CF">
            <w:pPr>
              <w:ind w:firstLine="0"/>
              <w:jc w:val="left"/>
              <w:rPr>
                <w:color w:val="000000"/>
                <w:sz w:val="22"/>
              </w:rPr>
            </w:pPr>
            <w:r w:rsidRPr="00000EC9">
              <w:rPr>
                <w:color w:val="000000"/>
                <w:sz w:val="22"/>
              </w:rPr>
              <w:t xml:space="preserve">Особые условия использования земельного </w:t>
            </w:r>
            <w:r w:rsidRPr="00000EC9">
              <w:rPr>
                <w:color w:val="000000"/>
                <w:sz w:val="22"/>
              </w:rPr>
              <w:lastRenderedPageBreak/>
              <w:t>участка</w:t>
            </w:r>
          </w:p>
        </w:tc>
        <w:tc>
          <w:tcPr>
            <w:tcW w:w="5809" w:type="dxa"/>
            <w:vAlign w:val="center"/>
          </w:tcPr>
          <w:p w:rsidR="00FC19CF" w:rsidRPr="00FE075A" w:rsidRDefault="00FC19CF" w:rsidP="00FC19CF">
            <w:pPr>
              <w:ind w:firstLine="0"/>
              <w:rPr>
                <w:sz w:val="22"/>
                <w:szCs w:val="28"/>
              </w:rPr>
            </w:pPr>
            <w:r w:rsidRPr="00000EC9">
              <w:rPr>
                <w:sz w:val="22"/>
              </w:rPr>
              <w:lastRenderedPageBreak/>
              <w:t xml:space="preserve">ЛОТ-1: </w:t>
            </w:r>
            <w:r w:rsidRPr="00FE075A">
              <w:rPr>
                <w:sz w:val="22"/>
              </w:rPr>
              <w:t xml:space="preserve">охранная зона газопровода низкого давления - 2 метра с каждой стороны газопровода (Постановление </w:t>
            </w:r>
            <w:r w:rsidRPr="00FE075A">
              <w:rPr>
                <w:sz w:val="22"/>
              </w:rPr>
              <w:lastRenderedPageBreak/>
              <w:t>Правительства РФ от 20 ноября 2000 г. № 878)</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lastRenderedPageBreak/>
              <w:t>331</w:t>
            </w:r>
          </w:p>
        </w:tc>
        <w:tc>
          <w:tcPr>
            <w:tcW w:w="2997" w:type="dxa"/>
            <w:vAlign w:val="center"/>
          </w:tcPr>
          <w:p w:rsidR="00FC19CF" w:rsidRPr="00000EC9" w:rsidRDefault="00FC19CF" w:rsidP="00FC19CF">
            <w:pPr>
              <w:ind w:firstLine="0"/>
              <w:jc w:val="left"/>
              <w:rPr>
                <w:color w:val="000000"/>
                <w:sz w:val="22"/>
              </w:rPr>
            </w:pPr>
            <w:r w:rsidRPr="00000EC9">
              <w:rPr>
                <w:sz w:val="22"/>
              </w:rPr>
              <w:t>Предельные параметры земельного участка и предельные параметры разрешенного строительства</w:t>
            </w:r>
          </w:p>
        </w:tc>
        <w:tc>
          <w:tcPr>
            <w:tcW w:w="5809" w:type="dxa"/>
            <w:vAlign w:val="center"/>
          </w:tcPr>
          <w:p w:rsidR="00FC19CF" w:rsidRPr="00000EC9" w:rsidRDefault="00FC19CF" w:rsidP="00FC19CF">
            <w:pPr>
              <w:rPr>
                <w:b/>
                <w:sz w:val="22"/>
                <w:u w:val="single"/>
              </w:rPr>
            </w:pPr>
            <w:r w:rsidRPr="00000EC9">
              <w:rPr>
                <w:color w:val="000000"/>
                <w:sz w:val="22"/>
              </w:rPr>
              <w:t xml:space="preserve">ЛОТ-1: </w:t>
            </w:r>
            <w:r w:rsidRPr="00000EC9">
              <w:rPr>
                <w:bCs/>
                <w:sz w:val="22"/>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000EC9">
              <w:rPr>
                <w:bCs/>
                <w:sz w:val="22"/>
              </w:rPr>
              <w:t>Марксовского</w:t>
            </w:r>
            <w:proofErr w:type="spellEnd"/>
            <w:r w:rsidRPr="00000EC9">
              <w:rPr>
                <w:bCs/>
                <w:sz w:val="22"/>
              </w:rPr>
              <w:t xml:space="preserve"> муниципального района Саратовской области от 22.12.17 г. № 264 (с изменениями и дополнениями</w:t>
            </w:r>
            <w:proofErr w:type="gramStart"/>
            <w:r w:rsidRPr="00000EC9">
              <w:rPr>
                <w:bCs/>
                <w:sz w:val="22"/>
              </w:rPr>
              <w:t>)(</w:t>
            </w:r>
            <w:proofErr w:type="gramEnd"/>
            <w:r w:rsidRPr="00000EC9">
              <w:rPr>
                <w:bCs/>
                <w:sz w:val="22"/>
              </w:rPr>
              <w:t>далее ПЗЗ МО Маркс) земельный участок с кадастровым номером: 64:44:030112:1461, для зоны Ж-1 (</w:t>
            </w:r>
            <w:r w:rsidRPr="00000EC9">
              <w:rPr>
                <w:sz w:val="22"/>
              </w:rPr>
              <w:t xml:space="preserve">зона индивидуальной жилой застройки), </w:t>
            </w:r>
            <w:r w:rsidRPr="00000EC9">
              <w:rPr>
                <w:b/>
                <w:sz w:val="22"/>
              </w:rPr>
              <w:t>у</w:t>
            </w:r>
            <w:r w:rsidRPr="00000EC9">
              <w:rPr>
                <w:bCs/>
                <w:sz w:val="22"/>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FC19CF" w:rsidRPr="00000EC9" w:rsidRDefault="00FC19CF" w:rsidP="00FC19CF">
            <w:pPr>
              <w:ind w:firstLine="0"/>
              <w:rPr>
                <w:sz w:val="22"/>
              </w:rPr>
            </w:pPr>
            <w:r w:rsidRPr="00000EC9">
              <w:rPr>
                <w:sz w:val="22"/>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FC19CF" w:rsidRPr="00000EC9" w:rsidRDefault="00FC19CF" w:rsidP="00FC19CF">
            <w:pPr>
              <w:autoSpaceDE w:val="0"/>
              <w:ind w:firstLine="0"/>
              <w:rPr>
                <w:sz w:val="22"/>
              </w:rPr>
            </w:pPr>
            <w:r w:rsidRPr="00000EC9">
              <w:rPr>
                <w:sz w:val="22"/>
              </w:rPr>
              <w:t>не подлежит установлению;</w:t>
            </w:r>
          </w:p>
          <w:p w:rsidR="00FC19CF" w:rsidRPr="00000EC9" w:rsidRDefault="00FC19CF" w:rsidP="00FC19CF">
            <w:pPr>
              <w:autoSpaceDE w:val="0"/>
              <w:ind w:firstLine="0"/>
              <w:rPr>
                <w:sz w:val="22"/>
              </w:rPr>
            </w:pPr>
            <w:r w:rsidRPr="00000EC9">
              <w:rPr>
                <w:sz w:val="22"/>
              </w:rPr>
              <w:t>б) максимальная площадь земельного участка – 1000 кв</w:t>
            </w:r>
            <w:proofErr w:type="gramStart"/>
            <w:r w:rsidRPr="00000EC9">
              <w:rPr>
                <w:sz w:val="22"/>
              </w:rPr>
              <w:t>.м</w:t>
            </w:r>
            <w:proofErr w:type="gramEnd"/>
            <w:r w:rsidRPr="00000EC9">
              <w:rPr>
                <w:sz w:val="22"/>
              </w:rPr>
              <w:t>;</w:t>
            </w:r>
          </w:p>
          <w:p w:rsidR="00FC19CF" w:rsidRPr="00000EC9" w:rsidRDefault="00FC19CF" w:rsidP="00FC19CF">
            <w:pPr>
              <w:ind w:firstLine="0"/>
              <w:rPr>
                <w:sz w:val="22"/>
              </w:rPr>
            </w:pPr>
            <w:r w:rsidRPr="00000EC9">
              <w:rPr>
                <w:sz w:val="22"/>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дома-0 м, в иных случаях от жилого дома- 3 м, от хозяйственных и прочих строений </w:t>
            </w:r>
            <w:r w:rsidRPr="00000EC9">
              <w:rPr>
                <w:b/>
                <w:bCs/>
                <w:sz w:val="22"/>
              </w:rPr>
              <w:t>–</w:t>
            </w:r>
            <w:r w:rsidRPr="00000EC9">
              <w:rPr>
                <w:sz w:val="22"/>
              </w:rPr>
              <w:t xml:space="preserve"> 1 м, открытой стоянки </w:t>
            </w:r>
            <w:r w:rsidRPr="00000EC9">
              <w:rPr>
                <w:b/>
                <w:bCs/>
                <w:sz w:val="22"/>
              </w:rPr>
              <w:t>–</w:t>
            </w:r>
            <w:r w:rsidRPr="00000EC9">
              <w:rPr>
                <w:sz w:val="22"/>
              </w:rPr>
              <w:t xml:space="preserve"> 1 м, отдельно стоящего гаража </w:t>
            </w:r>
            <w:r w:rsidRPr="00000EC9">
              <w:rPr>
                <w:b/>
                <w:bCs/>
                <w:sz w:val="22"/>
              </w:rPr>
              <w:t>–</w:t>
            </w:r>
            <w:r w:rsidRPr="00000EC9">
              <w:rPr>
                <w:sz w:val="22"/>
              </w:rPr>
              <w:t xml:space="preserve"> 1 м;</w:t>
            </w:r>
          </w:p>
          <w:p w:rsidR="00FC19CF" w:rsidRPr="00000EC9" w:rsidRDefault="00FC19CF" w:rsidP="00FC19CF">
            <w:pPr>
              <w:ind w:firstLine="0"/>
              <w:rPr>
                <w:sz w:val="22"/>
              </w:rPr>
            </w:pPr>
            <w:r w:rsidRPr="00000EC9">
              <w:rPr>
                <w:sz w:val="22"/>
              </w:rPr>
              <w:t xml:space="preserve">г) Максимальное количество этажей надземной части зданий, строений, сооружений на территории земельных участков - </w:t>
            </w:r>
            <w:proofErr w:type="spellStart"/>
            <w:r w:rsidRPr="00000EC9">
              <w:rPr>
                <w:sz w:val="22"/>
              </w:rPr>
              <w:t>коттэджи</w:t>
            </w:r>
            <w:proofErr w:type="spellEnd"/>
            <w:r w:rsidRPr="00000EC9">
              <w:rPr>
                <w:sz w:val="22"/>
              </w:rPr>
              <w:t xml:space="preserve"> и индивидуальные дома до 3х этажей;</w:t>
            </w:r>
          </w:p>
          <w:p w:rsidR="00FC19CF" w:rsidRPr="00000EC9" w:rsidRDefault="00FC19CF" w:rsidP="00FC19CF">
            <w:pPr>
              <w:ind w:firstLine="0"/>
              <w:rPr>
                <w:sz w:val="22"/>
              </w:rPr>
            </w:pPr>
            <w:proofErr w:type="spellStart"/>
            <w:r w:rsidRPr="00000EC9">
              <w:rPr>
                <w:color w:val="000000"/>
                <w:sz w:val="22"/>
              </w:rPr>
              <w:t>д</w:t>
            </w:r>
            <w:proofErr w:type="spellEnd"/>
            <w:r w:rsidRPr="00000EC9">
              <w:rPr>
                <w:color w:val="000000"/>
                <w:sz w:val="22"/>
              </w:rPr>
              <w:t xml:space="preserve">) </w:t>
            </w:r>
            <w:r w:rsidRPr="00000EC9">
              <w:rPr>
                <w:sz w:val="22"/>
              </w:rPr>
              <w:t xml:space="preserve">Максимальная высота надземной части зданий, строений, сооружений на территории земельных участков - Для индивидуального (одноквартирного) и </w:t>
            </w:r>
            <w:proofErr w:type="spellStart"/>
            <w:r w:rsidRPr="00000EC9">
              <w:rPr>
                <w:sz w:val="22"/>
              </w:rPr>
              <w:t>Блокировнного</w:t>
            </w:r>
            <w:proofErr w:type="spellEnd"/>
            <w:r w:rsidRPr="00000EC9">
              <w:rPr>
                <w:sz w:val="22"/>
              </w:rPr>
              <w:t xml:space="preserve"> жилого дома, объектов торговли, лечебн</w:t>
            </w:r>
            <w:proofErr w:type="gramStart"/>
            <w:r w:rsidRPr="00000EC9">
              <w:rPr>
                <w:sz w:val="22"/>
              </w:rPr>
              <w:t>о-</w:t>
            </w:r>
            <w:proofErr w:type="gramEnd"/>
            <w:r w:rsidRPr="00000EC9">
              <w:rPr>
                <w:sz w:val="22"/>
              </w:rPr>
              <w:t xml:space="preserve"> оздоровительных до верха плоской кровли-</w:t>
            </w:r>
            <w:smartTag w:uri="urn:schemas-microsoft-com:office:smarttags" w:element="metricconverter">
              <w:smartTagPr>
                <w:attr w:name="ProductID" w:val="12 м"/>
              </w:smartTagPr>
              <w:r w:rsidRPr="00000EC9">
                <w:rPr>
                  <w:sz w:val="22"/>
                </w:rPr>
                <w:t>12 м</w:t>
              </w:r>
            </w:smartTag>
            <w:r w:rsidRPr="00000EC9">
              <w:rPr>
                <w:sz w:val="22"/>
              </w:rPr>
              <w:t>, до верха скатной кровли - 13,8 м, для гаража и прочих хозяйственных строений на участке- до верха плоской кровли-</w:t>
            </w:r>
            <w:smartTag w:uri="urn:schemas-microsoft-com:office:smarttags" w:element="metricconverter">
              <w:smartTagPr>
                <w:attr w:name="ProductID" w:val="4 м"/>
              </w:smartTagPr>
              <w:r w:rsidRPr="00000EC9">
                <w:rPr>
                  <w:sz w:val="22"/>
                </w:rPr>
                <w:t>4 м</w:t>
              </w:r>
            </w:smartTag>
            <w:r w:rsidRPr="00000EC9">
              <w:rPr>
                <w:sz w:val="22"/>
              </w:rPr>
              <w:t xml:space="preserve">, до конька скатной кровли-7 м, для учебно-воспитательных объектов - </w:t>
            </w:r>
            <w:smartTag w:uri="urn:schemas-microsoft-com:office:smarttags" w:element="metricconverter">
              <w:smartTagPr>
                <w:attr w:name="ProductID" w:val="20 м"/>
              </w:smartTagPr>
              <w:r w:rsidRPr="00000EC9">
                <w:rPr>
                  <w:sz w:val="22"/>
                </w:rPr>
                <w:t>20 м</w:t>
              </w:r>
            </w:smartTag>
            <w:r w:rsidRPr="00000EC9">
              <w:rPr>
                <w:sz w:val="22"/>
              </w:rPr>
              <w:t>, для спортивно-рекреационных объектов -30 м;</w:t>
            </w:r>
          </w:p>
          <w:p w:rsidR="00FC19CF" w:rsidRPr="00000EC9" w:rsidRDefault="00FC19CF" w:rsidP="00FC19CF">
            <w:pPr>
              <w:autoSpaceDE w:val="0"/>
              <w:ind w:firstLine="0"/>
              <w:rPr>
                <w:sz w:val="22"/>
              </w:rPr>
            </w:pPr>
            <w:r w:rsidRPr="00000EC9">
              <w:rPr>
                <w:sz w:val="22"/>
              </w:rPr>
              <w:t xml:space="preserve">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w:t>
            </w:r>
            <w:smartTag w:uri="urn:schemas-microsoft-com:office:smarttags" w:element="metricconverter">
              <w:smartTagPr>
                <w:attr w:name="ProductID" w:val="300 кв. м"/>
              </w:smartTagPr>
              <w:r w:rsidRPr="00000EC9">
                <w:rPr>
                  <w:sz w:val="22"/>
                </w:rPr>
                <w:t>300 кв. м</w:t>
              </w:r>
            </w:smartTag>
            <w:r w:rsidRPr="00000EC9">
              <w:rPr>
                <w:sz w:val="22"/>
              </w:rPr>
              <w:t>.</w:t>
            </w:r>
          </w:p>
          <w:p w:rsidR="00FC19CF" w:rsidRPr="00000EC9" w:rsidRDefault="00FC19CF" w:rsidP="00FC19CF">
            <w:pPr>
              <w:ind w:firstLine="0"/>
              <w:rPr>
                <w:sz w:val="22"/>
              </w:rPr>
            </w:pPr>
            <w:r w:rsidRPr="00000EC9">
              <w:rPr>
                <w:sz w:val="22"/>
              </w:rPr>
              <w:t>ж) Минимальная доля озеленённой территории земельных участков - В соответствии со статьей 44.7 ПЗЗ МО Маркс;</w:t>
            </w:r>
          </w:p>
          <w:p w:rsidR="00FC19CF" w:rsidRPr="00000EC9" w:rsidRDefault="00FC19CF" w:rsidP="00FC19CF">
            <w:pPr>
              <w:ind w:firstLine="0"/>
              <w:rPr>
                <w:sz w:val="22"/>
              </w:rPr>
            </w:pPr>
            <w:r w:rsidRPr="00000EC9">
              <w:rPr>
                <w:sz w:val="22"/>
              </w:rPr>
              <w:t xml:space="preserve">е) Минимальное количество </w:t>
            </w:r>
            <w:proofErr w:type="spellStart"/>
            <w:r w:rsidRPr="00000EC9">
              <w:rPr>
                <w:sz w:val="22"/>
              </w:rPr>
              <w:t>машино-мест</w:t>
            </w:r>
            <w:proofErr w:type="spellEnd"/>
            <w:r w:rsidRPr="00000EC9">
              <w:rPr>
                <w:sz w:val="22"/>
              </w:rPr>
              <w:t xml:space="preserve"> для хранения </w:t>
            </w:r>
            <w:r w:rsidRPr="00000EC9">
              <w:rPr>
                <w:sz w:val="22"/>
              </w:rPr>
              <w:lastRenderedPageBreak/>
              <w:t>индивидуального автотранспорта на территории земельных участков - В соответствии со статьей 44.8 ПЗЗ МО Маркс;</w:t>
            </w:r>
          </w:p>
          <w:p w:rsidR="00FC19CF" w:rsidRPr="00000EC9" w:rsidRDefault="00FC19CF" w:rsidP="00FC19CF">
            <w:pPr>
              <w:ind w:firstLine="0"/>
              <w:rPr>
                <w:sz w:val="22"/>
              </w:rPr>
            </w:pPr>
            <w:r w:rsidRPr="00000EC9">
              <w:rPr>
                <w:sz w:val="22"/>
              </w:rPr>
              <w:t>ж) Максимальный коэффициент застройки и коэффициент плотности - для ИЖС    0,6 - 0,8, для остальных ОКС 0,8 - 2,4;</w:t>
            </w:r>
          </w:p>
          <w:p w:rsidR="00FC19CF" w:rsidRPr="00000EC9" w:rsidRDefault="00FC19CF" w:rsidP="00FC19CF">
            <w:pPr>
              <w:ind w:firstLine="0"/>
              <w:rPr>
                <w:color w:val="000000"/>
                <w:sz w:val="22"/>
              </w:rPr>
            </w:pPr>
            <w:r w:rsidRPr="00000EC9">
              <w:rPr>
                <w:sz w:val="22"/>
              </w:rPr>
              <w:t>З) Максимальная высота ограждений - В соответствии со статьей  44.10 ПЗЗ МО Маркс.</w:t>
            </w:r>
          </w:p>
        </w:tc>
      </w:tr>
      <w:tr w:rsidR="00FC19CF" w:rsidRPr="00000EC9" w:rsidTr="00FC19CF">
        <w:tc>
          <w:tcPr>
            <w:tcW w:w="827" w:type="dxa"/>
            <w:vAlign w:val="center"/>
          </w:tcPr>
          <w:p w:rsidR="00FC19CF" w:rsidRPr="00000EC9" w:rsidRDefault="00FC19CF" w:rsidP="00FC19CF">
            <w:pPr>
              <w:jc w:val="center"/>
              <w:rPr>
                <w:sz w:val="22"/>
              </w:rPr>
            </w:pPr>
            <w:r w:rsidRPr="00000EC9">
              <w:rPr>
                <w:sz w:val="22"/>
              </w:rPr>
              <w:lastRenderedPageBreak/>
              <w:t>332</w:t>
            </w:r>
          </w:p>
        </w:tc>
        <w:tc>
          <w:tcPr>
            <w:tcW w:w="2997" w:type="dxa"/>
            <w:vAlign w:val="center"/>
          </w:tcPr>
          <w:p w:rsidR="00FC19CF" w:rsidRPr="00000EC9" w:rsidRDefault="00FC19CF" w:rsidP="00FC19CF">
            <w:pPr>
              <w:ind w:firstLine="0"/>
              <w:jc w:val="left"/>
              <w:rPr>
                <w:color w:val="000000"/>
                <w:sz w:val="22"/>
              </w:rPr>
            </w:pPr>
            <w:r w:rsidRPr="00000EC9">
              <w:rPr>
                <w:sz w:val="22"/>
              </w:rPr>
              <w:t>Технические условия подключения объекта инженерно-технического обеспечения</w:t>
            </w:r>
          </w:p>
        </w:tc>
        <w:tc>
          <w:tcPr>
            <w:tcW w:w="5809" w:type="dxa"/>
            <w:vAlign w:val="center"/>
          </w:tcPr>
          <w:p w:rsidR="00FC19CF" w:rsidRPr="00000EC9" w:rsidRDefault="00FC19CF" w:rsidP="00FC19CF">
            <w:pPr>
              <w:spacing w:line="240" w:lineRule="exact"/>
              <w:ind w:firstLine="0"/>
              <w:rPr>
                <w:sz w:val="22"/>
              </w:rPr>
            </w:pPr>
            <w:r w:rsidRPr="00000EC9">
              <w:rPr>
                <w:sz w:val="22"/>
              </w:rPr>
              <w:t xml:space="preserve">ЛОТ-1: 1. АО «Газпром газораспределение Саратовская область» филиал в г. Марксе сообщает, что по адресу: 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 площадью: 700 кв</w:t>
            </w:r>
            <w:proofErr w:type="gramStart"/>
            <w:r w:rsidRPr="00000EC9">
              <w:rPr>
                <w:sz w:val="22"/>
              </w:rPr>
              <w:t>.м</w:t>
            </w:r>
            <w:proofErr w:type="gramEnd"/>
            <w:r w:rsidRPr="00000EC9">
              <w:rPr>
                <w:sz w:val="22"/>
              </w:rP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FC19CF" w:rsidRPr="00000EC9" w:rsidRDefault="00FC19CF" w:rsidP="00FC19CF">
            <w:pPr>
              <w:spacing w:line="240" w:lineRule="exact"/>
              <w:ind w:firstLine="567"/>
              <w:rPr>
                <w:sz w:val="22"/>
              </w:rPr>
            </w:pPr>
            <w:r w:rsidRPr="00000EC9">
              <w:rPr>
                <w:sz w:val="22"/>
              </w:rPr>
              <w:t>2.</w:t>
            </w:r>
            <w:r w:rsidRPr="00000EC9">
              <w:rPr>
                <w:color w:val="000000"/>
                <w:sz w:val="22"/>
              </w:rPr>
              <w:t xml:space="preserve"> МУП «Тепло» сообщает, что</w:t>
            </w:r>
            <w:r w:rsidRPr="00000EC9">
              <w:rPr>
                <w:sz w:val="22"/>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находящегося в кадастровом квартале 64:44:030112, по адресу: 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 площадью 700 </w:t>
            </w:r>
            <w:proofErr w:type="spellStart"/>
            <w:r w:rsidRPr="00000EC9">
              <w:rPr>
                <w:sz w:val="22"/>
              </w:rPr>
              <w:t>м</w:t>
            </w:r>
            <w:proofErr w:type="gramStart"/>
            <w:r w:rsidRPr="00000EC9">
              <w:rPr>
                <w:sz w:val="22"/>
              </w:rPr>
              <w:t>.к</w:t>
            </w:r>
            <w:proofErr w:type="gramEnd"/>
            <w:r w:rsidRPr="00000EC9">
              <w:rPr>
                <w:sz w:val="22"/>
              </w:rPr>
              <w:t>в</w:t>
            </w:r>
            <w:proofErr w:type="spellEnd"/>
            <w:r w:rsidRPr="00000EC9">
              <w:rPr>
                <w:sz w:val="22"/>
              </w:rPr>
              <w:t xml:space="preserve">, территориальная зона: Ж-1, а так же в его границах МУП  «Тепло» не имеет сетей теплоснабжения. Таким образом, технические </w:t>
            </w:r>
            <w:r w:rsidRPr="00000EC9">
              <w:rPr>
                <w:sz w:val="22"/>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FC19CF" w:rsidRPr="00000EC9" w:rsidRDefault="00FC19CF" w:rsidP="00FC19CF">
            <w:pPr>
              <w:ind w:firstLine="0"/>
              <w:rPr>
                <w:sz w:val="22"/>
              </w:rPr>
            </w:pPr>
            <w:r w:rsidRPr="00000EC9">
              <w:rPr>
                <w:color w:val="000000"/>
                <w:sz w:val="22"/>
              </w:rPr>
              <w:t xml:space="preserve">          3. </w:t>
            </w:r>
            <w:r w:rsidRPr="00000EC9">
              <w:rPr>
                <w:sz w:val="22"/>
              </w:rPr>
              <w:t>ПАО «</w:t>
            </w:r>
            <w:proofErr w:type="spellStart"/>
            <w:r w:rsidRPr="00000EC9">
              <w:rPr>
                <w:sz w:val="22"/>
              </w:rPr>
              <w:t>Ростелеком</w:t>
            </w:r>
            <w:proofErr w:type="spellEnd"/>
            <w:r w:rsidRPr="00000EC9">
              <w:rPr>
                <w:sz w:val="22"/>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000EC9">
              <w:rPr>
                <w:sz w:val="22"/>
              </w:rPr>
              <w:t>документы</w:t>
            </w:r>
            <w:proofErr w:type="gramEnd"/>
            <w:r w:rsidRPr="00000EC9">
              <w:rPr>
                <w:sz w:val="22"/>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000EC9">
              <w:rPr>
                <w:sz w:val="22"/>
              </w:rPr>
              <w:t>Ростелеком</w:t>
            </w:r>
            <w:proofErr w:type="spellEnd"/>
            <w:r w:rsidRPr="00000EC9">
              <w:rPr>
                <w:sz w:val="22"/>
              </w:rPr>
              <w:t xml:space="preserve">» </w:t>
            </w:r>
            <w:proofErr w:type="gramStart"/>
            <w:r w:rsidRPr="00000EC9">
              <w:rPr>
                <w:sz w:val="22"/>
              </w:rPr>
              <w:t>сообщает</w:t>
            </w:r>
            <w:proofErr w:type="gramEnd"/>
            <w:r w:rsidRPr="00000EC9">
              <w:rPr>
                <w:sz w:val="22"/>
              </w:rPr>
              <w:t xml:space="preserve"> что на данном земельном участке, в кадастровом квартале 64:44:030112 по адресу: 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 площадью: 700 кв</w:t>
            </w:r>
            <w:proofErr w:type="gramStart"/>
            <w:r w:rsidRPr="00000EC9">
              <w:rPr>
                <w:sz w:val="22"/>
              </w:rPr>
              <w:t>.м</w:t>
            </w:r>
            <w:proofErr w:type="gramEnd"/>
            <w:r w:rsidRPr="00000EC9">
              <w:rPr>
                <w:sz w:val="22"/>
              </w:rPr>
              <w:t>, линии связи ПАО «</w:t>
            </w:r>
            <w:proofErr w:type="spellStart"/>
            <w:r w:rsidRPr="00000EC9">
              <w:rPr>
                <w:sz w:val="22"/>
              </w:rPr>
              <w:t>Ростелеком</w:t>
            </w:r>
            <w:proofErr w:type="spellEnd"/>
            <w:r w:rsidRPr="00000EC9">
              <w:rPr>
                <w:sz w:val="22"/>
              </w:rPr>
              <w:t xml:space="preserve">» </w:t>
            </w:r>
            <w:r w:rsidRPr="00000EC9">
              <w:rPr>
                <w:sz w:val="22"/>
              </w:rPr>
              <w:lastRenderedPageBreak/>
              <w:t>отсутствуют.</w:t>
            </w:r>
          </w:p>
          <w:p w:rsidR="00FC19CF" w:rsidRPr="00000EC9" w:rsidRDefault="00FC19CF" w:rsidP="00FC19CF">
            <w:pPr>
              <w:ind w:firstLine="0"/>
              <w:rPr>
                <w:sz w:val="22"/>
              </w:rPr>
            </w:pPr>
            <w:r w:rsidRPr="00000EC9">
              <w:rPr>
                <w:color w:val="000000"/>
                <w:sz w:val="22"/>
              </w:rPr>
              <w:t xml:space="preserve">          4. </w:t>
            </w:r>
            <w:r w:rsidRPr="00000EC9">
              <w:rPr>
                <w:sz w:val="22"/>
              </w:rPr>
              <w:t xml:space="preserve">АО «ОБЛКОММУНЭНЕРГО» сообщает, что электроснабжение объекта расположенного по адресу 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 (</w:t>
            </w:r>
            <w:proofErr w:type="spellStart"/>
            <w:r w:rsidRPr="00000EC9">
              <w:rPr>
                <w:sz w:val="22"/>
              </w:rPr>
              <w:t>кад</w:t>
            </w:r>
            <w:proofErr w:type="spellEnd"/>
            <w:r w:rsidRPr="00000EC9">
              <w:rPr>
                <w:sz w:val="22"/>
              </w:rPr>
              <w:t xml:space="preserve">. квартал 64:44:030112) возможно выполнить от </w:t>
            </w:r>
            <w:proofErr w:type="spellStart"/>
            <w:r w:rsidRPr="00000EC9">
              <w:rPr>
                <w:sz w:val="22"/>
              </w:rPr>
              <w:t>эл</w:t>
            </w:r>
            <w:proofErr w:type="spellEnd"/>
            <w:r w:rsidRPr="00000EC9">
              <w:rPr>
                <w:sz w:val="22"/>
              </w:rPr>
              <w:t xml:space="preserve">. сетей МГЭС при строительстве ВЛИ-0,4 кВ от КТП-55. </w:t>
            </w:r>
            <w:proofErr w:type="gramStart"/>
            <w:r w:rsidRPr="00000EC9">
              <w:rPr>
                <w:sz w:val="22"/>
              </w:rPr>
              <w:t xml:space="preserve">Максимальная нагрузка в точке наблюдения – 15,0 кВт, срок подключения объекта – 30 рабочих дней (при наличии технической возможности, </w:t>
            </w:r>
            <w:proofErr w:type="spellStart"/>
            <w:r w:rsidRPr="00000EC9">
              <w:rPr>
                <w:sz w:val="22"/>
              </w:rPr>
              <w:t>срод</w:t>
            </w:r>
            <w:proofErr w:type="spellEnd"/>
            <w:r w:rsidRPr="00000EC9">
              <w:rPr>
                <w:sz w:val="22"/>
              </w:rPr>
              <w:t xml:space="preserve"> действия тех. условий (в случае оформления) – 2 года.  </w:t>
            </w:r>
            <w:proofErr w:type="gramEnd"/>
          </w:p>
          <w:p w:rsidR="00FC19CF" w:rsidRPr="00000EC9" w:rsidRDefault="00FC19CF" w:rsidP="00FC19CF">
            <w:pPr>
              <w:spacing w:line="240" w:lineRule="exact"/>
              <w:ind w:firstLine="567"/>
              <w:rPr>
                <w:sz w:val="22"/>
              </w:rPr>
            </w:pPr>
            <w:r w:rsidRPr="00000EC9">
              <w:rPr>
                <w:sz w:val="22"/>
              </w:rPr>
              <w:t xml:space="preserve">5. </w:t>
            </w:r>
            <w:proofErr w:type="gramStart"/>
            <w:r w:rsidRPr="00000EC9">
              <w:rPr>
                <w:sz w:val="22"/>
              </w:rPr>
              <w:t xml:space="preserve">Филиал ПАО «МРСК Волги» - «Саратовские распределительные сети» сообщает, что  </w:t>
            </w:r>
            <w:proofErr w:type="spellStart"/>
            <w:r w:rsidRPr="00000EC9">
              <w:rPr>
                <w:sz w:val="22"/>
              </w:rPr>
              <w:t>Марксовский</w:t>
            </w:r>
            <w:proofErr w:type="spellEnd"/>
            <w:r w:rsidRPr="00000EC9">
              <w:rPr>
                <w:sz w:val="22"/>
              </w:rPr>
              <w:t xml:space="preserve"> РЭС, Приволжского ПО филиала «Саратовские РС» ПАО «МРСК Волги» не имеет </w:t>
            </w:r>
            <w:proofErr w:type="spellStart"/>
            <w:r w:rsidRPr="00000EC9">
              <w:rPr>
                <w:sz w:val="22"/>
              </w:rPr>
              <w:t>электросетевого</w:t>
            </w:r>
            <w:proofErr w:type="spellEnd"/>
            <w:r w:rsidRPr="00000EC9">
              <w:rPr>
                <w:sz w:val="22"/>
              </w:rPr>
              <w:t xml:space="preserve"> комплекса на земельном участке в кадастровом квартале 64:44:030112, по адресу г. 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 с точкой подключения к сетям</w:t>
            </w:r>
            <w:proofErr w:type="gramEnd"/>
            <w:r w:rsidRPr="00000EC9">
              <w:rPr>
                <w:sz w:val="22"/>
              </w:rPr>
              <w:t xml:space="preserve"> филиала </w:t>
            </w:r>
            <w:proofErr w:type="spellStart"/>
            <w:r w:rsidRPr="00000EC9">
              <w:rPr>
                <w:sz w:val="22"/>
              </w:rPr>
              <w:t>Марксовские</w:t>
            </w:r>
            <w:proofErr w:type="spellEnd"/>
            <w:r w:rsidRPr="00000EC9">
              <w:rPr>
                <w:sz w:val="22"/>
              </w:rPr>
              <w:t xml:space="preserve"> ГЭС АО «</w:t>
            </w:r>
            <w:proofErr w:type="spellStart"/>
            <w:r w:rsidRPr="00000EC9">
              <w:rPr>
                <w:sz w:val="22"/>
              </w:rPr>
              <w:t>Облкоммунэнерго</w:t>
            </w:r>
            <w:proofErr w:type="spellEnd"/>
            <w:r w:rsidRPr="00000EC9">
              <w:rPr>
                <w:sz w:val="22"/>
              </w:rPr>
              <w:t xml:space="preserve">», т.к. сетей </w:t>
            </w:r>
            <w:proofErr w:type="spellStart"/>
            <w:r w:rsidRPr="00000EC9">
              <w:rPr>
                <w:sz w:val="22"/>
              </w:rPr>
              <w:t>Марксовского</w:t>
            </w:r>
            <w:proofErr w:type="spellEnd"/>
            <w:r w:rsidRPr="00000EC9">
              <w:rPr>
                <w:sz w:val="22"/>
              </w:rPr>
              <w:t xml:space="preserve"> РЭС в данном районе нет. Технические условия на подключение к сетям можно получить в филиале </w:t>
            </w:r>
            <w:proofErr w:type="spellStart"/>
            <w:r w:rsidRPr="00000EC9">
              <w:rPr>
                <w:sz w:val="22"/>
              </w:rPr>
              <w:t>Марксовские</w:t>
            </w:r>
            <w:proofErr w:type="spellEnd"/>
            <w:r w:rsidRPr="00000EC9">
              <w:rPr>
                <w:sz w:val="22"/>
              </w:rPr>
              <w:t xml:space="preserve"> ГЭС.</w:t>
            </w:r>
          </w:p>
          <w:p w:rsidR="00FC19CF" w:rsidRPr="00000EC9" w:rsidRDefault="00FC19CF" w:rsidP="00FC19CF">
            <w:pPr>
              <w:spacing w:line="240" w:lineRule="exact"/>
              <w:ind w:firstLine="567"/>
              <w:rPr>
                <w:color w:val="000000"/>
                <w:sz w:val="22"/>
                <w:lang w:eastAsia="ru-RU"/>
              </w:rPr>
            </w:pPr>
            <w:r w:rsidRPr="00000EC9">
              <w:rPr>
                <w:color w:val="000000"/>
                <w:sz w:val="22"/>
                <w:lang w:eastAsia="ru-RU"/>
              </w:rPr>
              <w:t xml:space="preserve">6. </w:t>
            </w:r>
            <w:proofErr w:type="gramStart"/>
            <w:r w:rsidRPr="00000EC9">
              <w:rPr>
                <w:color w:val="000000"/>
                <w:sz w:val="22"/>
                <w:lang w:eastAsia="ru-RU"/>
              </w:rPr>
              <w:t xml:space="preserve">ООО «Водоканал-Плюс» сообщает, что о выдаче технических условий на присоединение к водопроводным сетям земельного участка, расположенного по адресу: г. Маркс, ул. 3-я Сосновая, д. 27 водопроводные сети ООО «Водоканал-Плюс» отсутствуют. </w:t>
            </w:r>
            <w:proofErr w:type="gramEnd"/>
          </w:p>
          <w:p w:rsidR="00FC19CF" w:rsidRPr="00000EC9" w:rsidRDefault="00FC19CF" w:rsidP="00FC19CF">
            <w:pPr>
              <w:spacing w:line="240" w:lineRule="exact"/>
              <w:ind w:firstLine="567"/>
              <w:rPr>
                <w:color w:val="000000"/>
                <w:sz w:val="22"/>
              </w:rPr>
            </w:pPr>
            <w:r w:rsidRPr="00000EC9">
              <w:rPr>
                <w:color w:val="000000"/>
                <w:sz w:val="22"/>
                <w:lang w:eastAsia="ru-RU"/>
              </w:rPr>
              <w:t>7. ООО «Водоканал» сообщает, что в указанном районе строительства, канализационные сет</w:t>
            </w:r>
            <w:proofErr w:type="gramStart"/>
            <w:r w:rsidRPr="00000EC9">
              <w:rPr>
                <w:color w:val="000000"/>
                <w:sz w:val="22"/>
                <w:lang w:eastAsia="ru-RU"/>
              </w:rPr>
              <w:t>и ООО</w:t>
            </w:r>
            <w:proofErr w:type="gramEnd"/>
            <w:r w:rsidRPr="00000EC9">
              <w:rPr>
                <w:color w:val="000000"/>
                <w:sz w:val="22"/>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Pr="00000EC9">
              <w:rPr>
                <w:sz w:val="22"/>
              </w:rPr>
              <w:t xml:space="preserve">Саратовская область,  г. Маркс, ул. 3-я Сосновая, по </w:t>
            </w:r>
            <w:proofErr w:type="spellStart"/>
            <w:r w:rsidRPr="00000EC9">
              <w:rPr>
                <w:sz w:val="22"/>
              </w:rPr>
              <w:t>смежеству</w:t>
            </w:r>
            <w:proofErr w:type="spellEnd"/>
            <w:r w:rsidRPr="00000EC9">
              <w:rPr>
                <w:sz w:val="22"/>
              </w:rPr>
              <w:t xml:space="preserve"> с земельным участком, расположенным по адресу: ул. 3-я Сосновая, д. 27</w:t>
            </w:r>
            <w:r w:rsidRPr="00000EC9">
              <w:rPr>
                <w:color w:val="000000"/>
                <w:sz w:val="22"/>
                <w:lang w:eastAsia="ru-RU"/>
              </w:rPr>
              <w:t>, не представляется возможным.</w:t>
            </w:r>
            <w:proofErr w:type="gramEnd"/>
            <w:r w:rsidRPr="00000EC9">
              <w:rPr>
                <w:color w:val="000000"/>
                <w:sz w:val="22"/>
                <w:lang w:eastAsia="ru-RU"/>
              </w:rPr>
              <w:t xml:space="preserve"> </w:t>
            </w:r>
            <w:proofErr w:type="gramStart"/>
            <w:r w:rsidRPr="00000EC9">
              <w:rPr>
                <w:color w:val="000000"/>
                <w:sz w:val="22"/>
                <w:lang w:eastAsia="ru-RU"/>
              </w:rPr>
              <w:t>На основании вышеизложенного, Вашу просьбу о выдаче соответствующих технических условий вынуждены оставить без удовлетворения.</w:t>
            </w:r>
            <w:proofErr w:type="gramEnd"/>
          </w:p>
        </w:tc>
      </w:tr>
    </w:tbl>
    <w:p w:rsidR="00FC19CF" w:rsidRPr="0042234B" w:rsidRDefault="00FC19CF" w:rsidP="00FC19CF">
      <w:pPr>
        <w:pStyle w:val="ConsPlusNormal"/>
        <w:rPr>
          <w:color w:val="FF0000"/>
          <w:sz w:val="22"/>
          <w:szCs w:val="22"/>
        </w:rPr>
      </w:pPr>
    </w:p>
    <w:p w:rsidR="00FC19CF" w:rsidRPr="0042234B" w:rsidRDefault="00FC19CF" w:rsidP="00FC19CF">
      <w:pPr>
        <w:autoSpaceDE w:val="0"/>
        <w:autoSpaceDN w:val="0"/>
        <w:adjustRightInd w:val="0"/>
        <w:ind w:firstLine="540"/>
        <w:jc w:val="center"/>
        <w:rPr>
          <w:szCs w:val="28"/>
        </w:rPr>
      </w:pPr>
    </w:p>
    <w:p w:rsidR="00FC19CF" w:rsidRPr="0042234B" w:rsidRDefault="00FC19CF" w:rsidP="00FC19CF">
      <w:pPr>
        <w:autoSpaceDE w:val="0"/>
        <w:autoSpaceDN w:val="0"/>
        <w:adjustRightInd w:val="0"/>
        <w:jc w:val="center"/>
      </w:pPr>
      <w:r w:rsidRPr="0042234B">
        <w:rPr>
          <w:szCs w:val="28"/>
        </w:rPr>
        <w:br w:type="page"/>
      </w:r>
      <w:bookmarkStart w:id="25" w:name="_Toc314325346"/>
      <w:bookmarkStart w:id="26" w:name="_Toc314325517"/>
      <w:bookmarkStart w:id="27" w:name="_Toc314339723"/>
      <w:bookmarkStart w:id="28" w:name="_Toc314723516"/>
      <w:bookmarkStart w:id="29" w:name="_Toc314723624"/>
      <w:bookmarkStart w:id="30" w:name="_Toc314723757"/>
      <w:bookmarkStart w:id="31" w:name="_Toc314723829"/>
      <w:bookmarkStart w:id="32" w:name="_Toc314723884"/>
      <w:r w:rsidRPr="0042234B">
        <w:rPr>
          <w:lang w:val="en-US"/>
        </w:rPr>
        <w:lastRenderedPageBreak/>
        <w:t>IV</w:t>
      </w:r>
      <w:r w:rsidRPr="0042234B">
        <w:t>. ОБРАЗЦЫ ФОРМ И ДОКУМЕНТОВ ДЛЯ ЗАПОЛНЕНИЯ УЧАСТНИКАМИ АУКЦИОНА</w:t>
      </w:r>
      <w:bookmarkEnd w:id="25"/>
      <w:bookmarkEnd w:id="26"/>
      <w:bookmarkEnd w:id="27"/>
      <w:bookmarkEnd w:id="28"/>
      <w:bookmarkEnd w:id="29"/>
      <w:bookmarkEnd w:id="30"/>
      <w:bookmarkEnd w:id="31"/>
      <w:bookmarkEnd w:id="32"/>
    </w:p>
    <w:p w:rsidR="00FC19CF" w:rsidRPr="0042234B" w:rsidRDefault="00FC19CF" w:rsidP="00FC19CF"/>
    <w:p w:rsidR="00FC19CF" w:rsidRPr="0042234B" w:rsidRDefault="00FC19CF" w:rsidP="00FC19CF">
      <w:pPr>
        <w:autoSpaceDE w:val="0"/>
        <w:autoSpaceDN w:val="0"/>
        <w:adjustRightInd w:val="0"/>
        <w:jc w:val="right"/>
        <w:rPr>
          <w:szCs w:val="28"/>
        </w:rPr>
      </w:pPr>
      <w:r w:rsidRPr="0042234B">
        <w:rPr>
          <w:szCs w:val="28"/>
        </w:rPr>
        <w:t xml:space="preserve">Приложение № </w:t>
      </w:r>
      <w:r w:rsidRPr="004944AA">
        <w:rPr>
          <w:szCs w:val="28"/>
        </w:rPr>
        <w:t>1</w:t>
      </w:r>
    </w:p>
    <w:p w:rsidR="00FC19CF" w:rsidRPr="0042234B" w:rsidRDefault="00FC19CF" w:rsidP="00FC19CF">
      <w:pPr>
        <w:autoSpaceDE w:val="0"/>
        <w:autoSpaceDN w:val="0"/>
        <w:adjustRightInd w:val="0"/>
        <w:jc w:val="right"/>
        <w:rPr>
          <w:szCs w:val="28"/>
        </w:rPr>
      </w:pPr>
      <w:r w:rsidRPr="0042234B">
        <w:rPr>
          <w:szCs w:val="28"/>
        </w:rPr>
        <w:t>к документации об аукционе</w:t>
      </w:r>
    </w:p>
    <w:p w:rsidR="00FC19CF" w:rsidRPr="0042234B" w:rsidRDefault="00FC19CF" w:rsidP="00FC19CF">
      <w:pPr>
        <w:autoSpaceDE w:val="0"/>
        <w:autoSpaceDN w:val="0"/>
        <w:adjustRightInd w:val="0"/>
        <w:jc w:val="right"/>
        <w:rPr>
          <w:szCs w:val="28"/>
        </w:rPr>
      </w:pPr>
    </w:p>
    <w:p w:rsidR="00FC19CF" w:rsidRPr="0042234B" w:rsidRDefault="00FC19CF" w:rsidP="00FC19CF">
      <w:pPr>
        <w:jc w:val="center"/>
      </w:pPr>
      <w:r w:rsidRPr="0042234B">
        <w:t>ФОРМА ЗАЯВКИ</w:t>
      </w:r>
    </w:p>
    <w:p w:rsidR="00FC19CF" w:rsidRPr="0042234B" w:rsidRDefault="00FC19CF" w:rsidP="00FC19CF">
      <w:pPr>
        <w:jc w:val="center"/>
      </w:pPr>
      <w:r w:rsidRPr="0042234B">
        <w:t>на участие</w:t>
      </w:r>
      <w:r>
        <w:t xml:space="preserve"> в аукционе на право </w:t>
      </w:r>
      <w:r w:rsidRPr="0042234B">
        <w:t>заключения договора купли-продажи земельного участка</w:t>
      </w:r>
    </w:p>
    <w:p w:rsidR="00FC19CF" w:rsidRDefault="00FC19CF" w:rsidP="00FC19CF">
      <w:pPr>
        <w:jc w:val="center"/>
      </w:pPr>
    </w:p>
    <w:p w:rsidR="00FC19CF" w:rsidRPr="0042234B" w:rsidRDefault="00FC19CF" w:rsidP="00FC19CF">
      <w:pPr>
        <w:jc w:val="center"/>
      </w:pPr>
      <w:r w:rsidRPr="0042234B">
        <w:tab/>
      </w:r>
      <w:r w:rsidRPr="0042234B">
        <w:tab/>
      </w:r>
      <w:r w:rsidRPr="0042234B">
        <w:tab/>
      </w:r>
      <w:r>
        <w:tab/>
      </w:r>
      <w:r w:rsidRPr="0042234B">
        <w:t xml:space="preserve">В администрацию </w:t>
      </w:r>
      <w:proofErr w:type="spellStart"/>
      <w:r w:rsidRPr="0042234B">
        <w:t>Марксовского</w:t>
      </w:r>
      <w:proofErr w:type="spellEnd"/>
    </w:p>
    <w:p w:rsidR="00FC19CF" w:rsidRPr="0042234B" w:rsidRDefault="00FC19CF" w:rsidP="00FC19CF">
      <w:pPr>
        <w:jc w:val="center"/>
      </w:pPr>
      <w:r w:rsidRPr="0042234B">
        <w:tab/>
      </w:r>
      <w:r w:rsidRPr="0042234B">
        <w:tab/>
        <w:t xml:space="preserve">     муниципального района </w:t>
      </w:r>
    </w:p>
    <w:p w:rsidR="00FC19CF" w:rsidRPr="0042234B" w:rsidRDefault="00FC19CF" w:rsidP="00FC19CF">
      <w:pPr>
        <w:ind w:left="3828" w:right="-284"/>
      </w:pPr>
      <w:r w:rsidRPr="0042234B">
        <w:t>Ф.И.О.</w:t>
      </w:r>
    </w:p>
    <w:p w:rsidR="00FC19CF" w:rsidRPr="0042234B" w:rsidRDefault="00FC19CF" w:rsidP="00FC19CF">
      <w:pPr>
        <w:ind w:left="3828" w:right="-284"/>
      </w:pPr>
      <w:r w:rsidRPr="0042234B">
        <w:t>от_____</w:t>
      </w:r>
      <w:r>
        <w:t>___________________________</w:t>
      </w:r>
    </w:p>
    <w:p w:rsidR="00FC19CF" w:rsidRPr="0042234B" w:rsidRDefault="00FC19CF" w:rsidP="00FC19CF">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FC19CF" w:rsidRPr="0042234B" w:rsidRDefault="00FC19CF" w:rsidP="00FC19CF">
      <w:pPr>
        <w:ind w:left="3828" w:right="-284"/>
      </w:pPr>
      <w:r w:rsidRPr="0042234B">
        <w:t>______</w:t>
      </w:r>
      <w:r>
        <w:t>____________________________</w:t>
      </w:r>
    </w:p>
    <w:p w:rsidR="00FC19CF" w:rsidRPr="0042234B" w:rsidRDefault="00FC19CF" w:rsidP="00FC19CF">
      <w:pPr>
        <w:ind w:left="3828" w:right="-284"/>
      </w:pPr>
      <w:r w:rsidRPr="0042234B">
        <w:t>______</w:t>
      </w:r>
      <w:r>
        <w:t>____________________________</w:t>
      </w:r>
    </w:p>
    <w:p w:rsidR="00FC19CF" w:rsidRPr="0042234B" w:rsidRDefault="00FC19CF" w:rsidP="00FC19CF">
      <w:pPr>
        <w:ind w:left="3828" w:right="-284"/>
        <w:rPr>
          <w:sz w:val="20"/>
          <w:szCs w:val="20"/>
        </w:rPr>
      </w:pPr>
      <w:r w:rsidRPr="0042234B">
        <w:rPr>
          <w:sz w:val="20"/>
          <w:szCs w:val="20"/>
        </w:rPr>
        <w:t>или Ф.И.О. гражданина, паспортные данные)</w:t>
      </w:r>
    </w:p>
    <w:p w:rsidR="00FC19CF" w:rsidRPr="0042234B" w:rsidRDefault="00FC19CF" w:rsidP="00FC19CF">
      <w:pPr>
        <w:ind w:left="4537" w:right="-284" w:firstLine="0"/>
      </w:pPr>
      <w:r w:rsidRPr="0042234B">
        <w:t xml:space="preserve">Юридический </w:t>
      </w:r>
      <w:r>
        <w:t xml:space="preserve">            </w:t>
      </w:r>
      <w:r w:rsidRPr="00AA5DE4">
        <w:t>а</w:t>
      </w:r>
      <w:r w:rsidRPr="0042234B">
        <w:t>дрес:_____________________</w:t>
      </w:r>
    </w:p>
    <w:p w:rsidR="00FC19CF" w:rsidRPr="0042234B" w:rsidRDefault="00FC19CF" w:rsidP="00FC19CF">
      <w:pPr>
        <w:ind w:left="3828" w:right="-284"/>
      </w:pPr>
      <w:r w:rsidRPr="0042234B">
        <w:t>______</w:t>
      </w:r>
      <w:r>
        <w:t>____________________________</w:t>
      </w:r>
    </w:p>
    <w:p w:rsidR="00FC19CF" w:rsidRPr="0042234B" w:rsidRDefault="00FC19CF" w:rsidP="00FC19CF">
      <w:pPr>
        <w:ind w:left="4537" w:right="-284" w:firstLine="0"/>
      </w:pPr>
      <w:r w:rsidRPr="0042234B">
        <w:t>Почтовый адрес:________________________</w:t>
      </w:r>
    </w:p>
    <w:p w:rsidR="00FC19CF" w:rsidRPr="0042234B" w:rsidRDefault="00FC19CF" w:rsidP="00FC19CF">
      <w:pPr>
        <w:ind w:left="3828" w:right="-284"/>
      </w:pPr>
      <w:r w:rsidRPr="0042234B">
        <w:t>______</w:t>
      </w:r>
      <w:r>
        <w:t>____________________________</w:t>
      </w:r>
    </w:p>
    <w:p w:rsidR="00FC19CF" w:rsidRPr="0042234B" w:rsidRDefault="00FC19CF" w:rsidP="00FC19CF">
      <w:pPr>
        <w:ind w:left="3828" w:right="-284"/>
      </w:pPr>
      <w:r w:rsidRPr="0042234B">
        <w:t>Контак</w:t>
      </w:r>
      <w:r>
        <w:t>тный телефон:_________________</w:t>
      </w:r>
    </w:p>
    <w:p w:rsidR="00FC19CF" w:rsidRPr="0042234B" w:rsidRDefault="00FC19CF" w:rsidP="00FC19CF">
      <w:pPr>
        <w:ind w:left="-709"/>
        <w:jc w:val="center"/>
      </w:pPr>
    </w:p>
    <w:p w:rsidR="00FC19CF" w:rsidRPr="0042234B" w:rsidRDefault="00FC19CF" w:rsidP="00FC19CF">
      <w:pPr>
        <w:ind w:right="-284"/>
        <w:jc w:val="center"/>
      </w:pPr>
      <w:r w:rsidRPr="0042234B">
        <w:t>ЗАЯВКА НА УЧАСТИЕ В АУКЦИОНЕ  ЛОТ №___</w:t>
      </w:r>
    </w:p>
    <w:p w:rsidR="00FC19CF" w:rsidRPr="0042234B" w:rsidRDefault="00FC19CF" w:rsidP="00FC19CF">
      <w:pPr>
        <w:ind w:right="-284"/>
      </w:pPr>
    </w:p>
    <w:p w:rsidR="00FC19CF" w:rsidRPr="0042234B" w:rsidRDefault="00FC19CF" w:rsidP="00FC19CF">
      <w:pPr>
        <w:ind w:right="-284"/>
      </w:pPr>
      <w:r>
        <w:t>г. Маркс</w:t>
      </w:r>
      <w:r>
        <w:tab/>
      </w:r>
      <w:r>
        <w:tab/>
      </w:r>
      <w:r>
        <w:tab/>
      </w:r>
      <w:r>
        <w:tab/>
      </w:r>
      <w:r w:rsidRPr="0042234B">
        <w:tab/>
        <w:t xml:space="preserve">«____»________________20__ г.     </w:t>
      </w:r>
    </w:p>
    <w:p w:rsidR="00FC19CF" w:rsidRPr="0042234B" w:rsidRDefault="00FC19CF" w:rsidP="00FC19CF">
      <w:pPr>
        <w:ind w:right="-284" w:firstLine="0"/>
      </w:pPr>
      <w:r w:rsidRPr="0042234B">
        <w:t>______________________________________</w:t>
      </w:r>
      <w:r>
        <w:t>__________________________</w:t>
      </w:r>
    </w:p>
    <w:p w:rsidR="00FC19CF" w:rsidRPr="0042234B" w:rsidRDefault="00FC19CF" w:rsidP="00FC19CF">
      <w:pPr>
        <w:ind w:right="-284"/>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FC19CF" w:rsidRPr="0042234B" w:rsidRDefault="00FC19CF" w:rsidP="00FC19CF">
      <w:pPr>
        <w:ind w:right="-1" w:firstLine="0"/>
      </w:pPr>
      <w:r w:rsidRPr="0042234B">
        <w:t>____________________________________________________________________</w:t>
      </w:r>
    </w:p>
    <w:p w:rsidR="00FC19CF" w:rsidRPr="0042234B" w:rsidRDefault="00FC19CF" w:rsidP="00FC19CF">
      <w:pPr>
        <w:ind w:right="-1"/>
        <w:jc w:val="center"/>
        <w:rPr>
          <w:sz w:val="20"/>
          <w:szCs w:val="20"/>
        </w:rPr>
      </w:pPr>
      <w:r w:rsidRPr="0042234B">
        <w:rPr>
          <w:sz w:val="20"/>
          <w:szCs w:val="20"/>
        </w:rPr>
        <w:t>для юридического лица: полное наименование, юридический адрес,  ОГРН, ИНН;</w:t>
      </w:r>
    </w:p>
    <w:p w:rsidR="00FC19CF" w:rsidRPr="0042234B" w:rsidRDefault="00FC19CF" w:rsidP="00FC19CF">
      <w:pPr>
        <w:ind w:right="-1" w:firstLine="0"/>
      </w:pPr>
      <w:r w:rsidRPr="0042234B">
        <w:t>__________________________________________________________________</w:t>
      </w:r>
    </w:p>
    <w:p w:rsidR="00FC19CF" w:rsidRPr="0042234B" w:rsidRDefault="00FC19CF" w:rsidP="00FC19CF">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FC19CF" w:rsidRPr="0042234B" w:rsidRDefault="00FC19CF" w:rsidP="00FC19CF">
      <w:pPr>
        <w:ind w:right="-1"/>
      </w:pPr>
      <w:r w:rsidRPr="0042234B">
        <w:t>Представитель заявителя _________________________________________</w:t>
      </w:r>
    </w:p>
    <w:p w:rsidR="00FC19CF" w:rsidRPr="0042234B" w:rsidRDefault="00FC19CF" w:rsidP="00FC19CF">
      <w:pPr>
        <w:ind w:right="-1"/>
      </w:pPr>
      <w:r w:rsidRPr="0042234B">
        <w:t>Действует на основании доверенности______________________________</w:t>
      </w:r>
    </w:p>
    <w:p w:rsidR="00FC19CF" w:rsidRPr="0042234B" w:rsidRDefault="00FC19CF" w:rsidP="00FC19CF">
      <w:pPr>
        <w:ind w:right="-1"/>
        <w:rPr>
          <w:sz w:val="20"/>
          <w:szCs w:val="20"/>
        </w:rPr>
      </w:pPr>
      <w:r w:rsidRPr="0042234B">
        <w:t xml:space="preserve">Документ, удостоверяющий личность доверенного лица </w:t>
      </w:r>
    </w:p>
    <w:p w:rsidR="00FC19CF" w:rsidRPr="0042234B" w:rsidRDefault="00FC19CF" w:rsidP="00FC19CF">
      <w:pPr>
        <w:ind w:right="-1"/>
        <w:jc w:val="center"/>
      </w:pPr>
      <w:r w:rsidRPr="0042234B">
        <w:t>_______________________________________________________________</w:t>
      </w:r>
      <w:r w:rsidRPr="0042234B">
        <w:rPr>
          <w:sz w:val="20"/>
          <w:szCs w:val="20"/>
        </w:rPr>
        <w:t xml:space="preserve"> (наименование документа, серия, номер, дата, кем выдан)</w:t>
      </w:r>
    </w:p>
    <w:p w:rsidR="00FC19CF" w:rsidRPr="0042234B" w:rsidRDefault="00FC19CF" w:rsidP="00FC19CF">
      <w:pPr>
        <w:ind w:right="-1"/>
      </w:pPr>
      <w:r w:rsidRPr="0042234B">
        <w:t>Со сведениями, изложенными в извещении о проведении аукциона на право заключения договор</w:t>
      </w:r>
      <w:proofErr w:type="gramStart"/>
      <w:r w:rsidRPr="0042234B">
        <w:t>а(</w:t>
      </w:r>
      <w:proofErr w:type="spellStart"/>
      <w:proofErr w:type="gramEnd"/>
      <w:r w:rsidRPr="0042234B">
        <w:t>ов</w:t>
      </w:r>
      <w:proofErr w:type="spellEnd"/>
      <w:r w:rsidRPr="0042234B">
        <w:t>) купли-продажи земельного(</w:t>
      </w:r>
      <w:proofErr w:type="spellStart"/>
      <w:r w:rsidRPr="0042234B">
        <w:t>ых</w:t>
      </w:r>
      <w:proofErr w:type="spellEnd"/>
      <w:r w:rsidRPr="0042234B">
        <w:t>) участка(</w:t>
      </w:r>
      <w:proofErr w:type="spellStart"/>
      <w:r w:rsidRPr="0042234B">
        <w:t>ов</w:t>
      </w:r>
      <w:proofErr w:type="spellEnd"/>
      <w:r w:rsidRPr="0042234B">
        <w:t>) ознакомлен и согласен.</w:t>
      </w:r>
    </w:p>
    <w:p w:rsidR="00FC19CF" w:rsidRPr="0042234B" w:rsidRDefault="00FC19CF" w:rsidP="00FC19CF">
      <w:pPr>
        <w:ind w:right="-1"/>
      </w:pPr>
      <w:r w:rsidRPr="0042234B">
        <w:t>Заявитель принял решение об участие в аукционе на право заключения договор</w:t>
      </w:r>
      <w:proofErr w:type="gramStart"/>
      <w:r w:rsidRPr="0042234B">
        <w:t>а(</w:t>
      </w:r>
      <w:proofErr w:type="spellStart"/>
      <w:proofErr w:type="gramEnd"/>
      <w:r w:rsidRPr="0042234B">
        <w:t>ов</w:t>
      </w:r>
      <w:proofErr w:type="spellEnd"/>
      <w:r w:rsidRPr="0042234B">
        <w:t>) купли-продажи земельного(</w:t>
      </w:r>
      <w:proofErr w:type="spellStart"/>
      <w:r w:rsidRPr="0042234B">
        <w:t>ых</w:t>
      </w:r>
      <w:proofErr w:type="spellEnd"/>
      <w:r w:rsidRPr="0042234B">
        <w:t>) участка(</w:t>
      </w:r>
      <w:proofErr w:type="spellStart"/>
      <w:r w:rsidRPr="0042234B">
        <w:t>ов</w:t>
      </w:r>
      <w:proofErr w:type="spellEnd"/>
      <w:r w:rsidRPr="0042234B">
        <w:t>).</w:t>
      </w:r>
    </w:p>
    <w:p w:rsidR="00FC19CF" w:rsidRPr="0042234B" w:rsidRDefault="00FC19CF" w:rsidP="00FC19CF">
      <w:pPr>
        <w:ind w:right="-284"/>
      </w:pPr>
      <w:r w:rsidRPr="0042234B">
        <w:t>Местоположение земельного участка:</w:t>
      </w:r>
      <w:r>
        <w:t xml:space="preserve"> ___________________________</w:t>
      </w:r>
    </w:p>
    <w:p w:rsidR="00FC19CF" w:rsidRPr="0042234B" w:rsidRDefault="00FC19CF" w:rsidP="00FC19CF">
      <w:pPr>
        <w:ind w:right="-284"/>
      </w:pPr>
      <w:r w:rsidRPr="0042234B">
        <w:t>Площадь земельного участка: ____________________ кв.м.</w:t>
      </w:r>
    </w:p>
    <w:p w:rsidR="00FC19CF" w:rsidRPr="0042234B" w:rsidRDefault="00FC19CF" w:rsidP="00FC19CF">
      <w:pPr>
        <w:ind w:right="-284"/>
      </w:pPr>
      <w:r w:rsidRPr="0042234B">
        <w:lastRenderedPageBreak/>
        <w:t>Кадастровый номер земельного участк</w:t>
      </w:r>
      <w:r>
        <w:t>а: _________________________</w:t>
      </w:r>
    </w:p>
    <w:p w:rsidR="00FC19CF" w:rsidRPr="0042234B" w:rsidRDefault="00FC19CF" w:rsidP="00FC19CF">
      <w:pPr>
        <w:ind w:right="-284"/>
      </w:pPr>
      <w:r w:rsidRPr="0042234B">
        <w:t>Разрешенное использование земельного</w:t>
      </w:r>
      <w:r>
        <w:t xml:space="preserve"> участка: __________________</w:t>
      </w:r>
    </w:p>
    <w:p w:rsidR="00FC19CF" w:rsidRPr="0042234B" w:rsidRDefault="00FC19CF" w:rsidP="00FC19CF">
      <w:pPr>
        <w:ind w:right="-284"/>
      </w:pPr>
      <w:r w:rsidRPr="0042234B">
        <w:t>Категория земель: ______________</w:t>
      </w:r>
      <w:r>
        <w:t>_____________________________</w:t>
      </w:r>
    </w:p>
    <w:p w:rsidR="00FC19CF" w:rsidRPr="0042234B" w:rsidRDefault="00FC19CF" w:rsidP="00FC19CF">
      <w:pPr>
        <w:ind w:right="-284"/>
      </w:pPr>
      <w:r w:rsidRPr="0042234B">
        <w:t>В границах территориальной зоны: __</w:t>
      </w:r>
      <w:r>
        <w:t>___________________________</w:t>
      </w:r>
    </w:p>
    <w:p w:rsidR="00FC19CF" w:rsidRPr="0042234B" w:rsidRDefault="00FC19CF" w:rsidP="00FC19CF">
      <w:pPr>
        <w:ind w:right="-284"/>
      </w:pPr>
      <w:r w:rsidRPr="0042234B">
        <w:t>Обременения:_____________________</w:t>
      </w:r>
      <w:r>
        <w:t>__________________________</w:t>
      </w:r>
    </w:p>
    <w:p w:rsidR="00FC19CF" w:rsidRPr="0042234B" w:rsidRDefault="00FC19CF" w:rsidP="00FC19CF">
      <w:pPr>
        <w:ind w:right="27"/>
      </w:pPr>
      <w:r w:rsidRPr="0042234B">
        <w:t>Особенности использования земельного участка: ______________________.</w:t>
      </w:r>
    </w:p>
    <w:p w:rsidR="00FC19CF" w:rsidRPr="0042234B" w:rsidRDefault="00FC19CF" w:rsidP="00FC19CF">
      <w:pPr>
        <w:ind w:right="-284"/>
      </w:pPr>
      <w:r w:rsidRPr="0042234B">
        <w:t>Претендент обязуется:</w:t>
      </w:r>
    </w:p>
    <w:p w:rsidR="00FC19CF" w:rsidRPr="0042234B" w:rsidRDefault="00FC19CF" w:rsidP="00FC19CF">
      <w:pPr>
        <w:widowControl w:val="0"/>
        <w:autoSpaceDE w:val="0"/>
        <w:autoSpaceDN w:val="0"/>
        <w:adjustRightInd w:val="0"/>
        <w:ind w:right="-1"/>
      </w:pPr>
      <w:r w:rsidRPr="0042234B">
        <w:t xml:space="preserve">1. Соблюдать условия аукциона, содержащиеся в информационном сообщении администрации </w:t>
      </w:r>
      <w:proofErr w:type="spellStart"/>
      <w:r w:rsidRPr="0042234B">
        <w:t>Марксовского</w:t>
      </w:r>
      <w:proofErr w:type="spellEnd"/>
      <w:r w:rsidRPr="0042234B">
        <w:t xml:space="preserve"> муниципального района о проведении аукциона, опубликованном в газете «Воложка» от ___________ </w:t>
      </w:r>
      <w:proofErr w:type="gramStart"/>
      <w:r w:rsidRPr="0042234B">
        <w:t>г</w:t>
      </w:r>
      <w:proofErr w:type="gramEnd"/>
      <w:r w:rsidRPr="0042234B">
        <w:t xml:space="preserve">. №___________,  в информационном сообщении, размещенном на официальном сайте </w:t>
      </w:r>
      <w:proofErr w:type="spellStart"/>
      <w:r w:rsidRPr="0042234B">
        <w:t>Марксовского</w:t>
      </w:r>
      <w:proofErr w:type="spellEnd"/>
      <w:r w:rsidRPr="0042234B">
        <w:t xml:space="preserve"> муниципального района</w:t>
      </w:r>
      <w:r>
        <w:t xml:space="preserve"> </w:t>
      </w:r>
      <w:r w:rsidRPr="0042234B">
        <w:rPr>
          <w:color w:val="000000"/>
        </w:rPr>
        <w:t>и</w:t>
      </w:r>
      <w:r w:rsidRPr="0042234B">
        <w:t xml:space="preserve"> официальном сайте торгов - </w:t>
      </w:r>
      <w:proofErr w:type="spellStart"/>
      <w:r w:rsidRPr="0042234B">
        <w:t>torgi.gov.ru</w:t>
      </w:r>
      <w:proofErr w:type="spellEnd"/>
      <w:r w:rsidRPr="0042234B">
        <w:t>,</w:t>
      </w:r>
      <w:r>
        <w:t xml:space="preserve"> </w:t>
      </w:r>
      <w:r w:rsidRPr="0042234B">
        <w:rPr>
          <w:color w:val="000000"/>
        </w:rPr>
        <w:t>а также порядок проведения аукциона, установленный действующим законодательством</w:t>
      </w:r>
      <w:r w:rsidRPr="0042234B">
        <w:t>.</w:t>
      </w:r>
    </w:p>
    <w:p w:rsidR="00FC19CF" w:rsidRPr="0042234B" w:rsidRDefault="00FC19CF" w:rsidP="00FC19CF">
      <w:pPr>
        <w:ind w:right="-1"/>
      </w:pPr>
      <w:r w:rsidRPr="0042234B">
        <w:t>2. В случае признания победителем аукциона заключить с ОРГАНИЗАТОРОМ договор аренды или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 определяемые договором аренды или купли-продажи земельного участка.</w:t>
      </w:r>
    </w:p>
    <w:p w:rsidR="00FC19CF" w:rsidRPr="0042234B" w:rsidRDefault="00FC19CF" w:rsidP="00FC19CF">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FC19CF" w:rsidRPr="0042234B" w:rsidRDefault="00FC19CF" w:rsidP="00FC19CF">
      <w:pPr>
        <w:ind w:right="-284" w:firstLine="708"/>
      </w:pPr>
      <w:r w:rsidRPr="0042234B">
        <w:t xml:space="preserve">Банковские реквизиты для возврата задатка: </w:t>
      </w:r>
    </w:p>
    <w:p w:rsidR="00FC19CF" w:rsidRPr="0042234B" w:rsidRDefault="00FC19CF" w:rsidP="00FC19CF">
      <w:pPr>
        <w:ind w:right="-284" w:firstLine="0"/>
      </w:pPr>
      <w:r w:rsidRPr="0042234B">
        <w:t>_________________________________________________________________</w:t>
      </w:r>
    </w:p>
    <w:p w:rsidR="00FC19CF" w:rsidRPr="0042234B" w:rsidRDefault="00FC19CF" w:rsidP="00FC19CF">
      <w:pPr>
        <w:ind w:right="-284" w:firstLine="0"/>
      </w:pPr>
      <w:r w:rsidRPr="0042234B">
        <w:t>ОГРН ___________________   ИНН_________________</w:t>
      </w:r>
    </w:p>
    <w:p w:rsidR="00FC19CF" w:rsidRPr="0042234B" w:rsidRDefault="00FC19CF" w:rsidP="00FC19CF">
      <w:pPr>
        <w:ind w:right="-284"/>
      </w:pPr>
      <w:r w:rsidRPr="0042234B">
        <w:t>3. С проектом договора аренды или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C19CF" w:rsidRPr="0042234B" w:rsidRDefault="00FC19CF" w:rsidP="00FC19CF">
      <w:pPr>
        <w:ind w:right="-284"/>
      </w:pPr>
      <w:r w:rsidRPr="0042234B">
        <w:t>Подпись ЗАЯВИТЕЛЯ (его уполномоченного представителя)____________</w:t>
      </w:r>
    </w:p>
    <w:p w:rsidR="00FC19CF" w:rsidRPr="0042234B" w:rsidRDefault="00FC19CF" w:rsidP="00FC19CF">
      <w:pPr>
        <w:ind w:right="-284"/>
      </w:pPr>
      <w:r w:rsidRPr="0042234B">
        <w:t>Дата  «_______» ________________ 20___ г.</w:t>
      </w:r>
    </w:p>
    <w:p w:rsidR="00FC19CF" w:rsidRPr="0042234B" w:rsidRDefault="00FC19CF" w:rsidP="00FC19CF">
      <w:pPr>
        <w:ind w:right="-284"/>
      </w:pPr>
    </w:p>
    <w:p w:rsidR="00FC19CF" w:rsidRPr="0042234B" w:rsidRDefault="00FC19CF" w:rsidP="00FC19CF">
      <w:pPr>
        <w:ind w:right="-284" w:firstLine="708"/>
      </w:pPr>
      <w:r w:rsidRPr="0042234B">
        <w:t xml:space="preserve">Заявка № _____  принята Организатором аукциона </w:t>
      </w:r>
    </w:p>
    <w:p w:rsidR="00FC19CF" w:rsidRPr="0042234B" w:rsidRDefault="00FC19CF" w:rsidP="00FC19CF">
      <w:pPr>
        <w:ind w:firstLine="0"/>
      </w:pPr>
      <w:r w:rsidRPr="0042234B">
        <w:t>«____» _______________ 20 ___ г.  час</w:t>
      </w:r>
      <w:proofErr w:type="gramStart"/>
      <w:r w:rsidRPr="0042234B">
        <w:t>.</w:t>
      </w:r>
      <w:proofErr w:type="gramEnd"/>
      <w:r w:rsidRPr="0042234B">
        <w:t xml:space="preserve">______ </w:t>
      </w:r>
      <w:proofErr w:type="gramStart"/>
      <w:r w:rsidRPr="0042234B">
        <w:t>м</w:t>
      </w:r>
      <w:proofErr w:type="gramEnd"/>
      <w:r w:rsidRPr="0042234B">
        <w:t>ин. _____ Подпись_________</w:t>
      </w:r>
    </w:p>
    <w:tbl>
      <w:tblPr>
        <w:tblW w:w="9744" w:type="dxa"/>
        <w:tblCellSpacing w:w="0" w:type="dxa"/>
        <w:tblCellMar>
          <w:top w:w="105" w:type="dxa"/>
          <w:left w:w="105" w:type="dxa"/>
          <w:bottom w:w="105" w:type="dxa"/>
          <w:right w:w="105" w:type="dxa"/>
        </w:tblCellMar>
        <w:tblLook w:val="04A0"/>
      </w:tblPr>
      <w:tblGrid>
        <w:gridCol w:w="9744"/>
      </w:tblGrid>
      <w:tr w:rsidR="00FC19CF" w:rsidRPr="0042234B" w:rsidTr="00FC19CF">
        <w:trPr>
          <w:tblCellSpacing w:w="0" w:type="dxa"/>
        </w:trPr>
        <w:tc>
          <w:tcPr>
            <w:tcW w:w="9744" w:type="dxa"/>
            <w:hideMark/>
          </w:tcPr>
          <w:p w:rsidR="00FC19CF" w:rsidRPr="0042234B" w:rsidRDefault="00FC19CF" w:rsidP="00FC19CF">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FC19CF" w:rsidRPr="0042234B" w:rsidRDefault="00FC19CF" w:rsidP="00FC19CF">
      <w:pPr>
        <w:tabs>
          <w:tab w:val="left" w:pos="6675"/>
        </w:tabs>
        <w:spacing w:line="260" w:lineRule="exact"/>
        <w:jc w:val="center"/>
        <w:rPr>
          <w:rFonts w:eastAsia="Calibri"/>
        </w:rPr>
      </w:pPr>
      <w:r>
        <w:rPr>
          <w:rFonts w:eastAsia="Calibri"/>
          <w:sz w:val="20"/>
          <w:szCs w:val="20"/>
        </w:rPr>
        <w:tab/>
      </w:r>
      <w:r>
        <w:rPr>
          <w:rFonts w:eastAsia="Calibri"/>
          <w:sz w:val="20"/>
          <w:szCs w:val="20"/>
        </w:rPr>
        <w:tab/>
        <w:t xml:space="preserve">                             </w:t>
      </w:r>
      <w:r w:rsidRPr="0042234B">
        <w:rPr>
          <w:rFonts w:eastAsia="Calibri"/>
          <w:sz w:val="20"/>
          <w:szCs w:val="20"/>
        </w:rPr>
        <w:t>(подпись</w:t>
      </w:r>
      <w:r>
        <w:rPr>
          <w:rFonts w:eastAsia="Calibri"/>
          <w:sz w:val="20"/>
          <w:szCs w:val="20"/>
        </w:rPr>
        <w:t>)</w:t>
      </w:r>
    </w:p>
    <w:p w:rsidR="00FC19CF" w:rsidRPr="0042234B" w:rsidRDefault="00FC19CF" w:rsidP="00FC19CF">
      <w:pPr>
        <w:pStyle w:val="af7"/>
        <w:tabs>
          <w:tab w:val="left" w:pos="567"/>
        </w:tabs>
        <w:spacing w:after="0" w:line="280" w:lineRule="exact"/>
        <w:ind w:left="0"/>
        <w:jc w:val="both"/>
        <w:rPr>
          <w:rFonts w:ascii="Times New Roman" w:hAnsi="Times New Roman"/>
          <w:sz w:val="24"/>
          <w:szCs w:val="24"/>
        </w:rPr>
      </w:pPr>
    </w:p>
    <w:p w:rsidR="00FC19CF" w:rsidRPr="0042234B" w:rsidRDefault="00FC19CF" w:rsidP="00FC19CF">
      <w:pPr>
        <w:pStyle w:val="af7"/>
        <w:tabs>
          <w:tab w:val="left" w:pos="567"/>
        </w:tabs>
        <w:spacing w:after="0" w:line="280" w:lineRule="exact"/>
        <w:ind w:left="0"/>
        <w:jc w:val="both"/>
        <w:rPr>
          <w:rFonts w:ascii="Times New Roman" w:hAnsi="Times New Roman"/>
          <w:sz w:val="24"/>
          <w:szCs w:val="24"/>
        </w:rPr>
      </w:pPr>
    </w:p>
    <w:p w:rsidR="00FC19CF" w:rsidRDefault="00FC19CF" w:rsidP="00FC19CF">
      <w:pPr>
        <w:autoSpaceDE w:val="0"/>
        <w:autoSpaceDN w:val="0"/>
        <w:adjustRightInd w:val="0"/>
        <w:jc w:val="left"/>
        <w:rPr>
          <w:szCs w:val="28"/>
        </w:rPr>
      </w:pPr>
    </w:p>
    <w:p w:rsidR="00FC19CF" w:rsidRPr="0042234B" w:rsidRDefault="00FC19CF" w:rsidP="00FC19CF">
      <w:pPr>
        <w:autoSpaceDE w:val="0"/>
        <w:autoSpaceDN w:val="0"/>
        <w:adjustRightInd w:val="0"/>
        <w:jc w:val="right"/>
        <w:rPr>
          <w:szCs w:val="28"/>
        </w:rPr>
      </w:pPr>
      <w:r w:rsidRPr="0042234B">
        <w:rPr>
          <w:szCs w:val="28"/>
        </w:rPr>
        <w:t>Приложение № 2</w:t>
      </w:r>
    </w:p>
    <w:p w:rsidR="00FC19CF" w:rsidRPr="0042234B" w:rsidRDefault="00FC19CF" w:rsidP="00FC19CF">
      <w:pPr>
        <w:autoSpaceDE w:val="0"/>
        <w:autoSpaceDN w:val="0"/>
        <w:adjustRightInd w:val="0"/>
        <w:jc w:val="right"/>
        <w:rPr>
          <w:szCs w:val="28"/>
        </w:rPr>
      </w:pPr>
      <w:r w:rsidRPr="0042234B">
        <w:rPr>
          <w:szCs w:val="28"/>
        </w:rPr>
        <w:t>к документации об аукционе</w:t>
      </w:r>
    </w:p>
    <w:p w:rsidR="00FC19CF" w:rsidRPr="0042234B" w:rsidRDefault="00FC19CF" w:rsidP="00FC19CF">
      <w:pPr>
        <w:ind w:firstLine="567"/>
        <w:jc w:val="center"/>
        <w:rPr>
          <w:szCs w:val="28"/>
          <w:lang w:eastAsia="ru-RU"/>
        </w:rPr>
      </w:pPr>
    </w:p>
    <w:p w:rsidR="00FC19CF" w:rsidRPr="0042234B" w:rsidRDefault="00FC19CF" w:rsidP="00FC19CF">
      <w:pPr>
        <w:ind w:firstLine="567"/>
        <w:jc w:val="center"/>
        <w:rPr>
          <w:szCs w:val="28"/>
          <w:lang w:eastAsia="ru-RU"/>
        </w:rPr>
      </w:pPr>
      <w:r w:rsidRPr="0042234B">
        <w:rPr>
          <w:szCs w:val="28"/>
          <w:lang w:eastAsia="ru-RU"/>
        </w:rPr>
        <w:t xml:space="preserve">ОПИСЬ ДОКУМЕНТОВ, </w:t>
      </w:r>
    </w:p>
    <w:p w:rsidR="00FC19CF" w:rsidRPr="0042234B" w:rsidRDefault="00FC19CF" w:rsidP="00FC19CF">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на право заключения договора аренды, купли-продажи земельного участка</w:t>
      </w:r>
    </w:p>
    <w:p w:rsidR="00FC19CF" w:rsidRPr="0042234B" w:rsidRDefault="00FC19CF" w:rsidP="00FC19CF">
      <w:pPr>
        <w:ind w:firstLine="567"/>
        <w:jc w:val="center"/>
        <w:rPr>
          <w:szCs w:val="28"/>
          <w:lang w:eastAsia="ru-RU"/>
        </w:rPr>
      </w:pPr>
    </w:p>
    <w:p w:rsidR="00FC19CF" w:rsidRPr="005675B8" w:rsidRDefault="00FC19CF" w:rsidP="00FC19CF">
      <w:pPr>
        <w:ind w:firstLine="567"/>
        <w:jc w:val="center"/>
        <w:rPr>
          <w:szCs w:val="28"/>
          <w:lang w:eastAsia="ru-RU"/>
        </w:rPr>
      </w:pPr>
      <w:r w:rsidRPr="005675B8">
        <w:rPr>
          <w:szCs w:val="28"/>
          <w:lang w:eastAsia="ru-RU"/>
        </w:rPr>
        <w:t xml:space="preserve">Настоящим ______________________________________ подтверждает, что </w:t>
      </w:r>
    </w:p>
    <w:p w:rsidR="00FC19CF" w:rsidRPr="005675B8" w:rsidRDefault="00FC19CF" w:rsidP="00FC19CF">
      <w:pPr>
        <w:ind w:firstLine="567"/>
        <w:rPr>
          <w:szCs w:val="28"/>
          <w:lang w:eastAsia="ru-RU"/>
        </w:rPr>
      </w:pPr>
      <w:r w:rsidRPr="005675B8">
        <w:rPr>
          <w:szCs w:val="28"/>
          <w:lang w:eastAsia="ru-RU"/>
        </w:rPr>
        <w:t xml:space="preserve">                                      (наименование заявителя)</w:t>
      </w:r>
    </w:p>
    <w:p w:rsidR="00FC19CF" w:rsidRPr="005675B8" w:rsidRDefault="00FC19CF" w:rsidP="00FC19CF">
      <w:pPr>
        <w:ind w:firstLine="0"/>
        <w:rPr>
          <w:bCs/>
          <w:szCs w:val="28"/>
          <w:lang w:eastAsia="ru-RU"/>
        </w:rPr>
      </w:pPr>
      <w:r w:rsidRPr="005675B8">
        <w:rPr>
          <w:szCs w:val="28"/>
          <w:lang w:eastAsia="ru-RU"/>
        </w:rPr>
        <w:t>для участия в аукционе на право заключения договора</w:t>
      </w:r>
      <w:r>
        <w:rPr>
          <w:szCs w:val="28"/>
          <w:lang w:eastAsia="ru-RU"/>
        </w:rPr>
        <w:t xml:space="preserve"> </w:t>
      </w:r>
      <w:r w:rsidRPr="005675B8">
        <w:rPr>
          <w:szCs w:val="28"/>
          <w:lang w:eastAsia="ru-RU"/>
        </w:rPr>
        <w:t>купли-продажи земельного участка</w:t>
      </w:r>
      <w:r w:rsidRPr="005675B8">
        <w:rPr>
          <w:bCs/>
          <w:spacing w:val="-4"/>
          <w:szCs w:val="28"/>
          <w:lang w:eastAsia="ru-RU"/>
        </w:rPr>
        <w:t xml:space="preserve"> общей площадью __________ кв. м (кадастровый </w:t>
      </w:r>
      <w:proofErr w:type="spellStart"/>
      <w:r w:rsidRPr="005675B8">
        <w:rPr>
          <w:bCs/>
          <w:spacing w:val="-4"/>
          <w:szCs w:val="28"/>
          <w:lang w:eastAsia="ru-RU"/>
        </w:rPr>
        <w:t>номер__________________</w:t>
      </w:r>
      <w:proofErr w:type="spellEnd"/>
      <w:r w:rsidRPr="005675B8">
        <w:rPr>
          <w:bCs/>
          <w:spacing w:val="-4"/>
          <w:szCs w:val="28"/>
          <w:lang w:eastAsia="ru-RU"/>
        </w:rPr>
        <w:t xml:space="preserve">), расположенного по адресу: </w:t>
      </w:r>
      <w:proofErr w:type="spellStart"/>
      <w:r w:rsidRPr="005675B8">
        <w:rPr>
          <w:bCs/>
          <w:spacing w:val="-4"/>
          <w:szCs w:val="28"/>
          <w:lang w:eastAsia="ru-RU"/>
        </w:rPr>
        <w:t>________________</w:t>
      </w:r>
      <w:r>
        <w:rPr>
          <w:bCs/>
          <w:spacing w:val="-4"/>
          <w:szCs w:val="28"/>
          <w:lang w:eastAsia="ru-RU"/>
        </w:rPr>
        <w:t>_______________</w:t>
      </w:r>
      <w:r w:rsidRPr="005675B8">
        <w:rPr>
          <w:bCs/>
          <w:spacing w:val="-4"/>
          <w:szCs w:val="28"/>
          <w:lang w:eastAsia="ru-RU"/>
        </w:rPr>
        <w:t>п</w:t>
      </w:r>
      <w:r w:rsidRPr="005675B8">
        <w:rPr>
          <w:szCs w:val="28"/>
          <w:lang w:eastAsia="ru-RU"/>
        </w:rPr>
        <w:t>редставляются</w:t>
      </w:r>
      <w:proofErr w:type="spellEnd"/>
      <w:r w:rsidRPr="005675B8">
        <w:rPr>
          <w:szCs w:val="28"/>
          <w:lang w:eastAsia="ru-RU"/>
        </w:rPr>
        <w:t xml:space="preserve">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FC19CF" w:rsidRPr="005675B8" w:rsidTr="00FC19CF">
        <w:trPr>
          <w:tblHeader/>
        </w:trPr>
        <w:tc>
          <w:tcPr>
            <w:tcW w:w="720" w:type="dxa"/>
            <w:shd w:val="clear" w:color="000000" w:fill="auto"/>
            <w:vAlign w:val="center"/>
          </w:tcPr>
          <w:p w:rsidR="00FC19CF" w:rsidRPr="005675B8" w:rsidRDefault="00FC19CF" w:rsidP="00FC19CF">
            <w:pPr>
              <w:spacing w:line="216" w:lineRule="auto"/>
              <w:jc w:val="center"/>
              <w:rPr>
                <w:szCs w:val="28"/>
                <w:lang w:eastAsia="ru-RU"/>
              </w:rPr>
            </w:pPr>
            <w:r w:rsidRPr="005675B8">
              <w:rPr>
                <w:szCs w:val="28"/>
                <w:lang w:eastAsia="ru-RU"/>
              </w:rPr>
              <w:t>№</w:t>
            </w:r>
            <w:proofErr w:type="spellStart"/>
            <w:proofErr w:type="gramStart"/>
            <w:r w:rsidRPr="005675B8">
              <w:rPr>
                <w:szCs w:val="28"/>
                <w:lang w:eastAsia="ru-RU"/>
              </w:rPr>
              <w:t>п</w:t>
            </w:r>
            <w:proofErr w:type="spellEnd"/>
            <w:proofErr w:type="gramEnd"/>
            <w:r w:rsidRPr="005675B8">
              <w:rPr>
                <w:szCs w:val="28"/>
                <w:lang w:eastAsia="ru-RU"/>
              </w:rPr>
              <w:t>/</w:t>
            </w:r>
            <w:proofErr w:type="spellStart"/>
            <w:r w:rsidRPr="005675B8">
              <w:rPr>
                <w:szCs w:val="28"/>
                <w:lang w:eastAsia="ru-RU"/>
              </w:rPr>
              <w:t>п</w:t>
            </w:r>
            <w:proofErr w:type="spellEnd"/>
            <w:r w:rsidRPr="005675B8">
              <w:rPr>
                <w:szCs w:val="28"/>
                <w:lang w:eastAsia="ru-RU"/>
              </w:rPr>
              <w:t xml:space="preserve"> </w:t>
            </w:r>
          </w:p>
        </w:tc>
        <w:tc>
          <w:tcPr>
            <w:tcW w:w="7785" w:type="dxa"/>
            <w:shd w:val="clear" w:color="000000" w:fill="auto"/>
            <w:vAlign w:val="center"/>
          </w:tcPr>
          <w:p w:rsidR="00FC19CF" w:rsidRPr="005675B8" w:rsidRDefault="00FC19CF" w:rsidP="00FC19CF">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FC19CF" w:rsidRPr="005675B8" w:rsidRDefault="00FC19CF" w:rsidP="00FC19CF">
            <w:pPr>
              <w:spacing w:line="216" w:lineRule="auto"/>
              <w:ind w:firstLine="72"/>
              <w:jc w:val="center"/>
              <w:rPr>
                <w:szCs w:val="28"/>
                <w:lang w:eastAsia="ru-RU"/>
              </w:rPr>
            </w:pPr>
            <w:r w:rsidRPr="005675B8">
              <w:rPr>
                <w:szCs w:val="28"/>
                <w:lang w:eastAsia="ru-RU"/>
              </w:rPr>
              <w:t>Кол-во листов</w:t>
            </w:r>
          </w:p>
        </w:tc>
      </w:tr>
      <w:tr w:rsidR="00FC19CF" w:rsidRPr="005675B8" w:rsidTr="00FC19CF">
        <w:trPr>
          <w:trHeight w:val="287"/>
        </w:trPr>
        <w:tc>
          <w:tcPr>
            <w:tcW w:w="720" w:type="dxa"/>
          </w:tcPr>
          <w:p w:rsidR="00FC19CF" w:rsidRPr="005675B8" w:rsidRDefault="00FC19CF" w:rsidP="00FC19CF">
            <w:pPr>
              <w:tabs>
                <w:tab w:val="left" w:pos="127"/>
              </w:tabs>
              <w:spacing w:line="216" w:lineRule="auto"/>
              <w:rPr>
                <w:szCs w:val="28"/>
                <w:lang w:eastAsia="ru-RU"/>
              </w:rPr>
            </w:pPr>
            <w:r w:rsidRPr="005675B8">
              <w:rPr>
                <w:szCs w:val="28"/>
                <w:lang w:eastAsia="ru-RU"/>
              </w:rPr>
              <w:t>11.</w:t>
            </w:r>
          </w:p>
        </w:tc>
        <w:tc>
          <w:tcPr>
            <w:tcW w:w="7785" w:type="dxa"/>
          </w:tcPr>
          <w:p w:rsidR="00FC19CF" w:rsidRPr="005675B8" w:rsidRDefault="00FC19CF" w:rsidP="00FC19CF">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FC19CF" w:rsidRPr="005675B8" w:rsidRDefault="00FC19CF" w:rsidP="00FC19CF">
            <w:pPr>
              <w:spacing w:line="216" w:lineRule="auto"/>
              <w:rPr>
                <w:szCs w:val="28"/>
                <w:lang w:eastAsia="ru-RU"/>
              </w:rPr>
            </w:pPr>
          </w:p>
        </w:tc>
      </w:tr>
      <w:tr w:rsidR="00FC19CF" w:rsidRPr="005675B8" w:rsidTr="00FC19CF">
        <w:tc>
          <w:tcPr>
            <w:tcW w:w="720" w:type="dxa"/>
          </w:tcPr>
          <w:p w:rsidR="00FC19CF" w:rsidRPr="005675B8" w:rsidRDefault="00FC19CF" w:rsidP="00FC19CF">
            <w:pPr>
              <w:tabs>
                <w:tab w:val="left" w:pos="127"/>
              </w:tabs>
              <w:spacing w:line="216" w:lineRule="auto"/>
              <w:ind w:firstLine="0"/>
              <w:rPr>
                <w:szCs w:val="28"/>
                <w:lang w:eastAsia="ru-RU"/>
              </w:rPr>
            </w:pPr>
            <w:r w:rsidRPr="005675B8">
              <w:rPr>
                <w:szCs w:val="28"/>
                <w:lang w:eastAsia="ru-RU"/>
              </w:rPr>
              <w:t>2</w:t>
            </w:r>
          </w:p>
        </w:tc>
        <w:tc>
          <w:tcPr>
            <w:tcW w:w="7785" w:type="dxa"/>
          </w:tcPr>
          <w:p w:rsidR="00FC19CF" w:rsidRPr="005675B8" w:rsidRDefault="00FC19CF" w:rsidP="00FC19CF">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FC19CF" w:rsidRPr="005675B8" w:rsidRDefault="00FC19CF" w:rsidP="00FC19CF">
            <w:pPr>
              <w:spacing w:line="216" w:lineRule="auto"/>
              <w:rPr>
                <w:szCs w:val="28"/>
                <w:lang w:eastAsia="ru-RU"/>
              </w:rPr>
            </w:pPr>
          </w:p>
        </w:tc>
      </w:tr>
      <w:tr w:rsidR="00FC19CF" w:rsidRPr="005675B8" w:rsidTr="00FC19CF">
        <w:tc>
          <w:tcPr>
            <w:tcW w:w="720" w:type="dxa"/>
          </w:tcPr>
          <w:p w:rsidR="00FC19CF" w:rsidRPr="005675B8" w:rsidRDefault="00FC19CF" w:rsidP="00FC19CF">
            <w:pPr>
              <w:spacing w:line="216" w:lineRule="auto"/>
              <w:ind w:firstLine="0"/>
              <w:rPr>
                <w:szCs w:val="28"/>
                <w:lang w:eastAsia="ru-RU"/>
              </w:rPr>
            </w:pPr>
            <w:r w:rsidRPr="005675B8">
              <w:rPr>
                <w:szCs w:val="28"/>
                <w:lang w:eastAsia="ru-RU"/>
              </w:rPr>
              <w:t>3</w:t>
            </w:r>
          </w:p>
        </w:tc>
        <w:tc>
          <w:tcPr>
            <w:tcW w:w="7785" w:type="dxa"/>
          </w:tcPr>
          <w:p w:rsidR="00FC19CF" w:rsidRPr="005675B8" w:rsidRDefault="00FC19CF" w:rsidP="00FC19CF">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договора аренды земельного участка</w:t>
            </w:r>
          </w:p>
        </w:tc>
        <w:tc>
          <w:tcPr>
            <w:tcW w:w="1134" w:type="dxa"/>
          </w:tcPr>
          <w:p w:rsidR="00FC19CF" w:rsidRPr="005675B8" w:rsidRDefault="00FC19CF" w:rsidP="00FC19CF">
            <w:pPr>
              <w:spacing w:line="216" w:lineRule="auto"/>
              <w:rPr>
                <w:szCs w:val="28"/>
                <w:lang w:eastAsia="ru-RU"/>
              </w:rPr>
            </w:pPr>
          </w:p>
        </w:tc>
      </w:tr>
      <w:tr w:rsidR="00FC19CF" w:rsidRPr="005675B8" w:rsidTr="00FC19CF">
        <w:tc>
          <w:tcPr>
            <w:tcW w:w="720" w:type="dxa"/>
            <w:tcBorders>
              <w:bottom w:val="single" w:sz="12" w:space="0" w:color="auto"/>
            </w:tcBorders>
          </w:tcPr>
          <w:p w:rsidR="00FC19CF" w:rsidRPr="005675B8" w:rsidRDefault="00FC19CF" w:rsidP="00FC19CF">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FC19CF" w:rsidRPr="005675B8" w:rsidRDefault="00FC19CF" w:rsidP="00FC19CF">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Pr="005675B8">
              <w:rPr>
                <w:szCs w:val="28"/>
                <w:lang w:eastAsia="ru-RU"/>
              </w:rPr>
              <w:t>для физических лиц, в случае подачи документов уполномоченным лицо</w:t>
            </w:r>
            <w:proofErr w:type="gramStart"/>
            <w:r w:rsidRPr="005675B8">
              <w:rPr>
                <w:szCs w:val="28"/>
                <w:lang w:eastAsia="ru-RU"/>
              </w:rPr>
              <w:t>м-</w:t>
            </w:r>
            <w:proofErr w:type="gramEnd"/>
            <w:r w:rsidRPr="005675B8">
              <w:rPr>
                <w:szCs w:val="28"/>
                <w:lang w:eastAsia="ru-RU"/>
              </w:rPr>
              <w:t xml:space="preserve"> копия документа удостоверяющего личность уполномоченного лица.</w:t>
            </w:r>
          </w:p>
        </w:tc>
        <w:tc>
          <w:tcPr>
            <w:tcW w:w="1134" w:type="dxa"/>
            <w:tcBorders>
              <w:bottom w:val="single" w:sz="12" w:space="0" w:color="auto"/>
            </w:tcBorders>
          </w:tcPr>
          <w:p w:rsidR="00FC19CF" w:rsidRPr="005675B8" w:rsidRDefault="00FC19CF" w:rsidP="00FC19CF">
            <w:pPr>
              <w:spacing w:line="216" w:lineRule="auto"/>
              <w:rPr>
                <w:szCs w:val="28"/>
                <w:lang w:eastAsia="ru-RU"/>
              </w:rPr>
            </w:pPr>
          </w:p>
        </w:tc>
      </w:tr>
      <w:tr w:rsidR="00FC19CF" w:rsidRPr="005675B8" w:rsidTr="00FC19CF">
        <w:trPr>
          <w:trHeight w:val="852"/>
        </w:trPr>
        <w:tc>
          <w:tcPr>
            <w:tcW w:w="720" w:type="dxa"/>
            <w:tcBorders>
              <w:bottom w:val="single" w:sz="12" w:space="0" w:color="auto"/>
            </w:tcBorders>
          </w:tcPr>
          <w:p w:rsidR="00FC19CF" w:rsidRPr="005675B8" w:rsidRDefault="00FC19CF" w:rsidP="00FC19CF">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FC19CF" w:rsidRPr="005675B8" w:rsidRDefault="00FC19CF" w:rsidP="00FC19C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перевод на русский язык документов, в случае если заявителем является иностранное юридическое лицо, физическое лицо.</w:t>
            </w:r>
          </w:p>
        </w:tc>
        <w:tc>
          <w:tcPr>
            <w:tcW w:w="1134" w:type="dxa"/>
            <w:tcBorders>
              <w:bottom w:val="single" w:sz="12" w:space="0" w:color="auto"/>
            </w:tcBorders>
          </w:tcPr>
          <w:p w:rsidR="00FC19CF" w:rsidRPr="005675B8" w:rsidRDefault="00FC19CF" w:rsidP="00FC19CF">
            <w:pPr>
              <w:spacing w:line="216" w:lineRule="auto"/>
              <w:rPr>
                <w:szCs w:val="28"/>
                <w:lang w:eastAsia="ru-RU"/>
              </w:rPr>
            </w:pPr>
          </w:p>
        </w:tc>
      </w:tr>
      <w:tr w:rsidR="00FC19CF" w:rsidRPr="005675B8" w:rsidTr="00FC19CF">
        <w:tc>
          <w:tcPr>
            <w:tcW w:w="720" w:type="dxa"/>
            <w:tcBorders>
              <w:bottom w:val="single" w:sz="12" w:space="0" w:color="auto"/>
            </w:tcBorders>
          </w:tcPr>
          <w:p w:rsidR="00FC19CF" w:rsidRPr="005675B8" w:rsidRDefault="00FC19CF" w:rsidP="00FC19CF">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FC19CF" w:rsidRPr="005675B8" w:rsidRDefault="00FC19CF" w:rsidP="00FC19CF">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уполномоченным лицом</w:t>
            </w:r>
          </w:p>
        </w:tc>
        <w:tc>
          <w:tcPr>
            <w:tcW w:w="1134" w:type="dxa"/>
            <w:tcBorders>
              <w:bottom w:val="single" w:sz="12" w:space="0" w:color="auto"/>
            </w:tcBorders>
          </w:tcPr>
          <w:p w:rsidR="00FC19CF" w:rsidRPr="005675B8" w:rsidRDefault="00FC19CF" w:rsidP="00FC19CF">
            <w:pPr>
              <w:spacing w:line="216" w:lineRule="auto"/>
              <w:rPr>
                <w:szCs w:val="28"/>
                <w:lang w:eastAsia="ru-RU"/>
              </w:rPr>
            </w:pPr>
          </w:p>
        </w:tc>
      </w:tr>
      <w:tr w:rsidR="00FC19CF" w:rsidRPr="005675B8" w:rsidTr="00FC19CF">
        <w:tc>
          <w:tcPr>
            <w:tcW w:w="720" w:type="dxa"/>
            <w:tcBorders>
              <w:bottom w:val="single" w:sz="12" w:space="0" w:color="auto"/>
            </w:tcBorders>
          </w:tcPr>
          <w:p w:rsidR="00FC19CF" w:rsidRPr="005675B8" w:rsidRDefault="00FC19CF" w:rsidP="00FC19CF">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FC19CF" w:rsidRPr="005675B8" w:rsidRDefault="00FC19CF" w:rsidP="00FC19CF">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w:t>
            </w:r>
          </w:p>
        </w:tc>
        <w:tc>
          <w:tcPr>
            <w:tcW w:w="1134" w:type="dxa"/>
            <w:tcBorders>
              <w:bottom w:val="single" w:sz="12" w:space="0" w:color="auto"/>
            </w:tcBorders>
          </w:tcPr>
          <w:p w:rsidR="00FC19CF" w:rsidRPr="005675B8" w:rsidRDefault="00FC19CF" w:rsidP="00FC19CF">
            <w:pPr>
              <w:spacing w:line="216" w:lineRule="auto"/>
              <w:rPr>
                <w:szCs w:val="28"/>
                <w:lang w:eastAsia="ru-RU"/>
              </w:rPr>
            </w:pPr>
          </w:p>
        </w:tc>
      </w:tr>
      <w:tr w:rsidR="00FC19CF" w:rsidRPr="005675B8" w:rsidTr="00FC19CF">
        <w:tc>
          <w:tcPr>
            <w:tcW w:w="720" w:type="dxa"/>
          </w:tcPr>
          <w:p w:rsidR="00FC19CF" w:rsidRPr="005675B8" w:rsidRDefault="00FC19CF" w:rsidP="00FC19CF">
            <w:pPr>
              <w:spacing w:line="216" w:lineRule="auto"/>
              <w:rPr>
                <w:szCs w:val="28"/>
                <w:lang w:eastAsia="ru-RU"/>
              </w:rPr>
            </w:pPr>
          </w:p>
        </w:tc>
        <w:tc>
          <w:tcPr>
            <w:tcW w:w="7785" w:type="dxa"/>
          </w:tcPr>
          <w:p w:rsidR="00FC19CF" w:rsidRPr="005675B8" w:rsidRDefault="00FC19CF" w:rsidP="00FC19CF">
            <w:pPr>
              <w:spacing w:line="216" w:lineRule="auto"/>
              <w:jc w:val="right"/>
              <w:rPr>
                <w:szCs w:val="28"/>
                <w:lang w:eastAsia="ru-RU"/>
              </w:rPr>
            </w:pPr>
            <w:r w:rsidRPr="005675B8">
              <w:rPr>
                <w:szCs w:val="28"/>
                <w:lang w:eastAsia="ru-RU"/>
              </w:rPr>
              <w:t>ВСЕГО листов:</w:t>
            </w:r>
          </w:p>
        </w:tc>
        <w:tc>
          <w:tcPr>
            <w:tcW w:w="1134" w:type="dxa"/>
          </w:tcPr>
          <w:p w:rsidR="00FC19CF" w:rsidRPr="005675B8" w:rsidRDefault="00FC19CF" w:rsidP="00FC19CF">
            <w:pPr>
              <w:spacing w:line="216" w:lineRule="auto"/>
              <w:rPr>
                <w:szCs w:val="28"/>
                <w:lang w:eastAsia="ru-RU"/>
              </w:rPr>
            </w:pPr>
          </w:p>
        </w:tc>
      </w:tr>
    </w:tbl>
    <w:p w:rsidR="00FC19CF" w:rsidRPr="0042234B" w:rsidRDefault="00FC19CF" w:rsidP="00FC19CF">
      <w:pPr>
        <w:rPr>
          <w:szCs w:val="28"/>
          <w:lang w:eastAsia="ru-RU"/>
        </w:rPr>
      </w:pPr>
    </w:p>
    <w:p w:rsidR="00FC19CF" w:rsidRPr="00CA29BD" w:rsidRDefault="00FC19CF" w:rsidP="00FC19CF">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C19CF" w:rsidRPr="00CA29BD" w:rsidRDefault="00FC19CF" w:rsidP="00FC19CF">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Pr="00CA29BD">
        <w:rPr>
          <w:szCs w:val="28"/>
          <w:vertAlign w:val="superscript"/>
          <w:lang w:eastAsia="ru-RU"/>
        </w:rPr>
        <w:t>(подпись)</w:t>
      </w:r>
    </w:p>
    <w:p w:rsidR="00FC19CF" w:rsidRPr="00CA29BD" w:rsidRDefault="00FC19CF" w:rsidP="00FC19CF">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FC19CF" w:rsidRPr="0042234B" w:rsidRDefault="00FC19CF" w:rsidP="00FC19CF">
      <w:pPr>
        <w:tabs>
          <w:tab w:val="center" w:pos="4762"/>
          <w:tab w:val="left" w:pos="8690"/>
        </w:tabs>
        <w:spacing w:line="216" w:lineRule="auto"/>
        <w:ind w:firstLine="0"/>
        <w:jc w:val="right"/>
        <w:rPr>
          <w:bCs/>
          <w:szCs w:val="28"/>
        </w:rPr>
      </w:pPr>
      <w:r w:rsidRPr="0042234B">
        <w:br w:type="page"/>
      </w:r>
      <w:bookmarkEnd w:id="9"/>
      <w:bookmarkEnd w:id="10"/>
      <w:bookmarkEnd w:id="11"/>
      <w:bookmarkEnd w:id="12"/>
      <w:bookmarkEnd w:id="13"/>
      <w:bookmarkEnd w:id="14"/>
      <w:bookmarkEnd w:id="15"/>
      <w:bookmarkEnd w:id="16"/>
      <w:r w:rsidRPr="0042234B">
        <w:rPr>
          <w:bCs/>
          <w:szCs w:val="28"/>
        </w:rPr>
        <w:lastRenderedPageBreak/>
        <w:t>Проект договора №</w:t>
      </w:r>
      <w:r>
        <w:rPr>
          <w:bCs/>
          <w:szCs w:val="28"/>
        </w:rPr>
        <w:tab/>
        <w:t xml:space="preserve">                          ЛОТ № 1</w:t>
      </w:r>
    </w:p>
    <w:p w:rsidR="00FC19CF" w:rsidRPr="0042234B" w:rsidRDefault="00FC19CF" w:rsidP="00FC19CF">
      <w:pPr>
        <w:ind w:firstLine="426"/>
        <w:jc w:val="center"/>
        <w:rPr>
          <w:szCs w:val="28"/>
        </w:rPr>
      </w:pPr>
      <w:r w:rsidRPr="0042234B">
        <w:rPr>
          <w:bCs/>
          <w:szCs w:val="28"/>
        </w:rPr>
        <w:t>купли -</w:t>
      </w:r>
      <w:r w:rsidRPr="0042234B">
        <w:rPr>
          <w:szCs w:val="28"/>
        </w:rPr>
        <w:t xml:space="preserve"> продаж</w:t>
      </w:r>
      <w:r>
        <w:rPr>
          <w:szCs w:val="28"/>
        </w:rPr>
        <w:t>и</w:t>
      </w:r>
      <w:r w:rsidRPr="0042234B">
        <w:rPr>
          <w:szCs w:val="28"/>
        </w:rPr>
        <w:t xml:space="preserve"> земельного участка </w:t>
      </w:r>
    </w:p>
    <w:p w:rsidR="00FC19CF" w:rsidRPr="00B364E6" w:rsidRDefault="00FC19CF" w:rsidP="00FC19CF">
      <w:pPr>
        <w:ind w:firstLine="426"/>
        <w:jc w:val="center"/>
        <w:rPr>
          <w:bCs/>
          <w:sz w:val="16"/>
          <w:szCs w:val="16"/>
        </w:rPr>
      </w:pPr>
    </w:p>
    <w:p w:rsidR="00FC19CF" w:rsidRPr="0042234B" w:rsidRDefault="00FC19CF" w:rsidP="00FC19CF">
      <w:pPr>
        <w:rPr>
          <w:szCs w:val="28"/>
        </w:rPr>
      </w:pPr>
      <w:r w:rsidRPr="0042234B">
        <w:rPr>
          <w:szCs w:val="28"/>
        </w:rPr>
        <w:t xml:space="preserve">г. Маркс </w:t>
      </w:r>
      <w:r w:rsidRPr="0042234B">
        <w:rPr>
          <w:szCs w:val="28"/>
        </w:rPr>
        <w:tab/>
      </w:r>
      <w:r w:rsidRPr="0042234B">
        <w:rPr>
          <w:szCs w:val="28"/>
        </w:rPr>
        <w:tab/>
        <w:t>«___»_________ 20__ г.</w:t>
      </w:r>
    </w:p>
    <w:p w:rsidR="00FC19CF" w:rsidRPr="0042234B" w:rsidRDefault="00FC19CF" w:rsidP="00FC19CF">
      <w:pPr>
        <w:ind w:firstLine="426"/>
        <w:rPr>
          <w:szCs w:val="28"/>
        </w:rPr>
      </w:pPr>
    </w:p>
    <w:p w:rsidR="00FC19CF" w:rsidRDefault="00FC19CF" w:rsidP="00FC19CF">
      <w:pPr>
        <w:pStyle w:val="afa"/>
        <w:rPr>
          <w:rFonts w:ascii="Times New Roman" w:hAnsi="Times New Roman" w:cs="Times New Roman"/>
          <w:sz w:val="28"/>
          <w:szCs w:val="28"/>
        </w:rPr>
      </w:pPr>
      <w:r w:rsidRPr="0042234B">
        <w:rPr>
          <w:rFonts w:ascii="Times New Roman" w:hAnsi="Times New Roman" w:cs="Times New Roman"/>
          <w:sz w:val="28"/>
          <w:szCs w:val="28"/>
        </w:rPr>
        <w:tab/>
        <w:t xml:space="preserve">Администрация </w:t>
      </w:r>
      <w:proofErr w:type="spellStart"/>
      <w:r w:rsidRPr="0042234B">
        <w:rPr>
          <w:rFonts w:ascii="Times New Roman" w:hAnsi="Times New Roman" w:cs="Times New Roman"/>
          <w:sz w:val="28"/>
          <w:szCs w:val="28"/>
        </w:rPr>
        <w:t>Марксовского</w:t>
      </w:r>
      <w:proofErr w:type="spellEnd"/>
      <w:r w:rsidRPr="0042234B">
        <w:rPr>
          <w:rFonts w:ascii="Times New Roman" w:hAnsi="Times New Roman" w:cs="Times New Roman"/>
          <w:sz w:val="28"/>
          <w:szCs w:val="28"/>
        </w:rPr>
        <w:t xml:space="preserve">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proofErr w:type="gramStart"/>
      <w:r>
        <w:rPr>
          <w:rFonts w:ascii="Times New Roman" w:hAnsi="Times New Roman" w:cs="Times New Roman"/>
          <w:sz w:val="28"/>
          <w:szCs w:val="28"/>
        </w:rPr>
        <w:t>)</w:t>
      </w:r>
      <w:r w:rsidRPr="004F2808">
        <w:rPr>
          <w:rFonts w:ascii="Times New Roman" w:hAnsi="Times New Roman" w:cs="Times New Roman"/>
          <w:sz w:val="28"/>
          <w:szCs w:val="28"/>
        </w:rPr>
        <w:t>н</w:t>
      </w:r>
      <w:proofErr w:type="gramEnd"/>
      <w:r w:rsidRPr="004F2808">
        <w:rPr>
          <w:rFonts w:ascii="Times New Roman" w:hAnsi="Times New Roman" w:cs="Times New Roman"/>
          <w:sz w:val="28"/>
          <w:szCs w:val="28"/>
        </w:rPr>
        <w:t>а</w:t>
      </w:r>
    </w:p>
    <w:p w:rsidR="00FC19CF" w:rsidRPr="00CD2332" w:rsidRDefault="00FC19CF" w:rsidP="00FC19CF">
      <w:pPr>
        <w:pStyle w:val="afa"/>
        <w:rPr>
          <w:rFonts w:ascii="Times New Roman" w:hAnsi="Times New Roman" w:cs="Times New Roman"/>
        </w:rPr>
      </w:pPr>
      <w:r w:rsidRPr="00CD2332">
        <w:rPr>
          <w:rFonts w:ascii="Times New Roman" w:hAnsi="Times New Roman" w:cs="Times New Roman"/>
        </w:rPr>
        <w:t xml:space="preserve">                             (должность, Ф.И.О.)</w:t>
      </w:r>
    </w:p>
    <w:p w:rsidR="00FC19CF" w:rsidRPr="0042234B" w:rsidRDefault="00FC19CF" w:rsidP="00FC19CF">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Pr>
          <w:rFonts w:ascii="Times New Roman" w:hAnsi="Times New Roman" w:cs="Times New Roman"/>
          <w:sz w:val="28"/>
          <w:szCs w:val="28"/>
        </w:rPr>
        <w:t>____________</w:t>
      </w:r>
    </w:p>
    <w:p w:rsidR="00FC19CF" w:rsidRPr="0042234B" w:rsidRDefault="00FC19CF" w:rsidP="00FC19CF">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FC19CF" w:rsidRPr="0042234B" w:rsidRDefault="00FC19CF" w:rsidP="00FC19CF">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FC19CF" w:rsidRPr="00FA4BB8" w:rsidRDefault="00FC19CF" w:rsidP="00FC19CF">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w:t>
      </w:r>
      <w:r w:rsidRPr="00FA4BB8">
        <w:rPr>
          <w:rFonts w:ascii="Times New Roman" w:hAnsi="Times New Roman" w:cs="Times New Roman"/>
          <w:sz w:val="28"/>
          <w:szCs w:val="28"/>
        </w:rPr>
        <w:t>__________________________________________________________________</w:t>
      </w:r>
    </w:p>
    <w:p w:rsidR="00FC19CF" w:rsidRPr="00FA4BB8" w:rsidRDefault="00FC19CF" w:rsidP="00FC19CF">
      <w:pPr>
        <w:jc w:val="center"/>
        <w:rPr>
          <w:szCs w:val="28"/>
        </w:rPr>
      </w:pPr>
      <w:r w:rsidRPr="00FA4BB8">
        <w:rPr>
          <w:szCs w:val="28"/>
        </w:rPr>
        <w:t xml:space="preserve">для индивидуального предпринимателя: </w:t>
      </w:r>
      <w:proofErr w:type="gramStart"/>
      <w:r w:rsidRPr="00FA4BB8">
        <w:rPr>
          <w:szCs w:val="28"/>
        </w:rPr>
        <w:t>Ф.И.О., адрес регистрации),</w:t>
      </w:r>
      <w:proofErr w:type="gramEnd"/>
    </w:p>
    <w:p w:rsidR="00FC19CF" w:rsidRPr="00FA4BB8" w:rsidRDefault="00FC19CF" w:rsidP="00FC19CF">
      <w:pPr>
        <w:rPr>
          <w:szCs w:val="28"/>
        </w:rPr>
      </w:pPr>
      <w:r w:rsidRPr="00FA4BB8">
        <w:rPr>
          <w:szCs w:val="28"/>
        </w:rPr>
        <w:t>именуемый (</w:t>
      </w:r>
      <w:proofErr w:type="spellStart"/>
      <w:r w:rsidRPr="00FA4BB8">
        <w:rPr>
          <w:szCs w:val="28"/>
        </w:rPr>
        <w:t>ая</w:t>
      </w:r>
      <w:proofErr w:type="spellEnd"/>
      <w:r w:rsidRPr="00FA4BB8">
        <w:rPr>
          <w:szCs w:val="28"/>
        </w:rPr>
        <w:t xml:space="preserve">, </w:t>
      </w:r>
      <w:proofErr w:type="spellStart"/>
      <w:r w:rsidRPr="00FA4BB8">
        <w:rPr>
          <w:szCs w:val="28"/>
        </w:rPr>
        <w:t>ое</w:t>
      </w:r>
      <w:proofErr w:type="spellEnd"/>
      <w:r w:rsidRPr="00FA4BB8">
        <w:rPr>
          <w:szCs w:val="28"/>
        </w:rPr>
        <w:t xml:space="preserve">) в дальнейшем </w:t>
      </w:r>
      <w:r w:rsidRPr="00FA4BB8">
        <w:rPr>
          <w:bCs/>
          <w:szCs w:val="28"/>
        </w:rPr>
        <w:t>«Покупатель»</w:t>
      </w:r>
      <w:r w:rsidRPr="00FA4BB8">
        <w:rPr>
          <w:szCs w:val="28"/>
        </w:rPr>
        <w:t xml:space="preserve"> с другой стороны</w:t>
      </w:r>
      <w:r w:rsidRPr="00FA4BB8">
        <w:rPr>
          <w:bCs/>
          <w:szCs w:val="28"/>
        </w:rPr>
        <w:t xml:space="preserve">, </w:t>
      </w:r>
      <w:r w:rsidRPr="00FA4BB8">
        <w:rPr>
          <w:szCs w:val="28"/>
        </w:rPr>
        <w:t>заключили настоящий договор о нижеследующем:</w:t>
      </w:r>
    </w:p>
    <w:p w:rsidR="00FC19CF" w:rsidRPr="00B364E6" w:rsidRDefault="00FC19CF" w:rsidP="00FC19CF">
      <w:pPr>
        <w:ind w:firstLine="426"/>
        <w:rPr>
          <w:sz w:val="16"/>
          <w:szCs w:val="16"/>
        </w:rPr>
      </w:pPr>
    </w:p>
    <w:p w:rsidR="00FC19CF" w:rsidRPr="00FA4BB8" w:rsidRDefault="00FC19CF" w:rsidP="00FC19CF">
      <w:pPr>
        <w:pStyle w:val="af7"/>
        <w:numPr>
          <w:ilvl w:val="0"/>
          <w:numId w:val="8"/>
        </w:numPr>
        <w:jc w:val="center"/>
        <w:rPr>
          <w:rFonts w:ascii="Times New Roman" w:hAnsi="Times New Roman"/>
          <w:bCs/>
          <w:sz w:val="28"/>
          <w:szCs w:val="28"/>
        </w:rPr>
      </w:pPr>
      <w:r w:rsidRPr="00FA4BB8">
        <w:rPr>
          <w:rFonts w:ascii="Times New Roman" w:hAnsi="Times New Roman"/>
          <w:bCs/>
          <w:sz w:val="28"/>
          <w:szCs w:val="28"/>
        </w:rPr>
        <w:t>Предмет договора</w:t>
      </w:r>
    </w:p>
    <w:p w:rsidR="00FC19CF" w:rsidRPr="0042234B" w:rsidRDefault="00FC19CF" w:rsidP="00FC19CF">
      <w:pPr>
        <w:ind w:firstLine="567"/>
        <w:rPr>
          <w:szCs w:val="28"/>
        </w:rPr>
      </w:pPr>
      <w:r w:rsidRPr="0042234B">
        <w:rPr>
          <w:szCs w:val="28"/>
        </w:rPr>
        <w:t xml:space="preserve">1.1. </w:t>
      </w:r>
      <w:proofErr w:type="gramStart"/>
      <w:r w:rsidRPr="0042234B">
        <w:rPr>
          <w:szCs w:val="28"/>
        </w:rPr>
        <w:t xml:space="preserve">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Pr>
          <w:szCs w:val="28"/>
        </w:rPr>
        <w:t xml:space="preserve">700 </w:t>
      </w:r>
      <w:r w:rsidRPr="0042234B">
        <w:rPr>
          <w:szCs w:val="28"/>
        </w:rPr>
        <w:t xml:space="preserve">кв.м. с кадастровым номером </w:t>
      </w:r>
      <w:r>
        <w:rPr>
          <w:szCs w:val="28"/>
        </w:rPr>
        <w:t xml:space="preserve">64:44:030112:1461, </w:t>
      </w:r>
      <w:r w:rsidRPr="0042234B">
        <w:rPr>
          <w:bCs/>
          <w:szCs w:val="28"/>
        </w:rPr>
        <w:t>расположенный по адресу</w:t>
      </w:r>
      <w:r w:rsidRPr="0042234B">
        <w:rPr>
          <w:szCs w:val="28"/>
        </w:rPr>
        <w:t>:</w:t>
      </w:r>
      <w:proofErr w:type="gramEnd"/>
      <w:r>
        <w:rPr>
          <w:szCs w:val="28"/>
        </w:rPr>
        <w:t xml:space="preserve"> </w:t>
      </w:r>
      <w:proofErr w:type="gramStart"/>
      <w:r w:rsidRPr="009008FC">
        <w:t xml:space="preserve">Саратовская область,  г. Маркс, ул. 3-я Сосновая, по </w:t>
      </w:r>
      <w:proofErr w:type="spellStart"/>
      <w:r w:rsidRPr="009008FC">
        <w:t>смежеству</w:t>
      </w:r>
      <w:proofErr w:type="spellEnd"/>
      <w:r w:rsidRPr="009008FC">
        <w:t xml:space="preserve"> с земельным участком, расположенным по адресу: ул. 3-я Сосновая, д. 27</w:t>
      </w:r>
      <w:r>
        <w:rPr>
          <w:szCs w:val="28"/>
        </w:rPr>
        <w:t>, обременения не зарегистрированы.</w:t>
      </w:r>
      <w:proofErr w:type="gramEnd"/>
    </w:p>
    <w:p w:rsidR="00FC19CF" w:rsidRDefault="00FC19CF" w:rsidP="00FC19CF">
      <w:pPr>
        <w:ind w:firstLine="567"/>
        <w:rPr>
          <w:szCs w:val="28"/>
        </w:rPr>
      </w:pPr>
      <w:r w:rsidRPr="0042234B">
        <w:rPr>
          <w:szCs w:val="28"/>
        </w:rPr>
        <w:t>1.2. Разрешенное использование земельного участка</w:t>
      </w:r>
      <w:r>
        <w:rPr>
          <w:szCs w:val="28"/>
        </w:rPr>
        <w:t>: для индивидуального жилищного строительства.</w:t>
      </w:r>
    </w:p>
    <w:p w:rsidR="00FC19CF" w:rsidRPr="0042234B" w:rsidRDefault="00FC19CF" w:rsidP="00FC19CF">
      <w:pPr>
        <w:ind w:firstLine="567"/>
        <w:rPr>
          <w:szCs w:val="28"/>
        </w:rPr>
      </w:pPr>
      <w:r w:rsidRPr="0042234B">
        <w:rPr>
          <w:szCs w:val="28"/>
        </w:rPr>
        <w:t xml:space="preserve">1.3. Категория земель: </w:t>
      </w:r>
      <w:r>
        <w:rPr>
          <w:szCs w:val="28"/>
        </w:rPr>
        <w:t>земли населенных пунктов.</w:t>
      </w:r>
    </w:p>
    <w:p w:rsidR="00FC19CF" w:rsidRPr="0042234B" w:rsidRDefault="00FC19CF" w:rsidP="00FC19CF">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FC19CF" w:rsidRPr="0042234B" w:rsidRDefault="00FC19CF" w:rsidP="00FC19CF">
      <w:pPr>
        <w:ind w:firstLine="567"/>
        <w:rPr>
          <w:szCs w:val="28"/>
        </w:rPr>
      </w:pPr>
      <w:r w:rsidRPr="0042234B">
        <w:rPr>
          <w:szCs w:val="28"/>
        </w:rPr>
        <w:t xml:space="preserve">1.5. На участке </w:t>
      </w:r>
      <w:r>
        <w:rPr>
          <w:szCs w:val="28"/>
        </w:rPr>
        <w:t xml:space="preserve">отсутствуют </w:t>
      </w:r>
      <w:r w:rsidRPr="00F55C31">
        <w:rPr>
          <w:szCs w:val="20"/>
        </w:rPr>
        <w:t>объекты недвижимого имущества и их характеристики</w:t>
      </w:r>
      <w:r>
        <w:rPr>
          <w:szCs w:val="20"/>
        </w:rPr>
        <w:t>.</w:t>
      </w:r>
    </w:p>
    <w:p w:rsidR="00FC19CF" w:rsidRPr="00B364E6" w:rsidRDefault="00FC19CF" w:rsidP="00FC19CF">
      <w:pPr>
        <w:ind w:firstLine="567"/>
        <w:jc w:val="center"/>
        <w:rPr>
          <w:bCs/>
          <w:sz w:val="18"/>
          <w:szCs w:val="18"/>
        </w:rPr>
      </w:pPr>
    </w:p>
    <w:p w:rsidR="00FC19CF" w:rsidRDefault="00FC19CF" w:rsidP="00FC19CF">
      <w:pPr>
        <w:tabs>
          <w:tab w:val="center" w:pos="5046"/>
          <w:tab w:val="left" w:pos="6840"/>
        </w:tabs>
        <w:ind w:firstLine="567"/>
        <w:jc w:val="left"/>
        <w:rPr>
          <w:bCs/>
          <w:szCs w:val="28"/>
        </w:rPr>
      </w:pPr>
      <w:r>
        <w:rPr>
          <w:bCs/>
          <w:szCs w:val="28"/>
        </w:rPr>
        <w:tab/>
      </w:r>
      <w:r w:rsidRPr="0042234B">
        <w:rPr>
          <w:bCs/>
          <w:szCs w:val="28"/>
        </w:rPr>
        <w:t>2. Порядок расчетов</w:t>
      </w:r>
      <w:r>
        <w:rPr>
          <w:bCs/>
          <w:szCs w:val="28"/>
        </w:rPr>
        <w:tab/>
      </w:r>
    </w:p>
    <w:p w:rsidR="00FC19CF" w:rsidRPr="0042234B" w:rsidRDefault="00FC19CF" w:rsidP="00FC19CF">
      <w:pPr>
        <w:tabs>
          <w:tab w:val="center" w:pos="5046"/>
          <w:tab w:val="left" w:pos="6840"/>
        </w:tabs>
        <w:ind w:firstLine="567"/>
        <w:jc w:val="left"/>
        <w:rPr>
          <w:bCs/>
          <w:szCs w:val="28"/>
        </w:rPr>
      </w:pPr>
    </w:p>
    <w:p w:rsidR="00FC19CF" w:rsidRPr="0042234B" w:rsidRDefault="00FC19CF" w:rsidP="00FC19CF">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w:t>
      </w:r>
      <w:r>
        <w:rPr>
          <w:szCs w:val="28"/>
        </w:rPr>
        <w:t xml:space="preserve">19 </w:t>
      </w:r>
      <w:r w:rsidRPr="0042234B">
        <w:rPr>
          <w:szCs w:val="28"/>
        </w:rPr>
        <w:t>г. и составляет ________ (прописью) рублей _____ копеек</w:t>
      </w:r>
      <w:r w:rsidRPr="0042234B">
        <w:rPr>
          <w:bCs/>
          <w:szCs w:val="28"/>
        </w:rPr>
        <w:t>.</w:t>
      </w:r>
    </w:p>
    <w:p w:rsidR="00FC19CF" w:rsidRPr="0042234B" w:rsidRDefault="00FC19CF" w:rsidP="00FC19CF">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w:t>
      </w:r>
      <w:r w:rsidRPr="0042234B">
        <w:rPr>
          <w:szCs w:val="28"/>
        </w:rPr>
        <w:lastRenderedPageBreak/>
        <w:t xml:space="preserve">Администрация </w:t>
      </w:r>
      <w:proofErr w:type="spellStart"/>
      <w:r w:rsidRPr="0042234B">
        <w:rPr>
          <w:szCs w:val="28"/>
        </w:rPr>
        <w:t>Марксовского</w:t>
      </w:r>
      <w:proofErr w:type="spellEnd"/>
      <w:r w:rsidRPr="0042234B">
        <w:rPr>
          <w:szCs w:val="28"/>
        </w:rPr>
        <w:t xml:space="preserve">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FC19CF" w:rsidRDefault="00FC19CF" w:rsidP="00FC19CF">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Pr>
          <w:bCs/>
          <w:szCs w:val="28"/>
        </w:rPr>
        <w:t xml:space="preserve"> 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FC19CF" w:rsidRPr="0042234B" w:rsidRDefault="00FC19CF" w:rsidP="00FC19CF">
      <w:pPr>
        <w:ind w:firstLine="567"/>
        <w:rPr>
          <w:bCs/>
          <w:szCs w:val="28"/>
        </w:rPr>
      </w:pPr>
    </w:p>
    <w:p w:rsidR="00FC19CF" w:rsidRDefault="00FC19CF" w:rsidP="00FC19CF">
      <w:pPr>
        <w:ind w:firstLine="567"/>
        <w:jc w:val="center"/>
        <w:rPr>
          <w:bCs/>
          <w:szCs w:val="28"/>
        </w:rPr>
      </w:pPr>
      <w:r w:rsidRPr="0042234B">
        <w:rPr>
          <w:bCs/>
          <w:szCs w:val="28"/>
        </w:rPr>
        <w:t>3. Права и обязанности Продавца.</w:t>
      </w:r>
    </w:p>
    <w:p w:rsidR="00FC19CF" w:rsidRPr="0042234B" w:rsidRDefault="00FC19CF" w:rsidP="00FC19CF">
      <w:pPr>
        <w:ind w:firstLine="567"/>
        <w:jc w:val="center"/>
        <w:rPr>
          <w:bCs/>
          <w:szCs w:val="28"/>
        </w:rPr>
      </w:pPr>
    </w:p>
    <w:p w:rsidR="00FC19CF" w:rsidRPr="0042234B" w:rsidRDefault="00FC19CF" w:rsidP="00FC19CF">
      <w:pPr>
        <w:ind w:firstLine="567"/>
        <w:rPr>
          <w:bCs/>
          <w:szCs w:val="28"/>
        </w:rPr>
      </w:pPr>
      <w:r w:rsidRPr="0042234B">
        <w:rPr>
          <w:szCs w:val="28"/>
        </w:rPr>
        <w:t>3.1.    Продавец имеет право:</w:t>
      </w:r>
    </w:p>
    <w:p w:rsidR="00FC19CF" w:rsidRPr="0042234B" w:rsidRDefault="00FC19CF" w:rsidP="00FC19CF">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FC19CF" w:rsidRPr="0042234B" w:rsidRDefault="00FC19CF" w:rsidP="00FC19CF">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p>
    <w:p w:rsidR="00FC19CF" w:rsidRPr="0042234B" w:rsidRDefault="00FC19CF" w:rsidP="00FC19CF">
      <w:pPr>
        <w:tabs>
          <w:tab w:val="left" w:pos="1260"/>
        </w:tabs>
        <w:ind w:firstLine="0"/>
        <w:rPr>
          <w:szCs w:val="28"/>
        </w:rPr>
      </w:pPr>
      <w:r w:rsidRPr="0042234B">
        <w:rPr>
          <w:bCs/>
          <w:szCs w:val="28"/>
        </w:rPr>
        <w:t>3.2.Продавец обязан:</w:t>
      </w:r>
    </w:p>
    <w:p w:rsidR="00FC19CF" w:rsidRPr="0042234B" w:rsidRDefault="00FC19CF" w:rsidP="00FC19CF">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FC19CF" w:rsidRPr="0042234B" w:rsidRDefault="00FC19CF" w:rsidP="00FC19CF">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FC19CF" w:rsidRPr="0042234B" w:rsidRDefault="00FC19CF" w:rsidP="00FC19CF">
      <w:pPr>
        <w:ind w:firstLine="567"/>
        <w:rPr>
          <w:szCs w:val="28"/>
        </w:rPr>
      </w:pPr>
      <w:r w:rsidRPr="0042234B">
        <w:rPr>
          <w:szCs w:val="28"/>
        </w:rPr>
        <w:t>3.2.3. Передать Покупателю земельный участок свободный от прав третьих лиц.</w:t>
      </w:r>
    </w:p>
    <w:p w:rsidR="00FC19CF" w:rsidRDefault="00FC19CF" w:rsidP="00FC19CF">
      <w:pPr>
        <w:ind w:firstLine="567"/>
        <w:jc w:val="center"/>
        <w:rPr>
          <w:bCs/>
          <w:szCs w:val="28"/>
        </w:rPr>
      </w:pPr>
      <w:r w:rsidRPr="0042234B">
        <w:rPr>
          <w:bCs/>
          <w:szCs w:val="28"/>
        </w:rPr>
        <w:t xml:space="preserve">4. </w:t>
      </w:r>
      <w:r>
        <w:rPr>
          <w:bCs/>
          <w:szCs w:val="28"/>
        </w:rPr>
        <w:t>Права и обязанности покупателя.</w:t>
      </w:r>
    </w:p>
    <w:p w:rsidR="00FC19CF" w:rsidRDefault="00FC19CF" w:rsidP="00FC19CF">
      <w:pPr>
        <w:ind w:firstLine="567"/>
        <w:jc w:val="center"/>
        <w:rPr>
          <w:bCs/>
          <w:szCs w:val="28"/>
        </w:rPr>
      </w:pPr>
    </w:p>
    <w:p w:rsidR="00FC19CF" w:rsidRPr="00043C4B" w:rsidRDefault="00FC19CF" w:rsidP="00FC19CF">
      <w:pPr>
        <w:autoSpaceDE w:val="0"/>
        <w:autoSpaceDN w:val="0"/>
        <w:adjustRightInd w:val="0"/>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proofErr w:type="spellStart"/>
      <w:r w:rsidRPr="00043C4B">
        <w:rPr>
          <w:color w:val="000000"/>
        </w:rPr>
        <w:t>установленныхв</w:t>
      </w:r>
      <w:proofErr w:type="spellEnd"/>
      <w:r w:rsidRPr="00043C4B">
        <w:rPr>
          <w:color w:val="000000"/>
        </w:rPr>
        <w:t xml:space="preserve"> </w:t>
      </w:r>
      <w:proofErr w:type="gramStart"/>
      <w:r w:rsidRPr="00043C4B">
        <w:rPr>
          <w:color w:val="000000"/>
        </w:rPr>
        <w:t>соответствии</w:t>
      </w:r>
      <w:proofErr w:type="gramEnd"/>
      <w:r w:rsidRPr="00043C4B">
        <w:rPr>
          <w:color w:val="000000"/>
        </w:rPr>
        <w:t xml:space="preserve"> с законодательством Российской Федерации ограничений прав на Участок и сервитутов.</w:t>
      </w:r>
    </w:p>
    <w:p w:rsidR="00FC19CF" w:rsidRPr="00043C4B" w:rsidRDefault="00FC19CF" w:rsidP="00FC19CF">
      <w:pPr>
        <w:autoSpaceDE w:val="0"/>
        <w:autoSpaceDN w:val="0"/>
        <w:adjustRightInd w:val="0"/>
        <w:ind w:firstLine="567"/>
        <w:rPr>
          <w:color w:val="000000"/>
        </w:rPr>
      </w:pPr>
      <w:r>
        <w:rPr>
          <w:color w:val="000000"/>
        </w:rPr>
        <w:t>4.2</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FC19CF" w:rsidRPr="0042234B" w:rsidRDefault="00FC19CF" w:rsidP="00FC19CF">
      <w:pPr>
        <w:ind w:firstLine="567"/>
        <w:rPr>
          <w:szCs w:val="28"/>
        </w:rPr>
      </w:pPr>
      <w:r>
        <w:rPr>
          <w:szCs w:val="28"/>
        </w:rPr>
        <w:t>4.3.</w:t>
      </w:r>
      <w:r w:rsidRPr="0042234B">
        <w:rPr>
          <w:szCs w:val="28"/>
        </w:rPr>
        <w:t xml:space="preserve"> В случае просрочки оплаты по настоящему договору </w:t>
      </w:r>
      <w:r w:rsidRPr="0042234B">
        <w:rPr>
          <w:bCs/>
          <w:szCs w:val="28"/>
        </w:rPr>
        <w:t>Покупатель</w:t>
      </w:r>
      <w:r w:rsidRPr="0042234B">
        <w:rPr>
          <w:szCs w:val="28"/>
        </w:rPr>
        <w:t xml:space="preserve"> оплачивает </w:t>
      </w:r>
      <w:r w:rsidRPr="0042234B">
        <w:rPr>
          <w:bCs/>
          <w:szCs w:val="28"/>
        </w:rPr>
        <w:t xml:space="preserve">Продавцу </w:t>
      </w:r>
      <w:r w:rsidRPr="0042234B">
        <w:rPr>
          <w:szCs w:val="28"/>
        </w:rPr>
        <w:t xml:space="preserve">пени в размере 0,1% от просроченной суммы договора за каждый день просрочки. Оплата пени не освобождает </w:t>
      </w:r>
      <w:r w:rsidRPr="0042234B">
        <w:rPr>
          <w:bCs/>
          <w:szCs w:val="28"/>
        </w:rPr>
        <w:t>Покупателя</w:t>
      </w:r>
      <w:r w:rsidRPr="0042234B">
        <w:rPr>
          <w:szCs w:val="28"/>
        </w:rPr>
        <w:t xml:space="preserve"> от выполнения условий договора.</w:t>
      </w:r>
    </w:p>
    <w:p w:rsidR="00FC19CF" w:rsidRDefault="00FC19CF" w:rsidP="00FC19CF">
      <w:pPr>
        <w:ind w:firstLine="567"/>
        <w:rPr>
          <w:szCs w:val="28"/>
        </w:rPr>
      </w:pPr>
      <w:r>
        <w:rPr>
          <w:szCs w:val="28"/>
        </w:rPr>
        <w:t>4.4.</w:t>
      </w:r>
      <w:r w:rsidRPr="0042234B">
        <w:rPr>
          <w:szCs w:val="28"/>
        </w:rPr>
        <w:t xml:space="preserve"> В случае просрочки платежа свыше 10 календарных дней </w:t>
      </w:r>
      <w:r w:rsidRPr="0042234B">
        <w:rPr>
          <w:bCs/>
          <w:szCs w:val="28"/>
        </w:rPr>
        <w:t>Продавец</w:t>
      </w:r>
      <w:r w:rsidRPr="0042234B">
        <w:rPr>
          <w:szCs w:val="28"/>
        </w:rPr>
        <w:t xml:space="preserve"> вправе отказаться в одностороннем порядке от настоящего Договора. При этом сумма задатка, внесенная </w:t>
      </w:r>
      <w:r w:rsidRPr="0042234B">
        <w:rPr>
          <w:bCs/>
          <w:szCs w:val="28"/>
        </w:rPr>
        <w:t>Покупателем</w:t>
      </w:r>
      <w:r w:rsidRPr="0042234B">
        <w:rPr>
          <w:szCs w:val="28"/>
        </w:rPr>
        <w:t xml:space="preserve">, не возвращается. Расторжение договора в данном случае не освобождает </w:t>
      </w:r>
      <w:r w:rsidRPr="0042234B">
        <w:rPr>
          <w:bCs/>
          <w:szCs w:val="28"/>
        </w:rPr>
        <w:t>Покупателя</w:t>
      </w:r>
      <w:r w:rsidRPr="0042234B">
        <w:rPr>
          <w:szCs w:val="28"/>
        </w:rPr>
        <w:t xml:space="preserve"> от уплаты пени, предусмотренной пунктом 4.1. настоящего Договора.</w:t>
      </w:r>
    </w:p>
    <w:p w:rsidR="00FC19CF" w:rsidRDefault="00FC19CF" w:rsidP="00FC19CF">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C19CF" w:rsidRPr="0042234B" w:rsidRDefault="00FC19CF" w:rsidP="00FC19CF">
      <w:pPr>
        <w:ind w:firstLine="567"/>
        <w:rPr>
          <w:szCs w:val="28"/>
        </w:rPr>
      </w:pPr>
    </w:p>
    <w:p w:rsidR="00FC19CF" w:rsidRPr="0042234B" w:rsidRDefault="00FC19CF" w:rsidP="00FC19CF">
      <w:pPr>
        <w:ind w:firstLine="567"/>
        <w:rPr>
          <w:szCs w:val="28"/>
        </w:rPr>
      </w:pPr>
      <w:r>
        <w:rPr>
          <w:szCs w:val="28"/>
        </w:rPr>
        <w:lastRenderedPageBreak/>
        <w:t>4.6</w:t>
      </w:r>
      <w:r w:rsidRPr="0042234B">
        <w:rPr>
          <w:szCs w:val="28"/>
        </w:rPr>
        <w:t xml:space="preserve">. </w:t>
      </w:r>
      <w:proofErr w:type="gramStart"/>
      <w:r w:rsidRPr="0042234B">
        <w:rPr>
          <w:szCs w:val="28"/>
        </w:rPr>
        <w:t>Споры, возникающие в результате действия настоящего договора рассматриваются</w:t>
      </w:r>
      <w:proofErr w:type="gramEnd"/>
      <w:r w:rsidRPr="0042234B">
        <w:rPr>
          <w:szCs w:val="28"/>
        </w:rPr>
        <w:t xml:space="preserve"> в судебном порядке.</w:t>
      </w:r>
    </w:p>
    <w:p w:rsidR="00FC19CF" w:rsidRPr="0042234B" w:rsidRDefault="00FC19CF" w:rsidP="00FC19CF">
      <w:pPr>
        <w:ind w:firstLine="567"/>
        <w:rPr>
          <w:szCs w:val="28"/>
        </w:rPr>
      </w:pPr>
      <w:r>
        <w:rPr>
          <w:szCs w:val="28"/>
        </w:rPr>
        <w:t>4.7</w:t>
      </w:r>
      <w:r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FC19CF" w:rsidRPr="0042234B" w:rsidRDefault="00FC19CF" w:rsidP="00FC19CF">
      <w:pPr>
        <w:ind w:firstLine="567"/>
        <w:jc w:val="center"/>
        <w:rPr>
          <w:bCs/>
          <w:szCs w:val="28"/>
        </w:rPr>
      </w:pPr>
    </w:p>
    <w:p w:rsidR="00FC19CF" w:rsidRDefault="00FC19CF" w:rsidP="00FC19CF">
      <w:pPr>
        <w:ind w:firstLine="567"/>
        <w:jc w:val="center"/>
        <w:rPr>
          <w:bCs/>
          <w:szCs w:val="28"/>
        </w:rPr>
      </w:pPr>
      <w:r w:rsidRPr="0042234B">
        <w:rPr>
          <w:bCs/>
          <w:szCs w:val="28"/>
        </w:rPr>
        <w:t>5. Прочее</w:t>
      </w:r>
    </w:p>
    <w:p w:rsidR="00FC19CF" w:rsidRPr="0042234B" w:rsidRDefault="00FC19CF" w:rsidP="00FC19CF">
      <w:pPr>
        <w:ind w:firstLine="567"/>
        <w:jc w:val="center"/>
        <w:rPr>
          <w:bCs/>
          <w:szCs w:val="28"/>
        </w:rPr>
      </w:pPr>
    </w:p>
    <w:p w:rsidR="00FC19CF" w:rsidRPr="0042234B" w:rsidRDefault="00FC19CF" w:rsidP="00FC19CF">
      <w:pPr>
        <w:ind w:firstLine="567"/>
        <w:rPr>
          <w:bCs/>
          <w:szCs w:val="28"/>
        </w:rPr>
      </w:pPr>
      <w:r w:rsidRPr="0042234B">
        <w:rPr>
          <w:szCs w:val="28"/>
        </w:rPr>
        <w:t xml:space="preserve">5.1. </w:t>
      </w:r>
      <w:r w:rsidRPr="0042234B">
        <w:rPr>
          <w:bCs/>
          <w:szCs w:val="28"/>
        </w:rPr>
        <w:t>Настоящий договор вступает в силу с момента его подписания обеими сторонами.</w:t>
      </w:r>
    </w:p>
    <w:p w:rsidR="00FC19CF" w:rsidRPr="0042234B" w:rsidRDefault="00FC19CF" w:rsidP="00FC19CF">
      <w:pPr>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FC19CF" w:rsidRPr="0042234B" w:rsidRDefault="00FC19CF" w:rsidP="00FC19CF">
      <w:pPr>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FC19CF" w:rsidRPr="0042234B" w:rsidRDefault="00FC19CF" w:rsidP="00FC19CF">
      <w:pPr>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FC19CF" w:rsidRPr="0042234B" w:rsidRDefault="00FC19CF" w:rsidP="00FC19CF">
      <w:pPr>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FC19CF" w:rsidRPr="0042234B" w:rsidRDefault="00FC19CF" w:rsidP="00FC19CF">
      <w:pPr>
        <w:ind w:firstLine="567"/>
        <w:rPr>
          <w:szCs w:val="28"/>
        </w:rPr>
      </w:pPr>
    </w:p>
    <w:p w:rsidR="00FC19CF" w:rsidRDefault="00FC19CF" w:rsidP="00FC19CF">
      <w:pPr>
        <w:ind w:firstLine="567"/>
        <w:jc w:val="center"/>
        <w:rPr>
          <w:szCs w:val="28"/>
        </w:rPr>
      </w:pPr>
      <w:r w:rsidRPr="0042234B">
        <w:rPr>
          <w:szCs w:val="28"/>
        </w:rPr>
        <w:t>6.  Приложение к договору</w:t>
      </w:r>
    </w:p>
    <w:p w:rsidR="00FC19CF" w:rsidRPr="0042234B" w:rsidRDefault="00FC19CF" w:rsidP="00FC19CF">
      <w:pPr>
        <w:ind w:firstLine="567"/>
        <w:jc w:val="center"/>
        <w:rPr>
          <w:szCs w:val="28"/>
        </w:rPr>
      </w:pPr>
    </w:p>
    <w:p w:rsidR="00FC19CF" w:rsidRPr="0042234B" w:rsidRDefault="00FC19CF" w:rsidP="00FC19CF">
      <w:pPr>
        <w:ind w:firstLine="567"/>
        <w:jc w:val="center"/>
        <w:rPr>
          <w:szCs w:val="28"/>
        </w:rPr>
      </w:pPr>
      <w:r w:rsidRPr="0042234B">
        <w:rPr>
          <w:szCs w:val="28"/>
        </w:rPr>
        <w:t>Неотъемлемой частью Договора являются следующие приложения:</w:t>
      </w:r>
    </w:p>
    <w:p w:rsidR="00FC19CF" w:rsidRPr="0042234B" w:rsidRDefault="00FC19CF" w:rsidP="00FC19CF">
      <w:pPr>
        <w:ind w:firstLine="567"/>
        <w:rPr>
          <w:szCs w:val="28"/>
        </w:rPr>
      </w:pPr>
      <w:r w:rsidRPr="0042234B">
        <w:rPr>
          <w:szCs w:val="28"/>
        </w:rPr>
        <w:t>Акт приема – передачи земельного участка.</w:t>
      </w:r>
    </w:p>
    <w:p w:rsidR="00FC19CF" w:rsidRPr="0042234B" w:rsidRDefault="00FC19CF" w:rsidP="00FC19CF">
      <w:pPr>
        <w:rPr>
          <w:szCs w:val="28"/>
        </w:rPr>
      </w:pPr>
    </w:p>
    <w:p w:rsidR="00FC19CF" w:rsidRPr="0042234B" w:rsidRDefault="00FC19CF" w:rsidP="00FC19CF">
      <w:pPr>
        <w:jc w:val="center"/>
        <w:rPr>
          <w:szCs w:val="28"/>
        </w:rPr>
      </w:pPr>
      <w:r w:rsidRPr="0042234B">
        <w:rPr>
          <w:szCs w:val="28"/>
        </w:rPr>
        <w:t>7. Юридические адреса и подписи сторон</w:t>
      </w:r>
    </w:p>
    <w:p w:rsidR="00FC19CF" w:rsidRPr="0042234B" w:rsidRDefault="00FC19CF" w:rsidP="00FC19CF">
      <w:pPr>
        <w:jc w:val="center"/>
        <w:rPr>
          <w:szCs w:val="28"/>
        </w:rPr>
      </w:pPr>
    </w:p>
    <w:tbl>
      <w:tblPr>
        <w:tblW w:w="0" w:type="auto"/>
        <w:tblLook w:val="04A0"/>
      </w:tblPr>
      <w:tblGrid>
        <w:gridCol w:w="5070"/>
        <w:gridCol w:w="4536"/>
      </w:tblGrid>
      <w:tr w:rsidR="00FC19CF" w:rsidRPr="0042234B" w:rsidTr="00FC19CF">
        <w:tc>
          <w:tcPr>
            <w:tcW w:w="5070" w:type="dxa"/>
          </w:tcPr>
          <w:p w:rsidR="00FC19CF" w:rsidRPr="0042234B" w:rsidRDefault="00FC19CF" w:rsidP="00FC19CF">
            <w:pPr>
              <w:jc w:val="center"/>
              <w:rPr>
                <w:szCs w:val="28"/>
              </w:rPr>
            </w:pPr>
            <w:r w:rsidRPr="0042234B">
              <w:rPr>
                <w:szCs w:val="28"/>
              </w:rPr>
              <w:t>«Покупатель»</w:t>
            </w:r>
          </w:p>
          <w:p w:rsidR="00FC19CF" w:rsidRPr="0042234B" w:rsidRDefault="00FC19CF" w:rsidP="00FC19CF">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C19CF" w:rsidRPr="0042234B" w:rsidRDefault="00FC19CF" w:rsidP="00FC19CF">
            <w:pPr>
              <w:jc w:val="center"/>
              <w:rPr>
                <w:szCs w:val="28"/>
              </w:rPr>
            </w:pPr>
          </w:p>
          <w:p w:rsidR="00FC19CF" w:rsidRPr="0042234B" w:rsidRDefault="00FC19CF" w:rsidP="00FC19CF">
            <w:pPr>
              <w:jc w:val="center"/>
              <w:rPr>
                <w:szCs w:val="28"/>
              </w:rPr>
            </w:pPr>
          </w:p>
          <w:p w:rsidR="00FC19CF" w:rsidRPr="0042234B" w:rsidRDefault="00FC19CF" w:rsidP="00FC19CF">
            <w:pPr>
              <w:jc w:val="center"/>
              <w:rPr>
                <w:szCs w:val="28"/>
              </w:rPr>
            </w:pPr>
          </w:p>
          <w:p w:rsidR="00FC19CF" w:rsidRPr="0042234B" w:rsidRDefault="00FC19CF" w:rsidP="00FC19CF">
            <w:pPr>
              <w:rPr>
                <w:szCs w:val="28"/>
              </w:rPr>
            </w:pPr>
          </w:p>
        </w:tc>
        <w:tc>
          <w:tcPr>
            <w:tcW w:w="4536" w:type="dxa"/>
          </w:tcPr>
          <w:p w:rsidR="00FC19CF" w:rsidRPr="0042234B" w:rsidRDefault="00FC19CF" w:rsidP="00FC19CF">
            <w:pPr>
              <w:jc w:val="center"/>
              <w:rPr>
                <w:szCs w:val="28"/>
              </w:rPr>
            </w:pPr>
            <w:r w:rsidRPr="0042234B">
              <w:rPr>
                <w:szCs w:val="28"/>
              </w:rPr>
              <w:t>«Продавец»</w:t>
            </w:r>
          </w:p>
          <w:p w:rsidR="00FC19CF" w:rsidRPr="0042234B" w:rsidRDefault="00FC19CF" w:rsidP="00FC19CF">
            <w:pPr>
              <w:rPr>
                <w:szCs w:val="28"/>
              </w:rPr>
            </w:pPr>
            <w:r w:rsidRPr="0042234B">
              <w:rPr>
                <w:szCs w:val="28"/>
              </w:rPr>
              <w:t xml:space="preserve">Администрация </w:t>
            </w:r>
            <w:proofErr w:type="spellStart"/>
            <w:r w:rsidRPr="0042234B">
              <w:rPr>
                <w:szCs w:val="28"/>
              </w:rPr>
              <w:t>Марксовского</w:t>
            </w:r>
            <w:proofErr w:type="spellEnd"/>
            <w:r w:rsidRPr="0042234B">
              <w:rPr>
                <w:szCs w:val="28"/>
              </w:rPr>
              <w:t xml:space="preserve"> муниципального района </w:t>
            </w:r>
          </w:p>
          <w:p w:rsidR="00FC19CF" w:rsidRPr="0042234B" w:rsidRDefault="00FC19CF" w:rsidP="00FC19CF">
            <w:pPr>
              <w:rPr>
                <w:szCs w:val="28"/>
              </w:rPr>
            </w:pPr>
            <w:r w:rsidRPr="0042234B">
              <w:rPr>
                <w:szCs w:val="28"/>
              </w:rPr>
              <w:t xml:space="preserve">ИНН 6443011355 </w:t>
            </w:r>
          </w:p>
          <w:p w:rsidR="00FC19CF" w:rsidRPr="0042234B" w:rsidRDefault="00FC19CF" w:rsidP="00FC19CF">
            <w:pPr>
              <w:rPr>
                <w:szCs w:val="28"/>
              </w:rPr>
            </w:pPr>
            <w:r w:rsidRPr="0042234B">
              <w:rPr>
                <w:szCs w:val="28"/>
              </w:rPr>
              <w:t xml:space="preserve">БИК 046311001 </w:t>
            </w:r>
          </w:p>
          <w:p w:rsidR="00FC19CF" w:rsidRPr="0042234B" w:rsidRDefault="00FC19CF" w:rsidP="00FC19CF">
            <w:pPr>
              <w:rPr>
                <w:szCs w:val="28"/>
              </w:rPr>
            </w:pPr>
            <w:r w:rsidRPr="0042234B">
              <w:rPr>
                <w:szCs w:val="28"/>
              </w:rPr>
              <w:t xml:space="preserve">КПП 644301001 </w:t>
            </w:r>
          </w:p>
          <w:p w:rsidR="00FC19CF" w:rsidRPr="0042234B" w:rsidRDefault="00FC19CF" w:rsidP="00FC19CF">
            <w:pPr>
              <w:rPr>
                <w:szCs w:val="28"/>
              </w:rPr>
            </w:pPr>
            <w:r w:rsidRPr="0042234B">
              <w:rPr>
                <w:szCs w:val="28"/>
              </w:rPr>
              <w:t>ОГРН 1026401770911</w:t>
            </w:r>
          </w:p>
          <w:p w:rsidR="00FC19CF" w:rsidRPr="0042234B" w:rsidRDefault="00FC19CF" w:rsidP="00FC19C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FC19CF" w:rsidRPr="0042234B" w:rsidRDefault="00FC19CF" w:rsidP="00FC19CF">
            <w:pPr>
              <w:ind w:firstLine="33"/>
              <w:rPr>
                <w:szCs w:val="28"/>
              </w:rPr>
            </w:pPr>
            <w:r w:rsidRPr="0042234B">
              <w:rPr>
                <w:szCs w:val="28"/>
              </w:rPr>
              <w:t>№ 001868276 от 05.12.2002г.</w:t>
            </w:r>
          </w:p>
        </w:tc>
      </w:tr>
    </w:tbl>
    <w:p w:rsidR="00FC19CF" w:rsidRPr="0042234B" w:rsidRDefault="00FC19CF" w:rsidP="00FC19CF">
      <w:pPr>
        <w:rPr>
          <w:szCs w:val="28"/>
        </w:rPr>
      </w:pPr>
    </w:p>
    <w:p w:rsidR="00FC19CF" w:rsidRPr="0042234B" w:rsidRDefault="00FC19CF" w:rsidP="00FC19CF">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FC19CF" w:rsidRDefault="00FC19CF" w:rsidP="00FC19CF">
      <w:pPr>
        <w:spacing w:line="300" w:lineRule="exact"/>
      </w:pPr>
      <w:r w:rsidRPr="0042234B">
        <w:t xml:space="preserve">      (подпись), М.П.</w:t>
      </w:r>
      <w:r w:rsidRPr="0042234B">
        <w:tab/>
        <w:t xml:space="preserve">                                                     (подпись),</w:t>
      </w:r>
      <w:r w:rsidRPr="0042234B">
        <w:tab/>
        <w:t>М.П.</w:t>
      </w:r>
      <w:r w:rsidRPr="0042234B">
        <w:tab/>
      </w:r>
    </w:p>
    <w:p w:rsidR="00FC19CF" w:rsidRPr="004D7698" w:rsidRDefault="00FC19CF" w:rsidP="00FC19CF">
      <w:pPr>
        <w:spacing w:line="300" w:lineRule="exact"/>
      </w:pPr>
    </w:p>
    <w:p w:rsidR="00FC19CF" w:rsidRPr="0042234B" w:rsidRDefault="00FC19CF" w:rsidP="00FC19CF">
      <w:pPr>
        <w:ind w:left="4248" w:firstLine="708"/>
        <w:jc w:val="left"/>
        <w:rPr>
          <w:color w:val="000000"/>
          <w:szCs w:val="28"/>
        </w:rPr>
      </w:pPr>
      <w:r>
        <w:rPr>
          <w:color w:val="000000"/>
          <w:szCs w:val="28"/>
        </w:rPr>
        <w:t xml:space="preserve">  </w:t>
      </w:r>
      <w:r w:rsidRPr="0042234B">
        <w:rPr>
          <w:color w:val="000000"/>
          <w:szCs w:val="28"/>
        </w:rPr>
        <w:t xml:space="preserve">Приложение                                                                                                                  </w:t>
      </w:r>
    </w:p>
    <w:p w:rsidR="00FC19CF" w:rsidRPr="0042234B" w:rsidRDefault="00FC19CF" w:rsidP="00FC19CF">
      <w:pPr>
        <w:pStyle w:val="ae"/>
        <w:spacing w:after="0"/>
        <w:ind w:left="5103" w:firstLine="0"/>
        <w:rPr>
          <w:color w:val="000000"/>
          <w:szCs w:val="28"/>
        </w:rPr>
      </w:pPr>
      <w:r w:rsidRPr="0042234B">
        <w:rPr>
          <w:color w:val="000000"/>
          <w:szCs w:val="28"/>
        </w:rPr>
        <w:lastRenderedPageBreak/>
        <w:t xml:space="preserve">к Договору купли-продажи                                                                   земельного участка </w:t>
      </w:r>
    </w:p>
    <w:p w:rsidR="00FC19CF" w:rsidRPr="00D13F59" w:rsidRDefault="00FC19CF" w:rsidP="00FC19CF">
      <w:pPr>
        <w:pStyle w:val="ae"/>
        <w:spacing w:line="280" w:lineRule="exact"/>
        <w:rPr>
          <w:color w:val="000000"/>
          <w:sz w:val="16"/>
          <w:szCs w:val="16"/>
        </w:rPr>
      </w:pPr>
    </w:p>
    <w:p w:rsidR="00FC19CF" w:rsidRPr="0042234B" w:rsidRDefault="00FC19CF" w:rsidP="00FC19CF">
      <w:pPr>
        <w:pStyle w:val="ae"/>
        <w:spacing w:line="216" w:lineRule="auto"/>
        <w:jc w:val="center"/>
        <w:rPr>
          <w:color w:val="000000"/>
          <w:szCs w:val="28"/>
        </w:rPr>
      </w:pPr>
      <w:r w:rsidRPr="0042234B">
        <w:rPr>
          <w:color w:val="000000"/>
          <w:szCs w:val="28"/>
        </w:rPr>
        <w:t>АКТ</w:t>
      </w:r>
    </w:p>
    <w:p w:rsidR="00FC19CF" w:rsidRPr="0042234B" w:rsidRDefault="00FC19CF" w:rsidP="00FC19CF">
      <w:pPr>
        <w:pStyle w:val="ae"/>
        <w:spacing w:line="216" w:lineRule="auto"/>
        <w:jc w:val="center"/>
        <w:rPr>
          <w:color w:val="000000"/>
          <w:szCs w:val="28"/>
        </w:rPr>
      </w:pPr>
      <w:r w:rsidRPr="0042234B">
        <w:rPr>
          <w:color w:val="000000"/>
          <w:szCs w:val="28"/>
        </w:rPr>
        <w:t>приема – передачи земельного участка</w:t>
      </w:r>
    </w:p>
    <w:p w:rsidR="00FC19CF" w:rsidRPr="0042234B" w:rsidRDefault="00FC19CF" w:rsidP="00FC19C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Pr="0042234B">
        <w:rPr>
          <w:szCs w:val="28"/>
        </w:rPr>
        <w:t xml:space="preserve">    «</w:t>
      </w:r>
      <w:r w:rsidRPr="0042234B">
        <w:rPr>
          <w:szCs w:val="28"/>
          <w:u w:val="single"/>
        </w:rPr>
        <w:t>_____</w:t>
      </w:r>
      <w:r w:rsidRPr="0042234B">
        <w:rPr>
          <w:szCs w:val="28"/>
        </w:rPr>
        <w:t>»_</w:t>
      </w:r>
      <w:r w:rsidRPr="0042234B">
        <w:rPr>
          <w:szCs w:val="28"/>
          <w:u w:val="single"/>
        </w:rPr>
        <w:t>___________</w:t>
      </w:r>
      <w:r w:rsidRPr="0042234B">
        <w:rPr>
          <w:szCs w:val="28"/>
        </w:rPr>
        <w:t>20</w:t>
      </w:r>
      <w:r w:rsidRPr="0042234B">
        <w:rPr>
          <w:szCs w:val="28"/>
          <w:u w:val="single"/>
        </w:rPr>
        <w:t>____</w:t>
      </w:r>
      <w:r w:rsidRPr="0042234B">
        <w:rPr>
          <w:szCs w:val="28"/>
        </w:rPr>
        <w:t>г.</w:t>
      </w:r>
    </w:p>
    <w:p w:rsidR="00FC19CF" w:rsidRPr="00D13F59" w:rsidRDefault="00FC19CF" w:rsidP="00FC19CF">
      <w:pPr>
        <w:pStyle w:val="afa"/>
        <w:tabs>
          <w:tab w:val="left" w:pos="567"/>
        </w:tabs>
        <w:spacing w:line="216" w:lineRule="auto"/>
        <w:rPr>
          <w:rFonts w:ascii="Times New Roman" w:hAnsi="Times New Roman" w:cs="Times New Roman"/>
          <w:color w:val="000000"/>
          <w:sz w:val="22"/>
          <w:szCs w:val="22"/>
        </w:rPr>
      </w:pPr>
    </w:p>
    <w:p w:rsidR="00FC19CF" w:rsidRPr="0042234B" w:rsidRDefault="00FC19CF" w:rsidP="00B364E6">
      <w:pPr>
        <w:pStyle w:val="afa"/>
        <w:tabs>
          <w:tab w:val="left" w:pos="567"/>
        </w:tabs>
        <w:spacing w:line="216" w:lineRule="auto"/>
        <w:ind w:firstLine="851"/>
        <w:rPr>
          <w:rFonts w:ascii="Times New Roman" w:hAnsi="Times New Roman" w:cs="Times New Roman"/>
          <w:sz w:val="28"/>
          <w:szCs w:val="28"/>
        </w:rPr>
      </w:pPr>
      <w:r w:rsidRPr="0042234B">
        <w:rPr>
          <w:rFonts w:ascii="Times New Roman" w:hAnsi="Times New Roman" w:cs="Times New Roman"/>
          <w:sz w:val="28"/>
          <w:szCs w:val="28"/>
        </w:rPr>
        <w:t>Администрация</w:t>
      </w:r>
      <w:r w:rsidR="00B364E6">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Марксовского</w:t>
      </w:r>
      <w:proofErr w:type="spellEnd"/>
      <w:r w:rsidRPr="0042234B">
        <w:rPr>
          <w:rFonts w:ascii="Times New Roman" w:hAnsi="Times New Roman" w:cs="Times New Roman"/>
          <w:sz w:val="28"/>
          <w:szCs w:val="28"/>
        </w:rPr>
        <w:t xml:space="preserve">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p>
    <w:p w:rsidR="00FC19CF" w:rsidRPr="0042234B" w:rsidRDefault="00FC19CF" w:rsidP="00FC19C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FC19CF" w:rsidRPr="0042234B" w:rsidRDefault="00FC19CF" w:rsidP="00FC19C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p>
    <w:p w:rsidR="00FC19CF" w:rsidRPr="0042234B" w:rsidRDefault="00FC19CF" w:rsidP="00FC19C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FC19CF" w:rsidRPr="0042234B" w:rsidRDefault="00FC19CF" w:rsidP="00FC19C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FC19CF" w:rsidRPr="0042234B" w:rsidRDefault="00FC19CF" w:rsidP="00FC19C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FC19CF" w:rsidRPr="0042234B" w:rsidRDefault="00FC19CF" w:rsidP="00FC19C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FC19CF" w:rsidRPr="0042234B" w:rsidRDefault="00FC19CF" w:rsidP="00FC19C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FC19CF" w:rsidRPr="0042234B" w:rsidRDefault="00FC19CF" w:rsidP="00FC19C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FC19CF" w:rsidRPr="0042234B" w:rsidRDefault="00FC19CF" w:rsidP="00FC19CF">
      <w:pPr>
        <w:pStyle w:val="ae"/>
        <w:tabs>
          <w:tab w:val="left" w:pos="567"/>
        </w:tabs>
        <w:spacing w:line="216" w:lineRule="auto"/>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FC19CF" w:rsidRPr="0042234B" w:rsidRDefault="00FC19CF" w:rsidP="00B364E6">
      <w:pPr>
        <w:pStyle w:val="ae"/>
        <w:tabs>
          <w:tab w:val="left" w:pos="567"/>
        </w:tabs>
        <w:spacing w:line="216" w:lineRule="auto"/>
        <w:rPr>
          <w:color w:val="000000"/>
          <w:szCs w:val="28"/>
        </w:rPr>
      </w:pPr>
      <w:r w:rsidRPr="0042234B">
        <w:rPr>
          <w:color w:val="000000"/>
          <w:szCs w:val="28"/>
        </w:rPr>
        <w:t>1. Настоящий Акт является неотъемлемой частью Договора купли-продажи земельного участка.</w:t>
      </w:r>
    </w:p>
    <w:p w:rsidR="00FC19CF" w:rsidRPr="0042234B" w:rsidRDefault="00FC19CF" w:rsidP="00FC19CF">
      <w:pPr>
        <w:spacing w:line="216" w:lineRule="auto"/>
        <w:ind w:firstLine="708"/>
        <w:rPr>
          <w:bCs/>
          <w:szCs w:val="28"/>
        </w:rPr>
      </w:pPr>
    </w:p>
    <w:p w:rsidR="00FC19CF" w:rsidRPr="0042234B" w:rsidRDefault="00FC19CF" w:rsidP="00FC19C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FC19CF" w:rsidRPr="0042234B" w:rsidRDefault="00FC19CF" w:rsidP="00FC19CF">
      <w:pPr>
        <w:spacing w:line="216" w:lineRule="auto"/>
        <w:rPr>
          <w:szCs w:val="28"/>
        </w:rPr>
      </w:pPr>
      <w:r w:rsidRPr="0042234B">
        <w:rPr>
          <w:szCs w:val="28"/>
        </w:rPr>
        <w:t xml:space="preserve">Администрация   </w:t>
      </w:r>
      <w:proofErr w:type="spellStart"/>
      <w:r w:rsidRPr="0042234B">
        <w:rPr>
          <w:szCs w:val="28"/>
        </w:rPr>
        <w:t>Марксовского</w:t>
      </w:r>
      <w:proofErr w:type="spellEnd"/>
    </w:p>
    <w:p w:rsidR="00FC19CF" w:rsidRPr="0042234B" w:rsidRDefault="00FC19CF" w:rsidP="00FC19CF">
      <w:pPr>
        <w:spacing w:line="216" w:lineRule="auto"/>
        <w:rPr>
          <w:szCs w:val="28"/>
        </w:rPr>
      </w:pPr>
      <w:r w:rsidRPr="0042234B">
        <w:rPr>
          <w:szCs w:val="28"/>
        </w:rPr>
        <w:t>муниципального района</w:t>
      </w:r>
      <w:r w:rsidRPr="0042234B">
        <w:rPr>
          <w:szCs w:val="28"/>
        </w:rPr>
        <w:tab/>
      </w:r>
      <w:r w:rsidRPr="0042234B">
        <w:rPr>
          <w:szCs w:val="28"/>
        </w:rPr>
        <w:tab/>
      </w:r>
      <w:r w:rsidRPr="0042234B">
        <w:rPr>
          <w:szCs w:val="28"/>
        </w:rPr>
        <w:tab/>
      </w:r>
      <w:r w:rsidRPr="0042234B">
        <w:rPr>
          <w:szCs w:val="28"/>
        </w:rPr>
        <w:tab/>
      </w:r>
    </w:p>
    <w:p w:rsidR="00FC19CF" w:rsidRPr="0042234B" w:rsidRDefault="00FC19CF" w:rsidP="00FC19CF">
      <w:pPr>
        <w:autoSpaceDE w:val="0"/>
        <w:autoSpaceDN w:val="0"/>
        <w:adjustRightInd w:val="0"/>
        <w:spacing w:line="216" w:lineRule="auto"/>
        <w:ind w:firstLine="284"/>
        <w:rPr>
          <w:szCs w:val="28"/>
        </w:rPr>
      </w:pPr>
    </w:p>
    <w:p w:rsidR="00FC19CF" w:rsidRPr="0042234B" w:rsidRDefault="00FC19CF" w:rsidP="00FC19C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FC19CF" w:rsidRPr="0042234B" w:rsidRDefault="00FC19CF" w:rsidP="00FC19CF">
      <w:pPr>
        <w:autoSpaceDE w:val="0"/>
        <w:autoSpaceDN w:val="0"/>
        <w:adjustRightInd w:val="0"/>
        <w:spacing w:line="216" w:lineRule="auto"/>
      </w:pPr>
      <w:r w:rsidRPr="0042234B">
        <w:t>Ф.И.О.                                                                              Ф.И.О.</w:t>
      </w:r>
    </w:p>
    <w:p w:rsidR="00FC19CF" w:rsidRPr="0042234B" w:rsidRDefault="00FC19CF" w:rsidP="00FC19C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FC19CF" w:rsidRDefault="00FC19CF" w:rsidP="00FC19CF">
      <w:pPr>
        <w:spacing w:line="280" w:lineRule="exact"/>
        <w:ind w:left="5041"/>
        <w:rPr>
          <w:szCs w:val="28"/>
        </w:rPr>
      </w:pPr>
    </w:p>
    <w:p w:rsidR="00FC19CF" w:rsidRPr="0042234B" w:rsidRDefault="00FC19CF" w:rsidP="00FC19CF">
      <w:pPr>
        <w:spacing w:line="280" w:lineRule="exact"/>
        <w:rPr>
          <w:szCs w:val="28"/>
        </w:rPr>
      </w:pPr>
    </w:p>
    <w:p w:rsidR="00FC19CF" w:rsidRDefault="00FC19CF" w:rsidP="00FC19CF">
      <w:pPr>
        <w:ind w:firstLine="0"/>
        <w:rPr>
          <w:szCs w:val="28"/>
        </w:rPr>
      </w:pPr>
      <w:r>
        <w:rPr>
          <w:szCs w:val="28"/>
        </w:rPr>
        <w:t>Начальник управления экономического</w:t>
      </w:r>
    </w:p>
    <w:p w:rsidR="00FC19CF" w:rsidRPr="00C96AE6" w:rsidRDefault="00FC19CF" w:rsidP="00FC19CF">
      <w:pPr>
        <w:ind w:firstLine="0"/>
        <w:rPr>
          <w:szCs w:val="28"/>
        </w:rPr>
      </w:pPr>
      <w:r>
        <w:rPr>
          <w:szCs w:val="28"/>
        </w:rPr>
        <w:t xml:space="preserve">развития и торговли </w:t>
      </w:r>
      <w:r w:rsidRPr="00C96AE6">
        <w:rPr>
          <w:szCs w:val="28"/>
        </w:rPr>
        <w:t>администрации</w:t>
      </w:r>
    </w:p>
    <w:p w:rsidR="00FC19CF" w:rsidRPr="0042234B" w:rsidRDefault="00FC19CF" w:rsidP="00FC19CF">
      <w:pPr>
        <w:ind w:firstLine="0"/>
      </w:pPr>
      <w:proofErr w:type="spellStart"/>
      <w:r w:rsidRPr="00C96AE6">
        <w:rPr>
          <w:szCs w:val="28"/>
        </w:rPr>
        <w:t>Марксовского</w:t>
      </w:r>
      <w:proofErr w:type="spellEnd"/>
      <w:r w:rsidRPr="00C96AE6">
        <w:rPr>
          <w:szCs w:val="28"/>
        </w:rPr>
        <w:t xml:space="preserve"> муниципального района                                     </w:t>
      </w:r>
      <w:r>
        <w:rPr>
          <w:szCs w:val="28"/>
        </w:rPr>
        <w:t>В.В. Солдатова</w:t>
      </w:r>
      <w:r>
        <w:rPr>
          <w:bCs/>
          <w:szCs w:val="28"/>
        </w:rPr>
        <w:tab/>
      </w:r>
    </w:p>
    <w:sectPr w:rsidR="00FC19CF" w:rsidRPr="0042234B" w:rsidSect="008425ED">
      <w:headerReference w:type="even" r:id="rId13"/>
      <w:headerReference w:type="default" r:id="rId14"/>
      <w:footerReference w:type="default" r:id="rId15"/>
      <w:footerReference w:type="first" r:id="rId16"/>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CF" w:rsidRDefault="00FC19CF" w:rsidP="00E237C0">
      <w:r>
        <w:separator/>
      </w:r>
    </w:p>
  </w:endnote>
  <w:endnote w:type="continuationSeparator" w:id="0">
    <w:p w:rsidR="00FC19CF" w:rsidRDefault="00FC19C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F" w:rsidRPr="00D41F01" w:rsidRDefault="00FC19CF"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F" w:rsidRPr="00D41F01" w:rsidRDefault="00FC19CF" w:rsidP="00D41F01">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CF" w:rsidRDefault="00FC19CF" w:rsidP="00E237C0">
      <w:r>
        <w:separator/>
      </w:r>
    </w:p>
  </w:footnote>
  <w:footnote w:type="continuationSeparator" w:id="0">
    <w:p w:rsidR="00FC19CF" w:rsidRDefault="00FC19C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F" w:rsidRDefault="00BE2B1D" w:rsidP="00F12E2D">
    <w:pPr>
      <w:pStyle w:val="a5"/>
      <w:framePr w:wrap="around" w:vAnchor="text" w:hAnchor="margin" w:xAlign="center" w:y="1"/>
      <w:rPr>
        <w:rStyle w:val="a7"/>
      </w:rPr>
    </w:pPr>
    <w:r>
      <w:rPr>
        <w:rStyle w:val="a7"/>
      </w:rPr>
      <w:fldChar w:fldCharType="begin"/>
    </w:r>
    <w:r w:rsidR="00FC19CF">
      <w:rPr>
        <w:rStyle w:val="a7"/>
      </w:rPr>
      <w:instrText xml:space="preserve">PAGE  </w:instrText>
    </w:r>
    <w:r>
      <w:rPr>
        <w:rStyle w:val="a7"/>
      </w:rPr>
      <w:fldChar w:fldCharType="end"/>
    </w:r>
  </w:p>
  <w:p w:rsidR="00FC19CF" w:rsidRDefault="00FC19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F" w:rsidRPr="002B1DE3" w:rsidRDefault="00FC19CF"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F2915"/>
    <w:multiLevelType w:val="hybridMultilevel"/>
    <w:tmpl w:val="7E8056F6"/>
    <w:lvl w:ilvl="0" w:tplc="87E00A1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7">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6D6E84"/>
    <w:rsid w:val="00000EC9"/>
    <w:rsid w:val="00010C58"/>
    <w:rsid w:val="00011E56"/>
    <w:rsid w:val="000143BB"/>
    <w:rsid w:val="00014835"/>
    <w:rsid w:val="000153E7"/>
    <w:rsid w:val="000159B6"/>
    <w:rsid w:val="00017FBB"/>
    <w:rsid w:val="00021657"/>
    <w:rsid w:val="00022FDD"/>
    <w:rsid w:val="00023A2E"/>
    <w:rsid w:val="0002487D"/>
    <w:rsid w:val="0002694F"/>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7E4B"/>
    <w:rsid w:val="000852A3"/>
    <w:rsid w:val="000A35EB"/>
    <w:rsid w:val="000B0351"/>
    <w:rsid w:val="000B72B7"/>
    <w:rsid w:val="000C0920"/>
    <w:rsid w:val="000C150E"/>
    <w:rsid w:val="000C1E80"/>
    <w:rsid w:val="000C336A"/>
    <w:rsid w:val="000C415E"/>
    <w:rsid w:val="000C48B5"/>
    <w:rsid w:val="000C56D9"/>
    <w:rsid w:val="000D3BA8"/>
    <w:rsid w:val="000D3EE1"/>
    <w:rsid w:val="000D49EA"/>
    <w:rsid w:val="000E1B67"/>
    <w:rsid w:val="000E4733"/>
    <w:rsid w:val="000E5D82"/>
    <w:rsid w:val="000E7FB8"/>
    <w:rsid w:val="000F596E"/>
    <w:rsid w:val="00104F95"/>
    <w:rsid w:val="00116086"/>
    <w:rsid w:val="0012008B"/>
    <w:rsid w:val="0012319D"/>
    <w:rsid w:val="00133294"/>
    <w:rsid w:val="00135331"/>
    <w:rsid w:val="00136429"/>
    <w:rsid w:val="00137262"/>
    <w:rsid w:val="00143939"/>
    <w:rsid w:val="001528BF"/>
    <w:rsid w:val="001528C0"/>
    <w:rsid w:val="00154161"/>
    <w:rsid w:val="00156A0A"/>
    <w:rsid w:val="001702CA"/>
    <w:rsid w:val="00171613"/>
    <w:rsid w:val="0017512E"/>
    <w:rsid w:val="00184B3B"/>
    <w:rsid w:val="0019023E"/>
    <w:rsid w:val="001921F9"/>
    <w:rsid w:val="0019689A"/>
    <w:rsid w:val="00196A51"/>
    <w:rsid w:val="00196F8C"/>
    <w:rsid w:val="001A0680"/>
    <w:rsid w:val="001B07B0"/>
    <w:rsid w:val="001B3368"/>
    <w:rsid w:val="001C11C6"/>
    <w:rsid w:val="001C1613"/>
    <w:rsid w:val="001C5AB9"/>
    <w:rsid w:val="001D35A8"/>
    <w:rsid w:val="001D654F"/>
    <w:rsid w:val="001E1CA7"/>
    <w:rsid w:val="001E60B5"/>
    <w:rsid w:val="001E6D27"/>
    <w:rsid w:val="001F13A0"/>
    <w:rsid w:val="001F1C1C"/>
    <w:rsid w:val="001F45D6"/>
    <w:rsid w:val="00201A18"/>
    <w:rsid w:val="00206167"/>
    <w:rsid w:val="00212608"/>
    <w:rsid w:val="002239CD"/>
    <w:rsid w:val="00235B3C"/>
    <w:rsid w:val="00242F14"/>
    <w:rsid w:val="0024330E"/>
    <w:rsid w:val="00244942"/>
    <w:rsid w:val="00245A78"/>
    <w:rsid w:val="00250336"/>
    <w:rsid w:val="00250449"/>
    <w:rsid w:val="00251891"/>
    <w:rsid w:val="0025430A"/>
    <w:rsid w:val="00255088"/>
    <w:rsid w:val="00262B80"/>
    <w:rsid w:val="00264847"/>
    <w:rsid w:val="00264D32"/>
    <w:rsid w:val="00265B98"/>
    <w:rsid w:val="00270CC3"/>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6FD9"/>
    <w:rsid w:val="002E0E92"/>
    <w:rsid w:val="002E22D7"/>
    <w:rsid w:val="002E2A71"/>
    <w:rsid w:val="002E3A0F"/>
    <w:rsid w:val="002E7053"/>
    <w:rsid w:val="002F64FC"/>
    <w:rsid w:val="00300309"/>
    <w:rsid w:val="003005F1"/>
    <w:rsid w:val="00300EB4"/>
    <w:rsid w:val="00305EC9"/>
    <w:rsid w:val="003114C7"/>
    <w:rsid w:val="003115C8"/>
    <w:rsid w:val="003121EA"/>
    <w:rsid w:val="0031279E"/>
    <w:rsid w:val="003127D4"/>
    <w:rsid w:val="00313631"/>
    <w:rsid w:val="00314A27"/>
    <w:rsid w:val="00315B33"/>
    <w:rsid w:val="003238A7"/>
    <w:rsid w:val="00326C3F"/>
    <w:rsid w:val="003279B7"/>
    <w:rsid w:val="00332ECF"/>
    <w:rsid w:val="0033640B"/>
    <w:rsid w:val="0034061C"/>
    <w:rsid w:val="00340E5C"/>
    <w:rsid w:val="003415E5"/>
    <w:rsid w:val="00350B8E"/>
    <w:rsid w:val="003513CF"/>
    <w:rsid w:val="003541C6"/>
    <w:rsid w:val="00355618"/>
    <w:rsid w:val="00356148"/>
    <w:rsid w:val="0035684F"/>
    <w:rsid w:val="00372E1D"/>
    <w:rsid w:val="0037393B"/>
    <w:rsid w:val="003741B7"/>
    <w:rsid w:val="00376547"/>
    <w:rsid w:val="00380E18"/>
    <w:rsid w:val="00387C8C"/>
    <w:rsid w:val="00397127"/>
    <w:rsid w:val="003A10E3"/>
    <w:rsid w:val="003A71D7"/>
    <w:rsid w:val="003B215F"/>
    <w:rsid w:val="003B54A8"/>
    <w:rsid w:val="003C1C9A"/>
    <w:rsid w:val="003C265C"/>
    <w:rsid w:val="003F21CD"/>
    <w:rsid w:val="003F3AAE"/>
    <w:rsid w:val="004039C2"/>
    <w:rsid w:val="00404528"/>
    <w:rsid w:val="004056E9"/>
    <w:rsid w:val="00405754"/>
    <w:rsid w:val="00413B2F"/>
    <w:rsid w:val="00414A37"/>
    <w:rsid w:val="0042191F"/>
    <w:rsid w:val="00421C2E"/>
    <w:rsid w:val="0042234B"/>
    <w:rsid w:val="00424254"/>
    <w:rsid w:val="00425C71"/>
    <w:rsid w:val="00430936"/>
    <w:rsid w:val="00432211"/>
    <w:rsid w:val="00433621"/>
    <w:rsid w:val="00435FAF"/>
    <w:rsid w:val="0044148C"/>
    <w:rsid w:val="0044382F"/>
    <w:rsid w:val="00446096"/>
    <w:rsid w:val="00450E22"/>
    <w:rsid w:val="004524E1"/>
    <w:rsid w:val="0045540E"/>
    <w:rsid w:val="00465BEE"/>
    <w:rsid w:val="00467091"/>
    <w:rsid w:val="004802E8"/>
    <w:rsid w:val="00481578"/>
    <w:rsid w:val="00484978"/>
    <w:rsid w:val="00485C8A"/>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2587"/>
    <w:rsid w:val="004F2BAD"/>
    <w:rsid w:val="004F2D09"/>
    <w:rsid w:val="00503409"/>
    <w:rsid w:val="00505BA4"/>
    <w:rsid w:val="00506731"/>
    <w:rsid w:val="005113CA"/>
    <w:rsid w:val="00521B74"/>
    <w:rsid w:val="00527993"/>
    <w:rsid w:val="00530A2B"/>
    <w:rsid w:val="00532F22"/>
    <w:rsid w:val="00536664"/>
    <w:rsid w:val="00550A66"/>
    <w:rsid w:val="00554436"/>
    <w:rsid w:val="00557D3F"/>
    <w:rsid w:val="00565118"/>
    <w:rsid w:val="005675B8"/>
    <w:rsid w:val="00577FC2"/>
    <w:rsid w:val="00580B81"/>
    <w:rsid w:val="00582156"/>
    <w:rsid w:val="0058388E"/>
    <w:rsid w:val="00583FAF"/>
    <w:rsid w:val="0058485E"/>
    <w:rsid w:val="00584C02"/>
    <w:rsid w:val="00586B7E"/>
    <w:rsid w:val="005923C8"/>
    <w:rsid w:val="005A0E90"/>
    <w:rsid w:val="005A5356"/>
    <w:rsid w:val="005A6F87"/>
    <w:rsid w:val="005A78AA"/>
    <w:rsid w:val="005B01FA"/>
    <w:rsid w:val="005B0DC9"/>
    <w:rsid w:val="005B2061"/>
    <w:rsid w:val="005B5887"/>
    <w:rsid w:val="005C2FD9"/>
    <w:rsid w:val="005C7A9B"/>
    <w:rsid w:val="005D0932"/>
    <w:rsid w:val="005D137C"/>
    <w:rsid w:val="005D159A"/>
    <w:rsid w:val="005D476C"/>
    <w:rsid w:val="005E4478"/>
    <w:rsid w:val="005E78C1"/>
    <w:rsid w:val="005F2676"/>
    <w:rsid w:val="005F38B6"/>
    <w:rsid w:val="005F419E"/>
    <w:rsid w:val="00600F68"/>
    <w:rsid w:val="00601CDA"/>
    <w:rsid w:val="00602CD9"/>
    <w:rsid w:val="00604C18"/>
    <w:rsid w:val="00606D77"/>
    <w:rsid w:val="00610CFC"/>
    <w:rsid w:val="00615E3C"/>
    <w:rsid w:val="00622C74"/>
    <w:rsid w:val="00624C85"/>
    <w:rsid w:val="00626348"/>
    <w:rsid w:val="0063291C"/>
    <w:rsid w:val="006355FC"/>
    <w:rsid w:val="006363A6"/>
    <w:rsid w:val="00643519"/>
    <w:rsid w:val="00647F7F"/>
    <w:rsid w:val="00650407"/>
    <w:rsid w:val="006608DC"/>
    <w:rsid w:val="00662ABC"/>
    <w:rsid w:val="00662EC5"/>
    <w:rsid w:val="00666A61"/>
    <w:rsid w:val="00676AB1"/>
    <w:rsid w:val="00682548"/>
    <w:rsid w:val="00686193"/>
    <w:rsid w:val="006948FF"/>
    <w:rsid w:val="0069642B"/>
    <w:rsid w:val="006A7395"/>
    <w:rsid w:val="006B6D2D"/>
    <w:rsid w:val="006C10D2"/>
    <w:rsid w:val="006C4238"/>
    <w:rsid w:val="006C4CCF"/>
    <w:rsid w:val="006C798B"/>
    <w:rsid w:val="006D470F"/>
    <w:rsid w:val="006D6E84"/>
    <w:rsid w:val="006D77F4"/>
    <w:rsid w:val="006D7B9F"/>
    <w:rsid w:val="006E05C4"/>
    <w:rsid w:val="006E15FD"/>
    <w:rsid w:val="006E51C0"/>
    <w:rsid w:val="006F26E3"/>
    <w:rsid w:val="006F551B"/>
    <w:rsid w:val="00706ECD"/>
    <w:rsid w:val="00710016"/>
    <w:rsid w:val="00710E16"/>
    <w:rsid w:val="00711A65"/>
    <w:rsid w:val="00714E54"/>
    <w:rsid w:val="007175C4"/>
    <w:rsid w:val="00725CA0"/>
    <w:rsid w:val="00727E55"/>
    <w:rsid w:val="007340B4"/>
    <w:rsid w:val="00736E49"/>
    <w:rsid w:val="00736FF0"/>
    <w:rsid w:val="0074056F"/>
    <w:rsid w:val="0074516A"/>
    <w:rsid w:val="00746046"/>
    <w:rsid w:val="00747363"/>
    <w:rsid w:val="0074738C"/>
    <w:rsid w:val="00750AA5"/>
    <w:rsid w:val="00753606"/>
    <w:rsid w:val="0075443E"/>
    <w:rsid w:val="00755428"/>
    <w:rsid w:val="00755C2A"/>
    <w:rsid w:val="007601D4"/>
    <w:rsid w:val="00760A85"/>
    <w:rsid w:val="00762B5D"/>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776C"/>
    <w:rsid w:val="007B23BA"/>
    <w:rsid w:val="007B2DE2"/>
    <w:rsid w:val="007B3DE3"/>
    <w:rsid w:val="007C4437"/>
    <w:rsid w:val="007C5374"/>
    <w:rsid w:val="007D3C2D"/>
    <w:rsid w:val="007D54B2"/>
    <w:rsid w:val="007E502C"/>
    <w:rsid w:val="007E54F0"/>
    <w:rsid w:val="007F21DE"/>
    <w:rsid w:val="007F3DC0"/>
    <w:rsid w:val="007F3F2D"/>
    <w:rsid w:val="007F4466"/>
    <w:rsid w:val="007F49F1"/>
    <w:rsid w:val="007F4EE6"/>
    <w:rsid w:val="00800B51"/>
    <w:rsid w:val="00805462"/>
    <w:rsid w:val="00810318"/>
    <w:rsid w:val="0081276E"/>
    <w:rsid w:val="00813BFC"/>
    <w:rsid w:val="00816826"/>
    <w:rsid w:val="00820954"/>
    <w:rsid w:val="0082413A"/>
    <w:rsid w:val="0082469F"/>
    <w:rsid w:val="00825199"/>
    <w:rsid w:val="00825974"/>
    <w:rsid w:val="00834E50"/>
    <w:rsid w:val="008351D2"/>
    <w:rsid w:val="00840F18"/>
    <w:rsid w:val="00842039"/>
    <w:rsid w:val="00842349"/>
    <w:rsid w:val="008425ED"/>
    <w:rsid w:val="008477A3"/>
    <w:rsid w:val="00847B75"/>
    <w:rsid w:val="00851704"/>
    <w:rsid w:val="00854791"/>
    <w:rsid w:val="008616AA"/>
    <w:rsid w:val="0086288F"/>
    <w:rsid w:val="00865D9A"/>
    <w:rsid w:val="00867D3D"/>
    <w:rsid w:val="0087066C"/>
    <w:rsid w:val="008803A9"/>
    <w:rsid w:val="00883EE0"/>
    <w:rsid w:val="0088423D"/>
    <w:rsid w:val="00884E10"/>
    <w:rsid w:val="008904F3"/>
    <w:rsid w:val="008918D9"/>
    <w:rsid w:val="00894224"/>
    <w:rsid w:val="008963C3"/>
    <w:rsid w:val="008A0EEC"/>
    <w:rsid w:val="008A2DF2"/>
    <w:rsid w:val="008A4D66"/>
    <w:rsid w:val="008B4F2B"/>
    <w:rsid w:val="008C3F68"/>
    <w:rsid w:val="008C4857"/>
    <w:rsid w:val="008C5C5B"/>
    <w:rsid w:val="008C7245"/>
    <w:rsid w:val="008C7288"/>
    <w:rsid w:val="008D0317"/>
    <w:rsid w:val="008D388E"/>
    <w:rsid w:val="008D5D82"/>
    <w:rsid w:val="008E00E4"/>
    <w:rsid w:val="008E153A"/>
    <w:rsid w:val="008E449E"/>
    <w:rsid w:val="008E4D3C"/>
    <w:rsid w:val="008E5FDC"/>
    <w:rsid w:val="008E6B7E"/>
    <w:rsid w:val="008E7CC0"/>
    <w:rsid w:val="008F03F7"/>
    <w:rsid w:val="008F4591"/>
    <w:rsid w:val="008F4696"/>
    <w:rsid w:val="008F50BE"/>
    <w:rsid w:val="008F7B33"/>
    <w:rsid w:val="009008FC"/>
    <w:rsid w:val="00901CD3"/>
    <w:rsid w:val="0090417C"/>
    <w:rsid w:val="00905AE9"/>
    <w:rsid w:val="00906C44"/>
    <w:rsid w:val="0090718D"/>
    <w:rsid w:val="00907C21"/>
    <w:rsid w:val="009106F9"/>
    <w:rsid w:val="00912A1A"/>
    <w:rsid w:val="00913C44"/>
    <w:rsid w:val="00916BF7"/>
    <w:rsid w:val="00921A32"/>
    <w:rsid w:val="00923012"/>
    <w:rsid w:val="009267CD"/>
    <w:rsid w:val="00933E75"/>
    <w:rsid w:val="00935144"/>
    <w:rsid w:val="00951830"/>
    <w:rsid w:val="00953AAA"/>
    <w:rsid w:val="009546FB"/>
    <w:rsid w:val="00954DB9"/>
    <w:rsid w:val="009575A3"/>
    <w:rsid w:val="00960B6B"/>
    <w:rsid w:val="00961280"/>
    <w:rsid w:val="00966E33"/>
    <w:rsid w:val="00967AAA"/>
    <w:rsid w:val="00970021"/>
    <w:rsid w:val="00972760"/>
    <w:rsid w:val="00972EDD"/>
    <w:rsid w:val="0098126D"/>
    <w:rsid w:val="009845B7"/>
    <w:rsid w:val="00985F03"/>
    <w:rsid w:val="00987E12"/>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199D"/>
    <w:rsid w:val="009C19A7"/>
    <w:rsid w:val="009C1ED3"/>
    <w:rsid w:val="009C2844"/>
    <w:rsid w:val="009C3327"/>
    <w:rsid w:val="009D20B3"/>
    <w:rsid w:val="009D56FF"/>
    <w:rsid w:val="009D60EA"/>
    <w:rsid w:val="009E0417"/>
    <w:rsid w:val="009E2831"/>
    <w:rsid w:val="009E44C7"/>
    <w:rsid w:val="009E7BCE"/>
    <w:rsid w:val="009F3A69"/>
    <w:rsid w:val="009F6691"/>
    <w:rsid w:val="009F6D11"/>
    <w:rsid w:val="009F6FF7"/>
    <w:rsid w:val="00A03673"/>
    <w:rsid w:val="00A050B3"/>
    <w:rsid w:val="00A156A2"/>
    <w:rsid w:val="00A22580"/>
    <w:rsid w:val="00A24872"/>
    <w:rsid w:val="00A25BB0"/>
    <w:rsid w:val="00A261AE"/>
    <w:rsid w:val="00A26611"/>
    <w:rsid w:val="00A27B42"/>
    <w:rsid w:val="00A27DFC"/>
    <w:rsid w:val="00A3372A"/>
    <w:rsid w:val="00A34ADB"/>
    <w:rsid w:val="00A41677"/>
    <w:rsid w:val="00A41E10"/>
    <w:rsid w:val="00A4332B"/>
    <w:rsid w:val="00A53A1F"/>
    <w:rsid w:val="00A55447"/>
    <w:rsid w:val="00A57EC3"/>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C6B"/>
    <w:rsid w:val="00AA30C4"/>
    <w:rsid w:val="00AA4E26"/>
    <w:rsid w:val="00AA5DE4"/>
    <w:rsid w:val="00AC6D51"/>
    <w:rsid w:val="00AD04C3"/>
    <w:rsid w:val="00AD2FBF"/>
    <w:rsid w:val="00AD6F3F"/>
    <w:rsid w:val="00AD7EFC"/>
    <w:rsid w:val="00AE215D"/>
    <w:rsid w:val="00AE2FE7"/>
    <w:rsid w:val="00AF1A21"/>
    <w:rsid w:val="00B0547D"/>
    <w:rsid w:val="00B0607E"/>
    <w:rsid w:val="00B108B2"/>
    <w:rsid w:val="00B1711E"/>
    <w:rsid w:val="00B20A73"/>
    <w:rsid w:val="00B31810"/>
    <w:rsid w:val="00B3598A"/>
    <w:rsid w:val="00B364E6"/>
    <w:rsid w:val="00B4294E"/>
    <w:rsid w:val="00B43784"/>
    <w:rsid w:val="00B44632"/>
    <w:rsid w:val="00B467F2"/>
    <w:rsid w:val="00B47709"/>
    <w:rsid w:val="00B56790"/>
    <w:rsid w:val="00B5713D"/>
    <w:rsid w:val="00B5796B"/>
    <w:rsid w:val="00B604AB"/>
    <w:rsid w:val="00B62DCD"/>
    <w:rsid w:val="00B6505C"/>
    <w:rsid w:val="00B65C82"/>
    <w:rsid w:val="00B71E7A"/>
    <w:rsid w:val="00B7293D"/>
    <w:rsid w:val="00B82077"/>
    <w:rsid w:val="00B833F9"/>
    <w:rsid w:val="00B91D48"/>
    <w:rsid w:val="00B92761"/>
    <w:rsid w:val="00BA1994"/>
    <w:rsid w:val="00BA24CC"/>
    <w:rsid w:val="00BA378C"/>
    <w:rsid w:val="00BA5125"/>
    <w:rsid w:val="00BA59CE"/>
    <w:rsid w:val="00BA6C34"/>
    <w:rsid w:val="00BB136C"/>
    <w:rsid w:val="00BC08E9"/>
    <w:rsid w:val="00BC28AE"/>
    <w:rsid w:val="00BC4D60"/>
    <w:rsid w:val="00BC5B81"/>
    <w:rsid w:val="00BC5F6C"/>
    <w:rsid w:val="00BD01CA"/>
    <w:rsid w:val="00BD27B8"/>
    <w:rsid w:val="00BE2B1D"/>
    <w:rsid w:val="00BF08F7"/>
    <w:rsid w:val="00BF1926"/>
    <w:rsid w:val="00BF2E99"/>
    <w:rsid w:val="00C0286C"/>
    <w:rsid w:val="00C0580F"/>
    <w:rsid w:val="00C0688F"/>
    <w:rsid w:val="00C13374"/>
    <w:rsid w:val="00C16C3D"/>
    <w:rsid w:val="00C23E25"/>
    <w:rsid w:val="00C26CBE"/>
    <w:rsid w:val="00C42308"/>
    <w:rsid w:val="00C46035"/>
    <w:rsid w:val="00C6148C"/>
    <w:rsid w:val="00C63896"/>
    <w:rsid w:val="00C63E95"/>
    <w:rsid w:val="00C640A9"/>
    <w:rsid w:val="00C65751"/>
    <w:rsid w:val="00C669D6"/>
    <w:rsid w:val="00C70342"/>
    <w:rsid w:val="00C731DD"/>
    <w:rsid w:val="00C75DA0"/>
    <w:rsid w:val="00C87C08"/>
    <w:rsid w:val="00C87E27"/>
    <w:rsid w:val="00C94895"/>
    <w:rsid w:val="00C94896"/>
    <w:rsid w:val="00C9604B"/>
    <w:rsid w:val="00CA29BD"/>
    <w:rsid w:val="00CA3A7D"/>
    <w:rsid w:val="00CB09BA"/>
    <w:rsid w:val="00CB0AF7"/>
    <w:rsid w:val="00CB2B23"/>
    <w:rsid w:val="00CB3416"/>
    <w:rsid w:val="00CB4114"/>
    <w:rsid w:val="00CB5DF2"/>
    <w:rsid w:val="00CB68EB"/>
    <w:rsid w:val="00CC2566"/>
    <w:rsid w:val="00CC28BE"/>
    <w:rsid w:val="00CC40B5"/>
    <w:rsid w:val="00CD370C"/>
    <w:rsid w:val="00CD3E26"/>
    <w:rsid w:val="00CD4212"/>
    <w:rsid w:val="00CE0557"/>
    <w:rsid w:val="00CE21BA"/>
    <w:rsid w:val="00CE31C0"/>
    <w:rsid w:val="00CF0543"/>
    <w:rsid w:val="00CF598E"/>
    <w:rsid w:val="00CF7677"/>
    <w:rsid w:val="00D00C65"/>
    <w:rsid w:val="00D024F1"/>
    <w:rsid w:val="00D0622C"/>
    <w:rsid w:val="00D071CD"/>
    <w:rsid w:val="00D133BE"/>
    <w:rsid w:val="00D13F59"/>
    <w:rsid w:val="00D14A9B"/>
    <w:rsid w:val="00D15DC8"/>
    <w:rsid w:val="00D204A9"/>
    <w:rsid w:val="00D25D0F"/>
    <w:rsid w:val="00D32694"/>
    <w:rsid w:val="00D33D9F"/>
    <w:rsid w:val="00D3760E"/>
    <w:rsid w:val="00D405D5"/>
    <w:rsid w:val="00D41F01"/>
    <w:rsid w:val="00D42A68"/>
    <w:rsid w:val="00D50ADE"/>
    <w:rsid w:val="00D50C7C"/>
    <w:rsid w:val="00D54641"/>
    <w:rsid w:val="00D54967"/>
    <w:rsid w:val="00D556EB"/>
    <w:rsid w:val="00D55DDC"/>
    <w:rsid w:val="00D56530"/>
    <w:rsid w:val="00D61ED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5098"/>
    <w:rsid w:val="00DC6A1D"/>
    <w:rsid w:val="00DC79F6"/>
    <w:rsid w:val="00DD0919"/>
    <w:rsid w:val="00DD2A60"/>
    <w:rsid w:val="00DD57D9"/>
    <w:rsid w:val="00DD7C81"/>
    <w:rsid w:val="00DE2EEE"/>
    <w:rsid w:val="00DE36FD"/>
    <w:rsid w:val="00DE47A8"/>
    <w:rsid w:val="00DE78DF"/>
    <w:rsid w:val="00DF044B"/>
    <w:rsid w:val="00DF303F"/>
    <w:rsid w:val="00DF719C"/>
    <w:rsid w:val="00E06547"/>
    <w:rsid w:val="00E07B32"/>
    <w:rsid w:val="00E11A8A"/>
    <w:rsid w:val="00E122F0"/>
    <w:rsid w:val="00E13D0A"/>
    <w:rsid w:val="00E15AEE"/>
    <w:rsid w:val="00E200D7"/>
    <w:rsid w:val="00E22F56"/>
    <w:rsid w:val="00E237C0"/>
    <w:rsid w:val="00E26A70"/>
    <w:rsid w:val="00E30078"/>
    <w:rsid w:val="00E35A5C"/>
    <w:rsid w:val="00E36443"/>
    <w:rsid w:val="00E37106"/>
    <w:rsid w:val="00E41DB9"/>
    <w:rsid w:val="00E439D6"/>
    <w:rsid w:val="00E43A34"/>
    <w:rsid w:val="00E45FA1"/>
    <w:rsid w:val="00E517A9"/>
    <w:rsid w:val="00E54DA8"/>
    <w:rsid w:val="00E55F81"/>
    <w:rsid w:val="00E56C63"/>
    <w:rsid w:val="00E578DF"/>
    <w:rsid w:val="00E60551"/>
    <w:rsid w:val="00E60EC7"/>
    <w:rsid w:val="00E61AFC"/>
    <w:rsid w:val="00E62FC6"/>
    <w:rsid w:val="00E633D3"/>
    <w:rsid w:val="00E65282"/>
    <w:rsid w:val="00E7093A"/>
    <w:rsid w:val="00E76990"/>
    <w:rsid w:val="00E76E62"/>
    <w:rsid w:val="00E87017"/>
    <w:rsid w:val="00E9129F"/>
    <w:rsid w:val="00EA1FA3"/>
    <w:rsid w:val="00EA3450"/>
    <w:rsid w:val="00EA5887"/>
    <w:rsid w:val="00EA65F3"/>
    <w:rsid w:val="00EB16DF"/>
    <w:rsid w:val="00EC2D22"/>
    <w:rsid w:val="00EC5CA5"/>
    <w:rsid w:val="00ED1406"/>
    <w:rsid w:val="00ED2312"/>
    <w:rsid w:val="00EE0122"/>
    <w:rsid w:val="00EE3546"/>
    <w:rsid w:val="00EE6384"/>
    <w:rsid w:val="00EF0E8C"/>
    <w:rsid w:val="00EF2C58"/>
    <w:rsid w:val="00EF413C"/>
    <w:rsid w:val="00EF47AE"/>
    <w:rsid w:val="00EF4F0A"/>
    <w:rsid w:val="00F02891"/>
    <w:rsid w:val="00F06957"/>
    <w:rsid w:val="00F07B7A"/>
    <w:rsid w:val="00F11249"/>
    <w:rsid w:val="00F11570"/>
    <w:rsid w:val="00F11F90"/>
    <w:rsid w:val="00F12E2D"/>
    <w:rsid w:val="00F136F9"/>
    <w:rsid w:val="00F235B7"/>
    <w:rsid w:val="00F26B36"/>
    <w:rsid w:val="00F26DAE"/>
    <w:rsid w:val="00F27ADF"/>
    <w:rsid w:val="00F30A38"/>
    <w:rsid w:val="00F3248C"/>
    <w:rsid w:val="00F34E32"/>
    <w:rsid w:val="00F35DD5"/>
    <w:rsid w:val="00F36E37"/>
    <w:rsid w:val="00F44223"/>
    <w:rsid w:val="00F44280"/>
    <w:rsid w:val="00F45303"/>
    <w:rsid w:val="00F46FD0"/>
    <w:rsid w:val="00F540C4"/>
    <w:rsid w:val="00F55C31"/>
    <w:rsid w:val="00F56B13"/>
    <w:rsid w:val="00F61291"/>
    <w:rsid w:val="00F62D9C"/>
    <w:rsid w:val="00F66688"/>
    <w:rsid w:val="00F67B59"/>
    <w:rsid w:val="00F71DE7"/>
    <w:rsid w:val="00F7667D"/>
    <w:rsid w:val="00F76B1B"/>
    <w:rsid w:val="00F80AA5"/>
    <w:rsid w:val="00F81035"/>
    <w:rsid w:val="00F839D7"/>
    <w:rsid w:val="00F83E5D"/>
    <w:rsid w:val="00F85A78"/>
    <w:rsid w:val="00F926E1"/>
    <w:rsid w:val="00F96A8A"/>
    <w:rsid w:val="00F971FA"/>
    <w:rsid w:val="00FA7169"/>
    <w:rsid w:val="00FB1661"/>
    <w:rsid w:val="00FB3903"/>
    <w:rsid w:val="00FB569C"/>
    <w:rsid w:val="00FC0D22"/>
    <w:rsid w:val="00FC19CF"/>
    <w:rsid w:val="00FC2D85"/>
    <w:rsid w:val="00FC7E5A"/>
    <w:rsid w:val="00FD173B"/>
    <w:rsid w:val="00FD513E"/>
    <w:rsid w:val="00FD5258"/>
    <w:rsid w:val="00FE075A"/>
    <w:rsid w:val="00FE1933"/>
    <w:rsid w:val="00FE71B5"/>
    <w:rsid w:val="00FF017B"/>
    <w:rsid w:val="00FF2109"/>
    <w:rsid w:val="00FF605D"/>
    <w:rsid w:val="00FF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157887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AA99-B039-4760-9A17-449D9B5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29</Pages>
  <Words>9741</Words>
  <Characters>55525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65136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73</cp:revision>
  <cp:lastPrinted>2019-09-05T06:17:00Z</cp:lastPrinted>
  <dcterms:created xsi:type="dcterms:W3CDTF">2019-07-30T11:16:00Z</dcterms:created>
  <dcterms:modified xsi:type="dcterms:W3CDTF">2019-09-05T06:23:00Z</dcterms:modified>
</cp:coreProperties>
</file>