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54" w:rsidRDefault="00CD7554" w:rsidP="00CD7554">
      <w:pPr>
        <w:pStyle w:val="aa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CD7554" w:rsidRDefault="00CD7554" w:rsidP="00CD7554">
      <w:pPr>
        <w:pStyle w:val="aa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D7554" w:rsidRDefault="00CD7554" w:rsidP="00CD7554">
      <w:pPr>
        <w:pStyle w:val="aa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D7554" w:rsidRDefault="00CD7554" w:rsidP="00CD7554">
      <w:pPr>
        <w:pStyle w:val="aa"/>
        <w:widowControl w:val="0"/>
        <w:numPr>
          <w:ilvl w:val="0"/>
          <w:numId w:val="3"/>
        </w:numPr>
        <w:suppressAutoHyphens/>
        <w:autoSpaceDN w:val="0"/>
        <w:spacing w:after="0" w:line="260" w:lineRule="exact"/>
        <w:ind w:left="720" w:hanging="360"/>
        <w:jc w:val="center"/>
        <w:rPr>
          <w:b/>
          <w:sz w:val="28"/>
          <w:szCs w:val="28"/>
        </w:rPr>
      </w:pPr>
    </w:p>
    <w:p w:rsidR="00CD7554" w:rsidRDefault="00CD7554" w:rsidP="00CD7554">
      <w:pPr>
        <w:pStyle w:val="aa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7554" w:rsidRDefault="00CD7554" w:rsidP="00CD7554">
      <w:pPr>
        <w:spacing w:line="260" w:lineRule="exact"/>
        <w:jc w:val="left"/>
        <w:rPr>
          <w:szCs w:val="28"/>
        </w:rPr>
      </w:pPr>
      <w:r>
        <w:rPr>
          <w:szCs w:val="28"/>
        </w:rPr>
        <w:t>от 18.09.2019 г. № 1678</w:t>
      </w:r>
    </w:p>
    <w:p w:rsidR="00B7503C" w:rsidRDefault="00B7503C" w:rsidP="00712CEC">
      <w:pPr>
        <w:jc w:val="left"/>
      </w:pPr>
    </w:p>
    <w:p w:rsidR="0022406A" w:rsidRDefault="00054404" w:rsidP="00107560">
      <w:pPr>
        <w:spacing w:line="240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107560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107560">
        <w:t xml:space="preserve"> </w:t>
      </w:r>
      <w:r w:rsidR="00B8392E">
        <w:t>в границах проспекта Ленина</w:t>
      </w:r>
      <w:r w:rsidR="00107560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E72506">
      <w:pPr>
        <w:tabs>
          <w:tab w:val="left" w:pos="567"/>
        </w:tabs>
        <w:spacing w:line="240" w:lineRule="auto"/>
        <w:jc w:val="both"/>
      </w:pPr>
    </w:p>
    <w:p w:rsidR="00107560" w:rsidRDefault="00107560" w:rsidP="00E72506">
      <w:pPr>
        <w:tabs>
          <w:tab w:val="left" w:pos="567"/>
        </w:tabs>
        <w:spacing w:line="240" w:lineRule="auto"/>
        <w:jc w:val="both"/>
      </w:pPr>
    </w:p>
    <w:p w:rsidR="00EB6D8E" w:rsidRPr="00044573" w:rsidRDefault="00B8392E" w:rsidP="00107560">
      <w:pPr>
        <w:spacing w:line="240" w:lineRule="auto"/>
        <w:ind w:firstLine="709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 xml:space="preserve">Уставом Марксовского муниципального района,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107560">
      <w:pPr>
        <w:spacing w:line="240" w:lineRule="auto"/>
        <w:ind w:firstLine="709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проспекта Ленина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970FAF" w:rsidRDefault="00970FAF" w:rsidP="00107560">
      <w:pPr>
        <w:tabs>
          <w:tab w:val="left" w:pos="567"/>
        </w:tabs>
        <w:spacing w:line="240" w:lineRule="auto"/>
        <w:ind w:firstLine="709"/>
        <w:jc w:val="both"/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FD07A8">
        <w:t>К. А.</w:t>
      </w:r>
      <w:r w:rsidR="00B710B2">
        <w:t xml:space="preserve"> Евсеевой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постановления:</w:t>
      </w:r>
    </w:p>
    <w:p w:rsidR="007D570F" w:rsidRPr="00E45CD6" w:rsidRDefault="00970FAF" w:rsidP="00107560">
      <w:pPr>
        <w:spacing w:line="240" w:lineRule="auto"/>
        <w:ind w:firstLine="709"/>
        <w:jc w:val="both"/>
        <w:rPr>
          <w:szCs w:val="28"/>
        </w:rPr>
      </w:pPr>
      <w:r>
        <w:t xml:space="preserve">- </w:t>
      </w:r>
      <w:r w:rsidR="007A5AD9">
        <w:t xml:space="preserve">обеспечить </w:t>
      </w:r>
      <w:r w:rsidR="001A0A54">
        <w:t xml:space="preserve">подготовку </w:t>
      </w:r>
      <w:r w:rsidR="00987311">
        <w:t xml:space="preserve">соответствующего </w:t>
      </w:r>
      <w:r w:rsidR="001A0A54">
        <w:t>пакета документов</w:t>
      </w:r>
      <w:r w:rsidR="007A5AD9">
        <w:t xml:space="preserve">, </w:t>
      </w:r>
      <w:r w:rsidR="001A0A54">
        <w:t xml:space="preserve">для включения в план-график </w:t>
      </w:r>
      <w:r w:rsidR="007A5AD9">
        <w:t>закупк</w:t>
      </w:r>
      <w:r w:rsidR="00987311">
        <w:t>и</w:t>
      </w:r>
      <w:r w:rsidR="007D570F">
        <w:t>;</w:t>
      </w:r>
    </w:p>
    <w:p w:rsidR="00756930" w:rsidRDefault="00970FAF" w:rsidP="00107560">
      <w:pPr>
        <w:spacing w:line="240" w:lineRule="auto"/>
        <w:ind w:firstLine="709"/>
        <w:jc w:val="both"/>
        <w:rPr>
          <w:szCs w:val="28"/>
        </w:rPr>
      </w:pPr>
      <w:r>
        <w:t xml:space="preserve">-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проспекта Ленина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0C5875" w:rsidRDefault="000C5875" w:rsidP="00107560">
      <w:pPr>
        <w:spacing w:line="240" w:lineRule="auto"/>
        <w:ind w:firstLine="709"/>
        <w:jc w:val="both"/>
      </w:pPr>
      <w:r>
        <w:t>3.</w:t>
      </w:r>
      <w:r w:rsidR="007D570F">
        <w:t xml:space="preserve"> </w:t>
      </w:r>
      <w:r w:rsidR="00374808">
        <w:t xml:space="preserve">Сектору контрактных управляющих </w:t>
      </w:r>
      <w:r w:rsidR="001A0A54">
        <w:t>администраци</w:t>
      </w:r>
      <w:r w:rsidR="00D613F3">
        <w:t>и</w:t>
      </w:r>
      <w:r w:rsidR="001A0A54">
        <w:t xml:space="preserve"> Марксовского муниципального района  </w:t>
      </w:r>
      <w:r w:rsidR="00374808">
        <w:t>(М. В.</w:t>
      </w:r>
      <w:r w:rsidR="00374808" w:rsidRPr="00041A0C">
        <w:t xml:space="preserve"> </w:t>
      </w:r>
      <w:r w:rsidR="00374808">
        <w:t xml:space="preserve">Соколовой) </w:t>
      </w:r>
      <w:r w:rsidR="00041A0C">
        <w:t xml:space="preserve">на основании </w:t>
      </w:r>
      <w:r w:rsidR="001A0A54">
        <w:t>пакета документов</w:t>
      </w:r>
      <w:r w:rsidR="00041A0C">
        <w:t xml:space="preserve">, поданных отделом строительства и архитектуры администрации Марксовского муниципального района обеспечить своевременное занесение </w:t>
      </w:r>
      <w:r w:rsidR="001A0A54">
        <w:t xml:space="preserve">соответствующей информации в план закупок </w:t>
      </w:r>
      <w:r w:rsidR="00041A0C">
        <w:t>и согласование заявки</w:t>
      </w:r>
      <w:r>
        <w:t xml:space="preserve">. </w:t>
      </w:r>
    </w:p>
    <w:p w:rsidR="000C5875" w:rsidRDefault="00384E47" w:rsidP="00107560">
      <w:pPr>
        <w:pStyle w:val="a3"/>
        <w:tabs>
          <w:tab w:val="left" w:pos="993"/>
        </w:tabs>
        <w:spacing w:line="240" w:lineRule="auto"/>
        <w:ind w:left="0" w:firstLine="709"/>
        <w:jc w:val="both"/>
      </w:pPr>
      <w:r>
        <w:t xml:space="preserve">4. </w:t>
      </w:r>
      <w:r w:rsidR="00374808">
        <w:t xml:space="preserve">Отделу закупок </w:t>
      </w:r>
      <w:r w:rsidR="001A0A54">
        <w:t>администраци</w:t>
      </w:r>
      <w:r w:rsidR="00D613F3">
        <w:t>и</w:t>
      </w:r>
      <w:r w:rsidR="001A0A54">
        <w:t xml:space="preserve"> Марксовского муниципального района </w:t>
      </w:r>
      <w:r w:rsidR="00374808">
        <w:t xml:space="preserve">(Т. И. Кувшиновой) </w:t>
      </w:r>
      <w:r w:rsidR="001A0A54">
        <w:t>обеспечить проведени</w:t>
      </w:r>
      <w:r w:rsidR="00D613F3">
        <w:t>е</w:t>
      </w:r>
      <w:r w:rsidR="001A0A54">
        <w:t xml:space="preserve"> мероприятий, с целью </w:t>
      </w:r>
      <w:r w:rsidR="001A0A54">
        <w:lastRenderedPageBreak/>
        <w:t xml:space="preserve">осуществления закупки по подготовке документации по планировке и межеванию территории </w:t>
      </w:r>
      <w:r w:rsidR="001A0A54">
        <w:rPr>
          <w:szCs w:val="28"/>
          <w:lang w:eastAsia="ar-SA"/>
        </w:rPr>
        <w:t xml:space="preserve">города Маркса </w:t>
      </w:r>
      <w:r w:rsidR="001A0A54">
        <w:t xml:space="preserve">в границах проспекта Ленина </w:t>
      </w:r>
      <w:r w:rsidR="001A0A54">
        <w:rPr>
          <w:szCs w:val="28"/>
        </w:rPr>
        <w:t>(в части установления красных линий)</w:t>
      </w:r>
      <w:r w:rsidR="00987311">
        <w:rPr>
          <w:szCs w:val="28"/>
        </w:rPr>
        <w:t>,</w:t>
      </w:r>
      <w:r w:rsidR="001A0A54">
        <w:rPr>
          <w:szCs w:val="28"/>
        </w:rPr>
        <w:t xml:space="preserve"> разместить извещение об осуществлении закупки</w:t>
      </w:r>
      <w:r w:rsidR="008C1C93">
        <w:rPr>
          <w:szCs w:val="28"/>
        </w:rPr>
        <w:t xml:space="preserve"> в единой информационной системе в установленном порядке</w:t>
      </w:r>
      <w:r w:rsidR="00041A0C">
        <w:t>.</w:t>
      </w:r>
    </w:p>
    <w:p w:rsidR="007D570F" w:rsidRDefault="008C1C93" w:rsidP="00107560">
      <w:pPr>
        <w:pStyle w:val="a3"/>
        <w:tabs>
          <w:tab w:val="center" w:pos="0"/>
          <w:tab w:val="left" w:pos="567"/>
        </w:tabs>
        <w:spacing w:line="240" w:lineRule="auto"/>
        <w:ind w:left="0" w:firstLine="709"/>
        <w:jc w:val="both"/>
      </w:pPr>
      <w:r>
        <w:t>5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71088A">
        <w:t xml:space="preserve"> </w:t>
      </w:r>
      <w:r w:rsidR="007D570F">
        <w:t>СМИ «Воложка».</w:t>
      </w:r>
    </w:p>
    <w:p w:rsidR="007D570F" w:rsidRDefault="008C1C93" w:rsidP="00107560">
      <w:pPr>
        <w:tabs>
          <w:tab w:val="center" w:pos="0"/>
          <w:tab w:val="left" w:pos="567"/>
        </w:tabs>
        <w:spacing w:line="240" w:lineRule="auto"/>
        <w:ind w:firstLine="709"/>
        <w:jc w:val="both"/>
      </w:pPr>
      <w:r>
        <w:t>6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107560">
        <w:t xml:space="preserve"> </w:t>
      </w:r>
      <w:r w:rsidR="00D10F51">
        <w:t>В.В. Шевелу</w:t>
      </w:r>
      <w:r w:rsidR="00401A89">
        <w:t>.</w:t>
      </w:r>
    </w:p>
    <w:p w:rsidR="007D570F" w:rsidRDefault="007D570F" w:rsidP="00E72506">
      <w:pPr>
        <w:spacing w:line="240" w:lineRule="auto"/>
        <w:jc w:val="both"/>
      </w:pPr>
    </w:p>
    <w:p w:rsidR="00335F5D" w:rsidRDefault="00335F5D" w:rsidP="00E72506">
      <w:pPr>
        <w:spacing w:line="240" w:lineRule="auto"/>
        <w:jc w:val="both"/>
      </w:pPr>
    </w:p>
    <w:p w:rsidR="00107560" w:rsidRDefault="00107560" w:rsidP="00E72506">
      <w:pPr>
        <w:spacing w:line="240" w:lineRule="auto"/>
        <w:jc w:val="both"/>
      </w:pPr>
    </w:p>
    <w:p w:rsidR="007D570F" w:rsidRDefault="007D570F" w:rsidP="00E72506">
      <w:pPr>
        <w:spacing w:line="240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E72506">
      <w:pPr>
        <w:tabs>
          <w:tab w:val="left" w:pos="6855"/>
        </w:tabs>
        <w:spacing w:line="240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p w:rsidR="001A0A54" w:rsidRDefault="001A0A54" w:rsidP="00E72506">
      <w:pPr>
        <w:spacing w:line="240" w:lineRule="auto"/>
        <w:jc w:val="left"/>
      </w:pPr>
    </w:p>
    <w:sectPr w:rsidR="001A0A54" w:rsidSect="0022406A">
      <w:footerReference w:type="default" r:id="rId8"/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560" w:rsidRDefault="00107560" w:rsidP="00107560">
      <w:pPr>
        <w:spacing w:line="240" w:lineRule="auto"/>
      </w:pPr>
      <w:r>
        <w:separator/>
      </w:r>
    </w:p>
  </w:endnote>
  <w:endnote w:type="continuationSeparator" w:id="0">
    <w:p w:rsidR="00107560" w:rsidRDefault="00107560" w:rsidP="00107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60" w:rsidRDefault="001075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560" w:rsidRDefault="00107560" w:rsidP="00107560">
      <w:pPr>
        <w:spacing w:line="240" w:lineRule="auto"/>
      </w:pPr>
      <w:r>
        <w:separator/>
      </w:r>
    </w:p>
  </w:footnote>
  <w:footnote w:type="continuationSeparator" w:id="0">
    <w:p w:rsidR="00107560" w:rsidRDefault="00107560" w:rsidP="00107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41539"/>
    <w:rsid w:val="00041A0C"/>
    <w:rsid w:val="00044349"/>
    <w:rsid w:val="00044573"/>
    <w:rsid w:val="00054404"/>
    <w:rsid w:val="0005760D"/>
    <w:rsid w:val="000830EE"/>
    <w:rsid w:val="000C5875"/>
    <w:rsid w:val="00107560"/>
    <w:rsid w:val="001575B0"/>
    <w:rsid w:val="00165168"/>
    <w:rsid w:val="00192066"/>
    <w:rsid w:val="00197541"/>
    <w:rsid w:val="001A0A54"/>
    <w:rsid w:val="001F23A2"/>
    <w:rsid w:val="001F2C8A"/>
    <w:rsid w:val="001F3C5B"/>
    <w:rsid w:val="00217D58"/>
    <w:rsid w:val="0022406A"/>
    <w:rsid w:val="002319FC"/>
    <w:rsid w:val="002452F1"/>
    <w:rsid w:val="002575DD"/>
    <w:rsid w:val="00271BAF"/>
    <w:rsid w:val="00335F5D"/>
    <w:rsid w:val="003453B7"/>
    <w:rsid w:val="00367460"/>
    <w:rsid w:val="00374808"/>
    <w:rsid w:val="00377BB9"/>
    <w:rsid w:val="00384E47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71390"/>
    <w:rsid w:val="006F4030"/>
    <w:rsid w:val="0071088A"/>
    <w:rsid w:val="0071115B"/>
    <w:rsid w:val="00712CEC"/>
    <w:rsid w:val="00716296"/>
    <w:rsid w:val="0075645B"/>
    <w:rsid w:val="00756930"/>
    <w:rsid w:val="007A189B"/>
    <w:rsid w:val="007A5AD9"/>
    <w:rsid w:val="007B2179"/>
    <w:rsid w:val="007C671C"/>
    <w:rsid w:val="007D570F"/>
    <w:rsid w:val="007D7A15"/>
    <w:rsid w:val="007F5821"/>
    <w:rsid w:val="00837B45"/>
    <w:rsid w:val="008717E9"/>
    <w:rsid w:val="00892DE9"/>
    <w:rsid w:val="008A1EAC"/>
    <w:rsid w:val="008A628F"/>
    <w:rsid w:val="008B400A"/>
    <w:rsid w:val="008C1267"/>
    <w:rsid w:val="008C1C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07BAE"/>
    <w:rsid w:val="00AD126C"/>
    <w:rsid w:val="00AD1DED"/>
    <w:rsid w:val="00AF7A51"/>
    <w:rsid w:val="00B266E4"/>
    <w:rsid w:val="00B40EBA"/>
    <w:rsid w:val="00B43F27"/>
    <w:rsid w:val="00B6680C"/>
    <w:rsid w:val="00B66DF1"/>
    <w:rsid w:val="00B710B2"/>
    <w:rsid w:val="00B7503C"/>
    <w:rsid w:val="00B8392E"/>
    <w:rsid w:val="00BB759B"/>
    <w:rsid w:val="00BD5ECA"/>
    <w:rsid w:val="00C07620"/>
    <w:rsid w:val="00C43CEA"/>
    <w:rsid w:val="00C743B6"/>
    <w:rsid w:val="00CB5381"/>
    <w:rsid w:val="00CC4E5F"/>
    <w:rsid w:val="00CD7554"/>
    <w:rsid w:val="00D10F51"/>
    <w:rsid w:val="00D1363B"/>
    <w:rsid w:val="00D155CD"/>
    <w:rsid w:val="00D2710A"/>
    <w:rsid w:val="00D42A16"/>
    <w:rsid w:val="00D613F3"/>
    <w:rsid w:val="00D6546C"/>
    <w:rsid w:val="00D9652A"/>
    <w:rsid w:val="00DC4F34"/>
    <w:rsid w:val="00DF6072"/>
    <w:rsid w:val="00E0743A"/>
    <w:rsid w:val="00E12BA2"/>
    <w:rsid w:val="00E22666"/>
    <w:rsid w:val="00E45CD6"/>
    <w:rsid w:val="00E72506"/>
    <w:rsid w:val="00E969A0"/>
    <w:rsid w:val="00EB6D8E"/>
    <w:rsid w:val="00EF4206"/>
    <w:rsid w:val="00F0412A"/>
    <w:rsid w:val="00F06396"/>
    <w:rsid w:val="00F2382A"/>
    <w:rsid w:val="00F46BFD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075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560"/>
  </w:style>
  <w:style w:type="paragraph" w:styleId="a8">
    <w:name w:val="footer"/>
    <w:basedOn w:val="a"/>
    <w:link w:val="a9"/>
    <w:uiPriority w:val="99"/>
    <w:unhideWhenUsed/>
    <w:rsid w:val="0010756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560"/>
  </w:style>
  <w:style w:type="paragraph" w:styleId="aa">
    <w:name w:val="Body Text"/>
    <w:basedOn w:val="a"/>
    <w:link w:val="ab"/>
    <w:semiHidden/>
    <w:unhideWhenUsed/>
    <w:rsid w:val="00CD7554"/>
    <w:pPr>
      <w:spacing w:after="120" w:line="240" w:lineRule="auto"/>
      <w:jc w:val="left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CD755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ADED-CBDA-40D2-9241-8B379A7F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53</cp:revision>
  <cp:lastPrinted>2019-09-17T05:11:00Z</cp:lastPrinted>
  <dcterms:created xsi:type="dcterms:W3CDTF">2014-01-14T12:52:00Z</dcterms:created>
  <dcterms:modified xsi:type="dcterms:W3CDTF">2019-09-18T07:46:00Z</dcterms:modified>
</cp:coreProperties>
</file>