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70" w:rsidRDefault="005E5870" w:rsidP="005E5870">
      <w:pPr>
        <w:pStyle w:val="ae"/>
        <w:widowControl w:val="0"/>
        <w:numPr>
          <w:ilvl w:val="0"/>
          <w:numId w:val="17"/>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5E5870" w:rsidRDefault="005E5870" w:rsidP="005E5870">
      <w:pPr>
        <w:pStyle w:val="ae"/>
        <w:widowControl w:val="0"/>
        <w:numPr>
          <w:ilvl w:val="0"/>
          <w:numId w:val="18"/>
        </w:numPr>
        <w:tabs>
          <w:tab w:val="left" w:pos="708"/>
        </w:tabs>
        <w:suppressAutoHyphens/>
        <w:autoSpaceDN w:val="0"/>
        <w:spacing w:after="0"/>
        <w:jc w:val="center"/>
        <w:rPr>
          <w:szCs w:val="28"/>
        </w:rPr>
      </w:pPr>
      <w:r>
        <w:rPr>
          <w:szCs w:val="28"/>
        </w:rPr>
        <w:t>РАЙОНА САРАТОВСКОЙ ОБЛАСТИ</w:t>
      </w:r>
    </w:p>
    <w:p w:rsidR="005E5870" w:rsidRPr="005B702D" w:rsidRDefault="005E5870" w:rsidP="005E5870">
      <w:pPr>
        <w:pStyle w:val="ae"/>
        <w:widowControl w:val="0"/>
        <w:numPr>
          <w:ilvl w:val="0"/>
          <w:numId w:val="19"/>
        </w:numPr>
        <w:tabs>
          <w:tab w:val="left" w:pos="708"/>
        </w:tabs>
        <w:suppressAutoHyphens/>
        <w:autoSpaceDN w:val="0"/>
        <w:spacing w:after="0"/>
        <w:jc w:val="center"/>
        <w:rPr>
          <w:b/>
          <w:szCs w:val="28"/>
        </w:rPr>
      </w:pPr>
      <w:proofErr w:type="gramStart"/>
      <w:r w:rsidRPr="005B702D">
        <w:rPr>
          <w:b/>
          <w:szCs w:val="28"/>
        </w:rPr>
        <w:t>П</w:t>
      </w:r>
      <w:proofErr w:type="gramEnd"/>
      <w:r w:rsidRPr="005B702D">
        <w:rPr>
          <w:b/>
          <w:szCs w:val="28"/>
        </w:rPr>
        <w:t xml:space="preserve"> О С Т А Н О В Л Е Н И Е</w:t>
      </w:r>
    </w:p>
    <w:p w:rsidR="005E5870" w:rsidRPr="005B702D" w:rsidRDefault="005E5870" w:rsidP="005E5870">
      <w:pPr>
        <w:pStyle w:val="ae"/>
        <w:tabs>
          <w:tab w:val="left" w:pos="1965"/>
          <w:tab w:val="left" w:pos="3135"/>
        </w:tabs>
        <w:ind w:firstLine="0"/>
        <w:rPr>
          <w:szCs w:val="28"/>
        </w:rPr>
      </w:pPr>
      <w:r w:rsidRPr="005B702D">
        <w:rPr>
          <w:szCs w:val="28"/>
        </w:rPr>
        <w:t xml:space="preserve">     </w:t>
      </w:r>
      <w:r w:rsidRPr="005B702D">
        <w:rPr>
          <w:szCs w:val="28"/>
        </w:rPr>
        <w:tab/>
      </w:r>
      <w:r w:rsidRPr="005B702D">
        <w:rPr>
          <w:szCs w:val="28"/>
        </w:rPr>
        <w:tab/>
      </w:r>
    </w:p>
    <w:p w:rsidR="00B94990" w:rsidRDefault="005E5870" w:rsidP="0042234B">
      <w:pPr>
        <w:ind w:firstLine="0"/>
        <w:rPr>
          <w:szCs w:val="28"/>
        </w:rPr>
      </w:pPr>
      <w:r>
        <w:rPr>
          <w:szCs w:val="28"/>
        </w:rPr>
        <w:t>от  18.11.2020 г.  №  1783</w:t>
      </w:r>
    </w:p>
    <w:p w:rsidR="00B94990" w:rsidRDefault="00B94990" w:rsidP="0042234B">
      <w:pPr>
        <w:ind w:firstLine="0"/>
        <w:rPr>
          <w:szCs w:val="28"/>
        </w:rPr>
      </w:pPr>
    </w:p>
    <w:p w:rsidR="00B94990" w:rsidRDefault="00B94990" w:rsidP="0042234B">
      <w:pPr>
        <w:ind w:firstLine="0"/>
        <w:rPr>
          <w:szCs w:val="28"/>
        </w:rPr>
      </w:pPr>
    </w:p>
    <w:p w:rsidR="00B94990" w:rsidRDefault="00B94990" w:rsidP="0042234B">
      <w:pPr>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2234B">
      <w:pPr>
        <w:ind w:firstLine="0"/>
        <w:rPr>
          <w:szCs w:val="28"/>
        </w:rPr>
      </w:pPr>
      <w:r>
        <w:rPr>
          <w:szCs w:val="28"/>
        </w:rPr>
        <w:t>земельных</w:t>
      </w:r>
      <w:r w:rsidR="001F1C1C">
        <w:rPr>
          <w:szCs w:val="28"/>
        </w:rPr>
        <w:t xml:space="preserve"> участ</w:t>
      </w:r>
      <w:r>
        <w:rPr>
          <w:szCs w:val="28"/>
        </w:rPr>
        <w:t>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B94990">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на основании отчет</w:t>
      </w:r>
      <w:r w:rsidR="00373B0D">
        <w:rPr>
          <w:color w:val="000000"/>
          <w:szCs w:val="28"/>
        </w:rPr>
        <w:t>ов</w:t>
      </w:r>
      <w:r w:rsidR="00510BB8">
        <w:rPr>
          <w:color w:val="000000"/>
          <w:szCs w:val="28"/>
        </w:rPr>
        <w:t xml:space="preserve"> </w:t>
      </w:r>
      <w:r w:rsidRPr="00F23C2C">
        <w:rPr>
          <w:color w:val="000000"/>
          <w:szCs w:val="28"/>
        </w:rPr>
        <w:t>ИП Гориной Л.В.</w:t>
      </w:r>
      <w:r w:rsidRPr="00F23C2C">
        <w:rPr>
          <w:color w:val="FF0000"/>
          <w:szCs w:val="28"/>
        </w:rPr>
        <w:t xml:space="preserve"> </w:t>
      </w:r>
      <w:r w:rsidRPr="00F23C2C">
        <w:rPr>
          <w:szCs w:val="28"/>
        </w:rPr>
        <w:t xml:space="preserve">  </w:t>
      </w:r>
      <w:r w:rsidR="0070140F" w:rsidRPr="00F23C2C">
        <w:rPr>
          <w:szCs w:val="28"/>
        </w:rPr>
        <w:t xml:space="preserve">                   </w:t>
      </w:r>
      <w:r w:rsidR="00D6429C" w:rsidRPr="00B3748A">
        <w:rPr>
          <w:szCs w:val="28"/>
        </w:rPr>
        <w:t xml:space="preserve">от </w:t>
      </w:r>
      <w:r w:rsidR="00F23C2C" w:rsidRPr="00B3748A">
        <w:rPr>
          <w:szCs w:val="28"/>
        </w:rPr>
        <w:t>3</w:t>
      </w:r>
      <w:r w:rsidR="000E361F" w:rsidRPr="00B3748A">
        <w:rPr>
          <w:szCs w:val="28"/>
        </w:rPr>
        <w:t xml:space="preserve"> а</w:t>
      </w:r>
      <w:r w:rsidR="00F23C2C" w:rsidRPr="00B3748A">
        <w:rPr>
          <w:szCs w:val="28"/>
        </w:rPr>
        <w:t>вгуста</w:t>
      </w:r>
      <w:r w:rsidR="000E361F" w:rsidRPr="00B3748A">
        <w:rPr>
          <w:szCs w:val="28"/>
        </w:rPr>
        <w:t xml:space="preserve"> </w:t>
      </w:r>
      <w:r w:rsidR="00BB3470" w:rsidRPr="00B3748A">
        <w:rPr>
          <w:szCs w:val="28"/>
        </w:rPr>
        <w:t xml:space="preserve">2020 года № </w:t>
      </w:r>
      <w:r w:rsidR="00F23C2C" w:rsidRPr="00B3748A">
        <w:rPr>
          <w:szCs w:val="28"/>
        </w:rPr>
        <w:t>565-1</w:t>
      </w:r>
      <w:r w:rsidR="000E361F" w:rsidRPr="00B3748A">
        <w:rPr>
          <w:szCs w:val="28"/>
        </w:rPr>
        <w:t>,</w:t>
      </w:r>
      <w:r w:rsidR="00F23C2C" w:rsidRPr="00B3748A">
        <w:rPr>
          <w:szCs w:val="28"/>
        </w:rPr>
        <w:t xml:space="preserve"> №</w:t>
      </w:r>
      <w:r w:rsidR="000E361F" w:rsidRPr="00B3748A">
        <w:rPr>
          <w:szCs w:val="28"/>
        </w:rPr>
        <w:t xml:space="preserve"> </w:t>
      </w:r>
      <w:r w:rsidR="00F23C2C" w:rsidRPr="00B3748A">
        <w:rPr>
          <w:szCs w:val="28"/>
        </w:rPr>
        <w:t>565-2,</w:t>
      </w:r>
      <w:r w:rsidR="00B3748A" w:rsidRPr="00B3748A">
        <w:rPr>
          <w:szCs w:val="28"/>
        </w:rPr>
        <w:t xml:space="preserve"> от 16 ноября</w:t>
      </w:r>
      <w:r w:rsidR="00373B0D">
        <w:rPr>
          <w:szCs w:val="28"/>
        </w:rPr>
        <w:t xml:space="preserve"> 2020 года</w:t>
      </w:r>
      <w:r w:rsidR="00B3748A" w:rsidRPr="00B3748A">
        <w:rPr>
          <w:szCs w:val="28"/>
        </w:rPr>
        <w:t xml:space="preserve"> № 690-1,</w:t>
      </w:r>
      <w:r w:rsidR="00B3748A">
        <w:rPr>
          <w:szCs w:val="28"/>
        </w:rPr>
        <w:t xml:space="preserve"> №</w:t>
      </w:r>
      <w:r w:rsidR="00B3748A" w:rsidRPr="00B3748A">
        <w:rPr>
          <w:szCs w:val="28"/>
        </w:rPr>
        <w:t xml:space="preserve"> 690-2, </w:t>
      </w:r>
      <w:r w:rsidR="00B3748A">
        <w:rPr>
          <w:szCs w:val="28"/>
        </w:rPr>
        <w:t xml:space="preserve">№ </w:t>
      </w:r>
      <w:r w:rsidR="00B3748A" w:rsidRPr="00B3748A">
        <w:rPr>
          <w:szCs w:val="28"/>
        </w:rPr>
        <w:t xml:space="preserve">690-3 </w:t>
      </w:r>
      <w:r w:rsidR="00F23C2C" w:rsidRPr="00B3748A">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B94990">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164409" w:rsidRDefault="006603E0" w:rsidP="00B94990">
      <w:pPr>
        <w:rPr>
          <w:szCs w:val="28"/>
        </w:rPr>
      </w:pPr>
      <w:r>
        <w:rPr>
          <w:szCs w:val="28"/>
        </w:rPr>
        <w:t xml:space="preserve">ЛОТ № </w:t>
      </w:r>
      <w:r w:rsidR="00737ACF">
        <w:rPr>
          <w:szCs w:val="28"/>
        </w:rPr>
        <w:t>1</w:t>
      </w:r>
      <w:r>
        <w:rPr>
          <w:szCs w:val="28"/>
        </w:rPr>
        <w:t xml:space="preserve">: </w:t>
      </w:r>
      <w:r w:rsidRPr="006F7DE1">
        <w:rPr>
          <w:szCs w:val="28"/>
        </w:rPr>
        <w:t>земельный участок, расположенный по адресу</w:t>
      </w:r>
      <w:r w:rsidRPr="006603E0">
        <w:rPr>
          <w:szCs w:val="28"/>
        </w:rPr>
        <w:t xml:space="preserve">: </w:t>
      </w:r>
      <w:r w:rsidR="00115C6E">
        <w:t>Саратовская область, г Маркс, примерно в 29 м по направлению на северо-восток от жилого дома, расположенного по адресу: г</w:t>
      </w:r>
      <w:proofErr w:type="gramStart"/>
      <w:r w:rsidR="00115C6E">
        <w:t>.М</w:t>
      </w:r>
      <w:proofErr w:type="gramEnd"/>
      <w:r w:rsidR="00115C6E">
        <w:t>аркс, ул.Загородная Роща, д.9/2</w:t>
      </w:r>
      <w:r>
        <w:rPr>
          <w:szCs w:val="28"/>
        </w:rPr>
        <w:t>, кад</w:t>
      </w:r>
      <w:r w:rsidR="00D53246">
        <w:rPr>
          <w:szCs w:val="28"/>
        </w:rPr>
        <w:t xml:space="preserve">астровый номер: </w:t>
      </w:r>
      <w:r w:rsidR="000B0534">
        <w:rPr>
          <w:szCs w:val="28"/>
        </w:rPr>
        <w:t>64:44</w:t>
      </w:r>
      <w:r w:rsidR="00164409">
        <w:rPr>
          <w:szCs w:val="28"/>
        </w:rPr>
        <w:t>:</w:t>
      </w:r>
      <w:r w:rsidR="00115C6E">
        <w:rPr>
          <w:szCs w:val="28"/>
        </w:rPr>
        <w:t>030101:999</w:t>
      </w:r>
      <w:r>
        <w:rPr>
          <w:szCs w:val="28"/>
        </w:rPr>
        <w:t xml:space="preserve">, категория земель: земли </w:t>
      </w:r>
      <w:r w:rsidR="000B0534">
        <w:rPr>
          <w:szCs w:val="28"/>
        </w:rPr>
        <w:t>населенных пунктов</w:t>
      </w:r>
      <w:r>
        <w:rPr>
          <w:szCs w:val="28"/>
        </w:rPr>
        <w:t xml:space="preserve">, </w:t>
      </w:r>
      <w:r w:rsidRPr="006F7DE1">
        <w:rPr>
          <w:szCs w:val="28"/>
        </w:rPr>
        <w:t xml:space="preserve">разрешенное использование земельного участка: </w:t>
      </w:r>
      <w:r w:rsidR="00115C6E">
        <w:rPr>
          <w:szCs w:val="28"/>
        </w:rPr>
        <w:t xml:space="preserve">для </w:t>
      </w:r>
      <w:r w:rsidR="000B0534">
        <w:rPr>
          <w:szCs w:val="28"/>
        </w:rPr>
        <w:t>индивидуально</w:t>
      </w:r>
      <w:r w:rsidR="00115C6E">
        <w:rPr>
          <w:szCs w:val="28"/>
        </w:rPr>
        <w:t>го</w:t>
      </w:r>
      <w:r w:rsidR="000B0534">
        <w:rPr>
          <w:szCs w:val="28"/>
        </w:rPr>
        <w:t xml:space="preserve"> жилищно</w:t>
      </w:r>
      <w:r w:rsidR="00115C6E">
        <w:rPr>
          <w:szCs w:val="28"/>
        </w:rPr>
        <w:t>го</w:t>
      </w:r>
      <w:r w:rsidR="000B0534">
        <w:rPr>
          <w:szCs w:val="28"/>
        </w:rPr>
        <w:t xml:space="preserve"> строительств</w:t>
      </w:r>
      <w:r w:rsidR="00115C6E">
        <w:rPr>
          <w:szCs w:val="28"/>
        </w:rPr>
        <w:t>а</w:t>
      </w:r>
      <w:r w:rsidRPr="006F7DE1">
        <w:rPr>
          <w:szCs w:val="28"/>
        </w:rPr>
        <w:t xml:space="preserve">, площадь земельного участка </w:t>
      </w:r>
      <w:r w:rsidR="00115C6E">
        <w:rPr>
          <w:szCs w:val="28"/>
        </w:rPr>
        <w:t>886</w:t>
      </w:r>
      <w:r w:rsidRPr="006F7DE1">
        <w:rPr>
          <w:szCs w:val="28"/>
        </w:rPr>
        <w:t xml:space="preserve"> кв.</w:t>
      </w:r>
      <w:r>
        <w:rPr>
          <w:szCs w:val="28"/>
        </w:rPr>
        <w:t xml:space="preserve"> </w:t>
      </w:r>
      <w:r w:rsidRPr="006F7DE1">
        <w:rPr>
          <w:szCs w:val="28"/>
        </w:rPr>
        <w:t>м,</w:t>
      </w:r>
      <w:r w:rsidR="00593783">
        <w:rPr>
          <w:szCs w:val="28"/>
        </w:rPr>
        <w:t xml:space="preserve"> </w:t>
      </w:r>
      <w:r w:rsidR="0067093C">
        <w:rPr>
          <w:szCs w:val="28"/>
        </w:rPr>
        <w:t xml:space="preserve">ограничений (обременения) не зарегистрировано. </w:t>
      </w:r>
    </w:p>
    <w:p w:rsidR="00164409" w:rsidRDefault="00164409" w:rsidP="00B94990">
      <w:pPr>
        <w:rPr>
          <w:szCs w:val="28"/>
        </w:rPr>
      </w:pPr>
      <w:r>
        <w:rPr>
          <w:szCs w:val="28"/>
        </w:rPr>
        <w:lastRenderedPageBreak/>
        <w:t>Особые условия использования земельного участка:</w:t>
      </w:r>
      <w:r w:rsidR="0067093C">
        <w:rPr>
          <w:szCs w:val="28"/>
        </w:rPr>
        <w:t xml:space="preserve"> </w:t>
      </w:r>
      <w:r w:rsidR="00115C6E">
        <w:t>охранная зона линейно-кабельного сооружения связи ПАО «Ростелеком» - 2 метра от оси кабеля по обе стороны (</w:t>
      </w:r>
      <w:r w:rsidR="00115C6E" w:rsidRPr="00064A33">
        <w:t>согласно постановлению Правительства РФ от 9 июня 1995 года № 578).</w:t>
      </w:r>
    </w:p>
    <w:p w:rsidR="000B0534" w:rsidRDefault="00DC23CF" w:rsidP="00B94990">
      <w:pPr>
        <w:rPr>
          <w:szCs w:val="28"/>
        </w:rPr>
      </w:pPr>
      <w:r>
        <w:rPr>
          <w:szCs w:val="28"/>
        </w:rPr>
        <w:t xml:space="preserve">ЛОТ № 2: </w:t>
      </w:r>
      <w:r w:rsidR="007F7E37" w:rsidRPr="006F7DE1">
        <w:rPr>
          <w:szCs w:val="28"/>
        </w:rPr>
        <w:t>земельный участок, расположенный по ад</w:t>
      </w:r>
      <w:r w:rsidR="007F7E37" w:rsidRPr="000B0534">
        <w:rPr>
          <w:szCs w:val="28"/>
        </w:rPr>
        <w:t xml:space="preserve">ресу: </w:t>
      </w:r>
      <w:r w:rsidR="000B0534" w:rsidRPr="000B0534">
        <w:rPr>
          <w:szCs w:val="28"/>
          <w:lang w:eastAsia="ru-RU"/>
        </w:rPr>
        <w:t xml:space="preserve">Саратовская область, г Маркс, в </w:t>
      </w:r>
      <w:r w:rsidR="00AA203A">
        <w:rPr>
          <w:szCs w:val="28"/>
          <w:lang w:eastAsia="ru-RU"/>
        </w:rPr>
        <w:t>200</w:t>
      </w:r>
      <w:r w:rsidR="000B0534" w:rsidRPr="000B0534">
        <w:rPr>
          <w:szCs w:val="28"/>
          <w:lang w:eastAsia="ru-RU"/>
        </w:rPr>
        <w:t xml:space="preserve"> м на </w:t>
      </w:r>
      <w:r w:rsidR="00AA203A">
        <w:rPr>
          <w:szCs w:val="28"/>
          <w:lang w:eastAsia="ru-RU"/>
        </w:rPr>
        <w:t xml:space="preserve">восток </w:t>
      </w:r>
      <w:r w:rsidR="000B0534" w:rsidRPr="000B0534">
        <w:rPr>
          <w:szCs w:val="28"/>
          <w:lang w:eastAsia="ru-RU"/>
        </w:rPr>
        <w:t xml:space="preserve">от жилого дома по </w:t>
      </w:r>
      <w:proofErr w:type="spellStart"/>
      <w:proofErr w:type="gramStart"/>
      <w:r w:rsidR="000B0534" w:rsidRPr="000B0534">
        <w:rPr>
          <w:szCs w:val="28"/>
          <w:lang w:eastAsia="ru-RU"/>
        </w:rPr>
        <w:t>ул</w:t>
      </w:r>
      <w:proofErr w:type="spellEnd"/>
      <w:proofErr w:type="gramEnd"/>
      <w:r w:rsidR="000B0534" w:rsidRPr="000B0534">
        <w:rPr>
          <w:szCs w:val="28"/>
          <w:lang w:eastAsia="ru-RU"/>
        </w:rPr>
        <w:t xml:space="preserve"> Соснов</w:t>
      </w:r>
      <w:r w:rsidR="00AA203A">
        <w:rPr>
          <w:szCs w:val="28"/>
          <w:lang w:eastAsia="ru-RU"/>
        </w:rPr>
        <w:t>ая</w:t>
      </w:r>
      <w:r w:rsidR="000B0534" w:rsidRPr="000B0534">
        <w:rPr>
          <w:szCs w:val="28"/>
          <w:lang w:eastAsia="ru-RU"/>
        </w:rPr>
        <w:t xml:space="preserve"> </w:t>
      </w:r>
      <w:r w:rsidR="00AA203A">
        <w:rPr>
          <w:szCs w:val="28"/>
          <w:lang w:eastAsia="ru-RU"/>
        </w:rPr>
        <w:t>1-я</w:t>
      </w:r>
      <w:r w:rsidR="000B0534" w:rsidRPr="000B0534">
        <w:rPr>
          <w:szCs w:val="28"/>
          <w:lang w:eastAsia="ru-RU"/>
        </w:rPr>
        <w:t xml:space="preserve">, </w:t>
      </w:r>
      <w:proofErr w:type="spellStart"/>
      <w:r w:rsidR="000B0534" w:rsidRPr="000B0534">
        <w:rPr>
          <w:szCs w:val="28"/>
          <w:lang w:eastAsia="ru-RU"/>
        </w:rPr>
        <w:t>д</w:t>
      </w:r>
      <w:proofErr w:type="spellEnd"/>
      <w:r w:rsidR="000B0534" w:rsidRPr="000B0534">
        <w:rPr>
          <w:szCs w:val="28"/>
          <w:lang w:eastAsia="ru-RU"/>
        </w:rPr>
        <w:t xml:space="preserve"> </w:t>
      </w:r>
      <w:r w:rsidR="00AA203A">
        <w:rPr>
          <w:szCs w:val="28"/>
          <w:lang w:eastAsia="ru-RU"/>
        </w:rPr>
        <w:t>23</w:t>
      </w:r>
      <w:r w:rsidR="007F7E37" w:rsidRPr="000B0534">
        <w:rPr>
          <w:szCs w:val="28"/>
        </w:rPr>
        <w:t>, кадастровый номер: 64:</w:t>
      </w:r>
      <w:r w:rsidR="000B0534" w:rsidRPr="000B0534">
        <w:rPr>
          <w:szCs w:val="28"/>
        </w:rPr>
        <w:t>44:030112:</w:t>
      </w:r>
      <w:r w:rsidR="00AA203A">
        <w:rPr>
          <w:szCs w:val="28"/>
        </w:rPr>
        <w:t>395</w:t>
      </w:r>
      <w:r w:rsidR="007F7E37" w:rsidRPr="000B0534">
        <w:rPr>
          <w:szCs w:val="28"/>
        </w:rPr>
        <w:t xml:space="preserve">, </w:t>
      </w:r>
      <w:r w:rsidR="000B0534" w:rsidRPr="000B0534">
        <w:rPr>
          <w:szCs w:val="28"/>
        </w:rPr>
        <w:t xml:space="preserve">категория земель: земли населенных </w:t>
      </w:r>
      <w:r w:rsidR="000B0534">
        <w:rPr>
          <w:szCs w:val="28"/>
        </w:rPr>
        <w:t xml:space="preserve">пунктов, </w:t>
      </w:r>
      <w:r w:rsidR="000B0534" w:rsidRPr="006F7DE1">
        <w:rPr>
          <w:szCs w:val="28"/>
        </w:rPr>
        <w:t xml:space="preserve">разрешенное использование земельного участка: </w:t>
      </w:r>
      <w:r w:rsidR="000B0534">
        <w:rPr>
          <w:szCs w:val="28"/>
        </w:rPr>
        <w:t>индивидуальное жилищное строительство</w:t>
      </w:r>
      <w:r w:rsidR="000B0534" w:rsidRPr="006F7DE1">
        <w:rPr>
          <w:szCs w:val="28"/>
        </w:rPr>
        <w:t xml:space="preserve">, площадь земельного участка </w:t>
      </w:r>
      <w:r w:rsidR="00AA203A">
        <w:rPr>
          <w:szCs w:val="28"/>
        </w:rPr>
        <w:t>7</w:t>
      </w:r>
      <w:r w:rsidR="000B0534">
        <w:rPr>
          <w:szCs w:val="28"/>
        </w:rPr>
        <w:t>00</w:t>
      </w:r>
      <w:r w:rsidR="000B0534" w:rsidRPr="006F7DE1">
        <w:rPr>
          <w:szCs w:val="28"/>
        </w:rPr>
        <w:t xml:space="preserve"> кв.</w:t>
      </w:r>
      <w:r w:rsidR="000B0534">
        <w:rPr>
          <w:szCs w:val="28"/>
        </w:rPr>
        <w:t xml:space="preserve"> </w:t>
      </w:r>
      <w:r w:rsidR="000B0534" w:rsidRPr="006F7DE1">
        <w:rPr>
          <w:szCs w:val="28"/>
        </w:rPr>
        <w:t>м,</w:t>
      </w:r>
      <w:r w:rsidR="000B0534">
        <w:rPr>
          <w:szCs w:val="28"/>
        </w:rPr>
        <w:t xml:space="preserve"> ограничений (обременения) не зарегистрировано. </w:t>
      </w:r>
    </w:p>
    <w:p w:rsidR="000B0534" w:rsidRDefault="000B0534" w:rsidP="00B94990">
      <w:pPr>
        <w:rPr>
          <w:szCs w:val="28"/>
        </w:rPr>
      </w:pPr>
      <w:r>
        <w:rPr>
          <w:szCs w:val="28"/>
        </w:rPr>
        <w:t xml:space="preserve">Особые условия использования земельного участка: </w:t>
      </w:r>
      <w:r w:rsidR="00AA203A">
        <w:rPr>
          <w:szCs w:val="28"/>
        </w:rPr>
        <w:t>надземный газопровод низкого давления – 2 метра от оси газопровода в обе стороны (согласно постановлению Правительства РФ от 20 ноября 2000 г. № 878)</w:t>
      </w:r>
      <w:r>
        <w:rPr>
          <w:szCs w:val="28"/>
        </w:rPr>
        <w:t>.</w:t>
      </w:r>
    </w:p>
    <w:p w:rsidR="000B0534" w:rsidRDefault="000B0534" w:rsidP="00B94990">
      <w:pPr>
        <w:rPr>
          <w:szCs w:val="28"/>
        </w:rPr>
      </w:pPr>
      <w:r>
        <w:rPr>
          <w:szCs w:val="28"/>
        </w:rPr>
        <w:t xml:space="preserve">ЛОТ № 3: </w:t>
      </w:r>
      <w:r w:rsidRPr="006F7DE1">
        <w:rPr>
          <w:szCs w:val="28"/>
        </w:rPr>
        <w:t>земельный участок, расположенный по ад</w:t>
      </w:r>
      <w:r w:rsidRPr="000B0534">
        <w:rPr>
          <w:szCs w:val="28"/>
        </w:rPr>
        <w:t xml:space="preserve">ресу: </w:t>
      </w:r>
      <w:r w:rsidR="00693517">
        <w:t xml:space="preserve">Саратовская область, г Маркс, в 123 м на северо-запад от жилого дома по </w:t>
      </w:r>
      <w:proofErr w:type="spellStart"/>
      <w:proofErr w:type="gramStart"/>
      <w:r w:rsidR="00693517">
        <w:t>ул</w:t>
      </w:r>
      <w:proofErr w:type="spellEnd"/>
      <w:proofErr w:type="gramEnd"/>
      <w:r w:rsidR="00693517">
        <w:t xml:space="preserve"> 1-й Сосновый проезд, </w:t>
      </w:r>
      <w:proofErr w:type="spellStart"/>
      <w:r w:rsidR="00693517">
        <w:t>д</w:t>
      </w:r>
      <w:proofErr w:type="spellEnd"/>
      <w:r w:rsidR="00693517">
        <w:t xml:space="preserve"> 9</w:t>
      </w:r>
      <w:r w:rsidRPr="000B0534">
        <w:rPr>
          <w:szCs w:val="28"/>
        </w:rPr>
        <w:t>, кадастровый номер: 64:44:0301</w:t>
      </w:r>
      <w:r w:rsidR="00693517">
        <w:rPr>
          <w:szCs w:val="28"/>
        </w:rPr>
        <w:t>1</w:t>
      </w:r>
      <w:r w:rsidRPr="000B0534">
        <w:rPr>
          <w:szCs w:val="28"/>
        </w:rPr>
        <w:t>2:</w:t>
      </w:r>
      <w:r w:rsidR="00693517">
        <w:rPr>
          <w:szCs w:val="28"/>
        </w:rPr>
        <w:t>414</w:t>
      </w:r>
      <w:r w:rsidRPr="000B0534">
        <w:rPr>
          <w:szCs w:val="28"/>
        </w:rPr>
        <w:t xml:space="preserve">, 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
    <w:p w:rsidR="000B0534" w:rsidRDefault="000B0534" w:rsidP="00B94990">
      <w:pPr>
        <w:rPr>
          <w:szCs w:val="28"/>
        </w:rPr>
      </w:pPr>
      <w:r>
        <w:rPr>
          <w:szCs w:val="28"/>
        </w:rPr>
        <w:t>Особые условия использования земельного участка: отсутствуют.</w:t>
      </w:r>
    </w:p>
    <w:p w:rsidR="009A325F" w:rsidRDefault="007B6A8E" w:rsidP="00B94990">
      <w:pPr>
        <w:rPr>
          <w:szCs w:val="28"/>
        </w:rPr>
      </w:pPr>
      <w:r>
        <w:rPr>
          <w:szCs w:val="28"/>
        </w:rPr>
        <w:t xml:space="preserve">ЛОТ № 4: </w:t>
      </w:r>
      <w:r w:rsidRPr="006F7DE1">
        <w:rPr>
          <w:szCs w:val="28"/>
        </w:rPr>
        <w:t>земельный участок, расположенный по ад</w:t>
      </w:r>
      <w:r w:rsidRPr="000B0534">
        <w:rPr>
          <w:szCs w:val="28"/>
        </w:rPr>
        <w:t>ресу:</w:t>
      </w:r>
      <w:r>
        <w:rPr>
          <w:szCs w:val="28"/>
        </w:rPr>
        <w:t xml:space="preserve"> </w:t>
      </w:r>
      <w:proofErr w:type="gramStart"/>
      <w:r w:rsidR="009A325F" w:rsidRPr="009A325F">
        <w:rPr>
          <w:bCs/>
        </w:rPr>
        <w:t xml:space="preserve">Российская Федерация, Саратовская область, муниципальное образование город Маркс, </w:t>
      </w:r>
      <w:r w:rsidR="00A056DC">
        <w:rPr>
          <w:bCs/>
        </w:rPr>
        <w:br/>
      </w:r>
      <w:r w:rsidR="009A325F" w:rsidRPr="009A325F">
        <w:rPr>
          <w:bCs/>
        </w:rPr>
        <w:t xml:space="preserve">г. Маркс, по смежеству с земельным участком, расположенным по адресу: </w:t>
      </w:r>
      <w:r w:rsidR="00A056DC">
        <w:rPr>
          <w:bCs/>
        </w:rPr>
        <w:br/>
      </w:r>
      <w:r w:rsidR="009A325F" w:rsidRPr="009A325F">
        <w:rPr>
          <w:bCs/>
        </w:rPr>
        <w:t>г.</w:t>
      </w:r>
      <w:r w:rsidR="00A056DC">
        <w:rPr>
          <w:bCs/>
        </w:rPr>
        <w:t xml:space="preserve"> </w:t>
      </w:r>
      <w:r w:rsidR="009A325F" w:rsidRPr="009A325F">
        <w:rPr>
          <w:bCs/>
        </w:rPr>
        <w:t>Маркс, 4-я Сосновая, д. 16</w:t>
      </w:r>
      <w:r w:rsidR="009A325F">
        <w:rPr>
          <w:bCs/>
        </w:rPr>
        <w:t xml:space="preserve">, кадастровый номер: </w:t>
      </w:r>
      <w:r w:rsidR="009A325F" w:rsidRPr="009A325F">
        <w:rPr>
          <w:bCs/>
        </w:rPr>
        <w:t>64:44:030112:1503</w:t>
      </w:r>
      <w:r w:rsidR="009A325F">
        <w:rPr>
          <w:bCs/>
        </w:rPr>
        <w:t xml:space="preserve">, </w:t>
      </w:r>
      <w:r w:rsidR="009A325F" w:rsidRPr="000B0534">
        <w:rPr>
          <w:szCs w:val="28"/>
        </w:rPr>
        <w:t xml:space="preserve">категория земель: земли населенных </w:t>
      </w:r>
      <w:r w:rsidR="009A325F">
        <w:rPr>
          <w:szCs w:val="28"/>
        </w:rPr>
        <w:t xml:space="preserve">пунктов, </w:t>
      </w:r>
      <w:r w:rsidR="009A325F" w:rsidRPr="006F7DE1">
        <w:rPr>
          <w:szCs w:val="28"/>
        </w:rPr>
        <w:t xml:space="preserve">разрешенное использование земельного участка: </w:t>
      </w:r>
      <w:r w:rsidR="009A325F">
        <w:rPr>
          <w:szCs w:val="28"/>
        </w:rPr>
        <w:t xml:space="preserve">для индивидуального жилищного строительства, </w:t>
      </w:r>
      <w:r w:rsidR="009A325F" w:rsidRPr="006F7DE1">
        <w:rPr>
          <w:szCs w:val="28"/>
        </w:rPr>
        <w:t xml:space="preserve">площадь земельного участка </w:t>
      </w:r>
      <w:r w:rsidR="009A325F">
        <w:rPr>
          <w:szCs w:val="28"/>
        </w:rPr>
        <w:t>700</w:t>
      </w:r>
      <w:r w:rsidR="009A325F" w:rsidRPr="006F7DE1">
        <w:rPr>
          <w:szCs w:val="28"/>
        </w:rPr>
        <w:t xml:space="preserve"> кв.</w:t>
      </w:r>
      <w:r w:rsidR="009A325F">
        <w:rPr>
          <w:szCs w:val="28"/>
        </w:rPr>
        <w:t xml:space="preserve"> </w:t>
      </w:r>
      <w:r w:rsidR="009A325F" w:rsidRPr="006F7DE1">
        <w:rPr>
          <w:szCs w:val="28"/>
        </w:rPr>
        <w:t>м,</w:t>
      </w:r>
      <w:r w:rsidR="009A325F">
        <w:rPr>
          <w:szCs w:val="28"/>
        </w:rPr>
        <w:t xml:space="preserve"> ограничений (обременения) не зарегистрировано. </w:t>
      </w:r>
      <w:proofErr w:type="gramEnd"/>
    </w:p>
    <w:p w:rsidR="009A325F" w:rsidRDefault="009A325F" w:rsidP="00B94990">
      <w:pPr>
        <w:rPr>
          <w:szCs w:val="28"/>
        </w:rPr>
      </w:pPr>
      <w:r>
        <w:rPr>
          <w:szCs w:val="28"/>
        </w:rPr>
        <w:t>Особые условия использования земельного участка: отсутствуют.</w:t>
      </w:r>
    </w:p>
    <w:p w:rsidR="001C1399" w:rsidRDefault="001C1399" w:rsidP="00B94990">
      <w:pPr>
        <w:rPr>
          <w:szCs w:val="28"/>
        </w:rPr>
      </w:pPr>
      <w:r>
        <w:rPr>
          <w:szCs w:val="28"/>
        </w:rPr>
        <w:t xml:space="preserve">ЛОТ № 5: </w:t>
      </w:r>
      <w:r w:rsidRPr="006F7DE1">
        <w:rPr>
          <w:szCs w:val="28"/>
        </w:rPr>
        <w:t>земельный участок, расположенный по ад</w:t>
      </w:r>
      <w:r w:rsidRPr="000B0534">
        <w:rPr>
          <w:szCs w:val="28"/>
        </w:rPr>
        <w:t>ресу:</w:t>
      </w:r>
      <w:r>
        <w:rPr>
          <w:szCs w:val="28"/>
        </w:rPr>
        <w:t xml:space="preserve"> </w:t>
      </w:r>
      <w:proofErr w:type="gramStart"/>
      <w:r w:rsidRPr="001C1399">
        <w:rPr>
          <w:bCs/>
        </w:rPr>
        <w:t xml:space="preserve">Российская Федерация, Саратовская область, Марксовский муниципальный район, городское поселение город Маркс, г. Маркс, ул. Набережная, </w:t>
      </w:r>
      <w:proofErr w:type="spellStart"/>
      <w:r w:rsidRPr="001C1399">
        <w:rPr>
          <w:bCs/>
        </w:rPr>
        <w:t>з</w:t>
      </w:r>
      <w:proofErr w:type="spellEnd"/>
      <w:r w:rsidRPr="001C1399">
        <w:rPr>
          <w:bCs/>
        </w:rPr>
        <w:t>/у 21</w:t>
      </w:r>
      <w:r>
        <w:rPr>
          <w:bCs/>
        </w:rPr>
        <w:t xml:space="preserve">, кадастровый номер: </w:t>
      </w:r>
      <w:r w:rsidRPr="001C1399">
        <w:rPr>
          <w:bCs/>
        </w:rPr>
        <w:t>64:44:010101:74</w:t>
      </w:r>
      <w:r>
        <w:rPr>
          <w:bCs/>
        </w:rPr>
        <w:t xml:space="preserve">, </w:t>
      </w:r>
      <w:r w:rsidRPr="000B0534">
        <w:rPr>
          <w:szCs w:val="28"/>
        </w:rPr>
        <w:t xml:space="preserve">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 xml:space="preserve">индивидуальное жилищное строительство, </w:t>
      </w:r>
      <w:r w:rsidRPr="006F7DE1">
        <w:rPr>
          <w:szCs w:val="28"/>
        </w:rPr>
        <w:t xml:space="preserve">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ограничений (обременения):</w:t>
      </w:r>
      <w:proofErr w:type="gramEnd"/>
    </w:p>
    <w:p w:rsidR="001C1399" w:rsidRDefault="001C1399" w:rsidP="00B94990">
      <w:pPr>
        <w:rPr>
          <w:szCs w:val="28"/>
        </w:rPr>
      </w:pPr>
      <w:r>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1C1399" w:rsidRDefault="001C1399" w:rsidP="00B94990">
      <w:pPr>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1C1399" w:rsidRDefault="001C1399" w:rsidP="00B94990">
      <w:pPr>
        <w:rPr>
          <w:szCs w:val="28"/>
        </w:rPr>
      </w:pPr>
      <w:r>
        <w:rPr>
          <w:szCs w:val="28"/>
        </w:rPr>
        <w:t>Особые условия использования земельного участка:</w:t>
      </w:r>
    </w:p>
    <w:p w:rsidR="001C1399" w:rsidRPr="001E057D" w:rsidRDefault="001C1399" w:rsidP="00B94990">
      <w:pPr>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 xml:space="preserve">ной зоне Волгоградского водохранилища </w:t>
      </w:r>
      <w:r w:rsidRPr="001E057D">
        <w:rPr>
          <w:szCs w:val="28"/>
        </w:rPr>
        <w:lastRenderedPageBreak/>
        <w:t>(соответственно 50 и 200 м от отметки НПУ) в соответствии с ч.</w:t>
      </w:r>
      <w:r>
        <w:rPr>
          <w:szCs w:val="28"/>
        </w:rPr>
        <w:t xml:space="preserve"> 15,</w:t>
      </w:r>
      <w:r w:rsidR="00B94990">
        <w:rPr>
          <w:szCs w:val="28"/>
        </w:rPr>
        <w:t xml:space="preserve"> </w:t>
      </w:r>
      <w:r>
        <w:rPr>
          <w:szCs w:val="28"/>
        </w:rPr>
        <w:t>17 ст. 65 Водного кодекса Российской Федерации</w:t>
      </w:r>
      <w:r w:rsidRPr="001E057D">
        <w:rPr>
          <w:szCs w:val="28"/>
        </w:rPr>
        <w:t>;</w:t>
      </w:r>
    </w:p>
    <w:p w:rsidR="001C1399" w:rsidRDefault="001C1399" w:rsidP="00B94990">
      <w:pPr>
        <w:rPr>
          <w:szCs w:val="28"/>
        </w:rPr>
      </w:pPr>
      <w:r w:rsidRPr="001E057D">
        <w:rPr>
          <w:szCs w:val="28"/>
        </w:rPr>
        <w:t xml:space="preserve">- новое строительство на данном участке осуществлять при условии оборудования объектов строительства сооружений, </w:t>
      </w:r>
      <w:proofErr w:type="gramStart"/>
      <w:r w:rsidRPr="001E057D">
        <w:rPr>
          <w:szCs w:val="28"/>
        </w:rPr>
        <w:t>обеспечивающими</w:t>
      </w:r>
      <w:proofErr w:type="gramEnd"/>
      <w:r w:rsidRPr="001E057D">
        <w:rPr>
          <w:szCs w:val="28"/>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Российской Федерации).</w:t>
      </w:r>
    </w:p>
    <w:p w:rsidR="002B1DE3" w:rsidRDefault="002B1DE3" w:rsidP="00B94990">
      <w:pPr>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9C3327" w:rsidRPr="008E58F8">
        <w:rPr>
          <w:szCs w:val="28"/>
        </w:rPr>
        <w:t>«</w:t>
      </w:r>
      <w:r w:rsidR="009A325F">
        <w:rPr>
          <w:szCs w:val="28"/>
        </w:rPr>
        <w:t>23</w:t>
      </w:r>
      <w:r w:rsidRPr="008E58F8">
        <w:rPr>
          <w:szCs w:val="28"/>
        </w:rPr>
        <w:t>»</w:t>
      </w:r>
      <w:r>
        <w:rPr>
          <w:szCs w:val="28"/>
        </w:rPr>
        <w:t xml:space="preserve"> </w:t>
      </w:r>
      <w:r w:rsidR="009A325F">
        <w:rPr>
          <w:szCs w:val="28"/>
        </w:rPr>
        <w:t>декабр</w:t>
      </w:r>
      <w:r w:rsidR="000B0534">
        <w:rPr>
          <w:szCs w:val="28"/>
        </w:rPr>
        <w:t>я</w:t>
      </w:r>
      <w:r>
        <w:rPr>
          <w:szCs w:val="28"/>
        </w:rPr>
        <w:t xml:space="preserve"> 20</w:t>
      </w:r>
      <w:r w:rsidR="00737ACF">
        <w:rPr>
          <w:szCs w:val="28"/>
        </w:rPr>
        <w:t>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DC23CF">
        <w:rPr>
          <w:szCs w:val="28"/>
        </w:rPr>
        <w:t>0</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Маркс, пр. Ленина, д.</w:t>
      </w:r>
      <w:r w:rsidR="007F7E37">
        <w:rPr>
          <w:color w:val="000000"/>
          <w:szCs w:val="28"/>
        </w:rPr>
        <w:t xml:space="preserve"> 18</w:t>
      </w:r>
      <w:r>
        <w:rPr>
          <w:color w:val="000000"/>
          <w:szCs w:val="28"/>
        </w:rPr>
        <w:t xml:space="preserve">, </w:t>
      </w:r>
      <w:proofErr w:type="spellStart"/>
      <w:r>
        <w:rPr>
          <w:color w:val="000000"/>
          <w:szCs w:val="28"/>
        </w:rPr>
        <w:t>каб</w:t>
      </w:r>
      <w:proofErr w:type="spellEnd"/>
      <w:r>
        <w:rPr>
          <w:color w:val="000000"/>
          <w:szCs w:val="28"/>
        </w:rPr>
        <w:t xml:space="preserve">. </w:t>
      </w:r>
      <w:r w:rsidR="007F7E37">
        <w:rPr>
          <w:color w:val="000000"/>
          <w:szCs w:val="28"/>
        </w:rPr>
        <w:t>1</w:t>
      </w:r>
      <w:r>
        <w:rPr>
          <w:color w:val="000000"/>
          <w:szCs w:val="28"/>
        </w:rPr>
        <w:t>.</w:t>
      </w:r>
    </w:p>
    <w:p w:rsidR="001F1C1C" w:rsidRDefault="0087371A" w:rsidP="00B94990">
      <w:pPr>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B94990">
      <w:pPr>
        <w:rPr>
          <w:szCs w:val="28"/>
        </w:rPr>
      </w:pPr>
      <w:r>
        <w:rPr>
          <w:szCs w:val="28"/>
        </w:rPr>
        <w:t>4. Утвердить аукционную документацию согласно приложению.</w:t>
      </w:r>
    </w:p>
    <w:p w:rsidR="002B1DE3" w:rsidRDefault="002B1DE3" w:rsidP="00B94990">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B94990">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DA3FBD">
        <w:rPr>
          <w:szCs w:val="28"/>
        </w:rPr>
        <w:t xml:space="preserve">заместителя главы администрации </w:t>
      </w:r>
      <w:proofErr w:type="spellStart"/>
      <w:r w:rsidR="00DA3FBD">
        <w:rPr>
          <w:szCs w:val="28"/>
        </w:rPr>
        <w:t>Марксовского</w:t>
      </w:r>
      <w:proofErr w:type="spellEnd"/>
      <w:r w:rsidR="00DA3FBD">
        <w:rPr>
          <w:szCs w:val="28"/>
        </w:rPr>
        <w:t xml:space="preserve"> муниципального района</w:t>
      </w:r>
      <w:r w:rsidR="000B0534" w:rsidRPr="006327DA">
        <w:rPr>
          <w:szCs w:val="28"/>
        </w:rPr>
        <w:t xml:space="preserve"> Черепнину</w:t>
      </w:r>
      <w:r w:rsidR="00E719EB" w:rsidRPr="00E719EB">
        <w:rPr>
          <w:szCs w:val="28"/>
        </w:rPr>
        <w:t xml:space="preserve"> </w:t>
      </w:r>
      <w:r w:rsidR="00E719EB" w:rsidRPr="006327DA">
        <w:rPr>
          <w:szCs w:val="28"/>
        </w:rPr>
        <w:t>Т.А.</w:t>
      </w:r>
    </w:p>
    <w:p w:rsidR="005A7734" w:rsidRDefault="002B1DE3" w:rsidP="00B94990">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7769A" w:rsidRDefault="005A7734" w:rsidP="005A7734">
      <w:pPr>
        <w:ind w:firstLine="0"/>
        <w:rPr>
          <w:szCs w:val="28"/>
        </w:rPr>
      </w:pPr>
      <w:r>
        <w:rPr>
          <w:szCs w:val="28"/>
        </w:rPr>
        <w:t xml:space="preserve">  </w:t>
      </w:r>
    </w:p>
    <w:p w:rsidR="0057769A" w:rsidRDefault="0057769A" w:rsidP="005A7734">
      <w:pPr>
        <w:ind w:firstLine="0"/>
        <w:rPr>
          <w:szCs w:val="28"/>
        </w:rPr>
      </w:pPr>
    </w:p>
    <w:p w:rsidR="008F191F" w:rsidRDefault="008F191F" w:rsidP="008F191F">
      <w:pPr>
        <w:pStyle w:val="ae"/>
        <w:spacing w:after="0"/>
        <w:ind w:firstLine="0"/>
        <w:rPr>
          <w:szCs w:val="28"/>
        </w:rPr>
      </w:pPr>
      <w:r>
        <w:rPr>
          <w:szCs w:val="28"/>
        </w:rPr>
        <w:t xml:space="preserve">Заместитель главы администрации, </w:t>
      </w:r>
    </w:p>
    <w:p w:rsidR="008F191F" w:rsidRDefault="008F191F" w:rsidP="008F191F">
      <w:pPr>
        <w:pStyle w:val="ae"/>
        <w:spacing w:after="0"/>
        <w:ind w:firstLine="0"/>
        <w:rPr>
          <w:szCs w:val="28"/>
        </w:rPr>
      </w:pPr>
      <w:r>
        <w:rPr>
          <w:szCs w:val="28"/>
        </w:rPr>
        <w:t xml:space="preserve">руководитель аппарата администрации </w:t>
      </w:r>
    </w:p>
    <w:p w:rsidR="008F191F" w:rsidRDefault="008F191F" w:rsidP="008F191F">
      <w:pPr>
        <w:pStyle w:val="ae"/>
        <w:spacing w:after="0"/>
        <w:ind w:firstLine="0"/>
      </w:pPr>
      <w:proofErr w:type="spellStart"/>
      <w:r>
        <w:rPr>
          <w:szCs w:val="28"/>
        </w:rPr>
        <w:t>Марксовского</w:t>
      </w:r>
      <w:proofErr w:type="spellEnd"/>
      <w:r>
        <w:rPr>
          <w:szCs w:val="28"/>
        </w:rPr>
        <w:t xml:space="preserve"> муниципального района</w:t>
      </w:r>
      <w:r>
        <w:rPr>
          <w:szCs w:val="28"/>
        </w:rPr>
        <w:tab/>
      </w:r>
      <w:r>
        <w:rPr>
          <w:szCs w:val="28"/>
        </w:rPr>
        <w:tab/>
      </w:r>
      <w:r>
        <w:rPr>
          <w:szCs w:val="28"/>
        </w:rPr>
        <w:tab/>
      </w:r>
      <w:r>
        <w:rPr>
          <w:szCs w:val="28"/>
        </w:rPr>
        <w:tab/>
      </w:r>
      <w:r>
        <w:rPr>
          <w:szCs w:val="28"/>
        </w:rPr>
        <w:tab/>
        <w:t xml:space="preserve"> С.В. </w:t>
      </w:r>
      <w:proofErr w:type="spellStart"/>
      <w:r>
        <w:rPr>
          <w:szCs w:val="28"/>
        </w:rPr>
        <w:t>Байрак</w:t>
      </w:r>
      <w:proofErr w:type="spellEnd"/>
    </w:p>
    <w:p w:rsidR="002B1DE3" w:rsidRDefault="002B1DE3" w:rsidP="002B1DE3">
      <w:pPr>
        <w:rPr>
          <w:szCs w:val="28"/>
        </w:rPr>
      </w:pPr>
    </w:p>
    <w:p w:rsidR="009A325F" w:rsidRDefault="009A325F"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5E5870" w:rsidRDefault="005E5870"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930833" w:rsidRDefault="00930833" w:rsidP="0027617A">
      <w:pPr>
        <w:ind w:left="4956" w:firstLine="6"/>
        <w:jc w:val="left"/>
        <w:rPr>
          <w:color w:val="FFFFFF"/>
          <w:szCs w:val="28"/>
          <w:lang w:eastAsia="ru-RU"/>
        </w:rPr>
      </w:pPr>
    </w:p>
    <w:p w:rsidR="00E719EB" w:rsidRDefault="00E719EB" w:rsidP="00E719EB">
      <w:pPr>
        <w:ind w:firstLine="0"/>
        <w:jc w:val="left"/>
        <w:rPr>
          <w:color w:val="FFFFFF"/>
          <w:szCs w:val="28"/>
          <w:lang w:eastAsia="ru-RU"/>
        </w:rPr>
      </w:pPr>
    </w:p>
    <w:p w:rsidR="0027617A" w:rsidRPr="0042234B" w:rsidRDefault="0027617A" w:rsidP="00E719EB">
      <w:pPr>
        <w:ind w:firstLine="4395"/>
        <w:rPr>
          <w:szCs w:val="28"/>
        </w:rPr>
      </w:pPr>
      <w:r w:rsidRPr="0042234B">
        <w:rPr>
          <w:szCs w:val="28"/>
        </w:rPr>
        <w:lastRenderedPageBreak/>
        <w:t xml:space="preserve">Приложение  </w:t>
      </w:r>
    </w:p>
    <w:p w:rsidR="00E719EB" w:rsidRDefault="0027617A" w:rsidP="00E719EB">
      <w:pPr>
        <w:ind w:firstLine="4395"/>
        <w:rPr>
          <w:szCs w:val="28"/>
        </w:rPr>
      </w:pPr>
      <w:r w:rsidRPr="0042234B">
        <w:rPr>
          <w:szCs w:val="28"/>
        </w:rPr>
        <w:t>к постановлению администрации</w:t>
      </w:r>
    </w:p>
    <w:p w:rsidR="0027617A" w:rsidRPr="0042234B" w:rsidRDefault="0027617A" w:rsidP="00E719EB">
      <w:pPr>
        <w:ind w:firstLine="4395"/>
        <w:rPr>
          <w:szCs w:val="28"/>
        </w:rPr>
      </w:pPr>
      <w:r w:rsidRPr="0042234B">
        <w:rPr>
          <w:szCs w:val="28"/>
        </w:rPr>
        <w:t xml:space="preserve">муниципального района                                                         </w:t>
      </w:r>
    </w:p>
    <w:p w:rsidR="0027617A" w:rsidRDefault="00E719EB" w:rsidP="00E719EB">
      <w:pPr>
        <w:pStyle w:val="Standard"/>
        <w:spacing w:line="216" w:lineRule="auto"/>
        <w:ind w:firstLine="4395"/>
        <w:jc w:val="both"/>
        <w:rPr>
          <w:sz w:val="28"/>
          <w:szCs w:val="28"/>
        </w:rPr>
      </w:pPr>
      <w:r>
        <w:rPr>
          <w:sz w:val="28"/>
          <w:szCs w:val="28"/>
        </w:rPr>
        <w:t xml:space="preserve">от </w:t>
      </w:r>
      <w:r w:rsidR="005E5870">
        <w:rPr>
          <w:sz w:val="28"/>
          <w:szCs w:val="28"/>
        </w:rPr>
        <w:t>18.11.2020</w:t>
      </w:r>
      <w:r w:rsidR="0027617A">
        <w:rPr>
          <w:sz w:val="28"/>
          <w:szCs w:val="28"/>
        </w:rPr>
        <w:t xml:space="preserve"> г. № </w:t>
      </w:r>
      <w:r w:rsidR="005E5870">
        <w:rPr>
          <w:sz w:val="28"/>
          <w:szCs w:val="28"/>
        </w:rPr>
        <w:t>1783</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E2017A" w:rsidRDefault="00E20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земельных участков</w:t>
      </w:r>
    </w:p>
    <w:p w:rsidR="0027617A" w:rsidRPr="0042234B" w:rsidRDefault="0027617A" w:rsidP="0027617A">
      <w:pPr>
        <w:jc w:val="center"/>
        <w:rPr>
          <w:color w:val="FF0000"/>
          <w:szCs w:val="28"/>
        </w:rPr>
      </w:pPr>
    </w:p>
    <w:p w:rsidR="0027617A" w:rsidRDefault="0027617A" w:rsidP="0027617A">
      <w:pPr>
        <w:ind w:left="3397" w:firstLine="851"/>
        <w:rPr>
          <w:szCs w:val="28"/>
        </w:rPr>
      </w:pPr>
      <w:r>
        <w:rPr>
          <w:szCs w:val="28"/>
        </w:rPr>
        <w:t xml:space="preserve"> ЛОТ № 1</w:t>
      </w:r>
    </w:p>
    <w:p w:rsidR="009A325F" w:rsidRDefault="009A325F" w:rsidP="009A325F">
      <w:pPr>
        <w:rPr>
          <w:szCs w:val="28"/>
        </w:rPr>
      </w:pPr>
      <w:r w:rsidRPr="006F7DE1">
        <w:rPr>
          <w:szCs w:val="28"/>
        </w:rPr>
        <w:t>земельный участок, расположенный по адресу</w:t>
      </w:r>
      <w:r w:rsidRPr="006603E0">
        <w:rPr>
          <w:szCs w:val="28"/>
        </w:rPr>
        <w:t xml:space="preserve">: </w:t>
      </w:r>
      <w:r>
        <w:t xml:space="preserve">Саратовская область, </w:t>
      </w:r>
      <w:r w:rsidR="00A056DC">
        <w:br/>
      </w:r>
      <w:r>
        <w:t>г Маркс, примерно в 29 м по направлению на северо-восток от жилого дома, расположенного по адресу: г</w:t>
      </w:r>
      <w:proofErr w:type="gramStart"/>
      <w:r>
        <w:t>.М</w:t>
      </w:r>
      <w:proofErr w:type="gramEnd"/>
      <w:r>
        <w:t>аркс, ул.Загородная Роща, д.9/2</w:t>
      </w:r>
      <w:r>
        <w:rPr>
          <w:szCs w:val="28"/>
        </w:rPr>
        <w:t xml:space="preserve">, кадастровый номер: 64:44:030101:999, категория земель: земли населенных пунктов, </w:t>
      </w:r>
      <w:r w:rsidRPr="006F7DE1">
        <w:rPr>
          <w:szCs w:val="28"/>
        </w:rPr>
        <w:t xml:space="preserve">разрешенное использование земельного участка: </w:t>
      </w:r>
      <w:r>
        <w:rPr>
          <w:szCs w:val="28"/>
        </w:rPr>
        <w:t>для индивидуального жилищного строительства</w:t>
      </w:r>
      <w:r w:rsidRPr="006F7DE1">
        <w:rPr>
          <w:szCs w:val="28"/>
        </w:rPr>
        <w:t xml:space="preserve">, площадь земельного участка </w:t>
      </w:r>
      <w:r>
        <w:rPr>
          <w:szCs w:val="28"/>
        </w:rPr>
        <w:t>886</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
    <w:p w:rsidR="009A325F" w:rsidRDefault="009A325F" w:rsidP="009A325F">
      <w:pPr>
        <w:ind w:firstLine="708"/>
        <w:rPr>
          <w:szCs w:val="28"/>
        </w:rPr>
      </w:pPr>
      <w:r>
        <w:rPr>
          <w:szCs w:val="28"/>
        </w:rPr>
        <w:t xml:space="preserve">Особые условия использования земельного участка: </w:t>
      </w:r>
      <w:r>
        <w:t>охранная зона линейно-кабельного сооружения связи ПАО «Ростелеком» - 2 метра от оси кабеля по обе стороны (</w:t>
      </w:r>
      <w:r w:rsidRPr="00064A33">
        <w:t>согласно постановлению Правительства РФ от 9 июня 1995 года № 578).</w:t>
      </w:r>
    </w:p>
    <w:p w:rsidR="0027617A" w:rsidRDefault="0027617A" w:rsidP="0027617A">
      <w:pPr>
        <w:ind w:firstLine="851"/>
        <w:rPr>
          <w:szCs w:val="28"/>
        </w:rPr>
      </w:pPr>
    </w:p>
    <w:p w:rsidR="0027617A" w:rsidRDefault="0027617A" w:rsidP="0027617A">
      <w:pPr>
        <w:ind w:left="3397" w:firstLine="851"/>
        <w:rPr>
          <w:szCs w:val="28"/>
        </w:rPr>
      </w:pPr>
      <w:r>
        <w:rPr>
          <w:szCs w:val="28"/>
        </w:rPr>
        <w:t xml:space="preserve"> ЛОТ № 2</w:t>
      </w:r>
    </w:p>
    <w:p w:rsidR="00AA203A" w:rsidRDefault="00AA203A" w:rsidP="00AA203A">
      <w:pPr>
        <w:rPr>
          <w:szCs w:val="28"/>
        </w:rPr>
      </w:pPr>
      <w:r w:rsidRPr="006F7DE1">
        <w:rPr>
          <w:szCs w:val="28"/>
        </w:rPr>
        <w:t>земельный участок, расположенный по ад</w:t>
      </w:r>
      <w:r w:rsidRPr="000B0534">
        <w:rPr>
          <w:szCs w:val="28"/>
        </w:rPr>
        <w:t xml:space="preserve">ресу: </w:t>
      </w:r>
      <w:r w:rsidRPr="000B0534">
        <w:rPr>
          <w:szCs w:val="28"/>
          <w:lang w:eastAsia="ru-RU"/>
        </w:rPr>
        <w:t xml:space="preserve">Саратовская область, </w:t>
      </w:r>
      <w:r w:rsidR="00A056DC">
        <w:rPr>
          <w:szCs w:val="28"/>
          <w:lang w:eastAsia="ru-RU"/>
        </w:rPr>
        <w:br/>
      </w:r>
      <w:r w:rsidRPr="000B0534">
        <w:rPr>
          <w:szCs w:val="28"/>
          <w:lang w:eastAsia="ru-RU"/>
        </w:rPr>
        <w:t xml:space="preserve">г Маркс, в </w:t>
      </w:r>
      <w:r>
        <w:rPr>
          <w:szCs w:val="28"/>
          <w:lang w:eastAsia="ru-RU"/>
        </w:rPr>
        <w:t>200</w:t>
      </w:r>
      <w:r w:rsidRPr="000B0534">
        <w:rPr>
          <w:szCs w:val="28"/>
          <w:lang w:eastAsia="ru-RU"/>
        </w:rPr>
        <w:t xml:space="preserve"> м на </w:t>
      </w:r>
      <w:r>
        <w:rPr>
          <w:szCs w:val="28"/>
          <w:lang w:eastAsia="ru-RU"/>
        </w:rPr>
        <w:t xml:space="preserve">восток </w:t>
      </w:r>
      <w:r w:rsidRPr="000B0534">
        <w:rPr>
          <w:szCs w:val="28"/>
          <w:lang w:eastAsia="ru-RU"/>
        </w:rPr>
        <w:t xml:space="preserve">от жилого дома по </w:t>
      </w:r>
      <w:proofErr w:type="spellStart"/>
      <w:proofErr w:type="gramStart"/>
      <w:r w:rsidRPr="000B0534">
        <w:rPr>
          <w:szCs w:val="28"/>
          <w:lang w:eastAsia="ru-RU"/>
        </w:rPr>
        <w:t>ул</w:t>
      </w:r>
      <w:proofErr w:type="spellEnd"/>
      <w:proofErr w:type="gramEnd"/>
      <w:r w:rsidRPr="000B0534">
        <w:rPr>
          <w:szCs w:val="28"/>
          <w:lang w:eastAsia="ru-RU"/>
        </w:rPr>
        <w:t xml:space="preserve"> Соснов</w:t>
      </w:r>
      <w:r>
        <w:rPr>
          <w:szCs w:val="28"/>
          <w:lang w:eastAsia="ru-RU"/>
        </w:rPr>
        <w:t>ая</w:t>
      </w:r>
      <w:r w:rsidRPr="000B0534">
        <w:rPr>
          <w:szCs w:val="28"/>
          <w:lang w:eastAsia="ru-RU"/>
        </w:rPr>
        <w:t xml:space="preserve"> </w:t>
      </w:r>
      <w:r>
        <w:rPr>
          <w:szCs w:val="28"/>
          <w:lang w:eastAsia="ru-RU"/>
        </w:rPr>
        <w:t>1-я</w:t>
      </w:r>
      <w:r w:rsidRPr="000B0534">
        <w:rPr>
          <w:szCs w:val="28"/>
          <w:lang w:eastAsia="ru-RU"/>
        </w:rPr>
        <w:t xml:space="preserve">, </w:t>
      </w:r>
      <w:proofErr w:type="spellStart"/>
      <w:r w:rsidRPr="000B0534">
        <w:rPr>
          <w:szCs w:val="28"/>
          <w:lang w:eastAsia="ru-RU"/>
        </w:rPr>
        <w:t>д</w:t>
      </w:r>
      <w:proofErr w:type="spellEnd"/>
      <w:r w:rsidRPr="000B0534">
        <w:rPr>
          <w:szCs w:val="28"/>
          <w:lang w:eastAsia="ru-RU"/>
        </w:rPr>
        <w:t xml:space="preserve"> </w:t>
      </w:r>
      <w:r>
        <w:rPr>
          <w:szCs w:val="28"/>
          <w:lang w:eastAsia="ru-RU"/>
        </w:rPr>
        <w:t>23</w:t>
      </w:r>
      <w:r w:rsidRPr="000B0534">
        <w:rPr>
          <w:szCs w:val="28"/>
        </w:rPr>
        <w:t>, кадастровый номер: 64:44:030112:</w:t>
      </w:r>
      <w:r>
        <w:rPr>
          <w:szCs w:val="28"/>
        </w:rPr>
        <w:t>395</w:t>
      </w:r>
      <w:r w:rsidRPr="000B0534">
        <w:rPr>
          <w:szCs w:val="28"/>
        </w:rPr>
        <w:t xml:space="preserve">, 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700</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
    <w:p w:rsidR="00AA203A" w:rsidRDefault="00AA203A" w:rsidP="00AA203A">
      <w:pPr>
        <w:rPr>
          <w:szCs w:val="28"/>
        </w:rPr>
      </w:pPr>
      <w:r>
        <w:rPr>
          <w:szCs w:val="28"/>
        </w:rPr>
        <w:t>Особые условия использования земельного участка: надземный газопровод низкого давления – 2 метра от оси газопровода в обе стороны (согласно постановлению Правительства РФ от 20 ноября 2000 г. № 878).</w:t>
      </w:r>
    </w:p>
    <w:p w:rsidR="0027617A" w:rsidRDefault="0027617A" w:rsidP="007F165D">
      <w:pPr>
        <w:ind w:firstLine="0"/>
        <w:jc w:val="center"/>
        <w:rPr>
          <w:szCs w:val="28"/>
        </w:rPr>
      </w:pPr>
    </w:p>
    <w:p w:rsidR="0027617A" w:rsidRDefault="0027617A" w:rsidP="007F165D">
      <w:pPr>
        <w:ind w:firstLine="0"/>
        <w:jc w:val="center"/>
        <w:rPr>
          <w:szCs w:val="28"/>
        </w:rPr>
      </w:pPr>
      <w:r>
        <w:rPr>
          <w:szCs w:val="28"/>
        </w:rPr>
        <w:t xml:space="preserve">   ЛОТ № 3</w:t>
      </w:r>
    </w:p>
    <w:p w:rsidR="00BA7814" w:rsidRDefault="00BA7814" w:rsidP="00BA7814">
      <w:pPr>
        <w:rPr>
          <w:szCs w:val="28"/>
        </w:rPr>
      </w:pPr>
      <w:r w:rsidRPr="006F7DE1">
        <w:rPr>
          <w:szCs w:val="28"/>
        </w:rPr>
        <w:t>земельный участок, расположенный по ад</w:t>
      </w:r>
      <w:r w:rsidRPr="000B0534">
        <w:rPr>
          <w:szCs w:val="28"/>
        </w:rPr>
        <w:t xml:space="preserve">ресу: </w:t>
      </w:r>
      <w:r>
        <w:t xml:space="preserve">Саратовская область, г Маркс, в 123 м на северо-запад от жилого дома по </w:t>
      </w:r>
      <w:proofErr w:type="spellStart"/>
      <w:proofErr w:type="gramStart"/>
      <w:r>
        <w:t>ул</w:t>
      </w:r>
      <w:proofErr w:type="spellEnd"/>
      <w:proofErr w:type="gramEnd"/>
      <w:r>
        <w:t xml:space="preserve"> 1-й Сосновый проезд, </w:t>
      </w:r>
      <w:proofErr w:type="spellStart"/>
      <w:r>
        <w:t>д</w:t>
      </w:r>
      <w:proofErr w:type="spellEnd"/>
      <w:r>
        <w:t xml:space="preserve"> 9</w:t>
      </w:r>
      <w:r w:rsidRPr="000B0534">
        <w:rPr>
          <w:szCs w:val="28"/>
        </w:rPr>
        <w:t>, кадастровый номер: 64:44:0301</w:t>
      </w:r>
      <w:r>
        <w:rPr>
          <w:szCs w:val="28"/>
        </w:rPr>
        <w:t>1</w:t>
      </w:r>
      <w:r w:rsidRPr="000B0534">
        <w:rPr>
          <w:szCs w:val="28"/>
        </w:rPr>
        <w:t>2:</w:t>
      </w:r>
      <w:r>
        <w:rPr>
          <w:szCs w:val="28"/>
        </w:rPr>
        <w:t>414</w:t>
      </w:r>
      <w:r w:rsidRPr="000B0534">
        <w:rPr>
          <w:szCs w:val="28"/>
        </w:rPr>
        <w:t xml:space="preserve">, 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индивидуальное жилищное строительство</w:t>
      </w:r>
      <w:r w:rsidRPr="006F7DE1">
        <w:rPr>
          <w:szCs w:val="28"/>
        </w:rPr>
        <w:t xml:space="preserve">, 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
    <w:p w:rsidR="00BA7814" w:rsidRDefault="00BA7814" w:rsidP="00BA7814">
      <w:pPr>
        <w:rPr>
          <w:szCs w:val="28"/>
        </w:rPr>
      </w:pPr>
      <w:r>
        <w:rPr>
          <w:szCs w:val="28"/>
        </w:rPr>
        <w:t>Особые условия использования земельного участка: отсутствуют.</w:t>
      </w:r>
    </w:p>
    <w:p w:rsidR="009A325F" w:rsidRDefault="009A325F" w:rsidP="00BA7814">
      <w:pPr>
        <w:rPr>
          <w:szCs w:val="28"/>
        </w:rPr>
      </w:pPr>
    </w:p>
    <w:p w:rsidR="00373B0D" w:rsidRDefault="00373B0D" w:rsidP="00BA7814">
      <w:pPr>
        <w:rPr>
          <w:szCs w:val="28"/>
        </w:rPr>
      </w:pPr>
    </w:p>
    <w:p w:rsidR="00E2017A" w:rsidRDefault="00E2017A" w:rsidP="00BA7814">
      <w:pPr>
        <w:rPr>
          <w:szCs w:val="28"/>
        </w:rPr>
      </w:pPr>
    </w:p>
    <w:p w:rsidR="009A325F" w:rsidRDefault="009A325F" w:rsidP="009A325F">
      <w:pPr>
        <w:ind w:left="1" w:firstLine="708"/>
        <w:rPr>
          <w:szCs w:val="28"/>
        </w:rPr>
      </w:pPr>
      <w:r>
        <w:rPr>
          <w:szCs w:val="28"/>
        </w:rPr>
        <w:lastRenderedPageBreak/>
        <w:t xml:space="preserve">                                               ЛОТ № 4</w:t>
      </w:r>
    </w:p>
    <w:p w:rsidR="008A6E0D" w:rsidRDefault="008A6E0D" w:rsidP="008A6E0D">
      <w:pPr>
        <w:rPr>
          <w:szCs w:val="28"/>
        </w:rPr>
      </w:pPr>
      <w:r w:rsidRPr="006F7DE1">
        <w:rPr>
          <w:szCs w:val="28"/>
        </w:rPr>
        <w:t>земельный участок, расположенный по ад</w:t>
      </w:r>
      <w:r w:rsidRPr="000B0534">
        <w:rPr>
          <w:szCs w:val="28"/>
        </w:rPr>
        <w:t>ресу:</w:t>
      </w:r>
      <w:r>
        <w:rPr>
          <w:szCs w:val="28"/>
        </w:rPr>
        <w:t xml:space="preserve"> </w:t>
      </w:r>
      <w:proofErr w:type="gramStart"/>
      <w:r w:rsidRPr="009A325F">
        <w:rPr>
          <w:bCs/>
        </w:rPr>
        <w:t>Российская Федерация, Саратовская область, муниципальное образование город Маркс, г. Маркс, по смежеству с земельным участком, расположенным по адресу: г. Маркс, 4-я Сосновая, д. 16</w:t>
      </w:r>
      <w:r>
        <w:rPr>
          <w:bCs/>
        </w:rPr>
        <w:t xml:space="preserve">, кадастровый номер: </w:t>
      </w:r>
      <w:r w:rsidRPr="009A325F">
        <w:rPr>
          <w:bCs/>
        </w:rPr>
        <w:t>64:44:030112:1503</w:t>
      </w:r>
      <w:r>
        <w:rPr>
          <w:bCs/>
        </w:rPr>
        <w:t xml:space="preserve">, </w:t>
      </w:r>
      <w:r w:rsidRPr="000B0534">
        <w:rPr>
          <w:szCs w:val="28"/>
        </w:rPr>
        <w:t xml:space="preserve">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 xml:space="preserve">для индивидуального жилищного строительства, </w:t>
      </w:r>
      <w:r w:rsidRPr="006F7DE1">
        <w:rPr>
          <w:szCs w:val="28"/>
        </w:rPr>
        <w:t xml:space="preserve">площадь земельного участка </w:t>
      </w:r>
      <w:r>
        <w:rPr>
          <w:szCs w:val="28"/>
        </w:rPr>
        <w:t>700</w:t>
      </w:r>
      <w:r w:rsidRPr="006F7DE1">
        <w:rPr>
          <w:szCs w:val="28"/>
        </w:rPr>
        <w:t xml:space="preserve"> кв.</w:t>
      </w:r>
      <w:r>
        <w:rPr>
          <w:szCs w:val="28"/>
        </w:rPr>
        <w:t xml:space="preserve"> </w:t>
      </w:r>
      <w:r w:rsidRPr="006F7DE1">
        <w:rPr>
          <w:szCs w:val="28"/>
        </w:rPr>
        <w:t>м,</w:t>
      </w:r>
      <w:r>
        <w:rPr>
          <w:szCs w:val="28"/>
        </w:rPr>
        <w:t xml:space="preserve"> ограничений (обременения) не зарегистрировано. </w:t>
      </w:r>
      <w:proofErr w:type="gramEnd"/>
    </w:p>
    <w:p w:rsidR="008A6E0D" w:rsidRDefault="008A6E0D" w:rsidP="008A6E0D">
      <w:pPr>
        <w:rPr>
          <w:szCs w:val="28"/>
        </w:rPr>
      </w:pPr>
      <w:r>
        <w:rPr>
          <w:szCs w:val="28"/>
        </w:rPr>
        <w:t>Особые условия использования земельного участка: отсутствуют.</w:t>
      </w:r>
    </w:p>
    <w:p w:rsidR="008A6E0D" w:rsidRDefault="008A6E0D" w:rsidP="009A325F">
      <w:pPr>
        <w:ind w:left="1" w:firstLine="708"/>
        <w:rPr>
          <w:szCs w:val="28"/>
        </w:rPr>
      </w:pPr>
    </w:p>
    <w:p w:rsidR="00930833" w:rsidRDefault="00930833" w:rsidP="00930833">
      <w:pPr>
        <w:ind w:left="4248" w:firstLine="0"/>
        <w:rPr>
          <w:szCs w:val="28"/>
        </w:rPr>
      </w:pPr>
      <w:r>
        <w:rPr>
          <w:szCs w:val="28"/>
        </w:rPr>
        <w:t xml:space="preserve"> ЛОТ № 5</w:t>
      </w:r>
    </w:p>
    <w:p w:rsidR="00930833" w:rsidRDefault="00930833" w:rsidP="00930833">
      <w:pPr>
        <w:rPr>
          <w:szCs w:val="28"/>
        </w:rPr>
      </w:pPr>
      <w:r w:rsidRPr="006F7DE1">
        <w:rPr>
          <w:szCs w:val="28"/>
        </w:rPr>
        <w:t>земельный участок, расположенный по ад</w:t>
      </w:r>
      <w:r w:rsidRPr="000B0534">
        <w:rPr>
          <w:szCs w:val="28"/>
        </w:rPr>
        <w:t>ресу:</w:t>
      </w:r>
      <w:r>
        <w:rPr>
          <w:szCs w:val="28"/>
        </w:rPr>
        <w:t xml:space="preserve"> </w:t>
      </w:r>
      <w:proofErr w:type="gramStart"/>
      <w:r w:rsidRPr="001C1399">
        <w:rPr>
          <w:bCs/>
        </w:rPr>
        <w:t xml:space="preserve">Российская Федерация, Саратовская область, Марксовский муниципальный район, городское поселение город Маркс, г. Маркс, ул. Набережная, </w:t>
      </w:r>
      <w:proofErr w:type="spellStart"/>
      <w:r w:rsidRPr="001C1399">
        <w:rPr>
          <w:bCs/>
        </w:rPr>
        <w:t>з</w:t>
      </w:r>
      <w:proofErr w:type="spellEnd"/>
      <w:r w:rsidRPr="001C1399">
        <w:rPr>
          <w:bCs/>
        </w:rPr>
        <w:t>/у 21</w:t>
      </w:r>
      <w:r>
        <w:rPr>
          <w:bCs/>
        </w:rPr>
        <w:t xml:space="preserve">, кадастровый номер: </w:t>
      </w:r>
      <w:r w:rsidRPr="001C1399">
        <w:rPr>
          <w:bCs/>
        </w:rPr>
        <w:t>64:44:010101:74</w:t>
      </w:r>
      <w:r>
        <w:rPr>
          <w:bCs/>
        </w:rPr>
        <w:t xml:space="preserve">, </w:t>
      </w:r>
      <w:r w:rsidRPr="000B0534">
        <w:rPr>
          <w:szCs w:val="28"/>
        </w:rPr>
        <w:t xml:space="preserve">категория земель: земли населенных </w:t>
      </w:r>
      <w:r>
        <w:rPr>
          <w:szCs w:val="28"/>
        </w:rPr>
        <w:t xml:space="preserve">пунктов, </w:t>
      </w:r>
      <w:r w:rsidRPr="006F7DE1">
        <w:rPr>
          <w:szCs w:val="28"/>
        </w:rPr>
        <w:t xml:space="preserve">разрешенное использование земельного участка: </w:t>
      </w:r>
      <w:r>
        <w:rPr>
          <w:szCs w:val="28"/>
        </w:rPr>
        <w:t xml:space="preserve">индивидуальное жилищное строительство, </w:t>
      </w:r>
      <w:r w:rsidRPr="006F7DE1">
        <w:rPr>
          <w:szCs w:val="28"/>
        </w:rPr>
        <w:t xml:space="preserve">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ограничений (обременения):</w:t>
      </w:r>
      <w:proofErr w:type="gramEnd"/>
    </w:p>
    <w:p w:rsidR="00930833" w:rsidRDefault="00930833" w:rsidP="00930833">
      <w:pPr>
        <w:ind w:firstLine="851"/>
        <w:rPr>
          <w:szCs w:val="28"/>
        </w:rPr>
      </w:pPr>
      <w:r>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930833" w:rsidRDefault="00930833" w:rsidP="00930833">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930833" w:rsidRDefault="00930833" w:rsidP="00930833">
      <w:pPr>
        <w:ind w:firstLine="851"/>
        <w:rPr>
          <w:szCs w:val="28"/>
        </w:rPr>
      </w:pPr>
      <w:r>
        <w:rPr>
          <w:szCs w:val="28"/>
        </w:rPr>
        <w:t>Особые условия использования земельного участка:</w:t>
      </w:r>
    </w:p>
    <w:p w:rsidR="00930833" w:rsidRPr="001E057D" w:rsidRDefault="00930833" w:rsidP="00930833">
      <w:pPr>
        <w:ind w:firstLine="851"/>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w:t>
      </w:r>
      <w:r>
        <w:rPr>
          <w:szCs w:val="28"/>
        </w:rPr>
        <w:t xml:space="preserve"> 15,17 ст. 65 Водного кодекса Российской Федерации</w:t>
      </w:r>
      <w:r w:rsidRPr="001E057D">
        <w:rPr>
          <w:szCs w:val="28"/>
        </w:rPr>
        <w:t>;</w:t>
      </w:r>
    </w:p>
    <w:p w:rsidR="00930833" w:rsidRDefault="00930833" w:rsidP="00930833">
      <w:pPr>
        <w:ind w:firstLine="851"/>
        <w:rPr>
          <w:szCs w:val="28"/>
        </w:rPr>
      </w:pPr>
      <w:r w:rsidRPr="001E057D">
        <w:rPr>
          <w:szCs w:val="28"/>
        </w:rPr>
        <w:t xml:space="preserve">- новое строительство на данном участке осуществлять при условии оборудования объектов строительства сооружений, </w:t>
      </w:r>
      <w:proofErr w:type="gramStart"/>
      <w:r w:rsidRPr="001E057D">
        <w:rPr>
          <w:szCs w:val="28"/>
        </w:rPr>
        <w:t>обеспечивающими</w:t>
      </w:r>
      <w:proofErr w:type="gramEnd"/>
      <w:r w:rsidRPr="001E057D">
        <w:rPr>
          <w:szCs w:val="28"/>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Российской Федерации).</w:t>
      </w:r>
    </w:p>
    <w:p w:rsidR="0027617A" w:rsidRDefault="0027617A">
      <w:pPr>
        <w:ind w:firstLine="0"/>
        <w:jc w:val="left"/>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930833" w:rsidRDefault="00930833" w:rsidP="007F165D">
      <w:pPr>
        <w:ind w:firstLine="0"/>
        <w:jc w:val="center"/>
        <w:rPr>
          <w:szCs w:val="28"/>
        </w:rPr>
      </w:pP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2F220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2F220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2F220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2F220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27617A">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BD6512">
              <w:rPr>
                <w:noProof/>
                <w:szCs w:val="28"/>
                <w:u w:val="single"/>
                <w:lang w:eastAsia="ru-RU"/>
              </w:rPr>
              <w:t xml:space="preserve">, </w:t>
            </w:r>
            <w:r w:rsidR="0012309D">
              <w:rPr>
                <w:noProof/>
                <w:szCs w:val="28"/>
                <w:u w:val="single"/>
                <w:lang w:eastAsia="ru-RU"/>
              </w:rPr>
              <w:br/>
            </w:r>
            <w:r w:rsidR="00BD6512">
              <w:rPr>
                <w:noProof/>
                <w:szCs w:val="28"/>
                <w:u w:val="single"/>
                <w:lang w:eastAsia="ru-RU"/>
              </w:rPr>
              <w:t>к лоту № 3</w:t>
            </w:r>
            <w:r w:rsidR="008A6E0D">
              <w:rPr>
                <w:noProof/>
                <w:szCs w:val="28"/>
                <w:u w:val="single"/>
                <w:lang w:eastAsia="ru-RU"/>
              </w:rPr>
              <w:t>, к лоту № 4</w:t>
            </w:r>
            <w:r w:rsidR="00930833">
              <w:rPr>
                <w:noProof/>
                <w:szCs w:val="28"/>
                <w:u w:val="single"/>
                <w:lang w:eastAsia="ru-RU"/>
              </w:rPr>
              <w:t>, к лоту № 5</w:t>
            </w:r>
            <w:r w:rsidR="000D5837">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0D5837">
        <w:rPr>
          <w:szCs w:val="28"/>
        </w:rPr>
        <w:t>__.__</w:t>
      </w:r>
      <w:r w:rsidR="00676810">
        <w:rPr>
          <w:szCs w:val="28"/>
        </w:rPr>
        <w:t xml:space="preserve">.2020 г. № </w:t>
      </w:r>
      <w:r w:rsidR="000D5837">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времени </w:t>
      </w:r>
      <w:r>
        <w:t xml:space="preserve"> «</w:t>
      </w:r>
      <w:r w:rsidR="008A6E0D">
        <w:t>21</w:t>
      </w:r>
      <w:r w:rsidR="009B1025">
        <w:t>»</w:t>
      </w:r>
      <w:r w:rsidR="007F49F1" w:rsidRPr="0042234B">
        <w:t xml:space="preserve"> </w:t>
      </w:r>
      <w:r w:rsidR="008A6E0D">
        <w:t>декаб</w:t>
      </w:r>
      <w:r w:rsidR="00BD6512">
        <w:t>ря</w:t>
      </w:r>
      <w:r w:rsidR="00FE7E4B">
        <w:t xml:space="preserve"> </w:t>
      </w:r>
      <w:r w:rsidR="007F49F1" w:rsidRPr="0042234B">
        <w:t>20</w:t>
      </w:r>
      <w:r w:rsidR="00737ACF">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г. Саратов, БИК </w:t>
      </w:r>
      <w:r w:rsidR="007F49F1" w:rsidRPr="0042234B">
        <w:rPr>
          <w:iCs/>
        </w:rPr>
        <w:lastRenderedPageBreak/>
        <w:t>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7F7E37">
        <w:rPr>
          <w:iCs/>
        </w:rPr>
        <w:t>, задаток за лот № 2</w:t>
      </w:r>
      <w:r w:rsidR="00BD6512">
        <w:rPr>
          <w:iCs/>
        </w:rPr>
        <w:t>, задаток за лот № 3</w:t>
      </w:r>
      <w:r w:rsidR="008A6E0D">
        <w:rPr>
          <w:iCs/>
        </w:rPr>
        <w:t>, задаток за лот</w:t>
      </w:r>
      <w:proofErr w:type="gramEnd"/>
      <w:r w:rsidR="008A6E0D">
        <w:rPr>
          <w:iCs/>
        </w:rPr>
        <w:t xml:space="preserve"> № 4</w:t>
      </w:r>
      <w:r w:rsidR="00930833">
        <w:rPr>
          <w:iCs/>
        </w:rPr>
        <w:t>, задаток за лот № 5</w:t>
      </w:r>
      <w:r w:rsidR="009E6818">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lastRenderedPageBreak/>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lastRenderedPageBreak/>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w:t>
      </w:r>
      <w:r w:rsidR="007C4437" w:rsidRPr="0042234B">
        <w:lastRenderedPageBreak/>
        <w:t>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Организатор торгов:</w:t>
            </w:r>
          </w:p>
        </w:tc>
        <w:tc>
          <w:tcPr>
            <w:tcW w:w="5674" w:type="dxa"/>
            <w:vAlign w:val="center"/>
          </w:tcPr>
          <w:p w:rsidR="00577FC2" w:rsidRPr="00533940" w:rsidRDefault="00CB09BA" w:rsidP="007152FA">
            <w:pPr>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7152FA">
            <w:pPr>
              <w:ind w:firstLine="0"/>
              <w:jc w:val="left"/>
              <w:rPr>
                <w:szCs w:val="28"/>
              </w:rPr>
            </w:pPr>
            <w:r w:rsidRPr="00533940">
              <w:rPr>
                <w:szCs w:val="28"/>
              </w:rPr>
              <w:t>Адрес:</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7152FA">
            <w:pPr>
              <w:ind w:firstLine="0"/>
              <w:jc w:val="left"/>
              <w:rPr>
                <w:szCs w:val="28"/>
              </w:rPr>
            </w:pPr>
            <w:r w:rsidRPr="00533940">
              <w:rPr>
                <w:szCs w:val="28"/>
              </w:rPr>
              <w:t>Телефон:</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Факс:</w:t>
            </w:r>
          </w:p>
        </w:tc>
        <w:tc>
          <w:tcPr>
            <w:tcW w:w="5674" w:type="dxa"/>
            <w:vAlign w:val="center"/>
          </w:tcPr>
          <w:p w:rsidR="00577FC2" w:rsidRPr="00533940" w:rsidRDefault="00577FC2" w:rsidP="007152FA">
            <w:pPr>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7152FA">
            <w:pPr>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7152FA">
            <w:pPr>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Контактное лицо:</w:t>
            </w:r>
          </w:p>
        </w:tc>
        <w:tc>
          <w:tcPr>
            <w:tcW w:w="5674" w:type="dxa"/>
            <w:vAlign w:val="center"/>
          </w:tcPr>
          <w:p w:rsidR="00577FC2" w:rsidRPr="00533940" w:rsidRDefault="00FE7E4B" w:rsidP="007152FA">
            <w:pPr>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7152FA">
            <w:pPr>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2F2200" w:rsidP="007152FA">
            <w:pPr>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7152FA">
            <w:pPr>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w:t>
            </w:r>
            <w:r w:rsidRPr="00533940">
              <w:rPr>
                <w:szCs w:val="28"/>
              </w:rPr>
              <w:lastRenderedPageBreak/>
              <w:t>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EC15D6" w:rsidP="008A6E0D">
            <w:pPr>
              <w:ind w:firstLine="0"/>
              <w:rPr>
                <w:color w:val="000000"/>
                <w:szCs w:val="28"/>
              </w:rPr>
            </w:pPr>
            <w:r>
              <w:rPr>
                <w:szCs w:val="28"/>
              </w:rPr>
              <w:t>19</w:t>
            </w:r>
            <w:r w:rsidR="00CB09BA" w:rsidRPr="00533940">
              <w:rPr>
                <w:szCs w:val="28"/>
              </w:rPr>
              <w:t>.</w:t>
            </w:r>
            <w:r w:rsidR="008A6E0D">
              <w:rPr>
                <w:szCs w:val="28"/>
              </w:rPr>
              <w:t>11</w:t>
            </w:r>
            <w:r w:rsidR="00CB09BA" w:rsidRPr="00533940">
              <w:rPr>
                <w:szCs w:val="28"/>
              </w:rPr>
              <w:t>.20</w:t>
            </w:r>
            <w:r w:rsidR="00E63429">
              <w:rPr>
                <w:szCs w:val="28"/>
              </w:rPr>
              <w:t>20</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8A6E0D" w:rsidP="008A6E0D">
            <w:pPr>
              <w:ind w:firstLine="0"/>
              <w:rPr>
                <w:color w:val="000000"/>
                <w:szCs w:val="28"/>
              </w:rPr>
            </w:pPr>
            <w:r>
              <w:rPr>
                <w:color w:val="000000"/>
                <w:szCs w:val="28"/>
              </w:rPr>
              <w:t>21</w:t>
            </w:r>
            <w:r w:rsidR="00737ACF" w:rsidRPr="00533940">
              <w:rPr>
                <w:color w:val="000000"/>
                <w:szCs w:val="28"/>
              </w:rPr>
              <w:t xml:space="preserve"> </w:t>
            </w:r>
            <w:r>
              <w:rPr>
                <w:color w:val="000000"/>
                <w:szCs w:val="28"/>
              </w:rPr>
              <w:t>дека</w:t>
            </w:r>
            <w:r w:rsidR="00BD6512">
              <w:rPr>
                <w:color w:val="000000"/>
                <w:szCs w:val="28"/>
              </w:rPr>
              <w:t xml:space="preserve">бря </w:t>
            </w:r>
            <w:r w:rsidR="001C5AB9" w:rsidRPr="00533940">
              <w:rPr>
                <w:color w:val="000000"/>
                <w:szCs w:val="28"/>
              </w:rPr>
              <w:t>20</w:t>
            </w:r>
            <w:r w:rsidR="00737ACF" w:rsidRPr="00533940">
              <w:rPr>
                <w:color w:val="000000"/>
                <w:szCs w:val="28"/>
              </w:rPr>
              <w:t>20</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7152FA">
            <w:pPr>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7152FA">
            <w:pPr>
              <w:suppressAutoHyphens/>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7152FA">
            <w:pPr>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7152FA">
            <w:pPr>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7152FA">
            <w:pPr>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8A6E0D" w:rsidP="008A6E0D">
            <w:pPr>
              <w:ind w:firstLine="0"/>
              <w:rPr>
                <w:color w:val="000000"/>
                <w:szCs w:val="28"/>
              </w:rPr>
            </w:pPr>
            <w:r>
              <w:rPr>
                <w:color w:val="000000"/>
                <w:szCs w:val="28"/>
              </w:rPr>
              <w:t>22</w:t>
            </w:r>
            <w:r w:rsidRPr="00533940">
              <w:rPr>
                <w:color w:val="000000"/>
                <w:szCs w:val="28"/>
              </w:rPr>
              <w:t xml:space="preserve"> </w:t>
            </w:r>
            <w:r>
              <w:rPr>
                <w:color w:val="000000"/>
                <w:szCs w:val="28"/>
              </w:rPr>
              <w:t xml:space="preserve">декабря 2020 </w:t>
            </w:r>
            <w:r w:rsidR="00DC79F6" w:rsidRPr="00533940">
              <w:rPr>
                <w:color w:val="000000"/>
                <w:szCs w:val="28"/>
              </w:rPr>
              <w:t xml:space="preserve">г. </w:t>
            </w:r>
            <w:r w:rsidR="00752634" w:rsidRPr="00533940">
              <w:rPr>
                <w:color w:val="000000"/>
                <w:szCs w:val="28"/>
              </w:rPr>
              <w:t>1</w:t>
            </w:r>
            <w:r w:rsidR="00D07F9B">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7152FA">
            <w:pPr>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7152FA">
            <w:pPr>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7152FA">
            <w:pPr>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8A6E0D" w:rsidP="008A6E0D">
            <w:pPr>
              <w:ind w:firstLine="0"/>
              <w:rPr>
                <w:color w:val="000000"/>
                <w:szCs w:val="28"/>
              </w:rPr>
            </w:pPr>
            <w:r>
              <w:rPr>
                <w:color w:val="000000"/>
                <w:szCs w:val="28"/>
              </w:rPr>
              <w:t>23</w:t>
            </w:r>
            <w:r w:rsidRPr="00533940">
              <w:rPr>
                <w:color w:val="000000"/>
                <w:szCs w:val="28"/>
              </w:rPr>
              <w:t xml:space="preserve"> </w:t>
            </w:r>
            <w:r>
              <w:rPr>
                <w:color w:val="000000"/>
                <w:szCs w:val="28"/>
              </w:rPr>
              <w:t xml:space="preserve">декабря 2020 </w:t>
            </w:r>
            <w:r w:rsidR="00606D77" w:rsidRPr="00533940">
              <w:rPr>
                <w:color w:val="000000"/>
                <w:szCs w:val="28"/>
              </w:rPr>
              <w:t>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7152FA">
            <w:pPr>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7152FA">
            <w:pPr>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7152FA">
            <w:pPr>
              <w:ind w:firstLine="0"/>
              <w:jc w:val="left"/>
              <w:rPr>
                <w:szCs w:val="28"/>
              </w:rPr>
            </w:pPr>
            <w:r w:rsidRPr="00533940">
              <w:rPr>
                <w:szCs w:val="28"/>
              </w:rPr>
              <w:t>Тип торгов:</w:t>
            </w:r>
          </w:p>
        </w:tc>
        <w:tc>
          <w:tcPr>
            <w:tcW w:w="5674" w:type="dxa"/>
            <w:vAlign w:val="center"/>
          </w:tcPr>
          <w:p w:rsidR="00577FC2" w:rsidRPr="00533940" w:rsidRDefault="00577FC2" w:rsidP="007152FA">
            <w:pPr>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7152FA">
            <w:pPr>
              <w:ind w:firstLine="0"/>
              <w:jc w:val="left"/>
              <w:rPr>
                <w:szCs w:val="28"/>
              </w:rPr>
            </w:pPr>
            <w:r w:rsidRPr="00533940">
              <w:rPr>
                <w:szCs w:val="28"/>
              </w:rPr>
              <w:t>Предмет торга:</w:t>
            </w:r>
          </w:p>
        </w:tc>
        <w:tc>
          <w:tcPr>
            <w:tcW w:w="5674" w:type="dxa"/>
            <w:vAlign w:val="center"/>
          </w:tcPr>
          <w:p w:rsidR="00835C0C" w:rsidRDefault="005352BE" w:rsidP="00D07F9B">
            <w:pPr>
              <w:spacing w:line="216" w:lineRule="auto"/>
              <w:ind w:firstLine="0"/>
              <w:rPr>
                <w:szCs w:val="28"/>
              </w:rPr>
            </w:pPr>
            <w:r w:rsidRPr="003A4750">
              <w:rPr>
                <w:color w:val="000000"/>
                <w:szCs w:val="28"/>
              </w:rPr>
              <w:t xml:space="preserve">ЛОТ-1: </w:t>
            </w:r>
            <w:r w:rsidRPr="003A4750">
              <w:rPr>
                <w:szCs w:val="28"/>
              </w:rPr>
              <w:t>земельный участок</w:t>
            </w:r>
          </w:p>
          <w:p w:rsidR="00DC23CF" w:rsidRDefault="00DC23CF" w:rsidP="00D07F9B">
            <w:pPr>
              <w:spacing w:line="216" w:lineRule="auto"/>
              <w:ind w:firstLine="0"/>
              <w:rPr>
                <w:szCs w:val="28"/>
              </w:rPr>
            </w:pPr>
            <w:r>
              <w:rPr>
                <w:szCs w:val="28"/>
              </w:rPr>
              <w:t xml:space="preserve">ЛОТ-2: </w:t>
            </w:r>
            <w:r w:rsidRPr="003A4750">
              <w:rPr>
                <w:szCs w:val="28"/>
              </w:rPr>
              <w:t>земельный участок</w:t>
            </w:r>
          </w:p>
          <w:p w:rsidR="00BD6512" w:rsidRDefault="00BD6512" w:rsidP="00D07F9B">
            <w:pPr>
              <w:spacing w:line="216" w:lineRule="auto"/>
              <w:ind w:firstLine="0"/>
              <w:rPr>
                <w:szCs w:val="28"/>
              </w:rPr>
            </w:pPr>
            <w:r>
              <w:rPr>
                <w:szCs w:val="28"/>
              </w:rPr>
              <w:t xml:space="preserve">ЛОТ-3: </w:t>
            </w:r>
            <w:r w:rsidRPr="003A4750">
              <w:rPr>
                <w:szCs w:val="28"/>
              </w:rPr>
              <w:t>земельный участок</w:t>
            </w:r>
          </w:p>
          <w:p w:rsidR="008A6E0D" w:rsidRDefault="008A6E0D" w:rsidP="008A6E0D">
            <w:pPr>
              <w:spacing w:line="216" w:lineRule="auto"/>
              <w:ind w:firstLine="0"/>
              <w:rPr>
                <w:szCs w:val="28"/>
              </w:rPr>
            </w:pPr>
            <w:r>
              <w:rPr>
                <w:szCs w:val="28"/>
              </w:rPr>
              <w:t xml:space="preserve">ЛОТ-4: </w:t>
            </w:r>
            <w:r w:rsidRPr="003A4750">
              <w:rPr>
                <w:szCs w:val="28"/>
              </w:rPr>
              <w:t>земельный участок</w:t>
            </w:r>
          </w:p>
          <w:p w:rsidR="00930833" w:rsidRPr="00533940" w:rsidRDefault="00930833" w:rsidP="008A6E0D">
            <w:pPr>
              <w:spacing w:line="216" w:lineRule="auto"/>
              <w:ind w:firstLine="0"/>
              <w:rPr>
                <w:szCs w:val="28"/>
              </w:rPr>
            </w:pPr>
            <w:r>
              <w:rPr>
                <w:szCs w:val="28"/>
              </w:rPr>
              <w:t xml:space="preserve">ЛОТ-5: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7152FA">
            <w:pPr>
              <w:ind w:firstLine="0"/>
              <w:jc w:val="left"/>
              <w:rPr>
                <w:szCs w:val="28"/>
              </w:rPr>
            </w:pPr>
            <w:r w:rsidRPr="00533940">
              <w:rPr>
                <w:szCs w:val="28"/>
              </w:rPr>
              <w:t>Вид права:</w:t>
            </w:r>
          </w:p>
        </w:tc>
        <w:tc>
          <w:tcPr>
            <w:tcW w:w="5674" w:type="dxa"/>
            <w:vAlign w:val="center"/>
          </w:tcPr>
          <w:p w:rsidR="00835C0C" w:rsidRDefault="005352BE" w:rsidP="00963534">
            <w:pPr>
              <w:spacing w:line="216" w:lineRule="auto"/>
              <w:ind w:firstLine="0"/>
              <w:rPr>
                <w:color w:val="000000"/>
                <w:szCs w:val="28"/>
              </w:rPr>
            </w:pPr>
            <w:r w:rsidRPr="003A4750">
              <w:rPr>
                <w:color w:val="000000"/>
                <w:szCs w:val="28"/>
              </w:rPr>
              <w:t>ЛОТ-1: собственность</w:t>
            </w:r>
          </w:p>
          <w:p w:rsidR="00DC23CF" w:rsidRDefault="00DC23CF" w:rsidP="00963534">
            <w:pPr>
              <w:spacing w:line="216" w:lineRule="auto"/>
              <w:ind w:firstLine="0"/>
              <w:rPr>
                <w:color w:val="000000"/>
                <w:szCs w:val="28"/>
              </w:rPr>
            </w:pPr>
            <w:r>
              <w:rPr>
                <w:color w:val="000000"/>
                <w:szCs w:val="28"/>
              </w:rPr>
              <w:t>ЛОТ-2: собственность</w:t>
            </w:r>
          </w:p>
          <w:p w:rsidR="00BD6512" w:rsidRDefault="00BD6512" w:rsidP="00963534">
            <w:pPr>
              <w:spacing w:line="216" w:lineRule="auto"/>
              <w:ind w:firstLine="0"/>
              <w:rPr>
                <w:color w:val="000000"/>
                <w:szCs w:val="28"/>
              </w:rPr>
            </w:pPr>
            <w:r>
              <w:rPr>
                <w:color w:val="000000"/>
                <w:szCs w:val="28"/>
              </w:rPr>
              <w:t>ЛОТ-3: собственность</w:t>
            </w:r>
          </w:p>
          <w:p w:rsidR="008A6E0D" w:rsidRDefault="008A6E0D" w:rsidP="008A6E0D">
            <w:pPr>
              <w:spacing w:line="216" w:lineRule="auto"/>
              <w:ind w:firstLine="0"/>
              <w:rPr>
                <w:color w:val="000000"/>
                <w:szCs w:val="28"/>
              </w:rPr>
            </w:pPr>
            <w:r>
              <w:rPr>
                <w:color w:val="000000"/>
                <w:szCs w:val="28"/>
              </w:rPr>
              <w:t>ЛОТ-4: собственность</w:t>
            </w:r>
          </w:p>
          <w:p w:rsidR="00930833" w:rsidRPr="00BD6512" w:rsidRDefault="00930833" w:rsidP="008A6E0D">
            <w:pPr>
              <w:spacing w:line="216" w:lineRule="auto"/>
              <w:ind w:firstLine="0"/>
              <w:rPr>
                <w:color w:val="000000"/>
                <w:szCs w:val="28"/>
              </w:rPr>
            </w:pPr>
            <w:r>
              <w:rPr>
                <w:color w:val="000000"/>
                <w:szCs w:val="28"/>
              </w:rPr>
              <w:t>ЛОТ-5: собственность</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7152FA">
            <w:pPr>
              <w:ind w:firstLine="0"/>
              <w:jc w:val="left"/>
              <w:rPr>
                <w:szCs w:val="28"/>
              </w:rPr>
            </w:pPr>
            <w:r w:rsidRPr="00533940">
              <w:rPr>
                <w:szCs w:val="28"/>
              </w:rPr>
              <w:t>Кадастровый номер:</w:t>
            </w:r>
          </w:p>
        </w:tc>
        <w:tc>
          <w:tcPr>
            <w:tcW w:w="5674" w:type="dxa"/>
            <w:vAlign w:val="center"/>
          </w:tcPr>
          <w:p w:rsidR="005352BE" w:rsidRDefault="00835C0C" w:rsidP="005352BE">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D6512">
              <w:rPr>
                <w:szCs w:val="28"/>
              </w:rPr>
              <w:t>64:44:0301</w:t>
            </w:r>
            <w:r w:rsidR="008A6E0D">
              <w:rPr>
                <w:szCs w:val="28"/>
              </w:rPr>
              <w:t>01</w:t>
            </w:r>
            <w:r w:rsidR="00BD6512">
              <w:rPr>
                <w:szCs w:val="28"/>
              </w:rPr>
              <w:t>:</w:t>
            </w:r>
            <w:r w:rsidR="008A6E0D">
              <w:rPr>
                <w:szCs w:val="28"/>
              </w:rPr>
              <w:t>999</w:t>
            </w:r>
          </w:p>
          <w:p w:rsidR="00DC23CF" w:rsidRDefault="00DC23CF" w:rsidP="00DC23CF">
            <w:pPr>
              <w:ind w:firstLine="0"/>
              <w:rPr>
                <w:color w:val="000000"/>
                <w:szCs w:val="28"/>
              </w:rPr>
            </w:pPr>
            <w:r>
              <w:rPr>
                <w:color w:val="000000"/>
                <w:szCs w:val="28"/>
              </w:rPr>
              <w:t>ЛОТ-2:</w:t>
            </w:r>
            <w:r w:rsidRPr="00533940">
              <w:rPr>
                <w:color w:val="000000"/>
                <w:szCs w:val="28"/>
              </w:rPr>
              <w:t xml:space="preserve"> </w:t>
            </w:r>
            <w:r w:rsidR="00BA7814">
              <w:rPr>
                <w:color w:val="000000"/>
                <w:szCs w:val="28"/>
              </w:rPr>
              <w:t>64:44:030112:395</w:t>
            </w:r>
          </w:p>
          <w:p w:rsidR="00BD6512" w:rsidRDefault="00BD6512" w:rsidP="00BD6512">
            <w:pPr>
              <w:ind w:firstLine="0"/>
              <w:rPr>
                <w:szCs w:val="28"/>
              </w:rPr>
            </w:pPr>
            <w:r>
              <w:rPr>
                <w:color w:val="000000"/>
                <w:szCs w:val="28"/>
              </w:rPr>
              <w:t>ЛОТ-3:</w:t>
            </w:r>
            <w:r w:rsidRPr="000B0534">
              <w:rPr>
                <w:szCs w:val="28"/>
              </w:rPr>
              <w:t xml:space="preserve"> </w:t>
            </w:r>
            <w:r w:rsidR="00BA7814" w:rsidRPr="000B0534">
              <w:rPr>
                <w:szCs w:val="28"/>
              </w:rPr>
              <w:t>64:44:030112:414</w:t>
            </w:r>
          </w:p>
          <w:p w:rsidR="008A6E0D" w:rsidRDefault="008A6E0D" w:rsidP="008A6E0D">
            <w:pPr>
              <w:ind w:firstLine="0"/>
              <w:rPr>
                <w:szCs w:val="28"/>
              </w:rPr>
            </w:pPr>
            <w:r>
              <w:rPr>
                <w:color w:val="000000"/>
                <w:szCs w:val="28"/>
              </w:rPr>
              <w:t>ЛОТ-4:</w:t>
            </w:r>
            <w:r w:rsidRPr="000B0534">
              <w:rPr>
                <w:szCs w:val="28"/>
              </w:rPr>
              <w:t xml:space="preserve"> 64:44:030112:</w:t>
            </w:r>
            <w:r>
              <w:rPr>
                <w:szCs w:val="28"/>
              </w:rPr>
              <w:t>1503</w:t>
            </w:r>
          </w:p>
          <w:p w:rsidR="00930833" w:rsidRPr="006E3033" w:rsidRDefault="00930833" w:rsidP="008A6E0D">
            <w:pPr>
              <w:ind w:firstLine="0"/>
              <w:rPr>
                <w:szCs w:val="28"/>
              </w:rPr>
            </w:pPr>
            <w:r>
              <w:rPr>
                <w:szCs w:val="28"/>
              </w:rPr>
              <w:t>ЛОТ-5: 64:44:010101:74</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7152FA">
            <w:pPr>
              <w:ind w:firstLine="0"/>
              <w:jc w:val="left"/>
              <w:rPr>
                <w:szCs w:val="28"/>
              </w:rPr>
            </w:pPr>
            <w:r w:rsidRPr="00533940">
              <w:rPr>
                <w:szCs w:val="28"/>
              </w:rPr>
              <w:t>Вид разрешенного использования:</w:t>
            </w:r>
          </w:p>
        </w:tc>
        <w:tc>
          <w:tcPr>
            <w:tcW w:w="5674" w:type="dxa"/>
            <w:vAlign w:val="center"/>
          </w:tcPr>
          <w:p w:rsidR="008A6E0D" w:rsidRDefault="0090718D" w:rsidP="005352BE">
            <w:pPr>
              <w:ind w:firstLine="0"/>
              <w:rPr>
                <w:color w:val="000000"/>
                <w:szCs w:val="28"/>
              </w:rPr>
            </w:pPr>
            <w:r w:rsidRPr="00533940">
              <w:rPr>
                <w:color w:val="000000"/>
                <w:szCs w:val="28"/>
              </w:rPr>
              <w:t>ЛОТ-1:</w:t>
            </w:r>
            <w:r w:rsidR="00835C0C" w:rsidRPr="00533940">
              <w:rPr>
                <w:color w:val="000000"/>
                <w:szCs w:val="28"/>
              </w:rPr>
              <w:t xml:space="preserve"> </w:t>
            </w:r>
            <w:r w:rsidR="008A6E0D">
              <w:rPr>
                <w:szCs w:val="28"/>
              </w:rPr>
              <w:t>для индивидуального жилищного строительства</w:t>
            </w:r>
            <w:r w:rsidR="008A6E0D">
              <w:rPr>
                <w:color w:val="000000"/>
                <w:szCs w:val="28"/>
              </w:rPr>
              <w:t xml:space="preserve"> </w:t>
            </w:r>
          </w:p>
          <w:p w:rsidR="00DC23CF" w:rsidRDefault="00DC23CF" w:rsidP="005352BE">
            <w:pPr>
              <w:ind w:firstLine="0"/>
              <w:rPr>
                <w:color w:val="000000"/>
                <w:szCs w:val="28"/>
              </w:rPr>
            </w:pPr>
            <w:r>
              <w:rPr>
                <w:color w:val="000000"/>
                <w:szCs w:val="28"/>
              </w:rPr>
              <w:t xml:space="preserve">ЛОТ-2: </w:t>
            </w:r>
            <w:r w:rsidR="004B2C84">
              <w:rPr>
                <w:color w:val="000000"/>
                <w:szCs w:val="28"/>
              </w:rPr>
              <w:t xml:space="preserve">индивидуальное жилищное </w:t>
            </w:r>
            <w:r w:rsidR="004B2C84">
              <w:rPr>
                <w:color w:val="000000"/>
                <w:szCs w:val="28"/>
              </w:rPr>
              <w:lastRenderedPageBreak/>
              <w:t>строительство</w:t>
            </w:r>
          </w:p>
          <w:p w:rsidR="004B2C84" w:rsidRDefault="004B2C84" w:rsidP="005352BE">
            <w:pPr>
              <w:ind w:firstLine="0"/>
              <w:rPr>
                <w:color w:val="000000"/>
                <w:szCs w:val="28"/>
              </w:rPr>
            </w:pPr>
            <w:r>
              <w:rPr>
                <w:color w:val="000000"/>
                <w:szCs w:val="28"/>
              </w:rPr>
              <w:t>ЛОТ-3: индивидуальное жилищное строительство</w:t>
            </w:r>
          </w:p>
          <w:p w:rsidR="008A6E0D" w:rsidRDefault="008A6E0D" w:rsidP="008A6E0D">
            <w:pPr>
              <w:ind w:firstLine="0"/>
              <w:rPr>
                <w:szCs w:val="28"/>
              </w:rPr>
            </w:pPr>
            <w:r>
              <w:rPr>
                <w:color w:val="000000"/>
                <w:szCs w:val="28"/>
              </w:rPr>
              <w:t xml:space="preserve">ЛОТ-4: </w:t>
            </w:r>
            <w:r>
              <w:rPr>
                <w:szCs w:val="28"/>
              </w:rPr>
              <w:t>для индивидуального жилищного строительства</w:t>
            </w:r>
          </w:p>
          <w:p w:rsidR="00930833" w:rsidRPr="00533940" w:rsidRDefault="00930833" w:rsidP="008A6E0D">
            <w:pPr>
              <w:ind w:firstLine="0"/>
              <w:rPr>
                <w:color w:val="000000"/>
                <w:szCs w:val="28"/>
              </w:rPr>
            </w:pPr>
            <w:r>
              <w:rPr>
                <w:szCs w:val="28"/>
              </w:rPr>
              <w:t>ЛОТ-5:</w:t>
            </w:r>
            <w:r>
              <w:rPr>
                <w:color w:val="000000"/>
                <w:szCs w:val="28"/>
              </w:rPr>
              <w:t xml:space="preserve"> индивидуальное жилищное строительство</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lastRenderedPageBreak/>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3A34ED" w:rsidRDefault="004B2C84" w:rsidP="004B2C84">
            <w:pPr>
              <w:ind w:firstLine="0"/>
              <w:rPr>
                <w:szCs w:val="28"/>
              </w:rPr>
            </w:pPr>
            <w:r>
              <w:rPr>
                <w:szCs w:val="28"/>
              </w:rPr>
              <w:t xml:space="preserve">ЛОТ-1: </w:t>
            </w:r>
            <w:r w:rsidR="00A056DC">
              <w:t>Саратовская область, г Маркс, примерно в 29 м по направлению на северо-восток от жилого дома, расположенного по адресу: г</w:t>
            </w:r>
            <w:proofErr w:type="gramStart"/>
            <w:r w:rsidR="00A056DC">
              <w:t>.М</w:t>
            </w:r>
            <w:proofErr w:type="gramEnd"/>
            <w:r w:rsidR="00A056DC">
              <w:t>аркс, ул.Загородная Роща, д.9/2</w:t>
            </w:r>
          </w:p>
          <w:p w:rsidR="004B2C84" w:rsidRDefault="004B2C84" w:rsidP="004B2C84">
            <w:pPr>
              <w:ind w:firstLine="0"/>
              <w:rPr>
                <w:szCs w:val="28"/>
              </w:rPr>
            </w:pPr>
            <w:r>
              <w:rPr>
                <w:szCs w:val="28"/>
              </w:rPr>
              <w:t xml:space="preserve">ЛОТ-2: </w:t>
            </w:r>
            <w:r w:rsidR="00AA203A" w:rsidRPr="000B0534">
              <w:rPr>
                <w:szCs w:val="28"/>
                <w:lang w:eastAsia="ru-RU"/>
              </w:rPr>
              <w:t xml:space="preserve">Саратовская область, г Маркс, в </w:t>
            </w:r>
            <w:r w:rsidR="00AA203A">
              <w:rPr>
                <w:szCs w:val="28"/>
                <w:lang w:eastAsia="ru-RU"/>
              </w:rPr>
              <w:t>200</w:t>
            </w:r>
            <w:r w:rsidR="00AA203A" w:rsidRPr="000B0534">
              <w:rPr>
                <w:szCs w:val="28"/>
                <w:lang w:eastAsia="ru-RU"/>
              </w:rPr>
              <w:t xml:space="preserve"> м на </w:t>
            </w:r>
            <w:r w:rsidR="00AA203A">
              <w:rPr>
                <w:szCs w:val="28"/>
                <w:lang w:eastAsia="ru-RU"/>
              </w:rPr>
              <w:t xml:space="preserve">восток </w:t>
            </w:r>
            <w:r w:rsidR="00AA203A" w:rsidRPr="000B0534">
              <w:rPr>
                <w:szCs w:val="28"/>
                <w:lang w:eastAsia="ru-RU"/>
              </w:rPr>
              <w:t xml:space="preserve">от жилого дома по </w:t>
            </w:r>
            <w:proofErr w:type="spellStart"/>
            <w:proofErr w:type="gramStart"/>
            <w:r w:rsidR="00AA203A" w:rsidRPr="000B0534">
              <w:rPr>
                <w:szCs w:val="28"/>
                <w:lang w:eastAsia="ru-RU"/>
              </w:rPr>
              <w:t>ул</w:t>
            </w:r>
            <w:proofErr w:type="spellEnd"/>
            <w:proofErr w:type="gramEnd"/>
            <w:r w:rsidR="00AA203A" w:rsidRPr="000B0534">
              <w:rPr>
                <w:szCs w:val="28"/>
                <w:lang w:eastAsia="ru-RU"/>
              </w:rPr>
              <w:t xml:space="preserve"> Соснов</w:t>
            </w:r>
            <w:r w:rsidR="00AA203A">
              <w:rPr>
                <w:szCs w:val="28"/>
                <w:lang w:eastAsia="ru-RU"/>
              </w:rPr>
              <w:t>ая</w:t>
            </w:r>
            <w:r w:rsidR="00AA203A" w:rsidRPr="000B0534">
              <w:rPr>
                <w:szCs w:val="28"/>
                <w:lang w:eastAsia="ru-RU"/>
              </w:rPr>
              <w:t xml:space="preserve"> </w:t>
            </w:r>
            <w:r w:rsidR="00AA203A">
              <w:rPr>
                <w:szCs w:val="28"/>
                <w:lang w:eastAsia="ru-RU"/>
              </w:rPr>
              <w:t>1-я</w:t>
            </w:r>
            <w:r w:rsidR="00AA203A" w:rsidRPr="000B0534">
              <w:rPr>
                <w:szCs w:val="28"/>
                <w:lang w:eastAsia="ru-RU"/>
              </w:rPr>
              <w:t xml:space="preserve">, </w:t>
            </w:r>
            <w:proofErr w:type="spellStart"/>
            <w:r w:rsidR="00AA203A" w:rsidRPr="000B0534">
              <w:rPr>
                <w:szCs w:val="28"/>
                <w:lang w:eastAsia="ru-RU"/>
              </w:rPr>
              <w:t>д</w:t>
            </w:r>
            <w:proofErr w:type="spellEnd"/>
            <w:r w:rsidR="00AA203A" w:rsidRPr="000B0534">
              <w:rPr>
                <w:szCs w:val="28"/>
                <w:lang w:eastAsia="ru-RU"/>
              </w:rPr>
              <w:t xml:space="preserve"> </w:t>
            </w:r>
            <w:r w:rsidR="00AA203A">
              <w:rPr>
                <w:szCs w:val="28"/>
                <w:lang w:eastAsia="ru-RU"/>
              </w:rPr>
              <w:t>23</w:t>
            </w:r>
          </w:p>
          <w:p w:rsidR="00DC23CF" w:rsidRDefault="004B2C84" w:rsidP="00BA7814">
            <w:pPr>
              <w:ind w:firstLine="0"/>
              <w:rPr>
                <w:szCs w:val="24"/>
                <w:lang w:eastAsia="ru-RU"/>
              </w:rPr>
            </w:pPr>
            <w:r>
              <w:rPr>
                <w:szCs w:val="28"/>
              </w:rPr>
              <w:t>ЛОТ-3:</w:t>
            </w:r>
            <w:r w:rsidRPr="000B0534">
              <w:rPr>
                <w:szCs w:val="28"/>
              </w:rPr>
              <w:t xml:space="preserve"> </w:t>
            </w:r>
            <w:r w:rsidR="00BA7814" w:rsidRPr="00BA7814">
              <w:rPr>
                <w:szCs w:val="24"/>
                <w:lang w:eastAsia="ru-RU"/>
              </w:rPr>
              <w:t xml:space="preserve">Саратовская область, г Маркс, в 123 м на северо-запад от жилого дома по </w:t>
            </w:r>
            <w:proofErr w:type="spellStart"/>
            <w:proofErr w:type="gramStart"/>
            <w:r w:rsidR="00BA7814" w:rsidRPr="00BA7814">
              <w:rPr>
                <w:szCs w:val="24"/>
                <w:lang w:eastAsia="ru-RU"/>
              </w:rPr>
              <w:t>ул</w:t>
            </w:r>
            <w:proofErr w:type="spellEnd"/>
            <w:proofErr w:type="gramEnd"/>
            <w:r w:rsidR="00BA7814" w:rsidRPr="00BA7814">
              <w:rPr>
                <w:szCs w:val="24"/>
                <w:lang w:eastAsia="ru-RU"/>
              </w:rPr>
              <w:t xml:space="preserve"> 1-й Сосновый проезд, </w:t>
            </w:r>
            <w:proofErr w:type="spellStart"/>
            <w:r w:rsidR="00BA7814" w:rsidRPr="00BA7814">
              <w:rPr>
                <w:szCs w:val="24"/>
                <w:lang w:eastAsia="ru-RU"/>
              </w:rPr>
              <w:t>д</w:t>
            </w:r>
            <w:proofErr w:type="spellEnd"/>
            <w:r w:rsidR="00BA7814" w:rsidRPr="00BA7814">
              <w:rPr>
                <w:szCs w:val="24"/>
                <w:lang w:eastAsia="ru-RU"/>
              </w:rPr>
              <w:t xml:space="preserve"> 9</w:t>
            </w:r>
          </w:p>
          <w:p w:rsidR="00A056DC" w:rsidRDefault="00A056DC" w:rsidP="00A056DC">
            <w:pPr>
              <w:ind w:firstLine="0"/>
              <w:rPr>
                <w:bCs/>
              </w:rPr>
            </w:pPr>
            <w:r>
              <w:rPr>
                <w:szCs w:val="24"/>
                <w:lang w:eastAsia="ru-RU"/>
              </w:rPr>
              <w:t xml:space="preserve">ЛОТ-4: </w:t>
            </w:r>
            <w:proofErr w:type="gramStart"/>
            <w:r w:rsidRPr="009A325F">
              <w:rPr>
                <w:bCs/>
              </w:rPr>
              <w:t xml:space="preserve">Российская Федерация, Саратовская область, муниципальное образование город Маркс, г. Маркс, по смежеству с земельным участком, расположенным по адресу: </w:t>
            </w:r>
            <w:r>
              <w:rPr>
                <w:bCs/>
              </w:rPr>
              <w:br/>
            </w:r>
            <w:r w:rsidRPr="009A325F">
              <w:rPr>
                <w:bCs/>
              </w:rPr>
              <w:t>г.</w:t>
            </w:r>
            <w:r>
              <w:rPr>
                <w:bCs/>
              </w:rPr>
              <w:t xml:space="preserve"> </w:t>
            </w:r>
            <w:r w:rsidRPr="009A325F">
              <w:rPr>
                <w:bCs/>
              </w:rPr>
              <w:t>Маркс, 4-я Сосновая, д. 16</w:t>
            </w:r>
            <w:proofErr w:type="gramEnd"/>
          </w:p>
          <w:p w:rsidR="00930833" w:rsidRPr="005352BE" w:rsidRDefault="00930833" w:rsidP="00A056DC">
            <w:pPr>
              <w:ind w:firstLine="0"/>
              <w:rPr>
                <w:szCs w:val="28"/>
              </w:rPr>
            </w:pPr>
            <w:r>
              <w:rPr>
                <w:bCs/>
              </w:rPr>
              <w:t xml:space="preserve">ЛОТ-5: </w:t>
            </w:r>
            <w:r w:rsidRPr="001C1399">
              <w:rPr>
                <w:bCs/>
              </w:rPr>
              <w:t xml:space="preserve">Российская Федерация, Саратовская область, Марксовский муниципальный район, городское поселение город Маркс, </w:t>
            </w:r>
            <w:r>
              <w:rPr>
                <w:bCs/>
              </w:rPr>
              <w:br/>
            </w:r>
            <w:proofErr w:type="gramStart"/>
            <w:r w:rsidRPr="001C1399">
              <w:rPr>
                <w:bCs/>
              </w:rPr>
              <w:t>г</w:t>
            </w:r>
            <w:proofErr w:type="gramEnd"/>
            <w:r w:rsidRPr="001C1399">
              <w:rPr>
                <w:bCs/>
              </w:rPr>
              <w:t xml:space="preserve">. Маркс, ул. Набережная, </w:t>
            </w:r>
            <w:proofErr w:type="spellStart"/>
            <w:r w:rsidRPr="001C1399">
              <w:rPr>
                <w:bCs/>
              </w:rPr>
              <w:t>з</w:t>
            </w:r>
            <w:proofErr w:type="spellEnd"/>
            <w:r w:rsidRPr="001C1399">
              <w:rPr>
                <w:bCs/>
              </w:rPr>
              <w:t>/у 21</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8A6E0D">
              <w:rPr>
                <w:color w:val="000000"/>
                <w:szCs w:val="28"/>
              </w:rPr>
              <w:t>886</w:t>
            </w:r>
            <w:r w:rsidR="00383E2B" w:rsidRPr="00533940">
              <w:rPr>
                <w:color w:val="000000"/>
                <w:szCs w:val="28"/>
              </w:rPr>
              <w:t xml:space="preserve"> кв.</w:t>
            </w:r>
            <w:r w:rsidR="005352BE">
              <w:rPr>
                <w:color w:val="000000"/>
                <w:szCs w:val="28"/>
              </w:rPr>
              <w:t xml:space="preserve"> м</w:t>
            </w:r>
          </w:p>
          <w:p w:rsidR="00DC23CF" w:rsidRDefault="00DC23CF" w:rsidP="005352BE">
            <w:pPr>
              <w:ind w:firstLine="0"/>
              <w:rPr>
                <w:color w:val="000000"/>
                <w:szCs w:val="28"/>
              </w:rPr>
            </w:pPr>
            <w:r>
              <w:rPr>
                <w:color w:val="000000"/>
                <w:szCs w:val="28"/>
              </w:rPr>
              <w:t xml:space="preserve">ЛОТ-2: </w:t>
            </w:r>
            <w:r w:rsidR="00BA7814">
              <w:rPr>
                <w:color w:val="000000"/>
                <w:szCs w:val="28"/>
              </w:rPr>
              <w:t>7</w:t>
            </w:r>
            <w:r w:rsidR="004B2C84">
              <w:rPr>
                <w:color w:val="000000"/>
                <w:szCs w:val="28"/>
              </w:rPr>
              <w:t>00</w:t>
            </w:r>
            <w:r w:rsidR="007F7E37" w:rsidRPr="00533940">
              <w:rPr>
                <w:color w:val="000000"/>
                <w:szCs w:val="28"/>
              </w:rPr>
              <w:t xml:space="preserve"> кв.</w:t>
            </w:r>
            <w:r w:rsidR="007F7E37">
              <w:rPr>
                <w:color w:val="000000"/>
                <w:szCs w:val="28"/>
              </w:rPr>
              <w:t xml:space="preserve"> м</w:t>
            </w:r>
          </w:p>
          <w:p w:rsidR="004B2C84" w:rsidRDefault="004B2C84" w:rsidP="004B2C84">
            <w:pPr>
              <w:ind w:firstLine="0"/>
              <w:rPr>
                <w:color w:val="000000"/>
                <w:szCs w:val="28"/>
              </w:rPr>
            </w:pPr>
            <w:r>
              <w:rPr>
                <w:color w:val="000000"/>
                <w:szCs w:val="28"/>
              </w:rPr>
              <w:t>ЛОТ-3: 1000 кв. м</w:t>
            </w:r>
          </w:p>
          <w:p w:rsidR="008A6E0D" w:rsidRDefault="008A6E0D" w:rsidP="004B2C84">
            <w:pPr>
              <w:ind w:firstLine="0"/>
              <w:rPr>
                <w:color w:val="000000"/>
                <w:szCs w:val="28"/>
              </w:rPr>
            </w:pPr>
            <w:r>
              <w:rPr>
                <w:color w:val="000000"/>
                <w:szCs w:val="28"/>
              </w:rPr>
              <w:t>ЛОТ-4: 700 кв. м</w:t>
            </w:r>
          </w:p>
          <w:p w:rsidR="00930833" w:rsidRPr="00533940" w:rsidRDefault="00930833" w:rsidP="00930833">
            <w:pPr>
              <w:ind w:firstLine="0"/>
              <w:rPr>
                <w:color w:val="000000"/>
                <w:szCs w:val="28"/>
              </w:rPr>
            </w:pPr>
            <w:r>
              <w:rPr>
                <w:color w:val="000000"/>
                <w:szCs w:val="28"/>
              </w:rPr>
              <w:t>ЛОТ-5: 1000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4B2C84">
              <w:rPr>
                <w:color w:val="000000"/>
                <w:szCs w:val="28"/>
              </w:rPr>
              <w:t>земли населенных пунктов</w:t>
            </w:r>
          </w:p>
          <w:p w:rsidR="00DC23CF" w:rsidRDefault="00DC23CF" w:rsidP="004B2C84">
            <w:pPr>
              <w:ind w:firstLine="0"/>
              <w:rPr>
                <w:color w:val="000000"/>
                <w:szCs w:val="28"/>
              </w:rPr>
            </w:pPr>
            <w:r>
              <w:rPr>
                <w:color w:val="000000"/>
                <w:szCs w:val="28"/>
              </w:rPr>
              <w:t xml:space="preserve">ЛОТ-2: </w:t>
            </w:r>
            <w:r w:rsidR="004B2C84">
              <w:rPr>
                <w:color w:val="000000"/>
                <w:szCs w:val="28"/>
              </w:rPr>
              <w:t>земли населенных пунктов</w:t>
            </w:r>
          </w:p>
          <w:p w:rsidR="004B2C84" w:rsidRDefault="004B2C84" w:rsidP="004B2C84">
            <w:pPr>
              <w:ind w:firstLine="0"/>
              <w:rPr>
                <w:color w:val="000000"/>
                <w:szCs w:val="28"/>
              </w:rPr>
            </w:pPr>
            <w:r>
              <w:rPr>
                <w:color w:val="000000"/>
                <w:szCs w:val="28"/>
              </w:rPr>
              <w:t>ЛОТ-3: земли населенных пунктов</w:t>
            </w:r>
          </w:p>
          <w:p w:rsidR="008A6E0D" w:rsidRDefault="008A6E0D" w:rsidP="004B2C84">
            <w:pPr>
              <w:ind w:firstLine="0"/>
              <w:rPr>
                <w:color w:val="000000"/>
                <w:szCs w:val="28"/>
              </w:rPr>
            </w:pPr>
            <w:r>
              <w:rPr>
                <w:color w:val="000000"/>
                <w:szCs w:val="28"/>
              </w:rPr>
              <w:t>ЛОТ-4: земли населенных пунктов</w:t>
            </w:r>
          </w:p>
          <w:p w:rsidR="00930833" w:rsidRPr="00533940" w:rsidRDefault="00930833" w:rsidP="004B2C84">
            <w:pPr>
              <w:ind w:firstLine="0"/>
              <w:rPr>
                <w:color w:val="000000"/>
                <w:szCs w:val="28"/>
              </w:rPr>
            </w:pPr>
            <w:r>
              <w:rPr>
                <w:color w:val="000000"/>
                <w:szCs w:val="28"/>
              </w:rPr>
              <w:t>ЛОТ-5: земли населенных пунктов</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27</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5352BE" w:rsidRDefault="00D53246" w:rsidP="004537E6">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3748A">
              <w:rPr>
                <w:color w:val="000000"/>
                <w:szCs w:val="28"/>
              </w:rPr>
              <w:t>104100</w:t>
            </w:r>
            <w:r w:rsidR="004B2C84">
              <w:rPr>
                <w:color w:val="000000"/>
                <w:szCs w:val="28"/>
              </w:rPr>
              <w:t xml:space="preserve"> (сто </w:t>
            </w:r>
            <w:r w:rsidR="00B3748A">
              <w:rPr>
                <w:color w:val="000000"/>
                <w:szCs w:val="28"/>
              </w:rPr>
              <w:t>четыре тысячи сто</w:t>
            </w:r>
            <w:r w:rsidR="004B2C84">
              <w:rPr>
                <w:color w:val="000000"/>
                <w:szCs w:val="28"/>
              </w:rPr>
              <w:t>)</w:t>
            </w:r>
            <w:r w:rsidR="00B3748A">
              <w:rPr>
                <w:color w:val="000000"/>
                <w:szCs w:val="28"/>
              </w:rPr>
              <w:t xml:space="preserve"> рублей</w:t>
            </w:r>
            <w:r w:rsidR="004B2C84">
              <w:rPr>
                <w:color w:val="000000"/>
                <w:szCs w:val="28"/>
              </w:rPr>
              <w:t xml:space="preserve"> 00 копеек</w:t>
            </w:r>
          </w:p>
          <w:p w:rsidR="00DC23CF" w:rsidRDefault="00DC23CF" w:rsidP="004B2C84">
            <w:pPr>
              <w:ind w:firstLine="0"/>
              <w:rPr>
                <w:color w:val="000000"/>
                <w:szCs w:val="28"/>
              </w:rPr>
            </w:pPr>
            <w:r>
              <w:rPr>
                <w:color w:val="000000"/>
                <w:szCs w:val="28"/>
              </w:rPr>
              <w:t xml:space="preserve">ЛОТ-2: </w:t>
            </w:r>
            <w:r w:rsidR="00AA203A">
              <w:rPr>
                <w:color w:val="000000"/>
                <w:szCs w:val="28"/>
              </w:rPr>
              <w:t>111900</w:t>
            </w:r>
            <w:r w:rsidR="009E6EF3" w:rsidRPr="00533940">
              <w:rPr>
                <w:color w:val="000000"/>
                <w:szCs w:val="28"/>
              </w:rPr>
              <w:t xml:space="preserve"> (</w:t>
            </w:r>
            <w:r w:rsidR="004B2C84">
              <w:rPr>
                <w:color w:val="000000"/>
                <w:szCs w:val="28"/>
              </w:rPr>
              <w:t xml:space="preserve">сто </w:t>
            </w:r>
            <w:r w:rsidR="00AA203A">
              <w:rPr>
                <w:color w:val="000000"/>
                <w:szCs w:val="28"/>
              </w:rPr>
              <w:t>одиннадцать тысяч девятьсот</w:t>
            </w:r>
            <w:r w:rsidR="009E6EF3" w:rsidRPr="00533940">
              <w:rPr>
                <w:color w:val="000000"/>
                <w:szCs w:val="28"/>
              </w:rPr>
              <w:t>) руб</w:t>
            </w:r>
            <w:r w:rsidR="009E6EF3">
              <w:rPr>
                <w:color w:val="000000"/>
                <w:szCs w:val="28"/>
              </w:rPr>
              <w:t>лей</w:t>
            </w:r>
            <w:r w:rsidR="009E6EF3" w:rsidRPr="00533940">
              <w:rPr>
                <w:color w:val="000000"/>
                <w:szCs w:val="28"/>
              </w:rPr>
              <w:t xml:space="preserve"> 00 коп</w:t>
            </w:r>
            <w:r w:rsidR="009E6EF3">
              <w:rPr>
                <w:color w:val="000000"/>
                <w:szCs w:val="28"/>
              </w:rPr>
              <w:t>еек</w:t>
            </w:r>
          </w:p>
          <w:p w:rsidR="004B2C84" w:rsidRDefault="004B2C84" w:rsidP="004B2C84">
            <w:pPr>
              <w:ind w:firstLine="0"/>
              <w:rPr>
                <w:color w:val="000000"/>
                <w:szCs w:val="28"/>
              </w:rPr>
            </w:pPr>
            <w:r w:rsidRPr="00533940">
              <w:rPr>
                <w:color w:val="000000"/>
                <w:szCs w:val="28"/>
              </w:rPr>
              <w:t>ЛОТ-</w:t>
            </w:r>
            <w:r>
              <w:rPr>
                <w:color w:val="000000"/>
                <w:szCs w:val="28"/>
              </w:rPr>
              <w:t>3</w:t>
            </w:r>
            <w:r w:rsidRPr="00533940">
              <w:rPr>
                <w:color w:val="000000"/>
                <w:szCs w:val="28"/>
              </w:rPr>
              <w:t xml:space="preserve">: </w:t>
            </w:r>
            <w:r>
              <w:rPr>
                <w:color w:val="000000"/>
                <w:szCs w:val="28"/>
              </w:rPr>
              <w:t>124300 (сто двадцать четыре тысячи триста</w:t>
            </w:r>
            <w:r w:rsidR="001C19CD">
              <w:rPr>
                <w:color w:val="000000"/>
                <w:szCs w:val="28"/>
              </w:rPr>
              <w:t>)</w:t>
            </w:r>
            <w:r>
              <w:rPr>
                <w:color w:val="000000"/>
                <w:szCs w:val="28"/>
              </w:rPr>
              <w:t xml:space="preserve"> рублей 00 копеек</w:t>
            </w:r>
          </w:p>
          <w:p w:rsidR="008A6E0D" w:rsidRDefault="008A6E0D" w:rsidP="004B2C84">
            <w:pPr>
              <w:ind w:firstLine="0"/>
              <w:rPr>
                <w:color w:val="000000"/>
                <w:szCs w:val="28"/>
              </w:rPr>
            </w:pPr>
            <w:r>
              <w:rPr>
                <w:color w:val="000000"/>
                <w:szCs w:val="28"/>
              </w:rPr>
              <w:lastRenderedPageBreak/>
              <w:t xml:space="preserve">ЛОТ-4: </w:t>
            </w:r>
            <w:r w:rsidR="00B3748A">
              <w:rPr>
                <w:color w:val="000000"/>
                <w:szCs w:val="28"/>
              </w:rPr>
              <w:t>83000 (восемьдесят три тысячи) рублей 00 копеек</w:t>
            </w:r>
          </w:p>
          <w:p w:rsidR="001C19CD" w:rsidRPr="0012309D" w:rsidRDefault="001C19CD" w:rsidP="004B2C84">
            <w:pPr>
              <w:ind w:firstLine="0"/>
              <w:rPr>
                <w:color w:val="000000"/>
                <w:szCs w:val="28"/>
              </w:rPr>
            </w:pPr>
            <w:r>
              <w:rPr>
                <w:color w:val="000000"/>
                <w:szCs w:val="28"/>
              </w:rPr>
              <w:t>ЛОТ-5: 205900 (двести пять тысяч девятьсот) рублей 00 копеек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lastRenderedPageBreak/>
              <w:t>28</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Шаг аукциона:</w:t>
            </w:r>
          </w:p>
        </w:tc>
        <w:tc>
          <w:tcPr>
            <w:tcW w:w="5674" w:type="dxa"/>
            <w:vAlign w:val="center"/>
          </w:tcPr>
          <w:p w:rsidR="005352BE" w:rsidRDefault="00835C0C" w:rsidP="004537E6">
            <w:pPr>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w:t>
            </w:r>
            <w:r w:rsidR="00807937" w:rsidRPr="00533940">
              <w:rPr>
                <w:color w:val="000000"/>
                <w:szCs w:val="28"/>
              </w:rPr>
              <w:t xml:space="preserve"> </w:t>
            </w:r>
            <w:r w:rsidR="004B2C84" w:rsidRPr="004B2C84">
              <w:rPr>
                <w:color w:val="000000"/>
                <w:szCs w:val="28"/>
              </w:rPr>
              <w:t>3</w:t>
            </w:r>
            <w:r w:rsidR="00703B7D">
              <w:rPr>
                <w:color w:val="000000"/>
                <w:szCs w:val="28"/>
              </w:rPr>
              <w:t>123</w:t>
            </w:r>
            <w:r w:rsidR="004B2C84">
              <w:rPr>
                <w:color w:val="000000"/>
                <w:szCs w:val="28"/>
              </w:rPr>
              <w:t xml:space="preserve"> (три тысячи </w:t>
            </w:r>
            <w:r w:rsidR="00703B7D">
              <w:rPr>
                <w:color w:val="000000"/>
                <w:szCs w:val="28"/>
              </w:rPr>
              <w:t>сто двадцать три</w:t>
            </w:r>
            <w:r w:rsidR="004B2C84">
              <w:rPr>
                <w:color w:val="000000"/>
                <w:szCs w:val="28"/>
              </w:rPr>
              <w:t>)</w:t>
            </w:r>
            <w:r w:rsidR="00807937" w:rsidRPr="00533940">
              <w:rPr>
                <w:color w:val="000000"/>
                <w:szCs w:val="28"/>
              </w:rPr>
              <w:t xml:space="preserve"> руб</w:t>
            </w:r>
            <w:r w:rsidR="00FD73C6">
              <w:rPr>
                <w:color w:val="000000"/>
                <w:szCs w:val="28"/>
              </w:rPr>
              <w:t>лей</w:t>
            </w:r>
            <w:r w:rsidR="00807937" w:rsidRPr="00533940">
              <w:rPr>
                <w:color w:val="000000"/>
                <w:szCs w:val="28"/>
              </w:rPr>
              <w:t xml:space="preserve"> 00 коп</w:t>
            </w:r>
            <w:r w:rsidR="00FD73C6">
              <w:rPr>
                <w:color w:val="000000"/>
                <w:szCs w:val="28"/>
              </w:rPr>
              <w:t>еек</w:t>
            </w:r>
          </w:p>
          <w:p w:rsidR="00DC23CF" w:rsidRDefault="00DC23CF" w:rsidP="004B2C84">
            <w:pPr>
              <w:ind w:firstLine="0"/>
              <w:rPr>
                <w:color w:val="000000"/>
                <w:szCs w:val="28"/>
              </w:rPr>
            </w:pPr>
            <w:r>
              <w:rPr>
                <w:color w:val="000000"/>
                <w:szCs w:val="28"/>
              </w:rPr>
              <w:t>ЛОТ-2:</w:t>
            </w:r>
            <w:r w:rsidR="001518D6">
              <w:rPr>
                <w:color w:val="000000"/>
                <w:szCs w:val="28"/>
              </w:rPr>
              <w:t xml:space="preserve"> </w:t>
            </w:r>
            <w:r w:rsidR="004B2C84" w:rsidRPr="004B2C84">
              <w:rPr>
                <w:color w:val="000000"/>
                <w:szCs w:val="28"/>
              </w:rPr>
              <w:t>3</w:t>
            </w:r>
            <w:r w:rsidR="00AA203A">
              <w:rPr>
                <w:color w:val="000000"/>
                <w:szCs w:val="28"/>
              </w:rPr>
              <w:t>357</w:t>
            </w:r>
            <w:r w:rsidR="004B2C84">
              <w:rPr>
                <w:color w:val="000000"/>
                <w:szCs w:val="28"/>
              </w:rPr>
              <w:t xml:space="preserve"> (три тысячи </w:t>
            </w:r>
            <w:r w:rsidR="00AA203A">
              <w:rPr>
                <w:color w:val="000000"/>
                <w:szCs w:val="28"/>
              </w:rPr>
              <w:t>триста пятьдесят семь</w:t>
            </w:r>
            <w:r w:rsidR="004B2C84">
              <w:rPr>
                <w:color w:val="000000"/>
                <w:szCs w:val="28"/>
              </w:rPr>
              <w:t>)</w:t>
            </w:r>
            <w:r w:rsidR="004B2C84" w:rsidRPr="00533940">
              <w:rPr>
                <w:color w:val="000000"/>
                <w:szCs w:val="28"/>
              </w:rPr>
              <w:t xml:space="preserve"> руб</w:t>
            </w:r>
            <w:r w:rsidR="004B2C84">
              <w:rPr>
                <w:color w:val="000000"/>
                <w:szCs w:val="28"/>
              </w:rPr>
              <w:t>лей</w:t>
            </w:r>
            <w:r w:rsidR="004B2C84" w:rsidRPr="00533940">
              <w:rPr>
                <w:color w:val="000000"/>
                <w:szCs w:val="28"/>
              </w:rPr>
              <w:t xml:space="preserve"> 00 коп</w:t>
            </w:r>
            <w:r w:rsidR="004B2C84">
              <w:rPr>
                <w:color w:val="000000"/>
                <w:szCs w:val="28"/>
              </w:rPr>
              <w:t>еек</w:t>
            </w:r>
          </w:p>
          <w:p w:rsidR="004B2C84" w:rsidRDefault="004B2C84" w:rsidP="0012309D">
            <w:pPr>
              <w:ind w:firstLine="0"/>
              <w:rPr>
                <w:color w:val="000000"/>
                <w:szCs w:val="28"/>
              </w:rPr>
            </w:pPr>
            <w:r>
              <w:rPr>
                <w:color w:val="000000"/>
                <w:szCs w:val="28"/>
              </w:rPr>
              <w:t xml:space="preserve">ЛОТ-3: </w:t>
            </w:r>
            <w:r w:rsidRPr="004B2C84">
              <w:rPr>
                <w:color w:val="000000"/>
                <w:szCs w:val="28"/>
              </w:rPr>
              <w:t>3729</w:t>
            </w:r>
            <w:r>
              <w:rPr>
                <w:color w:val="000000"/>
                <w:szCs w:val="28"/>
              </w:rPr>
              <w:t xml:space="preserve"> (три тысячи семьсот двадцать девять)</w:t>
            </w:r>
            <w:r w:rsidRPr="00533940">
              <w:rPr>
                <w:color w:val="000000"/>
                <w:szCs w:val="28"/>
              </w:rPr>
              <w:t xml:space="preserve"> руб</w:t>
            </w:r>
            <w:r>
              <w:rPr>
                <w:color w:val="000000"/>
                <w:szCs w:val="28"/>
              </w:rPr>
              <w:t>лей</w:t>
            </w:r>
            <w:r w:rsidRPr="00533940">
              <w:rPr>
                <w:color w:val="000000"/>
                <w:szCs w:val="28"/>
              </w:rPr>
              <w:t xml:space="preserve"> 00 коп</w:t>
            </w:r>
            <w:r>
              <w:rPr>
                <w:color w:val="000000"/>
                <w:szCs w:val="28"/>
              </w:rPr>
              <w:t>еек</w:t>
            </w:r>
          </w:p>
          <w:p w:rsidR="001C19CD" w:rsidRDefault="008A6E0D" w:rsidP="001C19CD">
            <w:pPr>
              <w:ind w:firstLine="0"/>
              <w:rPr>
                <w:color w:val="000000"/>
                <w:szCs w:val="28"/>
              </w:rPr>
            </w:pPr>
            <w:r>
              <w:rPr>
                <w:color w:val="000000"/>
                <w:szCs w:val="28"/>
              </w:rPr>
              <w:t xml:space="preserve">ЛОТ-4: </w:t>
            </w:r>
            <w:r w:rsidR="00703B7D">
              <w:rPr>
                <w:color w:val="000000"/>
                <w:szCs w:val="28"/>
              </w:rPr>
              <w:t>2490</w:t>
            </w:r>
            <w:r>
              <w:rPr>
                <w:color w:val="000000"/>
                <w:szCs w:val="28"/>
              </w:rPr>
              <w:t xml:space="preserve"> (</w:t>
            </w:r>
            <w:r w:rsidR="00703B7D">
              <w:rPr>
                <w:color w:val="000000"/>
                <w:szCs w:val="28"/>
              </w:rPr>
              <w:t>две тысячи четыреста девяносто</w:t>
            </w:r>
            <w:r>
              <w:rPr>
                <w:color w:val="000000"/>
                <w:szCs w:val="28"/>
              </w:rPr>
              <w:t>)</w:t>
            </w:r>
            <w:r w:rsidRPr="00533940">
              <w:rPr>
                <w:color w:val="000000"/>
                <w:szCs w:val="28"/>
              </w:rPr>
              <w:t xml:space="preserve"> руб</w:t>
            </w:r>
            <w:r>
              <w:rPr>
                <w:color w:val="000000"/>
                <w:szCs w:val="28"/>
              </w:rPr>
              <w:t>лей</w:t>
            </w:r>
            <w:r w:rsidRPr="00533940">
              <w:rPr>
                <w:color w:val="000000"/>
                <w:szCs w:val="28"/>
              </w:rPr>
              <w:t xml:space="preserve"> 00 коп</w:t>
            </w:r>
            <w:r>
              <w:rPr>
                <w:color w:val="000000"/>
                <w:szCs w:val="28"/>
              </w:rPr>
              <w:t>еек</w:t>
            </w:r>
          </w:p>
          <w:p w:rsidR="001C19CD" w:rsidRPr="001C19CD" w:rsidRDefault="001C19CD" w:rsidP="001C19CD">
            <w:pPr>
              <w:ind w:firstLine="0"/>
              <w:rPr>
                <w:color w:val="000000"/>
                <w:szCs w:val="28"/>
              </w:rPr>
            </w:pPr>
            <w:r>
              <w:rPr>
                <w:color w:val="000000"/>
                <w:szCs w:val="28"/>
              </w:rPr>
              <w:t>ЛОТ-5: 6177 (шесть тысяч сто семьдесят семь) рублей 00 копеек,</w:t>
            </w:r>
            <w:r w:rsidRPr="003A4750">
              <w:rPr>
                <w:color w:val="000000"/>
                <w:szCs w:val="28"/>
              </w:rPr>
              <w:t xml:space="preserve"> что составляет 3% от начальной цены продажи и не изменяется в течение всего аукциона</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29</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Размер задатка:</w:t>
            </w:r>
          </w:p>
        </w:tc>
        <w:tc>
          <w:tcPr>
            <w:tcW w:w="5674" w:type="dxa"/>
            <w:vAlign w:val="center"/>
          </w:tcPr>
          <w:p w:rsidR="005352BE" w:rsidRDefault="006158DD" w:rsidP="004537E6">
            <w:pPr>
              <w:ind w:firstLine="0"/>
              <w:rPr>
                <w:szCs w:val="28"/>
              </w:rPr>
            </w:pPr>
            <w:r w:rsidRPr="00533940">
              <w:rPr>
                <w:color w:val="000000"/>
                <w:szCs w:val="28"/>
              </w:rPr>
              <w:t>ЛОТ-</w:t>
            </w:r>
            <w:r w:rsidR="00737ACF" w:rsidRPr="00533940">
              <w:rPr>
                <w:color w:val="000000"/>
                <w:szCs w:val="28"/>
              </w:rPr>
              <w:t>1</w:t>
            </w:r>
            <w:r w:rsidR="00CD511F" w:rsidRPr="00533940">
              <w:rPr>
                <w:color w:val="000000"/>
                <w:szCs w:val="28"/>
              </w:rPr>
              <w:t>:</w:t>
            </w:r>
            <w:r w:rsidR="008756F7">
              <w:rPr>
                <w:color w:val="000000"/>
                <w:szCs w:val="28"/>
              </w:rPr>
              <w:t xml:space="preserve"> </w:t>
            </w:r>
            <w:r w:rsidR="00B3748A">
              <w:rPr>
                <w:color w:val="000000"/>
                <w:szCs w:val="28"/>
              </w:rPr>
              <w:t>104100 (сто четыре тысячи сто) рублей 00 копеек</w:t>
            </w:r>
            <w:r w:rsidR="005352BE" w:rsidRPr="003A4750">
              <w:rPr>
                <w:szCs w:val="28"/>
              </w:rPr>
              <w:t>, что соста</w:t>
            </w:r>
            <w:r w:rsidR="005352BE">
              <w:rPr>
                <w:szCs w:val="28"/>
              </w:rPr>
              <w:t xml:space="preserve">вляет </w:t>
            </w:r>
            <w:r w:rsidR="001C19CD">
              <w:rPr>
                <w:szCs w:val="28"/>
              </w:rPr>
              <w:t>10</w:t>
            </w:r>
            <w:r w:rsidR="005352BE" w:rsidRPr="003A4750">
              <w:rPr>
                <w:szCs w:val="28"/>
              </w:rPr>
              <w:t>0% от начального размера цены за земельный участок</w:t>
            </w:r>
          </w:p>
          <w:p w:rsidR="00DC23CF" w:rsidRDefault="00DC23CF" w:rsidP="00A0497E">
            <w:pPr>
              <w:ind w:firstLine="0"/>
              <w:rPr>
                <w:szCs w:val="28"/>
              </w:rPr>
            </w:pPr>
            <w:r>
              <w:rPr>
                <w:szCs w:val="28"/>
              </w:rPr>
              <w:t>ЛОТ-2:</w:t>
            </w:r>
            <w:r w:rsidR="009E6EF3">
              <w:rPr>
                <w:szCs w:val="28"/>
              </w:rPr>
              <w:t xml:space="preserve"> </w:t>
            </w:r>
            <w:r w:rsidR="001C19CD">
              <w:rPr>
                <w:color w:val="000000"/>
                <w:szCs w:val="28"/>
              </w:rPr>
              <w:t>111900</w:t>
            </w:r>
            <w:r w:rsidR="001C19CD" w:rsidRPr="00533940">
              <w:rPr>
                <w:color w:val="000000"/>
                <w:szCs w:val="28"/>
              </w:rPr>
              <w:t xml:space="preserve"> (</w:t>
            </w:r>
            <w:r w:rsidR="001C19CD">
              <w:rPr>
                <w:color w:val="000000"/>
                <w:szCs w:val="28"/>
              </w:rPr>
              <w:t>сто одиннадцать тысяч девятьсот</w:t>
            </w:r>
            <w:r w:rsidR="001C19CD" w:rsidRPr="00533940">
              <w:rPr>
                <w:color w:val="000000"/>
                <w:szCs w:val="28"/>
              </w:rPr>
              <w:t>) руб</w:t>
            </w:r>
            <w:r w:rsidR="001C19CD">
              <w:rPr>
                <w:color w:val="000000"/>
                <w:szCs w:val="28"/>
              </w:rPr>
              <w:t>лей</w:t>
            </w:r>
            <w:r w:rsidR="001C19CD" w:rsidRPr="00533940">
              <w:rPr>
                <w:color w:val="000000"/>
                <w:szCs w:val="28"/>
              </w:rPr>
              <w:t xml:space="preserve"> 00 коп</w:t>
            </w:r>
            <w:r w:rsidR="001C19CD">
              <w:rPr>
                <w:color w:val="000000"/>
                <w:szCs w:val="28"/>
              </w:rPr>
              <w:t>еек</w:t>
            </w:r>
            <w:r w:rsidR="004B2C84" w:rsidRPr="003A4750">
              <w:rPr>
                <w:szCs w:val="28"/>
              </w:rPr>
              <w:t>, что соста</w:t>
            </w:r>
            <w:r w:rsidR="001C19CD">
              <w:rPr>
                <w:szCs w:val="28"/>
              </w:rPr>
              <w:t>вляет 10</w:t>
            </w:r>
            <w:r w:rsidR="004B2C84" w:rsidRPr="003A4750">
              <w:rPr>
                <w:szCs w:val="28"/>
              </w:rPr>
              <w:t>0% от начального размера цены за земельный участок</w:t>
            </w:r>
          </w:p>
          <w:p w:rsidR="004B2C84" w:rsidRDefault="004B2C84" w:rsidP="004B2C84">
            <w:pPr>
              <w:ind w:firstLine="0"/>
              <w:rPr>
                <w:szCs w:val="28"/>
              </w:rPr>
            </w:pPr>
            <w:r>
              <w:rPr>
                <w:szCs w:val="28"/>
              </w:rPr>
              <w:t xml:space="preserve">ЛОТ-3: </w:t>
            </w:r>
            <w:r w:rsidR="001C19CD">
              <w:rPr>
                <w:color w:val="000000"/>
                <w:szCs w:val="28"/>
              </w:rPr>
              <w:t>124300 (сто двадцать четыре тысячи триста) рублей 00 копеек</w:t>
            </w:r>
            <w:r w:rsidRPr="003A4750">
              <w:rPr>
                <w:szCs w:val="28"/>
              </w:rPr>
              <w:t>, что соста</w:t>
            </w:r>
            <w:r>
              <w:rPr>
                <w:szCs w:val="28"/>
              </w:rPr>
              <w:t xml:space="preserve">вляет </w:t>
            </w:r>
            <w:r w:rsidR="001C19CD">
              <w:rPr>
                <w:szCs w:val="28"/>
              </w:rPr>
              <w:t>10</w:t>
            </w:r>
            <w:r w:rsidRPr="003A4750">
              <w:rPr>
                <w:szCs w:val="28"/>
              </w:rPr>
              <w:t>0% от начального размера цены за земельный участок</w:t>
            </w:r>
          </w:p>
          <w:p w:rsidR="008A6E0D" w:rsidRDefault="008A6E0D" w:rsidP="008A6E0D">
            <w:pPr>
              <w:ind w:firstLine="0"/>
              <w:rPr>
                <w:szCs w:val="28"/>
              </w:rPr>
            </w:pPr>
            <w:r>
              <w:rPr>
                <w:szCs w:val="28"/>
              </w:rPr>
              <w:t xml:space="preserve">ЛОТ-4: </w:t>
            </w:r>
            <w:r w:rsidR="00B3748A">
              <w:rPr>
                <w:color w:val="000000"/>
                <w:szCs w:val="28"/>
              </w:rPr>
              <w:t>83000 (восемьдесят три тысячи) рублей 00 копеек</w:t>
            </w:r>
            <w:r w:rsidRPr="003A4750">
              <w:rPr>
                <w:szCs w:val="28"/>
              </w:rPr>
              <w:t>, что соста</w:t>
            </w:r>
            <w:r>
              <w:rPr>
                <w:szCs w:val="28"/>
              </w:rPr>
              <w:t xml:space="preserve">вляет </w:t>
            </w:r>
            <w:r w:rsidR="001C19CD">
              <w:rPr>
                <w:szCs w:val="28"/>
              </w:rPr>
              <w:t>10</w:t>
            </w:r>
            <w:r w:rsidRPr="003A4750">
              <w:rPr>
                <w:szCs w:val="28"/>
              </w:rPr>
              <w:t>0% от начального размера цены за земельный участок</w:t>
            </w:r>
          </w:p>
          <w:p w:rsidR="001C19CD" w:rsidRPr="009E6EF3" w:rsidRDefault="001C19CD" w:rsidP="001C19CD">
            <w:pPr>
              <w:ind w:firstLine="0"/>
              <w:rPr>
                <w:szCs w:val="28"/>
              </w:rPr>
            </w:pPr>
            <w:r>
              <w:rPr>
                <w:szCs w:val="28"/>
              </w:rPr>
              <w:t xml:space="preserve">ЛОТ-5: </w:t>
            </w:r>
            <w:r>
              <w:rPr>
                <w:color w:val="000000"/>
                <w:szCs w:val="28"/>
              </w:rPr>
              <w:t xml:space="preserve">205900 (двести пять тысяч девятьсот) рублей 00 копеек, </w:t>
            </w:r>
            <w:r w:rsidRPr="003A4750">
              <w:rPr>
                <w:szCs w:val="28"/>
              </w:rPr>
              <w:t>что соста</w:t>
            </w:r>
            <w:r>
              <w:rPr>
                <w:szCs w:val="28"/>
              </w:rPr>
              <w:t>вляет 10</w:t>
            </w:r>
            <w:r w:rsidRPr="003A4750">
              <w:rPr>
                <w:szCs w:val="28"/>
              </w:rPr>
              <w:t>0% от начального размера цены за земельный участок</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30</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Описание обременений:</w:t>
            </w:r>
          </w:p>
        </w:tc>
        <w:tc>
          <w:tcPr>
            <w:tcW w:w="5674" w:type="dxa"/>
            <w:vAlign w:val="center"/>
          </w:tcPr>
          <w:p w:rsidR="005352BE" w:rsidRDefault="0090718D" w:rsidP="00963534">
            <w:pPr>
              <w:ind w:firstLine="0"/>
              <w:rPr>
                <w:szCs w:val="28"/>
              </w:rPr>
            </w:pPr>
            <w:r w:rsidRPr="00533940">
              <w:rPr>
                <w:color w:val="000000"/>
                <w:szCs w:val="28"/>
              </w:rPr>
              <w:t>ЛОТ-1:</w:t>
            </w:r>
            <w:r w:rsidRPr="00533940">
              <w:rPr>
                <w:szCs w:val="28"/>
              </w:rPr>
              <w:t xml:space="preserve"> </w:t>
            </w:r>
            <w:r w:rsidR="0067093C">
              <w:rPr>
                <w:szCs w:val="28"/>
              </w:rPr>
              <w:t>отсутствуют</w:t>
            </w:r>
          </w:p>
          <w:p w:rsidR="00DC23CF" w:rsidRDefault="00DC23CF" w:rsidP="00963534">
            <w:pPr>
              <w:ind w:firstLine="0"/>
              <w:rPr>
                <w:szCs w:val="28"/>
              </w:rPr>
            </w:pPr>
            <w:r>
              <w:rPr>
                <w:szCs w:val="28"/>
              </w:rPr>
              <w:t>ЛОТ-2: отсутствуют</w:t>
            </w:r>
          </w:p>
          <w:p w:rsidR="004B2C84" w:rsidRDefault="004B2C84" w:rsidP="00963534">
            <w:pPr>
              <w:ind w:firstLine="0"/>
              <w:rPr>
                <w:szCs w:val="28"/>
              </w:rPr>
            </w:pPr>
            <w:r>
              <w:rPr>
                <w:szCs w:val="28"/>
              </w:rPr>
              <w:t>ЛОТ-3: отсутствуют</w:t>
            </w:r>
          </w:p>
          <w:p w:rsidR="008A6E0D" w:rsidRDefault="008A6E0D" w:rsidP="008A6E0D">
            <w:pPr>
              <w:ind w:firstLine="0"/>
              <w:rPr>
                <w:szCs w:val="28"/>
              </w:rPr>
            </w:pPr>
            <w:r>
              <w:rPr>
                <w:szCs w:val="28"/>
              </w:rPr>
              <w:t>ЛОТ-4: отсутствуют</w:t>
            </w:r>
          </w:p>
          <w:p w:rsidR="001C19CD" w:rsidRPr="00533940" w:rsidRDefault="001C19CD" w:rsidP="001C19CD">
            <w:pPr>
              <w:ind w:firstLine="0"/>
              <w:rPr>
                <w:szCs w:val="28"/>
              </w:rPr>
            </w:pPr>
            <w:proofErr w:type="gramStart"/>
            <w:r>
              <w:rPr>
                <w:szCs w:val="28"/>
              </w:rPr>
              <w:t xml:space="preserve">ЛОТ-5: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w:t>
            </w:r>
            <w:r>
              <w:rPr>
                <w:szCs w:val="28"/>
              </w:rPr>
              <w:lastRenderedPageBreak/>
              <w:t xml:space="preserve">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lastRenderedPageBreak/>
              <w:t>31</w:t>
            </w:r>
          </w:p>
        </w:tc>
        <w:tc>
          <w:tcPr>
            <w:tcW w:w="3115" w:type="dxa"/>
            <w:vAlign w:val="center"/>
          </w:tcPr>
          <w:p w:rsidR="0090718D" w:rsidRPr="00533940" w:rsidRDefault="0090718D"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254436" w:rsidRDefault="00254436" w:rsidP="00254436">
            <w:pPr>
              <w:ind w:firstLine="0"/>
              <w:rPr>
                <w:szCs w:val="28"/>
              </w:rPr>
            </w:pPr>
            <w:r w:rsidRPr="00533940">
              <w:rPr>
                <w:color w:val="000000"/>
                <w:szCs w:val="28"/>
              </w:rPr>
              <w:t>ЛОТ-1:</w:t>
            </w:r>
            <w:r w:rsidRPr="00533940">
              <w:rPr>
                <w:szCs w:val="28"/>
              </w:rPr>
              <w:t xml:space="preserve"> </w:t>
            </w:r>
            <w:r w:rsidR="008A6E0D">
              <w:t>охранная зона линейно-кабельного сооружения связи ПАО «Ростелеком» - 2 метра от оси кабеля по обе стороны (</w:t>
            </w:r>
            <w:r w:rsidR="008A6E0D" w:rsidRPr="00064A33">
              <w:t>согласно постановлению Правительства РФ от 9 июня 1995 года № 578).</w:t>
            </w:r>
          </w:p>
          <w:p w:rsidR="00254436" w:rsidRDefault="00254436" w:rsidP="00254436">
            <w:pPr>
              <w:ind w:firstLine="0"/>
              <w:rPr>
                <w:szCs w:val="28"/>
              </w:rPr>
            </w:pPr>
            <w:r>
              <w:rPr>
                <w:szCs w:val="28"/>
              </w:rPr>
              <w:t xml:space="preserve">ЛОТ-2: </w:t>
            </w:r>
            <w:r w:rsidR="00AA203A">
              <w:rPr>
                <w:szCs w:val="28"/>
              </w:rPr>
              <w:t xml:space="preserve">надземный газопровод низкого давления – 2 метра от оси газопровода в обе стороны (согласно постановлению Правительства РФ от 20 ноября 2000 г. </w:t>
            </w:r>
            <w:r w:rsidR="00AA203A">
              <w:rPr>
                <w:szCs w:val="28"/>
              </w:rPr>
              <w:br/>
              <w:t>№ 878)</w:t>
            </w:r>
          </w:p>
          <w:p w:rsidR="009E6EF3" w:rsidRDefault="00254436" w:rsidP="00254436">
            <w:pPr>
              <w:ind w:firstLine="0"/>
              <w:rPr>
                <w:szCs w:val="28"/>
              </w:rPr>
            </w:pPr>
            <w:r>
              <w:rPr>
                <w:szCs w:val="28"/>
              </w:rPr>
              <w:t>ЛОТ-3: отсутствуют</w:t>
            </w:r>
          </w:p>
          <w:p w:rsidR="008A6E0D" w:rsidRDefault="008A6E0D" w:rsidP="008A6E0D">
            <w:pPr>
              <w:ind w:firstLine="0"/>
              <w:rPr>
                <w:szCs w:val="28"/>
              </w:rPr>
            </w:pPr>
            <w:r>
              <w:rPr>
                <w:szCs w:val="28"/>
              </w:rPr>
              <w:t>ЛОТ-4: отсутствуют</w:t>
            </w:r>
          </w:p>
          <w:p w:rsidR="001C19CD" w:rsidRPr="0012309D" w:rsidRDefault="001C19CD" w:rsidP="001C19CD">
            <w:pPr>
              <w:ind w:firstLine="0"/>
              <w:rPr>
                <w:szCs w:val="28"/>
              </w:rPr>
            </w:pPr>
            <w:r>
              <w:rPr>
                <w:szCs w:val="28"/>
              </w:rPr>
              <w:t xml:space="preserve">ЛОТ-5: </w:t>
            </w:r>
            <w:r w:rsidRPr="001E057D">
              <w:rPr>
                <w:szCs w:val="28"/>
              </w:rPr>
              <w:t>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w:t>
            </w:r>
            <w:r>
              <w:rPr>
                <w:szCs w:val="28"/>
              </w:rPr>
              <w:t xml:space="preserve"> 15,17 ст. 65 Водного кодекса Российской Федерации</w:t>
            </w:r>
            <w:r w:rsidRPr="001E057D">
              <w:rPr>
                <w:szCs w:val="28"/>
              </w:rPr>
              <w:t xml:space="preserve">; новое строительство на данном участке осуществлять при условии оборудования объектов строительства сооружений, </w:t>
            </w:r>
            <w:proofErr w:type="gramStart"/>
            <w:r w:rsidRPr="001E057D">
              <w:rPr>
                <w:szCs w:val="28"/>
              </w:rPr>
              <w:t>обеспечивающими</w:t>
            </w:r>
            <w:proofErr w:type="gramEnd"/>
            <w:r w:rsidRPr="001E057D">
              <w:rPr>
                <w:szCs w:val="28"/>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Российской Федерации).</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t>32</w:t>
            </w:r>
          </w:p>
        </w:tc>
        <w:tc>
          <w:tcPr>
            <w:tcW w:w="3115" w:type="dxa"/>
            <w:vAlign w:val="center"/>
          </w:tcPr>
          <w:p w:rsidR="008C4857" w:rsidRPr="00533940" w:rsidRDefault="008C4857"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254436" w:rsidRPr="003A4750" w:rsidRDefault="00737ACF" w:rsidP="00254436">
            <w:pPr>
              <w:spacing w:line="216" w:lineRule="auto"/>
              <w:ind w:firstLine="0"/>
              <w:rPr>
                <w:b/>
                <w:szCs w:val="28"/>
                <w:u w:val="single"/>
              </w:rPr>
            </w:pPr>
            <w:r w:rsidRPr="00533940">
              <w:rPr>
                <w:szCs w:val="28"/>
              </w:rPr>
              <w:t>ЛОТ</w:t>
            </w:r>
            <w:r w:rsidR="009E6EF3">
              <w:rPr>
                <w:szCs w:val="28"/>
              </w:rPr>
              <w:t>-</w:t>
            </w:r>
            <w:r w:rsidR="00254436">
              <w:rPr>
                <w:szCs w:val="28"/>
              </w:rPr>
              <w:t xml:space="preserve">1: </w:t>
            </w:r>
            <w:r w:rsidR="00254436"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w:t>
            </w:r>
            <w:r w:rsidR="00254436" w:rsidRPr="008F4C19">
              <w:rPr>
                <w:bCs/>
                <w:szCs w:val="28"/>
              </w:rPr>
              <w:t>и дополнениями</w:t>
            </w:r>
            <w:proofErr w:type="gramStart"/>
            <w:r w:rsidR="00254436" w:rsidRPr="008F4C19">
              <w:rPr>
                <w:bCs/>
                <w:szCs w:val="28"/>
              </w:rPr>
              <w:t>)(</w:t>
            </w:r>
            <w:proofErr w:type="gramEnd"/>
            <w:r w:rsidR="00254436" w:rsidRPr="008F4C19">
              <w:rPr>
                <w:bCs/>
                <w:szCs w:val="28"/>
              </w:rPr>
              <w:t>далее ПЗЗ МО Маркс) для зоны Ж-</w:t>
            </w:r>
            <w:r w:rsidR="008A6E0D" w:rsidRPr="008F4C19">
              <w:rPr>
                <w:bCs/>
                <w:szCs w:val="28"/>
              </w:rPr>
              <w:t>2</w:t>
            </w:r>
            <w:r w:rsidR="00254436" w:rsidRPr="003A4750">
              <w:rPr>
                <w:bCs/>
                <w:szCs w:val="28"/>
              </w:rPr>
              <w:t xml:space="preserve"> (</w:t>
            </w:r>
            <w:r w:rsidR="00254436" w:rsidRPr="003A4750">
              <w:rPr>
                <w:szCs w:val="28"/>
              </w:rPr>
              <w:t xml:space="preserve">зона </w:t>
            </w:r>
            <w:r w:rsidR="008A6E0D">
              <w:rPr>
                <w:szCs w:val="28"/>
              </w:rPr>
              <w:t>малоэтажной смешанной</w:t>
            </w:r>
            <w:r w:rsidR="00254436" w:rsidRPr="003A4750">
              <w:rPr>
                <w:szCs w:val="28"/>
              </w:rPr>
              <w:t xml:space="preserve"> жилой застройки</w:t>
            </w:r>
            <w:r w:rsidR="008A6E0D">
              <w:rPr>
                <w:szCs w:val="28"/>
              </w:rPr>
              <w:t xml:space="preserve"> до 4 этажей</w:t>
            </w:r>
            <w:r w:rsidR="00254436" w:rsidRPr="003A4750">
              <w:rPr>
                <w:szCs w:val="28"/>
              </w:rPr>
              <w:t xml:space="preserve">), </w:t>
            </w:r>
            <w:r w:rsidR="00254436" w:rsidRPr="003A4750">
              <w:rPr>
                <w:b/>
                <w:szCs w:val="28"/>
              </w:rPr>
              <w:t>у</w:t>
            </w:r>
            <w:r w:rsidR="00254436"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w:t>
            </w:r>
            <w:r w:rsidR="00254436" w:rsidRPr="003A4750">
              <w:rPr>
                <w:bCs/>
                <w:szCs w:val="28"/>
              </w:rPr>
              <w:lastRenderedPageBreak/>
              <w:t>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F4C19" w:rsidRPr="008F4C19" w:rsidRDefault="00254436" w:rsidP="008F4C19">
            <w:pPr>
              <w:ind w:firstLine="0"/>
              <w:rPr>
                <w:szCs w:val="28"/>
              </w:rPr>
            </w:pPr>
            <w:r w:rsidRPr="008F4C19">
              <w:rPr>
                <w:szCs w:val="28"/>
              </w:rPr>
              <w:t xml:space="preserve">а) </w:t>
            </w:r>
            <w:r w:rsidR="008F4C19">
              <w:rPr>
                <w:szCs w:val="28"/>
              </w:rPr>
              <w:t>м</w:t>
            </w:r>
            <w:r w:rsidR="008F4C19" w:rsidRPr="008F4C19">
              <w:rPr>
                <w:szCs w:val="28"/>
              </w:rPr>
              <w:t xml:space="preserve">инимальная площадь </w:t>
            </w:r>
            <w:proofErr w:type="gramStart"/>
            <w:r w:rsidR="008F4C19" w:rsidRPr="008F4C19">
              <w:rPr>
                <w:szCs w:val="28"/>
              </w:rPr>
              <w:t>земельных</w:t>
            </w:r>
            <w:proofErr w:type="gramEnd"/>
          </w:p>
          <w:p w:rsidR="00254436" w:rsidRPr="008F4C19" w:rsidRDefault="008F4C19" w:rsidP="008F4C19">
            <w:pPr>
              <w:autoSpaceDE w:val="0"/>
              <w:spacing w:line="216" w:lineRule="auto"/>
              <w:ind w:firstLine="0"/>
              <w:rPr>
                <w:szCs w:val="28"/>
              </w:rPr>
            </w:pPr>
            <w:r w:rsidRPr="008F4C19">
              <w:rPr>
                <w:szCs w:val="28"/>
              </w:rPr>
              <w:t xml:space="preserve"> участков - </w:t>
            </w:r>
            <w:r>
              <w:rPr>
                <w:szCs w:val="28"/>
              </w:rPr>
              <w:t>н</w:t>
            </w:r>
            <w:r w:rsidRPr="008F4C19">
              <w:rPr>
                <w:szCs w:val="28"/>
              </w:rPr>
              <w:t>е подлежит установлению, для индивидуальных жилых</w:t>
            </w:r>
            <w:r w:rsidRPr="008F4C19">
              <w:rPr>
                <w:iCs/>
                <w:szCs w:val="28"/>
              </w:rPr>
              <w:t xml:space="preserve"> </w:t>
            </w:r>
            <w:r w:rsidRPr="008F4C19">
              <w:rPr>
                <w:szCs w:val="28"/>
              </w:rPr>
              <w:t>домов с участками аналогично зоне Ж-1</w:t>
            </w:r>
            <w:r w:rsidR="00254436" w:rsidRPr="008F4C19">
              <w:rPr>
                <w:szCs w:val="28"/>
              </w:rPr>
              <w:t>;</w:t>
            </w:r>
          </w:p>
          <w:p w:rsidR="00254436" w:rsidRPr="008F4C19" w:rsidRDefault="00254436" w:rsidP="008F4C19">
            <w:pPr>
              <w:ind w:firstLine="0"/>
              <w:rPr>
                <w:szCs w:val="28"/>
              </w:rPr>
            </w:pPr>
            <w:r w:rsidRPr="008F4C19">
              <w:rPr>
                <w:szCs w:val="28"/>
              </w:rPr>
              <w:t xml:space="preserve">б) </w:t>
            </w:r>
            <w:r w:rsidR="008F4C19">
              <w:rPr>
                <w:szCs w:val="28"/>
              </w:rPr>
              <w:t>м</w:t>
            </w:r>
            <w:r w:rsidR="008F4C19" w:rsidRPr="008F4C19">
              <w:rPr>
                <w:szCs w:val="28"/>
              </w:rPr>
              <w:t>аксимальный коэффициент застройки и коэффициент плотности - Для малоэтажной смешанной жилой застройки      0,6           2,4.</w:t>
            </w:r>
            <w:r w:rsidR="008F4C19">
              <w:rPr>
                <w:szCs w:val="28"/>
              </w:rPr>
              <w:t xml:space="preserve"> Д</w:t>
            </w:r>
            <w:r w:rsidR="008F4C19" w:rsidRPr="008F4C19">
              <w:rPr>
                <w:szCs w:val="28"/>
              </w:rPr>
              <w:t>ля индивидуальных жилых</w:t>
            </w:r>
            <w:r w:rsidR="008F4C19" w:rsidRPr="008F4C19">
              <w:rPr>
                <w:iCs/>
                <w:szCs w:val="28"/>
              </w:rPr>
              <w:t xml:space="preserve"> </w:t>
            </w:r>
            <w:r w:rsidR="008F4C19" w:rsidRPr="008F4C19">
              <w:rPr>
                <w:szCs w:val="28"/>
              </w:rPr>
              <w:t>домов с участками аналогично зоне Ж-1, для иного разрешенного использования соответствии со статьей  44.11 настоящих Правил</w:t>
            </w:r>
            <w:r w:rsidRPr="008F4C19">
              <w:rPr>
                <w:szCs w:val="28"/>
              </w:rPr>
              <w:t>;</w:t>
            </w:r>
          </w:p>
          <w:p w:rsidR="008F4C19" w:rsidRPr="008F4C19" w:rsidRDefault="00254436" w:rsidP="008F4C19">
            <w:pPr>
              <w:ind w:firstLine="0"/>
              <w:rPr>
                <w:szCs w:val="28"/>
              </w:rPr>
            </w:pPr>
            <w:r w:rsidRPr="008F4C19">
              <w:rPr>
                <w:szCs w:val="28"/>
              </w:rPr>
              <w:t xml:space="preserve">в) </w:t>
            </w:r>
            <w:r w:rsidR="008F4C19">
              <w:rPr>
                <w:szCs w:val="28"/>
              </w:rPr>
              <w:t>м</w:t>
            </w:r>
            <w:r w:rsidR="008F4C19" w:rsidRPr="008F4C19">
              <w:rPr>
                <w:szCs w:val="28"/>
              </w:rPr>
              <w:t xml:space="preserve">инимальные отступы зданий, строений, сооружений от границ земельных участков - </w:t>
            </w:r>
            <w:r w:rsidR="008F4C19">
              <w:rPr>
                <w:szCs w:val="28"/>
              </w:rPr>
              <w:t>о</w:t>
            </w:r>
            <w:r w:rsidR="008F4C19" w:rsidRPr="008F4C19">
              <w:rPr>
                <w:szCs w:val="28"/>
              </w:rPr>
              <w:t>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008F4C19" w:rsidRPr="008F4C19">
                <w:rPr>
                  <w:szCs w:val="28"/>
                </w:rPr>
                <w:t>,3 м</w:t>
              </w:r>
            </w:smartTag>
            <w:r w:rsidR="008F4C19" w:rsidRPr="008F4C19">
              <w:rPr>
                <w:szCs w:val="28"/>
              </w:rPr>
              <w:t xml:space="preserve"> (для нежилых зданий)</w:t>
            </w:r>
            <w:proofErr w:type="gramStart"/>
            <w:r w:rsidR="008F4C19" w:rsidRPr="008F4C19">
              <w:rPr>
                <w:szCs w:val="28"/>
              </w:rPr>
              <w:t>.</w:t>
            </w:r>
            <w:proofErr w:type="gramEnd"/>
            <w:r w:rsidR="008F4C19" w:rsidRPr="008F4C19">
              <w:rPr>
                <w:szCs w:val="28"/>
              </w:rPr>
              <w:t xml:space="preserve"> </w:t>
            </w:r>
            <w:proofErr w:type="gramStart"/>
            <w:r w:rsidR="008F4C19">
              <w:rPr>
                <w:szCs w:val="28"/>
              </w:rPr>
              <w:t>о</w:t>
            </w:r>
            <w:proofErr w:type="gramEnd"/>
            <w:r w:rsidR="008F4C19" w:rsidRPr="008F4C19">
              <w:rPr>
                <w:szCs w:val="28"/>
              </w:rPr>
              <w:t xml:space="preserve">т других границ участка, м: </w:t>
            </w:r>
            <w:smartTag w:uri="urn:schemas-microsoft-com:office:smarttags" w:element="metricconverter">
              <w:smartTagPr>
                <w:attr w:name="ProductID" w:val="3 м"/>
              </w:smartTagPr>
              <w:r w:rsidR="008F4C19" w:rsidRPr="008F4C19">
                <w:rPr>
                  <w:szCs w:val="28"/>
                </w:rPr>
                <w:t>3 м</w:t>
              </w:r>
            </w:smartTag>
            <w:r w:rsidR="008F4C19" w:rsidRPr="008F4C19">
              <w:rPr>
                <w:szCs w:val="28"/>
              </w:rPr>
              <w:t>.</w:t>
            </w:r>
          </w:p>
          <w:p w:rsidR="008F4C19" w:rsidRPr="008F4C19" w:rsidRDefault="008F4C19" w:rsidP="008F4C19">
            <w:pPr>
              <w:autoSpaceDE w:val="0"/>
              <w:ind w:firstLine="0"/>
              <w:rPr>
                <w:szCs w:val="28"/>
              </w:rPr>
            </w:pPr>
            <w:r>
              <w:rPr>
                <w:szCs w:val="28"/>
              </w:rPr>
              <w:t>д</w:t>
            </w:r>
            <w:r w:rsidRPr="008F4C19">
              <w:rPr>
                <w:szCs w:val="28"/>
              </w:rPr>
              <w:t>ля индивидуальных жилых</w:t>
            </w:r>
            <w:r w:rsidRPr="008F4C19">
              <w:rPr>
                <w:iCs/>
                <w:szCs w:val="28"/>
              </w:rPr>
              <w:t xml:space="preserve"> домов с участками аналогично зоне Ж-1</w:t>
            </w:r>
            <w:r w:rsidRPr="008F4C19">
              <w:rPr>
                <w:szCs w:val="28"/>
              </w:rPr>
              <w:t>.</w:t>
            </w:r>
          </w:p>
          <w:p w:rsidR="00254436" w:rsidRPr="008F4C19" w:rsidRDefault="008F4C19" w:rsidP="008F4C19">
            <w:pPr>
              <w:spacing w:line="216" w:lineRule="auto"/>
              <w:ind w:firstLine="0"/>
              <w:rPr>
                <w:szCs w:val="28"/>
              </w:rPr>
            </w:pPr>
            <w:r>
              <w:rPr>
                <w:szCs w:val="28"/>
              </w:rPr>
              <w:t>д</w:t>
            </w:r>
            <w:r w:rsidRPr="008F4C19">
              <w:rPr>
                <w:szCs w:val="28"/>
              </w:rPr>
              <w:t>ля индивидуальных жилых</w:t>
            </w:r>
            <w:r w:rsidRPr="008F4C19">
              <w:rPr>
                <w:iCs/>
                <w:szCs w:val="28"/>
              </w:rPr>
              <w:t xml:space="preserve"> домов с участками аналогично зоне Ж-1</w:t>
            </w:r>
          </w:p>
          <w:p w:rsidR="008F4C19" w:rsidRPr="008F4C19" w:rsidRDefault="00254436" w:rsidP="008F4C19">
            <w:pPr>
              <w:ind w:firstLine="0"/>
              <w:rPr>
                <w:szCs w:val="28"/>
              </w:rPr>
            </w:pPr>
            <w:r w:rsidRPr="008F4C19">
              <w:rPr>
                <w:szCs w:val="28"/>
              </w:rPr>
              <w:t xml:space="preserve">г) </w:t>
            </w:r>
            <w:r w:rsidR="008F4C19">
              <w:rPr>
                <w:szCs w:val="28"/>
              </w:rPr>
              <w:t>м</w:t>
            </w:r>
            <w:r w:rsidR="008F4C19" w:rsidRPr="008F4C19">
              <w:rPr>
                <w:szCs w:val="28"/>
              </w:rPr>
              <w:t xml:space="preserve">аксимальная высота надземной части зданий, строений, сооружений на территории земельных участков - </w:t>
            </w:r>
            <w:r w:rsidR="008F4C19">
              <w:rPr>
                <w:szCs w:val="28"/>
              </w:rPr>
              <w:t>д</w:t>
            </w:r>
            <w:r w:rsidR="008F4C19" w:rsidRPr="008F4C19">
              <w:rPr>
                <w:szCs w:val="28"/>
              </w:rPr>
              <w:t xml:space="preserve">ля многоквартирных жилых домов – </w:t>
            </w:r>
          </w:p>
          <w:p w:rsidR="00254436" w:rsidRPr="008F4C19" w:rsidRDefault="008F4C19" w:rsidP="008F4C19">
            <w:pPr>
              <w:autoSpaceDE w:val="0"/>
              <w:ind w:firstLine="0"/>
              <w:rPr>
                <w:szCs w:val="28"/>
              </w:rPr>
            </w:pPr>
            <w:smartTag w:uri="urn:schemas-microsoft-com:office:smarttags" w:element="metricconverter">
              <w:smartTagPr>
                <w:attr w:name="ProductID" w:val="20 м"/>
              </w:smartTagPr>
              <w:r w:rsidRPr="008F4C19">
                <w:rPr>
                  <w:szCs w:val="28"/>
                </w:rPr>
                <w:t>20 м</w:t>
              </w:r>
            </w:smartTag>
          </w:p>
          <w:p w:rsidR="00254436" w:rsidRPr="008F4C19" w:rsidRDefault="00254436" w:rsidP="008F4C19">
            <w:pPr>
              <w:autoSpaceDE w:val="0"/>
              <w:ind w:firstLine="0"/>
              <w:rPr>
                <w:szCs w:val="28"/>
              </w:rPr>
            </w:pPr>
            <w:proofErr w:type="spellStart"/>
            <w:r w:rsidRPr="008F4C19">
              <w:rPr>
                <w:color w:val="000000"/>
                <w:szCs w:val="28"/>
              </w:rPr>
              <w:t>д</w:t>
            </w:r>
            <w:proofErr w:type="spellEnd"/>
            <w:r w:rsidRPr="008F4C19">
              <w:rPr>
                <w:color w:val="000000"/>
                <w:szCs w:val="28"/>
              </w:rPr>
              <w:t xml:space="preserve">) </w:t>
            </w:r>
            <w:r w:rsidR="008F4C19">
              <w:rPr>
                <w:szCs w:val="28"/>
              </w:rPr>
              <w:t>м</w:t>
            </w:r>
            <w:r w:rsidR="008F4C19" w:rsidRPr="008F4C19">
              <w:rPr>
                <w:szCs w:val="28"/>
              </w:rPr>
              <w:t xml:space="preserve">аксимальная общая площадь объектов капитального строительства нежилого назначения  на территории земельных участков - </w:t>
            </w:r>
            <w:r w:rsidR="008F4C19">
              <w:rPr>
                <w:szCs w:val="28"/>
              </w:rPr>
              <w:t>н</w:t>
            </w:r>
            <w:r w:rsidR="008F4C19" w:rsidRPr="008F4C19">
              <w:rPr>
                <w:szCs w:val="28"/>
              </w:rPr>
              <w:t xml:space="preserve">е более 1000 </w:t>
            </w:r>
            <w:proofErr w:type="spellStart"/>
            <w:r w:rsidR="008F4C19" w:rsidRPr="008F4C19">
              <w:rPr>
                <w:szCs w:val="28"/>
              </w:rPr>
              <w:t>кв</w:t>
            </w:r>
            <w:proofErr w:type="spellEnd"/>
            <w:r w:rsidR="008F4C19" w:rsidRPr="008F4C19">
              <w:rPr>
                <w:szCs w:val="28"/>
              </w:rPr>
              <w:t xml:space="preserve"> м  общей площади</w:t>
            </w:r>
            <w:r w:rsidRPr="008F4C19">
              <w:rPr>
                <w:szCs w:val="28"/>
              </w:rPr>
              <w:t>;</w:t>
            </w:r>
          </w:p>
          <w:p w:rsidR="008F4C19" w:rsidRPr="008F4C19" w:rsidRDefault="00254436" w:rsidP="008F4C19">
            <w:pPr>
              <w:ind w:firstLine="0"/>
              <w:rPr>
                <w:szCs w:val="28"/>
              </w:rPr>
            </w:pPr>
            <w:r w:rsidRPr="008F4C19">
              <w:rPr>
                <w:szCs w:val="28"/>
              </w:rPr>
              <w:t xml:space="preserve">е) </w:t>
            </w:r>
            <w:r w:rsidR="008F4C19">
              <w:rPr>
                <w:szCs w:val="28"/>
              </w:rPr>
              <w:t>м</w:t>
            </w:r>
            <w:r w:rsidR="008F4C19" w:rsidRPr="008F4C19">
              <w:rPr>
                <w:szCs w:val="28"/>
              </w:rPr>
              <w:t xml:space="preserve">инимальная доля озеленённой территории земельных участков  - </w:t>
            </w:r>
            <w:r w:rsidR="008F4C19">
              <w:rPr>
                <w:szCs w:val="28"/>
              </w:rPr>
              <w:t>в</w:t>
            </w:r>
            <w:r w:rsidR="008F4C19" w:rsidRPr="008F4C19">
              <w:rPr>
                <w:szCs w:val="28"/>
              </w:rPr>
              <w:t xml:space="preserve"> соответствии со статьей 44.7 настоящих Правил;  </w:t>
            </w:r>
          </w:p>
          <w:p w:rsidR="00254436" w:rsidRPr="008F4C19" w:rsidRDefault="00254436" w:rsidP="008F4C19">
            <w:pPr>
              <w:ind w:firstLine="0"/>
              <w:rPr>
                <w:szCs w:val="28"/>
              </w:rPr>
            </w:pPr>
            <w:r w:rsidRPr="008F4C19">
              <w:rPr>
                <w:szCs w:val="28"/>
              </w:rPr>
              <w:t xml:space="preserve">ж) </w:t>
            </w:r>
            <w:r w:rsidR="008F4C19">
              <w:rPr>
                <w:szCs w:val="28"/>
              </w:rPr>
              <w:t>м</w:t>
            </w:r>
            <w:r w:rsidR="008F4C19" w:rsidRPr="008F4C19">
              <w:rPr>
                <w:szCs w:val="28"/>
              </w:rPr>
              <w:t xml:space="preserve">инимальное количество </w:t>
            </w:r>
            <w:proofErr w:type="spellStart"/>
            <w:r w:rsidR="008F4C19" w:rsidRPr="008F4C19">
              <w:rPr>
                <w:szCs w:val="28"/>
              </w:rPr>
              <w:t>машино-мест</w:t>
            </w:r>
            <w:proofErr w:type="spellEnd"/>
            <w:r w:rsidR="008F4C19" w:rsidRPr="008F4C19">
              <w:rPr>
                <w:szCs w:val="28"/>
              </w:rPr>
              <w:t xml:space="preserve"> для хранения индивидуального автотранспорта на территории земельных участков - </w:t>
            </w:r>
            <w:r w:rsidR="008F4C19">
              <w:rPr>
                <w:szCs w:val="28"/>
              </w:rPr>
              <w:t>в</w:t>
            </w:r>
            <w:r w:rsidR="008F4C19" w:rsidRPr="008F4C19">
              <w:rPr>
                <w:szCs w:val="28"/>
              </w:rPr>
              <w:t xml:space="preserve"> соответствии со статьей 44.8 настоящих Правил</w:t>
            </w:r>
            <w:r w:rsidRPr="008F4C19">
              <w:rPr>
                <w:szCs w:val="28"/>
              </w:rPr>
              <w:t>;</w:t>
            </w:r>
          </w:p>
          <w:p w:rsidR="00254436" w:rsidRPr="008F4C19" w:rsidRDefault="00384BF4" w:rsidP="00254436">
            <w:pPr>
              <w:spacing w:line="216" w:lineRule="auto"/>
              <w:ind w:firstLine="0"/>
              <w:rPr>
                <w:szCs w:val="28"/>
              </w:rPr>
            </w:pPr>
            <w:proofErr w:type="spellStart"/>
            <w:r w:rsidRPr="008F4C19">
              <w:rPr>
                <w:szCs w:val="28"/>
              </w:rPr>
              <w:t>з</w:t>
            </w:r>
            <w:proofErr w:type="spellEnd"/>
            <w:r w:rsidR="00254436" w:rsidRPr="008F4C19">
              <w:rPr>
                <w:szCs w:val="28"/>
              </w:rPr>
              <w:t xml:space="preserve">) </w:t>
            </w:r>
            <w:r w:rsidR="008F4C19">
              <w:rPr>
                <w:szCs w:val="28"/>
              </w:rPr>
              <w:t>м</w:t>
            </w:r>
            <w:r w:rsidR="008F4C19" w:rsidRPr="008F4C19">
              <w:rPr>
                <w:szCs w:val="28"/>
              </w:rPr>
              <w:t xml:space="preserve">аксимальная высота ограждений - </w:t>
            </w:r>
            <w:r w:rsidR="008F4C19">
              <w:rPr>
                <w:szCs w:val="28"/>
              </w:rPr>
              <w:t>в</w:t>
            </w:r>
            <w:r w:rsidR="008F4C19" w:rsidRPr="008F4C19">
              <w:rPr>
                <w:szCs w:val="28"/>
              </w:rPr>
              <w:t xml:space="preserve"> </w:t>
            </w:r>
            <w:r w:rsidR="008F4C19" w:rsidRPr="008F4C19">
              <w:rPr>
                <w:szCs w:val="28"/>
              </w:rPr>
              <w:lastRenderedPageBreak/>
              <w:t>соответствии со статьей  44.10 настоящих Правил</w:t>
            </w:r>
            <w:r w:rsidR="00254436" w:rsidRPr="008F4C19">
              <w:rPr>
                <w:szCs w:val="28"/>
              </w:rPr>
              <w:t>;</w:t>
            </w:r>
          </w:p>
          <w:p w:rsidR="00384BF4" w:rsidRPr="003A4750" w:rsidRDefault="009E6EF3" w:rsidP="00384BF4">
            <w:pPr>
              <w:spacing w:line="216" w:lineRule="auto"/>
              <w:ind w:firstLine="0"/>
              <w:rPr>
                <w:b/>
                <w:szCs w:val="28"/>
                <w:u w:val="single"/>
              </w:rPr>
            </w:pPr>
            <w:r>
              <w:rPr>
                <w:szCs w:val="28"/>
              </w:rPr>
              <w:t xml:space="preserve">ЛОТ-2: </w:t>
            </w:r>
            <w:r w:rsidR="00384BF4"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384BF4" w:rsidRPr="003A4750">
              <w:rPr>
                <w:bCs/>
                <w:szCs w:val="28"/>
              </w:rPr>
              <w:t>)(</w:t>
            </w:r>
            <w:proofErr w:type="gramEnd"/>
            <w:r w:rsidR="00384BF4" w:rsidRPr="003A4750">
              <w:rPr>
                <w:bCs/>
                <w:szCs w:val="28"/>
              </w:rPr>
              <w:t>далее ПЗЗ МО Маркс) для зоны Ж-1 (</w:t>
            </w:r>
            <w:r w:rsidR="00384BF4" w:rsidRPr="003A4750">
              <w:rPr>
                <w:szCs w:val="28"/>
              </w:rPr>
              <w:t xml:space="preserve">зона индивидуальной жилой застройки), </w:t>
            </w:r>
            <w:r w:rsidR="00384BF4" w:rsidRPr="003A4750">
              <w:rPr>
                <w:b/>
                <w:szCs w:val="28"/>
              </w:rPr>
              <w:t>у</w:t>
            </w:r>
            <w:r w:rsidR="00384BF4"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84BF4" w:rsidRPr="003A4750" w:rsidRDefault="00384BF4" w:rsidP="00384BF4">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384BF4" w:rsidRPr="003A4750" w:rsidRDefault="00384BF4" w:rsidP="00384BF4">
            <w:pPr>
              <w:autoSpaceDE w:val="0"/>
              <w:spacing w:line="216" w:lineRule="auto"/>
              <w:ind w:firstLine="0"/>
              <w:rPr>
                <w:szCs w:val="28"/>
              </w:rPr>
            </w:pPr>
            <w:r w:rsidRPr="003A4750">
              <w:rPr>
                <w:szCs w:val="28"/>
              </w:rPr>
              <w:t>не подлежит установлению;</w:t>
            </w:r>
          </w:p>
          <w:p w:rsidR="00384BF4" w:rsidRPr="003A4750" w:rsidRDefault="00384BF4" w:rsidP="00384BF4">
            <w:pPr>
              <w:autoSpaceDE w:val="0"/>
              <w:spacing w:line="216" w:lineRule="auto"/>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384BF4" w:rsidRPr="003A4750" w:rsidRDefault="00384BF4" w:rsidP="00384BF4">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384BF4" w:rsidRPr="003A4750" w:rsidRDefault="00384BF4" w:rsidP="00384BF4">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384BF4" w:rsidRPr="003A4750" w:rsidRDefault="00384BF4" w:rsidP="00384BF4">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 xml:space="preserve">аксимальная высота надземной части зданий, строений, сооружений на территории </w:t>
            </w:r>
            <w:r w:rsidRPr="003A4750">
              <w:rPr>
                <w:szCs w:val="28"/>
              </w:rPr>
              <w:lastRenderedPageBreak/>
              <w:t>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384BF4" w:rsidRPr="003A4750" w:rsidRDefault="00384BF4" w:rsidP="00384BF4">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384BF4" w:rsidRPr="003A4750" w:rsidRDefault="00384BF4" w:rsidP="00384BF4">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384BF4" w:rsidRPr="003A4750" w:rsidRDefault="00384BF4" w:rsidP="00384BF4">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384BF4" w:rsidRPr="003A4750" w:rsidRDefault="00384BF4" w:rsidP="00384BF4">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384BF4" w:rsidRDefault="00384BF4" w:rsidP="00384BF4">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384BF4" w:rsidRPr="003A4750" w:rsidRDefault="004345B8" w:rsidP="00384BF4">
            <w:pPr>
              <w:spacing w:line="216" w:lineRule="auto"/>
              <w:ind w:firstLine="0"/>
              <w:rPr>
                <w:b/>
                <w:szCs w:val="28"/>
                <w:u w:val="single"/>
              </w:rPr>
            </w:pPr>
            <w:r>
              <w:rPr>
                <w:szCs w:val="28"/>
              </w:rPr>
              <w:t xml:space="preserve">ЛОТ-3: </w:t>
            </w:r>
            <w:r w:rsidR="00384BF4"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384BF4" w:rsidRPr="003A4750">
              <w:rPr>
                <w:bCs/>
                <w:szCs w:val="28"/>
              </w:rPr>
              <w:t>)(</w:t>
            </w:r>
            <w:proofErr w:type="gramEnd"/>
            <w:r w:rsidR="00384BF4" w:rsidRPr="003A4750">
              <w:rPr>
                <w:bCs/>
                <w:szCs w:val="28"/>
              </w:rPr>
              <w:t>далее ПЗЗ МО Маркс) для зоны Ж-1 (</w:t>
            </w:r>
            <w:r w:rsidR="00384BF4" w:rsidRPr="003A4750">
              <w:rPr>
                <w:szCs w:val="28"/>
              </w:rPr>
              <w:t xml:space="preserve">зона индивидуальной жилой застройки), </w:t>
            </w:r>
            <w:r w:rsidR="00384BF4" w:rsidRPr="003A4750">
              <w:rPr>
                <w:b/>
                <w:szCs w:val="28"/>
              </w:rPr>
              <w:t>у</w:t>
            </w:r>
            <w:r w:rsidR="00384BF4"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84BF4" w:rsidRPr="003A4750" w:rsidRDefault="00384BF4" w:rsidP="00384BF4">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w:t>
            </w:r>
            <w:r w:rsidRPr="003A4750">
              <w:rPr>
                <w:szCs w:val="28"/>
              </w:rPr>
              <w:lastRenderedPageBreak/>
              <w:t>(одноквартирного)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384BF4" w:rsidRPr="003A4750" w:rsidRDefault="00384BF4" w:rsidP="00384BF4">
            <w:pPr>
              <w:autoSpaceDE w:val="0"/>
              <w:spacing w:line="216" w:lineRule="auto"/>
              <w:ind w:firstLine="0"/>
              <w:rPr>
                <w:szCs w:val="28"/>
              </w:rPr>
            </w:pPr>
            <w:r w:rsidRPr="003A4750">
              <w:rPr>
                <w:szCs w:val="28"/>
              </w:rPr>
              <w:t>не подлежит установлению;</w:t>
            </w:r>
          </w:p>
          <w:p w:rsidR="00384BF4" w:rsidRPr="003A4750" w:rsidRDefault="00384BF4" w:rsidP="00384BF4">
            <w:pPr>
              <w:autoSpaceDE w:val="0"/>
              <w:spacing w:line="216" w:lineRule="auto"/>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384BF4" w:rsidRPr="003A4750" w:rsidRDefault="00384BF4" w:rsidP="00384BF4">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384BF4" w:rsidRPr="003A4750" w:rsidRDefault="00384BF4" w:rsidP="00384BF4">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384BF4" w:rsidRPr="003A4750" w:rsidRDefault="00384BF4" w:rsidP="00384BF4">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384BF4" w:rsidRPr="003A4750" w:rsidRDefault="00384BF4" w:rsidP="00384BF4">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384BF4" w:rsidRPr="003A4750" w:rsidRDefault="00384BF4" w:rsidP="00384BF4">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384BF4" w:rsidRPr="003A4750" w:rsidRDefault="00384BF4" w:rsidP="00384BF4">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w:t>
            </w:r>
            <w:r w:rsidRPr="003A4750">
              <w:rPr>
                <w:szCs w:val="28"/>
              </w:rPr>
              <w:lastRenderedPageBreak/>
              <w:t xml:space="preserve">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384BF4" w:rsidRPr="003A4750" w:rsidRDefault="00384BF4" w:rsidP="00384BF4">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4345B8" w:rsidRDefault="00384BF4" w:rsidP="00254436">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8A6E0D" w:rsidRPr="003A4750" w:rsidRDefault="008A6E0D" w:rsidP="008A6E0D">
            <w:pPr>
              <w:spacing w:line="216" w:lineRule="auto"/>
              <w:ind w:firstLine="0"/>
              <w:rPr>
                <w:b/>
                <w:szCs w:val="28"/>
                <w:u w:val="single"/>
              </w:rPr>
            </w:pPr>
            <w:r>
              <w:rPr>
                <w:szCs w:val="28"/>
              </w:rPr>
              <w:t xml:space="preserve">ЛОТ-4: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8A6E0D" w:rsidRPr="003A4750" w:rsidRDefault="008A6E0D" w:rsidP="008A6E0D">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8A6E0D" w:rsidRPr="003A4750" w:rsidRDefault="008A6E0D" w:rsidP="008A6E0D">
            <w:pPr>
              <w:autoSpaceDE w:val="0"/>
              <w:spacing w:line="216" w:lineRule="auto"/>
              <w:ind w:firstLine="0"/>
              <w:rPr>
                <w:szCs w:val="28"/>
              </w:rPr>
            </w:pPr>
            <w:r w:rsidRPr="003A4750">
              <w:rPr>
                <w:szCs w:val="28"/>
              </w:rPr>
              <w:t>не подлежит установлению;</w:t>
            </w:r>
          </w:p>
          <w:p w:rsidR="008A6E0D" w:rsidRPr="003A4750" w:rsidRDefault="008A6E0D" w:rsidP="008A6E0D">
            <w:pPr>
              <w:autoSpaceDE w:val="0"/>
              <w:spacing w:line="216" w:lineRule="auto"/>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8A6E0D" w:rsidRPr="003A4750" w:rsidRDefault="008A6E0D" w:rsidP="008A6E0D">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8A6E0D" w:rsidRPr="003A4750" w:rsidRDefault="008A6E0D" w:rsidP="008A6E0D">
            <w:pPr>
              <w:spacing w:line="216" w:lineRule="auto"/>
              <w:ind w:firstLine="0"/>
              <w:rPr>
                <w:szCs w:val="28"/>
              </w:rPr>
            </w:pPr>
            <w:r w:rsidRPr="003A4750">
              <w:rPr>
                <w:szCs w:val="28"/>
              </w:rPr>
              <w:lastRenderedPageBreak/>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8A6E0D" w:rsidRPr="003A4750" w:rsidRDefault="008A6E0D" w:rsidP="008A6E0D">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8A6E0D" w:rsidRPr="003A4750" w:rsidRDefault="008A6E0D" w:rsidP="008A6E0D">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8A6E0D" w:rsidRPr="003A4750" w:rsidRDefault="008A6E0D" w:rsidP="008A6E0D">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8A6E0D" w:rsidRPr="003A4750" w:rsidRDefault="008A6E0D" w:rsidP="008A6E0D">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8A6E0D" w:rsidRPr="003A4750" w:rsidRDefault="008A6E0D" w:rsidP="008A6E0D">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8A6E0D" w:rsidRDefault="008A6E0D" w:rsidP="00254436">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1C19CD" w:rsidRPr="003A4750" w:rsidRDefault="001C19CD" w:rsidP="001C19CD">
            <w:pPr>
              <w:spacing w:line="216" w:lineRule="auto"/>
              <w:ind w:firstLine="0"/>
              <w:rPr>
                <w:b/>
                <w:szCs w:val="28"/>
                <w:u w:val="single"/>
              </w:rPr>
            </w:pPr>
            <w:r>
              <w:rPr>
                <w:szCs w:val="28"/>
              </w:rPr>
              <w:t xml:space="preserve">ЛОТ-5: </w:t>
            </w:r>
            <w:r w:rsidRPr="003A4750">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3A4750">
              <w:rPr>
                <w:bCs/>
                <w:szCs w:val="28"/>
              </w:rPr>
              <w:t>)(</w:t>
            </w:r>
            <w:proofErr w:type="gramEnd"/>
            <w:r w:rsidRPr="003A4750">
              <w:rPr>
                <w:bCs/>
                <w:szCs w:val="28"/>
              </w:rPr>
              <w:t>далее ПЗЗ МО Маркс) для зоны Ж-1 (</w:t>
            </w:r>
            <w:r w:rsidRPr="003A4750">
              <w:rPr>
                <w:szCs w:val="28"/>
              </w:rPr>
              <w:t xml:space="preserve">зона индивидуальной жилой застройки), </w:t>
            </w:r>
            <w:r w:rsidRPr="003A4750">
              <w:rPr>
                <w:b/>
                <w:szCs w:val="28"/>
              </w:rPr>
              <w:t>у</w:t>
            </w:r>
            <w:r w:rsidRPr="003A4750">
              <w:rPr>
                <w:bCs/>
                <w:szCs w:val="28"/>
              </w:rPr>
              <w:t xml:space="preserve">становлены следующие предельные размеры земельных участков и предельные параметры разрешенного строительства, </w:t>
            </w:r>
            <w:r w:rsidRPr="003A4750">
              <w:rPr>
                <w:bCs/>
                <w:szCs w:val="28"/>
              </w:rPr>
              <w:lastRenderedPageBreak/>
              <w:t>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C19CD" w:rsidRPr="003A4750" w:rsidRDefault="001C19CD" w:rsidP="001C19CD">
            <w:pPr>
              <w:spacing w:line="216" w:lineRule="auto"/>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1C19CD" w:rsidRPr="003A4750" w:rsidRDefault="001C19CD" w:rsidP="001C19CD">
            <w:pPr>
              <w:autoSpaceDE w:val="0"/>
              <w:spacing w:line="216" w:lineRule="auto"/>
              <w:ind w:firstLine="0"/>
              <w:rPr>
                <w:szCs w:val="28"/>
              </w:rPr>
            </w:pPr>
            <w:r w:rsidRPr="003A4750">
              <w:rPr>
                <w:szCs w:val="28"/>
              </w:rPr>
              <w:t>не подлежит установлению;</w:t>
            </w:r>
          </w:p>
          <w:p w:rsidR="001C19CD" w:rsidRPr="003A4750" w:rsidRDefault="001C19CD" w:rsidP="001C19CD">
            <w:pPr>
              <w:autoSpaceDE w:val="0"/>
              <w:spacing w:line="216" w:lineRule="auto"/>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1C19CD" w:rsidRPr="003A4750" w:rsidRDefault="001C19CD" w:rsidP="001C19CD">
            <w:pPr>
              <w:spacing w:line="216" w:lineRule="auto"/>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1C19CD" w:rsidRPr="003A4750" w:rsidRDefault="001C19CD" w:rsidP="001C19CD">
            <w:pPr>
              <w:spacing w:line="216" w:lineRule="auto"/>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1C19CD" w:rsidRPr="003A4750" w:rsidRDefault="001C19CD" w:rsidP="001C19CD">
            <w:pPr>
              <w:spacing w:line="216" w:lineRule="auto"/>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1C19CD" w:rsidRPr="003A4750" w:rsidRDefault="001C19CD" w:rsidP="001C19CD">
            <w:pPr>
              <w:autoSpaceDE w:val="0"/>
              <w:spacing w:line="216" w:lineRule="auto"/>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 xml:space="preserve">а исключением объектов дошкольного, начального и среднего общего </w:t>
            </w:r>
            <w:r w:rsidRPr="003A4750">
              <w:rPr>
                <w:szCs w:val="28"/>
              </w:rPr>
              <w:lastRenderedPageBreak/>
              <w:t>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1C19CD" w:rsidRPr="003A4750" w:rsidRDefault="001C19CD" w:rsidP="001C19CD">
            <w:pPr>
              <w:spacing w:line="216" w:lineRule="auto"/>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1C19CD" w:rsidRPr="003A4750" w:rsidRDefault="001C19CD" w:rsidP="001C19CD">
            <w:pPr>
              <w:spacing w:line="216" w:lineRule="auto"/>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1C19CD" w:rsidRPr="003A4750" w:rsidRDefault="001C19CD" w:rsidP="001C19CD">
            <w:pPr>
              <w:spacing w:line="216" w:lineRule="auto"/>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1C19CD" w:rsidRPr="00254436" w:rsidRDefault="001C19CD" w:rsidP="001C19CD">
            <w:pPr>
              <w:spacing w:line="216" w:lineRule="auto"/>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8C4857" w:rsidRPr="00533940" w:rsidTr="007152FA">
        <w:tc>
          <w:tcPr>
            <w:tcW w:w="709" w:type="dxa"/>
            <w:vAlign w:val="center"/>
          </w:tcPr>
          <w:p w:rsidR="008C4857" w:rsidRPr="00533940" w:rsidRDefault="00BB138C" w:rsidP="007152FA">
            <w:pPr>
              <w:ind w:firstLine="0"/>
              <w:jc w:val="center"/>
              <w:rPr>
                <w:szCs w:val="28"/>
              </w:rPr>
            </w:pPr>
            <w:r w:rsidRPr="00533940">
              <w:rPr>
                <w:szCs w:val="28"/>
              </w:rPr>
              <w:lastRenderedPageBreak/>
              <w:t>33</w:t>
            </w:r>
          </w:p>
        </w:tc>
        <w:tc>
          <w:tcPr>
            <w:tcW w:w="3115" w:type="dxa"/>
            <w:vAlign w:val="center"/>
          </w:tcPr>
          <w:p w:rsidR="008C4857" w:rsidRPr="00533940" w:rsidRDefault="006B6D2D"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3A34ED" w:rsidRPr="00E1193B" w:rsidRDefault="00D53246" w:rsidP="003A34ED">
            <w:pPr>
              <w:spacing w:line="216" w:lineRule="auto"/>
              <w:ind w:firstLine="0"/>
              <w:rPr>
                <w:szCs w:val="28"/>
              </w:rPr>
            </w:pPr>
            <w:r w:rsidRPr="00533940">
              <w:rPr>
                <w:color w:val="000000"/>
                <w:szCs w:val="28"/>
                <w:lang w:eastAsia="ru-RU"/>
              </w:rPr>
              <w:t>ЛОТ</w:t>
            </w:r>
            <w:r w:rsidR="007D670E">
              <w:rPr>
                <w:color w:val="000000"/>
                <w:szCs w:val="28"/>
                <w:lang w:eastAsia="ru-RU"/>
              </w:rPr>
              <w:t>-</w:t>
            </w:r>
            <w:r w:rsidR="00AA203A">
              <w:rPr>
                <w:color w:val="000000"/>
                <w:szCs w:val="28"/>
                <w:lang w:eastAsia="ru-RU"/>
              </w:rPr>
              <w:t xml:space="preserve">1: </w:t>
            </w:r>
            <w:r w:rsidR="003A34ED" w:rsidRPr="003A4750">
              <w:rPr>
                <w:szCs w:val="28"/>
              </w:rPr>
              <w:t xml:space="preserve">1. АО «Газпром газораспределение Саратовская область» филиал в г. Марксе сообщает, что по адресу: </w:t>
            </w:r>
            <w:r w:rsidR="00A056DC">
              <w:t>Саратовская область, г Маркс, примерно в 29 м по направлению на северо-восток от жилого дома, расположенного по адресу: г</w:t>
            </w:r>
            <w:proofErr w:type="gramStart"/>
            <w:r w:rsidR="00A056DC">
              <w:t>.М</w:t>
            </w:r>
            <w:proofErr w:type="gramEnd"/>
            <w:r w:rsidR="00A056DC">
              <w:t>аркс, ул.Загородная Роща, д.9/2</w:t>
            </w:r>
            <w:r w:rsidR="003A34ED">
              <w:rPr>
                <w:szCs w:val="28"/>
              </w:rPr>
              <w:t xml:space="preserve">, площадью: </w:t>
            </w:r>
            <w:r w:rsidR="00A056DC">
              <w:rPr>
                <w:szCs w:val="28"/>
              </w:rPr>
              <w:t>886</w:t>
            </w:r>
            <w:r w:rsidR="003A34ED" w:rsidRPr="003A4750">
              <w:rPr>
                <w:szCs w:val="28"/>
              </w:rPr>
              <w:t xml:space="preserve"> кв.</w:t>
            </w:r>
            <w:r w:rsidR="003A34ED">
              <w:rPr>
                <w:szCs w:val="28"/>
              </w:rPr>
              <w:t xml:space="preserve"> </w:t>
            </w:r>
            <w:r w:rsidR="003A34ED" w:rsidRPr="003A4750">
              <w:rPr>
                <w:szCs w:val="28"/>
              </w:rPr>
              <w:t xml:space="preserve">м, </w:t>
            </w:r>
            <w:r w:rsidR="00A056DC">
              <w:rPr>
                <w:szCs w:val="28"/>
              </w:rPr>
              <w:t>сети газоснабжения отсутствуют</w:t>
            </w:r>
            <w:r w:rsidR="003A34ED">
              <w:rPr>
                <w:szCs w:val="28"/>
              </w:rPr>
              <w:t>.</w:t>
            </w:r>
            <w:r w:rsidR="003A34ED" w:rsidRPr="00E1193B">
              <w:rPr>
                <w:szCs w:val="28"/>
              </w:rPr>
              <w:t xml:space="preserve"> </w:t>
            </w:r>
          </w:p>
          <w:p w:rsidR="003A34ED" w:rsidRPr="003A4750" w:rsidRDefault="003A34ED" w:rsidP="003A34ED">
            <w:pPr>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Pr>
                <w:szCs w:val="28"/>
              </w:rPr>
              <w:br/>
            </w:r>
            <w:r w:rsidR="00A056DC">
              <w:rPr>
                <w:szCs w:val="28"/>
              </w:rPr>
              <w:t>886</w:t>
            </w:r>
            <w:r w:rsidR="00A056DC" w:rsidRPr="003A4750">
              <w:rPr>
                <w:szCs w:val="28"/>
              </w:rPr>
              <w:t xml:space="preserve"> кв.</w:t>
            </w:r>
            <w:r w:rsidR="00A056DC">
              <w:rPr>
                <w:szCs w:val="28"/>
              </w:rPr>
              <w:t xml:space="preserve"> </w:t>
            </w:r>
            <w:r w:rsidR="00A056DC" w:rsidRPr="003A4750">
              <w:rPr>
                <w:szCs w:val="28"/>
              </w:rPr>
              <w:t>м</w:t>
            </w:r>
            <w:r w:rsidR="00A056DC">
              <w:rPr>
                <w:szCs w:val="28"/>
              </w:rPr>
              <w:t xml:space="preserve">, </w:t>
            </w:r>
            <w:r w:rsidRPr="003A4750">
              <w:rPr>
                <w:szCs w:val="28"/>
              </w:rPr>
              <w:t>кадастровый номер</w:t>
            </w:r>
            <w:r w:rsidR="00A056DC">
              <w:rPr>
                <w:szCs w:val="28"/>
              </w:rPr>
              <w:t>:</w:t>
            </w:r>
            <w:r w:rsidRPr="003A4750">
              <w:rPr>
                <w:szCs w:val="28"/>
              </w:rPr>
              <w:t xml:space="preserve"> 64:44:</w:t>
            </w:r>
            <w:r w:rsidR="00A056DC">
              <w:rPr>
                <w:szCs w:val="28"/>
              </w:rPr>
              <w:t>030101:999</w:t>
            </w:r>
            <w:r w:rsidRPr="003A4750">
              <w:rPr>
                <w:szCs w:val="28"/>
              </w:rPr>
              <w:t>, по адресу</w:t>
            </w:r>
            <w:r>
              <w:rPr>
                <w:szCs w:val="28"/>
              </w:rPr>
              <w:t>:</w:t>
            </w:r>
            <w:r w:rsidRPr="000B0534">
              <w:rPr>
                <w:szCs w:val="28"/>
                <w:lang w:eastAsia="ru-RU"/>
              </w:rPr>
              <w:t xml:space="preserve"> </w:t>
            </w:r>
            <w:r w:rsidR="00A056DC">
              <w:t>Саратовская область, г Маркс, примерно в 29 м по направлению на северо-восток от жилого дома, расположенного по адресу: г</w:t>
            </w:r>
            <w:proofErr w:type="gramStart"/>
            <w:r w:rsidR="00A056DC">
              <w:t>.М</w:t>
            </w:r>
            <w:proofErr w:type="gramEnd"/>
            <w:r w:rsidR="00A056DC">
              <w:t>аркс, ул.Загородная Роща, д.9/2</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3A34ED" w:rsidRPr="003A4750" w:rsidRDefault="003A34ED" w:rsidP="009F7FF8">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w:t>
            </w:r>
            <w:r w:rsidR="002866E4" w:rsidRPr="003A4750">
              <w:rPr>
                <w:szCs w:val="28"/>
              </w:rPr>
              <w:t>64:44:</w:t>
            </w:r>
            <w:r w:rsidR="002866E4">
              <w:rPr>
                <w:szCs w:val="28"/>
              </w:rPr>
              <w:t>030101:999</w:t>
            </w:r>
            <w:r>
              <w:rPr>
                <w:szCs w:val="28"/>
              </w:rPr>
              <w:t xml:space="preserve">, </w:t>
            </w:r>
            <w:r w:rsidRPr="003A4750">
              <w:rPr>
                <w:szCs w:val="28"/>
              </w:rPr>
              <w:t xml:space="preserve">по адресу: </w:t>
            </w:r>
            <w:r w:rsidR="002866E4">
              <w:t>Саратовская область, г Маркс, примерно в 29 м по направлению на северо-восток от жилого дома, расположенного по адресу: г</w:t>
            </w:r>
            <w:proofErr w:type="gramStart"/>
            <w:r w:rsidR="002866E4">
              <w:t>.М</w:t>
            </w:r>
            <w:proofErr w:type="gramEnd"/>
            <w:r w:rsidR="002866E4">
              <w:t>аркс, ул.Загородная Роща, д.9/2</w:t>
            </w:r>
            <w:r w:rsidRPr="003A4750">
              <w:rPr>
                <w:szCs w:val="28"/>
              </w:rPr>
              <w:t xml:space="preserve">, площадью: </w:t>
            </w:r>
            <w:r w:rsidR="002866E4">
              <w:rPr>
                <w:szCs w:val="28"/>
              </w:rPr>
              <w:t>886</w:t>
            </w:r>
            <w:r w:rsidRPr="003A4750">
              <w:rPr>
                <w:szCs w:val="28"/>
              </w:rPr>
              <w:t xml:space="preserve"> кв.м, </w:t>
            </w:r>
            <w:r w:rsidR="002866E4">
              <w:rPr>
                <w:szCs w:val="28"/>
              </w:rPr>
              <w:t xml:space="preserve">находится </w:t>
            </w:r>
            <w:r w:rsidR="002866E4">
              <w:t xml:space="preserve">охранная зона линейно-кабельного сооружения связи ПАО «Ростелеком» - 2 метра от оси кабеля </w:t>
            </w:r>
            <w:r w:rsidR="002866E4">
              <w:lastRenderedPageBreak/>
              <w:t>по обе стороны (</w:t>
            </w:r>
            <w:r w:rsidR="002866E4" w:rsidRPr="00064A33">
              <w:t>согласно постановлению Правительства РФ от 9 июня 1995 года № 578).</w:t>
            </w:r>
          </w:p>
          <w:p w:rsidR="003A34ED" w:rsidRPr="003A4750" w:rsidRDefault="003A34ED" w:rsidP="009F7FF8">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2866E4">
              <w:t>Саратовская область, г Маркс, примерно в 29 м по направлению на северо-восток от жилого дома, расположенного по адресу: г</w:t>
            </w:r>
            <w:proofErr w:type="gramStart"/>
            <w:r w:rsidR="002866E4">
              <w:t>.М</w:t>
            </w:r>
            <w:proofErr w:type="gramEnd"/>
            <w:r w:rsidR="002866E4">
              <w:t>аркс, ул.Загородная Роща, д.9/2</w:t>
            </w:r>
            <w:r w:rsidR="002866E4">
              <w:rPr>
                <w:szCs w:val="28"/>
              </w:rPr>
              <w:t>, площадью: 886</w:t>
            </w:r>
            <w:r w:rsidR="002866E4" w:rsidRPr="003A4750">
              <w:rPr>
                <w:szCs w:val="28"/>
              </w:rPr>
              <w:t xml:space="preserve"> кв.</w:t>
            </w:r>
            <w:r w:rsidR="002866E4">
              <w:rPr>
                <w:szCs w:val="28"/>
              </w:rPr>
              <w:t xml:space="preserve"> </w:t>
            </w:r>
            <w:r w:rsidR="002866E4" w:rsidRPr="003A4750">
              <w:rPr>
                <w:szCs w:val="28"/>
              </w:rPr>
              <w:t>м</w:t>
            </w:r>
            <w:r w:rsidR="002866E4">
              <w:rPr>
                <w:szCs w:val="28"/>
              </w:rPr>
              <w:t xml:space="preserve"> (64:44:030101:999</w:t>
            </w:r>
            <w:r w:rsidRPr="003A4750">
              <w:rPr>
                <w:szCs w:val="28"/>
              </w:rPr>
              <w:t>)</w:t>
            </w:r>
            <w:r w:rsidR="006505E6">
              <w:rPr>
                <w:szCs w:val="28"/>
              </w:rPr>
              <w:t>,</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w:t>
            </w:r>
            <w:r w:rsidRPr="003A4750">
              <w:rPr>
                <w:szCs w:val="28"/>
              </w:rPr>
              <w:t xml:space="preserve">ВЛИ-0,4 кВ от </w:t>
            </w:r>
            <w:r>
              <w:rPr>
                <w:szCs w:val="28"/>
              </w:rPr>
              <w:t>К</w:t>
            </w:r>
            <w:r w:rsidRPr="003A4750">
              <w:rPr>
                <w:szCs w:val="28"/>
              </w:rPr>
              <w:t>ТП-</w:t>
            </w:r>
            <w:r w:rsidR="002866E4">
              <w:rPr>
                <w:szCs w:val="28"/>
              </w:rPr>
              <w:t>35</w:t>
            </w:r>
            <w:r w:rsidR="009F7FF8">
              <w:rPr>
                <w:szCs w:val="28"/>
              </w:rPr>
              <w:t xml:space="preserve">, </w:t>
            </w:r>
            <w:r w:rsidRPr="003A4750">
              <w:rPr>
                <w:szCs w:val="28"/>
              </w:rPr>
              <w:t>Ф-6</w:t>
            </w:r>
            <w:r w:rsidR="009F7FF8">
              <w:rPr>
                <w:szCs w:val="28"/>
              </w:rPr>
              <w:t>05</w:t>
            </w:r>
            <w:r w:rsidRPr="003A4750">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w:t>
            </w:r>
            <w:r w:rsidR="006505E6">
              <w:rPr>
                <w:szCs w:val="28"/>
              </w:rPr>
              <w:t>в случае оформления) – 2 года.</w:t>
            </w:r>
            <w:proofErr w:type="gramEnd"/>
          </w:p>
          <w:p w:rsidR="003A34ED" w:rsidRPr="003A4750" w:rsidRDefault="003A34ED" w:rsidP="006505E6">
            <w:pPr>
              <w:spacing w:line="216" w:lineRule="auto"/>
              <w:ind w:firstLine="0"/>
              <w:rPr>
                <w:szCs w:val="28"/>
              </w:rPr>
            </w:pPr>
            <w:r w:rsidRPr="003A4750">
              <w:rPr>
                <w:szCs w:val="28"/>
              </w:rPr>
              <w:t xml:space="preserve">5. Филиал ПАО «МРСК Волги» - «Саратовские распределительные сети» сообщает, что земельный участок, </w:t>
            </w:r>
            <w:r w:rsidR="006505E6">
              <w:rPr>
                <w:szCs w:val="28"/>
              </w:rPr>
              <w:t xml:space="preserve">расположенный по адресу: </w:t>
            </w:r>
            <w:r w:rsidR="006505E6">
              <w:t>Саратовская область, г Маркс, примерно в 29 м по направлению на северо-восток от жилого дома, расположенного по адресу: г</w:t>
            </w:r>
            <w:proofErr w:type="gramStart"/>
            <w:r w:rsidR="006505E6">
              <w:t>.М</w:t>
            </w:r>
            <w:proofErr w:type="gramEnd"/>
            <w:r w:rsidR="006505E6">
              <w:t>аркс, ул.Загородная Роща, д.9/2</w:t>
            </w:r>
            <w:r w:rsidR="006505E6">
              <w:rPr>
                <w:szCs w:val="28"/>
              </w:rPr>
              <w:t>, площадью: 886</w:t>
            </w:r>
            <w:r w:rsidR="006505E6" w:rsidRPr="003A4750">
              <w:rPr>
                <w:szCs w:val="28"/>
              </w:rPr>
              <w:t xml:space="preserve"> кв.</w:t>
            </w:r>
            <w:r w:rsidR="006505E6">
              <w:rPr>
                <w:szCs w:val="28"/>
              </w:rPr>
              <w:t xml:space="preserve"> </w:t>
            </w:r>
            <w:r w:rsidR="006505E6" w:rsidRPr="003A4750">
              <w:rPr>
                <w:szCs w:val="28"/>
              </w:rPr>
              <w:t>м</w:t>
            </w:r>
            <w:r w:rsidR="006505E6">
              <w:rPr>
                <w:szCs w:val="28"/>
              </w:rPr>
              <w:t xml:space="preserve"> (64:44:030101:999)</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3A34ED" w:rsidRPr="003A4750" w:rsidRDefault="003A34ED" w:rsidP="008D0A5F">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006505E6">
              <w:t>Саратовская область, г Маркс, примерно в 29 м по направлению на северо-восток от жилого дома, расположенного по адресу: г</w:t>
            </w:r>
            <w:proofErr w:type="gramStart"/>
            <w:r w:rsidR="006505E6">
              <w:t>.М</w:t>
            </w:r>
            <w:proofErr w:type="gramEnd"/>
            <w:r w:rsidR="006505E6">
              <w:t>аркс, ул.Загородная Роща, д.9/2</w:t>
            </w:r>
            <w:r w:rsidR="006505E6">
              <w:rPr>
                <w:szCs w:val="28"/>
              </w:rPr>
              <w:t>, площадью: 886</w:t>
            </w:r>
            <w:r w:rsidR="006505E6" w:rsidRPr="003A4750">
              <w:rPr>
                <w:szCs w:val="28"/>
              </w:rPr>
              <w:t xml:space="preserve"> кв.</w:t>
            </w:r>
            <w:r w:rsidR="006505E6">
              <w:rPr>
                <w:szCs w:val="28"/>
              </w:rPr>
              <w:t xml:space="preserve"> </w:t>
            </w:r>
            <w:r w:rsidR="006505E6" w:rsidRPr="003A4750">
              <w:rPr>
                <w:szCs w:val="28"/>
              </w:rPr>
              <w:t>м</w:t>
            </w:r>
            <w:r w:rsidR="006505E6">
              <w:rPr>
                <w:szCs w:val="28"/>
              </w:rPr>
              <w:t>, кадастровый номер 64:44:030101:999</w:t>
            </w:r>
            <w:r w:rsidRPr="003A4750">
              <w:rPr>
                <w:szCs w:val="28"/>
              </w:rPr>
              <w:t xml:space="preserve">, </w:t>
            </w:r>
            <w:r w:rsidR="00DD722D">
              <w:rPr>
                <w:szCs w:val="28"/>
              </w:rPr>
              <w:t>сети балансовой принадлежности ООО «Водоканал-Плюс» отсутствует.</w:t>
            </w:r>
          </w:p>
          <w:p w:rsidR="00AA203A" w:rsidRDefault="003A34ED" w:rsidP="00963534">
            <w:pPr>
              <w:spacing w:line="216" w:lineRule="auto"/>
              <w:ind w:firstLine="0"/>
              <w:rPr>
                <w:color w:val="000000"/>
                <w:szCs w:val="28"/>
                <w:lang w:eastAsia="ru-RU"/>
              </w:rPr>
            </w:pPr>
            <w:r w:rsidRPr="00DD722D">
              <w:rPr>
                <w:color w:val="000000"/>
                <w:szCs w:val="28"/>
                <w:lang w:eastAsia="ru-RU"/>
              </w:rPr>
              <w:t>7. ООО «Водоканал» сообщает, что в указанном районе строительства, канализационные сет</w:t>
            </w:r>
            <w:proofErr w:type="gramStart"/>
            <w:r w:rsidRPr="00DD722D">
              <w:rPr>
                <w:color w:val="000000"/>
                <w:szCs w:val="28"/>
                <w:lang w:eastAsia="ru-RU"/>
              </w:rPr>
              <w:t>и ООО</w:t>
            </w:r>
            <w:proofErr w:type="gramEnd"/>
            <w:r w:rsidRPr="00DD722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w:t>
            </w:r>
            <w:r w:rsidRPr="00DD722D">
              <w:rPr>
                <w:color w:val="000000"/>
                <w:szCs w:val="28"/>
                <w:lang w:eastAsia="ru-RU"/>
              </w:rPr>
              <w:lastRenderedPageBreak/>
              <w:t xml:space="preserve">расположенного по адресу: </w:t>
            </w:r>
            <w:r w:rsidR="00DD722D" w:rsidRPr="00DD722D">
              <w:t>Саратовская область, г Маркс, примерно в 29 м по направлению на северо-восток от жилого дома, расположенного по адресу: г</w:t>
            </w:r>
            <w:proofErr w:type="gramStart"/>
            <w:r w:rsidR="00DD722D" w:rsidRPr="00DD722D">
              <w:t>.М</w:t>
            </w:r>
            <w:proofErr w:type="gramEnd"/>
            <w:r w:rsidR="00DD722D" w:rsidRPr="00DD722D">
              <w:t>аркс, ул.Загородная Роща, д.9/2</w:t>
            </w:r>
            <w:r w:rsidRPr="00DD722D">
              <w:rPr>
                <w:color w:val="000000"/>
                <w:szCs w:val="28"/>
                <w:lang w:eastAsia="ru-RU"/>
              </w:rPr>
              <w:t>, Кадастровый номер: 64:44:</w:t>
            </w:r>
            <w:r w:rsidR="00DD722D" w:rsidRPr="00DD722D">
              <w:rPr>
                <w:color w:val="000000"/>
                <w:szCs w:val="28"/>
                <w:lang w:eastAsia="ru-RU"/>
              </w:rPr>
              <w:t>030101:999</w:t>
            </w:r>
            <w:r w:rsidRPr="00DD722D">
              <w:rPr>
                <w:color w:val="000000"/>
                <w:szCs w:val="28"/>
                <w:lang w:eastAsia="ru-RU"/>
              </w:rPr>
              <w:t xml:space="preserve">, в данном районе канализационные сети ООО «Водоканал» отсутствуют. Расстояние до ближайшей возможной точки подключения, располагающейся </w:t>
            </w:r>
            <w:r w:rsidR="00DD722D" w:rsidRPr="00DD722D">
              <w:rPr>
                <w:color w:val="000000"/>
                <w:szCs w:val="28"/>
                <w:lang w:eastAsia="ru-RU"/>
              </w:rPr>
              <w:t>примерно в 148 м по направлению на север от КНС № 6, составляет ориентировочно 420 м</w:t>
            </w:r>
            <w:r w:rsidRPr="00DD722D">
              <w:rPr>
                <w:color w:val="000000"/>
                <w:szCs w:val="28"/>
                <w:lang w:eastAsia="ru-RU"/>
              </w:rPr>
              <w:t>.</w:t>
            </w:r>
          </w:p>
          <w:p w:rsidR="00AA203A" w:rsidRPr="00E1193B" w:rsidRDefault="009E6EF3" w:rsidP="00AA203A">
            <w:pPr>
              <w:spacing w:line="216" w:lineRule="auto"/>
              <w:ind w:firstLine="0"/>
              <w:rPr>
                <w:szCs w:val="28"/>
              </w:rPr>
            </w:pPr>
            <w:r>
              <w:rPr>
                <w:color w:val="000000"/>
                <w:szCs w:val="28"/>
                <w:lang w:eastAsia="ru-RU"/>
              </w:rPr>
              <w:t xml:space="preserve">ЛОТ-2: </w:t>
            </w:r>
            <w:r w:rsidR="00AA203A" w:rsidRPr="003A4750">
              <w:rPr>
                <w:szCs w:val="28"/>
              </w:rPr>
              <w:t xml:space="preserve">1. АО «Газпром газораспределение Саратовская область» филиал в г. Марксе сообщает, что по адресу: </w:t>
            </w:r>
            <w:r w:rsidR="00AA203A" w:rsidRPr="000B0534">
              <w:rPr>
                <w:szCs w:val="28"/>
                <w:lang w:eastAsia="ru-RU"/>
              </w:rPr>
              <w:t xml:space="preserve">Саратовская область, г Маркс, в </w:t>
            </w:r>
            <w:r w:rsidR="00AA203A">
              <w:rPr>
                <w:szCs w:val="28"/>
                <w:lang w:eastAsia="ru-RU"/>
              </w:rPr>
              <w:t>200</w:t>
            </w:r>
            <w:r w:rsidR="00AA203A" w:rsidRPr="000B0534">
              <w:rPr>
                <w:szCs w:val="28"/>
                <w:lang w:eastAsia="ru-RU"/>
              </w:rPr>
              <w:t xml:space="preserve"> м на </w:t>
            </w:r>
            <w:r w:rsidR="00AA203A">
              <w:rPr>
                <w:szCs w:val="28"/>
                <w:lang w:eastAsia="ru-RU"/>
              </w:rPr>
              <w:t xml:space="preserve">восток </w:t>
            </w:r>
            <w:r w:rsidR="00AA203A" w:rsidRPr="000B0534">
              <w:rPr>
                <w:szCs w:val="28"/>
                <w:lang w:eastAsia="ru-RU"/>
              </w:rPr>
              <w:t xml:space="preserve">от жилого дома по </w:t>
            </w:r>
            <w:proofErr w:type="spellStart"/>
            <w:proofErr w:type="gramStart"/>
            <w:r w:rsidR="00AA203A" w:rsidRPr="000B0534">
              <w:rPr>
                <w:szCs w:val="28"/>
                <w:lang w:eastAsia="ru-RU"/>
              </w:rPr>
              <w:t>ул</w:t>
            </w:r>
            <w:proofErr w:type="spellEnd"/>
            <w:proofErr w:type="gramEnd"/>
            <w:r w:rsidR="00AA203A" w:rsidRPr="000B0534">
              <w:rPr>
                <w:szCs w:val="28"/>
                <w:lang w:eastAsia="ru-RU"/>
              </w:rPr>
              <w:t xml:space="preserve"> Соснов</w:t>
            </w:r>
            <w:r w:rsidR="00AA203A">
              <w:rPr>
                <w:szCs w:val="28"/>
                <w:lang w:eastAsia="ru-RU"/>
              </w:rPr>
              <w:t>ая</w:t>
            </w:r>
            <w:r w:rsidR="00AA203A" w:rsidRPr="000B0534">
              <w:rPr>
                <w:szCs w:val="28"/>
                <w:lang w:eastAsia="ru-RU"/>
              </w:rPr>
              <w:t xml:space="preserve"> </w:t>
            </w:r>
            <w:r w:rsidR="00AA203A">
              <w:rPr>
                <w:szCs w:val="28"/>
                <w:lang w:eastAsia="ru-RU"/>
              </w:rPr>
              <w:t>1-я</w:t>
            </w:r>
            <w:r w:rsidR="00AA203A" w:rsidRPr="000B0534">
              <w:rPr>
                <w:szCs w:val="28"/>
                <w:lang w:eastAsia="ru-RU"/>
              </w:rPr>
              <w:t xml:space="preserve">, </w:t>
            </w:r>
            <w:proofErr w:type="spellStart"/>
            <w:r w:rsidR="00AA203A" w:rsidRPr="000B0534">
              <w:rPr>
                <w:szCs w:val="28"/>
                <w:lang w:eastAsia="ru-RU"/>
              </w:rPr>
              <w:t>д</w:t>
            </w:r>
            <w:proofErr w:type="spellEnd"/>
            <w:r w:rsidR="00AA203A" w:rsidRPr="000B0534">
              <w:rPr>
                <w:szCs w:val="28"/>
                <w:lang w:eastAsia="ru-RU"/>
              </w:rPr>
              <w:t xml:space="preserve"> </w:t>
            </w:r>
            <w:r w:rsidR="00AA203A">
              <w:rPr>
                <w:szCs w:val="28"/>
                <w:lang w:eastAsia="ru-RU"/>
              </w:rPr>
              <w:t>23</w:t>
            </w:r>
            <w:r w:rsidR="00AA203A">
              <w:rPr>
                <w:szCs w:val="28"/>
              </w:rPr>
              <w:t>, площадью: 700</w:t>
            </w:r>
            <w:r w:rsidR="00AA203A" w:rsidRPr="003A4750">
              <w:rPr>
                <w:szCs w:val="28"/>
              </w:rPr>
              <w:t xml:space="preserve"> кв.</w:t>
            </w:r>
            <w:r w:rsidR="00AA203A">
              <w:rPr>
                <w:szCs w:val="28"/>
              </w:rPr>
              <w:t xml:space="preserve"> </w:t>
            </w:r>
            <w:r w:rsidR="00AA203A" w:rsidRPr="003A4750">
              <w:rPr>
                <w:szCs w:val="28"/>
              </w:rPr>
              <w:t xml:space="preserve">м, </w:t>
            </w:r>
            <w:r w:rsidR="00AA203A">
              <w:rPr>
                <w:szCs w:val="28"/>
              </w:rPr>
              <w:t xml:space="preserve">проходит газопровод низкого давления </w:t>
            </w:r>
            <w:proofErr w:type="spellStart"/>
            <w:r w:rsidR="00AA203A">
              <w:rPr>
                <w:szCs w:val="28"/>
              </w:rPr>
              <w:t>диам</w:t>
            </w:r>
            <w:proofErr w:type="spellEnd"/>
            <w:r w:rsidR="00AA203A">
              <w:rPr>
                <w:szCs w:val="28"/>
              </w:rPr>
              <w:t>. 57 мм к жилому дому по ул. 4-я Сосновая, д. 16, согласно правил охраны газораспределительных сетей (утв. постановлением Правительства РФ</w:t>
            </w:r>
            <w:r w:rsidR="00E1193B">
              <w:rPr>
                <w:szCs w:val="28"/>
              </w:rPr>
              <w:t xml:space="preserve"> от 20 ноября 2000 г. № 878), устанавливаются охранные </w:t>
            </w:r>
            <w:r w:rsidR="00E1193B" w:rsidRPr="00E1193B">
              <w:rPr>
                <w:szCs w:val="28"/>
              </w:rPr>
              <w:t>зоны</w:t>
            </w:r>
            <w:r w:rsidR="00E1193B">
              <w:rPr>
                <w:szCs w:val="28"/>
              </w:rPr>
              <w:t>.</w:t>
            </w:r>
            <w:r w:rsidR="00E1193B" w:rsidRPr="00E1193B">
              <w:rPr>
                <w:szCs w:val="28"/>
              </w:rPr>
              <w:t xml:space="preserve"> </w:t>
            </w:r>
          </w:p>
          <w:p w:rsidR="00AA203A" w:rsidRPr="003A4750" w:rsidRDefault="00AA203A" w:rsidP="00621B2F">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sidR="00E1193B">
              <w:rPr>
                <w:szCs w:val="28"/>
              </w:rPr>
              <w:t xml:space="preserve">роительства, площадью </w:t>
            </w:r>
            <w:r w:rsidR="00E1193B">
              <w:rPr>
                <w:szCs w:val="28"/>
              </w:rPr>
              <w:br/>
              <w:t>700 кв. м</w:t>
            </w:r>
            <w:r w:rsidRPr="003A4750">
              <w:rPr>
                <w:szCs w:val="28"/>
              </w:rPr>
              <w:t>, территориальная зона Ж-1, кадастровый номер 64:44:030</w:t>
            </w:r>
            <w:r w:rsidR="00E1193B">
              <w:rPr>
                <w:szCs w:val="28"/>
              </w:rPr>
              <w:t>112</w:t>
            </w:r>
            <w:r w:rsidRPr="003A4750">
              <w:rPr>
                <w:szCs w:val="28"/>
              </w:rPr>
              <w:t>:</w:t>
            </w:r>
            <w:r w:rsidR="00E1193B">
              <w:rPr>
                <w:szCs w:val="28"/>
              </w:rPr>
              <w:t>395</w:t>
            </w:r>
            <w:r w:rsidRPr="003A4750">
              <w:rPr>
                <w:szCs w:val="28"/>
              </w:rPr>
              <w:t>, по адресу</w:t>
            </w:r>
            <w:r w:rsidR="00E1193B">
              <w:rPr>
                <w:szCs w:val="28"/>
              </w:rPr>
              <w:t>:</w:t>
            </w:r>
            <w:r w:rsidR="00E1193B" w:rsidRPr="000B0534">
              <w:rPr>
                <w:szCs w:val="28"/>
                <w:lang w:eastAsia="ru-RU"/>
              </w:rPr>
              <w:t xml:space="preserve"> Саратовская область, г Маркс, в </w:t>
            </w:r>
            <w:r w:rsidR="00E1193B">
              <w:rPr>
                <w:szCs w:val="28"/>
                <w:lang w:eastAsia="ru-RU"/>
              </w:rPr>
              <w:t>200</w:t>
            </w:r>
            <w:r w:rsidR="00E1193B" w:rsidRPr="000B0534">
              <w:rPr>
                <w:szCs w:val="28"/>
                <w:lang w:eastAsia="ru-RU"/>
              </w:rPr>
              <w:t xml:space="preserve"> м на </w:t>
            </w:r>
            <w:r w:rsidR="00E1193B">
              <w:rPr>
                <w:szCs w:val="28"/>
                <w:lang w:eastAsia="ru-RU"/>
              </w:rPr>
              <w:t xml:space="preserve">восток </w:t>
            </w:r>
            <w:r w:rsidR="00E1193B" w:rsidRPr="000B0534">
              <w:rPr>
                <w:szCs w:val="28"/>
                <w:lang w:eastAsia="ru-RU"/>
              </w:rPr>
              <w:t xml:space="preserve">от жилого дома по </w:t>
            </w:r>
            <w:proofErr w:type="spellStart"/>
            <w:proofErr w:type="gramStart"/>
            <w:r w:rsidR="00E1193B" w:rsidRPr="000B0534">
              <w:rPr>
                <w:szCs w:val="28"/>
                <w:lang w:eastAsia="ru-RU"/>
              </w:rPr>
              <w:t>ул</w:t>
            </w:r>
            <w:proofErr w:type="spellEnd"/>
            <w:proofErr w:type="gramEnd"/>
            <w:r w:rsidR="00E1193B" w:rsidRPr="000B0534">
              <w:rPr>
                <w:szCs w:val="28"/>
                <w:lang w:eastAsia="ru-RU"/>
              </w:rPr>
              <w:t xml:space="preserve"> Соснов</w:t>
            </w:r>
            <w:r w:rsidR="00E1193B">
              <w:rPr>
                <w:szCs w:val="28"/>
                <w:lang w:eastAsia="ru-RU"/>
              </w:rPr>
              <w:t>ая</w:t>
            </w:r>
            <w:r w:rsidR="00E1193B" w:rsidRPr="000B0534">
              <w:rPr>
                <w:szCs w:val="28"/>
                <w:lang w:eastAsia="ru-RU"/>
              </w:rPr>
              <w:t xml:space="preserve"> </w:t>
            </w:r>
            <w:r w:rsidR="00E1193B">
              <w:rPr>
                <w:szCs w:val="28"/>
                <w:lang w:eastAsia="ru-RU"/>
              </w:rPr>
              <w:t>1-я</w:t>
            </w:r>
            <w:r w:rsidR="00E1193B" w:rsidRPr="000B0534">
              <w:rPr>
                <w:szCs w:val="28"/>
                <w:lang w:eastAsia="ru-RU"/>
              </w:rPr>
              <w:t xml:space="preserve">, </w:t>
            </w:r>
            <w:proofErr w:type="spellStart"/>
            <w:r w:rsidR="00E1193B" w:rsidRPr="000B0534">
              <w:rPr>
                <w:szCs w:val="28"/>
                <w:lang w:eastAsia="ru-RU"/>
              </w:rPr>
              <w:t>д</w:t>
            </w:r>
            <w:proofErr w:type="spellEnd"/>
            <w:r w:rsidR="00E1193B" w:rsidRPr="000B0534">
              <w:rPr>
                <w:szCs w:val="28"/>
                <w:lang w:eastAsia="ru-RU"/>
              </w:rPr>
              <w:t xml:space="preserve"> </w:t>
            </w:r>
            <w:r w:rsidR="00E1193B">
              <w:rPr>
                <w:szCs w:val="28"/>
                <w:lang w:eastAsia="ru-RU"/>
              </w:rPr>
              <w:t>23</w:t>
            </w:r>
            <w:r w:rsidRPr="003A4750">
              <w:rPr>
                <w:szCs w:val="28"/>
              </w:rPr>
              <w:t xml:space="preserve">, а так же в их границах МУП  «Тепло» не имеет сетей теплоснабжения. Таким образом, технические </w:t>
            </w:r>
            <w:r w:rsidRPr="003A4750">
              <w:rPr>
                <w:szCs w:val="28"/>
              </w:rPr>
              <w:br/>
              <w:t>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AA203A" w:rsidRPr="003A4750" w:rsidRDefault="00AA203A" w:rsidP="00AA203A">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3A4750">
              <w:rPr>
                <w:szCs w:val="28"/>
              </w:rPr>
              <w:t>документы</w:t>
            </w:r>
            <w:proofErr w:type="gramEnd"/>
            <w:r w:rsidRPr="003A4750">
              <w:rPr>
                <w:szCs w:val="28"/>
              </w:rPr>
              <w:t xml:space="preserve"> подтверждающие полномочия </w:t>
            </w:r>
            <w:r w:rsidRPr="003A4750">
              <w:rPr>
                <w:szCs w:val="28"/>
              </w:rPr>
              <w:lastRenderedPageBreak/>
              <w:t xml:space="preserve">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3A4750">
              <w:rPr>
                <w:szCs w:val="28"/>
              </w:rPr>
              <w:t>сообщает</w:t>
            </w:r>
            <w:proofErr w:type="gramEnd"/>
            <w:r w:rsidRPr="003A4750">
              <w:rPr>
                <w:szCs w:val="28"/>
              </w:rPr>
              <w:t xml:space="preserve"> что на данном земельном участке, </w:t>
            </w:r>
            <w:r w:rsidR="00E1193B">
              <w:rPr>
                <w:szCs w:val="28"/>
              </w:rPr>
              <w:t>с</w:t>
            </w:r>
            <w:r w:rsidRPr="003A4750">
              <w:rPr>
                <w:szCs w:val="28"/>
              </w:rPr>
              <w:t xml:space="preserve"> кадастров</w:t>
            </w:r>
            <w:r w:rsidR="00E1193B">
              <w:rPr>
                <w:szCs w:val="28"/>
              </w:rPr>
              <w:t>ым</w:t>
            </w:r>
            <w:r w:rsidRPr="003A4750">
              <w:rPr>
                <w:szCs w:val="28"/>
              </w:rPr>
              <w:t xml:space="preserve"> </w:t>
            </w:r>
            <w:r w:rsidR="00E1193B">
              <w:rPr>
                <w:szCs w:val="28"/>
              </w:rPr>
              <w:t>номером:</w:t>
            </w:r>
            <w:r w:rsidRPr="003A4750">
              <w:rPr>
                <w:szCs w:val="28"/>
              </w:rPr>
              <w:t xml:space="preserve"> 64:44:0301</w:t>
            </w:r>
            <w:r w:rsidR="00E1193B">
              <w:rPr>
                <w:szCs w:val="28"/>
              </w:rPr>
              <w:t xml:space="preserve">12: 395, </w:t>
            </w:r>
            <w:r w:rsidRPr="003A4750">
              <w:rPr>
                <w:szCs w:val="28"/>
              </w:rPr>
              <w:t xml:space="preserve">по адресу: </w:t>
            </w:r>
            <w:r w:rsidR="00E1193B" w:rsidRPr="000B0534">
              <w:rPr>
                <w:szCs w:val="28"/>
                <w:lang w:eastAsia="ru-RU"/>
              </w:rPr>
              <w:t xml:space="preserve">Саратовская область, г Маркс, в </w:t>
            </w:r>
            <w:r w:rsidR="00E1193B">
              <w:rPr>
                <w:szCs w:val="28"/>
                <w:lang w:eastAsia="ru-RU"/>
              </w:rPr>
              <w:t>200</w:t>
            </w:r>
            <w:r w:rsidR="00E1193B" w:rsidRPr="000B0534">
              <w:rPr>
                <w:szCs w:val="28"/>
                <w:lang w:eastAsia="ru-RU"/>
              </w:rPr>
              <w:t xml:space="preserve"> м на </w:t>
            </w:r>
            <w:r w:rsidR="00E1193B">
              <w:rPr>
                <w:szCs w:val="28"/>
                <w:lang w:eastAsia="ru-RU"/>
              </w:rPr>
              <w:t xml:space="preserve">восток </w:t>
            </w:r>
            <w:r w:rsidR="00E1193B" w:rsidRPr="000B0534">
              <w:rPr>
                <w:szCs w:val="28"/>
                <w:lang w:eastAsia="ru-RU"/>
              </w:rPr>
              <w:t xml:space="preserve">от жилого дома по </w:t>
            </w:r>
            <w:proofErr w:type="spellStart"/>
            <w:proofErr w:type="gramStart"/>
            <w:r w:rsidR="00E1193B" w:rsidRPr="000B0534">
              <w:rPr>
                <w:szCs w:val="28"/>
                <w:lang w:eastAsia="ru-RU"/>
              </w:rPr>
              <w:t>ул</w:t>
            </w:r>
            <w:proofErr w:type="spellEnd"/>
            <w:proofErr w:type="gramEnd"/>
            <w:r w:rsidR="00E1193B" w:rsidRPr="000B0534">
              <w:rPr>
                <w:szCs w:val="28"/>
                <w:lang w:eastAsia="ru-RU"/>
              </w:rPr>
              <w:t xml:space="preserve"> Соснов</w:t>
            </w:r>
            <w:r w:rsidR="00E1193B">
              <w:rPr>
                <w:szCs w:val="28"/>
                <w:lang w:eastAsia="ru-RU"/>
              </w:rPr>
              <w:t>ая</w:t>
            </w:r>
            <w:r w:rsidR="00E1193B" w:rsidRPr="000B0534">
              <w:rPr>
                <w:szCs w:val="28"/>
                <w:lang w:eastAsia="ru-RU"/>
              </w:rPr>
              <w:t xml:space="preserve"> </w:t>
            </w:r>
            <w:r w:rsidR="00E1193B">
              <w:rPr>
                <w:szCs w:val="28"/>
                <w:lang w:eastAsia="ru-RU"/>
              </w:rPr>
              <w:t>1-я</w:t>
            </w:r>
            <w:r w:rsidR="00E1193B" w:rsidRPr="000B0534">
              <w:rPr>
                <w:szCs w:val="28"/>
                <w:lang w:eastAsia="ru-RU"/>
              </w:rPr>
              <w:t xml:space="preserve">, </w:t>
            </w:r>
            <w:proofErr w:type="spellStart"/>
            <w:r w:rsidR="00E1193B" w:rsidRPr="000B0534">
              <w:rPr>
                <w:szCs w:val="28"/>
                <w:lang w:eastAsia="ru-RU"/>
              </w:rPr>
              <w:t>д</w:t>
            </w:r>
            <w:proofErr w:type="spellEnd"/>
            <w:r w:rsidR="00E1193B" w:rsidRPr="000B0534">
              <w:rPr>
                <w:szCs w:val="28"/>
                <w:lang w:eastAsia="ru-RU"/>
              </w:rPr>
              <w:t xml:space="preserve"> </w:t>
            </w:r>
            <w:r w:rsidR="00E1193B">
              <w:rPr>
                <w:szCs w:val="28"/>
                <w:lang w:eastAsia="ru-RU"/>
              </w:rPr>
              <w:t>23</w:t>
            </w:r>
            <w:r w:rsidRPr="003A4750">
              <w:rPr>
                <w:szCs w:val="28"/>
              </w:rPr>
              <w:t xml:space="preserve">, площадью: </w:t>
            </w:r>
            <w:r w:rsidR="00E1193B">
              <w:rPr>
                <w:szCs w:val="28"/>
              </w:rPr>
              <w:t>70</w:t>
            </w:r>
            <w:r w:rsidRPr="003A4750">
              <w:rPr>
                <w:szCs w:val="28"/>
              </w:rPr>
              <w:t>0 кв.м, линии связи ПАО «Ростелеком» отсутствуют.</w:t>
            </w:r>
          </w:p>
          <w:p w:rsidR="00AA203A" w:rsidRPr="003A4750" w:rsidRDefault="00AA203A" w:rsidP="00AA203A">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sidR="00E1193B">
              <w:rPr>
                <w:szCs w:val="28"/>
              </w:rPr>
              <w:t>:</w:t>
            </w:r>
            <w:r w:rsidRPr="003A4750">
              <w:rPr>
                <w:szCs w:val="28"/>
              </w:rPr>
              <w:t xml:space="preserve"> </w:t>
            </w:r>
            <w:r w:rsidR="00E1193B" w:rsidRPr="000B0534">
              <w:rPr>
                <w:szCs w:val="28"/>
                <w:lang w:eastAsia="ru-RU"/>
              </w:rPr>
              <w:t xml:space="preserve">Саратовская область, г Маркс, в </w:t>
            </w:r>
            <w:r w:rsidR="00E1193B">
              <w:rPr>
                <w:szCs w:val="28"/>
                <w:lang w:eastAsia="ru-RU"/>
              </w:rPr>
              <w:t>200</w:t>
            </w:r>
            <w:r w:rsidR="00E1193B" w:rsidRPr="000B0534">
              <w:rPr>
                <w:szCs w:val="28"/>
                <w:lang w:eastAsia="ru-RU"/>
              </w:rPr>
              <w:t xml:space="preserve"> м на </w:t>
            </w:r>
            <w:r w:rsidR="00E1193B">
              <w:rPr>
                <w:szCs w:val="28"/>
                <w:lang w:eastAsia="ru-RU"/>
              </w:rPr>
              <w:t xml:space="preserve">восток </w:t>
            </w:r>
            <w:r w:rsidR="00E1193B" w:rsidRPr="000B0534">
              <w:rPr>
                <w:szCs w:val="28"/>
                <w:lang w:eastAsia="ru-RU"/>
              </w:rPr>
              <w:t xml:space="preserve">от жилого дома по </w:t>
            </w:r>
            <w:proofErr w:type="spellStart"/>
            <w:proofErr w:type="gramStart"/>
            <w:r w:rsidR="00E1193B" w:rsidRPr="000B0534">
              <w:rPr>
                <w:szCs w:val="28"/>
                <w:lang w:eastAsia="ru-RU"/>
              </w:rPr>
              <w:t>ул</w:t>
            </w:r>
            <w:proofErr w:type="spellEnd"/>
            <w:proofErr w:type="gramEnd"/>
            <w:r w:rsidR="00E1193B" w:rsidRPr="000B0534">
              <w:rPr>
                <w:szCs w:val="28"/>
                <w:lang w:eastAsia="ru-RU"/>
              </w:rPr>
              <w:t xml:space="preserve"> Соснов</w:t>
            </w:r>
            <w:r w:rsidR="00E1193B">
              <w:rPr>
                <w:szCs w:val="28"/>
                <w:lang w:eastAsia="ru-RU"/>
              </w:rPr>
              <w:t>ая</w:t>
            </w:r>
            <w:r w:rsidR="00E1193B" w:rsidRPr="000B0534">
              <w:rPr>
                <w:szCs w:val="28"/>
                <w:lang w:eastAsia="ru-RU"/>
              </w:rPr>
              <w:t xml:space="preserve"> </w:t>
            </w:r>
            <w:r w:rsidR="00E1193B">
              <w:rPr>
                <w:szCs w:val="28"/>
                <w:lang w:eastAsia="ru-RU"/>
              </w:rPr>
              <w:t>1-я</w:t>
            </w:r>
            <w:r w:rsidR="00E1193B" w:rsidRPr="000B0534">
              <w:rPr>
                <w:szCs w:val="28"/>
                <w:lang w:eastAsia="ru-RU"/>
              </w:rPr>
              <w:t xml:space="preserve">, </w:t>
            </w:r>
            <w:proofErr w:type="spellStart"/>
            <w:r w:rsidR="00E1193B" w:rsidRPr="000B0534">
              <w:rPr>
                <w:szCs w:val="28"/>
                <w:lang w:eastAsia="ru-RU"/>
              </w:rPr>
              <w:t>д</w:t>
            </w:r>
            <w:proofErr w:type="spellEnd"/>
            <w:r w:rsidR="00E1193B" w:rsidRPr="000B0534">
              <w:rPr>
                <w:szCs w:val="28"/>
                <w:lang w:eastAsia="ru-RU"/>
              </w:rPr>
              <w:t xml:space="preserve"> </w:t>
            </w:r>
            <w:r w:rsidR="00E1193B">
              <w:rPr>
                <w:szCs w:val="28"/>
                <w:lang w:eastAsia="ru-RU"/>
              </w:rPr>
              <w:t>23</w:t>
            </w:r>
            <w:r w:rsidRPr="003A4750">
              <w:rPr>
                <w:szCs w:val="28"/>
              </w:rPr>
              <w:t>, (</w:t>
            </w:r>
            <w:proofErr w:type="spellStart"/>
            <w:r w:rsidRPr="003A4750">
              <w:rPr>
                <w:szCs w:val="28"/>
              </w:rPr>
              <w:t>кад</w:t>
            </w:r>
            <w:proofErr w:type="spellEnd"/>
            <w:r w:rsidRPr="003A4750">
              <w:rPr>
                <w:szCs w:val="28"/>
              </w:rPr>
              <w:t>. номер 64:44:0301</w:t>
            </w:r>
            <w:r w:rsidR="00E1193B">
              <w:rPr>
                <w:szCs w:val="28"/>
              </w:rPr>
              <w:t>12:395</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 ,</w:t>
            </w:r>
            <w:r w:rsidR="00E1193B">
              <w:rPr>
                <w:szCs w:val="28"/>
              </w:rPr>
              <w:t xml:space="preserve"> при строительстве </w:t>
            </w:r>
            <w:r w:rsidRPr="003A4750">
              <w:rPr>
                <w:szCs w:val="28"/>
              </w:rPr>
              <w:t xml:space="preserve">ВЛИ-0,4 кВ от </w:t>
            </w:r>
            <w:r w:rsidR="00E1193B">
              <w:rPr>
                <w:szCs w:val="28"/>
              </w:rPr>
              <w:t>К</w:t>
            </w:r>
            <w:r w:rsidRPr="003A4750">
              <w:rPr>
                <w:szCs w:val="28"/>
              </w:rPr>
              <w:t>ТП-5</w:t>
            </w:r>
            <w:r w:rsidR="00E1193B">
              <w:rPr>
                <w:szCs w:val="28"/>
              </w:rPr>
              <w:t>5</w:t>
            </w:r>
            <w:r w:rsidRPr="003A4750">
              <w:rPr>
                <w:szCs w:val="28"/>
              </w:rPr>
              <w:t xml:space="preserve">, </w:t>
            </w:r>
            <w:r w:rsidR="00E1193B">
              <w:rPr>
                <w:szCs w:val="28"/>
              </w:rPr>
              <w:br/>
            </w:r>
            <w:r w:rsidRPr="003A4750">
              <w:rPr>
                <w:szCs w:val="28"/>
              </w:rPr>
              <w:t>Ф-6</w:t>
            </w:r>
            <w:r w:rsidR="00E1193B">
              <w:rPr>
                <w:szCs w:val="28"/>
              </w:rPr>
              <w:t>17</w:t>
            </w:r>
            <w:r w:rsidRPr="003A4750">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AA203A" w:rsidRPr="003A4750" w:rsidRDefault="00AA203A" w:rsidP="00621B2F">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64:44:030</w:t>
            </w:r>
            <w:r w:rsidR="00546834">
              <w:rPr>
                <w:szCs w:val="28"/>
              </w:rPr>
              <w:t>112</w:t>
            </w:r>
            <w:r w:rsidRPr="003A4750">
              <w:rPr>
                <w:szCs w:val="28"/>
              </w:rPr>
              <w:t>:</w:t>
            </w:r>
            <w:r w:rsidR="00546834">
              <w:rPr>
                <w:szCs w:val="28"/>
              </w:rPr>
              <w:t>395</w:t>
            </w:r>
            <w:r w:rsidRPr="003A4750">
              <w:rPr>
                <w:szCs w:val="28"/>
              </w:rPr>
              <w:t xml:space="preserve">, по адресу </w:t>
            </w:r>
            <w:r w:rsidR="00546834" w:rsidRPr="000B0534">
              <w:rPr>
                <w:szCs w:val="28"/>
                <w:lang w:eastAsia="ru-RU"/>
              </w:rPr>
              <w:t xml:space="preserve">Саратовская область, г Маркс, в </w:t>
            </w:r>
            <w:r w:rsidR="00546834">
              <w:rPr>
                <w:szCs w:val="28"/>
                <w:lang w:eastAsia="ru-RU"/>
              </w:rPr>
              <w:t>200</w:t>
            </w:r>
            <w:r w:rsidR="00546834" w:rsidRPr="000B0534">
              <w:rPr>
                <w:szCs w:val="28"/>
                <w:lang w:eastAsia="ru-RU"/>
              </w:rPr>
              <w:t xml:space="preserve"> м на </w:t>
            </w:r>
            <w:r w:rsidR="00546834">
              <w:rPr>
                <w:szCs w:val="28"/>
                <w:lang w:eastAsia="ru-RU"/>
              </w:rPr>
              <w:t xml:space="preserve">восток </w:t>
            </w:r>
            <w:r w:rsidR="00546834" w:rsidRPr="000B0534">
              <w:rPr>
                <w:szCs w:val="28"/>
                <w:lang w:eastAsia="ru-RU"/>
              </w:rPr>
              <w:t xml:space="preserve">от жилого дома по </w:t>
            </w:r>
            <w:proofErr w:type="spellStart"/>
            <w:proofErr w:type="gramStart"/>
            <w:r w:rsidR="00546834" w:rsidRPr="000B0534">
              <w:rPr>
                <w:szCs w:val="28"/>
                <w:lang w:eastAsia="ru-RU"/>
              </w:rPr>
              <w:t>ул</w:t>
            </w:r>
            <w:proofErr w:type="spellEnd"/>
            <w:proofErr w:type="gramEnd"/>
            <w:r w:rsidR="00546834" w:rsidRPr="000B0534">
              <w:rPr>
                <w:szCs w:val="28"/>
                <w:lang w:eastAsia="ru-RU"/>
              </w:rPr>
              <w:t xml:space="preserve"> Соснов</w:t>
            </w:r>
            <w:r w:rsidR="00546834">
              <w:rPr>
                <w:szCs w:val="28"/>
                <w:lang w:eastAsia="ru-RU"/>
              </w:rPr>
              <w:t>ая</w:t>
            </w:r>
            <w:r w:rsidR="00546834" w:rsidRPr="000B0534">
              <w:rPr>
                <w:szCs w:val="28"/>
                <w:lang w:eastAsia="ru-RU"/>
              </w:rPr>
              <w:t xml:space="preserve"> </w:t>
            </w:r>
            <w:r w:rsidR="00546834">
              <w:rPr>
                <w:szCs w:val="28"/>
                <w:lang w:eastAsia="ru-RU"/>
              </w:rPr>
              <w:br/>
              <w:t>1-я</w:t>
            </w:r>
            <w:r w:rsidR="00546834" w:rsidRPr="000B0534">
              <w:rPr>
                <w:szCs w:val="28"/>
                <w:lang w:eastAsia="ru-RU"/>
              </w:rPr>
              <w:t xml:space="preserve">, </w:t>
            </w:r>
            <w:proofErr w:type="spellStart"/>
            <w:r w:rsidR="00546834" w:rsidRPr="000B0534">
              <w:rPr>
                <w:szCs w:val="28"/>
                <w:lang w:eastAsia="ru-RU"/>
              </w:rPr>
              <w:t>д</w:t>
            </w:r>
            <w:proofErr w:type="spellEnd"/>
            <w:r w:rsidR="00546834" w:rsidRPr="000B0534">
              <w:rPr>
                <w:szCs w:val="28"/>
                <w:lang w:eastAsia="ru-RU"/>
              </w:rPr>
              <w:t xml:space="preserve"> </w:t>
            </w:r>
            <w:r w:rsidR="00546834">
              <w:rPr>
                <w:szCs w:val="28"/>
                <w:lang w:eastAsia="ru-RU"/>
              </w:rPr>
              <w:t>23,</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AA203A" w:rsidRPr="003A4750" w:rsidRDefault="00AA203A" w:rsidP="00621B2F">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w:t>
            </w:r>
            <w:r w:rsidRPr="003A4750">
              <w:rPr>
                <w:color w:val="000000"/>
                <w:szCs w:val="28"/>
                <w:lang w:eastAsia="ru-RU"/>
              </w:rPr>
              <w:lastRenderedPageBreak/>
              <w:t>водоснабжения земельного участка, по адресу</w:t>
            </w:r>
            <w:r w:rsidR="00546834">
              <w:rPr>
                <w:color w:val="000000"/>
                <w:szCs w:val="28"/>
                <w:lang w:eastAsia="ru-RU"/>
              </w:rPr>
              <w:t>:</w:t>
            </w:r>
            <w:r w:rsidR="00546834" w:rsidRPr="000B0534">
              <w:rPr>
                <w:szCs w:val="28"/>
                <w:lang w:eastAsia="ru-RU"/>
              </w:rPr>
              <w:t xml:space="preserve"> Саратовская область, г Маркс, в </w:t>
            </w:r>
            <w:r w:rsidR="00546834">
              <w:rPr>
                <w:szCs w:val="28"/>
                <w:lang w:eastAsia="ru-RU"/>
              </w:rPr>
              <w:t>200</w:t>
            </w:r>
            <w:r w:rsidR="00546834" w:rsidRPr="000B0534">
              <w:rPr>
                <w:szCs w:val="28"/>
                <w:lang w:eastAsia="ru-RU"/>
              </w:rPr>
              <w:t xml:space="preserve"> м на </w:t>
            </w:r>
            <w:r w:rsidR="00546834">
              <w:rPr>
                <w:szCs w:val="28"/>
                <w:lang w:eastAsia="ru-RU"/>
              </w:rPr>
              <w:t xml:space="preserve">восток </w:t>
            </w:r>
            <w:r w:rsidR="00546834" w:rsidRPr="000B0534">
              <w:rPr>
                <w:szCs w:val="28"/>
                <w:lang w:eastAsia="ru-RU"/>
              </w:rPr>
              <w:t xml:space="preserve">от жилого дома по </w:t>
            </w:r>
            <w:proofErr w:type="spellStart"/>
            <w:proofErr w:type="gramStart"/>
            <w:r w:rsidR="00546834" w:rsidRPr="000B0534">
              <w:rPr>
                <w:szCs w:val="28"/>
                <w:lang w:eastAsia="ru-RU"/>
              </w:rPr>
              <w:t>ул</w:t>
            </w:r>
            <w:proofErr w:type="spellEnd"/>
            <w:proofErr w:type="gramEnd"/>
            <w:r w:rsidR="00546834" w:rsidRPr="000B0534">
              <w:rPr>
                <w:szCs w:val="28"/>
                <w:lang w:eastAsia="ru-RU"/>
              </w:rPr>
              <w:t xml:space="preserve"> Соснов</w:t>
            </w:r>
            <w:r w:rsidR="00546834">
              <w:rPr>
                <w:szCs w:val="28"/>
                <w:lang w:eastAsia="ru-RU"/>
              </w:rPr>
              <w:t>ая</w:t>
            </w:r>
            <w:r w:rsidR="00546834" w:rsidRPr="000B0534">
              <w:rPr>
                <w:szCs w:val="28"/>
                <w:lang w:eastAsia="ru-RU"/>
              </w:rPr>
              <w:t xml:space="preserve"> </w:t>
            </w:r>
            <w:r w:rsidR="00546834">
              <w:rPr>
                <w:szCs w:val="28"/>
                <w:lang w:eastAsia="ru-RU"/>
              </w:rPr>
              <w:t>1-я</w:t>
            </w:r>
            <w:r w:rsidR="00546834" w:rsidRPr="000B0534">
              <w:rPr>
                <w:szCs w:val="28"/>
                <w:lang w:eastAsia="ru-RU"/>
              </w:rPr>
              <w:t xml:space="preserve">, </w:t>
            </w:r>
            <w:proofErr w:type="spellStart"/>
            <w:r w:rsidR="00546834" w:rsidRPr="000B0534">
              <w:rPr>
                <w:szCs w:val="28"/>
                <w:lang w:eastAsia="ru-RU"/>
              </w:rPr>
              <w:t>д</w:t>
            </w:r>
            <w:proofErr w:type="spellEnd"/>
            <w:r w:rsidR="00546834" w:rsidRPr="000B0534">
              <w:rPr>
                <w:szCs w:val="28"/>
                <w:lang w:eastAsia="ru-RU"/>
              </w:rPr>
              <w:t xml:space="preserve"> </w:t>
            </w:r>
            <w:r w:rsidR="00546834">
              <w:rPr>
                <w:szCs w:val="28"/>
                <w:lang w:eastAsia="ru-RU"/>
              </w:rPr>
              <w:t>23</w:t>
            </w:r>
            <w:r w:rsidRPr="003A4750">
              <w:rPr>
                <w:color w:val="000000"/>
                <w:szCs w:val="28"/>
                <w:lang w:eastAsia="ru-RU"/>
              </w:rPr>
              <w:t>, Кадастровый номер: 64:44:0301</w:t>
            </w:r>
            <w:r w:rsidR="00546834">
              <w:rPr>
                <w:color w:val="000000"/>
                <w:szCs w:val="28"/>
                <w:lang w:eastAsia="ru-RU"/>
              </w:rPr>
              <w:t>12:395</w:t>
            </w:r>
            <w:r w:rsidRPr="003A4750">
              <w:rPr>
                <w:szCs w:val="28"/>
              </w:rPr>
              <w:t xml:space="preserve">, </w:t>
            </w:r>
            <w:r w:rsidR="00546834">
              <w:rPr>
                <w:szCs w:val="28"/>
              </w:rPr>
              <w:t>в данном районе сети балансовой принадлежности ООО «Водоканал-Плюс» отсутс</w:t>
            </w:r>
            <w:r w:rsidR="009E1273">
              <w:rPr>
                <w:szCs w:val="28"/>
              </w:rPr>
              <w:t>т</w:t>
            </w:r>
            <w:r w:rsidR="00546834">
              <w:rPr>
                <w:szCs w:val="28"/>
              </w:rPr>
              <w:t xml:space="preserve">вует. </w:t>
            </w:r>
          </w:p>
          <w:p w:rsidR="009E6EF3" w:rsidRDefault="00AA203A" w:rsidP="00963534">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9E1273" w:rsidRPr="000B0534">
              <w:rPr>
                <w:szCs w:val="28"/>
                <w:lang w:eastAsia="ru-RU"/>
              </w:rPr>
              <w:t xml:space="preserve">Саратовская область, г Маркс, в </w:t>
            </w:r>
            <w:r w:rsidR="009E1273">
              <w:rPr>
                <w:szCs w:val="28"/>
                <w:lang w:eastAsia="ru-RU"/>
              </w:rPr>
              <w:t>200</w:t>
            </w:r>
            <w:r w:rsidR="009E1273" w:rsidRPr="000B0534">
              <w:rPr>
                <w:szCs w:val="28"/>
                <w:lang w:eastAsia="ru-RU"/>
              </w:rPr>
              <w:t xml:space="preserve"> м на </w:t>
            </w:r>
            <w:r w:rsidR="009E1273">
              <w:rPr>
                <w:szCs w:val="28"/>
                <w:lang w:eastAsia="ru-RU"/>
              </w:rPr>
              <w:t xml:space="preserve">восток </w:t>
            </w:r>
            <w:r w:rsidR="009E1273" w:rsidRPr="000B0534">
              <w:rPr>
                <w:szCs w:val="28"/>
                <w:lang w:eastAsia="ru-RU"/>
              </w:rPr>
              <w:t xml:space="preserve">от жилого дома по </w:t>
            </w:r>
            <w:proofErr w:type="spellStart"/>
            <w:proofErr w:type="gramStart"/>
            <w:r w:rsidR="009E1273" w:rsidRPr="000B0534">
              <w:rPr>
                <w:szCs w:val="28"/>
                <w:lang w:eastAsia="ru-RU"/>
              </w:rPr>
              <w:t>ул</w:t>
            </w:r>
            <w:proofErr w:type="spellEnd"/>
            <w:proofErr w:type="gramEnd"/>
            <w:r w:rsidR="009E1273" w:rsidRPr="000B0534">
              <w:rPr>
                <w:szCs w:val="28"/>
                <w:lang w:eastAsia="ru-RU"/>
              </w:rPr>
              <w:t xml:space="preserve"> Соснов</w:t>
            </w:r>
            <w:r w:rsidR="009E1273">
              <w:rPr>
                <w:szCs w:val="28"/>
                <w:lang w:eastAsia="ru-RU"/>
              </w:rPr>
              <w:t>ая</w:t>
            </w:r>
            <w:r w:rsidR="009E1273" w:rsidRPr="000B0534">
              <w:rPr>
                <w:szCs w:val="28"/>
                <w:lang w:eastAsia="ru-RU"/>
              </w:rPr>
              <w:t xml:space="preserve"> </w:t>
            </w:r>
            <w:r w:rsidR="009E1273">
              <w:rPr>
                <w:szCs w:val="28"/>
                <w:lang w:eastAsia="ru-RU"/>
              </w:rPr>
              <w:t>1-я</w:t>
            </w:r>
            <w:r w:rsidR="009E1273" w:rsidRPr="000B0534">
              <w:rPr>
                <w:szCs w:val="28"/>
                <w:lang w:eastAsia="ru-RU"/>
              </w:rPr>
              <w:t xml:space="preserve">, </w:t>
            </w:r>
            <w:proofErr w:type="spellStart"/>
            <w:r w:rsidR="009E1273" w:rsidRPr="000B0534">
              <w:rPr>
                <w:szCs w:val="28"/>
                <w:lang w:eastAsia="ru-RU"/>
              </w:rPr>
              <w:t>д</w:t>
            </w:r>
            <w:proofErr w:type="spellEnd"/>
            <w:r w:rsidR="009E1273" w:rsidRPr="000B0534">
              <w:rPr>
                <w:szCs w:val="28"/>
                <w:lang w:eastAsia="ru-RU"/>
              </w:rPr>
              <w:t xml:space="preserve"> </w:t>
            </w:r>
            <w:r w:rsidR="009E1273">
              <w:rPr>
                <w:szCs w:val="28"/>
                <w:lang w:eastAsia="ru-RU"/>
              </w:rPr>
              <w:t>23</w:t>
            </w:r>
            <w:r w:rsidRPr="003A4750">
              <w:rPr>
                <w:color w:val="000000"/>
                <w:szCs w:val="28"/>
                <w:lang w:eastAsia="ru-RU"/>
              </w:rPr>
              <w:t>, Кадастровый номер: 64:44:0301</w:t>
            </w:r>
            <w:r w:rsidR="009E1273">
              <w:rPr>
                <w:color w:val="000000"/>
                <w:szCs w:val="28"/>
                <w:lang w:eastAsia="ru-RU"/>
              </w:rPr>
              <w:t>12</w:t>
            </w:r>
            <w:r w:rsidRPr="003A4750">
              <w:rPr>
                <w:color w:val="000000"/>
                <w:szCs w:val="28"/>
                <w:lang w:eastAsia="ru-RU"/>
              </w:rPr>
              <w:t>:</w:t>
            </w:r>
            <w:r w:rsidR="009E1273">
              <w:rPr>
                <w:color w:val="000000"/>
                <w:szCs w:val="28"/>
                <w:lang w:eastAsia="ru-RU"/>
              </w:rPr>
              <w:t>395</w:t>
            </w:r>
            <w:r w:rsidRPr="003A4750">
              <w:rPr>
                <w:color w:val="000000"/>
                <w:szCs w:val="28"/>
                <w:lang w:eastAsia="ru-RU"/>
              </w:rPr>
              <w:t xml:space="preserve">, </w:t>
            </w:r>
            <w:r w:rsidR="009E1273">
              <w:rPr>
                <w:color w:val="000000"/>
                <w:szCs w:val="28"/>
                <w:lang w:eastAsia="ru-RU"/>
              </w:rPr>
              <w:t xml:space="preserve">в данном районе канализационные сети ООО «Водоканал» отсутствуют. Расстояние до </w:t>
            </w:r>
            <w:proofErr w:type="gramStart"/>
            <w:r w:rsidR="009E1273">
              <w:rPr>
                <w:color w:val="000000"/>
                <w:szCs w:val="28"/>
                <w:lang w:eastAsia="ru-RU"/>
              </w:rPr>
              <w:t>ближайшей возможной точки подключения, располагающейся рядом с КНС № 5 составляет</w:t>
            </w:r>
            <w:proofErr w:type="gramEnd"/>
            <w:r w:rsidR="009E1273">
              <w:rPr>
                <w:color w:val="000000"/>
                <w:szCs w:val="28"/>
                <w:lang w:eastAsia="ru-RU"/>
              </w:rPr>
              <w:t xml:space="preserve"> ориентировочно 1,8 км.</w:t>
            </w:r>
          </w:p>
          <w:p w:rsidR="002366CB" w:rsidRPr="00E1193B" w:rsidRDefault="004345B8" w:rsidP="002366CB">
            <w:pPr>
              <w:spacing w:line="216" w:lineRule="auto"/>
              <w:ind w:firstLine="0"/>
              <w:rPr>
                <w:szCs w:val="28"/>
              </w:rPr>
            </w:pPr>
            <w:r>
              <w:rPr>
                <w:color w:val="000000"/>
                <w:szCs w:val="28"/>
                <w:lang w:eastAsia="ru-RU"/>
              </w:rPr>
              <w:t xml:space="preserve">ЛОТ-3: </w:t>
            </w:r>
            <w:r w:rsidR="002366CB" w:rsidRPr="003A4750">
              <w:rPr>
                <w:szCs w:val="28"/>
              </w:rPr>
              <w:t xml:space="preserve">1. АО «Газпром газораспределение Саратовская область» филиал в г. Марксе сообщает, что по адресу: </w:t>
            </w:r>
            <w:r w:rsidR="002366CB">
              <w:t xml:space="preserve">Саратовская область, г Маркс, в 123 м на северо-запад от жилого дома по </w:t>
            </w:r>
            <w:proofErr w:type="spellStart"/>
            <w:proofErr w:type="gramStart"/>
            <w:r w:rsidR="002366CB">
              <w:t>ул</w:t>
            </w:r>
            <w:proofErr w:type="spellEnd"/>
            <w:proofErr w:type="gramEnd"/>
            <w:r w:rsidR="002366CB">
              <w:t xml:space="preserve"> 1-й Сосновый проезд, </w:t>
            </w:r>
            <w:proofErr w:type="spellStart"/>
            <w:r w:rsidR="002366CB">
              <w:t>д</w:t>
            </w:r>
            <w:proofErr w:type="spellEnd"/>
            <w:r w:rsidR="002366CB">
              <w:t xml:space="preserve"> 9</w:t>
            </w:r>
            <w:r w:rsidR="002366CB">
              <w:rPr>
                <w:szCs w:val="28"/>
              </w:rPr>
              <w:t>, площадью: 1000</w:t>
            </w:r>
            <w:r w:rsidR="002366CB" w:rsidRPr="003A4750">
              <w:rPr>
                <w:szCs w:val="28"/>
              </w:rPr>
              <w:t xml:space="preserve"> кв.</w:t>
            </w:r>
            <w:r w:rsidR="002366CB">
              <w:rPr>
                <w:szCs w:val="28"/>
              </w:rPr>
              <w:t xml:space="preserve"> </w:t>
            </w:r>
            <w:r w:rsidR="002366CB" w:rsidRPr="003A4750">
              <w:rPr>
                <w:szCs w:val="28"/>
              </w:rPr>
              <w:t xml:space="preserve">м, </w:t>
            </w:r>
            <w:r w:rsidR="002366CB">
              <w:rPr>
                <w:szCs w:val="28"/>
              </w:rPr>
              <w:t>сети газоснабжения отсутствуют.</w:t>
            </w:r>
          </w:p>
          <w:p w:rsidR="002366CB" w:rsidRPr="003A4750" w:rsidRDefault="002366CB" w:rsidP="002366CB">
            <w:pPr>
              <w:ind w:firstLine="0"/>
              <w:rPr>
                <w:szCs w:val="28"/>
              </w:rPr>
            </w:pPr>
            <w:r w:rsidRPr="003A4750">
              <w:rPr>
                <w:szCs w:val="28"/>
              </w:rPr>
              <w:t>2.</w:t>
            </w:r>
            <w:r w:rsidRPr="003A4750">
              <w:rPr>
                <w:color w:val="000000"/>
                <w:szCs w:val="28"/>
              </w:rPr>
              <w:t xml:space="preserve"> </w:t>
            </w:r>
            <w:proofErr w:type="gramStart"/>
            <w:r w:rsidRPr="003A4750">
              <w:rPr>
                <w:color w:val="000000"/>
                <w:szCs w:val="28"/>
              </w:rPr>
              <w:t>МУП «Тепло» сообщает, что</w:t>
            </w:r>
            <w:r w:rsidRPr="003A4750">
              <w:rPr>
                <w:szCs w:val="28"/>
              </w:rPr>
              <w:t xml:space="preserve"> согласно указанным адресным ориентирам, в районе размещения земельного участка, </w:t>
            </w:r>
            <w:r w:rsidR="007B33BF">
              <w:rPr>
                <w:szCs w:val="28"/>
              </w:rPr>
              <w:t xml:space="preserve">с разрешенным </w:t>
            </w:r>
            <w:r w:rsidRPr="003A4750">
              <w:rPr>
                <w:szCs w:val="28"/>
              </w:rPr>
              <w:t>предназначенного для индивидуального жилищного ст</w:t>
            </w:r>
            <w:r>
              <w:rPr>
                <w:szCs w:val="28"/>
              </w:rPr>
              <w:t xml:space="preserve">роительства, площадью </w:t>
            </w:r>
            <w:r w:rsidR="005C2576">
              <w:rPr>
                <w:szCs w:val="28"/>
              </w:rPr>
              <w:t>1</w:t>
            </w:r>
            <w:r>
              <w:rPr>
                <w:szCs w:val="28"/>
              </w:rPr>
              <w:t>000 кв. м</w:t>
            </w:r>
            <w:r w:rsidRPr="003A4750">
              <w:rPr>
                <w:szCs w:val="28"/>
              </w:rPr>
              <w:t>, территориальная зона Ж-1, кадастровый номер 64:44:030</w:t>
            </w:r>
            <w:r>
              <w:rPr>
                <w:szCs w:val="28"/>
              </w:rPr>
              <w:t>112</w:t>
            </w:r>
            <w:r w:rsidRPr="003A4750">
              <w:rPr>
                <w:szCs w:val="28"/>
              </w:rPr>
              <w:t>:</w:t>
            </w:r>
            <w:r w:rsidR="005C2576">
              <w:rPr>
                <w:szCs w:val="28"/>
              </w:rPr>
              <w:t>414</w:t>
            </w:r>
            <w:r w:rsidRPr="003A4750">
              <w:rPr>
                <w:szCs w:val="28"/>
              </w:rPr>
              <w:t>, по адресу</w:t>
            </w:r>
            <w:r>
              <w:rPr>
                <w:szCs w:val="28"/>
              </w:rPr>
              <w:t>:</w:t>
            </w:r>
            <w:proofErr w:type="gramEnd"/>
            <w:r w:rsidRPr="000B0534">
              <w:rPr>
                <w:szCs w:val="28"/>
                <w:lang w:eastAsia="ru-RU"/>
              </w:rPr>
              <w:t xml:space="preserve"> </w:t>
            </w:r>
            <w:r w:rsidR="005C2576">
              <w:t xml:space="preserve">Саратовская область, г Маркс, в 123 м на северо-запад от жилого дома по </w:t>
            </w:r>
            <w:proofErr w:type="spellStart"/>
            <w:proofErr w:type="gramStart"/>
            <w:r w:rsidR="005C2576">
              <w:t>ул</w:t>
            </w:r>
            <w:proofErr w:type="spellEnd"/>
            <w:proofErr w:type="gramEnd"/>
            <w:r w:rsidR="005C2576">
              <w:t xml:space="preserve"> 1-й Сосновый проезд, </w:t>
            </w:r>
            <w:proofErr w:type="spellStart"/>
            <w:r w:rsidR="005C2576">
              <w:t>д</w:t>
            </w:r>
            <w:proofErr w:type="spellEnd"/>
            <w:r w:rsidR="005C2576">
              <w:t xml:space="preserve"> 9</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2366CB" w:rsidRPr="003A4750" w:rsidRDefault="002366CB" w:rsidP="002366CB">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64:44:0301</w:t>
            </w:r>
            <w:r>
              <w:rPr>
                <w:szCs w:val="28"/>
              </w:rPr>
              <w:t>12:</w:t>
            </w:r>
            <w:r w:rsidR="005C2576">
              <w:rPr>
                <w:szCs w:val="28"/>
              </w:rPr>
              <w:t>414</w:t>
            </w:r>
            <w:r>
              <w:rPr>
                <w:szCs w:val="28"/>
              </w:rPr>
              <w:t xml:space="preserve">, </w:t>
            </w:r>
            <w:r w:rsidRPr="003A4750">
              <w:rPr>
                <w:szCs w:val="28"/>
              </w:rPr>
              <w:t xml:space="preserve">по адресу: </w:t>
            </w:r>
            <w:r w:rsidR="005C2576">
              <w:t xml:space="preserve">Саратовская область, г Маркс, в 123 м на северо-запад от жилого дома по </w:t>
            </w:r>
            <w:proofErr w:type="spellStart"/>
            <w:proofErr w:type="gramStart"/>
            <w:r w:rsidR="005C2576">
              <w:t>ул</w:t>
            </w:r>
            <w:proofErr w:type="spellEnd"/>
            <w:proofErr w:type="gramEnd"/>
            <w:r w:rsidR="005C2576">
              <w:t xml:space="preserve"> 1-й Сосновый проезд, </w:t>
            </w:r>
            <w:proofErr w:type="spellStart"/>
            <w:r w:rsidR="005C2576">
              <w:t>д</w:t>
            </w:r>
            <w:proofErr w:type="spellEnd"/>
            <w:r w:rsidR="005C2576">
              <w:t xml:space="preserve"> 9,</w:t>
            </w:r>
            <w:r w:rsidRPr="003A4750">
              <w:rPr>
                <w:szCs w:val="28"/>
              </w:rPr>
              <w:t xml:space="preserve"> площадью: </w:t>
            </w:r>
            <w:r>
              <w:rPr>
                <w:szCs w:val="28"/>
              </w:rPr>
              <w:t>100</w:t>
            </w:r>
            <w:r w:rsidRPr="003A4750">
              <w:rPr>
                <w:szCs w:val="28"/>
              </w:rPr>
              <w:t xml:space="preserve">0 кв.м, </w:t>
            </w:r>
            <w:r w:rsidRPr="003A4750">
              <w:rPr>
                <w:szCs w:val="28"/>
              </w:rPr>
              <w:lastRenderedPageBreak/>
              <w:t>линии связи ПАО «Ростелеком» отсутствуют.</w:t>
            </w:r>
          </w:p>
          <w:p w:rsidR="002366CB" w:rsidRPr="003A4750" w:rsidRDefault="002366CB" w:rsidP="002366CB">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5C2576">
              <w:t xml:space="preserve">Саратовская область, г Маркс, в 123 м на северо-запад от жилого дома по </w:t>
            </w:r>
            <w:proofErr w:type="spellStart"/>
            <w:proofErr w:type="gramStart"/>
            <w:r w:rsidR="005C2576">
              <w:t>ул</w:t>
            </w:r>
            <w:proofErr w:type="spellEnd"/>
            <w:proofErr w:type="gramEnd"/>
            <w:r w:rsidR="005C2576">
              <w:t xml:space="preserve"> 1-й Сосновый проезд, </w:t>
            </w:r>
            <w:proofErr w:type="spellStart"/>
            <w:r w:rsidR="005C2576">
              <w:t>д</w:t>
            </w:r>
            <w:proofErr w:type="spellEnd"/>
            <w:r w:rsidR="005C2576">
              <w:t xml:space="preserve"> 9</w:t>
            </w:r>
            <w:r w:rsidRPr="003A4750">
              <w:rPr>
                <w:szCs w:val="28"/>
              </w:rPr>
              <w:t>, (</w:t>
            </w:r>
            <w:proofErr w:type="spellStart"/>
            <w:r w:rsidRPr="003A4750">
              <w:rPr>
                <w:szCs w:val="28"/>
              </w:rPr>
              <w:t>кад</w:t>
            </w:r>
            <w:proofErr w:type="spellEnd"/>
            <w:r w:rsidRPr="003A4750">
              <w:rPr>
                <w:szCs w:val="28"/>
              </w:rPr>
              <w:t>. номер 64:44:0301</w:t>
            </w:r>
            <w:r>
              <w:rPr>
                <w:szCs w:val="28"/>
              </w:rPr>
              <w:t>12:</w:t>
            </w:r>
            <w:r w:rsidR="005C2576">
              <w:rPr>
                <w:szCs w:val="28"/>
              </w:rPr>
              <w:t>414</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w:t>
            </w:r>
            <w:r w:rsidR="005C2576">
              <w:rPr>
                <w:szCs w:val="28"/>
              </w:rPr>
              <w:t xml:space="preserve">при строительстве </w:t>
            </w:r>
            <w:r w:rsidRPr="003A4750">
              <w:rPr>
                <w:szCs w:val="28"/>
              </w:rPr>
              <w:t xml:space="preserve">ВЛИ-0,4 кВ от </w:t>
            </w:r>
            <w:r>
              <w:rPr>
                <w:szCs w:val="28"/>
              </w:rPr>
              <w:t>К</w:t>
            </w:r>
            <w:r w:rsidRPr="003A4750">
              <w:rPr>
                <w:szCs w:val="28"/>
              </w:rPr>
              <w:t>ТП-</w:t>
            </w:r>
            <w:r w:rsidR="005C2576">
              <w:rPr>
                <w:szCs w:val="28"/>
              </w:rPr>
              <w:t>55</w:t>
            </w:r>
            <w:r>
              <w:rPr>
                <w:szCs w:val="28"/>
              </w:rPr>
              <w:t xml:space="preserve">, </w:t>
            </w:r>
            <w:r w:rsidR="005C2576">
              <w:rPr>
                <w:szCs w:val="28"/>
              </w:rPr>
              <w:br/>
            </w:r>
            <w:r w:rsidRPr="003A4750">
              <w:rPr>
                <w:szCs w:val="28"/>
              </w:rPr>
              <w:t>Ф-6</w:t>
            </w:r>
            <w:r w:rsidR="005C2576">
              <w:rPr>
                <w:szCs w:val="28"/>
              </w:rPr>
              <w:t>17</w:t>
            </w:r>
            <w:r w:rsidRPr="003A4750">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2366CB" w:rsidRPr="003A4750" w:rsidRDefault="002366CB" w:rsidP="002366CB">
            <w:pPr>
              <w:spacing w:line="216" w:lineRule="auto"/>
              <w:ind w:firstLine="567"/>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64:44:030</w:t>
            </w:r>
            <w:r>
              <w:rPr>
                <w:szCs w:val="28"/>
              </w:rPr>
              <w:t>112</w:t>
            </w:r>
            <w:r w:rsidRPr="003A4750">
              <w:rPr>
                <w:szCs w:val="28"/>
              </w:rPr>
              <w:t>:</w:t>
            </w:r>
            <w:r w:rsidR="007721A7">
              <w:rPr>
                <w:szCs w:val="28"/>
              </w:rPr>
              <w:t>414</w:t>
            </w:r>
            <w:r w:rsidRPr="003A4750">
              <w:rPr>
                <w:szCs w:val="28"/>
              </w:rPr>
              <w:t>,</w:t>
            </w:r>
            <w:r>
              <w:rPr>
                <w:szCs w:val="28"/>
              </w:rPr>
              <w:t xml:space="preserve"> площадью 1000 кв. м,</w:t>
            </w:r>
            <w:r w:rsidRPr="003A4750">
              <w:rPr>
                <w:szCs w:val="28"/>
              </w:rPr>
              <w:t xml:space="preserve"> по адресу</w:t>
            </w:r>
            <w:r>
              <w:rPr>
                <w:szCs w:val="28"/>
              </w:rPr>
              <w:t>:</w:t>
            </w:r>
            <w:r w:rsidRPr="003A4750">
              <w:rPr>
                <w:szCs w:val="28"/>
              </w:rPr>
              <w:t xml:space="preserve"> </w:t>
            </w:r>
            <w:r w:rsidR="007721A7">
              <w:t xml:space="preserve">Саратовская область, г Маркс, в 123 м на северо-запад от жилого дома по </w:t>
            </w:r>
            <w:proofErr w:type="spellStart"/>
            <w:proofErr w:type="gramStart"/>
            <w:r w:rsidR="007721A7">
              <w:t>ул</w:t>
            </w:r>
            <w:proofErr w:type="spellEnd"/>
            <w:proofErr w:type="gramEnd"/>
            <w:r w:rsidR="007721A7">
              <w:t xml:space="preserve"> 1-й Сосновый проезд, </w:t>
            </w:r>
            <w:proofErr w:type="spellStart"/>
            <w:r w:rsidR="007721A7">
              <w:t>д</w:t>
            </w:r>
            <w:proofErr w:type="spellEnd"/>
            <w:r w:rsidR="007721A7">
              <w:t xml:space="preserve"> 9</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2366CB" w:rsidRPr="003A4750" w:rsidRDefault="002366CB" w:rsidP="002366CB">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r w:rsidR="007721A7">
              <w:t xml:space="preserve">Саратовская область, г Маркс, в 123 м на северо-запад от жилого дома по </w:t>
            </w:r>
            <w:proofErr w:type="spellStart"/>
            <w:proofErr w:type="gramStart"/>
            <w:r w:rsidR="007721A7">
              <w:t>ул</w:t>
            </w:r>
            <w:proofErr w:type="spellEnd"/>
            <w:proofErr w:type="gramEnd"/>
            <w:r w:rsidR="007721A7">
              <w:t xml:space="preserve"> 1-й Сосновый проезд, </w:t>
            </w:r>
            <w:proofErr w:type="spellStart"/>
            <w:r w:rsidR="007721A7">
              <w:t>д</w:t>
            </w:r>
            <w:proofErr w:type="spellEnd"/>
            <w:r w:rsidR="007721A7">
              <w:t xml:space="preserve"> 9</w:t>
            </w:r>
            <w:r w:rsidRPr="003A4750">
              <w:rPr>
                <w:color w:val="000000"/>
                <w:szCs w:val="28"/>
                <w:lang w:eastAsia="ru-RU"/>
              </w:rPr>
              <w:t xml:space="preserve">, </w:t>
            </w:r>
            <w:r>
              <w:rPr>
                <w:color w:val="000000"/>
                <w:szCs w:val="28"/>
                <w:lang w:eastAsia="ru-RU"/>
              </w:rPr>
              <w:t>к</w:t>
            </w:r>
            <w:r w:rsidRPr="003A4750">
              <w:rPr>
                <w:color w:val="000000"/>
                <w:szCs w:val="28"/>
                <w:lang w:eastAsia="ru-RU"/>
              </w:rPr>
              <w:t>адастровый номер: 64:44:0301</w:t>
            </w:r>
            <w:r>
              <w:rPr>
                <w:color w:val="000000"/>
                <w:szCs w:val="28"/>
                <w:lang w:eastAsia="ru-RU"/>
              </w:rPr>
              <w:t>12:</w:t>
            </w:r>
            <w:r w:rsidR="007721A7">
              <w:rPr>
                <w:color w:val="000000"/>
                <w:szCs w:val="28"/>
                <w:lang w:eastAsia="ru-RU"/>
              </w:rPr>
              <w:t>414</w:t>
            </w:r>
            <w:r w:rsidRPr="003A4750">
              <w:rPr>
                <w:szCs w:val="28"/>
              </w:rPr>
              <w:t xml:space="preserve">, </w:t>
            </w:r>
            <w:r w:rsidR="007721A7">
              <w:rPr>
                <w:szCs w:val="28"/>
              </w:rPr>
              <w:t xml:space="preserve">водопроводные сети ООО «Водоканал» отсутствуют. </w:t>
            </w:r>
          </w:p>
          <w:p w:rsidR="004345B8" w:rsidRDefault="002366CB" w:rsidP="007721A7">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7721A7">
              <w:t xml:space="preserve">Саратовская область, г Маркс, в 123 м на северо-запад от жилого дома по </w:t>
            </w:r>
            <w:proofErr w:type="spellStart"/>
            <w:proofErr w:type="gramStart"/>
            <w:r w:rsidR="007721A7">
              <w:t>ул</w:t>
            </w:r>
            <w:proofErr w:type="spellEnd"/>
            <w:proofErr w:type="gramEnd"/>
            <w:r w:rsidR="007721A7">
              <w:t xml:space="preserve"> 1-й Сосновый проезд, </w:t>
            </w:r>
            <w:proofErr w:type="spellStart"/>
            <w:r w:rsidR="007721A7">
              <w:t>д</w:t>
            </w:r>
            <w:proofErr w:type="spellEnd"/>
            <w:r w:rsidR="007721A7">
              <w:t xml:space="preserve"> 9</w:t>
            </w:r>
            <w:r w:rsidRPr="003A4750">
              <w:rPr>
                <w:color w:val="000000"/>
                <w:szCs w:val="28"/>
                <w:lang w:eastAsia="ru-RU"/>
              </w:rPr>
              <w:t>, Кадастровый номер: 64:44:0301</w:t>
            </w:r>
            <w:r>
              <w:rPr>
                <w:color w:val="000000"/>
                <w:szCs w:val="28"/>
                <w:lang w:eastAsia="ru-RU"/>
              </w:rPr>
              <w:t>12</w:t>
            </w:r>
            <w:r w:rsidRPr="003A4750">
              <w:rPr>
                <w:color w:val="000000"/>
                <w:szCs w:val="28"/>
                <w:lang w:eastAsia="ru-RU"/>
              </w:rPr>
              <w:t>:</w:t>
            </w:r>
            <w:r w:rsidR="007721A7">
              <w:rPr>
                <w:color w:val="000000"/>
                <w:szCs w:val="28"/>
                <w:lang w:eastAsia="ru-RU"/>
              </w:rPr>
              <w:t>414</w:t>
            </w:r>
            <w:r w:rsidRPr="003A4750">
              <w:rPr>
                <w:color w:val="000000"/>
                <w:szCs w:val="28"/>
                <w:lang w:eastAsia="ru-RU"/>
              </w:rPr>
              <w:t xml:space="preserve">, </w:t>
            </w:r>
            <w:r>
              <w:rPr>
                <w:color w:val="000000"/>
                <w:szCs w:val="28"/>
                <w:lang w:eastAsia="ru-RU"/>
              </w:rPr>
              <w:t xml:space="preserve">в данном районе канализационные сети ООО «Водоканал» отсутствуют. Расстояние до ближайшей возможной точки подключения, </w:t>
            </w:r>
            <w:r>
              <w:rPr>
                <w:color w:val="000000"/>
                <w:szCs w:val="28"/>
                <w:lang w:eastAsia="ru-RU"/>
              </w:rPr>
              <w:lastRenderedPageBreak/>
              <w:t xml:space="preserve">располагающейся </w:t>
            </w:r>
            <w:r w:rsidR="007721A7">
              <w:rPr>
                <w:color w:val="000000"/>
                <w:szCs w:val="28"/>
                <w:lang w:eastAsia="ru-RU"/>
              </w:rPr>
              <w:t>рядом с КНС № 5</w:t>
            </w:r>
            <w:r>
              <w:rPr>
                <w:color w:val="000000"/>
                <w:szCs w:val="28"/>
                <w:lang w:eastAsia="ru-RU"/>
              </w:rPr>
              <w:t xml:space="preserve">, составляет ориентировочно </w:t>
            </w:r>
            <w:r w:rsidR="007721A7">
              <w:rPr>
                <w:color w:val="000000"/>
                <w:szCs w:val="28"/>
                <w:lang w:eastAsia="ru-RU"/>
              </w:rPr>
              <w:t>870</w:t>
            </w:r>
            <w:r>
              <w:rPr>
                <w:color w:val="000000"/>
                <w:szCs w:val="28"/>
                <w:lang w:eastAsia="ru-RU"/>
              </w:rPr>
              <w:t xml:space="preserve"> м.</w:t>
            </w:r>
          </w:p>
          <w:p w:rsidR="006505E6" w:rsidRPr="00E1193B" w:rsidRDefault="006505E6" w:rsidP="00913BD5">
            <w:pPr>
              <w:ind w:firstLine="0"/>
              <w:rPr>
                <w:szCs w:val="28"/>
              </w:rPr>
            </w:pPr>
            <w:r>
              <w:rPr>
                <w:color w:val="000000"/>
                <w:szCs w:val="28"/>
                <w:lang w:eastAsia="ru-RU"/>
              </w:rPr>
              <w:t xml:space="preserve">ЛОТ-4: </w:t>
            </w:r>
            <w:r w:rsidRPr="003A4750">
              <w:rPr>
                <w:szCs w:val="28"/>
              </w:rPr>
              <w:t xml:space="preserve">1. АО «Газпром газораспределение Саратовская область» филиал в г. Марксе сообщает, что по адресу: </w:t>
            </w:r>
            <w:proofErr w:type="gramStart"/>
            <w:r w:rsidR="00913BD5" w:rsidRPr="009A325F">
              <w:rPr>
                <w:bCs/>
              </w:rPr>
              <w:t>Российская Федерация, Саратовская область, муниципальное образование город Маркс, г. Маркс, по смежеству с земельным участком, расположенным по адресу:</w:t>
            </w:r>
            <w:r w:rsidR="00913BD5">
              <w:rPr>
                <w:bCs/>
              </w:rPr>
              <w:t xml:space="preserve"> </w:t>
            </w:r>
            <w:r w:rsidR="00913BD5" w:rsidRPr="009A325F">
              <w:rPr>
                <w:bCs/>
              </w:rPr>
              <w:t>г.</w:t>
            </w:r>
            <w:r w:rsidR="00913BD5">
              <w:rPr>
                <w:bCs/>
              </w:rPr>
              <w:t xml:space="preserve"> </w:t>
            </w:r>
            <w:r w:rsidR="00913BD5" w:rsidRPr="009A325F">
              <w:rPr>
                <w:bCs/>
              </w:rPr>
              <w:t>Маркс, 4-я Сосновая, д. 16</w:t>
            </w:r>
            <w:r>
              <w:rPr>
                <w:szCs w:val="28"/>
              </w:rPr>
              <w:t xml:space="preserve">, площадью: </w:t>
            </w:r>
            <w:r w:rsidR="00913BD5">
              <w:rPr>
                <w:szCs w:val="28"/>
              </w:rPr>
              <w:t>7</w:t>
            </w:r>
            <w:r>
              <w:rPr>
                <w:szCs w:val="28"/>
              </w:rPr>
              <w:t>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roofErr w:type="gramEnd"/>
          </w:p>
          <w:p w:rsidR="006505E6" w:rsidRPr="003A4750" w:rsidRDefault="006505E6" w:rsidP="006505E6">
            <w:pPr>
              <w:ind w:firstLine="0"/>
              <w:rPr>
                <w:szCs w:val="28"/>
              </w:rPr>
            </w:pPr>
            <w:r w:rsidRPr="003A4750">
              <w:rPr>
                <w:szCs w:val="28"/>
              </w:rPr>
              <w:t>2.</w:t>
            </w:r>
            <w:r w:rsidRPr="003A4750">
              <w:rPr>
                <w:color w:val="000000"/>
                <w:szCs w:val="28"/>
              </w:rPr>
              <w:t xml:space="preserve"> </w:t>
            </w:r>
            <w:proofErr w:type="gramStart"/>
            <w:r w:rsidRPr="003A4750">
              <w:rPr>
                <w:color w:val="000000"/>
                <w:szCs w:val="28"/>
              </w:rPr>
              <w:t>МУП «Тепло» сообщает, что</w:t>
            </w:r>
            <w:r w:rsidRPr="003A4750">
              <w:rPr>
                <w:szCs w:val="28"/>
              </w:rPr>
              <w:t xml:space="preserve"> согласно указанным адресным ориентирам, в районе размещения земельного участка, </w:t>
            </w:r>
            <w:r>
              <w:rPr>
                <w:szCs w:val="28"/>
              </w:rPr>
              <w:t xml:space="preserve">с разрешенным </w:t>
            </w:r>
            <w:r w:rsidRPr="003A4750">
              <w:rPr>
                <w:szCs w:val="28"/>
              </w:rPr>
              <w:t>предназначенного для индивидуального жилищного ст</w:t>
            </w:r>
            <w:r>
              <w:rPr>
                <w:szCs w:val="28"/>
              </w:rPr>
              <w:t xml:space="preserve">роительства, площадью </w:t>
            </w:r>
            <w:r w:rsidR="00A754AF">
              <w:rPr>
                <w:szCs w:val="28"/>
              </w:rPr>
              <w:t>7</w:t>
            </w:r>
            <w:r>
              <w:rPr>
                <w:szCs w:val="28"/>
              </w:rPr>
              <w:t>00 кв. м</w:t>
            </w:r>
            <w:r w:rsidRPr="003A4750">
              <w:rPr>
                <w:szCs w:val="28"/>
              </w:rPr>
              <w:t>, территориальная зона Ж-1, кадастровый номер 64:44:030</w:t>
            </w:r>
            <w:r>
              <w:rPr>
                <w:szCs w:val="28"/>
              </w:rPr>
              <w:t>112</w:t>
            </w:r>
            <w:r w:rsidRPr="003A4750">
              <w:rPr>
                <w:szCs w:val="28"/>
              </w:rPr>
              <w:t>:</w:t>
            </w:r>
            <w:r w:rsidR="00A754AF">
              <w:rPr>
                <w:szCs w:val="28"/>
              </w:rPr>
              <w:t>1503</w:t>
            </w:r>
            <w:r w:rsidRPr="003A4750">
              <w:rPr>
                <w:szCs w:val="28"/>
              </w:rPr>
              <w:t>, по адресу</w:t>
            </w:r>
            <w:r>
              <w:rPr>
                <w:szCs w:val="28"/>
              </w:rPr>
              <w:t>:</w:t>
            </w:r>
            <w:proofErr w:type="gramEnd"/>
            <w:r w:rsidRPr="000B0534">
              <w:rPr>
                <w:szCs w:val="28"/>
                <w:lang w:eastAsia="ru-RU"/>
              </w:rPr>
              <w:t xml:space="preserve"> </w:t>
            </w:r>
            <w:r w:rsidR="00A754AF" w:rsidRPr="009A325F">
              <w:rPr>
                <w:bCs/>
              </w:rPr>
              <w:t xml:space="preserve">Российская Федерация, Саратовская область, муниципальное образование город Маркс, </w:t>
            </w:r>
            <w:proofErr w:type="gramStart"/>
            <w:r w:rsidR="00A754AF" w:rsidRPr="009A325F">
              <w:rPr>
                <w:bCs/>
              </w:rPr>
              <w:t>г</w:t>
            </w:r>
            <w:proofErr w:type="gramEnd"/>
            <w:r w:rsidR="00A754AF" w:rsidRPr="009A325F">
              <w:rPr>
                <w:bCs/>
              </w:rPr>
              <w:t>. Маркс, по смежеству с земельным участком, расположенным по адресу:</w:t>
            </w:r>
            <w:r w:rsidR="00A754AF">
              <w:rPr>
                <w:bCs/>
              </w:rPr>
              <w:t xml:space="preserve"> </w:t>
            </w:r>
            <w:r w:rsidR="00A754AF" w:rsidRPr="009A325F">
              <w:rPr>
                <w:bCs/>
              </w:rPr>
              <w:t>г.</w:t>
            </w:r>
            <w:r w:rsidR="00A754AF">
              <w:rPr>
                <w:bCs/>
              </w:rPr>
              <w:t xml:space="preserve"> </w:t>
            </w:r>
            <w:r w:rsidR="00A754AF" w:rsidRPr="009A325F">
              <w:rPr>
                <w:bCs/>
              </w:rPr>
              <w:t>Маркс, 4-я Сосновая, д. 16</w:t>
            </w:r>
            <w:r>
              <w:rPr>
                <w:szCs w:val="24"/>
                <w:lang w:eastAsia="ru-RU"/>
              </w:rPr>
              <w:t>,</w:t>
            </w:r>
            <w:r w:rsidRPr="003A4750">
              <w:rPr>
                <w:szCs w:val="28"/>
              </w:rPr>
              <w:t xml:space="preserve"> а так же в их границах МУП  «Тепло» не имеет сетей теплоснабжения. </w:t>
            </w:r>
            <w:r>
              <w:rPr>
                <w:szCs w:val="28"/>
              </w:rPr>
              <w:t>Подключение к сетям теплоснабжения возможно</w:t>
            </w:r>
            <w:r w:rsidRPr="003A4750">
              <w:rPr>
                <w:szCs w:val="28"/>
              </w:rPr>
              <w:t>.</w:t>
            </w:r>
          </w:p>
          <w:p w:rsidR="006505E6" w:rsidRPr="003A4750" w:rsidRDefault="006505E6" w:rsidP="006505E6">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64:44:0301</w:t>
            </w:r>
            <w:r>
              <w:rPr>
                <w:szCs w:val="28"/>
              </w:rPr>
              <w:t xml:space="preserve">12:414, </w:t>
            </w:r>
            <w:r w:rsidRPr="003A4750">
              <w:rPr>
                <w:szCs w:val="28"/>
              </w:rPr>
              <w:t xml:space="preserve">по адресу: </w:t>
            </w:r>
            <w:proofErr w:type="gramStart"/>
            <w:r w:rsidR="00A754AF" w:rsidRPr="009A325F">
              <w:rPr>
                <w:bCs/>
              </w:rPr>
              <w:t>Российская Федерация, Саратовская область, муниципальное образование город Маркс, г. Маркс, по смежеству с земельным участком, расположенным по адресу:</w:t>
            </w:r>
            <w:r w:rsidR="00A754AF">
              <w:rPr>
                <w:bCs/>
              </w:rPr>
              <w:t xml:space="preserve"> </w:t>
            </w:r>
            <w:r w:rsidR="00A754AF" w:rsidRPr="009A325F">
              <w:rPr>
                <w:bCs/>
              </w:rPr>
              <w:t>г.</w:t>
            </w:r>
            <w:r w:rsidR="00A754AF">
              <w:rPr>
                <w:bCs/>
              </w:rPr>
              <w:t xml:space="preserve"> </w:t>
            </w:r>
            <w:r w:rsidR="00A754AF" w:rsidRPr="009A325F">
              <w:rPr>
                <w:bCs/>
              </w:rPr>
              <w:t>Маркс, 4-я Сосновая, д. 16</w:t>
            </w:r>
            <w:r>
              <w:t>,</w:t>
            </w:r>
            <w:r w:rsidRPr="003A4750">
              <w:rPr>
                <w:szCs w:val="28"/>
              </w:rPr>
              <w:t xml:space="preserve"> площадью: </w:t>
            </w:r>
            <w:r w:rsidR="00A754AF">
              <w:rPr>
                <w:szCs w:val="28"/>
              </w:rPr>
              <w:t>7</w:t>
            </w:r>
            <w:r>
              <w:rPr>
                <w:szCs w:val="28"/>
              </w:rPr>
              <w:t>0</w:t>
            </w:r>
            <w:r w:rsidRPr="003A4750">
              <w:rPr>
                <w:szCs w:val="28"/>
              </w:rPr>
              <w:t>0 кв.</w:t>
            </w:r>
            <w:r w:rsidR="00A754AF">
              <w:rPr>
                <w:szCs w:val="28"/>
              </w:rPr>
              <w:t xml:space="preserve"> </w:t>
            </w:r>
            <w:r w:rsidRPr="003A4750">
              <w:rPr>
                <w:szCs w:val="28"/>
              </w:rPr>
              <w:t>м, линии связи ПАО «Ростелеком» отсутствуют.</w:t>
            </w:r>
            <w:proofErr w:type="gramEnd"/>
          </w:p>
          <w:p w:rsidR="006505E6" w:rsidRPr="003A4750" w:rsidRDefault="006505E6" w:rsidP="006505E6">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747FB8" w:rsidRPr="009A325F">
              <w:rPr>
                <w:bCs/>
              </w:rPr>
              <w:t xml:space="preserve">Российская Федерация, Саратовская область, муниципальное образование город Маркс, </w:t>
            </w:r>
            <w:proofErr w:type="gramStart"/>
            <w:r w:rsidR="00747FB8" w:rsidRPr="009A325F">
              <w:rPr>
                <w:bCs/>
              </w:rPr>
              <w:t>г</w:t>
            </w:r>
            <w:proofErr w:type="gramEnd"/>
            <w:r w:rsidR="00747FB8" w:rsidRPr="009A325F">
              <w:rPr>
                <w:bCs/>
              </w:rPr>
              <w:t>. Маркс, по смежеству с земельным участком, расположенным по адресу:</w:t>
            </w:r>
            <w:r w:rsidR="00747FB8">
              <w:rPr>
                <w:bCs/>
              </w:rPr>
              <w:t xml:space="preserve"> </w:t>
            </w:r>
            <w:r w:rsidR="00747FB8" w:rsidRPr="009A325F">
              <w:rPr>
                <w:bCs/>
              </w:rPr>
              <w:t>г.</w:t>
            </w:r>
            <w:r w:rsidR="00747FB8">
              <w:rPr>
                <w:bCs/>
              </w:rPr>
              <w:t xml:space="preserve"> </w:t>
            </w:r>
            <w:r w:rsidR="00747FB8" w:rsidRPr="009A325F">
              <w:rPr>
                <w:bCs/>
              </w:rPr>
              <w:t>Маркс, 4-я Сосновая, д. 16</w:t>
            </w:r>
            <w:r w:rsidRPr="003A4750">
              <w:rPr>
                <w:szCs w:val="28"/>
              </w:rPr>
              <w:t>, (</w:t>
            </w:r>
            <w:proofErr w:type="spellStart"/>
            <w:r w:rsidRPr="003A4750">
              <w:rPr>
                <w:szCs w:val="28"/>
              </w:rPr>
              <w:t>кад</w:t>
            </w:r>
            <w:proofErr w:type="spellEnd"/>
            <w:r w:rsidRPr="003A4750">
              <w:rPr>
                <w:szCs w:val="28"/>
              </w:rPr>
              <w:t>. номер 64:44:0301</w:t>
            </w:r>
            <w:r>
              <w:rPr>
                <w:szCs w:val="28"/>
              </w:rPr>
              <w:t>12:</w:t>
            </w:r>
            <w:r w:rsidR="00747FB8">
              <w:rPr>
                <w:szCs w:val="28"/>
              </w:rPr>
              <w:t>1503</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при строительстве </w:t>
            </w:r>
            <w:r w:rsidRPr="003A4750">
              <w:rPr>
                <w:szCs w:val="28"/>
              </w:rPr>
              <w:t xml:space="preserve">ВЛИ-0,4 </w:t>
            </w:r>
            <w:r w:rsidRPr="003A4750">
              <w:rPr>
                <w:szCs w:val="28"/>
              </w:rPr>
              <w:lastRenderedPageBreak/>
              <w:t xml:space="preserve">кВ от </w:t>
            </w:r>
            <w:r>
              <w:rPr>
                <w:szCs w:val="28"/>
              </w:rPr>
              <w:t>К</w:t>
            </w:r>
            <w:r w:rsidRPr="003A4750">
              <w:rPr>
                <w:szCs w:val="28"/>
              </w:rPr>
              <w:t>ТП-</w:t>
            </w:r>
            <w:r>
              <w:rPr>
                <w:szCs w:val="28"/>
              </w:rPr>
              <w:t>55,</w:t>
            </w:r>
            <w:r w:rsidR="00747FB8">
              <w:rPr>
                <w:szCs w:val="28"/>
              </w:rPr>
              <w:t xml:space="preserve"> </w:t>
            </w:r>
            <w:r w:rsidRPr="003A4750">
              <w:rPr>
                <w:szCs w:val="28"/>
              </w:rPr>
              <w:t>Ф-6</w:t>
            </w:r>
            <w:r>
              <w:rPr>
                <w:szCs w:val="28"/>
              </w:rPr>
              <w:t>17</w:t>
            </w:r>
            <w:r w:rsidR="00747FB8">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6505E6" w:rsidRPr="003A4750" w:rsidRDefault="006505E6" w:rsidP="00747FB8">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64:44:030</w:t>
            </w:r>
            <w:r>
              <w:rPr>
                <w:szCs w:val="28"/>
              </w:rPr>
              <w:t>112</w:t>
            </w:r>
            <w:r w:rsidRPr="003A4750">
              <w:rPr>
                <w:szCs w:val="28"/>
              </w:rPr>
              <w:t>:</w:t>
            </w:r>
            <w:r>
              <w:rPr>
                <w:szCs w:val="28"/>
              </w:rPr>
              <w:t>414</w:t>
            </w:r>
            <w:r w:rsidRPr="003A4750">
              <w:rPr>
                <w:szCs w:val="28"/>
              </w:rPr>
              <w:t>,</w:t>
            </w:r>
            <w:r>
              <w:rPr>
                <w:szCs w:val="28"/>
              </w:rPr>
              <w:t xml:space="preserve"> площадью </w:t>
            </w:r>
            <w:r w:rsidR="00747FB8">
              <w:rPr>
                <w:szCs w:val="28"/>
              </w:rPr>
              <w:t>7</w:t>
            </w:r>
            <w:r>
              <w:rPr>
                <w:szCs w:val="28"/>
              </w:rPr>
              <w:t>00 кв. м,</w:t>
            </w:r>
            <w:r w:rsidRPr="003A4750">
              <w:rPr>
                <w:szCs w:val="28"/>
              </w:rPr>
              <w:t xml:space="preserve"> по адресу</w:t>
            </w:r>
            <w:r>
              <w:rPr>
                <w:szCs w:val="28"/>
              </w:rPr>
              <w:t>:</w:t>
            </w:r>
            <w:r w:rsidRPr="003A4750">
              <w:rPr>
                <w:szCs w:val="28"/>
              </w:rPr>
              <w:t xml:space="preserve"> </w:t>
            </w:r>
            <w:r>
              <w:t xml:space="preserve">Саратовская область, г Маркс, в 123 м на северо-запад от жилого дома по </w:t>
            </w:r>
            <w:proofErr w:type="spellStart"/>
            <w:proofErr w:type="gramStart"/>
            <w:r>
              <w:t>ул</w:t>
            </w:r>
            <w:proofErr w:type="spellEnd"/>
            <w:proofErr w:type="gramEnd"/>
            <w:r>
              <w:t xml:space="preserve"> 1-й Сосновый проезд, </w:t>
            </w:r>
            <w:proofErr w:type="spellStart"/>
            <w:r>
              <w:t>д</w:t>
            </w:r>
            <w:proofErr w:type="spellEnd"/>
            <w:r>
              <w:t xml:space="preserve"> 9</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6505E6" w:rsidRPr="003A4750" w:rsidRDefault="006505E6" w:rsidP="006505E6">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proofErr w:type="gramStart"/>
            <w:r w:rsidR="00747FB8" w:rsidRPr="009A325F">
              <w:rPr>
                <w:bCs/>
              </w:rPr>
              <w:t>Российская Федерация, Саратовская область, муниципальное образование город Маркс, г. Маркс, по смежеству с земельным участком, расположенным по адресу:</w:t>
            </w:r>
            <w:r w:rsidR="00747FB8">
              <w:rPr>
                <w:bCs/>
              </w:rPr>
              <w:t xml:space="preserve"> </w:t>
            </w:r>
            <w:r w:rsidR="00747FB8" w:rsidRPr="009A325F">
              <w:rPr>
                <w:bCs/>
              </w:rPr>
              <w:t>г.</w:t>
            </w:r>
            <w:r w:rsidR="00747FB8">
              <w:rPr>
                <w:bCs/>
              </w:rPr>
              <w:t xml:space="preserve"> </w:t>
            </w:r>
            <w:r w:rsidR="00747FB8" w:rsidRPr="009A325F">
              <w:rPr>
                <w:bCs/>
              </w:rPr>
              <w:t>Маркс, 4-я Сосновая, д. 16</w:t>
            </w:r>
            <w:r w:rsidRPr="003A4750">
              <w:rPr>
                <w:color w:val="000000"/>
                <w:szCs w:val="28"/>
                <w:lang w:eastAsia="ru-RU"/>
              </w:rPr>
              <w:t xml:space="preserve">, </w:t>
            </w:r>
            <w:r>
              <w:rPr>
                <w:color w:val="000000"/>
                <w:szCs w:val="28"/>
                <w:lang w:eastAsia="ru-RU"/>
              </w:rPr>
              <w:t>к</w:t>
            </w:r>
            <w:r w:rsidRPr="003A4750">
              <w:rPr>
                <w:color w:val="000000"/>
                <w:szCs w:val="28"/>
                <w:lang w:eastAsia="ru-RU"/>
              </w:rPr>
              <w:t>адастровый номер: 64:44:0301</w:t>
            </w:r>
            <w:r>
              <w:rPr>
                <w:color w:val="000000"/>
                <w:szCs w:val="28"/>
                <w:lang w:eastAsia="ru-RU"/>
              </w:rPr>
              <w:t>12:</w:t>
            </w:r>
            <w:r w:rsidR="00747FB8">
              <w:rPr>
                <w:color w:val="000000"/>
                <w:szCs w:val="28"/>
                <w:lang w:eastAsia="ru-RU"/>
              </w:rPr>
              <w:t>1503</w:t>
            </w:r>
            <w:r w:rsidRPr="003A4750">
              <w:rPr>
                <w:szCs w:val="28"/>
              </w:rPr>
              <w:t xml:space="preserve">, </w:t>
            </w:r>
            <w:r>
              <w:rPr>
                <w:szCs w:val="28"/>
              </w:rPr>
              <w:t xml:space="preserve">водопроводные сети ООО «Водоканал» отсутствуют. </w:t>
            </w:r>
            <w:proofErr w:type="gramEnd"/>
          </w:p>
          <w:p w:rsidR="006505E6" w:rsidRDefault="006505E6" w:rsidP="00747FB8">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proofErr w:type="gramStart"/>
            <w:r w:rsidR="00747FB8" w:rsidRPr="009A325F">
              <w:rPr>
                <w:bCs/>
              </w:rPr>
              <w:t>Российская Федерация, Саратовская область, муниципальное образование город Маркс, г. Маркс, по смежеству с земельным участком, расположенным по адресу:</w:t>
            </w:r>
            <w:r w:rsidR="00747FB8">
              <w:rPr>
                <w:bCs/>
              </w:rPr>
              <w:t xml:space="preserve"> </w:t>
            </w:r>
            <w:r w:rsidR="00747FB8" w:rsidRPr="009A325F">
              <w:rPr>
                <w:bCs/>
              </w:rPr>
              <w:t>г.</w:t>
            </w:r>
            <w:r w:rsidR="00747FB8">
              <w:rPr>
                <w:bCs/>
              </w:rPr>
              <w:t xml:space="preserve"> </w:t>
            </w:r>
            <w:r w:rsidR="00747FB8" w:rsidRPr="009A325F">
              <w:rPr>
                <w:bCs/>
              </w:rPr>
              <w:t>Маркс, 4-я Сосновая, д. 16</w:t>
            </w:r>
            <w:r w:rsidRPr="003A4750">
              <w:rPr>
                <w:color w:val="000000"/>
                <w:szCs w:val="28"/>
                <w:lang w:eastAsia="ru-RU"/>
              </w:rPr>
              <w:t>, Кадастровый номер: 64:44:0301</w:t>
            </w:r>
            <w:r>
              <w:rPr>
                <w:color w:val="000000"/>
                <w:szCs w:val="28"/>
                <w:lang w:eastAsia="ru-RU"/>
              </w:rPr>
              <w:t>12</w:t>
            </w:r>
            <w:r w:rsidRPr="003A4750">
              <w:rPr>
                <w:color w:val="000000"/>
                <w:szCs w:val="28"/>
                <w:lang w:eastAsia="ru-RU"/>
              </w:rPr>
              <w:t>:</w:t>
            </w:r>
            <w:r w:rsidR="00747FB8">
              <w:rPr>
                <w:color w:val="000000"/>
                <w:szCs w:val="28"/>
                <w:lang w:eastAsia="ru-RU"/>
              </w:rPr>
              <w:t>1503</w:t>
            </w:r>
            <w:r w:rsidRPr="003A4750">
              <w:rPr>
                <w:color w:val="000000"/>
                <w:szCs w:val="28"/>
                <w:lang w:eastAsia="ru-RU"/>
              </w:rPr>
              <w:t xml:space="preserve">, </w:t>
            </w:r>
            <w:r>
              <w:rPr>
                <w:color w:val="000000"/>
                <w:szCs w:val="28"/>
                <w:lang w:eastAsia="ru-RU"/>
              </w:rPr>
              <w:t xml:space="preserve">в данном районе канализационные сети ООО «Водоканал» отсутствуют. </w:t>
            </w:r>
            <w:proofErr w:type="gramEnd"/>
          </w:p>
          <w:p w:rsidR="009B1337" w:rsidRPr="00E1193B" w:rsidRDefault="009B1337" w:rsidP="009B1337">
            <w:pPr>
              <w:ind w:firstLine="0"/>
              <w:rPr>
                <w:szCs w:val="28"/>
              </w:rPr>
            </w:pPr>
            <w:r>
              <w:rPr>
                <w:color w:val="000000"/>
                <w:szCs w:val="28"/>
                <w:lang w:eastAsia="ru-RU"/>
              </w:rPr>
              <w:t xml:space="preserve">ЛОТ-5: </w:t>
            </w:r>
            <w:r w:rsidRPr="003A4750">
              <w:rPr>
                <w:szCs w:val="28"/>
              </w:rPr>
              <w:t xml:space="preserve">1. АО «Газпром газораспределение Саратовская область» филиал в г. Марксе сообщает, что по адресу: </w:t>
            </w:r>
            <w:proofErr w:type="gramStart"/>
            <w:r w:rsidR="009542D7" w:rsidRPr="001C1399">
              <w:rPr>
                <w:bCs/>
              </w:rPr>
              <w:t xml:space="preserve">Российская Федерация, Саратовская область, Марксовский муниципальный район, городское поселение город Маркс, </w:t>
            </w:r>
            <w:r w:rsidR="009542D7">
              <w:rPr>
                <w:bCs/>
              </w:rPr>
              <w:br/>
            </w:r>
            <w:r w:rsidR="009542D7" w:rsidRPr="001C1399">
              <w:rPr>
                <w:bCs/>
              </w:rPr>
              <w:lastRenderedPageBreak/>
              <w:t xml:space="preserve">г. Маркс, ул. Набережная, </w:t>
            </w:r>
            <w:proofErr w:type="spellStart"/>
            <w:r w:rsidR="009542D7" w:rsidRPr="001C1399">
              <w:rPr>
                <w:bCs/>
              </w:rPr>
              <w:t>з</w:t>
            </w:r>
            <w:proofErr w:type="spellEnd"/>
            <w:r w:rsidR="009542D7" w:rsidRPr="001C1399">
              <w:rPr>
                <w:bCs/>
              </w:rPr>
              <w:t>/у 21</w:t>
            </w:r>
            <w:r>
              <w:rPr>
                <w:szCs w:val="28"/>
              </w:rPr>
              <w:t xml:space="preserve">, площадью: </w:t>
            </w:r>
            <w:r w:rsidR="009542D7">
              <w:rPr>
                <w:szCs w:val="28"/>
              </w:rPr>
              <w:t>1000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roofErr w:type="gramEnd"/>
          </w:p>
          <w:p w:rsidR="009B1337" w:rsidRPr="003A4750" w:rsidRDefault="009B1337" w:rsidP="009B1337">
            <w:pPr>
              <w:ind w:firstLine="0"/>
              <w:rPr>
                <w:szCs w:val="28"/>
              </w:rPr>
            </w:pPr>
            <w:r w:rsidRPr="003A4750">
              <w:rPr>
                <w:szCs w:val="28"/>
              </w:rPr>
              <w:t>2.</w:t>
            </w:r>
            <w:r w:rsidRPr="003A4750">
              <w:rPr>
                <w:color w:val="000000"/>
                <w:szCs w:val="28"/>
              </w:rPr>
              <w:t xml:space="preserve"> </w:t>
            </w:r>
            <w:proofErr w:type="gramStart"/>
            <w:r w:rsidRPr="003A4750">
              <w:rPr>
                <w:color w:val="000000"/>
                <w:szCs w:val="28"/>
              </w:rPr>
              <w:t>МУП «Тепло» сообщает, что</w:t>
            </w:r>
            <w:r w:rsidRPr="003A4750">
              <w:rPr>
                <w:szCs w:val="28"/>
              </w:rPr>
              <w:t xml:space="preserve"> согласно указанным адресным ориентирам, в районе размещения земельного участка, </w:t>
            </w:r>
            <w:r>
              <w:rPr>
                <w:szCs w:val="28"/>
              </w:rPr>
              <w:t xml:space="preserve">с разрешенным </w:t>
            </w:r>
            <w:r w:rsidRPr="003A4750">
              <w:rPr>
                <w:szCs w:val="28"/>
              </w:rPr>
              <w:t>предназначенного для индивидуального жилищного ст</w:t>
            </w:r>
            <w:r>
              <w:rPr>
                <w:szCs w:val="28"/>
              </w:rPr>
              <w:t xml:space="preserve">роительства, площадью </w:t>
            </w:r>
            <w:r w:rsidR="009542D7">
              <w:rPr>
                <w:szCs w:val="28"/>
              </w:rPr>
              <w:t>10</w:t>
            </w:r>
            <w:r>
              <w:rPr>
                <w:szCs w:val="28"/>
              </w:rPr>
              <w:t>00 кв. м</w:t>
            </w:r>
            <w:r w:rsidRPr="003A4750">
              <w:rPr>
                <w:szCs w:val="28"/>
              </w:rPr>
              <w:t>, территориальная зона Ж-1, кадастровый номер 64:44:0</w:t>
            </w:r>
            <w:r w:rsidR="009542D7">
              <w:rPr>
                <w:szCs w:val="28"/>
              </w:rPr>
              <w:t>1</w:t>
            </w:r>
            <w:r w:rsidRPr="003A4750">
              <w:rPr>
                <w:szCs w:val="28"/>
              </w:rPr>
              <w:t>0</w:t>
            </w:r>
            <w:r w:rsidR="009542D7">
              <w:rPr>
                <w:szCs w:val="28"/>
              </w:rPr>
              <w:t>10</w:t>
            </w:r>
            <w:r>
              <w:rPr>
                <w:szCs w:val="28"/>
              </w:rPr>
              <w:t>1</w:t>
            </w:r>
            <w:r w:rsidRPr="003A4750">
              <w:rPr>
                <w:szCs w:val="28"/>
              </w:rPr>
              <w:t>:</w:t>
            </w:r>
            <w:r w:rsidR="009542D7">
              <w:rPr>
                <w:szCs w:val="28"/>
              </w:rPr>
              <w:t>74</w:t>
            </w:r>
            <w:r w:rsidRPr="003A4750">
              <w:rPr>
                <w:szCs w:val="28"/>
              </w:rPr>
              <w:t>, по адресу</w:t>
            </w:r>
            <w:r>
              <w:rPr>
                <w:szCs w:val="28"/>
              </w:rPr>
              <w:t>:</w:t>
            </w:r>
            <w:proofErr w:type="gramEnd"/>
            <w:r w:rsidRPr="000B0534">
              <w:rPr>
                <w:szCs w:val="28"/>
                <w:lang w:eastAsia="ru-RU"/>
              </w:rPr>
              <w:t xml:space="preserve"> </w:t>
            </w:r>
            <w:r w:rsidR="009542D7" w:rsidRPr="001C1399">
              <w:rPr>
                <w:bCs/>
              </w:rPr>
              <w:t xml:space="preserve">Российская Федерация, Саратовская область, Марксовский муниципальный район, городское поселение город Маркс, </w:t>
            </w:r>
            <w:r w:rsidR="009542D7">
              <w:rPr>
                <w:bCs/>
              </w:rPr>
              <w:br/>
            </w:r>
            <w:proofErr w:type="gramStart"/>
            <w:r w:rsidR="009542D7" w:rsidRPr="001C1399">
              <w:rPr>
                <w:bCs/>
              </w:rPr>
              <w:t>г</w:t>
            </w:r>
            <w:proofErr w:type="gramEnd"/>
            <w:r w:rsidR="009542D7" w:rsidRPr="001C1399">
              <w:rPr>
                <w:bCs/>
              </w:rPr>
              <w:t xml:space="preserve">. Маркс, ул. Набережная, </w:t>
            </w:r>
            <w:proofErr w:type="spellStart"/>
            <w:r w:rsidR="009542D7" w:rsidRPr="001C1399">
              <w:rPr>
                <w:bCs/>
              </w:rPr>
              <w:t>з</w:t>
            </w:r>
            <w:proofErr w:type="spellEnd"/>
            <w:r w:rsidR="009542D7" w:rsidRPr="001C1399">
              <w:rPr>
                <w:bCs/>
              </w:rPr>
              <w:t>/у 21</w:t>
            </w:r>
            <w:r>
              <w:rPr>
                <w:szCs w:val="24"/>
                <w:lang w:eastAsia="ru-RU"/>
              </w:rPr>
              <w:t>,</w:t>
            </w:r>
            <w:r w:rsidRPr="003A4750">
              <w:rPr>
                <w:szCs w:val="28"/>
              </w:rPr>
              <w:t xml:space="preserve"> а так же в их границах МУП  «Тепло» не имеет сетей теплоснабжения. </w:t>
            </w:r>
          </w:p>
          <w:p w:rsidR="009B1337" w:rsidRPr="003A4750" w:rsidRDefault="009B1337" w:rsidP="009B1337">
            <w:pPr>
              <w:ind w:firstLine="0"/>
              <w:rPr>
                <w:szCs w:val="28"/>
              </w:rPr>
            </w:pPr>
            <w:r w:rsidRPr="003A4750">
              <w:rPr>
                <w:color w:val="000000"/>
                <w:szCs w:val="28"/>
              </w:rPr>
              <w:t xml:space="preserve">3. </w:t>
            </w:r>
            <w:r w:rsidRPr="003A4750">
              <w:rPr>
                <w:szCs w:val="28"/>
              </w:rPr>
              <w:t xml:space="preserve">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64:44:</w:t>
            </w:r>
            <w:r w:rsidR="009542D7">
              <w:rPr>
                <w:szCs w:val="28"/>
              </w:rPr>
              <w:t>010101:74</w:t>
            </w:r>
            <w:r>
              <w:rPr>
                <w:szCs w:val="28"/>
              </w:rPr>
              <w:t xml:space="preserve">, </w:t>
            </w:r>
            <w:r w:rsidRPr="003A4750">
              <w:rPr>
                <w:szCs w:val="28"/>
              </w:rPr>
              <w:t xml:space="preserve">по адресу: </w:t>
            </w:r>
            <w:proofErr w:type="gramStart"/>
            <w:r w:rsidR="009542D7" w:rsidRPr="001C1399">
              <w:rPr>
                <w:bCs/>
              </w:rPr>
              <w:t xml:space="preserve">Российская Федерация, Саратовская область, Марксовский муниципальный район, городское поселение город Маркс, </w:t>
            </w:r>
            <w:r w:rsidR="009542D7">
              <w:rPr>
                <w:bCs/>
              </w:rPr>
              <w:br/>
            </w:r>
            <w:r w:rsidR="009542D7" w:rsidRPr="001C1399">
              <w:rPr>
                <w:bCs/>
              </w:rPr>
              <w:t xml:space="preserve">г. Маркс, ул. Набережная, </w:t>
            </w:r>
            <w:proofErr w:type="spellStart"/>
            <w:r w:rsidR="009542D7" w:rsidRPr="001C1399">
              <w:rPr>
                <w:bCs/>
              </w:rPr>
              <w:t>з</w:t>
            </w:r>
            <w:proofErr w:type="spellEnd"/>
            <w:r w:rsidR="009542D7" w:rsidRPr="001C1399">
              <w:rPr>
                <w:bCs/>
              </w:rPr>
              <w:t>/у 21</w:t>
            </w:r>
            <w:r>
              <w:t>,</w:t>
            </w:r>
            <w:r w:rsidRPr="003A4750">
              <w:rPr>
                <w:szCs w:val="28"/>
              </w:rPr>
              <w:t xml:space="preserve"> площадью: </w:t>
            </w:r>
            <w:r w:rsidR="009542D7">
              <w:rPr>
                <w:szCs w:val="28"/>
              </w:rPr>
              <w:t>10</w:t>
            </w:r>
            <w:r>
              <w:rPr>
                <w:szCs w:val="28"/>
              </w:rPr>
              <w:t>0</w:t>
            </w:r>
            <w:r w:rsidRPr="003A4750">
              <w:rPr>
                <w:szCs w:val="28"/>
              </w:rPr>
              <w:t>0 кв.</w:t>
            </w:r>
            <w:r>
              <w:rPr>
                <w:szCs w:val="28"/>
              </w:rPr>
              <w:t xml:space="preserve"> </w:t>
            </w:r>
            <w:r w:rsidRPr="003A4750">
              <w:rPr>
                <w:szCs w:val="28"/>
              </w:rPr>
              <w:t>м, линии связи ПАО «Ростелеком» отсутствуют.</w:t>
            </w:r>
            <w:proofErr w:type="gramEnd"/>
          </w:p>
          <w:p w:rsidR="009B1337" w:rsidRPr="003A4750" w:rsidRDefault="009B1337" w:rsidP="009B1337">
            <w:pPr>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9542D7" w:rsidRPr="001C1399">
              <w:rPr>
                <w:bCs/>
              </w:rPr>
              <w:t xml:space="preserve">Российская Федерация, Саратовская область, Марксовский муниципальный район, городское поселение город Маркс, </w:t>
            </w:r>
            <w:r w:rsidR="009542D7">
              <w:rPr>
                <w:bCs/>
              </w:rPr>
              <w:br/>
            </w:r>
            <w:proofErr w:type="gramStart"/>
            <w:r w:rsidR="009542D7" w:rsidRPr="001C1399">
              <w:rPr>
                <w:bCs/>
              </w:rPr>
              <w:t>г</w:t>
            </w:r>
            <w:proofErr w:type="gramEnd"/>
            <w:r w:rsidR="009542D7" w:rsidRPr="001C1399">
              <w:rPr>
                <w:bCs/>
              </w:rPr>
              <w:t xml:space="preserve">. Маркс, ул. Набережная, </w:t>
            </w:r>
            <w:proofErr w:type="spellStart"/>
            <w:r w:rsidR="009542D7" w:rsidRPr="001C1399">
              <w:rPr>
                <w:bCs/>
              </w:rPr>
              <w:t>з</w:t>
            </w:r>
            <w:proofErr w:type="spellEnd"/>
            <w:r w:rsidR="009542D7" w:rsidRPr="001C1399">
              <w:rPr>
                <w:bCs/>
              </w:rPr>
              <w:t>/у 21</w:t>
            </w:r>
            <w:r w:rsidRPr="003A4750">
              <w:rPr>
                <w:szCs w:val="28"/>
              </w:rPr>
              <w:t>, (</w:t>
            </w:r>
            <w:proofErr w:type="spellStart"/>
            <w:r w:rsidRPr="003A4750">
              <w:rPr>
                <w:szCs w:val="28"/>
              </w:rPr>
              <w:t>кад</w:t>
            </w:r>
            <w:proofErr w:type="spellEnd"/>
            <w:r w:rsidRPr="003A4750">
              <w:rPr>
                <w:szCs w:val="28"/>
              </w:rPr>
              <w:t>. номер 64:44:0</w:t>
            </w:r>
            <w:r w:rsidR="009542D7">
              <w:rPr>
                <w:szCs w:val="28"/>
              </w:rPr>
              <w:t>1</w:t>
            </w:r>
            <w:r w:rsidRPr="003A4750">
              <w:rPr>
                <w:szCs w:val="28"/>
              </w:rPr>
              <w:t>01</w:t>
            </w:r>
            <w:r w:rsidR="009542D7">
              <w:rPr>
                <w:szCs w:val="28"/>
              </w:rPr>
              <w:t>01</w:t>
            </w:r>
            <w:r>
              <w:rPr>
                <w:szCs w:val="28"/>
              </w:rPr>
              <w:t>:</w:t>
            </w:r>
            <w:r w:rsidR="009542D7">
              <w:rPr>
                <w:szCs w:val="28"/>
              </w:rPr>
              <w:t>74</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w:t>
            </w:r>
            <w:r>
              <w:rPr>
                <w:szCs w:val="28"/>
              </w:rPr>
              <w:t xml:space="preserve"> при строительстве </w:t>
            </w:r>
            <w:r w:rsidRPr="003A4750">
              <w:rPr>
                <w:szCs w:val="28"/>
              </w:rPr>
              <w:t xml:space="preserve">ВЛИ-0,4 кВ от </w:t>
            </w:r>
            <w:r>
              <w:rPr>
                <w:szCs w:val="28"/>
              </w:rPr>
              <w:t>К</w:t>
            </w:r>
            <w:r w:rsidRPr="003A4750">
              <w:rPr>
                <w:szCs w:val="28"/>
              </w:rPr>
              <w:t>ТП-</w:t>
            </w:r>
            <w:r w:rsidR="009542D7">
              <w:rPr>
                <w:szCs w:val="28"/>
              </w:rPr>
              <w:t>11</w:t>
            </w:r>
            <w:r>
              <w:rPr>
                <w:szCs w:val="28"/>
              </w:rPr>
              <w:t xml:space="preserve">5, </w:t>
            </w:r>
            <w:r w:rsidRPr="003A4750">
              <w:rPr>
                <w:szCs w:val="28"/>
              </w:rPr>
              <w:t>Ф-6</w:t>
            </w:r>
            <w:r w:rsidR="009542D7">
              <w:rPr>
                <w:szCs w:val="28"/>
              </w:rPr>
              <w:t>08</w:t>
            </w:r>
            <w:r>
              <w:rPr>
                <w:szCs w:val="28"/>
              </w:rPr>
              <w:t xml:space="preserve">. </w:t>
            </w:r>
            <w:proofErr w:type="gramStart"/>
            <w:r w:rsidRPr="003A4750">
              <w:rPr>
                <w:szCs w:val="28"/>
              </w:rPr>
              <w:t>Максимальная нагрузка в точке наблюдения – 15,0 кВт, срок подключения объекта – 30 рабочих дней (при наличии технической возможности, сро</w:t>
            </w:r>
            <w:r>
              <w:rPr>
                <w:szCs w:val="28"/>
              </w:rPr>
              <w:t>к</w:t>
            </w:r>
            <w:r w:rsidRPr="003A4750">
              <w:rPr>
                <w:szCs w:val="28"/>
              </w:rPr>
              <w:t xml:space="preserve"> действия тех. условий (в случае оформления) – 2 года.  </w:t>
            </w:r>
            <w:proofErr w:type="gramEnd"/>
          </w:p>
          <w:p w:rsidR="009B1337" w:rsidRPr="003A4750" w:rsidRDefault="009B1337" w:rsidP="009B1337">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64:44:0</w:t>
            </w:r>
            <w:r w:rsidR="009542D7">
              <w:rPr>
                <w:szCs w:val="28"/>
              </w:rPr>
              <w:t>1</w:t>
            </w:r>
            <w:r w:rsidRPr="003A4750">
              <w:rPr>
                <w:szCs w:val="28"/>
              </w:rPr>
              <w:t>0</w:t>
            </w:r>
            <w:r>
              <w:rPr>
                <w:szCs w:val="28"/>
              </w:rPr>
              <w:t>1</w:t>
            </w:r>
            <w:r w:rsidR="009542D7">
              <w:rPr>
                <w:szCs w:val="28"/>
              </w:rPr>
              <w:t>01</w:t>
            </w:r>
            <w:r w:rsidRPr="003A4750">
              <w:rPr>
                <w:szCs w:val="28"/>
              </w:rPr>
              <w:t>:</w:t>
            </w:r>
            <w:r w:rsidR="009542D7">
              <w:rPr>
                <w:szCs w:val="28"/>
              </w:rPr>
              <w:t>74</w:t>
            </w:r>
            <w:r w:rsidRPr="003A4750">
              <w:rPr>
                <w:szCs w:val="28"/>
              </w:rPr>
              <w:t>,</w:t>
            </w:r>
            <w:r>
              <w:rPr>
                <w:szCs w:val="28"/>
              </w:rPr>
              <w:t xml:space="preserve"> площадью </w:t>
            </w:r>
            <w:r w:rsidR="009542D7">
              <w:rPr>
                <w:szCs w:val="28"/>
              </w:rPr>
              <w:t>10</w:t>
            </w:r>
            <w:r>
              <w:rPr>
                <w:szCs w:val="28"/>
              </w:rPr>
              <w:t>00 кв. м,</w:t>
            </w:r>
            <w:r w:rsidRPr="003A4750">
              <w:rPr>
                <w:szCs w:val="28"/>
              </w:rPr>
              <w:t xml:space="preserve"> по адресу</w:t>
            </w:r>
            <w:r>
              <w:rPr>
                <w:szCs w:val="28"/>
              </w:rPr>
              <w:t>:</w:t>
            </w:r>
            <w:r w:rsidRPr="003A4750">
              <w:rPr>
                <w:szCs w:val="28"/>
              </w:rPr>
              <w:t xml:space="preserve"> </w:t>
            </w:r>
            <w:r w:rsidR="009542D7" w:rsidRPr="001C1399">
              <w:rPr>
                <w:bCs/>
              </w:rPr>
              <w:t xml:space="preserve">Российская Федерация, Саратовская область, Марксовский муниципальный район, </w:t>
            </w:r>
            <w:r w:rsidR="009542D7" w:rsidRPr="001C1399">
              <w:rPr>
                <w:bCs/>
              </w:rPr>
              <w:lastRenderedPageBreak/>
              <w:t xml:space="preserve">городское поселение город Маркс, </w:t>
            </w:r>
            <w:r w:rsidR="009542D7">
              <w:rPr>
                <w:bCs/>
              </w:rPr>
              <w:br/>
            </w:r>
            <w:proofErr w:type="gramStart"/>
            <w:r w:rsidR="009542D7" w:rsidRPr="001C1399">
              <w:rPr>
                <w:bCs/>
              </w:rPr>
              <w:t>г</w:t>
            </w:r>
            <w:proofErr w:type="gramEnd"/>
            <w:r w:rsidR="009542D7" w:rsidRPr="001C1399">
              <w:rPr>
                <w:bCs/>
              </w:rPr>
              <w:t xml:space="preserve">. Маркс, ул. Набережная, </w:t>
            </w:r>
            <w:proofErr w:type="spellStart"/>
            <w:r w:rsidR="009542D7" w:rsidRPr="001C1399">
              <w:rPr>
                <w:bCs/>
              </w:rPr>
              <w:t>з</w:t>
            </w:r>
            <w:proofErr w:type="spellEnd"/>
            <w:r w:rsidR="009542D7" w:rsidRPr="001C1399">
              <w:rPr>
                <w:bCs/>
              </w:rPr>
              <w:t>/у 21</w:t>
            </w:r>
            <w:r>
              <w:rPr>
                <w:szCs w:val="28"/>
                <w:lang w:eastAsia="ru-RU"/>
              </w:rPr>
              <w:t>,</w:t>
            </w:r>
            <w:r w:rsidRPr="003A4750">
              <w:rPr>
                <w:szCs w:val="28"/>
              </w:rPr>
              <w:t xml:space="preserve"> не попадает в охранную зону объектов электросетевого комплекса, принадлежащего на правах собственности Приволжскому производственному отделению.</w:t>
            </w:r>
          </w:p>
          <w:p w:rsidR="009B1337" w:rsidRPr="003A4750" w:rsidRDefault="009B1337" w:rsidP="009B1337">
            <w:pPr>
              <w:spacing w:line="216" w:lineRule="auto"/>
              <w:ind w:firstLine="0"/>
              <w:rPr>
                <w:color w:val="000000"/>
                <w:szCs w:val="28"/>
                <w:lang w:eastAsia="ru-RU"/>
              </w:rPr>
            </w:pPr>
            <w:r w:rsidRPr="003A4750">
              <w:rPr>
                <w:color w:val="000000"/>
                <w:szCs w:val="28"/>
                <w:lang w:eastAsia="ru-RU"/>
              </w:rPr>
              <w:t>6. ООО «Водоканал-Плюс» сообщает, что на водоснабжения земельного участка, по адресу</w:t>
            </w:r>
            <w:r>
              <w:rPr>
                <w:color w:val="000000"/>
                <w:szCs w:val="28"/>
                <w:lang w:eastAsia="ru-RU"/>
              </w:rPr>
              <w:t>:</w:t>
            </w:r>
            <w:r w:rsidRPr="000B0534">
              <w:rPr>
                <w:szCs w:val="28"/>
                <w:lang w:eastAsia="ru-RU"/>
              </w:rPr>
              <w:t xml:space="preserve"> </w:t>
            </w:r>
            <w:proofErr w:type="gramStart"/>
            <w:r w:rsidR="009542D7" w:rsidRPr="001C1399">
              <w:rPr>
                <w:bCs/>
              </w:rPr>
              <w:t xml:space="preserve">Российская Федерация, Саратовская область, Марксовский муниципальный район, городское поселение город Маркс, </w:t>
            </w:r>
            <w:r w:rsidR="009542D7">
              <w:rPr>
                <w:bCs/>
              </w:rPr>
              <w:br/>
            </w:r>
            <w:r w:rsidR="009542D7" w:rsidRPr="001C1399">
              <w:rPr>
                <w:bCs/>
              </w:rPr>
              <w:t xml:space="preserve">г. Маркс, ул. Набережная, </w:t>
            </w:r>
            <w:proofErr w:type="spellStart"/>
            <w:r w:rsidR="009542D7" w:rsidRPr="001C1399">
              <w:rPr>
                <w:bCs/>
              </w:rPr>
              <w:t>з</w:t>
            </w:r>
            <w:proofErr w:type="spellEnd"/>
            <w:r w:rsidR="009542D7" w:rsidRPr="001C1399">
              <w:rPr>
                <w:bCs/>
              </w:rPr>
              <w:t>/у 21</w:t>
            </w:r>
            <w:r w:rsidRPr="003A4750">
              <w:rPr>
                <w:color w:val="000000"/>
                <w:szCs w:val="28"/>
                <w:lang w:eastAsia="ru-RU"/>
              </w:rPr>
              <w:t xml:space="preserve">, </w:t>
            </w:r>
            <w:r>
              <w:rPr>
                <w:color w:val="000000"/>
                <w:szCs w:val="28"/>
                <w:lang w:eastAsia="ru-RU"/>
              </w:rPr>
              <w:t>к</w:t>
            </w:r>
            <w:r w:rsidRPr="003A4750">
              <w:rPr>
                <w:color w:val="000000"/>
                <w:szCs w:val="28"/>
                <w:lang w:eastAsia="ru-RU"/>
              </w:rPr>
              <w:t>адастровый номер: 64:44:0</w:t>
            </w:r>
            <w:r w:rsidR="009542D7">
              <w:rPr>
                <w:color w:val="000000"/>
                <w:szCs w:val="28"/>
                <w:lang w:eastAsia="ru-RU"/>
              </w:rPr>
              <w:t>1</w:t>
            </w:r>
            <w:r w:rsidRPr="003A4750">
              <w:rPr>
                <w:color w:val="000000"/>
                <w:szCs w:val="28"/>
                <w:lang w:eastAsia="ru-RU"/>
              </w:rPr>
              <w:t>01</w:t>
            </w:r>
            <w:r w:rsidR="009542D7">
              <w:rPr>
                <w:color w:val="000000"/>
                <w:szCs w:val="28"/>
                <w:lang w:eastAsia="ru-RU"/>
              </w:rPr>
              <w:t>01</w:t>
            </w:r>
            <w:r>
              <w:rPr>
                <w:color w:val="000000"/>
                <w:szCs w:val="28"/>
                <w:lang w:eastAsia="ru-RU"/>
              </w:rPr>
              <w:t>:</w:t>
            </w:r>
            <w:r w:rsidR="009542D7">
              <w:rPr>
                <w:color w:val="000000"/>
                <w:szCs w:val="28"/>
                <w:lang w:eastAsia="ru-RU"/>
              </w:rPr>
              <w:t>74</w:t>
            </w:r>
            <w:r w:rsidRPr="003A4750">
              <w:rPr>
                <w:szCs w:val="28"/>
              </w:rPr>
              <w:t xml:space="preserve">, </w:t>
            </w:r>
            <w:r>
              <w:rPr>
                <w:szCs w:val="28"/>
              </w:rPr>
              <w:t xml:space="preserve">водопроводные сети ООО «Водоканал» отсутствуют. </w:t>
            </w:r>
            <w:proofErr w:type="gramEnd"/>
          </w:p>
          <w:p w:rsidR="009B1337" w:rsidRPr="002366CB" w:rsidRDefault="009B1337" w:rsidP="009542D7">
            <w:pPr>
              <w:spacing w:line="216" w:lineRule="auto"/>
              <w:ind w:firstLine="0"/>
              <w:rPr>
                <w:color w:val="000000"/>
                <w:szCs w:val="28"/>
                <w:lang w:eastAsia="ru-RU"/>
              </w:rPr>
            </w:pPr>
            <w:r w:rsidRPr="003A4750">
              <w:rPr>
                <w:color w:val="000000"/>
                <w:szCs w:val="28"/>
                <w:lang w:eastAsia="ru-RU"/>
              </w:rPr>
              <w:t>7. ООО «Водоканал» сообщает, что в указанном районе строительства, канализационные сет</w:t>
            </w:r>
            <w:proofErr w:type="gramStart"/>
            <w:r w:rsidRPr="003A4750">
              <w:rPr>
                <w:color w:val="000000"/>
                <w:szCs w:val="28"/>
                <w:lang w:eastAsia="ru-RU"/>
              </w:rPr>
              <w:t>и ООО</w:t>
            </w:r>
            <w:proofErr w:type="gramEnd"/>
            <w:r w:rsidRPr="003A4750">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009542D7" w:rsidRPr="001C1399">
              <w:rPr>
                <w:bCs/>
              </w:rPr>
              <w:t xml:space="preserve">Российская Федерация, Саратовская область, Марксовский муниципальный район, городское поселение город Маркс, </w:t>
            </w:r>
            <w:r w:rsidR="009542D7">
              <w:rPr>
                <w:bCs/>
              </w:rPr>
              <w:br/>
            </w:r>
            <w:proofErr w:type="gramStart"/>
            <w:r w:rsidR="009542D7" w:rsidRPr="001C1399">
              <w:rPr>
                <w:bCs/>
              </w:rPr>
              <w:t>г</w:t>
            </w:r>
            <w:proofErr w:type="gramEnd"/>
            <w:r w:rsidR="009542D7" w:rsidRPr="001C1399">
              <w:rPr>
                <w:bCs/>
              </w:rPr>
              <w:t xml:space="preserve">. Маркс, ул. Набережная, </w:t>
            </w:r>
            <w:proofErr w:type="spellStart"/>
            <w:r w:rsidR="009542D7" w:rsidRPr="001C1399">
              <w:rPr>
                <w:bCs/>
              </w:rPr>
              <w:t>з</w:t>
            </w:r>
            <w:proofErr w:type="spellEnd"/>
            <w:r w:rsidR="009542D7" w:rsidRPr="001C1399">
              <w:rPr>
                <w:bCs/>
              </w:rPr>
              <w:t>/у 21</w:t>
            </w:r>
            <w:r w:rsidRPr="003A4750">
              <w:rPr>
                <w:color w:val="000000"/>
                <w:szCs w:val="28"/>
                <w:lang w:eastAsia="ru-RU"/>
              </w:rPr>
              <w:t>, Кадастровый номер: 64:44:0</w:t>
            </w:r>
            <w:r w:rsidR="009542D7">
              <w:rPr>
                <w:color w:val="000000"/>
                <w:szCs w:val="28"/>
                <w:lang w:eastAsia="ru-RU"/>
              </w:rPr>
              <w:t>1</w:t>
            </w:r>
            <w:r w:rsidRPr="003A4750">
              <w:rPr>
                <w:color w:val="000000"/>
                <w:szCs w:val="28"/>
                <w:lang w:eastAsia="ru-RU"/>
              </w:rPr>
              <w:t>01</w:t>
            </w:r>
            <w:r w:rsidR="009542D7">
              <w:rPr>
                <w:color w:val="000000"/>
                <w:szCs w:val="28"/>
                <w:lang w:eastAsia="ru-RU"/>
              </w:rPr>
              <w:t>01</w:t>
            </w:r>
            <w:r w:rsidRPr="003A4750">
              <w:rPr>
                <w:color w:val="000000"/>
                <w:szCs w:val="28"/>
                <w:lang w:eastAsia="ru-RU"/>
              </w:rPr>
              <w:t>:</w:t>
            </w:r>
            <w:r w:rsidR="009542D7">
              <w:rPr>
                <w:color w:val="000000"/>
                <w:szCs w:val="28"/>
                <w:lang w:eastAsia="ru-RU"/>
              </w:rPr>
              <w:t>74</w:t>
            </w:r>
            <w:r w:rsidRPr="003A4750">
              <w:rPr>
                <w:color w:val="000000"/>
                <w:szCs w:val="28"/>
                <w:lang w:eastAsia="ru-RU"/>
              </w:rPr>
              <w:t xml:space="preserve">, </w:t>
            </w:r>
            <w:r>
              <w:rPr>
                <w:color w:val="000000"/>
                <w:szCs w:val="28"/>
                <w:lang w:eastAsia="ru-RU"/>
              </w:rPr>
              <w:t>в данном районе канализационные сети ООО «Водоканал» отсутствуют.</w:t>
            </w:r>
            <w:r w:rsidR="009542D7">
              <w:rPr>
                <w:color w:val="000000"/>
                <w:szCs w:val="28"/>
                <w:lang w:eastAsia="ru-RU"/>
              </w:rPr>
              <w:t xml:space="preserve"> Расстояние до ближайшей точки подключения составляет ориентировочно 930 м.</w:t>
            </w:r>
          </w:p>
        </w:tc>
      </w:tr>
      <w:tr w:rsidR="002D5D46" w:rsidRPr="00533940" w:rsidTr="007152FA">
        <w:tc>
          <w:tcPr>
            <w:tcW w:w="709" w:type="dxa"/>
            <w:vAlign w:val="center"/>
          </w:tcPr>
          <w:p w:rsidR="002D5D46" w:rsidRPr="00533940" w:rsidRDefault="002D5D46" w:rsidP="007152FA">
            <w:pPr>
              <w:ind w:firstLine="0"/>
              <w:jc w:val="center"/>
              <w:rPr>
                <w:szCs w:val="28"/>
              </w:rPr>
            </w:pPr>
            <w:r w:rsidRPr="00533940">
              <w:rPr>
                <w:szCs w:val="28"/>
              </w:rPr>
              <w:lastRenderedPageBreak/>
              <w:t>34</w:t>
            </w:r>
          </w:p>
        </w:tc>
        <w:tc>
          <w:tcPr>
            <w:tcW w:w="3115" w:type="dxa"/>
            <w:vAlign w:val="center"/>
          </w:tcPr>
          <w:p w:rsidR="002D5D46" w:rsidRPr="00533940" w:rsidRDefault="002D5D46" w:rsidP="007152FA">
            <w:pPr>
              <w:ind w:firstLine="0"/>
              <w:jc w:val="left"/>
              <w:rPr>
                <w:szCs w:val="28"/>
              </w:rPr>
            </w:pPr>
            <w:r w:rsidRPr="00533940">
              <w:rPr>
                <w:szCs w:val="28"/>
              </w:rPr>
              <w:t>Дата и время осмотра земельного участка:</w:t>
            </w:r>
          </w:p>
        </w:tc>
        <w:tc>
          <w:tcPr>
            <w:tcW w:w="5674" w:type="dxa"/>
            <w:vAlign w:val="center"/>
          </w:tcPr>
          <w:p w:rsidR="002D5D46" w:rsidRPr="00533940" w:rsidRDefault="002D5D46"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676810" w:rsidRDefault="00676810" w:rsidP="008756F7">
      <w:pPr>
        <w:ind w:firstLine="0"/>
        <w:jc w:val="center"/>
      </w:pPr>
    </w:p>
    <w:p w:rsidR="004537E6" w:rsidRDefault="004537E6" w:rsidP="008756F7">
      <w:pPr>
        <w:ind w:firstLine="0"/>
        <w:jc w:val="center"/>
      </w:pPr>
    </w:p>
    <w:p w:rsidR="004537E6" w:rsidRDefault="004537E6" w:rsidP="008756F7">
      <w:pPr>
        <w:ind w:firstLine="0"/>
        <w:jc w:val="center"/>
      </w:pPr>
    </w:p>
    <w:p w:rsidR="004537E6" w:rsidRDefault="004537E6" w:rsidP="008756F7">
      <w:pPr>
        <w:ind w:firstLine="0"/>
        <w:jc w:val="center"/>
      </w:pPr>
    </w:p>
    <w:p w:rsidR="0067093C" w:rsidRDefault="0067093C">
      <w:pPr>
        <w:ind w:firstLine="0"/>
        <w:jc w:val="left"/>
      </w:pPr>
      <w:r>
        <w:br w:type="page"/>
      </w:r>
    </w:p>
    <w:p w:rsidR="007C4437" w:rsidRPr="0042234B" w:rsidRDefault="00D42A68" w:rsidP="008756F7">
      <w:pPr>
        <w:ind w:firstLine="0"/>
        <w:jc w:val="center"/>
      </w:pPr>
      <w:r w:rsidRPr="0042234B">
        <w:rPr>
          <w:lang w:val="en-US"/>
        </w:rPr>
        <w:lastRenderedPageBreak/>
        <w:t>IV</w:t>
      </w:r>
      <w:r w:rsidR="007C4437" w:rsidRPr="0042234B">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42234B" w:rsidRDefault="00CC40B5" w:rsidP="00CC40B5"/>
    <w:p w:rsidR="000B0351" w:rsidRPr="0042234B" w:rsidRDefault="00D42A68" w:rsidP="007C4437">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944AA">
        <w:rPr>
          <w:szCs w:val="28"/>
        </w:rPr>
        <w:t>1</w:t>
      </w:r>
      <w:r w:rsidR="000B0351" w:rsidRPr="0042234B">
        <w:rPr>
          <w:szCs w:val="28"/>
        </w:rPr>
        <w:t xml:space="preserve"> </w:t>
      </w:r>
    </w:p>
    <w:p w:rsidR="007C4437" w:rsidRPr="0042234B" w:rsidRDefault="000B0351" w:rsidP="007C4437">
      <w:pPr>
        <w:autoSpaceDE w:val="0"/>
        <w:autoSpaceDN w:val="0"/>
        <w:adjustRightInd w:val="0"/>
        <w:jc w:val="right"/>
        <w:rPr>
          <w:szCs w:val="28"/>
        </w:rPr>
      </w:pPr>
      <w:r w:rsidRPr="0042234B">
        <w:rPr>
          <w:szCs w:val="28"/>
        </w:rPr>
        <w:t>к документации об аукционе</w:t>
      </w:r>
    </w:p>
    <w:p w:rsidR="00481578" w:rsidRPr="0042234B" w:rsidRDefault="00481578" w:rsidP="007C4437">
      <w:pPr>
        <w:autoSpaceDE w:val="0"/>
        <w:autoSpaceDN w:val="0"/>
        <w:adjustRightInd w:val="0"/>
        <w:jc w:val="right"/>
        <w:rPr>
          <w:szCs w:val="28"/>
        </w:rPr>
      </w:pPr>
    </w:p>
    <w:p w:rsidR="00D93E02" w:rsidRPr="0042234B" w:rsidRDefault="00D93E02" w:rsidP="00961280">
      <w:pPr>
        <w:jc w:val="center"/>
      </w:pPr>
      <w:r w:rsidRPr="0042234B">
        <w:t>ФОРМА ЗАЯВКИ</w:t>
      </w:r>
    </w:p>
    <w:p w:rsidR="00D93E02" w:rsidRDefault="00D93E02" w:rsidP="00961280">
      <w:pPr>
        <w:jc w:val="center"/>
      </w:pPr>
      <w:r w:rsidRPr="0042234B">
        <w:t>на участие</w:t>
      </w:r>
      <w:r w:rsidR="003F3AAE">
        <w:t xml:space="preserve"> в аукционе </w:t>
      </w:r>
      <w:r w:rsidR="00646C22">
        <w:t>по продаже</w:t>
      </w:r>
      <w:r w:rsidRPr="0042234B">
        <w:t xml:space="preserve"> земельн</w:t>
      </w:r>
      <w:r w:rsidR="0067093C">
        <w:t>ых</w:t>
      </w:r>
      <w:r w:rsidR="00646C22">
        <w:t xml:space="preserve"> </w:t>
      </w:r>
      <w:r w:rsidR="00A66FDF" w:rsidRPr="0042234B">
        <w:t>участ</w:t>
      </w:r>
      <w:r w:rsidR="0067093C">
        <w:t>ков</w:t>
      </w:r>
    </w:p>
    <w:p w:rsidR="008756F7" w:rsidRPr="0042234B" w:rsidRDefault="008756F7"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Заявитель принял решение об участи</w:t>
      </w:r>
      <w:r w:rsidR="00373B0D">
        <w:t>и</w:t>
      </w:r>
      <w:r w:rsidRPr="0042234B">
        <w:t xml:space="preserve">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lastRenderedPageBreak/>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Особенности использования земельного участка: ______________________</w:t>
      </w:r>
      <w:r w:rsidR="001B5A3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BD0E0C" w:rsidRDefault="004537E6" w:rsidP="00646C22">
      <w:pPr>
        <w:tabs>
          <w:tab w:val="left" w:pos="7350"/>
          <w:tab w:val="right" w:pos="9525"/>
        </w:tabs>
        <w:autoSpaceDE w:val="0"/>
        <w:autoSpaceDN w:val="0"/>
        <w:adjustRightInd w:val="0"/>
        <w:jc w:val="left"/>
        <w:rPr>
          <w:szCs w:val="28"/>
        </w:rPr>
      </w:pPr>
      <w:r>
        <w:rPr>
          <w:szCs w:val="28"/>
        </w:rPr>
        <w:t xml:space="preserve">                                                                      </w:t>
      </w:r>
    </w:p>
    <w:p w:rsidR="00BD0E0C" w:rsidRDefault="00BD0E0C" w:rsidP="00646C22">
      <w:pPr>
        <w:tabs>
          <w:tab w:val="left" w:pos="7350"/>
          <w:tab w:val="right" w:pos="9525"/>
        </w:tabs>
        <w:autoSpaceDE w:val="0"/>
        <w:autoSpaceDN w:val="0"/>
        <w:adjustRightInd w:val="0"/>
        <w:jc w:val="left"/>
        <w:rPr>
          <w:szCs w:val="28"/>
        </w:rPr>
      </w:pPr>
    </w:p>
    <w:p w:rsidR="00BD0E0C" w:rsidRDefault="00BD0E0C" w:rsidP="00646C22">
      <w:pPr>
        <w:tabs>
          <w:tab w:val="left" w:pos="7350"/>
          <w:tab w:val="right" w:pos="9525"/>
        </w:tabs>
        <w:autoSpaceDE w:val="0"/>
        <w:autoSpaceDN w:val="0"/>
        <w:adjustRightInd w:val="0"/>
        <w:jc w:val="left"/>
        <w:rPr>
          <w:szCs w:val="28"/>
        </w:rPr>
      </w:pPr>
    </w:p>
    <w:p w:rsidR="00BD0E0C" w:rsidRDefault="00BD0E0C" w:rsidP="00646C22">
      <w:pPr>
        <w:tabs>
          <w:tab w:val="left" w:pos="7350"/>
          <w:tab w:val="right" w:pos="9525"/>
        </w:tabs>
        <w:autoSpaceDE w:val="0"/>
        <w:autoSpaceDN w:val="0"/>
        <w:adjustRightInd w:val="0"/>
        <w:jc w:val="left"/>
        <w:rPr>
          <w:szCs w:val="28"/>
        </w:rPr>
      </w:pPr>
    </w:p>
    <w:p w:rsidR="000B0351" w:rsidRPr="0042234B" w:rsidRDefault="00BD0E0C" w:rsidP="00646C22">
      <w:pPr>
        <w:tabs>
          <w:tab w:val="left" w:pos="7350"/>
          <w:tab w:val="right" w:pos="9525"/>
        </w:tabs>
        <w:autoSpaceDE w:val="0"/>
        <w:autoSpaceDN w:val="0"/>
        <w:adjustRightInd w:val="0"/>
        <w:jc w:val="left"/>
        <w:rPr>
          <w:szCs w:val="28"/>
        </w:rPr>
      </w:pPr>
      <w:r>
        <w:rPr>
          <w:szCs w:val="28"/>
        </w:rPr>
        <w:lastRenderedPageBreak/>
        <w:t xml:space="preserve">                                                                             </w:t>
      </w:r>
      <w:r w:rsidR="00907C21" w:rsidRPr="0042234B">
        <w:rPr>
          <w:szCs w:val="28"/>
        </w:rPr>
        <w:t xml:space="preserve">Приложение </w:t>
      </w:r>
      <w:r w:rsidR="004524E1" w:rsidRPr="0042234B">
        <w:rPr>
          <w:szCs w:val="28"/>
        </w:rPr>
        <w:t xml:space="preserve">№ </w:t>
      </w:r>
      <w:r w:rsidR="00907C21"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E41DB9" w:rsidRPr="00221D07" w:rsidRDefault="00E41DB9" w:rsidP="007C4437">
      <w:pPr>
        <w:ind w:firstLine="567"/>
        <w:jc w:val="center"/>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0B358B">
        <w:rPr>
          <w:szCs w:val="28"/>
          <w:lang w:eastAsia="ru-RU"/>
        </w:rPr>
        <w:t>ого</w:t>
      </w:r>
      <w:r w:rsidRPr="0042234B">
        <w:rPr>
          <w:szCs w:val="28"/>
          <w:lang w:eastAsia="ru-RU"/>
        </w:rPr>
        <w:t xml:space="preserve"> участк</w:t>
      </w:r>
      <w:r w:rsidR="000B358B">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E20AB5">
        <w:rPr>
          <w:noProof/>
          <w:szCs w:val="28"/>
          <w:lang w:eastAsia="ru-RU"/>
        </w:rPr>
        <w:t xml:space="preserve">, </w:t>
      </w:r>
      <w:r w:rsidR="00E20AB5">
        <w:rPr>
          <w:noProof/>
          <w:szCs w:val="28"/>
          <w:lang w:eastAsia="ru-RU"/>
        </w:rPr>
        <w:br/>
        <w:t>к лоту № 3</w:t>
      </w:r>
      <w:r w:rsidR="00747FB8">
        <w:rPr>
          <w:noProof/>
          <w:szCs w:val="28"/>
          <w:lang w:eastAsia="ru-RU"/>
        </w:rPr>
        <w:t>, к лоту № 4</w:t>
      </w:r>
      <w:r w:rsidR="009542D7">
        <w:rPr>
          <w:noProof/>
          <w:szCs w:val="28"/>
          <w:lang w:eastAsia="ru-RU"/>
        </w:rPr>
        <w:t>, к лоту № 5</w:t>
      </w:r>
      <w:r w:rsidR="0067093C">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79409A" w:rsidRPr="0042234B" w:rsidRDefault="0079409A" w:rsidP="00F55C31">
      <w:pPr>
        <w:ind w:firstLine="567"/>
        <w:rPr>
          <w:szCs w:val="28"/>
        </w:rPr>
      </w:pPr>
      <w:r w:rsidRPr="0042234B">
        <w:rPr>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r w:rsidR="005352BE">
        <w:rPr>
          <w:szCs w:val="28"/>
        </w:rPr>
        <w:t xml:space="preserve"> </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lastRenderedPageBreak/>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E75FE8">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lastRenderedPageBreak/>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Pr="0042234B" w:rsidRDefault="0079409A" w:rsidP="0079409A">
      <w:pPr>
        <w:ind w:firstLine="567"/>
        <w:jc w:val="center"/>
        <w:rPr>
          <w:bCs/>
          <w:szCs w:val="28"/>
        </w:rPr>
      </w:pP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E20AB5" w:rsidRDefault="00E20AB5"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2D1CE9" w:rsidRPr="0042234B" w:rsidRDefault="002D1CE9" w:rsidP="00027D83">
      <w:pPr>
        <w:spacing w:line="280" w:lineRule="exact"/>
        <w:ind w:firstLine="0"/>
        <w:contextualSpacing/>
        <w:rPr>
          <w:szCs w:val="28"/>
        </w:rPr>
      </w:pPr>
    </w:p>
    <w:p w:rsidR="00F23C2C" w:rsidRPr="00C96AE6" w:rsidRDefault="00F23C2C" w:rsidP="00F23C2C">
      <w:pPr>
        <w:ind w:left="4512" w:firstLine="708"/>
        <w:rPr>
          <w:szCs w:val="28"/>
        </w:rPr>
      </w:pPr>
    </w:p>
    <w:p w:rsidR="00DA3FBD" w:rsidRDefault="00DA3FBD" w:rsidP="00F23C2C">
      <w:pPr>
        <w:ind w:firstLine="0"/>
        <w:rPr>
          <w:szCs w:val="28"/>
        </w:rPr>
      </w:pPr>
      <w:r>
        <w:rPr>
          <w:szCs w:val="28"/>
        </w:rPr>
        <w:t xml:space="preserve">Заместитель главы </w:t>
      </w:r>
      <w:r w:rsidR="00F23C2C">
        <w:rPr>
          <w:szCs w:val="28"/>
        </w:rPr>
        <w:t xml:space="preserve">администрации </w:t>
      </w:r>
    </w:p>
    <w:p w:rsidR="00F23C2C" w:rsidRPr="0042234B" w:rsidRDefault="00F23C2C" w:rsidP="00F23C2C">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Т.А. Черепнина</w:t>
      </w:r>
    </w:p>
    <w:p w:rsidR="0079409A" w:rsidRPr="00027D83" w:rsidRDefault="0079409A" w:rsidP="00F23C2C">
      <w:pPr>
        <w:ind w:firstLine="0"/>
        <w:rPr>
          <w:szCs w:val="28"/>
        </w:rPr>
      </w:pPr>
    </w:p>
    <w:sectPr w:rsidR="0079409A" w:rsidRPr="00027D83" w:rsidSect="00B94990">
      <w:headerReference w:type="even" r:id="rId14"/>
      <w:headerReference w:type="default" r:id="rId15"/>
      <w:footerReference w:type="default" r:id="rId16"/>
      <w:footerReference w:type="first" r:id="rId17"/>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833" w:rsidRDefault="00930833" w:rsidP="00E237C0">
      <w:r>
        <w:separator/>
      </w:r>
    </w:p>
  </w:endnote>
  <w:endnote w:type="continuationSeparator" w:id="0">
    <w:p w:rsidR="00930833" w:rsidRDefault="0093083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33" w:rsidRPr="00FB44C3" w:rsidRDefault="00930833" w:rsidP="00FB44C3">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33" w:rsidRPr="0070140F" w:rsidRDefault="00930833"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833" w:rsidRDefault="00930833" w:rsidP="00E237C0">
      <w:r>
        <w:separator/>
      </w:r>
    </w:p>
  </w:footnote>
  <w:footnote w:type="continuationSeparator" w:id="0">
    <w:p w:rsidR="00930833" w:rsidRDefault="0093083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33" w:rsidRDefault="002F2200" w:rsidP="00F12E2D">
    <w:pPr>
      <w:pStyle w:val="a5"/>
      <w:framePr w:wrap="around" w:vAnchor="text" w:hAnchor="margin" w:xAlign="center" w:y="1"/>
      <w:rPr>
        <w:rStyle w:val="a7"/>
      </w:rPr>
    </w:pPr>
    <w:r>
      <w:rPr>
        <w:rStyle w:val="a7"/>
      </w:rPr>
      <w:fldChar w:fldCharType="begin"/>
    </w:r>
    <w:r w:rsidR="00930833">
      <w:rPr>
        <w:rStyle w:val="a7"/>
      </w:rPr>
      <w:instrText xml:space="preserve">PAGE  </w:instrText>
    </w:r>
    <w:r>
      <w:rPr>
        <w:rStyle w:val="a7"/>
      </w:rPr>
      <w:fldChar w:fldCharType="end"/>
    </w:r>
  </w:p>
  <w:p w:rsidR="00930833" w:rsidRDefault="009308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33" w:rsidRPr="002B1DE3" w:rsidRDefault="00930833"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4"/>
  </w:num>
  <w:num w:numId="4">
    <w:abstractNumId w:val="11"/>
  </w:num>
  <w:num w:numId="5">
    <w:abstractNumId w:val="4"/>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2DB2"/>
    <w:rsid w:val="00077E4B"/>
    <w:rsid w:val="000852A3"/>
    <w:rsid w:val="000A1A21"/>
    <w:rsid w:val="000A35EB"/>
    <w:rsid w:val="000B0351"/>
    <w:rsid w:val="000B0534"/>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733"/>
    <w:rsid w:val="000E5D82"/>
    <w:rsid w:val="000E7FB8"/>
    <w:rsid w:val="000F596E"/>
    <w:rsid w:val="00104F33"/>
    <w:rsid w:val="00104F95"/>
    <w:rsid w:val="001079E1"/>
    <w:rsid w:val="00115C6E"/>
    <w:rsid w:val="00116086"/>
    <w:rsid w:val="0012008B"/>
    <w:rsid w:val="0012309D"/>
    <w:rsid w:val="0012319D"/>
    <w:rsid w:val="00132321"/>
    <w:rsid w:val="00133294"/>
    <w:rsid w:val="00135331"/>
    <w:rsid w:val="00136429"/>
    <w:rsid w:val="00137262"/>
    <w:rsid w:val="00143939"/>
    <w:rsid w:val="001518D6"/>
    <w:rsid w:val="001528BF"/>
    <w:rsid w:val="001528C0"/>
    <w:rsid w:val="00154161"/>
    <w:rsid w:val="00156A0A"/>
    <w:rsid w:val="00164409"/>
    <w:rsid w:val="001702CA"/>
    <w:rsid w:val="0017512E"/>
    <w:rsid w:val="00181AD4"/>
    <w:rsid w:val="00184B3B"/>
    <w:rsid w:val="0019023E"/>
    <w:rsid w:val="001921F9"/>
    <w:rsid w:val="0019689A"/>
    <w:rsid w:val="00196A51"/>
    <w:rsid w:val="00196F8C"/>
    <w:rsid w:val="001A0680"/>
    <w:rsid w:val="001B07B0"/>
    <w:rsid w:val="001B2501"/>
    <w:rsid w:val="001B3368"/>
    <w:rsid w:val="001B5A36"/>
    <w:rsid w:val="001C11C6"/>
    <w:rsid w:val="001C1399"/>
    <w:rsid w:val="001C1613"/>
    <w:rsid w:val="001C19CD"/>
    <w:rsid w:val="001C5AB9"/>
    <w:rsid w:val="001C65CA"/>
    <w:rsid w:val="001D35A8"/>
    <w:rsid w:val="001D3884"/>
    <w:rsid w:val="001D654F"/>
    <w:rsid w:val="001E1CA7"/>
    <w:rsid w:val="001E60B5"/>
    <w:rsid w:val="001E6D27"/>
    <w:rsid w:val="001F13A0"/>
    <w:rsid w:val="001F1C1C"/>
    <w:rsid w:val="001F45D6"/>
    <w:rsid w:val="00201A18"/>
    <w:rsid w:val="00206167"/>
    <w:rsid w:val="00212608"/>
    <w:rsid w:val="00221D07"/>
    <w:rsid w:val="002239CD"/>
    <w:rsid w:val="0023550E"/>
    <w:rsid w:val="00235B3C"/>
    <w:rsid w:val="002366CB"/>
    <w:rsid w:val="00242215"/>
    <w:rsid w:val="00242C64"/>
    <w:rsid w:val="00242F14"/>
    <w:rsid w:val="0024330E"/>
    <w:rsid w:val="00244942"/>
    <w:rsid w:val="00245A78"/>
    <w:rsid w:val="00250336"/>
    <w:rsid w:val="00250449"/>
    <w:rsid w:val="00251891"/>
    <w:rsid w:val="00254436"/>
    <w:rsid w:val="00255088"/>
    <w:rsid w:val="00262B80"/>
    <w:rsid w:val="00264847"/>
    <w:rsid w:val="00264D32"/>
    <w:rsid w:val="00265B98"/>
    <w:rsid w:val="002760CB"/>
    <w:rsid w:val="0027617A"/>
    <w:rsid w:val="00282737"/>
    <w:rsid w:val="00285276"/>
    <w:rsid w:val="002866E4"/>
    <w:rsid w:val="002918CA"/>
    <w:rsid w:val="00293801"/>
    <w:rsid w:val="00294D01"/>
    <w:rsid w:val="002971F4"/>
    <w:rsid w:val="002A0270"/>
    <w:rsid w:val="002A08BF"/>
    <w:rsid w:val="002A268B"/>
    <w:rsid w:val="002A37E4"/>
    <w:rsid w:val="002A5FA4"/>
    <w:rsid w:val="002B1DE3"/>
    <w:rsid w:val="002B59D7"/>
    <w:rsid w:val="002B7394"/>
    <w:rsid w:val="002D13F1"/>
    <w:rsid w:val="002D17C9"/>
    <w:rsid w:val="002D1CE9"/>
    <w:rsid w:val="002D3F64"/>
    <w:rsid w:val="002D5D46"/>
    <w:rsid w:val="002D6A48"/>
    <w:rsid w:val="002D6FD9"/>
    <w:rsid w:val="002E0E92"/>
    <w:rsid w:val="002E2A71"/>
    <w:rsid w:val="002E3A0F"/>
    <w:rsid w:val="002E7053"/>
    <w:rsid w:val="002F0071"/>
    <w:rsid w:val="002F2200"/>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2E1D"/>
    <w:rsid w:val="0037393B"/>
    <w:rsid w:val="00373B0D"/>
    <w:rsid w:val="003741B7"/>
    <w:rsid w:val="00376547"/>
    <w:rsid w:val="00380E18"/>
    <w:rsid w:val="00383E2B"/>
    <w:rsid w:val="00384BF4"/>
    <w:rsid w:val="00387C8C"/>
    <w:rsid w:val="00397127"/>
    <w:rsid w:val="003A10E3"/>
    <w:rsid w:val="003A34ED"/>
    <w:rsid w:val="003A387A"/>
    <w:rsid w:val="003B0DC4"/>
    <w:rsid w:val="003B1821"/>
    <w:rsid w:val="003B215F"/>
    <w:rsid w:val="003B3C77"/>
    <w:rsid w:val="003B54A8"/>
    <w:rsid w:val="003C1C9A"/>
    <w:rsid w:val="003C265C"/>
    <w:rsid w:val="003D5921"/>
    <w:rsid w:val="003E5F64"/>
    <w:rsid w:val="003F1BC9"/>
    <w:rsid w:val="003F21CD"/>
    <w:rsid w:val="003F3AAE"/>
    <w:rsid w:val="003F5B19"/>
    <w:rsid w:val="004039C2"/>
    <w:rsid w:val="00404528"/>
    <w:rsid w:val="004056E9"/>
    <w:rsid w:val="00405754"/>
    <w:rsid w:val="00413B2F"/>
    <w:rsid w:val="00414A37"/>
    <w:rsid w:val="0042191F"/>
    <w:rsid w:val="00421C2E"/>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ACD"/>
    <w:rsid w:val="00450E22"/>
    <w:rsid w:val="004524E1"/>
    <w:rsid w:val="004537E6"/>
    <w:rsid w:val="0045540E"/>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60F9"/>
    <w:rsid w:val="004B2C84"/>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503409"/>
    <w:rsid w:val="00505BA4"/>
    <w:rsid w:val="00506731"/>
    <w:rsid w:val="00510BB8"/>
    <w:rsid w:val="005113CA"/>
    <w:rsid w:val="00521B74"/>
    <w:rsid w:val="00525445"/>
    <w:rsid w:val="00527993"/>
    <w:rsid w:val="00530A2B"/>
    <w:rsid w:val="00532F22"/>
    <w:rsid w:val="00533940"/>
    <w:rsid w:val="005352BE"/>
    <w:rsid w:val="00536664"/>
    <w:rsid w:val="00546834"/>
    <w:rsid w:val="00550A66"/>
    <w:rsid w:val="00551AD4"/>
    <w:rsid w:val="00554436"/>
    <w:rsid w:val="00557D3F"/>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5356"/>
    <w:rsid w:val="005A6F87"/>
    <w:rsid w:val="005A7734"/>
    <w:rsid w:val="005A78AA"/>
    <w:rsid w:val="005B01FA"/>
    <w:rsid w:val="005B0DC9"/>
    <w:rsid w:val="005B2061"/>
    <w:rsid w:val="005B5887"/>
    <w:rsid w:val="005C05EA"/>
    <w:rsid w:val="005C2576"/>
    <w:rsid w:val="005C2FD9"/>
    <w:rsid w:val="005C7A9B"/>
    <w:rsid w:val="005D0932"/>
    <w:rsid w:val="005D137C"/>
    <w:rsid w:val="005D4703"/>
    <w:rsid w:val="005D476C"/>
    <w:rsid w:val="005E4478"/>
    <w:rsid w:val="005E5870"/>
    <w:rsid w:val="005E78C1"/>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3519"/>
    <w:rsid w:val="00646C22"/>
    <w:rsid w:val="00647F7F"/>
    <w:rsid w:val="00650407"/>
    <w:rsid w:val="006505E6"/>
    <w:rsid w:val="006603E0"/>
    <w:rsid w:val="006608DC"/>
    <w:rsid w:val="00662ABC"/>
    <w:rsid w:val="00662EC5"/>
    <w:rsid w:val="00666A61"/>
    <w:rsid w:val="0067093C"/>
    <w:rsid w:val="00676810"/>
    <w:rsid w:val="00676AB1"/>
    <w:rsid w:val="00682548"/>
    <w:rsid w:val="00686193"/>
    <w:rsid w:val="006914AF"/>
    <w:rsid w:val="00693517"/>
    <w:rsid w:val="006948FF"/>
    <w:rsid w:val="0069642B"/>
    <w:rsid w:val="006A0756"/>
    <w:rsid w:val="006A7395"/>
    <w:rsid w:val="006B661C"/>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3B7D"/>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FB8"/>
    <w:rsid w:val="00750AA5"/>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3E74"/>
    <w:rsid w:val="007A776C"/>
    <w:rsid w:val="007B23BA"/>
    <w:rsid w:val="007B2DE2"/>
    <w:rsid w:val="007B31C2"/>
    <w:rsid w:val="007B33BF"/>
    <w:rsid w:val="007B3DE3"/>
    <w:rsid w:val="007B518A"/>
    <w:rsid w:val="007B6A8E"/>
    <w:rsid w:val="007C04D2"/>
    <w:rsid w:val="007C4437"/>
    <w:rsid w:val="007C5374"/>
    <w:rsid w:val="007C6602"/>
    <w:rsid w:val="007D3C2D"/>
    <w:rsid w:val="007D54B2"/>
    <w:rsid w:val="007D670E"/>
    <w:rsid w:val="007E502C"/>
    <w:rsid w:val="007E54F0"/>
    <w:rsid w:val="007E5F05"/>
    <w:rsid w:val="007F165D"/>
    <w:rsid w:val="007F21DE"/>
    <w:rsid w:val="007F2ACA"/>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61F0"/>
    <w:rsid w:val="008963C3"/>
    <w:rsid w:val="008A0EEC"/>
    <w:rsid w:val="008A2DF2"/>
    <w:rsid w:val="008A4D66"/>
    <w:rsid w:val="008A6E0D"/>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F03F7"/>
    <w:rsid w:val="008F191F"/>
    <w:rsid w:val="008F4591"/>
    <w:rsid w:val="008F4C19"/>
    <w:rsid w:val="008F50BE"/>
    <w:rsid w:val="008F7B33"/>
    <w:rsid w:val="00901CD3"/>
    <w:rsid w:val="0090417C"/>
    <w:rsid w:val="009055DF"/>
    <w:rsid w:val="00905AE9"/>
    <w:rsid w:val="00906C44"/>
    <w:rsid w:val="0090718D"/>
    <w:rsid w:val="00907C21"/>
    <w:rsid w:val="009106F9"/>
    <w:rsid w:val="00911FFC"/>
    <w:rsid w:val="00912A1A"/>
    <w:rsid w:val="00913BD5"/>
    <w:rsid w:val="00913C44"/>
    <w:rsid w:val="00916BF7"/>
    <w:rsid w:val="00921A32"/>
    <w:rsid w:val="00923012"/>
    <w:rsid w:val="0092356D"/>
    <w:rsid w:val="009267CD"/>
    <w:rsid w:val="00930833"/>
    <w:rsid w:val="00933E75"/>
    <w:rsid w:val="00935144"/>
    <w:rsid w:val="00935DF5"/>
    <w:rsid w:val="009402D0"/>
    <w:rsid w:val="00951830"/>
    <w:rsid w:val="00953AAA"/>
    <w:rsid w:val="009542D7"/>
    <w:rsid w:val="009546FB"/>
    <w:rsid w:val="00954DB9"/>
    <w:rsid w:val="009575A3"/>
    <w:rsid w:val="00960B6B"/>
    <w:rsid w:val="00961280"/>
    <w:rsid w:val="00963534"/>
    <w:rsid w:val="00966E33"/>
    <w:rsid w:val="00967998"/>
    <w:rsid w:val="00967AAA"/>
    <w:rsid w:val="00970021"/>
    <w:rsid w:val="00972760"/>
    <w:rsid w:val="00972EDD"/>
    <w:rsid w:val="009773CE"/>
    <w:rsid w:val="0097776B"/>
    <w:rsid w:val="0098126D"/>
    <w:rsid w:val="009845B7"/>
    <w:rsid w:val="00985F03"/>
    <w:rsid w:val="00987AA0"/>
    <w:rsid w:val="009912BC"/>
    <w:rsid w:val="00994FF1"/>
    <w:rsid w:val="00995074"/>
    <w:rsid w:val="009A325F"/>
    <w:rsid w:val="009A3CF1"/>
    <w:rsid w:val="009A3D47"/>
    <w:rsid w:val="009A4468"/>
    <w:rsid w:val="009A4629"/>
    <w:rsid w:val="009A52BF"/>
    <w:rsid w:val="009A5A47"/>
    <w:rsid w:val="009A6005"/>
    <w:rsid w:val="009A65C1"/>
    <w:rsid w:val="009B1025"/>
    <w:rsid w:val="009B1337"/>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56DC"/>
    <w:rsid w:val="00A11DA0"/>
    <w:rsid w:val="00A156A2"/>
    <w:rsid w:val="00A20BD4"/>
    <w:rsid w:val="00A22580"/>
    <w:rsid w:val="00A24872"/>
    <w:rsid w:val="00A25BB0"/>
    <w:rsid w:val="00A261AE"/>
    <w:rsid w:val="00A26611"/>
    <w:rsid w:val="00A266AE"/>
    <w:rsid w:val="00A27B42"/>
    <w:rsid w:val="00A27DFC"/>
    <w:rsid w:val="00A34ADB"/>
    <w:rsid w:val="00A41677"/>
    <w:rsid w:val="00A41E10"/>
    <w:rsid w:val="00A4332B"/>
    <w:rsid w:val="00A53A1F"/>
    <w:rsid w:val="00A55447"/>
    <w:rsid w:val="00A6104F"/>
    <w:rsid w:val="00A616FE"/>
    <w:rsid w:val="00A620E8"/>
    <w:rsid w:val="00A630AA"/>
    <w:rsid w:val="00A664EB"/>
    <w:rsid w:val="00A66FDF"/>
    <w:rsid w:val="00A754A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C6D51"/>
    <w:rsid w:val="00AD04C3"/>
    <w:rsid w:val="00AD2FBF"/>
    <w:rsid w:val="00AD6F3F"/>
    <w:rsid w:val="00AD7EFC"/>
    <w:rsid w:val="00AE2FE7"/>
    <w:rsid w:val="00AF1A21"/>
    <w:rsid w:val="00B001D8"/>
    <w:rsid w:val="00B0547D"/>
    <w:rsid w:val="00B0607E"/>
    <w:rsid w:val="00B07411"/>
    <w:rsid w:val="00B108B2"/>
    <w:rsid w:val="00B10F8A"/>
    <w:rsid w:val="00B1711E"/>
    <w:rsid w:val="00B176DF"/>
    <w:rsid w:val="00B20A73"/>
    <w:rsid w:val="00B24F67"/>
    <w:rsid w:val="00B31810"/>
    <w:rsid w:val="00B3598A"/>
    <w:rsid w:val="00B3748A"/>
    <w:rsid w:val="00B4294E"/>
    <w:rsid w:val="00B43784"/>
    <w:rsid w:val="00B44632"/>
    <w:rsid w:val="00B467F2"/>
    <w:rsid w:val="00B46871"/>
    <w:rsid w:val="00B47709"/>
    <w:rsid w:val="00B52C1B"/>
    <w:rsid w:val="00B56790"/>
    <w:rsid w:val="00B5796B"/>
    <w:rsid w:val="00B604AB"/>
    <w:rsid w:val="00B62DCD"/>
    <w:rsid w:val="00B65C82"/>
    <w:rsid w:val="00B71E7A"/>
    <w:rsid w:val="00B7293D"/>
    <w:rsid w:val="00B76868"/>
    <w:rsid w:val="00B82077"/>
    <w:rsid w:val="00B833F9"/>
    <w:rsid w:val="00B91D48"/>
    <w:rsid w:val="00B92761"/>
    <w:rsid w:val="00B94990"/>
    <w:rsid w:val="00B959D3"/>
    <w:rsid w:val="00BA0E81"/>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6512"/>
    <w:rsid w:val="00BE070C"/>
    <w:rsid w:val="00BF08F7"/>
    <w:rsid w:val="00BF1926"/>
    <w:rsid w:val="00BF2E99"/>
    <w:rsid w:val="00BF37EE"/>
    <w:rsid w:val="00C0286C"/>
    <w:rsid w:val="00C0580F"/>
    <w:rsid w:val="00C0688F"/>
    <w:rsid w:val="00C13374"/>
    <w:rsid w:val="00C16C3D"/>
    <w:rsid w:val="00C23E25"/>
    <w:rsid w:val="00C26CBE"/>
    <w:rsid w:val="00C36520"/>
    <w:rsid w:val="00C42308"/>
    <w:rsid w:val="00C44740"/>
    <w:rsid w:val="00C46035"/>
    <w:rsid w:val="00C526A5"/>
    <w:rsid w:val="00C541C6"/>
    <w:rsid w:val="00C6070A"/>
    <w:rsid w:val="00C6148C"/>
    <w:rsid w:val="00C63896"/>
    <w:rsid w:val="00C63E95"/>
    <w:rsid w:val="00C640A9"/>
    <w:rsid w:val="00C65751"/>
    <w:rsid w:val="00C669D6"/>
    <w:rsid w:val="00C70342"/>
    <w:rsid w:val="00C731DD"/>
    <w:rsid w:val="00C75DA0"/>
    <w:rsid w:val="00C80CAF"/>
    <w:rsid w:val="00C8503F"/>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F9B"/>
    <w:rsid w:val="00D11FFA"/>
    <w:rsid w:val="00D133BE"/>
    <w:rsid w:val="00D13ABD"/>
    <w:rsid w:val="00D13F59"/>
    <w:rsid w:val="00D14A9B"/>
    <w:rsid w:val="00D15DC8"/>
    <w:rsid w:val="00D204A9"/>
    <w:rsid w:val="00D25D0F"/>
    <w:rsid w:val="00D25D1C"/>
    <w:rsid w:val="00D26F5D"/>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429C"/>
    <w:rsid w:val="00D65E1A"/>
    <w:rsid w:val="00D75D62"/>
    <w:rsid w:val="00D762EB"/>
    <w:rsid w:val="00D77F3D"/>
    <w:rsid w:val="00D8511F"/>
    <w:rsid w:val="00D85B5E"/>
    <w:rsid w:val="00D87705"/>
    <w:rsid w:val="00D877FD"/>
    <w:rsid w:val="00D90844"/>
    <w:rsid w:val="00D93E02"/>
    <w:rsid w:val="00D94B93"/>
    <w:rsid w:val="00D95DC8"/>
    <w:rsid w:val="00DA2C47"/>
    <w:rsid w:val="00DA3FBD"/>
    <w:rsid w:val="00DA5CC1"/>
    <w:rsid w:val="00DA5F44"/>
    <w:rsid w:val="00DA60F2"/>
    <w:rsid w:val="00DB1577"/>
    <w:rsid w:val="00DB1DA1"/>
    <w:rsid w:val="00DB3E4C"/>
    <w:rsid w:val="00DB5872"/>
    <w:rsid w:val="00DC02B8"/>
    <w:rsid w:val="00DC23CF"/>
    <w:rsid w:val="00DC3DC8"/>
    <w:rsid w:val="00DC6A1D"/>
    <w:rsid w:val="00DC79F6"/>
    <w:rsid w:val="00DD0919"/>
    <w:rsid w:val="00DD2A60"/>
    <w:rsid w:val="00DD722D"/>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AEE"/>
    <w:rsid w:val="00E200D7"/>
    <w:rsid w:val="00E2017A"/>
    <w:rsid w:val="00E20AB5"/>
    <w:rsid w:val="00E227DA"/>
    <w:rsid w:val="00E237C0"/>
    <w:rsid w:val="00E26A70"/>
    <w:rsid w:val="00E2722E"/>
    <w:rsid w:val="00E30078"/>
    <w:rsid w:val="00E324EF"/>
    <w:rsid w:val="00E35A5C"/>
    <w:rsid w:val="00E36443"/>
    <w:rsid w:val="00E37106"/>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19EB"/>
    <w:rsid w:val="00E75FE8"/>
    <w:rsid w:val="00E76990"/>
    <w:rsid w:val="00E76E62"/>
    <w:rsid w:val="00E87017"/>
    <w:rsid w:val="00E9129F"/>
    <w:rsid w:val="00EA1FA3"/>
    <w:rsid w:val="00EA3450"/>
    <w:rsid w:val="00EA4DAB"/>
    <w:rsid w:val="00EA5887"/>
    <w:rsid w:val="00EA65F3"/>
    <w:rsid w:val="00EB18D6"/>
    <w:rsid w:val="00EB64F2"/>
    <w:rsid w:val="00EC15D6"/>
    <w:rsid w:val="00EC2D22"/>
    <w:rsid w:val="00EC5CA5"/>
    <w:rsid w:val="00EC7211"/>
    <w:rsid w:val="00ED1406"/>
    <w:rsid w:val="00ED2312"/>
    <w:rsid w:val="00EE0122"/>
    <w:rsid w:val="00EE3546"/>
    <w:rsid w:val="00EE6384"/>
    <w:rsid w:val="00EF0E8C"/>
    <w:rsid w:val="00EF413C"/>
    <w:rsid w:val="00EF47AE"/>
    <w:rsid w:val="00EF4F0A"/>
    <w:rsid w:val="00F02891"/>
    <w:rsid w:val="00F06957"/>
    <w:rsid w:val="00F11249"/>
    <w:rsid w:val="00F11570"/>
    <w:rsid w:val="00F11F90"/>
    <w:rsid w:val="00F12E2D"/>
    <w:rsid w:val="00F136F9"/>
    <w:rsid w:val="00F235B7"/>
    <w:rsid w:val="00F23C2C"/>
    <w:rsid w:val="00F26DAE"/>
    <w:rsid w:val="00F27ADF"/>
    <w:rsid w:val="00F3248C"/>
    <w:rsid w:val="00F347BE"/>
    <w:rsid w:val="00F34E32"/>
    <w:rsid w:val="00F35DD5"/>
    <w:rsid w:val="00F36E37"/>
    <w:rsid w:val="00F44223"/>
    <w:rsid w:val="00F44280"/>
    <w:rsid w:val="00F45303"/>
    <w:rsid w:val="00F46FD0"/>
    <w:rsid w:val="00F540C4"/>
    <w:rsid w:val="00F54B73"/>
    <w:rsid w:val="00F55C31"/>
    <w:rsid w:val="00F56B13"/>
    <w:rsid w:val="00F61291"/>
    <w:rsid w:val="00F621C8"/>
    <w:rsid w:val="00F62D9C"/>
    <w:rsid w:val="00F65E30"/>
    <w:rsid w:val="00F662A3"/>
    <w:rsid w:val="00F71DE7"/>
    <w:rsid w:val="00F7355C"/>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2106073197">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A6C0-9D6F-4284-B92F-0272879D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48</Pages>
  <Words>14806</Words>
  <Characters>84398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99006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белоусова-нм</cp:lastModifiedBy>
  <cp:revision>44</cp:revision>
  <cp:lastPrinted>2020-11-18T10:45:00Z</cp:lastPrinted>
  <dcterms:created xsi:type="dcterms:W3CDTF">2020-06-10T11:35:00Z</dcterms:created>
  <dcterms:modified xsi:type="dcterms:W3CDTF">2020-11-18T12:04:00Z</dcterms:modified>
</cp:coreProperties>
</file>