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356" w:rsidRDefault="00482356" w:rsidP="00482356">
      <w:pPr>
        <w:pStyle w:val="a4"/>
        <w:widowControl w:val="0"/>
        <w:numPr>
          <w:ilvl w:val="0"/>
          <w:numId w:val="67"/>
        </w:numPr>
        <w:tabs>
          <w:tab w:val="left" w:pos="0"/>
        </w:tabs>
        <w:autoSpaceDN w:val="0"/>
        <w:spacing w:after="0" w:line="216" w:lineRule="auto"/>
        <w:jc w:val="center"/>
        <w:rPr>
          <w:sz w:val="28"/>
          <w:szCs w:val="28"/>
        </w:rPr>
      </w:pPr>
      <w:r>
        <w:rPr>
          <w:sz w:val="28"/>
          <w:szCs w:val="28"/>
        </w:rPr>
        <w:t>АДМИНИСТРАЦИЯ МАРКСОВСКОГО МУНИЦИПАЛЬНОГО</w:t>
      </w:r>
    </w:p>
    <w:p w:rsidR="00482356" w:rsidRDefault="00482356" w:rsidP="00482356">
      <w:pPr>
        <w:pStyle w:val="a4"/>
        <w:widowControl w:val="0"/>
        <w:numPr>
          <w:ilvl w:val="0"/>
          <w:numId w:val="68"/>
        </w:numPr>
        <w:tabs>
          <w:tab w:val="left" w:pos="0"/>
        </w:tabs>
        <w:autoSpaceDN w:val="0"/>
        <w:spacing w:after="0" w:line="216" w:lineRule="auto"/>
        <w:jc w:val="center"/>
        <w:rPr>
          <w:sz w:val="28"/>
          <w:szCs w:val="28"/>
        </w:rPr>
      </w:pPr>
      <w:r>
        <w:rPr>
          <w:sz w:val="28"/>
          <w:szCs w:val="28"/>
        </w:rPr>
        <w:t>РАЙОНА САРАТОВСКОЙ ОБЛАСТИ</w:t>
      </w:r>
    </w:p>
    <w:p w:rsidR="00482356" w:rsidRDefault="00482356" w:rsidP="00482356">
      <w:pPr>
        <w:pStyle w:val="a4"/>
        <w:widowControl w:val="0"/>
        <w:numPr>
          <w:ilvl w:val="0"/>
          <w:numId w:val="69"/>
        </w:numPr>
        <w:tabs>
          <w:tab w:val="left" w:pos="0"/>
        </w:tabs>
        <w:autoSpaceDN w:val="0"/>
        <w:spacing w:after="0" w:line="216" w:lineRule="auto"/>
        <w:jc w:val="center"/>
        <w:rPr>
          <w:b/>
          <w:sz w:val="28"/>
          <w:szCs w:val="28"/>
        </w:rPr>
      </w:pPr>
      <w:r>
        <w:rPr>
          <w:b/>
          <w:sz w:val="28"/>
          <w:szCs w:val="28"/>
        </w:rPr>
        <w:t>П О С Т А Н О В Л Е Н И Е</w:t>
      </w:r>
    </w:p>
    <w:p w:rsidR="00482356" w:rsidRDefault="00482356" w:rsidP="00482356">
      <w:pPr>
        <w:pStyle w:val="a4"/>
        <w:tabs>
          <w:tab w:val="left" w:pos="1965"/>
          <w:tab w:val="left" w:pos="3135"/>
        </w:tabs>
        <w:spacing w:line="216" w:lineRule="auto"/>
        <w:rPr>
          <w:sz w:val="28"/>
          <w:szCs w:val="28"/>
        </w:rPr>
      </w:pPr>
      <w:r>
        <w:rPr>
          <w:b/>
          <w:sz w:val="28"/>
          <w:szCs w:val="28"/>
        </w:rPr>
        <w:t xml:space="preserve">     </w:t>
      </w:r>
      <w:r>
        <w:rPr>
          <w:b/>
          <w:sz w:val="28"/>
          <w:szCs w:val="28"/>
        </w:rPr>
        <w:tab/>
      </w:r>
      <w:r>
        <w:rPr>
          <w:b/>
          <w:sz w:val="28"/>
          <w:szCs w:val="28"/>
        </w:rPr>
        <w:tab/>
      </w:r>
    </w:p>
    <w:p w:rsidR="00482356" w:rsidRDefault="00482356" w:rsidP="00482356">
      <w:pPr>
        <w:spacing w:line="216" w:lineRule="auto"/>
        <w:rPr>
          <w:sz w:val="28"/>
          <w:szCs w:val="28"/>
        </w:rPr>
      </w:pPr>
      <w:r>
        <w:rPr>
          <w:sz w:val="28"/>
          <w:szCs w:val="28"/>
        </w:rPr>
        <w:t>от  29.09.2021 г. № 1720</w:t>
      </w:r>
    </w:p>
    <w:p w:rsidR="006F7BD5" w:rsidRDefault="006F7BD5" w:rsidP="006E1879">
      <w:pPr>
        <w:pStyle w:val="2"/>
        <w:numPr>
          <w:ilvl w:val="0"/>
          <w:numId w:val="0"/>
        </w:numPr>
        <w:rPr>
          <w:sz w:val="28"/>
          <w:szCs w:val="28"/>
        </w:rPr>
      </w:pPr>
    </w:p>
    <w:p w:rsidR="009D10D1" w:rsidRPr="00855C47" w:rsidRDefault="009E79EC" w:rsidP="006E1879">
      <w:pPr>
        <w:pStyle w:val="2"/>
        <w:numPr>
          <w:ilvl w:val="0"/>
          <w:numId w:val="0"/>
        </w:numPr>
        <w:rPr>
          <w:sz w:val="28"/>
          <w:szCs w:val="28"/>
        </w:rPr>
      </w:pPr>
      <w:r w:rsidRPr="00855C47">
        <w:rPr>
          <w:sz w:val="28"/>
          <w:szCs w:val="28"/>
        </w:rPr>
        <w:t xml:space="preserve">О </w:t>
      </w:r>
      <w:r w:rsidR="00932772" w:rsidRPr="00855C47">
        <w:rPr>
          <w:sz w:val="28"/>
          <w:szCs w:val="28"/>
        </w:rPr>
        <w:t>проведении открытого конкурса</w:t>
      </w:r>
      <w:r w:rsidR="009D10D1" w:rsidRPr="00855C47">
        <w:rPr>
          <w:sz w:val="28"/>
          <w:szCs w:val="28"/>
        </w:rPr>
        <w:t xml:space="preserve"> </w:t>
      </w:r>
      <w:r w:rsidR="00932772" w:rsidRPr="00855C47">
        <w:rPr>
          <w:sz w:val="28"/>
          <w:szCs w:val="28"/>
        </w:rPr>
        <w:t xml:space="preserve">по </w:t>
      </w:r>
    </w:p>
    <w:p w:rsidR="009D10D1" w:rsidRPr="00855C47" w:rsidRDefault="00932772" w:rsidP="006E1879">
      <w:pPr>
        <w:pStyle w:val="2"/>
        <w:numPr>
          <w:ilvl w:val="0"/>
          <w:numId w:val="0"/>
        </w:numPr>
        <w:rPr>
          <w:sz w:val="28"/>
          <w:szCs w:val="28"/>
        </w:rPr>
      </w:pPr>
      <w:r w:rsidRPr="00855C47">
        <w:rPr>
          <w:sz w:val="28"/>
          <w:szCs w:val="28"/>
        </w:rPr>
        <w:t xml:space="preserve">отбору управляющей организации для </w:t>
      </w:r>
    </w:p>
    <w:p w:rsidR="00932772" w:rsidRPr="00855C47" w:rsidRDefault="00932772" w:rsidP="006E1879">
      <w:pPr>
        <w:pStyle w:val="2"/>
        <w:numPr>
          <w:ilvl w:val="0"/>
          <w:numId w:val="0"/>
        </w:numPr>
        <w:rPr>
          <w:sz w:val="28"/>
          <w:szCs w:val="28"/>
        </w:rPr>
      </w:pPr>
      <w:r w:rsidRPr="00855C47">
        <w:rPr>
          <w:sz w:val="28"/>
          <w:szCs w:val="28"/>
        </w:rPr>
        <w:t>управления многоквартирным</w:t>
      </w:r>
      <w:r w:rsidR="00FA6A96" w:rsidRPr="00855C47">
        <w:rPr>
          <w:sz w:val="28"/>
          <w:szCs w:val="28"/>
        </w:rPr>
        <w:t>и</w:t>
      </w:r>
      <w:r w:rsidRPr="00855C47">
        <w:rPr>
          <w:sz w:val="28"/>
          <w:szCs w:val="28"/>
        </w:rPr>
        <w:t xml:space="preserve"> дом</w:t>
      </w:r>
      <w:r w:rsidR="00FA6A96" w:rsidRPr="00855C47">
        <w:rPr>
          <w:sz w:val="28"/>
          <w:szCs w:val="28"/>
        </w:rPr>
        <w:t>ами</w:t>
      </w:r>
    </w:p>
    <w:p w:rsidR="009E79EC" w:rsidRPr="00855C47" w:rsidRDefault="009E79EC" w:rsidP="006E1879">
      <w:pPr>
        <w:rPr>
          <w:sz w:val="28"/>
          <w:szCs w:val="28"/>
        </w:rPr>
      </w:pPr>
    </w:p>
    <w:p w:rsidR="009D10D1" w:rsidRPr="00855C47" w:rsidRDefault="009D10D1" w:rsidP="006E1879">
      <w:pPr>
        <w:rPr>
          <w:sz w:val="28"/>
          <w:szCs w:val="28"/>
        </w:rPr>
      </w:pPr>
    </w:p>
    <w:p w:rsidR="00932772" w:rsidRPr="00855C47" w:rsidRDefault="00A41B1F" w:rsidP="006E1879">
      <w:pPr>
        <w:pStyle w:val="21"/>
        <w:jc w:val="both"/>
        <w:rPr>
          <w:sz w:val="28"/>
          <w:szCs w:val="28"/>
        </w:rPr>
      </w:pPr>
      <w:r w:rsidRPr="00855C47">
        <w:rPr>
          <w:sz w:val="28"/>
          <w:szCs w:val="28"/>
        </w:rPr>
        <w:t>На основании</w:t>
      </w:r>
      <w:r w:rsidR="00932772" w:rsidRPr="00855C47">
        <w:rPr>
          <w:sz w:val="28"/>
          <w:szCs w:val="28"/>
        </w:rPr>
        <w:t xml:space="preserve"> ст. 161 Жилищного кодекса Р</w:t>
      </w:r>
      <w:r w:rsidR="00CF3EF1" w:rsidRPr="00855C47">
        <w:rPr>
          <w:sz w:val="28"/>
          <w:szCs w:val="28"/>
        </w:rPr>
        <w:t xml:space="preserve">оссийской </w:t>
      </w:r>
      <w:r w:rsidR="00932772" w:rsidRPr="00855C47">
        <w:rPr>
          <w:sz w:val="28"/>
          <w:szCs w:val="28"/>
        </w:rPr>
        <w:t>Ф</w:t>
      </w:r>
      <w:r w:rsidR="00CF3EF1" w:rsidRPr="00855C47">
        <w:rPr>
          <w:sz w:val="28"/>
          <w:szCs w:val="28"/>
        </w:rPr>
        <w:t>едерации</w:t>
      </w:r>
      <w:r w:rsidR="00932772" w:rsidRPr="00855C47">
        <w:rPr>
          <w:sz w:val="28"/>
          <w:szCs w:val="28"/>
        </w:rPr>
        <w:t>, в соответствии с Постановлением Правительства Р</w:t>
      </w:r>
      <w:r w:rsidR="00CF3EF1" w:rsidRPr="00855C47">
        <w:rPr>
          <w:sz w:val="28"/>
          <w:szCs w:val="28"/>
        </w:rPr>
        <w:t xml:space="preserve">оссийской </w:t>
      </w:r>
      <w:r w:rsidR="00932772" w:rsidRPr="00855C47">
        <w:rPr>
          <w:sz w:val="28"/>
          <w:szCs w:val="28"/>
        </w:rPr>
        <w:t>Ф</w:t>
      </w:r>
      <w:r w:rsidR="00CF3EF1" w:rsidRPr="00855C47">
        <w:rPr>
          <w:sz w:val="28"/>
          <w:szCs w:val="28"/>
        </w:rPr>
        <w:t>едерации</w:t>
      </w:r>
      <w:r w:rsidR="00932772" w:rsidRPr="00855C47">
        <w:rPr>
          <w:sz w:val="28"/>
          <w:szCs w:val="28"/>
        </w:rPr>
        <w:t xml:space="preserve"> от 6 февраля 2006 г</w:t>
      </w:r>
      <w:r w:rsidR="007B3739" w:rsidRPr="00855C47">
        <w:rPr>
          <w:sz w:val="28"/>
          <w:szCs w:val="28"/>
        </w:rPr>
        <w:t>ода</w:t>
      </w:r>
      <w:r w:rsidR="00932772" w:rsidRPr="00855C47">
        <w:rPr>
          <w:sz w:val="28"/>
          <w:szCs w:val="28"/>
        </w:rPr>
        <w:t xml:space="preserve"> № 75 «О порядке проведения органом местного самоуправления открытого конкурса по отбору управляющей организации для управления многокв</w:t>
      </w:r>
      <w:r w:rsidR="002D7F76" w:rsidRPr="00855C47">
        <w:rPr>
          <w:sz w:val="28"/>
          <w:szCs w:val="28"/>
        </w:rPr>
        <w:t>артирным домом»,</w:t>
      </w:r>
      <w:r w:rsidR="00A35295" w:rsidRPr="00855C47">
        <w:rPr>
          <w:sz w:val="28"/>
          <w:szCs w:val="28"/>
        </w:rPr>
        <w:t xml:space="preserve"> </w:t>
      </w:r>
      <w:r w:rsidR="002D7F76" w:rsidRPr="00855C47">
        <w:rPr>
          <w:sz w:val="28"/>
          <w:szCs w:val="28"/>
        </w:rPr>
        <w:t>руководствуясь Уставом</w:t>
      </w:r>
      <w:r w:rsidRPr="00855C47">
        <w:rPr>
          <w:sz w:val="28"/>
          <w:szCs w:val="28"/>
        </w:rPr>
        <w:t xml:space="preserve"> Марксовского муниципального района</w:t>
      </w:r>
      <w:r w:rsidR="00BA7BE2" w:rsidRPr="00855C47">
        <w:rPr>
          <w:sz w:val="28"/>
          <w:szCs w:val="28"/>
        </w:rPr>
        <w:t>, администрация Марксовского муниципального района ПОСТАНОВЛЯЕТ:</w:t>
      </w:r>
    </w:p>
    <w:p w:rsidR="00522658" w:rsidRPr="006F7BD5" w:rsidRDefault="009E79EC" w:rsidP="006F7BD5">
      <w:pPr>
        <w:ind w:left="34" w:firstLine="675"/>
        <w:jc w:val="both"/>
        <w:rPr>
          <w:color w:val="000000"/>
          <w:sz w:val="28"/>
          <w:szCs w:val="28"/>
        </w:rPr>
      </w:pPr>
      <w:r w:rsidRPr="00855C47">
        <w:rPr>
          <w:sz w:val="28"/>
          <w:szCs w:val="28"/>
        </w:rPr>
        <w:t xml:space="preserve">1. </w:t>
      </w:r>
      <w:r w:rsidR="00307CF1" w:rsidRPr="00855C47">
        <w:rPr>
          <w:sz w:val="28"/>
          <w:szCs w:val="28"/>
        </w:rPr>
        <w:t xml:space="preserve">Утвердить конкурсную документацию для проведения открытого конкурса по отбору управляющей организации </w:t>
      </w:r>
      <w:r w:rsidR="004B17A7" w:rsidRPr="00855C47">
        <w:rPr>
          <w:sz w:val="28"/>
          <w:szCs w:val="28"/>
        </w:rPr>
        <w:t xml:space="preserve">для управления многоквартирными </w:t>
      </w:r>
      <w:r w:rsidR="00307CF1" w:rsidRPr="00855C47">
        <w:rPr>
          <w:sz w:val="28"/>
          <w:szCs w:val="28"/>
        </w:rPr>
        <w:t xml:space="preserve">домами, расположенными по адресам: Саратовская область,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пр. </w:t>
      </w:r>
      <w:r w:rsidR="004D29E5" w:rsidRPr="00855C47">
        <w:rPr>
          <w:color w:val="000000"/>
          <w:sz w:val="28"/>
          <w:szCs w:val="28"/>
        </w:rPr>
        <w:t xml:space="preserve">Строителей, </w:t>
      </w:r>
      <w:r w:rsidR="00F64E77" w:rsidRPr="00855C47">
        <w:rPr>
          <w:color w:val="000000"/>
          <w:sz w:val="28"/>
          <w:szCs w:val="28"/>
        </w:rPr>
        <w:t xml:space="preserve">д. </w:t>
      </w:r>
      <w:r w:rsidR="004D29E5" w:rsidRPr="00855C47">
        <w:rPr>
          <w:color w:val="000000"/>
          <w:sz w:val="28"/>
          <w:szCs w:val="28"/>
        </w:rPr>
        <w:t xml:space="preserve">3,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пр. </w:t>
      </w:r>
      <w:r w:rsidR="004D29E5" w:rsidRPr="00855C47">
        <w:rPr>
          <w:color w:val="000000"/>
          <w:sz w:val="28"/>
          <w:szCs w:val="28"/>
        </w:rPr>
        <w:t xml:space="preserve">Строителей, </w:t>
      </w:r>
      <w:r w:rsidR="00F64E77" w:rsidRPr="00855C47">
        <w:rPr>
          <w:color w:val="000000"/>
          <w:sz w:val="28"/>
          <w:szCs w:val="28"/>
        </w:rPr>
        <w:t xml:space="preserve">д. </w:t>
      </w:r>
      <w:r w:rsidR="004D29E5" w:rsidRPr="00855C47">
        <w:rPr>
          <w:color w:val="000000"/>
          <w:sz w:val="28"/>
          <w:szCs w:val="28"/>
        </w:rPr>
        <w:t xml:space="preserve">4,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пр. </w:t>
      </w:r>
      <w:r w:rsidR="004D29E5" w:rsidRPr="00855C47">
        <w:rPr>
          <w:color w:val="000000"/>
          <w:sz w:val="28"/>
          <w:szCs w:val="28"/>
        </w:rPr>
        <w:t xml:space="preserve">Строителей, </w:t>
      </w:r>
      <w:r w:rsidR="00F64E77" w:rsidRPr="00855C47">
        <w:rPr>
          <w:color w:val="000000"/>
          <w:sz w:val="28"/>
          <w:szCs w:val="28"/>
        </w:rPr>
        <w:t xml:space="preserve">д. </w:t>
      </w:r>
      <w:r w:rsidR="004D29E5" w:rsidRPr="00855C47">
        <w:rPr>
          <w:color w:val="000000"/>
          <w:sz w:val="28"/>
          <w:szCs w:val="28"/>
        </w:rPr>
        <w:t xml:space="preserve">6,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пр. </w:t>
      </w:r>
      <w:r w:rsidR="004D29E5" w:rsidRPr="00855C47">
        <w:rPr>
          <w:color w:val="000000"/>
          <w:sz w:val="28"/>
          <w:szCs w:val="28"/>
        </w:rPr>
        <w:t xml:space="preserve">Строителей, </w:t>
      </w:r>
      <w:r w:rsidR="00F64E77" w:rsidRPr="00855C47">
        <w:rPr>
          <w:color w:val="000000"/>
          <w:sz w:val="28"/>
          <w:szCs w:val="28"/>
        </w:rPr>
        <w:t xml:space="preserve">д. </w:t>
      </w:r>
      <w:r w:rsidR="004D29E5" w:rsidRPr="00855C47">
        <w:rPr>
          <w:color w:val="000000"/>
          <w:sz w:val="28"/>
          <w:szCs w:val="28"/>
        </w:rPr>
        <w:t xml:space="preserve">10,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пр. </w:t>
      </w:r>
      <w:r w:rsidR="004D29E5" w:rsidRPr="00855C47">
        <w:rPr>
          <w:color w:val="000000"/>
          <w:sz w:val="28"/>
          <w:szCs w:val="28"/>
        </w:rPr>
        <w:t xml:space="preserve">Строителей, </w:t>
      </w:r>
      <w:r w:rsidR="00F64E77" w:rsidRPr="00855C47">
        <w:rPr>
          <w:color w:val="000000"/>
          <w:sz w:val="28"/>
          <w:szCs w:val="28"/>
        </w:rPr>
        <w:t xml:space="preserve">д. </w:t>
      </w:r>
      <w:r w:rsidR="004D29E5" w:rsidRPr="00855C47">
        <w:rPr>
          <w:color w:val="000000"/>
          <w:sz w:val="28"/>
          <w:szCs w:val="28"/>
        </w:rPr>
        <w:t xml:space="preserve">11,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пр. </w:t>
      </w:r>
      <w:r w:rsidR="004D29E5" w:rsidRPr="00855C47">
        <w:rPr>
          <w:color w:val="000000"/>
          <w:sz w:val="28"/>
          <w:szCs w:val="28"/>
        </w:rPr>
        <w:t xml:space="preserve">Строителей, </w:t>
      </w:r>
      <w:r w:rsidR="00F64E77" w:rsidRPr="00855C47">
        <w:rPr>
          <w:color w:val="000000"/>
          <w:sz w:val="28"/>
          <w:szCs w:val="28"/>
        </w:rPr>
        <w:t xml:space="preserve">д. </w:t>
      </w:r>
      <w:r w:rsidR="004D29E5" w:rsidRPr="00855C47">
        <w:rPr>
          <w:color w:val="000000"/>
          <w:sz w:val="28"/>
          <w:szCs w:val="28"/>
        </w:rPr>
        <w:t xml:space="preserve">12,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пр. </w:t>
      </w:r>
      <w:r w:rsidR="004D29E5" w:rsidRPr="00855C47">
        <w:rPr>
          <w:color w:val="000000"/>
          <w:sz w:val="28"/>
          <w:szCs w:val="28"/>
        </w:rPr>
        <w:t xml:space="preserve">Строителей, </w:t>
      </w:r>
      <w:r w:rsidR="00F64E77" w:rsidRPr="00855C47">
        <w:rPr>
          <w:color w:val="000000"/>
          <w:sz w:val="28"/>
          <w:szCs w:val="28"/>
        </w:rPr>
        <w:t xml:space="preserve">д. </w:t>
      </w:r>
      <w:r w:rsidR="004D29E5" w:rsidRPr="00855C47">
        <w:rPr>
          <w:color w:val="000000"/>
          <w:sz w:val="28"/>
          <w:szCs w:val="28"/>
        </w:rPr>
        <w:t xml:space="preserve">14,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пр. </w:t>
      </w:r>
      <w:r w:rsidR="004D29E5" w:rsidRPr="00855C47">
        <w:rPr>
          <w:color w:val="000000"/>
          <w:sz w:val="28"/>
          <w:szCs w:val="28"/>
        </w:rPr>
        <w:t xml:space="preserve">Строителей, </w:t>
      </w:r>
      <w:r w:rsidR="00F64E77" w:rsidRPr="00855C47">
        <w:rPr>
          <w:color w:val="000000"/>
          <w:sz w:val="28"/>
          <w:szCs w:val="28"/>
        </w:rPr>
        <w:t xml:space="preserve">д. </w:t>
      </w:r>
      <w:r w:rsidR="004D29E5" w:rsidRPr="00855C47">
        <w:rPr>
          <w:color w:val="000000"/>
          <w:sz w:val="28"/>
          <w:szCs w:val="28"/>
        </w:rPr>
        <w:t xml:space="preserve">15,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пр. </w:t>
      </w:r>
      <w:r w:rsidR="004D29E5" w:rsidRPr="00855C47">
        <w:rPr>
          <w:color w:val="000000"/>
          <w:sz w:val="28"/>
          <w:szCs w:val="28"/>
        </w:rPr>
        <w:t xml:space="preserve">Строителей, </w:t>
      </w:r>
      <w:r w:rsidR="00F64E77" w:rsidRPr="00855C47">
        <w:rPr>
          <w:color w:val="000000"/>
          <w:sz w:val="28"/>
          <w:szCs w:val="28"/>
        </w:rPr>
        <w:t xml:space="preserve">д. </w:t>
      </w:r>
      <w:r w:rsidR="004D29E5" w:rsidRPr="00855C47">
        <w:rPr>
          <w:color w:val="000000"/>
          <w:sz w:val="28"/>
          <w:szCs w:val="28"/>
        </w:rPr>
        <w:t xml:space="preserve">17,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пр. </w:t>
      </w:r>
      <w:r w:rsidR="004D29E5" w:rsidRPr="00855C47">
        <w:rPr>
          <w:color w:val="000000"/>
          <w:sz w:val="28"/>
          <w:szCs w:val="28"/>
        </w:rPr>
        <w:t xml:space="preserve">Строителей, </w:t>
      </w:r>
      <w:r w:rsidR="00F64E77" w:rsidRPr="00855C47">
        <w:rPr>
          <w:color w:val="000000"/>
          <w:sz w:val="28"/>
          <w:szCs w:val="28"/>
        </w:rPr>
        <w:t xml:space="preserve">д. </w:t>
      </w:r>
      <w:r w:rsidR="004D29E5" w:rsidRPr="00855C47">
        <w:rPr>
          <w:color w:val="000000"/>
          <w:sz w:val="28"/>
          <w:szCs w:val="28"/>
        </w:rPr>
        <w:t xml:space="preserve">21,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пр. </w:t>
      </w:r>
      <w:r w:rsidR="004D29E5" w:rsidRPr="00855C47">
        <w:rPr>
          <w:color w:val="000000"/>
          <w:sz w:val="28"/>
          <w:szCs w:val="28"/>
        </w:rPr>
        <w:t xml:space="preserve">Строителей, </w:t>
      </w:r>
      <w:r w:rsidR="00F64E77" w:rsidRPr="00855C47">
        <w:rPr>
          <w:color w:val="000000"/>
          <w:sz w:val="28"/>
          <w:szCs w:val="28"/>
        </w:rPr>
        <w:t xml:space="preserve">д. </w:t>
      </w:r>
      <w:r w:rsidR="004D29E5" w:rsidRPr="00855C47">
        <w:rPr>
          <w:color w:val="000000"/>
          <w:sz w:val="28"/>
          <w:szCs w:val="28"/>
        </w:rPr>
        <w:t xml:space="preserve">30,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пр. </w:t>
      </w:r>
      <w:r w:rsidR="004D29E5" w:rsidRPr="00855C47">
        <w:rPr>
          <w:color w:val="000000"/>
          <w:sz w:val="28"/>
          <w:szCs w:val="28"/>
        </w:rPr>
        <w:t xml:space="preserve">Строителей, </w:t>
      </w:r>
      <w:r w:rsidR="00F64E77" w:rsidRPr="00855C47">
        <w:rPr>
          <w:color w:val="000000"/>
          <w:sz w:val="28"/>
          <w:szCs w:val="28"/>
        </w:rPr>
        <w:t xml:space="preserve">д. </w:t>
      </w:r>
      <w:r w:rsidR="004D29E5" w:rsidRPr="00855C47">
        <w:rPr>
          <w:color w:val="000000"/>
          <w:sz w:val="28"/>
          <w:szCs w:val="28"/>
        </w:rPr>
        <w:t xml:space="preserve">33,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пр. </w:t>
      </w:r>
      <w:r w:rsidR="004D29E5" w:rsidRPr="00855C47">
        <w:rPr>
          <w:color w:val="000000"/>
          <w:sz w:val="28"/>
          <w:szCs w:val="28"/>
        </w:rPr>
        <w:t xml:space="preserve">Строителей, </w:t>
      </w:r>
      <w:r w:rsidR="00F64E77" w:rsidRPr="00855C47">
        <w:rPr>
          <w:color w:val="000000"/>
          <w:sz w:val="28"/>
          <w:szCs w:val="28"/>
        </w:rPr>
        <w:t xml:space="preserve">д. </w:t>
      </w:r>
      <w:r w:rsidR="004D29E5" w:rsidRPr="00855C47">
        <w:rPr>
          <w:color w:val="000000"/>
          <w:sz w:val="28"/>
          <w:szCs w:val="28"/>
        </w:rPr>
        <w:t xml:space="preserve">34,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пр. </w:t>
      </w:r>
      <w:r w:rsidR="004D29E5" w:rsidRPr="00855C47">
        <w:rPr>
          <w:color w:val="000000"/>
          <w:sz w:val="28"/>
          <w:szCs w:val="28"/>
        </w:rPr>
        <w:t xml:space="preserve">Строителей, </w:t>
      </w:r>
      <w:r w:rsidR="00F64E77" w:rsidRPr="00855C47">
        <w:rPr>
          <w:color w:val="000000"/>
          <w:sz w:val="28"/>
          <w:szCs w:val="28"/>
        </w:rPr>
        <w:t xml:space="preserve">д. </w:t>
      </w:r>
      <w:r w:rsidR="004D29E5" w:rsidRPr="00855C47">
        <w:rPr>
          <w:color w:val="000000"/>
          <w:sz w:val="28"/>
          <w:szCs w:val="28"/>
        </w:rPr>
        <w:t xml:space="preserve">41, </w:t>
      </w:r>
      <w:r w:rsidR="007D324F" w:rsidRPr="00855C47">
        <w:rPr>
          <w:color w:val="000000"/>
          <w:sz w:val="28"/>
          <w:szCs w:val="28"/>
        </w:rPr>
        <w:t xml:space="preserve">г. Маркс, пр. Строителей, д. 45, г. Маркс, пр. Строителей, д. 49,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Аэродромная, </w:t>
      </w:r>
      <w:r w:rsidR="00F64E77" w:rsidRPr="00855C47">
        <w:rPr>
          <w:color w:val="000000"/>
          <w:sz w:val="28"/>
          <w:szCs w:val="28"/>
        </w:rPr>
        <w:t xml:space="preserve">д. </w:t>
      </w:r>
      <w:r w:rsidR="004D29E5" w:rsidRPr="00855C47">
        <w:rPr>
          <w:color w:val="000000"/>
          <w:sz w:val="28"/>
          <w:szCs w:val="28"/>
        </w:rPr>
        <w:t xml:space="preserve">38,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Бебеля, </w:t>
      </w:r>
      <w:r w:rsidR="00F64E77" w:rsidRPr="00855C47">
        <w:rPr>
          <w:color w:val="000000"/>
          <w:sz w:val="28"/>
          <w:szCs w:val="28"/>
        </w:rPr>
        <w:t xml:space="preserve">д. </w:t>
      </w:r>
      <w:r w:rsidR="004D29E5" w:rsidRPr="00855C47">
        <w:rPr>
          <w:color w:val="000000"/>
          <w:sz w:val="28"/>
          <w:szCs w:val="28"/>
        </w:rPr>
        <w:t xml:space="preserve">86,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Воинская, </w:t>
      </w:r>
      <w:r w:rsidR="00F64E77" w:rsidRPr="00855C47">
        <w:rPr>
          <w:color w:val="000000"/>
          <w:sz w:val="28"/>
          <w:szCs w:val="28"/>
        </w:rPr>
        <w:t xml:space="preserve">д. </w:t>
      </w:r>
      <w:r w:rsidR="004D29E5" w:rsidRPr="00855C47">
        <w:rPr>
          <w:color w:val="000000"/>
          <w:sz w:val="28"/>
          <w:szCs w:val="28"/>
        </w:rPr>
        <w:t xml:space="preserve">4,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Дорожная, </w:t>
      </w:r>
      <w:r w:rsidR="00F64E77" w:rsidRPr="00855C47">
        <w:rPr>
          <w:color w:val="000000"/>
          <w:sz w:val="28"/>
          <w:szCs w:val="28"/>
        </w:rPr>
        <w:t xml:space="preserve">д. </w:t>
      </w:r>
      <w:r w:rsidR="004D29E5" w:rsidRPr="00855C47">
        <w:rPr>
          <w:color w:val="000000"/>
          <w:sz w:val="28"/>
          <w:szCs w:val="28"/>
        </w:rPr>
        <w:t xml:space="preserve">1,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Дорожная, </w:t>
      </w:r>
      <w:r w:rsidR="00F64E77" w:rsidRPr="00855C47">
        <w:rPr>
          <w:color w:val="000000"/>
          <w:sz w:val="28"/>
          <w:szCs w:val="28"/>
        </w:rPr>
        <w:t xml:space="preserve">д. </w:t>
      </w:r>
      <w:r w:rsidR="004D29E5" w:rsidRPr="00855C47">
        <w:rPr>
          <w:color w:val="000000"/>
          <w:sz w:val="28"/>
          <w:szCs w:val="28"/>
        </w:rPr>
        <w:t xml:space="preserve">5,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Дорожная, </w:t>
      </w:r>
      <w:r w:rsidR="00F64E77" w:rsidRPr="00855C47">
        <w:rPr>
          <w:color w:val="000000"/>
          <w:sz w:val="28"/>
          <w:szCs w:val="28"/>
        </w:rPr>
        <w:t xml:space="preserve">д. </w:t>
      </w:r>
      <w:r w:rsidR="004D29E5" w:rsidRPr="00855C47">
        <w:rPr>
          <w:color w:val="000000"/>
          <w:sz w:val="28"/>
          <w:szCs w:val="28"/>
        </w:rPr>
        <w:t xml:space="preserve">7,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Интернациональная, </w:t>
      </w:r>
      <w:r w:rsidR="00F64E77" w:rsidRPr="00855C47">
        <w:rPr>
          <w:color w:val="000000"/>
          <w:sz w:val="28"/>
          <w:szCs w:val="28"/>
        </w:rPr>
        <w:t xml:space="preserve">д. </w:t>
      </w:r>
      <w:r w:rsidR="004D29E5" w:rsidRPr="00855C47">
        <w:rPr>
          <w:color w:val="000000"/>
          <w:sz w:val="28"/>
          <w:szCs w:val="28"/>
        </w:rPr>
        <w:t xml:space="preserve">25,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Интернациональная, </w:t>
      </w:r>
      <w:r w:rsidR="00F64E77" w:rsidRPr="00855C47">
        <w:rPr>
          <w:color w:val="000000"/>
          <w:sz w:val="28"/>
          <w:szCs w:val="28"/>
        </w:rPr>
        <w:t xml:space="preserve">д. </w:t>
      </w:r>
      <w:r w:rsidR="004D29E5" w:rsidRPr="00855C47">
        <w:rPr>
          <w:color w:val="000000"/>
          <w:sz w:val="28"/>
          <w:szCs w:val="28"/>
        </w:rPr>
        <w:t xml:space="preserve">33,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Интернациональная, </w:t>
      </w:r>
      <w:r w:rsidR="00F64E77" w:rsidRPr="00855C47">
        <w:rPr>
          <w:color w:val="000000"/>
          <w:sz w:val="28"/>
          <w:szCs w:val="28"/>
        </w:rPr>
        <w:t xml:space="preserve">д. </w:t>
      </w:r>
      <w:r w:rsidR="004D29E5" w:rsidRPr="00855C47">
        <w:rPr>
          <w:color w:val="000000"/>
          <w:sz w:val="28"/>
          <w:szCs w:val="28"/>
        </w:rPr>
        <w:t xml:space="preserve">33/1,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Интернациональная, </w:t>
      </w:r>
      <w:r w:rsidR="00F64E77" w:rsidRPr="00855C47">
        <w:rPr>
          <w:color w:val="000000"/>
          <w:sz w:val="28"/>
          <w:szCs w:val="28"/>
        </w:rPr>
        <w:t xml:space="preserve">д. </w:t>
      </w:r>
      <w:r w:rsidR="004D29E5" w:rsidRPr="00855C47">
        <w:rPr>
          <w:color w:val="000000"/>
          <w:sz w:val="28"/>
          <w:szCs w:val="28"/>
        </w:rPr>
        <w:t xml:space="preserve">33/2,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Интернациональная, </w:t>
      </w:r>
      <w:r w:rsidR="00F64E77" w:rsidRPr="00855C47">
        <w:rPr>
          <w:color w:val="000000"/>
          <w:sz w:val="28"/>
          <w:szCs w:val="28"/>
        </w:rPr>
        <w:t xml:space="preserve">д. </w:t>
      </w:r>
      <w:r w:rsidR="004D29E5" w:rsidRPr="00855C47">
        <w:rPr>
          <w:color w:val="000000"/>
          <w:sz w:val="28"/>
          <w:szCs w:val="28"/>
        </w:rPr>
        <w:t xml:space="preserve">33/3,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Интернациональная, </w:t>
      </w:r>
      <w:r w:rsidR="00F64E77" w:rsidRPr="00855C47">
        <w:rPr>
          <w:color w:val="000000"/>
          <w:sz w:val="28"/>
          <w:szCs w:val="28"/>
        </w:rPr>
        <w:t xml:space="preserve">д. </w:t>
      </w:r>
      <w:r w:rsidR="004D29E5" w:rsidRPr="00855C47">
        <w:rPr>
          <w:color w:val="000000"/>
          <w:sz w:val="28"/>
          <w:szCs w:val="28"/>
        </w:rPr>
        <w:t xml:space="preserve">34,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Интернациональная, </w:t>
      </w:r>
      <w:r w:rsidR="00F64E77" w:rsidRPr="00855C47">
        <w:rPr>
          <w:color w:val="000000"/>
          <w:sz w:val="28"/>
          <w:szCs w:val="28"/>
        </w:rPr>
        <w:t xml:space="preserve">д. </w:t>
      </w:r>
      <w:r w:rsidR="004D29E5" w:rsidRPr="00855C47">
        <w:rPr>
          <w:color w:val="000000"/>
          <w:sz w:val="28"/>
          <w:szCs w:val="28"/>
        </w:rPr>
        <w:t xml:space="preserve">39,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Интернациональная, </w:t>
      </w:r>
      <w:r w:rsidR="00F64E77" w:rsidRPr="00855C47">
        <w:rPr>
          <w:color w:val="000000"/>
          <w:sz w:val="28"/>
          <w:szCs w:val="28"/>
        </w:rPr>
        <w:t xml:space="preserve">д. </w:t>
      </w:r>
      <w:r w:rsidR="004D29E5" w:rsidRPr="00855C47">
        <w:rPr>
          <w:color w:val="000000"/>
          <w:sz w:val="28"/>
          <w:szCs w:val="28"/>
        </w:rPr>
        <w:t xml:space="preserve">39/1,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Интернациональная, </w:t>
      </w:r>
      <w:r w:rsidR="00F64E77" w:rsidRPr="00855C47">
        <w:rPr>
          <w:color w:val="000000"/>
          <w:sz w:val="28"/>
          <w:szCs w:val="28"/>
        </w:rPr>
        <w:t xml:space="preserve">д. </w:t>
      </w:r>
      <w:r w:rsidR="004D29E5" w:rsidRPr="00855C47">
        <w:rPr>
          <w:color w:val="000000"/>
          <w:sz w:val="28"/>
          <w:szCs w:val="28"/>
        </w:rPr>
        <w:t xml:space="preserve">39/2,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Заводская, </w:t>
      </w:r>
      <w:r w:rsidR="00F64E77" w:rsidRPr="00855C47">
        <w:rPr>
          <w:color w:val="000000"/>
          <w:sz w:val="28"/>
          <w:szCs w:val="28"/>
        </w:rPr>
        <w:t xml:space="preserve">д. </w:t>
      </w:r>
      <w:r w:rsidR="004D29E5" w:rsidRPr="00855C47">
        <w:rPr>
          <w:color w:val="000000"/>
          <w:sz w:val="28"/>
          <w:szCs w:val="28"/>
        </w:rPr>
        <w:t xml:space="preserve">2,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Заводская, </w:t>
      </w:r>
      <w:r w:rsidR="00F64E77" w:rsidRPr="00855C47">
        <w:rPr>
          <w:color w:val="000000"/>
          <w:sz w:val="28"/>
          <w:szCs w:val="28"/>
        </w:rPr>
        <w:t xml:space="preserve">д. </w:t>
      </w:r>
      <w:r w:rsidR="004D29E5" w:rsidRPr="00855C47">
        <w:rPr>
          <w:color w:val="000000"/>
          <w:sz w:val="28"/>
          <w:szCs w:val="28"/>
        </w:rPr>
        <w:t xml:space="preserve">10.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Загородная роща, </w:t>
      </w:r>
      <w:r w:rsidR="00F64E77" w:rsidRPr="00855C47">
        <w:rPr>
          <w:color w:val="000000"/>
          <w:sz w:val="28"/>
          <w:szCs w:val="28"/>
        </w:rPr>
        <w:t xml:space="preserve">д. </w:t>
      </w:r>
      <w:r w:rsidR="004D29E5" w:rsidRPr="00855C47">
        <w:rPr>
          <w:color w:val="000000"/>
          <w:sz w:val="28"/>
          <w:szCs w:val="28"/>
        </w:rPr>
        <w:t xml:space="preserve">1А,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Загородная роща, </w:t>
      </w:r>
      <w:r w:rsidR="00F64E77" w:rsidRPr="00855C47">
        <w:rPr>
          <w:color w:val="000000"/>
          <w:sz w:val="28"/>
          <w:szCs w:val="28"/>
        </w:rPr>
        <w:t xml:space="preserve">д. </w:t>
      </w:r>
      <w:r w:rsidR="004D29E5" w:rsidRPr="00855C47">
        <w:rPr>
          <w:color w:val="000000"/>
          <w:sz w:val="28"/>
          <w:szCs w:val="28"/>
        </w:rPr>
        <w:t xml:space="preserve">5,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Кирова, </w:t>
      </w:r>
      <w:r w:rsidR="00F64E77" w:rsidRPr="00855C47">
        <w:rPr>
          <w:color w:val="000000"/>
          <w:sz w:val="28"/>
          <w:szCs w:val="28"/>
        </w:rPr>
        <w:t xml:space="preserve">д. </w:t>
      </w:r>
      <w:r w:rsidR="004D29E5" w:rsidRPr="00855C47">
        <w:rPr>
          <w:color w:val="000000"/>
          <w:sz w:val="28"/>
          <w:szCs w:val="28"/>
        </w:rPr>
        <w:t xml:space="preserve">52,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Кирова, </w:t>
      </w:r>
      <w:r w:rsidR="00F64E77" w:rsidRPr="00855C47">
        <w:rPr>
          <w:color w:val="000000"/>
          <w:sz w:val="28"/>
          <w:szCs w:val="28"/>
        </w:rPr>
        <w:t xml:space="preserve">д. </w:t>
      </w:r>
      <w:r w:rsidR="004D29E5" w:rsidRPr="00855C47">
        <w:rPr>
          <w:color w:val="000000"/>
          <w:sz w:val="28"/>
          <w:szCs w:val="28"/>
        </w:rPr>
        <w:t xml:space="preserve">113,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Коммунистическая, </w:t>
      </w:r>
      <w:r w:rsidR="00F64E77" w:rsidRPr="00855C47">
        <w:rPr>
          <w:color w:val="000000"/>
          <w:sz w:val="28"/>
          <w:szCs w:val="28"/>
        </w:rPr>
        <w:t xml:space="preserve">д. </w:t>
      </w:r>
      <w:r w:rsidR="004D29E5" w:rsidRPr="00855C47">
        <w:rPr>
          <w:color w:val="000000"/>
          <w:sz w:val="28"/>
          <w:szCs w:val="28"/>
        </w:rPr>
        <w:t xml:space="preserve">6,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Куйбышева, </w:t>
      </w:r>
      <w:r w:rsidR="00F64E77" w:rsidRPr="00855C47">
        <w:rPr>
          <w:color w:val="000000"/>
          <w:sz w:val="28"/>
          <w:szCs w:val="28"/>
        </w:rPr>
        <w:t xml:space="preserve">д. </w:t>
      </w:r>
      <w:r w:rsidR="004D29E5" w:rsidRPr="00855C47">
        <w:rPr>
          <w:color w:val="000000"/>
          <w:sz w:val="28"/>
          <w:szCs w:val="28"/>
        </w:rPr>
        <w:t xml:space="preserve">139,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Куйбышева, </w:t>
      </w:r>
      <w:r w:rsidR="00F64E77" w:rsidRPr="00855C47">
        <w:rPr>
          <w:color w:val="000000"/>
          <w:sz w:val="28"/>
          <w:szCs w:val="28"/>
        </w:rPr>
        <w:t xml:space="preserve">д. </w:t>
      </w:r>
      <w:r w:rsidR="004D29E5" w:rsidRPr="00855C47">
        <w:rPr>
          <w:color w:val="000000"/>
          <w:sz w:val="28"/>
          <w:szCs w:val="28"/>
        </w:rPr>
        <w:t xml:space="preserve">225,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Куйбышева, </w:t>
      </w:r>
      <w:r w:rsidR="00F64E77" w:rsidRPr="00855C47">
        <w:rPr>
          <w:color w:val="000000"/>
          <w:sz w:val="28"/>
          <w:szCs w:val="28"/>
        </w:rPr>
        <w:t xml:space="preserve">д. </w:t>
      </w:r>
      <w:r w:rsidR="004D29E5" w:rsidRPr="00855C47">
        <w:rPr>
          <w:color w:val="000000"/>
          <w:sz w:val="28"/>
          <w:szCs w:val="28"/>
        </w:rPr>
        <w:t xml:space="preserve">228,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Куйбышева, </w:t>
      </w:r>
      <w:r w:rsidR="00F64E77" w:rsidRPr="00855C47">
        <w:rPr>
          <w:color w:val="000000"/>
          <w:sz w:val="28"/>
          <w:szCs w:val="28"/>
        </w:rPr>
        <w:t xml:space="preserve">д. </w:t>
      </w:r>
      <w:r w:rsidR="004D29E5" w:rsidRPr="00855C47">
        <w:rPr>
          <w:color w:val="000000"/>
          <w:sz w:val="28"/>
          <w:szCs w:val="28"/>
        </w:rPr>
        <w:t xml:space="preserve">231Ж,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Куйбышева, </w:t>
      </w:r>
      <w:r w:rsidR="00F64E77" w:rsidRPr="00855C47">
        <w:rPr>
          <w:color w:val="000000"/>
          <w:sz w:val="28"/>
          <w:szCs w:val="28"/>
        </w:rPr>
        <w:t xml:space="preserve">д. </w:t>
      </w:r>
      <w:r w:rsidR="004D29E5" w:rsidRPr="00855C47">
        <w:rPr>
          <w:color w:val="000000"/>
          <w:sz w:val="28"/>
          <w:szCs w:val="28"/>
        </w:rPr>
        <w:t xml:space="preserve">233,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Куйбышева, </w:t>
      </w:r>
      <w:r w:rsidR="00F64E77" w:rsidRPr="00855C47">
        <w:rPr>
          <w:color w:val="000000"/>
          <w:sz w:val="28"/>
          <w:szCs w:val="28"/>
        </w:rPr>
        <w:t xml:space="preserve">д. </w:t>
      </w:r>
      <w:r w:rsidR="004D29E5" w:rsidRPr="00855C47">
        <w:rPr>
          <w:color w:val="000000"/>
          <w:sz w:val="28"/>
          <w:szCs w:val="28"/>
        </w:rPr>
        <w:t xml:space="preserve">235,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Куйбышева, </w:t>
      </w:r>
      <w:r w:rsidR="00F64E77" w:rsidRPr="00855C47">
        <w:rPr>
          <w:color w:val="000000"/>
          <w:sz w:val="28"/>
          <w:szCs w:val="28"/>
        </w:rPr>
        <w:t xml:space="preserve">д. </w:t>
      </w:r>
      <w:r w:rsidR="004D29E5" w:rsidRPr="00855C47">
        <w:rPr>
          <w:color w:val="000000"/>
          <w:sz w:val="28"/>
          <w:szCs w:val="28"/>
        </w:rPr>
        <w:t xml:space="preserve">237,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Куйбышева, </w:t>
      </w:r>
      <w:r w:rsidR="00F64E77" w:rsidRPr="00855C47">
        <w:rPr>
          <w:color w:val="000000"/>
          <w:sz w:val="28"/>
          <w:szCs w:val="28"/>
        </w:rPr>
        <w:t xml:space="preserve">д. </w:t>
      </w:r>
      <w:r w:rsidR="004D29E5" w:rsidRPr="00855C47">
        <w:rPr>
          <w:color w:val="000000"/>
          <w:sz w:val="28"/>
          <w:szCs w:val="28"/>
        </w:rPr>
        <w:t xml:space="preserve">239,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пр. </w:t>
      </w:r>
      <w:r w:rsidR="004D29E5" w:rsidRPr="00855C47">
        <w:rPr>
          <w:color w:val="000000"/>
          <w:sz w:val="28"/>
          <w:szCs w:val="28"/>
        </w:rPr>
        <w:t xml:space="preserve">Ленина, </w:t>
      </w:r>
      <w:r w:rsidR="00F64E77" w:rsidRPr="00855C47">
        <w:rPr>
          <w:color w:val="000000"/>
          <w:sz w:val="28"/>
          <w:szCs w:val="28"/>
        </w:rPr>
        <w:t xml:space="preserve">д. </w:t>
      </w:r>
      <w:r w:rsidR="004D29E5" w:rsidRPr="00855C47">
        <w:rPr>
          <w:color w:val="000000"/>
          <w:sz w:val="28"/>
          <w:szCs w:val="28"/>
        </w:rPr>
        <w:t xml:space="preserve">24,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пр. </w:t>
      </w:r>
      <w:r w:rsidR="004D29E5" w:rsidRPr="00855C47">
        <w:rPr>
          <w:color w:val="000000"/>
          <w:sz w:val="28"/>
          <w:szCs w:val="28"/>
        </w:rPr>
        <w:t xml:space="preserve">Ленина, </w:t>
      </w:r>
      <w:r w:rsidR="00F64E77" w:rsidRPr="00855C47">
        <w:rPr>
          <w:color w:val="000000"/>
          <w:sz w:val="28"/>
          <w:szCs w:val="28"/>
        </w:rPr>
        <w:t xml:space="preserve">д. </w:t>
      </w:r>
      <w:r w:rsidR="004D29E5" w:rsidRPr="00855C47">
        <w:rPr>
          <w:color w:val="000000"/>
          <w:sz w:val="28"/>
          <w:szCs w:val="28"/>
        </w:rPr>
        <w:t xml:space="preserve">28,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пр. </w:t>
      </w:r>
      <w:r w:rsidR="004D29E5" w:rsidRPr="00855C47">
        <w:rPr>
          <w:color w:val="000000"/>
          <w:sz w:val="28"/>
          <w:szCs w:val="28"/>
        </w:rPr>
        <w:t xml:space="preserve">Ленина, </w:t>
      </w:r>
      <w:r w:rsidR="00F64E77" w:rsidRPr="00855C47">
        <w:rPr>
          <w:color w:val="000000"/>
          <w:sz w:val="28"/>
          <w:szCs w:val="28"/>
        </w:rPr>
        <w:t xml:space="preserve">д. </w:t>
      </w:r>
      <w:r w:rsidR="004D29E5" w:rsidRPr="00855C47">
        <w:rPr>
          <w:color w:val="000000"/>
          <w:sz w:val="28"/>
          <w:szCs w:val="28"/>
        </w:rPr>
        <w:t xml:space="preserve">30,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пр. </w:t>
      </w:r>
      <w:r w:rsidR="004D29E5" w:rsidRPr="00855C47">
        <w:rPr>
          <w:color w:val="000000"/>
          <w:sz w:val="28"/>
          <w:szCs w:val="28"/>
        </w:rPr>
        <w:t xml:space="preserve">Ленина, </w:t>
      </w:r>
      <w:r w:rsidR="00F64E77" w:rsidRPr="00855C47">
        <w:rPr>
          <w:color w:val="000000"/>
          <w:sz w:val="28"/>
          <w:szCs w:val="28"/>
        </w:rPr>
        <w:t xml:space="preserve">д. </w:t>
      </w:r>
      <w:r w:rsidR="004D29E5" w:rsidRPr="00855C47">
        <w:rPr>
          <w:color w:val="000000"/>
          <w:sz w:val="28"/>
          <w:szCs w:val="28"/>
        </w:rPr>
        <w:t xml:space="preserve">68,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пр. </w:t>
      </w:r>
      <w:r w:rsidR="004D29E5" w:rsidRPr="00855C47">
        <w:rPr>
          <w:color w:val="000000"/>
          <w:sz w:val="28"/>
          <w:szCs w:val="28"/>
        </w:rPr>
        <w:t xml:space="preserve">Ленина, </w:t>
      </w:r>
      <w:r w:rsidR="00F64E77" w:rsidRPr="00855C47">
        <w:rPr>
          <w:color w:val="000000"/>
          <w:sz w:val="28"/>
          <w:szCs w:val="28"/>
        </w:rPr>
        <w:t xml:space="preserve">д. </w:t>
      </w:r>
      <w:r w:rsidR="004D29E5" w:rsidRPr="00855C47">
        <w:rPr>
          <w:color w:val="000000"/>
          <w:sz w:val="28"/>
          <w:szCs w:val="28"/>
        </w:rPr>
        <w:t xml:space="preserve">89,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пр. </w:t>
      </w:r>
      <w:r w:rsidR="004D29E5" w:rsidRPr="00855C47">
        <w:rPr>
          <w:color w:val="000000"/>
          <w:sz w:val="28"/>
          <w:szCs w:val="28"/>
        </w:rPr>
        <w:t xml:space="preserve">Ленина, </w:t>
      </w:r>
      <w:r w:rsidR="00F64E77" w:rsidRPr="00855C47">
        <w:rPr>
          <w:color w:val="000000"/>
          <w:sz w:val="28"/>
          <w:szCs w:val="28"/>
        </w:rPr>
        <w:t xml:space="preserve">д. </w:t>
      </w:r>
      <w:r w:rsidR="004D29E5" w:rsidRPr="00855C47">
        <w:rPr>
          <w:color w:val="000000"/>
          <w:sz w:val="28"/>
          <w:szCs w:val="28"/>
        </w:rPr>
        <w:t xml:space="preserve">105,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пр. </w:t>
      </w:r>
      <w:r w:rsidR="004D29E5" w:rsidRPr="00855C47">
        <w:rPr>
          <w:color w:val="000000"/>
          <w:sz w:val="28"/>
          <w:szCs w:val="28"/>
        </w:rPr>
        <w:t xml:space="preserve">Ленина, </w:t>
      </w:r>
      <w:r w:rsidR="00F64E77" w:rsidRPr="00855C47">
        <w:rPr>
          <w:color w:val="000000"/>
          <w:sz w:val="28"/>
          <w:szCs w:val="28"/>
        </w:rPr>
        <w:t xml:space="preserve">д. </w:t>
      </w:r>
      <w:r w:rsidR="004D29E5" w:rsidRPr="00855C47">
        <w:rPr>
          <w:color w:val="000000"/>
          <w:sz w:val="28"/>
          <w:szCs w:val="28"/>
        </w:rPr>
        <w:t xml:space="preserve">109,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Октябрьская, </w:t>
      </w:r>
      <w:r w:rsidR="00F64E77" w:rsidRPr="00855C47">
        <w:rPr>
          <w:color w:val="000000"/>
          <w:sz w:val="28"/>
          <w:szCs w:val="28"/>
        </w:rPr>
        <w:t xml:space="preserve">д. </w:t>
      </w:r>
      <w:r w:rsidR="004D29E5" w:rsidRPr="00855C47">
        <w:rPr>
          <w:color w:val="000000"/>
          <w:sz w:val="28"/>
          <w:szCs w:val="28"/>
        </w:rPr>
        <w:t xml:space="preserve">1,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lastRenderedPageBreak/>
        <w:t xml:space="preserve">Октябрьская, </w:t>
      </w:r>
      <w:r w:rsidR="00F64E77" w:rsidRPr="00855C47">
        <w:rPr>
          <w:color w:val="000000"/>
          <w:sz w:val="28"/>
          <w:szCs w:val="28"/>
        </w:rPr>
        <w:t xml:space="preserve">д. </w:t>
      </w:r>
      <w:r w:rsidR="004D29E5" w:rsidRPr="00855C47">
        <w:rPr>
          <w:color w:val="000000"/>
          <w:sz w:val="28"/>
          <w:szCs w:val="28"/>
        </w:rPr>
        <w:t xml:space="preserve">3,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Первомайская, </w:t>
      </w:r>
      <w:r w:rsidR="00F64E77" w:rsidRPr="00855C47">
        <w:rPr>
          <w:color w:val="000000"/>
          <w:sz w:val="28"/>
          <w:szCs w:val="28"/>
        </w:rPr>
        <w:t xml:space="preserve">д. </w:t>
      </w:r>
      <w:r w:rsidR="004D29E5" w:rsidRPr="00855C47">
        <w:rPr>
          <w:color w:val="000000"/>
          <w:sz w:val="28"/>
          <w:szCs w:val="28"/>
        </w:rPr>
        <w:t xml:space="preserve">5,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Рабочая, </w:t>
      </w:r>
      <w:r w:rsidR="00F64E77" w:rsidRPr="00855C47">
        <w:rPr>
          <w:color w:val="000000"/>
          <w:sz w:val="28"/>
          <w:szCs w:val="28"/>
        </w:rPr>
        <w:t xml:space="preserve">д. </w:t>
      </w:r>
      <w:r w:rsidR="004D29E5" w:rsidRPr="00855C47">
        <w:rPr>
          <w:color w:val="000000"/>
          <w:sz w:val="28"/>
          <w:szCs w:val="28"/>
        </w:rPr>
        <w:t xml:space="preserve">254Б,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Рабочая, </w:t>
      </w:r>
      <w:r w:rsidR="00F64E77" w:rsidRPr="00855C47">
        <w:rPr>
          <w:color w:val="000000"/>
          <w:sz w:val="28"/>
          <w:szCs w:val="28"/>
        </w:rPr>
        <w:t xml:space="preserve">д. </w:t>
      </w:r>
      <w:r w:rsidR="004D29E5" w:rsidRPr="00855C47">
        <w:rPr>
          <w:color w:val="000000"/>
          <w:sz w:val="28"/>
          <w:szCs w:val="28"/>
        </w:rPr>
        <w:t xml:space="preserve">263,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Северная, </w:t>
      </w:r>
      <w:r w:rsidR="00F64E77" w:rsidRPr="00855C47">
        <w:rPr>
          <w:color w:val="000000"/>
          <w:sz w:val="28"/>
          <w:szCs w:val="28"/>
        </w:rPr>
        <w:t xml:space="preserve">д. </w:t>
      </w:r>
      <w:r w:rsidR="004D29E5" w:rsidRPr="00855C47">
        <w:rPr>
          <w:color w:val="000000"/>
          <w:sz w:val="28"/>
          <w:szCs w:val="28"/>
        </w:rPr>
        <w:t xml:space="preserve">1,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5-я Линия, </w:t>
      </w:r>
      <w:r w:rsidR="00F64E77" w:rsidRPr="00855C47">
        <w:rPr>
          <w:color w:val="000000"/>
          <w:sz w:val="28"/>
          <w:szCs w:val="28"/>
        </w:rPr>
        <w:t xml:space="preserve">д. </w:t>
      </w:r>
      <w:r w:rsidR="004D29E5" w:rsidRPr="00855C47">
        <w:rPr>
          <w:color w:val="000000"/>
          <w:sz w:val="28"/>
          <w:szCs w:val="28"/>
        </w:rPr>
        <w:t xml:space="preserve">51,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5-я Линия, </w:t>
      </w:r>
      <w:r w:rsidR="00F64E77" w:rsidRPr="00855C47">
        <w:rPr>
          <w:color w:val="000000"/>
          <w:sz w:val="28"/>
          <w:szCs w:val="28"/>
        </w:rPr>
        <w:t xml:space="preserve">д. </w:t>
      </w:r>
      <w:r w:rsidR="004D29E5" w:rsidRPr="00855C47">
        <w:rPr>
          <w:color w:val="000000"/>
          <w:sz w:val="28"/>
          <w:szCs w:val="28"/>
        </w:rPr>
        <w:t xml:space="preserve">53,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5-я Линия, </w:t>
      </w:r>
      <w:r w:rsidR="00F64E77" w:rsidRPr="00855C47">
        <w:rPr>
          <w:color w:val="000000"/>
          <w:sz w:val="28"/>
          <w:szCs w:val="28"/>
        </w:rPr>
        <w:t xml:space="preserve">д. </w:t>
      </w:r>
      <w:r w:rsidR="004D29E5" w:rsidRPr="00855C47">
        <w:rPr>
          <w:color w:val="000000"/>
          <w:sz w:val="28"/>
          <w:szCs w:val="28"/>
        </w:rPr>
        <w:t xml:space="preserve">54,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5-я Линия, </w:t>
      </w:r>
      <w:r w:rsidR="00F64E77" w:rsidRPr="00855C47">
        <w:rPr>
          <w:color w:val="000000"/>
          <w:sz w:val="28"/>
          <w:szCs w:val="28"/>
        </w:rPr>
        <w:t xml:space="preserve">д. </w:t>
      </w:r>
      <w:r w:rsidR="004D29E5" w:rsidRPr="00855C47">
        <w:rPr>
          <w:color w:val="000000"/>
          <w:sz w:val="28"/>
          <w:szCs w:val="28"/>
        </w:rPr>
        <w:t xml:space="preserve">57,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10-я Линия, </w:t>
      </w:r>
      <w:r w:rsidR="00F64E77" w:rsidRPr="00855C47">
        <w:rPr>
          <w:color w:val="000000"/>
          <w:sz w:val="28"/>
          <w:szCs w:val="28"/>
        </w:rPr>
        <w:t xml:space="preserve">д. </w:t>
      </w:r>
      <w:r w:rsidR="004D29E5" w:rsidRPr="00855C47">
        <w:rPr>
          <w:color w:val="000000"/>
          <w:sz w:val="28"/>
          <w:szCs w:val="28"/>
        </w:rPr>
        <w:t xml:space="preserve">29/1,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10-я Линия, </w:t>
      </w:r>
      <w:r w:rsidR="00F64E77" w:rsidRPr="00855C47">
        <w:rPr>
          <w:color w:val="000000"/>
          <w:sz w:val="28"/>
          <w:szCs w:val="28"/>
        </w:rPr>
        <w:t xml:space="preserve">д. </w:t>
      </w:r>
      <w:r w:rsidR="004D29E5" w:rsidRPr="00855C47">
        <w:rPr>
          <w:color w:val="000000"/>
          <w:sz w:val="28"/>
          <w:szCs w:val="28"/>
        </w:rPr>
        <w:t xml:space="preserve">39А,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10-я Линия, </w:t>
      </w:r>
      <w:r w:rsidR="00F64E77" w:rsidRPr="00855C47">
        <w:rPr>
          <w:color w:val="000000"/>
          <w:sz w:val="28"/>
          <w:szCs w:val="28"/>
        </w:rPr>
        <w:t xml:space="preserve">д. </w:t>
      </w:r>
      <w:r w:rsidR="004D29E5" w:rsidRPr="00855C47">
        <w:rPr>
          <w:color w:val="000000"/>
          <w:sz w:val="28"/>
          <w:szCs w:val="28"/>
        </w:rPr>
        <w:t xml:space="preserve">41,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10-я Линия, </w:t>
      </w:r>
      <w:r w:rsidR="00F64E77" w:rsidRPr="00855C47">
        <w:rPr>
          <w:color w:val="000000"/>
          <w:sz w:val="28"/>
          <w:szCs w:val="28"/>
        </w:rPr>
        <w:t xml:space="preserve">д. </w:t>
      </w:r>
      <w:r w:rsidR="004D29E5" w:rsidRPr="00855C47">
        <w:rPr>
          <w:color w:val="000000"/>
          <w:sz w:val="28"/>
          <w:szCs w:val="28"/>
        </w:rPr>
        <w:t xml:space="preserve">43А,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10-я Линия, </w:t>
      </w:r>
      <w:r w:rsidR="00F64E77" w:rsidRPr="00855C47">
        <w:rPr>
          <w:color w:val="000000"/>
          <w:sz w:val="28"/>
          <w:szCs w:val="28"/>
        </w:rPr>
        <w:t xml:space="preserve">д. </w:t>
      </w:r>
      <w:r w:rsidR="004D29E5" w:rsidRPr="00855C47">
        <w:rPr>
          <w:color w:val="000000"/>
          <w:sz w:val="28"/>
          <w:szCs w:val="28"/>
        </w:rPr>
        <w:t xml:space="preserve">53,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10-я Линия, </w:t>
      </w:r>
      <w:r w:rsidR="00F64E77" w:rsidRPr="00855C47">
        <w:rPr>
          <w:color w:val="000000"/>
          <w:sz w:val="28"/>
          <w:szCs w:val="28"/>
        </w:rPr>
        <w:t xml:space="preserve">д. </w:t>
      </w:r>
      <w:r w:rsidR="004D29E5" w:rsidRPr="00855C47">
        <w:rPr>
          <w:color w:val="000000"/>
          <w:sz w:val="28"/>
          <w:szCs w:val="28"/>
        </w:rPr>
        <w:t>55</w:t>
      </w:r>
      <w:r w:rsidR="00691DC2" w:rsidRPr="00855C47">
        <w:rPr>
          <w:sz w:val="28"/>
          <w:szCs w:val="28"/>
        </w:rPr>
        <w:t>,</w:t>
      </w:r>
      <w:r w:rsidR="0015316C" w:rsidRPr="00855C47">
        <w:rPr>
          <w:sz w:val="28"/>
          <w:szCs w:val="28"/>
        </w:rPr>
        <w:t xml:space="preserve"> </w:t>
      </w:r>
      <w:r w:rsidR="00307CF1" w:rsidRPr="00855C47">
        <w:rPr>
          <w:sz w:val="28"/>
          <w:szCs w:val="28"/>
        </w:rPr>
        <w:t>согласно приложению № 1, и извещение о проведении открытого конкурса по отбору управляющей организации для упра</w:t>
      </w:r>
      <w:r w:rsidR="00976F43" w:rsidRPr="00855C47">
        <w:rPr>
          <w:sz w:val="28"/>
          <w:szCs w:val="28"/>
        </w:rPr>
        <w:t xml:space="preserve">вления многоквартирными домами </w:t>
      </w:r>
      <w:r w:rsidR="00307CF1" w:rsidRPr="00855C47">
        <w:rPr>
          <w:sz w:val="28"/>
          <w:szCs w:val="28"/>
        </w:rPr>
        <w:t>согласно приложени</w:t>
      </w:r>
      <w:r w:rsidR="00FD04B2" w:rsidRPr="00855C47">
        <w:rPr>
          <w:sz w:val="28"/>
          <w:szCs w:val="28"/>
        </w:rPr>
        <w:t>ю</w:t>
      </w:r>
      <w:r w:rsidR="00307CF1" w:rsidRPr="00855C47">
        <w:rPr>
          <w:sz w:val="28"/>
          <w:szCs w:val="28"/>
        </w:rPr>
        <w:t xml:space="preserve"> № 2</w:t>
      </w:r>
      <w:r w:rsidR="003668CC" w:rsidRPr="00855C47">
        <w:rPr>
          <w:sz w:val="28"/>
          <w:szCs w:val="28"/>
        </w:rPr>
        <w:t>.</w:t>
      </w:r>
    </w:p>
    <w:p w:rsidR="003C04B1" w:rsidRPr="00855C47" w:rsidRDefault="008F67BD" w:rsidP="006E1879">
      <w:pPr>
        <w:pStyle w:val="2"/>
        <w:ind w:left="-40" w:firstLine="709"/>
        <w:jc w:val="both"/>
        <w:rPr>
          <w:sz w:val="28"/>
          <w:szCs w:val="28"/>
        </w:rPr>
      </w:pPr>
      <w:r w:rsidRPr="00855C47">
        <w:rPr>
          <w:sz w:val="28"/>
          <w:szCs w:val="28"/>
        </w:rPr>
        <w:t>2</w:t>
      </w:r>
      <w:r w:rsidR="003C04B1" w:rsidRPr="00855C47">
        <w:rPr>
          <w:sz w:val="28"/>
          <w:szCs w:val="28"/>
        </w:rPr>
        <w:t>.</w:t>
      </w:r>
      <w:r w:rsidR="007F11FF" w:rsidRPr="00855C47">
        <w:rPr>
          <w:color w:val="FFFFFF"/>
          <w:sz w:val="28"/>
          <w:szCs w:val="28"/>
        </w:rPr>
        <w:t>.</w:t>
      </w:r>
      <w:r w:rsidR="004A2183" w:rsidRPr="00855C47">
        <w:rPr>
          <w:sz w:val="28"/>
          <w:szCs w:val="28"/>
        </w:rPr>
        <w:t xml:space="preserve">Разместить </w:t>
      </w:r>
      <w:r w:rsidR="003C04B1" w:rsidRPr="00855C47">
        <w:rPr>
          <w:sz w:val="28"/>
          <w:szCs w:val="28"/>
        </w:rPr>
        <w:t xml:space="preserve">настоящее </w:t>
      </w:r>
      <w:r w:rsidR="00B375CF" w:rsidRPr="00855C47">
        <w:rPr>
          <w:sz w:val="28"/>
          <w:szCs w:val="28"/>
        </w:rPr>
        <w:t>постановление</w:t>
      </w:r>
      <w:r w:rsidR="00932772" w:rsidRPr="00855C47">
        <w:rPr>
          <w:sz w:val="28"/>
          <w:szCs w:val="28"/>
        </w:rPr>
        <w:t xml:space="preserve"> </w:t>
      </w:r>
      <w:r w:rsidR="003C04B1" w:rsidRPr="00855C47">
        <w:rPr>
          <w:sz w:val="28"/>
          <w:szCs w:val="28"/>
        </w:rPr>
        <w:t xml:space="preserve">на официальном сайте </w:t>
      </w:r>
      <w:r w:rsidR="00AF0D23" w:rsidRPr="00855C47">
        <w:rPr>
          <w:sz w:val="28"/>
          <w:szCs w:val="28"/>
        </w:rPr>
        <w:t xml:space="preserve"> </w:t>
      </w:r>
      <w:r w:rsidR="003C04B1" w:rsidRPr="00855C47">
        <w:rPr>
          <w:sz w:val="28"/>
          <w:szCs w:val="28"/>
        </w:rPr>
        <w:t>Марксовского муниципального района.</w:t>
      </w:r>
    </w:p>
    <w:p w:rsidR="00F40CFE" w:rsidRPr="00855C47" w:rsidRDefault="00F40CFE" w:rsidP="006E1879">
      <w:pPr>
        <w:ind w:firstLine="709"/>
        <w:jc w:val="both"/>
        <w:rPr>
          <w:sz w:val="28"/>
          <w:szCs w:val="28"/>
        </w:rPr>
      </w:pPr>
      <w:r w:rsidRPr="00855C47">
        <w:rPr>
          <w:sz w:val="28"/>
          <w:szCs w:val="28"/>
        </w:rPr>
        <w:t>3. Извещение о проведении открытого конкурса по отбору управляющей организации для управления многоквартирным</w:t>
      </w:r>
      <w:r w:rsidR="00816A12" w:rsidRPr="00855C47">
        <w:rPr>
          <w:sz w:val="28"/>
          <w:szCs w:val="28"/>
        </w:rPr>
        <w:t>и</w:t>
      </w:r>
      <w:r w:rsidRPr="00855C47">
        <w:rPr>
          <w:sz w:val="28"/>
          <w:szCs w:val="28"/>
        </w:rPr>
        <w:t xml:space="preserve"> дом</w:t>
      </w:r>
      <w:r w:rsidR="00816A12" w:rsidRPr="00855C47">
        <w:rPr>
          <w:sz w:val="28"/>
          <w:szCs w:val="28"/>
        </w:rPr>
        <w:t>а</w:t>
      </w:r>
      <w:r w:rsidRPr="00855C47">
        <w:rPr>
          <w:sz w:val="28"/>
          <w:szCs w:val="28"/>
        </w:rPr>
        <w:t>м</w:t>
      </w:r>
      <w:r w:rsidR="00816A12" w:rsidRPr="00855C47">
        <w:rPr>
          <w:sz w:val="28"/>
          <w:szCs w:val="28"/>
        </w:rPr>
        <w:t>и</w:t>
      </w:r>
      <w:r w:rsidRPr="00855C47">
        <w:rPr>
          <w:sz w:val="28"/>
          <w:szCs w:val="28"/>
        </w:rPr>
        <w:t xml:space="preserve"> </w:t>
      </w:r>
      <w:r w:rsidR="006A5447" w:rsidRPr="00855C47">
        <w:rPr>
          <w:sz w:val="28"/>
          <w:szCs w:val="28"/>
        </w:rPr>
        <w:t>опубликовать</w:t>
      </w:r>
      <w:r w:rsidR="00355108" w:rsidRPr="00855C47">
        <w:rPr>
          <w:sz w:val="28"/>
          <w:szCs w:val="28"/>
        </w:rPr>
        <w:t xml:space="preserve"> в</w:t>
      </w:r>
      <w:r w:rsidR="00DC6B60" w:rsidRPr="00855C47">
        <w:rPr>
          <w:sz w:val="28"/>
          <w:szCs w:val="28"/>
        </w:rPr>
        <w:t xml:space="preserve"> газете</w:t>
      </w:r>
      <w:r w:rsidR="00355108" w:rsidRPr="00855C47">
        <w:rPr>
          <w:sz w:val="28"/>
          <w:szCs w:val="28"/>
        </w:rPr>
        <w:t xml:space="preserve"> МУП ЕРМ СМИ «Воложка» и </w:t>
      </w:r>
      <w:r w:rsidR="004A2183" w:rsidRPr="00855C47">
        <w:rPr>
          <w:sz w:val="28"/>
          <w:szCs w:val="28"/>
        </w:rPr>
        <w:t xml:space="preserve">разместить </w:t>
      </w:r>
      <w:r w:rsidR="00355108" w:rsidRPr="00855C47">
        <w:rPr>
          <w:sz w:val="28"/>
          <w:szCs w:val="28"/>
        </w:rPr>
        <w:t xml:space="preserve">на официальном сайте </w:t>
      </w:r>
      <w:r w:rsidR="00355108" w:rsidRPr="00855C47">
        <w:rPr>
          <w:sz w:val="28"/>
          <w:szCs w:val="28"/>
          <w:lang w:val="en-US"/>
        </w:rPr>
        <w:t>www</w:t>
      </w:r>
      <w:r w:rsidR="00355108" w:rsidRPr="00855C47">
        <w:rPr>
          <w:sz w:val="28"/>
          <w:szCs w:val="28"/>
        </w:rPr>
        <w:t>.</w:t>
      </w:r>
      <w:proofErr w:type="spellStart"/>
      <w:r w:rsidR="00355108" w:rsidRPr="00855C47">
        <w:rPr>
          <w:sz w:val="28"/>
          <w:szCs w:val="28"/>
          <w:lang w:val="en-US"/>
        </w:rPr>
        <w:t>torgi</w:t>
      </w:r>
      <w:proofErr w:type="spellEnd"/>
      <w:r w:rsidR="00355108" w:rsidRPr="00855C47">
        <w:rPr>
          <w:sz w:val="28"/>
          <w:szCs w:val="28"/>
        </w:rPr>
        <w:t>.</w:t>
      </w:r>
      <w:proofErr w:type="spellStart"/>
      <w:r w:rsidR="00355108" w:rsidRPr="00855C47">
        <w:rPr>
          <w:sz w:val="28"/>
          <w:szCs w:val="28"/>
          <w:lang w:val="en-US"/>
        </w:rPr>
        <w:t>gov</w:t>
      </w:r>
      <w:proofErr w:type="spellEnd"/>
      <w:r w:rsidR="00355108" w:rsidRPr="00855C47">
        <w:rPr>
          <w:sz w:val="28"/>
          <w:szCs w:val="28"/>
        </w:rPr>
        <w:t>.</w:t>
      </w:r>
      <w:proofErr w:type="spellStart"/>
      <w:r w:rsidR="00355108" w:rsidRPr="00855C47">
        <w:rPr>
          <w:sz w:val="28"/>
          <w:szCs w:val="28"/>
          <w:lang w:val="en-US"/>
        </w:rPr>
        <w:t>ru</w:t>
      </w:r>
      <w:proofErr w:type="spellEnd"/>
      <w:r w:rsidR="00355108" w:rsidRPr="00855C47">
        <w:rPr>
          <w:sz w:val="28"/>
          <w:szCs w:val="28"/>
        </w:rPr>
        <w:t>.</w:t>
      </w:r>
    </w:p>
    <w:p w:rsidR="00932772" w:rsidRPr="00855C47" w:rsidRDefault="00F40CFE" w:rsidP="006E1879">
      <w:pPr>
        <w:ind w:firstLine="709"/>
        <w:jc w:val="both"/>
        <w:rPr>
          <w:sz w:val="28"/>
          <w:szCs w:val="28"/>
        </w:rPr>
      </w:pPr>
      <w:r w:rsidRPr="00855C47">
        <w:rPr>
          <w:sz w:val="28"/>
          <w:szCs w:val="28"/>
        </w:rPr>
        <w:t>4</w:t>
      </w:r>
      <w:r w:rsidR="00932772" w:rsidRPr="00855C47">
        <w:rPr>
          <w:sz w:val="28"/>
          <w:szCs w:val="28"/>
        </w:rPr>
        <w:t>.</w:t>
      </w:r>
      <w:r w:rsidR="007F0CC6" w:rsidRPr="00855C47">
        <w:rPr>
          <w:color w:val="FFFFFF"/>
          <w:sz w:val="28"/>
          <w:szCs w:val="28"/>
        </w:rPr>
        <w:t>.</w:t>
      </w:r>
      <w:r w:rsidR="00932772" w:rsidRPr="00855C47">
        <w:rPr>
          <w:sz w:val="28"/>
          <w:szCs w:val="28"/>
        </w:rPr>
        <w:t>Контроль за исполнением насто</w:t>
      </w:r>
      <w:r w:rsidR="00B375CF" w:rsidRPr="00855C47">
        <w:rPr>
          <w:sz w:val="28"/>
          <w:szCs w:val="28"/>
        </w:rPr>
        <w:t>ящего постановлени</w:t>
      </w:r>
      <w:r w:rsidR="00AE5AEC" w:rsidRPr="00855C47">
        <w:rPr>
          <w:sz w:val="28"/>
          <w:szCs w:val="28"/>
        </w:rPr>
        <w:t>я</w:t>
      </w:r>
      <w:r w:rsidR="00251A62" w:rsidRPr="00855C47">
        <w:rPr>
          <w:sz w:val="28"/>
          <w:szCs w:val="28"/>
        </w:rPr>
        <w:t xml:space="preserve"> возложить </w:t>
      </w:r>
      <w:r w:rsidR="00816A12" w:rsidRPr="00855C47">
        <w:rPr>
          <w:sz w:val="28"/>
          <w:szCs w:val="28"/>
        </w:rPr>
        <w:t xml:space="preserve">на </w:t>
      </w:r>
      <w:r w:rsidR="006E1879" w:rsidRPr="00855C47">
        <w:rPr>
          <w:sz w:val="28"/>
          <w:szCs w:val="28"/>
        </w:rPr>
        <w:t xml:space="preserve">заместителя главы администрации </w:t>
      </w:r>
      <w:proofErr w:type="spellStart"/>
      <w:r w:rsidR="006E1879" w:rsidRPr="00855C47">
        <w:rPr>
          <w:sz w:val="28"/>
          <w:szCs w:val="28"/>
        </w:rPr>
        <w:t>Марксовского</w:t>
      </w:r>
      <w:proofErr w:type="spellEnd"/>
      <w:r w:rsidR="006E1879" w:rsidRPr="00855C47">
        <w:rPr>
          <w:sz w:val="28"/>
          <w:szCs w:val="28"/>
        </w:rPr>
        <w:t xml:space="preserve"> муниципального района </w:t>
      </w:r>
      <w:proofErr w:type="spellStart"/>
      <w:r w:rsidR="006E1879" w:rsidRPr="00855C47">
        <w:rPr>
          <w:sz w:val="28"/>
          <w:szCs w:val="28"/>
        </w:rPr>
        <w:t>Шевелу</w:t>
      </w:r>
      <w:proofErr w:type="spellEnd"/>
      <w:r w:rsidR="00F64E77" w:rsidRPr="00855C47">
        <w:rPr>
          <w:sz w:val="28"/>
          <w:szCs w:val="28"/>
        </w:rPr>
        <w:t xml:space="preserve"> В.В.</w:t>
      </w:r>
    </w:p>
    <w:p w:rsidR="008F67BD" w:rsidRPr="00855C47" w:rsidRDefault="008F67BD" w:rsidP="006E1879">
      <w:pPr>
        <w:jc w:val="both"/>
        <w:rPr>
          <w:sz w:val="28"/>
          <w:szCs w:val="28"/>
        </w:rPr>
      </w:pPr>
    </w:p>
    <w:p w:rsidR="006E1879" w:rsidRPr="00855C47" w:rsidRDefault="006E1879" w:rsidP="006E1879">
      <w:pPr>
        <w:jc w:val="both"/>
        <w:rPr>
          <w:sz w:val="28"/>
          <w:szCs w:val="28"/>
        </w:rPr>
      </w:pPr>
    </w:p>
    <w:p w:rsidR="00F360E0" w:rsidRPr="00855C47" w:rsidRDefault="00F360E0" w:rsidP="006E1879">
      <w:pPr>
        <w:jc w:val="both"/>
        <w:rPr>
          <w:sz w:val="28"/>
          <w:szCs w:val="28"/>
        </w:rPr>
      </w:pPr>
    </w:p>
    <w:p w:rsidR="00455530" w:rsidRPr="00855C47" w:rsidRDefault="004D29E5" w:rsidP="006E1879">
      <w:pPr>
        <w:ind w:hanging="46"/>
        <w:rPr>
          <w:sz w:val="28"/>
          <w:szCs w:val="28"/>
        </w:rPr>
      </w:pPr>
      <w:r w:rsidRPr="00855C47">
        <w:rPr>
          <w:sz w:val="28"/>
          <w:szCs w:val="28"/>
        </w:rPr>
        <w:t xml:space="preserve">Глава </w:t>
      </w:r>
      <w:r w:rsidR="00EA635E" w:rsidRPr="00855C47">
        <w:rPr>
          <w:sz w:val="28"/>
          <w:szCs w:val="28"/>
        </w:rPr>
        <w:t xml:space="preserve">Марксовского </w:t>
      </w:r>
    </w:p>
    <w:p w:rsidR="008A51B3" w:rsidRPr="00855C47" w:rsidRDefault="00EA635E" w:rsidP="006E1879">
      <w:pPr>
        <w:ind w:hanging="46"/>
        <w:rPr>
          <w:sz w:val="28"/>
          <w:szCs w:val="28"/>
        </w:rPr>
      </w:pPr>
      <w:r w:rsidRPr="00855C47">
        <w:rPr>
          <w:sz w:val="28"/>
          <w:szCs w:val="28"/>
        </w:rPr>
        <w:t>муниципального района</w:t>
      </w:r>
      <w:r w:rsidR="00C30F5C" w:rsidRPr="00855C47">
        <w:rPr>
          <w:sz w:val="28"/>
          <w:szCs w:val="28"/>
        </w:rPr>
        <w:t xml:space="preserve">                                      </w:t>
      </w:r>
      <w:r w:rsidR="00F360E0" w:rsidRPr="00855C47">
        <w:rPr>
          <w:sz w:val="28"/>
          <w:szCs w:val="28"/>
        </w:rPr>
        <w:t xml:space="preserve">                    </w:t>
      </w:r>
      <w:r w:rsidR="00455530" w:rsidRPr="00855C47">
        <w:rPr>
          <w:sz w:val="28"/>
          <w:szCs w:val="28"/>
        </w:rPr>
        <w:t xml:space="preserve">           </w:t>
      </w:r>
      <w:r w:rsidR="00F360E0" w:rsidRPr="00855C47">
        <w:rPr>
          <w:sz w:val="28"/>
          <w:szCs w:val="28"/>
        </w:rPr>
        <w:t>Д.</w:t>
      </w:r>
      <w:r w:rsidR="004D29E5" w:rsidRPr="00855C47">
        <w:rPr>
          <w:sz w:val="28"/>
          <w:szCs w:val="28"/>
        </w:rPr>
        <w:t>Н. Романов</w:t>
      </w:r>
      <w:r w:rsidR="00FA5D0F" w:rsidRPr="00855C47">
        <w:rPr>
          <w:sz w:val="28"/>
          <w:szCs w:val="28"/>
        </w:rPr>
        <w:t xml:space="preserve"> </w:t>
      </w:r>
      <w:r w:rsidR="00783D48" w:rsidRPr="00855C47">
        <w:rPr>
          <w:sz w:val="28"/>
          <w:szCs w:val="28"/>
        </w:rPr>
        <w:br w:type="page"/>
      </w:r>
    </w:p>
    <w:tbl>
      <w:tblPr>
        <w:tblW w:w="9747" w:type="dxa"/>
        <w:tblLook w:val="04A0"/>
      </w:tblPr>
      <w:tblGrid>
        <w:gridCol w:w="2787"/>
        <w:gridCol w:w="2283"/>
        <w:gridCol w:w="4677"/>
      </w:tblGrid>
      <w:tr w:rsidR="00410423" w:rsidRPr="00855C47" w:rsidTr="00DF09FB">
        <w:tc>
          <w:tcPr>
            <w:tcW w:w="2787" w:type="dxa"/>
          </w:tcPr>
          <w:p w:rsidR="00410423" w:rsidRPr="00855C47" w:rsidRDefault="00410423" w:rsidP="006E1879">
            <w:pPr>
              <w:pStyle w:val="a4"/>
              <w:rPr>
                <w:sz w:val="28"/>
                <w:szCs w:val="28"/>
              </w:rPr>
            </w:pPr>
          </w:p>
        </w:tc>
        <w:tc>
          <w:tcPr>
            <w:tcW w:w="2283" w:type="dxa"/>
          </w:tcPr>
          <w:p w:rsidR="00410423" w:rsidRPr="00855C47" w:rsidRDefault="00410423" w:rsidP="006E1879">
            <w:pPr>
              <w:pStyle w:val="a4"/>
              <w:rPr>
                <w:sz w:val="28"/>
                <w:szCs w:val="28"/>
              </w:rPr>
            </w:pPr>
          </w:p>
        </w:tc>
        <w:tc>
          <w:tcPr>
            <w:tcW w:w="4677" w:type="dxa"/>
          </w:tcPr>
          <w:p w:rsidR="00410423" w:rsidRPr="00855C47" w:rsidRDefault="00410423" w:rsidP="006E1879">
            <w:pPr>
              <w:snapToGrid w:val="0"/>
              <w:jc w:val="both"/>
              <w:rPr>
                <w:sz w:val="28"/>
                <w:szCs w:val="28"/>
              </w:rPr>
            </w:pPr>
            <w:r w:rsidRPr="00855C47">
              <w:rPr>
                <w:sz w:val="28"/>
                <w:szCs w:val="28"/>
              </w:rPr>
              <w:t>Приложение №</w:t>
            </w:r>
            <w:r w:rsidR="006F7BD5">
              <w:rPr>
                <w:sz w:val="28"/>
                <w:szCs w:val="28"/>
              </w:rPr>
              <w:t xml:space="preserve"> </w:t>
            </w:r>
            <w:r w:rsidRPr="00855C47">
              <w:rPr>
                <w:sz w:val="28"/>
                <w:szCs w:val="28"/>
              </w:rPr>
              <w:t>1</w:t>
            </w:r>
          </w:p>
          <w:p w:rsidR="00410423" w:rsidRPr="00855C47" w:rsidRDefault="00410423" w:rsidP="006E1879">
            <w:pPr>
              <w:snapToGrid w:val="0"/>
              <w:rPr>
                <w:sz w:val="28"/>
                <w:szCs w:val="28"/>
              </w:rPr>
            </w:pPr>
            <w:r w:rsidRPr="00855C47">
              <w:rPr>
                <w:sz w:val="28"/>
                <w:szCs w:val="28"/>
              </w:rPr>
              <w:t>к постановлению администрации Марксовского муниципального  района</w:t>
            </w:r>
          </w:p>
          <w:p w:rsidR="00410423" w:rsidRPr="00855C47" w:rsidRDefault="00482356" w:rsidP="006E1879">
            <w:pPr>
              <w:pStyle w:val="a4"/>
              <w:rPr>
                <w:sz w:val="28"/>
                <w:szCs w:val="28"/>
              </w:rPr>
            </w:pPr>
            <w:r>
              <w:rPr>
                <w:sz w:val="28"/>
                <w:szCs w:val="28"/>
              </w:rPr>
              <w:t>от  29.09.2021 г. № 1720</w:t>
            </w:r>
          </w:p>
          <w:p w:rsidR="00201A20" w:rsidRPr="00855C47" w:rsidRDefault="00201A20" w:rsidP="006E1879">
            <w:pPr>
              <w:pStyle w:val="a4"/>
              <w:rPr>
                <w:sz w:val="28"/>
                <w:szCs w:val="28"/>
              </w:rPr>
            </w:pPr>
          </w:p>
        </w:tc>
      </w:tr>
    </w:tbl>
    <w:p w:rsidR="00410423" w:rsidRPr="00855C47" w:rsidRDefault="00410423" w:rsidP="006E1879">
      <w:pPr>
        <w:jc w:val="center"/>
        <w:rPr>
          <w:sz w:val="28"/>
          <w:szCs w:val="28"/>
        </w:rPr>
      </w:pPr>
      <w:r w:rsidRPr="00855C47">
        <w:rPr>
          <w:sz w:val="28"/>
          <w:szCs w:val="28"/>
        </w:rPr>
        <w:t>Конкурсная документация для проведения открытого конкурса</w:t>
      </w:r>
    </w:p>
    <w:p w:rsidR="00410423" w:rsidRPr="00855C47" w:rsidRDefault="00410423" w:rsidP="006E1879">
      <w:pPr>
        <w:jc w:val="center"/>
        <w:rPr>
          <w:sz w:val="28"/>
          <w:szCs w:val="28"/>
        </w:rPr>
      </w:pPr>
      <w:r w:rsidRPr="00855C47">
        <w:rPr>
          <w:sz w:val="28"/>
          <w:szCs w:val="28"/>
        </w:rPr>
        <w:t>по отбору управляющей организации для управления многоквартирным</w:t>
      </w:r>
      <w:r w:rsidR="006D1A82" w:rsidRPr="00855C47">
        <w:rPr>
          <w:sz w:val="28"/>
          <w:szCs w:val="28"/>
        </w:rPr>
        <w:t>и</w:t>
      </w:r>
      <w:r w:rsidRPr="00855C47">
        <w:rPr>
          <w:sz w:val="28"/>
          <w:szCs w:val="28"/>
        </w:rPr>
        <w:t xml:space="preserve"> дом</w:t>
      </w:r>
      <w:r w:rsidR="006D1A82" w:rsidRPr="00855C47">
        <w:rPr>
          <w:sz w:val="28"/>
          <w:szCs w:val="28"/>
        </w:rPr>
        <w:t>а</w:t>
      </w:r>
      <w:r w:rsidRPr="00855C47">
        <w:rPr>
          <w:sz w:val="28"/>
          <w:szCs w:val="28"/>
        </w:rPr>
        <w:t>м</w:t>
      </w:r>
      <w:r w:rsidR="006D1A82" w:rsidRPr="00855C47">
        <w:rPr>
          <w:sz w:val="28"/>
          <w:szCs w:val="28"/>
        </w:rPr>
        <w:t>и</w:t>
      </w:r>
      <w:r w:rsidRPr="00855C47">
        <w:rPr>
          <w:sz w:val="28"/>
          <w:szCs w:val="28"/>
        </w:rPr>
        <w:t>.</w:t>
      </w:r>
    </w:p>
    <w:p w:rsidR="00410423" w:rsidRPr="00855C47" w:rsidRDefault="00410423" w:rsidP="006E1879">
      <w:pPr>
        <w:pStyle w:val="3"/>
        <w:tabs>
          <w:tab w:val="clear" w:pos="0"/>
          <w:tab w:val="num" w:pos="720"/>
        </w:tabs>
        <w:spacing w:before="240" w:after="60"/>
        <w:jc w:val="center"/>
        <w:rPr>
          <w:b w:val="0"/>
          <w:sz w:val="28"/>
          <w:szCs w:val="28"/>
        </w:rPr>
      </w:pPr>
      <w:r w:rsidRPr="00855C47">
        <w:rPr>
          <w:b w:val="0"/>
          <w:sz w:val="28"/>
          <w:szCs w:val="28"/>
        </w:rPr>
        <w:t>1. Общее положение</w:t>
      </w:r>
      <w:r w:rsidR="004E3C3B" w:rsidRPr="00855C47">
        <w:rPr>
          <w:b w:val="0"/>
          <w:sz w:val="28"/>
          <w:szCs w:val="28"/>
        </w:rPr>
        <w:t>.</w:t>
      </w:r>
    </w:p>
    <w:p w:rsidR="00410423" w:rsidRPr="00855C47" w:rsidRDefault="00410423" w:rsidP="006E1879">
      <w:pPr>
        <w:pStyle w:val="a4"/>
        <w:rPr>
          <w:sz w:val="28"/>
          <w:szCs w:val="28"/>
        </w:rPr>
      </w:pPr>
    </w:p>
    <w:tbl>
      <w:tblPr>
        <w:tblW w:w="9497" w:type="dxa"/>
        <w:tblInd w:w="75" w:type="dxa"/>
        <w:tblLayout w:type="fixed"/>
        <w:tblCellMar>
          <w:top w:w="75" w:type="dxa"/>
          <w:left w:w="75" w:type="dxa"/>
          <w:bottom w:w="75" w:type="dxa"/>
          <w:right w:w="75" w:type="dxa"/>
        </w:tblCellMar>
        <w:tblLook w:val="0000"/>
      </w:tblPr>
      <w:tblGrid>
        <w:gridCol w:w="1009"/>
        <w:gridCol w:w="1968"/>
        <w:gridCol w:w="6520"/>
      </w:tblGrid>
      <w:tr w:rsidR="00410423" w:rsidRPr="00855C47" w:rsidTr="006F7BD5">
        <w:tc>
          <w:tcPr>
            <w:tcW w:w="1009" w:type="dxa"/>
            <w:tcBorders>
              <w:top w:val="single" w:sz="4" w:space="0" w:color="000000"/>
              <w:left w:val="single" w:sz="4" w:space="0" w:color="000000"/>
              <w:bottom w:val="single" w:sz="4" w:space="0" w:color="000000"/>
            </w:tcBorders>
            <w:shd w:val="clear" w:color="auto" w:fill="auto"/>
          </w:tcPr>
          <w:p w:rsidR="00410423" w:rsidRPr="00855C47" w:rsidRDefault="00410423" w:rsidP="006F7BD5">
            <w:pPr>
              <w:snapToGrid w:val="0"/>
              <w:jc w:val="center"/>
              <w:rPr>
                <w:color w:val="333333"/>
                <w:sz w:val="28"/>
                <w:szCs w:val="28"/>
              </w:rPr>
            </w:pPr>
            <w:r w:rsidRPr="00855C47">
              <w:rPr>
                <w:color w:val="333333"/>
                <w:sz w:val="28"/>
                <w:szCs w:val="28"/>
              </w:rPr>
              <w:t>1.</w:t>
            </w:r>
          </w:p>
        </w:tc>
        <w:tc>
          <w:tcPr>
            <w:tcW w:w="1968" w:type="dxa"/>
            <w:tcBorders>
              <w:top w:val="single" w:sz="4" w:space="0" w:color="000000"/>
              <w:left w:val="single" w:sz="4" w:space="0" w:color="000000"/>
              <w:bottom w:val="single" w:sz="4" w:space="0" w:color="000000"/>
            </w:tcBorders>
            <w:shd w:val="clear" w:color="auto" w:fill="auto"/>
          </w:tcPr>
          <w:p w:rsidR="00410423" w:rsidRPr="00855C47" w:rsidRDefault="00410423" w:rsidP="006F7BD5">
            <w:pPr>
              <w:snapToGrid w:val="0"/>
              <w:rPr>
                <w:sz w:val="28"/>
                <w:szCs w:val="28"/>
              </w:rPr>
            </w:pPr>
            <w:r w:rsidRPr="00855C47">
              <w:rPr>
                <w:sz w:val="28"/>
                <w:szCs w:val="28"/>
              </w:rPr>
              <w:t>Форма торгов</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410423" w:rsidRPr="00855C47" w:rsidRDefault="00410423" w:rsidP="006F7BD5">
            <w:pPr>
              <w:snapToGrid w:val="0"/>
              <w:rPr>
                <w:sz w:val="28"/>
                <w:szCs w:val="28"/>
              </w:rPr>
            </w:pPr>
            <w:r w:rsidRPr="00855C47">
              <w:rPr>
                <w:sz w:val="28"/>
                <w:szCs w:val="28"/>
              </w:rPr>
              <w:t>Открытый конкурс</w:t>
            </w:r>
          </w:p>
        </w:tc>
      </w:tr>
      <w:tr w:rsidR="00410423" w:rsidRPr="00855C47" w:rsidTr="006F7BD5">
        <w:trPr>
          <w:trHeight w:val="1100"/>
        </w:trPr>
        <w:tc>
          <w:tcPr>
            <w:tcW w:w="1009" w:type="dxa"/>
            <w:tcBorders>
              <w:top w:val="single" w:sz="4" w:space="0" w:color="000000"/>
              <w:left w:val="single" w:sz="4" w:space="0" w:color="000000"/>
              <w:bottom w:val="single" w:sz="4" w:space="0" w:color="000000"/>
            </w:tcBorders>
            <w:shd w:val="clear" w:color="auto" w:fill="auto"/>
          </w:tcPr>
          <w:p w:rsidR="00410423" w:rsidRPr="00855C47" w:rsidRDefault="00410423" w:rsidP="006F7BD5">
            <w:pPr>
              <w:snapToGrid w:val="0"/>
              <w:jc w:val="center"/>
              <w:rPr>
                <w:sz w:val="28"/>
                <w:szCs w:val="28"/>
              </w:rPr>
            </w:pPr>
            <w:r w:rsidRPr="00855C47">
              <w:rPr>
                <w:sz w:val="28"/>
                <w:szCs w:val="28"/>
              </w:rPr>
              <w:t>2.</w:t>
            </w:r>
          </w:p>
        </w:tc>
        <w:tc>
          <w:tcPr>
            <w:tcW w:w="1968" w:type="dxa"/>
            <w:tcBorders>
              <w:top w:val="single" w:sz="4" w:space="0" w:color="000000"/>
              <w:left w:val="single" w:sz="4" w:space="0" w:color="000000"/>
              <w:bottom w:val="single" w:sz="4" w:space="0" w:color="000000"/>
            </w:tcBorders>
            <w:shd w:val="clear" w:color="auto" w:fill="auto"/>
          </w:tcPr>
          <w:p w:rsidR="00223545" w:rsidRPr="00855C47" w:rsidRDefault="00410423" w:rsidP="006F7BD5">
            <w:pPr>
              <w:snapToGrid w:val="0"/>
              <w:rPr>
                <w:sz w:val="28"/>
                <w:szCs w:val="28"/>
              </w:rPr>
            </w:pPr>
            <w:r w:rsidRPr="00855C47">
              <w:rPr>
                <w:sz w:val="28"/>
                <w:szCs w:val="28"/>
              </w:rPr>
              <w:t>Наименование организатора конкурса</w:t>
            </w:r>
          </w:p>
          <w:p w:rsidR="00223545" w:rsidRPr="00855C47" w:rsidRDefault="00223545" w:rsidP="006F7BD5">
            <w:pPr>
              <w:snapToGrid w:val="0"/>
              <w:rPr>
                <w:sz w:val="28"/>
                <w:szCs w:val="28"/>
              </w:rPr>
            </w:pPr>
          </w:p>
          <w:p w:rsidR="00D04AC0" w:rsidRPr="00855C47" w:rsidRDefault="00410423" w:rsidP="006F7BD5">
            <w:pPr>
              <w:snapToGrid w:val="0"/>
              <w:rPr>
                <w:sz w:val="28"/>
                <w:szCs w:val="28"/>
                <w:lang w:val="en-US"/>
              </w:rPr>
            </w:pPr>
            <w:r w:rsidRPr="00855C47">
              <w:rPr>
                <w:sz w:val="28"/>
                <w:szCs w:val="28"/>
              </w:rPr>
              <w:t>Место нахождения</w:t>
            </w:r>
          </w:p>
          <w:p w:rsidR="00ED29D2" w:rsidRPr="00855C47" w:rsidRDefault="00ED29D2" w:rsidP="006F7BD5">
            <w:pPr>
              <w:snapToGrid w:val="0"/>
              <w:rPr>
                <w:sz w:val="28"/>
                <w:szCs w:val="28"/>
                <w:lang w:val="en-US"/>
              </w:rPr>
            </w:pPr>
          </w:p>
          <w:p w:rsidR="00410423" w:rsidRPr="00855C47" w:rsidRDefault="00410423" w:rsidP="006F7BD5">
            <w:pPr>
              <w:rPr>
                <w:sz w:val="28"/>
                <w:szCs w:val="28"/>
              </w:rPr>
            </w:pPr>
            <w:r w:rsidRPr="00855C47">
              <w:rPr>
                <w:sz w:val="28"/>
                <w:szCs w:val="28"/>
              </w:rPr>
              <w:t xml:space="preserve">Почтовый </w:t>
            </w:r>
            <w:r w:rsidR="00D04AC0" w:rsidRPr="00855C47">
              <w:rPr>
                <w:sz w:val="28"/>
                <w:szCs w:val="28"/>
              </w:rPr>
              <w:t>адрес и адрес электронной почты</w:t>
            </w:r>
          </w:p>
          <w:p w:rsidR="00D04AC0" w:rsidRPr="00855C47" w:rsidRDefault="00D04AC0" w:rsidP="006F7BD5">
            <w:pPr>
              <w:rPr>
                <w:sz w:val="28"/>
                <w:szCs w:val="28"/>
              </w:rPr>
            </w:pPr>
          </w:p>
          <w:p w:rsidR="00410423" w:rsidRPr="00855C47" w:rsidRDefault="00410423" w:rsidP="006F7BD5">
            <w:pPr>
              <w:rPr>
                <w:sz w:val="28"/>
                <w:szCs w:val="28"/>
              </w:rPr>
            </w:pPr>
            <w:r w:rsidRPr="00855C47">
              <w:rPr>
                <w:sz w:val="28"/>
                <w:szCs w:val="28"/>
              </w:rPr>
              <w:t>Номер контактного телефона</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410423" w:rsidRPr="00855C47" w:rsidRDefault="00410423" w:rsidP="006F7BD5">
            <w:pPr>
              <w:snapToGrid w:val="0"/>
              <w:jc w:val="both"/>
              <w:rPr>
                <w:sz w:val="28"/>
                <w:szCs w:val="28"/>
              </w:rPr>
            </w:pPr>
            <w:r w:rsidRPr="00855C47">
              <w:rPr>
                <w:sz w:val="28"/>
                <w:szCs w:val="28"/>
              </w:rPr>
              <w:t xml:space="preserve">Администрация Марксовского муниципального района Саратовской области, </w:t>
            </w:r>
          </w:p>
          <w:p w:rsidR="00ED29D2" w:rsidRPr="00855C47" w:rsidRDefault="00ED29D2" w:rsidP="006F7BD5">
            <w:pPr>
              <w:snapToGrid w:val="0"/>
              <w:jc w:val="both"/>
              <w:rPr>
                <w:sz w:val="28"/>
                <w:szCs w:val="28"/>
              </w:rPr>
            </w:pPr>
          </w:p>
          <w:p w:rsidR="00ED29D2" w:rsidRPr="00855C47" w:rsidRDefault="00ED29D2" w:rsidP="006F7BD5">
            <w:pPr>
              <w:snapToGrid w:val="0"/>
              <w:jc w:val="both"/>
              <w:rPr>
                <w:sz w:val="28"/>
                <w:szCs w:val="28"/>
              </w:rPr>
            </w:pPr>
          </w:p>
          <w:p w:rsidR="00410423" w:rsidRPr="00855C47" w:rsidRDefault="00410423" w:rsidP="006F7BD5">
            <w:pPr>
              <w:snapToGrid w:val="0"/>
              <w:jc w:val="both"/>
              <w:rPr>
                <w:sz w:val="28"/>
                <w:szCs w:val="28"/>
              </w:rPr>
            </w:pPr>
            <w:r w:rsidRPr="00855C47">
              <w:rPr>
                <w:sz w:val="28"/>
                <w:szCs w:val="28"/>
              </w:rPr>
              <w:t xml:space="preserve">413090 </w:t>
            </w:r>
            <w:r w:rsidR="00F64E77" w:rsidRPr="00855C47">
              <w:rPr>
                <w:sz w:val="28"/>
                <w:szCs w:val="28"/>
              </w:rPr>
              <w:t xml:space="preserve">г. </w:t>
            </w:r>
            <w:r w:rsidRPr="00855C47">
              <w:rPr>
                <w:sz w:val="28"/>
                <w:szCs w:val="28"/>
              </w:rPr>
              <w:t xml:space="preserve">Маркс, </w:t>
            </w:r>
            <w:r w:rsidR="00F64E77" w:rsidRPr="00855C47">
              <w:rPr>
                <w:sz w:val="28"/>
                <w:szCs w:val="28"/>
              </w:rPr>
              <w:t xml:space="preserve">пр. </w:t>
            </w:r>
            <w:r w:rsidRPr="00855C47">
              <w:rPr>
                <w:sz w:val="28"/>
                <w:szCs w:val="28"/>
              </w:rPr>
              <w:t xml:space="preserve">Ленина, </w:t>
            </w:r>
            <w:r w:rsidR="00F64E77" w:rsidRPr="00855C47">
              <w:rPr>
                <w:sz w:val="28"/>
                <w:szCs w:val="28"/>
              </w:rPr>
              <w:t xml:space="preserve">д. </w:t>
            </w:r>
            <w:r w:rsidR="003A30D7" w:rsidRPr="00855C47">
              <w:rPr>
                <w:sz w:val="28"/>
                <w:szCs w:val="28"/>
              </w:rPr>
              <w:t>20</w:t>
            </w:r>
          </w:p>
          <w:p w:rsidR="00410423" w:rsidRPr="00855C47" w:rsidRDefault="00410423" w:rsidP="006F7BD5">
            <w:pPr>
              <w:snapToGrid w:val="0"/>
              <w:jc w:val="both"/>
              <w:rPr>
                <w:sz w:val="28"/>
                <w:szCs w:val="28"/>
              </w:rPr>
            </w:pPr>
            <w:r w:rsidRPr="00855C47">
              <w:rPr>
                <w:sz w:val="28"/>
                <w:szCs w:val="28"/>
              </w:rPr>
              <w:t xml:space="preserve"> </w:t>
            </w:r>
          </w:p>
          <w:p w:rsidR="00ED29D2" w:rsidRPr="00855C47" w:rsidRDefault="00ED29D2" w:rsidP="006F7BD5">
            <w:pPr>
              <w:rPr>
                <w:sz w:val="28"/>
                <w:szCs w:val="28"/>
              </w:rPr>
            </w:pPr>
          </w:p>
          <w:p w:rsidR="00410423" w:rsidRPr="00855C47" w:rsidRDefault="00ED29D2" w:rsidP="006F7BD5">
            <w:pPr>
              <w:rPr>
                <w:color w:val="000000"/>
                <w:sz w:val="28"/>
                <w:szCs w:val="28"/>
              </w:rPr>
            </w:pPr>
            <w:proofErr w:type="spellStart"/>
            <w:r w:rsidRPr="00855C47">
              <w:rPr>
                <w:sz w:val="28"/>
                <w:szCs w:val="28"/>
              </w:rPr>
              <w:t>mark</w:t>
            </w:r>
            <w:r w:rsidRPr="00855C47">
              <w:rPr>
                <w:sz w:val="28"/>
                <w:szCs w:val="28"/>
                <w:lang w:val="en-US"/>
              </w:rPr>
              <w:t>sadm</w:t>
            </w:r>
            <w:proofErr w:type="spellEnd"/>
            <w:r w:rsidRPr="00855C47">
              <w:rPr>
                <w:sz w:val="28"/>
                <w:szCs w:val="28"/>
              </w:rPr>
              <w:t>@</w:t>
            </w:r>
            <w:r w:rsidRPr="00855C47">
              <w:rPr>
                <w:sz w:val="28"/>
                <w:szCs w:val="28"/>
                <w:lang w:val="en-US"/>
              </w:rPr>
              <w:t>mail</w:t>
            </w:r>
            <w:r w:rsidRPr="00855C47">
              <w:rPr>
                <w:sz w:val="28"/>
                <w:szCs w:val="28"/>
              </w:rPr>
              <w:t>.</w:t>
            </w:r>
            <w:proofErr w:type="spellStart"/>
            <w:r w:rsidRPr="00855C47">
              <w:rPr>
                <w:sz w:val="28"/>
                <w:szCs w:val="28"/>
              </w:rPr>
              <w:t>ru</w:t>
            </w:r>
            <w:proofErr w:type="spellEnd"/>
          </w:p>
          <w:p w:rsidR="0005285B" w:rsidRPr="00855C47" w:rsidRDefault="0005285B" w:rsidP="006F7BD5">
            <w:pPr>
              <w:rPr>
                <w:sz w:val="28"/>
                <w:szCs w:val="28"/>
              </w:rPr>
            </w:pPr>
          </w:p>
          <w:p w:rsidR="00ED29D2" w:rsidRPr="00855C47" w:rsidRDefault="00ED29D2" w:rsidP="006F7BD5">
            <w:pPr>
              <w:rPr>
                <w:sz w:val="28"/>
                <w:szCs w:val="28"/>
              </w:rPr>
            </w:pPr>
          </w:p>
          <w:p w:rsidR="00ED29D2" w:rsidRPr="00855C47" w:rsidRDefault="00ED29D2" w:rsidP="006F7BD5">
            <w:pPr>
              <w:rPr>
                <w:sz w:val="28"/>
                <w:szCs w:val="28"/>
              </w:rPr>
            </w:pPr>
          </w:p>
          <w:p w:rsidR="00ED29D2" w:rsidRPr="00855C47" w:rsidRDefault="00ED29D2" w:rsidP="006F7BD5">
            <w:pPr>
              <w:rPr>
                <w:sz w:val="28"/>
                <w:szCs w:val="28"/>
              </w:rPr>
            </w:pPr>
          </w:p>
          <w:p w:rsidR="00410423" w:rsidRPr="00855C47" w:rsidRDefault="00B14EC9" w:rsidP="006F7BD5">
            <w:pPr>
              <w:rPr>
                <w:sz w:val="28"/>
                <w:szCs w:val="28"/>
              </w:rPr>
            </w:pPr>
            <w:r w:rsidRPr="00855C47">
              <w:rPr>
                <w:sz w:val="28"/>
                <w:szCs w:val="28"/>
              </w:rPr>
              <w:t>8(</w:t>
            </w:r>
            <w:r w:rsidR="00410423" w:rsidRPr="00855C47">
              <w:rPr>
                <w:sz w:val="28"/>
                <w:szCs w:val="28"/>
              </w:rPr>
              <w:t>84567) 5-10-33</w:t>
            </w:r>
          </w:p>
        </w:tc>
      </w:tr>
      <w:tr w:rsidR="00410423" w:rsidRPr="00855C47" w:rsidTr="006F7BD5">
        <w:trPr>
          <w:trHeight w:val="861"/>
        </w:trPr>
        <w:tc>
          <w:tcPr>
            <w:tcW w:w="1009" w:type="dxa"/>
            <w:tcBorders>
              <w:top w:val="single" w:sz="4" w:space="0" w:color="000000"/>
              <w:left w:val="single" w:sz="4" w:space="0" w:color="000000"/>
              <w:bottom w:val="single" w:sz="4" w:space="0" w:color="000000"/>
            </w:tcBorders>
            <w:shd w:val="clear" w:color="auto" w:fill="auto"/>
          </w:tcPr>
          <w:p w:rsidR="00410423" w:rsidRPr="00855C47" w:rsidRDefault="00410423" w:rsidP="006F7BD5">
            <w:pPr>
              <w:snapToGrid w:val="0"/>
              <w:jc w:val="center"/>
              <w:rPr>
                <w:sz w:val="28"/>
                <w:szCs w:val="28"/>
              </w:rPr>
            </w:pPr>
            <w:r w:rsidRPr="00855C47">
              <w:rPr>
                <w:sz w:val="28"/>
                <w:szCs w:val="28"/>
              </w:rPr>
              <w:t>3.</w:t>
            </w:r>
          </w:p>
        </w:tc>
        <w:tc>
          <w:tcPr>
            <w:tcW w:w="1968" w:type="dxa"/>
            <w:tcBorders>
              <w:top w:val="single" w:sz="4" w:space="0" w:color="000000"/>
              <w:left w:val="single" w:sz="4" w:space="0" w:color="000000"/>
              <w:bottom w:val="single" w:sz="4" w:space="0" w:color="000000"/>
            </w:tcBorders>
            <w:shd w:val="clear" w:color="auto" w:fill="auto"/>
          </w:tcPr>
          <w:p w:rsidR="00410423" w:rsidRPr="00855C47" w:rsidRDefault="00410423" w:rsidP="006F7BD5">
            <w:pPr>
              <w:snapToGrid w:val="0"/>
              <w:rPr>
                <w:sz w:val="28"/>
                <w:szCs w:val="28"/>
              </w:rPr>
            </w:pPr>
            <w:r w:rsidRPr="00855C47">
              <w:rPr>
                <w:sz w:val="28"/>
                <w:szCs w:val="28"/>
              </w:rPr>
              <w:t>Предмет контракта</w:t>
            </w:r>
          </w:p>
          <w:p w:rsidR="00410423" w:rsidRPr="00855C47" w:rsidRDefault="00410423" w:rsidP="006F7BD5">
            <w:pPr>
              <w:rPr>
                <w:sz w:val="28"/>
                <w:szCs w:val="28"/>
              </w:rPr>
            </w:pPr>
          </w:p>
          <w:p w:rsidR="00410423" w:rsidRPr="00855C47" w:rsidRDefault="00410423" w:rsidP="006F7BD5">
            <w:pPr>
              <w:rPr>
                <w:sz w:val="28"/>
                <w:szCs w:val="28"/>
              </w:rPr>
            </w:pPr>
          </w:p>
          <w:p w:rsidR="00410423" w:rsidRPr="00855C47" w:rsidRDefault="00410423" w:rsidP="006F7BD5">
            <w:pPr>
              <w:rPr>
                <w:sz w:val="28"/>
                <w:szCs w:val="28"/>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410423" w:rsidRPr="00855C47" w:rsidRDefault="00410423" w:rsidP="006F7BD5">
            <w:pPr>
              <w:jc w:val="both"/>
              <w:rPr>
                <w:sz w:val="28"/>
                <w:szCs w:val="28"/>
              </w:rPr>
            </w:pPr>
            <w:r w:rsidRPr="00855C47">
              <w:rPr>
                <w:sz w:val="28"/>
                <w:szCs w:val="28"/>
              </w:rPr>
              <w:t>Управление и техническое обслуживание общего имущества  многоквартирн</w:t>
            </w:r>
            <w:r w:rsidR="00C30A65" w:rsidRPr="00855C47">
              <w:rPr>
                <w:sz w:val="28"/>
                <w:szCs w:val="28"/>
              </w:rPr>
              <w:t>ых</w:t>
            </w:r>
            <w:r w:rsidRPr="00855C47">
              <w:rPr>
                <w:sz w:val="28"/>
                <w:szCs w:val="28"/>
              </w:rPr>
              <w:t xml:space="preserve"> дом</w:t>
            </w:r>
            <w:r w:rsidR="00C30A65" w:rsidRPr="00855C47">
              <w:rPr>
                <w:sz w:val="28"/>
                <w:szCs w:val="28"/>
              </w:rPr>
              <w:t>ов</w:t>
            </w:r>
            <w:r w:rsidR="00AC4AAE" w:rsidRPr="00855C47">
              <w:rPr>
                <w:sz w:val="28"/>
                <w:szCs w:val="28"/>
              </w:rPr>
              <w:t>,</w:t>
            </w:r>
            <w:r w:rsidRPr="00855C47">
              <w:rPr>
                <w:sz w:val="28"/>
                <w:szCs w:val="28"/>
              </w:rPr>
              <w:t xml:space="preserve"> расположенн</w:t>
            </w:r>
            <w:r w:rsidR="00C30A65" w:rsidRPr="00855C47">
              <w:rPr>
                <w:sz w:val="28"/>
                <w:szCs w:val="28"/>
              </w:rPr>
              <w:t>ы</w:t>
            </w:r>
            <w:r w:rsidR="000523FD" w:rsidRPr="00855C47">
              <w:rPr>
                <w:sz w:val="28"/>
                <w:szCs w:val="28"/>
              </w:rPr>
              <w:t>х</w:t>
            </w:r>
            <w:r w:rsidRPr="00855C47">
              <w:rPr>
                <w:sz w:val="28"/>
                <w:szCs w:val="28"/>
              </w:rPr>
              <w:t xml:space="preserve"> по адрес</w:t>
            </w:r>
            <w:r w:rsidR="00C30A65" w:rsidRPr="00855C47">
              <w:rPr>
                <w:sz w:val="28"/>
                <w:szCs w:val="28"/>
              </w:rPr>
              <w:t>ам</w:t>
            </w:r>
            <w:r w:rsidRPr="00855C47">
              <w:rPr>
                <w:sz w:val="28"/>
                <w:szCs w:val="28"/>
              </w:rPr>
              <w:t>:</w:t>
            </w:r>
            <w:r w:rsidR="00C30A65" w:rsidRPr="00855C47">
              <w:rPr>
                <w:sz w:val="28"/>
                <w:szCs w:val="28"/>
              </w:rPr>
              <w:t xml:space="preserve">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пр. </w:t>
            </w:r>
            <w:r w:rsidR="004D29E5" w:rsidRPr="00855C47">
              <w:rPr>
                <w:color w:val="000000"/>
                <w:sz w:val="28"/>
                <w:szCs w:val="28"/>
              </w:rPr>
              <w:t xml:space="preserve">Строителей, </w:t>
            </w:r>
            <w:r w:rsidR="00F64E77" w:rsidRPr="00855C47">
              <w:rPr>
                <w:color w:val="000000"/>
                <w:sz w:val="28"/>
                <w:szCs w:val="28"/>
              </w:rPr>
              <w:t xml:space="preserve">д. </w:t>
            </w:r>
            <w:r w:rsidR="004D29E5" w:rsidRPr="00855C47">
              <w:rPr>
                <w:color w:val="000000"/>
                <w:sz w:val="28"/>
                <w:szCs w:val="28"/>
              </w:rPr>
              <w:t xml:space="preserve">3,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пр. </w:t>
            </w:r>
            <w:r w:rsidR="004D29E5" w:rsidRPr="00855C47">
              <w:rPr>
                <w:color w:val="000000"/>
                <w:sz w:val="28"/>
                <w:szCs w:val="28"/>
              </w:rPr>
              <w:t xml:space="preserve">Строителей, </w:t>
            </w:r>
            <w:r w:rsidR="00F64E77" w:rsidRPr="00855C47">
              <w:rPr>
                <w:color w:val="000000"/>
                <w:sz w:val="28"/>
                <w:szCs w:val="28"/>
              </w:rPr>
              <w:t xml:space="preserve">д. </w:t>
            </w:r>
            <w:r w:rsidR="004D29E5" w:rsidRPr="00855C47">
              <w:rPr>
                <w:color w:val="000000"/>
                <w:sz w:val="28"/>
                <w:szCs w:val="28"/>
              </w:rPr>
              <w:t xml:space="preserve">4,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пр. </w:t>
            </w:r>
            <w:r w:rsidR="004D29E5" w:rsidRPr="00855C47">
              <w:rPr>
                <w:color w:val="000000"/>
                <w:sz w:val="28"/>
                <w:szCs w:val="28"/>
              </w:rPr>
              <w:t xml:space="preserve">Строителей, </w:t>
            </w:r>
            <w:r w:rsidR="00F64E77" w:rsidRPr="00855C47">
              <w:rPr>
                <w:color w:val="000000"/>
                <w:sz w:val="28"/>
                <w:szCs w:val="28"/>
              </w:rPr>
              <w:t xml:space="preserve">д. </w:t>
            </w:r>
            <w:r w:rsidR="004D29E5" w:rsidRPr="00855C47">
              <w:rPr>
                <w:color w:val="000000"/>
                <w:sz w:val="28"/>
                <w:szCs w:val="28"/>
              </w:rPr>
              <w:t xml:space="preserve">6,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пр. </w:t>
            </w:r>
            <w:r w:rsidR="004D29E5" w:rsidRPr="00855C47">
              <w:rPr>
                <w:color w:val="000000"/>
                <w:sz w:val="28"/>
                <w:szCs w:val="28"/>
              </w:rPr>
              <w:t xml:space="preserve">Строителей, </w:t>
            </w:r>
            <w:r w:rsidR="00F64E77" w:rsidRPr="00855C47">
              <w:rPr>
                <w:color w:val="000000"/>
                <w:sz w:val="28"/>
                <w:szCs w:val="28"/>
              </w:rPr>
              <w:t xml:space="preserve">д. </w:t>
            </w:r>
            <w:r w:rsidR="004D29E5" w:rsidRPr="00855C47">
              <w:rPr>
                <w:color w:val="000000"/>
                <w:sz w:val="28"/>
                <w:szCs w:val="28"/>
              </w:rPr>
              <w:t xml:space="preserve">10,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пр. </w:t>
            </w:r>
            <w:r w:rsidR="004D29E5" w:rsidRPr="00855C47">
              <w:rPr>
                <w:color w:val="000000"/>
                <w:sz w:val="28"/>
                <w:szCs w:val="28"/>
              </w:rPr>
              <w:t xml:space="preserve">Строителей, </w:t>
            </w:r>
            <w:r w:rsidR="00F64E77" w:rsidRPr="00855C47">
              <w:rPr>
                <w:color w:val="000000"/>
                <w:sz w:val="28"/>
                <w:szCs w:val="28"/>
              </w:rPr>
              <w:t xml:space="preserve">д. </w:t>
            </w:r>
            <w:r w:rsidR="004D29E5" w:rsidRPr="00855C47">
              <w:rPr>
                <w:color w:val="000000"/>
                <w:sz w:val="28"/>
                <w:szCs w:val="28"/>
              </w:rPr>
              <w:t xml:space="preserve">11,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пр. </w:t>
            </w:r>
            <w:r w:rsidR="004D29E5" w:rsidRPr="00855C47">
              <w:rPr>
                <w:color w:val="000000"/>
                <w:sz w:val="28"/>
                <w:szCs w:val="28"/>
              </w:rPr>
              <w:t xml:space="preserve">Строителей, </w:t>
            </w:r>
            <w:r w:rsidR="00F64E77" w:rsidRPr="00855C47">
              <w:rPr>
                <w:color w:val="000000"/>
                <w:sz w:val="28"/>
                <w:szCs w:val="28"/>
              </w:rPr>
              <w:t xml:space="preserve">д. </w:t>
            </w:r>
            <w:r w:rsidR="004D29E5" w:rsidRPr="00855C47">
              <w:rPr>
                <w:color w:val="000000"/>
                <w:sz w:val="28"/>
                <w:szCs w:val="28"/>
              </w:rPr>
              <w:t xml:space="preserve">12,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пр. </w:t>
            </w:r>
            <w:r w:rsidR="004D29E5" w:rsidRPr="00855C47">
              <w:rPr>
                <w:color w:val="000000"/>
                <w:sz w:val="28"/>
                <w:szCs w:val="28"/>
              </w:rPr>
              <w:t xml:space="preserve">Строителей, </w:t>
            </w:r>
            <w:r w:rsidR="00F64E77" w:rsidRPr="00855C47">
              <w:rPr>
                <w:color w:val="000000"/>
                <w:sz w:val="28"/>
                <w:szCs w:val="28"/>
              </w:rPr>
              <w:t xml:space="preserve">д. </w:t>
            </w:r>
            <w:r w:rsidR="004D29E5" w:rsidRPr="00855C47">
              <w:rPr>
                <w:color w:val="000000"/>
                <w:sz w:val="28"/>
                <w:szCs w:val="28"/>
              </w:rPr>
              <w:t xml:space="preserve">14,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пр. </w:t>
            </w:r>
            <w:r w:rsidR="004D29E5" w:rsidRPr="00855C47">
              <w:rPr>
                <w:color w:val="000000"/>
                <w:sz w:val="28"/>
                <w:szCs w:val="28"/>
              </w:rPr>
              <w:t xml:space="preserve">Строителей, </w:t>
            </w:r>
            <w:r w:rsidR="00F64E77" w:rsidRPr="00855C47">
              <w:rPr>
                <w:color w:val="000000"/>
                <w:sz w:val="28"/>
                <w:szCs w:val="28"/>
              </w:rPr>
              <w:t xml:space="preserve">д. </w:t>
            </w:r>
            <w:r w:rsidR="004D29E5" w:rsidRPr="00855C47">
              <w:rPr>
                <w:color w:val="000000"/>
                <w:sz w:val="28"/>
                <w:szCs w:val="28"/>
              </w:rPr>
              <w:t xml:space="preserve">15,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пр. </w:t>
            </w:r>
            <w:r w:rsidR="004D29E5" w:rsidRPr="00855C47">
              <w:rPr>
                <w:color w:val="000000"/>
                <w:sz w:val="28"/>
                <w:szCs w:val="28"/>
              </w:rPr>
              <w:t xml:space="preserve">Строителей, </w:t>
            </w:r>
            <w:r w:rsidR="00F64E77" w:rsidRPr="00855C47">
              <w:rPr>
                <w:color w:val="000000"/>
                <w:sz w:val="28"/>
                <w:szCs w:val="28"/>
              </w:rPr>
              <w:t xml:space="preserve">д. </w:t>
            </w:r>
            <w:r w:rsidR="004D29E5" w:rsidRPr="00855C47">
              <w:rPr>
                <w:color w:val="000000"/>
                <w:sz w:val="28"/>
                <w:szCs w:val="28"/>
              </w:rPr>
              <w:t xml:space="preserve">17,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пр. </w:t>
            </w:r>
            <w:r w:rsidR="004D29E5" w:rsidRPr="00855C47">
              <w:rPr>
                <w:color w:val="000000"/>
                <w:sz w:val="28"/>
                <w:szCs w:val="28"/>
              </w:rPr>
              <w:t xml:space="preserve">Строителей, </w:t>
            </w:r>
            <w:r w:rsidR="00F64E77" w:rsidRPr="00855C47">
              <w:rPr>
                <w:color w:val="000000"/>
                <w:sz w:val="28"/>
                <w:szCs w:val="28"/>
              </w:rPr>
              <w:t xml:space="preserve">д. </w:t>
            </w:r>
            <w:r w:rsidR="004D29E5" w:rsidRPr="00855C47">
              <w:rPr>
                <w:color w:val="000000"/>
                <w:sz w:val="28"/>
                <w:szCs w:val="28"/>
              </w:rPr>
              <w:t xml:space="preserve">21,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пр. </w:t>
            </w:r>
            <w:r w:rsidR="004D29E5" w:rsidRPr="00855C47">
              <w:rPr>
                <w:color w:val="000000"/>
                <w:sz w:val="28"/>
                <w:szCs w:val="28"/>
              </w:rPr>
              <w:t xml:space="preserve">Строителей, </w:t>
            </w:r>
            <w:r w:rsidR="00F64E77" w:rsidRPr="00855C47">
              <w:rPr>
                <w:color w:val="000000"/>
                <w:sz w:val="28"/>
                <w:szCs w:val="28"/>
              </w:rPr>
              <w:t xml:space="preserve">д. </w:t>
            </w:r>
            <w:r w:rsidR="004D29E5" w:rsidRPr="00855C47">
              <w:rPr>
                <w:color w:val="000000"/>
                <w:sz w:val="28"/>
                <w:szCs w:val="28"/>
              </w:rPr>
              <w:t xml:space="preserve">30,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пр. </w:t>
            </w:r>
            <w:r w:rsidR="004D29E5" w:rsidRPr="00855C47">
              <w:rPr>
                <w:color w:val="000000"/>
                <w:sz w:val="28"/>
                <w:szCs w:val="28"/>
              </w:rPr>
              <w:t xml:space="preserve">Строителей, </w:t>
            </w:r>
            <w:r w:rsidR="00F64E77" w:rsidRPr="00855C47">
              <w:rPr>
                <w:color w:val="000000"/>
                <w:sz w:val="28"/>
                <w:szCs w:val="28"/>
              </w:rPr>
              <w:t xml:space="preserve">д. </w:t>
            </w:r>
            <w:r w:rsidR="004D29E5" w:rsidRPr="00855C47">
              <w:rPr>
                <w:color w:val="000000"/>
                <w:sz w:val="28"/>
                <w:szCs w:val="28"/>
              </w:rPr>
              <w:t xml:space="preserve">33,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пр. </w:t>
            </w:r>
            <w:r w:rsidR="004D29E5" w:rsidRPr="00855C47">
              <w:rPr>
                <w:color w:val="000000"/>
                <w:sz w:val="28"/>
                <w:szCs w:val="28"/>
              </w:rPr>
              <w:t xml:space="preserve">Строителей, </w:t>
            </w:r>
            <w:r w:rsidR="00F64E77" w:rsidRPr="00855C47">
              <w:rPr>
                <w:color w:val="000000"/>
                <w:sz w:val="28"/>
                <w:szCs w:val="28"/>
              </w:rPr>
              <w:t xml:space="preserve">д. </w:t>
            </w:r>
            <w:r w:rsidR="004D29E5" w:rsidRPr="00855C47">
              <w:rPr>
                <w:color w:val="000000"/>
                <w:sz w:val="28"/>
                <w:szCs w:val="28"/>
              </w:rPr>
              <w:t xml:space="preserve">34,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пр. </w:t>
            </w:r>
            <w:r w:rsidR="004D29E5" w:rsidRPr="00855C47">
              <w:rPr>
                <w:color w:val="000000"/>
                <w:sz w:val="28"/>
                <w:szCs w:val="28"/>
              </w:rPr>
              <w:t xml:space="preserve">Строителей, </w:t>
            </w:r>
            <w:r w:rsidR="00F64E77" w:rsidRPr="00855C47">
              <w:rPr>
                <w:color w:val="000000"/>
                <w:sz w:val="28"/>
                <w:szCs w:val="28"/>
              </w:rPr>
              <w:t xml:space="preserve">д. </w:t>
            </w:r>
            <w:r w:rsidR="004D29E5" w:rsidRPr="00855C47">
              <w:rPr>
                <w:color w:val="000000"/>
                <w:sz w:val="28"/>
                <w:szCs w:val="28"/>
              </w:rPr>
              <w:t>41,</w:t>
            </w:r>
            <w:r w:rsidR="00AC5A7B" w:rsidRPr="00855C47">
              <w:rPr>
                <w:color w:val="000000"/>
                <w:sz w:val="28"/>
                <w:szCs w:val="28"/>
              </w:rPr>
              <w:t xml:space="preserve"> г. Маркс, пр. Строителей, д. 45, г. Маркс, пр. Строителей, д. </w:t>
            </w:r>
            <w:r w:rsidR="009B4792" w:rsidRPr="00855C47">
              <w:rPr>
                <w:color w:val="000000"/>
                <w:sz w:val="28"/>
                <w:szCs w:val="28"/>
              </w:rPr>
              <w:t xml:space="preserve">49,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Аэродромная, </w:t>
            </w:r>
            <w:r w:rsidR="00F64E77" w:rsidRPr="00855C47">
              <w:rPr>
                <w:color w:val="000000"/>
                <w:sz w:val="28"/>
                <w:szCs w:val="28"/>
              </w:rPr>
              <w:t xml:space="preserve">д. </w:t>
            </w:r>
            <w:r w:rsidR="004D29E5" w:rsidRPr="00855C47">
              <w:rPr>
                <w:color w:val="000000"/>
                <w:sz w:val="28"/>
                <w:szCs w:val="28"/>
              </w:rPr>
              <w:t xml:space="preserve">38,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Бебеля, </w:t>
            </w:r>
            <w:r w:rsidR="00F64E77" w:rsidRPr="00855C47">
              <w:rPr>
                <w:color w:val="000000"/>
                <w:sz w:val="28"/>
                <w:szCs w:val="28"/>
              </w:rPr>
              <w:t xml:space="preserve">д. </w:t>
            </w:r>
            <w:r w:rsidR="004D29E5" w:rsidRPr="00855C47">
              <w:rPr>
                <w:color w:val="000000"/>
                <w:sz w:val="28"/>
                <w:szCs w:val="28"/>
              </w:rPr>
              <w:t xml:space="preserve">86,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Воинская, </w:t>
            </w:r>
            <w:r w:rsidR="00F64E77" w:rsidRPr="00855C47">
              <w:rPr>
                <w:color w:val="000000"/>
                <w:sz w:val="28"/>
                <w:szCs w:val="28"/>
              </w:rPr>
              <w:t xml:space="preserve">д. </w:t>
            </w:r>
            <w:r w:rsidR="004D29E5" w:rsidRPr="00855C47">
              <w:rPr>
                <w:color w:val="000000"/>
                <w:sz w:val="28"/>
                <w:szCs w:val="28"/>
              </w:rPr>
              <w:t xml:space="preserve">4,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Дорожная, </w:t>
            </w:r>
            <w:r w:rsidR="00F64E77" w:rsidRPr="00855C47">
              <w:rPr>
                <w:color w:val="000000"/>
                <w:sz w:val="28"/>
                <w:szCs w:val="28"/>
              </w:rPr>
              <w:t xml:space="preserve">д. </w:t>
            </w:r>
            <w:r w:rsidR="004D29E5" w:rsidRPr="00855C47">
              <w:rPr>
                <w:color w:val="000000"/>
                <w:sz w:val="28"/>
                <w:szCs w:val="28"/>
              </w:rPr>
              <w:t xml:space="preserve">1,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lastRenderedPageBreak/>
              <w:t xml:space="preserve">Дорожная, </w:t>
            </w:r>
            <w:r w:rsidR="00F64E77" w:rsidRPr="00855C47">
              <w:rPr>
                <w:color w:val="000000"/>
                <w:sz w:val="28"/>
                <w:szCs w:val="28"/>
              </w:rPr>
              <w:t xml:space="preserve">д. </w:t>
            </w:r>
            <w:r w:rsidR="004D29E5" w:rsidRPr="00855C47">
              <w:rPr>
                <w:color w:val="000000"/>
                <w:sz w:val="28"/>
                <w:szCs w:val="28"/>
              </w:rPr>
              <w:t xml:space="preserve">5,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Дорожная, </w:t>
            </w:r>
            <w:r w:rsidR="00F64E77" w:rsidRPr="00855C47">
              <w:rPr>
                <w:color w:val="000000"/>
                <w:sz w:val="28"/>
                <w:szCs w:val="28"/>
              </w:rPr>
              <w:t xml:space="preserve">д. </w:t>
            </w:r>
            <w:r w:rsidR="004D29E5" w:rsidRPr="00855C47">
              <w:rPr>
                <w:color w:val="000000"/>
                <w:sz w:val="28"/>
                <w:szCs w:val="28"/>
              </w:rPr>
              <w:t xml:space="preserve">7,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Интернациональная, </w:t>
            </w:r>
            <w:r w:rsidR="00F64E77" w:rsidRPr="00855C47">
              <w:rPr>
                <w:color w:val="000000"/>
                <w:sz w:val="28"/>
                <w:szCs w:val="28"/>
              </w:rPr>
              <w:t xml:space="preserve">д. </w:t>
            </w:r>
            <w:r w:rsidR="004D29E5" w:rsidRPr="00855C47">
              <w:rPr>
                <w:color w:val="000000"/>
                <w:sz w:val="28"/>
                <w:szCs w:val="28"/>
              </w:rPr>
              <w:t xml:space="preserve">25,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Интернациональная, </w:t>
            </w:r>
            <w:r w:rsidR="00F64E77" w:rsidRPr="00855C47">
              <w:rPr>
                <w:color w:val="000000"/>
                <w:sz w:val="28"/>
                <w:szCs w:val="28"/>
              </w:rPr>
              <w:t xml:space="preserve">д. </w:t>
            </w:r>
            <w:r w:rsidR="004D29E5" w:rsidRPr="00855C47">
              <w:rPr>
                <w:color w:val="000000"/>
                <w:sz w:val="28"/>
                <w:szCs w:val="28"/>
              </w:rPr>
              <w:t xml:space="preserve">33,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Интернациональная, </w:t>
            </w:r>
            <w:r w:rsidR="00F64E77" w:rsidRPr="00855C47">
              <w:rPr>
                <w:color w:val="000000"/>
                <w:sz w:val="28"/>
                <w:szCs w:val="28"/>
              </w:rPr>
              <w:t xml:space="preserve">д. </w:t>
            </w:r>
            <w:r w:rsidR="004D29E5" w:rsidRPr="00855C47">
              <w:rPr>
                <w:color w:val="000000"/>
                <w:sz w:val="28"/>
                <w:szCs w:val="28"/>
              </w:rPr>
              <w:t xml:space="preserve">33/1,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Интернациональная, </w:t>
            </w:r>
            <w:r w:rsidR="00F64E77" w:rsidRPr="00855C47">
              <w:rPr>
                <w:color w:val="000000"/>
                <w:sz w:val="28"/>
                <w:szCs w:val="28"/>
              </w:rPr>
              <w:t xml:space="preserve">д. </w:t>
            </w:r>
            <w:r w:rsidR="004D29E5" w:rsidRPr="00855C47">
              <w:rPr>
                <w:color w:val="000000"/>
                <w:sz w:val="28"/>
                <w:szCs w:val="28"/>
              </w:rPr>
              <w:t xml:space="preserve">33/2,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Интернациональная, </w:t>
            </w:r>
            <w:r w:rsidR="00F64E77" w:rsidRPr="00855C47">
              <w:rPr>
                <w:color w:val="000000"/>
                <w:sz w:val="28"/>
                <w:szCs w:val="28"/>
              </w:rPr>
              <w:t xml:space="preserve">д. </w:t>
            </w:r>
            <w:r w:rsidR="004D29E5" w:rsidRPr="00855C47">
              <w:rPr>
                <w:color w:val="000000"/>
                <w:sz w:val="28"/>
                <w:szCs w:val="28"/>
              </w:rPr>
              <w:t xml:space="preserve">33/3,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Интернациональная, </w:t>
            </w:r>
            <w:r w:rsidR="00F64E77" w:rsidRPr="00855C47">
              <w:rPr>
                <w:color w:val="000000"/>
                <w:sz w:val="28"/>
                <w:szCs w:val="28"/>
              </w:rPr>
              <w:t xml:space="preserve">д. </w:t>
            </w:r>
            <w:r w:rsidR="004D29E5" w:rsidRPr="00855C47">
              <w:rPr>
                <w:color w:val="000000"/>
                <w:sz w:val="28"/>
                <w:szCs w:val="28"/>
              </w:rPr>
              <w:t xml:space="preserve">34,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Интернациональная, </w:t>
            </w:r>
            <w:r w:rsidR="00F64E77" w:rsidRPr="00855C47">
              <w:rPr>
                <w:color w:val="000000"/>
                <w:sz w:val="28"/>
                <w:szCs w:val="28"/>
              </w:rPr>
              <w:t xml:space="preserve">д. </w:t>
            </w:r>
            <w:r w:rsidR="004D29E5" w:rsidRPr="00855C47">
              <w:rPr>
                <w:color w:val="000000"/>
                <w:sz w:val="28"/>
                <w:szCs w:val="28"/>
              </w:rPr>
              <w:t xml:space="preserve">39,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Интернациональная, </w:t>
            </w:r>
            <w:r w:rsidR="00F64E77" w:rsidRPr="00855C47">
              <w:rPr>
                <w:color w:val="000000"/>
                <w:sz w:val="28"/>
                <w:szCs w:val="28"/>
              </w:rPr>
              <w:t xml:space="preserve">д. </w:t>
            </w:r>
            <w:r w:rsidR="004D29E5" w:rsidRPr="00855C47">
              <w:rPr>
                <w:color w:val="000000"/>
                <w:sz w:val="28"/>
                <w:szCs w:val="28"/>
              </w:rPr>
              <w:t xml:space="preserve">39/1,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Интернациональная, </w:t>
            </w:r>
            <w:r w:rsidR="00F64E77" w:rsidRPr="00855C47">
              <w:rPr>
                <w:color w:val="000000"/>
                <w:sz w:val="28"/>
                <w:szCs w:val="28"/>
              </w:rPr>
              <w:t xml:space="preserve">д. </w:t>
            </w:r>
            <w:r w:rsidR="004D29E5" w:rsidRPr="00855C47">
              <w:rPr>
                <w:color w:val="000000"/>
                <w:sz w:val="28"/>
                <w:szCs w:val="28"/>
              </w:rPr>
              <w:t xml:space="preserve">39/2,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Заводская, </w:t>
            </w:r>
            <w:r w:rsidR="00F64E77" w:rsidRPr="00855C47">
              <w:rPr>
                <w:color w:val="000000"/>
                <w:sz w:val="28"/>
                <w:szCs w:val="28"/>
              </w:rPr>
              <w:t xml:space="preserve">д. </w:t>
            </w:r>
            <w:r w:rsidR="004D29E5" w:rsidRPr="00855C47">
              <w:rPr>
                <w:color w:val="000000"/>
                <w:sz w:val="28"/>
                <w:szCs w:val="28"/>
              </w:rPr>
              <w:t xml:space="preserve">2,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Заводская, </w:t>
            </w:r>
            <w:r w:rsidR="00F64E77" w:rsidRPr="00855C47">
              <w:rPr>
                <w:color w:val="000000"/>
                <w:sz w:val="28"/>
                <w:szCs w:val="28"/>
              </w:rPr>
              <w:t xml:space="preserve">д. </w:t>
            </w:r>
            <w:r w:rsidR="004D29E5" w:rsidRPr="00855C47">
              <w:rPr>
                <w:color w:val="000000"/>
                <w:sz w:val="28"/>
                <w:szCs w:val="28"/>
              </w:rPr>
              <w:t xml:space="preserve">10.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Загородная роща, </w:t>
            </w:r>
            <w:r w:rsidR="00F64E77" w:rsidRPr="00855C47">
              <w:rPr>
                <w:color w:val="000000"/>
                <w:sz w:val="28"/>
                <w:szCs w:val="28"/>
              </w:rPr>
              <w:t xml:space="preserve">д. </w:t>
            </w:r>
            <w:r w:rsidR="004D29E5" w:rsidRPr="00855C47">
              <w:rPr>
                <w:color w:val="000000"/>
                <w:sz w:val="28"/>
                <w:szCs w:val="28"/>
              </w:rPr>
              <w:t xml:space="preserve">1А,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Загородная роща, </w:t>
            </w:r>
            <w:r w:rsidR="00F64E77" w:rsidRPr="00855C47">
              <w:rPr>
                <w:color w:val="000000"/>
                <w:sz w:val="28"/>
                <w:szCs w:val="28"/>
              </w:rPr>
              <w:t xml:space="preserve">д. </w:t>
            </w:r>
            <w:r w:rsidR="004D29E5" w:rsidRPr="00855C47">
              <w:rPr>
                <w:color w:val="000000"/>
                <w:sz w:val="28"/>
                <w:szCs w:val="28"/>
              </w:rPr>
              <w:t xml:space="preserve">5,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Кирова, </w:t>
            </w:r>
            <w:r w:rsidR="00F64E77" w:rsidRPr="00855C47">
              <w:rPr>
                <w:color w:val="000000"/>
                <w:sz w:val="28"/>
                <w:szCs w:val="28"/>
              </w:rPr>
              <w:t xml:space="preserve">д. </w:t>
            </w:r>
            <w:r w:rsidR="004D29E5" w:rsidRPr="00855C47">
              <w:rPr>
                <w:color w:val="000000"/>
                <w:sz w:val="28"/>
                <w:szCs w:val="28"/>
              </w:rPr>
              <w:t xml:space="preserve">52,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Кирова, </w:t>
            </w:r>
            <w:r w:rsidR="00F64E77" w:rsidRPr="00855C47">
              <w:rPr>
                <w:color w:val="000000"/>
                <w:sz w:val="28"/>
                <w:szCs w:val="28"/>
              </w:rPr>
              <w:t xml:space="preserve">д. </w:t>
            </w:r>
            <w:r w:rsidR="004D29E5" w:rsidRPr="00855C47">
              <w:rPr>
                <w:color w:val="000000"/>
                <w:sz w:val="28"/>
                <w:szCs w:val="28"/>
              </w:rPr>
              <w:t xml:space="preserve">113, </w:t>
            </w:r>
            <w:r w:rsidR="00F64E77" w:rsidRPr="00855C47">
              <w:rPr>
                <w:color w:val="000000"/>
                <w:sz w:val="28"/>
                <w:szCs w:val="28"/>
              </w:rPr>
              <w:t xml:space="preserve">г. </w:t>
            </w:r>
            <w:r w:rsidR="00905C20" w:rsidRPr="00855C47">
              <w:rPr>
                <w:color w:val="000000"/>
                <w:sz w:val="28"/>
                <w:szCs w:val="28"/>
              </w:rPr>
              <w:t>Маркс</w:t>
            </w:r>
            <w:r w:rsidR="004D29E5" w:rsidRPr="00855C47">
              <w:rPr>
                <w:color w:val="000000"/>
                <w:sz w:val="28"/>
                <w:szCs w:val="28"/>
              </w:rPr>
              <w:t xml:space="preserve">,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Коммунистическая, </w:t>
            </w:r>
            <w:r w:rsidR="00F64E77" w:rsidRPr="00855C47">
              <w:rPr>
                <w:color w:val="000000"/>
                <w:sz w:val="28"/>
                <w:szCs w:val="28"/>
              </w:rPr>
              <w:t xml:space="preserve">д. </w:t>
            </w:r>
            <w:r w:rsidR="004D29E5" w:rsidRPr="00855C47">
              <w:rPr>
                <w:color w:val="000000"/>
                <w:sz w:val="28"/>
                <w:szCs w:val="28"/>
              </w:rPr>
              <w:t xml:space="preserve">6,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Куйбышева, </w:t>
            </w:r>
            <w:r w:rsidR="00F64E77" w:rsidRPr="00855C47">
              <w:rPr>
                <w:color w:val="000000"/>
                <w:sz w:val="28"/>
                <w:szCs w:val="28"/>
              </w:rPr>
              <w:t xml:space="preserve">д. </w:t>
            </w:r>
            <w:r w:rsidR="004D29E5" w:rsidRPr="00855C47">
              <w:rPr>
                <w:color w:val="000000"/>
                <w:sz w:val="28"/>
                <w:szCs w:val="28"/>
              </w:rPr>
              <w:t xml:space="preserve">139,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Куйбышева, </w:t>
            </w:r>
            <w:r w:rsidR="00F64E77" w:rsidRPr="00855C47">
              <w:rPr>
                <w:color w:val="000000"/>
                <w:sz w:val="28"/>
                <w:szCs w:val="28"/>
              </w:rPr>
              <w:t xml:space="preserve">д. </w:t>
            </w:r>
            <w:r w:rsidR="004D29E5" w:rsidRPr="00855C47">
              <w:rPr>
                <w:color w:val="000000"/>
                <w:sz w:val="28"/>
                <w:szCs w:val="28"/>
              </w:rPr>
              <w:t xml:space="preserve">225,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Куйбышева, </w:t>
            </w:r>
            <w:r w:rsidR="00F64E77" w:rsidRPr="00855C47">
              <w:rPr>
                <w:color w:val="000000"/>
                <w:sz w:val="28"/>
                <w:szCs w:val="28"/>
              </w:rPr>
              <w:t xml:space="preserve">д. </w:t>
            </w:r>
            <w:r w:rsidR="004D29E5" w:rsidRPr="00855C47">
              <w:rPr>
                <w:color w:val="000000"/>
                <w:sz w:val="28"/>
                <w:szCs w:val="28"/>
              </w:rPr>
              <w:t xml:space="preserve">228,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Куйбышева, </w:t>
            </w:r>
            <w:r w:rsidR="00F64E77" w:rsidRPr="00855C47">
              <w:rPr>
                <w:color w:val="000000"/>
                <w:sz w:val="28"/>
                <w:szCs w:val="28"/>
              </w:rPr>
              <w:t xml:space="preserve">д. </w:t>
            </w:r>
            <w:r w:rsidR="004D29E5" w:rsidRPr="00855C47">
              <w:rPr>
                <w:color w:val="000000"/>
                <w:sz w:val="28"/>
                <w:szCs w:val="28"/>
              </w:rPr>
              <w:t xml:space="preserve">231Ж,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Куйбышева, </w:t>
            </w:r>
            <w:r w:rsidR="00F64E77" w:rsidRPr="00855C47">
              <w:rPr>
                <w:color w:val="000000"/>
                <w:sz w:val="28"/>
                <w:szCs w:val="28"/>
              </w:rPr>
              <w:t xml:space="preserve">д. </w:t>
            </w:r>
            <w:r w:rsidR="004D29E5" w:rsidRPr="00855C47">
              <w:rPr>
                <w:color w:val="000000"/>
                <w:sz w:val="28"/>
                <w:szCs w:val="28"/>
              </w:rPr>
              <w:t xml:space="preserve">233,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Куйбышева, </w:t>
            </w:r>
            <w:r w:rsidR="00F64E77" w:rsidRPr="00855C47">
              <w:rPr>
                <w:color w:val="000000"/>
                <w:sz w:val="28"/>
                <w:szCs w:val="28"/>
              </w:rPr>
              <w:t xml:space="preserve">д. </w:t>
            </w:r>
            <w:r w:rsidR="004D29E5" w:rsidRPr="00855C47">
              <w:rPr>
                <w:color w:val="000000"/>
                <w:sz w:val="28"/>
                <w:szCs w:val="28"/>
              </w:rPr>
              <w:t xml:space="preserve">235,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Куйбышева, </w:t>
            </w:r>
            <w:r w:rsidR="00F64E77" w:rsidRPr="00855C47">
              <w:rPr>
                <w:color w:val="000000"/>
                <w:sz w:val="28"/>
                <w:szCs w:val="28"/>
              </w:rPr>
              <w:t xml:space="preserve">д. </w:t>
            </w:r>
            <w:r w:rsidR="004D29E5" w:rsidRPr="00855C47">
              <w:rPr>
                <w:color w:val="000000"/>
                <w:sz w:val="28"/>
                <w:szCs w:val="28"/>
              </w:rPr>
              <w:t xml:space="preserve">237,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Куйбышева, </w:t>
            </w:r>
            <w:r w:rsidR="00F64E77" w:rsidRPr="00855C47">
              <w:rPr>
                <w:color w:val="000000"/>
                <w:sz w:val="28"/>
                <w:szCs w:val="28"/>
              </w:rPr>
              <w:t xml:space="preserve">д. </w:t>
            </w:r>
            <w:r w:rsidR="004D29E5" w:rsidRPr="00855C47">
              <w:rPr>
                <w:color w:val="000000"/>
                <w:sz w:val="28"/>
                <w:szCs w:val="28"/>
              </w:rPr>
              <w:t xml:space="preserve">239,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пр. </w:t>
            </w:r>
            <w:r w:rsidR="004D29E5" w:rsidRPr="00855C47">
              <w:rPr>
                <w:color w:val="000000"/>
                <w:sz w:val="28"/>
                <w:szCs w:val="28"/>
              </w:rPr>
              <w:t xml:space="preserve">Ленина, </w:t>
            </w:r>
            <w:r w:rsidR="00F64E77" w:rsidRPr="00855C47">
              <w:rPr>
                <w:color w:val="000000"/>
                <w:sz w:val="28"/>
                <w:szCs w:val="28"/>
              </w:rPr>
              <w:t xml:space="preserve">д. </w:t>
            </w:r>
            <w:r w:rsidR="004D29E5" w:rsidRPr="00855C47">
              <w:rPr>
                <w:color w:val="000000"/>
                <w:sz w:val="28"/>
                <w:szCs w:val="28"/>
              </w:rPr>
              <w:t xml:space="preserve">24,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пр. </w:t>
            </w:r>
            <w:r w:rsidR="004D29E5" w:rsidRPr="00855C47">
              <w:rPr>
                <w:color w:val="000000"/>
                <w:sz w:val="28"/>
                <w:szCs w:val="28"/>
              </w:rPr>
              <w:t xml:space="preserve">Ленина, </w:t>
            </w:r>
            <w:r w:rsidR="00F64E77" w:rsidRPr="00855C47">
              <w:rPr>
                <w:color w:val="000000"/>
                <w:sz w:val="28"/>
                <w:szCs w:val="28"/>
              </w:rPr>
              <w:t xml:space="preserve">д. </w:t>
            </w:r>
            <w:r w:rsidR="004D29E5" w:rsidRPr="00855C47">
              <w:rPr>
                <w:color w:val="000000"/>
                <w:sz w:val="28"/>
                <w:szCs w:val="28"/>
              </w:rPr>
              <w:t xml:space="preserve">28,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пр. </w:t>
            </w:r>
            <w:r w:rsidR="004D29E5" w:rsidRPr="00855C47">
              <w:rPr>
                <w:color w:val="000000"/>
                <w:sz w:val="28"/>
                <w:szCs w:val="28"/>
              </w:rPr>
              <w:t xml:space="preserve">Ленина, </w:t>
            </w:r>
            <w:r w:rsidR="00F64E77" w:rsidRPr="00855C47">
              <w:rPr>
                <w:color w:val="000000"/>
                <w:sz w:val="28"/>
                <w:szCs w:val="28"/>
              </w:rPr>
              <w:t xml:space="preserve">д. </w:t>
            </w:r>
            <w:r w:rsidR="004D29E5" w:rsidRPr="00855C47">
              <w:rPr>
                <w:color w:val="000000"/>
                <w:sz w:val="28"/>
                <w:szCs w:val="28"/>
              </w:rPr>
              <w:t xml:space="preserve">30,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пр. </w:t>
            </w:r>
            <w:r w:rsidR="004D29E5" w:rsidRPr="00855C47">
              <w:rPr>
                <w:color w:val="000000"/>
                <w:sz w:val="28"/>
                <w:szCs w:val="28"/>
              </w:rPr>
              <w:t xml:space="preserve">Ленина, </w:t>
            </w:r>
            <w:r w:rsidR="00F64E77" w:rsidRPr="00855C47">
              <w:rPr>
                <w:color w:val="000000"/>
                <w:sz w:val="28"/>
                <w:szCs w:val="28"/>
              </w:rPr>
              <w:t xml:space="preserve">д. </w:t>
            </w:r>
            <w:r w:rsidR="004D29E5" w:rsidRPr="00855C47">
              <w:rPr>
                <w:color w:val="000000"/>
                <w:sz w:val="28"/>
                <w:szCs w:val="28"/>
              </w:rPr>
              <w:t xml:space="preserve">68,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пр. </w:t>
            </w:r>
            <w:r w:rsidR="004D29E5" w:rsidRPr="00855C47">
              <w:rPr>
                <w:color w:val="000000"/>
                <w:sz w:val="28"/>
                <w:szCs w:val="28"/>
              </w:rPr>
              <w:t xml:space="preserve">Ленина, </w:t>
            </w:r>
            <w:r w:rsidR="00F64E77" w:rsidRPr="00855C47">
              <w:rPr>
                <w:color w:val="000000"/>
                <w:sz w:val="28"/>
                <w:szCs w:val="28"/>
              </w:rPr>
              <w:t xml:space="preserve">д. </w:t>
            </w:r>
            <w:r w:rsidR="004D29E5" w:rsidRPr="00855C47">
              <w:rPr>
                <w:color w:val="000000"/>
                <w:sz w:val="28"/>
                <w:szCs w:val="28"/>
              </w:rPr>
              <w:t xml:space="preserve">89,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пр. </w:t>
            </w:r>
            <w:r w:rsidR="004D29E5" w:rsidRPr="00855C47">
              <w:rPr>
                <w:color w:val="000000"/>
                <w:sz w:val="28"/>
                <w:szCs w:val="28"/>
              </w:rPr>
              <w:t xml:space="preserve">Ленина, </w:t>
            </w:r>
            <w:r w:rsidR="00F64E77" w:rsidRPr="00855C47">
              <w:rPr>
                <w:color w:val="000000"/>
                <w:sz w:val="28"/>
                <w:szCs w:val="28"/>
              </w:rPr>
              <w:t xml:space="preserve">д. </w:t>
            </w:r>
            <w:r w:rsidR="004D29E5" w:rsidRPr="00855C47">
              <w:rPr>
                <w:color w:val="000000"/>
                <w:sz w:val="28"/>
                <w:szCs w:val="28"/>
              </w:rPr>
              <w:t xml:space="preserve">105,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пр. </w:t>
            </w:r>
            <w:r w:rsidR="004D29E5" w:rsidRPr="00855C47">
              <w:rPr>
                <w:color w:val="000000"/>
                <w:sz w:val="28"/>
                <w:szCs w:val="28"/>
              </w:rPr>
              <w:t xml:space="preserve">Ленина, </w:t>
            </w:r>
            <w:r w:rsidR="00F64E77" w:rsidRPr="00855C47">
              <w:rPr>
                <w:color w:val="000000"/>
                <w:sz w:val="28"/>
                <w:szCs w:val="28"/>
              </w:rPr>
              <w:t xml:space="preserve">д. </w:t>
            </w:r>
            <w:r w:rsidR="004D29E5" w:rsidRPr="00855C47">
              <w:rPr>
                <w:color w:val="000000"/>
                <w:sz w:val="28"/>
                <w:szCs w:val="28"/>
              </w:rPr>
              <w:t xml:space="preserve">109,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Октябрьская, </w:t>
            </w:r>
            <w:r w:rsidR="00F64E77" w:rsidRPr="00855C47">
              <w:rPr>
                <w:color w:val="000000"/>
                <w:sz w:val="28"/>
                <w:szCs w:val="28"/>
              </w:rPr>
              <w:t xml:space="preserve">д. </w:t>
            </w:r>
            <w:r w:rsidR="004D29E5" w:rsidRPr="00855C47">
              <w:rPr>
                <w:color w:val="000000"/>
                <w:sz w:val="28"/>
                <w:szCs w:val="28"/>
              </w:rPr>
              <w:t xml:space="preserve">1,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Октябрьская, </w:t>
            </w:r>
            <w:r w:rsidR="00F64E77" w:rsidRPr="00855C47">
              <w:rPr>
                <w:color w:val="000000"/>
                <w:sz w:val="28"/>
                <w:szCs w:val="28"/>
              </w:rPr>
              <w:t xml:space="preserve">д. </w:t>
            </w:r>
            <w:r w:rsidR="004D29E5" w:rsidRPr="00855C47">
              <w:rPr>
                <w:color w:val="000000"/>
                <w:sz w:val="28"/>
                <w:szCs w:val="28"/>
              </w:rPr>
              <w:t xml:space="preserve">3,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Первомайская, </w:t>
            </w:r>
            <w:r w:rsidR="00F64E77" w:rsidRPr="00855C47">
              <w:rPr>
                <w:color w:val="000000"/>
                <w:sz w:val="28"/>
                <w:szCs w:val="28"/>
              </w:rPr>
              <w:t xml:space="preserve">д. </w:t>
            </w:r>
            <w:r w:rsidR="004D29E5" w:rsidRPr="00855C47">
              <w:rPr>
                <w:color w:val="000000"/>
                <w:sz w:val="28"/>
                <w:szCs w:val="28"/>
              </w:rPr>
              <w:t xml:space="preserve">5,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Рабочая, </w:t>
            </w:r>
            <w:r w:rsidR="00F64E77" w:rsidRPr="00855C47">
              <w:rPr>
                <w:color w:val="000000"/>
                <w:sz w:val="28"/>
                <w:szCs w:val="28"/>
              </w:rPr>
              <w:t xml:space="preserve">д. </w:t>
            </w:r>
            <w:r w:rsidR="004D29E5" w:rsidRPr="00855C47">
              <w:rPr>
                <w:color w:val="000000"/>
                <w:sz w:val="28"/>
                <w:szCs w:val="28"/>
              </w:rPr>
              <w:t xml:space="preserve">254Б,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Рабочая, </w:t>
            </w:r>
            <w:r w:rsidR="00F64E77" w:rsidRPr="00855C47">
              <w:rPr>
                <w:color w:val="000000"/>
                <w:sz w:val="28"/>
                <w:szCs w:val="28"/>
              </w:rPr>
              <w:t xml:space="preserve">д. </w:t>
            </w:r>
            <w:r w:rsidR="004D29E5" w:rsidRPr="00855C47">
              <w:rPr>
                <w:color w:val="000000"/>
                <w:sz w:val="28"/>
                <w:szCs w:val="28"/>
              </w:rPr>
              <w:t xml:space="preserve">263,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Северная, </w:t>
            </w:r>
            <w:r w:rsidR="00F64E77" w:rsidRPr="00855C47">
              <w:rPr>
                <w:color w:val="000000"/>
                <w:sz w:val="28"/>
                <w:szCs w:val="28"/>
              </w:rPr>
              <w:t xml:space="preserve">д. </w:t>
            </w:r>
            <w:r w:rsidR="004D29E5" w:rsidRPr="00855C47">
              <w:rPr>
                <w:color w:val="000000"/>
                <w:sz w:val="28"/>
                <w:szCs w:val="28"/>
              </w:rPr>
              <w:t xml:space="preserve">1,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5-я Линия, </w:t>
            </w:r>
            <w:r w:rsidR="00F64E77" w:rsidRPr="00855C47">
              <w:rPr>
                <w:color w:val="000000"/>
                <w:sz w:val="28"/>
                <w:szCs w:val="28"/>
              </w:rPr>
              <w:t xml:space="preserve">д. </w:t>
            </w:r>
            <w:r w:rsidR="004D29E5" w:rsidRPr="00855C47">
              <w:rPr>
                <w:color w:val="000000"/>
                <w:sz w:val="28"/>
                <w:szCs w:val="28"/>
              </w:rPr>
              <w:t xml:space="preserve">51,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5-я Линия, </w:t>
            </w:r>
            <w:r w:rsidR="00F64E77" w:rsidRPr="00855C47">
              <w:rPr>
                <w:color w:val="000000"/>
                <w:sz w:val="28"/>
                <w:szCs w:val="28"/>
              </w:rPr>
              <w:t xml:space="preserve">д. </w:t>
            </w:r>
            <w:r w:rsidR="004D29E5" w:rsidRPr="00855C47">
              <w:rPr>
                <w:color w:val="000000"/>
                <w:sz w:val="28"/>
                <w:szCs w:val="28"/>
              </w:rPr>
              <w:t xml:space="preserve">53,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5-я Линия, </w:t>
            </w:r>
            <w:r w:rsidR="00F64E77" w:rsidRPr="00855C47">
              <w:rPr>
                <w:color w:val="000000"/>
                <w:sz w:val="28"/>
                <w:szCs w:val="28"/>
              </w:rPr>
              <w:t xml:space="preserve">д. </w:t>
            </w:r>
            <w:r w:rsidR="004D29E5" w:rsidRPr="00855C47">
              <w:rPr>
                <w:color w:val="000000"/>
                <w:sz w:val="28"/>
                <w:szCs w:val="28"/>
              </w:rPr>
              <w:t xml:space="preserve">54,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5-я Линия, </w:t>
            </w:r>
            <w:r w:rsidR="00F64E77" w:rsidRPr="00855C47">
              <w:rPr>
                <w:color w:val="000000"/>
                <w:sz w:val="28"/>
                <w:szCs w:val="28"/>
              </w:rPr>
              <w:t xml:space="preserve">д. </w:t>
            </w:r>
            <w:r w:rsidR="004D29E5" w:rsidRPr="00855C47">
              <w:rPr>
                <w:color w:val="000000"/>
                <w:sz w:val="28"/>
                <w:szCs w:val="28"/>
              </w:rPr>
              <w:t xml:space="preserve">57,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10-я Линия, </w:t>
            </w:r>
            <w:r w:rsidR="00F64E77" w:rsidRPr="00855C47">
              <w:rPr>
                <w:color w:val="000000"/>
                <w:sz w:val="28"/>
                <w:szCs w:val="28"/>
              </w:rPr>
              <w:t xml:space="preserve">д. </w:t>
            </w:r>
            <w:r w:rsidR="004D29E5" w:rsidRPr="00855C47">
              <w:rPr>
                <w:color w:val="000000"/>
                <w:sz w:val="28"/>
                <w:szCs w:val="28"/>
              </w:rPr>
              <w:t xml:space="preserve">29/1,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10-я Линия, </w:t>
            </w:r>
            <w:r w:rsidR="00F64E77" w:rsidRPr="00855C47">
              <w:rPr>
                <w:color w:val="000000"/>
                <w:sz w:val="28"/>
                <w:szCs w:val="28"/>
              </w:rPr>
              <w:t xml:space="preserve">д. </w:t>
            </w:r>
            <w:r w:rsidR="004D29E5" w:rsidRPr="00855C47">
              <w:rPr>
                <w:color w:val="000000"/>
                <w:sz w:val="28"/>
                <w:szCs w:val="28"/>
              </w:rPr>
              <w:t xml:space="preserve">39А,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10-я Линия, </w:t>
            </w:r>
            <w:r w:rsidR="00F64E77" w:rsidRPr="00855C47">
              <w:rPr>
                <w:color w:val="000000"/>
                <w:sz w:val="28"/>
                <w:szCs w:val="28"/>
              </w:rPr>
              <w:t xml:space="preserve">д. </w:t>
            </w:r>
            <w:r w:rsidR="004D29E5" w:rsidRPr="00855C47">
              <w:rPr>
                <w:color w:val="000000"/>
                <w:sz w:val="28"/>
                <w:szCs w:val="28"/>
              </w:rPr>
              <w:t xml:space="preserve">41,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10-я Линия, </w:t>
            </w:r>
            <w:r w:rsidR="00F64E77" w:rsidRPr="00855C47">
              <w:rPr>
                <w:color w:val="000000"/>
                <w:sz w:val="28"/>
                <w:szCs w:val="28"/>
              </w:rPr>
              <w:t xml:space="preserve">д. </w:t>
            </w:r>
            <w:r w:rsidR="004D29E5" w:rsidRPr="00855C47">
              <w:rPr>
                <w:color w:val="000000"/>
                <w:sz w:val="28"/>
                <w:szCs w:val="28"/>
              </w:rPr>
              <w:t xml:space="preserve">43А,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10-я Линия, </w:t>
            </w:r>
            <w:r w:rsidR="00F64E77" w:rsidRPr="00855C47">
              <w:rPr>
                <w:color w:val="000000"/>
                <w:sz w:val="28"/>
                <w:szCs w:val="28"/>
              </w:rPr>
              <w:t xml:space="preserve">д. </w:t>
            </w:r>
            <w:r w:rsidR="004D29E5" w:rsidRPr="00855C47">
              <w:rPr>
                <w:color w:val="000000"/>
                <w:sz w:val="28"/>
                <w:szCs w:val="28"/>
              </w:rPr>
              <w:t xml:space="preserve">53, </w:t>
            </w:r>
            <w:r w:rsidR="00F64E77" w:rsidRPr="00855C47">
              <w:rPr>
                <w:color w:val="000000"/>
                <w:sz w:val="28"/>
                <w:szCs w:val="28"/>
              </w:rPr>
              <w:t xml:space="preserve">г. </w:t>
            </w:r>
            <w:r w:rsidR="004D29E5" w:rsidRPr="00855C47">
              <w:rPr>
                <w:color w:val="000000"/>
                <w:sz w:val="28"/>
                <w:szCs w:val="28"/>
              </w:rPr>
              <w:t xml:space="preserve">Маркс, </w:t>
            </w:r>
            <w:r w:rsidR="00F64E77" w:rsidRPr="00855C47">
              <w:rPr>
                <w:color w:val="000000"/>
                <w:sz w:val="28"/>
                <w:szCs w:val="28"/>
              </w:rPr>
              <w:t xml:space="preserve">ул. </w:t>
            </w:r>
            <w:r w:rsidR="004D29E5" w:rsidRPr="00855C47">
              <w:rPr>
                <w:color w:val="000000"/>
                <w:sz w:val="28"/>
                <w:szCs w:val="28"/>
              </w:rPr>
              <w:t xml:space="preserve">10-я Линия, </w:t>
            </w:r>
            <w:r w:rsidR="00F64E77" w:rsidRPr="00855C47">
              <w:rPr>
                <w:color w:val="000000"/>
                <w:sz w:val="28"/>
                <w:szCs w:val="28"/>
              </w:rPr>
              <w:t xml:space="preserve">д. </w:t>
            </w:r>
            <w:r w:rsidR="004D29E5" w:rsidRPr="00855C47">
              <w:rPr>
                <w:color w:val="000000"/>
                <w:sz w:val="28"/>
                <w:szCs w:val="28"/>
              </w:rPr>
              <w:t>5</w:t>
            </w:r>
            <w:r w:rsidR="00400FDB" w:rsidRPr="00855C47">
              <w:rPr>
                <w:color w:val="000000"/>
                <w:sz w:val="28"/>
                <w:szCs w:val="28"/>
              </w:rPr>
              <w:t>5</w:t>
            </w:r>
          </w:p>
        </w:tc>
      </w:tr>
      <w:tr w:rsidR="00453A50" w:rsidRPr="00855C47" w:rsidTr="006F7BD5">
        <w:trPr>
          <w:trHeight w:val="499"/>
        </w:trPr>
        <w:tc>
          <w:tcPr>
            <w:tcW w:w="1009" w:type="dxa"/>
            <w:tcBorders>
              <w:top w:val="single" w:sz="4" w:space="0" w:color="000000"/>
              <w:left w:val="single" w:sz="4" w:space="0" w:color="000000"/>
              <w:bottom w:val="single" w:sz="4" w:space="0" w:color="000000"/>
            </w:tcBorders>
            <w:shd w:val="clear" w:color="auto" w:fill="auto"/>
          </w:tcPr>
          <w:p w:rsidR="00453A50" w:rsidRPr="00855C47" w:rsidRDefault="00453A50" w:rsidP="006F7BD5">
            <w:pPr>
              <w:snapToGrid w:val="0"/>
              <w:jc w:val="center"/>
              <w:rPr>
                <w:sz w:val="28"/>
                <w:szCs w:val="28"/>
              </w:rPr>
            </w:pPr>
            <w:r w:rsidRPr="00855C47">
              <w:rPr>
                <w:sz w:val="28"/>
                <w:szCs w:val="28"/>
              </w:rPr>
              <w:lastRenderedPageBreak/>
              <w:t>4.</w:t>
            </w:r>
          </w:p>
        </w:tc>
        <w:tc>
          <w:tcPr>
            <w:tcW w:w="1968" w:type="dxa"/>
            <w:tcBorders>
              <w:top w:val="single" w:sz="4" w:space="0" w:color="000000"/>
              <w:left w:val="single" w:sz="4" w:space="0" w:color="000000"/>
              <w:bottom w:val="single" w:sz="4" w:space="0" w:color="000000"/>
            </w:tcBorders>
            <w:shd w:val="clear" w:color="auto" w:fill="auto"/>
          </w:tcPr>
          <w:p w:rsidR="00453A50" w:rsidRPr="00855C47" w:rsidRDefault="00453A50" w:rsidP="006F7BD5">
            <w:pPr>
              <w:snapToGrid w:val="0"/>
              <w:rPr>
                <w:sz w:val="28"/>
                <w:szCs w:val="28"/>
              </w:rPr>
            </w:pPr>
            <w:r w:rsidRPr="00855C47">
              <w:rPr>
                <w:sz w:val="28"/>
                <w:szCs w:val="28"/>
              </w:rPr>
              <w:t>Место поставки товара (выполняемых работ, оказываемых услуг).</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пр. </w:t>
            </w:r>
            <w:r w:rsidR="00453A50" w:rsidRPr="00855C47">
              <w:rPr>
                <w:rFonts w:ascii="Times New Roman" w:hAnsi="Times New Roman"/>
                <w:color w:val="000000"/>
                <w:sz w:val="28"/>
                <w:szCs w:val="28"/>
              </w:rPr>
              <w:t xml:space="preserve">Ленина,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105,</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пр. </w:t>
            </w:r>
            <w:r w:rsidR="00453A50" w:rsidRPr="00855C47">
              <w:rPr>
                <w:rFonts w:ascii="Times New Roman" w:hAnsi="Times New Roman"/>
                <w:color w:val="000000"/>
                <w:sz w:val="28"/>
                <w:szCs w:val="28"/>
              </w:rPr>
              <w:t xml:space="preserve">Ленина,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109,</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пр. </w:t>
            </w:r>
            <w:r w:rsidR="00453A50" w:rsidRPr="00855C47">
              <w:rPr>
                <w:rFonts w:ascii="Times New Roman" w:hAnsi="Times New Roman"/>
                <w:color w:val="000000"/>
                <w:sz w:val="28"/>
                <w:szCs w:val="28"/>
              </w:rPr>
              <w:t xml:space="preserve">Ленина,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24,</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пр. </w:t>
            </w:r>
            <w:r w:rsidR="00453A50" w:rsidRPr="00855C47">
              <w:rPr>
                <w:rFonts w:ascii="Times New Roman" w:hAnsi="Times New Roman"/>
                <w:color w:val="000000"/>
                <w:sz w:val="28"/>
                <w:szCs w:val="28"/>
              </w:rPr>
              <w:t xml:space="preserve">Ленина,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28,</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пр. </w:t>
            </w:r>
            <w:r w:rsidR="00453A50" w:rsidRPr="00855C47">
              <w:rPr>
                <w:rFonts w:ascii="Times New Roman" w:hAnsi="Times New Roman"/>
                <w:color w:val="000000"/>
                <w:sz w:val="28"/>
                <w:szCs w:val="28"/>
              </w:rPr>
              <w:t xml:space="preserve">Ленина,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30,</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пр. </w:t>
            </w:r>
            <w:r w:rsidR="00453A50" w:rsidRPr="00855C47">
              <w:rPr>
                <w:rFonts w:ascii="Times New Roman" w:hAnsi="Times New Roman"/>
                <w:color w:val="000000"/>
                <w:sz w:val="28"/>
                <w:szCs w:val="28"/>
              </w:rPr>
              <w:t xml:space="preserve">Ленина,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68,</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пр. </w:t>
            </w:r>
            <w:r w:rsidR="00453A50" w:rsidRPr="00855C47">
              <w:rPr>
                <w:rFonts w:ascii="Times New Roman" w:hAnsi="Times New Roman"/>
                <w:color w:val="000000"/>
                <w:sz w:val="28"/>
                <w:szCs w:val="28"/>
              </w:rPr>
              <w:t xml:space="preserve">Ленина,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89,</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пр. </w:t>
            </w:r>
            <w:r w:rsidR="00453A50" w:rsidRPr="00855C47">
              <w:rPr>
                <w:rFonts w:ascii="Times New Roman" w:hAnsi="Times New Roman"/>
                <w:color w:val="000000"/>
                <w:sz w:val="28"/>
                <w:szCs w:val="28"/>
              </w:rPr>
              <w:t xml:space="preserve">Строителей,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10,</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пр. </w:t>
            </w:r>
            <w:r w:rsidR="00453A50" w:rsidRPr="00855C47">
              <w:rPr>
                <w:rFonts w:ascii="Times New Roman" w:hAnsi="Times New Roman"/>
                <w:color w:val="000000"/>
                <w:sz w:val="28"/>
                <w:szCs w:val="28"/>
              </w:rPr>
              <w:t xml:space="preserve">Строителей,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11,</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пр. </w:t>
            </w:r>
            <w:r w:rsidR="00453A50" w:rsidRPr="00855C47">
              <w:rPr>
                <w:rFonts w:ascii="Times New Roman" w:hAnsi="Times New Roman"/>
                <w:color w:val="000000"/>
                <w:sz w:val="28"/>
                <w:szCs w:val="28"/>
              </w:rPr>
              <w:t xml:space="preserve">Строителей,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12,</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пр. </w:t>
            </w:r>
            <w:r w:rsidR="00453A50" w:rsidRPr="00855C47">
              <w:rPr>
                <w:rFonts w:ascii="Times New Roman" w:hAnsi="Times New Roman"/>
                <w:color w:val="000000"/>
                <w:sz w:val="28"/>
                <w:szCs w:val="28"/>
              </w:rPr>
              <w:t xml:space="preserve">Строителей,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14,</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lastRenderedPageBreak/>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пр. </w:t>
            </w:r>
            <w:r w:rsidR="00453A50" w:rsidRPr="00855C47">
              <w:rPr>
                <w:rFonts w:ascii="Times New Roman" w:hAnsi="Times New Roman"/>
                <w:color w:val="000000"/>
                <w:sz w:val="28"/>
                <w:szCs w:val="28"/>
              </w:rPr>
              <w:t xml:space="preserve">Строителей,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15,</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пр. </w:t>
            </w:r>
            <w:r w:rsidR="00453A50" w:rsidRPr="00855C47">
              <w:rPr>
                <w:rFonts w:ascii="Times New Roman" w:hAnsi="Times New Roman"/>
                <w:color w:val="000000"/>
                <w:sz w:val="28"/>
                <w:szCs w:val="28"/>
              </w:rPr>
              <w:t xml:space="preserve">Строителей,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17,</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пр. </w:t>
            </w:r>
            <w:r w:rsidR="00453A50" w:rsidRPr="00855C47">
              <w:rPr>
                <w:rFonts w:ascii="Times New Roman" w:hAnsi="Times New Roman"/>
                <w:color w:val="000000"/>
                <w:sz w:val="28"/>
                <w:szCs w:val="28"/>
              </w:rPr>
              <w:t xml:space="preserve">Строителей,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21,</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пр. </w:t>
            </w:r>
            <w:r w:rsidR="00453A50" w:rsidRPr="00855C47">
              <w:rPr>
                <w:rFonts w:ascii="Times New Roman" w:hAnsi="Times New Roman"/>
                <w:color w:val="000000"/>
                <w:sz w:val="28"/>
                <w:szCs w:val="28"/>
              </w:rPr>
              <w:t xml:space="preserve">Строителей,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3,</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пр. </w:t>
            </w:r>
            <w:r w:rsidR="00453A50" w:rsidRPr="00855C47">
              <w:rPr>
                <w:rFonts w:ascii="Times New Roman" w:hAnsi="Times New Roman"/>
                <w:color w:val="000000"/>
                <w:sz w:val="28"/>
                <w:szCs w:val="28"/>
              </w:rPr>
              <w:t xml:space="preserve">Строителей,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30,</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пр. </w:t>
            </w:r>
            <w:r w:rsidR="00453A50" w:rsidRPr="00855C47">
              <w:rPr>
                <w:rFonts w:ascii="Times New Roman" w:hAnsi="Times New Roman"/>
                <w:color w:val="000000"/>
                <w:sz w:val="28"/>
                <w:szCs w:val="28"/>
              </w:rPr>
              <w:t xml:space="preserve">Строителей,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33,</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пр. </w:t>
            </w:r>
            <w:r w:rsidR="00453A50" w:rsidRPr="00855C47">
              <w:rPr>
                <w:rFonts w:ascii="Times New Roman" w:hAnsi="Times New Roman"/>
                <w:color w:val="000000"/>
                <w:sz w:val="28"/>
                <w:szCs w:val="28"/>
              </w:rPr>
              <w:t xml:space="preserve">Строителей,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34,</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пр. </w:t>
            </w:r>
            <w:r w:rsidR="00453A50" w:rsidRPr="00855C47">
              <w:rPr>
                <w:rFonts w:ascii="Times New Roman" w:hAnsi="Times New Roman"/>
                <w:color w:val="000000"/>
                <w:sz w:val="28"/>
                <w:szCs w:val="28"/>
              </w:rPr>
              <w:t xml:space="preserve">Строителей,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4,</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пр. </w:t>
            </w:r>
            <w:r w:rsidR="00453A50" w:rsidRPr="00855C47">
              <w:rPr>
                <w:rFonts w:ascii="Times New Roman" w:hAnsi="Times New Roman"/>
                <w:color w:val="000000"/>
                <w:sz w:val="28"/>
                <w:szCs w:val="28"/>
              </w:rPr>
              <w:t xml:space="preserve">Строителей,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41,</w:t>
            </w:r>
          </w:p>
          <w:p w:rsidR="00AC5A7B" w:rsidRPr="00855C47" w:rsidRDefault="00AC5A7B"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г. Маркс, пр. Строителей, д. 45,</w:t>
            </w:r>
          </w:p>
          <w:p w:rsidR="00AC5A7B" w:rsidRPr="00855C47" w:rsidRDefault="00AC5A7B"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г. Маркс, пр. Строителей, д. 49,</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пр. </w:t>
            </w:r>
            <w:r w:rsidR="00453A50" w:rsidRPr="00855C47">
              <w:rPr>
                <w:rFonts w:ascii="Times New Roman" w:hAnsi="Times New Roman"/>
                <w:color w:val="000000"/>
                <w:sz w:val="28"/>
                <w:szCs w:val="28"/>
              </w:rPr>
              <w:t xml:space="preserve">Строителей,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6,</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ул. </w:t>
            </w:r>
            <w:r w:rsidR="00453A50" w:rsidRPr="00855C47">
              <w:rPr>
                <w:rFonts w:ascii="Times New Roman" w:hAnsi="Times New Roman"/>
                <w:color w:val="000000"/>
                <w:sz w:val="28"/>
                <w:szCs w:val="28"/>
              </w:rPr>
              <w:t xml:space="preserve">10-я Линия,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29/1,</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ул. </w:t>
            </w:r>
            <w:r w:rsidR="00453A50" w:rsidRPr="00855C47">
              <w:rPr>
                <w:rFonts w:ascii="Times New Roman" w:hAnsi="Times New Roman"/>
                <w:color w:val="000000"/>
                <w:sz w:val="28"/>
                <w:szCs w:val="28"/>
              </w:rPr>
              <w:t xml:space="preserve">10-я Линия,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39А,</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ул. </w:t>
            </w:r>
            <w:r w:rsidR="00453A50" w:rsidRPr="00855C47">
              <w:rPr>
                <w:rFonts w:ascii="Times New Roman" w:hAnsi="Times New Roman"/>
                <w:color w:val="000000"/>
                <w:sz w:val="28"/>
                <w:szCs w:val="28"/>
              </w:rPr>
              <w:t xml:space="preserve">10-я Линия,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41,</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ул. </w:t>
            </w:r>
            <w:r w:rsidR="00453A50" w:rsidRPr="00855C47">
              <w:rPr>
                <w:rFonts w:ascii="Times New Roman" w:hAnsi="Times New Roman"/>
                <w:color w:val="000000"/>
                <w:sz w:val="28"/>
                <w:szCs w:val="28"/>
              </w:rPr>
              <w:t xml:space="preserve">10-я Линия,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43А,</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ул. </w:t>
            </w:r>
            <w:r w:rsidR="00453A50" w:rsidRPr="00855C47">
              <w:rPr>
                <w:rFonts w:ascii="Times New Roman" w:hAnsi="Times New Roman"/>
                <w:color w:val="000000"/>
                <w:sz w:val="28"/>
                <w:szCs w:val="28"/>
              </w:rPr>
              <w:t xml:space="preserve">10-я Линия,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53,</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ул. </w:t>
            </w:r>
            <w:r w:rsidR="00453A50" w:rsidRPr="00855C47">
              <w:rPr>
                <w:rFonts w:ascii="Times New Roman" w:hAnsi="Times New Roman"/>
                <w:color w:val="000000"/>
                <w:sz w:val="28"/>
                <w:szCs w:val="28"/>
              </w:rPr>
              <w:t xml:space="preserve">10-я Линия,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55,</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ул. </w:t>
            </w:r>
            <w:r w:rsidR="00453A50" w:rsidRPr="00855C47">
              <w:rPr>
                <w:rFonts w:ascii="Times New Roman" w:hAnsi="Times New Roman"/>
                <w:color w:val="000000"/>
                <w:sz w:val="28"/>
                <w:szCs w:val="28"/>
              </w:rPr>
              <w:t xml:space="preserve">5-я Линия,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51,</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ул. </w:t>
            </w:r>
            <w:r w:rsidR="00453A50" w:rsidRPr="00855C47">
              <w:rPr>
                <w:rFonts w:ascii="Times New Roman" w:hAnsi="Times New Roman"/>
                <w:color w:val="000000"/>
                <w:sz w:val="28"/>
                <w:szCs w:val="28"/>
              </w:rPr>
              <w:t xml:space="preserve">5-я Линия,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53,</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ул. </w:t>
            </w:r>
            <w:r w:rsidR="00453A50" w:rsidRPr="00855C47">
              <w:rPr>
                <w:rFonts w:ascii="Times New Roman" w:hAnsi="Times New Roman"/>
                <w:color w:val="000000"/>
                <w:sz w:val="28"/>
                <w:szCs w:val="28"/>
              </w:rPr>
              <w:t xml:space="preserve">5-я Линия,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54,</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ул. </w:t>
            </w:r>
            <w:r w:rsidR="00453A50" w:rsidRPr="00855C47">
              <w:rPr>
                <w:rFonts w:ascii="Times New Roman" w:hAnsi="Times New Roman"/>
                <w:color w:val="000000"/>
                <w:sz w:val="28"/>
                <w:szCs w:val="28"/>
              </w:rPr>
              <w:t xml:space="preserve">5-я Линия,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57,</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ул. </w:t>
            </w:r>
            <w:r w:rsidR="00453A50" w:rsidRPr="00855C47">
              <w:rPr>
                <w:rFonts w:ascii="Times New Roman" w:hAnsi="Times New Roman"/>
                <w:color w:val="000000"/>
                <w:sz w:val="28"/>
                <w:szCs w:val="28"/>
              </w:rPr>
              <w:t xml:space="preserve">Аэродромная,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38,</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ул. </w:t>
            </w:r>
            <w:r w:rsidR="00453A50" w:rsidRPr="00855C47">
              <w:rPr>
                <w:rFonts w:ascii="Times New Roman" w:hAnsi="Times New Roman"/>
                <w:color w:val="000000"/>
                <w:sz w:val="28"/>
                <w:szCs w:val="28"/>
              </w:rPr>
              <w:t xml:space="preserve">Бебеля,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86,</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ул. </w:t>
            </w:r>
            <w:r w:rsidR="00453A50" w:rsidRPr="00855C47">
              <w:rPr>
                <w:rFonts w:ascii="Times New Roman" w:hAnsi="Times New Roman"/>
                <w:color w:val="000000"/>
                <w:sz w:val="28"/>
                <w:szCs w:val="28"/>
              </w:rPr>
              <w:t xml:space="preserve">Воинская,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4,</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ул. </w:t>
            </w:r>
            <w:r w:rsidR="00453A50" w:rsidRPr="00855C47">
              <w:rPr>
                <w:rFonts w:ascii="Times New Roman" w:hAnsi="Times New Roman"/>
                <w:color w:val="000000"/>
                <w:sz w:val="28"/>
                <w:szCs w:val="28"/>
              </w:rPr>
              <w:t xml:space="preserve">Заводская,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10,</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ул. </w:t>
            </w:r>
            <w:r w:rsidR="00453A50" w:rsidRPr="00855C47">
              <w:rPr>
                <w:rFonts w:ascii="Times New Roman" w:hAnsi="Times New Roman"/>
                <w:color w:val="000000"/>
                <w:sz w:val="28"/>
                <w:szCs w:val="28"/>
              </w:rPr>
              <w:t xml:space="preserve">Заводская,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2,</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ул. </w:t>
            </w:r>
            <w:r w:rsidR="00453A50" w:rsidRPr="00855C47">
              <w:rPr>
                <w:rFonts w:ascii="Times New Roman" w:hAnsi="Times New Roman"/>
                <w:color w:val="000000"/>
                <w:sz w:val="28"/>
                <w:szCs w:val="28"/>
              </w:rPr>
              <w:t xml:space="preserve">Загородная роща,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1А,</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ул. </w:t>
            </w:r>
            <w:r w:rsidR="00453A50" w:rsidRPr="00855C47">
              <w:rPr>
                <w:rFonts w:ascii="Times New Roman" w:hAnsi="Times New Roman"/>
                <w:color w:val="000000"/>
                <w:sz w:val="28"/>
                <w:szCs w:val="28"/>
              </w:rPr>
              <w:t xml:space="preserve">Загородная роща,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5,</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ул. </w:t>
            </w:r>
            <w:r w:rsidR="00453A50" w:rsidRPr="00855C47">
              <w:rPr>
                <w:rFonts w:ascii="Times New Roman" w:hAnsi="Times New Roman"/>
                <w:color w:val="000000"/>
                <w:sz w:val="28"/>
                <w:szCs w:val="28"/>
              </w:rPr>
              <w:t xml:space="preserve">Интернациональная,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25,</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ул. </w:t>
            </w:r>
            <w:r w:rsidR="00453A50" w:rsidRPr="00855C47">
              <w:rPr>
                <w:rFonts w:ascii="Times New Roman" w:hAnsi="Times New Roman"/>
                <w:color w:val="000000"/>
                <w:sz w:val="28"/>
                <w:szCs w:val="28"/>
              </w:rPr>
              <w:t xml:space="preserve">Интернациональная,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33,</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ул. </w:t>
            </w:r>
            <w:r w:rsidR="00453A50" w:rsidRPr="00855C47">
              <w:rPr>
                <w:rFonts w:ascii="Times New Roman" w:hAnsi="Times New Roman"/>
                <w:color w:val="000000"/>
                <w:sz w:val="28"/>
                <w:szCs w:val="28"/>
              </w:rPr>
              <w:t xml:space="preserve">Интернациональная,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33/1,</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ул. </w:t>
            </w:r>
            <w:r w:rsidR="00453A50" w:rsidRPr="00855C47">
              <w:rPr>
                <w:rFonts w:ascii="Times New Roman" w:hAnsi="Times New Roman"/>
                <w:color w:val="000000"/>
                <w:sz w:val="28"/>
                <w:szCs w:val="28"/>
              </w:rPr>
              <w:t xml:space="preserve">Интернациональная,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33/2,</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ул. </w:t>
            </w:r>
            <w:r w:rsidR="00453A50" w:rsidRPr="00855C47">
              <w:rPr>
                <w:rFonts w:ascii="Times New Roman" w:hAnsi="Times New Roman"/>
                <w:color w:val="000000"/>
                <w:sz w:val="28"/>
                <w:szCs w:val="28"/>
              </w:rPr>
              <w:t xml:space="preserve">Интернациональная,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33/3,</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ул. </w:t>
            </w:r>
            <w:r w:rsidR="00453A50" w:rsidRPr="00855C47">
              <w:rPr>
                <w:rFonts w:ascii="Times New Roman" w:hAnsi="Times New Roman"/>
                <w:color w:val="000000"/>
                <w:sz w:val="28"/>
                <w:szCs w:val="28"/>
              </w:rPr>
              <w:t xml:space="preserve">Интернациональная,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34,</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ул. </w:t>
            </w:r>
            <w:r w:rsidR="00453A50" w:rsidRPr="00855C47">
              <w:rPr>
                <w:rFonts w:ascii="Times New Roman" w:hAnsi="Times New Roman"/>
                <w:color w:val="000000"/>
                <w:sz w:val="28"/>
                <w:szCs w:val="28"/>
              </w:rPr>
              <w:t xml:space="preserve">Интернациональная,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39,</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ул. </w:t>
            </w:r>
            <w:r w:rsidR="00453A50" w:rsidRPr="00855C47">
              <w:rPr>
                <w:rFonts w:ascii="Times New Roman" w:hAnsi="Times New Roman"/>
                <w:color w:val="000000"/>
                <w:sz w:val="28"/>
                <w:szCs w:val="28"/>
              </w:rPr>
              <w:t xml:space="preserve">Интернациональная, </w:t>
            </w:r>
            <w:r w:rsidRPr="00855C47">
              <w:rPr>
                <w:rFonts w:ascii="Times New Roman" w:hAnsi="Times New Roman"/>
                <w:color w:val="000000"/>
                <w:sz w:val="28"/>
                <w:szCs w:val="28"/>
              </w:rPr>
              <w:lastRenderedPageBreak/>
              <w:t xml:space="preserve">д. </w:t>
            </w:r>
            <w:r w:rsidR="00453A50" w:rsidRPr="00855C47">
              <w:rPr>
                <w:rFonts w:ascii="Times New Roman" w:hAnsi="Times New Roman"/>
                <w:color w:val="000000"/>
                <w:sz w:val="28"/>
                <w:szCs w:val="28"/>
              </w:rPr>
              <w:t>39/1,</w:t>
            </w:r>
          </w:p>
          <w:p w:rsidR="00D72B96" w:rsidRPr="00855C47" w:rsidRDefault="00D72B96"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39/2,</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ул. </w:t>
            </w:r>
            <w:r w:rsidR="00453A50" w:rsidRPr="00855C47">
              <w:rPr>
                <w:rFonts w:ascii="Times New Roman" w:hAnsi="Times New Roman"/>
                <w:color w:val="000000"/>
                <w:sz w:val="28"/>
                <w:szCs w:val="28"/>
              </w:rPr>
              <w:t xml:space="preserve">Кирова,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113,</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ул. </w:t>
            </w:r>
            <w:r w:rsidR="00453A50" w:rsidRPr="00855C47">
              <w:rPr>
                <w:rFonts w:ascii="Times New Roman" w:hAnsi="Times New Roman"/>
                <w:color w:val="000000"/>
                <w:sz w:val="28"/>
                <w:szCs w:val="28"/>
              </w:rPr>
              <w:t xml:space="preserve">Кирова,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52,</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ул. </w:t>
            </w:r>
            <w:r w:rsidR="00453A50" w:rsidRPr="00855C47">
              <w:rPr>
                <w:rFonts w:ascii="Times New Roman" w:hAnsi="Times New Roman"/>
                <w:color w:val="000000"/>
                <w:sz w:val="28"/>
                <w:szCs w:val="28"/>
              </w:rPr>
              <w:t xml:space="preserve">Коммунистическая,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6,</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ул. </w:t>
            </w:r>
            <w:r w:rsidR="00453A50" w:rsidRPr="00855C47">
              <w:rPr>
                <w:rFonts w:ascii="Times New Roman" w:hAnsi="Times New Roman"/>
                <w:color w:val="000000"/>
                <w:sz w:val="28"/>
                <w:szCs w:val="28"/>
              </w:rPr>
              <w:t xml:space="preserve">Куйбышева,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139,</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ул. </w:t>
            </w:r>
            <w:r w:rsidR="00453A50" w:rsidRPr="00855C47">
              <w:rPr>
                <w:rFonts w:ascii="Times New Roman" w:hAnsi="Times New Roman"/>
                <w:color w:val="000000"/>
                <w:sz w:val="28"/>
                <w:szCs w:val="28"/>
              </w:rPr>
              <w:t xml:space="preserve">Куйбышева,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225,</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ул. </w:t>
            </w:r>
            <w:r w:rsidR="00453A50" w:rsidRPr="00855C47">
              <w:rPr>
                <w:rFonts w:ascii="Times New Roman" w:hAnsi="Times New Roman"/>
                <w:color w:val="000000"/>
                <w:sz w:val="28"/>
                <w:szCs w:val="28"/>
              </w:rPr>
              <w:t xml:space="preserve">Куйбышева,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228,</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ул. </w:t>
            </w:r>
            <w:r w:rsidR="00453A50" w:rsidRPr="00855C47">
              <w:rPr>
                <w:rFonts w:ascii="Times New Roman" w:hAnsi="Times New Roman"/>
                <w:color w:val="000000"/>
                <w:sz w:val="28"/>
                <w:szCs w:val="28"/>
              </w:rPr>
              <w:t xml:space="preserve">Куйбышева,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231Ж,</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ул. </w:t>
            </w:r>
            <w:r w:rsidR="00453A50" w:rsidRPr="00855C47">
              <w:rPr>
                <w:rFonts w:ascii="Times New Roman" w:hAnsi="Times New Roman"/>
                <w:color w:val="000000"/>
                <w:sz w:val="28"/>
                <w:szCs w:val="28"/>
              </w:rPr>
              <w:t xml:space="preserve">Куйбышева,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233,</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ул. </w:t>
            </w:r>
            <w:r w:rsidR="00453A50" w:rsidRPr="00855C47">
              <w:rPr>
                <w:rFonts w:ascii="Times New Roman" w:hAnsi="Times New Roman"/>
                <w:color w:val="000000"/>
                <w:sz w:val="28"/>
                <w:szCs w:val="28"/>
              </w:rPr>
              <w:t xml:space="preserve">Куйбышева,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235,</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ул. </w:t>
            </w:r>
            <w:r w:rsidR="00453A50" w:rsidRPr="00855C47">
              <w:rPr>
                <w:rFonts w:ascii="Times New Roman" w:hAnsi="Times New Roman"/>
                <w:color w:val="000000"/>
                <w:sz w:val="28"/>
                <w:szCs w:val="28"/>
              </w:rPr>
              <w:t xml:space="preserve">Куйбышева,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237,</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ул. </w:t>
            </w:r>
            <w:r w:rsidR="00453A50" w:rsidRPr="00855C47">
              <w:rPr>
                <w:rFonts w:ascii="Times New Roman" w:hAnsi="Times New Roman"/>
                <w:color w:val="000000"/>
                <w:sz w:val="28"/>
                <w:szCs w:val="28"/>
              </w:rPr>
              <w:t xml:space="preserve">Куйбышева,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239,</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ул. </w:t>
            </w:r>
            <w:r w:rsidR="00453A50" w:rsidRPr="00855C47">
              <w:rPr>
                <w:rFonts w:ascii="Times New Roman" w:hAnsi="Times New Roman"/>
                <w:color w:val="000000"/>
                <w:sz w:val="28"/>
                <w:szCs w:val="28"/>
              </w:rPr>
              <w:t xml:space="preserve">Октябрьская,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1,</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ул. </w:t>
            </w:r>
            <w:r w:rsidR="00453A50" w:rsidRPr="00855C47">
              <w:rPr>
                <w:rFonts w:ascii="Times New Roman" w:hAnsi="Times New Roman"/>
                <w:color w:val="000000"/>
                <w:sz w:val="28"/>
                <w:szCs w:val="28"/>
              </w:rPr>
              <w:t xml:space="preserve">Октябрьская,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3,</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ул. </w:t>
            </w:r>
            <w:r w:rsidR="00453A50" w:rsidRPr="00855C47">
              <w:rPr>
                <w:rFonts w:ascii="Times New Roman" w:hAnsi="Times New Roman"/>
                <w:color w:val="000000"/>
                <w:sz w:val="28"/>
                <w:szCs w:val="28"/>
              </w:rPr>
              <w:t xml:space="preserve">Первомайская,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5,</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ул. </w:t>
            </w:r>
            <w:r w:rsidR="00453A50" w:rsidRPr="00855C47">
              <w:rPr>
                <w:rFonts w:ascii="Times New Roman" w:hAnsi="Times New Roman"/>
                <w:color w:val="000000"/>
                <w:sz w:val="28"/>
                <w:szCs w:val="28"/>
              </w:rPr>
              <w:t xml:space="preserve">Рабочая,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254Б,</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ул. </w:t>
            </w:r>
            <w:r w:rsidR="00453A50" w:rsidRPr="00855C47">
              <w:rPr>
                <w:rFonts w:ascii="Times New Roman" w:hAnsi="Times New Roman"/>
                <w:color w:val="000000"/>
                <w:sz w:val="28"/>
                <w:szCs w:val="28"/>
              </w:rPr>
              <w:t xml:space="preserve">Рабочая,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263,</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ул. </w:t>
            </w:r>
            <w:r w:rsidR="00453A50" w:rsidRPr="00855C47">
              <w:rPr>
                <w:rFonts w:ascii="Times New Roman" w:hAnsi="Times New Roman"/>
                <w:color w:val="000000"/>
                <w:sz w:val="28"/>
                <w:szCs w:val="28"/>
              </w:rPr>
              <w:t xml:space="preserve">Северная,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1,</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ул. </w:t>
            </w:r>
            <w:r w:rsidR="00453A50" w:rsidRPr="00855C47">
              <w:rPr>
                <w:rFonts w:ascii="Times New Roman" w:hAnsi="Times New Roman"/>
                <w:color w:val="000000"/>
                <w:sz w:val="28"/>
                <w:szCs w:val="28"/>
              </w:rPr>
              <w:t xml:space="preserve">Дорожная,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1,</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ул. </w:t>
            </w:r>
            <w:r w:rsidR="00453A50" w:rsidRPr="00855C47">
              <w:rPr>
                <w:rFonts w:ascii="Times New Roman" w:hAnsi="Times New Roman"/>
                <w:color w:val="000000"/>
                <w:sz w:val="28"/>
                <w:szCs w:val="28"/>
              </w:rPr>
              <w:t xml:space="preserve">Дорожная,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5,</w:t>
            </w:r>
          </w:p>
          <w:p w:rsidR="00453A50" w:rsidRPr="00855C47" w:rsidRDefault="00F64E77" w:rsidP="006F7BD5">
            <w:pPr>
              <w:pStyle w:val="ac"/>
              <w:numPr>
                <w:ilvl w:val="0"/>
                <w:numId w:val="77"/>
              </w:numPr>
              <w:spacing w:line="240" w:lineRule="auto"/>
              <w:rPr>
                <w:rFonts w:ascii="Times New Roman" w:hAnsi="Times New Roman"/>
                <w:color w:val="000000"/>
                <w:sz w:val="28"/>
                <w:szCs w:val="28"/>
              </w:rPr>
            </w:pPr>
            <w:r w:rsidRPr="00855C47">
              <w:rPr>
                <w:rFonts w:ascii="Times New Roman" w:hAnsi="Times New Roman"/>
                <w:color w:val="000000"/>
                <w:sz w:val="28"/>
                <w:szCs w:val="28"/>
              </w:rPr>
              <w:t xml:space="preserve">г. </w:t>
            </w:r>
            <w:r w:rsidR="00453A50" w:rsidRPr="00855C47">
              <w:rPr>
                <w:rFonts w:ascii="Times New Roman" w:hAnsi="Times New Roman"/>
                <w:color w:val="000000"/>
                <w:sz w:val="28"/>
                <w:szCs w:val="28"/>
              </w:rPr>
              <w:t xml:space="preserve">Маркс, </w:t>
            </w:r>
            <w:r w:rsidRPr="00855C47">
              <w:rPr>
                <w:rFonts w:ascii="Times New Roman" w:hAnsi="Times New Roman"/>
                <w:color w:val="000000"/>
                <w:sz w:val="28"/>
                <w:szCs w:val="28"/>
              </w:rPr>
              <w:t xml:space="preserve">ул. </w:t>
            </w:r>
            <w:r w:rsidR="00453A50" w:rsidRPr="00855C47">
              <w:rPr>
                <w:rFonts w:ascii="Times New Roman" w:hAnsi="Times New Roman"/>
                <w:color w:val="000000"/>
                <w:sz w:val="28"/>
                <w:szCs w:val="28"/>
              </w:rPr>
              <w:t xml:space="preserve">Дорожная, </w:t>
            </w:r>
            <w:r w:rsidRPr="00855C47">
              <w:rPr>
                <w:rFonts w:ascii="Times New Roman" w:hAnsi="Times New Roman"/>
                <w:color w:val="000000"/>
                <w:sz w:val="28"/>
                <w:szCs w:val="28"/>
              </w:rPr>
              <w:t xml:space="preserve">д. </w:t>
            </w:r>
            <w:r w:rsidR="00453A50" w:rsidRPr="00855C47">
              <w:rPr>
                <w:rFonts w:ascii="Times New Roman" w:hAnsi="Times New Roman"/>
                <w:color w:val="000000"/>
                <w:sz w:val="28"/>
                <w:szCs w:val="28"/>
              </w:rPr>
              <w:t>7.</w:t>
            </w:r>
          </w:p>
        </w:tc>
      </w:tr>
      <w:tr w:rsidR="00E61F0D" w:rsidRPr="00855C47" w:rsidTr="006F7BD5">
        <w:trPr>
          <w:trHeight w:val="1019"/>
        </w:trPr>
        <w:tc>
          <w:tcPr>
            <w:tcW w:w="1009" w:type="dxa"/>
            <w:tcBorders>
              <w:top w:val="single" w:sz="4" w:space="0" w:color="000000"/>
              <w:left w:val="single" w:sz="4" w:space="0" w:color="000000"/>
              <w:bottom w:val="single" w:sz="4" w:space="0" w:color="000000"/>
            </w:tcBorders>
            <w:shd w:val="clear" w:color="auto" w:fill="auto"/>
          </w:tcPr>
          <w:p w:rsidR="00E61F0D" w:rsidRPr="00855C47" w:rsidRDefault="00E61F0D" w:rsidP="006F7BD5">
            <w:pPr>
              <w:snapToGrid w:val="0"/>
              <w:jc w:val="center"/>
              <w:rPr>
                <w:sz w:val="28"/>
                <w:szCs w:val="28"/>
              </w:rPr>
            </w:pPr>
            <w:r w:rsidRPr="00855C47">
              <w:rPr>
                <w:sz w:val="28"/>
                <w:szCs w:val="28"/>
              </w:rPr>
              <w:lastRenderedPageBreak/>
              <w:t>5.</w:t>
            </w:r>
          </w:p>
        </w:tc>
        <w:tc>
          <w:tcPr>
            <w:tcW w:w="1968" w:type="dxa"/>
            <w:tcBorders>
              <w:top w:val="single" w:sz="4" w:space="0" w:color="000000"/>
              <w:left w:val="single" w:sz="4" w:space="0" w:color="000000"/>
              <w:bottom w:val="single" w:sz="4" w:space="0" w:color="000000"/>
            </w:tcBorders>
            <w:shd w:val="clear" w:color="auto" w:fill="auto"/>
          </w:tcPr>
          <w:p w:rsidR="00E61F0D" w:rsidRPr="00855C47" w:rsidRDefault="00E61F0D" w:rsidP="006F7BD5">
            <w:pPr>
              <w:snapToGrid w:val="0"/>
              <w:rPr>
                <w:sz w:val="28"/>
                <w:szCs w:val="28"/>
              </w:rPr>
            </w:pPr>
            <w:r w:rsidRPr="00855C47">
              <w:rPr>
                <w:sz w:val="28"/>
                <w:szCs w:val="28"/>
              </w:rPr>
              <w:t>Начальная (максимальная) цена контракта (цена лота)</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1357424,64</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276962,40</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122653,44</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222146,50</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152112,17</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1264884,19</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1497285,50</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2018016,00</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1241532,86</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1362737,38</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1795251,74</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1778942,88</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1634840,06</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1792986,62</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1689614,78</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1998535,97</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1817614,66</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1531056,38</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1115880,48</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1233378,43</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lastRenderedPageBreak/>
              <w:t>2027241,22</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671505,12</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542393,28</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534491,57</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604004,54</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419912,06</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599474,30</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274903,20</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605775,46</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341827,20</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342568,51</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1454660,06</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421724,16</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528884,93</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180967,10</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927546,05</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125719,78</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384533,14</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267720,34</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131888,95</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447546,53</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218275,20</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451211,90</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706923,36</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708488,35</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203984,35</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444581,28</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342527,33</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343886,40</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181703,81</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140284,87</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221981,76</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160864,70</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325031,62</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450141,12</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253981,73</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846331,20</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858686,40</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851438,02</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735793,34</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342156,67</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444498,91</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542228,54</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488236,32</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588972,38</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112067,28</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lastRenderedPageBreak/>
              <w:t>393440,11</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585998,71</w:t>
            </w:r>
          </w:p>
          <w:p w:rsidR="00E61F0D" w:rsidRPr="00855C47" w:rsidRDefault="00E61F0D" w:rsidP="006F7BD5">
            <w:pPr>
              <w:pStyle w:val="ac"/>
              <w:numPr>
                <w:ilvl w:val="0"/>
                <w:numId w:val="78"/>
              </w:numPr>
              <w:spacing w:line="240" w:lineRule="auto"/>
              <w:rPr>
                <w:rFonts w:ascii="Times New Roman" w:hAnsi="Times New Roman"/>
                <w:color w:val="000000"/>
                <w:sz w:val="28"/>
                <w:szCs w:val="28"/>
              </w:rPr>
            </w:pPr>
            <w:r w:rsidRPr="00855C47">
              <w:rPr>
                <w:rFonts w:ascii="Times New Roman" w:hAnsi="Times New Roman"/>
                <w:color w:val="000000"/>
                <w:sz w:val="28"/>
                <w:szCs w:val="28"/>
              </w:rPr>
              <w:t>373435,92</w:t>
            </w:r>
          </w:p>
        </w:tc>
      </w:tr>
      <w:tr w:rsidR="00E61F0D" w:rsidRPr="00855C47" w:rsidTr="006F7BD5">
        <w:tc>
          <w:tcPr>
            <w:tcW w:w="1009" w:type="dxa"/>
            <w:tcBorders>
              <w:top w:val="single" w:sz="4" w:space="0" w:color="000000"/>
              <w:left w:val="single" w:sz="4" w:space="0" w:color="000000"/>
              <w:bottom w:val="single" w:sz="4" w:space="0" w:color="000000"/>
            </w:tcBorders>
            <w:shd w:val="clear" w:color="auto" w:fill="auto"/>
          </w:tcPr>
          <w:p w:rsidR="00E61F0D" w:rsidRPr="00855C47" w:rsidRDefault="00E61F0D" w:rsidP="006F7BD5">
            <w:pPr>
              <w:snapToGrid w:val="0"/>
              <w:jc w:val="center"/>
              <w:rPr>
                <w:sz w:val="28"/>
                <w:szCs w:val="28"/>
              </w:rPr>
            </w:pPr>
            <w:r w:rsidRPr="00855C47">
              <w:rPr>
                <w:sz w:val="28"/>
                <w:szCs w:val="28"/>
              </w:rPr>
              <w:lastRenderedPageBreak/>
              <w:t>6.</w:t>
            </w:r>
          </w:p>
        </w:tc>
        <w:tc>
          <w:tcPr>
            <w:tcW w:w="1968" w:type="dxa"/>
            <w:tcBorders>
              <w:top w:val="single" w:sz="4" w:space="0" w:color="000000"/>
              <w:left w:val="single" w:sz="4" w:space="0" w:color="000000"/>
              <w:bottom w:val="single" w:sz="4" w:space="0" w:color="000000"/>
            </w:tcBorders>
            <w:shd w:val="clear" w:color="auto" w:fill="auto"/>
          </w:tcPr>
          <w:p w:rsidR="00E61F0D" w:rsidRPr="00855C47" w:rsidRDefault="00E61F0D" w:rsidP="006F7BD5">
            <w:pPr>
              <w:snapToGrid w:val="0"/>
              <w:rPr>
                <w:sz w:val="28"/>
                <w:szCs w:val="28"/>
              </w:rPr>
            </w:pPr>
            <w:r w:rsidRPr="00855C47">
              <w:rPr>
                <w:sz w:val="28"/>
                <w:szCs w:val="28"/>
              </w:rPr>
              <w:t>Срок, место и порядок предоставления конкурсной документации, официальный сайт, на котором расположена документация</w:t>
            </w:r>
            <w:r w:rsidRPr="00855C47">
              <w:rPr>
                <w:sz w:val="28"/>
                <w:szCs w:val="28"/>
              </w:rPr>
              <w:br/>
              <w:t>Размер, порядок и сроки внесения платы за предоставление документации (если такая плата установлена)</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E61F0D" w:rsidRPr="00855C47" w:rsidRDefault="00E61F0D" w:rsidP="006F7BD5">
            <w:pPr>
              <w:snapToGrid w:val="0"/>
              <w:rPr>
                <w:sz w:val="28"/>
                <w:szCs w:val="28"/>
              </w:rPr>
            </w:pPr>
            <w:r w:rsidRPr="00855C47">
              <w:rPr>
                <w:sz w:val="28"/>
                <w:szCs w:val="28"/>
              </w:rPr>
              <w:t>С  момента опубликования извещения конкурсная документация предоставляется</w:t>
            </w:r>
          </w:p>
          <w:p w:rsidR="00E61F0D" w:rsidRPr="00855C47" w:rsidRDefault="00E61F0D" w:rsidP="006F7BD5">
            <w:pPr>
              <w:rPr>
                <w:sz w:val="28"/>
                <w:szCs w:val="28"/>
              </w:rPr>
            </w:pPr>
            <w:r w:rsidRPr="00855C47">
              <w:rPr>
                <w:sz w:val="28"/>
                <w:szCs w:val="28"/>
              </w:rPr>
              <w:t xml:space="preserve">по адресу: 413090  г. Маркс, Саратовская обл., пр. Ленина, д. </w:t>
            </w:r>
            <w:r w:rsidR="003A30D7" w:rsidRPr="00855C47">
              <w:rPr>
                <w:sz w:val="28"/>
                <w:szCs w:val="28"/>
              </w:rPr>
              <w:t>20</w:t>
            </w:r>
            <w:r w:rsidRPr="00855C47">
              <w:rPr>
                <w:sz w:val="28"/>
                <w:szCs w:val="28"/>
              </w:rPr>
              <w:t>,  каб. 2</w:t>
            </w:r>
            <w:r w:rsidR="00B93E17" w:rsidRPr="00855C47">
              <w:rPr>
                <w:sz w:val="28"/>
                <w:szCs w:val="28"/>
              </w:rPr>
              <w:t>9</w:t>
            </w:r>
            <w:r w:rsidRPr="00855C47">
              <w:rPr>
                <w:sz w:val="28"/>
                <w:szCs w:val="28"/>
              </w:rPr>
              <w:t xml:space="preserve">  до 01.11.2021  года до 11</w:t>
            </w:r>
            <w:r w:rsidR="00201A20" w:rsidRPr="00855C47">
              <w:rPr>
                <w:sz w:val="28"/>
                <w:szCs w:val="28"/>
              </w:rPr>
              <w:t>:</w:t>
            </w:r>
            <w:r w:rsidRPr="00855C47">
              <w:rPr>
                <w:sz w:val="28"/>
                <w:szCs w:val="28"/>
              </w:rPr>
              <w:t>00 ч. (по местному времени)  в рабочие дни</w:t>
            </w:r>
          </w:p>
          <w:p w:rsidR="00E61F0D" w:rsidRPr="00855C47" w:rsidRDefault="00E61F0D" w:rsidP="006F7BD5">
            <w:pPr>
              <w:tabs>
                <w:tab w:val="left" w:pos="3822"/>
              </w:tabs>
              <w:rPr>
                <w:sz w:val="28"/>
                <w:szCs w:val="28"/>
              </w:rPr>
            </w:pPr>
            <w:r w:rsidRPr="00855C47">
              <w:rPr>
                <w:sz w:val="28"/>
                <w:szCs w:val="28"/>
              </w:rPr>
              <w:t xml:space="preserve">Официальный сайт – </w:t>
            </w:r>
            <w:r w:rsidRPr="00855C47">
              <w:rPr>
                <w:sz w:val="28"/>
                <w:szCs w:val="28"/>
                <w:lang w:val="en-US"/>
              </w:rPr>
              <w:t>www</w:t>
            </w:r>
            <w:r w:rsidRPr="00855C47">
              <w:rPr>
                <w:sz w:val="28"/>
                <w:szCs w:val="28"/>
              </w:rPr>
              <w:t>.</w:t>
            </w:r>
            <w:proofErr w:type="spellStart"/>
            <w:r w:rsidRPr="00855C47">
              <w:rPr>
                <w:sz w:val="28"/>
                <w:szCs w:val="28"/>
                <w:lang w:val="en-US"/>
              </w:rPr>
              <w:t>torgi</w:t>
            </w:r>
            <w:proofErr w:type="spellEnd"/>
            <w:r w:rsidRPr="00855C47">
              <w:rPr>
                <w:sz w:val="28"/>
                <w:szCs w:val="28"/>
              </w:rPr>
              <w:t>.</w:t>
            </w:r>
            <w:proofErr w:type="spellStart"/>
            <w:r w:rsidRPr="00855C47">
              <w:rPr>
                <w:sz w:val="28"/>
                <w:szCs w:val="28"/>
                <w:lang w:val="en-US"/>
              </w:rPr>
              <w:t>gov</w:t>
            </w:r>
            <w:proofErr w:type="spellEnd"/>
            <w:r w:rsidRPr="00855C47">
              <w:rPr>
                <w:sz w:val="28"/>
                <w:szCs w:val="28"/>
              </w:rPr>
              <w:t>.</w:t>
            </w:r>
            <w:proofErr w:type="spellStart"/>
            <w:r w:rsidRPr="00855C47">
              <w:rPr>
                <w:sz w:val="28"/>
                <w:szCs w:val="28"/>
                <w:lang w:val="en-US"/>
              </w:rPr>
              <w:t>ru</w:t>
            </w:r>
            <w:proofErr w:type="spellEnd"/>
            <w:r w:rsidRPr="00855C47">
              <w:rPr>
                <w:sz w:val="28"/>
                <w:szCs w:val="28"/>
              </w:rPr>
              <w:br/>
              <w:t>Плата не взимается.</w:t>
            </w:r>
          </w:p>
        </w:tc>
      </w:tr>
      <w:tr w:rsidR="00E61F0D" w:rsidRPr="00855C47" w:rsidTr="006F7BD5">
        <w:tc>
          <w:tcPr>
            <w:tcW w:w="1009" w:type="dxa"/>
            <w:tcBorders>
              <w:top w:val="single" w:sz="4" w:space="0" w:color="000000"/>
              <w:left w:val="single" w:sz="4" w:space="0" w:color="000000"/>
              <w:bottom w:val="single" w:sz="4" w:space="0" w:color="000000"/>
            </w:tcBorders>
            <w:shd w:val="clear" w:color="auto" w:fill="auto"/>
          </w:tcPr>
          <w:p w:rsidR="00E61F0D" w:rsidRPr="00855C47" w:rsidRDefault="00E61F0D" w:rsidP="006F7BD5">
            <w:pPr>
              <w:snapToGrid w:val="0"/>
              <w:jc w:val="center"/>
              <w:rPr>
                <w:sz w:val="28"/>
                <w:szCs w:val="28"/>
              </w:rPr>
            </w:pPr>
            <w:r w:rsidRPr="00855C47">
              <w:rPr>
                <w:sz w:val="28"/>
                <w:szCs w:val="28"/>
              </w:rPr>
              <w:t>7.</w:t>
            </w:r>
          </w:p>
        </w:tc>
        <w:tc>
          <w:tcPr>
            <w:tcW w:w="1968" w:type="dxa"/>
            <w:tcBorders>
              <w:top w:val="single" w:sz="4" w:space="0" w:color="000000"/>
              <w:left w:val="single" w:sz="4" w:space="0" w:color="000000"/>
              <w:bottom w:val="single" w:sz="4" w:space="0" w:color="000000"/>
            </w:tcBorders>
            <w:shd w:val="clear" w:color="auto" w:fill="auto"/>
          </w:tcPr>
          <w:p w:rsidR="00E61F0D" w:rsidRPr="00855C47" w:rsidRDefault="00E61F0D" w:rsidP="006F7BD5">
            <w:pPr>
              <w:snapToGrid w:val="0"/>
              <w:rPr>
                <w:sz w:val="28"/>
                <w:szCs w:val="28"/>
              </w:rPr>
            </w:pPr>
            <w:r w:rsidRPr="00855C47">
              <w:rPr>
                <w:sz w:val="28"/>
                <w:szCs w:val="28"/>
              </w:rPr>
              <w:t>Место, дата и время вскрытия конвертов с заявками</w:t>
            </w:r>
          </w:p>
          <w:p w:rsidR="00E61F0D" w:rsidRPr="00855C47" w:rsidRDefault="00E61F0D" w:rsidP="006F7BD5">
            <w:pPr>
              <w:rPr>
                <w:sz w:val="28"/>
                <w:szCs w:val="28"/>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E61F0D" w:rsidRPr="00855C47" w:rsidRDefault="00E61F0D" w:rsidP="006F7BD5">
            <w:pPr>
              <w:snapToGrid w:val="0"/>
              <w:jc w:val="both"/>
              <w:rPr>
                <w:sz w:val="28"/>
                <w:szCs w:val="28"/>
              </w:rPr>
            </w:pPr>
            <w:r w:rsidRPr="00855C47">
              <w:rPr>
                <w:sz w:val="28"/>
                <w:szCs w:val="28"/>
              </w:rPr>
              <w:t>413090 г. Маркс, Саратовская обл., пр. Ленина  д. 20, каб. 22, 01.11.2021 года в 11:15 ч. (по местному времени)</w:t>
            </w:r>
          </w:p>
        </w:tc>
      </w:tr>
      <w:tr w:rsidR="00E61F0D" w:rsidRPr="00855C47" w:rsidTr="006F7BD5">
        <w:tc>
          <w:tcPr>
            <w:tcW w:w="1009" w:type="dxa"/>
            <w:tcBorders>
              <w:top w:val="single" w:sz="4" w:space="0" w:color="000000"/>
              <w:left w:val="single" w:sz="4" w:space="0" w:color="000000"/>
              <w:bottom w:val="single" w:sz="4" w:space="0" w:color="000000"/>
            </w:tcBorders>
            <w:shd w:val="clear" w:color="auto" w:fill="auto"/>
          </w:tcPr>
          <w:p w:rsidR="00E61F0D" w:rsidRPr="00855C47" w:rsidRDefault="00E61F0D" w:rsidP="006F7BD5">
            <w:pPr>
              <w:snapToGrid w:val="0"/>
              <w:jc w:val="center"/>
              <w:rPr>
                <w:sz w:val="28"/>
                <w:szCs w:val="28"/>
              </w:rPr>
            </w:pPr>
            <w:r w:rsidRPr="00855C47">
              <w:rPr>
                <w:sz w:val="28"/>
                <w:szCs w:val="28"/>
              </w:rPr>
              <w:t>8.</w:t>
            </w:r>
          </w:p>
        </w:tc>
        <w:tc>
          <w:tcPr>
            <w:tcW w:w="1968" w:type="dxa"/>
            <w:tcBorders>
              <w:top w:val="single" w:sz="4" w:space="0" w:color="000000"/>
              <w:left w:val="single" w:sz="4" w:space="0" w:color="000000"/>
              <w:bottom w:val="single" w:sz="4" w:space="0" w:color="000000"/>
            </w:tcBorders>
            <w:shd w:val="clear" w:color="auto" w:fill="auto"/>
          </w:tcPr>
          <w:p w:rsidR="00E61F0D" w:rsidRPr="00855C47" w:rsidRDefault="00E61F0D" w:rsidP="006F7BD5">
            <w:pPr>
              <w:snapToGrid w:val="0"/>
              <w:rPr>
                <w:sz w:val="28"/>
                <w:szCs w:val="28"/>
              </w:rPr>
            </w:pPr>
            <w:r w:rsidRPr="00855C47">
              <w:rPr>
                <w:sz w:val="28"/>
                <w:szCs w:val="28"/>
              </w:rPr>
              <w:t>Место и дата рассмотрения заявок</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E61F0D" w:rsidRPr="00855C47" w:rsidRDefault="00E61F0D" w:rsidP="006F7BD5">
            <w:pPr>
              <w:snapToGrid w:val="0"/>
              <w:rPr>
                <w:sz w:val="28"/>
                <w:szCs w:val="28"/>
              </w:rPr>
            </w:pPr>
            <w:r w:rsidRPr="00855C47">
              <w:rPr>
                <w:sz w:val="28"/>
                <w:szCs w:val="28"/>
              </w:rPr>
              <w:t xml:space="preserve">413090 г. Маркс, Саратовская обл., </w:t>
            </w:r>
          </w:p>
          <w:p w:rsidR="00E61F0D" w:rsidRPr="00855C47" w:rsidRDefault="00E61F0D" w:rsidP="006F7BD5">
            <w:pPr>
              <w:snapToGrid w:val="0"/>
              <w:rPr>
                <w:sz w:val="28"/>
                <w:szCs w:val="28"/>
              </w:rPr>
            </w:pPr>
            <w:r w:rsidRPr="00855C47">
              <w:rPr>
                <w:sz w:val="28"/>
                <w:szCs w:val="28"/>
              </w:rPr>
              <w:t xml:space="preserve">пр.  Ленина,  д. 20, каб. 22,   </w:t>
            </w:r>
            <w:r w:rsidR="00B93E17" w:rsidRPr="00855C47">
              <w:rPr>
                <w:sz w:val="28"/>
                <w:szCs w:val="28"/>
              </w:rPr>
              <w:t xml:space="preserve">начало рассмотрения заявок </w:t>
            </w:r>
            <w:r w:rsidRPr="00855C47">
              <w:rPr>
                <w:sz w:val="28"/>
                <w:szCs w:val="28"/>
              </w:rPr>
              <w:t>01.11.2021  года в 11:30 ч. (по местному времени)</w:t>
            </w:r>
            <w:r w:rsidR="00B93E17" w:rsidRPr="00855C47">
              <w:rPr>
                <w:sz w:val="28"/>
                <w:szCs w:val="28"/>
              </w:rPr>
              <w:t>, окончание рассмотрения заявок 10.11.2021  года в 11:00 ч</w:t>
            </w:r>
          </w:p>
        </w:tc>
      </w:tr>
      <w:tr w:rsidR="00E61F0D" w:rsidRPr="00855C47" w:rsidTr="006F7BD5">
        <w:tc>
          <w:tcPr>
            <w:tcW w:w="1009" w:type="dxa"/>
            <w:tcBorders>
              <w:top w:val="single" w:sz="4" w:space="0" w:color="000000"/>
              <w:left w:val="single" w:sz="4" w:space="0" w:color="000000"/>
              <w:bottom w:val="single" w:sz="4" w:space="0" w:color="000000"/>
            </w:tcBorders>
            <w:shd w:val="clear" w:color="auto" w:fill="auto"/>
          </w:tcPr>
          <w:p w:rsidR="00E61F0D" w:rsidRPr="00855C47" w:rsidRDefault="00E61F0D" w:rsidP="006F7BD5">
            <w:pPr>
              <w:snapToGrid w:val="0"/>
              <w:jc w:val="center"/>
              <w:rPr>
                <w:sz w:val="28"/>
                <w:szCs w:val="28"/>
              </w:rPr>
            </w:pPr>
            <w:r w:rsidRPr="00855C47">
              <w:rPr>
                <w:sz w:val="28"/>
                <w:szCs w:val="28"/>
              </w:rPr>
              <w:t>9.</w:t>
            </w:r>
          </w:p>
        </w:tc>
        <w:tc>
          <w:tcPr>
            <w:tcW w:w="1968" w:type="dxa"/>
            <w:tcBorders>
              <w:top w:val="single" w:sz="4" w:space="0" w:color="000000"/>
              <w:left w:val="single" w:sz="4" w:space="0" w:color="000000"/>
              <w:bottom w:val="single" w:sz="4" w:space="0" w:color="000000"/>
            </w:tcBorders>
            <w:shd w:val="clear" w:color="auto" w:fill="auto"/>
          </w:tcPr>
          <w:p w:rsidR="00E61F0D" w:rsidRPr="00855C47" w:rsidRDefault="00E61F0D" w:rsidP="006F7BD5">
            <w:pPr>
              <w:snapToGrid w:val="0"/>
              <w:rPr>
                <w:sz w:val="28"/>
                <w:szCs w:val="28"/>
              </w:rPr>
            </w:pPr>
            <w:r w:rsidRPr="00855C47">
              <w:rPr>
                <w:sz w:val="28"/>
                <w:szCs w:val="28"/>
              </w:rPr>
              <w:t>Место и дата проведения конкурса</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E61F0D" w:rsidRPr="00855C47" w:rsidRDefault="00E61F0D" w:rsidP="006F7BD5">
            <w:pPr>
              <w:snapToGrid w:val="0"/>
              <w:rPr>
                <w:sz w:val="28"/>
                <w:szCs w:val="28"/>
              </w:rPr>
            </w:pPr>
            <w:r w:rsidRPr="00855C47">
              <w:rPr>
                <w:sz w:val="28"/>
                <w:szCs w:val="28"/>
              </w:rPr>
              <w:t xml:space="preserve">413090 г. Маркс, Саратовская обл., </w:t>
            </w:r>
          </w:p>
          <w:p w:rsidR="00E61F0D" w:rsidRPr="00855C47" w:rsidRDefault="00E61F0D" w:rsidP="006F7BD5">
            <w:pPr>
              <w:snapToGrid w:val="0"/>
              <w:rPr>
                <w:sz w:val="28"/>
                <w:szCs w:val="28"/>
              </w:rPr>
            </w:pPr>
            <w:r w:rsidRPr="00855C47">
              <w:rPr>
                <w:sz w:val="28"/>
                <w:szCs w:val="28"/>
              </w:rPr>
              <w:t>пр. Ленина, д. 20, каб. 22, 11.11.2021  года в 10:00 ч. (по местному времени)</w:t>
            </w:r>
          </w:p>
        </w:tc>
      </w:tr>
      <w:tr w:rsidR="00E61F0D" w:rsidRPr="00855C47" w:rsidTr="006F7BD5">
        <w:tc>
          <w:tcPr>
            <w:tcW w:w="1009" w:type="dxa"/>
            <w:tcBorders>
              <w:top w:val="single" w:sz="4" w:space="0" w:color="000000"/>
              <w:left w:val="single" w:sz="4" w:space="0" w:color="000000"/>
              <w:bottom w:val="single" w:sz="4" w:space="0" w:color="000000"/>
            </w:tcBorders>
            <w:shd w:val="clear" w:color="auto" w:fill="auto"/>
          </w:tcPr>
          <w:p w:rsidR="00E61F0D" w:rsidRPr="00855C47" w:rsidRDefault="00E61F0D" w:rsidP="006F7BD5">
            <w:pPr>
              <w:snapToGrid w:val="0"/>
              <w:jc w:val="center"/>
              <w:rPr>
                <w:sz w:val="28"/>
                <w:szCs w:val="28"/>
              </w:rPr>
            </w:pPr>
            <w:r w:rsidRPr="00855C47">
              <w:rPr>
                <w:sz w:val="28"/>
                <w:szCs w:val="28"/>
              </w:rPr>
              <w:t>10.</w:t>
            </w:r>
          </w:p>
        </w:tc>
        <w:tc>
          <w:tcPr>
            <w:tcW w:w="1968" w:type="dxa"/>
            <w:tcBorders>
              <w:top w:val="single" w:sz="4" w:space="0" w:color="000000"/>
              <w:left w:val="single" w:sz="4" w:space="0" w:color="000000"/>
              <w:bottom w:val="single" w:sz="4" w:space="0" w:color="000000"/>
            </w:tcBorders>
            <w:shd w:val="clear" w:color="auto" w:fill="auto"/>
          </w:tcPr>
          <w:p w:rsidR="00E61F0D" w:rsidRPr="00855C47" w:rsidRDefault="00E61F0D" w:rsidP="006F7BD5">
            <w:pPr>
              <w:snapToGrid w:val="0"/>
              <w:jc w:val="both"/>
              <w:rPr>
                <w:sz w:val="28"/>
                <w:szCs w:val="28"/>
              </w:rPr>
            </w:pPr>
            <w:r w:rsidRPr="00855C47">
              <w:rPr>
                <w:sz w:val="28"/>
                <w:szCs w:val="28"/>
              </w:rPr>
              <w:t xml:space="preserve">Преимущества организациям инвалидов, учреждениям </w:t>
            </w:r>
            <w:r w:rsidRPr="00855C47">
              <w:rPr>
                <w:sz w:val="28"/>
                <w:szCs w:val="28"/>
              </w:rPr>
              <w:lastRenderedPageBreak/>
              <w:t>и предприятиям уголовно-исполнительной системы (если они установлены)</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E61F0D" w:rsidRPr="00855C47" w:rsidRDefault="00E61F0D" w:rsidP="006F7BD5">
            <w:pPr>
              <w:snapToGrid w:val="0"/>
              <w:rPr>
                <w:sz w:val="28"/>
                <w:szCs w:val="28"/>
              </w:rPr>
            </w:pPr>
            <w:r w:rsidRPr="00855C47">
              <w:rPr>
                <w:sz w:val="28"/>
                <w:szCs w:val="28"/>
              </w:rPr>
              <w:lastRenderedPageBreak/>
              <w:t>Не  установлены</w:t>
            </w:r>
          </w:p>
        </w:tc>
      </w:tr>
      <w:tr w:rsidR="00E61F0D" w:rsidRPr="00855C47" w:rsidTr="006F7BD5">
        <w:tc>
          <w:tcPr>
            <w:tcW w:w="1009" w:type="dxa"/>
            <w:tcBorders>
              <w:top w:val="single" w:sz="4" w:space="0" w:color="000000"/>
              <w:left w:val="single" w:sz="4" w:space="0" w:color="000000"/>
              <w:bottom w:val="single" w:sz="4" w:space="0" w:color="000000"/>
            </w:tcBorders>
            <w:shd w:val="clear" w:color="auto" w:fill="auto"/>
          </w:tcPr>
          <w:p w:rsidR="00E61F0D" w:rsidRPr="00855C47" w:rsidRDefault="00E61F0D" w:rsidP="006F7BD5">
            <w:pPr>
              <w:snapToGrid w:val="0"/>
              <w:jc w:val="center"/>
              <w:rPr>
                <w:sz w:val="28"/>
                <w:szCs w:val="28"/>
              </w:rPr>
            </w:pPr>
            <w:r w:rsidRPr="00855C47">
              <w:rPr>
                <w:sz w:val="28"/>
                <w:szCs w:val="28"/>
              </w:rPr>
              <w:lastRenderedPageBreak/>
              <w:t>11.</w:t>
            </w:r>
          </w:p>
        </w:tc>
        <w:tc>
          <w:tcPr>
            <w:tcW w:w="1968" w:type="dxa"/>
            <w:tcBorders>
              <w:top w:val="single" w:sz="4" w:space="0" w:color="000000"/>
              <w:left w:val="single" w:sz="4" w:space="0" w:color="000000"/>
              <w:bottom w:val="single" w:sz="4" w:space="0" w:color="000000"/>
            </w:tcBorders>
            <w:shd w:val="clear" w:color="auto" w:fill="auto"/>
          </w:tcPr>
          <w:p w:rsidR="00E61F0D" w:rsidRPr="00855C47" w:rsidRDefault="00E61F0D" w:rsidP="006F7BD5">
            <w:pPr>
              <w:snapToGrid w:val="0"/>
              <w:rPr>
                <w:sz w:val="28"/>
                <w:szCs w:val="28"/>
              </w:rPr>
            </w:pPr>
            <w:r w:rsidRPr="00855C47">
              <w:rPr>
                <w:sz w:val="28"/>
                <w:szCs w:val="28"/>
              </w:rPr>
              <w:t>Размер обеспечения заявки на участие в открытом конкурсе, срок и порядок внесения средств в качестве обеспечения такой заявки, реквизиты счета для перечисления указанных денежных средств, если данное требование установлено.</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1885,31</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384,67</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170,35</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308,54</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211,27</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1756,78</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2079,56</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2802,80</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1724,35</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1892,69</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2493,41</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2470,75</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2270,61</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2490,26</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2346,69</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2775,74</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2524,46</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2126,47</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1549,83</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1713,03</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2815,61</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932,65</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753,32</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742,35</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838,90</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583,21</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832,60</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381,81</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841,35</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474,76</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475,79</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2020,36</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585,73</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734,56</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251,34</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1288,26</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174,61</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534,07</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lastRenderedPageBreak/>
              <w:t>371,83</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183,18</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621,59</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303,16</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626,68</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981,84</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984,01</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283,31</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617,47</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475,73</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477,62</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252,37</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194,84</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308,31</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223,42</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451,43</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625,20</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352,75</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1175,46</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1192,62</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1182,55</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1021,94</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475,22</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617,36</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753,10</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678,11</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818,02</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155,65</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546,44</w:t>
            </w:r>
          </w:p>
          <w:p w:rsidR="00E61F0D" w:rsidRPr="00855C47" w:rsidRDefault="00E61F0D" w:rsidP="006F7BD5">
            <w:pPr>
              <w:pStyle w:val="ac"/>
              <w:numPr>
                <w:ilvl w:val="0"/>
                <w:numId w:val="79"/>
              </w:numPr>
              <w:spacing w:line="240" w:lineRule="auto"/>
              <w:rPr>
                <w:rFonts w:ascii="Times New Roman" w:hAnsi="Times New Roman"/>
                <w:color w:val="000000"/>
                <w:sz w:val="28"/>
                <w:szCs w:val="28"/>
              </w:rPr>
            </w:pPr>
            <w:r w:rsidRPr="00855C47">
              <w:rPr>
                <w:rFonts w:ascii="Times New Roman" w:hAnsi="Times New Roman"/>
                <w:color w:val="000000"/>
                <w:sz w:val="28"/>
                <w:szCs w:val="28"/>
              </w:rPr>
              <w:t>813,89</w:t>
            </w:r>
          </w:p>
          <w:p w:rsidR="00E61F0D" w:rsidRPr="00855C47" w:rsidRDefault="00E61F0D" w:rsidP="006F7BD5">
            <w:pPr>
              <w:pStyle w:val="ac"/>
              <w:numPr>
                <w:ilvl w:val="0"/>
                <w:numId w:val="79"/>
              </w:numPr>
              <w:snapToGrid w:val="0"/>
              <w:spacing w:line="240" w:lineRule="auto"/>
              <w:rPr>
                <w:rFonts w:ascii="Times New Roman" w:hAnsi="Times New Roman"/>
                <w:bCs/>
                <w:sz w:val="28"/>
                <w:szCs w:val="28"/>
              </w:rPr>
            </w:pPr>
            <w:r w:rsidRPr="00855C47">
              <w:rPr>
                <w:rFonts w:ascii="Times New Roman" w:hAnsi="Times New Roman"/>
                <w:color w:val="000000"/>
                <w:sz w:val="28"/>
                <w:szCs w:val="28"/>
              </w:rPr>
              <w:t>518,66</w:t>
            </w:r>
          </w:p>
          <w:p w:rsidR="00E61F0D" w:rsidRPr="00855C47" w:rsidRDefault="00E61F0D" w:rsidP="006F7BD5">
            <w:pPr>
              <w:snapToGrid w:val="0"/>
              <w:rPr>
                <w:bCs/>
                <w:sz w:val="28"/>
                <w:szCs w:val="28"/>
              </w:rPr>
            </w:pPr>
            <w:r w:rsidRPr="00855C47">
              <w:rPr>
                <w:bCs/>
                <w:sz w:val="28"/>
                <w:szCs w:val="28"/>
              </w:rPr>
              <w:t xml:space="preserve">не позднее </w:t>
            </w:r>
            <w:r w:rsidRPr="00855C47">
              <w:rPr>
                <w:bCs/>
                <w:sz w:val="28"/>
                <w:szCs w:val="28"/>
                <w:lang w:val="en-US"/>
              </w:rPr>
              <w:t>01</w:t>
            </w:r>
            <w:r w:rsidRPr="00855C47">
              <w:rPr>
                <w:bCs/>
                <w:sz w:val="28"/>
                <w:szCs w:val="28"/>
              </w:rPr>
              <w:t>.</w:t>
            </w:r>
            <w:r w:rsidRPr="00855C47">
              <w:rPr>
                <w:bCs/>
                <w:sz w:val="28"/>
                <w:szCs w:val="28"/>
                <w:lang w:val="en-US"/>
              </w:rPr>
              <w:t>11</w:t>
            </w:r>
            <w:r w:rsidRPr="00855C47">
              <w:rPr>
                <w:bCs/>
                <w:sz w:val="28"/>
                <w:szCs w:val="28"/>
              </w:rPr>
              <w:t xml:space="preserve">.2021 г. </w:t>
            </w:r>
          </w:p>
          <w:p w:rsidR="00E61F0D" w:rsidRPr="00855C47" w:rsidRDefault="00E61F0D" w:rsidP="006F7BD5">
            <w:pPr>
              <w:snapToGrid w:val="0"/>
              <w:rPr>
                <w:bCs/>
                <w:sz w:val="28"/>
                <w:szCs w:val="28"/>
              </w:rPr>
            </w:pPr>
            <w:r w:rsidRPr="00855C47">
              <w:rPr>
                <w:bCs/>
                <w:sz w:val="28"/>
                <w:szCs w:val="28"/>
              </w:rPr>
              <w:t>р/с 40302810622025630127, ИНН 6443011355, КПП 644301001 Комитет финансов администрации Марксовского муниципального района (Администрация Марксовского муниципального района Саратовской области 003.01.001.5),  БИК 046311001 Банк Отделение Саратов г. Саратов, в назначение платежа указывается «средства во временное распоряжение л/с  003010015»</w:t>
            </w:r>
          </w:p>
        </w:tc>
      </w:tr>
      <w:tr w:rsidR="00E61F0D" w:rsidRPr="00855C47" w:rsidTr="006F7BD5">
        <w:tc>
          <w:tcPr>
            <w:tcW w:w="1009" w:type="dxa"/>
            <w:tcBorders>
              <w:top w:val="single" w:sz="4" w:space="0" w:color="000000"/>
              <w:left w:val="single" w:sz="4" w:space="0" w:color="000000"/>
              <w:bottom w:val="single" w:sz="4" w:space="0" w:color="000000"/>
            </w:tcBorders>
            <w:shd w:val="clear" w:color="auto" w:fill="auto"/>
          </w:tcPr>
          <w:p w:rsidR="00E61F0D" w:rsidRPr="00855C47" w:rsidRDefault="00E61F0D" w:rsidP="006F7BD5">
            <w:pPr>
              <w:snapToGrid w:val="0"/>
              <w:jc w:val="center"/>
              <w:rPr>
                <w:sz w:val="28"/>
                <w:szCs w:val="28"/>
              </w:rPr>
            </w:pPr>
            <w:r w:rsidRPr="00855C47">
              <w:rPr>
                <w:sz w:val="28"/>
                <w:szCs w:val="28"/>
              </w:rPr>
              <w:lastRenderedPageBreak/>
              <w:t>12.</w:t>
            </w:r>
          </w:p>
        </w:tc>
        <w:tc>
          <w:tcPr>
            <w:tcW w:w="1968" w:type="dxa"/>
            <w:tcBorders>
              <w:top w:val="single" w:sz="4" w:space="0" w:color="000000"/>
              <w:left w:val="single" w:sz="4" w:space="0" w:color="000000"/>
              <w:bottom w:val="single" w:sz="4" w:space="0" w:color="000000"/>
            </w:tcBorders>
            <w:shd w:val="clear" w:color="auto" w:fill="auto"/>
          </w:tcPr>
          <w:p w:rsidR="00E61F0D" w:rsidRPr="00855C47" w:rsidRDefault="00E61F0D" w:rsidP="006F7BD5">
            <w:pPr>
              <w:snapToGrid w:val="0"/>
              <w:rPr>
                <w:sz w:val="28"/>
                <w:szCs w:val="28"/>
              </w:rPr>
            </w:pPr>
            <w:r w:rsidRPr="00855C47">
              <w:rPr>
                <w:sz w:val="28"/>
                <w:szCs w:val="28"/>
              </w:rPr>
              <w:t xml:space="preserve">Размер обеспечения исполнения контракта </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37706,24</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7693,40</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3407,04</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6170,74</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lastRenderedPageBreak/>
              <w:t>4225,34</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35135,67</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41591,26</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56056,00</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34487,02</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37853,82</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49868,10</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49415,08</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45412,22</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49805,18</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46933,74</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55514,89</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50489,30</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42529,34</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30996,68</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34260,51</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56312,26</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18652,92</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15066,48</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14846,99</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16777,90</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11664,22</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16652,06</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7636,20</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16827,10</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9495,20</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9515,79</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40407,22</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11714,56</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14691,25</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5026,86</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25765,17</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3492,22</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10681,48</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7436,68</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3663,58</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12431,85</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6063,20</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12533,66</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19636,76</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19680,23</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5666,23</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12349,48</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9514,65</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9552,40</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5047,33</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lastRenderedPageBreak/>
              <w:t>3896,80</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6166,16</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4468,46</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9028,66</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12503,92</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7055,05</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23509,20</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23852,40</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23651,06</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20438,70</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9504,35</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12347,19</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15061,90</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13562,12</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16360,34</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3112,98</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10928,89</w:t>
            </w:r>
          </w:p>
          <w:p w:rsidR="00E61F0D" w:rsidRPr="00855C47" w:rsidRDefault="00E61F0D" w:rsidP="006F7BD5">
            <w:pPr>
              <w:pStyle w:val="ac"/>
              <w:numPr>
                <w:ilvl w:val="0"/>
                <w:numId w:val="80"/>
              </w:numPr>
              <w:spacing w:line="240" w:lineRule="auto"/>
              <w:rPr>
                <w:rFonts w:ascii="Times New Roman" w:hAnsi="Times New Roman"/>
                <w:color w:val="000000"/>
                <w:sz w:val="28"/>
                <w:szCs w:val="28"/>
              </w:rPr>
            </w:pPr>
            <w:r w:rsidRPr="00855C47">
              <w:rPr>
                <w:rFonts w:ascii="Times New Roman" w:hAnsi="Times New Roman"/>
                <w:color w:val="000000"/>
                <w:sz w:val="28"/>
                <w:szCs w:val="28"/>
              </w:rPr>
              <w:t>16277,74</w:t>
            </w:r>
          </w:p>
          <w:p w:rsidR="00E61F0D" w:rsidRPr="00855C47" w:rsidRDefault="00E61F0D" w:rsidP="006F7BD5">
            <w:pPr>
              <w:pStyle w:val="ac"/>
              <w:numPr>
                <w:ilvl w:val="0"/>
                <w:numId w:val="80"/>
              </w:numPr>
              <w:spacing w:line="240" w:lineRule="auto"/>
              <w:rPr>
                <w:color w:val="000000"/>
                <w:sz w:val="28"/>
                <w:szCs w:val="28"/>
              </w:rPr>
            </w:pPr>
            <w:r w:rsidRPr="00855C47">
              <w:rPr>
                <w:rFonts w:ascii="Times New Roman" w:hAnsi="Times New Roman"/>
                <w:color w:val="000000"/>
                <w:sz w:val="28"/>
                <w:szCs w:val="28"/>
              </w:rPr>
              <w:t>10373,22</w:t>
            </w:r>
          </w:p>
        </w:tc>
      </w:tr>
      <w:tr w:rsidR="00E61F0D" w:rsidRPr="00855C47" w:rsidTr="006F7BD5">
        <w:tc>
          <w:tcPr>
            <w:tcW w:w="1009" w:type="dxa"/>
            <w:tcBorders>
              <w:top w:val="single" w:sz="4" w:space="0" w:color="000000"/>
              <w:left w:val="single" w:sz="4" w:space="0" w:color="000000"/>
              <w:bottom w:val="single" w:sz="4" w:space="0" w:color="000000"/>
            </w:tcBorders>
            <w:shd w:val="clear" w:color="auto" w:fill="auto"/>
          </w:tcPr>
          <w:p w:rsidR="00E61F0D" w:rsidRPr="00855C47" w:rsidRDefault="00E61F0D" w:rsidP="006F7BD5">
            <w:pPr>
              <w:snapToGrid w:val="0"/>
              <w:jc w:val="center"/>
              <w:rPr>
                <w:sz w:val="28"/>
                <w:szCs w:val="28"/>
              </w:rPr>
            </w:pPr>
            <w:r w:rsidRPr="00855C47">
              <w:rPr>
                <w:sz w:val="28"/>
                <w:szCs w:val="28"/>
              </w:rPr>
              <w:lastRenderedPageBreak/>
              <w:t>13.</w:t>
            </w:r>
          </w:p>
        </w:tc>
        <w:tc>
          <w:tcPr>
            <w:tcW w:w="1968" w:type="dxa"/>
            <w:tcBorders>
              <w:top w:val="single" w:sz="4" w:space="0" w:color="000000"/>
              <w:left w:val="single" w:sz="4" w:space="0" w:color="000000"/>
              <w:bottom w:val="single" w:sz="4" w:space="0" w:color="000000"/>
            </w:tcBorders>
            <w:shd w:val="clear" w:color="auto" w:fill="auto"/>
          </w:tcPr>
          <w:p w:rsidR="00E61F0D" w:rsidRPr="00855C47" w:rsidRDefault="00E61F0D" w:rsidP="006F7BD5">
            <w:pPr>
              <w:snapToGrid w:val="0"/>
              <w:rPr>
                <w:sz w:val="28"/>
                <w:szCs w:val="28"/>
              </w:rPr>
            </w:pPr>
            <w:r w:rsidRPr="00855C47">
              <w:rPr>
                <w:sz w:val="28"/>
                <w:szCs w:val="28"/>
              </w:rPr>
              <w:t>Особенности участия субъектов малого предпринимательства в размещении заказа</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E61F0D" w:rsidRPr="00855C47" w:rsidRDefault="00E61F0D" w:rsidP="006F7BD5">
            <w:pPr>
              <w:snapToGrid w:val="0"/>
              <w:rPr>
                <w:sz w:val="28"/>
                <w:szCs w:val="28"/>
              </w:rPr>
            </w:pPr>
            <w:r w:rsidRPr="00855C47">
              <w:rPr>
                <w:sz w:val="28"/>
                <w:szCs w:val="28"/>
              </w:rPr>
              <w:t>Не  установлены</w:t>
            </w:r>
          </w:p>
        </w:tc>
      </w:tr>
    </w:tbl>
    <w:p w:rsidR="00781928" w:rsidRDefault="00781928" w:rsidP="006E1879">
      <w:pPr>
        <w:rPr>
          <w:sz w:val="28"/>
          <w:szCs w:val="28"/>
        </w:rPr>
      </w:pPr>
    </w:p>
    <w:p w:rsidR="006F7BD5" w:rsidRDefault="006F7BD5" w:rsidP="006E1879">
      <w:pPr>
        <w:rPr>
          <w:sz w:val="28"/>
          <w:szCs w:val="28"/>
        </w:rPr>
      </w:pPr>
    </w:p>
    <w:p w:rsidR="006F7BD5" w:rsidRDefault="006F7BD5" w:rsidP="006E1879">
      <w:pPr>
        <w:rPr>
          <w:sz w:val="28"/>
          <w:szCs w:val="28"/>
        </w:rPr>
      </w:pPr>
    </w:p>
    <w:p w:rsidR="006F7BD5" w:rsidRDefault="006F7BD5" w:rsidP="006E1879">
      <w:pPr>
        <w:rPr>
          <w:sz w:val="28"/>
          <w:szCs w:val="28"/>
        </w:rPr>
      </w:pPr>
    </w:p>
    <w:p w:rsidR="006F7BD5" w:rsidRDefault="006F7BD5" w:rsidP="006E1879">
      <w:pPr>
        <w:rPr>
          <w:sz w:val="28"/>
          <w:szCs w:val="28"/>
        </w:rPr>
      </w:pPr>
    </w:p>
    <w:p w:rsidR="006F7BD5" w:rsidRDefault="006F7BD5" w:rsidP="006E1879">
      <w:pPr>
        <w:rPr>
          <w:sz w:val="28"/>
          <w:szCs w:val="28"/>
        </w:rPr>
      </w:pPr>
    </w:p>
    <w:p w:rsidR="006F7BD5" w:rsidRDefault="006F7BD5" w:rsidP="006E1879">
      <w:pPr>
        <w:rPr>
          <w:sz w:val="28"/>
          <w:szCs w:val="28"/>
        </w:rPr>
      </w:pPr>
    </w:p>
    <w:p w:rsidR="006F7BD5" w:rsidRDefault="006F7BD5" w:rsidP="006E1879">
      <w:pPr>
        <w:rPr>
          <w:sz w:val="28"/>
          <w:szCs w:val="28"/>
        </w:rPr>
      </w:pPr>
    </w:p>
    <w:p w:rsidR="006F7BD5" w:rsidRPr="00855C47" w:rsidRDefault="006F7BD5" w:rsidP="006E1879">
      <w:pPr>
        <w:rPr>
          <w:sz w:val="28"/>
          <w:szCs w:val="28"/>
        </w:rPr>
      </w:pPr>
    </w:p>
    <w:p w:rsidR="00B14EC9" w:rsidRPr="00855C47" w:rsidRDefault="00DE24BC" w:rsidP="006E1879">
      <w:pPr>
        <w:rPr>
          <w:sz w:val="28"/>
          <w:szCs w:val="28"/>
        </w:rPr>
      </w:pPr>
      <w:r w:rsidRPr="00855C47">
        <w:rPr>
          <w:sz w:val="28"/>
          <w:szCs w:val="28"/>
        </w:rPr>
        <w:t xml:space="preserve">                                                  </w:t>
      </w:r>
      <w:r w:rsidR="00E562D1" w:rsidRPr="00855C47">
        <w:rPr>
          <w:sz w:val="28"/>
          <w:szCs w:val="28"/>
        </w:rPr>
        <w:t xml:space="preserve">   </w:t>
      </w:r>
    </w:p>
    <w:p w:rsidR="00410423" w:rsidRPr="00855C47" w:rsidRDefault="00410423" w:rsidP="006E1879">
      <w:pPr>
        <w:ind w:left="57" w:firstLine="709"/>
        <w:jc w:val="center"/>
        <w:rPr>
          <w:sz w:val="28"/>
          <w:szCs w:val="28"/>
        </w:rPr>
      </w:pPr>
      <w:r w:rsidRPr="00855C47">
        <w:rPr>
          <w:sz w:val="28"/>
          <w:szCs w:val="28"/>
        </w:rPr>
        <w:t>ГРАФИК</w:t>
      </w:r>
    </w:p>
    <w:p w:rsidR="00410423" w:rsidRPr="00855C47" w:rsidRDefault="00410423" w:rsidP="006E1879">
      <w:pPr>
        <w:ind w:left="57" w:firstLine="709"/>
        <w:jc w:val="center"/>
        <w:rPr>
          <w:sz w:val="28"/>
          <w:szCs w:val="28"/>
        </w:rPr>
      </w:pPr>
      <w:r w:rsidRPr="00855C47">
        <w:rPr>
          <w:sz w:val="28"/>
          <w:szCs w:val="28"/>
        </w:rPr>
        <w:t>осмотров объект</w:t>
      </w:r>
      <w:r w:rsidR="000509B7" w:rsidRPr="00855C47">
        <w:rPr>
          <w:sz w:val="28"/>
          <w:szCs w:val="28"/>
        </w:rPr>
        <w:t>ов</w:t>
      </w:r>
      <w:r w:rsidR="00E562D1" w:rsidRPr="00855C47">
        <w:rPr>
          <w:sz w:val="28"/>
          <w:szCs w:val="28"/>
        </w:rPr>
        <w:t xml:space="preserve">  конкурса</w:t>
      </w:r>
      <w:r w:rsidR="004E3C3B" w:rsidRPr="00855C47">
        <w:rPr>
          <w:sz w:val="28"/>
          <w:szCs w:val="28"/>
        </w:rPr>
        <w:t>.</w:t>
      </w:r>
    </w:p>
    <w:p w:rsidR="00E562D1" w:rsidRPr="00855C47" w:rsidRDefault="00E562D1" w:rsidP="006E1879">
      <w:pPr>
        <w:ind w:left="57" w:firstLine="709"/>
        <w:jc w:val="center"/>
        <w:rPr>
          <w:sz w:val="28"/>
          <w:szCs w:val="28"/>
        </w:rPr>
      </w:pPr>
    </w:p>
    <w:tbl>
      <w:tblPr>
        <w:tblW w:w="9639" w:type="dxa"/>
        <w:tblInd w:w="108" w:type="dxa"/>
        <w:tblLayout w:type="fixed"/>
        <w:tblLook w:val="0000"/>
      </w:tblPr>
      <w:tblGrid>
        <w:gridCol w:w="993"/>
        <w:gridCol w:w="708"/>
        <w:gridCol w:w="5812"/>
        <w:gridCol w:w="2126"/>
      </w:tblGrid>
      <w:tr w:rsidR="00410423" w:rsidRPr="00855C47" w:rsidTr="006F7BD5">
        <w:tc>
          <w:tcPr>
            <w:tcW w:w="993" w:type="dxa"/>
            <w:tcBorders>
              <w:top w:val="single" w:sz="4" w:space="0" w:color="000000"/>
              <w:left w:val="single" w:sz="4" w:space="0" w:color="000000"/>
              <w:bottom w:val="single" w:sz="4" w:space="0" w:color="000000"/>
            </w:tcBorders>
            <w:shd w:val="clear" w:color="auto" w:fill="auto"/>
          </w:tcPr>
          <w:p w:rsidR="00410423" w:rsidRPr="00855C47" w:rsidRDefault="00410423" w:rsidP="006F7BD5">
            <w:pPr>
              <w:pStyle w:val="4"/>
              <w:tabs>
                <w:tab w:val="clear" w:pos="0"/>
                <w:tab w:val="num" w:pos="864"/>
              </w:tabs>
              <w:snapToGrid w:val="0"/>
              <w:jc w:val="center"/>
              <w:rPr>
                <w:b w:val="0"/>
                <w:bCs w:val="0"/>
              </w:rPr>
            </w:pPr>
            <w:r w:rsidRPr="00855C47">
              <w:rPr>
                <w:b w:val="0"/>
                <w:bCs w:val="0"/>
              </w:rPr>
              <w:lastRenderedPageBreak/>
              <w:t>Дата</w:t>
            </w:r>
          </w:p>
        </w:tc>
        <w:tc>
          <w:tcPr>
            <w:tcW w:w="708" w:type="dxa"/>
            <w:tcBorders>
              <w:top w:val="single" w:sz="4" w:space="0" w:color="000000"/>
              <w:left w:val="single" w:sz="4" w:space="0" w:color="000000"/>
              <w:bottom w:val="single" w:sz="4" w:space="0" w:color="000000"/>
            </w:tcBorders>
            <w:shd w:val="clear" w:color="auto" w:fill="auto"/>
          </w:tcPr>
          <w:p w:rsidR="00410423" w:rsidRPr="00855C47" w:rsidRDefault="00410423" w:rsidP="006F7BD5">
            <w:pPr>
              <w:snapToGrid w:val="0"/>
              <w:ind w:left="57" w:right="-252"/>
              <w:jc w:val="center"/>
              <w:rPr>
                <w:sz w:val="28"/>
                <w:szCs w:val="28"/>
              </w:rPr>
            </w:pPr>
          </w:p>
          <w:p w:rsidR="007258A7" w:rsidRPr="00855C47" w:rsidRDefault="0088347C" w:rsidP="006F7BD5">
            <w:pPr>
              <w:tabs>
                <w:tab w:val="left" w:pos="331"/>
              </w:tabs>
              <w:ind w:left="-108" w:right="-252"/>
              <w:jc w:val="center"/>
              <w:rPr>
                <w:sz w:val="28"/>
                <w:szCs w:val="28"/>
              </w:rPr>
            </w:pPr>
            <w:r w:rsidRPr="00855C47">
              <w:rPr>
                <w:sz w:val="28"/>
                <w:szCs w:val="28"/>
              </w:rPr>
              <w:t>№</w:t>
            </w:r>
            <w:r w:rsidR="00410423" w:rsidRPr="00855C47">
              <w:rPr>
                <w:sz w:val="28"/>
                <w:szCs w:val="28"/>
              </w:rPr>
              <w:t xml:space="preserve"> </w:t>
            </w:r>
          </w:p>
          <w:p w:rsidR="007258A7" w:rsidRPr="00855C47" w:rsidRDefault="007258A7" w:rsidP="006F7BD5">
            <w:pPr>
              <w:tabs>
                <w:tab w:val="left" w:pos="331"/>
              </w:tabs>
              <w:ind w:left="-108" w:right="-252"/>
              <w:jc w:val="center"/>
              <w:rPr>
                <w:sz w:val="28"/>
                <w:szCs w:val="28"/>
              </w:rPr>
            </w:pPr>
          </w:p>
          <w:p w:rsidR="00410423" w:rsidRPr="00855C47" w:rsidRDefault="00410423" w:rsidP="006F7BD5">
            <w:pPr>
              <w:tabs>
                <w:tab w:val="left" w:pos="331"/>
              </w:tabs>
              <w:ind w:left="-108" w:right="-252"/>
              <w:jc w:val="center"/>
              <w:rPr>
                <w:sz w:val="28"/>
                <w:szCs w:val="28"/>
              </w:rPr>
            </w:pPr>
            <w:r w:rsidRPr="00855C47">
              <w:rPr>
                <w:sz w:val="28"/>
                <w:szCs w:val="28"/>
              </w:rPr>
              <w:t>лота</w:t>
            </w:r>
          </w:p>
        </w:tc>
        <w:tc>
          <w:tcPr>
            <w:tcW w:w="5812" w:type="dxa"/>
            <w:tcBorders>
              <w:top w:val="single" w:sz="4" w:space="0" w:color="000000"/>
              <w:left w:val="single" w:sz="4" w:space="0" w:color="000000"/>
              <w:bottom w:val="single" w:sz="4" w:space="0" w:color="000000"/>
            </w:tcBorders>
            <w:shd w:val="clear" w:color="auto" w:fill="auto"/>
          </w:tcPr>
          <w:p w:rsidR="00410423" w:rsidRPr="00855C47" w:rsidRDefault="00410423" w:rsidP="006F7BD5">
            <w:pPr>
              <w:snapToGrid w:val="0"/>
              <w:ind w:left="57"/>
              <w:jc w:val="center"/>
              <w:rPr>
                <w:sz w:val="28"/>
                <w:szCs w:val="28"/>
              </w:rPr>
            </w:pPr>
            <w:r w:rsidRPr="00855C47">
              <w:rPr>
                <w:sz w:val="28"/>
                <w:szCs w:val="28"/>
              </w:rPr>
              <w:t>Место и время начало осмотра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10423" w:rsidRPr="00855C47" w:rsidRDefault="00410423" w:rsidP="006F7BD5">
            <w:pPr>
              <w:snapToGrid w:val="0"/>
              <w:ind w:left="57"/>
              <w:jc w:val="center"/>
              <w:rPr>
                <w:sz w:val="28"/>
                <w:szCs w:val="28"/>
              </w:rPr>
            </w:pPr>
            <w:r w:rsidRPr="00855C47">
              <w:rPr>
                <w:sz w:val="28"/>
                <w:szCs w:val="28"/>
              </w:rPr>
              <w:t>Руководитель осмотра, контактный телефон</w:t>
            </w:r>
          </w:p>
        </w:tc>
      </w:tr>
      <w:tr w:rsidR="00410423" w:rsidRPr="00855C47" w:rsidTr="006F7BD5">
        <w:trPr>
          <w:trHeight w:val="501"/>
        </w:trPr>
        <w:tc>
          <w:tcPr>
            <w:tcW w:w="993" w:type="dxa"/>
            <w:tcBorders>
              <w:top w:val="single" w:sz="4" w:space="0" w:color="000000"/>
              <w:left w:val="single" w:sz="4" w:space="0" w:color="000000"/>
              <w:bottom w:val="single" w:sz="4" w:space="0" w:color="000000"/>
            </w:tcBorders>
            <w:shd w:val="clear" w:color="auto" w:fill="auto"/>
          </w:tcPr>
          <w:p w:rsidR="00410423" w:rsidRPr="00855C47" w:rsidRDefault="00FB219F" w:rsidP="006F7BD5">
            <w:pPr>
              <w:jc w:val="both"/>
              <w:rPr>
                <w:sz w:val="28"/>
                <w:szCs w:val="28"/>
              </w:rPr>
            </w:pPr>
            <w:r w:rsidRPr="00855C47">
              <w:rPr>
                <w:sz w:val="28"/>
                <w:szCs w:val="28"/>
              </w:rPr>
              <w:t>01</w:t>
            </w:r>
            <w:r w:rsidR="00E562D1" w:rsidRPr="00855C47">
              <w:rPr>
                <w:sz w:val="28"/>
                <w:szCs w:val="28"/>
              </w:rPr>
              <w:t>.</w:t>
            </w:r>
            <w:r w:rsidR="00925F36" w:rsidRPr="00855C47">
              <w:rPr>
                <w:sz w:val="28"/>
                <w:szCs w:val="28"/>
              </w:rPr>
              <w:t>10</w:t>
            </w:r>
            <w:r w:rsidR="00E562D1" w:rsidRPr="00855C47">
              <w:rPr>
                <w:sz w:val="28"/>
                <w:szCs w:val="28"/>
              </w:rPr>
              <w:t>.202</w:t>
            </w:r>
            <w:r w:rsidR="00192EDA" w:rsidRPr="00855C47">
              <w:rPr>
                <w:sz w:val="28"/>
                <w:szCs w:val="28"/>
              </w:rPr>
              <w:t>1</w:t>
            </w:r>
            <w:r w:rsidR="00410423" w:rsidRPr="00855C47">
              <w:rPr>
                <w:sz w:val="28"/>
                <w:szCs w:val="28"/>
              </w:rPr>
              <w:t xml:space="preserve"> </w:t>
            </w:r>
            <w:r w:rsidR="00F64E77" w:rsidRPr="00855C47">
              <w:rPr>
                <w:sz w:val="28"/>
                <w:szCs w:val="28"/>
              </w:rPr>
              <w:t>г.</w:t>
            </w:r>
            <w:r w:rsidRPr="00855C47">
              <w:rPr>
                <w:sz w:val="28"/>
                <w:szCs w:val="28"/>
              </w:rPr>
              <w:t xml:space="preserve"> по 07.10.2021 г. </w:t>
            </w:r>
            <w:r w:rsidR="00F64E77" w:rsidRPr="00855C47">
              <w:rPr>
                <w:sz w:val="28"/>
                <w:szCs w:val="28"/>
              </w:rPr>
              <w:t xml:space="preserve"> </w:t>
            </w:r>
            <w:r w:rsidR="009C45B2" w:rsidRPr="00855C47">
              <w:rPr>
                <w:sz w:val="28"/>
                <w:szCs w:val="28"/>
              </w:rPr>
              <w:t xml:space="preserve">с 10.00 </w:t>
            </w:r>
          </w:p>
        </w:tc>
        <w:tc>
          <w:tcPr>
            <w:tcW w:w="708" w:type="dxa"/>
            <w:tcBorders>
              <w:top w:val="single" w:sz="4" w:space="0" w:color="000000"/>
              <w:left w:val="single" w:sz="4" w:space="0" w:color="000000"/>
              <w:bottom w:val="single" w:sz="4" w:space="0" w:color="000000"/>
            </w:tcBorders>
            <w:shd w:val="clear" w:color="auto" w:fill="auto"/>
          </w:tcPr>
          <w:p w:rsidR="00410423" w:rsidRPr="00855C47" w:rsidRDefault="00410423" w:rsidP="006F7BD5">
            <w:pPr>
              <w:snapToGrid w:val="0"/>
              <w:jc w:val="center"/>
              <w:rPr>
                <w:sz w:val="28"/>
                <w:szCs w:val="28"/>
              </w:rPr>
            </w:pPr>
          </w:p>
          <w:p w:rsidR="00410423" w:rsidRPr="00855C47" w:rsidRDefault="00EF6F57" w:rsidP="006F7BD5">
            <w:pPr>
              <w:jc w:val="center"/>
              <w:rPr>
                <w:sz w:val="28"/>
                <w:szCs w:val="28"/>
              </w:rPr>
            </w:pPr>
            <w:r w:rsidRPr="00855C47">
              <w:rPr>
                <w:sz w:val="28"/>
                <w:szCs w:val="28"/>
              </w:rPr>
              <w:t>1-</w:t>
            </w:r>
            <w:r w:rsidR="00773E99" w:rsidRPr="00855C47">
              <w:rPr>
                <w:sz w:val="28"/>
                <w:szCs w:val="28"/>
              </w:rPr>
              <w:t>69</w:t>
            </w:r>
          </w:p>
        </w:tc>
        <w:tc>
          <w:tcPr>
            <w:tcW w:w="5812" w:type="dxa"/>
            <w:tcBorders>
              <w:top w:val="single" w:sz="4" w:space="0" w:color="000000"/>
              <w:left w:val="single" w:sz="4" w:space="0" w:color="000000"/>
              <w:bottom w:val="single" w:sz="4" w:space="0" w:color="000000"/>
            </w:tcBorders>
            <w:shd w:val="clear" w:color="auto" w:fill="auto"/>
          </w:tcPr>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Ленина, д. 105,</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Ленина, д. 109,</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Ленина, д. 24,</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Ленина, д. 28,</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Ленина, д. 30,</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Ленина, д. 68,</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Ленина, д. 89,</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10,</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11,</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12,</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14,</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15,</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17,</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21,</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3,</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30,</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33,</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34,</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4,</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41,</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45,</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49,</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6,</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10-я Линия, д. 29/1,</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10-я Линия, д. 39А,</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10-я Линия, д. 41,</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10-я Линия, д. 43А,</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10-я Линия, д. 53,</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10-я Линия, д. 55,</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5-я Линия, д. 51,</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5-я Линия, д. 53,</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5-я Линия, д. 54,</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5-я Линия, д. 57,</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Аэродромная, д. 38,</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Бебеля, д. 86,</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Воинская, д. 4,</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Заводская, д. 10,</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Заводская, д. 2,</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Загородная роща, д. 1А,</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Загородная роща, д. 5,</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lastRenderedPageBreak/>
              <w:t>г. Маркс, ул. Интернациональная, д. 25,</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33,</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33/1,</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33/2,</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33/3,</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34,</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39,</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39/1,</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39/2,</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Кирова, д. 113,</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Кирова, д. 52,</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Коммунистическая, д. 6,</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139,</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225,</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228,</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231Ж,</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233,</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235,</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237,</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239,</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Октябрьская, д. 1,</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Октябрьская, д. 3,</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Первомайская, д. 5,</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Рабочая, д. 254Б,</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Рабочая, д. 263,</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Северная, д. 1,</w:t>
            </w:r>
          </w:p>
          <w:p w:rsidR="00925F36" w:rsidRPr="00855C47" w:rsidRDefault="00925F36" w:rsidP="006F7BD5">
            <w:pPr>
              <w:pStyle w:val="ac"/>
              <w:numPr>
                <w:ilvl w:val="0"/>
                <w:numId w:val="81"/>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Дорожная, д. 1,</w:t>
            </w:r>
          </w:p>
          <w:p w:rsidR="00925F36" w:rsidRPr="00855C47" w:rsidRDefault="00925F36" w:rsidP="006F7BD5">
            <w:pPr>
              <w:pStyle w:val="ac"/>
              <w:numPr>
                <w:ilvl w:val="0"/>
                <w:numId w:val="81"/>
              </w:numPr>
              <w:spacing w:line="240" w:lineRule="auto"/>
              <w:ind w:left="34" w:firstLine="0"/>
              <w:rPr>
                <w:rFonts w:ascii="Times New Roman" w:hAnsi="Times New Roman"/>
                <w:sz w:val="28"/>
                <w:szCs w:val="28"/>
              </w:rPr>
            </w:pPr>
            <w:r w:rsidRPr="00855C47">
              <w:rPr>
                <w:rFonts w:ascii="Times New Roman" w:hAnsi="Times New Roman"/>
                <w:color w:val="000000"/>
                <w:sz w:val="28"/>
                <w:szCs w:val="28"/>
              </w:rPr>
              <w:t>г. Маркс, ул. Дорожная, д. 5,</w:t>
            </w:r>
          </w:p>
          <w:p w:rsidR="00410423" w:rsidRPr="00855C47" w:rsidRDefault="00925F36" w:rsidP="006F7BD5">
            <w:pPr>
              <w:pStyle w:val="ac"/>
              <w:numPr>
                <w:ilvl w:val="0"/>
                <w:numId w:val="81"/>
              </w:numPr>
              <w:spacing w:line="240" w:lineRule="auto"/>
              <w:ind w:left="34" w:firstLine="0"/>
              <w:rPr>
                <w:rFonts w:ascii="Times New Roman" w:hAnsi="Times New Roman"/>
                <w:sz w:val="28"/>
                <w:szCs w:val="28"/>
              </w:rPr>
            </w:pPr>
            <w:r w:rsidRPr="00855C47">
              <w:rPr>
                <w:rFonts w:ascii="Times New Roman" w:hAnsi="Times New Roman"/>
                <w:color w:val="000000"/>
                <w:sz w:val="28"/>
                <w:szCs w:val="28"/>
              </w:rPr>
              <w:t>г. Маркс, ул. Дорожная, д. 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10423" w:rsidRPr="00855C47" w:rsidRDefault="00192EDA" w:rsidP="006F7BD5">
            <w:pPr>
              <w:snapToGrid w:val="0"/>
              <w:rPr>
                <w:sz w:val="28"/>
                <w:szCs w:val="28"/>
              </w:rPr>
            </w:pPr>
            <w:r w:rsidRPr="00855C47">
              <w:rPr>
                <w:sz w:val="28"/>
                <w:szCs w:val="28"/>
              </w:rPr>
              <w:lastRenderedPageBreak/>
              <w:t>Шевела Вячеслав Владимирович</w:t>
            </w:r>
          </w:p>
          <w:p w:rsidR="00192EDA" w:rsidRPr="00855C47" w:rsidRDefault="00192EDA" w:rsidP="006F7BD5">
            <w:pPr>
              <w:snapToGrid w:val="0"/>
              <w:rPr>
                <w:sz w:val="28"/>
                <w:szCs w:val="28"/>
              </w:rPr>
            </w:pPr>
            <w:r w:rsidRPr="00855C47">
              <w:rPr>
                <w:sz w:val="28"/>
                <w:szCs w:val="28"/>
              </w:rPr>
              <w:t>8(84567)51036</w:t>
            </w:r>
          </w:p>
        </w:tc>
      </w:tr>
      <w:tr w:rsidR="00410423" w:rsidRPr="00855C47" w:rsidTr="006F7BD5">
        <w:trPr>
          <w:trHeight w:val="578"/>
        </w:trPr>
        <w:tc>
          <w:tcPr>
            <w:tcW w:w="993" w:type="dxa"/>
            <w:tcBorders>
              <w:top w:val="single" w:sz="4" w:space="0" w:color="000000"/>
              <w:left w:val="single" w:sz="4" w:space="0" w:color="000000"/>
              <w:bottom w:val="single" w:sz="4" w:space="0" w:color="000000"/>
            </w:tcBorders>
            <w:shd w:val="clear" w:color="auto" w:fill="auto"/>
          </w:tcPr>
          <w:p w:rsidR="00410423" w:rsidRPr="00855C47" w:rsidRDefault="00FB219F" w:rsidP="006F7BD5">
            <w:pPr>
              <w:jc w:val="both"/>
              <w:rPr>
                <w:sz w:val="28"/>
                <w:szCs w:val="28"/>
              </w:rPr>
            </w:pPr>
            <w:r w:rsidRPr="00855C47">
              <w:rPr>
                <w:sz w:val="28"/>
                <w:szCs w:val="28"/>
              </w:rPr>
              <w:lastRenderedPageBreak/>
              <w:t>08</w:t>
            </w:r>
            <w:r w:rsidR="00E562D1" w:rsidRPr="00855C47">
              <w:rPr>
                <w:sz w:val="28"/>
                <w:szCs w:val="28"/>
              </w:rPr>
              <w:t>.</w:t>
            </w:r>
            <w:r w:rsidR="00925F36" w:rsidRPr="00855C47">
              <w:rPr>
                <w:sz w:val="28"/>
                <w:szCs w:val="28"/>
              </w:rPr>
              <w:t>10</w:t>
            </w:r>
            <w:r w:rsidR="00E562D1" w:rsidRPr="00855C47">
              <w:rPr>
                <w:sz w:val="28"/>
                <w:szCs w:val="28"/>
              </w:rPr>
              <w:t>.202</w:t>
            </w:r>
            <w:r w:rsidR="00192EDA" w:rsidRPr="00855C47">
              <w:rPr>
                <w:sz w:val="28"/>
                <w:szCs w:val="28"/>
              </w:rPr>
              <w:t>1</w:t>
            </w:r>
            <w:r w:rsidR="00410423" w:rsidRPr="00855C47">
              <w:rPr>
                <w:sz w:val="28"/>
                <w:szCs w:val="28"/>
              </w:rPr>
              <w:t xml:space="preserve"> </w:t>
            </w:r>
            <w:r w:rsidR="00F64E77" w:rsidRPr="00855C47">
              <w:rPr>
                <w:sz w:val="28"/>
                <w:szCs w:val="28"/>
              </w:rPr>
              <w:t xml:space="preserve">г. </w:t>
            </w:r>
            <w:r w:rsidRPr="00855C47">
              <w:rPr>
                <w:sz w:val="28"/>
                <w:szCs w:val="28"/>
              </w:rPr>
              <w:t>по 14.10.2021 г.</w:t>
            </w:r>
            <w:r w:rsidR="009C45B2" w:rsidRPr="00855C47">
              <w:rPr>
                <w:sz w:val="28"/>
                <w:szCs w:val="28"/>
              </w:rPr>
              <w:t xml:space="preserve"> с </w:t>
            </w:r>
            <w:r w:rsidR="009C45B2" w:rsidRPr="00855C47">
              <w:rPr>
                <w:sz w:val="28"/>
                <w:szCs w:val="28"/>
              </w:rPr>
              <w:lastRenderedPageBreak/>
              <w:t>10.00</w:t>
            </w:r>
          </w:p>
        </w:tc>
        <w:tc>
          <w:tcPr>
            <w:tcW w:w="708" w:type="dxa"/>
            <w:tcBorders>
              <w:top w:val="single" w:sz="4" w:space="0" w:color="000000"/>
              <w:left w:val="single" w:sz="4" w:space="0" w:color="000000"/>
              <w:bottom w:val="single" w:sz="4" w:space="0" w:color="000000"/>
            </w:tcBorders>
            <w:shd w:val="clear" w:color="auto" w:fill="auto"/>
          </w:tcPr>
          <w:p w:rsidR="00410423" w:rsidRPr="00855C47" w:rsidRDefault="00410423" w:rsidP="006F7BD5">
            <w:pPr>
              <w:snapToGrid w:val="0"/>
              <w:ind w:left="57" w:hanging="57"/>
              <w:jc w:val="center"/>
              <w:rPr>
                <w:sz w:val="28"/>
                <w:szCs w:val="28"/>
              </w:rPr>
            </w:pPr>
          </w:p>
          <w:p w:rsidR="00410423" w:rsidRPr="00855C47" w:rsidRDefault="00784CB5" w:rsidP="006F7BD5">
            <w:pPr>
              <w:ind w:left="57" w:hanging="57"/>
              <w:jc w:val="center"/>
              <w:rPr>
                <w:sz w:val="28"/>
                <w:szCs w:val="28"/>
              </w:rPr>
            </w:pPr>
            <w:r w:rsidRPr="00855C47">
              <w:rPr>
                <w:sz w:val="28"/>
                <w:szCs w:val="28"/>
              </w:rPr>
              <w:t>1-</w:t>
            </w:r>
            <w:r w:rsidR="00773E99" w:rsidRPr="00855C47">
              <w:rPr>
                <w:sz w:val="28"/>
                <w:szCs w:val="28"/>
              </w:rPr>
              <w:t>69</w:t>
            </w:r>
          </w:p>
        </w:tc>
        <w:tc>
          <w:tcPr>
            <w:tcW w:w="5812" w:type="dxa"/>
            <w:tcBorders>
              <w:top w:val="single" w:sz="4" w:space="0" w:color="000000"/>
              <w:left w:val="single" w:sz="4" w:space="0" w:color="000000"/>
              <w:bottom w:val="single" w:sz="4" w:space="0" w:color="000000"/>
            </w:tcBorders>
            <w:shd w:val="clear" w:color="auto" w:fill="auto"/>
          </w:tcPr>
          <w:p w:rsidR="00925F36" w:rsidRPr="00855C47" w:rsidRDefault="00925F36" w:rsidP="006F7BD5">
            <w:pPr>
              <w:pStyle w:val="ac"/>
              <w:numPr>
                <w:ilvl w:val="0"/>
                <w:numId w:val="82"/>
              </w:numPr>
              <w:spacing w:line="240" w:lineRule="auto"/>
              <w:rPr>
                <w:rFonts w:ascii="Times New Roman" w:hAnsi="Times New Roman"/>
                <w:color w:val="000000"/>
                <w:sz w:val="28"/>
                <w:szCs w:val="28"/>
              </w:rPr>
            </w:pPr>
            <w:r w:rsidRPr="00855C47">
              <w:rPr>
                <w:rFonts w:ascii="Times New Roman" w:hAnsi="Times New Roman"/>
                <w:color w:val="000000"/>
                <w:sz w:val="28"/>
                <w:szCs w:val="28"/>
              </w:rPr>
              <w:t>г. Маркс, пр. Ленина, д. 105,</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Ленина, д. 109,</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Ленина, д. 24,</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Ленина, д. 28,</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Ленина, д. 30,</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Ленина, д. 68,</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lastRenderedPageBreak/>
              <w:t>г. Маркс, пр. Ленина, д. 89,</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10,</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11,</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12,</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14,</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15,</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17,</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21,</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3,</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30,</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33,</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34,</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4,</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41,</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45,</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49,</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6,</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10-я Линия, д. 29/1,</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10-я Линия, д. 39А,</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10-я Линия, д. 41,</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10-я Линия, д. 43А,</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10-я Линия, д. 53,</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10-я Линия, д. 55,</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5-я Линия, д. 51,</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5-я Линия, д. 53,</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5-я Линия, д. 54,</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5-я Линия, д. 57,</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Аэродромная, д. 38,</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Бебеля, д. 86,</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Воинская, д. 4,</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Заводская, д. 10,</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Заводская, д. 2,</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Загородная роща, д. 1А,</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Загородная роща, д. 5,</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25,</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33,</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33/1,</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33/2,</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33/3,</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lastRenderedPageBreak/>
              <w:t>г. Маркс, ул. Интернациональная, д. 34,</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39,</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39/1,</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39/2,</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Кирова, д. 113,</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Кирова, д. 52,</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Коммунистическая, д. 6,</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139,</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225,</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228,</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231Ж,</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233,</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235,</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237,</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239,</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Октябрьская, д. 1,</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Октябрьская, д. 3,</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Первомайская, д. 5,</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Рабочая, д. 254Б,</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Рабочая, д. 263,</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Северная, д. 1,</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Дорожная, д. 1,</w:t>
            </w:r>
          </w:p>
          <w:p w:rsidR="00925F36"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Дорожная, д. 5,</w:t>
            </w:r>
          </w:p>
          <w:p w:rsidR="00410423" w:rsidRPr="00855C47" w:rsidRDefault="00925F36" w:rsidP="006F7BD5">
            <w:pPr>
              <w:pStyle w:val="ac"/>
              <w:numPr>
                <w:ilvl w:val="0"/>
                <w:numId w:val="82"/>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Дорожная, д. 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92EDA" w:rsidRPr="00855C47" w:rsidRDefault="00192EDA" w:rsidP="006F7BD5">
            <w:pPr>
              <w:snapToGrid w:val="0"/>
              <w:rPr>
                <w:sz w:val="28"/>
                <w:szCs w:val="28"/>
              </w:rPr>
            </w:pPr>
            <w:r w:rsidRPr="00855C47">
              <w:rPr>
                <w:sz w:val="28"/>
                <w:szCs w:val="28"/>
              </w:rPr>
              <w:lastRenderedPageBreak/>
              <w:t>Шевела Вячеслав Владимирович</w:t>
            </w:r>
          </w:p>
          <w:p w:rsidR="00410423" w:rsidRPr="00855C47" w:rsidRDefault="00192EDA" w:rsidP="006F7BD5">
            <w:pPr>
              <w:snapToGrid w:val="0"/>
              <w:rPr>
                <w:sz w:val="28"/>
                <w:szCs w:val="28"/>
              </w:rPr>
            </w:pPr>
            <w:r w:rsidRPr="00855C47">
              <w:rPr>
                <w:sz w:val="28"/>
                <w:szCs w:val="28"/>
              </w:rPr>
              <w:t>8(84567)51036</w:t>
            </w:r>
          </w:p>
        </w:tc>
      </w:tr>
      <w:tr w:rsidR="00410423" w:rsidRPr="00855C47" w:rsidTr="006F7BD5">
        <w:trPr>
          <w:trHeight w:val="642"/>
        </w:trPr>
        <w:tc>
          <w:tcPr>
            <w:tcW w:w="993" w:type="dxa"/>
            <w:tcBorders>
              <w:top w:val="single" w:sz="4" w:space="0" w:color="000000"/>
              <w:left w:val="single" w:sz="4" w:space="0" w:color="000000"/>
              <w:bottom w:val="single" w:sz="4" w:space="0" w:color="000000"/>
            </w:tcBorders>
            <w:shd w:val="clear" w:color="auto" w:fill="auto"/>
          </w:tcPr>
          <w:p w:rsidR="00410423" w:rsidRPr="00855C47" w:rsidRDefault="00925F36" w:rsidP="006F7BD5">
            <w:pPr>
              <w:jc w:val="both"/>
              <w:rPr>
                <w:sz w:val="28"/>
                <w:szCs w:val="28"/>
              </w:rPr>
            </w:pPr>
            <w:r w:rsidRPr="00855C47">
              <w:rPr>
                <w:sz w:val="28"/>
                <w:szCs w:val="28"/>
              </w:rPr>
              <w:lastRenderedPageBreak/>
              <w:t>1</w:t>
            </w:r>
            <w:r w:rsidR="00FB219F" w:rsidRPr="00855C47">
              <w:rPr>
                <w:sz w:val="28"/>
                <w:szCs w:val="28"/>
              </w:rPr>
              <w:t>5</w:t>
            </w:r>
            <w:r w:rsidR="00DE24BC" w:rsidRPr="00855C47">
              <w:rPr>
                <w:sz w:val="28"/>
                <w:szCs w:val="28"/>
              </w:rPr>
              <w:t>.</w:t>
            </w:r>
            <w:r w:rsidRPr="00855C47">
              <w:rPr>
                <w:sz w:val="28"/>
                <w:szCs w:val="28"/>
              </w:rPr>
              <w:t>10</w:t>
            </w:r>
            <w:r w:rsidR="00DE24BC" w:rsidRPr="00855C47">
              <w:rPr>
                <w:sz w:val="28"/>
                <w:szCs w:val="28"/>
              </w:rPr>
              <w:t>.</w:t>
            </w:r>
            <w:r w:rsidR="00E562D1" w:rsidRPr="00855C47">
              <w:rPr>
                <w:sz w:val="28"/>
                <w:szCs w:val="28"/>
              </w:rPr>
              <w:t>202</w:t>
            </w:r>
            <w:r w:rsidR="00192EDA" w:rsidRPr="00855C47">
              <w:rPr>
                <w:sz w:val="28"/>
                <w:szCs w:val="28"/>
              </w:rPr>
              <w:t>1</w:t>
            </w:r>
            <w:r w:rsidR="00410423" w:rsidRPr="00855C47">
              <w:rPr>
                <w:sz w:val="28"/>
                <w:szCs w:val="28"/>
              </w:rPr>
              <w:t xml:space="preserve"> </w:t>
            </w:r>
            <w:r w:rsidR="00F64E77" w:rsidRPr="00855C47">
              <w:rPr>
                <w:sz w:val="28"/>
                <w:szCs w:val="28"/>
              </w:rPr>
              <w:t xml:space="preserve">г. </w:t>
            </w:r>
            <w:r w:rsidR="00FB219F" w:rsidRPr="00855C47">
              <w:rPr>
                <w:sz w:val="28"/>
                <w:szCs w:val="28"/>
              </w:rPr>
              <w:t>по 21.10.2021 г.</w:t>
            </w:r>
            <w:r w:rsidR="009C45B2" w:rsidRPr="00855C47">
              <w:rPr>
                <w:sz w:val="28"/>
                <w:szCs w:val="28"/>
              </w:rPr>
              <w:t xml:space="preserve"> с 10.00</w:t>
            </w:r>
          </w:p>
        </w:tc>
        <w:tc>
          <w:tcPr>
            <w:tcW w:w="708" w:type="dxa"/>
            <w:tcBorders>
              <w:top w:val="single" w:sz="4" w:space="0" w:color="000000"/>
              <w:left w:val="single" w:sz="4" w:space="0" w:color="000000"/>
              <w:bottom w:val="single" w:sz="4" w:space="0" w:color="000000"/>
            </w:tcBorders>
            <w:shd w:val="clear" w:color="auto" w:fill="auto"/>
          </w:tcPr>
          <w:p w:rsidR="00410423" w:rsidRPr="00855C47" w:rsidRDefault="00784CB5" w:rsidP="006F7BD5">
            <w:pPr>
              <w:ind w:left="57" w:hanging="57"/>
              <w:jc w:val="center"/>
              <w:rPr>
                <w:sz w:val="28"/>
                <w:szCs w:val="28"/>
              </w:rPr>
            </w:pPr>
            <w:r w:rsidRPr="00855C47">
              <w:rPr>
                <w:sz w:val="28"/>
                <w:szCs w:val="28"/>
              </w:rPr>
              <w:t>1-</w:t>
            </w:r>
            <w:r w:rsidR="00773E99" w:rsidRPr="00855C47">
              <w:rPr>
                <w:sz w:val="28"/>
                <w:szCs w:val="28"/>
              </w:rPr>
              <w:t>69</w:t>
            </w:r>
          </w:p>
        </w:tc>
        <w:tc>
          <w:tcPr>
            <w:tcW w:w="5812" w:type="dxa"/>
            <w:tcBorders>
              <w:top w:val="single" w:sz="4" w:space="0" w:color="000000"/>
              <w:left w:val="single" w:sz="4" w:space="0" w:color="000000"/>
              <w:bottom w:val="single" w:sz="4" w:space="0" w:color="000000"/>
            </w:tcBorders>
            <w:shd w:val="clear" w:color="auto" w:fill="auto"/>
          </w:tcPr>
          <w:p w:rsidR="00925F36" w:rsidRPr="00855C47" w:rsidRDefault="00925F36" w:rsidP="006F7BD5">
            <w:pPr>
              <w:pStyle w:val="ac"/>
              <w:numPr>
                <w:ilvl w:val="0"/>
                <w:numId w:val="83"/>
              </w:numPr>
              <w:spacing w:line="240" w:lineRule="auto"/>
              <w:rPr>
                <w:rFonts w:ascii="Times New Roman" w:hAnsi="Times New Roman"/>
                <w:color w:val="000000"/>
                <w:sz w:val="28"/>
                <w:szCs w:val="28"/>
              </w:rPr>
            </w:pPr>
            <w:r w:rsidRPr="00855C47">
              <w:rPr>
                <w:rFonts w:ascii="Times New Roman" w:hAnsi="Times New Roman"/>
                <w:color w:val="000000"/>
                <w:sz w:val="28"/>
                <w:szCs w:val="28"/>
              </w:rPr>
              <w:t>г.</w:t>
            </w:r>
            <w:r w:rsidR="00A96AC8" w:rsidRPr="00855C47">
              <w:rPr>
                <w:rFonts w:ascii="Times New Roman" w:hAnsi="Times New Roman"/>
                <w:color w:val="000000"/>
                <w:sz w:val="28"/>
                <w:szCs w:val="28"/>
              </w:rPr>
              <w:t xml:space="preserve"> Маркс</w:t>
            </w:r>
            <w:r w:rsidRPr="00855C47">
              <w:rPr>
                <w:rFonts w:ascii="Times New Roman" w:hAnsi="Times New Roman"/>
                <w:color w:val="000000"/>
                <w:sz w:val="28"/>
                <w:szCs w:val="28"/>
              </w:rPr>
              <w:t>, пр. Ленина, д. 105,</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Ленина, д. 109,</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Ленина, д. 24,</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Ленина, д. 28,</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Ленина, д. 30,</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Ленина, д. 68,</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Ленина, д. 89,</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10,</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11,</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12,</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14,</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15,</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17,</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21,</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3,</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30,</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lastRenderedPageBreak/>
              <w:t>г. Маркс, пр. Строителей, д. 33,</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34,</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4,</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41,</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45,</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49,</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6,</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10-я Линия, д. 29/1,</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10-я Линия, д. 39А,</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10-я Линия, д. 41,</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10-я Линия, д. 43А,</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10-я Линия, д. 53,</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10-я Линия, д. 55,</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5-я Линия, д. 51,</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5-я Линия, д. 53,</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5-я Линия, д. 54,</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5-я Линия, д. 57,</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Аэродромная, д. 38,</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Бебеля, д. 86,</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Воинская, д. 4,</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Заводская, д. 10,</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Заводская, д. 2,</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Загородная роща, д. 1А,</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Загородная роща, д. 5,</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25,</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33,</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33/1,</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33/2,</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33/3,</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34,</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39,</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39/1,</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39/2,</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Кирова, д. 113,</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Кирова, д. 52,</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lastRenderedPageBreak/>
              <w:t>г. Маркс, ул. Коммунистическая, д. 6,</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139,</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225,</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228,</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231Ж,</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233,</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235,</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237,</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239,</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Октябрьская, д. 1,</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Октябрьская, д. 3,</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Первомайская, д. 5,</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Рабочая, д. 254Б,</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Рабочая, д. 263,</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Северная, д. 1,</w:t>
            </w:r>
          </w:p>
          <w:p w:rsidR="00925F36" w:rsidRPr="00855C47" w:rsidRDefault="00925F36" w:rsidP="006F7BD5">
            <w:pPr>
              <w:pStyle w:val="ac"/>
              <w:numPr>
                <w:ilvl w:val="0"/>
                <w:numId w:val="83"/>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Дорожная, д. 1,</w:t>
            </w:r>
          </w:p>
          <w:p w:rsidR="00925F36" w:rsidRPr="00855C47" w:rsidRDefault="00925F36" w:rsidP="006F7BD5">
            <w:pPr>
              <w:pStyle w:val="ac"/>
              <w:numPr>
                <w:ilvl w:val="0"/>
                <w:numId w:val="83"/>
              </w:numPr>
              <w:spacing w:line="240" w:lineRule="auto"/>
              <w:ind w:left="34" w:firstLine="0"/>
              <w:rPr>
                <w:rFonts w:ascii="Times New Roman" w:hAnsi="Times New Roman"/>
                <w:sz w:val="28"/>
                <w:szCs w:val="28"/>
              </w:rPr>
            </w:pPr>
            <w:r w:rsidRPr="00855C47">
              <w:rPr>
                <w:rFonts w:ascii="Times New Roman" w:hAnsi="Times New Roman"/>
                <w:color w:val="000000"/>
                <w:sz w:val="28"/>
                <w:szCs w:val="28"/>
              </w:rPr>
              <w:t>г. Маркс, ул. Дорожная, д. 5,</w:t>
            </w:r>
          </w:p>
          <w:p w:rsidR="00862131" w:rsidRPr="00855C47" w:rsidRDefault="00925F36" w:rsidP="006F7BD5">
            <w:pPr>
              <w:pStyle w:val="ac"/>
              <w:numPr>
                <w:ilvl w:val="0"/>
                <w:numId w:val="83"/>
              </w:numPr>
              <w:spacing w:line="240" w:lineRule="auto"/>
              <w:ind w:left="34" w:firstLine="0"/>
              <w:rPr>
                <w:rFonts w:ascii="Times New Roman" w:hAnsi="Times New Roman"/>
                <w:sz w:val="28"/>
                <w:szCs w:val="28"/>
              </w:rPr>
            </w:pPr>
            <w:r w:rsidRPr="00855C47">
              <w:rPr>
                <w:rFonts w:ascii="Times New Roman" w:hAnsi="Times New Roman"/>
                <w:color w:val="000000"/>
                <w:sz w:val="28"/>
                <w:szCs w:val="28"/>
              </w:rPr>
              <w:t>г. Маркс, ул. Дорожная, д. 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92EDA" w:rsidRPr="00855C47" w:rsidRDefault="00192EDA" w:rsidP="006F7BD5">
            <w:pPr>
              <w:snapToGrid w:val="0"/>
              <w:rPr>
                <w:sz w:val="28"/>
                <w:szCs w:val="28"/>
              </w:rPr>
            </w:pPr>
            <w:r w:rsidRPr="00855C47">
              <w:rPr>
                <w:sz w:val="28"/>
                <w:szCs w:val="28"/>
              </w:rPr>
              <w:lastRenderedPageBreak/>
              <w:t>Шевела Вячеслав Владимирович</w:t>
            </w:r>
          </w:p>
          <w:p w:rsidR="00410423" w:rsidRPr="00855C47" w:rsidRDefault="00192EDA" w:rsidP="006F7BD5">
            <w:pPr>
              <w:snapToGrid w:val="0"/>
              <w:rPr>
                <w:sz w:val="28"/>
                <w:szCs w:val="28"/>
              </w:rPr>
            </w:pPr>
            <w:r w:rsidRPr="00855C47">
              <w:rPr>
                <w:sz w:val="28"/>
                <w:szCs w:val="28"/>
              </w:rPr>
              <w:t>8(84567)51036</w:t>
            </w:r>
          </w:p>
        </w:tc>
      </w:tr>
      <w:tr w:rsidR="00082D6B" w:rsidRPr="00855C47" w:rsidTr="006F7BD5">
        <w:trPr>
          <w:trHeight w:val="526"/>
        </w:trPr>
        <w:tc>
          <w:tcPr>
            <w:tcW w:w="993" w:type="dxa"/>
            <w:tcBorders>
              <w:top w:val="single" w:sz="4" w:space="0" w:color="000000"/>
              <w:left w:val="single" w:sz="4" w:space="0" w:color="000000"/>
              <w:bottom w:val="single" w:sz="4" w:space="0" w:color="000000"/>
            </w:tcBorders>
            <w:shd w:val="clear" w:color="auto" w:fill="auto"/>
          </w:tcPr>
          <w:p w:rsidR="00082D6B" w:rsidRPr="00855C47" w:rsidRDefault="00925F36" w:rsidP="006F7BD5">
            <w:pPr>
              <w:jc w:val="both"/>
              <w:rPr>
                <w:sz w:val="28"/>
                <w:szCs w:val="28"/>
              </w:rPr>
            </w:pPr>
            <w:r w:rsidRPr="00855C47">
              <w:rPr>
                <w:sz w:val="28"/>
                <w:szCs w:val="28"/>
              </w:rPr>
              <w:lastRenderedPageBreak/>
              <w:t>2</w:t>
            </w:r>
            <w:r w:rsidR="00FB219F" w:rsidRPr="00855C47">
              <w:rPr>
                <w:sz w:val="28"/>
                <w:szCs w:val="28"/>
              </w:rPr>
              <w:t>2</w:t>
            </w:r>
            <w:r w:rsidR="00082D6B" w:rsidRPr="00855C47">
              <w:rPr>
                <w:sz w:val="28"/>
                <w:szCs w:val="28"/>
              </w:rPr>
              <w:t>.</w:t>
            </w:r>
            <w:r w:rsidRPr="00855C47">
              <w:rPr>
                <w:sz w:val="28"/>
                <w:szCs w:val="28"/>
              </w:rPr>
              <w:t>10</w:t>
            </w:r>
            <w:r w:rsidR="00082D6B" w:rsidRPr="00855C47">
              <w:rPr>
                <w:sz w:val="28"/>
                <w:szCs w:val="28"/>
              </w:rPr>
              <w:t xml:space="preserve">.2021 </w:t>
            </w:r>
            <w:r w:rsidR="00F64E77" w:rsidRPr="00855C47">
              <w:rPr>
                <w:sz w:val="28"/>
                <w:szCs w:val="28"/>
              </w:rPr>
              <w:t xml:space="preserve">г. </w:t>
            </w:r>
            <w:r w:rsidR="00FB219F" w:rsidRPr="00855C47">
              <w:rPr>
                <w:sz w:val="28"/>
                <w:szCs w:val="28"/>
              </w:rPr>
              <w:t>по 28.10.2021 г.</w:t>
            </w:r>
            <w:r w:rsidR="009C45B2" w:rsidRPr="00855C47">
              <w:rPr>
                <w:sz w:val="28"/>
                <w:szCs w:val="28"/>
              </w:rPr>
              <w:t xml:space="preserve"> с 10.00</w:t>
            </w:r>
          </w:p>
        </w:tc>
        <w:tc>
          <w:tcPr>
            <w:tcW w:w="708" w:type="dxa"/>
            <w:tcBorders>
              <w:top w:val="single" w:sz="4" w:space="0" w:color="000000"/>
              <w:left w:val="single" w:sz="4" w:space="0" w:color="000000"/>
              <w:bottom w:val="single" w:sz="4" w:space="0" w:color="000000"/>
            </w:tcBorders>
            <w:shd w:val="clear" w:color="auto" w:fill="auto"/>
          </w:tcPr>
          <w:p w:rsidR="00082D6B" w:rsidRPr="00855C47" w:rsidRDefault="00082D6B" w:rsidP="006F7BD5">
            <w:pPr>
              <w:snapToGrid w:val="0"/>
              <w:ind w:left="57" w:hanging="57"/>
              <w:jc w:val="center"/>
              <w:rPr>
                <w:sz w:val="28"/>
                <w:szCs w:val="28"/>
              </w:rPr>
            </w:pPr>
          </w:p>
          <w:p w:rsidR="00082D6B" w:rsidRPr="00855C47" w:rsidRDefault="00082D6B" w:rsidP="006F7BD5">
            <w:pPr>
              <w:ind w:left="57" w:hanging="57"/>
              <w:jc w:val="center"/>
              <w:rPr>
                <w:sz w:val="28"/>
                <w:szCs w:val="28"/>
              </w:rPr>
            </w:pPr>
            <w:r w:rsidRPr="00855C47">
              <w:rPr>
                <w:sz w:val="28"/>
                <w:szCs w:val="28"/>
              </w:rPr>
              <w:t>1-</w:t>
            </w:r>
            <w:r w:rsidR="00773E99" w:rsidRPr="00855C47">
              <w:rPr>
                <w:sz w:val="28"/>
                <w:szCs w:val="28"/>
              </w:rPr>
              <w:t>69</w:t>
            </w:r>
          </w:p>
        </w:tc>
        <w:tc>
          <w:tcPr>
            <w:tcW w:w="5812" w:type="dxa"/>
            <w:tcBorders>
              <w:top w:val="single" w:sz="4" w:space="0" w:color="000000"/>
              <w:left w:val="single" w:sz="4" w:space="0" w:color="000000"/>
              <w:bottom w:val="single" w:sz="4" w:space="0" w:color="000000"/>
              <w:right w:val="single" w:sz="4" w:space="0" w:color="auto"/>
            </w:tcBorders>
            <w:shd w:val="clear" w:color="auto" w:fill="auto"/>
          </w:tcPr>
          <w:p w:rsidR="00925F36" w:rsidRPr="00855C47" w:rsidRDefault="00925F36" w:rsidP="006F7BD5">
            <w:pPr>
              <w:pStyle w:val="ac"/>
              <w:numPr>
                <w:ilvl w:val="0"/>
                <w:numId w:val="84"/>
              </w:numPr>
              <w:spacing w:line="240" w:lineRule="auto"/>
              <w:rPr>
                <w:rFonts w:ascii="Times New Roman" w:hAnsi="Times New Roman"/>
                <w:color w:val="000000"/>
                <w:sz w:val="28"/>
                <w:szCs w:val="28"/>
              </w:rPr>
            </w:pPr>
            <w:r w:rsidRPr="00855C47">
              <w:rPr>
                <w:rFonts w:ascii="Times New Roman" w:hAnsi="Times New Roman"/>
                <w:color w:val="000000"/>
                <w:sz w:val="28"/>
                <w:szCs w:val="28"/>
              </w:rPr>
              <w:t>г. Маркс, пр. Ленина, д. 105,</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Ленина, д. 109,</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Ленина, д. 24,</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Ленина, д. 28,</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Ленина, д. 30,</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Ленина, д. 68,</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Ленина, д. 89,</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10,</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11,</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12,</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14,</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15,</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17,</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21,</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3,</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30,</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33,</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34,</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4,</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41,</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45,</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49,</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6,</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10-я Линия, д. 29/1,</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10-я Линия, д. 39А,</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10-я Линия, д. 41,</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lastRenderedPageBreak/>
              <w:t>г. Маркс, ул. 10-я Линия, д. 43А,</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10-я Линия, д. 53,</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10-я Линия, д. 55,</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5-я Линия, д. 51,</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5-я Линия, д. 53,</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5-я Линия, д. 54,</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5-я Линия, д. 57,</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Аэродромная, д. 38,</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Бебеля, д. 86,</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Воинская, д. 4,</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Заводская, д. 10,</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Заводская, д. 2,</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Загородная роща, д. 1А,</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Загородная роща, д. 5,</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25,</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33,</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33/1,</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33/2,</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33/3,</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34,</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39,</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39/1,</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39/2,</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Кирова, д. 113,</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Кирова, д. 52,</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Коммунистическая, д. 6,</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139,</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225,</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228,</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231Ж,</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233,</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235,</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237,</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239,</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lastRenderedPageBreak/>
              <w:t>г. Маркс, ул. Октябрьская, д. 1,</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Октябрьская, д. 3,</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Первомайская, д. 5,</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Рабочая, д. 254Б,</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Рабочая, д. 263,</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Северная, д. 1,</w:t>
            </w:r>
          </w:p>
          <w:p w:rsidR="00925F36" w:rsidRPr="00855C47" w:rsidRDefault="00925F36" w:rsidP="006F7BD5">
            <w:pPr>
              <w:pStyle w:val="ac"/>
              <w:numPr>
                <w:ilvl w:val="0"/>
                <w:numId w:val="84"/>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Дорожная, д. 1,</w:t>
            </w:r>
          </w:p>
          <w:p w:rsidR="00925F36" w:rsidRPr="00855C47" w:rsidRDefault="00925F36" w:rsidP="006F7BD5">
            <w:pPr>
              <w:pStyle w:val="ac"/>
              <w:numPr>
                <w:ilvl w:val="0"/>
                <w:numId w:val="84"/>
              </w:numPr>
              <w:spacing w:line="240" w:lineRule="auto"/>
              <w:ind w:left="34" w:firstLine="0"/>
              <w:rPr>
                <w:rFonts w:ascii="Times New Roman" w:hAnsi="Times New Roman"/>
                <w:sz w:val="28"/>
                <w:szCs w:val="28"/>
              </w:rPr>
            </w:pPr>
            <w:r w:rsidRPr="00855C47">
              <w:rPr>
                <w:rFonts w:ascii="Times New Roman" w:hAnsi="Times New Roman"/>
                <w:color w:val="000000"/>
                <w:sz w:val="28"/>
                <w:szCs w:val="28"/>
              </w:rPr>
              <w:t>г. Маркс, ул. Дорожная, д. 5,</w:t>
            </w:r>
          </w:p>
          <w:p w:rsidR="00082D6B" w:rsidRPr="00855C47" w:rsidRDefault="00925F36" w:rsidP="006F7BD5">
            <w:pPr>
              <w:pStyle w:val="ac"/>
              <w:numPr>
                <w:ilvl w:val="0"/>
                <w:numId w:val="84"/>
              </w:numPr>
              <w:spacing w:line="240" w:lineRule="auto"/>
              <w:ind w:left="34" w:firstLine="0"/>
              <w:rPr>
                <w:rFonts w:ascii="Times New Roman" w:hAnsi="Times New Roman"/>
                <w:sz w:val="28"/>
                <w:szCs w:val="28"/>
              </w:rPr>
            </w:pPr>
            <w:r w:rsidRPr="00855C47">
              <w:rPr>
                <w:rFonts w:ascii="Times New Roman" w:hAnsi="Times New Roman"/>
                <w:color w:val="000000"/>
                <w:sz w:val="28"/>
                <w:szCs w:val="28"/>
              </w:rPr>
              <w:t>г. Маркс, ул. Дорожная, д. 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82D6B" w:rsidRPr="00855C47" w:rsidRDefault="00082D6B" w:rsidP="006F7BD5">
            <w:pPr>
              <w:snapToGrid w:val="0"/>
              <w:rPr>
                <w:sz w:val="28"/>
                <w:szCs w:val="28"/>
              </w:rPr>
            </w:pPr>
            <w:r w:rsidRPr="00855C47">
              <w:rPr>
                <w:sz w:val="28"/>
                <w:szCs w:val="28"/>
              </w:rPr>
              <w:lastRenderedPageBreak/>
              <w:t>Шевела Вячеслав Владимирович</w:t>
            </w:r>
          </w:p>
          <w:p w:rsidR="00082D6B" w:rsidRPr="00855C47" w:rsidRDefault="00082D6B" w:rsidP="006F7BD5">
            <w:pPr>
              <w:snapToGrid w:val="0"/>
              <w:rPr>
                <w:sz w:val="28"/>
                <w:szCs w:val="28"/>
              </w:rPr>
            </w:pPr>
            <w:r w:rsidRPr="00855C47">
              <w:rPr>
                <w:sz w:val="28"/>
                <w:szCs w:val="28"/>
              </w:rPr>
              <w:t>8(84567)51036</w:t>
            </w:r>
          </w:p>
        </w:tc>
      </w:tr>
    </w:tbl>
    <w:p w:rsidR="00410423" w:rsidRPr="00855C47" w:rsidRDefault="00410423" w:rsidP="006E1879">
      <w:pPr>
        <w:rPr>
          <w:sz w:val="28"/>
          <w:szCs w:val="28"/>
        </w:rPr>
      </w:pPr>
    </w:p>
    <w:p w:rsidR="00B05790" w:rsidRPr="00855C47" w:rsidRDefault="00B05790" w:rsidP="00B05790">
      <w:pPr>
        <w:shd w:val="clear" w:color="auto" w:fill="FFFFFF"/>
        <w:ind w:left="24"/>
        <w:jc w:val="center"/>
        <w:rPr>
          <w:color w:val="000000"/>
          <w:w w:val="101"/>
          <w:sz w:val="28"/>
          <w:szCs w:val="28"/>
          <w:lang w:val="en-US"/>
        </w:rPr>
      </w:pPr>
    </w:p>
    <w:p w:rsidR="00B05790" w:rsidRPr="00855C47" w:rsidRDefault="005C4695" w:rsidP="00B05790">
      <w:pPr>
        <w:shd w:val="clear" w:color="auto" w:fill="FFFFFF"/>
        <w:ind w:left="24"/>
        <w:jc w:val="center"/>
        <w:rPr>
          <w:color w:val="000000"/>
          <w:sz w:val="28"/>
          <w:szCs w:val="28"/>
        </w:rPr>
      </w:pPr>
      <w:r w:rsidRPr="00855C47">
        <w:rPr>
          <w:color w:val="000000"/>
          <w:sz w:val="28"/>
          <w:szCs w:val="28"/>
        </w:rPr>
        <w:t>2</w:t>
      </w:r>
      <w:r w:rsidR="00B05790" w:rsidRPr="00855C47">
        <w:rPr>
          <w:color w:val="000000"/>
          <w:sz w:val="28"/>
          <w:szCs w:val="28"/>
        </w:rPr>
        <w:t>. Общие сведения о конкурсе</w:t>
      </w:r>
    </w:p>
    <w:p w:rsidR="00B05790" w:rsidRPr="00855C47" w:rsidRDefault="00B05790" w:rsidP="00B0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B05790" w:rsidRPr="00855C47" w:rsidRDefault="00B05790" w:rsidP="000E6C00">
      <w:pPr>
        <w:widowControl w:val="0"/>
        <w:numPr>
          <w:ilvl w:val="0"/>
          <w:numId w:val="7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color w:val="000000"/>
          <w:sz w:val="28"/>
          <w:szCs w:val="28"/>
        </w:rPr>
      </w:pPr>
      <w:r w:rsidRPr="00855C47">
        <w:rPr>
          <w:color w:val="000000"/>
          <w:sz w:val="28"/>
          <w:szCs w:val="28"/>
        </w:rPr>
        <w:t>Настоящая конкурсная документ</w:t>
      </w:r>
      <w:r w:rsidR="0086160B" w:rsidRPr="00855C47">
        <w:rPr>
          <w:color w:val="000000"/>
          <w:sz w:val="28"/>
          <w:szCs w:val="28"/>
        </w:rPr>
        <w:t xml:space="preserve">ация разработана в соответствии </w:t>
      </w:r>
      <w:r w:rsidRPr="00855C47">
        <w:rPr>
          <w:color w:val="000000"/>
          <w:sz w:val="28"/>
          <w:szCs w:val="28"/>
        </w:rPr>
        <w:t>с</w:t>
      </w:r>
      <w:r w:rsidR="0086160B" w:rsidRPr="00855C47">
        <w:rPr>
          <w:color w:val="000000"/>
          <w:sz w:val="28"/>
          <w:szCs w:val="28"/>
        </w:rPr>
        <w:t xml:space="preserve"> </w:t>
      </w:r>
      <w:r w:rsidRPr="00855C47">
        <w:rPr>
          <w:color w:val="000000"/>
          <w:sz w:val="28"/>
          <w:szCs w:val="28"/>
        </w:rPr>
        <w:t>постановлением Правительства Российской Федерации  № 75 от 06 февраля  2006 г.</w:t>
      </w:r>
      <w:r w:rsidR="0086160B" w:rsidRPr="00855C47">
        <w:rPr>
          <w:color w:val="000000"/>
          <w:sz w:val="28"/>
          <w:szCs w:val="28"/>
        </w:rPr>
        <w:t xml:space="preserve"> </w:t>
      </w:r>
      <w:r w:rsidRPr="00855C47">
        <w:rPr>
          <w:color w:val="000000"/>
          <w:sz w:val="28"/>
          <w:szCs w:val="28"/>
        </w:rPr>
        <w:t>«О порядке проведения органом местного самоуправления открытого конкурса по отбору управляющей организации для управления многоквартирным домом» и устанавливает порядок организации и проведения открытого конкурса по отбору управляющей организации для управления многоквартирным</w:t>
      </w:r>
      <w:r w:rsidR="00B9649A" w:rsidRPr="00855C47">
        <w:rPr>
          <w:color w:val="000000"/>
          <w:sz w:val="28"/>
          <w:szCs w:val="28"/>
        </w:rPr>
        <w:t>и домами</w:t>
      </w:r>
      <w:r w:rsidRPr="00855C47">
        <w:rPr>
          <w:color w:val="000000"/>
          <w:sz w:val="28"/>
          <w:szCs w:val="28"/>
        </w:rPr>
        <w:t xml:space="preserve"> на территории </w:t>
      </w:r>
      <w:r w:rsidR="00B9649A" w:rsidRPr="00855C47">
        <w:rPr>
          <w:color w:val="000000"/>
          <w:sz w:val="28"/>
          <w:szCs w:val="28"/>
        </w:rPr>
        <w:t xml:space="preserve">Марксовского </w:t>
      </w:r>
      <w:r w:rsidRPr="00855C47">
        <w:rPr>
          <w:color w:val="000000"/>
          <w:sz w:val="28"/>
          <w:szCs w:val="28"/>
        </w:rPr>
        <w:t xml:space="preserve">муниципального </w:t>
      </w:r>
      <w:r w:rsidR="00B9649A" w:rsidRPr="00855C47">
        <w:rPr>
          <w:color w:val="000000"/>
          <w:sz w:val="28"/>
          <w:szCs w:val="28"/>
        </w:rPr>
        <w:t>района.</w:t>
      </w:r>
    </w:p>
    <w:p w:rsidR="00B05790" w:rsidRPr="00855C47" w:rsidRDefault="00B05790" w:rsidP="000E6C00">
      <w:pPr>
        <w:widowControl w:val="0"/>
        <w:numPr>
          <w:ilvl w:val="0"/>
          <w:numId w:val="7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color w:val="000000"/>
          <w:sz w:val="28"/>
          <w:szCs w:val="28"/>
        </w:rPr>
      </w:pPr>
      <w:r w:rsidRPr="00855C47">
        <w:rPr>
          <w:color w:val="000000"/>
          <w:sz w:val="28"/>
          <w:szCs w:val="28"/>
        </w:rPr>
        <w:t>Понятия, термины и сокращения, использующиеся в настоящей конкурсной документации, применяются в значениях, определенных Правилами, утвержденные постановлением Правительства Российской Федерации № 75 от 06 февраля 2006 г.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B05790" w:rsidRPr="00855C47" w:rsidRDefault="00B05790" w:rsidP="00B05790">
      <w:pPr>
        <w:ind w:firstLine="851"/>
        <w:jc w:val="both"/>
        <w:rPr>
          <w:sz w:val="28"/>
          <w:szCs w:val="28"/>
        </w:rPr>
      </w:pPr>
      <w:r w:rsidRPr="00855C47">
        <w:rPr>
          <w:sz w:val="28"/>
          <w:szCs w:val="28"/>
        </w:rPr>
        <w:t>«конкурс»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p>
    <w:p w:rsidR="00B05790" w:rsidRPr="00855C47" w:rsidRDefault="00B05790" w:rsidP="00B05790">
      <w:pPr>
        <w:ind w:firstLine="851"/>
        <w:jc w:val="both"/>
        <w:rPr>
          <w:sz w:val="28"/>
          <w:szCs w:val="28"/>
        </w:rPr>
      </w:pPr>
      <w:r w:rsidRPr="00855C47">
        <w:rPr>
          <w:sz w:val="28"/>
          <w:szCs w:val="28"/>
        </w:rPr>
        <w:t>«предмет конкурса» - право заключения договоров управления многоквартирным домом в отношении объекта конкурса;</w:t>
      </w:r>
    </w:p>
    <w:p w:rsidR="00B05790" w:rsidRPr="00855C47" w:rsidRDefault="00B05790" w:rsidP="00B05790">
      <w:pPr>
        <w:ind w:firstLine="851"/>
        <w:jc w:val="both"/>
        <w:rPr>
          <w:sz w:val="28"/>
          <w:szCs w:val="28"/>
        </w:rPr>
      </w:pPr>
      <w:r w:rsidRPr="00855C47">
        <w:rPr>
          <w:sz w:val="28"/>
          <w:szCs w:val="28"/>
        </w:rPr>
        <w:t>«объект конкурса» - общее имущество собственников помещений в многоквартирном доме, на право управления которым проводится конкурс;</w:t>
      </w:r>
    </w:p>
    <w:p w:rsidR="00B05790" w:rsidRPr="00855C47" w:rsidRDefault="00B05790" w:rsidP="00B05790">
      <w:pPr>
        <w:ind w:firstLine="851"/>
        <w:jc w:val="both"/>
        <w:rPr>
          <w:sz w:val="28"/>
          <w:szCs w:val="28"/>
        </w:rPr>
      </w:pPr>
      <w:r w:rsidRPr="00855C47">
        <w:rPr>
          <w:sz w:val="28"/>
          <w:szCs w:val="28"/>
        </w:rPr>
        <w:t>«размер платы за содержание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жилого помещения устанавливается одинаковым для собственников жилых и нежилых помещений в многоквартирном доме;</w:t>
      </w:r>
    </w:p>
    <w:p w:rsidR="00B05790" w:rsidRPr="00855C47" w:rsidRDefault="00B05790" w:rsidP="00B05790">
      <w:pPr>
        <w:ind w:firstLine="851"/>
        <w:jc w:val="both"/>
        <w:rPr>
          <w:sz w:val="28"/>
          <w:szCs w:val="28"/>
        </w:rPr>
      </w:pPr>
      <w:r w:rsidRPr="00855C47">
        <w:rPr>
          <w:sz w:val="28"/>
          <w:szCs w:val="28"/>
        </w:rPr>
        <w:lastRenderedPageBreak/>
        <w:t>«организатор конкурса» - орган местного самоуправления или органы государственной власти городов федерального значения Москвы и Санкт-Петербурга, уполномоченные проводить конкурс;</w:t>
      </w:r>
    </w:p>
    <w:p w:rsidR="00B05790" w:rsidRPr="00855C47" w:rsidRDefault="00B05790" w:rsidP="00B05790">
      <w:pPr>
        <w:ind w:firstLine="851"/>
        <w:jc w:val="both"/>
        <w:rPr>
          <w:sz w:val="28"/>
          <w:szCs w:val="28"/>
        </w:rPr>
      </w:pPr>
      <w:r w:rsidRPr="00855C47">
        <w:rPr>
          <w:sz w:val="28"/>
          <w:szCs w:val="28"/>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B05790" w:rsidRPr="00855C47" w:rsidRDefault="00B05790" w:rsidP="00B05790">
      <w:pPr>
        <w:ind w:firstLine="851"/>
        <w:jc w:val="both"/>
        <w:rPr>
          <w:sz w:val="28"/>
          <w:szCs w:val="28"/>
        </w:rPr>
      </w:pPr>
      <w:r w:rsidRPr="00855C47">
        <w:rPr>
          <w:sz w:val="28"/>
          <w:szCs w:val="28"/>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B05790" w:rsidRPr="00855C47" w:rsidRDefault="00B05790" w:rsidP="00B05790">
      <w:pPr>
        <w:ind w:firstLine="851"/>
        <w:jc w:val="both"/>
        <w:rPr>
          <w:sz w:val="28"/>
          <w:szCs w:val="28"/>
        </w:rPr>
      </w:pPr>
      <w:r w:rsidRPr="00855C47">
        <w:rPr>
          <w:sz w:val="28"/>
          <w:szCs w:val="28"/>
        </w:rPr>
        <w:t>«участник конкурса» - претендент, допущенный конкурсной комиссией к участию в конкурсе.</w:t>
      </w:r>
    </w:p>
    <w:p w:rsidR="00B05790" w:rsidRPr="00855C47" w:rsidRDefault="00B05790" w:rsidP="000E6C00">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hanging="503"/>
        <w:jc w:val="both"/>
        <w:rPr>
          <w:color w:val="000000"/>
          <w:sz w:val="28"/>
          <w:szCs w:val="28"/>
        </w:rPr>
      </w:pPr>
      <w:r w:rsidRPr="00855C47">
        <w:rPr>
          <w:color w:val="000000"/>
          <w:sz w:val="28"/>
          <w:szCs w:val="28"/>
        </w:rPr>
        <w:t xml:space="preserve">Конкурс проводится на основе следующих принципов: </w:t>
      </w:r>
    </w:p>
    <w:p w:rsidR="00B05790" w:rsidRPr="00855C47" w:rsidRDefault="00B05790" w:rsidP="00B05790">
      <w:pPr>
        <w:ind w:firstLine="927"/>
        <w:jc w:val="both"/>
        <w:rPr>
          <w:sz w:val="28"/>
          <w:szCs w:val="28"/>
        </w:rPr>
      </w:pPr>
      <w:r w:rsidRPr="00855C47">
        <w:rPr>
          <w:sz w:val="28"/>
          <w:szCs w:val="28"/>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B05790" w:rsidRPr="00855C47" w:rsidRDefault="00B05790" w:rsidP="00B05790">
      <w:pPr>
        <w:ind w:left="927"/>
        <w:jc w:val="both"/>
        <w:rPr>
          <w:sz w:val="28"/>
          <w:szCs w:val="28"/>
        </w:rPr>
      </w:pPr>
      <w:r w:rsidRPr="00855C47">
        <w:rPr>
          <w:sz w:val="28"/>
          <w:szCs w:val="28"/>
        </w:rPr>
        <w:t>2) добросовестная конкуренция;</w:t>
      </w:r>
    </w:p>
    <w:p w:rsidR="00B05790" w:rsidRPr="00855C47" w:rsidRDefault="00B05790" w:rsidP="00B05790">
      <w:pPr>
        <w:ind w:firstLine="927"/>
        <w:jc w:val="both"/>
        <w:rPr>
          <w:sz w:val="28"/>
          <w:szCs w:val="28"/>
        </w:rPr>
      </w:pPr>
      <w:r w:rsidRPr="00855C47">
        <w:rPr>
          <w:sz w:val="28"/>
          <w:szCs w:val="28"/>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B05790" w:rsidRPr="00855C47" w:rsidRDefault="00B05790" w:rsidP="00B05790">
      <w:pPr>
        <w:ind w:firstLine="927"/>
        <w:jc w:val="both"/>
        <w:rPr>
          <w:sz w:val="28"/>
          <w:szCs w:val="28"/>
        </w:rPr>
      </w:pPr>
      <w:r w:rsidRPr="00855C47">
        <w:rPr>
          <w:sz w:val="28"/>
          <w:szCs w:val="28"/>
        </w:rPr>
        <w:t>4) доступность информации о проведении конкурса и обеспечение открытости его проведения.</w:t>
      </w:r>
    </w:p>
    <w:p w:rsidR="00B05790" w:rsidRPr="00855C47" w:rsidRDefault="00B05790" w:rsidP="00B05790">
      <w:pPr>
        <w:ind w:firstLine="927"/>
        <w:jc w:val="both"/>
        <w:rPr>
          <w:color w:val="000000"/>
          <w:sz w:val="28"/>
          <w:szCs w:val="28"/>
        </w:rPr>
      </w:pPr>
      <w:r w:rsidRPr="00855C47">
        <w:rPr>
          <w:sz w:val="28"/>
          <w:szCs w:val="28"/>
        </w:rPr>
        <w:t xml:space="preserve">4. </w:t>
      </w:r>
      <w:r w:rsidRPr="00855C47">
        <w:rPr>
          <w:color w:val="000000"/>
          <w:sz w:val="28"/>
          <w:szCs w:val="28"/>
        </w:rPr>
        <w:t>Конкурс является открытым по составу участников и по форме подачи заявок.</w:t>
      </w:r>
    </w:p>
    <w:p w:rsidR="00B05790" w:rsidRPr="00855C47" w:rsidRDefault="00B05790" w:rsidP="00B0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sz w:val="28"/>
          <w:szCs w:val="28"/>
        </w:rPr>
      </w:pPr>
    </w:p>
    <w:p w:rsidR="00B05790" w:rsidRPr="00855C47" w:rsidRDefault="005C4695" w:rsidP="00B05790">
      <w:pPr>
        <w:shd w:val="clear" w:color="auto" w:fill="FFFFFF"/>
        <w:ind w:firstLine="540"/>
        <w:jc w:val="center"/>
        <w:rPr>
          <w:color w:val="000000"/>
          <w:sz w:val="28"/>
          <w:szCs w:val="28"/>
        </w:rPr>
      </w:pPr>
      <w:r w:rsidRPr="00855C47">
        <w:rPr>
          <w:color w:val="000000"/>
          <w:sz w:val="28"/>
          <w:szCs w:val="28"/>
        </w:rPr>
        <w:t>3</w:t>
      </w:r>
      <w:r w:rsidR="00B05790" w:rsidRPr="00855C47">
        <w:rPr>
          <w:color w:val="000000"/>
          <w:sz w:val="28"/>
          <w:szCs w:val="28"/>
        </w:rPr>
        <w:t>. Законодательное регулирование конкурса</w:t>
      </w:r>
    </w:p>
    <w:p w:rsidR="00B05790" w:rsidRPr="00855C47" w:rsidRDefault="00B05790" w:rsidP="00B05790">
      <w:pPr>
        <w:shd w:val="clear" w:color="auto" w:fill="FFFFFF"/>
        <w:ind w:firstLine="540"/>
        <w:jc w:val="center"/>
        <w:rPr>
          <w:color w:val="000000"/>
          <w:sz w:val="28"/>
          <w:szCs w:val="28"/>
        </w:rPr>
      </w:pPr>
    </w:p>
    <w:p w:rsidR="00B05790" w:rsidRPr="00855C47" w:rsidRDefault="00B05790" w:rsidP="000E6C00">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color w:val="000000"/>
          <w:sz w:val="28"/>
          <w:szCs w:val="28"/>
        </w:rPr>
      </w:pPr>
      <w:r w:rsidRPr="00855C47">
        <w:rPr>
          <w:color w:val="000000"/>
          <w:sz w:val="28"/>
          <w:szCs w:val="28"/>
        </w:rPr>
        <w:t xml:space="preserve">Конкурс по отбору управляющей организации для управления многоквартирным домом проводится на основании статьи 161 Жилищного кодекса Российской федерации и в соответствии с постановлением Правительства Российской Федерации № 75 от 06 февраля 2006 г. «О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sidRPr="00855C47">
        <w:rPr>
          <w:sz w:val="28"/>
          <w:szCs w:val="28"/>
        </w:rPr>
        <w:t>(с изменениями от 21.12.2018) (далее по тексту</w:t>
      </w:r>
      <w:r w:rsidR="00B9649A" w:rsidRPr="00855C47">
        <w:rPr>
          <w:sz w:val="28"/>
          <w:szCs w:val="28"/>
        </w:rPr>
        <w:t xml:space="preserve"> </w:t>
      </w:r>
      <w:r w:rsidRPr="00855C47">
        <w:rPr>
          <w:sz w:val="28"/>
          <w:szCs w:val="28"/>
        </w:rPr>
        <w:t>-</w:t>
      </w:r>
      <w:r w:rsidR="00B9649A" w:rsidRPr="00855C47">
        <w:rPr>
          <w:sz w:val="28"/>
          <w:szCs w:val="28"/>
        </w:rPr>
        <w:t xml:space="preserve"> </w:t>
      </w:r>
      <w:r w:rsidRPr="00855C47">
        <w:rPr>
          <w:sz w:val="28"/>
          <w:szCs w:val="28"/>
        </w:rPr>
        <w:t>Правила).</w:t>
      </w:r>
    </w:p>
    <w:p w:rsidR="00B05790" w:rsidRPr="00855C47" w:rsidRDefault="00B05790" w:rsidP="000E6C00">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color w:val="000000"/>
          <w:sz w:val="28"/>
          <w:szCs w:val="28"/>
        </w:rPr>
      </w:pPr>
      <w:r w:rsidRPr="00855C47">
        <w:rPr>
          <w:color w:val="000000"/>
          <w:sz w:val="28"/>
          <w:szCs w:val="28"/>
        </w:rPr>
        <w:t>Нарушение процедуры организации или проведения конкурса, предусмотренной настоящей Конкурсной документацией и Правилами, является основанием для признания судом недействительными результатов конкурса и договоров управления многоквартирным домом, заключенных по результатам такого конкурса.</w:t>
      </w:r>
    </w:p>
    <w:p w:rsidR="00B05790" w:rsidRPr="00855C47" w:rsidRDefault="00B05790" w:rsidP="00B05790">
      <w:pPr>
        <w:shd w:val="clear" w:color="auto" w:fill="FFFFFF"/>
        <w:jc w:val="center"/>
        <w:rPr>
          <w:color w:val="000000"/>
          <w:sz w:val="28"/>
          <w:szCs w:val="28"/>
        </w:rPr>
      </w:pPr>
    </w:p>
    <w:p w:rsidR="00B05790" w:rsidRPr="00855C47" w:rsidRDefault="005C4695" w:rsidP="00B05790">
      <w:pPr>
        <w:shd w:val="clear" w:color="auto" w:fill="FFFFFF"/>
        <w:jc w:val="center"/>
        <w:rPr>
          <w:color w:val="000000"/>
          <w:sz w:val="28"/>
          <w:szCs w:val="28"/>
        </w:rPr>
      </w:pPr>
      <w:r w:rsidRPr="00855C47">
        <w:rPr>
          <w:color w:val="000000"/>
          <w:sz w:val="28"/>
          <w:szCs w:val="28"/>
        </w:rPr>
        <w:t>4</w:t>
      </w:r>
      <w:r w:rsidR="00B05790" w:rsidRPr="00855C47">
        <w:rPr>
          <w:color w:val="000000"/>
          <w:sz w:val="28"/>
          <w:szCs w:val="28"/>
        </w:rPr>
        <w:t>. Организатор конкурса</w:t>
      </w:r>
    </w:p>
    <w:p w:rsidR="00B05790" w:rsidRPr="00855C47" w:rsidRDefault="00B05790" w:rsidP="00B05790">
      <w:pPr>
        <w:shd w:val="clear" w:color="auto" w:fill="FFFFFF"/>
        <w:jc w:val="center"/>
        <w:rPr>
          <w:color w:val="000000"/>
          <w:sz w:val="28"/>
          <w:szCs w:val="28"/>
        </w:rPr>
      </w:pPr>
    </w:p>
    <w:p w:rsidR="00B05790" w:rsidRPr="00855C47" w:rsidRDefault="00B05790" w:rsidP="000E6C00">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color w:val="000000"/>
          <w:sz w:val="28"/>
          <w:szCs w:val="28"/>
        </w:rPr>
      </w:pPr>
      <w:r w:rsidRPr="00855C47">
        <w:rPr>
          <w:color w:val="000000"/>
          <w:sz w:val="28"/>
          <w:szCs w:val="28"/>
        </w:rPr>
        <w:t xml:space="preserve">Организатором конкурса является </w:t>
      </w:r>
      <w:r w:rsidR="00B9649A" w:rsidRPr="00855C47">
        <w:rPr>
          <w:color w:val="000000"/>
          <w:sz w:val="28"/>
          <w:szCs w:val="28"/>
        </w:rPr>
        <w:t xml:space="preserve">Администрация Марксовского </w:t>
      </w:r>
      <w:r w:rsidR="00B9649A" w:rsidRPr="00855C47">
        <w:rPr>
          <w:color w:val="000000"/>
          <w:sz w:val="28"/>
          <w:szCs w:val="28"/>
        </w:rPr>
        <w:lastRenderedPageBreak/>
        <w:t>муниципального района в соответствии со ст. 161 Жилищного кодекса Российской Федерации, а так же на основании Постановления Правительства Российской Федерации № 75 от 06 февраля 2006 г.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B05790" w:rsidRPr="00855C47" w:rsidRDefault="00B05790" w:rsidP="00B0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sz w:val="28"/>
          <w:szCs w:val="28"/>
        </w:rPr>
      </w:pPr>
    </w:p>
    <w:p w:rsidR="00B05790" w:rsidRPr="00855C47" w:rsidRDefault="005C4695" w:rsidP="00B05790">
      <w:pPr>
        <w:shd w:val="clear" w:color="auto" w:fill="FFFFFF"/>
        <w:jc w:val="center"/>
        <w:rPr>
          <w:color w:val="000000"/>
          <w:sz w:val="28"/>
          <w:szCs w:val="28"/>
        </w:rPr>
      </w:pPr>
      <w:r w:rsidRPr="00855C47">
        <w:rPr>
          <w:color w:val="000000"/>
          <w:sz w:val="28"/>
          <w:szCs w:val="28"/>
        </w:rPr>
        <w:t>5</w:t>
      </w:r>
      <w:r w:rsidR="00B05790" w:rsidRPr="00855C47">
        <w:rPr>
          <w:color w:val="000000"/>
          <w:sz w:val="28"/>
          <w:szCs w:val="28"/>
        </w:rPr>
        <w:t>. Порядок работы конкурсной комиссии</w:t>
      </w:r>
    </w:p>
    <w:p w:rsidR="00B05790" w:rsidRPr="00855C47" w:rsidRDefault="00B05790" w:rsidP="00B0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rPr>
      </w:pPr>
    </w:p>
    <w:p w:rsidR="00B05790" w:rsidRPr="00855C47" w:rsidRDefault="00B05790" w:rsidP="000E6C00">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color w:val="000000"/>
          <w:sz w:val="28"/>
          <w:szCs w:val="28"/>
        </w:rPr>
      </w:pPr>
      <w:r w:rsidRPr="00855C47">
        <w:rPr>
          <w:color w:val="000000"/>
          <w:sz w:val="28"/>
          <w:szCs w:val="28"/>
        </w:rPr>
        <w:t xml:space="preserve">Создание постоянно действующей конкурсной комиссии по отбору управляющей организации для управления многоквартирным домом и определение ее  состава утверждается постановлением администрации </w:t>
      </w:r>
      <w:r w:rsidR="00B9649A" w:rsidRPr="00855C47">
        <w:rPr>
          <w:color w:val="000000"/>
          <w:sz w:val="28"/>
          <w:szCs w:val="28"/>
        </w:rPr>
        <w:t xml:space="preserve">Марксовского </w:t>
      </w:r>
      <w:r w:rsidRPr="00855C47">
        <w:rPr>
          <w:color w:val="000000"/>
          <w:sz w:val="28"/>
          <w:szCs w:val="28"/>
        </w:rPr>
        <w:t xml:space="preserve">муниципального </w:t>
      </w:r>
      <w:r w:rsidR="00B9649A" w:rsidRPr="00855C47">
        <w:rPr>
          <w:color w:val="000000"/>
          <w:sz w:val="28"/>
          <w:szCs w:val="28"/>
        </w:rPr>
        <w:t>района</w:t>
      </w:r>
      <w:r w:rsidRPr="00855C47">
        <w:rPr>
          <w:color w:val="000000"/>
          <w:sz w:val="28"/>
          <w:szCs w:val="28"/>
        </w:rPr>
        <w:t xml:space="preserve">. </w:t>
      </w:r>
    </w:p>
    <w:p w:rsidR="00B05790" w:rsidRPr="00855C47" w:rsidRDefault="00B05790" w:rsidP="000E6C00">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color w:val="000000"/>
          <w:sz w:val="28"/>
          <w:szCs w:val="28"/>
        </w:rPr>
      </w:pPr>
      <w:r w:rsidRPr="00855C47">
        <w:rPr>
          <w:color w:val="000000"/>
          <w:sz w:val="28"/>
          <w:szCs w:val="28"/>
        </w:rPr>
        <w:t>Конкурсная комиссия рассматривает заявки на участие в конкурсе и проводит конкурс.</w:t>
      </w:r>
    </w:p>
    <w:p w:rsidR="00B05790" w:rsidRPr="00855C47" w:rsidRDefault="00B05790" w:rsidP="000E6C00">
      <w:pPr>
        <w:numPr>
          <w:ilvl w:val="0"/>
          <w:numId w:val="73"/>
        </w:numPr>
        <w:suppressAutoHyphens w:val="0"/>
        <w:autoSpaceDE w:val="0"/>
        <w:autoSpaceDN w:val="0"/>
        <w:adjustRightInd w:val="0"/>
        <w:ind w:left="0" w:firstLine="567"/>
        <w:jc w:val="both"/>
        <w:rPr>
          <w:sz w:val="28"/>
          <w:szCs w:val="28"/>
        </w:rPr>
      </w:pPr>
      <w:r w:rsidRPr="00855C47">
        <w:rPr>
          <w:sz w:val="28"/>
          <w:szCs w:val="28"/>
        </w:rPr>
        <w:t>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w:t>
      </w:r>
    </w:p>
    <w:p w:rsidR="00B05790" w:rsidRPr="00855C47" w:rsidRDefault="00B05790" w:rsidP="000E6C00">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color w:val="000000"/>
          <w:sz w:val="28"/>
          <w:szCs w:val="28"/>
        </w:rPr>
      </w:pPr>
      <w:r w:rsidRPr="00855C47">
        <w:rPr>
          <w:color w:val="000000"/>
          <w:sz w:val="28"/>
          <w:szCs w:val="28"/>
        </w:rPr>
        <w:t>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B05790" w:rsidRPr="00855C47" w:rsidRDefault="00B05790" w:rsidP="000E6C00">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color w:val="000000"/>
          <w:sz w:val="28"/>
          <w:szCs w:val="28"/>
        </w:rPr>
      </w:pPr>
      <w:r w:rsidRPr="00855C47">
        <w:rPr>
          <w:color w:val="000000"/>
          <w:sz w:val="28"/>
          <w:szCs w:val="28"/>
        </w:rPr>
        <w:t xml:space="preserve"> Конкурсная комиссия правомочна, если на заседании присутствуют не менее 50 процентов общего числа ее членов. Каждый член конкурсной комиссии имеет 1 голос.</w:t>
      </w:r>
    </w:p>
    <w:p w:rsidR="00B05790" w:rsidRPr="00855C47" w:rsidRDefault="00B05790" w:rsidP="000E6C00">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color w:val="000000"/>
          <w:sz w:val="28"/>
          <w:szCs w:val="28"/>
        </w:rPr>
      </w:pPr>
      <w:r w:rsidRPr="00855C47">
        <w:rPr>
          <w:color w:val="000000"/>
          <w:sz w:val="28"/>
          <w:szCs w:val="28"/>
        </w:rPr>
        <w:t xml:space="preserve">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B05790" w:rsidRPr="00855C47" w:rsidRDefault="00B05790" w:rsidP="000E6C00">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color w:val="000000"/>
          <w:sz w:val="28"/>
          <w:szCs w:val="28"/>
        </w:rPr>
      </w:pPr>
      <w:r w:rsidRPr="00855C47">
        <w:rPr>
          <w:color w:val="000000"/>
          <w:sz w:val="28"/>
          <w:szCs w:val="28"/>
        </w:rPr>
        <w:t xml:space="preserve">Решения конкурсной комиссии в день их принятия оформляются протоколами, которые подписывают члены конкурсной комиссии, принявшие участие в заседании. </w:t>
      </w:r>
    </w:p>
    <w:p w:rsidR="00B05790" w:rsidRPr="00855C47" w:rsidRDefault="00B05790" w:rsidP="000E6C00">
      <w:pPr>
        <w:numPr>
          <w:ilvl w:val="0"/>
          <w:numId w:val="73"/>
        </w:numPr>
        <w:suppressAutoHyphens w:val="0"/>
        <w:autoSpaceDE w:val="0"/>
        <w:autoSpaceDN w:val="0"/>
        <w:adjustRightInd w:val="0"/>
        <w:ind w:left="0" w:firstLine="567"/>
        <w:jc w:val="both"/>
        <w:rPr>
          <w:sz w:val="28"/>
          <w:szCs w:val="28"/>
        </w:rPr>
      </w:pPr>
      <w:r w:rsidRPr="00855C47">
        <w:rPr>
          <w:sz w:val="28"/>
          <w:szCs w:val="28"/>
        </w:rPr>
        <w:t>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B05790" w:rsidRPr="00855C47" w:rsidRDefault="00B05790" w:rsidP="000E6C00">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color w:val="000000"/>
          <w:sz w:val="28"/>
          <w:szCs w:val="28"/>
        </w:rPr>
      </w:pPr>
      <w:r w:rsidRPr="00855C47">
        <w:rPr>
          <w:color w:val="000000"/>
          <w:sz w:val="28"/>
          <w:szCs w:val="28"/>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B05790" w:rsidRPr="00855C47" w:rsidRDefault="00B05790" w:rsidP="00B05790">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sz w:val="28"/>
          <w:szCs w:val="28"/>
        </w:rPr>
      </w:pPr>
    </w:p>
    <w:p w:rsidR="00B05790" w:rsidRPr="00855C47" w:rsidRDefault="005C4695" w:rsidP="00B0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color w:val="000000"/>
          <w:sz w:val="28"/>
          <w:szCs w:val="28"/>
        </w:rPr>
      </w:pPr>
      <w:r w:rsidRPr="00855C47">
        <w:rPr>
          <w:color w:val="000000"/>
          <w:sz w:val="28"/>
          <w:szCs w:val="28"/>
        </w:rPr>
        <w:t>6</w:t>
      </w:r>
      <w:r w:rsidR="00B05790" w:rsidRPr="00855C47">
        <w:rPr>
          <w:color w:val="000000"/>
          <w:sz w:val="28"/>
          <w:szCs w:val="28"/>
        </w:rPr>
        <w:t>. Информационное обеспечение проведения конкурса</w:t>
      </w:r>
    </w:p>
    <w:p w:rsidR="00B05790" w:rsidRPr="00855C47" w:rsidRDefault="00B05790" w:rsidP="00B0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rPr>
      </w:pPr>
    </w:p>
    <w:p w:rsidR="00B05790" w:rsidRPr="00855C47" w:rsidRDefault="00B05790" w:rsidP="000E6C00">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color w:val="000000"/>
          <w:sz w:val="28"/>
          <w:szCs w:val="28"/>
        </w:rPr>
      </w:pPr>
      <w:r w:rsidRPr="00855C47">
        <w:rPr>
          <w:color w:val="000000"/>
          <w:sz w:val="28"/>
          <w:szCs w:val="28"/>
        </w:rPr>
        <w:lastRenderedPageBreak/>
        <w:t xml:space="preserve">Информация о проведении конкурса размещается организатором конкурса или по его поручению специализированной организацией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 </w:t>
      </w:r>
      <w:hyperlink r:id="rId8" w:history="1">
        <w:r w:rsidRPr="00855C47">
          <w:rPr>
            <w:rStyle w:val="a9"/>
            <w:color w:val="000000"/>
            <w:sz w:val="28"/>
            <w:szCs w:val="28"/>
            <w:lang w:val="en-US"/>
          </w:rPr>
          <w:t>www</w:t>
        </w:r>
        <w:r w:rsidRPr="00855C47">
          <w:rPr>
            <w:rStyle w:val="a9"/>
            <w:color w:val="000000"/>
            <w:sz w:val="28"/>
            <w:szCs w:val="28"/>
          </w:rPr>
          <w:t>.</w:t>
        </w:r>
        <w:proofErr w:type="spellStart"/>
        <w:r w:rsidRPr="00855C47">
          <w:rPr>
            <w:rStyle w:val="a9"/>
            <w:color w:val="000000"/>
            <w:sz w:val="28"/>
            <w:szCs w:val="28"/>
            <w:lang w:val="en-US"/>
          </w:rPr>
          <w:t>torgi</w:t>
        </w:r>
        <w:proofErr w:type="spellEnd"/>
        <w:r w:rsidRPr="00855C47">
          <w:rPr>
            <w:rStyle w:val="a9"/>
            <w:color w:val="000000"/>
            <w:sz w:val="28"/>
            <w:szCs w:val="28"/>
          </w:rPr>
          <w:t>.</w:t>
        </w:r>
        <w:proofErr w:type="spellStart"/>
        <w:r w:rsidRPr="00855C47">
          <w:rPr>
            <w:rStyle w:val="a9"/>
            <w:color w:val="000000"/>
            <w:sz w:val="28"/>
            <w:szCs w:val="28"/>
            <w:lang w:val="en-US"/>
          </w:rPr>
          <w:t>gov</w:t>
        </w:r>
        <w:proofErr w:type="spellEnd"/>
        <w:r w:rsidRPr="00855C47">
          <w:rPr>
            <w:rStyle w:val="a9"/>
            <w:color w:val="000000"/>
            <w:sz w:val="28"/>
            <w:szCs w:val="28"/>
          </w:rPr>
          <w:t>.</w:t>
        </w:r>
        <w:proofErr w:type="spellStart"/>
        <w:r w:rsidRPr="00855C47">
          <w:rPr>
            <w:rStyle w:val="a9"/>
            <w:color w:val="000000"/>
            <w:sz w:val="28"/>
            <w:szCs w:val="28"/>
            <w:lang w:val="en-US"/>
          </w:rPr>
          <w:t>ru</w:t>
        </w:r>
        <w:proofErr w:type="spellEnd"/>
      </w:hyperlink>
      <w:r w:rsidRPr="00855C47">
        <w:rPr>
          <w:color w:val="000000"/>
          <w:sz w:val="28"/>
          <w:szCs w:val="28"/>
        </w:rPr>
        <w:t>.</w:t>
      </w:r>
    </w:p>
    <w:p w:rsidR="00B05790" w:rsidRPr="00855C47" w:rsidRDefault="00B05790" w:rsidP="000E6C00">
      <w:pPr>
        <w:numPr>
          <w:ilvl w:val="0"/>
          <w:numId w:val="73"/>
        </w:numPr>
        <w:suppressAutoHyphens w:val="0"/>
        <w:autoSpaceDE w:val="0"/>
        <w:autoSpaceDN w:val="0"/>
        <w:adjustRightInd w:val="0"/>
        <w:ind w:left="0" w:firstLine="567"/>
        <w:jc w:val="both"/>
        <w:outlineLvl w:val="0"/>
        <w:rPr>
          <w:sz w:val="28"/>
          <w:szCs w:val="28"/>
        </w:rPr>
      </w:pPr>
      <w:r w:rsidRPr="00855C47">
        <w:rPr>
          <w:color w:val="000000"/>
          <w:sz w:val="28"/>
          <w:szCs w:val="28"/>
        </w:rPr>
        <w:t>Извещение о проведении конкурса размещается организатором конкурса или по его поручению специализированной организацией на официальном сайте</w:t>
      </w:r>
      <w:r w:rsidR="00B9649A" w:rsidRPr="00855C47">
        <w:rPr>
          <w:color w:val="000000"/>
          <w:sz w:val="28"/>
          <w:szCs w:val="28"/>
        </w:rPr>
        <w:t>, а так же публикуется в периодическом издании МУП ЕРМСМИ "Воложка"</w:t>
      </w:r>
      <w:r w:rsidRPr="00855C47">
        <w:rPr>
          <w:color w:val="000000"/>
          <w:sz w:val="28"/>
          <w:szCs w:val="28"/>
        </w:rPr>
        <w:t xml:space="preserve"> не менее чем за 30 дней до даты окончания срока подачи заявок на участие в конкурсе</w:t>
      </w:r>
      <w:r w:rsidRPr="00855C47">
        <w:rPr>
          <w:sz w:val="28"/>
          <w:szCs w:val="28"/>
        </w:rPr>
        <w:t>.</w:t>
      </w:r>
    </w:p>
    <w:p w:rsidR="00B05790" w:rsidRPr="00855C47" w:rsidRDefault="00B05790" w:rsidP="000E6C00">
      <w:pPr>
        <w:numPr>
          <w:ilvl w:val="0"/>
          <w:numId w:val="73"/>
        </w:numPr>
        <w:suppressAutoHyphens w:val="0"/>
        <w:autoSpaceDE w:val="0"/>
        <w:autoSpaceDN w:val="0"/>
        <w:adjustRightInd w:val="0"/>
        <w:ind w:left="0" w:firstLine="567"/>
        <w:jc w:val="both"/>
        <w:rPr>
          <w:sz w:val="28"/>
          <w:szCs w:val="28"/>
        </w:rPr>
      </w:pPr>
      <w:r w:rsidRPr="00855C47">
        <w:rPr>
          <w:sz w:val="28"/>
          <w:szCs w:val="28"/>
        </w:rPr>
        <w:t>Информация о проведении конкурса, размещенная на официальном сайте, должна быть доступна для ознакомления всеми заинтересованными лицами без взимания платы.</w:t>
      </w:r>
    </w:p>
    <w:p w:rsidR="00B05790" w:rsidRPr="00855C47" w:rsidRDefault="00B05790" w:rsidP="000E6C00">
      <w:pPr>
        <w:numPr>
          <w:ilvl w:val="0"/>
          <w:numId w:val="73"/>
        </w:numPr>
        <w:suppressAutoHyphens w:val="0"/>
        <w:autoSpaceDE w:val="0"/>
        <w:autoSpaceDN w:val="0"/>
        <w:adjustRightInd w:val="0"/>
        <w:ind w:left="0" w:firstLine="567"/>
        <w:jc w:val="both"/>
        <w:rPr>
          <w:sz w:val="28"/>
          <w:szCs w:val="28"/>
        </w:rPr>
      </w:pPr>
      <w:r w:rsidRPr="00855C47">
        <w:rPr>
          <w:sz w:val="28"/>
          <w:szCs w:val="28"/>
        </w:rPr>
        <w:t>Не позднее чем за 25 дней до даты начала процедуры вскрытия конвертов с  заявками на участие в конкурсе организатор конкурса обязан уведомить всех собственников помещений в многоквартирном доме (многоквартирных домах) о дате проведения конкурса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B05790" w:rsidRPr="00855C47" w:rsidRDefault="00B05790" w:rsidP="00B05790">
      <w:pPr>
        <w:ind w:left="567"/>
        <w:jc w:val="both"/>
        <w:rPr>
          <w:sz w:val="28"/>
          <w:szCs w:val="28"/>
        </w:rPr>
      </w:pPr>
    </w:p>
    <w:p w:rsidR="00B05790" w:rsidRPr="00855C47" w:rsidRDefault="005C4695" w:rsidP="00B0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color w:val="000000"/>
          <w:sz w:val="28"/>
          <w:szCs w:val="28"/>
        </w:rPr>
      </w:pPr>
      <w:r w:rsidRPr="00855C47">
        <w:rPr>
          <w:color w:val="000000"/>
          <w:sz w:val="28"/>
          <w:szCs w:val="28"/>
        </w:rPr>
        <w:t>7</w:t>
      </w:r>
      <w:r w:rsidR="00B05790" w:rsidRPr="00855C47">
        <w:rPr>
          <w:color w:val="000000"/>
          <w:sz w:val="28"/>
          <w:szCs w:val="28"/>
        </w:rPr>
        <w:t>. Расходы на участие в конкурсе</w:t>
      </w:r>
    </w:p>
    <w:p w:rsidR="00B05790" w:rsidRPr="00855C47" w:rsidRDefault="00B05790" w:rsidP="00B0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rPr>
      </w:pPr>
    </w:p>
    <w:p w:rsidR="00B05790" w:rsidRPr="00855C47" w:rsidRDefault="00B05790" w:rsidP="000E6C00">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color w:val="000000"/>
          <w:sz w:val="28"/>
          <w:szCs w:val="28"/>
        </w:rPr>
      </w:pPr>
      <w:r w:rsidRPr="00855C47">
        <w:rPr>
          <w:color w:val="000000"/>
          <w:sz w:val="28"/>
          <w:szCs w:val="28"/>
        </w:rPr>
        <w:t>Претендент и участник конкурса несут все расходы, связанные с подготовкой и подачей заявки, участием в конкурсе, заключением договора управления многоквартирным домом и обеспечение исполнения обязательств.</w:t>
      </w:r>
    </w:p>
    <w:p w:rsidR="00B05790" w:rsidRPr="00855C47" w:rsidRDefault="00B05790" w:rsidP="000E6C00">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color w:val="000000"/>
          <w:sz w:val="28"/>
          <w:szCs w:val="28"/>
        </w:rPr>
      </w:pPr>
      <w:r w:rsidRPr="00855C47">
        <w:rPr>
          <w:color w:val="000000"/>
          <w:sz w:val="28"/>
          <w:szCs w:val="28"/>
        </w:rPr>
        <w:t>Организатор конкурса не отвечает и не имеет обязательств по этим расходам независимо от характера проведения и результатов конкурса.</w:t>
      </w:r>
    </w:p>
    <w:p w:rsidR="00B05790" w:rsidRPr="00855C47" w:rsidRDefault="00B05790" w:rsidP="00B0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B05790" w:rsidRPr="00855C47" w:rsidRDefault="005C4695" w:rsidP="00B0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color w:val="000000"/>
          <w:sz w:val="28"/>
          <w:szCs w:val="28"/>
        </w:rPr>
      </w:pPr>
      <w:r w:rsidRPr="00855C47">
        <w:rPr>
          <w:color w:val="000000"/>
          <w:sz w:val="28"/>
          <w:szCs w:val="28"/>
        </w:rPr>
        <w:t>8</w:t>
      </w:r>
      <w:r w:rsidR="00B05790" w:rsidRPr="00855C47">
        <w:rPr>
          <w:color w:val="000000"/>
          <w:sz w:val="28"/>
          <w:szCs w:val="28"/>
        </w:rPr>
        <w:t>. Валюта конкурса</w:t>
      </w:r>
    </w:p>
    <w:p w:rsidR="00B05790" w:rsidRPr="00855C47" w:rsidRDefault="00B05790" w:rsidP="00B05790">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p>
    <w:p w:rsidR="00B05790" w:rsidRPr="00855C47" w:rsidRDefault="00B05790" w:rsidP="000E6C00">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color w:val="000000"/>
          <w:sz w:val="28"/>
          <w:szCs w:val="28"/>
        </w:rPr>
      </w:pPr>
      <w:r w:rsidRPr="00855C47">
        <w:rPr>
          <w:color w:val="000000"/>
          <w:sz w:val="28"/>
          <w:szCs w:val="28"/>
        </w:rPr>
        <w:t>Валюта, используемая для установления размера платы за содержание жилого помещения, для обеспечения заявки на участие в конкурсе и исполнения обязательств, а также валюта, используемая при расчетах по договору управления многоквартирным домом, является рубль Российской Федерации.</w:t>
      </w:r>
    </w:p>
    <w:p w:rsidR="00B05790" w:rsidRPr="00855C47" w:rsidRDefault="00B05790" w:rsidP="00B05790">
      <w:pPr>
        <w:shd w:val="clear" w:color="auto" w:fill="FFFFFF"/>
        <w:tabs>
          <w:tab w:val="left" w:leader="underscore" w:pos="6413"/>
        </w:tabs>
        <w:jc w:val="center"/>
        <w:rPr>
          <w:color w:val="000000"/>
          <w:sz w:val="28"/>
          <w:szCs w:val="28"/>
        </w:rPr>
      </w:pPr>
    </w:p>
    <w:p w:rsidR="00B05790" w:rsidRPr="00855C47" w:rsidRDefault="00A45AFE" w:rsidP="00B0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color w:val="000000"/>
          <w:sz w:val="28"/>
          <w:szCs w:val="28"/>
        </w:rPr>
      </w:pPr>
      <w:r w:rsidRPr="00855C47">
        <w:rPr>
          <w:color w:val="000000"/>
          <w:sz w:val="28"/>
          <w:szCs w:val="28"/>
        </w:rPr>
        <w:t>9</w:t>
      </w:r>
      <w:r w:rsidR="00B05790" w:rsidRPr="00855C47">
        <w:rPr>
          <w:color w:val="000000"/>
          <w:sz w:val="28"/>
          <w:szCs w:val="28"/>
        </w:rPr>
        <w:t>. Требования, предъявляемые к претендентам</w:t>
      </w:r>
    </w:p>
    <w:p w:rsidR="00B05790" w:rsidRPr="00855C47" w:rsidRDefault="00B05790" w:rsidP="00B0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color w:val="000000"/>
          <w:sz w:val="28"/>
          <w:szCs w:val="28"/>
        </w:rPr>
      </w:pPr>
    </w:p>
    <w:p w:rsidR="00B05790" w:rsidRPr="00855C47" w:rsidRDefault="00B05790" w:rsidP="000E6C00">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color w:val="000000"/>
          <w:sz w:val="28"/>
          <w:szCs w:val="28"/>
        </w:rPr>
      </w:pPr>
      <w:r w:rsidRPr="00855C47">
        <w:rPr>
          <w:color w:val="000000"/>
          <w:sz w:val="28"/>
          <w:szCs w:val="28"/>
        </w:rPr>
        <w:t>Претенденты должны соответствовать следующим требованиям:</w:t>
      </w:r>
    </w:p>
    <w:p w:rsidR="00B05790" w:rsidRPr="00855C47" w:rsidRDefault="00B05790" w:rsidP="00B05790">
      <w:pPr>
        <w:ind w:firstLine="540"/>
        <w:jc w:val="both"/>
        <w:rPr>
          <w:sz w:val="28"/>
          <w:szCs w:val="28"/>
        </w:rPr>
      </w:pPr>
      <w:r w:rsidRPr="00855C47">
        <w:rPr>
          <w:sz w:val="28"/>
          <w:szCs w:val="28"/>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B05790" w:rsidRPr="00855C47" w:rsidRDefault="00B05790" w:rsidP="00B05790">
      <w:pPr>
        <w:ind w:firstLine="540"/>
        <w:jc w:val="both"/>
        <w:rPr>
          <w:sz w:val="28"/>
          <w:szCs w:val="28"/>
        </w:rPr>
      </w:pPr>
      <w:r w:rsidRPr="00855C47">
        <w:rPr>
          <w:sz w:val="28"/>
          <w:szCs w:val="28"/>
        </w:rPr>
        <w:lastRenderedPageBreak/>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B05790" w:rsidRPr="00855C47" w:rsidRDefault="00B05790" w:rsidP="00B05790">
      <w:pPr>
        <w:ind w:firstLine="540"/>
        <w:jc w:val="both"/>
        <w:rPr>
          <w:sz w:val="28"/>
          <w:szCs w:val="28"/>
        </w:rPr>
      </w:pPr>
      <w:r w:rsidRPr="00855C47">
        <w:rPr>
          <w:sz w:val="28"/>
          <w:szCs w:val="28"/>
        </w:rPr>
        <w:t xml:space="preserve">3) деятельность претендента не приостановлена в порядке, предусмотренном </w:t>
      </w:r>
      <w:hyperlink r:id="rId9" w:history="1">
        <w:r w:rsidRPr="00855C47">
          <w:rPr>
            <w:color w:val="0000FF"/>
            <w:sz w:val="28"/>
            <w:szCs w:val="28"/>
          </w:rPr>
          <w:t>Кодексом</w:t>
        </w:r>
      </w:hyperlink>
      <w:r w:rsidRPr="00855C47">
        <w:rPr>
          <w:sz w:val="28"/>
          <w:szCs w:val="28"/>
        </w:rPr>
        <w:t xml:space="preserve"> Российской Федерации об административных правонарушениях;</w:t>
      </w:r>
    </w:p>
    <w:p w:rsidR="00B05790" w:rsidRPr="00855C47" w:rsidRDefault="00B05790" w:rsidP="00B05790">
      <w:pPr>
        <w:ind w:firstLine="540"/>
        <w:jc w:val="both"/>
        <w:rPr>
          <w:sz w:val="28"/>
          <w:szCs w:val="28"/>
        </w:rPr>
      </w:pPr>
      <w:r w:rsidRPr="00855C47">
        <w:rPr>
          <w:sz w:val="28"/>
          <w:szCs w:val="28"/>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10" w:history="1">
        <w:r w:rsidRPr="006F7BD5">
          <w:rPr>
            <w:color w:val="000000" w:themeColor="text1"/>
            <w:sz w:val="28"/>
            <w:szCs w:val="28"/>
          </w:rPr>
          <w:t>законодательством</w:t>
        </w:r>
      </w:hyperlink>
      <w:r w:rsidRPr="006F7BD5">
        <w:rPr>
          <w:color w:val="000000" w:themeColor="text1"/>
          <w:sz w:val="28"/>
          <w:szCs w:val="28"/>
        </w:rPr>
        <w:t xml:space="preserve"> </w:t>
      </w:r>
      <w:r w:rsidRPr="00855C47">
        <w:rPr>
          <w:sz w:val="28"/>
          <w:szCs w:val="28"/>
        </w:rPr>
        <w:t>Российской Федерации и решение по такой жалобе не вступило в силу;</w:t>
      </w:r>
    </w:p>
    <w:p w:rsidR="00B05790" w:rsidRPr="00855C47" w:rsidRDefault="00B05790" w:rsidP="00B05790">
      <w:pPr>
        <w:ind w:firstLine="540"/>
        <w:jc w:val="both"/>
        <w:rPr>
          <w:sz w:val="28"/>
          <w:szCs w:val="28"/>
        </w:rPr>
      </w:pPr>
      <w:r w:rsidRPr="00855C47">
        <w:rPr>
          <w:sz w:val="28"/>
          <w:szCs w:val="28"/>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B05790" w:rsidRPr="00855C47" w:rsidRDefault="00B05790" w:rsidP="00B05790">
      <w:pPr>
        <w:ind w:firstLine="540"/>
        <w:jc w:val="both"/>
        <w:rPr>
          <w:sz w:val="28"/>
          <w:szCs w:val="28"/>
        </w:rPr>
      </w:pPr>
      <w:r w:rsidRPr="00855C47">
        <w:rPr>
          <w:sz w:val="28"/>
          <w:szCs w:val="28"/>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B05790" w:rsidRPr="00855C47" w:rsidRDefault="00B05790" w:rsidP="00B05790">
      <w:pPr>
        <w:ind w:firstLine="540"/>
        <w:jc w:val="both"/>
        <w:rPr>
          <w:sz w:val="28"/>
          <w:szCs w:val="28"/>
        </w:rPr>
      </w:pPr>
      <w:r w:rsidRPr="00855C47">
        <w:rPr>
          <w:sz w:val="28"/>
          <w:szCs w:val="28"/>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B05790" w:rsidRPr="00855C47" w:rsidRDefault="00B05790" w:rsidP="00B05790">
      <w:pPr>
        <w:ind w:firstLine="540"/>
        <w:jc w:val="both"/>
        <w:rPr>
          <w:sz w:val="28"/>
          <w:szCs w:val="28"/>
        </w:rPr>
      </w:pPr>
      <w:r w:rsidRPr="00855C47">
        <w:rPr>
          <w:sz w:val="28"/>
          <w:szCs w:val="28"/>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B05790" w:rsidRPr="00855C47" w:rsidRDefault="00B05790" w:rsidP="00B05790">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p>
    <w:p w:rsidR="00B05790" w:rsidRPr="00855C47" w:rsidRDefault="00A45AFE" w:rsidP="00B05790">
      <w:pPr>
        <w:shd w:val="clear" w:color="auto" w:fill="FFFFFF"/>
        <w:tabs>
          <w:tab w:val="left" w:leader="underscore" w:pos="6413"/>
        </w:tabs>
        <w:ind w:firstLine="540"/>
        <w:jc w:val="center"/>
        <w:rPr>
          <w:color w:val="000000"/>
          <w:sz w:val="28"/>
          <w:szCs w:val="28"/>
        </w:rPr>
      </w:pPr>
      <w:r w:rsidRPr="00855C47">
        <w:rPr>
          <w:color w:val="000000"/>
          <w:sz w:val="28"/>
          <w:szCs w:val="28"/>
        </w:rPr>
        <w:t>10</w:t>
      </w:r>
      <w:r w:rsidR="00B05790" w:rsidRPr="00855C47">
        <w:rPr>
          <w:color w:val="000000"/>
          <w:sz w:val="28"/>
          <w:szCs w:val="28"/>
        </w:rPr>
        <w:t>. Обеспечение заявки на участие в конкурсе</w:t>
      </w:r>
    </w:p>
    <w:p w:rsidR="00B05790" w:rsidRPr="00855C47" w:rsidRDefault="00B05790" w:rsidP="00B05790">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p>
    <w:p w:rsidR="00B05790" w:rsidRPr="00855C47" w:rsidRDefault="00B05790" w:rsidP="000E6C00">
      <w:pPr>
        <w:numPr>
          <w:ilvl w:val="0"/>
          <w:numId w:val="73"/>
        </w:num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color w:val="000000"/>
          <w:sz w:val="28"/>
          <w:szCs w:val="28"/>
        </w:rPr>
      </w:pPr>
      <w:r w:rsidRPr="00855C47">
        <w:rPr>
          <w:color w:val="000000"/>
          <w:sz w:val="28"/>
          <w:szCs w:val="28"/>
        </w:rPr>
        <w:t xml:space="preserve">В качестве обеспечения заявки на участие в конкурсе претендент вносит средства на расчетный счет </w:t>
      </w:r>
      <w:r w:rsidR="00F34E70" w:rsidRPr="00855C47">
        <w:rPr>
          <w:color w:val="000000"/>
          <w:sz w:val="28"/>
          <w:szCs w:val="28"/>
        </w:rPr>
        <w:t xml:space="preserve">администрации Марксовского муниципального района </w:t>
      </w:r>
      <w:r w:rsidR="00F34E70" w:rsidRPr="00855C47">
        <w:rPr>
          <w:bCs/>
          <w:sz w:val="28"/>
          <w:szCs w:val="28"/>
        </w:rPr>
        <w:t xml:space="preserve">р/с 40302810622025630127, ИНН 6443011355, КПП 644301001 Комитет финансов администрации Марксовского муниципального района (Администрация Марксовского муниципального района Саратовской </w:t>
      </w:r>
      <w:r w:rsidR="00F34E70" w:rsidRPr="00855C47">
        <w:rPr>
          <w:bCs/>
          <w:sz w:val="28"/>
          <w:szCs w:val="28"/>
        </w:rPr>
        <w:lastRenderedPageBreak/>
        <w:t>области 003.01.001.5),  БИК 046311001 Банк Отделение Саратов г. Саратов, в назначение платежа указывается «средства во временное распоряжение л/с  003010015»</w:t>
      </w:r>
      <w:r w:rsidRPr="00855C47">
        <w:rPr>
          <w:color w:val="000000"/>
          <w:sz w:val="28"/>
          <w:szCs w:val="28"/>
        </w:rPr>
        <w:t>.</w:t>
      </w:r>
    </w:p>
    <w:p w:rsidR="00B05790" w:rsidRPr="00855C47" w:rsidRDefault="00B05790" w:rsidP="000E6C00">
      <w:pPr>
        <w:numPr>
          <w:ilvl w:val="0"/>
          <w:numId w:val="73"/>
        </w:num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color w:val="000000"/>
          <w:sz w:val="28"/>
          <w:szCs w:val="28"/>
        </w:rPr>
      </w:pPr>
      <w:r w:rsidRPr="00855C47">
        <w:rPr>
          <w:sz w:val="28"/>
          <w:szCs w:val="28"/>
        </w:rPr>
        <w:t>Размер обеспечения заявки на участие в конкурсе составляет 5 процентов размера платы за содержание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r w:rsidRPr="00855C47">
        <w:rPr>
          <w:color w:val="000000"/>
          <w:sz w:val="28"/>
          <w:szCs w:val="28"/>
        </w:rPr>
        <w:t xml:space="preserve"> Сумма размера обеспечения заявки на участие в конкурсе указана в </w:t>
      </w:r>
      <w:r w:rsidR="00B36E2F" w:rsidRPr="00855C47">
        <w:rPr>
          <w:color w:val="000000"/>
          <w:sz w:val="28"/>
          <w:szCs w:val="28"/>
        </w:rPr>
        <w:t>настоящей конкурсной документации</w:t>
      </w:r>
      <w:r w:rsidRPr="00855C47">
        <w:rPr>
          <w:color w:val="000000"/>
          <w:sz w:val="28"/>
          <w:szCs w:val="28"/>
        </w:rPr>
        <w:t>.</w:t>
      </w:r>
    </w:p>
    <w:p w:rsidR="00B05790" w:rsidRPr="00855C47" w:rsidRDefault="00B05790" w:rsidP="00B05790">
      <w:pPr>
        <w:shd w:val="clear" w:color="auto" w:fill="FFFFFF"/>
        <w:tabs>
          <w:tab w:val="left" w:leader="underscore" w:pos="6413"/>
        </w:tabs>
        <w:ind w:firstLine="540"/>
        <w:jc w:val="both"/>
        <w:rPr>
          <w:color w:val="000000"/>
          <w:sz w:val="28"/>
          <w:szCs w:val="28"/>
        </w:rPr>
      </w:pPr>
    </w:p>
    <w:p w:rsidR="00B05790" w:rsidRPr="00855C47" w:rsidRDefault="00B05790" w:rsidP="00B0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color w:val="000000"/>
          <w:sz w:val="28"/>
          <w:szCs w:val="28"/>
        </w:rPr>
      </w:pPr>
      <w:r w:rsidRPr="00855C47">
        <w:rPr>
          <w:color w:val="000000"/>
          <w:sz w:val="28"/>
          <w:szCs w:val="28"/>
        </w:rPr>
        <w:t>1</w:t>
      </w:r>
      <w:r w:rsidR="00A45AFE" w:rsidRPr="00855C47">
        <w:rPr>
          <w:color w:val="000000"/>
          <w:sz w:val="28"/>
          <w:szCs w:val="28"/>
        </w:rPr>
        <w:t>1</w:t>
      </w:r>
      <w:r w:rsidRPr="00855C47">
        <w:rPr>
          <w:color w:val="000000"/>
          <w:sz w:val="28"/>
          <w:szCs w:val="28"/>
        </w:rPr>
        <w:t>. Предоставление конкурсной документации</w:t>
      </w:r>
    </w:p>
    <w:p w:rsidR="00B05790" w:rsidRPr="00855C47" w:rsidRDefault="00B05790" w:rsidP="00B05790">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p>
    <w:p w:rsidR="00B05790" w:rsidRPr="00855C47" w:rsidRDefault="00B05790" w:rsidP="000E6C00">
      <w:pPr>
        <w:numPr>
          <w:ilvl w:val="0"/>
          <w:numId w:val="73"/>
        </w:numPr>
        <w:suppressAutoHyphens w:val="0"/>
        <w:autoSpaceDE w:val="0"/>
        <w:autoSpaceDN w:val="0"/>
        <w:adjustRightInd w:val="0"/>
        <w:ind w:left="0" w:firstLine="567"/>
        <w:jc w:val="both"/>
        <w:rPr>
          <w:sz w:val="28"/>
          <w:szCs w:val="28"/>
        </w:rPr>
      </w:pPr>
      <w:r w:rsidRPr="00855C47">
        <w:rPr>
          <w:sz w:val="28"/>
          <w:szCs w:val="28"/>
        </w:rPr>
        <w:t xml:space="preserve">Предоставление конкурсной документации не допускается до размещения на официальном сайте извещения о проведении конкурса, извещение размещается в порядке предусмотренном Правилами. </w:t>
      </w:r>
    </w:p>
    <w:p w:rsidR="00B05790" w:rsidRPr="00855C47" w:rsidRDefault="00B05790" w:rsidP="000E6C00">
      <w:pPr>
        <w:numPr>
          <w:ilvl w:val="0"/>
          <w:numId w:val="73"/>
        </w:numPr>
        <w:suppressAutoHyphens w:val="0"/>
        <w:autoSpaceDE w:val="0"/>
        <w:autoSpaceDN w:val="0"/>
        <w:adjustRightInd w:val="0"/>
        <w:ind w:left="0" w:firstLine="567"/>
        <w:jc w:val="both"/>
        <w:rPr>
          <w:sz w:val="28"/>
          <w:szCs w:val="28"/>
        </w:rPr>
      </w:pPr>
      <w:r w:rsidRPr="00855C47">
        <w:rPr>
          <w:sz w:val="28"/>
          <w:szCs w:val="28"/>
        </w:rPr>
        <w:t>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Размер указанной платы не должен превышать расходы организатора конкурса или по его поручению специализированной организации на изготовление копии конкурсной документации, а также доставку ее лицу (в случае если в заявлении содержится просьба о предоставлении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B05790" w:rsidRPr="00855C47" w:rsidRDefault="00B05790" w:rsidP="000E6C00">
      <w:pPr>
        <w:pStyle w:val="s1"/>
        <w:numPr>
          <w:ilvl w:val="0"/>
          <w:numId w:val="73"/>
        </w:numPr>
        <w:spacing w:before="0" w:beforeAutospacing="0" w:after="0" w:afterAutospacing="0"/>
        <w:ind w:left="0" w:firstLine="567"/>
        <w:jc w:val="both"/>
        <w:rPr>
          <w:sz w:val="28"/>
          <w:szCs w:val="28"/>
        </w:rPr>
      </w:pPr>
      <w:r w:rsidRPr="00855C47">
        <w:rPr>
          <w:sz w:val="28"/>
          <w:szCs w:val="28"/>
        </w:rPr>
        <w:t>Не позднее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w:t>
      </w:r>
    </w:p>
    <w:p w:rsidR="00B05790" w:rsidRPr="00855C47" w:rsidRDefault="00B05790" w:rsidP="00B05790">
      <w:pPr>
        <w:pStyle w:val="s1"/>
        <w:spacing w:before="0" w:beforeAutospacing="0" w:after="0" w:afterAutospacing="0"/>
        <w:ind w:firstLine="710"/>
        <w:jc w:val="both"/>
        <w:rPr>
          <w:sz w:val="28"/>
          <w:szCs w:val="28"/>
        </w:rPr>
      </w:pPr>
      <w:r w:rsidRPr="00855C47">
        <w:rPr>
          <w:sz w:val="28"/>
          <w:szCs w:val="28"/>
        </w:rPr>
        <w:t>1)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B05790" w:rsidRPr="00855C47" w:rsidRDefault="00B05790" w:rsidP="00B05790">
      <w:pPr>
        <w:pStyle w:val="s1"/>
        <w:spacing w:before="0" w:beforeAutospacing="0" w:after="0" w:afterAutospacing="0"/>
        <w:ind w:firstLine="710"/>
        <w:jc w:val="both"/>
        <w:rPr>
          <w:sz w:val="28"/>
          <w:szCs w:val="28"/>
        </w:rPr>
      </w:pPr>
      <w:r w:rsidRPr="00855C47">
        <w:rPr>
          <w:sz w:val="28"/>
          <w:szCs w:val="28"/>
        </w:rPr>
        <w:t xml:space="preserve">2)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в случае, указанном </w:t>
      </w:r>
      <w:r w:rsidRPr="00855C47">
        <w:rPr>
          <w:color w:val="000000"/>
          <w:sz w:val="28"/>
          <w:szCs w:val="28"/>
        </w:rPr>
        <w:t xml:space="preserve">в </w:t>
      </w:r>
      <w:hyperlink r:id="rId11" w:anchor="block_1610013" w:history="1">
        <w:r w:rsidRPr="00855C47">
          <w:rPr>
            <w:rStyle w:val="a9"/>
            <w:color w:val="000000"/>
            <w:sz w:val="28"/>
            <w:szCs w:val="28"/>
          </w:rPr>
          <w:t>части 13 статьи 161</w:t>
        </w:r>
      </w:hyperlink>
      <w:r w:rsidRPr="00855C47">
        <w:rPr>
          <w:sz w:val="28"/>
          <w:szCs w:val="28"/>
        </w:rPr>
        <w:t xml:space="preserve"> </w:t>
      </w:r>
      <w:r w:rsidRPr="00855C47">
        <w:rPr>
          <w:sz w:val="28"/>
          <w:szCs w:val="28"/>
        </w:rPr>
        <w:lastRenderedPageBreak/>
        <w:t>Жилищного кодекса Российской Федерации, путем размещения сообщения в местах, удобных для ознакомления лицами, принявшими помещения,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B05790" w:rsidRPr="00855C47" w:rsidRDefault="00B05790" w:rsidP="00B0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rPr>
          <w:color w:val="000000"/>
          <w:sz w:val="28"/>
          <w:szCs w:val="28"/>
        </w:rPr>
      </w:pPr>
    </w:p>
    <w:p w:rsidR="00B05790" w:rsidRPr="00855C47" w:rsidRDefault="00B05790" w:rsidP="00B0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color w:val="000000"/>
          <w:sz w:val="28"/>
          <w:szCs w:val="28"/>
        </w:rPr>
      </w:pPr>
      <w:r w:rsidRPr="00855C47">
        <w:rPr>
          <w:sz w:val="28"/>
          <w:szCs w:val="28"/>
        </w:rPr>
        <w:t>1</w:t>
      </w:r>
      <w:r w:rsidR="007B12C9" w:rsidRPr="00855C47">
        <w:rPr>
          <w:sz w:val="28"/>
          <w:szCs w:val="28"/>
        </w:rPr>
        <w:t>2</w:t>
      </w:r>
      <w:r w:rsidRPr="00855C47">
        <w:rPr>
          <w:sz w:val="28"/>
          <w:szCs w:val="28"/>
        </w:rPr>
        <w:t>. Разъяснение конкурсной документации</w:t>
      </w:r>
    </w:p>
    <w:p w:rsidR="00B05790" w:rsidRPr="00855C47" w:rsidRDefault="00B05790" w:rsidP="00B0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rPr>
      </w:pPr>
    </w:p>
    <w:p w:rsidR="00B05790" w:rsidRPr="00855C47" w:rsidRDefault="00B05790" w:rsidP="000E6C00">
      <w:pPr>
        <w:numPr>
          <w:ilvl w:val="0"/>
          <w:numId w:val="73"/>
        </w:numPr>
        <w:suppressAutoHyphens w:val="0"/>
        <w:autoSpaceDE w:val="0"/>
        <w:autoSpaceDN w:val="0"/>
        <w:adjustRightInd w:val="0"/>
        <w:ind w:left="0" w:firstLine="567"/>
        <w:jc w:val="both"/>
        <w:rPr>
          <w:sz w:val="28"/>
          <w:szCs w:val="28"/>
        </w:rPr>
      </w:pPr>
      <w:r w:rsidRPr="00855C47">
        <w:rPr>
          <w:sz w:val="28"/>
          <w:szCs w:val="28"/>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B05790" w:rsidRPr="00855C47" w:rsidRDefault="00B05790" w:rsidP="000E6C00">
      <w:pPr>
        <w:numPr>
          <w:ilvl w:val="0"/>
          <w:numId w:val="73"/>
        </w:numPr>
        <w:suppressAutoHyphens w:val="0"/>
        <w:autoSpaceDE w:val="0"/>
        <w:autoSpaceDN w:val="0"/>
        <w:adjustRightInd w:val="0"/>
        <w:ind w:left="0" w:firstLine="567"/>
        <w:jc w:val="both"/>
        <w:rPr>
          <w:sz w:val="28"/>
          <w:szCs w:val="28"/>
        </w:rPr>
      </w:pPr>
      <w:r w:rsidRPr="00855C47">
        <w:rPr>
          <w:sz w:val="28"/>
          <w:szCs w:val="28"/>
        </w:rPr>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B05790" w:rsidRPr="00855C47" w:rsidRDefault="00B05790" w:rsidP="00B0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rPr>
      </w:pPr>
    </w:p>
    <w:p w:rsidR="00B05790" w:rsidRPr="00855C47" w:rsidRDefault="00B05790" w:rsidP="00B05790">
      <w:pPr>
        <w:jc w:val="center"/>
        <w:rPr>
          <w:sz w:val="28"/>
          <w:szCs w:val="28"/>
        </w:rPr>
      </w:pPr>
      <w:r w:rsidRPr="00855C47">
        <w:rPr>
          <w:sz w:val="28"/>
          <w:szCs w:val="28"/>
        </w:rPr>
        <w:t>1</w:t>
      </w:r>
      <w:r w:rsidR="007B12C9" w:rsidRPr="00855C47">
        <w:rPr>
          <w:sz w:val="28"/>
          <w:szCs w:val="28"/>
        </w:rPr>
        <w:t>3</w:t>
      </w:r>
      <w:r w:rsidRPr="00855C47">
        <w:rPr>
          <w:sz w:val="28"/>
          <w:szCs w:val="28"/>
        </w:rPr>
        <w:t>. Внесение изменений в конкурсную документацию</w:t>
      </w:r>
    </w:p>
    <w:p w:rsidR="00B05790" w:rsidRPr="00855C47" w:rsidRDefault="00B05790" w:rsidP="00B0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rPr>
      </w:pPr>
    </w:p>
    <w:p w:rsidR="00B05790" w:rsidRPr="00855C47" w:rsidRDefault="00B05790" w:rsidP="000E6C00">
      <w:pPr>
        <w:numPr>
          <w:ilvl w:val="0"/>
          <w:numId w:val="73"/>
        </w:numPr>
        <w:suppressAutoHyphens w:val="0"/>
        <w:autoSpaceDE w:val="0"/>
        <w:autoSpaceDN w:val="0"/>
        <w:adjustRightInd w:val="0"/>
        <w:ind w:left="0" w:firstLine="567"/>
        <w:jc w:val="both"/>
        <w:rPr>
          <w:sz w:val="28"/>
          <w:szCs w:val="28"/>
        </w:rPr>
      </w:pPr>
      <w:r w:rsidRPr="00855C47">
        <w:rPr>
          <w:sz w:val="28"/>
          <w:szCs w:val="28"/>
        </w:rPr>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w:t>
      </w:r>
    </w:p>
    <w:p w:rsidR="00B05790" w:rsidRPr="00855C47" w:rsidRDefault="00B05790" w:rsidP="00B05790">
      <w:pPr>
        <w:ind w:firstLine="709"/>
        <w:jc w:val="both"/>
        <w:rPr>
          <w:sz w:val="28"/>
          <w:szCs w:val="28"/>
        </w:rPr>
      </w:pPr>
      <w:r w:rsidRPr="00855C47">
        <w:rPr>
          <w:sz w:val="28"/>
          <w:szCs w:val="28"/>
        </w:rPr>
        <w:t>В течение 2 рабочих дней с даты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 которым была предоставлена конкурсная документация.</w:t>
      </w:r>
    </w:p>
    <w:p w:rsidR="00B05790" w:rsidRPr="00855C47" w:rsidRDefault="00B05790" w:rsidP="00B0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p>
    <w:p w:rsidR="00B05790" w:rsidRPr="00855C47" w:rsidRDefault="00B05790" w:rsidP="00B0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r w:rsidRPr="00855C47">
        <w:rPr>
          <w:sz w:val="28"/>
          <w:szCs w:val="28"/>
        </w:rPr>
        <w:t>1</w:t>
      </w:r>
      <w:r w:rsidR="007B12C9" w:rsidRPr="00855C47">
        <w:rPr>
          <w:sz w:val="28"/>
          <w:szCs w:val="28"/>
        </w:rPr>
        <w:t>4</w:t>
      </w:r>
      <w:r w:rsidRPr="00855C47">
        <w:rPr>
          <w:sz w:val="28"/>
          <w:szCs w:val="28"/>
        </w:rPr>
        <w:t>. Порядок подачи заявок на участие в конкурсе</w:t>
      </w:r>
    </w:p>
    <w:p w:rsidR="00B05790" w:rsidRPr="00855C47" w:rsidRDefault="00B05790" w:rsidP="00B0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p>
    <w:p w:rsidR="00B05790" w:rsidRPr="00855C47" w:rsidRDefault="00B05790" w:rsidP="000E6C00">
      <w:pPr>
        <w:numPr>
          <w:ilvl w:val="0"/>
          <w:numId w:val="73"/>
        </w:numPr>
        <w:suppressAutoHyphens w:val="0"/>
        <w:autoSpaceDE w:val="0"/>
        <w:autoSpaceDN w:val="0"/>
        <w:adjustRightInd w:val="0"/>
        <w:ind w:left="0" w:firstLine="567"/>
        <w:jc w:val="both"/>
        <w:rPr>
          <w:sz w:val="28"/>
          <w:szCs w:val="28"/>
        </w:rPr>
      </w:pPr>
      <w:r w:rsidRPr="00855C47">
        <w:rPr>
          <w:sz w:val="28"/>
          <w:szCs w:val="28"/>
        </w:rPr>
        <w:t xml:space="preserve">Для участия в конкурсе заинтересованное лицо подает заявку на участие в конкурсе по форме, предусмотренной Приложением № </w:t>
      </w:r>
      <w:r w:rsidR="006D015C" w:rsidRPr="00855C47">
        <w:rPr>
          <w:sz w:val="28"/>
          <w:szCs w:val="28"/>
        </w:rPr>
        <w:t>70</w:t>
      </w:r>
      <w:r w:rsidRPr="00855C47">
        <w:rPr>
          <w:sz w:val="28"/>
          <w:szCs w:val="28"/>
        </w:rPr>
        <w:t xml:space="preserve"> к </w:t>
      </w:r>
      <w:r w:rsidR="006D015C" w:rsidRPr="00855C47">
        <w:rPr>
          <w:sz w:val="28"/>
          <w:szCs w:val="28"/>
        </w:rPr>
        <w:t>конкурсной документации</w:t>
      </w:r>
      <w:r w:rsidRPr="00855C47">
        <w:rPr>
          <w:sz w:val="28"/>
          <w:szCs w:val="28"/>
        </w:rPr>
        <w:t>.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B05790" w:rsidRPr="00855C47" w:rsidRDefault="00B05790" w:rsidP="00B05790">
      <w:pPr>
        <w:ind w:firstLine="567"/>
        <w:jc w:val="both"/>
        <w:rPr>
          <w:sz w:val="28"/>
          <w:szCs w:val="28"/>
        </w:rPr>
      </w:pPr>
      <w:r w:rsidRPr="00855C47">
        <w:rPr>
          <w:sz w:val="28"/>
          <w:szCs w:val="28"/>
        </w:rPr>
        <w:t>33.     Заявка на участие в конкурсе включает в себя:</w:t>
      </w:r>
    </w:p>
    <w:p w:rsidR="00B05790" w:rsidRPr="00855C47" w:rsidRDefault="00B05790" w:rsidP="00B05790">
      <w:pPr>
        <w:ind w:firstLine="720"/>
        <w:jc w:val="both"/>
        <w:rPr>
          <w:sz w:val="28"/>
          <w:szCs w:val="28"/>
        </w:rPr>
      </w:pPr>
      <w:bookmarkStart w:id="0" w:name="sub_10531"/>
      <w:r w:rsidRPr="00855C47">
        <w:rPr>
          <w:sz w:val="28"/>
          <w:szCs w:val="28"/>
        </w:rPr>
        <w:t>1) сведения и документы о претенденте:</w:t>
      </w:r>
    </w:p>
    <w:bookmarkEnd w:id="0"/>
    <w:p w:rsidR="00B05790" w:rsidRPr="00855C47" w:rsidRDefault="00B05790" w:rsidP="00B05790">
      <w:pPr>
        <w:ind w:firstLine="720"/>
        <w:jc w:val="both"/>
        <w:rPr>
          <w:sz w:val="28"/>
          <w:szCs w:val="28"/>
        </w:rPr>
      </w:pPr>
      <w:r w:rsidRPr="00855C47">
        <w:rPr>
          <w:sz w:val="28"/>
          <w:szCs w:val="28"/>
        </w:rPr>
        <w:lastRenderedPageBreak/>
        <w:t>наименование, организационно-правовую форму, место нахождения, почтовый адрес - для юридического лица;</w:t>
      </w:r>
    </w:p>
    <w:p w:rsidR="00B05790" w:rsidRPr="00855C47" w:rsidRDefault="00B05790" w:rsidP="00B05790">
      <w:pPr>
        <w:ind w:firstLine="720"/>
        <w:jc w:val="both"/>
        <w:rPr>
          <w:sz w:val="28"/>
          <w:szCs w:val="28"/>
        </w:rPr>
      </w:pPr>
      <w:r w:rsidRPr="00855C47">
        <w:rPr>
          <w:sz w:val="28"/>
          <w:szCs w:val="28"/>
        </w:rPr>
        <w:t>фамилию, имя, отчество, данные документа, удостоверяющего личность, место жительства - для индивидуального предпринимателя;</w:t>
      </w:r>
    </w:p>
    <w:p w:rsidR="00B05790" w:rsidRPr="00855C47" w:rsidRDefault="00B05790" w:rsidP="00B05790">
      <w:pPr>
        <w:ind w:firstLine="720"/>
        <w:jc w:val="both"/>
        <w:rPr>
          <w:sz w:val="28"/>
          <w:szCs w:val="28"/>
        </w:rPr>
      </w:pPr>
      <w:r w:rsidRPr="00855C47">
        <w:rPr>
          <w:sz w:val="28"/>
          <w:szCs w:val="28"/>
        </w:rPr>
        <w:t>номер телефона;</w:t>
      </w:r>
    </w:p>
    <w:p w:rsidR="00B05790" w:rsidRPr="00855C47" w:rsidRDefault="00B05790" w:rsidP="00B05790">
      <w:pPr>
        <w:ind w:firstLine="720"/>
        <w:jc w:val="both"/>
        <w:rPr>
          <w:sz w:val="28"/>
          <w:szCs w:val="28"/>
        </w:rPr>
      </w:pPr>
      <w:r w:rsidRPr="00855C47">
        <w:rPr>
          <w:sz w:val="28"/>
          <w:szCs w:val="28"/>
        </w:rPr>
        <w:t>выписку из Единого государственного реестра юридических лиц - для юридического лица;</w:t>
      </w:r>
    </w:p>
    <w:p w:rsidR="00B05790" w:rsidRPr="00855C47" w:rsidRDefault="00B05790" w:rsidP="00B05790">
      <w:pPr>
        <w:ind w:firstLine="720"/>
        <w:jc w:val="both"/>
        <w:rPr>
          <w:sz w:val="28"/>
          <w:szCs w:val="28"/>
        </w:rPr>
      </w:pPr>
      <w:r w:rsidRPr="00855C47">
        <w:rPr>
          <w:sz w:val="28"/>
          <w:szCs w:val="28"/>
        </w:rPr>
        <w:t>выписку из Единого государственного реестра индивидуальных предпринимателей - для индивидуального предпринимателя;</w:t>
      </w:r>
    </w:p>
    <w:p w:rsidR="00B05790" w:rsidRPr="00855C47" w:rsidRDefault="00B05790" w:rsidP="00B05790">
      <w:pPr>
        <w:ind w:firstLine="720"/>
        <w:jc w:val="both"/>
        <w:rPr>
          <w:sz w:val="28"/>
          <w:szCs w:val="28"/>
        </w:rPr>
      </w:pPr>
      <w:r w:rsidRPr="00855C47">
        <w:rPr>
          <w:sz w:val="28"/>
          <w:szCs w:val="28"/>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B05790" w:rsidRPr="00855C47" w:rsidRDefault="00B05790" w:rsidP="00B05790">
      <w:pPr>
        <w:ind w:firstLine="720"/>
        <w:jc w:val="both"/>
        <w:rPr>
          <w:sz w:val="28"/>
          <w:szCs w:val="28"/>
        </w:rPr>
      </w:pPr>
      <w:r w:rsidRPr="00855C47">
        <w:rPr>
          <w:sz w:val="28"/>
          <w:szCs w:val="28"/>
        </w:rPr>
        <w:t>реквизиты банковского счета для возврата средств, внесенных в качестве обеспечения заявки на участие в конкурсе;</w:t>
      </w:r>
    </w:p>
    <w:p w:rsidR="00B05790" w:rsidRPr="00855C47" w:rsidRDefault="00B05790" w:rsidP="00B05790">
      <w:pPr>
        <w:ind w:firstLine="720"/>
        <w:jc w:val="both"/>
        <w:rPr>
          <w:sz w:val="28"/>
          <w:szCs w:val="28"/>
        </w:rPr>
      </w:pPr>
      <w:bookmarkStart w:id="1" w:name="sub_10532"/>
      <w:r w:rsidRPr="00855C47">
        <w:rPr>
          <w:sz w:val="28"/>
          <w:szCs w:val="28"/>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bookmarkEnd w:id="1"/>
    <w:p w:rsidR="00B05790" w:rsidRPr="00855C47" w:rsidRDefault="00B05790" w:rsidP="00B05790">
      <w:pPr>
        <w:ind w:firstLine="720"/>
        <w:jc w:val="both"/>
        <w:rPr>
          <w:sz w:val="28"/>
          <w:szCs w:val="28"/>
        </w:rPr>
      </w:pPr>
      <w:r w:rsidRPr="00855C47">
        <w:rPr>
          <w:sz w:val="28"/>
          <w:szCs w:val="28"/>
        </w:rPr>
        <w:t>документы, подтверждающие внесение средств в качестве обеспечения заявки на участие в конкурсе;</w:t>
      </w:r>
    </w:p>
    <w:p w:rsidR="00B05790" w:rsidRPr="00855C47" w:rsidRDefault="00B05790" w:rsidP="00B05790">
      <w:pPr>
        <w:ind w:firstLine="720"/>
        <w:jc w:val="both"/>
        <w:rPr>
          <w:sz w:val="28"/>
          <w:szCs w:val="28"/>
        </w:rPr>
      </w:pPr>
      <w:r w:rsidRPr="00855C47">
        <w:rPr>
          <w:sz w:val="28"/>
          <w:szCs w:val="28"/>
        </w:rPr>
        <w:t xml:space="preserve">копию документов, подтверждающих соответствие претендента требованию, установленному </w:t>
      </w:r>
      <w:hyperlink w:anchor="sub_10151" w:history="1">
        <w:r w:rsidRPr="00855C47">
          <w:rPr>
            <w:color w:val="000000"/>
            <w:sz w:val="28"/>
            <w:szCs w:val="28"/>
          </w:rPr>
          <w:t xml:space="preserve">подпунктом 1 пункта </w:t>
        </w:r>
      </w:hyperlink>
      <w:r w:rsidRPr="00855C47">
        <w:rPr>
          <w:color w:val="000000"/>
          <w:sz w:val="28"/>
          <w:szCs w:val="28"/>
        </w:rPr>
        <w:t>23</w:t>
      </w:r>
      <w:r w:rsidRPr="00855C47">
        <w:rPr>
          <w:sz w:val="28"/>
          <w:szCs w:val="28"/>
        </w:rPr>
        <w:t xml:space="preserve">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B05790" w:rsidRPr="00855C47" w:rsidRDefault="00B05790" w:rsidP="00B05790">
      <w:pPr>
        <w:ind w:firstLine="720"/>
        <w:jc w:val="both"/>
        <w:rPr>
          <w:sz w:val="28"/>
          <w:szCs w:val="28"/>
        </w:rPr>
      </w:pPr>
      <w:r w:rsidRPr="00855C47">
        <w:rPr>
          <w:sz w:val="28"/>
          <w:szCs w:val="28"/>
        </w:rPr>
        <w:t>копии утвержденного бухгалтерского баланса за последний отчетный период;</w:t>
      </w:r>
    </w:p>
    <w:p w:rsidR="00B05790" w:rsidRPr="00855C47" w:rsidRDefault="00B05790" w:rsidP="00B05790">
      <w:pPr>
        <w:ind w:firstLine="720"/>
        <w:jc w:val="both"/>
        <w:rPr>
          <w:sz w:val="28"/>
          <w:szCs w:val="28"/>
        </w:rPr>
      </w:pPr>
      <w:r w:rsidRPr="00855C47">
        <w:rPr>
          <w:sz w:val="28"/>
          <w:szCs w:val="28"/>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w:t>
      </w:r>
    </w:p>
    <w:p w:rsidR="00B05790" w:rsidRPr="00855C47" w:rsidRDefault="00B05790" w:rsidP="00B05790">
      <w:pPr>
        <w:ind w:firstLine="709"/>
        <w:jc w:val="both"/>
        <w:rPr>
          <w:sz w:val="28"/>
          <w:szCs w:val="28"/>
        </w:rPr>
      </w:pPr>
      <w:r w:rsidRPr="00855C47">
        <w:rPr>
          <w:sz w:val="28"/>
          <w:szCs w:val="28"/>
        </w:rPr>
        <w:t xml:space="preserve">4) согласие претендента на включение его в перечень организаций для управления многоквартирным домом, предусмотренное пунктом 52 настоящих Правил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2" w:history="1">
        <w:r w:rsidRPr="006F7BD5">
          <w:rPr>
            <w:color w:val="000000" w:themeColor="text1"/>
            <w:sz w:val="28"/>
            <w:szCs w:val="28"/>
          </w:rPr>
          <w:t>Правилами</w:t>
        </w:r>
      </w:hyperlink>
      <w:r w:rsidRPr="00855C47">
        <w:rPr>
          <w:sz w:val="28"/>
          <w:szCs w:val="28"/>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N 1616 "Об утверждении Правил </w:t>
      </w:r>
      <w:r w:rsidRPr="00855C47">
        <w:rPr>
          <w:sz w:val="28"/>
          <w:szCs w:val="28"/>
        </w:rPr>
        <w:lastRenderedPageBreak/>
        <w:t>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B05790" w:rsidRPr="006F7BD5" w:rsidRDefault="00B05790" w:rsidP="000E6C00">
      <w:pPr>
        <w:numPr>
          <w:ilvl w:val="0"/>
          <w:numId w:val="75"/>
        </w:numPr>
        <w:suppressAutoHyphens w:val="0"/>
        <w:autoSpaceDE w:val="0"/>
        <w:autoSpaceDN w:val="0"/>
        <w:adjustRightInd w:val="0"/>
        <w:ind w:left="0" w:firstLine="567"/>
        <w:jc w:val="both"/>
        <w:rPr>
          <w:sz w:val="28"/>
          <w:szCs w:val="28"/>
        </w:rPr>
      </w:pPr>
      <w:r w:rsidRPr="006F7BD5">
        <w:rPr>
          <w:sz w:val="28"/>
          <w:szCs w:val="28"/>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B05790" w:rsidRPr="006F7BD5" w:rsidRDefault="00B05790" w:rsidP="00B05790">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6F7BD5">
        <w:rPr>
          <w:color w:val="000000"/>
          <w:sz w:val="28"/>
          <w:szCs w:val="28"/>
        </w:rPr>
        <w:t xml:space="preserve">Заявка на участие в конкурсе подается в письменной форме в запечатанном конверте. На конверте указывается наименование открытого конкурса (лотов) на участие в котором подается данная заявка. </w:t>
      </w:r>
    </w:p>
    <w:p w:rsidR="00B05790" w:rsidRPr="006F7BD5" w:rsidRDefault="00B05790" w:rsidP="000E6C00">
      <w:pPr>
        <w:numPr>
          <w:ilvl w:val="0"/>
          <w:numId w:val="75"/>
        </w:numPr>
        <w:suppressAutoHyphens w:val="0"/>
        <w:autoSpaceDE w:val="0"/>
        <w:autoSpaceDN w:val="0"/>
        <w:adjustRightInd w:val="0"/>
        <w:ind w:left="0" w:firstLine="567"/>
        <w:jc w:val="both"/>
        <w:rPr>
          <w:sz w:val="28"/>
          <w:szCs w:val="28"/>
        </w:rPr>
      </w:pPr>
      <w:r w:rsidRPr="006F7BD5">
        <w:rPr>
          <w:sz w:val="28"/>
          <w:szCs w:val="28"/>
        </w:rPr>
        <w:t>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 размер которой указан в извещении о проведении конкурса, а также предоставлять коммунальные услуги.</w:t>
      </w:r>
    </w:p>
    <w:p w:rsidR="00B05790" w:rsidRPr="006F7BD5" w:rsidRDefault="00B05790" w:rsidP="000E6C00">
      <w:pPr>
        <w:numPr>
          <w:ilvl w:val="0"/>
          <w:numId w:val="75"/>
        </w:numPr>
        <w:suppressAutoHyphens w:val="0"/>
        <w:autoSpaceDE w:val="0"/>
        <w:autoSpaceDN w:val="0"/>
        <w:adjustRightInd w:val="0"/>
        <w:ind w:left="0" w:firstLine="567"/>
        <w:jc w:val="both"/>
        <w:rPr>
          <w:color w:val="000000"/>
          <w:sz w:val="28"/>
          <w:szCs w:val="28"/>
        </w:rPr>
      </w:pPr>
      <w:r w:rsidRPr="006F7BD5">
        <w:rPr>
          <w:sz w:val="28"/>
          <w:szCs w:val="28"/>
        </w:rPr>
        <w:t xml:space="preserve">Каждая заявка на участие в конкурсе, поступившая в установленный в соответствии с пунктом 32 настоящей конкурсной документации срок, регистрируется организатором конкурса.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w:t>
      </w:r>
      <w:r w:rsidR="00F50CB9" w:rsidRPr="006F7BD5">
        <w:rPr>
          <w:sz w:val="28"/>
          <w:szCs w:val="28"/>
        </w:rPr>
        <w:t>П</w:t>
      </w:r>
      <w:r w:rsidRPr="006F7BD5">
        <w:rPr>
          <w:sz w:val="28"/>
          <w:szCs w:val="28"/>
        </w:rPr>
        <w:t xml:space="preserve">риложению </w:t>
      </w:r>
      <w:r w:rsidR="00F50CB9" w:rsidRPr="006F7BD5">
        <w:rPr>
          <w:sz w:val="28"/>
          <w:szCs w:val="28"/>
        </w:rPr>
        <w:t xml:space="preserve">№ </w:t>
      </w:r>
      <w:r w:rsidR="002008B6" w:rsidRPr="006F7BD5">
        <w:rPr>
          <w:sz w:val="28"/>
          <w:szCs w:val="28"/>
        </w:rPr>
        <w:t>71 к конкурсной документации</w:t>
      </w:r>
      <w:r w:rsidRPr="006F7BD5">
        <w:rPr>
          <w:sz w:val="28"/>
          <w:szCs w:val="28"/>
        </w:rPr>
        <w:t xml:space="preserve">. </w:t>
      </w:r>
    </w:p>
    <w:p w:rsidR="00B05790" w:rsidRPr="006F7BD5" w:rsidRDefault="00B05790" w:rsidP="000E6C00">
      <w:pPr>
        <w:numPr>
          <w:ilvl w:val="0"/>
          <w:numId w:val="75"/>
        </w:numPr>
        <w:suppressAutoHyphens w:val="0"/>
        <w:autoSpaceDE w:val="0"/>
        <w:autoSpaceDN w:val="0"/>
        <w:adjustRightInd w:val="0"/>
        <w:ind w:left="0" w:firstLine="567"/>
        <w:jc w:val="both"/>
        <w:rPr>
          <w:color w:val="000000"/>
          <w:sz w:val="28"/>
          <w:szCs w:val="28"/>
        </w:rPr>
      </w:pPr>
      <w:r w:rsidRPr="006F7BD5">
        <w:rPr>
          <w:color w:val="000000"/>
          <w:sz w:val="28"/>
          <w:szCs w:val="28"/>
        </w:rPr>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B05790" w:rsidRPr="006F7BD5" w:rsidRDefault="00B05790" w:rsidP="000E6C00">
      <w:pPr>
        <w:numPr>
          <w:ilvl w:val="0"/>
          <w:numId w:val="75"/>
        </w:numPr>
        <w:suppressAutoHyphens w:val="0"/>
        <w:autoSpaceDE w:val="0"/>
        <w:autoSpaceDN w:val="0"/>
        <w:adjustRightInd w:val="0"/>
        <w:ind w:left="0" w:firstLine="567"/>
        <w:jc w:val="both"/>
        <w:rPr>
          <w:color w:val="000000"/>
          <w:sz w:val="28"/>
          <w:szCs w:val="28"/>
        </w:rPr>
      </w:pPr>
      <w:r w:rsidRPr="006F7BD5">
        <w:rPr>
          <w:color w:val="000000"/>
          <w:sz w:val="28"/>
          <w:szCs w:val="28"/>
        </w:rPr>
        <w:t xml:space="preserve">В случае если по окончании срока подачи заявок на участие в конкурсе подана только одна заявка, она рассматривается в порядке, установленном </w:t>
      </w:r>
      <w:hyperlink r:id="rId13" w:history="1">
        <w:r w:rsidRPr="006F7BD5">
          <w:rPr>
            <w:color w:val="000000"/>
            <w:sz w:val="28"/>
            <w:szCs w:val="28"/>
          </w:rPr>
          <w:t xml:space="preserve">разделом </w:t>
        </w:r>
      </w:hyperlink>
      <w:r w:rsidRPr="006F7BD5">
        <w:rPr>
          <w:color w:val="000000"/>
          <w:sz w:val="28"/>
          <w:szCs w:val="28"/>
        </w:rPr>
        <w:t>16 настоящей конкурсной документации.</w:t>
      </w:r>
    </w:p>
    <w:p w:rsidR="00B05790" w:rsidRPr="006F7BD5" w:rsidRDefault="00B05790" w:rsidP="000E6C00">
      <w:pPr>
        <w:numPr>
          <w:ilvl w:val="0"/>
          <w:numId w:val="75"/>
        </w:numPr>
        <w:suppressAutoHyphens w:val="0"/>
        <w:autoSpaceDE w:val="0"/>
        <w:autoSpaceDN w:val="0"/>
        <w:adjustRightInd w:val="0"/>
        <w:ind w:left="0" w:firstLine="567"/>
        <w:jc w:val="both"/>
        <w:rPr>
          <w:sz w:val="28"/>
          <w:szCs w:val="28"/>
        </w:rPr>
      </w:pPr>
      <w:r w:rsidRPr="006F7BD5">
        <w:rPr>
          <w:color w:val="000000"/>
          <w:sz w:val="28"/>
          <w:szCs w:val="28"/>
        </w:rPr>
        <w:t xml:space="preserve">В случае если до начала процедуры вскрытия конвертов с заявками на </w:t>
      </w:r>
      <w:r w:rsidRPr="006F7BD5">
        <w:rPr>
          <w:sz w:val="28"/>
          <w:szCs w:val="28"/>
        </w:rPr>
        <w:t>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настоящей конкурсной документацией.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B05790" w:rsidRPr="00855C47" w:rsidRDefault="00B05790" w:rsidP="00B0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color w:val="000000"/>
          <w:sz w:val="28"/>
          <w:szCs w:val="28"/>
        </w:rPr>
      </w:pPr>
    </w:p>
    <w:p w:rsidR="00B05790" w:rsidRPr="00855C47" w:rsidRDefault="00B05790" w:rsidP="00B0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color w:val="000000"/>
          <w:sz w:val="28"/>
          <w:szCs w:val="28"/>
        </w:rPr>
      </w:pPr>
      <w:r w:rsidRPr="00855C47">
        <w:rPr>
          <w:color w:val="000000"/>
          <w:sz w:val="28"/>
          <w:szCs w:val="28"/>
        </w:rPr>
        <w:t>1</w:t>
      </w:r>
      <w:r w:rsidR="00622DF9" w:rsidRPr="00855C47">
        <w:rPr>
          <w:color w:val="000000"/>
          <w:sz w:val="28"/>
          <w:szCs w:val="28"/>
        </w:rPr>
        <w:t>5</w:t>
      </w:r>
      <w:r w:rsidRPr="00855C47">
        <w:rPr>
          <w:color w:val="000000"/>
          <w:sz w:val="28"/>
          <w:szCs w:val="28"/>
        </w:rPr>
        <w:t>. Отказ от проведения конкурса</w:t>
      </w:r>
    </w:p>
    <w:p w:rsidR="00B05790" w:rsidRPr="00855C47" w:rsidRDefault="00B05790" w:rsidP="00B0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rPr>
      </w:pPr>
    </w:p>
    <w:p w:rsidR="00B05790" w:rsidRPr="00855C47" w:rsidRDefault="00B05790" w:rsidP="000E6C00">
      <w:pPr>
        <w:numPr>
          <w:ilvl w:val="0"/>
          <w:numId w:val="75"/>
        </w:numPr>
        <w:suppressAutoHyphens w:val="0"/>
        <w:autoSpaceDE w:val="0"/>
        <w:autoSpaceDN w:val="0"/>
        <w:adjustRightInd w:val="0"/>
        <w:ind w:left="0" w:firstLine="567"/>
        <w:jc w:val="both"/>
        <w:rPr>
          <w:sz w:val="28"/>
          <w:szCs w:val="28"/>
        </w:rPr>
      </w:pPr>
      <w:r w:rsidRPr="00855C47">
        <w:rPr>
          <w:sz w:val="28"/>
          <w:szCs w:val="28"/>
        </w:rPr>
        <w:t xml:space="preserve">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w:t>
      </w:r>
      <w:r w:rsidRPr="00855C47">
        <w:rPr>
          <w:sz w:val="28"/>
          <w:szCs w:val="28"/>
        </w:rPr>
        <w:lastRenderedPageBreak/>
        <w:t>управления этим домом, конкурс не проводится. Отказ от проведения конкурса по иным основаниям не допускается.</w:t>
      </w:r>
    </w:p>
    <w:p w:rsidR="00B05790" w:rsidRPr="00855C47" w:rsidRDefault="00B05790" w:rsidP="006F7BD5">
      <w:pPr>
        <w:ind w:firstLine="567"/>
        <w:jc w:val="both"/>
        <w:rPr>
          <w:sz w:val="28"/>
          <w:szCs w:val="28"/>
        </w:rPr>
      </w:pPr>
      <w:r w:rsidRPr="00855C47">
        <w:rPr>
          <w:sz w:val="28"/>
          <w:szCs w:val="28"/>
        </w:rPr>
        <w:t>Если организатор конкурса отказался от проведения конкурса, то организатор конкурса или по его поручению специализированная организация в течение 2 рабочих дней с даты принятия такого решения обязаны разместить извещение об отказе от проведения конкурса на официальном сайте. В течение 2 рабочих дней с даты принятия указанного решения организатор конкурса или по его поручению специализированная организация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B05790" w:rsidRPr="00855C47" w:rsidRDefault="00B05790" w:rsidP="00B0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rPr>
      </w:pPr>
    </w:p>
    <w:p w:rsidR="00B05790" w:rsidRPr="00855C47" w:rsidRDefault="00B05790" w:rsidP="00B05790">
      <w:pPr>
        <w:shd w:val="clear" w:color="auto" w:fill="FFFFFF"/>
        <w:jc w:val="center"/>
        <w:rPr>
          <w:color w:val="000000"/>
          <w:sz w:val="28"/>
          <w:szCs w:val="28"/>
        </w:rPr>
      </w:pPr>
      <w:r w:rsidRPr="00855C47">
        <w:rPr>
          <w:color w:val="000000"/>
          <w:sz w:val="28"/>
          <w:szCs w:val="28"/>
        </w:rPr>
        <w:t>1</w:t>
      </w:r>
      <w:r w:rsidR="00622DF9" w:rsidRPr="00855C47">
        <w:rPr>
          <w:color w:val="000000"/>
          <w:sz w:val="28"/>
          <w:szCs w:val="28"/>
        </w:rPr>
        <w:t>6</w:t>
      </w:r>
      <w:r w:rsidRPr="00855C47">
        <w:rPr>
          <w:color w:val="000000"/>
          <w:sz w:val="28"/>
          <w:szCs w:val="28"/>
        </w:rPr>
        <w:t xml:space="preserve">. Порядок проведения осмотров </w:t>
      </w:r>
    </w:p>
    <w:p w:rsidR="00B05790" w:rsidRPr="00855C47" w:rsidRDefault="00B05790" w:rsidP="00B05790">
      <w:pPr>
        <w:shd w:val="clear" w:color="auto" w:fill="FFFFFF"/>
        <w:jc w:val="center"/>
        <w:rPr>
          <w:color w:val="000000"/>
          <w:sz w:val="28"/>
          <w:szCs w:val="28"/>
        </w:rPr>
      </w:pPr>
      <w:r w:rsidRPr="00855C47">
        <w:rPr>
          <w:color w:val="000000"/>
          <w:sz w:val="28"/>
          <w:szCs w:val="28"/>
        </w:rPr>
        <w:t>общего имущества собственников помещений многоквартирных домов претендентами и заинтересованными лицами</w:t>
      </w:r>
    </w:p>
    <w:p w:rsidR="00B05790" w:rsidRPr="00855C47" w:rsidRDefault="00B05790" w:rsidP="00B05790">
      <w:pPr>
        <w:shd w:val="clear" w:color="auto" w:fill="FFFFFF"/>
        <w:jc w:val="center"/>
        <w:rPr>
          <w:color w:val="000000"/>
          <w:sz w:val="28"/>
          <w:szCs w:val="28"/>
        </w:rPr>
      </w:pPr>
    </w:p>
    <w:p w:rsidR="00B05790" w:rsidRPr="00855C47" w:rsidRDefault="00B05790" w:rsidP="000E6C00">
      <w:pPr>
        <w:numPr>
          <w:ilvl w:val="0"/>
          <w:numId w:val="75"/>
        </w:numPr>
        <w:suppressAutoHyphens w:val="0"/>
        <w:autoSpaceDE w:val="0"/>
        <w:autoSpaceDN w:val="0"/>
        <w:adjustRightInd w:val="0"/>
        <w:ind w:left="0" w:firstLine="567"/>
        <w:jc w:val="both"/>
        <w:rPr>
          <w:sz w:val="28"/>
          <w:szCs w:val="28"/>
        </w:rPr>
      </w:pPr>
      <w:r w:rsidRPr="00855C47">
        <w:rPr>
          <w:sz w:val="28"/>
          <w:szCs w:val="28"/>
        </w:rPr>
        <w:t>Организатор конкурса или по его поручению специализированная организация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p>
    <w:p w:rsidR="00B05790" w:rsidRPr="00855C47" w:rsidRDefault="00B05790" w:rsidP="000E6C00">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color w:val="000000"/>
          <w:sz w:val="28"/>
          <w:szCs w:val="28"/>
        </w:rPr>
      </w:pPr>
      <w:r w:rsidRPr="00855C47">
        <w:rPr>
          <w:color w:val="000000"/>
          <w:sz w:val="28"/>
          <w:szCs w:val="28"/>
        </w:rPr>
        <w:t xml:space="preserve">Осмотры объектов конкурса проводятся в соответствии с графиком, утвержденным организатором конкурса </w:t>
      </w:r>
      <w:r w:rsidR="0053604C" w:rsidRPr="00855C47">
        <w:rPr>
          <w:color w:val="000000"/>
          <w:sz w:val="28"/>
          <w:szCs w:val="28"/>
        </w:rPr>
        <w:t xml:space="preserve">и </w:t>
      </w:r>
      <w:r w:rsidRPr="00855C47">
        <w:rPr>
          <w:color w:val="000000"/>
          <w:sz w:val="28"/>
          <w:szCs w:val="28"/>
        </w:rPr>
        <w:t>указанн</w:t>
      </w:r>
      <w:r w:rsidR="0053604C" w:rsidRPr="00855C47">
        <w:rPr>
          <w:color w:val="000000"/>
          <w:sz w:val="28"/>
          <w:szCs w:val="28"/>
        </w:rPr>
        <w:t>ым</w:t>
      </w:r>
      <w:r w:rsidRPr="00855C47">
        <w:rPr>
          <w:color w:val="000000"/>
          <w:sz w:val="28"/>
          <w:szCs w:val="28"/>
        </w:rPr>
        <w:t xml:space="preserve"> </w:t>
      </w:r>
      <w:r w:rsidR="0053604C" w:rsidRPr="00855C47">
        <w:rPr>
          <w:color w:val="000000"/>
          <w:sz w:val="28"/>
          <w:szCs w:val="28"/>
        </w:rPr>
        <w:t>в настоящей конкурсной документации</w:t>
      </w:r>
      <w:r w:rsidRPr="00855C47">
        <w:rPr>
          <w:color w:val="000000"/>
          <w:sz w:val="28"/>
          <w:szCs w:val="28"/>
        </w:rPr>
        <w:t>.</w:t>
      </w:r>
    </w:p>
    <w:p w:rsidR="00B05790" w:rsidRPr="00855C47" w:rsidRDefault="00B05790" w:rsidP="000E6C00">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color w:val="000000"/>
          <w:sz w:val="28"/>
          <w:szCs w:val="28"/>
        </w:rPr>
      </w:pPr>
      <w:r w:rsidRPr="00855C47">
        <w:rPr>
          <w:color w:val="000000"/>
          <w:sz w:val="28"/>
          <w:szCs w:val="28"/>
        </w:rPr>
        <w:t>Руководство осмотром осуществляется лицом, назначенным организатором конкурса. Сведения об ответственном за организацию осмотра лице указываются в графике проведения осмотров.</w:t>
      </w:r>
    </w:p>
    <w:p w:rsidR="00B05790" w:rsidRPr="00855C47" w:rsidRDefault="00B05790" w:rsidP="000E6C00">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color w:val="000000"/>
          <w:sz w:val="28"/>
          <w:szCs w:val="28"/>
        </w:rPr>
      </w:pPr>
      <w:r w:rsidRPr="00855C47">
        <w:rPr>
          <w:color w:val="000000"/>
          <w:sz w:val="28"/>
          <w:szCs w:val="28"/>
        </w:rPr>
        <w:t xml:space="preserve">Осмотр объекта конкурса начинается в указанное в графике время в назначенном месте начала осмотра. Представители претендентов и заинтересованных лиц, явившиеся для участия в осмотре, сообщают руководителю осмотра и подтверждают документально свои фамилию, имя, отчество, должность, наименование организации или индивидуального предпринимателя, чьи интересы они представляют. Данные сведения руководитель осмотра объектов конкурса заносит в протокол осмотра. </w:t>
      </w:r>
    </w:p>
    <w:p w:rsidR="00B05790" w:rsidRPr="00855C47" w:rsidRDefault="00B05790" w:rsidP="000E6C00">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color w:val="000000"/>
          <w:sz w:val="28"/>
          <w:szCs w:val="28"/>
        </w:rPr>
      </w:pPr>
      <w:r w:rsidRPr="00855C47">
        <w:rPr>
          <w:color w:val="000000"/>
          <w:sz w:val="28"/>
          <w:szCs w:val="28"/>
        </w:rPr>
        <w:t>Протокол осмотров объектов конкурса составляется руководителем осмотра в течение одного рабочего дня после проведения осмотра. В протокол вносятся следующие сведения:</w:t>
      </w:r>
    </w:p>
    <w:p w:rsidR="00B05790" w:rsidRPr="00855C47" w:rsidRDefault="00B05790" w:rsidP="000E6C00">
      <w:pPr>
        <w:widowControl w:val="0"/>
        <w:numPr>
          <w:ilvl w:val="0"/>
          <w:numId w:val="70"/>
        </w:numPr>
        <w:shd w:val="clear" w:color="auto" w:fill="FFFFFF"/>
        <w:tabs>
          <w:tab w:val="left" w:leader="underscore" w:pos="6413"/>
        </w:tabs>
        <w:suppressAutoHyphens w:val="0"/>
        <w:autoSpaceDE w:val="0"/>
        <w:autoSpaceDN w:val="0"/>
        <w:adjustRightInd w:val="0"/>
        <w:jc w:val="both"/>
        <w:rPr>
          <w:color w:val="000000"/>
          <w:sz w:val="28"/>
          <w:szCs w:val="28"/>
        </w:rPr>
      </w:pPr>
      <w:r w:rsidRPr="00855C47">
        <w:rPr>
          <w:color w:val="000000"/>
          <w:sz w:val="28"/>
          <w:szCs w:val="28"/>
        </w:rPr>
        <w:t xml:space="preserve">дата и время проведения осмотра; </w:t>
      </w:r>
    </w:p>
    <w:p w:rsidR="00B05790" w:rsidRPr="00855C47" w:rsidRDefault="00B05790" w:rsidP="000E6C00">
      <w:pPr>
        <w:widowControl w:val="0"/>
        <w:numPr>
          <w:ilvl w:val="0"/>
          <w:numId w:val="70"/>
        </w:numPr>
        <w:shd w:val="clear" w:color="auto" w:fill="FFFFFF"/>
        <w:tabs>
          <w:tab w:val="left" w:leader="underscore" w:pos="6413"/>
        </w:tabs>
        <w:suppressAutoHyphens w:val="0"/>
        <w:autoSpaceDE w:val="0"/>
        <w:autoSpaceDN w:val="0"/>
        <w:adjustRightInd w:val="0"/>
        <w:jc w:val="both"/>
        <w:rPr>
          <w:color w:val="000000"/>
          <w:sz w:val="28"/>
          <w:szCs w:val="28"/>
        </w:rPr>
      </w:pPr>
      <w:r w:rsidRPr="00855C47">
        <w:rPr>
          <w:color w:val="000000"/>
          <w:sz w:val="28"/>
          <w:szCs w:val="28"/>
        </w:rPr>
        <w:lastRenderedPageBreak/>
        <w:t>объекты конкурса, в отношении которых проведен осмотр;</w:t>
      </w:r>
    </w:p>
    <w:p w:rsidR="00B05790" w:rsidRPr="00855C47" w:rsidRDefault="00B05790" w:rsidP="000E6C00">
      <w:pPr>
        <w:widowControl w:val="0"/>
        <w:numPr>
          <w:ilvl w:val="0"/>
          <w:numId w:val="70"/>
        </w:numPr>
        <w:shd w:val="clear" w:color="auto" w:fill="FFFFFF"/>
        <w:tabs>
          <w:tab w:val="left" w:leader="underscore" w:pos="6413"/>
        </w:tabs>
        <w:suppressAutoHyphens w:val="0"/>
        <w:autoSpaceDE w:val="0"/>
        <w:autoSpaceDN w:val="0"/>
        <w:adjustRightInd w:val="0"/>
        <w:jc w:val="both"/>
        <w:rPr>
          <w:color w:val="000000"/>
          <w:sz w:val="28"/>
          <w:szCs w:val="28"/>
        </w:rPr>
      </w:pPr>
      <w:r w:rsidRPr="00855C47">
        <w:rPr>
          <w:color w:val="000000"/>
          <w:sz w:val="28"/>
          <w:szCs w:val="28"/>
        </w:rPr>
        <w:t>сведения о представителях заинтересованных лиц и претендентов, принимавших участие в осмотре.</w:t>
      </w:r>
    </w:p>
    <w:p w:rsidR="00B05790" w:rsidRPr="00855C47" w:rsidRDefault="00B05790" w:rsidP="00B05790">
      <w:pPr>
        <w:shd w:val="clear" w:color="auto" w:fill="FFFFFF"/>
        <w:tabs>
          <w:tab w:val="left" w:leader="underscore" w:pos="6413"/>
        </w:tabs>
        <w:ind w:firstLine="567"/>
        <w:jc w:val="both"/>
        <w:rPr>
          <w:color w:val="000000"/>
          <w:sz w:val="28"/>
          <w:szCs w:val="28"/>
        </w:rPr>
      </w:pPr>
      <w:r w:rsidRPr="00855C47">
        <w:rPr>
          <w:color w:val="000000"/>
          <w:sz w:val="28"/>
          <w:szCs w:val="28"/>
        </w:rPr>
        <w:t>Заинтересованные лица, претенденты, а также их представители, принимавшие участие в осмотре, вправе ознакомиться с протоколом осмотра объектов конкурса, а также в письменной форме представить свои заявления или замечания на указанный протокол, если считают, что к осмотру не были представлены отдельные конкурсные объекты или части общего имущества многоквартирных домов.</w:t>
      </w:r>
    </w:p>
    <w:p w:rsidR="00B05790" w:rsidRPr="00855C47" w:rsidRDefault="00B05790" w:rsidP="000E6C00">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color w:val="000000"/>
          <w:sz w:val="28"/>
          <w:szCs w:val="28"/>
        </w:rPr>
      </w:pPr>
      <w:r w:rsidRPr="00855C47">
        <w:rPr>
          <w:color w:val="000000"/>
          <w:sz w:val="28"/>
          <w:szCs w:val="28"/>
        </w:rPr>
        <w:t>В ходе осмотров объектов конкурса претендентам и заинтересованным лицам разрешается доступ к общему имуществу собственников помещений многоквартирных домов, находящегося вне жилых помещений. Общее имущество собственников помещений в многоквартирных домах, находящееся внутри жилого либо нежилого помещения может быть осмотрено заинтересованными лицами и претендентами исключительно с согласия лиц, которым на праве собственности принадлежит данное помещение, или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либо лиц, фактически проживающих в жилых помещениях на условиях найма.</w:t>
      </w:r>
    </w:p>
    <w:p w:rsidR="00B05790" w:rsidRPr="00855C47" w:rsidRDefault="00B05790" w:rsidP="000E6C00">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color w:val="000000"/>
          <w:sz w:val="28"/>
          <w:szCs w:val="28"/>
        </w:rPr>
      </w:pPr>
      <w:r w:rsidRPr="00855C47">
        <w:rPr>
          <w:color w:val="000000"/>
          <w:sz w:val="28"/>
          <w:szCs w:val="28"/>
        </w:rPr>
        <w:t>Осмотр объектов конкурса производится по лотам.  Если завершить осмотр в течение рабочего дня не представляется возможным, продолжение осмотра может быть перенесено руководителем осмотра на следующий рабочий день. При переносе осмотра руководитель осмотра обязан уведомить всех участников осмотра о месте и времени продолжения осмотра.</w:t>
      </w:r>
    </w:p>
    <w:p w:rsidR="00B05790" w:rsidRPr="00855C47" w:rsidRDefault="00B05790" w:rsidP="00B05790">
      <w:pPr>
        <w:shd w:val="clear" w:color="auto" w:fill="FFFFFF"/>
        <w:jc w:val="center"/>
        <w:rPr>
          <w:color w:val="000000"/>
          <w:sz w:val="28"/>
          <w:szCs w:val="28"/>
        </w:rPr>
      </w:pPr>
    </w:p>
    <w:p w:rsidR="00B05790" w:rsidRPr="00855C47" w:rsidRDefault="00B05790" w:rsidP="00B05790">
      <w:pPr>
        <w:shd w:val="clear" w:color="auto" w:fill="FFFFFF"/>
        <w:jc w:val="center"/>
        <w:rPr>
          <w:color w:val="000000"/>
          <w:sz w:val="28"/>
          <w:szCs w:val="28"/>
        </w:rPr>
      </w:pPr>
      <w:r w:rsidRPr="00855C47">
        <w:rPr>
          <w:color w:val="000000"/>
          <w:sz w:val="28"/>
          <w:szCs w:val="28"/>
        </w:rPr>
        <w:t>1</w:t>
      </w:r>
      <w:r w:rsidR="004A1051" w:rsidRPr="00855C47">
        <w:rPr>
          <w:color w:val="000000"/>
          <w:sz w:val="28"/>
          <w:szCs w:val="28"/>
        </w:rPr>
        <w:t>7</w:t>
      </w:r>
      <w:r w:rsidRPr="00855C47">
        <w:rPr>
          <w:color w:val="000000"/>
          <w:sz w:val="28"/>
          <w:szCs w:val="28"/>
        </w:rPr>
        <w:t>. Порядок рассмотрения заявок на участие в конкурсе</w:t>
      </w:r>
    </w:p>
    <w:p w:rsidR="00B05790" w:rsidRPr="00855C47" w:rsidRDefault="00B05790" w:rsidP="00B05790">
      <w:pPr>
        <w:shd w:val="clear" w:color="auto" w:fill="FFFFFF"/>
        <w:jc w:val="center"/>
        <w:rPr>
          <w:color w:val="000000"/>
          <w:sz w:val="28"/>
          <w:szCs w:val="28"/>
        </w:rPr>
      </w:pPr>
    </w:p>
    <w:p w:rsidR="00B05790" w:rsidRPr="00855C47" w:rsidRDefault="00B05790" w:rsidP="00B05790">
      <w:pPr>
        <w:jc w:val="both"/>
        <w:rPr>
          <w:sz w:val="28"/>
          <w:szCs w:val="28"/>
        </w:rPr>
      </w:pPr>
      <w:r w:rsidRPr="00855C47">
        <w:rPr>
          <w:color w:val="000000"/>
          <w:sz w:val="28"/>
          <w:szCs w:val="28"/>
        </w:rPr>
        <w:t xml:space="preserve">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w:t>
      </w:r>
      <w:r w:rsidRPr="00855C47">
        <w:rPr>
          <w:sz w:val="28"/>
          <w:szCs w:val="28"/>
        </w:rPr>
        <w:t>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
    <w:p w:rsidR="00B05790" w:rsidRPr="00855C47" w:rsidRDefault="00B05790" w:rsidP="000E6C00">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color w:val="000000"/>
          <w:sz w:val="28"/>
          <w:szCs w:val="28"/>
        </w:rPr>
      </w:pPr>
      <w:r w:rsidRPr="00855C47">
        <w:rPr>
          <w:color w:val="000000"/>
          <w:sz w:val="28"/>
          <w:szCs w:val="28"/>
        </w:rPr>
        <w:t>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B05790" w:rsidRPr="00855C47" w:rsidRDefault="00B05790" w:rsidP="000E6C00">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color w:val="000000"/>
          <w:sz w:val="28"/>
          <w:szCs w:val="28"/>
        </w:rPr>
      </w:pPr>
      <w:r w:rsidRPr="00855C47">
        <w:rPr>
          <w:color w:val="000000"/>
          <w:sz w:val="28"/>
          <w:szCs w:val="28"/>
        </w:rPr>
        <w:t>Претенденты или их представители вправе присутствовать при вскрытии конвертов с заявками на участие в конкурсе.</w:t>
      </w:r>
    </w:p>
    <w:p w:rsidR="00B05790" w:rsidRPr="00855C47" w:rsidRDefault="00B05790" w:rsidP="000E6C00">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color w:val="000000"/>
          <w:sz w:val="28"/>
          <w:szCs w:val="28"/>
        </w:rPr>
      </w:pPr>
      <w:r w:rsidRPr="00855C47">
        <w:rPr>
          <w:color w:val="000000"/>
          <w:sz w:val="28"/>
          <w:szCs w:val="28"/>
        </w:rPr>
        <w:t xml:space="preserve"> Наименование (для юридического лица), фамилия, имя, отчество (для</w:t>
      </w:r>
      <w:r w:rsidRPr="00855C47">
        <w:rPr>
          <w:sz w:val="28"/>
          <w:szCs w:val="28"/>
        </w:rPr>
        <w:t xml:space="preserve">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w:t>
      </w:r>
      <w:r w:rsidRPr="00855C47">
        <w:rPr>
          <w:sz w:val="28"/>
          <w:szCs w:val="28"/>
        </w:rPr>
        <w:lastRenderedPageBreak/>
        <w:t xml:space="preserve">объявляются при вскрытии конвертов и </w:t>
      </w:r>
      <w:r w:rsidRPr="00855C47">
        <w:rPr>
          <w:color w:val="000000"/>
          <w:sz w:val="28"/>
          <w:szCs w:val="28"/>
        </w:rPr>
        <w:t>заносятся в протокол вскрытия конвертов с заявками на участие в конкурсе.</w:t>
      </w:r>
    </w:p>
    <w:p w:rsidR="00B05790" w:rsidRPr="00855C47" w:rsidRDefault="00B05790" w:rsidP="000E6C00">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color w:val="000000"/>
          <w:sz w:val="28"/>
          <w:szCs w:val="28"/>
        </w:rPr>
      </w:pPr>
      <w:r w:rsidRPr="00855C47">
        <w:rPr>
          <w:color w:val="000000"/>
          <w:sz w:val="28"/>
          <w:szCs w:val="28"/>
        </w:rPr>
        <w:t xml:space="preserve">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составленный по форме согласно Приложению № 6 Правил.  </w:t>
      </w:r>
    </w:p>
    <w:p w:rsidR="00B05790" w:rsidRPr="00855C47" w:rsidRDefault="00B05790" w:rsidP="000E6C00">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color w:val="000000"/>
          <w:sz w:val="28"/>
          <w:szCs w:val="28"/>
        </w:rPr>
      </w:pPr>
      <w:r w:rsidRPr="00855C47">
        <w:rPr>
          <w:color w:val="000000"/>
          <w:sz w:val="28"/>
          <w:szCs w:val="28"/>
        </w:rPr>
        <w:t>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B05790" w:rsidRPr="00855C47" w:rsidRDefault="00B05790" w:rsidP="000E6C00">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color w:val="000000"/>
          <w:sz w:val="28"/>
          <w:szCs w:val="28"/>
        </w:rPr>
      </w:pPr>
      <w:r w:rsidRPr="00855C47">
        <w:rPr>
          <w:color w:val="000000"/>
          <w:sz w:val="28"/>
          <w:szCs w:val="28"/>
        </w:rPr>
        <w:t>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B05790" w:rsidRPr="00855C47" w:rsidRDefault="00B05790" w:rsidP="000E6C00">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color w:val="000000"/>
          <w:sz w:val="28"/>
          <w:szCs w:val="28"/>
        </w:rPr>
      </w:pPr>
      <w:r w:rsidRPr="00855C47">
        <w:rPr>
          <w:color w:val="000000"/>
          <w:sz w:val="28"/>
          <w:szCs w:val="28"/>
        </w:rPr>
        <w:t xml:space="preserve">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 </w:t>
      </w:r>
    </w:p>
    <w:p w:rsidR="00B05790" w:rsidRPr="00855C47" w:rsidRDefault="00B05790" w:rsidP="000E6C00">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color w:val="000000"/>
          <w:sz w:val="28"/>
          <w:szCs w:val="28"/>
        </w:rPr>
      </w:pPr>
      <w:r w:rsidRPr="00855C47">
        <w:rPr>
          <w:color w:val="000000"/>
          <w:sz w:val="28"/>
          <w:szCs w:val="28"/>
        </w:rPr>
        <w:t xml:space="preserve">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hyperlink r:id="rId14" w:history="1">
        <w:r w:rsidRPr="00855C47">
          <w:rPr>
            <w:color w:val="000000"/>
            <w:sz w:val="28"/>
            <w:szCs w:val="28"/>
          </w:rPr>
          <w:t>пунктом 2</w:t>
        </w:r>
      </w:hyperlink>
      <w:r w:rsidRPr="00855C47">
        <w:rPr>
          <w:color w:val="000000"/>
          <w:sz w:val="28"/>
          <w:szCs w:val="28"/>
        </w:rPr>
        <w:t xml:space="preserve">3 настоящей конкурсной документации. </w:t>
      </w:r>
    </w:p>
    <w:p w:rsidR="00B05790" w:rsidRPr="00855C47" w:rsidRDefault="00B05790" w:rsidP="000E6C00">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color w:val="000000"/>
          <w:sz w:val="28"/>
          <w:szCs w:val="28"/>
        </w:rPr>
      </w:pPr>
      <w:r w:rsidRPr="00855C47">
        <w:rPr>
          <w:color w:val="000000"/>
          <w:sz w:val="28"/>
          <w:szCs w:val="28"/>
        </w:rPr>
        <w:t>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B05790" w:rsidRPr="00855C47" w:rsidRDefault="00B05790" w:rsidP="000E6C00">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855C47">
        <w:rPr>
          <w:color w:val="000000"/>
          <w:sz w:val="28"/>
          <w:szCs w:val="28"/>
        </w:rPr>
        <w:t>На основании результатов рассмотрения заявок на участие в конкурсе</w:t>
      </w:r>
      <w:r w:rsidRPr="00855C47">
        <w:rPr>
          <w:sz w:val="28"/>
          <w:szCs w:val="28"/>
        </w:rPr>
        <w:t xml:space="preserve">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разделом 17 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B05790" w:rsidRPr="00855C47" w:rsidRDefault="00B05790" w:rsidP="00B05790">
      <w:pPr>
        <w:ind w:firstLine="709"/>
        <w:jc w:val="both"/>
        <w:rPr>
          <w:sz w:val="28"/>
          <w:szCs w:val="28"/>
        </w:rPr>
      </w:pPr>
      <w:r w:rsidRPr="00855C47">
        <w:rPr>
          <w:sz w:val="28"/>
          <w:szCs w:val="28"/>
        </w:rPr>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B05790" w:rsidRPr="00855C47" w:rsidRDefault="00B05790" w:rsidP="00B05790">
      <w:pPr>
        <w:ind w:firstLine="709"/>
        <w:jc w:val="both"/>
        <w:rPr>
          <w:sz w:val="28"/>
          <w:szCs w:val="28"/>
        </w:rPr>
      </w:pPr>
      <w:r w:rsidRPr="00855C47">
        <w:rPr>
          <w:sz w:val="28"/>
          <w:szCs w:val="28"/>
        </w:rPr>
        <w:lastRenderedPageBreak/>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B05790" w:rsidRPr="00855C47" w:rsidRDefault="00B05790" w:rsidP="000E6C00">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855C47">
        <w:rPr>
          <w:sz w:val="28"/>
          <w:szCs w:val="28"/>
        </w:rPr>
        <w:t xml:space="preserve">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w:t>
      </w:r>
      <w:r w:rsidR="00DE5038" w:rsidRPr="00855C47">
        <w:rPr>
          <w:sz w:val="28"/>
          <w:szCs w:val="28"/>
        </w:rPr>
        <w:t>домом</w:t>
      </w:r>
    </w:p>
    <w:p w:rsidR="00B05790" w:rsidRPr="00855C47" w:rsidRDefault="00B05790" w:rsidP="000E6C00">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bCs/>
          <w:sz w:val="28"/>
          <w:szCs w:val="28"/>
        </w:rPr>
      </w:pPr>
      <w:r w:rsidRPr="00855C47">
        <w:rPr>
          <w:sz w:val="28"/>
          <w:szCs w:val="28"/>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w:t>
      </w:r>
      <w:r w:rsidRPr="00855C47">
        <w:rPr>
          <w:bCs/>
          <w:sz w:val="28"/>
          <w:szCs w:val="28"/>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B05790" w:rsidRPr="00855C47" w:rsidRDefault="00B05790" w:rsidP="000E6C00">
      <w:pPr>
        <w:numPr>
          <w:ilvl w:val="0"/>
          <w:numId w:val="75"/>
        </w:numPr>
        <w:suppressAutoHyphens w:val="0"/>
        <w:autoSpaceDE w:val="0"/>
        <w:autoSpaceDN w:val="0"/>
        <w:adjustRightInd w:val="0"/>
        <w:ind w:left="0" w:firstLine="567"/>
        <w:jc w:val="both"/>
        <w:rPr>
          <w:sz w:val="28"/>
          <w:szCs w:val="28"/>
        </w:rPr>
      </w:pPr>
      <w:r w:rsidRPr="00855C47">
        <w:rPr>
          <w:sz w:val="28"/>
          <w:szCs w:val="28"/>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B05790" w:rsidRPr="00855C47" w:rsidRDefault="00B05790" w:rsidP="00B05790">
      <w:pPr>
        <w:ind w:firstLine="567"/>
        <w:jc w:val="both"/>
        <w:rPr>
          <w:sz w:val="28"/>
          <w:szCs w:val="28"/>
        </w:rPr>
      </w:pPr>
      <w:r w:rsidRPr="00855C47">
        <w:rPr>
          <w:sz w:val="28"/>
          <w:szCs w:val="28"/>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B05790" w:rsidRPr="00855C47" w:rsidRDefault="00B05790" w:rsidP="00B05790">
      <w:pPr>
        <w:ind w:left="502"/>
        <w:jc w:val="both"/>
        <w:rPr>
          <w:sz w:val="28"/>
          <w:szCs w:val="28"/>
        </w:rPr>
      </w:pPr>
    </w:p>
    <w:p w:rsidR="00B05790" w:rsidRPr="00855C47" w:rsidRDefault="00B05790" w:rsidP="00B05790">
      <w:pPr>
        <w:ind w:left="502"/>
        <w:jc w:val="center"/>
        <w:rPr>
          <w:color w:val="000000"/>
          <w:sz w:val="28"/>
          <w:szCs w:val="28"/>
        </w:rPr>
      </w:pPr>
      <w:r w:rsidRPr="00855C47">
        <w:rPr>
          <w:color w:val="000000"/>
          <w:sz w:val="28"/>
          <w:szCs w:val="28"/>
        </w:rPr>
        <w:t>1</w:t>
      </w:r>
      <w:r w:rsidR="004A1051" w:rsidRPr="00855C47">
        <w:rPr>
          <w:color w:val="000000"/>
          <w:sz w:val="28"/>
          <w:szCs w:val="28"/>
        </w:rPr>
        <w:t>8</w:t>
      </w:r>
      <w:r w:rsidRPr="00855C47">
        <w:rPr>
          <w:color w:val="000000"/>
          <w:sz w:val="28"/>
          <w:szCs w:val="28"/>
        </w:rPr>
        <w:t>. Основания для отказа в допуске к участию в конкурсе</w:t>
      </w:r>
    </w:p>
    <w:p w:rsidR="00B05790" w:rsidRPr="00855C47" w:rsidRDefault="00B05790" w:rsidP="00B0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p>
    <w:p w:rsidR="00B05790" w:rsidRPr="00855C47" w:rsidRDefault="00B05790" w:rsidP="000E6C00">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color w:val="000000"/>
          <w:sz w:val="28"/>
          <w:szCs w:val="28"/>
        </w:rPr>
      </w:pPr>
      <w:r w:rsidRPr="00855C47">
        <w:rPr>
          <w:color w:val="000000"/>
          <w:sz w:val="28"/>
          <w:szCs w:val="28"/>
        </w:rPr>
        <w:t>Основаниями для отказа допуска к участию в конкурсе являются:</w:t>
      </w:r>
    </w:p>
    <w:p w:rsidR="00B05790" w:rsidRPr="00855C47" w:rsidRDefault="00B05790" w:rsidP="006F7BD5">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855C47">
        <w:rPr>
          <w:color w:val="000000"/>
          <w:sz w:val="28"/>
          <w:szCs w:val="28"/>
        </w:rPr>
        <w:t>- непредставление определенных пунктом 33 настоящей конкурсной документации документов либо наличие в таких документах недостоверных сведений;</w:t>
      </w:r>
    </w:p>
    <w:p w:rsidR="00B05790" w:rsidRPr="00855C47" w:rsidRDefault="00B05790" w:rsidP="006F7BD5">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855C47">
        <w:rPr>
          <w:color w:val="000000"/>
          <w:sz w:val="28"/>
          <w:szCs w:val="28"/>
        </w:rPr>
        <w:t>- несоответствие претендента требованиям, установленным пунктом 23 настоящей конкурсной документации;</w:t>
      </w:r>
    </w:p>
    <w:p w:rsidR="00B05790" w:rsidRPr="00855C47" w:rsidRDefault="00B05790" w:rsidP="006F7BD5">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855C47">
        <w:rPr>
          <w:color w:val="000000"/>
          <w:sz w:val="28"/>
          <w:szCs w:val="28"/>
        </w:rPr>
        <w:t>- несоответствие заявки на участие в конкурсе треб</w:t>
      </w:r>
      <w:r w:rsidR="006F7BD5">
        <w:rPr>
          <w:color w:val="000000"/>
          <w:sz w:val="28"/>
          <w:szCs w:val="28"/>
        </w:rPr>
        <w:t xml:space="preserve">ованиям, установленным пунктом </w:t>
      </w:r>
      <w:r w:rsidRPr="00855C47">
        <w:rPr>
          <w:color w:val="000000"/>
          <w:sz w:val="28"/>
          <w:szCs w:val="28"/>
        </w:rPr>
        <w:t>32-33 настоящей конкурсной документации.</w:t>
      </w:r>
    </w:p>
    <w:p w:rsidR="00B05790" w:rsidRPr="00855C47" w:rsidRDefault="00B05790" w:rsidP="00B05790">
      <w:pPr>
        <w:shd w:val="clear" w:color="auto" w:fill="FFFFFF"/>
        <w:tabs>
          <w:tab w:val="left" w:leader="underscore" w:pos="6413"/>
        </w:tabs>
        <w:ind w:firstLine="540"/>
        <w:jc w:val="both"/>
        <w:rPr>
          <w:color w:val="000000"/>
          <w:sz w:val="28"/>
          <w:szCs w:val="28"/>
        </w:rPr>
      </w:pPr>
    </w:p>
    <w:p w:rsidR="00B05790" w:rsidRPr="00855C47" w:rsidRDefault="00B05790" w:rsidP="00B0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855C47">
        <w:rPr>
          <w:color w:val="000000"/>
          <w:sz w:val="28"/>
          <w:szCs w:val="28"/>
        </w:rPr>
        <w:t>1</w:t>
      </w:r>
      <w:r w:rsidR="004A1051" w:rsidRPr="00855C47">
        <w:rPr>
          <w:color w:val="000000"/>
          <w:sz w:val="28"/>
          <w:szCs w:val="28"/>
        </w:rPr>
        <w:t>9</w:t>
      </w:r>
      <w:r w:rsidRPr="00855C47">
        <w:rPr>
          <w:color w:val="000000"/>
          <w:sz w:val="28"/>
          <w:szCs w:val="28"/>
        </w:rPr>
        <w:t>. Порядок проведения конкурса</w:t>
      </w:r>
    </w:p>
    <w:p w:rsidR="00B05790" w:rsidRPr="00855C47" w:rsidRDefault="00B05790" w:rsidP="00B05790">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B05790" w:rsidRPr="00855C47" w:rsidRDefault="00B05790" w:rsidP="006F7BD5">
      <w:pPr>
        <w:numPr>
          <w:ilvl w:val="0"/>
          <w:numId w:val="75"/>
        </w:numPr>
        <w:suppressAutoHyphens w:val="0"/>
        <w:autoSpaceDE w:val="0"/>
        <w:autoSpaceDN w:val="0"/>
        <w:adjustRightInd w:val="0"/>
        <w:ind w:left="0" w:firstLine="567"/>
        <w:jc w:val="both"/>
        <w:rPr>
          <w:sz w:val="28"/>
          <w:szCs w:val="28"/>
        </w:rPr>
      </w:pPr>
      <w:r w:rsidRPr="00855C47">
        <w:rPr>
          <w:sz w:val="28"/>
          <w:szCs w:val="28"/>
        </w:rPr>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B05790" w:rsidRPr="00855C47" w:rsidRDefault="00B05790" w:rsidP="006F7BD5">
      <w:pPr>
        <w:numPr>
          <w:ilvl w:val="0"/>
          <w:numId w:val="75"/>
        </w:numPr>
        <w:suppressAutoHyphens w:val="0"/>
        <w:autoSpaceDE w:val="0"/>
        <w:autoSpaceDN w:val="0"/>
        <w:adjustRightInd w:val="0"/>
        <w:ind w:left="0" w:firstLine="567"/>
        <w:jc w:val="both"/>
        <w:rPr>
          <w:sz w:val="28"/>
          <w:szCs w:val="28"/>
        </w:rPr>
      </w:pPr>
      <w:r w:rsidRPr="00855C47">
        <w:rPr>
          <w:sz w:val="28"/>
          <w:szCs w:val="28"/>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жилого помещения.</w:t>
      </w:r>
    </w:p>
    <w:p w:rsidR="00B05790" w:rsidRPr="00855C47" w:rsidRDefault="00B05790" w:rsidP="006F7BD5">
      <w:pPr>
        <w:numPr>
          <w:ilvl w:val="0"/>
          <w:numId w:val="75"/>
        </w:numPr>
        <w:suppressAutoHyphens w:val="0"/>
        <w:autoSpaceDE w:val="0"/>
        <w:autoSpaceDN w:val="0"/>
        <w:adjustRightInd w:val="0"/>
        <w:ind w:left="0" w:firstLine="540"/>
        <w:jc w:val="both"/>
        <w:rPr>
          <w:sz w:val="28"/>
          <w:szCs w:val="28"/>
        </w:rPr>
      </w:pPr>
      <w:r w:rsidRPr="00855C47">
        <w:rPr>
          <w:sz w:val="28"/>
          <w:szCs w:val="28"/>
        </w:rPr>
        <w:t xml:space="preserve">Участники конкурса предлагают установить размер платы за содержание и ремонт жилого помещения за выполнение перечня работ и услуг, предусмотренного </w:t>
      </w:r>
      <w:hyperlink r:id="rId15" w:history="1">
        <w:r w:rsidRPr="006F7BD5">
          <w:rPr>
            <w:color w:val="000000" w:themeColor="text1"/>
            <w:sz w:val="28"/>
            <w:szCs w:val="28"/>
          </w:rPr>
          <w:t>подпунктом 4 пункта 41</w:t>
        </w:r>
      </w:hyperlink>
      <w:r w:rsidRPr="00855C47">
        <w:rPr>
          <w:sz w:val="28"/>
          <w:szCs w:val="28"/>
        </w:rPr>
        <w:t xml:space="preserve"> настоящих Правил,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 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B05790" w:rsidRPr="00855C47" w:rsidRDefault="00B05790" w:rsidP="006F7BD5">
      <w:pPr>
        <w:numPr>
          <w:ilvl w:val="0"/>
          <w:numId w:val="75"/>
        </w:numPr>
        <w:suppressAutoHyphens w:val="0"/>
        <w:autoSpaceDE w:val="0"/>
        <w:autoSpaceDN w:val="0"/>
        <w:adjustRightInd w:val="0"/>
        <w:ind w:left="0" w:firstLine="540"/>
        <w:jc w:val="both"/>
        <w:rPr>
          <w:sz w:val="28"/>
          <w:szCs w:val="28"/>
        </w:rPr>
      </w:pPr>
      <w:r w:rsidRPr="00855C47">
        <w:rPr>
          <w:sz w:val="28"/>
          <w:szCs w:val="28"/>
        </w:rPr>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B05790" w:rsidRPr="00855C47" w:rsidRDefault="00B05790" w:rsidP="006F7BD5">
      <w:pPr>
        <w:numPr>
          <w:ilvl w:val="0"/>
          <w:numId w:val="75"/>
        </w:numPr>
        <w:suppressAutoHyphens w:val="0"/>
        <w:autoSpaceDE w:val="0"/>
        <w:autoSpaceDN w:val="0"/>
        <w:adjustRightInd w:val="0"/>
        <w:ind w:left="0" w:firstLine="540"/>
        <w:jc w:val="both"/>
        <w:rPr>
          <w:sz w:val="28"/>
          <w:szCs w:val="28"/>
        </w:rPr>
      </w:pPr>
      <w:r w:rsidRPr="00855C47">
        <w:rPr>
          <w:sz w:val="28"/>
          <w:szCs w:val="28"/>
        </w:rPr>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B05790" w:rsidRPr="00855C47" w:rsidRDefault="00B05790" w:rsidP="000E6C00">
      <w:pPr>
        <w:numPr>
          <w:ilvl w:val="0"/>
          <w:numId w:val="75"/>
        </w:numPr>
        <w:suppressAutoHyphens w:val="0"/>
        <w:autoSpaceDE w:val="0"/>
        <w:autoSpaceDN w:val="0"/>
        <w:adjustRightInd w:val="0"/>
        <w:ind w:left="0" w:firstLine="567"/>
        <w:jc w:val="both"/>
        <w:rPr>
          <w:sz w:val="28"/>
          <w:szCs w:val="28"/>
        </w:rPr>
      </w:pPr>
      <w:r w:rsidRPr="00855C47">
        <w:rPr>
          <w:sz w:val="28"/>
          <w:szCs w:val="28"/>
        </w:rPr>
        <w:t>Конкурсная комиссия ведет протокол конкурса, протокол конкурса составляется по форме указанной в Приложении № 8 Правил,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B05790" w:rsidRPr="00855C47" w:rsidRDefault="00B05790" w:rsidP="000E6C00">
      <w:pPr>
        <w:numPr>
          <w:ilvl w:val="0"/>
          <w:numId w:val="75"/>
        </w:numPr>
        <w:suppressAutoHyphens w:val="0"/>
        <w:autoSpaceDE w:val="0"/>
        <w:autoSpaceDN w:val="0"/>
        <w:adjustRightInd w:val="0"/>
        <w:ind w:left="0" w:firstLine="567"/>
        <w:jc w:val="both"/>
        <w:rPr>
          <w:sz w:val="28"/>
          <w:szCs w:val="28"/>
        </w:rPr>
      </w:pPr>
      <w:r w:rsidRPr="00855C47">
        <w:rPr>
          <w:sz w:val="28"/>
          <w:szCs w:val="28"/>
        </w:rPr>
        <w:lastRenderedPageBreak/>
        <w:t xml:space="preserve">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w:t>
      </w:r>
      <w:r w:rsidR="00DE5038" w:rsidRPr="00855C47">
        <w:rPr>
          <w:sz w:val="28"/>
          <w:szCs w:val="28"/>
        </w:rPr>
        <w:t>домом</w:t>
      </w:r>
    </w:p>
    <w:p w:rsidR="00B05790" w:rsidRPr="006F7BD5" w:rsidRDefault="00B05790" w:rsidP="000E6C00">
      <w:pPr>
        <w:numPr>
          <w:ilvl w:val="0"/>
          <w:numId w:val="75"/>
        </w:numPr>
        <w:suppressAutoHyphens w:val="0"/>
        <w:autoSpaceDE w:val="0"/>
        <w:autoSpaceDN w:val="0"/>
        <w:adjustRightInd w:val="0"/>
        <w:ind w:left="0" w:firstLine="567"/>
        <w:jc w:val="both"/>
        <w:rPr>
          <w:color w:val="000000" w:themeColor="text1"/>
          <w:sz w:val="28"/>
          <w:szCs w:val="28"/>
        </w:rPr>
      </w:pPr>
      <w:r w:rsidRPr="006F7BD5">
        <w:rPr>
          <w:color w:val="000000" w:themeColor="text1"/>
          <w:sz w:val="28"/>
          <w:szCs w:val="28"/>
        </w:rP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w:t>
      </w:r>
      <w:hyperlink r:id="rId16" w:history="1">
        <w:r w:rsidRPr="006F7BD5">
          <w:rPr>
            <w:color w:val="000000" w:themeColor="text1"/>
            <w:sz w:val="28"/>
            <w:szCs w:val="28"/>
          </w:rPr>
          <w:t>подпунктом 4 пункта 41</w:t>
        </w:r>
      </w:hyperlink>
      <w:r w:rsidRPr="006F7BD5">
        <w:rPr>
          <w:color w:val="000000" w:themeColor="text1"/>
          <w:sz w:val="28"/>
          <w:szCs w:val="28"/>
        </w:rPr>
        <w:t xml:space="preserve"> настоящих Правил,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w:t>
      </w:r>
      <w:hyperlink r:id="rId17" w:history="1">
        <w:r w:rsidRPr="006F7BD5">
          <w:rPr>
            <w:color w:val="000000" w:themeColor="text1"/>
            <w:sz w:val="28"/>
            <w:szCs w:val="28"/>
          </w:rPr>
          <w:t>пунктами 76</w:t>
        </w:r>
      </w:hyperlink>
      <w:r w:rsidRPr="006F7BD5">
        <w:rPr>
          <w:color w:val="000000" w:themeColor="text1"/>
          <w:sz w:val="28"/>
          <w:szCs w:val="28"/>
        </w:rPr>
        <w:t xml:space="preserve"> и </w:t>
      </w:r>
      <w:hyperlink r:id="rId18" w:history="1">
        <w:r w:rsidRPr="006F7BD5">
          <w:rPr>
            <w:color w:val="000000" w:themeColor="text1"/>
            <w:sz w:val="28"/>
            <w:szCs w:val="28"/>
          </w:rPr>
          <w:t>78</w:t>
        </w:r>
      </w:hyperlink>
      <w:r w:rsidRPr="006F7BD5">
        <w:rPr>
          <w:color w:val="000000" w:themeColor="text1"/>
          <w:sz w:val="28"/>
          <w:szCs w:val="28"/>
        </w:rPr>
        <w:t xml:space="preserve"> настоящих Правил.</w:t>
      </w:r>
    </w:p>
    <w:p w:rsidR="00B05790" w:rsidRPr="006F7BD5" w:rsidRDefault="00B05790" w:rsidP="000E6C00">
      <w:pPr>
        <w:numPr>
          <w:ilvl w:val="0"/>
          <w:numId w:val="75"/>
        </w:numPr>
        <w:suppressAutoHyphens w:val="0"/>
        <w:autoSpaceDE w:val="0"/>
        <w:autoSpaceDN w:val="0"/>
        <w:adjustRightInd w:val="0"/>
        <w:ind w:left="0" w:firstLine="567"/>
        <w:jc w:val="both"/>
        <w:rPr>
          <w:color w:val="000000" w:themeColor="text1"/>
          <w:sz w:val="28"/>
          <w:szCs w:val="28"/>
        </w:rPr>
      </w:pPr>
      <w:r w:rsidRPr="006F7BD5">
        <w:rPr>
          <w:color w:val="000000" w:themeColor="text1"/>
          <w:sz w:val="28"/>
          <w:szCs w:val="28"/>
        </w:rPr>
        <w:t>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rsidR="00B05790" w:rsidRPr="00855C47" w:rsidRDefault="00B05790" w:rsidP="000E6C00">
      <w:pPr>
        <w:numPr>
          <w:ilvl w:val="0"/>
          <w:numId w:val="75"/>
        </w:numPr>
        <w:suppressAutoHyphens w:val="0"/>
        <w:autoSpaceDE w:val="0"/>
        <w:autoSpaceDN w:val="0"/>
        <w:adjustRightInd w:val="0"/>
        <w:ind w:left="0" w:firstLine="567"/>
        <w:jc w:val="both"/>
        <w:rPr>
          <w:sz w:val="28"/>
          <w:szCs w:val="28"/>
        </w:rPr>
      </w:pPr>
      <w:r w:rsidRPr="006F7BD5">
        <w:rPr>
          <w:color w:val="000000" w:themeColor="text1"/>
          <w:sz w:val="28"/>
          <w:szCs w:val="28"/>
        </w:rP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w:t>
      </w:r>
      <w:hyperlink r:id="rId19" w:history="1">
        <w:r w:rsidRPr="006F7BD5">
          <w:rPr>
            <w:color w:val="000000" w:themeColor="text1"/>
            <w:sz w:val="28"/>
            <w:szCs w:val="28"/>
          </w:rPr>
          <w:t>подпунктом 4 пункта 41</w:t>
        </w:r>
      </w:hyperlink>
      <w:r w:rsidRPr="006F7BD5">
        <w:rPr>
          <w:color w:val="000000" w:themeColor="text1"/>
          <w:sz w:val="28"/>
          <w:szCs w:val="28"/>
        </w:rPr>
        <w:t xml:space="preserve"> настоящих Правил,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w:t>
      </w:r>
      <w:hyperlink r:id="rId20" w:history="1">
        <w:r w:rsidRPr="006F7BD5">
          <w:rPr>
            <w:color w:val="000000" w:themeColor="text1"/>
            <w:sz w:val="28"/>
            <w:szCs w:val="28"/>
          </w:rPr>
          <w:t>пунктами 76</w:t>
        </w:r>
      </w:hyperlink>
      <w:r w:rsidRPr="006F7BD5">
        <w:rPr>
          <w:color w:val="000000" w:themeColor="text1"/>
          <w:sz w:val="28"/>
          <w:szCs w:val="28"/>
        </w:rPr>
        <w:t xml:space="preserve"> и </w:t>
      </w:r>
      <w:hyperlink r:id="rId21" w:history="1">
        <w:r w:rsidRPr="006F7BD5">
          <w:rPr>
            <w:color w:val="000000" w:themeColor="text1"/>
            <w:sz w:val="28"/>
            <w:szCs w:val="28"/>
          </w:rPr>
          <w:t>78</w:t>
        </w:r>
      </w:hyperlink>
      <w:r w:rsidRPr="006F7BD5">
        <w:rPr>
          <w:color w:val="000000" w:themeColor="text1"/>
          <w:sz w:val="28"/>
          <w:szCs w:val="28"/>
        </w:rPr>
        <w:t xml:space="preserve"> настоящих</w:t>
      </w:r>
      <w:r w:rsidRPr="00855C47">
        <w:rPr>
          <w:sz w:val="28"/>
          <w:szCs w:val="28"/>
        </w:rPr>
        <w:t xml:space="preserve"> Правил.</w:t>
      </w:r>
    </w:p>
    <w:p w:rsidR="00B05790" w:rsidRPr="00855C47" w:rsidRDefault="00B05790" w:rsidP="00B0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rPr>
      </w:pPr>
    </w:p>
    <w:p w:rsidR="00B05790" w:rsidRPr="00855C47" w:rsidRDefault="004A1051" w:rsidP="00B0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855C47">
        <w:rPr>
          <w:color w:val="000000"/>
          <w:sz w:val="28"/>
          <w:szCs w:val="28"/>
        </w:rPr>
        <w:t>20</w:t>
      </w:r>
      <w:r w:rsidR="00B05790" w:rsidRPr="00855C47">
        <w:rPr>
          <w:color w:val="000000"/>
          <w:sz w:val="28"/>
          <w:szCs w:val="28"/>
        </w:rPr>
        <w:t>. Обеспечение исполнения обязательств</w:t>
      </w:r>
    </w:p>
    <w:p w:rsidR="00B05790" w:rsidRPr="00855C47" w:rsidRDefault="00B05790" w:rsidP="00B0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rPr>
      </w:pPr>
    </w:p>
    <w:p w:rsidR="00B05790" w:rsidRPr="00855C47" w:rsidRDefault="00B05790" w:rsidP="000E6C00">
      <w:pPr>
        <w:numPr>
          <w:ilvl w:val="0"/>
          <w:numId w:val="75"/>
        </w:numPr>
        <w:suppressAutoHyphens w:val="0"/>
        <w:autoSpaceDE w:val="0"/>
        <w:autoSpaceDN w:val="0"/>
        <w:adjustRightInd w:val="0"/>
        <w:ind w:left="0" w:firstLine="567"/>
        <w:jc w:val="both"/>
        <w:rPr>
          <w:sz w:val="28"/>
          <w:szCs w:val="28"/>
        </w:rPr>
      </w:pPr>
      <w:r w:rsidRPr="00855C47">
        <w:rPr>
          <w:sz w:val="28"/>
          <w:szCs w:val="28"/>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B05790" w:rsidRPr="00855C47" w:rsidRDefault="00B05790" w:rsidP="00B05790">
      <w:pPr>
        <w:ind w:left="502"/>
        <w:jc w:val="both"/>
        <w:rPr>
          <w:sz w:val="28"/>
          <w:szCs w:val="28"/>
        </w:rPr>
      </w:pPr>
    </w:p>
    <w:p w:rsidR="00B05790" w:rsidRPr="00855C47" w:rsidRDefault="00B05790" w:rsidP="00B05790">
      <w:pPr>
        <w:ind w:left="502"/>
        <w:jc w:val="center"/>
        <w:rPr>
          <w:sz w:val="28"/>
          <w:szCs w:val="28"/>
        </w:rPr>
      </w:pPr>
      <w:r w:rsidRPr="00855C47">
        <w:rPr>
          <w:noProof/>
          <w:position w:val="-14"/>
          <w:sz w:val="28"/>
          <w:szCs w:val="28"/>
          <w:lang w:eastAsia="ru-RU"/>
        </w:rPr>
        <w:drawing>
          <wp:inline distT="0" distB="0" distL="0" distR="0">
            <wp:extent cx="1228725" cy="23812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2" cstate="print"/>
                    <a:srcRect/>
                    <a:stretch>
                      <a:fillRect/>
                    </a:stretch>
                  </pic:blipFill>
                  <pic:spPr bwMode="auto">
                    <a:xfrm>
                      <a:off x="0" y="0"/>
                      <a:ext cx="1228725" cy="238125"/>
                    </a:xfrm>
                    <a:prstGeom prst="rect">
                      <a:avLst/>
                    </a:prstGeom>
                    <a:noFill/>
                    <a:ln w="9525">
                      <a:noFill/>
                      <a:miter lim="800000"/>
                      <a:headEnd/>
                      <a:tailEnd/>
                    </a:ln>
                  </pic:spPr>
                </pic:pic>
              </a:graphicData>
            </a:graphic>
          </wp:inline>
        </w:drawing>
      </w:r>
      <w:r w:rsidRPr="00855C47">
        <w:rPr>
          <w:sz w:val="28"/>
          <w:szCs w:val="28"/>
        </w:rPr>
        <w:t>,</w:t>
      </w:r>
    </w:p>
    <w:p w:rsidR="00B05790" w:rsidRPr="00855C47" w:rsidRDefault="00B05790" w:rsidP="00B05790">
      <w:pPr>
        <w:jc w:val="both"/>
        <w:rPr>
          <w:sz w:val="28"/>
          <w:szCs w:val="28"/>
        </w:rPr>
      </w:pPr>
      <w:r w:rsidRPr="00855C47">
        <w:rPr>
          <w:sz w:val="28"/>
          <w:szCs w:val="28"/>
        </w:rPr>
        <w:t>где:</w:t>
      </w:r>
    </w:p>
    <w:p w:rsidR="00B05790" w:rsidRPr="00855C47" w:rsidRDefault="00B05790" w:rsidP="00B05790">
      <w:pPr>
        <w:jc w:val="both"/>
        <w:rPr>
          <w:sz w:val="28"/>
          <w:szCs w:val="28"/>
        </w:rPr>
      </w:pPr>
      <w:r w:rsidRPr="00855C47">
        <w:rPr>
          <w:noProof/>
          <w:position w:val="-14"/>
          <w:sz w:val="28"/>
          <w:szCs w:val="28"/>
          <w:lang w:eastAsia="ru-RU"/>
        </w:rPr>
        <w:drawing>
          <wp:inline distT="0" distB="0" distL="0" distR="0">
            <wp:extent cx="247650" cy="23812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3" cstate="print"/>
                    <a:srcRect/>
                    <a:stretch>
                      <a:fillRect/>
                    </a:stretch>
                  </pic:blipFill>
                  <pic:spPr bwMode="auto">
                    <a:xfrm>
                      <a:off x="0" y="0"/>
                      <a:ext cx="247650" cy="238125"/>
                    </a:xfrm>
                    <a:prstGeom prst="rect">
                      <a:avLst/>
                    </a:prstGeom>
                    <a:noFill/>
                    <a:ln w="9525">
                      <a:noFill/>
                      <a:miter lim="800000"/>
                      <a:headEnd/>
                      <a:tailEnd/>
                    </a:ln>
                  </pic:spPr>
                </pic:pic>
              </a:graphicData>
            </a:graphic>
          </wp:inline>
        </w:drawing>
      </w:r>
      <w:r w:rsidRPr="00855C47">
        <w:rPr>
          <w:sz w:val="28"/>
          <w:szCs w:val="28"/>
        </w:rPr>
        <w:t>- размер обеспечения исполнения обязательств;</w:t>
      </w:r>
    </w:p>
    <w:p w:rsidR="00B05790" w:rsidRPr="00855C47" w:rsidRDefault="00B05790" w:rsidP="00B05790">
      <w:pPr>
        <w:jc w:val="both"/>
        <w:rPr>
          <w:sz w:val="28"/>
          <w:szCs w:val="28"/>
        </w:rPr>
      </w:pPr>
      <w:r w:rsidRPr="00855C47">
        <w:rPr>
          <w:sz w:val="28"/>
          <w:szCs w:val="28"/>
        </w:rPr>
        <w:t>К - коэффициент, установленный организатором конкурса в пределах от 0,5 до 0,75;</w:t>
      </w:r>
    </w:p>
    <w:p w:rsidR="00B05790" w:rsidRPr="00855C47" w:rsidRDefault="00B05790" w:rsidP="00B05790">
      <w:pPr>
        <w:jc w:val="both"/>
        <w:rPr>
          <w:sz w:val="28"/>
          <w:szCs w:val="28"/>
        </w:rPr>
      </w:pPr>
      <w:r w:rsidRPr="00855C47">
        <w:rPr>
          <w:noProof/>
          <w:position w:val="-12"/>
          <w:sz w:val="28"/>
          <w:szCs w:val="28"/>
          <w:lang w:eastAsia="ru-RU"/>
        </w:rPr>
        <w:drawing>
          <wp:inline distT="0" distB="0" distL="0" distR="0">
            <wp:extent cx="228600" cy="228600"/>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855C47">
        <w:rPr>
          <w:sz w:val="28"/>
          <w:szCs w:val="28"/>
        </w:rPr>
        <w:t>- размер ежемесячной платы за содержание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B05790" w:rsidRPr="00855C47" w:rsidRDefault="00B05790" w:rsidP="00B05790">
      <w:pPr>
        <w:jc w:val="both"/>
        <w:rPr>
          <w:color w:val="000000"/>
          <w:sz w:val="28"/>
          <w:szCs w:val="28"/>
        </w:rPr>
      </w:pPr>
      <w:r w:rsidRPr="00855C47">
        <w:rPr>
          <w:noProof/>
          <w:position w:val="-14"/>
          <w:sz w:val="28"/>
          <w:szCs w:val="28"/>
          <w:lang w:eastAsia="ru-RU"/>
        </w:rPr>
        <w:drawing>
          <wp:inline distT="0" distB="0" distL="0" distR="0">
            <wp:extent cx="228600" cy="238125"/>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5"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855C47">
        <w:rPr>
          <w:sz w:val="28"/>
          <w:szCs w:val="28"/>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w:t>
      </w:r>
      <w:hyperlink r:id="rId26" w:history="1">
        <w:r w:rsidRPr="00855C47">
          <w:rPr>
            <w:color w:val="000000"/>
            <w:sz w:val="28"/>
            <w:szCs w:val="28"/>
          </w:rPr>
          <w:t>кодексом</w:t>
        </w:r>
      </w:hyperlink>
      <w:r w:rsidRPr="00855C47">
        <w:rPr>
          <w:sz w:val="28"/>
          <w:szCs w:val="28"/>
        </w:rPr>
        <w:t xml:space="preserve"> Российской </w:t>
      </w:r>
      <w:r w:rsidRPr="00855C47">
        <w:rPr>
          <w:sz w:val="28"/>
          <w:szCs w:val="28"/>
        </w:rPr>
        <w:lastRenderedPageBreak/>
        <w:t xml:space="preserve">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 </w:t>
      </w:r>
      <w:r w:rsidRPr="00855C47">
        <w:rPr>
          <w:color w:val="000000"/>
          <w:sz w:val="28"/>
          <w:szCs w:val="28"/>
        </w:rPr>
        <w:t xml:space="preserve">Сумма размера обеспечения исполнения обязательств указана в </w:t>
      </w:r>
      <w:r w:rsidR="00FD6AC2" w:rsidRPr="00855C47">
        <w:rPr>
          <w:color w:val="000000"/>
          <w:sz w:val="28"/>
          <w:szCs w:val="28"/>
        </w:rPr>
        <w:t>общих положениях</w:t>
      </w:r>
      <w:r w:rsidRPr="00855C47">
        <w:rPr>
          <w:color w:val="000000"/>
          <w:sz w:val="28"/>
          <w:szCs w:val="28"/>
        </w:rPr>
        <w:t xml:space="preserve"> настоящей конкурсной документации.  </w:t>
      </w:r>
    </w:p>
    <w:p w:rsidR="00B05790" w:rsidRPr="00855C47" w:rsidRDefault="00B05790" w:rsidP="000E6C00">
      <w:pPr>
        <w:numPr>
          <w:ilvl w:val="0"/>
          <w:numId w:val="75"/>
        </w:numPr>
        <w:suppressAutoHyphens w:val="0"/>
        <w:autoSpaceDE w:val="0"/>
        <w:autoSpaceDN w:val="0"/>
        <w:adjustRightInd w:val="0"/>
        <w:ind w:left="0" w:firstLine="567"/>
        <w:jc w:val="both"/>
        <w:rPr>
          <w:sz w:val="28"/>
          <w:szCs w:val="28"/>
        </w:rPr>
      </w:pPr>
      <w:r w:rsidRPr="00855C47">
        <w:rPr>
          <w:sz w:val="28"/>
          <w:szCs w:val="28"/>
        </w:rPr>
        <w:t xml:space="preserve">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w:t>
      </w:r>
      <w:r w:rsidR="00DE5038" w:rsidRPr="00855C47">
        <w:rPr>
          <w:sz w:val="28"/>
          <w:szCs w:val="28"/>
        </w:rPr>
        <w:t>домом</w:t>
      </w:r>
    </w:p>
    <w:p w:rsidR="00B05790" w:rsidRPr="00855C47" w:rsidRDefault="00B05790" w:rsidP="00A96669">
      <w:pPr>
        <w:spacing w:line="216" w:lineRule="auto"/>
        <w:ind w:firstLine="720"/>
        <w:jc w:val="both"/>
        <w:rPr>
          <w:sz w:val="28"/>
          <w:szCs w:val="28"/>
        </w:rPr>
      </w:pPr>
      <w:bookmarkStart w:id="2" w:name="sub_10432"/>
      <w:r w:rsidRPr="00855C47">
        <w:rPr>
          <w:sz w:val="28"/>
          <w:szCs w:val="28"/>
        </w:rPr>
        <w:t xml:space="preserve">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855C47">
        <w:rPr>
          <w:sz w:val="28"/>
          <w:szCs w:val="28"/>
        </w:rPr>
        <w:t>ресурсоснабжения</w:t>
      </w:r>
      <w:proofErr w:type="spellEnd"/>
      <w:r w:rsidRPr="00855C47">
        <w:rPr>
          <w:sz w:val="28"/>
          <w:szCs w:val="28"/>
        </w:rPr>
        <w:t xml:space="preserve"> и приема (сброса) сточных вод в качестве существенного условия этих договоров.</w:t>
      </w:r>
    </w:p>
    <w:bookmarkEnd w:id="2"/>
    <w:p w:rsidR="00B05790" w:rsidRPr="00855C47" w:rsidRDefault="00B05790" w:rsidP="00A96669">
      <w:pPr>
        <w:spacing w:line="216" w:lineRule="auto"/>
        <w:ind w:firstLine="567"/>
        <w:jc w:val="both"/>
        <w:rPr>
          <w:color w:val="000000"/>
          <w:sz w:val="28"/>
          <w:szCs w:val="28"/>
        </w:rPr>
      </w:pPr>
    </w:p>
    <w:p w:rsidR="00B05790" w:rsidRPr="00855C47" w:rsidRDefault="00B05790" w:rsidP="00A9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color w:val="000000"/>
          <w:sz w:val="28"/>
          <w:szCs w:val="28"/>
        </w:rPr>
      </w:pPr>
      <w:r w:rsidRPr="00855C47">
        <w:rPr>
          <w:color w:val="000000"/>
          <w:sz w:val="28"/>
          <w:szCs w:val="28"/>
        </w:rPr>
        <w:t>2</w:t>
      </w:r>
      <w:r w:rsidR="00780234" w:rsidRPr="00855C47">
        <w:rPr>
          <w:color w:val="000000"/>
          <w:sz w:val="28"/>
          <w:szCs w:val="28"/>
        </w:rPr>
        <w:t>1</w:t>
      </w:r>
      <w:r w:rsidRPr="00855C47">
        <w:rPr>
          <w:color w:val="000000"/>
          <w:sz w:val="28"/>
          <w:szCs w:val="28"/>
        </w:rPr>
        <w:t>. Возврат средств, внесенных в качестве</w:t>
      </w:r>
    </w:p>
    <w:p w:rsidR="00B05790" w:rsidRPr="00855C47" w:rsidRDefault="00B05790" w:rsidP="00A9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color w:val="000000"/>
          <w:sz w:val="28"/>
          <w:szCs w:val="28"/>
        </w:rPr>
      </w:pPr>
      <w:r w:rsidRPr="00855C47">
        <w:rPr>
          <w:color w:val="000000"/>
          <w:sz w:val="28"/>
          <w:szCs w:val="28"/>
        </w:rPr>
        <w:t>обеспечения заявки на участие в конкурсе</w:t>
      </w:r>
    </w:p>
    <w:p w:rsidR="00B05790" w:rsidRPr="00855C47" w:rsidRDefault="00B05790" w:rsidP="00A9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540"/>
        <w:jc w:val="both"/>
        <w:rPr>
          <w:color w:val="000000"/>
          <w:sz w:val="28"/>
          <w:szCs w:val="28"/>
        </w:rPr>
      </w:pPr>
    </w:p>
    <w:p w:rsidR="00B05790" w:rsidRPr="006F7BD5" w:rsidRDefault="00B05790" w:rsidP="00A96669">
      <w:pPr>
        <w:numPr>
          <w:ilvl w:val="0"/>
          <w:numId w:val="75"/>
        </w:numPr>
        <w:suppressAutoHyphens w:val="0"/>
        <w:autoSpaceDE w:val="0"/>
        <w:autoSpaceDN w:val="0"/>
        <w:adjustRightInd w:val="0"/>
        <w:spacing w:line="216" w:lineRule="auto"/>
        <w:ind w:left="0" w:firstLine="567"/>
        <w:jc w:val="both"/>
        <w:rPr>
          <w:color w:val="000000" w:themeColor="text1"/>
          <w:sz w:val="28"/>
          <w:szCs w:val="28"/>
        </w:rPr>
      </w:pPr>
      <w:r w:rsidRPr="00855C47">
        <w:rPr>
          <w:sz w:val="28"/>
          <w:szCs w:val="28"/>
        </w:rP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w:t>
      </w:r>
      <w:r w:rsidRPr="006F7BD5">
        <w:rPr>
          <w:color w:val="000000" w:themeColor="text1"/>
          <w:sz w:val="28"/>
          <w:szCs w:val="28"/>
        </w:rPr>
        <w:t xml:space="preserve">предусмотренном </w:t>
      </w:r>
      <w:hyperlink r:id="rId27" w:history="1">
        <w:r w:rsidRPr="006F7BD5">
          <w:rPr>
            <w:color w:val="000000" w:themeColor="text1"/>
            <w:sz w:val="28"/>
            <w:szCs w:val="28"/>
          </w:rPr>
          <w:t>пунктом 95</w:t>
        </w:r>
      </w:hyperlink>
      <w:r w:rsidRPr="006F7BD5">
        <w:rPr>
          <w:color w:val="000000" w:themeColor="text1"/>
          <w:sz w:val="28"/>
          <w:szCs w:val="28"/>
        </w:rPr>
        <w:t xml:space="preserve"> Правил.</w:t>
      </w:r>
    </w:p>
    <w:p w:rsidR="00B05790" w:rsidRPr="00855C47" w:rsidRDefault="00B05790" w:rsidP="00A96669">
      <w:pPr>
        <w:numPr>
          <w:ilvl w:val="0"/>
          <w:numId w:val="75"/>
        </w:numPr>
        <w:suppressAutoHyphens w:val="0"/>
        <w:autoSpaceDE w:val="0"/>
        <w:autoSpaceDN w:val="0"/>
        <w:adjustRightInd w:val="0"/>
        <w:spacing w:line="216" w:lineRule="auto"/>
        <w:ind w:left="0" w:firstLine="567"/>
        <w:jc w:val="both"/>
        <w:rPr>
          <w:sz w:val="28"/>
          <w:szCs w:val="28"/>
        </w:rPr>
      </w:pPr>
      <w:r w:rsidRPr="006F7BD5">
        <w:rPr>
          <w:color w:val="000000" w:themeColor="text1"/>
          <w:sz w:val="28"/>
          <w:szCs w:val="28"/>
        </w:rPr>
        <w:t>Средства, внесенные в качестве</w:t>
      </w:r>
      <w:r w:rsidRPr="00855C47">
        <w:rPr>
          <w:sz w:val="28"/>
          <w:szCs w:val="28"/>
        </w:rPr>
        <w:t xml:space="preserve">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B05790" w:rsidRPr="00855C47" w:rsidRDefault="00B05790" w:rsidP="00A96669">
      <w:pPr>
        <w:spacing w:line="216" w:lineRule="auto"/>
        <w:ind w:firstLine="567"/>
        <w:jc w:val="both"/>
        <w:rPr>
          <w:bCs/>
          <w:sz w:val="28"/>
          <w:szCs w:val="28"/>
        </w:rPr>
      </w:pPr>
    </w:p>
    <w:p w:rsidR="00B05790" w:rsidRPr="00855C47" w:rsidRDefault="00B05790" w:rsidP="00A9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567"/>
        <w:jc w:val="center"/>
        <w:rPr>
          <w:color w:val="000000"/>
          <w:sz w:val="28"/>
          <w:szCs w:val="28"/>
        </w:rPr>
      </w:pPr>
      <w:r w:rsidRPr="00855C47">
        <w:rPr>
          <w:color w:val="000000"/>
          <w:sz w:val="28"/>
          <w:szCs w:val="28"/>
        </w:rPr>
        <w:t>2</w:t>
      </w:r>
      <w:r w:rsidR="00780234" w:rsidRPr="00855C47">
        <w:rPr>
          <w:color w:val="000000"/>
          <w:sz w:val="28"/>
          <w:szCs w:val="28"/>
        </w:rPr>
        <w:t>2</w:t>
      </w:r>
      <w:r w:rsidRPr="00855C47">
        <w:rPr>
          <w:color w:val="000000"/>
          <w:sz w:val="28"/>
          <w:szCs w:val="28"/>
        </w:rPr>
        <w:t>. Разъяснение результатов конкурса</w:t>
      </w:r>
    </w:p>
    <w:p w:rsidR="00B05790" w:rsidRPr="00855C47" w:rsidRDefault="00B05790" w:rsidP="00A9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567"/>
        <w:jc w:val="both"/>
        <w:rPr>
          <w:color w:val="000000"/>
          <w:sz w:val="28"/>
          <w:szCs w:val="28"/>
        </w:rPr>
      </w:pPr>
    </w:p>
    <w:p w:rsidR="00B05790" w:rsidRPr="00855C47" w:rsidRDefault="00B05790" w:rsidP="00A96669">
      <w:pPr>
        <w:numPr>
          <w:ilvl w:val="0"/>
          <w:numId w:val="75"/>
        </w:numPr>
        <w:suppressAutoHyphens w:val="0"/>
        <w:autoSpaceDE w:val="0"/>
        <w:autoSpaceDN w:val="0"/>
        <w:adjustRightInd w:val="0"/>
        <w:spacing w:line="216" w:lineRule="auto"/>
        <w:ind w:left="0" w:firstLine="567"/>
        <w:jc w:val="both"/>
        <w:rPr>
          <w:sz w:val="28"/>
          <w:szCs w:val="28"/>
        </w:rPr>
      </w:pPr>
      <w:r w:rsidRPr="00855C47">
        <w:rPr>
          <w:sz w:val="28"/>
          <w:szCs w:val="28"/>
        </w:rPr>
        <w:t>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B05790" w:rsidRPr="00855C47" w:rsidRDefault="00B05790" w:rsidP="00A9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567"/>
        <w:jc w:val="both"/>
        <w:rPr>
          <w:color w:val="000000"/>
          <w:sz w:val="28"/>
          <w:szCs w:val="28"/>
        </w:rPr>
      </w:pPr>
    </w:p>
    <w:p w:rsidR="00B05790" w:rsidRPr="00855C47" w:rsidRDefault="00B05790" w:rsidP="00A9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567"/>
        <w:jc w:val="center"/>
        <w:rPr>
          <w:color w:val="000000"/>
          <w:sz w:val="28"/>
          <w:szCs w:val="28"/>
        </w:rPr>
      </w:pPr>
      <w:r w:rsidRPr="00855C47">
        <w:rPr>
          <w:color w:val="000000"/>
          <w:sz w:val="28"/>
          <w:szCs w:val="28"/>
        </w:rPr>
        <w:t>2</w:t>
      </w:r>
      <w:r w:rsidR="00780234" w:rsidRPr="00855C47">
        <w:rPr>
          <w:color w:val="000000"/>
          <w:sz w:val="28"/>
          <w:szCs w:val="28"/>
        </w:rPr>
        <w:t>3</w:t>
      </w:r>
      <w:r w:rsidRPr="00855C47">
        <w:rPr>
          <w:color w:val="000000"/>
          <w:sz w:val="28"/>
          <w:szCs w:val="28"/>
        </w:rPr>
        <w:t>. Обжалование результатов конкурса</w:t>
      </w:r>
    </w:p>
    <w:p w:rsidR="00B05790" w:rsidRPr="00855C47" w:rsidRDefault="00B05790" w:rsidP="00A9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567"/>
        <w:jc w:val="both"/>
        <w:rPr>
          <w:color w:val="000000"/>
          <w:sz w:val="28"/>
          <w:szCs w:val="28"/>
        </w:rPr>
      </w:pPr>
    </w:p>
    <w:p w:rsidR="00B05790" w:rsidRPr="00855C47" w:rsidRDefault="00B05790" w:rsidP="00A96669">
      <w:pPr>
        <w:numPr>
          <w:ilvl w:val="0"/>
          <w:numId w:val="75"/>
        </w:numPr>
        <w:suppressAutoHyphens w:val="0"/>
        <w:autoSpaceDE w:val="0"/>
        <w:autoSpaceDN w:val="0"/>
        <w:adjustRightInd w:val="0"/>
        <w:spacing w:line="216" w:lineRule="auto"/>
        <w:ind w:left="0" w:firstLine="567"/>
        <w:jc w:val="both"/>
        <w:rPr>
          <w:sz w:val="28"/>
          <w:szCs w:val="28"/>
        </w:rPr>
      </w:pPr>
      <w:r w:rsidRPr="00855C47">
        <w:rPr>
          <w:sz w:val="28"/>
          <w:szCs w:val="28"/>
        </w:rPr>
        <w:t>Участник конкурса вправе обжаловать результаты конкурса в порядке, предусмотренном законодательством Российской Федерации.</w:t>
      </w:r>
    </w:p>
    <w:p w:rsidR="00B05790" w:rsidRPr="00855C47" w:rsidRDefault="00B05790" w:rsidP="00A96669">
      <w:pPr>
        <w:spacing w:line="216" w:lineRule="auto"/>
        <w:ind w:firstLine="567"/>
        <w:jc w:val="both"/>
        <w:rPr>
          <w:sz w:val="28"/>
          <w:szCs w:val="28"/>
        </w:rPr>
      </w:pPr>
    </w:p>
    <w:p w:rsidR="00B05790" w:rsidRPr="00855C47" w:rsidRDefault="00B05790" w:rsidP="00A9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567"/>
        <w:jc w:val="center"/>
        <w:rPr>
          <w:color w:val="000000"/>
          <w:sz w:val="28"/>
          <w:szCs w:val="28"/>
        </w:rPr>
      </w:pPr>
      <w:r w:rsidRPr="00855C47">
        <w:rPr>
          <w:color w:val="000000"/>
          <w:sz w:val="28"/>
          <w:szCs w:val="28"/>
        </w:rPr>
        <w:t>2</w:t>
      </w:r>
      <w:r w:rsidR="00780234" w:rsidRPr="00855C47">
        <w:rPr>
          <w:color w:val="000000"/>
          <w:sz w:val="28"/>
          <w:szCs w:val="28"/>
        </w:rPr>
        <w:t>4</w:t>
      </w:r>
      <w:r w:rsidRPr="00855C47">
        <w:rPr>
          <w:color w:val="000000"/>
          <w:sz w:val="28"/>
          <w:szCs w:val="28"/>
        </w:rPr>
        <w:t>. Уведомление собственников помещений о результатах конкурса</w:t>
      </w:r>
    </w:p>
    <w:p w:rsidR="00B05790" w:rsidRPr="00855C47" w:rsidRDefault="00B05790" w:rsidP="00A9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567"/>
        <w:jc w:val="center"/>
        <w:rPr>
          <w:color w:val="000000"/>
          <w:sz w:val="28"/>
          <w:szCs w:val="28"/>
        </w:rPr>
      </w:pPr>
    </w:p>
    <w:p w:rsidR="00B05790" w:rsidRPr="00855C47" w:rsidRDefault="00B05790" w:rsidP="00A96669">
      <w:pPr>
        <w:numPr>
          <w:ilvl w:val="0"/>
          <w:numId w:val="75"/>
        </w:numPr>
        <w:suppressAutoHyphens w:val="0"/>
        <w:autoSpaceDE w:val="0"/>
        <w:autoSpaceDN w:val="0"/>
        <w:adjustRightInd w:val="0"/>
        <w:spacing w:line="216" w:lineRule="auto"/>
        <w:ind w:left="0" w:firstLine="567"/>
        <w:jc w:val="both"/>
        <w:rPr>
          <w:color w:val="000000"/>
          <w:sz w:val="28"/>
          <w:szCs w:val="28"/>
        </w:rPr>
      </w:pPr>
      <w:r w:rsidRPr="00855C47">
        <w:rPr>
          <w:sz w:val="28"/>
          <w:szCs w:val="28"/>
        </w:rPr>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w:t>
      </w:r>
      <w:hyperlink w:anchor="sub_1040" w:history="1">
        <w:r w:rsidRPr="00855C47">
          <w:rPr>
            <w:color w:val="000000"/>
            <w:sz w:val="28"/>
            <w:szCs w:val="28"/>
          </w:rPr>
          <w:t>разделом</w:t>
        </w:r>
      </w:hyperlink>
      <w:r w:rsidRPr="00855C47">
        <w:rPr>
          <w:color w:val="000000"/>
          <w:sz w:val="28"/>
          <w:szCs w:val="28"/>
        </w:rPr>
        <w:t xml:space="preserve"> 31 н</w:t>
      </w:r>
      <w:r w:rsidRPr="00855C47">
        <w:rPr>
          <w:sz w:val="28"/>
          <w:szCs w:val="28"/>
        </w:rPr>
        <w:t>астоящей конкурсной документации.</w:t>
      </w:r>
    </w:p>
    <w:p w:rsidR="00B05790" w:rsidRPr="00855C47" w:rsidRDefault="00B05790" w:rsidP="00A9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567"/>
        <w:jc w:val="center"/>
        <w:rPr>
          <w:color w:val="000000"/>
          <w:sz w:val="28"/>
          <w:szCs w:val="28"/>
        </w:rPr>
      </w:pPr>
    </w:p>
    <w:p w:rsidR="00B05790" w:rsidRPr="00855C47" w:rsidRDefault="00B05790" w:rsidP="00A9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567"/>
        <w:jc w:val="center"/>
        <w:rPr>
          <w:color w:val="000000"/>
          <w:sz w:val="28"/>
          <w:szCs w:val="28"/>
        </w:rPr>
      </w:pPr>
      <w:r w:rsidRPr="00855C47">
        <w:rPr>
          <w:color w:val="000000"/>
          <w:sz w:val="28"/>
          <w:szCs w:val="28"/>
        </w:rPr>
        <w:t>2</w:t>
      </w:r>
      <w:r w:rsidR="00780234" w:rsidRPr="00855C47">
        <w:rPr>
          <w:color w:val="000000"/>
          <w:sz w:val="28"/>
          <w:szCs w:val="28"/>
        </w:rPr>
        <w:t>5</w:t>
      </w:r>
      <w:r w:rsidRPr="00855C47">
        <w:rPr>
          <w:color w:val="000000"/>
          <w:sz w:val="28"/>
          <w:szCs w:val="28"/>
        </w:rPr>
        <w:t xml:space="preserve">. Заключение договора управления многоквартирным домом </w:t>
      </w:r>
    </w:p>
    <w:p w:rsidR="00B05790" w:rsidRPr="00855C47" w:rsidRDefault="00B05790" w:rsidP="00A9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567"/>
        <w:jc w:val="center"/>
        <w:rPr>
          <w:color w:val="000000"/>
          <w:sz w:val="28"/>
          <w:szCs w:val="28"/>
        </w:rPr>
      </w:pPr>
      <w:r w:rsidRPr="00855C47">
        <w:rPr>
          <w:color w:val="000000"/>
          <w:sz w:val="28"/>
          <w:szCs w:val="28"/>
        </w:rPr>
        <w:t xml:space="preserve">и срок начала выполнения управляющей организацией </w:t>
      </w:r>
    </w:p>
    <w:p w:rsidR="00B05790" w:rsidRPr="00855C47" w:rsidRDefault="00B05790" w:rsidP="00A9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567"/>
        <w:jc w:val="center"/>
        <w:rPr>
          <w:color w:val="000000"/>
          <w:sz w:val="28"/>
          <w:szCs w:val="28"/>
        </w:rPr>
      </w:pPr>
      <w:r w:rsidRPr="00855C47">
        <w:rPr>
          <w:color w:val="000000"/>
          <w:sz w:val="28"/>
          <w:szCs w:val="28"/>
        </w:rPr>
        <w:t>возникших  по результатам конкурса обязательств</w:t>
      </w:r>
    </w:p>
    <w:p w:rsidR="00B05790" w:rsidRPr="00855C47" w:rsidRDefault="00B05790" w:rsidP="00A9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567"/>
        <w:jc w:val="both"/>
        <w:rPr>
          <w:color w:val="000000"/>
          <w:sz w:val="28"/>
          <w:szCs w:val="28"/>
        </w:rPr>
      </w:pPr>
    </w:p>
    <w:p w:rsidR="00B05790" w:rsidRPr="00A96669" w:rsidRDefault="00B05790" w:rsidP="00A96669">
      <w:pPr>
        <w:numPr>
          <w:ilvl w:val="0"/>
          <w:numId w:val="75"/>
        </w:numPr>
        <w:suppressAutoHyphens w:val="0"/>
        <w:autoSpaceDE w:val="0"/>
        <w:autoSpaceDN w:val="0"/>
        <w:adjustRightInd w:val="0"/>
        <w:spacing w:line="216" w:lineRule="auto"/>
        <w:ind w:left="0" w:firstLine="567"/>
        <w:jc w:val="both"/>
        <w:rPr>
          <w:color w:val="000000" w:themeColor="text1"/>
          <w:sz w:val="28"/>
          <w:szCs w:val="28"/>
        </w:rPr>
      </w:pPr>
      <w:r w:rsidRPr="00A96669">
        <w:rPr>
          <w:color w:val="000000" w:themeColor="text1"/>
          <w:sz w:val="28"/>
          <w:szCs w:val="28"/>
        </w:rPr>
        <w:t xml:space="preserve">Победитель конкурса, участник конкурса в случаях, предусмотренных </w:t>
      </w:r>
      <w:hyperlink r:id="rId28" w:history="1">
        <w:r w:rsidRPr="00A96669">
          <w:rPr>
            <w:color w:val="000000" w:themeColor="text1"/>
            <w:sz w:val="28"/>
            <w:szCs w:val="28"/>
          </w:rPr>
          <w:t>пунктами 71</w:t>
        </w:r>
      </w:hyperlink>
      <w:r w:rsidRPr="00A96669">
        <w:rPr>
          <w:color w:val="000000" w:themeColor="text1"/>
          <w:sz w:val="28"/>
          <w:szCs w:val="28"/>
        </w:rPr>
        <w:t xml:space="preserve"> и </w:t>
      </w:r>
      <w:hyperlink r:id="rId29" w:history="1">
        <w:r w:rsidRPr="00A96669">
          <w:rPr>
            <w:color w:val="000000" w:themeColor="text1"/>
            <w:sz w:val="28"/>
            <w:szCs w:val="28"/>
          </w:rPr>
          <w:t>93</w:t>
        </w:r>
      </w:hyperlink>
      <w:r w:rsidRPr="00A96669">
        <w:rPr>
          <w:color w:val="000000" w:themeColor="text1"/>
          <w:sz w:val="28"/>
          <w:szCs w:val="28"/>
        </w:rPr>
        <w:t xml:space="preserve"> настоящих Правил,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B05790" w:rsidRPr="00A96669" w:rsidRDefault="00B05790" w:rsidP="00A96669">
      <w:pPr>
        <w:numPr>
          <w:ilvl w:val="0"/>
          <w:numId w:val="75"/>
        </w:numPr>
        <w:suppressAutoHyphens w:val="0"/>
        <w:autoSpaceDE w:val="0"/>
        <w:autoSpaceDN w:val="0"/>
        <w:adjustRightInd w:val="0"/>
        <w:spacing w:line="216" w:lineRule="auto"/>
        <w:ind w:left="0" w:firstLine="567"/>
        <w:jc w:val="both"/>
        <w:rPr>
          <w:color w:val="000000" w:themeColor="text1"/>
          <w:sz w:val="28"/>
          <w:szCs w:val="28"/>
        </w:rPr>
      </w:pPr>
      <w:r w:rsidRPr="00A96669">
        <w:rPr>
          <w:color w:val="000000" w:themeColor="text1"/>
          <w:sz w:val="28"/>
          <w:szCs w:val="28"/>
        </w:rPr>
        <w:t xml:space="preserve"> Победитель конкурса, участник конкурса в случаях, предусмотренных </w:t>
      </w:r>
      <w:hyperlink r:id="rId30" w:history="1">
        <w:r w:rsidRPr="00A96669">
          <w:rPr>
            <w:color w:val="000000" w:themeColor="text1"/>
            <w:sz w:val="28"/>
            <w:szCs w:val="28"/>
          </w:rPr>
          <w:t>пунктами 71</w:t>
        </w:r>
      </w:hyperlink>
      <w:r w:rsidRPr="00A96669">
        <w:rPr>
          <w:color w:val="000000" w:themeColor="text1"/>
          <w:sz w:val="28"/>
          <w:szCs w:val="28"/>
        </w:rPr>
        <w:t xml:space="preserve"> и </w:t>
      </w:r>
      <w:hyperlink r:id="rId31" w:history="1">
        <w:r w:rsidRPr="00A96669">
          <w:rPr>
            <w:color w:val="000000" w:themeColor="text1"/>
            <w:sz w:val="28"/>
            <w:szCs w:val="28"/>
          </w:rPr>
          <w:t>93</w:t>
        </w:r>
      </w:hyperlink>
      <w:r w:rsidRPr="00A96669">
        <w:rPr>
          <w:color w:val="000000" w:themeColor="text1"/>
          <w:sz w:val="28"/>
          <w:szCs w:val="28"/>
        </w:rPr>
        <w:t xml:space="preserve"> настоящих Правил,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32" w:history="1">
        <w:r w:rsidRPr="00A96669">
          <w:rPr>
            <w:color w:val="000000" w:themeColor="text1"/>
            <w:sz w:val="28"/>
            <w:szCs w:val="28"/>
          </w:rPr>
          <w:t>статьей 445</w:t>
        </w:r>
      </w:hyperlink>
      <w:r w:rsidRPr="00A96669">
        <w:rPr>
          <w:color w:val="000000" w:themeColor="text1"/>
          <w:sz w:val="28"/>
          <w:szCs w:val="28"/>
        </w:rPr>
        <w:t xml:space="preserve"> Гражданского кодекса Российской Федерации.</w:t>
      </w:r>
    </w:p>
    <w:p w:rsidR="00B05790" w:rsidRPr="00A96669" w:rsidRDefault="00B05790" w:rsidP="00A96669">
      <w:pPr>
        <w:numPr>
          <w:ilvl w:val="0"/>
          <w:numId w:val="75"/>
        </w:numPr>
        <w:suppressAutoHyphens w:val="0"/>
        <w:autoSpaceDE w:val="0"/>
        <w:autoSpaceDN w:val="0"/>
        <w:adjustRightInd w:val="0"/>
        <w:spacing w:line="216" w:lineRule="auto"/>
        <w:ind w:left="0" w:firstLine="567"/>
        <w:jc w:val="both"/>
        <w:rPr>
          <w:color w:val="000000" w:themeColor="text1"/>
          <w:sz w:val="28"/>
          <w:szCs w:val="28"/>
        </w:rPr>
      </w:pPr>
      <w:r w:rsidRPr="00A96669">
        <w:rPr>
          <w:color w:val="000000" w:themeColor="text1"/>
          <w:sz w:val="28"/>
          <w:szCs w:val="28"/>
        </w:rPr>
        <w:t>Срок начала выполнения управляющей организации возникших по результатам конкурса обязательств должен составлять не более 50 дней с утвержденной в настоящей конкурсной документации даты проведения конкурса управляющая организация вправе взимать с собственников помещений плату за содержание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B05790" w:rsidRPr="00855C47" w:rsidRDefault="00B05790" w:rsidP="00A9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567"/>
        <w:jc w:val="center"/>
        <w:rPr>
          <w:color w:val="000000"/>
          <w:sz w:val="28"/>
          <w:szCs w:val="28"/>
        </w:rPr>
      </w:pPr>
    </w:p>
    <w:p w:rsidR="00B05790" w:rsidRPr="00855C47" w:rsidRDefault="00B05790" w:rsidP="00A9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567"/>
        <w:jc w:val="center"/>
        <w:rPr>
          <w:color w:val="000000"/>
          <w:sz w:val="28"/>
          <w:szCs w:val="28"/>
        </w:rPr>
      </w:pPr>
      <w:r w:rsidRPr="00855C47">
        <w:rPr>
          <w:color w:val="000000"/>
          <w:sz w:val="28"/>
          <w:szCs w:val="28"/>
        </w:rPr>
        <w:lastRenderedPageBreak/>
        <w:t>2</w:t>
      </w:r>
      <w:r w:rsidR="00780234" w:rsidRPr="00855C47">
        <w:rPr>
          <w:color w:val="000000"/>
          <w:sz w:val="28"/>
          <w:szCs w:val="28"/>
        </w:rPr>
        <w:t>6</w:t>
      </w:r>
      <w:r w:rsidRPr="00855C47">
        <w:rPr>
          <w:color w:val="000000"/>
          <w:sz w:val="28"/>
          <w:szCs w:val="28"/>
        </w:rPr>
        <w:t xml:space="preserve">. Признание уклонившимся от заключения </w:t>
      </w:r>
    </w:p>
    <w:p w:rsidR="00B05790" w:rsidRPr="00855C47" w:rsidRDefault="00B05790" w:rsidP="00A9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567"/>
        <w:jc w:val="center"/>
        <w:rPr>
          <w:color w:val="000000"/>
          <w:sz w:val="28"/>
          <w:szCs w:val="28"/>
        </w:rPr>
      </w:pPr>
      <w:r w:rsidRPr="00855C47">
        <w:rPr>
          <w:color w:val="000000"/>
          <w:sz w:val="28"/>
          <w:szCs w:val="28"/>
        </w:rPr>
        <w:t>договора управления многоквартирным домом</w:t>
      </w:r>
    </w:p>
    <w:p w:rsidR="00B05790" w:rsidRPr="00855C47" w:rsidRDefault="00B05790" w:rsidP="00A9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567"/>
        <w:jc w:val="center"/>
        <w:rPr>
          <w:color w:val="000000"/>
          <w:sz w:val="28"/>
          <w:szCs w:val="28"/>
        </w:rPr>
      </w:pPr>
    </w:p>
    <w:p w:rsidR="00B05790" w:rsidRPr="00855C47" w:rsidRDefault="00B05790" w:rsidP="00A96669">
      <w:pPr>
        <w:numPr>
          <w:ilvl w:val="0"/>
          <w:numId w:val="75"/>
        </w:numPr>
        <w:suppressAutoHyphens w:val="0"/>
        <w:autoSpaceDE w:val="0"/>
        <w:autoSpaceDN w:val="0"/>
        <w:adjustRightInd w:val="0"/>
        <w:spacing w:line="216" w:lineRule="auto"/>
        <w:ind w:left="0" w:firstLine="567"/>
        <w:jc w:val="both"/>
        <w:rPr>
          <w:sz w:val="28"/>
          <w:szCs w:val="28"/>
        </w:rPr>
      </w:pPr>
      <w:r w:rsidRPr="00855C47">
        <w:rPr>
          <w:sz w:val="28"/>
          <w:szCs w:val="28"/>
        </w:rPr>
        <w:t xml:space="preserve">В случае если победитель конкурса в срок, предусмотренный </w:t>
      </w:r>
      <w:hyperlink r:id="rId33" w:history="1">
        <w:r w:rsidRPr="00855C47">
          <w:rPr>
            <w:color w:val="000000"/>
            <w:sz w:val="28"/>
            <w:szCs w:val="28"/>
          </w:rPr>
          <w:t xml:space="preserve">пунктом </w:t>
        </w:r>
      </w:hyperlink>
      <w:r w:rsidRPr="00855C47">
        <w:rPr>
          <w:color w:val="000000"/>
          <w:sz w:val="28"/>
          <w:szCs w:val="28"/>
        </w:rPr>
        <w:t xml:space="preserve">80 </w:t>
      </w:r>
      <w:r w:rsidRPr="00855C47">
        <w:rPr>
          <w:sz w:val="28"/>
          <w:szCs w:val="28"/>
        </w:rPr>
        <w:t xml:space="preserve">настоящей 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w:t>
      </w:r>
      <w:r w:rsidR="00DE5038" w:rsidRPr="00855C47">
        <w:rPr>
          <w:sz w:val="28"/>
          <w:szCs w:val="28"/>
        </w:rPr>
        <w:t>домом</w:t>
      </w:r>
    </w:p>
    <w:p w:rsidR="00B05790" w:rsidRPr="00A96669" w:rsidRDefault="00B05790" w:rsidP="00A96669">
      <w:pPr>
        <w:numPr>
          <w:ilvl w:val="0"/>
          <w:numId w:val="75"/>
        </w:numPr>
        <w:suppressAutoHyphens w:val="0"/>
        <w:autoSpaceDE w:val="0"/>
        <w:autoSpaceDN w:val="0"/>
        <w:adjustRightInd w:val="0"/>
        <w:spacing w:line="216" w:lineRule="auto"/>
        <w:ind w:left="0" w:firstLine="540"/>
        <w:jc w:val="both"/>
        <w:rPr>
          <w:color w:val="000000" w:themeColor="text1"/>
          <w:sz w:val="28"/>
          <w:szCs w:val="28"/>
        </w:rPr>
      </w:pPr>
      <w:r w:rsidRPr="00A96669">
        <w:rPr>
          <w:color w:val="000000" w:themeColor="text1"/>
          <w:sz w:val="28"/>
          <w:szCs w:val="28"/>
        </w:rPr>
        <w:t xml:space="preserve">В случае признания победителя конкурса, признанного победителем в соответствии с </w:t>
      </w:r>
      <w:hyperlink r:id="rId34" w:history="1">
        <w:r w:rsidRPr="00A96669">
          <w:rPr>
            <w:color w:val="000000" w:themeColor="text1"/>
            <w:sz w:val="28"/>
            <w:szCs w:val="28"/>
          </w:rPr>
          <w:t>пунктом 76</w:t>
        </w:r>
      </w:hyperlink>
      <w:r w:rsidRPr="00A96669">
        <w:rPr>
          <w:color w:val="000000" w:themeColor="text1"/>
          <w:sz w:val="28"/>
          <w:szCs w:val="28"/>
        </w:rPr>
        <w:t xml:space="preserve"> настоящих Правил,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B05790" w:rsidRPr="00A96669" w:rsidRDefault="00B05790" w:rsidP="00A96669">
      <w:pPr>
        <w:numPr>
          <w:ilvl w:val="0"/>
          <w:numId w:val="75"/>
        </w:numPr>
        <w:suppressAutoHyphens w:val="0"/>
        <w:autoSpaceDE w:val="0"/>
        <w:autoSpaceDN w:val="0"/>
        <w:adjustRightInd w:val="0"/>
        <w:spacing w:line="216" w:lineRule="auto"/>
        <w:ind w:left="0" w:firstLine="540"/>
        <w:jc w:val="both"/>
        <w:rPr>
          <w:color w:val="000000" w:themeColor="text1"/>
          <w:sz w:val="28"/>
          <w:szCs w:val="28"/>
        </w:rPr>
      </w:pPr>
      <w:r w:rsidRPr="00A96669">
        <w:rPr>
          <w:color w:val="000000" w:themeColor="text1"/>
          <w:sz w:val="28"/>
          <w:szCs w:val="28"/>
        </w:rPr>
        <w:t xml:space="preserve">В случае признания победителя конкурса, признанного победителем в соответствии с </w:t>
      </w:r>
      <w:hyperlink r:id="rId35" w:history="1">
        <w:r w:rsidRPr="00A96669">
          <w:rPr>
            <w:color w:val="000000" w:themeColor="text1"/>
            <w:sz w:val="28"/>
            <w:szCs w:val="28"/>
          </w:rPr>
          <w:t>пунктом 78</w:t>
        </w:r>
      </w:hyperlink>
      <w:r w:rsidRPr="00A96669">
        <w:rPr>
          <w:color w:val="000000" w:themeColor="text1"/>
          <w:sz w:val="28"/>
          <w:szCs w:val="28"/>
        </w:rPr>
        <w:t xml:space="preserve"> настоящих Правил,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B05790" w:rsidRPr="00855C47" w:rsidRDefault="00B05790" w:rsidP="00A96669">
      <w:pPr>
        <w:spacing w:line="216" w:lineRule="auto"/>
        <w:ind w:firstLine="567"/>
        <w:jc w:val="both"/>
        <w:rPr>
          <w:sz w:val="28"/>
          <w:szCs w:val="28"/>
        </w:rPr>
      </w:pPr>
      <w:r w:rsidRPr="00A96669">
        <w:rPr>
          <w:color w:val="000000" w:themeColor="text1"/>
          <w:sz w:val="28"/>
          <w:szCs w:val="28"/>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w:t>
      </w:r>
      <w:r w:rsidRPr="00855C47">
        <w:rPr>
          <w:sz w:val="28"/>
          <w:szCs w:val="28"/>
        </w:rPr>
        <w:t xml:space="preserve"> убытков, причиненных уклонением от заключения договора.</w:t>
      </w:r>
    </w:p>
    <w:p w:rsidR="00B05790" w:rsidRPr="00855C47" w:rsidRDefault="00B05790" w:rsidP="00A9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567"/>
        <w:jc w:val="both"/>
        <w:rPr>
          <w:color w:val="000000"/>
          <w:sz w:val="28"/>
          <w:szCs w:val="28"/>
        </w:rPr>
      </w:pPr>
    </w:p>
    <w:p w:rsidR="00B05790" w:rsidRPr="00855C47" w:rsidRDefault="00B05790" w:rsidP="00A96669">
      <w:pPr>
        <w:shd w:val="clear" w:color="auto" w:fill="FFFFFF"/>
        <w:tabs>
          <w:tab w:val="left" w:leader="underscore" w:pos="6413"/>
        </w:tabs>
        <w:spacing w:line="216" w:lineRule="auto"/>
        <w:ind w:firstLine="567"/>
        <w:jc w:val="center"/>
        <w:rPr>
          <w:color w:val="000000"/>
          <w:sz w:val="28"/>
          <w:szCs w:val="28"/>
        </w:rPr>
      </w:pPr>
      <w:r w:rsidRPr="00855C47">
        <w:rPr>
          <w:color w:val="000000"/>
          <w:sz w:val="28"/>
          <w:szCs w:val="28"/>
        </w:rPr>
        <w:t>2</w:t>
      </w:r>
      <w:r w:rsidR="00780234" w:rsidRPr="00855C47">
        <w:rPr>
          <w:color w:val="000000"/>
          <w:sz w:val="28"/>
          <w:szCs w:val="28"/>
        </w:rPr>
        <w:t>7</w:t>
      </w:r>
      <w:r w:rsidRPr="00855C47">
        <w:rPr>
          <w:color w:val="000000"/>
          <w:sz w:val="28"/>
          <w:szCs w:val="28"/>
        </w:rPr>
        <w:t xml:space="preserve">. Требования к порядку изменения обязательств сторон </w:t>
      </w:r>
    </w:p>
    <w:p w:rsidR="00B05790" w:rsidRPr="00855C47" w:rsidRDefault="00B05790" w:rsidP="00A96669">
      <w:pPr>
        <w:shd w:val="clear" w:color="auto" w:fill="FFFFFF"/>
        <w:tabs>
          <w:tab w:val="left" w:leader="underscore" w:pos="6413"/>
        </w:tabs>
        <w:spacing w:line="216" w:lineRule="auto"/>
        <w:ind w:firstLine="567"/>
        <w:jc w:val="center"/>
        <w:rPr>
          <w:color w:val="000000"/>
          <w:sz w:val="28"/>
          <w:szCs w:val="28"/>
        </w:rPr>
      </w:pPr>
      <w:r w:rsidRPr="00855C47">
        <w:rPr>
          <w:color w:val="000000"/>
          <w:sz w:val="28"/>
          <w:szCs w:val="28"/>
        </w:rPr>
        <w:t>по договору управления многоквартирным домом</w:t>
      </w:r>
    </w:p>
    <w:p w:rsidR="00B05790" w:rsidRPr="00855C47" w:rsidRDefault="00B05790" w:rsidP="00A96669">
      <w:pPr>
        <w:shd w:val="clear" w:color="auto" w:fill="FFFFFF"/>
        <w:tabs>
          <w:tab w:val="left" w:leader="underscore" w:pos="6413"/>
        </w:tabs>
        <w:spacing w:line="216" w:lineRule="auto"/>
        <w:ind w:firstLine="567"/>
        <w:jc w:val="center"/>
        <w:rPr>
          <w:color w:val="000000"/>
          <w:sz w:val="28"/>
          <w:szCs w:val="28"/>
        </w:rPr>
      </w:pPr>
    </w:p>
    <w:p w:rsidR="00B05790" w:rsidRPr="00855C47" w:rsidRDefault="00B05790" w:rsidP="00A96669">
      <w:pPr>
        <w:numPr>
          <w:ilvl w:val="0"/>
          <w:numId w:val="75"/>
        </w:numPr>
        <w:suppressAutoHyphens w:val="0"/>
        <w:autoSpaceDE w:val="0"/>
        <w:autoSpaceDN w:val="0"/>
        <w:adjustRightInd w:val="0"/>
        <w:spacing w:line="216" w:lineRule="auto"/>
        <w:ind w:left="0" w:firstLine="567"/>
        <w:jc w:val="both"/>
        <w:rPr>
          <w:sz w:val="28"/>
          <w:szCs w:val="28"/>
        </w:rPr>
      </w:pPr>
      <w:r w:rsidRPr="00855C47">
        <w:rPr>
          <w:sz w:val="28"/>
          <w:szCs w:val="28"/>
        </w:rPr>
        <w:t xml:space="preserve">Требования к порядку изменения обязательств сторон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w:t>
      </w:r>
    </w:p>
    <w:p w:rsidR="00B05790" w:rsidRPr="00855C47" w:rsidRDefault="00B05790" w:rsidP="00A96669">
      <w:pPr>
        <w:spacing w:line="216" w:lineRule="auto"/>
        <w:ind w:firstLine="567"/>
        <w:jc w:val="both"/>
        <w:rPr>
          <w:sz w:val="28"/>
          <w:szCs w:val="28"/>
        </w:rPr>
      </w:pPr>
      <w:r w:rsidRPr="00855C47">
        <w:rPr>
          <w:sz w:val="28"/>
          <w:szCs w:val="28"/>
        </w:rPr>
        <w:t>При этом размер платы за содержание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B05790" w:rsidRPr="00855C47" w:rsidRDefault="00B05790" w:rsidP="00A96669">
      <w:pPr>
        <w:spacing w:line="216" w:lineRule="auto"/>
        <w:ind w:firstLine="567"/>
        <w:jc w:val="both"/>
        <w:rPr>
          <w:sz w:val="28"/>
          <w:szCs w:val="28"/>
        </w:rPr>
      </w:pPr>
    </w:p>
    <w:p w:rsidR="00B05790" w:rsidRPr="00855C47" w:rsidRDefault="00B05790" w:rsidP="00A9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567"/>
        <w:jc w:val="center"/>
        <w:rPr>
          <w:color w:val="000000"/>
          <w:sz w:val="28"/>
          <w:szCs w:val="28"/>
        </w:rPr>
      </w:pPr>
      <w:r w:rsidRPr="00855C47">
        <w:rPr>
          <w:color w:val="000000"/>
          <w:sz w:val="28"/>
          <w:szCs w:val="28"/>
        </w:rPr>
        <w:lastRenderedPageBreak/>
        <w:t>2</w:t>
      </w:r>
      <w:r w:rsidR="00780234" w:rsidRPr="00855C47">
        <w:rPr>
          <w:color w:val="000000"/>
          <w:sz w:val="28"/>
          <w:szCs w:val="28"/>
        </w:rPr>
        <w:t>8</w:t>
      </w:r>
      <w:r w:rsidRPr="00855C47">
        <w:rPr>
          <w:color w:val="000000"/>
          <w:sz w:val="28"/>
          <w:szCs w:val="28"/>
        </w:rPr>
        <w:t xml:space="preserve">. Порядок оплаты собственниками (нанимателями) помещений </w:t>
      </w:r>
    </w:p>
    <w:p w:rsidR="00B05790" w:rsidRPr="00855C47" w:rsidRDefault="00B05790" w:rsidP="00A9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567"/>
        <w:jc w:val="center"/>
        <w:rPr>
          <w:color w:val="000000"/>
          <w:sz w:val="28"/>
          <w:szCs w:val="28"/>
        </w:rPr>
      </w:pPr>
      <w:r w:rsidRPr="00855C47">
        <w:rPr>
          <w:color w:val="000000"/>
          <w:sz w:val="28"/>
          <w:szCs w:val="28"/>
        </w:rPr>
        <w:t xml:space="preserve">работ и услуг по содержанию общего имущества в многоквартирном доме в случае неисполнения либо ненадлежащего исполнения управляющей </w:t>
      </w:r>
    </w:p>
    <w:p w:rsidR="00B05790" w:rsidRPr="00855C47" w:rsidRDefault="00B05790" w:rsidP="00A9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567"/>
        <w:jc w:val="center"/>
        <w:rPr>
          <w:color w:val="000000"/>
          <w:sz w:val="28"/>
          <w:szCs w:val="28"/>
        </w:rPr>
      </w:pPr>
      <w:r w:rsidRPr="00855C47">
        <w:rPr>
          <w:color w:val="000000"/>
          <w:sz w:val="28"/>
          <w:szCs w:val="28"/>
        </w:rPr>
        <w:t>организацией обязательств по договорам</w:t>
      </w:r>
    </w:p>
    <w:p w:rsidR="00B05790" w:rsidRPr="00855C47" w:rsidRDefault="00B05790" w:rsidP="00B0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p>
    <w:p w:rsidR="00B05790" w:rsidRPr="00855C47" w:rsidRDefault="00B05790" w:rsidP="00A96669">
      <w:pPr>
        <w:numPr>
          <w:ilvl w:val="0"/>
          <w:numId w:val="75"/>
        </w:numPr>
        <w:suppressAutoHyphens w:val="0"/>
        <w:autoSpaceDE w:val="0"/>
        <w:autoSpaceDN w:val="0"/>
        <w:adjustRightInd w:val="0"/>
        <w:spacing w:line="216" w:lineRule="auto"/>
        <w:ind w:left="0" w:firstLine="567"/>
        <w:jc w:val="both"/>
        <w:rPr>
          <w:sz w:val="28"/>
          <w:szCs w:val="28"/>
        </w:rPr>
      </w:pPr>
      <w:r w:rsidRPr="00855C47">
        <w:rPr>
          <w:sz w:val="28"/>
          <w:szCs w:val="28"/>
        </w:rPr>
        <w:t>Порядок оплаты собственниками помещений в многоквартирном доме и лицами, принявшими помещения, работ и услуг по содержанию общего имущества в многоквартирном доме,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p>
    <w:p w:rsidR="00B05790" w:rsidRPr="00855C47" w:rsidRDefault="00B05790" w:rsidP="00A96669">
      <w:pPr>
        <w:pStyle w:val="ConsPlusNormal"/>
        <w:numPr>
          <w:ilvl w:val="0"/>
          <w:numId w:val="75"/>
        </w:numPr>
        <w:spacing w:line="216" w:lineRule="auto"/>
        <w:ind w:left="0" w:firstLine="567"/>
        <w:jc w:val="both"/>
        <w:rPr>
          <w:rFonts w:ascii="Times New Roman" w:hAnsi="Times New Roman" w:cs="Times New Roman"/>
          <w:sz w:val="28"/>
          <w:szCs w:val="28"/>
        </w:rPr>
      </w:pPr>
      <w:r w:rsidRPr="00855C47">
        <w:rPr>
          <w:rFonts w:ascii="Times New Roman" w:hAnsi="Times New Roman" w:cs="Times New Roman"/>
          <w:sz w:val="28"/>
          <w:szCs w:val="28"/>
        </w:rPr>
        <w:t>Управляющая организация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Правил содержания общего имущества в многоквартирном доме, утвержденных постановлением Правительства Российской Федерации от 13 августа 2006 г. № 491; за представление коммунальных услуг в зависимости от уровня благоустройства данного дома, качество которых должно соответствовать требованиям установленным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Российской Федерации от 06 мая 2011 г. № 354. Управляющая организация обязана составлять акты, фиксирующие вред, причиненный жизни, здоровью или имуществу Собственников и иных лиц, проживающих в доме, в связи с авариями, отсутствием или некачественным предоставлением жилищных и коммунальных услуг.</w:t>
      </w:r>
    </w:p>
    <w:p w:rsidR="00B05790" w:rsidRPr="00855C47" w:rsidRDefault="00B05790" w:rsidP="00A9666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567"/>
        <w:jc w:val="both"/>
        <w:rPr>
          <w:color w:val="000000"/>
          <w:sz w:val="28"/>
          <w:szCs w:val="28"/>
        </w:rPr>
      </w:pPr>
    </w:p>
    <w:p w:rsidR="00B05790" w:rsidRPr="00855C47" w:rsidRDefault="00B05790" w:rsidP="00A9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567"/>
        <w:jc w:val="center"/>
        <w:rPr>
          <w:color w:val="000000"/>
          <w:sz w:val="28"/>
          <w:szCs w:val="28"/>
        </w:rPr>
      </w:pPr>
      <w:r w:rsidRPr="00855C47">
        <w:rPr>
          <w:color w:val="000000"/>
          <w:sz w:val="28"/>
          <w:szCs w:val="28"/>
        </w:rPr>
        <w:t>2</w:t>
      </w:r>
      <w:r w:rsidR="00780234" w:rsidRPr="00855C47">
        <w:rPr>
          <w:color w:val="000000"/>
          <w:sz w:val="28"/>
          <w:szCs w:val="28"/>
        </w:rPr>
        <w:t>9</w:t>
      </w:r>
      <w:r w:rsidRPr="00855C47">
        <w:rPr>
          <w:color w:val="000000"/>
          <w:sz w:val="28"/>
          <w:szCs w:val="28"/>
        </w:rPr>
        <w:t>. Формы и способы осуществления собственниками помещений в многоквартирном доме и лицами, принявшими помещения, контроля за выполнением обязательств управляющей организацией</w:t>
      </w:r>
    </w:p>
    <w:p w:rsidR="00B05790" w:rsidRPr="00855C47" w:rsidRDefault="00B05790" w:rsidP="00A9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567"/>
        <w:jc w:val="center"/>
        <w:rPr>
          <w:color w:val="000000"/>
          <w:sz w:val="28"/>
          <w:szCs w:val="28"/>
        </w:rPr>
      </w:pPr>
      <w:r w:rsidRPr="00855C47">
        <w:rPr>
          <w:color w:val="000000"/>
          <w:sz w:val="28"/>
          <w:szCs w:val="28"/>
        </w:rPr>
        <w:t xml:space="preserve">по договору управления </w:t>
      </w:r>
    </w:p>
    <w:p w:rsidR="00B05790" w:rsidRPr="00855C47" w:rsidRDefault="00B05790" w:rsidP="00A96669">
      <w:pPr>
        <w:shd w:val="clear" w:color="auto" w:fill="FFFFFF"/>
        <w:tabs>
          <w:tab w:val="left" w:leader="underscore" w:pos="6413"/>
        </w:tabs>
        <w:spacing w:line="216" w:lineRule="auto"/>
        <w:ind w:firstLine="567"/>
        <w:jc w:val="center"/>
        <w:rPr>
          <w:color w:val="000000"/>
          <w:sz w:val="28"/>
          <w:szCs w:val="28"/>
        </w:rPr>
      </w:pPr>
    </w:p>
    <w:p w:rsidR="00B05790" w:rsidRPr="00855C47" w:rsidRDefault="00B05790" w:rsidP="00A96669">
      <w:pPr>
        <w:numPr>
          <w:ilvl w:val="0"/>
          <w:numId w:val="75"/>
        </w:numPr>
        <w:suppressAutoHyphens w:val="0"/>
        <w:autoSpaceDE w:val="0"/>
        <w:autoSpaceDN w:val="0"/>
        <w:adjustRightInd w:val="0"/>
        <w:spacing w:line="216" w:lineRule="auto"/>
        <w:ind w:left="0" w:firstLine="567"/>
        <w:jc w:val="both"/>
        <w:rPr>
          <w:sz w:val="28"/>
          <w:szCs w:val="28"/>
        </w:rPr>
      </w:pPr>
      <w:r w:rsidRPr="00855C47">
        <w:rPr>
          <w:sz w:val="28"/>
          <w:szCs w:val="28"/>
        </w:rPr>
        <w:t xml:space="preserve">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w:t>
      </w:r>
      <w:r w:rsidR="00DE5038" w:rsidRPr="00855C47">
        <w:rPr>
          <w:sz w:val="28"/>
          <w:szCs w:val="28"/>
        </w:rPr>
        <w:t>домом</w:t>
      </w:r>
    </w:p>
    <w:p w:rsidR="00B05790" w:rsidRPr="00855C47" w:rsidRDefault="00B05790" w:rsidP="00A96669">
      <w:pPr>
        <w:numPr>
          <w:ilvl w:val="0"/>
          <w:numId w:val="75"/>
        </w:numPr>
        <w:suppressAutoHyphens w:val="0"/>
        <w:autoSpaceDE w:val="0"/>
        <w:autoSpaceDN w:val="0"/>
        <w:adjustRightInd w:val="0"/>
        <w:spacing w:line="216" w:lineRule="auto"/>
        <w:ind w:left="0" w:firstLine="567"/>
        <w:jc w:val="both"/>
        <w:rPr>
          <w:sz w:val="28"/>
          <w:szCs w:val="28"/>
        </w:rPr>
      </w:pPr>
      <w:r w:rsidRPr="00855C47">
        <w:rPr>
          <w:sz w:val="28"/>
          <w:szCs w:val="28"/>
        </w:rPr>
        <w:t xml:space="preserve">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общего имущества в многоквартирном доме, а также сведения о нарушениях, выявленных </w:t>
      </w:r>
      <w:r w:rsidRPr="00855C47">
        <w:rPr>
          <w:sz w:val="28"/>
          <w:szCs w:val="28"/>
        </w:rPr>
        <w:lastRenderedPageBreak/>
        <w:t>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B05790" w:rsidRPr="00855C47" w:rsidRDefault="00B05790" w:rsidP="00A96669">
      <w:pPr>
        <w:numPr>
          <w:ilvl w:val="0"/>
          <w:numId w:val="75"/>
        </w:numPr>
        <w:suppressAutoHyphens w:val="0"/>
        <w:autoSpaceDE w:val="0"/>
        <w:autoSpaceDN w:val="0"/>
        <w:adjustRightInd w:val="0"/>
        <w:spacing w:line="216" w:lineRule="auto"/>
        <w:ind w:left="0" w:firstLine="567"/>
        <w:jc w:val="both"/>
        <w:rPr>
          <w:sz w:val="28"/>
          <w:szCs w:val="28"/>
        </w:rPr>
      </w:pPr>
      <w:r w:rsidRPr="00855C47">
        <w:rPr>
          <w:sz w:val="28"/>
          <w:szCs w:val="28"/>
        </w:rPr>
        <w:t>Письменные претензии собственников помещений в многоквартирном доме и лицами, принявшими помещения о неисполнении или ненадлежащем исполнении условий настоящего договора должны рассматриваться Управляющей организацией в течение 20 календарных дней. Собственники вправе направлять копии претензий для осуществления контроля за исполнением договора в уполномоченные органы государственного надзора и муниципального контроля. Предписания, акты, составленные уполномоченным органом государственного надзора и муниципального контроля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муниципальный контроль.</w:t>
      </w:r>
    </w:p>
    <w:p w:rsidR="00B05790" w:rsidRPr="00855C47" w:rsidRDefault="00B05790" w:rsidP="00A96669">
      <w:pPr>
        <w:shd w:val="clear" w:color="auto" w:fill="FFFFFF"/>
        <w:tabs>
          <w:tab w:val="left" w:leader="underscore" w:pos="6413"/>
        </w:tabs>
        <w:spacing w:line="216" w:lineRule="auto"/>
        <w:ind w:firstLine="567"/>
        <w:jc w:val="center"/>
        <w:rPr>
          <w:color w:val="000000"/>
          <w:sz w:val="28"/>
          <w:szCs w:val="28"/>
        </w:rPr>
      </w:pPr>
    </w:p>
    <w:p w:rsidR="00B05790" w:rsidRPr="00855C47" w:rsidRDefault="00780234" w:rsidP="00A96669">
      <w:pPr>
        <w:shd w:val="clear" w:color="auto" w:fill="FFFFFF"/>
        <w:tabs>
          <w:tab w:val="left" w:leader="underscore" w:pos="6413"/>
        </w:tabs>
        <w:spacing w:line="216" w:lineRule="auto"/>
        <w:ind w:firstLine="567"/>
        <w:jc w:val="center"/>
        <w:rPr>
          <w:color w:val="000000"/>
          <w:sz w:val="28"/>
          <w:szCs w:val="28"/>
        </w:rPr>
      </w:pPr>
      <w:r w:rsidRPr="00855C47">
        <w:rPr>
          <w:color w:val="000000"/>
          <w:sz w:val="28"/>
          <w:szCs w:val="28"/>
        </w:rPr>
        <w:t>30</w:t>
      </w:r>
      <w:r w:rsidR="00B05790" w:rsidRPr="00855C47">
        <w:rPr>
          <w:color w:val="000000"/>
          <w:sz w:val="28"/>
          <w:szCs w:val="28"/>
        </w:rPr>
        <w:t>. Срок действия договора управления многоквартирным домом</w:t>
      </w:r>
    </w:p>
    <w:p w:rsidR="00B05790" w:rsidRPr="00855C47" w:rsidRDefault="00B05790" w:rsidP="00A96669">
      <w:pPr>
        <w:shd w:val="clear" w:color="auto" w:fill="FFFFFF"/>
        <w:tabs>
          <w:tab w:val="left" w:leader="underscore" w:pos="6413"/>
        </w:tabs>
        <w:spacing w:line="216" w:lineRule="auto"/>
        <w:ind w:firstLine="567"/>
        <w:jc w:val="center"/>
        <w:rPr>
          <w:color w:val="000000"/>
          <w:sz w:val="28"/>
          <w:szCs w:val="28"/>
        </w:rPr>
      </w:pPr>
    </w:p>
    <w:p w:rsidR="00B05790" w:rsidRPr="00855C47" w:rsidRDefault="00B05790" w:rsidP="00A96669">
      <w:pPr>
        <w:numPr>
          <w:ilvl w:val="0"/>
          <w:numId w:val="75"/>
        </w:numPr>
        <w:suppressAutoHyphens w:val="0"/>
        <w:autoSpaceDE w:val="0"/>
        <w:autoSpaceDN w:val="0"/>
        <w:adjustRightInd w:val="0"/>
        <w:spacing w:line="216" w:lineRule="auto"/>
        <w:ind w:left="0" w:firstLine="567"/>
        <w:jc w:val="both"/>
        <w:rPr>
          <w:sz w:val="28"/>
          <w:szCs w:val="28"/>
        </w:rPr>
      </w:pPr>
      <w:r w:rsidRPr="00855C47">
        <w:rPr>
          <w:sz w:val="28"/>
          <w:szCs w:val="28"/>
        </w:rPr>
        <w:t>Срок действия договоров управления многоквартирным домом, составляет три года.</w:t>
      </w:r>
    </w:p>
    <w:p w:rsidR="00B05790" w:rsidRPr="00855C47" w:rsidRDefault="00B05790" w:rsidP="00A96669">
      <w:pPr>
        <w:numPr>
          <w:ilvl w:val="0"/>
          <w:numId w:val="75"/>
        </w:numPr>
        <w:suppressAutoHyphens w:val="0"/>
        <w:autoSpaceDE w:val="0"/>
        <w:autoSpaceDN w:val="0"/>
        <w:adjustRightInd w:val="0"/>
        <w:spacing w:line="216" w:lineRule="auto"/>
        <w:ind w:left="0" w:firstLine="567"/>
        <w:jc w:val="both"/>
        <w:rPr>
          <w:sz w:val="28"/>
          <w:szCs w:val="28"/>
        </w:rPr>
      </w:pPr>
      <w:r w:rsidRPr="00855C47">
        <w:rPr>
          <w:sz w:val="28"/>
          <w:szCs w:val="28"/>
        </w:rPr>
        <w:t>Срок действия договоров управления многоквартирным домом продлевается на 3 месяца, если:</w:t>
      </w:r>
    </w:p>
    <w:p w:rsidR="00B05790" w:rsidRPr="00855C47" w:rsidRDefault="00B05790" w:rsidP="00A96669">
      <w:pPr>
        <w:spacing w:line="216" w:lineRule="auto"/>
        <w:ind w:firstLine="567"/>
        <w:jc w:val="both"/>
        <w:rPr>
          <w:sz w:val="28"/>
          <w:szCs w:val="28"/>
        </w:rPr>
      </w:pPr>
      <w:r w:rsidRPr="00855C47">
        <w:rPr>
          <w:sz w:val="28"/>
          <w:szCs w:val="28"/>
        </w:rPr>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36" w:history="1">
        <w:r w:rsidRPr="00855C47">
          <w:rPr>
            <w:color w:val="000000"/>
            <w:sz w:val="28"/>
            <w:szCs w:val="28"/>
          </w:rPr>
          <w:t>статьей 164</w:t>
        </w:r>
      </w:hyperlink>
      <w:r w:rsidRPr="00855C47">
        <w:rPr>
          <w:color w:val="000000"/>
          <w:sz w:val="28"/>
          <w:szCs w:val="28"/>
        </w:rPr>
        <w:t xml:space="preserve"> Жилищного кодекса Р</w:t>
      </w:r>
      <w:r w:rsidRPr="00855C47">
        <w:rPr>
          <w:sz w:val="28"/>
          <w:szCs w:val="28"/>
        </w:rPr>
        <w:t>оссийской Федерации, с лицами, осуществляющими соответствующие виды деятельности;</w:t>
      </w:r>
    </w:p>
    <w:p w:rsidR="00B05790" w:rsidRPr="00855C47" w:rsidRDefault="00B05790" w:rsidP="00A96669">
      <w:pPr>
        <w:spacing w:line="216" w:lineRule="auto"/>
        <w:ind w:firstLine="567"/>
        <w:jc w:val="both"/>
        <w:rPr>
          <w:sz w:val="28"/>
          <w:szCs w:val="28"/>
        </w:rPr>
      </w:pPr>
      <w:r w:rsidRPr="00855C47">
        <w:rPr>
          <w:sz w:val="28"/>
          <w:szCs w:val="28"/>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B05790" w:rsidRPr="00855C47" w:rsidRDefault="00B05790" w:rsidP="00A96669">
      <w:pPr>
        <w:spacing w:line="216" w:lineRule="auto"/>
        <w:ind w:firstLine="567"/>
        <w:jc w:val="both"/>
        <w:rPr>
          <w:sz w:val="28"/>
          <w:szCs w:val="28"/>
        </w:rPr>
      </w:pPr>
      <w:r w:rsidRPr="00855C47">
        <w:rPr>
          <w:sz w:val="28"/>
          <w:szCs w:val="28"/>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B05790" w:rsidRPr="00855C47" w:rsidRDefault="00B05790" w:rsidP="00A96669">
      <w:pPr>
        <w:ind w:firstLine="567"/>
        <w:jc w:val="both"/>
        <w:rPr>
          <w:sz w:val="28"/>
          <w:szCs w:val="28"/>
        </w:rPr>
      </w:pPr>
      <w:r w:rsidRPr="00855C47">
        <w:rPr>
          <w:sz w:val="28"/>
          <w:szCs w:val="28"/>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B05790" w:rsidRPr="00855C47" w:rsidRDefault="00B05790" w:rsidP="00A96669">
      <w:pPr>
        <w:ind w:firstLine="567"/>
        <w:jc w:val="both"/>
        <w:rPr>
          <w:sz w:val="28"/>
          <w:szCs w:val="28"/>
        </w:rPr>
      </w:pPr>
      <w:r w:rsidRPr="00855C47">
        <w:rPr>
          <w:sz w:val="28"/>
          <w:szCs w:val="28"/>
        </w:rPr>
        <w:t xml:space="preserve">После  подписания договора управления многоквартирным домом собственниками помещений в многоквартирном доме и лицами, принявшими помещения, один экземпляр указанного договора возвращается управляющей организации.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w:t>
      </w:r>
      <w:r w:rsidRPr="00855C47">
        <w:rPr>
          <w:sz w:val="28"/>
          <w:szCs w:val="28"/>
        </w:rPr>
        <w:lastRenderedPageBreak/>
        <w:t xml:space="preserve">подписания указанных договоров в порядке, установленном </w:t>
      </w:r>
      <w:hyperlink r:id="rId37" w:history="1">
        <w:r w:rsidRPr="00855C47">
          <w:rPr>
            <w:sz w:val="28"/>
            <w:szCs w:val="28"/>
          </w:rPr>
          <w:t>статьей 445</w:t>
        </w:r>
      </w:hyperlink>
      <w:r w:rsidRPr="00855C47">
        <w:rPr>
          <w:sz w:val="28"/>
          <w:szCs w:val="28"/>
        </w:rPr>
        <w:t xml:space="preserve"> Гражданского кодекса Российской Федерации.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B05790" w:rsidRPr="00855C47" w:rsidRDefault="00B05790" w:rsidP="00A96669">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color w:val="000000"/>
          <w:sz w:val="28"/>
          <w:szCs w:val="28"/>
        </w:rPr>
      </w:pPr>
      <w:r w:rsidRPr="00855C47">
        <w:rPr>
          <w:color w:val="000000"/>
          <w:sz w:val="28"/>
          <w:szCs w:val="28"/>
        </w:rPr>
        <w:t>Договор может быть прекращен до истечения срока его действия:</w:t>
      </w:r>
    </w:p>
    <w:p w:rsidR="00B05790" w:rsidRPr="00855C47" w:rsidRDefault="00B05790" w:rsidP="00A96669">
      <w:pPr>
        <w:widowControl w:val="0"/>
        <w:numPr>
          <w:ilvl w:val="0"/>
          <w:numId w:val="71"/>
        </w:numPr>
        <w:shd w:val="clear" w:color="auto" w:fill="FFFFFF"/>
        <w:tabs>
          <w:tab w:val="clear" w:pos="900"/>
          <w:tab w:val="num" w:pos="360"/>
          <w:tab w:val="left" w:leader="underscore" w:pos="6413"/>
        </w:tabs>
        <w:suppressAutoHyphens w:val="0"/>
        <w:autoSpaceDE w:val="0"/>
        <w:autoSpaceDN w:val="0"/>
        <w:adjustRightInd w:val="0"/>
        <w:ind w:left="0" w:firstLine="567"/>
        <w:jc w:val="both"/>
        <w:rPr>
          <w:color w:val="000000"/>
          <w:sz w:val="28"/>
          <w:szCs w:val="28"/>
        </w:rPr>
      </w:pPr>
      <w:r w:rsidRPr="00855C47">
        <w:rPr>
          <w:color w:val="000000"/>
          <w:sz w:val="28"/>
          <w:szCs w:val="28"/>
        </w:rPr>
        <w:t>при ликвидации управляющей организации как юридического лица;</w:t>
      </w:r>
    </w:p>
    <w:p w:rsidR="00B05790" w:rsidRPr="00855C47" w:rsidRDefault="00B05790" w:rsidP="00A96669">
      <w:pPr>
        <w:widowControl w:val="0"/>
        <w:numPr>
          <w:ilvl w:val="0"/>
          <w:numId w:val="71"/>
        </w:numPr>
        <w:shd w:val="clear" w:color="auto" w:fill="FFFFFF"/>
        <w:tabs>
          <w:tab w:val="clear" w:pos="900"/>
          <w:tab w:val="num" w:pos="360"/>
          <w:tab w:val="left" w:leader="underscore" w:pos="6413"/>
        </w:tabs>
        <w:suppressAutoHyphens w:val="0"/>
        <w:autoSpaceDE w:val="0"/>
        <w:autoSpaceDN w:val="0"/>
        <w:adjustRightInd w:val="0"/>
        <w:ind w:left="0" w:firstLine="567"/>
        <w:jc w:val="both"/>
        <w:rPr>
          <w:color w:val="000000"/>
          <w:sz w:val="28"/>
          <w:szCs w:val="28"/>
        </w:rPr>
      </w:pPr>
      <w:r w:rsidRPr="00855C47">
        <w:rPr>
          <w:color w:val="000000"/>
          <w:sz w:val="28"/>
          <w:szCs w:val="28"/>
        </w:rPr>
        <w:t>на основании решения суда о признании недействительными результатов открытого конкурса, послужившего основанием для заключения договора управления многоквартирным домом с момента вступления в законную силу соответствующего судебного акта;</w:t>
      </w:r>
    </w:p>
    <w:p w:rsidR="00B05790" w:rsidRPr="00855C47" w:rsidRDefault="00B05790" w:rsidP="00A96669">
      <w:pPr>
        <w:widowControl w:val="0"/>
        <w:numPr>
          <w:ilvl w:val="0"/>
          <w:numId w:val="71"/>
        </w:numPr>
        <w:shd w:val="clear" w:color="auto" w:fill="FFFFFF"/>
        <w:tabs>
          <w:tab w:val="clear" w:pos="900"/>
          <w:tab w:val="num" w:pos="360"/>
          <w:tab w:val="left" w:leader="underscore" w:pos="6413"/>
        </w:tabs>
        <w:suppressAutoHyphens w:val="0"/>
        <w:autoSpaceDE w:val="0"/>
        <w:autoSpaceDN w:val="0"/>
        <w:adjustRightInd w:val="0"/>
        <w:ind w:left="0" w:firstLine="567"/>
        <w:jc w:val="both"/>
        <w:rPr>
          <w:color w:val="000000"/>
          <w:sz w:val="28"/>
          <w:szCs w:val="28"/>
        </w:rPr>
      </w:pPr>
      <w:r w:rsidRPr="00855C47">
        <w:rPr>
          <w:color w:val="000000"/>
          <w:sz w:val="28"/>
          <w:szCs w:val="28"/>
        </w:rPr>
        <w:t xml:space="preserve"> в судебном порядке в случае, если управляющей организацией в 30-дневный срок не возобновлено обеспечение исполнения обязательств в установленном настоящей конкурсной документацией размере.</w:t>
      </w:r>
    </w:p>
    <w:p w:rsidR="00B05790" w:rsidRDefault="00B05790" w:rsidP="00B05790">
      <w:pPr>
        <w:shd w:val="clear" w:color="auto" w:fill="FFFFFF"/>
        <w:tabs>
          <w:tab w:val="left" w:leader="underscore" w:pos="6413"/>
        </w:tabs>
        <w:ind w:firstLine="567"/>
        <w:jc w:val="center"/>
        <w:rPr>
          <w:color w:val="000000"/>
          <w:sz w:val="28"/>
          <w:szCs w:val="28"/>
        </w:rPr>
      </w:pPr>
    </w:p>
    <w:p w:rsidR="00A96669" w:rsidRDefault="00A96669" w:rsidP="00B05790">
      <w:pPr>
        <w:shd w:val="clear" w:color="auto" w:fill="FFFFFF"/>
        <w:tabs>
          <w:tab w:val="left" w:leader="underscore" w:pos="6413"/>
        </w:tabs>
        <w:ind w:firstLine="567"/>
        <w:jc w:val="center"/>
        <w:rPr>
          <w:color w:val="000000"/>
          <w:sz w:val="28"/>
          <w:szCs w:val="28"/>
        </w:rPr>
      </w:pPr>
    </w:p>
    <w:p w:rsidR="00A96669" w:rsidRDefault="00A96669" w:rsidP="00B05790">
      <w:pPr>
        <w:shd w:val="clear" w:color="auto" w:fill="FFFFFF"/>
        <w:tabs>
          <w:tab w:val="left" w:leader="underscore" w:pos="6413"/>
        </w:tabs>
        <w:ind w:firstLine="567"/>
        <w:jc w:val="center"/>
        <w:rPr>
          <w:color w:val="000000"/>
          <w:sz w:val="28"/>
          <w:szCs w:val="28"/>
        </w:rPr>
      </w:pPr>
    </w:p>
    <w:p w:rsidR="00B05790" w:rsidRPr="00855C47" w:rsidRDefault="00B05790" w:rsidP="00A96669">
      <w:pPr>
        <w:shd w:val="clear" w:color="auto" w:fill="FFFFFF"/>
        <w:jc w:val="center"/>
        <w:rPr>
          <w:sz w:val="28"/>
          <w:szCs w:val="28"/>
        </w:rPr>
      </w:pPr>
      <w:r w:rsidRPr="00855C47">
        <w:rPr>
          <w:bCs/>
          <w:color w:val="000000"/>
          <w:w w:val="101"/>
          <w:sz w:val="28"/>
          <w:szCs w:val="28"/>
        </w:rPr>
        <w:t>3</w:t>
      </w:r>
      <w:r w:rsidR="00780234" w:rsidRPr="00855C47">
        <w:rPr>
          <w:bCs/>
          <w:color w:val="000000"/>
          <w:w w:val="101"/>
          <w:sz w:val="28"/>
          <w:szCs w:val="28"/>
        </w:rPr>
        <w:t>1</w:t>
      </w:r>
      <w:r w:rsidRPr="00855C47">
        <w:rPr>
          <w:bCs/>
          <w:color w:val="000000"/>
          <w:w w:val="101"/>
          <w:sz w:val="28"/>
          <w:szCs w:val="28"/>
        </w:rPr>
        <w:t>. Проект д</w:t>
      </w:r>
      <w:r w:rsidRPr="00855C47">
        <w:rPr>
          <w:sz w:val="28"/>
          <w:szCs w:val="28"/>
        </w:rPr>
        <w:t>оговора</w:t>
      </w:r>
    </w:p>
    <w:p w:rsidR="00B05790" w:rsidRPr="00855C47" w:rsidRDefault="00B05790" w:rsidP="00A96669">
      <w:pPr>
        <w:pStyle w:val="ConsPlusNonformat"/>
        <w:jc w:val="center"/>
        <w:rPr>
          <w:rFonts w:ascii="Times New Roman" w:hAnsi="Times New Roman" w:cs="Times New Roman"/>
          <w:sz w:val="28"/>
          <w:szCs w:val="28"/>
        </w:rPr>
      </w:pPr>
      <w:r w:rsidRPr="00855C47">
        <w:rPr>
          <w:rFonts w:ascii="Times New Roman" w:hAnsi="Times New Roman" w:cs="Times New Roman"/>
          <w:sz w:val="28"/>
          <w:szCs w:val="28"/>
        </w:rPr>
        <w:t>управления многоквартирным домом</w:t>
      </w:r>
    </w:p>
    <w:p w:rsidR="00B05790" w:rsidRPr="00855C47" w:rsidRDefault="00B05790" w:rsidP="00A96669">
      <w:pPr>
        <w:pStyle w:val="ConsPlusNonformat"/>
        <w:outlineLvl w:val="0"/>
        <w:rPr>
          <w:rFonts w:ascii="Times New Roman" w:hAnsi="Times New Roman" w:cs="Times New Roman"/>
          <w:sz w:val="28"/>
          <w:szCs w:val="28"/>
        </w:rPr>
      </w:pPr>
    </w:p>
    <w:p w:rsidR="00B05790" w:rsidRPr="00855C47" w:rsidRDefault="00B05790" w:rsidP="00A96669">
      <w:pPr>
        <w:pStyle w:val="ConsPlusNonformat"/>
        <w:rPr>
          <w:rFonts w:ascii="Times New Roman" w:hAnsi="Times New Roman" w:cs="Times New Roman"/>
          <w:sz w:val="28"/>
          <w:szCs w:val="28"/>
        </w:rPr>
      </w:pPr>
      <w:r w:rsidRPr="00855C47">
        <w:rPr>
          <w:rFonts w:ascii="Times New Roman" w:hAnsi="Times New Roman" w:cs="Times New Roman"/>
          <w:sz w:val="28"/>
          <w:szCs w:val="28"/>
        </w:rPr>
        <w:t xml:space="preserve">г. </w:t>
      </w:r>
      <w:r w:rsidR="00FE3391" w:rsidRPr="00855C47">
        <w:rPr>
          <w:rFonts w:ascii="Times New Roman" w:hAnsi="Times New Roman" w:cs="Times New Roman"/>
          <w:sz w:val="28"/>
          <w:szCs w:val="28"/>
        </w:rPr>
        <w:t>Маркс</w:t>
      </w:r>
      <w:r w:rsidR="00A96669">
        <w:rPr>
          <w:rFonts w:ascii="Times New Roman" w:hAnsi="Times New Roman" w:cs="Times New Roman"/>
          <w:sz w:val="28"/>
          <w:szCs w:val="28"/>
        </w:rPr>
        <w:t xml:space="preserve"> </w:t>
      </w:r>
      <w:r w:rsidR="00A96669">
        <w:rPr>
          <w:rFonts w:ascii="Times New Roman" w:hAnsi="Times New Roman" w:cs="Times New Roman"/>
          <w:sz w:val="28"/>
          <w:szCs w:val="28"/>
        </w:rPr>
        <w:tab/>
      </w:r>
      <w:r w:rsidR="00A96669">
        <w:rPr>
          <w:rFonts w:ascii="Times New Roman" w:hAnsi="Times New Roman" w:cs="Times New Roman"/>
          <w:sz w:val="28"/>
          <w:szCs w:val="28"/>
        </w:rPr>
        <w:tab/>
      </w:r>
      <w:r w:rsidR="00A96669">
        <w:rPr>
          <w:rFonts w:ascii="Times New Roman" w:hAnsi="Times New Roman" w:cs="Times New Roman"/>
          <w:sz w:val="28"/>
          <w:szCs w:val="28"/>
        </w:rPr>
        <w:tab/>
      </w:r>
      <w:r w:rsidR="00A96669">
        <w:rPr>
          <w:rFonts w:ascii="Times New Roman" w:hAnsi="Times New Roman" w:cs="Times New Roman"/>
          <w:sz w:val="28"/>
          <w:szCs w:val="28"/>
        </w:rPr>
        <w:tab/>
      </w:r>
      <w:r w:rsidR="00A96669">
        <w:rPr>
          <w:rFonts w:ascii="Times New Roman" w:hAnsi="Times New Roman" w:cs="Times New Roman"/>
          <w:sz w:val="28"/>
          <w:szCs w:val="28"/>
        </w:rPr>
        <w:tab/>
      </w:r>
      <w:r w:rsidR="00A96669">
        <w:rPr>
          <w:rFonts w:ascii="Times New Roman" w:hAnsi="Times New Roman" w:cs="Times New Roman"/>
          <w:sz w:val="28"/>
          <w:szCs w:val="28"/>
        </w:rPr>
        <w:tab/>
      </w:r>
      <w:r w:rsidRPr="00855C47">
        <w:rPr>
          <w:rFonts w:ascii="Times New Roman" w:hAnsi="Times New Roman" w:cs="Times New Roman"/>
          <w:sz w:val="28"/>
          <w:szCs w:val="28"/>
        </w:rPr>
        <w:t xml:space="preserve">      «____»_____________ 20____ г.                        </w:t>
      </w:r>
    </w:p>
    <w:p w:rsidR="00B05790" w:rsidRPr="00855C47" w:rsidRDefault="00B05790" w:rsidP="00A96669">
      <w:pPr>
        <w:pStyle w:val="ConsPlusNonformat"/>
        <w:rPr>
          <w:rFonts w:ascii="Times New Roman" w:hAnsi="Times New Roman" w:cs="Times New Roman"/>
          <w:sz w:val="28"/>
          <w:szCs w:val="28"/>
        </w:rPr>
      </w:pPr>
    </w:p>
    <w:p w:rsidR="00B05790" w:rsidRPr="00855C47" w:rsidRDefault="00B05790" w:rsidP="00A96669">
      <w:pPr>
        <w:shd w:val="clear" w:color="auto" w:fill="FFFFFF"/>
        <w:tabs>
          <w:tab w:val="left" w:leader="underscore" w:pos="6413"/>
        </w:tabs>
        <w:spacing w:line="20" w:lineRule="atLeast"/>
        <w:ind w:firstLine="851"/>
        <w:jc w:val="both"/>
        <w:rPr>
          <w:sz w:val="28"/>
          <w:szCs w:val="28"/>
        </w:rPr>
      </w:pPr>
      <w:r w:rsidRPr="00855C47">
        <w:rPr>
          <w:sz w:val="28"/>
          <w:szCs w:val="28"/>
        </w:rPr>
        <w:t>Общество с ограниченной ответственностью ___________________________________________________</w:t>
      </w:r>
      <w:r w:rsidR="00A96669">
        <w:rPr>
          <w:sz w:val="28"/>
          <w:szCs w:val="28"/>
        </w:rPr>
        <w:t>______________</w:t>
      </w:r>
      <w:r w:rsidRPr="00855C47">
        <w:rPr>
          <w:sz w:val="28"/>
          <w:szCs w:val="28"/>
        </w:rPr>
        <w:t>_,</w:t>
      </w:r>
    </w:p>
    <w:p w:rsidR="00B05790" w:rsidRPr="00855C47" w:rsidRDefault="00B05790" w:rsidP="00A96669">
      <w:pPr>
        <w:jc w:val="center"/>
        <w:rPr>
          <w:sz w:val="28"/>
          <w:szCs w:val="28"/>
        </w:rPr>
      </w:pPr>
      <w:r w:rsidRPr="00855C47">
        <w:rPr>
          <w:sz w:val="28"/>
          <w:szCs w:val="28"/>
        </w:rPr>
        <w:t>(полное наименование организации)</w:t>
      </w:r>
    </w:p>
    <w:p w:rsidR="00B05790" w:rsidRPr="00855C47" w:rsidRDefault="00B05790" w:rsidP="00A96669">
      <w:pPr>
        <w:shd w:val="clear" w:color="auto" w:fill="FFFFFF"/>
        <w:tabs>
          <w:tab w:val="left" w:leader="underscore" w:pos="6413"/>
        </w:tabs>
        <w:spacing w:line="20" w:lineRule="atLeast"/>
        <w:jc w:val="both"/>
        <w:rPr>
          <w:sz w:val="28"/>
          <w:szCs w:val="28"/>
        </w:rPr>
      </w:pPr>
      <w:r w:rsidRPr="00855C47">
        <w:rPr>
          <w:sz w:val="28"/>
          <w:szCs w:val="28"/>
        </w:rPr>
        <w:t>именуемое в дальнейшем «Управляющая организация», в лице директора ____________________________________________________</w:t>
      </w:r>
      <w:r w:rsidR="00A96669">
        <w:rPr>
          <w:sz w:val="28"/>
          <w:szCs w:val="28"/>
        </w:rPr>
        <w:t>______________</w:t>
      </w:r>
      <w:r w:rsidRPr="00855C47">
        <w:rPr>
          <w:sz w:val="28"/>
          <w:szCs w:val="28"/>
        </w:rPr>
        <w:t>,</w:t>
      </w:r>
    </w:p>
    <w:p w:rsidR="00B05790" w:rsidRPr="00855C47" w:rsidRDefault="00B05790" w:rsidP="00A96669">
      <w:pPr>
        <w:shd w:val="clear" w:color="auto" w:fill="FFFFFF"/>
        <w:tabs>
          <w:tab w:val="left" w:leader="underscore" w:pos="6413"/>
        </w:tabs>
        <w:spacing w:line="20" w:lineRule="atLeast"/>
        <w:jc w:val="center"/>
        <w:rPr>
          <w:sz w:val="28"/>
          <w:szCs w:val="28"/>
        </w:rPr>
      </w:pPr>
      <w:r w:rsidRPr="00855C47">
        <w:rPr>
          <w:sz w:val="28"/>
          <w:szCs w:val="28"/>
        </w:rPr>
        <w:t>(должность, фамилия, имя, отчество руководителя)</w:t>
      </w:r>
    </w:p>
    <w:p w:rsidR="00B05790" w:rsidRPr="00855C47" w:rsidRDefault="00B05790" w:rsidP="00A96669">
      <w:pPr>
        <w:shd w:val="clear" w:color="auto" w:fill="FFFFFF"/>
        <w:tabs>
          <w:tab w:val="left" w:leader="underscore" w:pos="6413"/>
        </w:tabs>
        <w:spacing w:line="20" w:lineRule="atLeast"/>
        <w:rPr>
          <w:sz w:val="28"/>
          <w:szCs w:val="28"/>
        </w:rPr>
      </w:pPr>
      <w:r w:rsidRPr="00855C47">
        <w:rPr>
          <w:sz w:val="28"/>
          <w:szCs w:val="28"/>
        </w:rPr>
        <w:t xml:space="preserve">действующего на основании Устава, с одной стороны и                                                                                     </w:t>
      </w:r>
    </w:p>
    <w:p w:rsidR="00B05790" w:rsidRPr="00855C47" w:rsidRDefault="00B05790" w:rsidP="00A96669">
      <w:pPr>
        <w:shd w:val="clear" w:color="auto" w:fill="FFFFFF"/>
        <w:tabs>
          <w:tab w:val="left" w:leader="underscore" w:pos="6413"/>
        </w:tabs>
        <w:spacing w:line="20" w:lineRule="atLeast"/>
        <w:rPr>
          <w:sz w:val="28"/>
          <w:szCs w:val="28"/>
        </w:rPr>
      </w:pPr>
      <w:r w:rsidRPr="00855C47">
        <w:rPr>
          <w:sz w:val="28"/>
          <w:szCs w:val="28"/>
        </w:rPr>
        <w:t>____________________________________________________</w:t>
      </w:r>
      <w:r w:rsidR="00A96669">
        <w:rPr>
          <w:sz w:val="28"/>
          <w:szCs w:val="28"/>
        </w:rPr>
        <w:t>______________</w:t>
      </w:r>
      <w:r w:rsidRPr="00855C47">
        <w:rPr>
          <w:sz w:val="28"/>
          <w:szCs w:val="28"/>
        </w:rPr>
        <w:t xml:space="preserve">, </w:t>
      </w:r>
    </w:p>
    <w:p w:rsidR="00B05790" w:rsidRPr="00855C47" w:rsidRDefault="00B05790" w:rsidP="00A96669">
      <w:pPr>
        <w:shd w:val="clear" w:color="auto" w:fill="FFFFFF"/>
        <w:tabs>
          <w:tab w:val="left" w:leader="underscore" w:pos="6413"/>
        </w:tabs>
        <w:spacing w:line="20" w:lineRule="atLeast"/>
        <w:jc w:val="center"/>
        <w:rPr>
          <w:sz w:val="28"/>
          <w:szCs w:val="28"/>
        </w:rPr>
      </w:pPr>
      <w:r w:rsidRPr="00855C47">
        <w:rPr>
          <w:sz w:val="28"/>
          <w:szCs w:val="28"/>
        </w:rPr>
        <w:t>(фамилия, имя, отчество гражданина)</w:t>
      </w:r>
    </w:p>
    <w:p w:rsidR="00B05790" w:rsidRPr="00855C47" w:rsidRDefault="00B05790" w:rsidP="00A96669">
      <w:pPr>
        <w:shd w:val="clear" w:color="auto" w:fill="FFFFFF"/>
        <w:tabs>
          <w:tab w:val="left" w:leader="underscore" w:pos="6413"/>
        </w:tabs>
        <w:spacing w:line="20" w:lineRule="atLeast"/>
        <w:rPr>
          <w:color w:val="000000"/>
          <w:sz w:val="28"/>
          <w:szCs w:val="28"/>
        </w:rPr>
      </w:pPr>
      <w:r w:rsidRPr="00855C47">
        <w:rPr>
          <w:sz w:val="28"/>
          <w:szCs w:val="28"/>
        </w:rPr>
        <w:t>являющегося (</w:t>
      </w:r>
      <w:proofErr w:type="spellStart"/>
      <w:r w:rsidRPr="00855C47">
        <w:rPr>
          <w:sz w:val="28"/>
          <w:szCs w:val="28"/>
        </w:rPr>
        <w:t>йся</w:t>
      </w:r>
      <w:proofErr w:type="spellEnd"/>
      <w:r w:rsidRPr="00855C47">
        <w:rPr>
          <w:sz w:val="28"/>
          <w:szCs w:val="28"/>
        </w:rPr>
        <w:t xml:space="preserve">) собственником </w:t>
      </w:r>
      <w:proofErr w:type="spellStart"/>
      <w:r w:rsidRPr="00855C47">
        <w:rPr>
          <w:sz w:val="28"/>
          <w:szCs w:val="28"/>
        </w:rPr>
        <w:t>_____________помещения</w:t>
      </w:r>
      <w:proofErr w:type="spellEnd"/>
      <w:r w:rsidRPr="00855C47">
        <w:rPr>
          <w:sz w:val="28"/>
          <w:szCs w:val="28"/>
        </w:rPr>
        <w:t xml:space="preserve"> </w:t>
      </w:r>
      <w:r w:rsidRPr="00855C47">
        <w:rPr>
          <w:color w:val="000000"/>
          <w:sz w:val="28"/>
          <w:szCs w:val="28"/>
        </w:rPr>
        <w:t xml:space="preserve">в многоквартирном доме по адресу </w:t>
      </w:r>
    </w:p>
    <w:p w:rsidR="00B05790" w:rsidRPr="00855C47" w:rsidRDefault="00B05790" w:rsidP="00A96669">
      <w:pPr>
        <w:shd w:val="clear" w:color="auto" w:fill="FFFFFF"/>
        <w:tabs>
          <w:tab w:val="left" w:leader="underscore" w:pos="6413"/>
        </w:tabs>
        <w:spacing w:line="20" w:lineRule="atLeast"/>
        <w:rPr>
          <w:color w:val="000000"/>
          <w:sz w:val="28"/>
          <w:szCs w:val="28"/>
        </w:rPr>
      </w:pPr>
      <w:r w:rsidRPr="00855C47">
        <w:rPr>
          <w:color w:val="000000"/>
          <w:sz w:val="28"/>
          <w:szCs w:val="28"/>
        </w:rPr>
        <w:t xml:space="preserve">                                               (жилого/нежилого)</w:t>
      </w:r>
    </w:p>
    <w:p w:rsidR="00B05790" w:rsidRPr="00855C47" w:rsidRDefault="00FE3391" w:rsidP="00A96669">
      <w:pPr>
        <w:shd w:val="clear" w:color="auto" w:fill="FFFFFF"/>
        <w:tabs>
          <w:tab w:val="left" w:leader="underscore" w:pos="6413"/>
        </w:tabs>
        <w:spacing w:line="20" w:lineRule="atLeast"/>
        <w:jc w:val="both"/>
        <w:rPr>
          <w:rFonts w:eastAsia="Calibri"/>
          <w:sz w:val="28"/>
          <w:szCs w:val="28"/>
        </w:rPr>
      </w:pPr>
      <w:r w:rsidRPr="00855C47">
        <w:rPr>
          <w:color w:val="000000"/>
          <w:sz w:val="28"/>
          <w:szCs w:val="28"/>
        </w:rPr>
        <w:t>г. Маркс</w:t>
      </w:r>
      <w:r w:rsidR="00B05790" w:rsidRPr="00855C47">
        <w:rPr>
          <w:color w:val="000000"/>
          <w:sz w:val="28"/>
          <w:szCs w:val="28"/>
        </w:rPr>
        <w:t xml:space="preserve">, ______________________________________________, общей площадью _______ кв.м., </w:t>
      </w:r>
    </w:p>
    <w:p w:rsidR="00B05790" w:rsidRPr="00855C47" w:rsidRDefault="00B05790" w:rsidP="00A96669">
      <w:pPr>
        <w:shd w:val="clear" w:color="auto" w:fill="FFFFFF"/>
        <w:tabs>
          <w:tab w:val="left" w:leader="underscore" w:pos="6413"/>
        </w:tabs>
        <w:spacing w:line="20" w:lineRule="atLeast"/>
        <w:jc w:val="both"/>
        <w:rPr>
          <w:color w:val="000000"/>
          <w:sz w:val="28"/>
          <w:szCs w:val="28"/>
        </w:rPr>
      </w:pPr>
      <w:r w:rsidRPr="00855C47">
        <w:rPr>
          <w:color w:val="000000"/>
          <w:sz w:val="28"/>
          <w:szCs w:val="28"/>
        </w:rPr>
        <w:t xml:space="preserve">                                                  (улица, дом, № помещения)</w:t>
      </w:r>
    </w:p>
    <w:p w:rsidR="00B05790" w:rsidRPr="00855C47" w:rsidRDefault="00B05790" w:rsidP="00A96669">
      <w:pPr>
        <w:shd w:val="clear" w:color="auto" w:fill="FFFFFF"/>
        <w:tabs>
          <w:tab w:val="left" w:leader="underscore" w:pos="6413"/>
        </w:tabs>
        <w:spacing w:line="20" w:lineRule="atLeast"/>
        <w:rPr>
          <w:sz w:val="28"/>
          <w:szCs w:val="28"/>
        </w:rPr>
      </w:pPr>
      <w:r w:rsidRPr="00855C47">
        <w:rPr>
          <w:color w:val="000000"/>
          <w:sz w:val="28"/>
          <w:szCs w:val="28"/>
        </w:rPr>
        <w:t>на основании_________________________________________</w:t>
      </w:r>
      <w:r w:rsidR="00A96669">
        <w:rPr>
          <w:color w:val="000000"/>
          <w:sz w:val="28"/>
          <w:szCs w:val="28"/>
        </w:rPr>
        <w:t>______________</w:t>
      </w:r>
      <w:r w:rsidRPr="00855C47">
        <w:rPr>
          <w:color w:val="000000"/>
          <w:sz w:val="28"/>
          <w:szCs w:val="28"/>
        </w:rPr>
        <w:t xml:space="preserve"> </w:t>
      </w:r>
      <w:r w:rsidRPr="00855C47">
        <w:rPr>
          <w:sz w:val="28"/>
          <w:szCs w:val="28"/>
        </w:rPr>
        <w:t xml:space="preserve">                                                                _________________________________________</w:t>
      </w:r>
      <w:r w:rsidRPr="00855C47">
        <w:rPr>
          <w:color w:val="000000"/>
          <w:sz w:val="28"/>
          <w:szCs w:val="28"/>
        </w:rPr>
        <w:t>________________</w:t>
      </w:r>
      <w:r w:rsidR="00A96669">
        <w:rPr>
          <w:color w:val="000000"/>
          <w:sz w:val="28"/>
          <w:szCs w:val="28"/>
        </w:rPr>
        <w:t>_________</w:t>
      </w:r>
      <w:r w:rsidRPr="00855C47">
        <w:rPr>
          <w:color w:val="000000"/>
          <w:sz w:val="28"/>
          <w:szCs w:val="28"/>
        </w:rPr>
        <w:t xml:space="preserve">      </w:t>
      </w:r>
    </w:p>
    <w:p w:rsidR="00B05790" w:rsidRPr="00855C47" w:rsidRDefault="00B05790" w:rsidP="00A96669">
      <w:pPr>
        <w:pStyle w:val="ConsPlusNonformat"/>
        <w:jc w:val="center"/>
        <w:rPr>
          <w:rFonts w:ascii="Times New Roman" w:eastAsia="Calibri" w:hAnsi="Times New Roman" w:cs="Times New Roman"/>
          <w:sz w:val="28"/>
          <w:szCs w:val="28"/>
        </w:rPr>
      </w:pPr>
      <w:r w:rsidRPr="00855C47">
        <w:rPr>
          <w:rFonts w:ascii="Times New Roman" w:hAnsi="Times New Roman" w:cs="Times New Roman"/>
          <w:color w:val="000000"/>
          <w:sz w:val="28"/>
          <w:szCs w:val="28"/>
        </w:rPr>
        <w:t>(</w:t>
      </w:r>
      <w:r w:rsidRPr="00855C47">
        <w:rPr>
          <w:rFonts w:ascii="Times New Roman" w:eastAsia="Calibri" w:hAnsi="Times New Roman" w:cs="Times New Roman"/>
          <w:sz w:val="28"/>
          <w:szCs w:val="28"/>
        </w:rPr>
        <w:t>документ, устанавливающий право собственности на жилое/нежилое помещение</w:t>
      </w:r>
      <w:r w:rsidRPr="00855C47">
        <w:rPr>
          <w:rFonts w:ascii="Times New Roman" w:hAnsi="Times New Roman" w:cs="Times New Roman"/>
          <w:sz w:val="28"/>
          <w:szCs w:val="28"/>
        </w:rPr>
        <w:t>)</w:t>
      </w:r>
    </w:p>
    <w:p w:rsidR="00B05790" w:rsidRPr="00855C47" w:rsidRDefault="00B05790" w:rsidP="00A96669">
      <w:pPr>
        <w:shd w:val="clear" w:color="auto" w:fill="FFFFFF"/>
        <w:tabs>
          <w:tab w:val="left" w:leader="underscore" w:pos="6413"/>
        </w:tabs>
        <w:spacing w:line="20" w:lineRule="atLeast"/>
        <w:jc w:val="both"/>
        <w:rPr>
          <w:sz w:val="28"/>
          <w:szCs w:val="28"/>
        </w:rPr>
      </w:pPr>
      <w:r w:rsidRPr="00855C47">
        <w:rPr>
          <w:color w:val="000000"/>
          <w:sz w:val="28"/>
          <w:szCs w:val="28"/>
        </w:rPr>
        <w:lastRenderedPageBreak/>
        <w:t xml:space="preserve">именуемый в дальнейшем «Собственник», совместно </w:t>
      </w:r>
      <w:r w:rsidRPr="00855C47">
        <w:rPr>
          <w:sz w:val="28"/>
          <w:szCs w:val="28"/>
        </w:rPr>
        <w:t xml:space="preserve">именуемые «Стороны», а по отдельности «Сторона», заключили настоящий Договор о нижеследующем: </w:t>
      </w:r>
    </w:p>
    <w:p w:rsidR="00B05790" w:rsidRPr="00855C47" w:rsidRDefault="00B05790" w:rsidP="00A96669">
      <w:pPr>
        <w:shd w:val="clear" w:color="auto" w:fill="FFFFFF"/>
        <w:tabs>
          <w:tab w:val="left" w:leader="underscore" w:pos="6413"/>
        </w:tabs>
        <w:spacing w:line="20" w:lineRule="atLeast"/>
        <w:jc w:val="both"/>
        <w:rPr>
          <w:sz w:val="28"/>
          <w:szCs w:val="28"/>
        </w:rPr>
      </w:pPr>
    </w:p>
    <w:p w:rsidR="00B05790" w:rsidRPr="00855C47" w:rsidRDefault="00B05790" w:rsidP="00A96669">
      <w:pPr>
        <w:widowControl w:val="0"/>
        <w:numPr>
          <w:ilvl w:val="0"/>
          <w:numId w:val="74"/>
        </w:numPr>
        <w:suppressAutoHyphens w:val="0"/>
        <w:autoSpaceDE w:val="0"/>
        <w:autoSpaceDN w:val="0"/>
        <w:adjustRightInd w:val="0"/>
        <w:ind w:left="0" w:firstLine="0"/>
        <w:jc w:val="center"/>
        <w:rPr>
          <w:sz w:val="28"/>
          <w:szCs w:val="28"/>
        </w:rPr>
      </w:pPr>
      <w:r w:rsidRPr="00855C47">
        <w:rPr>
          <w:rStyle w:val="af7"/>
          <w:b w:val="0"/>
          <w:sz w:val="28"/>
          <w:szCs w:val="28"/>
        </w:rPr>
        <w:t>Общие положения</w:t>
      </w:r>
      <w:r w:rsidRPr="00855C47">
        <w:rPr>
          <w:sz w:val="28"/>
          <w:szCs w:val="28"/>
        </w:rPr>
        <w:t> </w:t>
      </w:r>
    </w:p>
    <w:p w:rsidR="00B05790" w:rsidRPr="00855C47" w:rsidRDefault="00B05790" w:rsidP="00A96669">
      <w:pPr>
        <w:rPr>
          <w:sz w:val="28"/>
          <w:szCs w:val="28"/>
        </w:rPr>
      </w:pPr>
    </w:p>
    <w:p w:rsidR="00B05790" w:rsidRPr="00855C47" w:rsidRDefault="00B05790" w:rsidP="00A96669">
      <w:pPr>
        <w:shd w:val="clear" w:color="auto" w:fill="FFFFFF"/>
        <w:tabs>
          <w:tab w:val="left" w:leader="underscore" w:pos="6413"/>
        </w:tabs>
        <w:ind w:firstLine="851"/>
        <w:jc w:val="both"/>
        <w:rPr>
          <w:color w:val="000000"/>
          <w:sz w:val="28"/>
          <w:szCs w:val="28"/>
        </w:rPr>
      </w:pPr>
      <w:r w:rsidRPr="00855C47">
        <w:rPr>
          <w:sz w:val="28"/>
          <w:szCs w:val="28"/>
        </w:rPr>
        <w:t>1.1. Настоящий Договор заключен н</w:t>
      </w:r>
      <w:r w:rsidRPr="00855C47">
        <w:rPr>
          <w:color w:val="000000"/>
          <w:sz w:val="28"/>
          <w:szCs w:val="28"/>
        </w:rPr>
        <w:t xml:space="preserve">а основании проведенного органом местного самоуправления, в лице </w:t>
      </w:r>
      <w:r w:rsidR="00FE3391" w:rsidRPr="00855C47">
        <w:rPr>
          <w:color w:val="000000"/>
          <w:sz w:val="28"/>
          <w:szCs w:val="28"/>
        </w:rPr>
        <w:t>отдела ЖКХ, ТЭК и связи администрации Марксовского муниципального района</w:t>
      </w:r>
      <w:r w:rsidRPr="00855C47">
        <w:rPr>
          <w:color w:val="000000"/>
          <w:sz w:val="28"/>
          <w:szCs w:val="28"/>
        </w:rPr>
        <w:t xml:space="preserve"> открытого конкурса по отбору управляющей организации для управления многоквартирным домом (протокол рассмотрения/конкурса </w:t>
      </w:r>
      <w:r w:rsidR="00FE3391" w:rsidRPr="00855C47">
        <w:rPr>
          <w:color w:val="000000"/>
          <w:sz w:val="28"/>
          <w:szCs w:val="28"/>
        </w:rPr>
        <w:t xml:space="preserve">                                                                        </w:t>
      </w:r>
      <w:r w:rsidRPr="00855C47">
        <w:rPr>
          <w:color w:val="000000"/>
          <w:sz w:val="28"/>
          <w:szCs w:val="28"/>
        </w:rPr>
        <w:t>от                       «___» ________ 20____ г. № ___, хранящегося _____________________________).</w:t>
      </w:r>
    </w:p>
    <w:p w:rsidR="00B05790" w:rsidRPr="00855C47" w:rsidRDefault="00B05790" w:rsidP="00A96669">
      <w:pPr>
        <w:shd w:val="clear" w:color="auto" w:fill="FFFFFF"/>
        <w:tabs>
          <w:tab w:val="left" w:leader="underscore" w:pos="6413"/>
        </w:tabs>
        <w:jc w:val="both"/>
        <w:rPr>
          <w:color w:val="000000"/>
          <w:sz w:val="28"/>
          <w:szCs w:val="28"/>
        </w:rPr>
      </w:pPr>
      <w:r w:rsidRPr="00855C47">
        <w:rPr>
          <w:color w:val="000000"/>
          <w:sz w:val="28"/>
          <w:szCs w:val="28"/>
        </w:rPr>
        <w:t xml:space="preserve">                            </w:t>
      </w:r>
      <w:r w:rsidR="00164471" w:rsidRPr="00855C47">
        <w:rPr>
          <w:color w:val="000000"/>
          <w:sz w:val="28"/>
          <w:szCs w:val="28"/>
        </w:rPr>
        <w:t xml:space="preserve">        </w:t>
      </w:r>
      <w:r w:rsidRPr="00855C47">
        <w:rPr>
          <w:color w:val="000000"/>
          <w:sz w:val="28"/>
          <w:szCs w:val="28"/>
        </w:rPr>
        <w:t>(указать место хранения протокола для возможности ознакомления)</w:t>
      </w:r>
    </w:p>
    <w:p w:rsidR="00B05790" w:rsidRPr="00855C47" w:rsidRDefault="00B05790" w:rsidP="00A96669">
      <w:pPr>
        <w:shd w:val="clear" w:color="auto" w:fill="FFFFFF"/>
        <w:tabs>
          <w:tab w:val="left" w:leader="underscore" w:pos="6413"/>
        </w:tabs>
        <w:jc w:val="both"/>
        <w:rPr>
          <w:color w:val="000000"/>
          <w:sz w:val="28"/>
          <w:szCs w:val="28"/>
        </w:rPr>
      </w:pPr>
    </w:p>
    <w:p w:rsidR="00B05790" w:rsidRPr="00855C47" w:rsidRDefault="00B05790" w:rsidP="00A96669">
      <w:pPr>
        <w:shd w:val="clear" w:color="auto" w:fill="FFFFFF"/>
        <w:tabs>
          <w:tab w:val="left" w:leader="underscore" w:pos="6413"/>
        </w:tabs>
        <w:ind w:firstLine="851"/>
        <w:jc w:val="both"/>
        <w:rPr>
          <w:color w:val="000000"/>
          <w:sz w:val="28"/>
          <w:szCs w:val="28"/>
        </w:rPr>
      </w:pPr>
      <w:r w:rsidRPr="00855C47">
        <w:rPr>
          <w:color w:val="000000"/>
          <w:sz w:val="28"/>
          <w:szCs w:val="28"/>
        </w:rPr>
        <w:t>1.2. Условия настоящего Договора являются одинаковыми для всех собственников помещений многоквартирного дома и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w:t>
      </w:r>
    </w:p>
    <w:p w:rsidR="00B05790" w:rsidRPr="00855C47" w:rsidRDefault="00B05790" w:rsidP="00A96669">
      <w:pPr>
        <w:pStyle w:val="ConsPlusNonformat"/>
        <w:jc w:val="both"/>
        <w:rPr>
          <w:rFonts w:ascii="Times New Roman" w:hAnsi="Times New Roman" w:cs="Times New Roman"/>
          <w:sz w:val="28"/>
          <w:szCs w:val="28"/>
        </w:rPr>
      </w:pPr>
      <w:r w:rsidRPr="00855C47">
        <w:rPr>
          <w:rFonts w:ascii="Times New Roman" w:hAnsi="Times New Roman" w:cs="Times New Roman"/>
          <w:sz w:val="28"/>
          <w:szCs w:val="28"/>
        </w:rPr>
        <w:t xml:space="preserve"> </w:t>
      </w:r>
    </w:p>
    <w:p w:rsidR="00B05790" w:rsidRPr="00855C47" w:rsidRDefault="00B05790" w:rsidP="00A96669">
      <w:pPr>
        <w:pStyle w:val="afc"/>
        <w:ind w:firstLine="851"/>
        <w:jc w:val="both"/>
        <w:rPr>
          <w:rFonts w:ascii="Times New Roman" w:hAnsi="Times New Roman" w:cs="Times New Roman"/>
          <w:sz w:val="28"/>
          <w:szCs w:val="28"/>
        </w:rPr>
      </w:pPr>
      <w:r w:rsidRPr="00855C47">
        <w:rPr>
          <w:rFonts w:ascii="Times New Roman" w:hAnsi="Times New Roman" w:cs="Times New Roman"/>
          <w:sz w:val="28"/>
          <w:szCs w:val="28"/>
        </w:rPr>
        <w:t xml:space="preserve">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многоквартирных домах (утв. Постановлением Правительства РФ от 13.08.2006 № 491), Правилами предоставления коммунальных услуг собственникам и пользователям помещений в многоквартирных домах и жилых домов (утв. </w:t>
      </w:r>
      <w:hyperlink w:anchor="sub_0" w:history="1">
        <w:r w:rsidRPr="00855C47">
          <w:rPr>
            <w:rStyle w:val="ae"/>
            <w:rFonts w:ascii="Times New Roman" w:hAnsi="Times New Roman"/>
            <w:color w:val="auto"/>
            <w:sz w:val="28"/>
            <w:szCs w:val="28"/>
          </w:rPr>
          <w:t>постановлением</w:t>
        </w:r>
      </w:hyperlink>
      <w:r w:rsidRPr="00855C47">
        <w:rPr>
          <w:rFonts w:ascii="Times New Roman" w:hAnsi="Times New Roman" w:cs="Times New Roman"/>
          <w:color w:val="auto"/>
          <w:sz w:val="28"/>
          <w:szCs w:val="28"/>
        </w:rPr>
        <w:t xml:space="preserve"> Правительства РФ от 6 мая 2011 г. N 354) и другими нормативными и законодательными актами, регулирующими вопросы управления многоквартирными домами на территори</w:t>
      </w:r>
      <w:r w:rsidRPr="00855C47">
        <w:rPr>
          <w:rFonts w:ascii="Times New Roman" w:hAnsi="Times New Roman" w:cs="Times New Roman"/>
          <w:sz w:val="28"/>
          <w:szCs w:val="28"/>
        </w:rPr>
        <w:t xml:space="preserve">и Российской Федерации.     </w:t>
      </w:r>
    </w:p>
    <w:p w:rsidR="00B05790" w:rsidRPr="00855C47" w:rsidRDefault="00B05790" w:rsidP="00A96669">
      <w:pPr>
        <w:pStyle w:val="afc"/>
        <w:jc w:val="both"/>
        <w:rPr>
          <w:rFonts w:ascii="Times New Roman" w:hAnsi="Times New Roman" w:cs="Times New Roman"/>
          <w:sz w:val="28"/>
          <w:szCs w:val="28"/>
        </w:rPr>
      </w:pPr>
    </w:p>
    <w:p w:rsidR="00B05790" w:rsidRPr="00855C47" w:rsidRDefault="00B05790" w:rsidP="00A96669">
      <w:pPr>
        <w:pStyle w:val="afc"/>
        <w:numPr>
          <w:ilvl w:val="0"/>
          <w:numId w:val="74"/>
        </w:numPr>
        <w:ind w:left="0" w:firstLine="0"/>
        <w:jc w:val="center"/>
        <w:rPr>
          <w:rStyle w:val="af7"/>
          <w:rFonts w:ascii="Times New Roman" w:hAnsi="Times New Roman" w:cs="Times New Roman"/>
          <w:b w:val="0"/>
          <w:sz w:val="28"/>
          <w:szCs w:val="28"/>
        </w:rPr>
      </w:pPr>
      <w:r w:rsidRPr="00855C47">
        <w:rPr>
          <w:rStyle w:val="af7"/>
          <w:rFonts w:ascii="Times New Roman" w:hAnsi="Times New Roman" w:cs="Times New Roman"/>
          <w:b w:val="0"/>
          <w:sz w:val="28"/>
          <w:szCs w:val="28"/>
        </w:rPr>
        <w:t>Предмет договора</w:t>
      </w:r>
    </w:p>
    <w:p w:rsidR="00B05790" w:rsidRPr="00855C47" w:rsidRDefault="00B05790" w:rsidP="00A96669">
      <w:pPr>
        <w:pStyle w:val="afc"/>
        <w:rPr>
          <w:rFonts w:ascii="Times New Roman" w:hAnsi="Times New Roman" w:cs="Times New Roman"/>
          <w:sz w:val="28"/>
          <w:szCs w:val="28"/>
        </w:rPr>
      </w:pPr>
      <w:r w:rsidRPr="00855C47">
        <w:rPr>
          <w:rFonts w:ascii="Times New Roman" w:hAnsi="Times New Roman" w:cs="Times New Roman"/>
          <w:sz w:val="28"/>
          <w:szCs w:val="28"/>
        </w:rPr>
        <w:t> </w:t>
      </w:r>
    </w:p>
    <w:p w:rsidR="00B05790" w:rsidRPr="00855C47" w:rsidRDefault="00B05790" w:rsidP="00A96669">
      <w:pPr>
        <w:ind w:firstLine="851"/>
        <w:jc w:val="both"/>
        <w:rPr>
          <w:sz w:val="28"/>
          <w:szCs w:val="28"/>
        </w:rPr>
      </w:pPr>
      <w:r w:rsidRPr="00855C47">
        <w:rPr>
          <w:sz w:val="28"/>
          <w:szCs w:val="28"/>
        </w:rPr>
        <w:t xml:space="preserve">2.1. Управляющая организация, определившаяся в результате проведенного открытого конкурса, для возмездного управления многоквартирным домом, расположенным по адресу:               г. </w:t>
      </w:r>
      <w:r w:rsidR="00FE3391" w:rsidRPr="00855C47">
        <w:rPr>
          <w:sz w:val="28"/>
          <w:szCs w:val="28"/>
        </w:rPr>
        <w:t>Маркс</w:t>
      </w:r>
      <w:r w:rsidRPr="00855C47">
        <w:rPr>
          <w:sz w:val="28"/>
          <w:szCs w:val="28"/>
        </w:rPr>
        <w:t xml:space="preserve">, ___________________________________________________________ обязуется в течение срока действия настоящего договора оказывать услуги и выполнять работы по надлежащему содержанию общего имущества в таком доме, предоставлять коммунальные услуги Собственникам помещений в данном доме и пользующимся помещениями в этом доме лицам (наниматели) по договорам социального найма или договорам найма жилых </w:t>
      </w:r>
      <w:r w:rsidRPr="00855C47">
        <w:rPr>
          <w:sz w:val="28"/>
          <w:szCs w:val="28"/>
        </w:rPr>
        <w:lastRenderedPageBreak/>
        <w:t xml:space="preserve">помещений государственного или муниципального жилищного фонда, также граждан, проживающих в многоквартирном доме по договору аренды жилого/нежилого помещения, осуществлять иную направленную на достижение целей управления многоквартирным домом деятельность в соответствии со </w:t>
      </w:r>
      <w:hyperlink r:id="rId38" w:history="1">
        <w:r w:rsidRPr="00855C47">
          <w:rPr>
            <w:sz w:val="28"/>
            <w:szCs w:val="28"/>
          </w:rPr>
          <w:t>статьей 162</w:t>
        </w:r>
      </w:hyperlink>
      <w:r w:rsidRPr="00855C47">
        <w:rPr>
          <w:sz w:val="28"/>
          <w:szCs w:val="28"/>
        </w:rPr>
        <w:t xml:space="preserve"> Жилищного кодекса Российской Федерации.</w:t>
      </w:r>
    </w:p>
    <w:p w:rsidR="00B05790" w:rsidRPr="00855C47" w:rsidRDefault="00B05790" w:rsidP="00A96669">
      <w:pPr>
        <w:jc w:val="both"/>
        <w:rPr>
          <w:sz w:val="28"/>
          <w:szCs w:val="28"/>
        </w:rPr>
      </w:pPr>
    </w:p>
    <w:p w:rsidR="00B05790" w:rsidRPr="00855C47" w:rsidRDefault="00B05790" w:rsidP="00A96669">
      <w:pPr>
        <w:ind w:firstLine="851"/>
        <w:jc w:val="both"/>
        <w:rPr>
          <w:sz w:val="28"/>
          <w:szCs w:val="28"/>
        </w:rPr>
      </w:pPr>
      <w:r w:rsidRPr="00855C47">
        <w:rPr>
          <w:sz w:val="28"/>
          <w:szCs w:val="28"/>
        </w:rPr>
        <w:t xml:space="preserve">2.2. Управление осуществляется в отношении многоквартирного дома, как самостоятельного объекта управления, в соответствии с перечнем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w:t>
      </w:r>
      <w:hyperlink r:id="rId39" w:history="1">
        <w:r w:rsidRPr="00855C47">
          <w:rPr>
            <w:sz w:val="28"/>
            <w:szCs w:val="28"/>
          </w:rPr>
          <w:t>минимальном перечне</w:t>
        </w:r>
      </w:hyperlink>
      <w:r w:rsidRPr="00855C47">
        <w:rPr>
          <w:sz w:val="28"/>
          <w:szCs w:val="28"/>
        </w:rPr>
        <w:t xml:space="preserve"> услуг и работ, необходимых для обеспечения надлежащего содержания общего имущества в многоквартирном доме, утвержденных постановлением Правительства Российской Федерации от 03.04.2013 г. № 290</w:t>
      </w:r>
      <w:r w:rsidR="00A71E76" w:rsidRPr="00855C47">
        <w:rPr>
          <w:sz w:val="28"/>
          <w:szCs w:val="28"/>
        </w:rPr>
        <w:t>.</w:t>
      </w:r>
      <w:r w:rsidRPr="00855C47">
        <w:rPr>
          <w:sz w:val="28"/>
          <w:szCs w:val="28"/>
        </w:rPr>
        <w:t xml:space="preserve"> </w:t>
      </w:r>
    </w:p>
    <w:p w:rsidR="00B05790" w:rsidRPr="00855C47" w:rsidRDefault="00B05790" w:rsidP="00A96669">
      <w:pPr>
        <w:pStyle w:val="afc"/>
        <w:jc w:val="both"/>
        <w:rPr>
          <w:rFonts w:ascii="Times New Roman" w:hAnsi="Times New Roman" w:cs="Times New Roman"/>
          <w:sz w:val="28"/>
          <w:szCs w:val="28"/>
        </w:rPr>
      </w:pPr>
    </w:p>
    <w:p w:rsidR="00B05790" w:rsidRPr="00855C47" w:rsidRDefault="00B05790" w:rsidP="00A96669">
      <w:pPr>
        <w:pStyle w:val="ConsPlusNormal"/>
        <w:ind w:firstLine="0"/>
        <w:jc w:val="center"/>
        <w:outlineLvl w:val="0"/>
        <w:rPr>
          <w:rFonts w:ascii="Times New Roman" w:hAnsi="Times New Roman" w:cs="Times New Roman"/>
          <w:sz w:val="28"/>
          <w:szCs w:val="28"/>
        </w:rPr>
      </w:pPr>
    </w:p>
    <w:p w:rsidR="00B05790" w:rsidRPr="00855C47" w:rsidRDefault="00B05790" w:rsidP="00A96669">
      <w:pPr>
        <w:pStyle w:val="ConsPlusNormal"/>
        <w:ind w:firstLine="0"/>
        <w:jc w:val="center"/>
        <w:outlineLvl w:val="0"/>
        <w:rPr>
          <w:rFonts w:ascii="Times New Roman" w:hAnsi="Times New Roman" w:cs="Times New Roman"/>
          <w:sz w:val="28"/>
          <w:szCs w:val="28"/>
        </w:rPr>
      </w:pPr>
      <w:r w:rsidRPr="00855C47">
        <w:rPr>
          <w:rFonts w:ascii="Times New Roman" w:hAnsi="Times New Roman" w:cs="Times New Roman"/>
          <w:sz w:val="28"/>
          <w:szCs w:val="28"/>
        </w:rPr>
        <w:t>3. Обязанности сторон</w:t>
      </w:r>
    </w:p>
    <w:p w:rsidR="00B05790" w:rsidRPr="00855C47" w:rsidRDefault="00B05790" w:rsidP="00A96669">
      <w:pPr>
        <w:pStyle w:val="ConsPlusNormal"/>
        <w:ind w:firstLine="0"/>
        <w:jc w:val="both"/>
        <w:rPr>
          <w:rFonts w:ascii="Times New Roman" w:hAnsi="Times New Roman" w:cs="Times New Roman"/>
          <w:sz w:val="28"/>
          <w:szCs w:val="28"/>
        </w:rPr>
      </w:pPr>
    </w:p>
    <w:p w:rsidR="00B05790" w:rsidRPr="00855C47" w:rsidRDefault="00B05790" w:rsidP="00A96669">
      <w:pPr>
        <w:pStyle w:val="afc"/>
        <w:ind w:firstLine="851"/>
        <w:jc w:val="both"/>
        <w:rPr>
          <w:rStyle w:val="af7"/>
          <w:rFonts w:ascii="Times New Roman" w:hAnsi="Times New Roman" w:cs="Times New Roman"/>
          <w:b w:val="0"/>
          <w:sz w:val="28"/>
          <w:szCs w:val="28"/>
        </w:rPr>
      </w:pPr>
      <w:r w:rsidRPr="00855C47">
        <w:rPr>
          <w:rStyle w:val="af7"/>
          <w:rFonts w:ascii="Times New Roman" w:hAnsi="Times New Roman" w:cs="Times New Roman"/>
          <w:b w:val="0"/>
          <w:sz w:val="28"/>
          <w:szCs w:val="28"/>
        </w:rPr>
        <w:t>3.1. Управляющая организация обязана:</w:t>
      </w:r>
    </w:p>
    <w:p w:rsidR="00B05790" w:rsidRPr="00855C47" w:rsidRDefault="00B05790" w:rsidP="00A96669">
      <w:pPr>
        <w:pStyle w:val="afc"/>
        <w:jc w:val="both"/>
        <w:rPr>
          <w:rStyle w:val="af7"/>
          <w:rFonts w:ascii="Times New Roman" w:hAnsi="Times New Roman" w:cs="Times New Roman"/>
          <w:b w:val="0"/>
          <w:sz w:val="28"/>
          <w:szCs w:val="28"/>
        </w:rPr>
      </w:pPr>
    </w:p>
    <w:p w:rsidR="00B05790" w:rsidRPr="00855C47" w:rsidRDefault="00B05790" w:rsidP="00A96669">
      <w:pPr>
        <w:ind w:firstLine="851"/>
        <w:jc w:val="both"/>
        <w:rPr>
          <w:rStyle w:val="af7"/>
          <w:b w:val="0"/>
          <w:sz w:val="28"/>
          <w:szCs w:val="28"/>
        </w:rPr>
      </w:pPr>
      <w:r w:rsidRPr="00855C47">
        <w:rPr>
          <w:rStyle w:val="af7"/>
          <w:b w:val="0"/>
          <w:sz w:val="28"/>
          <w:szCs w:val="28"/>
        </w:rPr>
        <w:t xml:space="preserve">3.1.1. Заключать с ресурсоснабжающими организациями договора о приобретении коммунальных ресурсов, используемых </w:t>
      </w:r>
      <w:r w:rsidRPr="00855C47">
        <w:rPr>
          <w:sz w:val="28"/>
          <w:szCs w:val="28"/>
        </w:rPr>
        <w:t xml:space="preserve">в целях обеспечения предоставления собственникам и пользователям помещений в многоквартирном доме коммунальной услуги соответствующего вида. </w:t>
      </w:r>
      <w:r w:rsidRPr="00855C47">
        <w:rPr>
          <w:rStyle w:val="af7"/>
          <w:b w:val="0"/>
          <w:sz w:val="28"/>
          <w:szCs w:val="28"/>
        </w:rPr>
        <w:t>При заключении договоров с ресурсоснабжающими организациями, руководствоваться Правилами, утвержденными постановлением Правительства Российской Федерации от 14.02.2012 № 124.</w:t>
      </w:r>
    </w:p>
    <w:p w:rsidR="00B05790" w:rsidRPr="00855C47" w:rsidRDefault="00B05790" w:rsidP="00A96669">
      <w:pPr>
        <w:jc w:val="both"/>
        <w:rPr>
          <w:rFonts w:eastAsia="Calibri"/>
          <w:sz w:val="28"/>
          <w:szCs w:val="28"/>
        </w:rPr>
      </w:pPr>
      <w:r w:rsidRPr="00855C47">
        <w:rPr>
          <w:rFonts w:eastAsia="Calibri"/>
          <w:sz w:val="28"/>
          <w:szCs w:val="28"/>
        </w:rPr>
        <w:t xml:space="preserve">Осуществлять контроль за соблюдением условий договоров, качеством и количеством поставляемых коммунальных ресурсов, их исполнением, а также вести их учет, </w:t>
      </w:r>
      <w:r w:rsidRPr="00855C47">
        <w:rPr>
          <w:sz w:val="28"/>
          <w:szCs w:val="28"/>
        </w:rPr>
        <w:t xml:space="preserve">в случае не качественного и не полного оказания коммунальных услуг </w:t>
      </w:r>
      <w:r w:rsidRPr="00855C47">
        <w:rPr>
          <w:rFonts w:eastAsia="Calibri"/>
          <w:sz w:val="28"/>
          <w:szCs w:val="28"/>
        </w:rPr>
        <w:t>в</w:t>
      </w:r>
      <w:r w:rsidRPr="00855C47">
        <w:rPr>
          <w:sz w:val="28"/>
          <w:szCs w:val="28"/>
        </w:rPr>
        <w:t xml:space="preserve">ести </w:t>
      </w:r>
      <w:proofErr w:type="spellStart"/>
      <w:r w:rsidRPr="00855C47">
        <w:rPr>
          <w:sz w:val="28"/>
          <w:szCs w:val="28"/>
        </w:rPr>
        <w:t>претензионно-исковую</w:t>
      </w:r>
      <w:proofErr w:type="spellEnd"/>
      <w:r w:rsidRPr="00855C47">
        <w:rPr>
          <w:sz w:val="28"/>
          <w:szCs w:val="28"/>
        </w:rPr>
        <w:t xml:space="preserve"> работу с поставщиками коммунальных услуг. </w:t>
      </w:r>
    </w:p>
    <w:p w:rsidR="00B05790" w:rsidRPr="00855C47" w:rsidRDefault="00B05790" w:rsidP="00A96669">
      <w:pPr>
        <w:jc w:val="both"/>
        <w:rPr>
          <w:rFonts w:eastAsia="Calibri"/>
          <w:sz w:val="28"/>
          <w:szCs w:val="28"/>
        </w:rPr>
      </w:pPr>
    </w:p>
    <w:p w:rsidR="00B05790" w:rsidRPr="00855C47" w:rsidRDefault="00B05790" w:rsidP="00A96669">
      <w:pPr>
        <w:ind w:firstLine="851"/>
        <w:jc w:val="both"/>
        <w:rPr>
          <w:rStyle w:val="af7"/>
          <w:b w:val="0"/>
          <w:sz w:val="28"/>
          <w:szCs w:val="28"/>
        </w:rPr>
      </w:pPr>
      <w:r w:rsidRPr="00855C47">
        <w:rPr>
          <w:rFonts w:eastAsia="Calibri"/>
          <w:sz w:val="28"/>
          <w:szCs w:val="28"/>
        </w:rPr>
        <w:t>3.1.</w:t>
      </w:r>
      <w:r w:rsidRPr="00855C47">
        <w:rPr>
          <w:sz w:val="28"/>
          <w:szCs w:val="28"/>
        </w:rPr>
        <w:t>2</w:t>
      </w:r>
      <w:r w:rsidRPr="00855C47">
        <w:rPr>
          <w:rFonts w:eastAsia="Calibri"/>
          <w:sz w:val="28"/>
          <w:szCs w:val="28"/>
        </w:rPr>
        <w:t xml:space="preserve">. Самостоятельно или с привлечением других лиц, имеющих лицензии на право осуществления соответствующей деятельности (если такая деятельность подлежит лицензированию) обслуживать внутридомовые инженерные системы, с использованием которых предоставляются коммунальные услуги Собственнику, а также к выполнению </w:t>
      </w:r>
      <w:r w:rsidRPr="00855C47">
        <w:rPr>
          <w:sz w:val="28"/>
          <w:szCs w:val="28"/>
        </w:rPr>
        <w:t xml:space="preserve">работ и услуги по надлежащему содержанию общего имущества в многоквартирном доме. </w:t>
      </w:r>
    </w:p>
    <w:p w:rsidR="00B05790" w:rsidRPr="00855C47" w:rsidRDefault="00B05790" w:rsidP="00A96669">
      <w:pPr>
        <w:pStyle w:val="afc"/>
        <w:jc w:val="both"/>
        <w:rPr>
          <w:rStyle w:val="af7"/>
          <w:rFonts w:ascii="Times New Roman" w:hAnsi="Times New Roman" w:cs="Times New Roman"/>
          <w:b w:val="0"/>
          <w:sz w:val="28"/>
          <w:szCs w:val="28"/>
        </w:rPr>
      </w:pPr>
    </w:p>
    <w:p w:rsidR="00B05790" w:rsidRPr="00855C47" w:rsidRDefault="00B05790" w:rsidP="00A96669">
      <w:pPr>
        <w:pStyle w:val="afc"/>
        <w:ind w:firstLine="851"/>
        <w:jc w:val="both"/>
        <w:rPr>
          <w:rStyle w:val="af7"/>
          <w:rFonts w:ascii="Times New Roman" w:hAnsi="Times New Roman" w:cs="Times New Roman"/>
          <w:b w:val="0"/>
          <w:sz w:val="28"/>
          <w:szCs w:val="28"/>
        </w:rPr>
      </w:pPr>
      <w:r w:rsidRPr="00855C47">
        <w:rPr>
          <w:rStyle w:val="af7"/>
          <w:rFonts w:ascii="Times New Roman" w:hAnsi="Times New Roman" w:cs="Times New Roman"/>
          <w:b w:val="0"/>
          <w:sz w:val="28"/>
          <w:szCs w:val="28"/>
        </w:rPr>
        <w:t xml:space="preserve">3.1.3. Предоставлять Собственнику, а </w:t>
      </w:r>
      <w:r w:rsidRPr="00855C47">
        <w:rPr>
          <w:rFonts w:ascii="Times New Roman" w:hAnsi="Times New Roman" w:cs="Times New Roman"/>
          <w:sz w:val="28"/>
          <w:szCs w:val="28"/>
        </w:rPr>
        <w:t>также лицам,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w:t>
      </w:r>
      <w:r w:rsidRPr="00855C47">
        <w:rPr>
          <w:rStyle w:val="af7"/>
          <w:rFonts w:ascii="Times New Roman" w:hAnsi="Times New Roman" w:cs="Times New Roman"/>
          <w:b w:val="0"/>
          <w:sz w:val="28"/>
          <w:szCs w:val="28"/>
        </w:rPr>
        <w:t xml:space="preserve"> коммунальные услуги, в необходимых для него объемах и </w:t>
      </w:r>
      <w:r w:rsidRPr="00855C47">
        <w:rPr>
          <w:rStyle w:val="af7"/>
          <w:rFonts w:ascii="Times New Roman" w:hAnsi="Times New Roman" w:cs="Times New Roman"/>
          <w:b w:val="0"/>
          <w:sz w:val="28"/>
          <w:szCs w:val="28"/>
        </w:rPr>
        <w:lastRenderedPageBreak/>
        <w:t>надлежащего качества</w:t>
      </w:r>
      <w:r w:rsidRPr="00855C47">
        <w:rPr>
          <w:rFonts w:ascii="Times New Roman" w:hAnsi="Times New Roman" w:cs="Times New Roman"/>
          <w:sz w:val="28"/>
          <w:szCs w:val="28"/>
        </w:rPr>
        <w:t>, безопасные для жизни, здоровья граждан и не причиняющие вреда их имуществу,</w:t>
      </w:r>
      <w:r w:rsidRPr="00855C47">
        <w:rPr>
          <w:rStyle w:val="af7"/>
          <w:rFonts w:ascii="Times New Roman" w:hAnsi="Times New Roman" w:cs="Times New Roman"/>
          <w:b w:val="0"/>
          <w:sz w:val="28"/>
          <w:szCs w:val="28"/>
        </w:rPr>
        <w:t xml:space="preserve"> в соответствии с требованиями законодательства Российской Федерации, Правил утвержденных постановлением Правительства Российской Федерации от 06.05.2011 № 354. </w:t>
      </w:r>
    </w:p>
    <w:p w:rsidR="00B05790" w:rsidRPr="00855C47" w:rsidRDefault="00B05790" w:rsidP="00A96669">
      <w:pPr>
        <w:pStyle w:val="afc"/>
        <w:jc w:val="both"/>
        <w:rPr>
          <w:rFonts w:ascii="Times New Roman" w:hAnsi="Times New Roman" w:cs="Times New Roman"/>
          <w:sz w:val="28"/>
          <w:szCs w:val="28"/>
        </w:rPr>
      </w:pPr>
    </w:p>
    <w:p w:rsidR="00B05790" w:rsidRPr="00855C47" w:rsidRDefault="00B05790" w:rsidP="00A96669">
      <w:pPr>
        <w:pStyle w:val="afc"/>
        <w:ind w:firstLine="851"/>
        <w:jc w:val="both"/>
        <w:rPr>
          <w:rFonts w:ascii="Times New Roman" w:hAnsi="Times New Roman" w:cs="Times New Roman"/>
          <w:sz w:val="28"/>
          <w:szCs w:val="28"/>
        </w:rPr>
      </w:pPr>
      <w:r w:rsidRPr="00855C47">
        <w:rPr>
          <w:rFonts w:ascii="Times New Roman" w:hAnsi="Times New Roman" w:cs="Times New Roman"/>
          <w:sz w:val="28"/>
          <w:szCs w:val="28"/>
        </w:rPr>
        <w:t xml:space="preserve">3.1.4. Оказывать услуги по организации работ по содержанию общего имущества в многоквартирном доме в соответствии с Приложением №  </w:t>
      </w:r>
      <w:r w:rsidR="005F26D3" w:rsidRPr="00855C47">
        <w:rPr>
          <w:rFonts w:ascii="Times New Roman" w:hAnsi="Times New Roman" w:cs="Times New Roman"/>
          <w:sz w:val="28"/>
          <w:szCs w:val="28"/>
        </w:rPr>
        <w:t>1</w:t>
      </w:r>
      <w:r w:rsidRPr="00855C47">
        <w:rPr>
          <w:rFonts w:ascii="Times New Roman" w:hAnsi="Times New Roman" w:cs="Times New Roman"/>
          <w:sz w:val="28"/>
          <w:szCs w:val="28"/>
        </w:rPr>
        <w:t xml:space="preserve"> к настоящему Договору. Факт выполнения работ и оказания услуг, указанных в Приложении № </w:t>
      </w:r>
      <w:r w:rsidR="005F26D3" w:rsidRPr="00855C47">
        <w:rPr>
          <w:rFonts w:ascii="Times New Roman" w:hAnsi="Times New Roman" w:cs="Times New Roman"/>
          <w:sz w:val="28"/>
          <w:szCs w:val="28"/>
        </w:rPr>
        <w:t>1</w:t>
      </w:r>
      <w:r w:rsidRPr="00855C47">
        <w:rPr>
          <w:rFonts w:ascii="Times New Roman" w:hAnsi="Times New Roman" w:cs="Times New Roman"/>
          <w:sz w:val="28"/>
          <w:szCs w:val="28"/>
        </w:rPr>
        <w:t xml:space="preserve"> к настоящему Договору, подтверждается актом приемки выполненных работ (оказания услуг), составленный управляющей организацией и подписанный собственником (уполномоченное лицо). В случае если указанные услуги и работы выполнены Управляющей организацией с ненадлежащим качеством, Управляющая организация обязана устранить все выявленные недостатки за свой счет или в соответствии с пунктом 5.6 настоящего Договора.</w:t>
      </w:r>
    </w:p>
    <w:p w:rsidR="00B05790" w:rsidRPr="00855C47" w:rsidRDefault="00B05790" w:rsidP="00A96669">
      <w:pPr>
        <w:pStyle w:val="afc"/>
        <w:jc w:val="both"/>
        <w:rPr>
          <w:rFonts w:ascii="Times New Roman" w:hAnsi="Times New Roman" w:cs="Times New Roman"/>
          <w:sz w:val="28"/>
          <w:szCs w:val="28"/>
        </w:rPr>
      </w:pPr>
    </w:p>
    <w:p w:rsidR="00B05790" w:rsidRPr="00855C47" w:rsidRDefault="00B05790" w:rsidP="00A96669">
      <w:pPr>
        <w:pStyle w:val="afc"/>
        <w:ind w:firstLine="851"/>
        <w:jc w:val="both"/>
        <w:rPr>
          <w:rFonts w:ascii="Times New Roman" w:hAnsi="Times New Roman" w:cs="Times New Roman"/>
          <w:sz w:val="28"/>
          <w:szCs w:val="28"/>
        </w:rPr>
      </w:pPr>
      <w:r w:rsidRPr="00855C47">
        <w:rPr>
          <w:rFonts w:ascii="Times New Roman" w:hAnsi="Times New Roman" w:cs="Times New Roman"/>
          <w:sz w:val="28"/>
          <w:szCs w:val="28"/>
        </w:rPr>
        <w:t xml:space="preserve">3.1.5. Организовывать предоставление иных услуг (радиовещания, телевидения, видеонаблюдения, обеспечение работы домофона, кодового замка двери подъезда и т.п.).  </w:t>
      </w:r>
    </w:p>
    <w:p w:rsidR="00B05790" w:rsidRPr="00855C47" w:rsidRDefault="00B05790" w:rsidP="00A96669">
      <w:pPr>
        <w:jc w:val="both"/>
        <w:rPr>
          <w:rStyle w:val="af7"/>
          <w:b w:val="0"/>
          <w:sz w:val="28"/>
          <w:szCs w:val="28"/>
        </w:rPr>
      </w:pPr>
    </w:p>
    <w:p w:rsidR="00B05790" w:rsidRPr="00855C47" w:rsidRDefault="00B05790" w:rsidP="00A96669">
      <w:pPr>
        <w:ind w:firstLine="851"/>
        <w:jc w:val="both"/>
        <w:rPr>
          <w:bCs/>
          <w:sz w:val="28"/>
          <w:szCs w:val="28"/>
        </w:rPr>
      </w:pPr>
      <w:r w:rsidRPr="00855C47">
        <w:rPr>
          <w:rStyle w:val="af7"/>
          <w:b w:val="0"/>
          <w:sz w:val="28"/>
          <w:szCs w:val="28"/>
        </w:rPr>
        <w:t>3.1.6. О</w:t>
      </w:r>
      <w:r w:rsidRPr="00855C47">
        <w:rPr>
          <w:bCs/>
          <w:sz w:val="28"/>
          <w:szCs w:val="28"/>
        </w:rPr>
        <w:t xml:space="preserve">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общего имущества в многоквартирном доме, о </w:t>
      </w:r>
      <w:hyperlink r:id="rId40" w:history="1">
        <w:r w:rsidRPr="00855C47">
          <w:rPr>
            <w:bCs/>
            <w:sz w:val="28"/>
            <w:szCs w:val="28"/>
          </w:rPr>
          <w:t>порядке</w:t>
        </w:r>
      </w:hyperlink>
      <w:r w:rsidRPr="00855C47">
        <w:rPr>
          <w:bCs/>
          <w:sz w:val="28"/>
          <w:szCs w:val="28"/>
        </w:rPr>
        <w:t xml:space="preserve">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41" w:history="1">
        <w:r w:rsidRPr="00855C47">
          <w:rPr>
            <w:bCs/>
            <w:sz w:val="28"/>
            <w:szCs w:val="28"/>
          </w:rPr>
          <w:t>стандартом</w:t>
        </w:r>
      </w:hyperlink>
      <w:r w:rsidRPr="00855C47">
        <w:rPr>
          <w:bCs/>
          <w:sz w:val="28"/>
          <w:szCs w:val="28"/>
        </w:rPr>
        <w:t xml:space="preserve"> раскрытия информации, утвержденного постановлением Правительства Российской Федерации от 23.09.2010 № 731.</w:t>
      </w:r>
    </w:p>
    <w:p w:rsidR="00B05790" w:rsidRPr="00855C47" w:rsidRDefault="00B05790" w:rsidP="00A96669">
      <w:pPr>
        <w:pStyle w:val="afc"/>
        <w:jc w:val="both"/>
        <w:rPr>
          <w:rFonts w:ascii="Times New Roman" w:hAnsi="Times New Roman" w:cs="Times New Roman"/>
          <w:sz w:val="28"/>
          <w:szCs w:val="28"/>
        </w:rPr>
      </w:pPr>
    </w:p>
    <w:p w:rsidR="00B05790" w:rsidRPr="00855C47" w:rsidRDefault="00B05790" w:rsidP="00A96669">
      <w:pPr>
        <w:pStyle w:val="afc"/>
        <w:ind w:firstLine="851"/>
        <w:jc w:val="both"/>
        <w:rPr>
          <w:rFonts w:ascii="Times New Roman" w:hAnsi="Times New Roman" w:cs="Times New Roman"/>
          <w:sz w:val="28"/>
          <w:szCs w:val="28"/>
        </w:rPr>
      </w:pPr>
      <w:r w:rsidRPr="00855C47">
        <w:rPr>
          <w:rFonts w:ascii="Times New Roman" w:hAnsi="Times New Roman" w:cs="Times New Roman"/>
          <w:sz w:val="28"/>
          <w:szCs w:val="28"/>
        </w:rPr>
        <w:t xml:space="preserve">3.1.7. Организовать аварийно-диспетчерское обслуживание многоквартирного дома, в том числе путем заключения договоров на оказание услуг с организацией, осуществляющей деятельность по аварийно-диспетчерскому обслуживанию в соответствии с Правилами  осуществления деятельности по управлению многоквартирными домами, утвержденными  постановлением Правительства Российской Федерации от 15.05.2013 № 416.  </w:t>
      </w:r>
    </w:p>
    <w:p w:rsidR="00B05790" w:rsidRPr="00855C47" w:rsidRDefault="00B05790" w:rsidP="00A96669">
      <w:pPr>
        <w:jc w:val="both"/>
        <w:rPr>
          <w:sz w:val="28"/>
          <w:szCs w:val="28"/>
        </w:rPr>
      </w:pPr>
      <w:r w:rsidRPr="00855C47">
        <w:rPr>
          <w:sz w:val="28"/>
          <w:szCs w:val="28"/>
        </w:rPr>
        <w:t>Аварийно-диспетчерская служба осуществляет повседневный (текущий) контроль за работой внутридомовых инженерных систем многоквартирных домов,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 а также принимает оперативные меры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 в течение 3-х часов с момента поступления заявки по телефону.</w:t>
      </w:r>
    </w:p>
    <w:p w:rsidR="00B05790" w:rsidRPr="00855C47" w:rsidRDefault="00B05790" w:rsidP="00A96669">
      <w:pPr>
        <w:pStyle w:val="ConsPlusNormal"/>
        <w:ind w:firstLine="0"/>
        <w:jc w:val="both"/>
        <w:rPr>
          <w:rFonts w:ascii="Times New Roman" w:hAnsi="Times New Roman" w:cs="Times New Roman"/>
          <w:sz w:val="28"/>
          <w:szCs w:val="28"/>
        </w:rPr>
      </w:pPr>
    </w:p>
    <w:p w:rsidR="00B05790" w:rsidRPr="00855C47" w:rsidRDefault="00B05790" w:rsidP="00A96669">
      <w:pPr>
        <w:pStyle w:val="ConsPlusNormal"/>
        <w:ind w:firstLine="851"/>
        <w:jc w:val="both"/>
        <w:rPr>
          <w:rFonts w:ascii="Times New Roman" w:hAnsi="Times New Roman" w:cs="Times New Roman"/>
          <w:sz w:val="28"/>
          <w:szCs w:val="28"/>
        </w:rPr>
      </w:pPr>
      <w:r w:rsidRPr="00855C47">
        <w:rPr>
          <w:rFonts w:ascii="Times New Roman" w:hAnsi="Times New Roman" w:cs="Times New Roman"/>
          <w:sz w:val="28"/>
          <w:szCs w:val="28"/>
        </w:rPr>
        <w:lastRenderedPageBreak/>
        <w:t>3.1.8. Информировать Собственников и иных лиц, проживающих в доме, в течение суток со дня обнаружения неполадок о причинах и предполагаемой продолжительности приостановки или ограничении предоставления жилищных и коммунальных услуг.</w:t>
      </w:r>
    </w:p>
    <w:p w:rsidR="00B05790" w:rsidRPr="00855C47" w:rsidRDefault="00B05790" w:rsidP="00A96669">
      <w:pPr>
        <w:pStyle w:val="ConsPlusNormal"/>
        <w:ind w:firstLine="0"/>
        <w:jc w:val="both"/>
        <w:rPr>
          <w:rFonts w:ascii="Times New Roman" w:hAnsi="Times New Roman" w:cs="Times New Roman"/>
          <w:sz w:val="28"/>
          <w:szCs w:val="28"/>
        </w:rPr>
      </w:pPr>
    </w:p>
    <w:p w:rsidR="00B05790" w:rsidRPr="00855C47" w:rsidRDefault="00B05790" w:rsidP="00A96669">
      <w:pPr>
        <w:pStyle w:val="ConsPlusNormal"/>
        <w:ind w:firstLine="851"/>
        <w:jc w:val="both"/>
        <w:rPr>
          <w:rFonts w:ascii="Times New Roman" w:hAnsi="Times New Roman" w:cs="Times New Roman"/>
          <w:sz w:val="28"/>
          <w:szCs w:val="28"/>
        </w:rPr>
      </w:pPr>
      <w:r w:rsidRPr="00855C47">
        <w:rPr>
          <w:rFonts w:ascii="Times New Roman" w:hAnsi="Times New Roman" w:cs="Times New Roman"/>
          <w:sz w:val="28"/>
          <w:szCs w:val="28"/>
        </w:rPr>
        <w:t>3.1.9. Информировать в письменном виде Собственников и иных лиц, проживающих в доме о работах и услугах по содержанию общего имущества собственников помещений в многоквартирном доме выполненных в случае наступления обстоятельств непреодолимой силы, об изменении платы за жилое помещение и коммунальные услуги, тарифов, нормативов цен потребления, не позднее чем за 30 дней до даты выставления платежных документов.</w:t>
      </w:r>
    </w:p>
    <w:p w:rsidR="00B05790" w:rsidRPr="00855C47" w:rsidRDefault="00B05790" w:rsidP="00A96669">
      <w:pPr>
        <w:pStyle w:val="ConsPlusNormal"/>
        <w:ind w:firstLine="0"/>
        <w:jc w:val="both"/>
        <w:rPr>
          <w:rFonts w:ascii="Times New Roman" w:hAnsi="Times New Roman" w:cs="Times New Roman"/>
          <w:sz w:val="28"/>
          <w:szCs w:val="28"/>
        </w:rPr>
      </w:pPr>
    </w:p>
    <w:p w:rsidR="00B05790" w:rsidRPr="00855C47" w:rsidRDefault="00B05790" w:rsidP="00A96669">
      <w:pPr>
        <w:pStyle w:val="ConsPlusNormal"/>
        <w:ind w:firstLine="851"/>
        <w:jc w:val="both"/>
        <w:rPr>
          <w:rFonts w:ascii="Times New Roman" w:hAnsi="Times New Roman" w:cs="Times New Roman"/>
          <w:sz w:val="28"/>
          <w:szCs w:val="28"/>
        </w:rPr>
      </w:pPr>
      <w:r w:rsidRPr="00855C47">
        <w:rPr>
          <w:rFonts w:ascii="Times New Roman" w:hAnsi="Times New Roman" w:cs="Times New Roman"/>
          <w:sz w:val="28"/>
          <w:szCs w:val="28"/>
        </w:rPr>
        <w:t>3.1.10. При наличии коллективных (общедомовых) приборов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Предоставлять указанный журнал Собственникам и иным лицам, проживающим в доме, по их требованию в течение одного рабочего дня со дня обращения.</w:t>
      </w:r>
    </w:p>
    <w:p w:rsidR="00B05790" w:rsidRPr="00855C47" w:rsidRDefault="00B05790" w:rsidP="00A96669">
      <w:pPr>
        <w:jc w:val="both"/>
        <w:rPr>
          <w:sz w:val="28"/>
          <w:szCs w:val="28"/>
        </w:rPr>
      </w:pPr>
    </w:p>
    <w:p w:rsidR="00B05790" w:rsidRPr="00855C47" w:rsidRDefault="00B05790" w:rsidP="00A96669">
      <w:pPr>
        <w:ind w:firstLine="851"/>
        <w:jc w:val="both"/>
        <w:rPr>
          <w:sz w:val="28"/>
          <w:szCs w:val="28"/>
        </w:rPr>
      </w:pPr>
      <w:r w:rsidRPr="00855C47">
        <w:rPr>
          <w:sz w:val="28"/>
          <w:szCs w:val="28"/>
        </w:rPr>
        <w:t xml:space="preserve">3.1.11.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w:t>
      </w:r>
    </w:p>
    <w:p w:rsidR="00B05790" w:rsidRPr="00855C47" w:rsidRDefault="00B05790" w:rsidP="00A96669">
      <w:pPr>
        <w:jc w:val="both"/>
        <w:rPr>
          <w:sz w:val="28"/>
          <w:szCs w:val="28"/>
        </w:rPr>
      </w:pPr>
    </w:p>
    <w:p w:rsidR="00B05790" w:rsidRPr="00855C47" w:rsidRDefault="00B05790" w:rsidP="00A96669">
      <w:pPr>
        <w:ind w:firstLine="851"/>
        <w:jc w:val="both"/>
        <w:rPr>
          <w:sz w:val="28"/>
          <w:szCs w:val="28"/>
        </w:rPr>
      </w:pPr>
      <w:r w:rsidRPr="00855C47">
        <w:rPr>
          <w:sz w:val="28"/>
          <w:szCs w:val="28"/>
        </w:rPr>
        <w:t>3.1.12. Принимать от Собственника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Собственниками сведений об их показаниях.</w:t>
      </w:r>
    </w:p>
    <w:p w:rsidR="00B05790" w:rsidRPr="00855C47" w:rsidRDefault="00B05790" w:rsidP="00A96669">
      <w:pPr>
        <w:ind w:firstLine="851"/>
        <w:jc w:val="both"/>
        <w:rPr>
          <w:sz w:val="28"/>
          <w:szCs w:val="28"/>
        </w:rPr>
      </w:pPr>
      <w:r w:rsidRPr="00855C47">
        <w:rPr>
          <w:sz w:val="28"/>
          <w:szCs w:val="28"/>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Правилам утвержденными   </w:t>
      </w:r>
      <w:r w:rsidRPr="00855C47">
        <w:rPr>
          <w:color w:val="000000"/>
          <w:sz w:val="28"/>
          <w:szCs w:val="28"/>
        </w:rPr>
        <w:t>постановлением Правительства Российской Федерации от 06.05.2011 № 354</w:t>
      </w:r>
      <w:r w:rsidRPr="00855C47">
        <w:rPr>
          <w:sz w:val="28"/>
          <w:szCs w:val="28"/>
        </w:rPr>
        <w:t>.</w:t>
      </w:r>
    </w:p>
    <w:p w:rsidR="00B05790" w:rsidRPr="00855C47" w:rsidRDefault="00B05790" w:rsidP="00A96669">
      <w:pPr>
        <w:pStyle w:val="ConsPlusNormal"/>
        <w:ind w:firstLine="0"/>
        <w:jc w:val="both"/>
        <w:rPr>
          <w:rFonts w:ascii="Times New Roman" w:hAnsi="Times New Roman" w:cs="Times New Roman"/>
          <w:sz w:val="28"/>
          <w:szCs w:val="28"/>
        </w:rPr>
      </w:pPr>
    </w:p>
    <w:p w:rsidR="00B05790" w:rsidRPr="00855C47" w:rsidRDefault="00B05790" w:rsidP="00A96669">
      <w:pPr>
        <w:pStyle w:val="ConsPlusNormal"/>
        <w:ind w:firstLine="851"/>
        <w:jc w:val="both"/>
        <w:rPr>
          <w:rFonts w:ascii="Times New Roman" w:hAnsi="Times New Roman" w:cs="Times New Roman"/>
          <w:sz w:val="28"/>
          <w:szCs w:val="28"/>
        </w:rPr>
      </w:pPr>
      <w:r w:rsidRPr="00855C47">
        <w:rPr>
          <w:rFonts w:ascii="Times New Roman" w:hAnsi="Times New Roman" w:cs="Times New Roman"/>
          <w:sz w:val="28"/>
          <w:szCs w:val="28"/>
        </w:rPr>
        <w:t xml:space="preserve">3.1.13. Не создавать препятствий Собственнику, а также лицами, проживающими в многоквартирном доме по договорам социального найма </w:t>
      </w:r>
      <w:r w:rsidRPr="00855C47">
        <w:rPr>
          <w:rFonts w:ascii="Times New Roman" w:hAnsi="Times New Roman" w:cs="Times New Roman"/>
          <w:sz w:val="28"/>
          <w:szCs w:val="28"/>
        </w:rPr>
        <w:lastRenderedPageBreak/>
        <w:t>или договорам найма жилых помещений государственного или муниципального жилищного фонда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w:t>
      </w:r>
    </w:p>
    <w:p w:rsidR="00B05790" w:rsidRPr="00855C47" w:rsidRDefault="00B05790" w:rsidP="00A96669">
      <w:pPr>
        <w:pStyle w:val="ConsPlusNormal"/>
        <w:ind w:firstLine="0"/>
        <w:jc w:val="both"/>
        <w:rPr>
          <w:rFonts w:ascii="Times New Roman" w:hAnsi="Times New Roman" w:cs="Times New Roman"/>
          <w:sz w:val="28"/>
          <w:szCs w:val="28"/>
        </w:rPr>
      </w:pPr>
    </w:p>
    <w:p w:rsidR="00B05790" w:rsidRPr="00855C47" w:rsidRDefault="00B05790" w:rsidP="00A96669">
      <w:pPr>
        <w:pStyle w:val="ConsPlusNormal"/>
        <w:ind w:firstLine="851"/>
        <w:jc w:val="both"/>
        <w:rPr>
          <w:rFonts w:ascii="Times New Roman" w:hAnsi="Times New Roman" w:cs="Times New Roman"/>
          <w:sz w:val="28"/>
          <w:szCs w:val="28"/>
        </w:rPr>
      </w:pPr>
      <w:r w:rsidRPr="00855C47">
        <w:rPr>
          <w:rFonts w:ascii="Times New Roman" w:hAnsi="Times New Roman" w:cs="Times New Roman"/>
          <w:sz w:val="28"/>
          <w:szCs w:val="28"/>
        </w:rPr>
        <w:t xml:space="preserve">3.1.14. Осуществлять по заявлению Собственника ввод в эксплуатацию установленного индивидуального, общего (квартирного) или комнатного прибора учета, в порядке предусмотренном действующим законодательством Российской Федерации.  </w:t>
      </w:r>
    </w:p>
    <w:p w:rsidR="00B05790" w:rsidRPr="00855C47" w:rsidRDefault="00B05790" w:rsidP="00A96669">
      <w:pPr>
        <w:jc w:val="both"/>
        <w:rPr>
          <w:sz w:val="28"/>
          <w:szCs w:val="28"/>
        </w:rPr>
      </w:pPr>
    </w:p>
    <w:p w:rsidR="00B05790" w:rsidRPr="00855C47" w:rsidRDefault="00B05790" w:rsidP="00A96669">
      <w:pPr>
        <w:ind w:firstLine="851"/>
        <w:jc w:val="both"/>
        <w:rPr>
          <w:color w:val="000000"/>
          <w:sz w:val="28"/>
          <w:szCs w:val="28"/>
        </w:rPr>
      </w:pPr>
      <w:r w:rsidRPr="00855C47">
        <w:rPr>
          <w:sz w:val="28"/>
          <w:szCs w:val="28"/>
        </w:rPr>
        <w:t xml:space="preserve">3.1.15. Производить уменьшение размера платы за жилое помещение и коммунальные услуги, предоставленные Собственникам, а также лицам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ненадлежащего качества или с перерывами, превышающими допустимую продолжительность в соответствии с </w:t>
      </w:r>
      <w:r w:rsidRPr="00855C47">
        <w:rPr>
          <w:color w:val="000000"/>
          <w:sz w:val="28"/>
          <w:szCs w:val="28"/>
        </w:rPr>
        <w:t>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w:t>
      </w:r>
    </w:p>
    <w:p w:rsidR="00B05790" w:rsidRPr="00855C47" w:rsidRDefault="00B05790" w:rsidP="00A96669">
      <w:pPr>
        <w:pStyle w:val="ConsPlusNormal"/>
        <w:ind w:firstLine="0"/>
        <w:jc w:val="both"/>
        <w:rPr>
          <w:rFonts w:ascii="Times New Roman" w:hAnsi="Times New Roman" w:cs="Times New Roman"/>
          <w:sz w:val="28"/>
          <w:szCs w:val="28"/>
        </w:rPr>
      </w:pPr>
    </w:p>
    <w:p w:rsidR="00B05790" w:rsidRPr="00855C47" w:rsidRDefault="00B05790" w:rsidP="00A96669">
      <w:pPr>
        <w:pStyle w:val="ConsPlusNormal"/>
        <w:ind w:firstLine="851"/>
        <w:jc w:val="both"/>
        <w:rPr>
          <w:rFonts w:ascii="Times New Roman" w:hAnsi="Times New Roman" w:cs="Times New Roman"/>
          <w:sz w:val="28"/>
          <w:szCs w:val="28"/>
        </w:rPr>
      </w:pPr>
      <w:r w:rsidRPr="00855C47">
        <w:rPr>
          <w:rFonts w:ascii="Times New Roman" w:hAnsi="Times New Roman" w:cs="Times New Roman"/>
          <w:sz w:val="28"/>
          <w:szCs w:val="28"/>
        </w:rPr>
        <w:t>3.1.16. Составлять акты, фиксирующие вред, причиненный жизни, здоровью или имуществу Собственников и иных лиц, проживающих в доме, в связи с авариями, отсутствием или некачественным предоставлением жилищных и коммунальных услуг.</w:t>
      </w:r>
    </w:p>
    <w:p w:rsidR="00B05790" w:rsidRPr="00855C47" w:rsidRDefault="00B05790" w:rsidP="00A96669">
      <w:pPr>
        <w:pStyle w:val="afc"/>
        <w:jc w:val="both"/>
        <w:rPr>
          <w:rFonts w:ascii="Times New Roman" w:hAnsi="Times New Roman" w:cs="Times New Roman"/>
          <w:sz w:val="28"/>
          <w:szCs w:val="28"/>
        </w:rPr>
      </w:pPr>
    </w:p>
    <w:p w:rsidR="00B05790" w:rsidRPr="00855C47" w:rsidRDefault="00B05790" w:rsidP="00A96669">
      <w:pPr>
        <w:pStyle w:val="afc"/>
        <w:ind w:firstLine="851"/>
        <w:jc w:val="both"/>
        <w:rPr>
          <w:rFonts w:ascii="Times New Roman" w:hAnsi="Times New Roman" w:cs="Times New Roman"/>
          <w:sz w:val="28"/>
          <w:szCs w:val="28"/>
        </w:rPr>
      </w:pPr>
      <w:r w:rsidRPr="00855C47">
        <w:rPr>
          <w:rFonts w:ascii="Times New Roman" w:hAnsi="Times New Roman" w:cs="Times New Roman"/>
          <w:sz w:val="28"/>
          <w:szCs w:val="28"/>
        </w:rPr>
        <w:t>3.1.17. Обеспечить хранение документов по расчетам и обязательствам Собственника и иных лиц, проживающих в доме, по оплате жилого помещения, коммунальных и иных услуг, иных документов, связанных с управлением дома.</w:t>
      </w:r>
    </w:p>
    <w:p w:rsidR="00B05790" w:rsidRPr="00855C47" w:rsidRDefault="00B05790" w:rsidP="00A96669">
      <w:pPr>
        <w:pStyle w:val="afc"/>
        <w:ind w:firstLine="851"/>
        <w:jc w:val="both"/>
        <w:rPr>
          <w:rFonts w:ascii="Times New Roman" w:hAnsi="Times New Roman" w:cs="Times New Roman"/>
          <w:sz w:val="28"/>
          <w:szCs w:val="28"/>
        </w:rPr>
      </w:pPr>
    </w:p>
    <w:p w:rsidR="00B05790" w:rsidRPr="00855C47" w:rsidRDefault="00B05790" w:rsidP="00A96669">
      <w:pPr>
        <w:pStyle w:val="afc"/>
        <w:ind w:firstLine="851"/>
        <w:jc w:val="both"/>
        <w:rPr>
          <w:rFonts w:ascii="Times New Roman" w:hAnsi="Times New Roman" w:cs="Times New Roman"/>
          <w:sz w:val="28"/>
          <w:szCs w:val="28"/>
        </w:rPr>
      </w:pPr>
      <w:r w:rsidRPr="00855C47">
        <w:rPr>
          <w:rFonts w:ascii="Times New Roman" w:hAnsi="Times New Roman" w:cs="Times New Roman"/>
          <w:sz w:val="28"/>
          <w:szCs w:val="28"/>
        </w:rPr>
        <w:t>3.1.18. Вести учет жалоб (заявлений, обращений, требований и претензий) Собственников, а также лиц, проживающих в многоквартирном доме по договорам социального найма, на качество предоставления коммунальных услуг, учет сроков и результатов их рассмотрения и исполнения, а также в течении 3 рабочих дней со дня получения жалобы (заявления, требования и претензии) направлять Собственникам ответ о её удовлетворении либо об отказе в удовлетворении с указанием причин отказа.</w:t>
      </w:r>
    </w:p>
    <w:p w:rsidR="00B05790" w:rsidRPr="00855C47" w:rsidRDefault="00B05790" w:rsidP="00A96669">
      <w:pPr>
        <w:pStyle w:val="afc"/>
        <w:ind w:firstLine="851"/>
        <w:jc w:val="both"/>
        <w:rPr>
          <w:rFonts w:ascii="Times New Roman" w:hAnsi="Times New Roman" w:cs="Times New Roman"/>
          <w:sz w:val="28"/>
          <w:szCs w:val="28"/>
        </w:rPr>
      </w:pPr>
    </w:p>
    <w:p w:rsidR="00B05790" w:rsidRPr="00855C47" w:rsidRDefault="00B05790" w:rsidP="00A96669">
      <w:pPr>
        <w:pStyle w:val="afc"/>
        <w:ind w:firstLine="851"/>
        <w:jc w:val="both"/>
        <w:rPr>
          <w:rFonts w:ascii="Times New Roman" w:hAnsi="Times New Roman" w:cs="Times New Roman"/>
          <w:sz w:val="28"/>
          <w:szCs w:val="28"/>
        </w:rPr>
      </w:pPr>
      <w:r w:rsidRPr="00855C47">
        <w:rPr>
          <w:rFonts w:ascii="Times New Roman" w:hAnsi="Times New Roman" w:cs="Times New Roman"/>
          <w:sz w:val="28"/>
          <w:szCs w:val="28"/>
        </w:rPr>
        <w:t xml:space="preserve">3.1.19. Рассматривать предложения, заявления и жалобы Собственника,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w:t>
      </w:r>
      <w:r w:rsidRPr="00855C47">
        <w:rPr>
          <w:rFonts w:ascii="Times New Roman" w:hAnsi="Times New Roman" w:cs="Times New Roman"/>
          <w:sz w:val="28"/>
          <w:szCs w:val="28"/>
        </w:rPr>
        <w:lastRenderedPageBreak/>
        <w:t>позднее 10 рабочих дней со дня получения письменного заявления информировать заявителя о решении, принятом по заявленному вопросу. В случае необходимости получения дополнительной информации указанный срок может быть продлен, но не более чем на 10 рабочих дней, с уведомлением Собственника о продлении срока.</w:t>
      </w:r>
    </w:p>
    <w:p w:rsidR="00B05790" w:rsidRPr="00855C47" w:rsidRDefault="00B05790" w:rsidP="00A96669">
      <w:pPr>
        <w:pStyle w:val="afc"/>
        <w:ind w:firstLine="851"/>
        <w:jc w:val="both"/>
        <w:rPr>
          <w:rFonts w:ascii="Times New Roman" w:hAnsi="Times New Roman" w:cs="Times New Roman"/>
          <w:sz w:val="28"/>
          <w:szCs w:val="28"/>
        </w:rPr>
      </w:pPr>
    </w:p>
    <w:p w:rsidR="00B05790" w:rsidRPr="00855C47" w:rsidRDefault="00B05790" w:rsidP="00A96669">
      <w:pPr>
        <w:pStyle w:val="afc"/>
        <w:ind w:firstLine="851"/>
        <w:jc w:val="both"/>
        <w:rPr>
          <w:rFonts w:ascii="Times New Roman" w:hAnsi="Times New Roman" w:cs="Times New Roman"/>
          <w:sz w:val="28"/>
          <w:szCs w:val="28"/>
        </w:rPr>
      </w:pPr>
      <w:r w:rsidRPr="00855C47">
        <w:rPr>
          <w:rFonts w:ascii="Times New Roman" w:hAnsi="Times New Roman" w:cs="Times New Roman"/>
          <w:sz w:val="28"/>
          <w:szCs w:val="28"/>
        </w:rPr>
        <w:t xml:space="preserve">3.1.20. Представлять Собственникам,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платежные документы для внесения платы содержание жилого помещения и предоставления коммунальных услуг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не позднее 1 числа месяца следующего за расчетным. </w:t>
      </w:r>
    </w:p>
    <w:p w:rsidR="00B05790" w:rsidRPr="00855C47" w:rsidRDefault="00B05790" w:rsidP="00A96669">
      <w:pPr>
        <w:pStyle w:val="afc"/>
        <w:jc w:val="both"/>
        <w:rPr>
          <w:rFonts w:ascii="Times New Roman" w:hAnsi="Times New Roman" w:cs="Times New Roman"/>
          <w:sz w:val="28"/>
          <w:szCs w:val="28"/>
        </w:rPr>
      </w:pPr>
    </w:p>
    <w:p w:rsidR="00B05790" w:rsidRPr="00855C47" w:rsidRDefault="00B05790" w:rsidP="00A96669">
      <w:pPr>
        <w:pStyle w:val="afc"/>
        <w:ind w:firstLine="851"/>
        <w:jc w:val="both"/>
        <w:rPr>
          <w:rFonts w:ascii="Times New Roman" w:hAnsi="Times New Roman" w:cs="Times New Roman"/>
          <w:sz w:val="28"/>
          <w:szCs w:val="28"/>
        </w:rPr>
      </w:pPr>
      <w:r w:rsidRPr="00855C47">
        <w:rPr>
          <w:rFonts w:ascii="Times New Roman" w:hAnsi="Times New Roman" w:cs="Times New Roman"/>
          <w:sz w:val="28"/>
          <w:szCs w:val="28"/>
        </w:rPr>
        <w:t xml:space="preserve">3.1.21. Не распространять конфиденциальную информацию, касающуюся Собственника и иных лиц, проживающих в многоквартирном доме (передавать ее иным лицам, в т.ч. организациям), без письменного разрешения Собственника и иных лиц или наличия иного законного основания с учетом Федерального закона от 27.07.2006 № 152-ФЗ «О персональных данных».  </w:t>
      </w:r>
    </w:p>
    <w:p w:rsidR="00B05790" w:rsidRPr="00855C47" w:rsidRDefault="00B05790" w:rsidP="00A96669">
      <w:pPr>
        <w:pStyle w:val="afc"/>
        <w:ind w:firstLine="851"/>
        <w:jc w:val="both"/>
        <w:rPr>
          <w:rFonts w:ascii="Times New Roman" w:hAnsi="Times New Roman" w:cs="Times New Roman"/>
          <w:sz w:val="28"/>
          <w:szCs w:val="28"/>
        </w:rPr>
      </w:pPr>
    </w:p>
    <w:p w:rsidR="00B05790" w:rsidRPr="00855C47" w:rsidRDefault="00B05790" w:rsidP="00A96669">
      <w:pPr>
        <w:pStyle w:val="afc"/>
        <w:ind w:firstLine="851"/>
        <w:jc w:val="both"/>
        <w:rPr>
          <w:rFonts w:ascii="Times New Roman" w:hAnsi="Times New Roman" w:cs="Times New Roman"/>
          <w:sz w:val="28"/>
          <w:szCs w:val="28"/>
        </w:rPr>
      </w:pPr>
      <w:r w:rsidRPr="00855C47">
        <w:rPr>
          <w:rFonts w:ascii="Times New Roman" w:hAnsi="Times New Roman" w:cs="Times New Roman"/>
          <w:sz w:val="28"/>
          <w:szCs w:val="28"/>
        </w:rPr>
        <w:t>3.1.22. Выдавать и оформлять Собственнику,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документы, выдача которых законодательством отнесена к компетенции жилищно-эксплуатационной организации и необходимых для последующего регистрационного учета.</w:t>
      </w:r>
    </w:p>
    <w:p w:rsidR="00B05790" w:rsidRPr="00855C47" w:rsidRDefault="00B05790" w:rsidP="00A96669">
      <w:pPr>
        <w:ind w:firstLine="851"/>
        <w:jc w:val="both"/>
        <w:rPr>
          <w:sz w:val="28"/>
          <w:szCs w:val="28"/>
        </w:rPr>
      </w:pPr>
    </w:p>
    <w:p w:rsidR="00B05790" w:rsidRPr="00855C47" w:rsidRDefault="00B05790" w:rsidP="00A96669">
      <w:pPr>
        <w:ind w:firstLine="851"/>
        <w:jc w:val="both"/>
        <w:rPr>
          <w:sz w:val="28"/>
          <w:szCs w:val="28"/>
        </w:rPr>
      </w:pPr>
      <w:r w:rsidRPr="00855C47">
        <w:rPr>
          <w:sz w:val="28"/>
          <w:szCs w:val="28"/>
        </w:rPr>
        <w:t xml:space="preserve">3.1.23. За 30 дней до прекращения настоящего договора передать в порядке, установленном Правилами осуществления деятельности по управлению многоквартирным домом, утвержденными постановлением от 15.05.2013 № 416, техническую документацию на многоквартирный дом, иные документы, связанные с управлением многоквартирным домом, в организацию, вновь выбранную для управления собственниками помещений в многоквартирном доме, или одному из Собственников, указанному в решении общего собрания о выборе способа управления многоквартирным домом, при выборе Собственниками помещений непосредственного управления. Передача технической документации и иной, связанной с управлением многоквартирным домом документацией на многоквартирный дом передается по акту приема – передачи, в который должен содержать сведения о дате и месте его составления и перечень передаваемых документов,  не позднее срока установленного частью 10 статьи 162 Жилищного кодекса Российской Федерации. Техническая документация на многоквартирный дом и иные документы, связанные с управлением </w:t>
      </w:r>
      <w:r w:rsidRPr="00855C47">
        <w:rPr>
          <w:sz w:val="28"/>
          <w:szCs w:val="28"/>
        </w:rPr>
        <w:lastRenderedPageBreak/>
        <w:t>многоквартирным домом, подлежат передаче в составе, предусмотренном Правилами содержания общего имущества в многоквартирном доме, утвержденными постановлением Правительства Российской Федерации от 13.08.2006 № 491.</w:t>
      </w:r>
    </w:p>
    <w:p w:rsidR="00B05790" w:rsidRPr="00855C47" w:rsidRDefault="00B05790" w:rsidP="00A96669">
      <w:pPr>
        <w:ind w:firstLine="851"/>
        <w:jc w:val="both"/>
        <w:rPr>
          <w:sz w:val="28"/>
          <w:szCs w:val="28"/>
        </w:rPr>
      </w:pPr>
    </w:p>
    <w:p w:rsidR="00B05790" w:rsidRPr="00855C47" w:rsidRDefault="00B05790" w:rsidP="00A96669">
      <w:pPr>
        <w:ind w:firstLine="851"/>
        <w:jc w:val="both"/>
        <w:rPr>
          <w:sz w:val="28"/>
          <w:szCs w:val="28"/>
        </w:rPr>
      </w:pPr>
      <w:r w:rsidRPr="00855C47">
        <w:rPr>
          <w:sz w:val="28"/>
          <w:szCs w:val="28"/>
        </w:rPr>
        <w:t xml:space="preserve">3.1.24. За 15 дней до окончания срока действия договора управления многоквартирным домом, заключенного по результату открытого конкурса по </w:t>
      </w:r>
      <w:r w:rsidRPr="00855C47">
        <w:rPr>
          <w:color w:val="000000"/>
          <w:sz w:val="28"/>
          <w:szCs w:val="28"/>
        </w:rPr>
        <w:t xml:space="preserve">отбору управляющей организации для управления многоквартирным домом (протокол рассмотрения/конкурса от «__» _______20___ г. №__) </w:t>
      </w:r>
      <w:r w:rsidRPr="00855C47">
        <w:rPr>
          <w:sz w:val="28"/>
          <w:szCs w:val="28"/>
        </w:rPr>
        <w:t xml:space="preserve">ознакомить собственника помещения в многоквартирном доме, а также лиц (наниматели) проживающих в помещении по договорам социального найма или договорам найма жилых помещений государственного или муниципального жилищного фонда,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w:t>
      </w:r>
    </w:p>
    <w:p w:rsidR="00B05790" w:rsidRPr="00855C47" w:rsidRDefault="00B05790" w:rsidP="00A96669">
      <w:pPr>
        <w:pStyle w:val="ConsPlusNormal"/>
        <w:ind w:firstLine="0"/>
        <w:jc w:val="both"/>
        <w:rPr>
          <w:rStyle w:val="af7"/>
          <w:rFonts w:ascii="Times New Roman" w:hAnsi="Times New Roman" w:cs="Times New Roman"/>
          <w:b w:val="0"/>
          <w:sz w:val="28"/>
          <w:szCs w:val="28"/>
        </w:rPr>
      </w:pPr>
      <w:r w:rsidRPr="00855C47">
        <w:rPr>
          <w:rFonts w:ascii="Times New Roman" w:hAnsi="Times New Roman" w:cs="Times New Roman"/>
          <w:sz w:val="28"/>
          <w:szCs w:val="28"/>
        </w:rPr>
        <w:t xml:space="preserve"> </w:t>
      </w:r>
    </w:p>
    <w:p w:rsidR="00B05790" w:rsidRPr="00855C47" w:rsidRDefault="00B05790" w:rsidP="00A96669">
      <w:pPr>
        <w:pStyle w:val="afc"/>
        <w:ind w:firstLine="851"/>
        <w:rPr>
          <w:rStyle w:val="af7"/>
          <w:rFonts w:ascii="Times New Roman" w:hAnsi="Times New Roman" w:cs="Times New Roman"/>
          <w:b w:val="0"/>
          <w:sz w:val="28"/>
          <w:szCs w:val="28"/>
        </w:rPr>
      </w:pPr>
      <w:r w:rsidRPr="00855C47">
        <w:rPr>
          <w:rStyle w:val="af7"/>
          <w:rFonts w:ascii="Times New Roman" w:hAnsi="Times New Roman" w:cs="Times New Roman"/>
          <w:b w:val="0"/>
          <w:sz w:val="28"/>
          <w:szCs w:val="28"/>
        </w:rPr>
        <w:t>3.2.Собственник обязан:</w:t>
      </w:r>
    </w:p>
    <w:p w:rsidR="00B05790" w:rsidRPr="00855C47" w:rsidRDefault="00B05790" w:rsidP="00A96669">
      <w:pPr>
        <w:pStyle w:val="afc"/>
        <w:jc w:val="both"/>
        <w:rPr>
          <w:rStyle w:val="af7"/>
          <w:rFonts w:ascii="Times New Roman" w:hAnsi="Times New Roman" w:cs="Times New Roman"/>
          <w:b w:val="0"/>
          <w:sz w:val="28"/>
          <w:szCs w:val="28"/>
        </w:rPr>
      </w:pPr>
    </w:p>
    <w:p w:rsidR="00B05790" w:rsidRPr="00855C47" w:rsidRDefault="00B05790" w:rsidP="00A96669">
      <w:pPr>
        <w:pStyle w:val="afc"/>
        <w:ind w:firstLine="851"/>
        <w:jc w:val="both"/>
        <w:rPr>
          <w:rStyle w:val="af7"/>
          <w:rFonts w:ascii="Times New Roman" w:hAnsi="Times New Roman" w:cs="Times New Roman"/>
          <w:b w:val="0"/>
          <w:sz w:val="28"/>
          <w:szCs w:val="28"/>
        </w:rPr>
      </w:pPr>
      <w:r w:rsidRPr="00855C47">
        <w:rPr>
          <w:rStyle w:val="af7"/>
          <w:rFonts w:ascii="Times New Roman" w:hAnsi="Times New Roman" w:cs="Times New Roman"/>
          <w:b w:val="0"/>
          <w:sz w:val="28"/>
          <w:szCs w:val="28"/>
        </w:rPr>
        <w:t>3.2.1 Своевременно и в полном объеме вносить плату за содержание жилого помещения и коммунальные услуги в соответствии с выставленными платежными документами. Своевременно представлять Управляющей организации документы, подтверждающие права на льготы его и лиц, пользующихся его помещением (</w:t>
      </w:r>
      <w:proofErr w:type="spellStart"/>
      <w:r w:rsidRPr="00855C47">
        <w:rPr>
          <w:rStyle w:val="af7"/>
          <w:rFonts w:ascii="Times New Roman" w:hAnsi="Times New Roman" w:cs="Times New Roman"/>
          <w:b w:val="0"/>
          <w:sz w:val="28"/>
          <w:szCs w:val="28"/>
        </w:rPr>
        <w:t>ями</w:t>
      </w:r>
      <w:proofErr w:type="spellEnd"/>
      <w:r w:rsidRPr="00855C47">
        <w:rPr>
          <w:rStyle w:val="af7"/>
          <w:rFonts w:ascii="Times New Roman" w:hAnsi="Times New Roman" w:cs="Times New Roman"/>
          <w:b w:val="0"/>
          <w:sz w:val="28"/>
          <w:szCs w:val="28"/>
        </w:rPr>
        <w:t xml:space="preserve">). </w:t>
      </w:r>
    </w:p>
    <w:p w:rsidR="00B05790" w:rsidRPr="00855C47" w:rsidRDefault="00B05790" w:rsidP="00A96669">
      <w:pPr>
        <w:pStyle w:val="afc"/>
        <w:ind w:firstLine="851"/>
        <w:jc w:val="both"/>
        <w:rPr>
          <w:rStyle w:val="af7"/>
          <w:rFonts w:ascii="Times New Roman" w:hAnsi="Times New Roman" w:cs="Times New Roman"/>
          <w:b w:val="0"/>
          <w:sz w:val="28"/>
          <w:szCs w:val="28"/>
        </w:rPr>
      </w:pPr>
    </w:p>
    <w:p w:rsidR="00B05790" w:rsidRPr="00855C47" w:rsidRDefault="00B05790" w:rsidP="00A96669">
      <w:pPr>
        <w:pStyle w:val="ConsPlusNormal"/>
        <w:ind w:firstLine="851"/>
        <w:jc w:val="both"/>
        <w:rPr>
          <w:rFonts w:ascii="Times New Roman" w:hAnsi="Times New Roman" w:cs="Times New Roman"/>
          <w:sz w:val="28"/>
          <w:szCs w:val="28"/>
        </w:rPr>
      </w:pPr>
      <w:r w:rsidRPr="00855C47">
        <w:rPr>
          <w:rStyle w:val="af7"/>
          <w:rFonts w:ascii="Times New Roman" w:hAnsi="Times New Roman" w:cs="Times New Roman"/>
          <w:b w:val="0"/>
          <w:sz w:val="28"/>
          <w:szCs w:val="28"/>
        </w:rPr>
        <w:t xml:space="preserve">3.2.2. </w:t>
      </w:r>
      <w:r w:rsidRPr="00855C47">
        <w:rPr>
          <w:rFonts w:ascii="Times New Roman" w:hAnsi="Times New Roman" w:cs="Times New Roman"/>
          <w:sz w:val="28"/>
          <w:szCs w:val="28"/>
        </w:rPr>
        <w:t xml:space="preserve">Ежемесячно снимать показания индивидуального прибора учета и предоставлять показания в Управляющую компанию в период с 23-го по 25-е число текущего месяца. </w:t>
      </w:r>
    </w:p>
    <w:p w:rsidR="00B05790" w:rsidRPr="00855C47" w:rsidRDefault="00B05790" w:rsidP="00A96669">
      <w:pPr>
        <w:pStyle w:val="afc"/>
        <w:ind w:firstLine="851"/>
        <w:jc w:val="both"/>
        <w:rPr>
          <w:rStyle w:val="af7"/>
          <w:rFonts w:ascii="Times New Roman" w:hAnsi="Times New Roman" w:cs="Times New Roman"/>
          <w:b w:val="0"/>
          <w:sz w:val="28"/>
          <w:szCs w:val="28"/>
        </w:rPr>
      </w:pPr>
    </w:p>
    <w:p w:rsidR="00B05790" w:rsidRPr="00855C47" w:rsidRDefault="00B05790" w:rsidP="00A96669">
      <w:pPr>
        <w:pStyle w:val="afc"/>
        <w:ind w:firstLine="851"/>
        <w:jc w:val="both"/>
        <w:rPr>
          <w:rStyle w:val="af7"/>
          <w:rFonts w:ascii="Times New Roman" w:hAnsi="Times New Roman" w:cs="Times New Roman"/>
          <w:b w:val="0"/>
          <w:sz w:val="28"/>
          <w:szCs w:val="28"/>
        </w:rPr>
      </w:pPr>
      <w:r w:rsidRPr="00855C47">
        <w:rPr>
          <w:rStyle w:val="af7"/>
          <w:rFonts w:ascii="Times New Roman" w:hAnsi="Times New Roman" w:cs="Times New Roman"/>
          <w:b w:val="0"/>
          <w:sz w:val="28"/>
          <w:szCs w:val="28"/>
        </w:rPr>
        <w:t>3.2.3.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w:t>
      </w:r>
    </w:p>
    <w:p w:rsidR="00B05790" w:rsidRPr="00855C47" w:rsidRDefault="00B05790" w:rsidP="00A96669">
      <w:pPr>
        <w:pStyle w:val="afc"/>
        <w:ind w:firstLine="851"/>
        <w:jc w:val="both"/>
        <w:rPr>
          <w:rStyle w:val="af7"/>
          <w:rFonts w:ascii="Times New Roman" w:hAnsi="Times New Roman" w:cs="Times New Roman"/>
          <w:b w:val="0"/>
          <w:sz w:val="28"/>
          <w:szCs w:val="28"/>
        </w:rPr>
      </w:pPr>
    </w:p>
    <w:p w:rsidR="00B05790" w:rsidRPr="00855C47" w:rsidRDefault="00B05790" w:rsidP="00A96669">
      <w:pPr>
        <w:pStyle w:val="afc"/>
        <w:ind w:firstLine="851"/>
        <w:jc w:val="both"/>
        <w:rPr>
          <w:rStyle w:val="af7"/>
          <w:rFonts w:ascii="Times New Roman" w:hAnsi="Times New Roman" w:cs="Times New Roman"/>
          <w:b w:val="0"/>
          <w:sz w:val="28"/>
          <w:szCs w:val="28"/>
        </w:rPr>
      </w:pPr>
      <w:r w:rsidRPr="00855C47">
        <w:rPr>
          <w:rStyle w:val="af7"/>
          <w:rFonts w:ascii="Times New Roman" w:hAnsi="Times New Roman" w:cs="Times New Roman"/>
          <w:b w:val="0"/>
          <w:sz w:val="28"/>
          <w:szCs w:val="28"/>
        </w:rPr>
        <w:t>3.2.4. Избрать на общем собрании собственников помещений многоквартирного дома совет многоквартирного дома из числа собственников помещений в таком доме, если такой не избран.</w:t>
      </w:r>
    </w:p>
    <w:p w:rsidR="00B05790" w:rsidRPr="00855C47" w:rsidRDefault="00B05790" w:rsidP="00A96669">
      <w:pPr>
        <w:pStyle w:val="afc"/>
        <w:ind w:firstLine="851"/>
        <w:jc w:val="both"/>
        <w:rPr>
          <w:rStyle w:val="af7"/>
          <w:rFonts w:ascii="Times New Roman" w:hAnsi="Times New Roman" w:cs="Times New Roman"/>
          <w:b w:val="0"/>
          <w:sz w:val="28"/>
          <w:szCs w:val="28"/>
        </w:rPr>
      </w:pPr>
    </w:p>
    <w:p w:rsidR="00B05790" w:rsidRPr="00855C47" w:rsidRDefault="00B05790" w:rsidP="00A96669">
      <w:pPr>
        <w:pStyle w:val="afc"/>
        <w:ind w:firstLine="851"/>
        <w:jc w:val="both"/>
        <w:rPr>
          <w:rStyle w:val="af7"/>
          <w:rFonts w:ascii="Times New Roman" w:hAnsi="Times New Roman" w:cs="Times New Roman"/>
          <w:b w:val="0"/>
          <w:sz w:val="28"/>
          <w:szCs w:val="28"/>
        </w:rPr>
      </w:pPr>
      <w:r w:rsidRPr="00855C47">
        <w:rPr>
          <w:rStyle w:val="af7"/>
          <w:rFonts w:ascii="Times New Roman" w:hAnsi="Times New Roman" w:cs="Times New Roman"/>
          <w:b w:val="0"/>
          <w:sz w:val="28"/>
          <w:szCs w:val="28"/>
        </w:rPr>
        <w:t>3.2.5.  Нести ответственность за сохранность приборов учета, пломб и достоверность снятия показаний.</w:t>
      </w:r>
    </w:p>
    <w:p w:rsidR="00B05790" w:rsidRPr="00855C47" w:rsidRDefault="00B05790" w:rsidP="00A96669">
      <w:pPr>
        <w:pStyle w:val="afc"/>
        <w:ind w:firstLine="851"/>
        <w:jc w:val="both"/>
        <w:rPr>
          <w:rStyle w:val="af7"/>
          <w:rFonts w:ascii="Times New Roman" w:hAnsi="Times New Roman" w:cs="Times New Roman"/>
          <w:b w:val="0"/>
          <w:sz w:val="28"/>
          <w:szCs w:val="28"/>
        </w:rPr>
      </w:pPr>
    </w:p>
    <w:p w:rsidR="00B05790" w:rsidRPr="00855C47" w:rsidRDefault="00B05790" w:rsidP="00A96669">
      <w:pPr>
        <w:pStyle w:val="afc"/>
        <w:ind w:firstLine="851"/>
        <w:jc w:val="both"/>
        <w:rPr>
          <w:rStyle w:val="af7"/>
          <w:rFonts w:ascii="Times New Roman" w:hAnsi="Times New Roman" w:cs="Times New Roman"/>
          <w:b w:val="0"/>
          <w:sz w:val="28"/>
          <w:szCs w:val="28"/>
        </w:rPr>
      </w:pPr>
      <w:r w:rsidRPr="00855C47">
        <w:rPr>
          <w:rStyle w:val="af7"/>
          <w:rFonts w:ascii="Times New Roman" w:hAnsi="Times New Roman" w:cs="Times New Roman"/>
          <w:b w:val="0"/>
          <w:sz w:val="28"/>
          <w:szCs w:val="28"/>
        </w:rPr>
        <w:t>3.2.6.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Управляющей организации или иную службу, указанную Управляющей организации.</w:t>
      </w:r>
    </w:p>
    <w:p w:rsidR="00B05790" w:rsidRPr="00855C47" w:rsidRDefault="00B05790" w:rsidP="00A96669">
      <w:pPr>
        <w:pStyle w:val="afc"/>
        <w:ind w:firstLine="851"/>
        <w:jc w:val="both"/>
        <w:rPr>
          <w:rStyle w:val="af7"/>
          <w:rFonts w:ascii="Times New Roman" w:hAnsi="Times New Roman" w:cs="Times New Roman"/>
          <w:b w:val="0"/>
          <w:sz w:val="28"/>
          <w:szCs w:val="28"/>
        </w:rPr>
      </w:pPr>
    </w:p>
    <w:p w:rsidR="00B05790" w:rsidRPr="00855C47" w:rsidRDefault="00B05790" w:rsidP="00A96669">
      <w:pPr>
        <w:pStyle w:val="afc"/>
        <w:ind w:firstLine="851"/>
        <w:jc w:val="both"/>
        <w:rPr>
          <w:rStyle w:val="af7"/>
          <w:rFonts w:ascii="Times New Roman" w:hAnsi="Times New Roman" w:cs="Times New Roman"/>
          <w:b w:val="0"/>
          <w:sz w:val="28"/>
          <w:szCs w:val="28"/>
        </w:rPr>
      </w:pPr>
      <w:r w:rsidRPr="00855C47">
        <w:rPr>
          <w:rStyle w:val="af7"/>
          <w:rFonts w:ascii="Times New Roman" w:hAnsi="Times New Roman" w:cs="Times New Roman"/>
          <w:b w:val="0"/>
          <w:sz w:val="28"/>
          <w:szCs w:val="28"/>
        </w:rPr>
        <w:t>3.2.7. Обеспечивать проведение поверок установленных за счет Собственника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w:t>
      </w:r>
    </w:p>
    <w:p w:rsidR="00B05790" w:rsidRPr="00855C47" w:rsidRDefault="00B05790" w:rsidP="00A96669">
      <w:pPr>
        <w:pStyle w:val="afc"/>
        <w:ind w:firstLine="851"/>
        <w:jc w:val="both"/>
        <w:rPr>
          <w:rStyle w:val="af7"/>
          <w:rFonts w:ascii="Times New Roman" w:hAnsi="Times New Roman" w:cs="Times New Roman"/>
          <w:b w:val="0"/>
          <w:sz w:val="28"/>
          <w:szCs w:val="28"/>
        </w:rPr>
      </w:pPr>
    </w:p>
    <w:p w:rsidR="00B05790" w:rsidRPr="00855C47" w:rsidRDefault="00B05790" w:rsidP="00A96669">
      <w:pPr>
        <w:pStyle w:val="afc"/>
        <w:ind w:firstLine="851"/>
        <w:jc w:val="both"/>
        <w:rPr>
          <w:rStyle w:val="af7"/>
          <w:rFonts w:ascii="Times New Roman" w:hAnsi="Times New Roman" w:cs="Times New Roman"/>
          <w:b w:val="0"/>
          <w:sz w:val="28"/>
          <w:szCs w:val="28"/>
        </w:rPr>
      </w:pPr>
      <w:r w:rsidRPr="00855C47">
        <w:rPr>
          <w:rStyle w:val="af7"/>
          <w:rFonts w:ascii="Times New Roman" w:hAnsi="Times New Roman" w:cs="Times New Roman"/>
          <w:b w:val="0"/>
          <w:sz w:val="28"/>
          <w:szCs w:val="28"/>
        </w:rPr>
        <w:t>3.2.8. Допускать представителей Управляющей организации (в том числе работников аварийных служб), представителей органов государственного, муниципального контроля и надзора в занимаемое жилое помещение или нежилое помещение для осмотра технического и санитарного состояния внутриквартирного оборудования в заранее согласованное с Собственником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B05790" w:rsidRPr="00855C47" w:rsidRDefault="00B05790" w:rsidP="00A96669">
      <w:pPr>
        <w:pStyle w:val="afc"/>
        <w:ind w:firstLine="851"/>
        <w:jc w:val="both"/>
        <w:rPr>
          <w:rStyle w:val="af7"/>
          <w:rFonts w:ascii="Times New Roman" w:hAnsi="Times New Roman" w:cs="Times New Roman"/>
          <w:b w:val="0"/>
          <w:sz w:val="28"/>
          <w:szCs w:val="28"/>
        </w:rPr>
      </w:pPr>
    </w:p>
    <w:p w:rsidR="00B05790" w:rsidRPr="00855C47" w:rsidRDefault="00B05790" w:rsidP="00A96669">
      <w:pPr>
        <w:pStyle w:val="afc"/>
        <w:ind w:firstLine="851"/>
        <w:jc w:val="both"/>
        <w:rPr>
          <w:rStyle w:val="af7"/>
          <w:rFonts w:ascii="Times New Roman" w:hAnsi="Times New Roman" w:cs="Times New Roman"/>
          <w:b w:val="0"/>
          <w:sz w:val="28"/>
          <w:szCs w:val="28"/>
        </w:rPr>
      </w:pPr>
      <w:r w:rsidRPr="00855C47">
        <w:rPr>
          <w:rStyle w:val="af7"/>
          <w:rFonts w:ascii="Times New Roman" w:hAnsi="Times New Roman" w:cs="Times New Roman"/>
          <w:b w:val="0"/>
          <w:sz w:val="28"/>
          <w:szCs w:val="28"/>
        </w:rPr>
        <w:t>3.2.9. Допускать Управляющую организацию, а также представителей ресурсоснабжающей организации в занимаемое помещение для проверки состояния индивидуальных, общих (квартирных), комнатных приборов учета коммунальных ресурсов и распределителей, факта или наличия или отсутствия, а также достоверности переданных Собственником Управляющей организации сведений о показаниях таких приборов учета и распределителей в заранее согласованное время, не чаще 1 раза в 3 месяцев.</w:t>
      </w:r>
    </w:p>
    <w:p w:rsidR="00B05790" w:rsidRPr="00855C47" w:rsidRDefault="00B05790" w:rsidP="00A96669">
      <w:pPr>
        <w:pStyle w:val="afc"/>
        <w:ind w:firstLine="851"/>
        <w:jc w:val="both"/>
        <w:rPr>
          <w:rStyle w:val="af7"/>
          <w:rFonts w:ascii="Times New Roman" w:hAnsi="Times New Roman" w:cs="Times New Roman"/>
          <w:b w:val="0"/>
          <w:sz w:val="28"/>
          <w:szCs w:val="28"/>
        </w:rPr>
      </w:pPr>
    </w:p>
    <w:p w:rsidR="00B05790" w:rsidRPr="00855C47" w:rsidRDefault="00B05790" w:rsidP="00A96669">
      <w:pPr>
        <w:pStyle w:val="afc"/>
        <w:ind w:firstLine="851"/>
        <w:jc w:val="both"/>
        <w:rPr>
          <w:rStyle w:val="af7"/>
          <w:rFonts w:ascii="Times New Roman" w:hAnsi="Times New Roman" w:cs="Times New Roman"/>
          <w:b w:val="0"/>
          <w:sz w:val="28"/>
          <w:szCs w:val="28"/>
        </w:rPr>
      </w:pPr>
      <w:r w:rsidRPr="00855C47">
        <w:rPr>
          <w:rStyle w:val="af7"/>
          <w:rFonts w:ascii="Times New Roman" w:hAnsi="Times New Roman" w:cs="Times New Roman"/>
          <w:b w:val="0"/>
          <w:sz w:val="28"/>
          <w:szCs w:val="28"/>
        </w:rPr>
        <w:t>3.2.10. Информировать Управляющую организацию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индивидуальными или общим (квартирным) прибором учета.</w:t>
      </w:r>
    </w:p>
    <w:p w:rsidR="00B05790" w:rsidRPr="00855C47" w:rsidRDefault="00B05790" w:rsidP="00A96669">
      <w:pPr>
        <w:pStyle w:val="afc"/>
        <w:ind w:firstLine="851"/>
        <w:jc w:val="both"/>
        <w:rPr>
          <w:rStyle w:val="af7"/>
          <w:rFonts w:ascii="Times New Roman" w:hAnsi="Times New Roman" w:cs="Times New Roman"/>
          <w:b w:val="0"/>
          <w:sz w:val="28"/>
          <w:szCs w:val="28"/>
        </w:rPr>
      </w:pPr>
    </w:p>
    <w:p w:rsidR="00B05790" w:rsidRPr="00855C47" w:rsidRDefault="00B05790" w:rsidP="00A96669">
      <w:pPr>
        <w:pStyle w:val="afc"/>
        <w:ind w:firstLine="851"/>
        <w:jc w:val="both"/>
        <w:rPr>
          <w:rStyle w:val="af7"/>
          <w:rFonts w:ascii="Times New Roman" w:hAnsi="Times New Roman" w:cs="Times New Roman"/>
          <w:b w:val="0"/>
          <w:sz w:val="28"/>
          <w:szCs w:val="28"/>
        </w:rPr>
      </w:pPr>
      <w:r w:rsidRPr="00855C47">
        <w:rPr>
          <w:rStyle w:val="af7"/>
          <w:rFonts w:ascii="Times New Roman" w:hAnsi="Times New Roman" w:cs="Times New Roman"/>
          <w:b w:val="0"/>
          <w:sz w:val="28"/>
          <w:szCs w:val="28"/>
        </w:rPr>
        <w:t>3.3. Собственнику запрещается:</w:t>
      </w:r>
    </w:p>
    <w:p w:rsidR="00B05790" w:rsidRPr="00855C47" w:rsidRDefault="00B05790" w:rsidP="00A96669">
      <w:pPr>
        <w:pStyle w:val="afc"/>
        <w:ind w:firstLine="851"/>
        <w:jc w:val="both"/>
        <w:rPr>
          <w:rStyle w:val="af7"/>
          <w:rFonts w:ascii="Times New Roman" w:hAnsi="Times New Roman" w:cs="Times New Roman"/>
          <w:b w:val="0"/>
          <w:sz w:val="28"/>
          <w:szCs w:val="28"/>
        </w:rPr>
      </w:pPr>
    </w:p>
    <w:p w:rsidR="00B05790" w:rsidRPr="00855C47" w:rsidRDefault="00B05790" w:rsidP="00A96669">
      <w:pPr>
        <w:shd w:val="clear" w:color="auto" w:fill="FFFFFF"/>
        <w:tabs>
          <w:tab w:val="left" w:leader="underscore" w:pos="6413"/>
        </w:tabs>
        <w:ind w:firstLine="851"/>
        <w:jc w:val="both"/>
        <w:rPr>
          <w:color w:val="000000"/>
          <w:sz w:val="28"/>
          <w:szCs w:val="28"/>
        </w:rPr>
      </w:pPr>
      <w:r w:rsidRPr="00855C47">
        <w:rPr>
          <w:rStyle w:val="af7"/>
          <w:b w:val="0"/>
          <w:sz w:val="28"/>
          <w:szCs w:val="28"/>
        </w:rPr>
        <w:t>3.3.1.</w:t>
      </w:r>
      <w:r w:rsidRPr="00855C47">
        <w:rPr>
          <w:color w:val="000000"/>
          <w:sz w:val="28"/>
          <w:szCs w:val="28"/>
        </w:rPr>
        <w:t xml:space="preserve">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B05790" w:rsidRPr="00855C47" w:rsidRDefault="00B05790" w:rsidP="00A96669">
      <w:pPr>
        <w:shd w:val="clear" w:color="auto" w:fill="FFFFFF"/>
        <w:tabs>
          <w:tab w:val="left" w:leader="underscore" w:pos="6413"/>
        </w:tabs>
        <w:ind w:firstLine="851"/>
        <w:jc w:val="both"/>
        <w:rPr>
          <w:color w:val="000000"/>
          <w:sz w:val="28"/>
          <w:szCs w:val="28"/>
        </w:rPr>
      </w:pPr>
    </w:p>
    <w:p w:rsidR="00B05790" w:rsidRPr="00855C47" w:rsidRDefault="00B05790" w:rsidP="00A96669">
      <w:pPr>
        <w:shd w:val="clear" w:color="auto" w:fill="FFFFFF"/>
        <w:tabs>
          <w:tab w:val="left" w:leader="underscore" w:pos="6413"/>
        </w:tabs>
        <w:ind w:firstLine="851"/>
        <w:jc w:val="both"/>
        <w:rPr>
          <w:color w:val="000000"/>
          <w:sz w:val="28"/>
          <w:szCs w:val="28"/>
        </w:rPr>
      </w:pPr>
      <w:r w:rsidRPr="00855C47">
        <w:rPr>
          <w:color w:val="000000"/>
          <w:sz w:val="28"/>
          <w:szCs w:val="28"/>
        </w:rPr>
        <w:t>3.3.2.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B05790" w:rsidRPr="00855C47" w:rsidRDefault="00B05790" w:rsidP="00A96669">
      <w:pPr>
        <w:shd w:val="clear" w:color="auto" w:fill="FFFFFF"/>
        <w:tabs>
          <w:tab w:val="left" w:leader="underscore" w:pos="6413"/>
        </w:tabs>
        <w:ind w:firstLine="851"/>
        <w:jc w:val="both"/>
        <w:rPr>
          <w:color w:val="000000"/>
          <w:sz w:val="28"/>
          <w:szCs w:val="28"/>
        </w:rPr>
      </w:pPr>
    </w:p>
    <w:p w:rsidR="00B05790" w:rsidRPr="00855C47" w:rsidRDefault="00B05790" w:rsidP="00A96669">
      <w:pPr>
        <w:shd w:val="clear" w:color="auto" w:fill="FFFFFF"/>
        <w:tabs>
          <w:tab w:val="left" w:leader="underscore" w:pos="6413"/>
        </w:tabs>
        <w:ind w:firstLine="851"/>
        <w:jc w:val="both"/>
        <w:rPr>
          <w:color w:val="000000"/>
          <w:sz w:val="28"/>
          <w:szCs w:val="28"/>
        </w:rPr>
      </w:pPr>
      <w:r w:rsidRPr="00855C47">
        <w:rPr>
          <w:color w:val="000000"/>
          <w:sz w:val="28"/>
          <w:szCs w:val="28"/>
        </w:rPr>
        <w:t>3.3.3. Производить слив теплоносителя из системы отопления без разрешения Управляющей организации.</w:t>
      </w:r>
    </w:p>
    <w:p w:rsidR="00B05790" w:rsidRPr="00855C47" w:rsidRDefault="00B05790" w:rsidP="00A96669">
      <w:pPr>
        <w:shd w:val="clear" w:color="auto" w:fill="FFFFFF"/>
        <w:tabs>
          <w:tab w:val="left" w:leader="underscore" w:pos="6413"/>
        </w:tabs>
        <w:ind w:firstLine="851"/>
        <w:jc w:val="both"/>
        <w:rPr>
          <w:color w:val="000000"/>
          <w:sz w:val="28"/>
          <w:szCs w:val="28"/>
        </w:rPr>
      </w:pPr>
    </w:p>
    <w:p w:rsidR="00B05790" w:rsidRPr="00855C47" w:rsidRDefault="00B05790" w:rsidP="00A96669">
      <w:pPr>
        <w:shd w:val="clear" w:color="auto" w:fill="FFFFFF"/>
        <w:tabs>
          <w:tab w:val="left" w:leader="underscore" w:pos="6413"/>
        </w:tabs>
        <w:ind w:firstLine="851"/>
        <w:jc w:val="both"/>
        <w:rPr>
          <w:color w:val="000000"/>
          <w:sz w:val="28"/>
          <w:szCs w:val="28"/>
        </w:rPr>
      </w:pPr>
      <w:r w:rsidRPr="00855C47">
        <w:rPr>
          <w:color w:val="000000"/>
          <w:sz w:val="28"/>
          <w:szCs w:val="28"/>
        </w:rPr>
        <w:t>3.3.4. Самовольно присоединяться к внутридомовым инженерным системам или присоединяться к ним в обход коллективных (общедомовых),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w:t>
      </w:r>
    </w:p>
    <w:p w:rsidR="00B05790" w:rsidRPr="00855C47" w:rsidRDefault="00B05790" w:rsidP="00A96669">
      <w:pPr>
        <w:shd w:val="clear" w:color="auto" w:fill="FFFFFF"/>
        <w:tabs>
          <w:tab w:val="left" w:leader="underscore" w:pos="6413"/>
        </w:tabs>
        <w:ind w:firstLine="851"/>
        <w:jc w:val="both"/>
        <w:rPr>
          <w:color w:val="000000"/>
          <w:sz w:val="28"/>
          <w:szCs w:val="28"/>
        </w:rPr>
      </w:pPr>
    </w:p>
    <w:p w:rsidR="00B05790" w:rsidRPr="00855C47" w:rsidRDefault="00B05790" w:rsidP="00A96669">
      <w:pPr>
        <w:shd w:val="clear" w:color="auto" w:fill="FFFFFF"/>
        <w:tabs>
          <w:tab w:val="left" w:leader="underscore" w:pos="6413"/>
        </w:tabs>
        <w:ind w:firstLine="851"/>
        <w:jc w:val="both"/>
        <w:rPr>
          <w:color w:val="000000"/>
          <w:sz w:val="28"/>
          <w:szCs w:val="28"/>
        </w:rPr>
      </w:pPr>
      <w:r w:rsidRPr="00855C47">
        <w:rPr>
          <w:color w:val="000000"/>
          <w:sz w:val="28"/>
          <w:szCs w:val="28"/>
        </w:rPr>
        <w:t>3.3.5.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B05790" w:rsidRPr="00855C47" w:rsidRDefault="00B05790" w:rsidP="00A96669">
      <w:pPr>
        <w:shd w:val="clear" w:color="auto" w:fill="FFFFFF"/>
        <w:tabs>
          <w:tab w:val="left" w:leader="underscore" w:pos="6413"/>
        </w:tabs>
        <w:ind w:firstLine="851"/>
        <w:jc w:val="both"/>
        <w:rPr>
          <w:color w:val="000000"/>
          <w:sz w:val="28"/>
          <w:szCs w:val="28"/>
        </w:rPr>
      </w:pPr>
    </w:p>
    <w:p w:rsidR="00B05790" w:rsidRPr="00855C47" w:rsidRDefault="00B05790" w:rsidP="00A96669">
      <w:pPr>
        <w:shd w:val="clear" w:color="auto" w:fill="FFFFFF"/>
        <w:tabs>
          <w:tab w:val="left" w:leader="underscore" w:pos="6413"/>
        </w:tabs>
        <w:ind w:firstLine="851"/>
        <w:jc w:val="both"/>
        <w:rPr>
          <w:color w:val="000000"/>
          <w:sz w:val="28"/>
          <w:szCs w:val="28"/>
        </w:rPr>
      </w:pPr>
      <w:r w:rsidRPr="00855C47">
        <w:rPr>
          <w:color w:val="000000"/>
          <w:sz w:val="28"/>
          <w:szCs w:val="28"/>
        </w:rPr>
        <w:t>3.3.6. Самовольно нарушать пломбы на приборах учета, демонтировать приборы учета и осуществлять действия, направленные на искажение их показателей или повреждение.</w:t>
      </w:r>
    </w:p>
    <w:p w:rsidR="00B05790" w:rsidRPr="00855C47" w:rsidRDefault="00B05790" w:rsidP="00A96669">
      <w:pPr>
        <w:pStyle w:val="afc"/>
        <w:jc w:val="both"/>
        <w:rPr>
          <w:rStyle w:val="af7"/>
          <w:rFonts w:ascii="Times New Roman" w:hAnsi="Times New Roman" w:cs="Times New Roman"/>
          <w:b w:val="0"/>
          <w:sz w:val="28"/>
          <w:szCs w:val="28"/>
        </w:rPr>
      </w:pPr>
    </w:p>
    <w:p w:rsidR="00B05790" w:rsidRPr="00855C47" w:rsidRDefault="00B05790" w:rsidP="00A96669">
      <w:pPr>
        <w:pStyle w:val="afc"/>
        <w:jc w:val="center"/>
        <w:rPr>
          <w:rFonts w:ascii="Times New Roman" w:hAnsi="Times New Roman" w:cs="Times New Roman"/>
          <w:sz w:val="28"/>
          <w:szCs w:val="28"/>
        </w:rPr>
      </w:pPr>
      <w:r w:rsidRPr="00855C47">
        <w:rPr>
          <w:rFonts w:ascii="Times New Roman" w:hAnsi="Times New Roman" w:cs="Times New Roman"/>
          <w:sz w:val="28"/>
          <w:szCs w:val="28"/>
        </w:rPr>
        <w:t>4. Права Сторон</w:t>
      </w:r>
    </w:p>
    <w:p w:rsidR="00B05790" w:rsidRPr="00855C47" w:rsidRDefault="00B05790" w:rsidP="00A96669">
      <w:pPr>
        <w:pStyle w:val="afc"/>
        <w:jc w:val="center"/>
        <w:rPr>
          <w:rFonts w:ascii="Times New Roman" w:hAnsi="Times New Roman" w:cs="Times New Roman"/>
          <w:sz w:val="28"/>
          <w:szCs w:val="28"/>
        </w:rPr>
      </w:pPr>
    </w:p>
    <w:p w:rsidR="00B05790" w:rsidRPr="00855C47" w:rsidRDefault="00B05790" w:rsidP="00A96669">
      <w:pPr>
        <w:pStyle w:val="afc"/>
        <w:ind w:firstLine="851"/>
        <w:jc w:val="both"/>
        <w:rPr>
          <w:rFonts w:ascii="Times New Roman" w:hAnsi="Times New Roman" w:cs="Times New Roman"/>
          <w:sz w:val="28"/>
          <w:szCs w:val="28"/>
        </w:rPr>
      </w:pPr>
      <w:r w:rsidRPr="00855C47">
        <w:rPr>
          <w:rFonts w:ascii="Times New Roman" w:hAnsi="Times New Roman" w:cs="Times New Roman"/>
          <w:sz w:val="28"/>
          <w:szCs w:val="28"/>
        </w:rPr>
        <w:t>4.1. Управляющая компания вправе:</w:t>
      </w:r>
    </w:p>
    <w:p w:rsidR="00B05790" w:rsidRPr="00855C47" w:rsidRDefault="00B05790" w:rsidP="00A96669">
      <w:pPr>
        <w:pStyle w:val="afc"/>
        <w:jc w:val="both"/>
        <w:rPr>
          <w:rFonts w:ascii="Times New Roman" w:hAnsi="Times New Roman" w:cs="Times New Roman"/>
          <w:sz w:val="28"/>
          <w:szCs w:val="28"/>
        </w:rPr>
      </w:pPr>
    </w:p>
    <w:p w:rsidR="00B05790" w:rsidRPr="00855C47" w:rsidRDefault="00B05790" w:rsidP="00A96669">
      <w:pPr>
        <w:pStyle w:val="ConsPlusNormal"/>
        <w:ind w:firstLine="851"/>
        <w:jc w:val="both"/>
        <w:rPr>
          <w:rFonts w:ascii="Times New Roman" w:hAnsi="Times New Roman" w:cs="Times New Roman"/>
          <w:sz w:val="28"/>
          <w:szCs w:val="28"/>
        </w:rPr>
      </w:pPr>
      <w:r w:rsidRPr="00855C47">
        <w:rPr>
          <w:rFonts w:ascii="Times New Roman" w:hAnsi="Times New Roman" w:cs="Times New Roman"/>
          <w:sz w:val="28"/>
          <w:szCs w:val="28"/>
        </w:rPr>
        <w:t xml:space="preserve">4.1.1. Требовать от Собственников внесения платы за потребленные коммунальные услуги, а также в случаях, установленных федеральными законами – уплаты неустоек (штрафов, пеней). </w:t>
      </w:r>
    </w:p>
    <w:p w:rsidR="00B05790" w:rsidRPr="00855C47" w:rsidRDefault="00B05790" w:rsidP="00A96669">
      <w:pPr>
        <w:pStyle w:val="ConsPlusNormal"/>
        <w:ind w:firstLine="851"/>
        <w:jc w:val="both"/>
        <w:rPr>
          <w:rFonts w:ascii="Times New Roman" w:hAnsi="Times New Roman" w:cs="Times New Roman"/>
          <w:sz w:val="28"/>
          <w:szCs w:val="28"/>
        </w:rPr>
      </w:pPr>
    </w:p>
    <w:p w:rsidR="00B05790" w:rsidRPr="00855C47" w:rsidRDefault="00B05790" w:rsidP="00A96669">
      <w:pPr>
        <w:pStyle w:val="ConsPlusNormal"/>
        <w:ind w:firstLine="851"/>
        <w:jc w:val="both"/>
        <w:rPr>
          <w:rFonts w:ascii="Times New Roman" w:hAnsi="Times New Roman" w:cs="Times New Roman"/>
          <w:sz w:val="28"/>
          <w:szCs w:val="28"/>
        </w:rPr>
      </w:pPr>
      <w:r w:rsidRPr="00855C47">
        <w:rPr>
          <w:rFonts w:ascii="Times New Roman" w:hAnsi="Times New Roman" w:cs="Times New Roman"/>
          <w:sz w:val="28"/>
          <w:szCs w:val="28"/>
        </w:rPr>
        <w:t>4.1.2. Предъявлять неустойку (штраф, пеню) к Собственникам, а также лицам,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нарушающим условия договора, в соответствии с действующим законодательством.</w:t>
      </w:r>
    </w:p>
    <w:p w:rsidR="00B05790" w:rsidRPr="00855C47" w:rsidRDefault="00B05790" w:rsidP="00A96669">
      <w:pPr>
        <w:pStyle w:val="ConsPlusNormal"/>
        <w:ind w:firstLine="851"/>
        <w:jc w:val="both"/>
        <w:rPr>
          <w:rFonts w:ascii="Times New Roman" w:hAnsi="Times New Roman" w:cs="Times New Roman"/>
          <w:sz w:val="28"/>
          <w:szCs w:val="28"/>
        </w:rPr>
      </w:pPr>
    </w:p>
    <w:p w:rsidR="00B05790" w:rsidRPr="00855C47" w:rsidRDefault="00B05790" w:rsidP="00A96669">
      <w:pPr>
        <w:pStyle w:val="ConsPlusNormal"/>
        <w:ind w:firstLine="851"/>
        <w:jc w:val="both"/>
        <w:rPr>
          <w:rFonts w:ascii="Times New Roman" w:hAnsi="Times New Roman" w:cs="Times New Roman"/>
          <w:sz w:val="28"/>
          <w:szCs w:val="28"/>
        </w:rPr>
      </w:pPr>
      <w:r w:rsidRPr="00855C47">
        <w:rPr>
          <w:rFonts w:ascii="Times New Roman" w:hAnsi="Times New Roman" w:cs="Times New Roman"/>
          <w:sz w:val="28"/>
          <w:szCs w:val="28"/>
        </w:rPr>
        <w:t xml:space="preserve">4.1.3. Вести </w:t>
      </w:r>
      <w:proofErr w:type="spellStart"/>
      <w:r w:rsidRPr="00855C47">
        <w:rPr>
          <w:rFonts w:ascii="Times New Roman" w:hAnsi="Times New Roman" w:cs="Times New Roman"/>
          <w:sz w:val="28"/>
          <w:szCs w:val="28"/>
        </w:rPr>
        <w:t>претензионно-исковую</w:t>
      </w:r>
      <w:proofErr w:type="spellEnd"/>
      <w:r w:rsidRPr="00855C47">
        <w:rPr>
          <w:rFonts w:ascii="Times New Roman" w:hAnsi="Times New Roman" w:cs="Times New Roman"/>
          <w:sz w:val="28"/>
          <w:szCs w:val="28"/>
        </w:rPr>
        <w:t xml:space="preserve"> работу в отношении лиц, не исполнивших обязанность по внесению платы за содержание жилого помещения и коммунальные услуги.</w:t>
      </w:r>
    </w:p>
    <w:p w:rsidR="00B05790" w:rsidRPr="00855C47" w:rsidRDefault="00B05790" w:rsidP="00A96669">
      <w:pPr>
        <w:pStyle w:val="ConsPlusNormal"/>
        <w:ind w:firstLine="851"/>
        <w:jc w:val="both"/>
        <w:rPr>
          <w:rFonts w:ascii="Times New Roman" w:hAnsi="Times New Roman" w:cs="Times New Roman"/>
          <w:sz w:val="28"/>
          <w:szCs w:val="28"/>
        </w:rPr>
      </w:pPr>
    </w:p>
    <w:p w:rsidR="00B05790" w:rsidRPr="00855C47" w:rsidRDefault="00B05790" w:rsidP="00A96669">
      <w:pPr>
        <w:pStyle w:val="ConsPlusNormal"/>
        <w:ind w:firstLine="851"/>
        <w:jc w:val="both"/>
        <w:rPr>
          <w:rFonts w:ascii="Times New Roman" w:hAnsi="Times New Roman" w:cs="Times New Roman"/>
          <w:sz w:val="28"/>
          <w:szCs w:val="28"/>
        </w:rPr>
      </w:pPr>
      <w:r w:rsidRPr="00855C47">
        <w:rPr>
          <w:rFonts w:ascii="Times New Roman" w:hAnsi="Times New Roman" w:cs="Times New Roman"/>
          <w:sz w:val="28"/>
          <w:szCs w:val="28"/>
        </w:rPr>
        <w:t xml:space="preserve">4.1.4. При выявлении факта проживания в жилом помещении Собственника лиц, не зарегистрированных в установленном порядке, невнесения за них платы по договору, Управляющая организация после соответствующей проверки, составления акта и предупреждения </w:t>
      </w:r>
      <w:r w:rsidRPr="00855C47">
        <w:rPr>
          <w:rFonts w:ascii="Times New Roman" w:hAnsi="Times New Roman" w:cs="Times New Roman"/>
          <w:sz w:val="28"/>
          <w:szCs w:val="28"/>
        </w:rPr>
        <w:lastRenderedPageBreak/>
        <w:t>Собственника вправе в судебном порядке взыскать с него понесенные убытки.</w:t>
      </w:r>
    </w:p>
    <w:p w:rsidR="00B05790" w:rsidRPr="00855C47" w:rsidRDefault="00B05790" w:rsidP="00A96669">
      <w:pPr>
        <w:pStyle w:val="ConsPlusNormal"/>
        <w:ind w:firstLine="851"/>
        <w:jc w:val="both"/>
        <w:rPr>
          <w:rFonts w:ascii="Times New Roman" w:hAnsi="Times New Roman" w:cs="Times New Roman"/>
          <w:sz w:val="28"/>
          <w:szCs w:val="28"/>
        </w:rPr>
      </w:pPr>
    </w:p>
    <w:p w:rsidR="00B05790" w:rsidRPr="00855C47" w:rsidRDefault="00B05790" w:rsidP="00A96669">
      <w:pPr>
        <w:pStyle w:val="ConsPlusNormal"/>
        <w:ind w:firstLine="851"/>
        <w:jc w:val="both"/>
        <w:rPr>
          <w:rFonts w:ascii="Times New Roman" w:hAnsi="Times New Roman" w:cs="Times New Roman"/>
          <w:sz w:val="28"/>
          <w:szCs w:val="28"/>
        </w:rPr>
      </w:pPr>
      <w:r w:rsidRPr="00855C47">
        <w:rPr>
          <w:rFonts w:ascii="Times New Roman" w:hAnsi="Times New Roman" w:cs="Times New Roman"/>
          <w:sz w:val="28"/>
          <w:szCs w:val="28"/>
        </w:rPr>
        <w:t xml:space="preserve">4.1.5. В случае нарушения Собственником,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сроков внесения платежей, установленных  </w:t>
      </w:r>
      <w:hyperlink w:anchor="Par410" w:history="1">
        <w:r w:rsidRPr="00855C47">
          <w:rPr>
            <w:rFonts w:ascii="Times New Roman" w:hAnsi="Times New Roman" w:cs="Times New Roman"/>
            <w:sz w:val="28"/>
            <w:szCs w:val="28"/>
          </w:rPr>
          <w:t xml:space="preserve">разделом </w:t>
        </w:r>
      </w:hyperlink>
      <w:r w:rsidRPr="00855C47">
        <w:rPr>
          <w:rFonts w:ascii="Times New Roman" w:hAnsi="Times New Roman" w:cs="Times New Roman"/>
          <w:sz w:val="28"/>
          <w:szCs w:val="28"/>
        </w:rPr>
        <w:t>6 настоящего договора, Управляющая организация вправе взыскать с него пени в соответствии с действующим законодательством. Размер пени указывается в счете, ежемесячно выставляемом Управляющей организацией, и подлежит уплате Собственником одновременно с оплатой услуг.</w:t>
      </w:r>
    </w:p>
    <w:p w:rsidR="00B05790" w:rsidRPr="00855C47" w:rsidRDefault="00B05790" w:rsidP="00A96669">
      <w:pPr>
        <w:pStyle w:val="ConsPlusNormal"/>
        <w:ind w:firstLine="851"/>
        <w:jc w:val="both"/>
        <w:rPr>
          <w:rFonts w:ascii="Times New Roman" w:hAnsi="Times New Roman" w:cs="Times New Roman"/>
          <w:sz w:val="28"/>
          <w:szCs w:val="28"/>
        </w:rPr>
      </w:pPr>
    </w:p>
    <w:p w:rsidR="00B05790" w:rsidRPr="00855C47" w:rsidRDefault="00B05790" w:rsidP="00A96669">
      <w:pPr>
        <w:pStyle w:val="ConsPlusNormal"/>
        <w:ind w:firstLine="851"/>
        <w:jc w:val="both"/>
        <w:rPr>
          <w:rFonts w:ascii="Times New Roman" w:hAnsi="Times New Roman" w:cs="Times New Roman"/>
          <w:sz w:val="28"/>
          <w:szCs w:val="28"/>
        </w:rPr>
      </w:pPr>
      <w:r w:rsidRPr="00855C47">
        <w:rPr>
          <w:rFonts w:ascii="Times New Roman" w:hAnsi="Times New Roman" w:cs="Times New Roman"/>
          <w:sz w:val="28"/>
          <w:szCs w:val="28"/>
        </w:rPr>
        <w:t>4.1.6. Требовать допуска в заранее согласованное с Собственником, а также лицами, проживающими в многоквартирном доме по договорам социального найма, время, но не чаще 1 раза в 3 месяца, в занимаемое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выявления необходимых ремонтных работ и проверки устранения недостатков предоставления коммунальных услуг – по мере необходимости, а для ликвидации аварий в любое время.</w:t>
      </w:r>
    </w:p>
    <w:p w:rsidR="00B05790" w:rsidRPr="00855C47" w:rsidRDefault="00B05790" w:rsidP="00A96669">
      <w:pPr>
        <w:pStyle w:val="ConsPlusNormal"/>
        <w:ind w:firstLine="851"/>
        <w:jc w:val="both"/>
        <w:rPr>
          <w:rFonts w:ascii="Times New Roman" w:hAnsi="Times New Roman" w:cs="Times New Roman"/>
          <w:sz w:val="28"/>
          <w:szCs w:val="28"/>
        </w:rPr>
      </w:pPr>
      <w:r w:rsidRPr="00855C47">
        <w:rPr>
          <w:rFonts w:ascii="Times New Roman" w:hAnsi="Times New Roman" w:cs="Times New Roman"/>
          <w:sz w:val="28"/>
          <w:szCs w:val="28"/>
        </w:rPr>
        <w:t xml:space="preserve">4.1.7. Осуществлять </w:t>
      </w:r>
      <w:bookmarkStart w:id="3" w:name="Par1"/>
      <w:bookmarkEnd w:id="3"/>
      <w:r w:rsidRPr="00855C47">
        <w:rPr>
          <w:rFonts w:ascii="Times New Roman" w:hAnsi="Times New Roman" w:cs="Times New Roman"/>
          <w:sz w:val="28"/>
          <w:szCs w:val="28"/>
        </w:rPr>
        <w:t>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B05790" w:rsidRPr="00855C47" w:rsidRDefault="00B05790" w:rsidP="00A96669">
      <w:pPr>
        <w:pStyle w:val="ConsPlusNormal"/>
        <w:ind w:firstLine="851"/>
        <w:jc w:val="both"/>
        <w:rPr>
          <w:rFonts w:ascii="Times New Roman" w:hAnsi="Times New Roman" w:cs="Times New Roman"/>
          <w:sz w:val="28"/>
          <w:szCs w:val="28"/>
        </w:rPr>
      </w:pPr>
      <w:r w:rsidRPr="00855C47">
        <w:rPr>
          <w:rFonts w:ascii="Times New Roman" w:hAnsi="Times New Roman" w:cs="Times New Roman"/>
          <w:sz w:val="28"/>
          <w:szCs w:val="28"/>
        </w:rPr>
        <w:t>4.1.8. Приостанавливать или ограничивать в порядке, установленном Правилами предоставления коммунальных услуг Собственникам и пользователям помещений в многоквартирном домах и жилых домов, утвержденных постановлением Правительства Российской Федерации  от 06.05.2011 № 354, подачу Собственнику,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коммунальных ресурсов.</w:t>
      </w:r>
    </w:p>
    <w:p w:rsidR="00B05790" w:rsidRPr="00855C47" w:rsidRDefault="00B05790" w:rsidP="00A96669">
      <w:pPr>
        <w:pStyle w:val="ConsPlusNormal"/>
        <w:ind w:firstLine="851"/>
        <w:jc w:val="both"/>
        <w:rPr>
          <w:rFonts w:ascii="Times New Roman" w:hAnsi="Times New Roman" w:cs="Times New Roman"/>
          <w:sz w:val="28"/>
          <w:szCs w:val="28"/>
        </w:rPr>
      </w:pPr>
    </w:p>
    <w:p w:rsidR="00B05790" w:rsidRPr="00855C47" w:rsidRDefault="00B05790" w:rsidP="00A96669">
      <w:pPr>
        <w:pStyle w:val="ConsPlusNormal"/>
        <w:ind w:firstLine="851"/>
        <w:jc w:val="both"/>
        <w:rPr>
          <w:rFonts w:ascii="Times New Roman" w:hAnsi="Times New Roman" w:cs="Times New Roman"/>
          <w:sz w:val="28"/>
          <w:szCs w:val="28"/>
        </w:rPr>
      </w:pPr>
      <w:r w:rsidRPr="00855C47">
        <w:rPr>
          <w:rFonts w:ascii="Times New Roman" w:hAnsi="Times New Roman" w:cs="Times New Roman"/>
          <w:sz w:val="28"/>
          <w:szCs w:val="28"/>
        </w:rPr>
        <w:t xml:space="preserve">4.1.9. Привлекать на основании договора, содержащим в том числе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снятия показаний индивидуальных, общих (квартирных), коллективных (общедомовых) приборов учета; для доставки платежных документов Собственникам, а также лицам, проживающим в многоквартирном доме по договорам социального найма; для начисления платы за коммунальные услуги и подготовки доставки платежных документов Собственникам, а также лицам, проживающим в доме по </w:t>
      </w:r>
      <w:r w:rsidRPr="00855C47">
        <w:rPr>
          <w:rFonts w:ascii="Times New Roman" w:hAnsi="Times New Roman" w:cs="Times New Roman"/>
          <w:sz w:val="28"/>
          <w:szCs w:val="28"/>
        </w:rPr>
        <w:lastRenderedPageBreak/>
        <w:t>договорам социального найма или договорам найма жилых помещений государственного или муниципального жилищного фонда.</w:t>
      </w:r>
    </w:p>
    <w:p w:rsidR="00B05790" w:rsidRPr="00855C47" w:rsidRDefault="00B05790" w:rsidP="00A96669">
      <w:pPr>
        <w:pStyle w:val="ConsPlusNormal"/>
        <w:ind w:firstLine="851"/>
        <w:jc w:val="both"/>
        <w:rPr>
          <w:rFonts w:ascii="Times New Roman" w:hAnsi="Times New Roman" w:cs="Times New Roman"/>
          <w:sz w:val="28"/>
          <w:szCs w:val="28"/>
        </w:rPr>
      </w:pPr>
    </w:p>
    <w:p w:rsidR="00B05790" w:rsidRPr="00855C47" w:rsidRDefault="00B05790" w:rsidP="00A96669">
      <w:pPr>
        <w:pStyle w:val="ConsPlusNormal"/>
        <w:ind w:firstLine="851"/>
        <w:jc w:val="both"/>
        <w:rPr>
          <w:rFonts w:ascii="Times New Roman" w:hAnsi="Times New Roman" w:cs="Times New Roman"/>
          <w:sz w:val="28"/>
          <w:szCs w:val="28"/>
        </w:rPr>
      </w:pPr>
      <w:r w:rsidRPr="00855C47">
        <w:rPr>
          <w:rFonts w:ascii="Times New Roman" w:hAnsi="Times New Roman" w:cs="Times New Roman"/>
          <w:sz w:val="28"/>
          <w:szCs w:val="28"/>
        </w:rPr>
        <w:t xml:space="preserve">4.1.10. Заключать иные договора направленные на достижение целей управления многоквартирным домом, по обеспечению безопасности и комфортности проживания в многоквартирном доме. </w:t>
      </w:r>
    </w:p>
    <w:p w:rsidR="00B05790" w:rsidRPr="00855C47" w:rsidRDefault="00B05790" w:rsidP="00A96669">
      <w:pPr>
        <w:pStyle w:val="ConsPlusNormal"/>
        <w:ind w:firstLine="851"/>
        <w:jc w:val="both"/>
        <w:rPr>
          <w:rFonts w:ascii="Times New Roman" w:hAnsi="Times New Roman" w:cs="Times New Roman"/>
          <w:sz w:val="28"/>
          <w:szCs w:val="28"/>
        </w:rPr>
      </w:pPr>
    </w:p>
    <w:p w:rsidR="00B05790" w:rsidRPr="00855C47" w:rsidRDefault="00B05790" w:rsidP="00A96669">
      <w:pPr>
        <w:pStyle w:val="ConsPlusNormal"/>
        <w:ind w:firstLine="851"/>
        <w:jc w:val="both"/>
        <w:rPr>
          <w:rFonts w:ascii="Times New Roman" w:hAnsi="Times New Roman" w:cs="Times New Roman"/>
          <w:sz w:val="28"/>
          <w:szCs w:val="28"/>
        </w:rPr>
      </w:pPr>
      <w:r w:rsidRPr="00855C47">
        <w:rPr>
          <w:rFonts w:ascii="Times New Roman" w:hAnsi="Times New Roman" w:cs="Times New Roman"/>
          <w:sz w:val="28"/>
          <w:szCs w:val="28"/>
        </w:rPr>
        <w:t>4.1.11. Представлять интересы Собственников в государственных и других учреждениях по вопросам, связанным с содержанием указанного в настоящем договоре многоквартирного дома.</w:t>
      </w:r>
    </w:p>
    <w:p w:rsidR="00B05790" w:rsidRPr="00855C47" w:rsidRDefault="00B05790" w:rsidP="00A96669">
      <w:pPr>
        <w:pStyle w:val="ConsPlusNormal"/>
        <w:ind w:firstLine="851"/>
        <w:jc w:val="both"/>
        <w:rPr>
          <w:rFonts w:ascii="Times New Roman" w:hAnsi="Times New Roman" w:cs="Times New Roman"/>
          <w:sz w:val="28"/>
          <w:szCs w:val="28"/>
        </w:rPr>
      </w:pPr>
    </w:p>
    <w:p w:rsidR="00B05790" w:rsidRPr="00855C47" w:rsidRDefault="00B05790" w:rsidP="00A96669">
      <w:pPr>
        <w:pStyle w:val="ConsPlusNormal"/>
        <w:ind w:firstLine="851"/>
        <w:jc w:val="both"/>
        <w:rPr>
          <w:rFonts w:ascii="Times New Roman" w:hAnsi="Times New Roman" w:cs="Times New Roman"/>
          <w:sz w:val="28"/>
          <w:szCs w:val="28"/>
        </w:rPr>
      </w:pPr>
      <w:r w:rsidRPr="00855C47">
        <w:rPr>
          <w:rFonts w:ascii="Times New Roman" w:hAnsi="Times New Roman" w:cs="Times New Roman"/>
          <w:sz w:val="28"/>
          <w:szCs w:val="28"/>
        </w:rPr>
        <w:t>4.1.12. В случае выявления несанкционированной перепланировки или переоборудования в помещении организовать работы по восстановлению конструкций и коммуникаций в первоначальное состояние за счет средств Собственников, виновных в этом.</w:t>
      </w:r>
    </w:p>
    <w:p w:rsidR="00B05790" w:rsidRPr="00855C47" w:rsidRDefault="00B05790" w:rsidP="00A96669">
      <w:pPr>
        <w:pStyle w:val="ConsPlusNormal"/>
        <w:ind w:firstLine="851"/>
        <w:jc w:val="both"/>
        <w:rPr>
          <w:rFonts w:ascii="Times New Roman" w:hAnsi="Times New Roman" w:cs="Times New Roman"/>
          <w:sz w:val="28"/>
          <w:szCs w:val="28"/>
        </w:rPr>
      </w:pPr>
    </w:p>
    <w:p w:rsidR="00B05790" w:rsidRPr="00855C47" w:rsidRDefault="00B05790" w:rsidP="00A96669">
      <w:pPr>
        <w:pStyle w:val="ConsPlusNormal"/>
        <w:ind w:firstLine="851"/>
        <w:jc w:val="both"/>
        <w:rPr>
          <w:rFonts w:ascii="Times New Roman" w:hAnsi="Times New Roman" w:cs="Times New Roman"/>
          <w:sz w:val="28"/>
          <w:szCs w:val="28"/>
        </w:rPr>
      </w:pPr>
      <w:r w:rsidRPr="00855C47">
        <w:rPr>
          <w:rFonts w:ascii="Times New Roman" w:hAnsi="Times New Roman" w:cs="Times New Roman"/>
          <w:sz w:val="28"/>
          <w:szCs w:val="28"/>
        </w:rPr>
        <w:t>4.1.13.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произвести перерасчет размера платы за потребленные без надлежащего учета коммунальные услуги за 3 месяцев, предшествующих месяцу, в котором выявлено данное нарушение, и до дня устранения нарушений включительно.</w:t>
      </w:r>
    </w:p>
    <w:p w:rsidR="00B05790" w:rsidRPr="00855C47" w:rsidRDefault="00B05790" w:rsidP="00A96669">
      <w:pPr>
        <w:pStyle w:val="afc"/>
        <w:jc w:val="both"/>
        <w:rPr>
          <w:rFonts w:ascii="Times New Roman" w:hAnsi="Times New Roman" w:cs="Times New Roman"/>
          <w:sz w:val="28"/>
          <w:szCs w:val="28"/>
        </w:rPr>
      </w:pPr>
    </w:p>
    <w:p w:rsidR="00B05790" w:rsidRPr="00855C47" w:rsidRDefault="00B05790" w:rsidP="00A96669">
      <w:pPr>
        <w:pStyle w:val="afc"/>
        <w:ind w:firstLine="851"/>
        <w:jc w:val="both"/>
        <w:rPr>
          <w:rFonts w:ascii="Times New Roman" w:hAnsi="Times New Roman" w:cs="Times New Roman"/>
          <w:sz w:val="28"/>
          <w:szCs w:val="28"/>
        </w:rPr>
      </w:pPr>
      <w:r w:rsidRPr="00855C47">
        <w:rPr>
          <w:rFonts w:ascii="Times New Roman" w:hAnsi="Times New Roman" w:cs="Times New Roman"/>
          <w:sz w:val="28"/>
          <w:szCs w:val="28"/>
        </w:rPr>
        <w:t>4.2. Собственник вправе</w:t>
      </w:r>
    </w:p>
    <w:p w:rsidR="00B05790" w:rsidRPr="00855C47" w:rsidRDefault="00B05790" w:rsidP="00A96669">
      <w:pPr>
        <w:pStyle w:val="afc"/>
        <w:jc w:val="both"/>
        <w:rPr>
          <w:rFonts w:ascii="Times New Roman" w:hAnsi="Times New Roman" w:cs="Times New Roman"/>
          <w:sz w:val="28"/>
          <w:szCs w:val="28"/>
        </w:rPr>
      </w:pPr>
    </w:p>
    <w:p w:rsidR="00B05790" w:rsidRPr="00855C47" w:rsidRDefault="00B05790" w:rsidP="00A96669">
      <w:pPr>
        <w:pStyle w:val="afc"/>
        <w:ind w:firstLine="851"/>
        <w:jc w:val="both"/>
        <w:rPr>
          <w:rFonts w:ascii="Times New Roman" w:hAnsi="Times New Roman" w:cs="Times New Roman"/>
          <w:sz w:val="28"/>
          <w:szCs w:val="28"/>
        </w:rPr>
      </w:pPr>
      <w:r w:rsidRPr="00855C47">
        <w:rPr>
          <w:rFonts w:ascii="Times New Roman" w:hAnsi="Times New Roman" w:cs="Times New Roman"/>
          <w:sz w:val="28"/>
          <w:szCs w:val="28"/>
        </w:rPr>
        <w:t>4.2.1. Получать в необходимых объемах коммунальные услуги надлежащего качества.</w:t>
      </w:r>
    </w:p>
    <w:p w:rsidR="00B05790" w:rsidRPr="00855C47" w:rsidRDefault="00B05790" w:rsidP="00A96669">
      <w:pPr>
        <w:pStyle w:val="ConsPlusNormal"/>
        <w:ind w:firstLine="851"/>
        <w:jc w:val="both"/>
        <w:rPr>
          <w:rFonts w:ascii="Times New Roman" w:hAnsi="Times New Roman" w:cs="Times New Roman"/>
          <w:sz w:val="28"/>
          <w:szCs w:val="28"/>
        </w:rPr>
      </w:pPr>
    </w:p>
    <w:p w:rsidR="00B05790" w:rsidRPr="00855C47" w:rsidRDefault="00B05790" w:rsidP="00A96669">
      <w:pPr>
        <w:pStyle w:val="ConsPlusNormal"/>
        <w:ind w:firstLine="851"/>
        <w:jc w:val="both"/>
        <w:rPr>
          <w:rFonts w:ascii="Times New Roman" w:hAnsi="Times New Roman" w:cs="Times New Roman"/>
          <w:sz w:val="28"/>
          <w:szCs w:val="28"/>
        </w:rPr>
      </w:pPr>
      <w:r w:rsidRPr="00855C47">
        <w:rPr>
          <w:rFonts w:ascii="Times New Roman" w:hAnsi="Times New Roman" w:cs="Times New Roman"/>
          <w:sz w:val="28"/>
          <w:szCs w:val="28"/>
        </w:rPr>
        <w:t>4.2.2. Контролировать объемы и качество предоставляемых им жилищных и коммунальных услуг.</w:t>
      </w:r>
    </w:p>
    <w:p w:rsidR="00B05790" w:rsidRPr="00855C47" w:rsidRDefault="00B05790" w:rsidP="00A96669">
      <w:pPr>
        <w:pStyle w:val="ConsPlusNormal"/>
        <w:ind w:firstLine="851"/>
        <w:jc w:val="both"/>
        <w:rPr>
          <w:rFonts w:ascii="Times New Roman" w:hAnsi="Times New Roman" w:cs="Times New Roman"/>
          <w:sz w:val="28"/>
          <w:szCs w:val="28"/>
        </w:rPr>
      </w:pPr>
    </w:p>
    <w:p w:rsidR="00B05790" w:rsidRPr="00855C47" w:rsidRDefault="00B05790" w:rsidP="00A96669">
      <w:pPr>
        <w:pStyle w:val="ConsPlusNormal"/>
        <w:ind w:firstLine="851"/>
        <w:jc w:val="both"/>
        <w:rPr>
          <w:rFonts w:ascii="Times New Roman" w:hAnsi="Times New Roman" w:cs="Times New Roman"/>
          <w:sz w:val="28"/>
          <w:szCs w:val="28"/>
        </w:rPr>
      </w:pPr>
      <w:r w:rsidRPr="00855C47">
        <w:rPr>
          <w:rFonts w:ascii="Times New Roman" w:hAnsi="Times New Roman" w:cs="Times New Roman"/>
          <w:sz w:val="28"/>
          <w:szCs w:val="28"/>
        </w:rPr>
        <w:t>4.2.3. Требовать от Управляющей организации проведения проверок качества предоставляемых жилищных и коммунальных услуг, оформления и предоставления акта проверки, акта об установлении выявленных недостатков, акта о не предоставлении или предоставлении жилищных и коммунальных услуг ненадлежащего качества.</w:t>
      </w:r>
    </w:p>
    <w:p w:rsidR="00B05790" w:rsidRPr="00855C47" w:rsidRDefault="00B05790" w:rsidP="00A96669">
      <w:pPr>
        <w:pStyle w:val="ConsPlusNormal"/>
        <w:ind w:firstLine="851"/>
        <w:jc w:val="both"/>
        <w:rPr>
          <w:rFonts w:ascii="Times New Roman" w:hAnsi="Times New Roman" w:cs="Times New Roman"/>
          <w:sz w:val="28"/>
          <w:szCs w:val="28"/>
        </w:rPr>
      </w:pPr>
    </w:p>
    <w:p w:rsidR="00B05790" w:rsidRPr="00855C47" w:rsidRDefault="00B05790" w:rsidP="00A96669">
      <w:pPr>
        <w:pStyle w:val="ConsPlusNormal"/>
        <w:ind w:firstLine="851"/>
        <w:jc w:val="both"/>
        <w:rPr>
          <w:rFonts w:ascii="Times New Roman" w:hAnsi="Times New Roman" w:cs="Times New Roman"/>
          <w:sz w:val="28"/>
          <w:szCs w:val="28"/>
        </w:rPr>
      </w:pPr>
      <w:r w:rsidRPr="00855C47">
        <w:rPr>
          <w:rFonts w:ascii="Times New Roman" w:hAnsi="Times New Roman" w:cs="Times New Roman"/>
          <w:sz w:val="28"/>
          <w:szCs w:val="28"/>
        </w:rPr>
        <w:t xml:space="preserve">4.2.4. Требовать в случаях и порядке, которые установлены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Собственника, а также лиц, проживающих в </w:t>
      </w:r>
      <w:r w:rsidRPr="00855C47">
        <w:rPr>
          <w:rFonts w:ascii="Times New Roman" w:hAnsi="Times New Roman" w:cs="Times New Roman"/>
          <w:sz w:val="28"/>
          <w:szCs w:val="28"/>
        </w:rPr>
        <w:lastRenderedPageBreak/>
        <w:t>многоквартирном доме по договорам социального найма или договорам найма жилых помещений государственного или муниципального жилищного фонда.</w:t>
      </w:r>
    </w:p>
    <w:p w:rsidR="00B05790" w:rsidRPr="00855C47" w:rsidRDefault="00B05790" w:rsidP="00A96669">
      <w:pPr>
        <w:pStyle w:val="ConsPlusNormal"/>
        <w:ind w:firstLine="851"/>
        <w:jc w:val="both"/>
        <w:rPr>
          <w:rFonts w:ascii="Times New Roman" w:hAnsi="Times New Roman" w:cs="Times New Roman"/>
          <w:sz w:val="28"/>
          <w:szCs w:val="28"/>
        </w:rPr>
      </w:pPr>
    </w:p>
    <w:p w:rsidR="00B05790" w:rsidRPr="00855C47" w:rsidRDefault="00B05790" w:rsidP="00A96669">
      <w:pPr>
        <w:pStyle w:val="ConsPlusNormal"/>
        <w:ind w:firstLine="851"/>
        <w:jc w:val="both"/>
        <w:rPr>
          <w:rFonts w:ascii="Times New Roman" w:hAnsi="Times New Roman" w:cs="Times New Roman"/>
          <w:sz w:val="28"/>
          <w:szCs w:val="28"/>
        </w:rPr>
      </w:pPr>
      <w:r w:rsidRPr="00855C47">
        <w:rPr>
          <w:rFonts w:ascii="Times New Roman" w:hAnsi="Times New Roman" w:cs="Times New Roman"/>
          <w:sz w:val="28"/>
          <w:szCs w:val="28"/>
        </w:rPr>
        <w:t>4.2.5. Получать от исполнителя сведения о правильности исчисления, предъявленного Собственникам,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к уплате размера платы за коммунальные услуги, наличия (отсутствия) задолженности или переплаты за жилищные и коммунальные услуги, наличии оснований и правильности начисления Управляющей организацией Собственнику, а также лицу, проживающему в многоквартирном доме по договорам социального найма, неустоек (штрафов пеней).</w:t>
      </w:r>
    </w:p>
    <w:p w:rsidR="00B05790" w:rsidRPr="00855C47" w:rsidRDefault="00B05790" w:rsidP="00A96669">
      <w:pPr>
        <w:pStyle w:val="ConsPlusNormal"/>
        <w:ind w:firstLine="851"/>
        <w:jc w:val="both"/>
        <w:rPr>
          <w:rFonts w:ascii="Times New Roman" w:hAnsi="Times New Roman" w:cs="Times New Roman"/>
          <w:sz w:val="28"/>
          <w:szCs w:val="28"/>
        </w:rPr>
      </w:pPr>
    </w:p>
    <w:p w:rsidR="00B05790" w:rsidRPr="00855C47" w:rsidRDefault="00B05790" w:rsidP="00A96669">
      <w:pPr>
        <w:pStyle w:val="ConsPlusNormal"/>
        <w:ind w:firstLine="851"/>
        <w:jc w:val="both"/>
        <w:rPr>
          <w:rFonts w:ascii="Times New Roman" w:hAnsi="Times New Roman" w:cs="Times New Roman"/>
          <w:sz w:val="28"/>
          <w:szCs w:val="28"/>
        </w:rPr>
      </w:pPr>
      <w:r w:rsidRPr="00855C47">
        <w:rPr>
          <w:rFonts w:ascii="Times New Roman" w:hAnsi="Times New Roman" w:cs="Times New Roman"/>
          <w:sz w:val="28"/>
          <w:szCs w:val="28"/>
        </w:rPr>
        <w:t>4.2.6. Требовать от Управляющей организации возмещения убытков и вреда, причиненного жизни, здоровью или имуществу вследствие неисполнения или ненадлежащего исполнения условий настоящего Договора.</w:t>
      </w:r>
    </w:p>
    <w:p w:rsidR="00B05790" w:rsidRPr="00855C47" w:rsidRDefault="00B05790" w:rsidP="00A96669">
      <w:pPr>
        <w:pStyle w:val="ConsPlusNormal"/>
        <w:ind w:firstLine="851"/>
        <w:jc w:val="both"/>
        <w:rPr>
          <w:rFonts w:ascii="Times New Roman" w:hAnsi="Times New Roman" w:cs="Times New Roman"/>
          <w:sz w:val="28"/>
          <w:szCs w:val="28"/>
        </w:rPr>
      </w:pPr>
      <w:bookmarkStart w:id="4" w:name="Par374"/>
      <w:bookmarkEnd w:id="4"/>
    </w:p>
    <w:p w:rsidR="00B05790" w:rsidRPr="00855C47" w:rsidRDefault="00B05790" w:rsidP="00A96669">
      <w:pPr>
        <w:pStyle w:val="ConsPlusNormal"/>
        <w:ind w:firstLine="851"/>
        <w:jc w:val="both"/>
        <w:rPr>
          <w:rFonts w:ascii="Times New Roman" w:hAnsi="Times New Roman" w:cs="Times New Roman"/>
          <w:sz w:val="28"/>
          <w:szCs w:val="28"/>
        </w:rPr>
      </w:pPr>
      <w:r w:rsidRPr="00855C47">
        <w:rPr>
          <w:rFonts w:ascii="Times New Roman" w:hAnsi="Times New Roman" w:cs="Times New Roman"/>
          <w:sz w:val="28"/>
          <w:szCs w:val="28"/>
        </w:rPr>
        <w:t>4.2.7. Знакомиться с условиями сделок, совершенных Управляющей организацией в рамках исполнения настоящего Договора.</w:t>
      </w:r>
    </w:p>
    <w:p w:rsidR="00B05790" w:rsidRPr="00855C47" w:rsidRDefault="00B05790" w:rsidP="00A96669">
      <w:pPr>
        <w:pStyle w:val="ConsPlusNormal"/>
        <w:ind w:firstLine="851"/>
        <w:jc w:val="both"/>
        <w:rPr>
          <w:rFonts w:ascii="Times New Roman" w:hAnsi="Times New Roman" w:cs="Times New Roman"/>
          <w:sz w:val="28"/>
          <w:szCs w:val="28"/>
        </w:rPr>
      </w:pPr>
    </w:p>
    <w:p w:rsidR="00B05790" w:rsidRPr="00855C47" w:rsidRDefault="00B05790" w:rsidP="00A96669">
      <w:pPr>
        <w:pStyle w:val="ConsPlusNormal"/>
        <w:ind w:firstLine="851"/>
        <w:jc w:val="both"/>
        <w:rPr>
          <w:rFonts w:ascii="Times New Roman" w:hAnsi="Times New Roman" w:cs="Times New Roman"/>
          <w:sz w:val="28"/>
          <w:szCs w:val="28"/>
        </w:rPr>
      </w:pPr>
      <w:r w:rsidRPr="00855C47">
        <w:rPr>
          <w:rFonts w:ascii="Times New Roman" w:hAnsi="Times New Roman" w:cs="Times New Roman"/>
          <w:sz w:val="28"/>
          <w:szCs w:val="28"/>
        </w:rPr>
        <w:t>4.2.8. Требовать от представителя Управляющей организации предъявления документов, подтверждающих его личность и наличие у него полномочий на доступ в помещение Собственника,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для проведения проверки состояния приборов учета, достоверности предоставленных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w:t>
      </w:r>
    </w:p>
    <w:p w:rsidR="00B05790" w:rsidRPr="00855C47" w:rsidRDefault="00B05790" w:rsidP="00A96669">
      <w:pPr>
        <w:pStyle w:val="ConsPlusNormal"/>
        <w:ind w:firstLine="851"/>
        <w:jc w:val="both"/>
        <w:rPr>
          <w:rFonts w:ascii="Times New Roman" w:hAnsi="Times New Roman" w:cs="Times New Roman"/>
          <w:sz w:val="28"/>
          <w:szCs w:val="28"/>
        </w:rPr>
      </w:pPr>
    </w:p>
    <w:p w:rsidR="00B05790" w:rsidRPr="00855C47" w:rsidRDefault="00B05790" w:rsidP="00A96669">
      <w:pPr>
        <w:pStyle w:val="ConsPlusNormal"/>
        <w:ind w:firstLine="851"/>
        <w:jc w:val="both"/>
        <w:rPr>
          <w:rFonts w:ascii="Times New Roman" w:hAnsi="Times New Roman" w:cs="Times New Roman"/>
          <w:sz w:val="28"/>
          <w:szCs w:val="28"/>
        </w:rPr>
      </w:pPr>
      <w:r w:rsidRPr="00855C47">
        <w:rPr>
          <w:rFonts w:ascii="Times New Roman" w:hAnsi="Times New Roman" w:cs="Times New Roman"/>
          <w:sz w:val="28"/>
          <w:szCs w:val="28"/>
        </w:rPr>
        <w:t>4.2.9. Принимать решение об установке индивидуального, общего (квартирного) или комнатного прибора учета и обращаться за выполнением действий по установке такого прибора учета к лицам, осуществляющим соответствующий вид деятельности.</w:t>
      </w:r>
    </w:p>
    <w:p w:rsidR="00B05790" w:rsidRPr="00855C47" w:rsidRDefault="00B05790" w:rsidP="00A96669">
      <w:pPr>
        <w:pStyle w:val="ConsPlusNormal"/>
        <w:ind w:firstLine="851"/>
        <w:jc w:val="both"/>
        <w:rPr>
          <w:rFonts w:ascii="Times New Roman" w:hAnsi="Times New Roman" w:cs="Times New Roman"/>
          <w:sz w:val="28"/>
          <w:szCs w:val="28"/>
        </w:rPr>
      </w:pPr>
    </w:p>
    <w:p w:rsidR="00B05790" w:rsidRPr="00855C47" w:rsidRDefault="00B05790" w:rsidP="00A96669">
      <w:pPr>
        <w:pStyle w:val="ConsPlusNormal"/>
        <w:ind w:firstLine="851"/>
        <w:jc w:val="both"/>
        <w:rPr>
          <w:rFonts w:ascii="Times New Roman" w:hAnsi="Times New Roman" w:cs="Times New Roman"/>
          <w:sz w:val="28"/>
          <w:szCs w:val="28"/>
        </w:rPr>
      </w:pPr>
      <w:r w:rsidRPr="00855C47">
        <w:rPr>
          <w:rFonts w:ascii="Times New Roman" w:hAnsi="Times New Roman" w:cs="Times New Roman"/>
          <w:sz w:val="28"/>
          <w:szCs w:val="28"/>
        </w:rPr>
        <w:t>4.2.10. 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B05790" w:rsidRPr="00855C47" w:rsidRDefault="00B05790" w:rsidP="00A96669">
      <w:pPr>
        <w:ind w:firstLine="851"/>
        <w:jc w:val="both"/>
        <w:rPr>
          <w:color w:val="000000"/>
          <w:sz w:val="28"/>
          <w:szCs w:val="28"/>
        </w:rPr>
      </w:pPr>
    </w:p>
    <w:p w:rsidR="00B05790" w:rsidRPr="00855C47" w:rsidRDefault="00B05790" w:rsidP="00A96669">
      <w:pPr>
        <w:ind w:firstLine="851"/>
        <w:jc w:val="both"/>
        <w:rPr>
          <w:color w:val="000000"/>
          <w:sz w:val="28"/>
          <w:szCs w:val="28"/>
        </w:rPr>
      </w:pPr>
      <w:r w:rsidRPr="00855C47">
        <w:rPr>
          <w:color w:val="000000"/>
          <w:sz w:val="28"/>
          <w:szCs w:val="28"/>
        </w:rPr>
        <w:t>4.2.11.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B05790" w:rsidRPr="00855C47" w:rsidRDefault="00B05790" w:rsidP="00A96669">
      <w:pPr>
        <w:ind w:firstLine="851"/>
        <w:jc w:val="both"/>
        <w:rPr>
          <w:color w:val="000000"/>
          <w:sz w:val="28"/>
          <w:szCs w:val="28"/>
        </w:rPr>
      </w:pPr>
    </w:p>
    <w:p w:rsidR="00B05790" w:rsidRPr="00855C47" w:rsidRDefault="00B05790" w:rsidP="00A96669">
      <w:pPr>
        <w:shd w:val="clear" w:color="auto" w:fill="FFFFFF"/>
        <w:tabs>
          <w:tab w:val="left" w:leader="underscore" w:pos="6413"/>
        </w:tabs>
        <w:ind w:firstLine="851"/>
        <w:jc w:val="both"/>
        <w:rPr>
          <w:color w:val="000000"/>
          <w:sz w:val="28"/>
          <w:szCs w:val="28"/>
        </w:rPr>
      </w:pPr>
      <w:r w:rsidRPr="00855C47">
        <w:rPr>
          <w:color w:val="000000"/>
          <w:sz w:val="28"/>
          <w:szCs w:val="28"/>
        </w:rPr>
        <w:t>4.</w:t>
      </w:r>
      <w:r w:rsidRPr="00855C47">
        <w:rPr>
          <w:sz w:val="28"/>
          <w:szCs w:val="28"/>
        </w:rPr>
        <w:t xml:space="preserve">2.12. </w:t>
      </w:r>
      <w:r w:rsidRPr="00855C47">
        <w:rPr>
          <w:color w:val="000000"/>
          <w:sz w:val="28"/>
          <w:szCs w:val="28"/>
        </w:rPr>
        <w:t>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B05790" w:rsidRPr="00855C47" w:rsidRDefault="00B05790" w:rsidP="00A96669">
      <w:pPr>
        <w:shd w:val="clear" w:color="auto" w:fill="FFFFFF"/>
        <w:tabs>
          <w:tab w:val="left" w:leader="underscore" w:pos="6413"/>
        </w:tabs>
        <w:ind w:firstLine="851"/>
        <w:jc w:val="both"/>
        <w:rPr>
          <w:color w:val="000000"/>
          <w:sz w:val="28"/>
          <w:szCs w:val="28"/>
        </w:rPr>
      </w:pPr>
    </w:p>
    <w:p w:rsidR="00B05790" w:rsidRPr="00855C47" w:rsidRDefault="00B05790" w:rsidP="00A96669">
      <w:pPr>
        <w:shd w:val="clear" w:color="auto" w:fill="FFFFFF"/>
        <w:tabs>
          <w:tab w:val="left" w:leader="underscore" w:pos="6413"/>
        </w:tabs>
        <w:ind w:firstLine="851"/>
        <w:jc w:val="both"/>
        <w:rPr>
          <w:color w:val="000000"/>
          <w:sz w:val="28"/>
          <w:szCs w:val="28"/>
        </w:rPr>
      </w:pPr>
      <w:r w:rsidRPr="00855C47">
        <w:rPr>
          <w:color w:val="000000"/>
          <w:sz w:val="28"/>
          <w:szCs w:val="28"/>
        </w:rPr>
        <w:t>4.2.13. Производить переустройство и перепланировку помещений в соответствии с установленным действующим законодательством порядком.</w:t>
      </w:r>
    </w:p>
    <w:p w:rsidR="00B05790" w:rsidRPr="00855C47" w:rsidRDefault="00B05790" w:rsidP="00A96669">
      <w:pPr>
        <w:jc w:val="both"/>
        <w:rPr>
          <w:sz w:val="28"/>
          <w:szCs w:val="28"/>
        </w:rPr>
      </w:pPr>
    </w:p>
    <w:p w:rsidR="00B05790" w:rsidRPr="00855C47" w:rsidRDefault="00B05790" w:rsidP="00A96669">
      <w:pPr>
        <w:pStyle w:val="ConsPlusNormal"/>
        <w:ind w:firstLine="0"/>
        <w:jc w:val="center"/>
        <w:outlineLvl w:val="0"/>
        <w:rPr>
          <w:rFonts w:ascii="Times New Roman" w:hAnsi="Times New Roman" w:cs="Times New Roman"/>
          <w:sz w:val="28"/>
          <w:szCs w:val="28"/>
        </w:rPr>
      </w:pPr>
      <w:r w:rsidRPr="00855C47">
        <w:rPr>
          <w:rFonts w:ascii="Times New Roman" w:hAnsi="Times New Roman" w:cs="Times New Roman"/>
          <w:sz w:val="28"/>
          <w:szCs w:val="28"/>
        </w:rPr>
        <w:t>5. Ответственность сторон</w:t>
      </w:r>
    </w:p>
    <w:p w:rsidR="00B05790" w:rsidRPr="00855C47" w:rsidRDefault="00B05790" w:rsidP="00A96669">
      <w:pPr>
        <w:pStyle w:val="ConsPlusNormal"/>
        <w:ind w:firstLine="0"/>
        <w:jc w:val="both"/>
        <w:rPr>
          <w:rFonts w:ascii="Times New Roman" w:hAnsi="Times New Roman" w:cs="Times New Roman"/>
          <w:sz w:val="28"/>
          <w:szCs w:val="28"/>
        </w:rPr>
      </w:pPr>
    </w:p>
    <w:p w:rsidR="00B05790" w:rsidRPr="00855C47" w:rsidRDefault="00B05790" w:rsidP="00A96669">
      <w:pPr>
        <w:pStyle w:val="ConsPlusNormal"/>
        <w:ind w:firstLine="851"/>
        <w:jc w:val="both"/>
        <w:rPr>
          <w:rFonts w:ascii="Times New Roman" w:hAnsi="Times New Roman" w:cs="Times New Roman"/>
          <w:sz w:val="28"/>
          <w:szCs w:val="28"/>
        </w:rPr>
      </w:pPr>
      <w:r w:rsidRPr="00855C47">
        <w:rPr>
          <w:rFonts w:ascii="Times New Roman" w:hAnsi="Times New Roman" w:cs="Times New Roman"/>
          <w:sz w:val="28"/>
          <w:szCs w:val="28"/>
        </w:rPr>
        <w:t>5.1. Стороны несут материальную ответственность за невыполнение условий договора в соответствии с законодательством Российской Федерации и настоящим Договором.</w:t>
      </w:r>
    </w:p>
    <w:p w:rsidR="00B05790" w:rsidRPr="00855C47" w:rsidRDefault="00B05790" w:rsidP="00A96669">
      <w:pPr>
        <w:pStyle w:val="ConsPlusNormal"/>
        <w:ind w:firstLine="851"/>
        <w:jc w:val="both"/>
        <w:rPr>
          <w:rFonts w:ascii="Times New Roman" w:hAnsi="Times New Roman" w:cs="Times New Roman"/>
          <w:sz w:val="28"/>
          <w:szCs w:val="28"/>
        </w:rPr>
      </w:pPr>
    </w:p>
    <w:p w:rsidR="00B05790" w:rsidRPr="00855C47" w:rsidRDefault="00B05790" w:rsidP="00A96669">
      <w:pPr>
        <w:pStyle w:val="ConsPlusNormal"/>
        <w:ind w:firstLine="851"/>
        <w:jc w:val="both"/>
        <w:rPr>
          <w:rFonts w:ascii="Times New Roman" w:hAnsi="Times New Roman" w:cs="Times New Roman"/>
          <w:sz w:val="28"/>
          <w:szCs w:val="28"/>
        </w:rPr>
      </w:pPr>
      <w:r w:rsidRPr="00855C47">
        <w:rPr>
          <w:rFonts w:ascii="Times New Roman" w:hAnsi="Times New Roman" w:cs="Times New Roman"/>
          <w:sz w:val="28"/>
          <w:szCs w:val="28"/>
        </w:rPr>
        <w:t xml:space="preserve">5.2. Управляющая организация несет ответственность перед Собственниками помещений в многоквартирном доме,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Правил содержания общего имущества в многоквартирном доме, утвержденных постановлением Правительства Российской Федерации от 13.08.2006 № 491; за представление коммунальных услуг в зависимости от уровня благоустройства данного дома, качество которых должно соответствовать требованиям установленным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утвержденным постановлением Правительства Российской Федерации от 06.05.2011 № 354. </w:t>
      </w:r>
    </w:p>
    <w:p w:rsidR="00B05790" w:rsidRPr="00855C47" w:rsidRDefault="00B05790" w:rsidP="00A96669">
      <w:pPr>
        <w:pStyle w:val="ConsPlusNormal"/>
        <w:ind w:firstLine="851"/>
        <w:jc w:val="both"/>
        <w:rPr>
          <w:rFonts w:ascii="Times New Roman" w:hAnsi="Times New Roman" w:cs="Times New Roman"/>
          <w:sz w:val="28"/>
          <w:szCs w:val="28"/>
        </w:rPr>
      </w:pPr>
    </w:p>
    <w:p w:rsidR="00B05790" w:rsidRPr="00855C47" w:rsidRDefault="00B05790" w:rsidP="00A96669">
      <w:pPr>
        <w:ind w:firstLine="851"/>
        <w:jc w:val="both"/>
        <w:rPr>
          <w:rFonts w:eastAsia="Calibri"/>
          <w:bCs/>
          <w:sz w:val="28"/>
          <w:szCs w:val="28"/>
          <w:lang w:eastAsia="en-US"/>
        </w:rPr>
      </w:pPr>
      <w:r w:rsidRPr="00855C47">
        <w:rPr>
          <w:sz w:val="28"/>
          <w:szCs w:val="28"/>
        </w:rPr>
        <w:t xml:space="preserve">5.3. Если деятельность Управляющей организации привела к ухудшению состояния общего имущества в многоквартирном доме, что подтверждается независимой экспертизой, Собственник или иные лица, проживающие в доме, вправе требовать от управляющей организации </w:t>
      </w:r>
      <w:r w:rsidRPr="00855C47">
        <w:rPr>
          <w:rFonts w:eastAsia="Calibri"/>
          <w:bCs/>
          <w:sz w:val="28"/>
          <w:szCs w:val="28"/>
          <w:lang w:eastAsia="en-US"/>
        </w:rPr>
        <w:t xml:space="preserve">обеспечение исполнения обязательств, причитающихся им в возмещение убытков и (или) в качестве неустойки (штрафа, пеней). </w:t>
      </w:r>
    </w:p>
    <w:p w:rsidR="00B05790" w:rsidRPr="00855C47" w:rsidRDefault="00B05790" w:rsidP="00A96669">
      <w:pPr>
        <w:pStyle w:val="ConsPlusNormal"/>
        <w:ind w:firstLine="851"/>
        <w:jc w:val="both"/>
        <w:rPr>
          <w:rFonts w:ascii="Times New Roman" w:hAnsi="Times New Roman" w:cs="Times New Roman"/>
          <w:sz w:val="28"/>
          <w:szCs w:val="28"/>
        </w:rPr>
      </w:pPr>
    </w:p>
    <w:p w:rsidR="00B05790" w:rsidRPr="00855C47" w:rsidRDefault="00B05790" w:rsidP="00A96669">
      <w:pPr>
        <w:pStyle w:val="ConsPlusNormal"/>
        <w:ind w:firstLine="851"/>
        <w:jc w:val="both"/>
        <w:rPr>
          <w:rFonts w:ascii="Times New Roman" w:hAnsi="Times New Roman" w:cs="Times New Roman"/>
          <w:sz w:val="28"/>
          <w:szCs w:val="28"/>
        </w:rPr>
      </w:pPr>
      <w:r w:rsidRPr="00855C47">
        <w:rPr>
          <w:rFonts w:ascii="Times New Roman" w:hAnsi="Times New Roman" w:cs="Times New Roman"/>
          <w:sz w:val="28"/>
          <w:szCs w:val="28"/>
        </w:rPr>
        <w:lastRenderedPageBreak/>
        <w:t xml:space="preserve">5.4. В случае не предоставления жилищных или коммунальных услуг Собственник или иные лица, проживающие в многоквартирном доме по договорам социального найма или договорам найма жилых помещений государственного или муниципального жилищного фонда имеют право выставить Управляющей организации неустойку за несоблюдение условий договора и причинение неудобств Собственнику или иным лицам, проживающим в доме. </w:t>
      </w:r>
    </w:p>
    <w:p w:rsidR="00B05790" w:rsidRPr="00855C47" w:rsidRDefault="00B05790" w:rsidP="00A96669">
      <w:pPr>
        <w:pStyle w:val="ConsPlusNormal"/>
        <w:ind w:firstLine="851"/>
        <w:jc w:val="both"/>
        <w:rPr>
          <w:rFonts w:ascii="Times New Roman" w:hAnsi="Times New Roman" w:cs="Times New Roman"/>
          <w:sz w:val="28"/>
          <w:szCs w:val="28"/>
        </w:rPr>
      </w:pPr>
    </w:p>
    <w:p w:rsidR="00B05790" w:rsidRPr="00855C47" w:rsidRDefault="00B05790" w:rsidP="00A96669">
      <w:pPr>
        <w:pStyle w:val="ConsPlusNormal"/>
        <w:ind w:firstLine="851"/>
        <w:jc w:val="both"/>
        <w:rPr>
          <w:rFonts w:ascii="Times New Roman" w:hAnsi="Times New Roman" w:cs="Times New Roman"/>
          <w:sz w:val="28"/>
          <w:szCs w:val="28"/>
        </w:rPr>
      </w:pPr>
      <w:r w:rsidRPr="00855C47">
        <w:rPr>
          <w:rFonts w:ascii="Times New Roman" w:hAnsi="Times New Roman" w:cs="Times New Roman"/>
          <w:sz w:val="28"/>
          <w:szCs w:val="28"/>
        </w:rPr>
        <w:t>5.5. Стороны не несут ответственности по своим обязательствам, если невыполнение явилось следствием непреодолимой силы в результате событий чрезвычайного характера.</w:t>
      </w:r>
    </w:p>
    <w:p w:rsidR="00B05790" w:rsidRPr="00855C47" w:rsidRDefault="00B05790" w:rsidP="00A96669">
      <w:pPr>
        <w:pStyle w:val="ConsPlusNormal"/>
        <w:ind w:firstLine="851"/>
        <w:jc w:val="both"/>
        <w:rPr>
          <w:rFonts w:ascii="Times New Roman" w:hAnsi="Times New Roman" w:cs="Times New Roman"/>
          <w:sz w:val="28"/>
          <w:szCs w:val="28"/>
        </w:rPr>
      </w:pPr>
    </w:p>
    <w:p w:rsidR="00B05790" w:rsidRPr="00855C47" w:rsidRDefault="00B05790" w:rsidP="00A96669">
      <w:pPr>
        <w:shd w:val="clear" w:color="auto" w:fill="FFFFFF"/>
        <w:tabs>
          <w:tab w:val="left" w:leader="underscore" w:pos="6413"/>
        </w:tabs>
        <w:ind w:firstLine="851"/>
        <w:jc w:val="both"/>
        <w:rPr>
          <w:color w:val="000000"/>
          <w:sz w:val="28"/>
          <w:szCs w:val="28"/>
        </w:rPr>
      </w:pPr>
      <w:r w:rsidRPr="00855C47">
        <w:rPr>
          <w:sz w:val="28"/>
          <w:szCs w:val="28"/>
        </w:rPr>
        <w:t xml:space="preserve">5.6. </w:t>
      </w:r>
      <w:r w:rsidRPr="00855C47">
        <w:rPr>
          <w:color w:val="000000"/>
          <w:sz w:val="28"/>
          <w:szCs w:val="28"/>
        </w:rPr>
        <w:t>Обеспечение исполнения обязательств Управляющей организацией.</w:t>
      </w:r>
    </w:p>
    <w:p w:rsidR="00B05790" w:rsidRPr="00855C47" w:rsidRDefault="00B05790" w:rsidP="00A96669">
      <w:pPr>
        <w:shd w:val="clear" w:color="auto" w:fill="FFFFFF"/>
        <w:tabs>
          <w:tab w:val="left" w:leader="underscore" w:pos="6413"/>
        </w:tabs>
        <w:ind w:firstLine="851"/>
        <w:jc w:val="both"/>
        <w:rPr>
          <w:color w:val="000000"/>
          <w:sz w:val="28"/>
          <w:szCs w:val="28"/>
        </w:rPr>
      </w:pPr>
    </w:p>
    <w:p w:rsidR="00B05790" w:rsidRPr="00855C47" w:rsidRDefault="00B05790" w:rsidP="00A96669">
      <w:pPr>
        <w:shd w:val="clear" w:color="auto" w:fill="FFFFFF"/>
        <w:tabs>
          <w:tab w:val="left" w:leader="underscore" w:pos="6413"/>
        </w:tabs>
        <w:ind w:firstLine="851"/>
        <w:jc w:val="both"/>
        <w:rPr>
          <w:color w:val="000000"/>
          <w:sz w:val="28"/>
          <w:szCs w:val="28"/>
        </w:rPr>
      </w:pPr>
      <w:r w:rsidRPr="00855C47">
        <w:rPr>
          <w:color w:val="000000"/>
          <w:sz w:val="28"/>
          <w:szCs w:val="28"/>
        </w:rPr>
        <w:t>5.6.1. Исполнение Управляющей организацией обязательств перед Собственниками помещений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 обеспечиваются предоставлением в пользу Собственников помещений в многоквартирном доме, расположенном по адресу: ________________________________________________. Размер обеспечения исполнения Управляющей организацией обязательств составляет _______________________________ _____________________________рублей.</w:t>
      </w:r>
    </w:p>
    <w:p w:rsidR="00B05790" w:rsidRPr="00855C47" w:rsidRDefault="00B05790" w:rsidP="00A96669">
      <w:pPr>
        <w:shd w:val="clear" w:color="auto" w:fill="FFFFFF"/>
        <w:tabs>
          <w:tab w:val="left" w:leader="underscore" w:pos="6413"/>
        </w:tabs>
        <w:ind w:firstLine="851"/>
        <w:jc w:val="both"/>
        <w:rPr>
          <w:color w:val="000000"/>
          <w:sz w:val="28"/>
          <w:szCs w:val="28"/>
        </w:rPr>
      </w:pPr>
    </w:p>
    <w:p w:rsidR="00B05790" w:rsidRPr="00855C47" w:rsidRDefault="00B05790" w:rsidP="00A96669">
      <w:pPr>
        <w:shd w:val="clear" w:color="auto" w:fill="FFFFFF"/>
        <w:tabs>
          <w:tab w:val="left" w:leader="underscore" w:pos="6413"/>
        </w:tabs>
        <w:ind w:firstLine="851"/>
        <w:jc w:val="both"/>
        <w:rPr>
          <w:color w:val="000000"/>
          <w:sz w:val="28"/>
          <w:szCs w:val="28"/>
        </w:rPr>
      </w:pPr>
      <w:r w:rsidRPr="00855C47">
        <w:rPr>
          <w:color w:val="000000"/>
          <w:sz w:val="28"/>
          <w:szCs w:val="28"/>
        </w:rPr>
        <w:t>5.6.2.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B05790" w:rsidRPr="00855C47" w:rsidRDefault="00B05790" w:rsidP="00A96669">
      <w:pPr>
        <w:shd w:val="clear" w:color="auto" w:fill="FFFFFF"/>
        <w:tabs>
          <w:tab w:val="left" w:leader="underscore" w:pos="6413"/>
        </w:tabs>
        <w:ind w:firstLine="851"/>
        <w:jc w:val="both"/>
        <w:rPr>
          <w:color w:val="000000"/>
          <w:sz w:val="28"/>
          <w:szCs w:val="28"/>
        </w:rPr>
      </w:pPr>
    </w:p>
    <w:p w:rsidR="00B05790" w:rsidRPr="00855C47" w:rsidRDefault="00B05790" w:rsidP="00A96669">
      <w:pPr>
        <w:shd w:val="clear" w:color="auto" w:fill="FFFFFF"/>
        <w:tabs>
          <w:tab w:val="left" w:leader="underscore" w:pos="6413"/>
        </w:tabs>
        <w:ind w:firstLine="851"/>
        <w:jc w:val="both"/>
        <w:rPr>
          <w:sz w:val="28"/>
          <w:szCs w:val="28"/>
        </w:rPr>
      </w:pPr>
      <w:r w:rsidRPr="00855C47">
        <w:rPr>
          <w:color w:val="000000"/>
          <w:sz w:val="28"/>
          <w:szCs w:val="28"/>
        </w:rPr>
        <w:t xml:space="preserve">5.6.3. </w:t>
      </w:r>
      <w:r w:rsidRPr="00855C47">
        <w:rPr>
          <w:sz w:val="28"/>
          <w:szCs w:val="28"/>
        </w:rPr>
        <w:t>Если деятельность Управляющей организации привела к ухудшению состояния общего имущества в многоквартирном доме, что подтверждается независимой экспертизой, Собственник или иные  лица, проживающие в доме, вправе требовать от управляющей организации компенсации  материального ущерба, нанесенного общему имуществу в соответствии с действующим законодательством.</w:t>
      </w:r>
    </w:p>
    <w:p w:rsidR="00B05790" w:rsidRPr="00855C47" w:rsidRDefault="00B05790" w:rsidP="00A96669">
      <w:pPr>
        <w:shd w:val="clear" w:color="auto" w:fill="FFFFFF"/>
        <w:tabs>
          <w:tab w:val="left" w:leader="underscore" w:pos="6413"/>
        </w:tabs>
        <w:jc w:val="both"/>
        <w:rPr>
          <w:sz w:val="28"/>
          <w:szCs w:val="28"/>
        </w:rPr>
      </w:pPr>
    </w:p>
    <w:p w:rsidR="00B05790" w:rsidRPr="00855C47" w:rsidRDefault="00B05790" w:rsidP="00A96669">
      <w:pPr>
        <w:pStyle w:val="ConsPlusNormal"/>
        <w:ind w:firstLine="0"/>
        <w:jc w:val="center"/>
        <w:outlineLvl w:val="0"/>
        <w:rPr>
          <w:rFonts w:ascii="Times New Roman" w:hAnsi="Times New Roman" w:cs="Times New Roman"/>
          <w:sz w:val="28"/>
          <w:szCs w:val="28"/>
        </w:rPr>
      </w:pPr>
      <w:r w:rsidRPr="00855C47">
        <w:rPr>
          <w:rFonts w:ascii="Times New Roman" w:hAnsi="Times New Roman" w:cs="Times New Roman"/>
          <w:bCs/>
          <w:color w:val="000000"/>
          <w:sz w:val="28"/>
          <w:szCs w:val="28"/>
        </w:rPr>
        <w:t xml:space="preserve">6. </w:t>
      </w:r>
      <w:r w:rsidRPr="00855C47">
        <w:rPr>
          <w:rFonts w:ascii="Times New Roman" w:hAnsi="Times New Roman" w:cs="Times New Roman"/>
          <w:sz w:val="28"/>
          <w:szCs w:val="28"/>
        </w:rPr>
        <w:t>Порядок расчета платежей по договору</w:t>
      </w:r>
    </w:p>
    <w:p w:rsidR="00B05790" w:rsidRPr="00855C47" w:rsidRDefault="00B05790" w:rsidP="00A96669">
      <w:pPr>
        <w:jc w:val="center"/>
        <w:rPr>
          <w:sz w:val="28"/>
          <w:szCs w:val="28"/>
        </w:rPr>
      </w:pPr>
    </w:p>
    <w:p w:rsidR="00B05790" w:rsidRPr="00855C47" w:rsidRDefault="00B05790" w:rsidP="00A96669">
      <w:pPr>
        <w:tabs>
          <w:tab w:val="left" w:pos="851"/>
        </w:tabs>
        <w:ind w:firstLine="851"/>
        <w:jc w:val="both"/>
        <w:rPr>
          <w:sz w:val="28"/>
          <w:szCs w:val="28"/>
        </w:rPr>
      </w:pPr>
      <w:r w:rsidRPr="00855C47">
        <w:rPr>
          <w:color w:val="000000"/>
          <w:sz w:val="28"/>
          <w:szCs w:val="28"/>
        </w:rPr>
        <w:t>6.1. Цена Договора определяется с</w:t>
      </w:r>
      <w:r w:rsidRPr="00855C47">
        <w:rPr>
          <w:sz w:val="28"/>
          <w:szCs w:val="28"/>
        </w:rPr>
        <w:t xml:space="preserve">тоимостью услуг и работ по содержанию общего имущества в многоквартирном доме, рассчитанного </w:t>
      </w:r>
      <w:r w:rsidRPr="00855C47">
        <w:rPr>
          <w:sz w:val="28"/>
          <w:szCs w:val="28"/>
        </w:rPr>
        <w:lastRenderedPageBreak/>
        <w:t>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w:t>
      </w:r>
      <w:r w:rsidR="0027478A" w:rsidRPr="00855C47">
        <w:rPr>
          <w:sz w:val="28"/>
          <w:szCs w:val="28"/>
        </w:rPr>
        <w:t>тен и кровли, других параметров,</w:t>
      </w:r>
      <w:r w:rsidRPr="00855C47">
        <w:rPr>
          <w:sz w:val="28"/>
          <w:szCs w:val="28"/>
        </w:rPr>
        <w:t xml:space="preserve"> а также от объема и количества обязательных работ и услуг; </w:t>
      </w:r>
    </w:p>
    <w:p w:rsidR="00B05790" w:rsidRPr="00855C47" w:rsidRDefault="00B05790" w:rsidP="00A96669">
      <w:pPr>
        <w:tabs>
          <w:tab w:val="left" w:pos="851"/>
        </w:tabs>
        <w:ind w:firstLine="851"/>
        <w:jc w:val="both"/>
        <w:rPr>
          <w:color w:val="000000"/>
          <w:sz w:val="28"/>
          <w:szCs w:val="28"/>
        </w:rPr>
      </w:pPr>
      <w:r w:rsidRPr="00855C47">
        <w:rPr>
          <w:color w:val="000000"/>
          <w:sz w:val="28"/>
          <w:szCs w:val="28"/>
        </w:rPr>
        <w:t xml:space="preserve"> </w:t>
      </w:r>
    </w:p>
    <w:p w:rsidR="00B05790" w:rsidRPr="00855C47" w:rsidRDefault="00B05790" w:rsidP="00A96669">
      <w:pPr>
        <w:tabs>
          <w:tab w:val="left" w:pos="851"/>
        </w:tabs>
        <w:ind w:firstLine="851"/>
        <w:jc w:val="both"/>
        <w:rPr>
          <w:color w:val="000000"/>
          <w:sz w:val="28"/>
          <w:szCs w:val="28"/>
        </w:rPr>
      </w:pPr>
      <w:r w:rsidRPr="00855C47">
        <w:rPr>
          <w:color w:val="000000"/>
          <w:sz w:val="28"/>
          <w:szCs w:val="28"/>
        </w:rPr>
        <w:t xml:space="preserve">6.2. </w:t>
      </w:r>
      <w:r w:rsidRPr="00855C47">
        <w:rPr>
          <w:sz w:val="28"/>
          <w:szCs w:val="28"/>
        </w:rPr>
        <w:t xml:space="preserve">Размер платы за содержание жилого помещения устанавливается одинаковым для собственников жилых и нежилых помещений в многоквартирном доме в размере_______(_________________________________________________________) руб. в месяц за один квадратный метр общей площади помещения Собственника и </w:t>
      </w:r>
      <w:r w:rsidRPr="00855C47">
        <w:rPr>
          <w:color w:val="000000"/>
          <w:sz w:val="28"/>
          <w:szCs w:val="28"/>
        </w:rPr>
        <w:t>может быть изменен</w:t>
      </w:r>
      <w:r w:rsidRPr="00855C47">
        <w:rPr>
          <w:sz w:val="28"/>
          <w:szCs w:val="28"/>
        </w:rPr>
        <w:t xml:space="preserve">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 </w:t>
      </w:r>
      <w:r w:rsidRPr="00855C47">
        <w:rPr>
          <w:color w:val="000000"/>
          <w:sz w:val="28"/>
          <w:szCs w:val="28"/>
        </w:rPr>
        <w:t xml:space="preserve"> </w:t>
      </w:r>
    </w:p>
    <w:p w:rsidR="00B05790" w:rsidRPr="00855C47" w:rsidRDefault="00B05790" w:rsidP="00A96669">
      <w:pPr>
        <w:shd w:val="clear" w:color="auto" w:fill="FFFFFF"/>
        <w:tabs>
          <w:tab w:val="left" w:pos="851"/>
          <w:tab w:val="left" w:leader="underscore" w:pos="6413"/>
        </w:tabs>
        <w:ind w:firstLine="851"/>
        <w:jc w:val="both"/>
        <w:rPr>
          <w:color w:val="000000"/>
          <w:sz w:val="28"/>
          <w:szCs w:val="28"/>
        </w:rPr>
      </w:pPr>
    </w:p>
    <w:p w:rsidR="00B05790" w:rsidRPr="00855C47" w:rsidRDefault="00B05790" w:rsidP="00A96669">
      <w:pPr>
        <w:shd w:val="clear" w:color="auto" w:fill="FFFFFF"/>
        <w:tabs>
          <w:tab w:val="left" w:pos="851"/>
          <w:tab w:val="left" w:leader="underscore" w:pos="6413"/>
        </w:tabs>
        <w:ind w:firstLine="851"/>
        <w:jc w:val="both"/>
        <w:rPr>
          <w:sz w:val="28"/>
          <w:szCs w:val="28"/>
        </w:rPr>
      </w:pPr>
      <w:r w:rsidRPr="00855C47">
        <w:rPr>
          <w:color w:val="000000"/>
          <w:sz w:val="28"/>
          <w:szCs w:val="28"/>
        </w:rPr>
        <w:t xml:space="preserve">6.3. </w:t>
      </w:r>
      <w:r w:rsidRPr="00855C47">
        <w:rPr>
          <w:sz w:val="28"/>
          <w:szCs w:val="28"/>
        </w:rPr>
        <w:t xml:space="preserve">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w:t>
      </w:r>
    </w:p>
    <w:p w:rsidR="00B05790" w:rsidRPr="00855C47" w:rsidRDefault="00B05790" w:rsidP="00A96669">
      <w:pPr>
        <w:tabs>
          <w:tab w:val="left" w:pos="851"/>
        </w:tabs>
        <w:ind w:firstLine="851"/>
        <w:jc w:val="both"/>
        <w:rPr>
          <w:color w:val="000000"/>
          <w:sz w:val="28"/>
          <w:szCs w:val="28"/>
        </w:rPr>
      </w:pPr>
    </w:p>
    <w:p w:rsidR="00B05790" w:rsidRPr="00855C47" w:rsidRDefault="00B05790" w:rsidP="00A96669">
      <w:pPr>
        <w:tabs>
          <w:tab w:val="left" w:pos="851"/>
        </w:tabs>
        <w:ind w:firstLine="851"/>
        <w:jc w:val="both"/>
        <w:rPr>
          <w:color w:val="000000"/>
          <w:sz w:val="28"/>
          <w:szCs w:val="28"/>
        </w:rPr>
      </w:pPr>
      <w:r w:rsidRPr="00855C47">
        <w:rPr>
          <w:color w:val="000000"/>
          <w:sz w:val="28"/>
          <w:szCs w:val="28"/>
        </w:rPr>
        <w:t>6.4. Плата за содержание общего имущества в многоквартирном доме, и коммунальные услуги вносится ежемесячно до 10 числа месяца, следующего за истекшим месяцем.</w:t>
      </w:r>
    </w:p>
    <w:p w:rsidR="00B05790" w:rsidRPr="00855C47" w:rsidRDefault="00B05790" w:rsidP="00A96669">
      <w:pPr>
        <w:tabs>
          <w:tab w:val="left" w:pos="851"/>
        </w:tabs>
        <w:ind w:firstLine="851"/>
        <w:jc w:val="both"/>
        <w:rPr>
          <w:color w:val="000000"/>
          <w:sz w:val="28"/>
          <w:szCs w:val="28"/>
        </w:rPr>
      </w:pPr>
    </w:p>
    <w:p w:rsidR="00B05790" w:rsidRPr="00855C47" w:rsidRDefault="00B05790" w:rsidP="00A96669">
      <w:pPr>
        <w:tabs>
          <w:tab w:val="left" w:pos="851"/>
        </w:tabs>
        <w:ind w:firstLine="851"/>
        <w:jc w:val="both"/>
        <w:rPr>
          <w:color w:val="000000"/>
          <w:sz w:val="28"/>
          <w:szCs w:val="28"/>
        </w:rPr>
      </w:pPr>
      <w:r w:rsidRPr="00855C47">
        <w:rPr>
          <w:color w:val="000000"/>
          <w:sz w:val="28"/>
          <w:szCs w:val="28"/>
        </w:rPr>
        <w:t>6.5. Плата за содержание жилого помещения и коммунальные услуги вносится в соответствии с пунктом 6.4. настоящего Договора сроки на основании платежных документов, предоставляемых Управляющей организацией в соответствии пунктом 3.1.20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B05790" w:rsidRPr="00855C47" w:rsidRDefault="00B05790" w:rsidP="00A96669">
      <w:pPr>
        <w:tabs>
          <w:tab w:val="left" w:pos="851"/>
        </w:tabs>
        <w:ind w:firstLine="851"/>
        <w:jc w:val="both"/>
        <w:rPr>
          <w:color w:val="000000"/>
          <w:sz w:val="28"/>
          <w:szCs w:val="28"/>
        </w:rPr>
      </w:pPr>
    </w:p>
    <w:p w:rsidR="00B05790" w:rsidRPr="00855C47" w:rsidRDefault="00B05790" w:rsidP="00A96669">
      <w:pPr>
        <w:tabs>
          <w:tab w:val="left" w:pos="851"/>
        </w:tabs>
        <w:ind w:firstLine="851"/>
        <w:jc w:val="both"/>
        <w:rPr>
          <w:color w:val="000000"/>
          <w:sz w:val="28"/>
          <w:szCs w:val="28"/>
        </w:rPr>
      </w:pPr>
      <w:r w:rsidRPr="00855C47">
        <w:rPr>
          <w:color w:val="000000"/>
          <w:sz w:val="28"/>
          <w:szCs w:val="28"/>
        </w:rPr>
        <w:lastRenderedPageBreak/>
        <w:t xml:space="preserve">6.6. Выставляемый платежный документ </w:t>
      </w:r>
      <w:r w:rsidRPr="00855C47">
        <w:rPr>
          <w:sz w:val="28"/>
          <w:szCs w:val="28"/>
        </w:rPr>
        <w:t xml:space="preserve">для внесения платы за содержание жилого помещения и предоставления коммунальных услуг </w:t>
      </w:r>
      <w:r w:rsidRPr="00855C47">
        <w:rPr>
          <w:color w:val="000000"/>
          <w:sz w:val="28"/>
          <w:szCs w:val="28"/>
        </w:rPr>
        <w:t>должен соответствовать требованиям действующего законодательства</w:t>
      </w:r>
      <w:r w:rsidRPr="00855C47">
        <w:rPr>
          <w:sz w:val="28"/>
          <w:szCs w:val="28"/>
        </w:rPr>
        <w:t>.</w:t>
      </w:r>
    </w:p>
    <w:p w:rsidR="00B05790" w:rsidRPr="00855C47" w:rsidRDefault="00B05790" w:rsidP="00A96669">
      <w:pPr>
        <w:tabs>
          <w:tab w:val="left" w:pos="851"/>
        </w:tabs>
        <w:ind w:firstLine="851"/>
        <w:jc w:val="both"/>
        <w:rPr>
          <w:color w:val="000000"/>
          <w:sz w:val="28"/>
          <w:szCs w:val="28"/>
        </w:rPr>
      </w:pPr>
    </w:p>
    <w:p w:rsidR="00B05790" w:rsidRPr="00855C47" w:rsidRDefault="00B05790" w:rsidP="00A96669">
      <w:pPr>
        <w:tabs>
          <w:tab w:val="left" w:pos="851"/>
        </w:tabs>
        <w:ind w:firstLine="851"/>
        <w:jc w:val="both"/>
        <w:rPr>
          <w:color w:val="000000"/>
          <w:sz w:val="28"/>
          <w:szCs w:val="28"/>
        </w:rPr>
      </w:pPr>
      <w:r w:rsidRPr="00855C47">
        <w:rPr>
          <w:color w:val="000000"/>
          <w:sz w:val="28"/>
          <w:szCs w:val="28"/>
        </w:rPr>
        <w:t xml:space="preserve">6.7. Лица, несвоевременно и (или) не полностью внесшие плату за жилое помещение  и коммунальные услуги, обязаны уплатить пени в соответствии с </w:t>
      </w:r>
      <w:r w:rsidRPr="00855C47">
        <w:rPr>
          <w:sz w:val="28"/>
          <w:szCs w:val="28"/>
        </w:rPr>
        <w:t>Жилищным кодексом Российской Федерации и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утвержденным постановлением Правительства Российской Федерации от 06.05.2011 № 354</w:t>
      </w:r>
      <w:r w:rsidRPr="00855C47">
        <w:rPr>
          <w:color w:val="000000"/>
          <w:sz w:val="28"/>
          <w:szCs w:val="28"/>
        </w:rPr>
        <w:t xml:space="preserve">.  </w:t>
      </w:r>
    </w:p>
    <w:p w:rsidR="00B05790" w:rsidRPr="00855C47" w:rsidRDefault="00B05790" w:rsidP="00A96669">
      <w:pPr>
        <w:tabs>
          <w:tab w:val="left" w:pos="851"/>
        </w:tabs>
        <w:ind w:firstLine="851"/>
        <w:jc w:val="both"/>
        <w:rPr>
          <w:color w:val="000000"/>
          <w:sz w:val="28"/>
          <w:szCs w:val="28"/>
        </w:rPr>
      </w:pPr>
    </w:p>
    <w:p w:rsidR="00B05790" w:rsidRPr="00855C47" w:rsidRDefault="00B05790" w:rsidP="00A96669">
      <w:pPr>
        <w:tabs>
          <w:tab w:val="left" w:pos="851"/>
        </w:tabs>
        <w:ind w:firstLine="851"/>
        <w:jc w:val="both"/>
        <w:rPr>
          <w:color w:val="000000"/>
          <w:sz w:val="28"/>
          <w:szCs w:val="28"/>
        </w:rPr>
      </w:pPr>
      <w:r w:rsidRPr="00855C47">
        <w:rPr>
          <w:color w:val="000000"/>
          <w:sz w:val="28"/>
          <w:szCs w:val="28"/>
        </w:rPr>
        <w:t>6.8. Неиспользование Собственниками и иными лицами принадлежащих им законных основаниях, помещений в многоквартирном доме не является основанием невнесения платы за жилое помещение и коммунальные услуги.</w:t>
      </w:r>
    </w:p>
    <w:p w:rsidR="00B05790" w:rsidRPr="00855C47" w:rsidRDefault="00B05790" w:rsidP="00A96669">
      <w:pPr>
        <w:tabs>
          <w:tab w:val="left" w:pos="851"/>
        </w:tabs>
        <w:ind w:firstLine="851"/>
        <w:jc w:val="both"/>
        <w:rPr>
          <w:color w:val="000000"/>
          <w:sz w:val="28"/>
          <w:szCs w:val="28"/>
        </w:rPr>
      </w:pPr>
    </w:p>
    <w:p w:rsidR="00B05790" w:rsidRPr="00855C47" w:rsidRDefault="00B05790" w:rsidP="00A96669">
      <w:pPr>
        <w:tabs>
          <w:tab w:val="left" w:pos="851"/>
        </w:tabs>
        <w:ind w:firstLine="851"/>
        <w:jc w:val="both"/>
        <w:rPr>
          <w:color w:val="000000"/>
          <w:sz w:val="28"/>
          <w:szCs w:val="28"/>
        </w:rPr>
      </w:pPr>
      <w:r w:rsidRPr="00855C47">
        <w:rPr>
          <w:color w:val="000000"/>
          <w:sz w:val="28"/>
          <w:szCs w:val="28"/>
        </w:rPr>
        <w:t xml:space="preserve">6.9.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w:t>
      </w:r>
      <w:r w:rsidRPr="00855C47">
        <w:rPr>
          <w:sz w:val="28"/>
          <w:szCs w:val="28"/>
        </w:rPr>
        <w:t xml:space="preserve">соответствии с </w:t>
      </w:r>
      <w:r w:rsidRPr="00855C47">
        <w:rPr>
          <w:color w:val="000000"/>
          <w:sz w:val="28"/>
          <w:szCs w:val="28"/>
        </w:rPr>
        <w:t>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w:t>
      </w:r>
    </w:p>
    <w:p w:rsidR="00B05790" w:rsidRPr="00855C47" w:rsidRDefault="00B05790" w:rsidP="00A96669">
      <w:pPr>
        <w:tabs>
          <w:tab w:val="left" w:pos="851"/>
        </w:tabs>
        <w:ind w:firstLine="851"/>
        <w:jc w:val="both"/>
        <w:rPr>
          <w:color w:val="000000"/>
          <w:sz w:val="28"/>
          <w:szCs w:val="28"/>
        </w:rPr>
      </w:pPr>
    </w:p>
    <w:p w:rsidR="00B05790" w:rsidRPr="00855C47" w:rsidRDefault="00B05790" w:rsidP="00A96669">
      <w:pPr>
        <w:tabs>
          <w:tab w:val="left" w:pos="851"/>
        </w:tabs>
        <w:ind w:firstLine="851"/>
        <w:jc w:val="both"/>
        <w:rPr>
          <w:color w:val="000000"/>
          <w:sz w:val="28"/>
          <w:szCs w:val="28"/>
        </w:rPr>
      </w:pPr>
      <w:r w:rsidRPr="00855C47">
        <w:rPr>
          <w:color w:val="000000"/>
          <w:sz w:val="28"/>
          <w:szCs w:val="28"/>
        </w:rPr>
        <w:t xml:space="preserve">6.10.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w:t>
      </w:r>
      <w:r w:rsidRPr="00855C47">
        <w:rPr>
          <w:sz w:val="28"/>
          <w:szCs w:val="28"/>
        </w:rPr>
        <w:t xml:space="preserve">соответствии с </w:t>
      </w:r>
      <w:r w:rsidRPr="00855C47">
        <w:rPr>
          <w:color w:val="000000"/>
          <w:sz w:val="28"/>
          <w:szCs w:val="28"/>
        </w:rPr>
        <w:t>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w:t>
      </w:r>
    </w:p>
    <w:p w:rsidR="00B05790" w:rsidRPr="00855C47" w:rsidRDefault="00B05790" w:rsidP="00A96669">
      <w:pPr>
        <w:tabs>
          <w:tab w:val="left" w:pos="851"/>
        </w:tabs>
        <w:ind w:firstLine="851"/>
        <w:jc w:val="both"/>
        <w:rPr>
          <w:color w:val="000000"/>
          <w:sz w:val="28"/>
          <w:szCs w:val="28"/>
        </w:rPr>
      </w:pPr>
    </w:p>
    <w:p w:rsidR="00B05790" w:rsidRPr="00855C47" w:rsidRDefault="00B05790" w:rsidP="00A96669">
      <w:pPr>
        <w:tabs>
          <w:tab w:val="left" w:pos="851"/>
        </w:tabs>
        <w:ind w:firstLine="851"/>
        <w:jc w:val="both"/>
        <w:rPr>
          <w:color w:val="000000"/>
          <w:sz w:val="28"/>
          <w:szCs w:val="28"/>
        </w:rPr>
      </w:pPr>
      <w:r w:rsidRPr="00855C47">
        <w:rPr>
          <w:color w:val="000000"/>
          <w:sz w:val="28"/>
          <w:szCs w:val="28"/>
        </w:rPr>
        <w:t>6.11.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акта.</w:t>
      </w:r>
    </w:p>
    <w:p w:rsidR="00B05790" w:rsidRPr="00855C47" w:rsidRDefault="00B05790" w:rsidP="00A96669">
      <w:pPr>
        <w:tabs>
          <w:tab w:val="left" w:pos="851"/>
        </w:tabs>
        <w:ind w:firstLine="851"/>
        <w:jc w:val="both"/>
        <w:rPr>
          <w:color w:val="000000"/>
          <w:sz w:val="28"/>
          <w:szCs w:val="28"/>
        </w:rPr>
      </w:pPr>
    </w:p>
    <w:p w:rsidR="00B05790" w:rsidRPr="00855C47" w:rsidRDefault="00B05790" w:rsidP="00A96669">
      <w:pPr>
        <w:tabs>
          <w:tab w:val="left" w:pos="851"/>
        </w:tabs>
        <w:ind w:firstLine="851"/>
        <w:jc w:val="both"/>
        <w:rPr>
          <w:color w:val="000000"/>
          <w:sz w:val="28"/>
          <w:szCs w:val="28"/>
        </w:rPr>
      </w:pPr>
      <w:r w:rsidRPr="00855C47">
        <w:rPr>
          <w:color w:val="000000"/>
          <w:sz w:val="28"/>
          <w:szCs w:val="28"/>
        </w:rPr>
        <w:t xml:space="preserve">6.12. Текущий и капитальный ремонт общего имущества в многоквартирном доме проводится за счет средств Собственников помещений многоквартирного дома на основании решения общего собрания собственников помещений в многоквартирном доме.  </w:t>
      </w:r>
    </w:p>
    <w:p w:rsidR="00B05790" w:rsidRPr="00855C47" w:rsidRDefault="00B05790" w:rsidP="00A96669">
      <w:pPr>
        <w:tabs>
          <w:tab w:val="left" w:pos="851"/>
        </w:tabs>
        <w:ind w:firstLine="851"/>
        <w:jc w:val="both"/>
        <w:rPr>
          <w:color w:val="000000"/>
          <w:sz w:val="28"/>
          <w:szCs w:val="28"/>
        </w:rPr>
      </w:pPr>
    </w:p>
    <w:p w:rsidR="00B05790" w:rsidRPr="00855C47" w:rsidRDefault="00B05790" w:rsidP="00A96669">
      <w:pPr>
        <w:tabs>
          <w:tab w:val="left" w:pos="851"/>
        </w:tabs>
        <w:ind w:firstLine="851"/>
        <w:jc w:val="both"/>
        <w:rPr>
          <w:sz w:val="28"/>
          <w:szCs w:val="28"/>
        </w:rPr>
      </w:pPr>
      <w:r w:rsidRPr="00855C47">
        <w:rPr>
          <w:color w:val="000000"/>
          <w:sz w:val="28"/>
          <w:szCs w:val="28"/>
        </w:rPr>
        <w:lastRenderedPageBreak/>
        <w:t xml:space="preserve">6.13. </w:t>
      </w:r>
      <w:r w:rsidRPr="00855C47">
        <w:rPr>
          <w:sz w:val="28"/>
          <w:szCs w:val="28"/>
        </w:rPr>
        <w:t>Обязанность по оплате расходов на текущий и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текущий и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B05790" w:rsidRPr="00855C47" w:rsidRDefault="00B05790" w:rsidP="00A96669">
      <w:pPr>
        <w:tabs>
          <w:tab w:val="left" w:pos="851"/>
        </w:tabs>
        <w:ind w:firstLine="851"/>
        <w:jc w:val="both"/>
        <w:rPr>
          <w:color w:val="000000"/>
          <w:sz w:val="28"/>
          <w:szCs w:val="28"/>
        </w:rPr>
      </w:pPr>
    </w:p>
    <w:p w:rsidR="00B05790" w:rsidRPr="00855C47" w:rsidRDefault="00B05790" w:rsidP="00A96669">
      <w:pPr>
        <w:tabs>
          <w:tab w:val="left" w:pos="851"/>
        </w:tabs>
        <w:ind w:firstLine="851"/>
        <w:jc w:val="both"/>
        <w:rPr>
          <w:color w:val="000000"/>
          <w:sz w:val="28"/>
          <w:szCs w:val="28"/>
        </w:rPr>
      </w:pPr>
      <w:r w:rsidRPr="00855C47">
        <w:rPr>
          <w:color w:val="000000"/>
          <w:sz w:val="28"/>
          <w:szCs w:val="28"/>
        </w:rPr>
        <w:t>6.14. Услуги Управляющей организации, не предусмотренные настоящим Договором, выполняются за отдельную плату по взаимному соглашению сторон.</w:t>
      </w:r>
    </w:p>
    <w:p w:rsidR="00B05790" w:rsidRPr="00855C47" w:rsidRDefault="00B05790" w:rsidP="00A96669">
      <w:pPr>
        <w:pStyle w:val="ConsPlusNormal"/>
        <w:ind w:firstLine="0"/>
        <w:jc w:val="both"/>
        <w:outlineLvl w:val="0"/>
        <w:rPr>
          <w:rFonts w:ascii="Times New Roman" w:hAnsi="Times New Roman" w:cs="Times New Roman"/>
          <w:sz w:val="28"/>
          <w:szCs w:val="28"/>
        </w:rPr>
      </w:pPr>
    </w:p>
    <w:p w:rsidR="00B05790" w:rsidRPr="00855C47" w:rsidRDefault="00B05790" w:rsidP="00EC69DA">
      <w:pPr>
        <w:pStyle w:val="ConsPlusNormal"/>
        <w:ind w:firstLine="0"/>
        <w:jc w:val="center"/>
        <w:outlineLvl w:val="0"/>
        <w:rPr>
          <w:rFonts w:ascii="Times New Roman" w:hAnsi="Times New Roman" w:cs="Times New Roman"/>
          <w:sz w:val="28"/>
          <w:szCs w:val="28"/>
        </w:rPr>
      </w:pPr>
      <w:r w:rsidRPr="00855C47">
        <w:rPr>
          <w:rFonts w:ascii="Times New Roman" w:hAnsi="Times New Roman" w:cs="Times New Roman"/>
          <w:sz w:val="28"/>
          <w:szCs w:val="28"/>
        </w:rPr>
        <w:t>7. Порядок осуществления контроля за выполнением Управляющей организацией</w:t>
      </w:r>
      <w:r w:rsidR="00EC69DA">
        <w:rPr>
          <w:rFonts w:ascii="Times New Roman" w:hAnsi="Times New Roman" w:cs="Times New Roman"/>
          <w:sz w:val="28"/>
          <w:szCs w:val="28"/>
        </w:rPr>
        <w:t xml:space="preserve"> </w:t>
      </w:r>
      <w:r w:rsidRPr="00855C47">
        <w:rPr>
          <w:rFonts w:ascii="Times New Roman" w:hAnsi="Times New Roman" w:cs="Times New Roman"/>
          <w:sz w:val="28"/>
          <w:szCs w:val="28"/>
        </w:rPr>
        <w:t>обязательств по настоящему договору</w:t>
      </w:r>
    </w:p>
    <w:p w:rsidR="00B05790" w:rsidRPr="00855C47" w:rsidRDefault="00B05790" w:rsidP="00A96669">
      <w:pPr>
        <w:pStyle w:val="ConsPlusNormal"/>
        <w:ind w:firstLine="0"/>
        <w:jc w:val="both"/>
        <w:rPr>
          <w:rFonts w:ascii="Times New Roman" w:hAnsi="Times New Roman" w:cs="Times New Roman"/>
          <w:sz w:val="28"/>
          <w:szCs w:val="28"/>
        </w:rPr>
      </w:pPr>
    </w:p>
    <w:p w:rsidR="00B05790" w:rsidRPr="00855C47" w:rsidRDefault="00B05790" w:rsidP="00A96669">
      <w:pPr>
        <w:pStyle w:val="ConsPlusNormal"/>
        <w:ind w:firstLine="851"/>
        <w:jc w:val="both"/>
        <w:rPr>
          <w:rFonts w:ascii="Times New Roman" w:hAnsi="Times New Roman" w:cs="Times New Roman"/>
          <w:sz w:val="28"/>
          <w:szCs w:val="28"/>
        </w:rPr>
      </w:pPr>
      <w:r w:rsidRPr="00855C47">
        <w:rPr>
          <w:rFonts w:ascii="Times New Roman" w:hAnsi="Times New Roman" w:cs="Times New Roman"/>
          <w:sz w:val="28"/>
          <w:szCs w:val="28"/>
        </w:rPr>
        <w:t>7.1. Контроль над деятельностью Управляющей организацией в части исполнения настоящего Договора осуществляется Собственником помещения в многоквартирном доме и доверенными им лицами, в соответствии с их полномочиями.</w:t>
      </w:r>
    </w:p>
    <w:p w:rsidR="00B05790" w:rsidRPr="00855C47" w:rsidRDefault="00B05790" w:rsidP="00A96669">
      <w:pPr>
        <w:pStyle w:val="ConsPlusNormal"/>
        <w:ind w:firstLine="851"/>
        <w:jc w:val="both"/>
        <w:rPr>
          <w:rFonts w:ascii="Times New Roman" w:hAnsi="Times New Roman" w:cs="Times New Roman"/>
          <w:sz w:val="28"/>
          <w:szCs w:val="28"/>
        </w:rPr>
      </w:pPr>
    </w:p>
    <w:p w:rsidR="00B05790" w:rsidRPr="00855C47" w:rsidRDefault="00B05790" w:rsidP="00A96669">
      <w:pPr>
        <w:pStyle w:val="ConsPlusNormal"/>
        <w:ind w:firstLine="851"/>
        <w:jc w:val="both"/>
        <w:rPr>
          <w:rFonts w:ascii="Times New Roman" w:hAnsi="Times New Roman" w:cs="Times New Roman"/>
          <w:sz w:val="28"/>
          <w:szCs w:val="28"/>
        </w:rPr>
      </w:pPr>
      <w:r w:rsidRPr="00855C47">
        <w:rPr>
          <w:rFonts w:ascii="Times New Roman" w:hAnsi="Times New Roman" w:cs="Times New Roman"/>
          <w:sz w:val="28"/>
          <w:szCs w:val="28"/>
        </w:rPr>
        <w:t xml:space="preserve">7.2.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настоящему договору. </w:t>
      </w:r>
    </w:p>
    <w:p w:rsidR="00B05790" w:rsidRPr="00855C47" w:rsidRDefault="00B05790" w:rsidP="00A96669">
      <w:pPr>
        <w:pStyle w:val="ConsPlusNormal"/>
        <w:ind w:firstLine="851"/>
        <w:jc w:val="both"/>
        <w:rPr>
          <w:rFonts w:ascii="Times New Roman" w:hAnsi="Times New Roman" w:cs="Times New Roman"/>
          <w:sz w:val="28"/>
          <w:szCs w:val="28"/>
        </w:rPr>
      </w:pPr>
    </w:p>
    <w:p w:rsidR="00B05790" w:rsidRPr="00855C47" w:rsidRDefault="00B05790" w:rsidP="00A96669">
      <w:pPr>
        <w:pStyle w:val="ConsPlusNormal"/>
        <w:ind w:firstLine="851"/>
        <w:jc w:val="both"/>
        <w:rPr>
          <w:rFonts w:ascii="Times New Roman" w:hAnsi="Times New Roman" w:cs="Times New Roman"/>
          <w:sz w:val="28"/>
          <w:szCs w:val="28"/>
        </w:rPr>
      </w:pPr>
      <w:r w:rsidRPr="00855C47">
        <w:rPr>
          <w:rFonts w:ascii="Times New Roman" w:hAnsi="Times New Roman" w:cs="Times New Roman"/>
          <w:sz w:val="28"/>
          <w:szCs w:val="28"/>
        </w:rPr>
        <w:t>7.3. Собственники вправе ознакомиться в помещении Управляющей организации, а также на досках объявлений, расположенных во всех подъездах многоквартирного дома, с ежегодным письменным отчетом Управляющей организации перед Собственниками о выполнении условий настоящего договора, включающем информацию о выполненных работах, оказанных услугах по содержанию и ремонту общего имущества, а также сведения о нарушениях, допущенных Управляющей организацией, выявленных органами государственной власти, органами местного самоуправления, уполномоченными контролирующими органами.</w:t>
      </w:r>
    </w:p>
    <w:p w:rsidR="00B05790" w:rsidRPr="00855C47" w:rsidRDefault="00B05790" w:rsidP="00A96669">
      <w:pPr>
        <w:pStyle w:val="ConsPlusNormal"/>
        <w:ind w:firstLine="851"/>
        <w:jc w:val="both"/>
        <w:rPr>
          <w:rFonts w:ascii="Times New Roman" w:hAnsi="Times New Roman" w:cs="Times New Roman"/>
          <w:sz w:val="28"/>
          <w:szCs w:val="28"/>
        </w:rPr>
      </w:pPr>
    </w:p>
    <w:p w:rsidR="00B05790" w:rsidRPr="00855C47" w:rsidRDefault="00B05790" w:rsidP="00A96669">
      <w:pPr>
        <w:pStyle w:val="ConsPlusNormal"/>
        <w:ind w:firstLine="851"/>
        <w:jc w:val="both"/>
        <w:rPr>
          <w:rFonts w:ascii="Times New Roman" w:hAnsi="Times New Roman" w:cs="Times New Roman"/>
          <w:sz w:val="28"/>
          <w:szCs w:val="28"/>
        </w:rPr>
      </w:pPr>
      <w:r w:rsidRPr="00855C47">
        <w:rPr>
          <w:rFonts w:ascii="Times New Roman" w:hAnsi="Times New Roman" w:cs="Times New Roman"/>
          <w:sz w:val="28"/>
          <w:szCs w:val="28"/>
        </w:rPr>
        <w:t>7.4. Письменные претензии Собственников о неисполнении или ненадлежащем исполнении условий настоящего договора должны рассматриваться Управляющей организацией в течение 20 календарных дней.</w:t>
      </w:r>
    </w:p>
    <w:p w:rsidR="00B05790" w:rsidRPr="00855C47" w:rsidRDefault="00B05790" w:rsidP="00A96669">
      <w:pPr>
        <w:pStyle w:val="ConsPlusNormal"/>
        <w:ind w:firstLine="0"/>
        <w:jc w:val="center"/>
        <w:outlineLvl w:val="0"/>
        <w:rPr>
          <w:rFonts w:ascii="Times New Roman" w:hAnsi="Times New Roman" w:cs="Times New Roman"/>
          <w:sz w:val="28"/>
          <w:szCs w:val="28"/>
        </w:rPr>
      </w:pPr>
    </w:p>
    <w:p w:rsidR="00B05790" w:rsidRPr="00855C47" w:rsidRDefault="00B05790" w:rsidP="00A96669">
      <w:pPr>
        <w:pStyle w:val="ConsPlusNormal"/>
        <w:ind w:firstLine="0"/>
        <w:jc w:val="center"/>
        <w:outlineLvl w:val="0"/>
        <w:rPr>
          <w:rFonts w:ascii="Times New Roman" w:hAnsi="Times New Roman" w:cs="Times New Roman"/>
          <w:sz w:val="28"/>
          <w:szCs w:val="28"/>
        </w:rPr>
      </w:pPr>
      <w:r w:rsidRPr="00855C47">
        <w:rPr>
          <w:rFonts w:ascii="Times New Roman" w:hAnsi="Times New Roman" w:cs="Times New Roman"/>
          <w:sz w:val="28"/>
          <w:szCs w:val="28"/>
        </w:rPr>
        <w:t>8. Срок действия договора</w:t>
      </w:r>
    </w:p>
    <w:p w:rsidR="00B05790" w:rsidRPr="00855C47" w:rsidRDefault="00B05790" w:rsidP="00A96669">
      <w:pPr>
        <w:pStyle w:val="ConsPlusNormal"/>
        <w:ind w:firstLine="0"/>
        <w:jc w:val="both"/>
        <w:rPr>
          <w:rFonts w:ascii="Times New Roman" w:hAnsi="Times New Roman" w:cs="Times New Roman"/>
          <w:sz w:val="28"/>
          <w:szCs w:val="28"/>
        </w:rPr>
      </w:pPr>
    </w:p>
    <w:p w:rsidR="00B05790" w:rsidRPr="00855C47" w:rsidRDefault="00B05790" w:rsidP="00A96669">
      <w:pPr>
        <w:pStyle w:val="ConsPlusNormal"/>
        <w:tabs>
          <w:tab w:val="left" w:pos="851"/>
        </w:tabs>
        <w:ind w:firstLine="851"/>
        <w:jc w:val="both"/>
        <w:rPr>
          <w:rFonts w:ascii="Times New Roman" w:hAnsi="Times New Roman" w:cs="Times New Roman"/>
          <w:sz w:val="28"/>
          <w:szCs w:val="28"/>
        </w:rPr>
      </w:pPr>
      <w:r w:rsidRPr="00855C47">
        <w:rPr>
          <w:rFonts w:ascii="Times New Roman" w:hAnsi="Times New Roman" w:cs="Times New Roman"/>
          <w:sz w:val="28"/>
          <w:szCs w:val="28"/>
        </w:rPr>
        <w:t>8.1. Настоящий договор заключен сроком на 3 года и вступает в силу                                                     с «____» ___________ 20___г.</w:t>
      </w:r>
    </w:p>
    <w:p w:rsidR="00B05790" w:rsidRPr="00855C47" w:rsidRDefault="00B05790" w:rsidP="00A96669">
      <w:pPr>
        <w:pStyle w:val="ConsPlusNormal"/>
        <w:tabs>
          <w:tab w:val="left" w:pos="851"/>
        </w:tabs>
        <w:ind w:firstLine="851"/>
        <w:jc w:val="both"/>
        <w:rPr>
          <w:rFonts w:ascii="Times New Roman" w:hAnsi="Times New Roman" w:cs="Times New Roman"/>
          <w:sz w:val="28"/>
          <w:szCs w:val="28"/>
        </w:rPr>
      </w:pPr>
      <w:r w:rsidRPr="00855C47">
        <w:rPr>
          <w:rFonts w:ascii="Times New Roman" w:hAnsi="Times New Roman" w:cs="Times New Roman"/>
          <w:sz w:val="28"/>
          <w:szCs w:val="28"/>
        </w:rPr>
        <w:lastRenderedPageBreak/>
        <w:t xml:space="preserve">8.2. Управляющая организация направляет в течение 20 дней с даты утверждения протокола конкурса, но не ранее чем через 10 дней со дня размещения протокола конкурса на </w:t>
      </w:r>
      <w:hyperlink r:id="rId42" w:history="1">
        <w:r w:rsidRPr="00855C47">
          <w:rPr>
            <w:rFonts w:ascii="Times New Roman" w:hAnsi="Times New Roman" w:cs="Times New Roman"/>
            <w:sz w:val="28"/>
            <w:szCs w:val="28"/>
          </w:rPr>
          <w:t>официальном сайте</w:t>
        </w:r>
      </w:hyperlink>
      <w:r w:rsidRPr="00855C47">
        <w:rPr>
          <w:rFonts w:ascii="Times New Roman" w:hAnsi="Times New Roman" w:cs="Times New Roman"/>
          <w:sz w:val="28"/>
          <w:szCs w:val="28"/>
        </w:rPr>
        <w:t xml:space="preserve">, направляет подписанные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43" w:history="1">
        <w:r w:rsidRPr="00855C47">
          <w:rPr>
            <w:rFonts w:ascii="Times New Roman" w:hAnsi="Times New Roman" w:cs="Times New Roman"/>
            <w:sz w:val="28"/>
            <w:szCs w:val="28"/>
          </w:rPr>
          <w:t>статьей 445</w:t>
        </w:r>
      </w:hyperlink>
      <w:r w:rsidRPr="00855C47">
        <w:rPr>
          <w:rFonts w:ascii="Times New Roman" w:hAnsi="Times New Roman" w:cs="Times New Roman"/>
          <w:sz w:val="28"/>
          <w:szCs w:val="28"/>
        </w:rPr>
        <w:t xml:space="preserve"> Гражданского кодекса Российской Федерации. После подписания договора собственником помещения многоквартирного дома, один экземпляр договора возвращается Управляющей организации.  </w:t>
      </w:r>
    </w:p>
    <w:p w:rsidR="00B05790" w:rsidRPr="00855C47" w:rsidRDefault="00B05790" w:rsidP="00A96669">
      <w:pPr>
        <w:tabs>
          <w:tab w:val="left" w:pos="851"/>
        </w:tabs>
        <w:ind w:firstLine="851"/>
        <w:jc w:val="both"/>
        <w:rPr>
          <w:sz w:val="28"/>
          <w:szCs w:val="28"/>
        </w:rPr>
      </w:pPr>
    </w:p>
    <w:p w:rsidR="00B05790" w:rsidRPr="00855C47" w:rsidRDefault="00B05790" w:rsidP="00A96669">
      <w:pPr>
        <w:tabs>
          <w:tab w:val="left" w:pos="851"/>
        </w:tabs>
        <w:ind w:firstLine="851"/>
        <w:jc w:val="both"/>
        <w:rPr>
          <w:sz w:val="28"/>
          <w:szCs w:val="28"/>
        </w:rPr>
      </w:pPr>
      <w:r w:rsidRPr="00855C47">
        <w:rPr>
          <w:sz w:val="28"/>
          <w:szCs w:val="28"/>
        </w:rPr>
        <w:t>8.3. Настоящий договор может быть продлен на 3 месяца, если:</w:t>
      </w:r>
    </w:p>
    <w:p w:rsidR="00B05790" w:rsidRPr="00855C47" w:rsidRDefault="00B05790" w:rsidP="00A96669">
      <w:pPr>
        <w:tabs>
          <w:tab w:val="left" w:pos="851"/>
        </w:tabs>
        <w:ind w:firstLine="851"/>
        <w:jc w:val="both"/>
        <w:rPr>
          <w:sz w:val="28"/>
          <w:szCs w:val="28"/>
        </w:rPr>
      </w:pPr>
    </w:p>
    <w:p w:rsidR="00B05790" w:rsidRPr="00855C47" w:rsidRDefault="00B05790" w:rsidP="00A96669">
      <w:pPr>
        <w:tabs>
          <w:tab w:val="left" w:pos="851"/>
        </w:tabs>
        <w:ind w:firstLine="851"/>
        <w:jc w:val="both"/>
        <w:rPr>
          <w:sz w:val="28"/>
          <w:szCs w:val="28"/>
        </w:rPr>
      </w:pPr>
      <w:r w:rsidRPr="00855C47">
        <w:rPr>
          <w:sz w:val="28"/>
          <w:szCs w:val="28"/>
        </w:rPr>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44" w:history="1">
        <w:r w:rsidRPr="00855C47">
          <w:rPr>
            <w:sz w:val="28"/>
            <w:szCs w:val="28"/>
          </w:rPr>
          <w:t>статьей 164</w:t>
        </w:r>
      </w:hyperlink>
      <w:r w:rsidRPr="00855C47">
        <w:rPr>
          <w:sz w:val="28"/>
          <w:szCs w:val="28"/>
        </w:rPr>
        <w:t xml:space="preserve"> Жилищного кодекса Российской Федерации, с лицами, осуществляющими соответствующие виды деятельности;</w:t>
      </w:r>
    </w:p>
    <w:p w:rsidR="00B05790" w:rsidRPr="00855C47" w:rsidRDefault="00B05790" w:rsidP="00A96669">
      <w:pPr>
        <w:tabs>
          <w:tab w:val="left" w:pos="851"/>
        </w:tabs>
        <w:ind w:firstLine="851"/>
        <w:jc w:val="both"/>
        <w:rPr>
          <w:sz w:val="28"/>
          <w:szCs w:val="28"/>
        </w:rPr>
      </w:pPr>
    </w:p>
    <w:p w:rsidR="00B05790" w:rsidRPr="00855C47" w:rsidRDefault="00B05790" w:rsidP="00A96669">
      <w:pPr>
        <w:tabs>
          <w:tab w:val="left" w:pos="851"/>
        </w:tabs>
        <w:ind w:firstLine="851"/>
        <w:jc w:val="both"/>
        <w:rPr>
          <w:sz w:val="28"/>
          <w:szCs w:val="28"/>
        </w:rPr>
      </w:pPr>
      <w:r w:rsidRPr="00855C47">
        <w:rPr>
          <w:sz w:val="28"/>
          <w:szCs w:val="28"/>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B05790" w:rsidRPr="00855C47" w:rsidRDefault="00B05790" w:rsidP="00A96669">
      <w:pPr>
        <w:tabs>
          <w:tab w:val="left" w:pos="851"/>
        </w:tabs>
        <w:ind w:firstLine="851"/>
        <w:jc w:val="both"/>
        <w:rPr>
          <w:sz w:val="28"/>
          <w:szCs w:val="28"/>
        </w:rPr>
      </w:pPr>
    </w:p>
    <w:p w:rsidR="00B05790" w:rsidRPr="00855C47" w:rsidRDefault="00B05790" w:rsidP="00A96669">
      <w:pPr>
        <w:tabs>
          <w:tab w:val="left" w:pos="851"/>
        </w:tabs>
        <w:ind w:firstLine="851"/>
        <w:jc w:val="both"/>
        <w:rPr>
          <w:color w:val="000000"/>
          <w:sz w:val="28"/>
          <w:szCs w:val="28"/>
        </w:rPr>
      </w:pPr>
      <w:r w:rsidRPr="00855C47">
        <w:rPr>
          <w:sz w:val="28"/>
          <w:szCs w:val="28"/>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B05790" w:rsidRPr="00855C47" w:rsidRDefault="00B05790" w:rsidP="00A96669">
      <w:pPr>
        <w:pStyle w:val="1"/>
        <w:tabs>
          <w:tab w:val="left" w:pos="851"/>
        </w:tabs>
        <w:spacing w:before="0" w:after="0"/>
        <w:ind w:left="0" w:firstLine="851"/>
        <w:jc w:val="both"/>
        <w:rPr>
          <w:rFonts w:ascii="Times New Roman" w:hAnsi="Times New Roman" w:cs="Times New Roman"/>
          <w:b w:val="0"/>
          <w:color w:val="000000"/>
          <w:sz w:val="28"/>
          <w:szCs w:val="28"/>
        </w:rPr>
      </w:pPr>
    </w:p>
    <w:p w:rsidR="00B05790" w:rsidRPr="00855C47" w:rsidRDefault="00B05790" w:rsidP="00A96669">
      <w:pPr>
        <w:pStyle w:val="1"/>
        <w:tabs>
          <w:tab w:val="left" w:pos="851"/>
        </w:tabs>
        <w:spacing w:before="0" w:after="0"/>
        <w:ind w:left="0" w:firstLine="851"/>
        <w:jc w:val="both"/>
        <w:rPr>
          <w:rFonts w:ascii="Times New Roman" w:hAnsi="Times New Roman" w:cs="Times New Roman"/>
          <w:b w:val="0"/>
          <w:color w:val="000000"/>
          <w:sz w:val="28"/>
          <w:szCs w:val="28"/>
        </w:rPr>
      </w:pPr>
      <w:r w:rsidRPr="00855C47">
        <w:rPr>
          <w:rFonts w:ascii="Times New Roman" w:hAnsi="Times New Roman" w:cs="Times New Roman"/>
          <w:b w:val="0"/>
          <w:color w:val="000000"/>
          <w:sz w:val="28"/>
          <w:szCs w:val="28"/>
        </w:rPr>
        <w:t xml:space="preserve">-другая управляющая организация, отобранная органом местного самоуправления для управления многоквартирным домом в соответствии с Правилами </w:t>
      </w:r>
      <w:r w:rsidRPr="00855C47">
        <w:rPr>
          <w:rFonts w:ascii="Times New Roman" w:hAnsi="Times New Roman" w:cs="Times New Roman"/>
          <w:b w:val="0"/>
          <w:color w:val="000000"/>
          <w:sz w:val="28"/>
          <w:szCs w:val="28"/>
        </w:rPr>
        <w:br/>
        <w:t xml:space="preserve">проведения органом местного самоуправления открытого конкурса по отбору управляющей организации для управления многоквартирным домом, утвержденных </w:t>
      </w:r>
      <w:hyperlink w:anchor="sub_0" w:history="1">
        <w:r w:rsidRPr="00855C47">
          <w:rPr>
            <w:rFonts w:ascii="Times New Roman" w:hAnsi="Times New Roman" w:cs="Times New Roman"/>
            <w:b w:val="0"/>
            <w:color w:val="000000"/>
            <w:sz w:val="28"/>
            <w:szCs w:val="28"/>
          </w:rPr>
          <w:t>постановлением</w:t>
        </w:r>
      </w:hyperlink>
      <w:r w:rsidRPr="00855C47">
        <w:rPr>
          <w:rFonts w:ascii="Times New Roman" w:hAnsi="Times New Roman" w:cs="Times New Roman"/>
          <w:b w:val="0"/>
          <w:color w:val="000000"/>
          <w:sz w:val="28"/>
          <w:szCs w:val="28"/>
        </w:rPr>
        <w:t xml:space="preserve">  Правительства Российской Федерации от 6 февраля 2006 г. № 75, не приступила к выполнению договора управления многоквартирным домом;</w:t>
      </w:r>
    </w:p>
    <w:p w:rsidR="00B05790" w:rsidRPr="00855C47" w:rsidRDefault="00B05790" w:rsidP="00A96669">
      <w:pPr>
        <w:tabs>
          <w:tab w:val="left" w:pos="851"/>
        </w:tabs>
        <w:ind w:firstLine="851"/>
        <w:rPr>
          <w:sz w:val="28"/>
          <w:szCs w:val="28"/>
        </w:rPr>
      </w:pPr>
    </w:p>
    <w:p w:rsidR="00B05790" w:rsidRPr="00855C47" w:rsidRDefault="00B05790" w:rsidP="00A96669">
      <w:pPr>
        <w:shd w:val="clear" w:color="auto" w:fill="FFFFFF"/>
        <w:tabs>
          <w:tab w:val="left" w:pos="851"/>
          <w:tab w:val="left" w:leader="underscore" w:pos="6413"/>
        </w:tabs>
        <w:ind w:firstLine="851"/>
        <w:jc w:val="both"/>
        <w:rPr>
          <w:color w:val="000000"/>
          <w:sz w:val="28"/>
          <w:szCs w:val="28"/>
        </w:rPr>
      </w:pPr>
      <w:r w:rsidRPr="00855C47">
        <w:rPr>
          <w:sz w:val="28"/>
          <w:szCs w:val="28"/>
        </w:rPr>
        <w:t xml:space="preserve">8.4. </w:t>
      </w:r>
      <w:r w:rsidRPr="00855C47">
        <w:rPr>
          <w:color w:val="000000"/>
          <w:sz w:val="28"/>
          <w:szCs w:val="28"/>
        </w:rPr>
        <w:t>Договор может быть прекращен до истечения срока его действия:</w:t>
      </w:r>
    </w:p>
    <w:p w:rsidR="00B05790" w:rsidRPr="00855C47" w:rsidRDefault="00B05790" w:rsidP="00A96669">
      <w:pPr>
        <w:shd w:val="clear" w:color="auto" w:fill="FFFFFF"/>
        <w:tabs>
          <w:tab w:val="left" w:pos="851"/>
          <w:tab w:val="left" w:leader="underscore" w:pos="6413"/>
        </w:tabs>
        <w:ind w:firstLine="851"/>
        <w:jc w:val="both"/>
        <w:rPr>
          <w:color w:val="000000"/>
          <w:sz w:val="28"/>
          <w:szCs w:val="28"/>
        </w:rPr>
      </w:pPr>
    </w:p>
    <w:p w:rsidR="00B05790" w:rsidRPr="00855C47" w:rsidRDefault="00B05790" w:rsidP="00A96669">
      <w:pPr>
        <w:shd w:val="clear" w:color="auto" w:fill="FFFFFF"/>
        <w:tabs>
          <w:tab w:val="left" w:pos="851"/>
          <w:tab w:val="left" w:leader="underscore" w:pos="6413"/>
        </w:tabs>
        <w:ind w:firstLine="851"/>
        <w:jc w:val="both"/>
        <w:rPr>
          <w:color w:val="000000"/>
          <w:sz w:val="28"/>
          <w:szCs w:val="28"/>
        </w:rPr>
      </w:pPr>
      <w:r w:rsidRPr="00855C47">
        <w:rPr>
          <w:color w:val="000000"/>
          <w:sz w:val="28"/>
          <w:szCs w:val="28"/>
        </w:rPr>
        <w:t>- при ликвидации Управляющей организации как юридического лица;</w:t>
      </w:r>
    </w:p>
    <w:p w:rsidR="00B05790" w:rsidRPr="00855C47" w:rsidRDefault="00B05790" w:rsidP="00A96669">
      <w:pPr>
        <w:shd w:val="clear" w:color="auto" w:fill="FFFFFF"/>
        <w:tabs>
          <w:tab w:val="left" w:pos="851"/>
          <w:tab w:val="left" w:leader="underscore" w:pos="6413"/>
        </w:tabs>
        <w:ind w:firstLine="851"/>
        <w:jc w:val="both"/>
        <w:rPr>
          <w:color w:val="000000"/>
          <w:sz w:val="28"/>
          <w:szCs w:val="28"/>
        </w:rPr>
      </w:pPr>
      <w:r w:rsidRPr="00855C47">
        <w:rPr>
          <w:color w:val="000000"/>
          <w:sz w:val="28"/>
          <w:szCs w:val="28"/>
        </w:rPr>
        <w:t>-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B05790" w:rsidRPr="00855C47" w:rsidRDefault="00B05790" w:rsidP="00A96669">
      <w:pPr>
        <w:shd w:val="clear" w:color="auto" w:fill="FFFFFF"/>
        <w:tabs>
          <w:tab w:val="left" w:pos="851"/>
          <w:tab w:val="left" w:leader="underscore" w:pos="6413"/>
        </w:tabs>
        <w:ind w:firstLine="851"/>
        <w:jc w:val="both"/>
        <w:rPr>
          <w:color w:val="000000"/>
          <w:sz w:val="28"/>
          <w:szCs w:val="28"/>
        </w:rPr>
      </w:pPr>
    </w:p>
    <w:p w:rsidR="00B05790" w:rsidRPr="00855C47" w:rsidRDefault="00B05790" w:rsidP="00A96669">
      <w:pPr>
        <w:shd w:val="clear" w:color="auto" w:fill="FFFFFF"/>
        <w:tabs>
          <w:tab w:val="left" w:pos="851"/>
          <w:tab w:val="left" w:leader="underscore" w:pos="6413"/>
        </w:tabs>
        <w:ind w:firstLine="851"/>
        <w:jc w:val="both"/>
        <w:rPr>
          <w:color w:val="000000"/>
          <w:sz w:val="28"/>
          <w:szCs w:val="28"/>
        </w:rPr>
      </w:pPr>
      <w:r w:rsidRPr="00855C47">
        <w:rPr>
          <w:color w:val="000000"/>
          <w:sz w:val="28"/>
          <w:szCs w:val="28"/>
        </w:rPr>
        <w:t>8.5. По требованию Собственников, договор может быть расторгнут в судебном порядке в случае, если Управляющей организацией в нарушение пункта 5.6.2. настоящего договора                   в 30-дневный срок не возобновлено обеспечение исполнения обязательств в установленном настоящим договором размере.</w:t>
      </w:r>
    </w:p>
    <w:p w:rsidR="00B05790" w:rsidRPr="00855C47" w:rsidRDefault="00B05790" w:rsidP="00A96669">
      <w:pPr>
        <w:tabs>
          <w:tab w:val="left" w:pos="851"/>
        </w:tabs>
        <w:ind w:firstLine="851"/>
        <w:rPr>
          <w:sz w:val="28"/>
          <w:szCs w:val="28"/>
        </w:rPr>
      </w:pPr>
      <w:r w:rsidRPr="00855C47">
        <w:rPr>
          <w:sz w:val="28"/>
          <w:szCs w:val="28"/>
        </w:rPr>
        <w:t xml:space="preserve"> </w:t>
      </w:r>
    </w:p>
    <w:p w:rsidR="00B05790" w:rsidRPr="00855C47" w:rsidRDefault="00B05790" w:rsidP="00A96669">
      <w:pPr>
        <w:tabs>
          <w:tab w:val="left" w:pos="851"/>
        </w:tabs>
        <w:ind w:firstLine="851"/>
        <w:jc w:val="both"/>
        <w:rPr>
          <w:sz w:val="28"/>
          <w:szCs w:val="28"/>
        </w:rPr>
      </w:pPr>
      <w:r w:rsidRPr="00855C47">
        <w:rPr>
          <w:color w:val="000000"/>
          <w:sz w:val="28"/>
          <w:szCs w:val="28"/>
        </w:rPr>
        <w:t xml:space="preserve">8.6. </w:t>
      </w:r>
      <w:r w:rsidRPr="00855C47">
        <w:rPr>
          <w:sz w:val="28"/>
          <w:szCs w:val="28"/>
        </w:rPr>
        <w:t>Срок начала выполнения управляющей организации возникших по результатам конкурса обязательств должен составлять не более 50 дней с утвержденной в настоящей конкурсной документации даты проведения конкурса управляющая организация вправе взимать с собственников помещений плату за содержание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B05790" w:rsidRPr="00855C47" w:rsidRDefault="00B05790" w:rsidP="00A96669">
      <w:pPr>
        <w:jc w:val="both"/>
        <w:rPr>
          <w:sz w:val="28"/>
          <w:szCs w:val="28"/>
        </w:rPr>
      </w:pPr>
    </w:p>
    <w:p w:rsidR="00B05790" w:rsidRPr="00855C47" w:rsidRDefault="00B05790" w:rsidP="00A96669">
      <w:pPr>
        <w:pStyle w:val="ConsPlusNormal"/>
        <w:ind w:firstLine="0"/>
        <w:jc w:val="center"/>
        <w:outlineLvl w:val="0"/>
        <w:rPr>
          <w:rFonts w:ascii="Times New Roman" w:hAnsi="Times New Roman" w:cs="Times New Roman"/>
          <w:sz w:val="28"/>
          <w:szCs w:val="28"/>
        </w:rPr>
      </w:pPr>
      <w:r w:rsidRPr="00855C47">
        <w:rPr>
          <w:rFonts w:ascii="Times New Roman" w:hAnsi="Times New Roman" w:cs="Times New Roman"/>
          <w:sz w:val="28"/>
          <w:szCs w:val="28"/>
        </w:rPr>
        <w:t>9. Заключительные положения</w:t>
      </w:r>
    </w:p>
    <w:p w:rsidR="00B05790" w:rsidRPr="00855C47" w:rsidRDefault="00B05790" w:rsidP="00A96669">
      <w:pPr>
        <w:pStyle w:val="ConsPlusNormal"/>
        <w:ind w:firstLine="0"/>
        <w:jc w:val="both"/>
        <w:rPr>
          <w:rFonts w:ascii="Times New Roman" w:hAnsi="Times New Roman" w:cs="Times New Roman"/>
          <w:sz w:val="28"/>
          <w:szCs w:val="28"/>
        </w:rPr>
      </w:pPr>
    </w:p>
    <w:p w:rsidR="00B05790" w:rsidRPr="00855C47" w:rsidRDefault="00B05790" w:rsidP="00A96669">
      <w:pPr>
        <w:pStyle w:val="ConsPlusNormal"/>
        <w:ind w:firstLine="851"/>
        <w:jc w:val="both"/>
        <w:rPr>
          <w:rFonts w:ascii="Times New Roman" w:hAnsi="Times New Roman" w:cs="Times New Roman"/>
          <w:sz w:val="28"/>
          <w:szCs w:val="28"/>
        </w:rPr>
      </w:pPr>
      <w:r w:rsidRPr="00855C47">
        <w:rPr>
          <w:rFonts w:ascii="Times New Roman" w:hAnsi="Times New Roman" w:cs="Times New Roman"/>
          <w:sz w:val="28"/>
          <w:szCs w:val="28"/>
        </w:rPr>
        <w:t xml:space="preserve">9.1. Споры по настоящему Договору решаются путем переговоров, при невозможности достижения соглашения – в судебном порядке. </w:t>
      </w:r>
    </w:p>
    <w:p w:rsidR="00B05790" w:rsidRPr="00855C47" w:rsidRDefault="00B05790" w:rsidP="00A96669">
      <w:pPr>
        <w:pStyle w:val="ConsPlusNormal"/>
        <w:ind w:firstLine="851"/>
        <w:jc w:val="both"/>
        <w:rPr>
          <w:rFonts w:ascii="Times New Roman" w:hAnsi="Times New Roman" w:cs="Times New Roman"/>
          <w:sz w:val="28"/>
          <w:szCs w:val="28"/>
        </w:rPr>
      </w:pPr>
      <w:r w:rsidRPr="00855C47">
        <w:rPr>
          <w:rFonts w:ascii="Times New Roman" w:hAnsi="Times New Roman" w:cs="Times New Roman"/>
          <w:sz w:val="28"/>
          <w:szCs w:val="28"/>
        </w:rPr>
        <w:t>9.2. Изменения и дополнения к настоящему договору вносятся дополнительными соглашениями, принятыми общим собранием собственников помещений в многоквартирном доме.</w:t>
      </w:r>
    </w:p>
    <w:p w:rsidR="00B05790" w:rsidRPr="00855C47" w:rsidRDefault="00B05790" w:rsidP="00A96669">
      <w:pPr>
        <w:pStyle w:val="ConsPlusNormal"/>
        <w:ind w:firstLine="851"/>
        <w:jc w:val="both"/>
        <w:rPr>
          <w:rFonts w:ascii="Times New Roman" w:hAnsi="Times New Roman" w:cs="Times New Roman"/>
          <w:sz w:val="28"/>
          <w:szCs w:val="28"/>
        </w:rPr>
      </w:pPr>
      <w:r w:rsidRPr="00855C47">
        <w:rPr>
          <w:rFonts w:ascii="Times New Roman" w:hAnsi="Times New Roman" w:cs="Times New Roman"/>
          <w:sz w:val="28"/>
          <w:szCs w:val="28"/>
        </w:rPr>
        <w:t>9.3. Настоящий Договор составлен на _____ страницах, в двух экземплярах, по одному для каждой из сторон. Оба экземпляра идентичны и имеют равную юридическую силу. Все приложения к настоящему Договору являются его неотъемлемой частью.</w:t>
      </w:r>
    </w:p>
    <w:p w:rsidR="00C479F7" w:rsidRPr="00855C47" w:rsidRDefault="00B05790" w:rsidP="00A96669">
      <w:pPr>
        <w:pStyle w:val="ConsPlusNormal"/>
        <w:ind w:firstLine="851"/>
        <w:jc w:val="both"/>
        <w:rPr>
          <w:rFonts w:ascii="Times New Roman" w:hAnsi="Times New Roman" w:cs="Times New Roman"/>
          <w:sz w:val="28"/>
          <w:szCs w:val="28"/>
        </w:rPr>
      </w:pPr>
      <w:bookmarkStart w:id="5" w:name="Par596"/>
      <w:bookmarkStart w:id="6" w:name="Par597"/>
      <w:bookmarkEnd w:id="5"/>
      <w:bookmarkEnd w:id="6"/>
      <w:r w:rsidRPr="00855C47">
        <w:rPr>
          <w:rFonts w:ascii="Times New Roman" w:hAnsi="Times New Roman" w:cs="Times New Roman"/>
          <w:sz w:val="28"/>
          <w:szCs w:val="28"/>
        </w:rPr>
        <w:t xml:space="preserve">Приложение № </w:t>
      </w:r>
      <w:r w:rsidR="00C479F7" w:rsidRPr="00855C47">
        <w:rPr>
          <w:rFonts w:ascii="Times New Roman" w:hAnsi="Times New Roman" w:cs="Times New Roman"/>
          <w:sz w:val="28"/>
          <w:szCs w:val="28"/>
        </w:rPr>
        <w:t>1</w:t>
      </w:r>
      <w:r w:rsidRPr="00855C47">
        <w:rPr>
          <w:rFonts w:ascii="Times New Roman" w:hAnsi="Times New Roman" w:cs="Times New Roman"/>
          <w:sz w:val="28"/>
          <w:szCs w:val="28"/>
        </w:rPr>
        <w:t xml:space="preserve"> – Состав и периодичность выполнения услуг и работ по содержанию многоквартирного жилого дома № ____ по ул. _____________________ г. </w:t>
      </w:r>
      <w:r w:rsidR="0099334C" w:rsidRPr="00855C47">
        <w:rPr>
          <w:rFonts w:ascii="Times New Roman" w:hAnsi="Times New Roman" w:cs="Times New Roman"/>
          <w:sz w:val="28"/>
          <w:szCs w:val="28"/>
        </w:rPr>
        <w:t>Маркса</w:t>
      </w:r>
      <w:r w:rsidRPr="00855C47">
        <w:rPr>
          <w:rFonts w:ascii="Times New Roman" w:hAnsi="Times New Roman" w:cs="Times New Roman"/>
          <w:sz w:val="28"/>
          <w:szCs w:val="28"/>
        </w:rPr>
        <w:t>, с указанием стоимости указанных услуг и работ.</w:t>
      </w:r>
    </w:p>
    <w:p w:rsidR="00C479F7" w:rsidRPr="00855C47" w:rsidRDefault="00C479F7" w:rsidP="00A96669">
      <w:pPr>
        <w:pStyle w:val="ConsPlusNormal"/>
        <w:ind w:firstLine="851"/>
        <w:jc w:val="both"/>
        <w:rPr>
          <w:rFonts w:ascii="Times New Roman" w:hAnsi="Times New Roman" w:cs="Times New Roman"/>
          <w:sz w:val="28"/>
          <w:szCs w:val="28"/>
        </w:rPr>
      </w:pPr>
      <w:r w:rsidRPr="00855C47">
        <w:rPr>
          <w:rFonts w:ascii="Times New Roman" w:hAnsi="Times New Roman" w:cs="Times New Roman"/>
          <w:sz w:val="28"/>
          <w:szCs w:val="28"/>
        </w:rPr>
        <w:t xml:space="preserve">Приложение № 2 – Акт о состоянии общего имущества собственников помещений в многоквартирном доме № __ по ул. ________________________ г. Маркса на </w:t>
      </w:r>
      <w:r w:rsidR="00A96669">
        <w:rPr>
          <w:rFonts w:ascii="Times New Roman" w:hAnsi="Times New Roman" w:cs="Times New Roman"/>
          <w:sz w:val="28"/>
          <w:szCs w:val="28"/>
        </w:rPr>
        <w:t>«___» _______________20____года.</w:t>
      </w:r>
    </w:p>
    <w:p w:rsidR="00B05790" w:rsidRPr="00855C47" w:rsidRDefault="00B05790" w:rsidP="00B05790">
      <w:pPr>
        <w:pStyle w:val="ConsPlusNormal"/>
        <w:ind w:left="-851" w:firstLine="0"/>
        <w:jc w:val="both"/>
        <w:rPr>
          <w:rFonts w:ascii="Times New Roman" w:hAnsi="Times New Roman" w:cs="Times New Roman"/>
          <w:sz w:val="28"/>
          <w:szCs w:val="28"/>
        </w:rPr>
      </w:pPr>
      <w:r w:rsidRPr="00855C47">
        <w:rPr>
          <w:rFonts w:ascii="Times New Roman" w:hAnsi="Times New Roman" w:cs="Times New Roman"/>
          <w:sz w:val="28"/>
          <w:szCs w:val="28"/>
        </w:rPr>
        <w:t xml:space="preserve"> </w:t>
      </w:r>
    </w:p>
    <w:p w:rsidR="00B05790" w:rsidRPr="00855C47" w:rsidRDefault="00B05790" w:rsidP="00B05790">
      <w:pPr>
        <w:pStyle w:val="ConsPlusNormal"/>
        <w:ind w:left="-851" w:firstLine="567"/>
        <w:jc w:val="center"/>
        <w:outlineLvl w:val="0"/>
        <w:rPr>
          <w:rFonts w:ascii="Times New Roman" w:hAnsi="Times New Roman" w:cs="Times New Roman"/>
          <w:sz w:val="28"/>
          <w:szCs w:val="28"/>
        </w:rPr>
      </w:pPr>
    </w:p>
    <w:p w:rsidR="00B05790" w:rsidRPr="00855C47" w:rsidRDefault="00B05790" w:rsidP="00B05790">
      <w:pPr>
        <w:pStyle w:val="ConsPlusNormal"/>
        <w:ind w:left="-851" w:firstLine="567"/>
        <w:jc w:val="center"/>
        <w:outlineLvl w:val="0"/>
        <w:rPr>
          <w:rFonts w:ascii="Times New Roman" w:hAnsi="Times New Roman" w:cs="Times New Roman"/>
          <w:sz w:val="28"/>
          <w:szCs w:val="28"/>
        </w:rPr>
      </w:pPr>
      <w:r w:rsidRPr="00855C47">
        <w:rPr>
          <w:rFonts w:ascii="Times New Roman" w:hAnsi="Times New Roman" w:cs="Times New Roman"/>
          <w:sz w:val="28"/>
          <w:szCs w:val="28"/>
        </w:rPr>
        <w:t>10. Юридические адреса и подписи сторон</w:t>
      </w:r>
    </w:p>
    <w:tbl>
      <w:tblPr>
        <w:tblW w:w="0" w:type="auto"/>
        <w:jc w:val="center"/>
        <w:tblInd w:w="-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4"/>
        <w:gridCol w:w="4867"/>
      </w:tblGrid>
      <w:tr w:rsidR="00B05790" w:rsidRPr="00855C47" w:rsidTr="00B05790">
        <w:trPr>
          <w:jc w:val="center"/>
        </w:trPr>
        <w:tc>
          <w:tcPr>
            <w:tcW w:w="5154" w:type="dxa"/>
          </w:tcPr>
          <w:p w:rsidR="00B05790" w:rsidRPr="00855C47" w:rsidRDefault="00B05790" w:rsidP="00B05790">
            <w:pPr>
              <w:pStyle w:val="ConsPlusNormal"/>
              <w:widowControl w:val="0"/>
              <w:tabs>
                <w:tab w:val="center" w:pos="4677"/>
                <w:tab w:val="right" w:pos="9355"/>
              </w:tabs>
              <w:ind w:left="-851" w:firstLine="567"/>
              <w:jc w:val="center"/>
              <w:outlineLvl w:val="0"/>
              <w:rPr>
                <w:rFonts w:ascii="Times New Roman" w:hAnsi="Times New Roman" w:cs="Times New Roman"/>
                <w:sz w:val="28"/>
                <w:szCs w:val="28"/>
              </w:rPr>
            </w:pPr>
            <w:r w:rsidRPr="00855C47">
              <w:rPr>
                <w:rFonts w:ascii="Times New Roman" w:hAnsi="Times New Roman" w:cs="Times New Roman"/>
                <w:sz w:val="28"/>
                <w:szCs w:val="28"/>
              </w:rPr>
              <w:t xml:space="preserve">  Собственник/лицо, принявшее от застройщика по передаточному акту </w:t>
            </w:r>
          </w:p>
          <w:p w:rsidR="00B05790" w:rsidRPr="00855C47" w:rsidRDefault="00B05790" w:rsidP="00B05790">
            <w:pPr>
              <w:pStyle w:val="ConsPlusNormal"/>
              <w:widowControl w:val="0"/>
              <w:tabs>
                <w:tab w:val="center" w:pos="4677"/>
                <w:tab w:val="right" w:pos="9355"/>
              </w:tabs>
              <w:ind w:left="-851" w:firstLine="567"/>
              <w:jc w:val="center"/>
              <w:outlineLvl w:val="0"/>
              <w:rPr>
                <w:rFonts w:ascii="Times New Roman" w:hAnsi="Times New Roman" w:cs="Times New Roman"/>
                <w:sz w:val="28"/>
                <w:szCs w:val="28"/>
              </w:rPr>
            </w:pPr>
            <w:r w:rsidRPr="00855C47">
              <w:rPr>
                <w:rFonts w:ascii="Times New Roman" w:hAnsi="Times New Roman" w:cs="Times New Roman"/>
                <w:sz w:val="28"/>
                <w:szCs w:val="28"/>
              </w:rPr>
              <w:t>или иному документу помещение в многоквартирном доме</w:t>
            </w:r>
          </w:p>
        </w:tc>
        <w:tc>
          <w:tcPr>
            <w:tcW w:w="4867" w:type="dxa"/>
          </w:tcPr>
          <w:p w:rsidR="00B05790" w:rsidRPr="00855C47" w:rsidRDefault="00B05790" w:rsidP="00B05790">
            <w:pPr>
              <w:pStyle w:val="ConsPlusNormal"/>
              <w:widowControl w:val="0"/>
              <w:tabs>
                <w:tab w:val="center" w:pos="4677"/>
                <w:tab w:val="right" w:pos="9355"/>
              </w:tabs>
              <w:ind w:left="-851" w:firstLine="567"/>
              <w:jc w:val="center"/>
              <w:outlineLvl w:val="0"/>
              <w:rPr>
                <w:rFonts w:ascii="Times New Roman" w:hAnsi="Times New Roman" w:cs="Times New Roman"/>
                <w:sz w:val="28"/>
                <w:szCs w:val="28"/>
              </w:rPr>
            </w:pPr>
            <w:r w:rsidRPr="00855C47">
              <w:rPr>
                <w:rFonts w:ascii="Times New Roman" w:hAnsi="Times New Roman" w:cs="Times New Roman"/>
                <w:sz w:val="28"/>
                <w:szCs w:val="28"/>
              </w:rPr>
              <w:t>Управляющая организация</w:t>
            </w:r>
          </w:p>
        </w:tc>
      </w:tr>
      <w:tr w:rsidR="00B05790" w:rsidRPr="00855C47" w:rsidTr="00B05790">
        <w:trPr>
          <w:jc w:val="center"/>
        </w:trPr>
        <w:tc>
          <w:tcPr>
            <w:tcW w:w="5154" w:type="dxa"/>
          </w:tcPr>
          <w:p w:rsidR="00B05790" w:rsidRPr="00855C47" w:rsidRDefault="00B05790" w:rsidP="00B05790">
            <w:pPr>
              <w:pStyle w:val="ConsPlusNormal"/>
              <w:widowControl w:val="0"/>
              <w:tabs>
                <w:tab w:val="center" w:pos="4677"/>
                <w:tab w:val="right" w:pos="9355"/>
              </w:tabs>
              <w:ind w:left="-851" w:firstLine="567"/>
              <w:jc w:val="center"/>
              <w:outlineLvl w:val="0"/>
              <w:rPr>
                <w:rFonts w:ascii="Times New Roman" w:hAnsi="Times New Roman" w:cs="Times New Roman"/>
                <w:sz w:val="28"/>
                <w:szCs w:val="28"/>
              </w:rPr>
            </w:pPr>
          </w:p>
        </w:tc>
        <w:tc>
          <w:tcPr>
            <w:tcW w:w="4867" w:type="dxa"/>
          </w:tcPr>
          <w:p w:rsidR="00B05790" w:rsidRPr="00855C47" w:rsidRDefault="00B05790" w:rsidP="00B05790">
            <w:pPr>
              <w:pStyle w:val="ConsPlusNormal"/>
              <w:widowControl w:val="0"/>
              <w:tabs>
                <w:tab w:val="center" w:pos="4677"/>
                <w:tab w:val="right" w:pos="9355"/>
              </w:tabs>
              <w:ind w:left="-851" w:firstLine="567"/>
              <w:jc w:val="center"/>
              <w:outlineLvl w:val="0"/>
              <w:rPr>
                <w:rFonts w:ascii="Times New Roman" w:hAnsi="Times New Roman" w:cs="Times New Roman"/>
                <w:sz w:val="28"/>
                <w:szCs w:val="28"/>
              </w:rPr>
            </w:pPr>
          </w:p>
        </w:tc>
      </w:tr>
      <w:tr w:rsidR="00B05790" w:rsidRPr="00855C47" w:rsidTr="00B05790">
        <w:trPr>
          <w:jc w:val="center"/>
        </w:trPr>
        <w:tc>
          <w:tcPr>
            <w:tcW w:w="5154" w:type="dxa"/>
          </w:tcPr>
          <w:p w:rsidR="00B05790" w:rsidRPr="00855C47" w:rsidRDefault="00B05790" w:rsidP="00B05790">
            <w:pPr>
              <w:pStyle w:val="ConsPlusNormal"/>
              <w:widowControl w:val="0"/>
              <w:tabs>
                <w:tab w:val="center" w:pos="4677"/>
                <w:tab w:val="right" w:pos="9355"/>
              </w:tabs>
              <w:ind w:left="-851" w:firstLine="567"/>
              <w:jc w:val="center"/>
              <w:outlineLvl w:val="0"/>
              <w:rPr>
                <w:rFonts w:ascii="Times New Roman" w:hAnsi="Times New Roman" w:cs="Times New Roman"/>
                <w:sz w:val="28"/>
                <w:szCs w:val="28"/>
              </w:rPr>
            </w:pPr>
          </w:p>
        </w:tc>
        <w:tc>
          <w:tcPr>
            <w:tcW w:w="4867" w:type="dxa"/>
          </w:tcPr>
          <w:p w:rsidR="00B05790" w:rsidRPr="00855C47" w:rsidRDefault="00B05790" w:rsidP="00B05790">
            <w:pPr>
              <w:pStyle w:val="ConsPlusNormal"/>
              <w:widowControl w:val="0"/>
              <w:tabs>
                <w:tab w:val="center" w:pos="4677"/>
                <w:tab w:val="right" w:pos="9355"/>
              </w:tabs>
              <w:ind w:left="-851" w:firstLine="567"/>
              <w:jc w:val="center"/>
              <w:outlineLvl w:val="0"/>
              <w:rPr>
                <w:rFonts w:ascii="Times New Roman" w:hAnsi="Times New Roman" w:cs="Times New Roman"/>
                <w:sz w:val="28"/>
                <w:szCs w:val="28"/>
              </w:rPr>
            </w:pPr>
          </w:p>
        </w:tc>
      </w:tr>
      <w:tr w:rsidR="00B05790" w:rsidRPr="00855C47" w:rsidTr="00B05790">
        <w:trPr>
          <w:jc w:val="center"/>
        </w:trPr>
        <w:tc>
          <w:tcPr>
            <w:tcW w:w="5154" w:type="dxa"/>
          </w:tcPr>
          <w:p w:rsidR="00B05790" w:rsidRPr="00855C47" w:rsidRDefault="00B05790" w:rsidP="00B05790">
            <w:pPr>
              <w:pStyle w:val="ConsPlusNormal"/>
              <w:widowControl w:val="0"/>
              <w:tabs>
                <w:tab w:val="center" w:pos="4677"/>
                <w:tab w:val="right" w:pos="9355"/>
              </w:tabs>
              <w:ind w:left="-851" w:firstLine="567"/>
              <w:jc w:val="center"/>
              <w:outlineLvl w:val="0"/>
              <w:rPr>
                <w:rFonts w:ascii="Times New Roman" w:hAnsi="Times New Roman" w:cs="Times New Roman"/>
                <w:sz w:val="28"/>
                <w:szCs w:val="28"/>
              </w:rPr>
            </w:pPr>
            <w:r w:rsidRPr="00855C47">
              <w:rPr>
                <w:rFonts w:ascii="Times New Roman" w:hAnsi="Times New Roman" w:cs="Times New Roman"/>
                <w:sz w:val="28"/>
                <w:szCs w:val="28"/>
              </w:rPr>
              <w:t xml:space="preserve">   (Ф.И.О. собственника, адрес, паспортные данные)</w:t>
            </w:r>
          </w:p>
        </w:tc>
        <w:tc>
          <w:tcPr>
            <w:tcW w:w="4867" w:type="dxa"/>
          </w:tcPr>
          <w:p w:rsidR="00B05790" w:rsidRPr="00855C47" w:rsidRDefault="00B05790" w:rsidP="00B05790">
            <w:pPr>
              <w:pStyle w:val="ConsPlusNormal"/>
              <w:widowControl w:val="0"/>
              <w:tabs>
                <w:tab w:val="center" w:pos="4677"/>
                <w:tab w:val="right" w:pos="9355"/>
              </w:tabs>
              <w:ind w:left="-851" w:firstLine="567"/>
              <w:jc w:val="center"/>
              <w:outlineLvl w:val="0"/>
              <w:rPr>
                <w:rFonts w:ascii="Times New Roman" w:hAnsi="Times New Roman" w:cs="Times New Roman"/>
                <w:sz w:val="28"/>
                <w:szCs w:val="28"/>
              </w:rPr>
            </w:pPr>
            <w:r w:rsidRPr="00855C47">
              <w:rPr>
                <w:rFonts w:ascii="Times New Roman" w:hAnsi="Times New Roman" w:cs="Times New Roman"/>
                <w:sz w:val="28"/>
                <w:szCs w:val="28"/>
              </w:rPr>
              <w:t xml:space="preserve">(наименование Управляющей организации,  </w:t>
            </w:r>
          </w:p>
          <w:p w:rsidR="00B05790" w:rsidRPr="00855C47" w:rsidRDefault="00B05790" w:rsidP="00B05790">
            <w:pPr>
              <w:pStyle w:val="ConsPlusNormal"/>
              <w:widowControl w:val="0"/>
              <w:tabs>
                <w:tab w:val="center" w:pos="4677"/>
                <w:tab w:val="right" w:pos="9355"/>
              </w:tabs>
              <w:ind w:left="-851" w:firstLine="567"/>
              <w:jc w:val="center"/>
              <w:outlineLvl w:val="0"/>
              <w:rPr>
                <w:rFonts w:ascii="Times New Roman" w:hAnsi="Times New Roman" w:cs="Times New Roman"/>
                <w:sz w:val="28"/>
                <w:szCs w:val="28"/>
              </w:rPr>
            </w:pPr>
            <w:r w:rsidRPr="00855C47">
              <w:rPr>
                <w:rFonts w:ascii="Times New Roman" w:hAnsi="Times New Roman" w:cs="Times New Roman"/>
                <w:sz w:val="28"/>
                <w:szCs w:val="28"/>
              </w:rPr>
              <w:lastRenderedPageBreak/>
              <w:t>адрес, реквизиты, Ф.И.О. руководителя)</w:t>
            </w:r>
          </w:p>
        </w:tc>
      </w:tr>
      <w:tr w:rsidR="00B05790" w:rsidRPr="00855C47" w:rsidTr="00B05790">
        <w:trPr>
          <w:jc w:val="center"/>
        </w:trPr>
        <w:tc>
          <w:tcPr>
            <w:tcW w:w="5154" w:type="dxa"/>
          </w:tcPr>
          <w:p w:rsidR="00B05790" w:rsidRPr="00855C47" w:rsidRDefault="00B05790" w:rsidP="00B05790">
            <w:pPr>
              <w:pStyle w:val="ConsPlusNormal"/>
              <w:widowControl w:val="0"/>
              <w:tabs>
                <w:tab w:val="center" w:pos="4677"/>
                <w:tab w:val="right" w:pos="9355"/>
              </w:tabs>
              <w:ind w:left="-851" w:firstLine="567"/>
              <w:jc w:val="right"/>
              <w:outlineLvl w:val="0"/>
              <w:rPr>
                <w:rFonts w:ascii="Times New Roman" w:hAnsi="Times New Roman" w:cs="Times New Roman"/>
                <w:sz w:val="28"/>
                <w:szCs w:val="28"/>
              </w:rPr>
            </w:pPr>
            <w:r w:rsidRPr="00855C47">
              <w:rPr>
                <w:rFonts w:ascii="Times New Roman" w:hAnsi="Times New Roman" w:cs="Times New Roman"/>
                <w:sz w:val="28"/>
                <w:szCs w:val="28"/>
              </w:rPr>
              <w:lastRenderedPageBreak/>
              <w:t>Подпись</w:t>
            </w:r>
          </w:p>
        </w:tc>
        <w:tc>
          <w:tcPr>
            <w:tcW w:w="4867" w:type="dxa"/>
          </w:tcPr>
          <w:p w:rsidR="00B05790" w:rsidRPr="00855C47" w:rsidRDefault="00B05790" w:rsidP="00B05790">
            <w:pPr>
              <w:pStyle w:val="ConsPlusNormal"/>
              <w:widowControl w:val="0"/>
              <w:tabs>
                <w:tab w:val="center" w:pos="4677"/>
                <w:tab w:val="right" w:pos="9355"/>
              </w:tabs>
              <w:ind w:left="-851" w:firstLine="567"/>
              <w:jc w:val="right"/>
              <w:outlineLvl w:val="0"/>
              <w:rPr>
                <w:rFonts w:ascii="Times New Roman" w:hAnsi="Times New Roman" w:cs="Times New Roman"/>
                <w:sz w:val="28"/>
                <w:szCs w:val="28"/>
              </w:rPr>
            </w:pPr>
            <w:r w:rsidRPr="00855C47">
              <w:rPr>
                <w:rFonts w:ascii="Times New Roman" w:hAnsi="Times New Roman" w:cs="Times New Roman"/>
                <w:sz w:val="28"/>
                <w:szCs w:val="28"/>
              </w:rPr>
              <w:t xml:space="preserve">     Подпись</w:t>
            </w:r>
          </w:p>
        </w:tc>
      </w:tr>
    </w:tbl>
    <w:p w:rsidR="00B05790" w:rsidRPr="00855C47" w:rsidRDefault="00B05790" w:rsidP="00B05790">
      <w:pPr>
        <w:shd w:val="clear" w:color="auto" w:fill="FFFFFF"/>
        <w:jc w:val="center"/>
        <w:rPr>
          <w:color w:val="000000"/>
          <w:sz w:val="28"/>
          <w:szCs w:val="28"/>
        </w:rPr>
      </w:pPr>
    </w:p>
    <w:tbl>
      <w:tblPr>
        <w:tblW w:w="0" w:type="auto"/>
        <w:tblLook w:val="04A0"/>
      </w:tblPr>
      <w:tblGrid>
        <w:gridCol w:w="3189"/>
        <w:gridCol w:w="3191"/>
        <w:gridCol w:w="3191"/>
      </w:tblGrid>
      <w:tr w:rsidR="00B7785C" w:rsidRPr="00855C47" w:rsidTr="0016503D">
        <w:tc>
          <w:tcPr>
            <w:tcW w:w="3189" w:type="dxa"/>
          </w:tcPr>
          <w:p w:rsidR="00B7785C" w:rsidRPr="00855C47" w:rsidRDefault="00B7785C" w:rsidP="00006EAC">
            <w:pPr>
              <w:suppressAutoHyphens w:val="0"/>
              <w:spacing w:line="276" w:lineRule="auto"/>
              <w:rPr>
                <w:sz w:val="28"/>
                <w:szCs w:val="28"/>
                <w:lang w:eastAsia="ru-RU"/>
              </w:rPr>
            </w:pPr>
          </w:p>
        </w:tc>
        <w:tc>
          <w:tcPr>
            <w:tcW w:w="3191" w:type="dxa"/>
          </w:tcPr>
          <w:p w:rsidR="00B7785C" w:rsidRPr="00855C47" w:rsidRDefault="00B7785C" w:rsidP="00006EAC">
            <w:pPr>
              <w:suppressAutoHyphens w:val="0"/>
              <w:spacing w:line="276" w:lineRule="auto"/>
              <w:rPr>
                <w:sz w:val="28"/>
                <w:szCs w:val="28"/>
                <w:lang w:eastAsia="ru-RU"/>
              </w:rPr>
            </w:pPr>
          </w:p>
        </w:tc>
        <w:tc>
          <w:tcPr>
            <w:tcW w:w="3191" w:type="dxa"/>
          </w:tcPr>
          <w:p w:rsidR="00B7785C" w:rsidRPr="00855C47" w:rsidRDefault="00B7785C" w:rsidP="00006EAC">
            <w:pPr>
              <w:suppressAutoHyphens w:val="0"/>
              <w:rPr>
                <w:sz w:val="28"/>
                <w:szCs w:val="28"/>
                <w:lang w:eastAsia="ru-RU"/>
              </w:rPr>
            </w:pPr>
            <w:r w:rsidRPr="00855C47">
              <w:rPr>
                <w:sz w:val="28"/>
                <w:szCs w:val="28"/>
                <w:lang w:eastAsia="ru-RU"/>
              </w:rPr>
              <w:t>Приложение  № 1</w:t>
            </w:r>
          </w:p>
          <w:p w:rsidR="00B7785C" w:rsidRPr="00855C47" w:rsidRDefault="00B7785C" w:rsidP="00006EAC">
            <w:pPr>
              <w:suppressAutoHyphens w:val="0"/>
              <w:rPr>
                <w:sz w:val="28"/>
                <w:szCs w:val="28"/>
                <w:lang w:eastAsia="ru-RU"/>
              </w:rPr>
            </w:pPr>
            <w:r w:rsidRPr="00855C47">
              <w:rPr>
                <w:sz w:val="28"/>
                <w:szCs w:val="28"/>
                <w:lang w:eastAsia="ru-RU"/>
              </w:rPr>
              <w:t>к договору управления многоквартирным домом</w:t>
            </w:r>
          </w:p>
        </w:tc>
      </w:tr>
    </w:tbl>
    <w:p w:rsidR="00B7785C" w:rsidRPr="00855C47" w:rsidRDefault="00B7785C" w:rsidP="00B7785C">
      <w:pPr>
        <w:suppressAutoHyphens w:val="0"/>
        <w:jc w:val="center"/>
        <w:rPr>
          <w:sz w:val="28"/>
          <w:szCs w:val="28"/>
          <w:lang w:eastAsia="ru-RU"/>
        </w:rPr>
      </w:pPr>
    </w:p>
    <w:p w:rsidR="00B7785C" w:rsidRPr="00855C47" w:rsidRDefault="00B7785C" w:rsidP="00B7785C">
      <w:pPr>
        <w:suppressAutoHyphens w:val="0"/>
        <w:jc w:val="center"/>
        <w:rPr>
          <w:sz w:val="28"/>
          <w:szCs w:val="28"/>
          <w:lang w:eastAsia="ru-RU"/>
        </w:rPr>
      </w:pPr>
      <w:r w:rsidRPr="00855C47">
        <w:rPr>
          <w:sz w:val="28"/>
          <w:szCs w:val="28"/>
          <w:lang w:eastAsia="ru-RU"/>
        </w:rPr>
        <w:t>Перечень</w:t>
      </w:r>
    </w:p>
    <w:p w:rsidR="00B7785C" w:rsidRPr="00855C47" w:rsidRDefault="00B7785C" w:rsidP="00B7785C">
      <w:pPr>
        <w:suppressAutoHyphens w:val="0"/>
        <w:jc w:val="both"/>
        <w:rPr>
          <w:sz w:val="28"/>
          <w:szCs w:val="28"/>
        </w:rPr>
      </w:pPr>
      <w:r w:rsidRPr="00855C47">
        <w:rPr>
          <w:sz w:val="28"/>
          <w:szCs w:val="28"/>
          <w:lang w:eastAsia="ru-RU"/>
        </w:rPr>
        <w:t>работ и услуг по содержанию и ремонту общего имущества собственников помещений в многоквартирном доме являющегося объектом конкурса.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44"/>
        <w:gridCol w:w="3119"/>
        <w:gridCol w:w="2674"/>
      </w:tblGrid>
      <w:tr w:rsidR="00B7785C" w:rsidRPr="00855C47" w:rsidTr="00006EAC">
        <w:trPr>
          <w:trHeight w:val="984"/>
          <w:jc w:val="center"/>
        </w:trPr>
        <w:tc>
          <w:tcPr>
            <w:tcW w:w="4044" w:type="dxa"/>
            <w:shd w:val="clear" w:color="auto" w:fill="auto"/>
          </w:tcPr>
          <w:p w:rsidR="00B7785C" w:rsidRPr="00855C47" w:rsidRDefault="00B7785C" w:rsidP="00006EAC">
            <w:pPr>
              <w:suppressAutoHyphens w:val="0"/>
              <w:jc w:val="center"/>
              <w:rPr>
                <w:sz w:val="28"/>
                <w:szCs w:val="28"/>
                <w:lang w:eastAsia="ru-RU"/>
              </w:rPr>
            </w:pPr>
            <w:r w:rsidRPr="00855C47">
              <w:rPr>
                <w:sz w:val="28"/>
                <w:szCs w:val="28"/>
                <w:lang w:eastAsia="ru-RU"/>
              </w:rPr>
              <w:t>Наименование работ и услуг</w:t>
            </w:r>
          </w:p>
        </w:tc>
        <w:tc>
          <w:tcPr>
            <w:tcW w:w="3119" w:type="dxa"/>
            <w:shd w:val="clear" w:color="auto" w:fill="auto"/>
          </w:tcPr>
          <w:p w:rsidR="00B7785C" w:rsidRPr="00855C47" w:rsidRDefault="00B7785C" w:rsidP="00006EAC">
            <w:pPr>
              <w:suppressAutoHyphens w:val="0"/>
              <w:jc w:val="center"/>
              <w:rPr>
                <w:sz w:val="28"/>
                <w:szCs w:val="28"/>
                <w:lang w:eastAsia="ru-RU"/>
              </w:rPr>
            </w:pPr>
            <w:r w:rsidRPr="00855C47">
              <w:rPr>
                <w:sz w:val="28"/>
                <w:szCs w:val="28"/>
                <w:lang w:eastAsia="ru-RU"/>
              </w:rPr>
              <w:t>Периодичность выполнения работ и оказания услуг</w:t>
            </w:r>
          </w:p>
        </w:tc>
        <w:tc>
          <w:tcPr>
            <w:tcW w:w="2674" w:type="dxa"/>
          </w:tcPr>
          <w:p w:rsidR="00B7785C" w:rsidRPr="00855C47" w:rsidRDefault="00B7785C" w:rsidP="00006EAC">
            <w:pPr>
              <w:suppressAutoHyphens w:val="0"/>
              <w:jc w:val="center"/>
              <w:rPr>
                <w:sz w:val="28"/>
                <w:szCs w:val="28"/>
                <w:lang w:eastAsia="ru-RU"/>
              </w:rPr>
            </w:pPr>
            <w:r w:rsidRPr="00855C47">
              <w:rPr>
                <w:sz w:val="28"/>
                <w:szCs w:val="28"/>
                <w:lang w:eastAsia="ru-RU"/>
              </w:rPr>
              <w:t>Стоимость  на 1 кв.м общ. площади</w:t>
            </w:r>
          </w:p>
          <w:p w:rsidR="00B7785C" w:rsidRPr="00855C47" w:rsidRDefault="00B7785C" w:rsidP="00006EAC">
            <w:pPr>
              <w:suppressAutoHyphens w:val="0"/>
              <w:jc w:val="center"/>
              <w:rPr>
                <w:sz w:val="28"/>
                <w:szCs w:val="28"/>
                <w:lang w:eastAsia="ru-RU"/>
              </w:rPr>
            </w:pPr>
            <w:r w:rsidRPr="00855C47">
              <w:rPr>
                <w:sz w:val="28"/>
                <w:szCs w:val="28"/>
                <w:lang w:eastAsia="ru-RU"/>
              </w:rPr>
              <w:t>(руб. в месяц)</w:t>
            </w:r>
          </w:p>
        </w:tc>
      </w:tr>
      <w:tr w:rsidR="00B7785C" w:rsidRPr="00855C47" w:rsidTr="00006EAC">
        <w:trPr>
          <w:jc w:val="center"/>
        </w:trPr>
        <w:tc>
          <w:tcPr>
            <w:tcW w:w="9837" w:type="dxa"/>
            <w:gridSpan w:val="3"/>
            <w:shd w:val="clear" w:color="auto" w:fill="auto"/>
          </w:tcPr>
          <w:p w:rsidR="00B7785C" w:rsidRPr="00855C47" w:rsidRDefault="00B7785C" w:rsidP="00006EAC">
            <w:pPr>
              <w:suppressAutoHyphens w:val="0"/>
              <w:jc w:val="center"/>
              <w:rPr>
                <w:sz w:val="28"/>
                <w:szCs w:val="28"/>
                <w:lang w:eastAsia="ru-RU"/>
              </w:rPr>
            </w:pPr>
            <w:r w:rsidRPr="00855C47">
              <w:rPr>
                <w:sz w:val="28"/>
                <w:szCs w:val="28"/>
                <w:lang w:val="en-US" w:eastAsia="ru-RU"/>
              </w:rPr>
              <w:t>I</w:t>
            </w:r>
            <w:r w:rsidRPr="00855C47">
              <w:rPr>
                <w:sz w:val="28"/>
                <w:szCs w:val="28"/>
                <w:lang w:eastAsia="ru-RU"/>
              </w:rPr>
              <w:t>. Подготовка многоквартирного дома к сезонной эксплуатации</w:t>
            </w:r>
          </w:p>
        </w:tc>
      </w:tr>
      <w:tr w:rsidR="00B7785C" w:rsidRPr="00855C47" w:rsidTr="00006EAC">
        <w:trPr>
          <w:jc w:val="center"/>
        </w:trPr>
        <w:tc>
          <w:tcPr>
            <w:tcW w:w="4044" w:type="dxa"/>
            <w:tcBorders>
              <w:right w:val="single" w:sz="4" w:space="0" w:color="auto"/>
            </w:tcBorders>
            <w:shd w:val="clear" w:color="auto" w:fill="auto"/>
          </w:tcPr>
          <w:p w:rsidR="00B7785C" w:rsidRPr="00855C47" w:rsidRDefault="00B7785C" w:rsidP="00006EAC">
            <w:pPr>
              <w:suppressAutoHyphens w:val="0"/>
              <w:contextualSpacing/>
              <w:rPr>
                <w:sz w:val="28"/>
                <w:szCs w:val="28"/>
                <w:lang w:eastAsia="ru-RU"/>
              </w:rPr>
            </w:pPr>
            <w:r w:rsidRPr="00855C47">
              <w:rPr>
                <w:sz w:val="28"/>
                <w:szCs w:val="28"/>
                <w:lang w:eastAsia="ru-RU"/>
              </w:rPr>
              <w:t>1.1.Осмотр линий  электросетей, арматуры и электрооборудования.</w:t>
            </w:r>
          </w:p>
        </w:tc>
        <w:tc>
          <w:tcPr>
            <w:tcW w:w="3119" w:type="dxa"/>
            <w:tcBorders>
              <w:left w:val="single" w:sz="4" w:space="0" w:color="auto"/>
              <w:right w:val="single" w:sz="4" w:space="0" w:color="auto"/>
            </w:tcBorders>
            <w:shd w:val="clear" w:color="auto" w:fill="auto"/>
          </w:tcPr>
          <w:p w:rsidR="00B7785C" w:rsidRPr="00855C47" w:rsidRDefault="00B7785C" w:rsidP="00006EAC">
            <w:pPr>
              <w:suppressAutoHyphens w:val="0"/>
              <w:rPr>
                <w:sz w:val="28"/>
                <w:szCs w:val="28"/>
                <w:lang w:eastAsia="ru-RU"/>
              </w:rPr>
            </w:pPr>
            <w:r w:rsidRPr="00855C47">
              <w:rPr>
                <w:sz w:val="28"/>
                <w:szCs w:val="28"/>
                <w:lang w:eastAsia="ru-RU"/>
              </w:rPr>
              <w:t>1 раз в квартал</w:t>
            </w:r>
          </w:p>
        </w:tc>
        <w:tc>
          <w:tcPr>
            <w:tcW w:w="2674" w:type="dxa"/>
            <w:tcBorders>
              <w:left w:val="single" w:sz="4" w:space="0" w:color="auto"/>
            </w:tcBorders>
            <w:shd w:val="clear" w:color="auto" w:fill="auto"/>
            <w:vAlign w:val="bottom"/>
          </w:tcPr>
          <w:p w:rsidR="00B7785C" w:rsidRPr="00855C47" w:rsidRDefault="00B7785C" w:rsidP="00006EAC">
            <w:pPr>
              <w:jc w:val="center"/>
              <w:rPr>
                <w:color w:val="000000"/>
                <w:sz w:val="28"/>
                <w:szCs w:val="28"/>
              </w:rPr>
            </w:pPr>
          </w:p>
        </w:tc>
      </w:tr>
      <w:tr w:rsidR="00B7785C" w:rsidRPr="00855C47" w:rsidTr="00006EAC">
        <w:trPr>
          <w:jc w:val="center"/>
        </w:trPr>
        <w:tc>
          <w:tcPr>
            <w:tcW w:w="4044" w:type="dxa"/>
            <w:tcBorders>
              <w:right w:val="single" w:sz="4" w:space="0" w:color="auto"/>
            </w:tcBorders>
            <w:shd w:val="clear" w:color="auto" w:fill="auto"/>
          </w:tcPr>
          <w:p w:rsidR="00B7785C" w:rsidRPr="00855C47" w:rsidRDefault="00B7785C" w:rsidP="00006EAC">
            <w:pPr>
              <w:suppressAutoHyphens w:val="0"/>
              <w:contextualSpacing/>
              <w:rPr>
                <w:sz w:val="28"/>
                <w:szCs w:val="28"/>
                <w:lang w:eastAsia="ru-RU"/>
              </w:rPr>
            </w:pPr>
            <w:r w:rsidRPr="00855C47">
              <w:rPr>
                <w:sz w:val="28"/>
                <w:szCs w:val="28"/>
                <w:lang w:eastAsia="ru-RU"/>
              </w:rPr>
              <w:t>1.2.Текущий  ремонт окон.</w:t>
            </w:r>
          </w:p>
        </w:tc>
        <w:tc>
          <w:tcPr>
            <w:tcW w:w="3119" w:type="dxa"/>
            <w:tcBorders>
              <w:left w:val="single" w:sz="4" w:space="0" w:color="auto"/>
              <w:right w:val="single" w:sz="4" w:space="0" w:color="auto"/>
            </w:tcBorders>
            <w:shd w:val="clear" w:color="auto" w:fill="auto"/>
          </w:tcPr>
          <w:p w:rsidR="00B7785C" w:rsidRPr="00855C47" w:rsidRDefault="00B7785C" w:rsidP="00006EAC">
            <w:pPr>
              <w:suppressAutoHyphens w:val="0"/>
              <w:rPr>
                <w:sz w:val="28"/>
                <w:szCs w:val="28"/>
                <w:lang w:eastAsia="ru-RU"/>
              </w:rPr>
            </w:pPr>
            <w:r w:rsidRPr="00855C47">
              <w:rPr>
                <w:sz w:val="28"/>
                <w:szCs w:val="28"/>
                <w:lang w:eastAsia="ru-RU"/>
              </w:rPr>
              <w:t>согласно утвержденному плану текущего ремонта</w:t>
            </w:r>
          </w:p>
        </w:tc>
        <w:tc>
          <w:tcPr>
            <w:tcW w:w="2674" w:type="dxa"/>
            <w:tcBorders>
              <w:left w:val="single" w:sz="4" w:space="0" w:color="auto"/>
            </w:tcBorders>
            <w:shd w:val="clear" w:color="auto" w:fill="auto"/>
            <w:vAlign w:val="bottom"/>
          </w:tcPr>
          <w:p w:rsidR="00B7785C" w:rsidRPr="00855C47" w:rsidRDefault="00B7785C" w:rsidP="00006EAC">
            <w:pPr>
              <w:jc w:val="center"/>
              <w:rPr>
                <w:color w:val="000000"/>
                <w:sz w:val="28"/>
                <w:szCs w:val="28"/>
              </w:rPr>
            </w:pPr>
          </w:p>
        </w:tc>
      </w:tr>
      <w:tr w:rsidR="00B7785C" w:rsidRPr="00855C47" w:rsidTr="00006EAC">
        <w:trPr>
          <w:jc w:val="center"/>
        </w:trPr>
        <w:tc>
          <w:tcPr>
            <w:tcW w:w="4044" w:type="dxa"/>
            <w:tcBorders>
              <w:right w:val="single" w:sz="4" w:space="0" w:color="auto"/>
            </w:tcBorders>
            <w:shd w:val="clear" w:color="auto" w:fill="auto"/>
          </w:tcPr>
          <w:p w:rsidR="00B7785C" w:rsidRPr="00855C47" w:rsidRDefault="00B7785C" w:rsidP="00006EAC">
            <w:pPr>
              <w:suppressAutoHyphens w:val="0"/>
              <w:contextualSpacing/>
              <w:rPr>
                <w:sz w:val="28"/>
                <w:szCs w:val="28"/>
                <w:lang w:eastAsia="ru-RU"/>
              </w:rPr>
            </w:pPr>
            <w:r w:rsidRPr="00855C47">
              <w:rPr>
                <w:sz w:val="28"/>
                <w:szCs w:val="28"/>
                <w:lang w:eastAsia="ru-RU"/>
              </w:rPr>
              <w:t>1.3.Текущий  ремонт дверей.</w:t>
            </w:r>
          </w:p>
        </w:tc>
        <w:tc>
          <w:tcPr>
            <w:tcW w:w="3119" w:type="dxa"/>
            <w:tcBorders>
              <w:left w:val="single" w:sz="4" w:space="0" w:color="auto"/>
              <w:right w:val="single" w:sz="4" w:space="0" w:color="auto"/>
            </w:tcBorders>
            <w:shd w:val="clear" w:color="auto" w:fill="auto"/>
          </w:tcPr>
          <w:p w:rsidR="00B7785C" w:rsidRPr="00855C47" w:rsidRDefault="00B7785C" w:rsidP="00006EAC">
            <w:pPr>
              <w:suppressAutoHyphens w:val="0"/>
              <w:rPr>
                <w:sz w:val="28"/>
                <w:szCs w:val="28"/>
                <w:lang w:eastAsia="ru-RU"/>
              </w:rPr>
            </w:pPr>
            <w:r w:rsidRPr="00855C47">
              <w:rPr>
                <w:sz w:val="28"/>
                <w:szCs w:val="28"/>
                <w:lang w:eastAsia="ru-RU"/>
              </w:rPr>
              <w:t>согласно утвержденному плану текущего ремонта</w:t>
            </w:r>
          </w:p>
        </w:tc>
        <w:tc>
          <w:tcPr>
            <w:tcW w:w="2674" w:type="dxa"/>
            <w:tcBorders>
              <w:left w:val="single" w:sz="4" w:space="0" w:color="auto"/>
            </w:tcBorders>
            <w:shd w:val="clear" w:color="auto" w:fill="auto"/>
            <w:vAlign w:val="bottom"/>
          </w:tcPr>
          <w:p w:rsidR="00B7785C" w:rsidRPr="00855C47" w:rsidRDefault="00B7785C" w:rsidP="00006EAC">
            <w:pPr>
              <w:jc w:val="center"/>
              <w:rPr>
                <w:color w:val="000000"/>
                <w:sz w:val="28"/>
                <w:szCs w:val="28"/>
              </w:rPr>
            </w:pPr>
          </w:p>
        </w:tc>
      </w:tr>
      <w:tr w:rsidR="00B7785C" w:rsidRPr="00855C47" w:rsidTr="00006EAC">
        <w:trPr>
          <w:jc w:val="center"/>
        </w:trPr>
        <w:tc>
          <w:tcPr>
            <w:tcW w:w="4044" w:type="dxa"/>
            <w:tcBorders>
              <w:right w:val="single" w:sz="4" w:space="0" w:color="auto"/>
            </w:tcBorders>
            <w:shd w:val="clear" w:color="auto" w:fill="auto"/>
          </w:tcPr>
          <w:p w:rsidR="00B7785C" w:rsidRPr="00855C47" w:rsidRDefault="00B7785C" w:rsidP="00006EAC">
            <w:pPr>
              <w:suppressAutoHyphens w:val="0"/>
              <w:contextualSpacing/>
              <w:rPr>
                <w:sz w:val="28"/>
                <w:szCs w:val="28"/>
                <w:lang w:eastAsia="ru-RU"/>
              </w:rPr>
            </w:pPr>
            <w:r w:rsidRPr="00855C47">
              <w:rPr>
                <w:sz w:val="28"/>
                <w:szCs w:val="28"/>
                <w:lang w:eastAsia="ru-RU"/>
              </w:rPr>
              <w:t>1.4.Замена стекол в оконных переплетах.</w:t>
            </w:r>
          </w:p>
        </w:tc>
        <w:tc>
          <w:tcPr>
            <w:tcW w:w="3119" w:type="dxa"/>
            <w:tcBorders>
              <w:left w:val="single" w:sz="4" w:space="0" w:color="auto"/>
              <w:right w:val="single" w:sz="4" w:space="0" w:color="auto"/>
            </w:tcBorders>
            <w:shd w:val="clear" w:color="auto" w:fill="auto"/>
          </w:tcPr>
          <w:p w:rsidR="00B7785C" w:rsidRPr="00855C47" w:rsidRDefault="00B7785C" w:rsidP="00006EAC">
            <w:pPr>
              <w:suppressAutoHyphens w:val="0"/>
              <w:rPr>
                <w:sz w:val="28"/>
                <w:szCs w:val="28"/>
                <w:lang w:eastAsia="ru-RU"/>
              </w:rPr>
            </w:pPr>
            <w:r w:rsidRPr="00855C47">
              <w:rPr>
                <w:sz w:val="28"/>
                <w:szCs w:val="28"/>
                <w:lang w:eastAsia="ru-RU"/>
              </w:rPr>
              <w:t>1 раз в год в рамках подготовки к ОЗП</w:t>
            </w:r>
          </w:p>
        </w:tc>
        <w:tc>
          <w:tcPr>
            <w:tcW w:w="2674" w:type="dxa"/>
            <w:tcBorders>
              <w:left w:val="single" w:sz="4" w:space="0" w:color="auto"/>
            </w:tcBorders>
            <w:shd w:val="clear" w:color="auto" w:fill="auto"/>
            <w:vAlign w:val="bottom"/>
          </w:tcPr>
          <w:p w:rsidR="00B7785C" w:rsidRPr="00855C47" w:rsidRDefault="00B7785C" w:rsidP="00006EAC">
            <w:pPr>
              <w:jc w:val="center"/>
              <w:rPr>
                <w:color w:val="000000"/>
                <w:sz w:val="28"/>
                <w:szCs w:val="28"/>
              </w:rPr>
            </w:pPr>
          </w:p>
        </w:tc>
      </w:tr>
      <w:tr w:rsidR="00B7785C" w:rsidRPr="00855C47" w:rsidTr="00006EAC">
        <w:trPr>
          <w:jc w:val="center"/>
        </w:trPr>
        <w:tc>
          <w:tcPr>
            <w:tcW w:w="4044" w:type="dxa"/>
            <w:tcBorders>
              <w:right w:val="single" w:sz="4" w:space="0" w:color="auto"/>
            </w:tcBorders>
            <w:shd w:val="clear" w:color="auto" w:fill="auto"/>
          </w:tcPr>
          <w:p w:rsidR="00B7785C" w:rsidRPr="00855C47" w:rsidRDefault="00B7785C" w:rsidP="00006EAC">
            <w:pPr>
              <w:suppressAutoHyphens w:val="0"/>
              <w:contextualSpacing/>
              <w:rPr>
                <w:sz w:val="28"/>
                <w:szCs w:val="28"/>
                <w:lang w:eastAsia="ru-RU"/>
              </w:rPr>
            </w:pPr>
            <w:r w:rsidRPr="00855C47">
              <w:rPr>
                <w:sz w:val="28"/>
                <w:szCs w:val="28"/>
                <w:lang w:eastAsia="ru-RU"/>
              </w:rPr>
              <w:t>1.5.Консервация и расконсервация систем центрального отопления.</w:t>
            </w:r>
          </w:p>
        </w:tc>
        <w:tc>
          <w:tcPr>
            <w:tcW w:w="3119" w:type="dxa"/>
            <w:tcBorders>
              <w:left w:val="single" w:sz="4" w:space="0" w:color="auto"/>
              <w:right w:val="single" w:sz="4" w:space="0" w:color="auto"/>
            </w:tcBorders>
            <w:shd w:val="clear" w:color="auto" w:fill="auto"/>
          </w:tcPr>
          <w:p w:rsidR="00B7785C" w:rsidRPr="00855C47" w:rsidRDefault="00B7785C" w:rsidP="00006EAC">
            <w:pPr>
              <w:suppressAutoHyphens w:val="0"/>
              <w:rPr>
                <w:sz w:val="28"/>
                <w:szCs w:val="28"/>
                <w:lang w:eastAsia="ru-RU"/>
              </w:rPr>
            </w:pPr>
            <w:r w:rsidRPr="00855C47">
              <w:rPr>
                <w:sz w:val="28"/>
                <w:szCs w:val="28"/>
                <w:lang w:eastAsia="ru-RU"/>
              </w:rPr>
              <w:t>2 раза в год</w:t>
            </w:r>
          </w:p>
        </w:tc>
        <w:tc>
          <w:tcPr>
            <w:tcW w:w="2674" w:type="dxa"/>
            <w:tcBorders>
              <w:left w:val="single" w:sz="4" w:space="0" w:color="auto"/>
            </w:tcBorders>
            <w:shd w:val="clear" w:color="auto" w:fill="auto"/>
            <w:vAlign w:val="bottom"/>
          </w:tcPr>
          <w:p w:rsidR="00B7785C" w:rsidRPr="00855C47" w:rsidRDefault="00B7785C" w:rsidP="00006EAC">
            <w:pPr>
              <w:jc w:val="center"/>
              <w:rPr>
                <w:color w:val="000000"/>
                <w:sz w:val="28"/>
                <w:szCs w:val="28"/>
              </w:rPr>
            </w:pPr>
          </w:p>
        </w:tc>
      </w:tr>
      <w:tr w:rsidR="00B7785C" w:rsidRPr="00855C47" w:rsidTr="00006EAC">
        <w:trPr>
          <w:jc w:val="center"/>
        </w:trPr>
        <w:tc>
          <w:tcPr>
            <w:tcW w:w="4044" w:type="dxa"/>
            <w:tcBorders>
              <w:right w:val="single" w:sz="4" w:space="0" w:color="auto"/>
            </w:tcBorders>
            <w:shd w:val="clear" w:color="auto" w:fill="auto"/>
          </w:tcPr>
          <w:p w:rsidR="00B7785C" w:rsidRPr="00855C47" w:rsidRDefault="00B7785C" w:rsidP="00006EAC">
            <w:pPr>
              <w:suppressAutoHyphens w:val="0"/>
              <w:contextualSpacing/>
              <w:rPr>
                <w:sz w:val="28"/>
                <w:szCs w:val="28"/>
                <w:lang w:eastAsia="ru-RU"/>
              </w:rPr>
            </w:pPr>
            <w:r w:rsidRPr="00855C47">
              <w:rPr>
                <w:sz w:val="28"/>
                <w:szCs w:val="28"/>
                <w:lang w:eastAsia="ru-RU"/>
              </w:rPr>
              <w:t>1.6.Регулировка систем центрального отопления.</w:t>
            </w:r>
          </w:p>
        </w:tc>
        <w:tc>
          <w:tcPr>
            <w:tcW w:w="3119" w:type="dxa"/>
            <w:tcBorders>
              <w:left w:val="single" w:sz="4" w:space="0" w:color="auto"/>
              <w:right w:val="single" w:sz="4" w:space="0" w:color="auto"/>
            </w:tcBorders>
            <w:shd w:val="clear" w:color="auto" w:fill="auto"/>
          </w:tcPr>
          <w:p w:rsidR="00B7785C" w:rsidRPr="00855C47" w:rsidRDefault="00B7785C" w:rsidP="00006EAC">
            <w:pPr>
              <w:suppressAutoHyphens w:val="0"/>
              <w:rPr>
                <w:sz w:val="28"/>
                <w:szCs w:val="28"/>
                <w:lang w:eastAsia="ru-RU"/>
              </w:rPr>
            </w:pPr>
            <w:r w:rsidRPr="00855C47">
              <w:rPr>
                <w:sz w:val="28"/>
                <w:szCs w:val="28"/>
                <w:lang w:eastAsia="ru-RU"/>
              </w:rPr>
              <w:t>2 раза в год</w:t>
            </w:r>
          </w:p>
        </w:tc>
        <w:tc>
          <w:tcPr>
            <w:tcW w:w="2674" w:type="dxa"/>
            <w:tcBorders>
              <w:left w:val="single" w:sz="4" w:space="0" w:color="auto"/>
            </w:tcBorders>
            <w:shd w:val="clear" w:color="auto" w:fill="auto"/>
            <w:vAlign w:val="bottom"/>
          </w:tcPr>
          <w:p w:rsidR="00B7785C" w:rsidRPr="00855C47" w:rsidRDefault="00B7785C" w:rsidP="00006EAC">
            <w:pPr>
              <w:jc w:val="center"/>
              <w:rPr>
                <w:color w:val="000000"/>
                <w:sz w:val="28"/>
                <w:szCs w:val="28"/>
              </w:rPr>
            </w:pPr>
          </w:p>
        </w:tc>
      </w:tr>
      <w:tr w:rsidR="00B7785C" w:rsidRPr="00855C47" w:rsidTr="00006EAC">
        <w:trPr>
          <w:jc w:val="center"/>
        </w:trPr>
        <w:tc>
          <w:tcPr>
            <w:tcW w:w="4044" w:type="dxa"/>
            <w:tcBorders>
              <w:right w:val="single" w:sz="4" w:space="0" w:color="auto"/>
            </w:tcBorders>
            <w:shd w:val="clear" w:color="auto" w:fill="auto"/>
          </w:tcPr>
          <w:p w:rsidR="00B7785C" w:rsidRPr="00855C47" w:rsidRDefault="00B7785C" w:rsidP="00006EAC">
            <w:pPr>
              <w:suppressAutoHyphens w:val="0"/>
              <w:contextualSpacing/>
              <w:rPr>
                <w:sz w:val="28"/>
                <w:szCs w:val="28"/>
                <w:lang w:eastAsia="ru-RU"/>
              </w:rPr>
            </w:pPr>
            <w:r w:rsidRPr="00855C47">
              <w:rPr>
                <w:sz w:val="28"/>
                <w:szCs w:val="28"/>
                <w:lang w:eastAsia="ru-RU"/>
              </w:rPr>
              <w:t>1.7.Содержание иного общего имущества (озеленение и благоустройство)</w:t>
            </w:r>
          </w:p>
        </w:tc>
        <w:tc>
          <w:tcPr>
            <w:tcW w:w="3119" w:type="dxa"/>
            <w:tcBorders>
              <w:left w:val="single" w:sz="4" w:space="0" w:color="auto"/>
              <w:right w:val="single" w:sz="4" w:space="0" w:color="auto"/>
            </w:tcBorders>
            <w:shd w:val="clear" w:color="auto" w:fill="auto"/>
          </w:tcPr>
          <w:p w:rsidR="00B7785C" w:rsidRPr="00855C47" w:rsidRDefault="00B7785C" w:rsidP="00006EAC">
            <w:pPr>
              <w:suppressAutoHyphens w:val="0"/>
              <w:rPr>
                <w:sz w:val="28"/>
                <w:szCs w:val="28"/>
                <w:lang w:eastAsia="ru-RU"/>
              </w:rPr>
            </w:pPr>
            <w:r w:rsidRPr="00855C47">
              <w:rPr>
                <w:sz w:val="28"/>
                <w:szCs w:val="28"/>
                <w:lang w:eastAsia="ru-RU"/>
              </w:rPr>
              <w:t xml:space="preserve">Согласно утвержденному плану графика </w:t>
            </w:r>
          </w:p>
        </w:tc>
        <w:tc>
          <w:tcPr>
            <w:tcW w:w="2674" w:type="dxa"/>
            <w:tcBorders>
              <w:left w:val="single" w:sz="4" w:space="0" w:color="auto"/>
            </w:tcBorders>
            <w:shd w:val="clear" w:color="auto" w:fill="auto"/>
            <w:vAlign w:val="bottom"/>
          </w:tcPr>
          <w:p w:rsidR="00B7785C" w:rsidRPr="00855C47" w:rsidRDefault="00B7785C" w:rsidP="00006EAC">
            <w:pPr>
              <w:jc w:val="center"/>
              <w:rPr>
                <w:color w:val="000000"/>
                <w:sz w:val="28"/>
                <w:szCs w:val="28"/>
              </w:rPr>
            </w:pPr>
          </w:p>
        </w:tc>
      </w:tr>
      <w:tr w:rsidR="00B7785C" w:rsidRPr="00855C47" w:rsidTr="00006EAC">
        <w:trPr>
          <w:jc w:val="center"/>
        </w:trPr>
        <w:tc>
          <w:tcPr>
            <w:tcW w:w="4044" w:type="dxa"/>
            <w:tcBorders>
              <w:right w:val="single" w:sz="4" w:space="0" w:color="auto"/>
            </w:tcBorders>
            <w:shd w:val="clear" w:color="auto" w:fill="auto"/>
          </w:tcPr>
          <w:p w:rsidR="00B7785C" w:rsidRPr="00855C47" w:rsidRDefault="00B7785C" w:rsidP="00006EAC">
            <w:pPr>
              <w:suppressAutoHyphens w:val="0"/>
              <w:contextualSpacing/>
              <w:rPr>
                <w:sz w:val="28"/>
                <w:szCs w:val="28"/>
                <w:lang w:eastAsia="ru-RU"/>
              </w:rPr>
            </w:pPr>
            <w:r w:rsidRPr="00855C47">
              <w:rPr>
                <w:sz w:val="28"/>
                <w:szCs w:val="28"/>
                <w:lang w:eastAsia="ru-RU"/>
              </w:rPr>
              <w:t>1.8.Затраты на РКЦ</w:t>
            </w:r>
          </w:p>
        </w:tc>
        <w:tc>
          <w:tcPr>
            <w:tcW w:w="3119" w:type="dxa"/>
            <w:tcBorders>
              <w:left w:val="single" w:sz="4" w:space="0" w:color="auto"/>
              <w:right w:val="single" w:sz="4" w:space="0" w:color="auto"/>
            </w:tcBorders>
            <w:shd w:val="clear" w:color="auto" w:fill="auto"/>
          </w:tcPr>
          <w:p w:rsidR="00B7785C" w:rsidRPr="00855C47" w:rsidRDefault="00B7785C" w:rsidP="00006EAC">
            <w:pPr>
              <w:suppressAutoHyphens w:val="0"/>
              <w:rPr>
                <w:sz w:val="28"/>
                <w:szCs w:val="28"/>
                <w:lang w:eastAsia="ru-RU"/>
              </w:rPr>
            </w:pPr>
            <w:r w:rsidRPr="00855C47">
              <w:rPr>
                <w:sz w:val="28"/>
                <w:szCs w:val="28"/>
                <w:lang w:eastAsia="ru-RU"/>
              </w:rPr>
              <w:t>ежемесячно</w:t>
            </w:r>
          </w:p>
        </w:tc>
        <w:tc>
          <w:tcPr>
            <w:tcW w:w="2674" w:type="dxa"/>
            <w:tcBorders>
              <w:left w:val="single" w:sz="4" w:space="0" w:color="auto"/>
            </w:tcBorders>
            <w:shd w:val="clear" w:color="auto" w:fill="auto"/>
            <w:vAlign w:val="bottom"/>
          </w:tcPr>
          <w:p w:rsidR="00B7785C" w:rsidRPr="00855C47" w:rsidRDefault="00B7785C" w:rsidP="00006EAC">
            <w:pPr>
              <w:jc w:val="center"/>
              <w:rPr>
                <w:color w:val="000000"/>
                <w:sz w:val="28"/>
                <w:szCs w:val="28"/>
              </w:rPr>
            </w:pPr>
          </w:p>
        </w:tc>
      </w:tr>
      <w:tr w:rsidR="00B7785C" w:rsidRPr="00855C47" w:rsidTr="00006EAC">
        <w:trPr>
          <w:jc w:val="center"/>
        </w:trPr>
        <w:tc>
          <w:tcPr>
            <w:tcW w:w="4044" w:type="dxa"/>
            <w:tcBorders>
              <w:right w:val="single" w:sz="4" w:space="0" w:color="auto"/>
            </w:tcBorders>
            <w:shd w:val="clear" w:color="auto" w:fill="auto"/>
          </w:tcPr>
          <w:p w:rsidR="00B7785C" w:rsidRPr="00855C47" w:rsidRDefault="00B7785C" w:rsidP="00006EAC">
            <w:pPr>
              <w:suppressAutoHyphens w:val="0"/>
              <w:contextualSpacing/>
              <w:rPr>
                <w:sz w:val="28"/>
                <w:szCs w:val="28"/>
                <w:lang w:eastAsia="ru-RU"/>
              </w:rPr>
            </w:pPr>
            <w:r w:rsidRPr="00855C47">
              <w:rPr>
                <w:sz w:val="28"/>
                <w:szCs w:val="28"/>
                <w:lang w:eastAsia="ru-RU"/>
              </w:rPr>
              <w:t>1.9.Затраты на содержание УК (з/п персонала, канцелярские товары, ГСМ, связь, аренда машин и здания, налоги)</w:t>
            </w:r>
          </w:p>
        </w:tc>
        <w:tc>
          <w:tcPr>
            <w:tcW w:w="3119" w:type="dxa"/>
            <w:tcBorders>
              <w:left w:val="single" w:sz="4" w:space="0" w:color="auto"/>
              <w:right w:val="single" w:sz="4" w:space="0" w:color="auto"/>
            </w:tcBorders>
            <w:shd w:val="clear" w:color="auto" w:fill="auto"/>
          </w:tcPr>
          <w:p w:rsidR="00B7785C" w:rsidRPr="00855C47" w:rsidRDefault="00B7785C" w:rsidP="00006EAC">
            <w:pPr>
              <w:suppressAutoHyphens w:val="0"/>
              <w:rPr>
                <w:sz w:val="28"/>
                <w:szCs w:val="28"/>
                <w:lang w:eastAsia="ru-RU"/>
              </w:rPr>
            </w:pPr>
            <w:r w:rsidRPr="00855C47">
              <w:rPr>
                <w:sz w:val="28"/>
                <w:szCs w:val="28"/>
                <w:lang w:eastAsia="ru-RU"/>
              </w:rPr>
              <w:t>ежемесячно</w:t>
            </w:r>
          </w:p>
        </w:tc>
        <w:tc>
          <w:tcPr>
            <w:tcW w:w="2674" w:type="dxa"/>
            <w:tcBorders>
              <w:left w:val="single" w:sz="4" w:space="0" w:color="auto"/>
            </w:tcBorders>
            <w:shd w:val="clear" w:color="auto" w:fill="auto"/>
            <w:vAlign w:val="bottom"/>
          </w:tcPr>
          <w:p w:rsidR="00B7785C" w:rsidRPr="00855C47" w:rsidRDefault="00B7785C" w:rsidP="00006EAC">
            <w:pPr>
              <w:jc w:val="center"/>
              <w:rPr>
                <w:color w:val="000000"/>
                <w:sz w:val="28"/>
                <w:szCs w:val="28"/>
              </w:rPr>
            </w:pPr>
          </w:p>
        </w:tc>
      </w:tr>
      <w:tr w:rsidR="00B7785C" w:rsidRPr="00855C47" w:rsidTr="00006EAC">
        <w:trPr>
          <w:jc w:val="center"/>
        </w:trPr>
        <w:tc>
          <w:tcPr>
            <w:tcW w:w="4044" w:type="dxa"/>
            <w:tcBorders>
              <w:top w:val="single" w:sz="4" w:space="0" w:color="auto"/>
              <w:bottom w:val="single" w:sz="4" w:space="0" w:color="auto"/>
              <w:right w:val="single" w:sz="4" w:space="0" w:color="auto"/>
            </w:tcBorders>
            <w:shd w:val="clear" w:color="auto" w:fill="auto"/>
          </w:tcPr>
          <w:p w:rsidR="00B7785C" w:rsidRPr="00855C47" w:rsidRDefault="00B7785C" w:rsidP="00006EAC">
            <w:pPr>
              <w:suppressAutoHyphens w:val="0"/>
              <w:rPr>
                <w:sz w:val="28"/>
                <w:szCs w:val="28"/>
                <w:lang w:eastAsia="ru-RU"/>
              </w:rPr>
            </w:pPr>
            <w:r w:rsidRPr="00855C47">
              <w:rPr>
                <w:sz w:val="28"/>
                <w:szCs w:val="28"/>
                <w:lang w:eastAsia="ru-RU"/>
              </w:rPr>
              <w:t>2.1. Аварийно-диспетчерская служба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855C47" w:rsidRDefault="00B7785C" w:rsidP="00006EAC">
            <w:pPr>
              <w:suppressAutoHyphens w:val="0"/>
              <w:rPr>
                <w:sz w:val="28"/>
                <w:szCs w:val="28"/>
                <w:lang w:eastAsia="ru-RU"/>
              </w:rPr>
            </w:pPr>
            <w:r w:rsidRPr="00855C47">
              <w:rPr>
                <w:sz w:val="28"/>
                <w:szCs w:val="28"/>
                <w:lang w:eastAsia="ru-RU"/>
              </w:rPr>
              <w:t>постоянно</w:t>
            </w:r>
          </w:p>
        </w:tc>
        <w:tc>
          <w:tcPr>
            <w:tcW w:w="2674" w:type="dxa"/>
            <w:tcBorders>
              <w:top w:val="single" w:sz="4" w:space="0" w:color="auto"/>
              <w:left w:val="single" w:sz="4" w:space="0" w:color="auto"/>
              <w:bottom w:val="single" w:sz="4" w:space="0" w:color="auto"/>
            </w:tcBorders>
            <w:shd w:val="clear" w:color="auto" w:fill="auto"/>
            <w:vAlign w:val="bottom"/>
          </w:tcPr>
          <w:p w:rsidR="00B7785C" w:rsidRPr="00855C47" w:rsidRDefault="00B7785C" w:rsidP="00006EAC">
            <w:pPr>
              <w:jc w:val="center"/>
              <w:rPr>
                <w:color w:val="000000"/>
                <w:sz w:val="28"/>
                <w:szCs w:val="28"/>
              </w:rPr>
            </w:pPr>
          </w:p>
        </w:tc>
      </w:tr>
      <w:tr w:rsidR="00B7785C" w:rsidRPr="00855C47" w:rsidTr="00006EAC">
        <w:trPr>
          <w:jc w:val="center"/>
        </w:trPr>
        <w:tc>
          <w:tcPr>
            <w:tcW w:w="4044" w:type="dxa"/>
            <w:tcBorders>
              <w:top w:val="single" w:sz="4" w:space="0" w:color="auto"/>
              <w:bottom w:val="single" w:sz="4" w:space="0" w:color="auto"/>
              <w:right w:val="single" w:sz="4" w:space="0" w:color="auto"/>
            </w:tcBorders>
            <w:shd w:val="clear" w:color="auto" w:fill="auto"/>
          </w:tcPr>
          <w:p w:rsidR="00B7785C" w:rsidRPr="00855C47" w:rsidRDefault="00B7785C" w:rsidP="00006EAC">
            <w:pPr>
              <w:suppressAutoHyphens w:val="0"/>
              <w:rPr>
                <w:sz w:val="28"/>
                <w:szCs w:val="28"/>
                <w:lang w:eastAsia="ru-RU"/>
              </w:rPr>
            </w:pPr>
            <w:r w:rsidRPr="00855C47">
              <w:rPr>
                <w:sz w:val="28"/>
                <w:szCs w:val="28"/>
                <w:lang w:eastAsia="ru-RU"/>
              </w:rPr>
              <w:t>2.2. Замена светильников (внутридомовых и дворовых)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855C47" w:rsidRDefault="00B7785C" w:rsidP="00006EAC">
            <w:pPr>
              <w:suppressAutoHyphens w:val="0"/>
              <w:rPr>
                <w:sz w:val="28"/>
                <w:szCs w:val="28"/>
                <w:lang w:eastAsia="ru-RU"/>
              </w:rPr>
            </w:pPr>
            <w:r w:rsidRPr="00855C47">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7785C" w:rsidRPr="00855C47" w:rsidRDefault="00B7785C" w:rsidP="00006EAC">
            <w:pPr>
              <w:jc w:val="center"/>
              <w:rPr>
                <w:color w:val="000000"/>
                <w:sz w:val="28"/>
                <w:szCs w:val="28"/>
              </w:rPr>
            </w:pPr>
          </w:p>
        </w:tc>
      </w:tr>
      <w:tr w:rsidR="00B7785C" w:rsidRPr="00855C47" w:rsidTr="00006EAC">
        <w:trPr>
          <w:jc w:val="center"/>
        </w:trPr>
        <w:tc>
          <w:tcPr>
            <w:tcW w:w="4044" w:type="dxa"/>
            <w:tcBorders>
              <w:top w:val="single" w:sz="4" w:space="0" w:color="auto"/>
              <w:bottom w:val="single" w:sz="4" w:space="0" w:color="auto"/>
              <w:right w:val="single" w:sz="4" w:space="0" w:color="auto"/>
            </w:tcBorders>
            <w:shd w:val="clear" w:color="auto" w:fill="auto"/>
          </w:tcPr>
          <w:p w:rsidR="00B7785C" w:rsidRPr="00855C47" w:rsidRDefault="00B7785C" w:rsidP="00006EAC">
            <w:pPr>
              <w:suppressAutoHyphens w:val="0"/>
              <w:rPr>
                <w:sz w:val="28"/>
                <w:szCs w:val="28"/>
                <w:lang w:eastAsia="ru-RU"/>
              </w:rPr>
            </w:pPr>
            <w:r w:rsidRPr="00855C47">
              <w:rPr>
                <w:sz w:val="28"/>
                <w:szCs w:val="28"/>
                <w:lang w:eastAsia="ru-RU"/>
              </w:rPr>
              <w:t>2.3. Смена электроламп (внутридомовых и дворовых)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855C47" w:rsidRDefault="00B7785C" w:rsidP="00006EAC">
            <w:pPr>
              <w:suppressAutoHyphens w:val="0"/>
              <w:rPr>
                <w:sz w:val="28"/>
                <w:szCs w:val="28"/>
                <w:lang w:eastAsia="ru-RU"/>
              </w:rPr>
            </w:pPr>
            <w:r w:rsidRPr="00855C47">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B7785C" w:rsidRPr="00855C47" w:rsidRDefault="00B7785C" w:rsidP="00006EAC">
            <w:pPr>
              <w:jc w:val="center"/>
              <w:rPr>
                <w:color w:val="000000"/>
                <w:sz w:val="28"/>
                <w:szCs w:val="28"/>
              </w:rPr>
            </w:pPr>
          </w:p>
        </w:tc>
      </w:tr>
      <w:tr w:rsidR="00B7785C" w:rsidRPr="00855C47" w:rsidTr="00006EAC">
        <w:trPr>
          <w:jc w:val="center"/>
        </w:trPr>
        <w:tc>
          <w:tcPr>
            <w:tcW w:w="4044" w:type="dxa"/>
            <w:tcBorders>
              <w:top w:val="single" w:sz="4" w:space="0" w:color="auto"/>
              <w:bottom w:val="single" w:sz="4" w:space="0" w:color="auto"/>
              <w:right w:val="single" w:sz="4" w:space="0" w:color="auto"/>
            </w:tcBorders>
            <w:shd w:val="clear" w:color="auto" w:fill="auto"/>
          </w:tcPr>
          <w:p w:rsidR="00B7785C" w:rsidRPr="00855C47" w:rsidRDefault="00B7785C" w:rsidP="00006EAC">
            <w:pPr>
              <w:suppressAutoHyphens w:val="0"/>
              <w:rPr>
                <w:sz w:val="28"/>
                <w:szCs w:val="28"/>
                <w:lang w:eastAsia="ru-RU"/>
              </w:rPr>
            </w:pPr>
            <w:r w:rsidRPr="00855C47">
              <w:rPr>
                <w:sz w:val="28"/>
                <w:szCs w:val="28"/>
                <w:lang w:eastAsia="ru-RU"/>
              </w:rPr>
              <w:lastRenderedPageBreak/>
              <w:t>2.4. Текущий  ремонт  электропроводки, арматуры (выключатели, патроны)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855C47" w:rsidRDefault="00B7785C" w:rsidP="00006EAC">
            <w:pPr>
              <w:suppressAutoHyphens w:val="0"/>
              <w:rPr>
                <w:sz w:val="28"/>
                <w:szCs w:val="28"/>
                <w:lang w:eastAsia="ru-RU"/>
              </w:rPr>
            </w:pPr>
            <w:r w:rsidRPr="00855C47">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7785C" w:rsidRPr="00855C47" w:rsidRDefault="00B7785C" w:rsidP="00006EAC">
            <w:pPr>
              <w:jc w:val="center"/>
              <w:rPr>
                <w:color w:val="000000"/>
                <w:sz w:val="28"/>
                <w:szCs w:val="28"/>
              </w:rPr>
            </w:pPr>
          </w:p>
        </w:tc>
      </w:tr>
      <w:tr w:rsidR="00B7785C" w:rsidRPr="00855C47" w:rsidTr="00006EAC">
        <w:trPr>
          <w:jc w:val="center"/>
        </w:trPr>
        <w:tc>
          <w:tcPr>
            <w:tcW w:w="4044" w:type="dxa"/>
            <w:tcBorders>
              <w:top w:val="single" w:sz="4" w:space="0" w:color="auto"/>
              <w:bottom w:val="single" w:sz="4" w:space="0" w:color="auto"/>
              <w:right w:val="single" w:sz="4" w:space="0" w:color="auto"/>
            </w:tcBorders>
            <w:shd w:val="clear" w:color="auto" w:fill="auto"/>
          </w:tcPr>
          <w:p w:rsidR="00B7785C" w:rsidRPr="00855C47" w:rsidRDefault="00B7785C" w:rsidP="00006EAC">
            <w:pPr>
              <w:suppressAutoHyphens w:val="0"/>
              <w:rPr>
                <w:sz w:val="28"/>
                <w:szCs w:val="28"/>
                <w:lang w:eastAsia="ru-RU"/>
              </w:rPr>
            </w:pPr>
            <w:r w:rsidRPr="00855C47">
              <w:rPr>
                <w:sz w:val="28"/>
                <w:szCs w:val="28"/>
                <w:lang w:eastAsia="ru-RU"/>
              </w:rPr>
              <w:t>2.5. Ремонт  в групповых электрических щитах с заменой автоматов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855C47" w:rsidRDefault="00B7785C" w:rsidP="00006EAC">
            <w:pPr>
              <w:suppressAutoHyphens w:val="0"/>
              <w:rPr>
                <w:sz w:val="28"/>
                <w:szCs w:val="28"/>
                <w:lang w:eastAsia="ru-RU"/>
              </w:rPr>
            </w:pPr>
            <w:r w:rsidRPr="00855C47">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7785C" w:rsidRPr="00855C47" w:rsidRDefault="00B7785C" w:rsidP="00006EAC">
            <w:pPr>
              <w:jc w:val="center"/>
              <w:rPr>
                <w:color w:val="000000"/>
                <w:sz w:val="28"/>
                <w:szCs w:val="28"/>
              </w:rPr>
            </w:pPr>
          </w:p>
        </w:tc>
      </w:tr>
      <w:tr w:rsidR="00B7785C" w:rsidRPr="00855C47" w:rsidTr="00006EAC">
        <w:trPr>
          <w:jc w:val="center"/>
        </w:trPr>
        <w:tc>
          <w:tcPr>
            <w:tcW w:w="4044" w:type="dxa"/>
            <w:tcBorders>
              <w:top w:val="single" w:sz="4" w:space="0" w:color="auto"/>
              <w:bottom w:val="single" w:sz="4" w:space="0" w:color="auto"/>
              <w:right w:val="single" w:sz="4" w:space="0" w:color="auto"/>
            </w:tcBorders>
            <w:shd w:val="clear" w:color="auto" w:fill="auto"/>
          </w:tcPr>
          <w:p w:rsidR="00B7785C" w:rsidRPr="00855C47" w:rsidRDefault="00B7785C" w:rsidP="00006EAC">
            <w:pPr>
              <w:suppressAutoHyphens w:val="0"/>
              <w:rPr>
                <w:sz w:val="28"/>
                <w:szCs w:val="28"/>
                <w:lang w:eastAsia="ru-RU"/>
              </w:rPr>
            </w:pPr>
            <w:r w:rsidRPr="00855C47">
              <w:rPr>
                <w:sz w:val="28"/>
                <w:szCs w:val="28"/>
                <w:lang w:eastAsia="ru-RU"/>
              </w:rPr>
              <w:t>2.6. Устранение засоров внутренних трубопроводов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855C47" w:rsidRDefault="00B7785C" w:rsidP="00006EAC">
            <w:pPr>
              <w:suppressAutoHyphens w:val="0"/>
              <w:rPr>
                <w:sz w:val="28"/>
                <w:szCs w:val="28"/>
                <w:lang w:eastAsia="ru-RU"/>
              </w:rPr>
            </w:pPr>
            <w:r w:rsidRPr="00855C47">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B7785C" w:rsidRPr="00855C47" w:rsidRDefault="00B7785C" w:rsidP="00006EAC">
            <w:pPr>
              <w:jc w:val="center"/>
              <w:rPr>
                <w:color w:val="000000"/>
                <w:sz w:val="28"/>
                <w:szCs w:val="28"/>
              </w:rPr>
            </w:pPr>
          </w:p>
        </w:tc>
      </w:tr>
      <w:tr w:rsidR="00B7785C" w:rsidRPr="00855C47" w:rsidTr="00006EAC">
        <w:trPr>
          <w:jc w:val="center"/>
        </w:trPr>
        <w:tc>
          <w:tcPr>
            <w:tcW w:w="4044" w:type="dxa"/>
            <w:tcBorders>
              <w:top w:val="single" w:sz="4" w:space="0" w:color="auto"/>
              <w:bottom w:val="single" w:sz="4" w:space="0" w:color="auto"/>
              <w:right w:val="single" w:sz="4" w:space="0" w:color="auto"/>
            </w:tcBorders>
            <w:shd w:val="clear" w:color="auto" w:fill="auto"/>
          </w:tcPr>
          <w:p w:rsidR="00B7785C" w:rsidRPr="00855C47" w:rsidRDefault="00B7785C" w:rsidP="00006EAC">
            <w:pPr>
              <w:suppressAutoHyphens w:val="0"/>
              <w:rPr>
                <w:sz w:val="28"/>
                <w:szCs w:val="28"/>
                <w:lang w:eastAsia="ru-RU"/>
              </w:rPr>
            </w:pPr>
            <w:r w:rsidRPr="00855C47">
              <w:rPr>
                <w:sz w:val="28"/>
                <w:szCs w:val="28"/>
                <w:lang w:eastAsia="ru-RU"/>
              </w:rPr>
              <w:t xml:space="preserve">2.7. Уплотнение сгонов, запорной арматуры на трубопроводах </w:t>
            </w:r>
          </w:p>
          <w:p w:rsidR="00B7785C" w:rsidRPr="00855C47" w:rsidRDefault="00B7785C" w:rsidP="00006EAC">
            <w:pPr>
              <w:suppressAutoHyphens w:val="0"/>
              <w:rPr>
                <w:sz w:val="28"/>
                <w:szCs w:val="28"/>
                <w:lang w:eastAsia="ru-RU"/>
              </w:rPr>
            </w:pPr>
            <w:r w:rsidRPr="00855C47">
              <w:rPr>
                <w:sz w:val="28"/>
                <w:szCs w:val="28"/>
                <w:lang w:eastAsia="ru-RU"/>
              </w:rPr>
              <w:t xml:space="preserve"> внутридомовых инженерных сетях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855C47" w:rsidRDefault="00B7785C" w:rsidP="00006EAC">
            <w:pPr>
              <w:suppressAutoHyphens w:val="0"/>
              <w:rPr>
                <w:sz w:val="28"/>
                <w:szCs w:val="28"/>
                <w:lang w:eastAsia="ru-RU"/>
              </w:rPr>
            </w:pPr>
            <w:r w:rsidRPr="00855C47">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B7785C" w:rsidRPr="00855C47" w:rsidRDefault="00B7785C" w:rsidP="00006EAC">
            <w:pPr>
              <w:jc w:val="center"/>
              <w:rPr>
                <w:color w:val="000000"/>
                <w:sz w:val="28"/>
                <w:szCs w:val="28"/>
              </w:rPr>
            </w:pPr>
          </w:p>
        </w:tc>
      </w:tr>
      <w:tr w:rsidR="00B7785C" w:rsidRPr="00855C47" w:rsidTr="00006EAC">
        <w:trPr>
          <w:jc w:val="center"/>
        </w:trPr>
        <w:tc>
          <w:tcPr>
            <w:tcW w:w="4044" w:type="dxa"/>
            <w:tcBorders>
              <w:top w:val="single" w:sz="4" w:space="0" w:color="auto"/>
              <w:bottom w:val="single" w:sz="4" w:space="0" w:color="auto"/>
              <w:right w:val="single" w:sz="4" w:space="0" w:color="auto"/>
            </w:tcBorders>
            <w:shd w:val="clear" w:color="auto" w:fill="auto"/>
          </w:tcPr>
          <w:p w:rsidR="00B7785C" w:rsidRPr="00855C47" w:rsidRDefault="00B7785C" w:rsidP="00006EAC">
            <w:pPr>
              <w:suppressAutoHyphens w:val="0"/>
              <w:rPr>
                <w:sz w:val="28"/>
                <w:szCs w:val="28"/>
                <w:lang w:eastAsia="ru-RU"/>
              </w:rPr>
            </w:pPr>
            <w:r w:rsidRPr="00855C47">
              <w:rPr>
                <w:sz w:val="28"/>
                <w:szCs w:val="28"/>
                <w:lang w:eastAsia="ru-RU"/>
              </w:rPr>
              <w:t>2.8. Средства  на оплату за потребленную энергетическую энергию – места общего пользования, дворовое освещение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855C47" w:rsidRDefault="00B7785C" w:rsidP="00006EAC">
            <w:pPr>
              <w:suppressAutoHyphens w:val="0"/>
              <w:rPr>
                <w:sz w:val="28"/>
                <w:szCs w:val="28"/>
                <w:lang w:eastAsia="ru-RU"/>
              </w:rPr>
            </w:pPr>
            <w:r w:rsidRPr="00855C47">
              <w:rPr>
                <w:sz w:val="28"/>
                <w:szCs w:val="28"/>
                <w:lang w:eastAsia="ru-RU"/>
              </w:rPr>
              <w:t>согласно  договоров электроснабжения</w:t>
            </w:r>
          </w:p>
        </w:tc>
        <w:tc>
          <w:tcPr>
            <w:tcW w:w="2674" w:type="dxa"/>
            <w:tcBorders>
              <w:top w:val="single" w:sz="4" w:space="0" w:color="auto"/>
              <w:left w:val="single" w:sz="4" w:space="0" w:color="auto"/>
              <w:bottom w:val="single" w:sz="4" w:space="0" w:color="auto"/>
            </w:tcBorders>
            <w:shd w:val="clear" w:color="auto" w:fill="auto"/>
            <w:vAlign w:val="bottom"/>
          </w:tcPr>
          <w:p w:rsidR="00B7785C" w:rsidRPr="00855C47" w:rsidRDefault="00B7785C" w:rsidP="00006EAC">
            <w:pPr>
              <w:jc w:val="center"/>
              <w:rPr>
                <w:color w:val="000000"/>
                <w:sz w:val="28"/>
                <w:szCs w:val="28"/>
              </w:rPr>
            </w:pPr>
          </w:p>
        </w:tc>
      </w:tr>
      <w:tr w:rsidR="00B7785C" w:rsidRPr="00855C47" w:rsidTr="00006EAC">
        <w:trPr>
          <w:jc w:val="center"/>
        </w:trPr>
        <w:tc>
          <w:tcPr>
            <w:tcW w:w="4044" w:type="dxa"/>
            <w:tcBorders>
              <w:top w:val="single" w:sz="4" w:space="0" w:color="auto"/>
              <w:bottom w:val="single" w:sz="4" w:space="0" w:color="auto"/>
              <w:right w:val="single" w:sz="4" w:space="0" w:color="auto"/>
            </w:tcBorders>
            <w:shd w:val="clear" w:color="auto" w:fill="auto"/>
          </w:tcPr>
          <w:p w:rsidR="00B7785C" w:rsidRPr="00855C47" w:rsidRDefault="00B7785C" w:rsidP="00006EAC">
            <w:pPr>
              <w:suppressAutoHyphens w:val="0"/>
              <w:rPr>
                <w:sz w:val="28"/>
                <w:szCs w:val="28"/>
                <w:lang w:eastAsia="ru-RU"/>
              </w:rPr>
            </w:pPr>
            <w:r w:rsidRPr="00855C47">
              <w:rPr>
                <w:sz w:val="28"/>
                <w:szCs w:val="28"/>
                <w:lang w:eastAsia="ru-RU"/>
              </w:rPr>
              <w:t>2.9. Прочистка  внутридомовой системы канализации и выходов канализационной системы на колодцы канализации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855C47" w:rsidRDefault="00B7785C" w:rsidP="00006EAC">
            <w:pPr>
              <w:suppressAutoHyphens w:val="0"/>
              <w:rPr>
                <w:sz w:val="28"/>
                <w:szCs w:val="28"/>
                <w:lang w:eastAsia="ru-RU"/>
              </w:rPr>
            </w:pPr>
            <w:r w:rsidRPr="00855C47">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B7785C" w:rsidRPr="00855C47" w:rsidRDefault="00B7785C" w:rsidP="00006EAC">
            <w:pPr>
              <w:jc w:val="center"/>
              <w:rPr>
                <w:color w:val="000000"/>
                <w:sz w:val="28"/>
                <w:szCs w:val="28"/>
              </w:rPr>
            </w:pPr>
          </w:p>
        </w:tc>
      </w:tr>
      <w:tr w:rsidR="00B7785C" w:rsidRPr="00855C47" w:rsidTr="00006EAC">
        <w:trPr>
          <w:jc w:val="center"/>
        </w:trPr>
        <w:tc>
          <w:tcPr>
            <w:tcW w:w="4044" w:type="dxa"/>
            <w:tcBorders>
              <w:top w:val="single" w:sz="4" w:space="0" w:color="auto"/>
              <w:bottom w:val="single" w:sz="4" w:space="0" w:color="auto"/>
              <w:right w:val="single" w:sz="4" w:space="0" w:color="auto"/>
            </w:tcBorders>
            <w:shd w:val="clear" w:color="auto" w:fill="auto"/>
          </w:tcPr>
          <w:p w:rsidR="00B7785C" w:rsidRPr="00855C47" w:rsidRDefault="00B7785C" w:rsidP="00006EAC">
            <w:pPr>
              <w:suppressAutoHyphens w:val="0"/>
              <w:rPr>
                <w:sz w:val="28"/>
                <w:szCs w:val="28"/>
                <w:lang w:eastAsia="ru-RU"/>
              </w:rPr>
            </w:pPr>
            <w:r w:rsidRPr="00855C47">
              <w:rPr>
                <w:sz w:val="28"/>
                <w:szCs w:val="28"/>
                <w:lang w:eastAsia="ru-RU"/>
              </w:rPr>
              <w:t xml:space="preserve">2.10.  Прочистка  вентиляционных каналов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855C47" w:rsidRDefault="00B7785C" w:rsidP="00006EAC">
            <w:pPr>
              <w:suppressAutoHyphens w:val="0"/>
              <w:rPr>
                <w:sz w:val="28"/>
                <w:szCs w:val="28"/>
                <w:lang w:eastAsia="ru-RU"/>
              </w:rPr>
            </w:pPr>
            <w:r w:rsidRPr="00855C47">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B7785C" w:rsidRPr="00855C47" w:rsidRDefault="00B7785C" w:rsidP="00006EAC">
            <w:pPr>
              <w:jc w:val="center"/>
              <w:rPr>
                <w:color w:val="000000"/>
                <w:sz w:val="28"/>
                <w:szCs w:val="28"/>
              </w:rPr>
            </w:pPr>
          </w:p>
        </w:tc>
      </w:tr>
      <w:tr w:rsidR="00B7785C" w:rsidRPr="00855C47" w:rsidTr="00006EAC">
        <w:trPr>
          <w:jc w:val="center"/>
        </w:trPr>
        <w:tc>
          <w:tcPr>
            <w:tcW w:w="4044" w:type="dxa"/>
            <w:tcBorders>
              <w:top w:val="single" w:sz="4" w:space="0" w:color="auto"/>
              <w:bottom w:val="single" w:sz="4" w:space="0" w:color="auto"/>
              <w:right w:val="single" w:sz="4" w:space="0" w:color="auto"/>
            </w:tcBorders>
            <w:shd w:val="clear" w:color="auto" w:fill="auto"/>
          </w:tcPr>
          <w:p w:rsidR="00B7785C" w:rsidRPr="00855C47" w:rsidRDefault="00B7785C" w:rsidP="00006EAC">
            <w:pPr>
              <w:suppressAutoHyphens w:val="0"/>
              <w:rPr>
                <w:sz w:val="28"/>
                <w:szCs w:val="28"/>
                <w:lang w:eastAsia="ru-RU"/>
              </w:rPr>
            </w:pPr>
            <w:r w:rsidRPr="00855C47">
              <w:rPr>
                <w:sz w:val="28"/>
                <w:szCs w:val="28"/>
                <w:lang w:eastAsia="ru-RU"/>
              </w:rPr>
              <w:t>2.11. Сезонный уход  за крышей (очистка от снега, наледи, опавших листьев)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855C47" w:rsidRDefault="00B7785C" w:rsidP="00006EAC">
            <w:pPr>
              <w:suppressAutoHyphens w:val="0"/>
              <w:rPr>
                <w:sz w:val="28"/>
                <w:szCs w:val="28"/>
                <w:lang w:eastAsia="ru-RU"/>
              </w:rPr>
            </w:pPr>
            <w:r w:rsidRPr="00855C47">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B7785C" w:rsidRPr="00855C47" w:rsidRDefault="00B7785C" w:rsidP="00006EAC">
            <w:pPr>
              <w:jc w:val="center"/>
              <w:rPr>
                <w:color w:val="000000"/>
                <w:sz w:val="28"/>
                <w:szCs w:val="28"/>
              </w:rPr>
            </w:pPr>
          </w:p>
        </w:tc>
      </w:tr>
      <w:tr w:rsidR="00B7785C" w:rsidRPr="00855C47" w:rsidTr="00006EAC">
        <w:trPr>
          <w:jc w:val="center"/>
        </w:trPr>
        <w:tc>
          <w:tcPr>
            <w:tcW w:w="4044" w:type="dxa"/>
            <w:tcBorders>
              <w:top w:val="single" w:sz="4" w:space="0" w:color="auto"/>
              <w:bottom w:val="single" w:sz="4" w:space="0" w:color="auto"/>
              <w:right w:val="single" w:sz="4" w:space="0" w:color="auto"/>
            </w:tcBorders>
            <w:shd w:val="clear" w:color="auto" w:fill="auto"/>
          </w:tcPr>
          <w:p w:rsidR="00B7785C" w:rsidRPr="00855C47" w:rsidRDefault="00B7785C" w:rsidP="00006EAC">
            <w:pPr>
              <w:suppressAutoHyphens w:val="0"/>
              <w:rPr>
                <w:sz w:val="28"/>
                <w:szCs w:val="28"/>
                <w:lang w:eastAsia="ru-RU"/>
              </w:rPr>
            </w:pPr>
            <w:r w:rsidRPr="00855C47">
              <w:rPr>
                <w:sz w:val="28"/>
                <w:szCs w:val="28"/>
                <w:lang w:eastAsia="ru-RU"/>
              </w:rPr>
              <w:t>3.1. Внутридомовое отопление (подвал, стояки в комнатах)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855C47" w:rsidRDefault="00B7785C" w:rsidP="00006EAC">
            <w:pPr>
              <w:suppressAutoHyphens w:val="0"/>
              <w:jc w:val="both"/>
              <w:rPr>
                <w:sz w:val="28"/>
                <w:szCs w:val="28"/>
                <w:lang w:eastAsia="ru-RU"/>
              </w:rPr>
            </w:pPr>
            <w:r w:rsidRPr="00855C47">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7785C" w:rsidRPr="00855C47" w:rsidRDefault="00B7785C" w:rsidP="00006EAC">
            <w:pPr>
              <w:jc w:val="center"/>
              <w:rPr>
                <w:color w:val="000000"/>
                <w:sz w:val="28"/>
                <w:szCs w:val="28"/>
              </w:rPr>
            </w:pPr>
          </w:p>
        </w:tc>
      </w:tr>
      <w:tr w:rsidR="00B7785C" w:rsidRPr="00855C47" w:rsidTr="00006EAC">
        <w:trPr>
          <w:jc w:val="center"/>
        </w:trPr>
        <w:tc>
          <w:tcPr>
            <w:tcW w:w="4044" w:type="dxa"/>
            <w:tcBorders>
              <w:top w:val="single" w:sz="4" w:space="0" w:color="auto"/>
              <w:bottom w:val="single" w:sz="4" w:space="0" w:color="auto"/>
              <w:right w:val="single" w:sz="4" w:space="0" w:color="auto"/>
            </w:tcBorders>
            <w:shd w:val="clear" w:color="auto" w:fill="auto"/>
          </w:tcPr>
          <w:p w:rsidR="00B7785C" w:rsidRPr="00855C47" w:rsidRDefault="00B7785C" w:rsidP="00006EAC">
            <w:pPr>
              <w:suppressAutoHyphens w:val="0"/>
              <w:rPr>
                <w:sz w:val="28"/>
                <w:szCs w:val="28"/>
                <w:lang w:eastAsia="ru-RU"/>
              </w:rPr>
            </w:pPr>
            <w:r w:rsidRPr="00855C47">
              <w:rPr>
                <w:sz w:val="28"/>
                <w:szCs w:val="28"/>
                <w:lang w:eastAsia="ru-RU"/>
              </w:rPr>
              <w:t>3.2. Внутридомовое водоснабжение (стояки)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855C47" w:rsidRDefault="00B7785C" w:rsidP="00006EAC">
            <w:pPr>
              <w:suppressAutoHyphens w:val="0"/>
              <w:jc w:val="both"/>
              <w:rPr>
                <w:sz w:val="28"/>
                <w:szCs w:val="28"/>
                <w:lang w:eastAsia="ru-RU"/>
              </w:rPr>
            </w:pPr>
            <w:r w:rsidRPr="00855C47">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7785C" w:rsidRPr="00855C47" w:rsidRDefault="00B7785C" w:rsidP="00006EAC">
            <w:pPr>
              <w:jc w:val="center"/>
              <w:rPr>
                <w:color w:val="000000"/>
                <w:sz w:val="28"/>
                <w:szCs w:val="28"/>
              </w:rPr>
            </w:pPr>
          </w:p>
        </w:tc>
      </w:tr>
      <w:tr w:rsidR="00B7785C" w:rsidRPr="00855C47" w:rsidTr="00006EAC">
        <w:trPr>
          <w:jc w:val="center"/>
        </w:trPr>
        <w:tc>
          <w:tcPr>
            <w:tcW w:w="4044" w:type="dxa"/>
            <w:tcBorders>
              <w:top w:val="single" w:sz="4" w:space="0" w:color="auto"/>
              <w:bottom w:val="single" w:sz="4" w:space="0" w:color="auto"/>
              <w:right w:val="single" w:sz="4" w:space="0" w:color="auto"/>
            </w:tcBorders>
            <w:shd w:val="clear" w:color="auto" w:fill="auto"/>
          </w:tcPr>
          <w:p w:rsidR="00B7785C" w:rsidRPr="00855C47" w:rsidRDefault="00B7785C" w:rsidP="00006EAC">
            <w:pPr>
              <w:suppressAutoHyphens w:val="0"/>
              <w:rPr>
                <w:sz w:val="28"/>
                <w:szCs w:val="28"/>
                <w:lang w:eastAsia="ru-RU"/>
              </w:rPr>
            </w:pPr>
            <w:r w:rsidRPr="00855C47">
              <w:rPr>
                <w:sz w:val="28"/>
                <w:szCs w:val="28"/>
                <w:lang w:eastAsia="ru-RU"/>
              </w:rPr>
              <w:t>3.3. Внутридомовое водоотведение (стояки)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855C47" w:rsidRDefault="00B7785C" w:rsidP="00006EAC">
            <w:pPr>
              <w:suppressAutoHyphens w:val="0"/>
              <w:jc w:val="both"/>
              <w:rPr>
                <w:sz w:val="28"/>
                <w:szCs w:val="28"/>
                <w:lang w:eastAsia="ru-RU"/>
              </w:rPr>
            </w:pPr>
            <w:r w:rsidRPr="00855C47">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7785C" w:rsidRPr="00855C47" w:rsidRDefault="00B7785C" w:rsidP="00006EAC">
            <w:pPr>
              <w:jc w:val="center"/>
              <w:rPr>
                <w:color w:val="000000"/>
                <w:sz w:val="28"/>
                <w:szCs w:val="28"/>
              </w:rPr>
            </w:pPr>
          </w:p>
        </w:tc>
      </w:tr>
      <w:tr w:rsidR="00B7785C" w:rsidRPr="00855C47" w:rsidTr="00006EAC">
        <w:trPr>
          <w:jc w:val="center"/>
        </w:trPr>
        <w:tc>
          <w:tcPr>
            <w:tcW w:w="4044" w:type="dxa"/>
            <w:tcBorders>
              <w:top w:val="single" w:sz="4" w:space="0" w:color="auto"/>
              <w:bottom w:val="single" w:sz="4" w:space="0" w:color="auto"/>
              <w:right w:val="single" w:sz="4" w:space="0" w:color="auto"/>
            </w:tcBorders>
            <w:shd w:val="clear" w:color="auto" w:fill="auto"/>
          </w:tcPr>
          <w:p w:rsidR="00B7785C" w:rsidRPr="00855C47" w:rsidRDefault="00B7785C" w:rsidP="00006EAC">
            <w:pPr>
              <w:suppressAutoHyphens w:val="0"/>
              <w:rPr>
                <w:sz w:val="28"/>
                <w:szCs w:val="28"/>
                <w:lang w:eastAsia="ru-RU"/>
              </w:rPr>
            </w:pPr>
            <w:r w:rsidRPr="00855C47">
              <w:rPr>
                <w:sz w:val="28"/>
                <w:szCs w:val="28"/>
                <w:lang w:eastAsia="ru-RU"/>
              </w:rPr>
              <w:t>3.4. Стены,  фасад  цоколь</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855C47" w:rsidRDefault="00B7785C" w:rsidP="00006EAC">
            <w:pPr>
              <w:suppressAutoHyphens w:val="0"/>
              <w:jc w:val="both"/>
              <w:rPr>
                <w:sz w:val="28"/>
                <w:szCs w:val="28"/>
                <w:lang w:eastAsia="ru-RU"/>
              </w:rPr>
            </w:pPr>
            <w:r w:rsidRPr="00855C47">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7785C" w:rsidRPr="00855C47" w:rsidRDefault="00B7785C" w:rsidP="00006EAC">
            <w:pPr>
              <w:jc w:val="center"/>
              <w:rPr>
                <w:color w:val="000000"/>
                <w:sz w:val="28"/>
                <w:szCs w:val="28"/>
              </w:rPr>
            </w:pPr>
          </w:p>
        </w:tc>
      </w:tr>
      <w:tr w:rsidR="00B7785C" w:rsidRPr="00855C47" w:rsidTr="00006EAC">
        <w:trPr>
          <w:jc w:val="center"/>
        </w:trPr>
        <w:tc>
          <w:tcPr>
            <w:tcW w:w="4044" w:type="dxa"/>
            <w:tcBorders>
              <w:top w:val="single" w:sz="4" w:space="0" w:color="auto"/>
              <w:bottom w:val="single" w:sz="4" w:space="0" w:color="auto"/>
              <w:right w:val="single" w:sz="4" w:space="0" w:color="auto"/>
            </w:tcBorders>
            <w:shd w:val="clear" w:color="auto" w:fill="auto"/>
          </w:tcPr>
          <w:p w:rsidR="00B7785C" w:rsidRPr="00855C47" w:rsidRDefault="00B7785C" w:rsidP="00006EAC">
            <w:pPr>
              <w:suppressAutoHyphens w:val="0"/>
              <w:rPr>
                <w:sz w:val="28"/>
                <w:szCs w:val="28"/>
                <w:lang w:eastAsia="ru-RU"/>
              </w:rPr>
            </w:pPr>
            <w:r w:rsidRPr="00855C47">
              <w:rPr>
                <w:sz w:val="28"/>
                <w:szCs w:val="28"/>
                <w:lang w:eastAsia="ru-RU"/>
              </w:rPr>
              <w:t>3.5. Подъезды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855C47" w:rsidRDefault="00B7785C" w:rsidP="00006EAC">
            <w:pPr>
              <w:suppressAutoHyphens w:val="0"/>
              <w:jc w:val="both"/>
              <w:rPr>
                <w:sz w:val="28"/>
                <w:szCs w:val="28"/>
                <w:lang w:eastAsia="ru-RU"/>
              </w:rPr>
            </w:pPr>
            <w:r w:rsidRPr="00855C47">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7785C" w:rsidRPr="00855C47" w:rsidRDefault="00B7785C" w:rsidP="00006EAC">
            <w:pPr>
              <w:jc w:val="center"/>
              <w:rPr>
                <w:color w:val="000000"/>
                <w:sz w:val="28"/>
                <w:szCs w:val="28"/>
              </w:rPr>
            </w:pPr>
          </w:p>
        </w:tc>
      </w:tr>
      <w:tr w:rsidR="00B7785C" w:rsidRPr="00855C47" w:rsidTr="00006EAC">
        <w:trPr>
          <w:jc w:val="center"/>
        </w:trPr>
        <w:tc>
          <w:tcPr>
            <w:tcW w:w="4044" w:type="dxa"/>
            <w:tcBorders>
              <w:top w:val="single" w:sz="4" w:space="0" w:color="auto"/>
              <w:bottom w:val="single" w:sz="4" w:space="0" w:color="auto"/>
              <w:right w:val="single" w:sz="4" w:space="0" w:color="auto"/>
            </w:tcBorders>
            <w:shd w:val="clear" w:color="auto" w:fill="auto"/>
          </w:tcPr>
          <w:p w:rsidR="00B7785C" w:rsidRPr="00855C47" w:rsidRDefault="00B7785C" w:rsidP="00006EAC">
            <w:pPr>
              <w:suppressAutoHyphens w:val="0"/>
              <w:rPr>
                <w:sz w:val="28"/>
                <w:szCs w:val="28"/>
                <w:lang w:eastAsia="ru-RU"/>
              </w:rPr>
            </w:pPr>
            <w:r w:rsidRPr="00855C47">
              <w:rPr>
                <w:sz w:val="28"/>
                <w:szCs w:val="28"/>
                <w:lang w:eastAsia="ru-RU"/>
              </w:rPr>
              <w:t>3.6. Отмостки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855C47" w:rsidRDefault="00B7785C" w:rsidP="00006EAC">
            <w:pPr>
              <w:suppressAutoHyphens w:val="0"/>
              <w:jc w:val="both"/>
              <w:rPr>
                <w:sz w:val="28"/>
                <w:szCs w:val="28"/>
                <w:lang w:eastAsia="ru-RU"/>
              </w:rPr>
            </w:pPr>
            <w:r w:rsidRPr="00855C47">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7785C" w:rsidRPr="00855C47" w:rsidRDefault="00B7785C" w:rsidP="00006EAC">
            <w:pPr>
              <w:rPr>
                <w:color w:val="000000"/>
                <w:sz w:val="28"/>
                <w:szCs w:val="28"/>
              </w:rPr>
            </w:pPr>
          </w:p>
        </w:tc>
      </w:tr>
      <w:tr w:rsidR="00B7785C" w:rsidRPr="00855C47" w:rsidTr="00006EAC">
        <w:trPr>
          <w:jc w:val="center"/>
        </w:trPr>
        <w:tc>
          <w:tcPr>
            <w:tcW w:w="4044" w:type="dxa"/>
            <w:tcBorders>
              <w:top w:val="single" w:sz="4" w:space="0" w:color="auto"/>
              <w:bottom w:val="single" w:sz="4" w:space="0" w:color="auto"/>
              <w:right w:val="single" w:sz="4" w:space="0" w:color="auto"/>
            </w:tcBorders>
            <w:shd w:val="clear" w:color="auto" w:fill="auto"/>
          </w:tcPr>
          <w:p w:rsidR="00B7785C" w:rsidRPr="00855C47" w:rsidRDefault="00B7785C" w:rsidP="00006EAC">
            <w:pPr>
              <w:suppressAutoHyphens w:val="0"/>
              <w:rPr>
                <w:sz w:val="28"/>
                <w:szCs w:val="28"/>
                <w:lang w:eastAsia="ru-RU"/>
              </w:rPr>
            </w:pPr>
            <w:r w:rsidRPr="00855C47">
              <w:rPr>
                <w:sz w:val="28"/>
                <w:szCs w:val="28"/>
                <w:lang w:eastAsia="ru-RU"/>
              </w:rPr>
              <w:t>Итого:</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855C47" w:rsidRDefault="00B7785C" w:rsidP="00006EAC">
            <w:pPr>
              <w:suppressAutoHyphens w:val="0"/>
              <w:ind w:left="360"/>
              <w:rPr>
                <w:sz w:val="28"/>
                <w:szCs w:val="28"/>
                <w:lang w:eastAsia="ru-RU"/>
              </w:rPr>
            </w:pPr>
          </w:p>
        </w:tc>
        <w:tc>
          <w:tcPr>
            <w:tcW w:w="2674" w:type="dxa"/>
            <w:tcBorders>
              <w:top w:val="single" w:sz="4" w:space="0" w:color="auto"/>
              <w:left w:val="single" w:sz="4" w:space="0" w:color="auto"/>
              <w:bottom w:val="single" w:sz="4" w:space="0" w:color="auto"/>
            </w:tcBorders>
            <w:shd w:val="clear" w:color="auto" w:fill="auto"/>
            <w:vAlign w:val="center"/>
          </w:tcPr>
          <w:p w:rsidR="00B7785C" w:rsidRPr="00855C47" w:rsidRDefault="00B7785C" w:rsidP="00006EAC">
            <w:pPr>
              <w:suppressAutoHyphens w:val="0"/>
              <w:ind w:left="175"/>
              <w:jc w:val="center"/>
              <w:rPr>
                <w:sz w:val="28"/>
                <w:szCs w:val="28"/>
                <w:lang w:eastAsia="ru-RU"/>
              </w:rPr>
            </w:pPr>
          </w:p>
        </w:tc>
      </w:tr>
    </w:tbl>
    <w:p w:rsidR="007565FA" w:rsidRPr="00855C47" w:rsidRDefault="007565FA" w:rsidP="00B05790">
      <w:pPr>
        <w:shd w:val="clear" w:color="auto" w:fill="FFFFFF"/>
        <w:tabs>
          <w:tab w:val="left" w:leader="underscore" w:pos="6413"/>
        </w:tabs>
        <w:ind w:left="-851" w:firstLine="567"/>
        <w:jc w:val="center"/>
        <w:rPr>
          <w:color w:val="000000"/>
          <w:sz w:val="28"/>
          <w:szCs w:val="28"/>
        </w:rPr>
      </w:pPr>
    </w:p>
    <w:p w:rsidR="007565FA" w:rsidRPr="00855C47" w:rsidRDefault="007565FA" w:rsidP="00B05790">
      <w:pPr>
        <w:shd w:val="clear" w:color="auto" w:fill="FFFFFF"/>
        <w:tabs>
          <w:tab w:val="left" w:leader="underscore" w:pos="6413"/>
        </w:tabs>
        <w:ind w:left="-851" w:firstLine="567"/>
        <w:jc w:val="center"/>
        <w:rPr>
          <w:color w:val="000000"/>
          <w:sz w:val="28"/>
          <w:szCs w:val="28"/>
        </w:rPr>
      </w:pPr>
    </w:p>
    <w:p w:rsidR="00B7785C" w:rsidRPr="00855C47" w:rsidRDefault="00B7785C" w:rsidP="00B05790">
      <w:pPr>
        <w:shd w:val="clear" w:color="auto" w:fill="FFFFFF"/>
        <w:tabs>
          <w:tab w:val="left" w:leader="underscore" w:pos="6413"/>
        </w:tabs>
        <w:ind w:left="-851" w:firstLine="567"/>
        <w:jc w:val="center"/>
        <w:rPr>
          <w:color w:val="000000"/>
          <w:sz w:val="28"/>
          <w:szCs w:val="28"/>
        </w:rPr>
      </w:pPr>
    </w:p>
    <w:p w:rsidR="00B7785C" w:rsidRPr="00855C47" w:rsidRDefault="00B7785C" w:rsidP="00B05790">
      <w:pPr>
        <w:shd w:val="clear" w:color="auto" w:fill="FFFFFF"/>
        <w:tabs>
          <w:tab w:val="left" w:leader="underscore" w:pos="6413"/>
        </w:tabs>
        <w:ind w:left="-851" w:firstLine="567"/>
        <w:jc w:val="center"/>
        <w:rPr>
          <w:color w:val="000000"/>
          <w:sz w:val="28"/>
          <w:szCs w:val="28"/>
        </w:rPr>
      </w:pPr>
    </w:p>
    <w:p w:rsidR="00B7785C" w:rsidRPr="00855C47" w:rsidRDefault="00B7785C" w:rsidP="00B05790">
      <w:pPr>
        <w:shd w:val="clear" w:color="auto" w:fill="FFFFFF"/>
        <w:tabs>
          <w:tab w:val="left" w:leader="underscore" w:pos="6413"/>
        </w:tabs>
        <w:ind w:left="-851" w:firstLine="567"/>
        <w:jc w:val="center"/>
        <w:rPr>
          <w:color w:val="000000"/>
          <w:sz w:val="28"/>
          <w:szCs w:val="28"/>
        </w:rPr>
      </w:pPr>
    </w:p>
    <w:p w:rsidR="00B7785C" w:rsidRPr="00855C47" w:rsidRDefault="00B7785C" w:rsidP="00B05790">
      <w:pPr>
        <w:shd w:val="clear" w:color="auto" w:fill="FFFFFF"/>
        <w:tabs>
          <w:tab w:val="left" w:leader="underscore" w:pos="6413"/>
        </w:tabs>
        <w:ind w:left="-851" w:firstLine="567"/>
        <w:jc w:val="center"/>
        <w:rPr>
          <w:color w:val="000000"/>
          <w:sz w:val="28"/>
          <w:szCs w:val="28"/>
          <w:lang w:val="en-US"/>
        </w:rPr>
      </w:pPr>
    </w:p>
    <w:p w:rsidR="00B7785C" w:rsidRPr="00855C47" w:rsidRDefault="00B7785C" w:rsidP="00B05790">
      <w:pPr>
        <w:shd w:val="clear" w:color="auto" w:fill="FFFFFF"/>
        <w:tabs>
          <w:tab w:val="left" w:leader="underscore" w:pos="6413"/>
        </w:tabs>
        <w:ind w:left="-851" w:firstLine="567"/>
        <w:jc w:val="center"/>
        <w:rPr>
          <w:color w:val="000000"/>
          <w:sz w:val="28"/>
          <w:szCs w:val="28"/>
          <w:lang w:val="en-US"/>
        </w:rPr>
      </w:pPr>
    </w:p>
    <w:p w:rsidR="00B7785C" w:rsidRPr="00855C47" w:rsidRDefault="00B7785C" w:rsidP="00B05790">
      <w:pPr>
        <w:shd w:val="clear" w:color="auto" w:fill="FFFFFF"/>
        <w:tabs>
          <w:tab w:val="left" w:leader="underscore" w:pos="6413"/>
        </w:tabs>
        <w:ind w:left="-851" w:firstLine="567"/>
        <w:jc w:val="center"/>
        <w:rPr>
          <w:color w:val="000000"/>
          <w:sz w:val="28"/>
          <w:szCs w:val="28"/>
          <w:lang w:val="en-US"/>
        </w:rPr>
      </w:pPr>
    </w:p>
    <w:p w:rsidR="000B0847" w:rsidRPr="00855C47" w:rsidRDefault="000B0847" w:rsidP="000B0847">
      <w:pPr>
        <w:suppressAutoHyphens w:val="0"/>
        <w:ind w:left="6379"/>
        <w:rPr>
          <w:sz w:val="28"/>
          <w:szCs w:val="28"/>
          <w:lang w:eastAsia="ru-RU"/>
        </w:rPr>
      </w:pPr>
      <w:r w:rsidRPr="00855C47">
        <w:rPr>
          <w:sz w:val="28"/>
          <w:szCs w:val="28"/>
          <w:lang w:eastAsia="ru-RU"/>
        </w:rPr>
        <w:t>Приложение  № 2</w:t>
      </w:r>
    </w:p>
    <w:p w:rsidR="000B0847" w:rsidRPr="00855C47" w:rsidRDefault="000B0847" w:rsidP="000B0847">
      <w:pPr>
        <w:ind w:left="6379"/>
        <w:rPr>
          <w:sz w:val="28"/>
          <w:szCs w:val="28"/>
        </w:rPr>
      </w:pPr>
      <w:r w:rsidRPr="00855C47">
        <w:rPr>
          <w:sz w:val="28"/>
          <w:szCs w:val="28"/>
          <w:lang w:eastAsia="ru-RU"/>
        </w:rPr>
        <w:t>к договору управления многоква</w:t>
      </w:r>
      <w:r w:rsidR="00DE5038" w:rsidRPr="00855C47">
        <w:rPr>
          <w:sz w:val="28"/>
          <w:szCs w:val="28"/>
          <w:lang w:eastAsia="ru-RU"/>
        </w:rPr>
        <w:t>ртирным домом</w:t>
      </w:r>
    </w:p>
    <w:p w:rsidR="000B0847" w:rsidRPr="00855C47" w:rsidRDefault="000B0847" w:rsidP="00854438">
      <w:pPr>
        <w:pStyle w:val="af"/>
        <w:rPr>
          <w:sz w:val="28"/>
          <w:szCs w:val="28"/>
        </w:rPr>
      </w:pPr>
      <w:r w:rsidRPr="00855C47">
        <w:rPr>
          <w:rFonts w:ascii="Times New Roman" w:hAnsi="Times New Roman" w:cs="Times New Roman"/>
          <w:sz w:val="28"/>
          <w:szCs w:val="28"/>
        </w:rPr>
        <w:t xml:space="preserve">                                        </w:t>
      </w:r>
    </w:p>
    <w:p w:rsidR="000B0847" w:rsidRPr="00855C47" w:rsidRDefault="000B0847" w:rsidP="00854438">
      <w:pPr>
        <w:pStyle w:val="af"/>
        <w:jc w:val="center"/>
        <w:rPr>
          <w:rFonts w:ascii="Times New Roman" w:hAnsi="Times New Roman" w:cs="Times New Roman"/>
          <w:sz w:val="28"/>
          <w:szCs w:val="28"/>
        </w:rPr>
      </w:pPr>
      <w:r w:rsidRPr="00855C47">
        <w:rPr>
          <w:rStyle w:val="af1"/>
          <w:rFonts w:ascii="Times New Roman" w:hAnsi="Times New Roman" w:cs="Times New Roman"/>
          <w:b w:val="0"/>
          <w:sz w:val="28"/>
          <w:szCs w:val="28"/>
        </w:rPr>
        <w:t>А к т</w:t>
      </w:r>
    </w:p>
    <w:p w:rsidR="000B0847" w:rsidRPr="00855C47" w:rsidRDefault="000B0847" w:rsidP="00854438">
      <w:pPr>
        <w:pStyle w:val="af"/>
        <w:jc w:val="center"/>
        <w:rPr>
          <w:rFonts w:ascii="Times New Roman" w:hAnsi="Times New Roman" w:cs="Times New Roman"/>
          <w:sz w:val="28"/>
          <w:szCs w:val="28"/>
        </w:rPr>
      </w:pPr>
      <w:r w:rsidRPr="00855C47">
        <w:rPr>
          <w:rStyle w:val="af1"/>
          <w:rFonts w:ascii="Times New Roman" w:hAnsi="Times New Roman" w:cs="Times New Roman"/>
          <w:b w:val="0"/>
          <w:sz w:val="28"/>
          <w:szCs w:val="28"/>
        </w:rPr>
        <w:t>о состоянии общего имущества собственников помещений в</w:t>
      </w:r>
    </w:p>
    <w:p w:rsidR="000B0847" w:rsidRPr="00855C47" w:rsidRDefault="000B0847" w:rsidP="00854438">
      <w:pPr>
        <w:pStyle w:val="af"/>
        <w:jc w:val="center"/>
        <w:rPr>
          <w:rFonts w:ascii="Times New Roman" w:hAnsi="Times New Roman" w:cs="Times New Roman"/>
          <w:sz w:val="28"/>
          <w:szCs w:val="28"/>
        </w:rPr>
      </w:pPr>
      <w:r w:rsidRPr="00855C47">
        <w:rPr>
          <w:rStyle w:val="af1"/>
          <w:rFonts w:ascii="Times New Roman" w:hAnsi="Times New Roman" w:cs="Times New Roman"/>
          <w:b w:val="0"/>
          <w:sz w:val="28"/>
          <w:szCs w:val="28"/>
        </w:rPr>
        <w:t>многоквартирном доме, являющегося объектом конкурса</w:t>
      </w:r>
    </w:p>
    <w:p w:rsidR="000B0847" w:rsidRPr="00855C47" w:rsidRDefault="000B0847" w:rsidP="00854438">
      <w:pPr>
        <w:jc w:val="center"/>
        <w:rPr>
          <w:sz w:val="28"/>
          <w:szCs w:val="28"/>
        </w:rPr>
      </w:pPr>
    </w:p>
    <w:p w:rsidR="000B0847" w:rsidRPr="00855C47" w:rsidRDefault="000B0847" w:rsidP="000B0847">
      <w:pPr>
        <w:pStyle w:val="af"/>
        <w:rPr>
          <w:rFonts w:ascii="Times New Roman" w:hAnsi="Times New Roman" w:cs="Times New Roman"/>
          <w:sz w:val="28"/>
          <w:szCs w:val="28"/>
        </w:rPr>
      </w:pPr>
      <w:bookmarkStart w:id="7" w:name="sub_11100"/>
      <w:r w:rsidRPr="00855C47">
        <w:rPr>
          <w:rFonts w:ascii="Times New Roman" w:hAnsi="Times New Roman" w:cs="Times New Roman"/>
          <w:sz w:val="28"/>
          <w:szCs w:val="28"/>
        </w:rPr>
        <w:t xml:space="preserve">                 </w:t>
      </w:r>
      <w:r w:rsidRPr="00855C47">
        <w:rPr>
          <w:rStyle w:val="af1"/>
          <w:rFonts w:ascii="Times New Roman" w:hAnsi="Times New Roman" w:cs="Times New Roman"/>
          <w:b w:val="0"/>
          <w:sz w:val="28"/>
          <w:szCs w:val="28"/>
        </w:rPr>
        <w:t>I. Общие сведения о многоквартирном доме</w:t>
      </w:r>
    </w:p>
    <w:bookmarkEnd w:id="7"/>
    <w:p w:rsidR="000B0847" w:rsidRPr="00855C47" w:rsidRDefault="000B0847" w:rsidP="000B0847">
      <w:pPr>
        <w:rPr>
          <w:sz w:val="28"/>
          <w:szCs w:val="28"/>
        </w:rPr>
      </w:pPr>
    </w:p>
    <w:p w:rsidR="000B0847" w:rsidRPr="00855C47" w:rsidRDefault="000B0847" w:rsidP="000B0847">
      <w:pPr>
        <w:pStyle w:val="af"/>
        <w:rPr>
          <w:rFonts w:ascii="Times New Roman" w:hAnsi="Times New Roman" w:cs="Times New Roman"/>
          <w:sz w:val="28"/>
          <w:szCs w:val="28"/>
        </w:rPr>
      </w:pPr>
      <w:bookmarkStart w:id="8" w:name="sub_11101"/>
      <w:r w:rsidRPr="00855C47">
        <w:rPr>
          <w:rFonts w:ascii="Times New Roman" w:hAnsi="Times New Roman" w:cs="Times New Roman"/>
          <w:sz w:val="28"/>
          <w:szCs w:val="28"/>
        </w:rPr>
        <w:t xml:space="preserve">     1. Адрес многоквартирного дома _____________________________________</w:t>
      </w:r>
    </w:p>
    <w:p w:rsidR="000B0847" w:rsidRPr="00855C47" w:rsidRDefault="000B0847" w:rsidP="000B0847">
      <w:pPr>
        <w:pStyle w:val="af"/>
        <w:rPr>
          <w:rFonts w:ascii="Times New Roman" w:hAnsi="Times New Roman" w:cs="Times New Roman"/>
          <w:sz w:val="28"/>
          <w:szCs w:val="28"/>
        </w:rPr>
      </w:pPr>
      <w:bookmarkStart w:id="9" w:name="sub_11102"/>
      <w:bookmarkEnd w:id="8"/>
      <w:r w:rsidRPr="00855C47">
        <w:rPr>
          <w:rFonts w:ascii="Times New Roman" w:hAnsi="Times New Roman" w:cs="Times New Roman"/>
          <w:sz w:val="28"/>
          <w:szCs w:val="28"/>
        </w:rPr>
        <w:t xml:space="preserve">     2. Кадастровый номер многоквартирного дома (при его наличии) _______</w:t>
      </w:r>
    </w:p>
    <w:p w:rsidR="000B0847" w:rsidRPr="00855C47" w:rsidRDefault="000B0847" w:rsidP="000B0847">
      <w:pPr>
        <w:pStyle w:val="af"/>
        <w:rPr>
          <w:rFonts w:ascii="Times New Roman" w:hAnsi="Times New Roman" w:cs="Times New Roman"/>
          <w:sz w:val="28"/>
          <w:szCs w:val="28"/>
        </w:rPr>
      </w:pPr>
      <w:bookmarkStart w:id="10" w:name="sub_11103"/>
      <w:bookmarkEnd w:id="9"/>
      <w:r w:rsidRPr="00855C47">
        <w:rPr>
          <w:rFonts w:ascii="Times New Roman" w:hAnsi="Times New Roman" w:cs="Times New Roman"/>
          <w:sz w:val="28"/>
          <w:szCs w:val="28"/>
        </w:rPr>
        <w:t xml:space="preserve">     3. Серия, тип постройки ____________________________________________</w:t>
      </w:r>
    </w:p>
    <w:p w:rsidR="000B0847" w:rsidRPr="00855C47" w:rsidRDefault="000B0847" w:rsidP="000B0847">
      <w:pPr>
        <w:pStyle w:val="af"/>
        <w:rPr>
          <w:rFonts w:ascii="Times New Roman" w:hAnsi="Times New Roman" w:cs="Times New Roman"/>
          <w:sz w:val="28"/>
          <w:szCs w:val="28"/>
        </w:rPr>
      </w:pPr>
      <w:bookmarkStart w:id="11" w:name="sub_11104"/>
      <w:bookmarkEnd w:id="10"/>
      <w:r w:rsidRPr="00855C47">
        <w:rPr>
          <w:rFonts w:ascii="Times New Roman" w:hAnsi="Times New Roman" w:cs="Times New Roman"/>
          <w:sz w:val="28"/>
          <w:szCs w:val="28"/>
        </w:rPr>
        <w:t xml:space="preserve">     4. Год постройки ___________________________________________________</w:t>
      </w:r>
    </w:p>
    <w:p w:rsidR="000B0847" w:rsidRPr="00855C47" w:rsidRDefault="000B0847" w:rsidP="000B0847">
      <w:pPr>
        <w:pStyle w:val="af"/>
        <w:rPr>
          <w:rFonts w:ascii="Times New Roman" w:hAnsi="Times New Roman" w:cs="Times New Roman"/>
          <w:sz w:val="28"/>
          <w:szCs w:val="28"/>
        </w:rPr>
      </w:pPr>
      <w:bookmarkStart w:id="12" w:name="sub_11105"/>
      <w:bookmarkEnd w:id="11"/>
      <w:r w:rsidRPr="00855C47">
        <w:rPr>
          <w:rFonts w:ascii="Times New Roman" w:hAnsi="Times New Roman" w:cs="Times New Roman"/>
          <w:sz w:val="28"/>
          <w:szCs w:val="28"/>
        </w:rPr>
        <w:t xml:space="preserve">     5. Степень износа по данным государственного технического учета ____</w:t>
      </w:r>
    </w:p>
    <w:bookmarkEnd w:id="12"/>
    <w:p w:rsidR="000B0847" w:rsidRPr="00855C47" w:rsidRDefault="000B0847" w:rsidP="000B0847">
      <w:pPr>
        <w:pStyle w:val="af"/>
        <w:rPr>
          <w:rFonts w:ascii="Times New Roman" w:hAnsi="Times New Roman" w:cs="Times New Roman"/>
          <w:sz w:val="28"/>
          <w:szCs w:val="28"/>
        </w:rPr>
      </w:pPr>
      <w:r w:rsidRPr="00855C47">
        <w:rPr>
          <w:rFonts w:ascii="Times New Roman" w:hAnsi="Times New Roman" w:cs="Times New Roman"/>
          <w:sz w:val="28"/>
          <w:szCs w:val="28"/>
        </w:rPr>
        <w:t>_________________________________________</w:t>
      </w:r>
      <w:r w:rsidR="00EC69DA">
        <w:rPr>
          <w:rFonts w:ascii="Times New Roman" w:hAnsi="Times New Roman" w:cs="Times New Roman"/>
          <w:sz w:val="28"/>
          <w:szCs w:val="28"/>
        </w:rPr>
        <w:t>_________________________</w:t>
      </w:r>
    </w:p>
    <w:p w:rsidR="000B0847" w:rsidRPr="00855C47" w:rsidRDefault="000B0847" w:rsidP="000B0847">
      <w:pPr>
        <w:pStyle w:val="af"/>
        <w:rPr>
          <w:rFonts w:ascii="Times New Roman" w:hAnsi="Times New Roman" w:cs="Times New Roman"/>
          <w:sz w:val="28"/>
          <w:szCs w:val="28"/>
        </w:rPr>
      </w:pPr>
      <w:bookmarkStart w:id="13" w:name="sub_11106"/>
      <w:r w:rsidRPr="00855C47">
        <w:rPr>
          <w:rFonts w:ascii="Times New Roman" w:hAnsi="Times New Roman" w:cs="Times New Roman"/>
          <w:sz w:val="28"/>
          <w:szCs w:val="28"/>
        </w:rPr>
        <w:t xml:space="preserve">     6. Степень фактического износа _____________________________________</w:t>
      </w:r>
    </w:p>
    <w:p w:rsidR="000B0847" w:rsidRPr="00855C47" w:rsidRDefault="000B0847" w:rsidP="000B0847">
      <w:pPr>
        <w:pStyle w:val="af"/>
        <w:rPr>
          <w:rFonts w:ascii="Times New Roman" w:hAnsi="Times New Roman" w:cs="Times New Roman"/>
          <w:sz w:val="28"/>
          <w:szCs w:val="28"/>
        </w:rPr>
      </w:pPr>
      <w:bookmarkStart w:id="14" w:name="sub_11107"/>
      <w:bookmarkEnd w:id="13"/>
      <w:r w:rsidRPr="00855C47">
        <w:rPr>
          <w:rFonts w:ascii="Times New Roman" w:hAnsi="Times New Roman" w:cs="Times New Roman"/>
          <w:sz w:val="28"/>
          <w:szCs w:val="28"/>
        </w:rPr>
        <w:t xml:space="preserve">     7. Год последнего капитального ремонта _____________________________</w:t>
      </w:r>
    </w:p>
    <w:p w:rsidR="000B0847" w:rsidRPr="00855C47" w:rsidRDefault="000B0847" w:rsidP="000B0847">
      <w:pPr>
        <w:pStyle w:val="af"/>
        <w:rPr>
          <w:rFonts w:ascii="Times New Roman" w:hAnsi="Times New Roman" w:cs="Times New Roman"/>
          <w:sz w:val="28"/>
          <w:szCs w:val="28"/>
        </w:rPr>
      </w:pPr>
      <w:bookmarkStart w:id="15" w:name="sub_11108"/>
      <w:bookmarkEnd w:id="14"/>
      <w:r w:rsidRPr="00855C47">
        <w:rPr>
          <w:rFonts w:ascii="Times New Roman" w:hAnsi="Times New Roman" w:cs="Times New Roman"/>
          <w:sz w:val="28"/>
          <w:szCs w:val="28"/>
        </w:rPr>
        <w:t xml:space="preserve">     8. Реквизиты  правового  акта  о  признании    многоквартирного дома</w:t>
      </w:r>
    </w:p>
    <w:bookmarkEnd w:id="15"/>
    <w:p w:rsidR="000B0847" w:rsidRPr="00855C47" w:rsidRDefault="000B0847" w:rsidP="000B0847">
      <w:pPr>
        <w:pStyle w:val="af"/>
        <w:rPr>
          <w:rFonts w:ascii="Times New Roman" w:hAnsi="Times New Roman" w:cs="Times New Roman"/>
          <w:sz w:val="28"/>
          <w:szCs w:val="28"/>
        </w:rPr>
      </w:pPr>
      <w:r w:rsidRPr="00855C47">
        <w:rPr>
          <w:rFonts w:ascii="Times New Roman" w:hAnsi="Times New Roman" w:cs="Times New Roman"/>
          <w:sz w:val="28"/>
          <w:szCs w:val="28"/>
        </w:rPr>
        <w:t>аварийным и подлежащим сносу ____________________________________________</w:t>
      </w:r>
    </w:p>
    <w:p w:rsidR="000B0847" w:rsidRPr="00855C47" w:rsidRDefault="000B0847" w:rsidP="000B0847">
      <w:pPr>
        <w:pStyle w:val="af"/>
        <w:rPr>
          <w:rFonts w:ascii="Times New Roman" w:hAnsi="Times New Roman" w:cs="Times New Roman"/>
          <w:sz w:val="28"/>
          <w:szCs w:val="28"/>
        </w:rPr>
      </w:pPr>
      <w:bookmarkStart w:id="16" w:name="sub_11109"/>
      <w:r w:rsidRPr="00855C47">
        <w:rPr>
          <w:rFonts w:ascii="Times New Roman" w:hAnsi="Times New Roman" w:cs="Times New Roman"/>
          <w:sz w:val="28"/>
          <w:szCs w:val="28"/>
        </w:rPr>
        <w:t xml:space="preserve">     9. Количество этажей _______________________________________________</w:t>
      </w:r>
    </w:p>
    <w:p w:rsidR="000B0847" w:rsidRPr="00855C47" w:rsidRDefault="000B0847" w:rsidP="000B0847">
      <w:pPr>
        <w:pStyle w:val="af"/>
        <w:rPr>
          <w:rFonts w:ascii="Times New Roman" w:hAnsi="Times New Roman" w:cs="Times New Roman"/>
          <w:sz w:val="28"/>
          <w:szCs w:val="28"/>
        </w:rPr>
      </w:pPr>
      <w:bookmarkStart w:id="17" w:name="sub_11110"/>
      <w:bookmarkEnd w:id="16"/>
      <w:r w:rsidRPr="00855C47">
        <w:rPr>
          <w:rFonts w:ascii="Times New Roman" w:hAnsi="Times New Roman" w:cs="Times New Roman"/>
          <w:sz w:val="28"/>
          <w:szCs w:val="28"/>
        </w:rPr>
        <w:t xml:space="preserve">     10. Наличие подвала  _______________________________________________</w:t>
      </w:r>
    </w:p>
    <w:p w:rsidR="000B0847" w:rsidRPr="00855C47" w:rsidRDefault="000B0847" w:rsidP="000B0847">
      <w:pPr>
        <w:pStyle w:val="af"/>
        <w:rPr>
          <w:rFonts w:ascii="Times New Roman" w:hAnsi="Times New Roman" w:cs="Times New Roman"/>
          <w:sz w:val="28"/>
          <w:szCs w:val="28"/>
        </w:rPr>
      </w:pPr>
      <w:bookmarkStart w:id="18" w:name="sub_11111"/>
      <w:bookmarkEnd w:id="17"/>
      <w:r w:rsidRPr="00855C47">
        <w:rPr>
          <w:rFonts w:ascii="Times New Roman" w:hAnsi="Times New Roman" w:cs="Times New Roman"/>
          <w:sz w:val="28"/>
          <w:szCs w:val="28"/>
        </w:rPr>
        <w:t xml:space="preserve">     11. Наличие цокольного этажа _______________________________________</w:t>
      </w:r>
    </w:p>
    <w:p w:rsidR="000B0847" w:rsidRPr="00855C47" w:rsidRDefault="000B0847" w:rsidP="000B0847">
      <w:pPr>
        <w:pStyle w:val="af"/>
        <w:rPr>
          <w:rFonts w:ascii="Times New Roman" w:hAnsi="Times New Roman" w:cs="Times New Roman"/>
          <w:sz w:val="28"/>
          <w:szCs w:val="28"/>
        </w:rPr>
      </w:pPr>
      <w:bookmarkStart w:id="19" w:name="sub_11112"/>
      <w:bookmarkEnd w:id="18"/>
      <w:r w:rsidRPr="00855C47">
        <w:rPr>
          <w:rFonts w:ascii="Times New Roman" w:hAnsi="Times New Roman" w:cs="Times New Roman"/>
          <w:sz w:val="28"/>
          <w:szCs w:val="28"/>
        </w:rPr>
        <w:t xml:space="preserve">     12. Наличие мансарды _______________________________________________</w:t>
      </w:r>
    </w:p>
    <w:p w:rsidR="000B0847" w:rsidRPr="00855C47" w:rsidRDefault="000B0847" w:rsidP="000B0847">
      <w:pPr>
        <w:pStyle w:val="af"/>
        <w:rPr>
          <w:rFonts w:ascii="Times New Roman" w:hAnsi="Times New Roman" w:cs="Times New Roman"/>
          <w:sz w:val="28"/>
          <w:szCs w:val="28"/>
        </w:rPr>
      </w:pPr>
      <w:bookmarkStart w:id="20" w:name="sub_11113"/>
      <w:bookmarkEnd w:id="19"/>
      <w:r w:rsidRPr="00855C47">
        <w:rPr>
          <w:rFonts w:ascii="Times New Roman" w:hAnsi="Times New Roman" w:cs="Times New Roman"/>
          <w:sz w:val="28"/>
          <w:szCs w:val="28"/>
        </w:rPr>
        <w:t xml:space="preserve">     13. Наличие мезонина _______________________________________________</w:t>
      </w:r>
    </w:p>
    <w:p w:rsidR="000B0847" w:rsidRPr="00855C47" w:rsidRDefault="000B0847" w:rsidP="000B0847">
      <w:pPr>
        <w:pStyle w:val="af"/>
        <w:rPr>
          <w:rFonts w:ascii="Times New Roman" w:hAnsi="Times New Roman" w:cs="Times New Roman"/>
          <w:sz w:val="28"/>
          <w:szCs w:val="28"/>
        </w:rPr>
      </w:pPr>
      <w:bookmarkStart w:id="21" w:name="sub_11114"/>
      <w:bookmarkEnd w:id="20"/>
      <w:r w:rsidRPr="00855C47">
        <w:rPr>
          <w:rFonts w:ascii="Times New Roman" w:hAnsi="Times New Roman" w:cs="Times New Roman"/>
          <w:sz w:val="28"/>
          <w:szCs w:val="28"/>
        </w:rPr>
        <w:t xml:space="preserve">     14. Количество квартир _____________________________________________</w:t>
      </w:r>
    </w:p>
    <w:p w:rsidR="000B0847" w:rsidRPr="00855C47" w:rsidRDefault="000B0847" w:rsidP="000B0847">
      <w:pPr>
        <w:pStyle w:val="af"/>
        <w:rPr>
          <w:rFonts w:ascii="Times New Roman" w:hAnsi="Times New Roman" w:cs="Times New Roman"/>
          <w:sz w:val="28"/>
          <w:szCs w:val="28"/>
        </w:rPr>
      </w:pPr>
      <w:bookmarkStart w:id="22" w:name="sub_11115"/>
      <w:bookmarkEnd w:id="21"/>
      <w:r w:rsidRPr="00855C47">
        <w:rPr>
          <w:rFonts w:ascii="Times New Roman" w:hAnsi="Times New Roman" w:cs="Times New Roman"/>
          <w:sz w:val="28"/>
          <w:szCs w:val="28"/>
        </w:rPr>
        <w:t xml:space="preserve">     15. Количество  нежилых  помещений,  не  входящих  в  состав  общего</w:t>
      </w:r>
    </w:p>
    <w:bookmarkEnd w:id="22"/>
    <w:p w:rsidR="000B0847" w:rsidRPr="00855C47" w:rsidRDefault="000B0847" w:rsidP="000B0847">
      <w:pPr>
        <w:pStyle w:val="af"/>
        <w:rPr>
          <w:rFonts w:ascii="Times New Roman" w:hAnsi="Times New Roman" w:cs="Times New Roman"/>
          <w:sz w:val="28"/>
          <w:szCs w:val="28"/>
        </w:rPr>
      </w:pPr>
      <w:r w:rsidRPr="00855C47">
        <w:rPr>
          <w:rFonts w:ascii="Times New Roman" w:hAnsi="Times New Roman" w:cs="Times New Roman"/>
          <w:sz w:val="28"/>
          <w:szCs w:val="28"/>
        </w:rPr>
        <w:t>имущества _______________________________________________________________</w:t>
      </w:r>
    </w:p>
    <w:p w:rsidR="000B0847" w:rsidRPr="00855C47" w:rsidRDefault="000B0847" w:rsidP="000B0847">
      <w:pPr>
        <w:pStyle w:val="af"/>
        <w:rPr>
          <w:rFonts w:ascii="Times New Roman" w:hAnsi="Times New Roman" w:cs="Times New Roman"/>
          <w:sz w:val="28"/>
          <w:szCs w:val="28"/>
        </w:rPr>
      </w:pPr>
      <w:bookmarkStart w:id="23" w:name="sub_11116"/>
      <w:r w:rsidRPr="00855C47">
        <w:rPr>
          <w:rFonts w:ascii="Times New Roman" w:hAnsi="Times New Roman" w:cs="Times New Roman"/>
          <w:sz w:val="28"/>
          <w:szCs w:val="28"/>
        </w:rPr>
        <w:t xml:space="preserve">     16. Реквизиты правового акта о  признании  всех  жилых   помещений в</w:t>
      </w:r>
    </w:p>
    <w:bookmarkEnd w:id="23"/>
    <w:p w:rsidR="000B0847" w:rsidRPr="00855C47" w:rsidRDefault="000B0847" w:rsidP="000B0847">
      <w:pPr>
        <w:pStyle w:val="af"/>
        <w:rPr>
          <w:rFonts w:ascii="Times New Roman" w:hAnsi="Times New Roman" w:cs="Times New Roman"/>
          <w:sz w:val="28"/>
          <w:szCs w:val="28"/>
        </w:rPr>
      </w:pPr>
      <w:r w:rsidRPr="00855C47">
        <w:rPr>
          <w:rFonts w:ascii="Times New Roman" w:hAnsi="Times New Roman" w:cs="Times New Roman"/>
          <w:sz w:val="28"/>
          <w:szCs w:val="28"/>
        </w:rPr>
        <w:lastRenderedPageBreak/>
        <w:t>многоквартирном доме непригодными для проживания _______________</w:t>
      </w:r>
      <w:r w:rsidR="00EC69DA">
        <w:rPr>
          <w:rFonts w:ascii="Times New Roman" w:hAnsi="Times New Roman" w:cs="Times New Roman"/>
          <w:sz w:val="28"/>
          <w:szCs w:val="28"/>
        </w:rPr>
        <w:t>__</w:t>
      </w:r>
    </w:p>
    <w:p w:rsidR="000B0847" w:rsidRPr="00855C47" w:rsidRDefault="000B0847" w:rsidP="000B0847">
      <w:pPr>
        <w:pStyle w:val="af"/>
        <w:rPr>
          <w:rFonts w:ascii="Times New Roman" w:hAnsi="Times New Roman" w:cs="Times New Roman"/>
          <w:sz w:val="28"/>
          <w:szCs w:val="28"/>
        </w:rPr>
      </w:pPr>
      <w:r w:rsidRPr="00855C47">
        <w:rPr>
          <w:rFonts w:ascii="Times New Roman" w:hAnsi="Times New Roman" w:cs="Times New Roman"/>
          <w:sz w:val="28"/>
          <w:szCs w:val="28"/>
        </w:rPr>
        <w:t>_________________________________________</w:t>
      </w:r>
      <w:r w:rsidR="00EC69DA">
        <w:rPr>
          <w:rFonts w:ascii="Times New Roman" w:hAnsi="Times New Roman" w:cs="Times New Roman"/>
          <w:sz w:val="28"/>
          <w:szCs w:val="28"/>
        </w:rPr>
        <w:t>_________________________</w:t>
      </w:r>
    </w:p>
    <w:p w:rsidR="000B0847" w:rsidRPr="00855C47" w:rsidRDefault="000B0847" w:rsidP="000B0847">
      <w:pPr>
        <w:pStyle w:val="af"/>
        <w:rPr>
          <w:rFonts w:ascii="Times New Roman" w:hAnsi="Times New Roman" w:cs="Times New Roman"/>
          <w:sz w:val="28"/>
          <w:szCs w:val="28"/>
        </w:rPr>
      </w:pPr>
      <w:bookmarkStart w:id="24" w:name="sub_11117"/>
      <w:r w:rsidRPr="00855C47">
        <w:rPr>
          <w:rFonts w:ascii="Times New Roman" w:hAnsi="Times New Roman" w:cs="Times New Roman"/>
          <w:sz w:val="28"/>
          <w:szCs w:val="28"/>
        </w:rPr>
        <w:t xml:space="preserve">     17. Перечень жилых помещений, признанных непригодными для проживания</w:t>
      </w:r>
    </w:p>
    <w:bookmarkEnd w:id="24"/>
    <w:p w:rsidR="000B0847" w:rsidRPr="00855C47" w:rsidRDefault="000B0847" w:rsidP="000B0847">
      <w:pPr>
        <w:pStyle w:val="af"/>
        <w:rPr>
          <w:rFonts w:ascii="Times New Roman" w:hAnsi="Times New Roman" w:cs="Times New Roman"/>
          <w:sz w:val="28"/>
          <w:szCs w:val="28"/>
        </w:rPr>
      </w:pPr>
      <w:r w:rsidRPr="00855C47">
        <w:rPr>
          <w:rFonts w:ascii="Times New Roman" w:hAnsi="Times New Roman" w:cs="Times New Roman"/>
          <w:sz w:val="28"/>
          <w:szCs w:val="28"/>
        </w:rPr>
        <w:t>(с указанием  реквизитов  правовых  актов  о  признании  жилых  помещений</w:t>
      </w:r>
    </w:p>
    <w:p w:rsidR="000B0847" w:rsidRPr="00855C47" w:rsidRDefault="000B0847" w:rsidP="000B0847">
      <w:pPr>
        <w:pStyle w:val="af"/>
        <w:rPr>
          <w:rFonts w:ascii="Times New Roman" w:hAnsi="Times New Roman" w:cs="Times New Roman"/>
          <w:sz w:val="28"/>
          <w:szCs w:val="28"/>
        </w:rPr>
      </w:pPr>
      <w:r w:rsidRPr="00855C47">
        <w:rPr>
          <w:rFonts w:ascii="Times New Roman" w:hAnsi="Times New Roman" w:cs="Times New Roman"/>
          <w:sz w:val="28"/>
          <w:szCs w:val="28"/>
        </w:rPr>
        <w:t>непригодными для проживания) ____________________________________________</w:t>
      </w:r>
    </w:p>
    <w:p w:rsidR="000B0847" w:rsidRPr="00855C47" w:rsidRDefault="000B0847" w:rsidP="000B0847">
      <w:pPr>
        <w:pStyle w:val="af"/>
        <w:rPr>
          <w:rFonts w:ascii="Times New Roman" w:hAnsi="Times New Roman" w:cs="Times New Roman"/>
          <w:sz w:val="28"/>
          <w:szCs w:val="28"/>
        </w:rPr>
      </w:pPr>
      <w:bookmarkStart w:id="25" w:name="sub_11118"/>
      <w:r w:rsidRPr="00855C47">
        <w:rPr>
          <w:rFonts w:ascii="Times New Roman" w:hAnsi="Times New Roman" w:cs="Times New Roman"/>
          <w:sz w:val="28"/>
          <w:szCs w:val="28"/>
        </w:rPr>
        <w:t xml:space="preserve">     18. Строительный объем ______________________________ куб.м</w:t>
      </w:r>
    </w:p>
    <w:p w:rsidR="000B0847" w:rsidRPr="00855C47" w:rsidRDefault="000B0847" w:rsidP="000B0847">
      <w:pPr>
        <w:pStyle w:val="af"/>
        <w:rPr>
          <w:rFonts w:ascii="Times New Roman" w:hAnsi="Times New Roman" w:cs="Times New Roman"/>
          <w:sz w:val="28"/>
          <w:szCs w:val="28"/>
        </w:rPr>
      </w:pPr>
      <w:bookmarkStart w:id="26" w:name="sub_11119"/>
      <w:bookmarkEnd w:id="25"/>
      <w:r w:rsidRPr="00855C47">
        <w:rPr>
          <w:rFonts w:ascii="Times New Roman" w:hAnsi="Times New Roman" w:cs="Times New Roman"/>
          <w:sz w:val="28"/>
          <w:szCs w:val="28"/>
        </w:rPr>
        <w:t xml:space="preserve">     19. Площадь:</w:t>
      </w:r>
    </w:p>
    <w:p w:rsidR="000B0847" w:rsidRPr="00855C47" w:rsidRDefault="000B0847" w:rsidP="000B0847">
      <w:pPr>
        <w:pStyle w:val="af"/>
        <w:rPr>
          <w:rFonts w:ascii="Times New Roman" w:hAnsi="Times New Roman" w:cs="Times New Roman"/>
          <w:sz w:val="28"/>
          <w:szCs w:val="28"/>
        </w:rPr>
      </w:pPr>
      <w:bookmarkStart w:id="27" w:name="sub_111191"/>
      <w:bookmarkEnd w:id="26"/>
      <w:r w:rsidRPr="00855C47">
        <w:rPr>
          <w:rFonts w:ascii="Times New Roman" w:hAnsi="Times New Roman" w:cs="Times New Roman"/>
          <w:sz w:val="28"/>
          <w:szCs w:val="28"/>
        </w:rPr>
        <w:t xml:space="preserve">     а) многоквартирного дома с лоджиями, балконами, шкафами,  коридорами</w:t>
      </w:r>
    </w:p>
    <w:bookmarkEnd w:id="27"/>
    <w:p w:rsidR="000B0847" w:rsidRPr="00855C47" w:rsidRDefault="000B0847" w:rsidP="000B0847">
      <w:pPr>
        <w:pStyle w:val="af"/>
        <w:rPr>
          <w:rFonts w:ascii="Times New Roman" w:hAnsi="Times New Roman" w:cs="Times New Roman"/>
          <w:sz w:val="28"/>
          <w:szCs w:val="28"/>
        </w:rPr>
      </w:pPr>
      <w:r w:rsidRPr="00855C47">
        <w:rPr>
          <w:rFonts w:ascii="Times New Roman" w:hAnsi="Times New Roman" w:cs="Times New Roman"/>
          <w:sz w:val="28"/>
          <w:szCs w:val="28"/>
        </w:rPr>
        <w:t>и лестничными клетками _____________________________________________ кв.м</w:t>
      </w:r>
    </w:p>
    <w:p w:rsidR="000B0847" w:rsidRPr="00855C47" w:rsidRDefault="000B0847" w:rsidP="000B0847">
      <w:pPr>
        <w:pStyle w:val="af"/>
        <w:rPr>
          <w:rFonts w:ascii="Times New Roman" w:hAnsi="Times New Roman" w:cs="Times New Roman"/>
          <w:sz w:val="28"/>
          <w:szCs w:val="28"/>
        </w:rPr>
      </w:pPr>
      <w:bookmarkStart w:id="28" w:name="sub_111192"/>
      <w:r w:rsidRPr="00855C47">
        <w:rPr>
          <w:rFonts w:ascii="Times New Roman" w:hAnsi="Times New Roman" w:cs="Times New Roman"/>
          <w:sz w:val="28"/>
          <w:szCs w:val="28"/>
        </w:rPr>
        <w:t xml:space="preserve">     б) жилых помещений (общая площадь квартир) ____________________ кв.м</w:t>
      </w:r>
    </w:p>
    <w:p w:rsidR="000B0847" w:rsidRPr="00855C47" w:rsidRDefault="000B0847" w:rsidP="000B0847">
      <w:pPr>
        <w:pStyle w:val="af"/>
        <w:rPr>
          <w:rFonts w:ascii="Times New Roman" w:hAnsi="Times New Roman" w:cs="Times New Roman"/>
          <w:sz w:val="28"/>
          <w:szCs w:val="28"/>
        </w:rPr>
      </w:pPr>
      <w:bookmarkStart w:id="29" w:name="sub_111193"/>
      <w:bookmarkEnd w:id="28"/>
      <w:r w:rsidRPr="00855C47">
        <w:rPr>
          <w:rFonts w:ascii="Times New Roman" w:hAnsi="Times New Roman" w:cs="Times New Roman"/>
          <w:sz w:val="28"/>
          <w:szCs w:val="28"/>
        </w:rPr>
        <w:t xml:space="preserve">     в) нежилых помещений (общая площадь нежилых помещений, не входящих в</w:t>
      </w:r>
    </w:p>
    <w:bookmarkEnd w:id="29"/>
    <w:p w:rsidR="000B0847" w:rsidRPr="00855C47" w:rsidRDefault="000B0847" w:rsidP="000B0847">
      <w:pPr>
        <w:pStyle w:val="af"/>
        <w:rPr>
          <w:rFonts w:ascii="Times New Roman" w:hAnsi="Times New Roman" w:cs="Times New Roman"/>
          <w:sz w:val="28"/>
          <w:szCs w:val="28"/>
        </w:rPr>
      </w:pPr>
      <w:r w:rsidRPr="00855C47">
        <w:rPr>
          <w:rFonts w:ascii="Times New Roman" w:hAnsi="Times New Roman" w:cs="Times New Roman"/>
          <w:sz w:val="28"/>
          <w:szCs w:val="28"/>
        </w:rPr>
        <w:t>состав общего имущества в многоквартирном доме) ___________________ кв.м</w:t>
      </w:r>
    </w:p>
    <w:p w:rsidR="000B0847" w:rsidRPr="00855C47" w:rsidRDefault="000B0847" w:rsidP="000B0847">
      <w:pPr>
        <w:pStyle w:val="af"/>
        <w:rPr>
          <w:rFonts w:ascii="Times New Roman" w:hAnsi="Times New Roman" w:cs="Times New Roman"/>
          <w:sz w:val="28"/>
          <w:szCs w:val="28"/>
        </w:rPr>
      </w:pPr>
      <w:bookmarkStart w:id="30" w:name="sub_111194"/>
      <w:r w:rsidRPr="00855C47">
        <w:rPr>
          <w:rFonts w:ascii="Times New Roman" w:hAnsi="Times New Roman" w:cs="Times New Roman"/>
          <w:sz w:val="28"/>
          <w:szCs w:val="28"/>
        </w:rPr>
        <w:t xml:space="preserve">     г) помещений общего пользования (общая  площадь  нежилых  помещений,</w:t>
      </w:r>
    </w:p>
    <w:bookmarkEnd w:id="30"/>
    <w:p w:rsidR="000B0847" w:rsidRPr="00855C47" w:rsidRDefault="000B0847" w:rsidP="000B0847">
      <w:pPr>
        <w:pStyle w:val="af"/>
        <w:rPr>
          <w:rFonts w:ascii="Times New Roman" w:hAnsi="Times New Roman" w:cs="Times New Roman"/>
          <w:sz w:val="28"/>
          <w:szCs w:val="28"/>
        </w:rPr>
      </w:pPr>
      <w:r w:rsidRPr="00855C47">
        <w:rPr>
          <w:rFonts w:ascii="Times New Roman" w:hAnsi="Times New Roman" w:cs="Times New Roman"/>
          <w:sz w:val="28"/>
          <w:szCs w:val="28"/>
        </w:rPr>
        <w:t>входящих   в   состав   общего   имущества   в      многоквартирном доме)</w:t>
      </w:r>
    </w:p>
    <w:p w:rsidR="000B0847" w:rsidRPr="00855C47" w:rsidRDefault="000B0847" w:rsidP="000B0847">
      <w:pPr>
        <w:pStyle w:val="af"/>
        <w:rPr>
          <w:rFonts w:ascii="Times New Roman" w:hAnsi="Times New Roman" w:cs="Times New Roman"/>
          <w:sz w:val="28"/>
          <w:szCs w:val="28"/>
        </w:rPr>
      </w:pPr>
      <w:r w:rsidRPr="00855C47">
        <w:rPr>
          <w:rFonts w:ascii="Times New Roman" w:hAnsi="Times New Roman" w:cs="Times New Roman"/>
          <w:sz w:val="28"/>
          <w:szCs w:val="28"/>
        </w:rPr>
        <w:t>___________________ кв.м</w:t>
      </w:r>
    </w:p>
    <w:p w:rsidR="000B0847" w:rsidRPr="00855C47" w:rsidRDefault="000B0847" w:rsidP="000B0847">
      <w:pPr>
        <w:pStyle w:val="af"/>
        <w:rPr>
          <w:rFonts w:ascii="Times New Roman" w:hAnsi="Times New Roman" w:cs="Times New Roman"/>
          <w:sz w:val="28"/>
          <w:szCs w:val="28"/>
        </w:rPr>
      </w:pPr>
      <w:bookmarkStart w:id="31" w:name="sub_111120"/>
      <w:r w:rsidRPr="00855C47">
        <w:rPr>
          <w:rFonts w:ascii="Times New Roman" w:hAnsi="Times New Roman" w:cs="Times New Roman"/>
          <w:sz w:val="28"/>
          <w:szCs w:val="28"/>
        </w:rPr>
        <w:t xml:space="preserve">     20. Количество лестниц _________________________________________ шт.</w:t>
      </w:r>
    </w:p>
    <w:p w:rsidR="000B0847" w:rsidRPr="00855C47" w:rsidRDefault="000B0847" w:rsidP="000B0847">
      <w:pPr>
        <w:pStyle w:val="af"/>
        <w:rPr>
          <w:rFonts w:ascii="Times New Roman" w:hAnsi="Times New Roman" w:cs="Times New Roman"/>
          <w:sz w:val="28"/>
          <w:szCs w:val="28"/>
        </w:rPr>
      </w:pPr>
      <w:bookmarkStart w:id="32" w:name="sub_11121"/>
      <w:bookmarkEnd w:id="31"/>
      <w:r w:rsidRPr="00855C47">
        <w:rPr>
          <w:rFonts w:ascii="Times New Roman" w:hAnsi="Times New Roman" w:cs="Times New Roman"/>
          <w:sz w:val="28"/>
          <w:szCs w:val="28"/>
        </w:rPr>
        <w:t xml:space="preserve">     21. Уборочная  площадь  лестниц  (включая  межквартирные  лестничные</w:t>
      </w:r>
    </w:p>
    <w:bookmarkEnd w:id="32"/>
    <w:p w:rsidR="000B0847" w:rsidRPr="00855C47" w:rsidRDefault="000B0847" w:rsidP="000B0847">
      <w:pPr>
        <w:pStyle w:val="af"/>
        <w:rPr>
          <w:rFonts w:ascii="Times New Roman" w:hAnsi="Times New Roman" w:cs="Times New Roman"/>
          <w:sz w:val="28"/>
          <w:szCs w:val="28"/>
        </w:rPr>
      </w:pPr>
      <w:r w:rsidRPr="00855C47">
        <w:rPr>
          <w:rFonts w:ascii="Times New Roman" w:hAnsi="Times New Roman" w:cs="Times New Roman"/>
          <w:sz w:val="28"/>
          <w:szCs w:val="28"/>
        </w:rPr>
        <w:t>площадки) __________________________________ кв.м</w:t>
      </w:r>
    </w:p>
    <w:p w:rsidR="000B0847" w:rsidRPr="00855C47" w:rsidRDefault="000B0847" w:rsidP="000B0847">
      <w:pPr>
        <w:pStyle w:val="af"/>
        <w:rPr>
          <w:rFonts w:ascii="Times New Roman" w:hAnsi="Times New Roman" w:cs="Times New Roman"/>
          <w:sz w:val="28"/>
          <w:szCs w:val="28"/>
        </w:rPr>
      </w:pPr>
      <w:bookmarkStart w:id="33" w:name="sub_11122"/>
      <w:r w:rsidRPr="00855C47">
        <w:rPr>
          <w:rFonts w:ascii="Times New Roman" w:hAnsi="Times New Roman" w:cs="Times New Roman"/>
          <w:sz w:val="28"/>
          <w:szCs w:val="28"/>
        </w:rPr>
        <w:t xml:space="preserve">     22. Уборочная площадь общих коридоров _________________________ кв.м</w:t>
      </w:r>
    </w:p>
    <w:p w:rsidR="000B0847" w:rsidRPr="00855C47" w:rsidRDefault="000B0847" w:rsidP="000B0847">
      <w:pPr>
        <w:pStyle w:val="af"/>
        <w:rPr>
          <w:rFonts w:ascii="Times New Roman" w:hAnsi="Times New Roman" w:cs="Times New Roman"/>
          <w:sz w:val="28"/>
          <w:szCs w:val="28"/>
        </w:rPr>
      </w:pPr>
      <w:bookmarkStart w:id="34" w:name="sub_11123"/>
      <w:bookmarkEnd w:id="33"/>
      <w:r w:rsidRPr="00855C47">
        <w:rPr>
          <w:rFonts w:ascii="Times New Roman" w:hAnsi="Times New Roman" w:cs="Times New Roman"/>
          <w:sz w:val="28"/>
          <w:szCs w:val="28"/>
        </w:rPr>
        <w:t xml:space="preserve">     23. Уборочная площадь других помещений общего  пользования  (включая</w:t>
      </w:r>
    </w:p>
    <w:bookmarkEnd w:id="34"/>
    <w:p w:rsidR="000B0847" w:rsidRPr="00855C47" w:rsidRDefault="000B0847" w:rsidP="000B0847">
      <w:pPr>
        <w:pStyle w:val="af"/>
        <w:rPr>
          <w:rFonts w:ascii="Times New Roman" w:hAnsi="Times New Roman" w:cs="Times New Roman"/>
          <w:sz w:val="28"/>
          <w:szCs w:val="28"/>
        </w:rPr>
      </w:pPr>
      <w:r w:rsidRPr="00855C47">
        <w:rPr>
          <w:rFonts w:ascii="Times New Roman" w:hAnsi="Times New Roman" w:cs="Times New Roman"/>
          <w:sz w:val="28"/>
          <w:szCs w:val="28"/>
        </w:rPr>
        <w:t>технические этажи, чердаки, технические подвалы) ___________ кв.м</w:t>
      </w:r>
    </w:p>
    <w:p w:rsidR="000B0847" w:rsidRPr="00855C47" w:rsidRDefault="000B0847" w:rsidP="000B0847">
      <w:pPr>
        <w:pStyle w:val="af"/>
        <w:rPr>
          <w:rFonts w:ascii="Times New Roman" w:hAnsi="Times New Roman" w:cs="Times New Roman"/>
          <w:sz w:val="28"/>
          <w:szCs w:val="28"/>
        </w:rPr>
      </w:pPr>
      <w:bookmarkStart w:id="35" w:name="sub_11124"/>
      <w:r w:rsidRPr="00855C47">
        <w:rPr>
          <w:rFonts w:ascii="Times New Roman" w:hAnsi="Times New Roman" w:cs="Times New Roman"/>
          <w:sz w:val="28"/>
          <w:szCs w:val="28"/>
        </w:rPr>
        <w:t xml:space="preserve">     24. Площадь земельного участка, входящего в состав общего  имущества</w:t>
      </w:r>
    </w:p>
    <w:bookmarkEnd w:id="35"/>
    <w:p w:rsidR="000B0847" w:rsidRPr="00855C47" w:rsidRDefault="000B0847" w:rsidP="000B0847">
      <w:pPr>
        <w:pStyle w:val="af"/>
        <w:rPr>
          <w:rFonts w:ascii="Times New Roman" w:hAnsi="Times New Roman" w:cs="Times New Roman"/>
          <w:sz w:val="28"/>
          <w:szCs w:val="28"/>
        </w:rPr>
      </w:pPr>
      <w:r w:rsidRPr="00855C47">
        <w:rPr>
          <w:rFonts w:ascii="Times New Roman" w:hAnsi="Times New Roman" w:cs="Times New Roman"/>
          <w:sz w:val="28"/>
          <w:szCs w:val="28"/>
        </w:rPr>
        <w:t>многоквартирного дома  __________________________________________________</w:t>
      </w:r>
    </w:p>
    <w:p w:rsidR="000B0847" w:rsidRPr="00855C47" w:rsidRDefault="000B0847" w:rsidP="000B0847">
      <w:pPr>
        <w:pStyle w:val="af"/>
        <w:rPr>
          <w:rFonts w:ascii="Times New Roman" w:hAnsi="Times New Roman" w:cs="Times New Roman"/>
          <w:sz w:val="28"/>
          <w:szCs w:val="28"/>
        </w:rPr>
      </w:pPr>
      <w:bookmarkStart w:id="36" w:name="sub_11125"/>
      <w:r w:rsidRPr="00855C47">
        <w:rPr>
          <w:rFonts w:ascii="Times New Roman" w:hAnsi="Times New Roman" w:cs="Times New Roman"/>
          <w:sz w:val="28"/>
          <w:szCs w:val="28"/>
        </w:rPr>
        <w:t xml:space="preserve">     25. Кадастровый номер земельного участка (при его наличии)</w:t>
      </w:r>
    </w:p>
    <w:bookmarkEnd w:id="36"/>
    <w:p w:rsidR="000B0847" w:rsidRPr="00855C47" w:rsidRDefault="000B0847" w:rsidP="000B0847">
      <w:pPr>
        <w:rPr>
          <w:sz w:val="28"/>
          <w:szCs w:val="28"/>
        </w:rPr>
      </w:pPr>
    </w:p>
    <w:p w:rsidR="000B0847" w:rsidRPr="00855C47" w:rsidRDefault="000B0847" w:rsidP="000B0847">
      <w:pPr>
        <w:pStyle w:val="1"/>
        <w:spacing w:before="0" w:after="0"/>
        <w:rPr>
          <w:rFonts w:ascii="Times New Roman" w:hAnsi="Times New Roman" w:cs="Times New Roman"/>
          <w:b w:val="0"/>
          <w:sz w:val="28"/>
          <w:szCs w:val="28"/>
        </w:rPr>
      </w:pPr>
      <w:bookmarkStart w:id="37" w:name="sub_11200"/>
      <w:r w:rsidRPr="00855C47">
        <w:rPr>
          <w:rFonts w:ascii="Times New Roman" w:hAnsi="Times New Roman" w:cs="Times New Roman"/>
          <w:b w:val="0"/>
          <w:sz w:val="28"/>
          <w:szCs w:val="28"/>
        </w:rPr>
        <w:t>II. Техническое состояние многоквартирного дома, включая пристройки</w:t>
      </w:r>
    </w:p>
    <w:bookmarkEnd w:id="37"/>
    <w:p w:rsidR="000B0847" w:rsidRPr="00855C47" w:rsidRDefault="000B0847" w:rsidP="000B0847">
      <w:pPr>
        <w:rPr>
          <w:sz w:val="28"/>
          <w:szCs w:val="28"/>
        </w:rPr>
      </w:pPr>
    </w:p>
    <w:tbl>
      <w:tblPr>
        <w:tblW w:w="878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35"/>
        <w:gridCol w:w="848"/>
        <w:gridCol w:w="2573"/>
        <w:gridCol w:w="2265"/>
        <w:gridCol w:w="2268"/>
      </w:tblGrid>
      <w:tr w:rsidR="000B0847" w:rsidRPr="00855C47" w:rsidTr="000B0847">
        <w:tc>
          <w:tcPr>
            <w:tcW w:w="835" w:type="dxa"/>
            <w:tcBorders>
              <w:top w:val="single" w:sz="4" w:space="0" w:color="auto"/>
              <w:left w:val="nil"/>
              <w:bottom w:val="single" w:sz="4" w:space="0" w:color="auto"/>
              <w:right w:val="nil"/>
            </w:tcBorders>
          </w:tcPr>
          <w:p w:rsidR="000B0847" w:rsidRPr="00855C47" w:rsidRDefault="000B0847" w:rsidP="004C7399">
            <w:pPr>
              <w:pStyle w:val="aff"/>
              <w:rPr>
                <w:rFonts w:ascii="Times New Roman" w:hAnsi="Times New Roman" w:cs="Times New Roman"/>
                <w:sz w:val="28"/>
                <w:szCs w:val="28"/>
              </w:rPr>
            </w:pPr>
          </w:p>
        </w:tc>
        <w:tc>
          <w:tcPr>
            <w:tcW w:w="3421" w:type="dxa"/>
            <w:gridSpan w:val="2"/>
            <w:tcBorders>
              <w:top w:val="single" w:sz="4" w:space="0" w:color="auto"/>
              <w:left w:val="nil"/>
              <w:bottom w:val="single" w:sz="4" w:space="0" w:color="auto"/>
              <w:right w:val="single" w:sz="4" w:space="0" w:color="auto"/>
            </w:tcBorders>
          </w:tcPr>
          <w:p w:rsidR="000B0847" w:rsidRPr="00855C47" w:rsidRDefault="000B0847" w:rsidP="004C7399">
            <w:pPr>
              <w:pStyle w:val="aff"/>
              <w:jc w:val="center"/>
              <w:rPr>
                <w:rFonts w:ascii="Times New Roman" w:hAnsi="Times New Roman" w:cs="Times New Roman"/>
                <w:sz w:val="28"/>
                <w:szCs w:val="28"/>
              </w:rPr>
            </w:pPr>
            <w:r w:rsidRPr="00855C47">
              <w:rPr>
                <w:rFonts w:ascii="Times New Roman" w:hAnsi="Times New Roman" w:cs="Times New Roman"/>
                <w:sz w:val="28"/>
                <w:szCs w:val="28"/>
              </w:rPr>
              <w:t>Наименование конструктивных элементов</w:t>
            </w:r>
          </w:p>
        </w:tc>
        <w:tc>
          <w:tcPr>
            <w:tcW w:w="2265" w:type="dxa"/>
            <w:tcBorders>
              <w:top w:val="single" w:sz="4" w:space="0" w:color="auto"/>
              <w:left w:val="single" w:sz="4" w:space="0" w:color="auto"/>
              <w:bottom w:val="single" w:sz="4" w:space="0" w:color="auto"/>
              <w:right w:val="single" w:sz="4" w:space="0" w:color="auto"/>
            </w:tcBorders>
          </w:tcPr>
          <w:p w:rsidR="000B0847" w:rsidRPr="00855C47" w:rsidRDefault="000B0847" w:rsidP="004C7399">
            <w:pPr>
              <w:pStyle w:val="aff"/>
              <w:jc w:val="center"/>
              <w:rPr>
                <w:rFonts w:ascii="Times New Roman" w:hAnsi="Times New Roman" w:cs="Times New Roman"/>
                <w:sz w:val="28"/>
                <w:szCs w:val="28"/>
              </w:rPr>
            </w:pPr>
            <w:r w:rsidRPr="00855C47">
              <w:rPr>
                <w:rFonts w:ascii="Times New Roman" w:hAnsi="Times New Roman" w:cs="Times New Roman"/>
                <w:sz w:val="28"/>
                <w:szCs w:val="28"/>
              </w:rPr>
              <w:t>Описание элементов (материал, конструкция или система, отделка и прочее)</w:t>
            </w:r>
          </w:p>
        </w:tc>
        <w:tc>
          <w:tcPr>
            <w:tcW w:w="2268" w:type="dxa"/>
            <w:tcBorders>
              <w:top w:val="single" w:sz="4" w:space="0" w:color="auto"/>
              <w:left w:val="single" w:sz="4" w:space="0" w:color="auto"/>
              <w:bottom w:val="single" w:sz="4" w:space="0" w:color="auto"/>
              <w:right w:val="nil"/>
            </w:tcBorders>
          </w:tcPr>
          <w:p w:rsidR="000B0847" w:rsidRPr="00855C47" w:rsidRDefault="000B0847" w:rsidP="004C7399">
            <w:pPr>
              <w:pStyle w:val="aff"/>
              <w:jc w:val="center"/>
              <w:rPr>
                <w:rFonts w:ascii="Times New Roman" w:hAnsi="Times New Roman" w:cs="Times New Roman"/>
                <w:sz w:val="28"/>
                <w:szCs w:val="28"/>
              </w:rPr>
            </w:pPr>
            <w:r w:rsidRPr="00855C47">
              <w:rPr>
                <w:rFonts w:ascii="Times New Roman" w:hAnsi="Times New Roman" w:cs="Times New Roman"/>
                <w:sz w:val="28"/>
                <w:szCs w:val="28"/>
              </w:rPr>
              <w:t>Техническое состояние элементов общего имущества многоквартирного дома</w:t>
            </w:r>
          </w:p>
        </w:tc>
      </w:tr>
      <w:tr w:rsidR="000B0847" w:rsidRPr="00855C47" w:rsidTr="000B0847">
        <w:tc>
          <w:tcPr>
            <w:tcW w:w="835"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3421" w:type="dxa"/>
            <w:gridSpan w:val="2"/>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265"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26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r>
      <w:tr w:rsidR="000B0847" w:rsidRPr="00855C47" w:rsidTr="000B0847">
        <w:tc>
          <w:tcPr>
            <w:tcW w:w="835" w:type="dxa"/>
            <w:tcBorders>
              <w:top w:val="nil"/>
              <w:left w:val="nil"/>
              <w:bottom w:val="nil"/>
              <w:right w:val="nil"/>
            </w:tcBorders>
          </w:tcPr>
          <w:p w:rsidR="000B0847" w:rsidRPr="00855C47" w:rsidRDefault="000B0847" w:rsidP="004C7399">
            <w:pPr>
              <w:pStyle w:val="aff"/>
              <w:jc w:val="right"/>
              <w:rPr>
                <w:rFonts w:ascii="Times New Roman" w:hAnsi="Times New Roman" w:cs="Times New Roman"/>
                <w:sz w:val="28"/>
                <w:szCs w:val="28"/>
              </w:rPr>
            </w:pPr>
            <w:r w:rsidRPr="00855C47">
              <w:rPr>
                <w:rFonts w:ascii="Times New Roman" w:hAnsi="Times New Roman" w:cs="Times New Roman"/>
                <w:sz w:val="28"/>
                <w:szCs w:val="28"/>
              </w:rPr>
              <w:lastRenderedPageBreak/>
              <w:t>1.</w:t>
            </w:r>
          </w:p>
        </w:tc>
        <w:tc>
          <w:tcPr>
            <w:tcW w:w="3421" w:type="dxa"/>
            <w:gridSpan w:val="2"/>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r w:rsidRPr="00855C47">
              <w:rPr>
                <w:rFonts w:ascii="Times New Roman" w:hAnsi="Times New Roman" w:cs="Times New Roman"/>
                <w:sz w:val="28"/>
                <w:szCs w:val="28"/>
              </w:rPr>
              <w:t>Фундамент</w:t>
            </w:r>
          </w:p>
        </w:tc>
        <w:tc>
          <w:tcPr>
            <w:tcW w:w="2265"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26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r>
      <w:tr w:rsidR="000B0847" w:rsidRPr="00855C47" w:rsidTr="000B0847">
        <w:tc>
          <w:tcPr>
            <w:tcW w:w="835" w:type="dxa"/>
            <w:tcBorders>
              <w:top w:val="nil"/>
              <w:left w:val="nil"/>
              <w:bottom w:val="nil"/>
              <w:right w:val="nil"/>
            </w:tcBorders>
          </w:tcPr>
          <w:p w:rsidR="000B0847" w:rsidRPr="00855C47" w:rsidRDefault="000B0847" w:rsidP="004C7399">
            <w:pPr>
              <w:pStyle w:val="aff"/>
              <w:jc w:val="right"/>
              <w:rPr>
                <w:rFonts w:ascii="Times New Roman" w:hAnsi="Times New Roman" w:cs="Times New Roman"/>
                <w:sz w:val="28"/>
                <w:szCs w:val="28"/>
              </w:rPr>
            </w:pPr>
            <w:r w:rsidRPr="00855C47">
              <w:rPr>
                <w:rFonts w:ascii="Times New Roman" w:hAnsi="Times New Roman" w:cs="Times New Roman"/>
                <w:sz w:val="28"/>
                <w:szCs w:val="28"/>
              </w:rPr>
              <w:t>2.</w:t>
            </w:r>
          </w:p>
        </w:tc>
        <w:tc>
          <w:tcPr>
            <w:tcW w:w="3421" w:type="dxa"/>
            <w:gridSpan w:val="2"/>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r w:rsidRPr="00855C47">
              <w:rPr>
                <w:rFonts w:ascii="Times New Roman" w:hAnsi="Times New Roman" w:cs="Times New Roman"/>
                <w:sz w:val="28"/>
                <w:szCs w:val="28"/>
              </w:rPr>
              <w:t>Наружные и внутренние капитальные стены</w:t>
            </w:r>
          </w:p>
        </w:tc>
        <w:tc>
          <w:tcPr>
            <w:tcW w:w="2265"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26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r>
      <w:tr w:rsidR="000B0847" w:rsidRPr="00855C47" w:rsidTr="000B0847">
        <w:tc>
          <w:tcPr>
            <w:tcW w:w="835" w:type="dxa"/>
            <w:tcBorders>
              <w:top w:val="nil"/>
              <w:left w:val="nil"/>
              <w:bottom w:val="nil"/>
              <w:right w:val="nil"/>
            </w:tcBorders>
          </w:tcPr>
          <w:p w:rsidR="000B0847" w:rsidRPr="00855C47" w:rsidRDefault="000B0847" w:rsidP="004C7399">
            <w:pPr>
              <w:pStyle w:val="aff"/>
              <w:jc w:val="right"/>
              <w:rPr>
                <w:rFonts w:ascii="Times New Roman" w:hAnsi="Times New Roman" w:cs="Times New Roman"/>
                <w:sz w:val="28"/>
                <w:szCs w:val="28"/>
              </w:rPr>
            </w:pPr>
            <w:r w:rsidRPr="00855C47">
              <w:rPr>
                <w:rFonts w:ascii="Times New Roman" w:hAnsi="Times New Roman" w:cs="Times New Roman"/>
                <w:sz w:val="28"/>
                <w:szCs w:val="28"/>
              </w:rPr>
              <w:t>3.</w:t>
            </w:r>
          </w:p>
        </w:tc>
        <w:tc>
          <w:tcPr>
            <w:tcW w:w="3421" w:type="dxa"/>
            <w:gridSpan w:val="2"/>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r w:rsidRPr="00855C47">
              <w:rPr>
                <w:rFonts w:ascii="Times New Roman" w:hAnsi="Times New Roman" w:cs="Times New Roman"/>
                <w:sz w:val="28"/>
                <w:szCs w:val="28"/>
              </w:rPr>
              <w:t>Перегородки</w:t>
            </w:r>
          </w:p>
        </w:tc>
        <w:tc>
          <w:tcPr>
            <w:tcW w:w="2265"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26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r>
      <w:tr w:rsidR="000B0847" w:rsidRPr="00855C47" w:rsidTr="000B0847">
        <w:tc>
          <w:tcPr>
            <w:tcW w:w="835" w:type="dxa"/>
            <w:vMerge w:val="restart"/>
            <w:tcBorders>
              <w:top w:val="nil"/>
              <w:left w:val="nil"/>
              <w:bottom w:val="nil"/>
              <w:right w:val="nil"/>
            </w:tcBorders>
          </w:tcPr>
          <w:p w:rsidR="000B0847" w:rsidRPr="00855C47" w:rsidRDefault="000B0847" w:rsidP="004C7399">
            <w:pPr>
              <w:pStyle w:val="aff"/>
              <w:jc w:val="right"/>
              <w:rPr>
                <w:rFonts w:ascii="Times New Roman" w:hAnsi="Times New Roman" w:cs="Times New Roman"/>
                <w:sz w:val="28"/>
                <w:szCs w:val="28"/>
              </w:rPr>
            </w:pPr>
            <w:r w:rsidRPr="00855C47">
              <w:rPr>
                <w:rFonts w:ascii="Times New Roman" w:hAnsi="Times New Roman" w:cs="Times New Roman"/>
                <w:sz w:val="28"/>
                <w:szCs w:val="28"/>
              </w:rPr>
              <w:t>4.</w:t>
            </w:r>
          </w:p>
        </w:tc>
        <w:tc>
          <w:tcPr>
            <w:tcW w:w="3421" w:type="dxa"/>
            <w:gridSpan w:val="2"/>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r w:rsidRPr="00855C47">
              <w:rPr>
                <w:rFonts w:ascii="Times New Roman" w:hAnsi="Times New Roman" w:cs="Times New Roman"/>
                <w:sz w:val="28"/>
                <w:szCs w:val="28"/>
              </w:rPr>
              <w:t>Перекрытия</w:t>
            </w:r>
          </w:p>
        </w:tc>
        <w:tc>
          <w:tcPr>
            <w:tcW w:w="2265"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26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r>
      <w:tr w:rsidR="000B0847" w:rsidRPr="00855C47" w:rsidTr="000B0847">
        <w:tc>
          <w:tcPr>
            <w:tcW w:w="835" w:type="dxa"/>
            <w:vMerge/>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84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573"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r w:rsidRPr="00855C47">
              <w:rPr>
                <w:rFonts w:ascii="Times New Roman" w:hAnsi="Times New Roman" w:cs="Times New Roman"/>
                <w:sz w:val="28"/>
                <w:szCs w:val="28"/>
              </w:rPr>
              <w:t>чердачные</w:t>
            </w:r>
          </w:p>
        </w:tc>
        <w:tc>
          <w:tcPr>
            <w:tcW w:w="2265"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26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r>
      <w:tr w:rsidR="000B0847" w:rsidRPr="00855C47" w:rsidTr="000B0847">
        <w:tc>
          <w:tcPr>
            <w:tcW w:w="835" w:type="dxa"/>
            <w:vMerge/>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84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573"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r w:rsidRPr="00855C47">
              <w:rPr>
                <w:rFonts w:ascii="Times New Roman" w:hAnsi="Times New Roman" w:cs="Times New Roman"/>
                <w:sz w:val="28"/>
                <w:szCs w:val="28"/>
              </w:rPr>
              <w:t>междуэтажные</w:t>
            </w:r>
          </w:p>
        </w:tc>
        <w:tc>
          <w:tcPr>
            <w:tcW w:w="2265"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26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r>
      <w:tr w:rsidR="000B0847" w:rsidRPr="00855C47" w:rsidTr="000B0847">
        <w:tc>
          <w:tcPr>
            <w:tcW w:w="835" w:type="dxa"/>
            <w:vMerge/>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84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573"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r w:rsidRPr="00855C47">
              <w:rPr>
                <w:rFonts w:ascii="Times New Roman" w:hAnsi="Times New Roman" w:cs="Times New Roman"/>
                <w:sz w:val="28"/>
                <w:szCs w:val="28"/>
              </w:rPr>
              <w:t>подвальные</w:t>
            </w:r>
          </w:p>
        </w:tc>
        <w:tc>
          <w:tcPr>
            <w:tcW w:w="2265"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26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r>
      <w:tr w:rsidR="000B0847" w:rsidRPr="00855C47" w:rsidTr="000B0847">
        <w:tc>
          <w:tcPr>
            <w:tcW w:w="835" w:type="dxa"/>
            <w:vMerge/>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84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573"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r w:rsidRPr="00855C47">
              <w:rPr>
                <w:rFonts w:ascii="Times New Roman" w:hAnsi="Times New Roman" w:cs="Times New Roman"/>
                <w:sz w:val="28"/>
                <w:szCs w:val="28"/>
              </w:rPr>
              <w:t>(другое)</w:t>
            </w:r>
          </w:p>
        </w:tc>
        <w:tc>
          <w:tcPr>
            <w:tcW w:w="2265"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26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r>
      <w:tr w:rsidR="000B0847" w:rsidRPr="00855C47" w:rsidTr="000B0847">
        <w:tc>
          <w:tcPr>
            <w:tcW w:w="835" w:type="dxa"/>
            <w:tcBorders>
              <w:top w:val="nil"/>
              <w:left w:val="nil"/>
              <w:bottom w:val="nil"/>
              <w:right w:val="nil"/>
            </w:tcBorders>
          </w:tcPr>
          <w:p w:rsidR="000B0847" w:rsidRPr="00855C47" w:rsidRDefault="000B0847" w:rsidP="004C7399">
            <w:pPr>
              <w:pStyle w:val="aff"/>
              <w:jc w:val="right"/>
              <w:rPr>
                <w:rFonts w:ascii="Times New Roman" w:hAnsi="Times New Roman" w:cs="Times New Roman"/>
                <w:sz w:val="28"/>
                <w:szCs w:val="28"/>
              </w:rPr>
            </w:pPr>
            <w:r w:rsidRPr="00855C47">
              <w:rPr>
                <w:rFonts w:ascii="Times New Roman" w:hAnsi="Times New Roman" w:cs="Times New Roman"/>
                <w:sz w:val="28"/>
                <w:szCs w:val="28"/>
              </w:rPr>
              <w:t>5.</w:t>
            </w:r>
          </w:p>
        </w:tc>
        <w:tc>
          <w:tcPr>
            <w:tcW w:w="3421" w:type="dxa"/>
            <w:gridSpan w:val="2"/>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r w:rsidRPr="00855C47">
              <w:rPr>
                <w:rFonts w:ascii="Times New Roman" w:hAnsi="Times New Roman" w:cs="Times New Roman"/>
                <w:sz w:val="28"/>
                <w:szCs w:val="28"/>
              </w:rPr>
              <w:t>Крыша</w:t>
            </w:r>
          </w:p>
        </w:tc>
        <w:tc>
          <w:tcPr>
            <w:tcW w:w="2265"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26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r>
      <w:tr w:rsidR="000B0847" w:rsidRPr="00855C47" w:rsidTr="000B0847">
        <w:tc>
          <w:tcPr>
            <w:tcW w:w="835" w:type="dxa"/>
            <w:tcBorders>
              <w:top w:val="nil"/>
              <w:left w:val="nil"/>
              <w:bottom w:val="nil"/>
              <w:right w:val="nil"/>
            </w:tcBorders>
          </w:tcPr>
          <w:p w:rsidR="000B0847" w:rsidRPr="00855C47" w:rsidRDefault="000B0847" w:rsidP="004C7399">
            <w:pPr>
              <w:pStyle w:val="aff"/>
              <w:jc w:val="right"/>
              <w:rPr>
                <w:rFonts w:ascii="Times New Roman" w:hAnsi="Times New Roman" w:cs="Times New Roman"/>
                <w:sz w:val="28"/>
                <w:szCs w:val="28"/>
              </w:rPr>
            </w:pPr>
            <w:r w:rsidRPr="00855C47">
              <w:rPr>
                <w:rFonts w:ascii="Times New Roman" w:hAnsi="Times New Roman" w:cs="Times New Roman"/>
                <w:sz w:val="28"/>
                <w:szCs w:val="28"/>
              </w:rPr>
              <w:t>6.</w:t>
            </w:r>
          </w:p>
        </w:tc>
        <w:tc>
          <w:tcPr>
            <w:tcW w:w="3421" w:type="dxa"/>
            <w:gridSpan w:val="2"/>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r w:rsidRPr="00855C47">
              <w:rPr>
                <w:rFonts w:ascii="Times New Roman" w:hAnsi="Times New Roman" w:cs="Times New Roman"/>
                <w:sz w:val="28"/>
                <w:szCs w:val="28"/>
              </w:rPr>
              <w:t>Полы</w:t>
            </w:r>
          </w:p>
        </w:tc>
        <w:tc>
          <w:tcPr>
            <w:tcW w:w="2265"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26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r>
      <w:tr w:rsidR="000B0847" w:rsidRPr="00855C47" w:rsidTr="000B0847">
        <w:tc>
          <w:tcPr>
            <w:tcW w:w="835" w:type="dxa"/>
            <w:vMerge w:val="restart"/>
            <w:tcBorders>
              <w:top w:val="nil"/>
              <w:left w:val="nil"/>
              <w:bottom w:val="nil"/>
              <w:right w:val="nil"/>
            </w:tcBorders>
          </w:tcPr>
          <w:p w:rsidR="000B0847" w:rsidRPr="00855C47" w:rsidRDefault="000B0847" w:rsidP="004C7399">
            <w:pPr>
              <w:pStyle w:val="aff"/>
              <w:jc w:val="right"/>
              <w:rPr>
                <w:rFonts w:ascii="Times New Roman" w:hAnsi="Times New Roman" w:cs="Times New Roman"/>
                <w:sz w:val="28"/>
                <w:szCs w:val="28"/>
              </w:rPr>
            </w:pPr>
            <w:r w:rsidRPr="00855C47">
              <w:rPr>
                <w:rFonts w:ascii="Times New Roman" w:hAnsi="Times New Roman" w:cs="Times New Roman"/>
                <w:sz w:val="28"/>
                <w:szCs w:val="28"/>
              </w:rPr>
              <w:t>7.</w:t>
            </w:r>
          </w:p>
        </w:tc>
        <w:tc>
          <w:tcPr>
            <w:tcW w:w="3421" w:type="dxa"/>
            <w:gridSpan w:val="2"/>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r w:rsidRPr="00855C47">
              <w:rPr>
                <w:rFonts w:ascii="Times New Roman" w:hAnsi="Times New Roman" w:cs="Times New Roman"/>
                <w:sz w:val="28"/>
                <w:szCs w:val="28"/>
              </w:rPr>
              <w:t>Проемы</w:t>
            </w:r>
          </w:p>
        </w:tc>
        <w:tc>
          <w:tcPr>
            <w:tcW w:w="2265"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26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r>
      <w:tr w:rsidR="000B0847" w:rsidRPr="00855C47" w:rsidTr="000B0847">
        <w:tc>
          <w:tcPr>
            <w:tcW w:w="835" w:type="dxa"/>
            <w:vMerge/>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84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573"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r w:rsidRPr="00855C47">
              <w:rPr>
                <w:rFonts w:ascii="Times New Roman" w:hAnsi="Times New Roman" w:cs="Times New Roman"/>
                <w:sz w:val="28"/>
                <w:szCs w:val="28"/>
              </w:rPr>
              <w:t>окна</w:t>
            </w:r>
          </w:p>
        </w:tc>
        <w:tc>
          <w:tcPr>
            <w:tcW w:w="2265"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26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r>
      <w:tr w:rsidR="000B0847" w:rsidRPr="00855C47" w:rsidTr="000B0847">
        <w:tc>
          <w:tcPr>
            <w:tcW w:w="835" w:type="dxa"/>
            <w:vMerge/>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84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573"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r w:rsidRPr="00855C47">
              <w:rPr>
                <w:rFonts w:ascii="Times New Roman" w:hAnsi="Times New Roman" w:cs="Times New Roman"/>
                <w:sz w:val="28"/>
                <w:szCs w:val="28"/>
              </w:rPr>
              <w:t>двери</w:t>
            </w:r>
          </w:p>
        </w:tc>
        <w:tc>
          <w:tcPr>
            <w:tcW w:w="2265"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26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r>
      <w:tr w:rsidR="000B0847" w:rsidRPr="00855C47" w:rsidTr="000B0847">
        <w:tc>
          <w:tcPr>
            <w:tcW w:w="835" w:type="dxa"/>
            <w:vMerge/>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84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573"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r w:rsidRPr="00855C47">
              <w:rPr>
                <w:rFonts w:ascii="Times New Roman" w:hAnsi="Times New Roman" w:cs="Times New Roman"/>
                <w:sz w:val="28"/>
                <w:szCs w:val="28"/>
              </w:rPr>
              <w:t>(другое)</w:t>
            </w:r>
          </w:p>
        </w:tc>
        <w:tc>
          <w:tcPr>
            <w:tcW w:w="2265"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26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r>
      <w:tr w:rsidR="000B0847" w:rsidRPr="00855C47" w:rsidTr="000B0847">
        <w:tc>
          <w:tcPr>
            <w:tcW w:w="835" w:type="dxa"/>
            <w:vMerge w:val="restart"/>
            <w:tcBorders>
              <w:top w:val="nil"/>
              <w:left w:val="nil"/>
              <w:bottom w:val="nil"/>
              <w:right w:val="nil"/>
            </w:tcBorders>
          </w:tcPr>
          <w:p w:rsidR="000B0847" w:rsidRPr="00855C47" w:rsidRDefault="000B0847" w:rsidP="004C7399">
            <w:pPr>
              <w:pStyle w:val="aff"/>
              <w:jc w:val="right"/>
              <w:rPr>
                <w:rFonts w:ascii="Times New Roman" w:hAnsi="Times New Roman" w:cs="Times New Roman"/>
                <w:sz w:val="28"/>
                <w:szCs w:val="28"/>
              </w:rPr>
            </w:pPr>
            <w:r w:rsidRPr="00855C47">
              <w:rPr>
                <w:rFonts w:ascii="Times New Roman" w:hAnsi="Times New Roman" w:cs="Times New Roman"/>
                <w:sz w:val="28"/>
                <w:szCs w:val="28"/>
              </w:rPr>
              <w:t>8.</w:t>
            </w:r>
          </w:p>
        </w:tc>
        <w:tc>
          <w:tcPr>
            <w:tcW w:w="3421" w:type="dxa"/>
            <w:gridSpan w:val="2"/>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r w:rsidRPr="00855C47">
              <w:rPr>
                <w:rFonts w:ascii="Times New Roman" w:hAnsi="Times New Roman" w:cs="Times New Roman"/>
                <w:sz w:val="28"/>
                <w:szCs w:val="28"/>
              </w:rPr>
              <w:t>Отделка</w:t>
            </w:r>
          </w:p>
        </w:tc>
        <w:tc>
          <w:tcPr>
            <w:tcW w:w="2265"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26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r>
      <w:tr w:rsidR="000B0847" w:rsidRPr="00855C47" w:rsidTr="000B0847">
        <w:tc>
          <w:tcPr>
            <w:tcW w:w="835" w:type="dxa"/>
            <w:vMerge/>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84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573"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r w:rsidRPr="00855C47">
              <w:rPr>
                <w:rFonts w:ascii="Times New Roman" w:hAnsi="Times New Roman" w:cs="Times New Roman"/>
                <w:sz w:val="28"/>
                <w:szCs w:val="28"/>
              </w:rPr>
              <w:t>внутренняя</w:t>
            </w:r>
          </w:p>
        </w:tc>
        <w:tc>
          <w:tcPr>
            <w:tcW w:w="2265"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26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r>
      <w:tr w:rsidR="000B0847" w:rsidRPr="00855C47" w:rsidTr="000B0847">
        <w:tc>
          <w:tcPr>
            <w:tcW w:w="835" w:type="dxa"/>
            <w:vMerge/>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84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573"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r w:rsidRPr="00855C47">
              <w:rPr>
                <w:rFonts w:ascii="Times New Roman" w:hAnsi="Times New Roman" w:cs="Times New Roman"/>
                <w:sz w:val="28"/>
                <w:szCs w:val="28"/>
              </w:rPr>
              <w:t>наружная</w:t>
            </w:r>
          </w:p>
        </w:tc>
        <w:tc>
          <w:tcPr>
            <w:tcW w:w="2265"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26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r>
      <w:tr w:rsidR="000B0847" w:rsidRPr="00855C47" w:rsidTr="000B0847">
        <w:tc>
          <w:tcPr>
            <w:tcW w:w="835" w:type="dxa"/>
            <w:vMerge/>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84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573"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r w:rsidRPr="00855C47">
              <w:rPr>
                <w:rFonts w:ascii="Times New Roman" w:hAnsi="Times New Roman" w:cs="Times New Roman"/>
                <w:sz w:val="28"/>
                <w:szCs w:val="28"/>
              </w:rPr>
              <w:t>(другое)</w:t>
            </w:r>
          </w:p>
        </w:tc>
        <w:tc>
          <w:tcPr>
            <w:tcW w:w="2265"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26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r>
      <w:tr w:rsidR="000B0847" w:rsidRPr="00855C47" w:rsidTr="000B0847">
        <w:tc>
          <w:tcPr>
            <w:tcW w:w="835" w:type="dxa"/>
            <w:vMerge w:val="restart"/>
            <w:tcBorders>
              <w:top w:val="nil"/>
              <w:left w:val="nil"/>
              <w:bottom w:val="nil"/>
              <w:right w:val="nil"/>
            </w:tcBorders>
          </w:tcPr>
          <w:p w:rsidR="000B0847" w:rsidRPr="00855C47" w:rsidRDefault="000B0847" w:rsidP="004C7399">
            <w:pPr>
              <w:pStyle w:val="aff"/>
              <w:jc w:val="right"/>
              <w:rPr>
                <w:rFonts w:ascii="Times New Roman" w:hAnsi="Times New Roman" w:cs="Times New Roman"/>
                <w:sz w:val="28"/>
                <w:szCs w:val="28"/>
              </w:rPr>
            </w:pPr>
            <w:r w:rsidRPr="00855C47">
              <w:rPr>
                <w:rFonts w:ascii="Times New Roman" w:hAnsi="Times New Roman" w:cs="Times New Roman"/>
                <w:sz w:val="28"/>
                <w:szCs w:val="28"/>
              </w:rPr>
              <w:t>9.</w:t>
            </w:r>
          </w:p>
        </w:tc>
        <w:tc>
          <w:tcPr>
            <w:tcW w:w="3421" w:type="dxa"/>
            <w:gridSpan w:val="2"/>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r w:rsidRPr="00855C47">
              <w:rPr>
                <w:rFonts w:ascii="Times New Roman" w:hAnsi="Times New Roman" w:cs="Times New Roman"/>
                <w:sz w:val="28"/>
                <w:szCs w:val="28"/>
              </w:rPr>
              <w:t>Механическое, электрическое, санитарно-техническое и иное оборудование</w:t>
            </w:r>
          </w:p>
        </w:tc>
        <w:tc>
          <w:tcPr>
            <w:tcW w:w="2265"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26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r>
      <w:tr w:rsidR="000B0847" w:rsidRPr="00855C47" w:rsidTr="000B0847">
        <w:tc>
          <w:tcPr>
            <w:tcW w:w="835" w:type="dxa"/>
            <w:vMerge/>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84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573"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r w:rsidRPr="00855C47">
              <w:rPr>
                <w:rFonts w:ascii="Times New Roman" w:hAnsi="Times New Roman" w:cs="Times New Roman"/>
                <w:sz w:val="28"/>
                <w:szCs w:val="28"/>
              </w:rPr>
              <w:t>ванны напольные</w:t>
            </w:r>
          </w:p>
        </w:tc>
        <w:tc>
          <w:tcPr>
            <w:tcW w:w="2265"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26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r>
      <w:tr w:rsidR="000B0847" w:rsidRPr="00855C47" w:rsidTr="000B0847">
        <w:tc>
          <w:tcPr>
            <w:tcW w:w="835" w:type="dxa"/>
            <w:vMerge/>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84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573"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r w:rsidRPr="00855C47">
              <w:rPr>
                <w:rFonts w:ascii="Times New Roman" w:hAnsi="Times New Roman" w:cs="Times New Roman"/>
                <w:sz w:val="28"/>
                <w:szCs w:val="28"/>
              </w:rPr>
              <w:t>электроплиты</w:t>
            </w:r>
          </w:p>
        </w:tc>
        <w:tc>
          <w:tcPr>
            <w:tcW w:w="2265"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26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r>
      <w:tr w:rsidR="000B0847" w:rsidRPr="00855C47" w:rsidTr="000B0847">
        <w:tc>
          <w:tcPr>
            <w:tcW w:w="835" w:type="dxa"/>
            <w:vMerge/>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84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573"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r w:rsidRPr="00855C47">
              <w:rPr>
                <w:rFonts w:ascii="Times New Roman" w:hAnsi="Times New Roman" w:cs="Times New Roman"/>
                <w:sz w:val="28"/>
                <w:szCs w:val="28"/>
              </w:rPr>
              <w:t>телефонные сети и оборудование</w:t>
            </w:r>
          </w:p>
        </w:tc>
        <w:tc>
          <w:tcPr>
            <w:tcW w:w="2265"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26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r>
      <w:tr w:rsidR="000B0847" w:rsidRPr="00855C47" w:rsidTr="000B0847">
        <w:tc>
          <w:tcPr>
            <w:tcW w:w="835" w:type="dxa"/>
            <w:vMerge/>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84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573"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r w:rsidRPr="00855C47">
              <w:rPr>
                <w:rFonts w:ascii="Times New Roman" w:hAnsi="Times New Roman" w:cs="Times New Roman"/>
                <w:sz w:val="28"/>
                <w:szCs w:val="28"/>
              </w:rPr>
              <w:t>сети проводного радиовещания</w:t>
            </w:r>
          </w:p>
        </w:tc>
        <w:tc>
          <w:tcPr>
            <w:tcW w:w="2265"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26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r>
      <w:tr w:rsidR="000B0847" w:rsidRPr="00855C47" w:rsidTr="000B0847">
        <w:tc>
          <w:tcPr>
            <w:tcW w:w="835" w:type="dxa"/>
            <w:vMerge/>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84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573"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r w:rsidRPr="00855C47">
              <w:rPr>
                <w:rFonts w:ascii="Times New Roman" w:hAnsi="Times New Roman" w:cs="Times New Roman"/>
                <w:sz w:val="28"/>
                <w:szCs w:val="28"/>
              </w:rPr>
              <w:t>сигнализация</w:t>
            </w:r>
          </w:p>
        </w:tc>
        <w:tc>
          <w:tcPr>
            <w:tcW w:w="2265"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26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r>
      <w:tr w:rsidR="000B0847" w:rsidRPr="00855C47" w:rsidTr="000B0847">
        <w:tc>
          <w:tcPr>
            <w:tcW w:w="835" w:type="dxa"/>
            <w:vMerge/>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84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573"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r w:rsidRPr="00855C47">
              <w:rPr>
                <w:rFonts w:ascii="Times New Roman" w:hAnsi="Times New Roman" w:cs="Times New Roman"/>
                <w:sz w:val="28"/>
                <w:szCs w:val="28"/>
              </w:rPr>
              <w:t>мусоропровод</w:t>
            </w:r>
          </w:p>
        </w:tc>
        <w:tc>
          <w:tcPr>
            <w:tcW w:w="2265"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26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r>
      <w:tr w:rsidR="000B0847" w:rsidRPr="00855C47" w:rsidTr="000B0847">
        <w:tc>
          <w:tcPr>
            <w:tcW w:w="835" w:type="dxa"/>
            <w:vMerge/>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84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573"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r w:rsidRPr="00855C47">
              <w:rPr>
                <w:rFonts w:ascii="Times New Roman" w:hAnsi="Times New Roman" w:cs="Times New Roman"/>
                <w:sz w:val="28"/>
                <w:szCs w:val="28"/>
              </w:rPr>
              <w:t>лифт</w:t>
            </w:r>
          </w:p>
        </w:tc>
        <w:tc>
          <w:tcPr>
            <w:tcW w:w="2265"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26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r>
      <w:tr w:rsidR="000B0847" w:rsidRPr="00855C47" w:rsidTr="000B0847">
        <w:tc>
          <w:tcPr>
            <w:tcW w:w="835" w:type="dxa"/>
            <w:vMerge/>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84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573"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r w:rsidRPr="00855C47">
              <w:rPr>
                <w:rFonts w:ascii="Times New Roman" w:hAnsi="Times New Roman" w:cs="Times New Roman"/>
                <w:sz w:val="28"/>
                <w:szCs w:val="28"/>
              </w:rPr>
              <w:t>вентиляция</w:t>
            </w:r>
          </w:p>
        </w:tc>
        <w:tc>
          <w:tcPr>
            <w:tcW w:w="2265"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26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r>
      <w:tr w:rsidR="000B0847" w:rsidRPr="00855C47" w:rsidTr="000B0847">
        <w:tc>
          <w:tcPr>
            <w:tcW w:w="835" w:type="dxa"/>
            <w:vMerge/>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84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573"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r w:rsidRPr="00855C47">
              <w:rPr>
                <w:rFonts w:ascii="Times New Roman" w:hAnsi="Times New Roman" w:cs="Times New Roman"/>
                <w:sz w:val="28"/>
                <w:szCs w:val="28"/>
              </w:rPr>
              <w:t>(другое)</w:t>
            </w:r>
          </w:p>
        </w:tc>
        <w:tc>
          <w:tcPr>
            <w:tcW w:w="2265"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26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r>
      <w:tr w:rsidR="000B0847" w:rsidRPr="00855C47" w:rsidTr="000B0847">
        <w:tc>
          <w:tcPr>
            <w:tcW w:w="835" w:type="dxa"/>
            <w:vMerge w:val="restart"/>
            <w:tcBorders>
              <w:top w:val="nil"/>
              <w:left w:val="nil"/>
              <w:bottom w:val="nil"/>
              <w:right w:val="nil"/>
            </w:tcBorders>
          </w:tcPr>
          <w:p w:rsidR="000B0847" w:rsidRPr="00855C47" w:rsidRDefault="000B0847" w:rsidP="004C7399">
            <w:pPr>
              <w:pStyle w:val="aff"/>
              <w:jc w:val="right"/>
              <w:rPr>
                <w:rFonts w:ascii="Times New Roman" w:hAnsi="Times New Roman" w:cs="Times New Roman"/>
                <w:sz w:val="28"/>
                <w:szCs w:val="28"/>
              </w:rPr>
            </w:pPr>
            <w:r w:rsidRPr="00855C47">
              <w:rPr>
                <w:rFonts w:ascii="Times New Roman" w:hAnsi="Times New Roman" w:cs="Times New Roman"/>
                <w:sz w:val="28"/>
                <w:szCs w:val="28"/>
              </w:rPr>
              <w:t>10.</w:t>
            </w:r>
          </w:p>
        </w:tc>
        <w:tc>
          <w:tcPr>
            <w:tcW w:w="3421" w:type="dxa"/>
            <w:gridSpan w:val="2"/>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r w:rsidRPr="00855C47">
              <w:rPr>
                <w:rFonts w:ascii="Times New Roman" w:hAnsi="Times New Roman" w:cs="Times New Roman"/>
                <w:sz w:val="28"/>
                <w:szCs w:val="28"/>
              </w:rPr>
              <w:t>Внутридомовые инженерные коммуникации и оборудование для предоставления коммунальных услуг</w:t>
            </w:r>
          </w:p>
        </w:tc>
        <w:tc>
          <w:tcPr>
            <w:tcW w:w="2265"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26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r>
      <w:tr w:rsidR="000B0847" w:rsidRPr="00855C47" w:rsidTr="000B0847">
        <w:tc>
          <w:tcPr>
            <w:tcW w:w="835" w:type="dxa"/>
            <w:vMerge/>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84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573"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r w:rsidRPr="00855C47">
              <w:rPr>
                <w:rFonts w:ascii="Times New Roman" w:hAnsi="Times New Roman" w:cs="Times New Roman"/>
                <w:sz w:val="28"/>
                <w:szCs w:val="28"/>
              </w:rPr>
              <w:t>электроснабжение</w:t>
            </w:r>
          </w:p>
        </w:tc>
        <w:tc>
          <w:tcPr>
            <w:tcW w:w="2265"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26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r>
      <w:tr w:rsidR="000B0847" w:rsidRPr="00855C47" w:rsidTr="000B0847">
        <w:tc>
          <w:tcPr>
            <w:tcW w:w="835" w:type="dxa"/>
            <w:vMerge/>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84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573"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r w:rsidRPr="00855C47">
              <w:rPr>
                <w:rFonts w:ascii="Times New Roman" w:hAnsi="Times New Roman" w:cs="Times New Roman"/>
                <w:sz w:val="28"/>
                <w:szCs w:val="28"/>
              </w:rPr>
              <w:t>холодное водоснабжение</w:t>
            </w:r>
          </w:p>
        </w:tc>
        <w:tc>
          <w:tcPr>
            <w:tcW w:w="2265"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26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r>
      <w:tr w:rsidR="000B0847" w:rsidRPr="00855C47" w:rsidTr="000B0847">
        <w:tc>
          <w:tcPr>
            <w:tcW w:w="835" w:type="dxa"/>
            <w:vMerge/>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84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573"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r w:rsidRPr="00855C47">
              <w:rPr>
                <w:rFonts w:ascii="Times New Roman" w:hAnsi="Times New Roman" w:cs="Times New Roman"/>
                <w:sz w:val="28"/>
                <w:szCs w:val="28"/>
              </w:rPr>
              <w:t>горячее водоснабжение</w:t>
            </w:r>
          </w:p>
          <w:p w:rsidR="000B0847" w:rsidRPr="00855C47" w:rsidRDefault="000B0847" w:rsidP="004C7399">
            <w:pPr>
              <w:pStyle w:val="aff"/>
              <w:rPr>
                <w:rFonts w:ascii="Times New Roman" w:hAnsi="Times New Roman" w:cs="Times New Roman"/>
                <w:sz w:val="28"/>
                <w:szCs w:val="28"/>
              </w:rPr>
            </w:pPr>
          </w:p>
        </w:tc>
        <w:tc>
          <w:tcPr>
            <w:tcW w:w="2265"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26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r>
      <w:tr w:rsidR="000B0847" w:rsidRPr="00855C47" w:rsidTr="000B0847">
        <w:tc>
          <w:tcPr>
            <w:tcW w:w="835" w:type="dxa"/>
            <w:vMerge/>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84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573"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r w:rsidRPr="00855C47">
              <w:rPr>
                <w:rFonts w:ascii="Times New Roman" w:hAnsi="Times New Roman" w:cs="Times New Roman"/>
                <w:sz w:val="28"/>
                <w:szCs w:val="28"/>
              </w:rPr>
              <w:t>водоотведение</w:t>
            </w:r>
          </w:p>
        </w:tc>
        <w:tc>
          <w:tcPr>
            <w:tcW w:w="2265"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26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r>
      <w:tr w:rsidR="000B0847" w:rsidRPr="00855C47" w:rsidTr="000B0847">
        <w:tc>
          <w:tcPr>
            <w:tcW w:w="835" w:type="dxa"/>
            <w:vMerge/>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84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573"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r w:rsidRPr="00855C47">
              <w:rPr>
                <w:rFonts w:ascii="Times New Roman" w:hAnsi="Times New Roman" w:cs="Times New Roman"/>
                <w:sz w:val="28"/>
                <w:szCs w:val="28"/>
              </w:rPr>
              <w:t>газоснабжение</w:t>
            </w:r>
          </w:p>
        </w:tc>
        <w:tc>
          <w:tcPr>
            <w:tcW w:w="2265"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26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r>
      <w:tr w:rsidR="000B0847" w:rsidRPr="00855C47" w:rsidTr="000B0847">
        <w:tc>
          <w:tcPr>
            <w:tcW w:w="835" w:type="dxa"/>
            <w:vMerge/>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84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573"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r w:rsidRPr="00855C47">
              <w:rPr>
                <w:rFonts w:ascii="Times New Roman" w:hAnsi="Times New Roman" w:cs="Times New Roman"/>
                <w:sz w:val="28"/>
                <w:szCs w:val="28"/>
              </w:rPr>
              <w:t>отопление (от внешних котельных)</w:t>
            </w:r>
          </w:p>
        </w:tc>
        <w:tc>
          <w:tcPr>
            <w:tcW w:w="2265"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26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r>
      <w:tr w:rsidR="000B0847" w:rsidRPr="00855C47" w:rsidTr="000B0847">
        <w:tc>
          <w:tcPr>
            <w:tcW w:w="835" w:type="dxa"/>
            <w:vMerge/>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84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573"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r w:rsidRPr="00855C47">
              <w:rPr>
                <w:rFonts w:ascii="Times New Roman" w:hAnsi="Times New Roman" w:cs="Times New Roman"/>
                <w:sz w:val="28"/>
                <w:szCs w:val="28"/>
              </w:rPr>
              <w:t>отопление (от домовой котельной)</w:t>
            </w:r>
          </w:p>
        </w:tc>
        <w:tc>
          <w:tcPr>
            <w:tcW w:w="2265"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26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r>
      <w:tr w:rsidR="000B0847" w:rsidRPr="00855C47" w:rsidTr="000B0847">
        <w:tc>
          <w:tcPr>
            <w:tcW w:w="835" w:type="dxa"/>
            <w:vMerge/>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84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573"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r w:rsidRPr="00855C47">
              <w:rPr>
                <w:rFonts w:ascii="Times New Roman" w:hAnsi="Times New Roman" w:cs="Times New Roman"/>
                <w:sz w:val="28"/>
                <w:szCs w:val="28"/>
              </w:rPr>
              <w:t>печи</w:t>
            </w:r>
          </w:p>
        </w:tc>
        <w:tc>
          <w:tcPr>
            <w:tcW w:w="2265"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26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r>
      <w:tr w:rsidR="000B0847" w:rsidRPr="00855C47" w:rsidTr="000B0847">
        <w:tc>
          <w:tcPr>
            <w:tcW w:w="835" w:type="dxa"/>
            <w:vMerge/>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84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573"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r w:rsidRPr="00855C47">
              <w:rPr>
                <w:rFonts w:ascii="Times New Roman" w:hAnsi="Times New Roman" w:cs="Times New Roman"/>
                <w:sz w:val="28"/>
                <w:szCs w:val="28"/>
              </w:rPr>
              <w:t>калориферы</w:t>
            </w:r>
          </w:p>
        </w:tc>
        <w:tc>
          <w:tcPr>
            <w:tcW w:w="2265"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26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r>
      <w:tr w:rsidR="000B0847" w:rsidRPr="00855C47" w:rsidTr="000B0847">
        <w:tc>
          <w:tcPr>
            <w:tcW w:w="835" w:type="dxa"/>
            <w:vMerge/>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84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573"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r w:rsidRPr="00855C47">
              <w:rPr>
                <w:rFonts w:ascii="Times New Roman" w:hAnsi="Times New Roman" w:cs="Times New Roman"/>
                <w:sz w:val="28"/>
                <w:szCs w:val="28"/>
              </w:rPr>
              <w:t>АГВ</w:t>
            </w:r>
          </w:p>
        </w:tc>
        <w:tc>
          <w:tcPr>
            <w:tcW w:w="2265"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26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r>
      <w:tr w:rsidR="000B0847" w:rsidRPr="00855C47" w:rsidTr="000B0847">
        <w:tc>
          <w:tcPr>
            <w:tcW w:w="835" w:type="dxa"/>
            <w:vMerge/>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84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573"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r w:rsidRPr="00855C47">
              <w:rPr>
                <w:rFonts w:ascii="Times New Roman" w:hAnsi="Times New Roman" w:cs="Times New Roman"/>
                <w:sz w:val="28"/>
                <w:szCs w:val="28"/>
              </w:rPr>
              <w:t>(другое)</w:t>
            </w:r>
          </w:p>
        </w:tc>
        <w:tc>
          <w:tcPr>
            <w:tcW w:w="2265"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26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r>
      <w:tr w:rsidR="000B0847" w:rsidRPr="00855C47" w:rsidTr="000B0847">
        <w:tc>
          <w:tcPr>
            <w:tcW w:w="835" w:type="dxa"/>
            <w:tcBorders>
              <w:top w:val="nil"/>
              <w:left w:val="nil"/>
              <w:bottom w:val="nil"/>
              <w:right w:val="nil"/>
            </w:tcBorders>
          </w:tcPr>
          <w:p w:rsidR="000B0847" w:rsidRPr="00855C47" w:rsidRDefault="000B0847" w:rsidP="004C7399">
            <w:pPr>
              <w:pStyle w:val="aff"/>
              <w:jc w:val="right"/>
              <w:rPr>
                <w:rFonts w:ascii="Times New Roman" w:hAnsi="Times New Roman" w:cs="Times New Roman"/>
                <w:sz w:val="28"/>
                <w:szCs w:val="28"/>
              </w:rPr>
            </w:pPr>
            <w:r w:rsidRPr="00855C47">
              <w:rPr>
                <w:rFonts w:ascii="Times New Roman" w:hAnsi="Times New Roman" w:cs="Times New Roman"/>
                <w:sz w:val="28"/>
                <w:szCs w:val="28"/>
              </w:rPr>
              <w:t>11.</w:t>
            </w:r>
          </w:p>
        </w:tc>
        <w:tc>
          <w:tcPr>
            <w:tcW w:w="3421" w:type="dxa"/>
            <w:gridSpan w:val="2"/>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r w:rsidRPr="00855C47">
              <w:rPr>
                <w:rFonts w:ascii="Times New Roman" w:hAnsi="Times New Roman" w:cs="Times New Roman"/>
                <w:sz w:val="28"/>
                <w:szCs w:val="28"/>
              </w:rPr>
              <w:t>Крыльца</w:t>
            </w:r>
          </w:p>
        </w:tc>
        <w:tc>
          <w:tcPr>
            <w:tcW w:w="2265"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c>
          <w:tcPr>
            <w:tcW w:w="2268" w:type="dxa"/>
            <w:tcBorders>
              <w:top w:val="nil"/>
              <w:left w:val="nil"/>
              <w:bottom w:val="nil"/>
              <w:right w:val="nil"/>
            </w:tcBorders>
          </w:tcPr>
          <w:p w:rsidR="000B0847" w:rsidRPr="00855C47" w:rsidRDefault="000B0847" w:rsidP="004C7399">
            <w:pPr>
              <w:pStyle w:val="aff"/>
              <w:rPr>
                <w:rFonts w:ascii="Times New Roman" w:hAnsi="Times New Roman" w:cs="Times New Roman"/>
                <w:sz w:val="28"/>
                <w:szCs w:val="28"/>
              </w:rPr>
            </w:pPr>
          </w:p>
        </w:tc>
      </w:tr>
    </w:tbl>
    <w:p w:rsidR="000B0847" w:rsidRPr="00855C47" w:rsidRDefault="000B0847" w:rsidP="000B0847">
      <w:pPr>
        <w:rPr>
          <w:sz w:val="28"/>
          <w:szCs w:val="28"/>
        </w:rPr>
      </w:pPr>
    </w:p>
    <w:p w:rsidR="000B0847" w:rsidRPr="00855C47" w:rsidRDefault="000B0847" w:rsidP="000B0847">
      <w:pPr>
        <w:pStyle w:val="af"/>
        <w:rPr>
          <w:rFonts w:ascii="Times New Roman" w:hAnsi="Times New Roman" w:cs="Times New Roman"/>
          <w:sz w:val="28"/>
          <w:szCs w:val="28"/>
        </w:rPr>
      </w:pPr>
      <w:r w:rsidRPr="00855C47">
        <w:rPr>
          <w:rFonts w:ascii="Times New Roman" w:hAnsi="Times New Roman" w:cs="Times New Roman"/>
          <w:sz w:val="28"/>
          <w:szCs w:val="28"/>
        </w:rPr>
        <w:t>_________________________________________</w:t>
      </w:r>
      <w:r w:rsidR="00EC69DA">
        <w:rPr>
          <w:rFonts w:ascii="Times New Roman" w:hAnsi="Times New Roman" w:cs="Times New Roman"/>
          <w:sz w:val="28"/>
          <w:szCs w:val="28"/>
        </w:rPr>
        <w:t>_________________________</w:t>
      </w:r>
    </w:p>
    <w:p w:rsidR="000B0847" w:rsidRPr="00855C47" w:rsidRDefault="000B0847" w:rsidP="000B0847">
      <w:pPr>
        <w:pStyle w:val="af"/>
        <w:rPr>
          <w:rFonts w:ascii="Times New Roman" w:hAnsi="Times New Roman" w:cs="Times New Roman"/>
          <w:sz w:val="28"/>
          <w:szCs w:val="28"/>
        </w:rPr>
      </w:pPr>
      <w:r w:rsidRPr="00855C47">
        <w:rPr>
          <w:rFonts w:ascii="Times New Roman" w:hAnsi="Times New Roman" w:cs="Times New Roman"/>
          <w:sz w:val="28"/>
          <w:szCs w:val="28"/>
        </w:rPr>
        <w:t xml:space="preserve">     (должность, ф.и.о. руководителя органа местного самоуправления,</w:t>
      </w:r>
    </w:p>
    <w:p w:rsidR="000B0847" w:rsidRPr="00855C47" w:rsidRDefault="000B0847" w:rsidP="000B0847">
      <w:pPr>
        <w:pStyle w:val="af"/>
        <w:rPr>
          <w:rFonts w:ascii="Times New Roman" w:hAnsi="Times New Roman" w:cs="Times New Roman"/>
          <w:sz w:val="28"/>
          <w:szCs w:val="28"/>
        </w:rPr>
      </w:pPr>
      <w:r w:rsidRPr="00855C47">
        <w:rPr>
          <w:rFonts w:ascii="Times New Roman" w:hAnsi="Times New Roman" w:cs="Times New Roman"/>
          <w:sz w:val="28"/>
          <w:szCs w:val="28"/>
        </w:rPr>
        <w:t xml:space="preserve">                      уполномоченного устанавливать</w:t>
      </w:r>
    </w:p>
    <w:p w:rsidR="000B0847" w:rsidRPr="00855C47" w:rsidRDefault="000B0847" w:rsidP="000B0847">
      <w:pPr>
        <w:pStyle w:val="af"/>
        <w:rPr>
          <w:rFonts w:ascii="Times New Roman" w:hAnsi="Times New Roman" w:cs="Times New Roman"/>
          <w:sz w:val="28"/>
          <w:szCs w:val="28"/>
        </w:rPr>
      </w:pPr>
      <w:r w:rsidRPr="00855C47">
        <w:rPr>
          <w:rFonts w:ascii="Times New Roman" w:hAnsi="Times New Roman" w:cs="Times New Roman"/>
          <w:sz w:val="28"/>
          <w:szCs w:val="28"/>
        </w:rPr>
        <w:t>_________________________________________</w:t>
      </w:r>
      <w:r w:rsidR="00EC69DA">
        <w:rPr>
          <w:rFonts w:ascii="Times New Roman" w:hAnsi="Times New Roman" w:cs="Times New Roman"/>
          <w:sz w:val="28"/>
          <w:szCs w:val="28"/>
        </w:rPr>
        <w:t>________________________</w:t>
      </w:r>
    </w:p>
    <w:p w:rsidR="000B0847" w:rsidRPr="00855C47" w:rsidRDefault="000B0847" w:rsidP="000B0847">
      <w:pPr>
        <w:pStyle w:val="af"/>
        <w:rPr>
          <w:rFonts w:ascii="Times New Roman" w:hAnsi="Times New Roman" w:cs="Times New Roman"/>
          <w:sz w:val="28"/>
          <w:szCs w:val="28"/>
        </w:rPr>
      </w:pPr>
      <w:r w:rsidRPr="00855C47">
        <w:rPr>
          <w:rFonts w:ascii="Times New Roman" w:hAnsi="Times New Roman" w:cs="Times New Roman"/>
          <w:sz w:val="28"/>
          <w:szCs w:val="28"/>
        </w:rPr>
        <w:t xml:space="preserve">    техническое состояние многоквартирного дома, являющегося объектом</w:t>
      </w:r>
    </w:p>
    <w:p w:rsidR="000B0847" w:rsidRPr="00855C47" w:rsidRDefault="000B0847" w:rsidP="000B0847">
      <w:pPr>
        <w:pStyle w:val="af"/>
        <w:rPr>
          <w:rFonts w:ascii="Times New Roman" w:hAnsi="Times New Roman" w:cs="Times New Roman"/>
          <w:sz w:val="28"/>
          <w:szCs w:val="28"/>
        </w:rPr>
      </w:pPr>
      <w:r w:rsidRPr="00855C47">
        <w:rPr>
          <w:rFonts w:ascii="Times New Roman" w:hAnsi="Times New Roman" w:cs="Times New Roman"/>
          <w:sz w:val="28"/>
          <w:szCs w:val="28"/>
        </w:rPr>
        <w:t xml:space="preserve">                                конкурса)</w:t>
      </w:r>
    </w:p>
    <w:p w:rsidR="000B0847" w:rsidRPr="00855C47" w:rsidRDefault="000B0847" w:rsidP="000B0847">
      <w:pPr>
        <w:rPr>
          <w:sz w:val="28"/>
          <w:szCs w:val="28"/>
        </w:rPr>
      </w:pPr>
    </w:p>
    <w:p w:rsidR="000B0847" w:rsidRPr="00855C47" w:rsidRDefault="000B0847" w:rsidP="000B0847">
      <w:pPr>
        <w:pStyle w:val="af"/>
        <w:rPr>
          <w:rFonts w:ascii="Times New Roman" w:hAnsi="Times New Roman" w:cs="Times New Roman"/>
          <w:sz w:val="28"/>
          <w:szCs w:val="28"/>
        </w:rPr>
      </w:pPr>
      <w:r w:rsidRPr="00855C47">
        <w:rPr>
          <w:rFonts w:ascii="Times New Roman" w:hAnsi="Times New Roman" w:cs="Times New Roman"/>
          <w:sz w:val="28"/>
          <w:szCs w:val="28"/>
        </w:rPr>
        <w:t>_____________________  ______________________</w:t>
      </w:r>
    </w:p>
    <w:p w:rsidR="000B0847" w:rsidRPr="00855C47" w:rsidRDefault="000B0847" w:rsidP="000B0847">
      <w:pPr>
        <w:pStyle w:val="af"/>
        <w:rPr>
          <w:rFonts w:ascii="Times New Roman" w:hAnsi="Times New Roman" w:cs="Times New Roman"/>
          <w:sz w:val="28"/>
          <w:szCs w:val="28"/>
        </w:rPr>
      </w:pPr>
      <w:r w:rsidRPr="00855C47">
        <w:rPr>
          <w:rFonts w:ascii="Times New Roman" w:hAnsi="Times New Roman" w:cs="Times New Roman"/>
          <w:sz w:val="28"/>
          <w:szCs w:val="28"/>
        </w:rPr>
        <w:t xml:space="preserve">     (подпись)              (Ф.И.О.)</w:t>
      </w:r>
    </w:p>
    <w:p w:rsidR="000B0847" w:rsidRPr="00855C47" w:rsidRDefault="000B0847" w:rsidP="000B0847">
      <w:pPr>
        <w:rPr>
          <w:sz w:val="28"/>
          <w:szCs w:val="28"/>
        </w:rPr>
      </w:pPr>
    </w:p>
    <w:p w:rsidR="000B0847" w:rsidRPr="00855C47" w:rsidRDefault="000B0847" w:rsidP="000B0847">
      <w:pPr>
        <w:pStyle w:val="af"/>
        <w:rPr>
          <w:rFonts w:ascii="Times New Roman" w:hAnsi="Times New Roman" w:cs="Times New Roman"/>
          <w:sz w:val="28"/>
          <w:szCs w:val="28"/>
        </w:rPr>
      </w:pPr>
      <w:r w:rsidRPr="00855C47">
        <w:rPr>
          <w:rFonts w:ascii="Times New Roman" w:hAnsi="Times New Roman" w:cs="Times New Roman"/>
          <w:sz w:val="28"/>
          <w:szCs w:val="28"/>
        </w:rPr>
        <w:t>"_____" ______________________ 200__ г.</w:t>
      </w:r>
    </w:p>
    <w:p w:rsidR="000B0847" w:rsidRPr="00855C47" w:rsidRDefault="000B0847" w:rsidP="000B0847">
      <w:pPr>
        <w:rPr>
          <w:sz w:val="28"/>
          <w:szCs w:val="28"/>
        </w:rPr>
      </w:pPr>
    </w:p>
    <w:p w:rsidR="000B0847" w:rsidRPr="00855C47" w:rsidRDefault="000B0847" w:rsidP="000B0847">
      <w:pPr>
        <w:pStyle w:val="af"/>
        <w:rPr>
          <w:rFonts w:ascii="Times New Roman" w:hAnsi="Times New Roman" w:cs="Times New Roman"/>
          <w:sz w:val="28"/>
          <w:szCs w:val="28"/>
        </w:rPr>
      </w:pPr>
      <w:r w:rsidRPr="00855C47">
        <w:rPr>
          <w:rFonts w:ascii="Times New Roman" w:hAnsi="Times New Roman" w:cs="Times New Roman"/>
          <w:sz w:val="28"/>
          <w:szCs w:val="28"/>
        </w:rPr>
        <w:t>М.П.</w:t>
      </w:r>
    </w:p>
    <w:p w:rsidR="00B7785C" w:rsidRPr="00855C47" w:rsidRDefault="00B7785C" w:rsidP="00B05790">
      <w:pPr>
        <w:shd w:val="clear" w:color="auto" w:fill="FFFFFF"/>
        <w:tabs>
          <w:tab w:val="left" w:leader="underscore" w:pos="6413"/>
        </w:tabs>
        <w:ind w:left="-851" w:firstLine="567"/>
        <w:jc w:val="center"/>
        <w:rPr>
          <w:color w:val="000000"/>
          <w:sz w:val="28"/>
          <w:szCs w:val="28"/>
        </w:rPr>
      </w:pPr>
    </w:p>
    <w:p w:rsidR="000B0847" w:rsidRPr="00855C47" w:rsidRDefault="000B0847" w:rsidP="00B05790">
      <w:pPr>
        <w:shd w:val="clear" w:color="auto" w:fill="FFFFFF"/>
        <w:tabs>
          <w:tab w:val="left" w:leader="underscore" w:pos="6413"/>
        </w:tabs>
        <w:ind w:left="-851" w:firstLine="567"/>
        <w:jc w:val="center"/>
        <w:rPr>
          <w:color w:val="000000"/>
          <w:sz w:val="28"/>
          <w:szCs w:val="28"/>
        </w:rPr>
      </w:pPr>
    </w:p>
    <w:p w:rsidR="000B0847" w:rsidRPr="00855C47" w:rsidRDefault="000B0847" w:rsidP="00B05790">
      <w:pPr>
        <w:shd w:val="clear" w:color="auto" w:fill="FFFFFF"/>
        <w:tabs>
          <w:tab w:val="left" w:leader="underscore" w:pos="6413"/>
        </w:tabs>
        <w:ind w:left="-851" w:firstLine="567"/>
        <w:jc w:val="center"/>
        <w:rPr>
          <w:color w:val="000000"/>
          <w:sz w:val="28"/>
          <w:szCs w:val="28"/>
        </w:rPr>
      </w:pPr>
    </w:p>
    <w:p w:rsidR="000B0847" w:rsidRPr="00855C47" w:rsidRDefault="000B0847" w:rsidP="00B05790">
      <w:pPr>
        <w:shd w:val="clear" w:color="auto" w:fill="FFFFFF"/>
        <w:tabs>
          <w:tab w:val="left" w:leader="underscore" w:pos="6413"/>
        </w:tabs>
        <w:ind w:left="-851" w:firstLine="567"/>
        <w:jc w:val="center"/>
        <w:rPr>
          <w:color w:val="000000"/>
          <w:sz w:val="28"/>
          <w:szCs w:val="28"/>
        </w:rPr>
      </w:pPr>
    </w:p>
    <w:p w:rsidR="000B0847" w:rsidRPr="00855C47" w:rsidRDefault="000B0847" w:rsidP="00B05790">
      <w:pPr>
        <w:shd w:val="clear" w:color="auto" w:fill="FFFFFF"/>
        <w:tabs>
          <w:tab w:val="left" w:leader="underscore" w:pos="6413"/>
        </w:tabs>
        <w:ind w:left="-851" w:firstLine="567"/>
        <w:jc w:val="center"/>
        <w:rPr>
          <w:color w:val="000000"/>
          <w:sz w:val="28"/>
          <w:szCs w:val="28"/>
        </w:rPr>
      </w:pPr>
    </w:p>
    <w:p w:rsidR="000B0847" w:rsidRPr="00855C47" w:rsidRDefault="000B0847" w:rsidP="00B05790">
      <w:pPr>
        <w:shd w:val="clear" w:color="auto" w:fill="FFFFFF"/>
        <w:tabs>
          <w:tab w:val="left" w:leader="underscore" w:pos="6413"/>
        </w:tabs>
        <w:ind w:left="-851" w:firstLine="567"/>
        <w:jc w:val="center"/>
        <w:rPr>
          <w:color w:val="000000"/>
          <w:sz w:val="28"/>
          <w:szCs w:val="28"/>
        </w:rPr>
      </w:pPr>
    </w:p>
    <w:p w:rsidR="000B0847" w:rsidRPr="00855C47" w:rsidRDefault="000B0847" w:rsidP="00B05790">
      <w:pPr>
        <w:shd w:val="clear" w:color="auto" w:fill="FFFFFF"/>
        <w:tabs>
          <w:tab w:val="left" w:leader="underscore" w:pos="6413"/>
        </w:tabs>
        <w:ind w:left="-851" w:firstLine="567"/>
        <w:jc w:val="center"/>
        <w:rPr>
          <w:color w:val="000000"/>
          <w:sz w:val="28"/>
          <w:szCs w:val="28"/>
        </w:rPr>
      </w:pPr>
    </w:p>
    <w:p w:rsidR="000B0847" w:rsidRPr="00855C47" w:rsidRDefault="000B0847" w:rsidP="00B05790">
      <w:pPr>
        <w:shd w:val="clear" w:color="auto" w:fill="FFFFFF"/>
        <w:tabs>
          <w:tab w:val="left" w:leader="underscore" w:pos="6413"/>
        </w:tabs>
        <w:ind w:left="-851" w:firstLine="567"/>
        <w:jc w:val="center"/>
        <w:rPr>
          <w:color w:val="000000"/>
          <w:sz w:val="28"/>
          <w:szCs w:val="28"/>
        </w:rPr>
      </w:pPr>
    </w:p>
    <w:p w:rsidR="000B0847" w:rsidRPr="00855C47" w:rsidRDefault="000B0847" w:rsidP="00B05790">
      <w:pPr>
        <w:shd w:val="clear" w:color="auto" w:fill="FFFFFF"/>
        <w:tabs>
          <w:tab w:val="left" w:leader="underscore" w:pos="6413"/>
        </w:tabs>
        <w:ind w:left="-851" w:firstLine="567"/>
        <w:jc w:val="center"/>
        <w:rPr>
          <w:color w:val="000000"/>
          <w:sz w:val="28"/>
          <w:szCs w:val="28"/>
        </w:rPr>
      </w:pPr>
    </w:p>
    <w:p w:rsidR="000B0847" w:rsidRPr="00855C47" w:rsidRDefault="000B0847" w:rsidP="00B05790">
      <w:pPr>
        <w:shd w:val="clear" w:color="auto" w:fill="FFFFFF"/>
        <w:tabs>
          <w:tab w:val="left" w:leader="underscore" w:pos="6413"/>
        </w:tabs>
        <w:ind w:left="-851" w:firstLine="567"/>
        <w:jc w:val="center"/>
        <w:rPr>
          <w:color w:val="000000"/>
          <w:sz w:val="28"/>
          <w:szCs w:val="28"/>
        </w:rPr>
      </w:pPr>
    </w:p>
    <w:p w:rsidR="000B0847" w:rsidRPr="00855C47" w:rsidRDefault="000B0847" w:rsidP="00B05790">
      <w:pPr>
        <w:shd w:val="clear" w:color="auto" w:fill="FFFFFF"/>
        <w:tabs>
          <w:tab w:val="left" w:leader="underscore" w:pos="6413"/>
        </w:tabs>
        <w:ind w:left="-851" w:firstLine="567"/>
        <w:jc w:val="center"/>
        <w:rPr>
          <w:color w:val="000000"/>
          <w:sz w:val="28"/>
          <w:szCs w:val="28"/>
        </w:rPr>
      </w:pPr>
    </w:p>
    <w:p w:rsidR="000B0847" w:rsidRPr="00855C47" w:rsidRDefault="000B0847" w:rsidP="00B05790">
      <w:pPr>
        <w:shd w:val="clear" w:color="auto" w:fill="FFFFFF"/>
        <w:tabs>
          <w:tab w:val="left" w:leader="underscore" w:pos="6413"/>
        </w:tabs>
        <w:ind w:left="-851" w:firstLine="567"/>
        <w:jc w:val="center"/>
        <w:rPr>
          <w:color w:val="000000"/>
          <w:sz w:val="28"/>
          <w:szCs w:val="28"/>
        </w:rPr>
      </w:pPr>
    </w:p>
    <w:p w:rsidR="000B0847" w:rsidRPr="00855C47" w:rsidRDefault="000B0847" w:rsidP="00B05790">
      <w:pPr>
        <w:shd w:val="clear" w:color="auto" w:fill="FFFFFF"/>
        <w:tabs>
          <w:tab w:val="left" w:leader="underscore" w:pos="6413"/>
        </w:tabs>
        <w:ind w:left="-851" w:firstLine="567"/>
        <w:jc w:val="center"/>
        <w:rPr>
          <w:color w:val="000000"/>
          <w:sz w:val="28"/>
          <w:szCs w:val="28"/>
        </w:rPr>
      </w:pPr>
    </w:p>
    <w:p w:rsidR="000B0847" w:rsidRPr="00855C47" w:rsidRDefault="000B0847" w:rsidP="00B05790">
      <w:pPr>
        <w:shd w:val="clear" w:color="auto" w:fill="FFFFFF"/>
        <w:tabs>
          <w:tab w:val="left" w:leader="underscore" w:pos="6413"/>
        </w:tabs>
        <w:ind w:left="-851" w:firstLine="567"/>
        <w:jc w:val="center"/>
        <w:rPr>
          <w:color w:val="000000"/>
          <w:sz w:val="28"/>
          <w:szCs w:val="28"/>
        </w:rPr>
      </w:pPr>
    </w:p>
    <w:p w:rsidR="000B0847" w:rsidRPr="00855C47" w:rsidRDefault="000B0847" w:rsidP="00B05790">
      <w:pPr>
        <w:shd w:val="clear" w:color="auto" w:fill="FFFFFF"/>
        <w:tabs>
          <w:tab w:val="left" w:leader="underscore" w:pos="6413"/>
        </w:tabs>
        <w:ind w:left="-851" w:firstLine="567"/>
        <w:jc w:val="center"/>
        <w:rPr>
          <w:color w:val="000000"/>
          <w:sz w:val="28"/>
          <w:szCs w:val="28"/>
        </w:rPr>
      </w:pPr>
    </w:p>
    <w:p w:rsidR="000B0847" w:rsidRPr="00855C47" w:rsidRDefault="000B0847" w:rsidP="00B05790">
      <w:pPr>
        <w:shd w:val="clear" w:color="auto" w:fill="FFFFFF"/>
        <w:tabs>
          <w:tab w:val="left" w:leader="underscore" w:pos="6413"/>
        </w:tabs>
        <w:ind w:left="-851" w:firstLine="567"/>
        <w:jc w:val="center"/>
        <w:rPr>
          <w:color w:val="000000"/>
          <w:sz w:val="28"/>
          <w:szCs w:val="28"/>
        </w:rPr>
      </w:pPr>
    </w:p>
    <w:p w:rsidR="00611B00" w:rsidRPr="00855C47" w:rsidRDefault="00611B00" w:rsidP="00B05790">
      <w:pPr>
        <w:shd w:val="clear" w:color="auto" w:fill="FFFFFF"/>
        <w:tabs>
          <w:tab w:val="left" w:leader="underscore" w:pos="6413"/>
        </w:tabs>
        <w:ind w:left="-851" w:firstLine="567"/>
        <w:jc w:val="center"/>
        <w:rPr>
          <w:color w:val="000000"/>
          <w:sz w:val="28"/>
          <w:szCs w:val="28"/>
        </w:rPr>
      </w:pPr>
    </w:p>
    <w:tbl>
      <w:tblPr>
        <w:tblW w:w="9322" w:type="dxa"/>
        <w:tblLook w:val="04A0"/>
      </w:tblPr>
      <w:tblGrid>
        <w:gridCol w:w="5353"/>
        <w:gridCol w:w="3969"/>
      </w:tblGrid>
      <w:tr w:rsidR="00930DD1" w:rsidRPr="00855C47" w:rsidTr="007B1907">
        <w:trPr>
          <w:trHeight w:val="1002"/>
        </w:trPr>
        <w:tc>
          <w:tcPr>
            <w:tcW w:w="5353" w:type="dxa"/>
          </w:tcPr>
          <w:p w:rsidR="00930DD1" w:rsidRDefault="00930DD1" w:rsidP="006E1879">
            <w:pPr>
              <w:rPr>
                <w:sz w:val="28"/>
                <w:szCs w:val="28"/>
              </w:rPr>
            </w:pPr>
          </w:p>
          <w:p w:rsidR="0016503D" w:rsidRPr="00855C47" w:rsidRDefault="0016503D" w:rsidP="006E1879">
            <w:pPr>
              <w:rPr>
                <w:sz w:val="28"/>
                <w:szCs w:val="28"/>
              </w:rPr>
            </w:pPr>
          </w:p>
        </w:tc>
        <w:tc>
          <w:tcPr>
            <w:tcW w:w="3969" w:type="dxa"/>
          </w:tcPr>
          <w:p w:rsidR="00930DD1" w:rsidRPr="00855C47" w:rsidRDefault="00930DD1" w:rsidP="006E1879">
            <w:pPr>
              <w:rPr>
                <w:sz w:val="28"/>
                <w:szCs w:val="28"/>
              </w:rPr>
            </w:pPr>
            <w:r w:rsidRPr="00855C47">
              <w:rPr>
                <w:sz w:val="28"/>
                <w:szCs w:val="28"/>
              </w:rPr>
              <w:t>Приложение № 1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930DD1" w:rsidRPr="00855C47" w:rsidRDefault="00930DD1" w:rsidP="006E1879">
      <w:pPr>
        <w:rPr>
          <w:sz w:val="28"/>
          <w:szCs w:val="28"/>
        </w:rPr>
      </w:pPr>
    </w:p>
    <w:p w:rsidR="00930DD1" w:rsidRPr="00855C47" w:rsidRDefault="00930DD1" w:rsidP="006E1879">
      <w:pPr>
        <w:jc w:val="center"/>
        <w:rPr>
          <w:sz w:val="28"/>
          <w:szCs w:val="28"/>
        </w:rPr>
      </w:pPr>
      <w:r w:rsidRPr="00855C47">
        <w:rPr>
          <w:sz w:val="28"/>
          <w:szCs w:val="28"/>
        </w:rPr>
        <w:t>Акт</w:t>
      </w:r>
    </w:p>
    <w:p w:rsidR="00930DD1" w:rsidRPr="00855C47" w:rsidRDefault="00930DD1" w:rsidP="006E1879">
      <w:pPr>
        <w:jc w:val="center"/>
        <w:rPr>
          <w:sz w:val="28"/>
          <w:szCs w:val="28"/>
        </w:rPr>
      </w:pPr>
      <w:r w:rsidRPr="00855C47">
        <w:rPr>
          <w:sz w:val="28"/>
          <w:szCs w:val="28"/>
        </w:rPr>
        <w:t>о состоянии общего имущества собственников помещений</w:t>
      </w:r>
    </w:p>
    <w:p w:rsidR="00930DD1" w:rsidRPr="00855C47" w:rsidRDefault="00930DD1" w:rsidP="006E1879">
      <w:pPr>
        <w:jc w:val="center"/>
        <w:rPr>
          <w:sz w:val="28"/>
          <w:szCs w:val="28"/>
        </w:rPr>
      </w:pPr>
      <w:r w:rsidRPr="00855C47">
        <w:rPr>
          <w:sz w:val="28"/>
          <w:szCs w:val="28"/>
        </w:rPr>
        <w:t>в многоквартирном доме, являющегося объектом конкурса</w:t>
      </w:r>
      <w:r w:rsidR="00666C3D" w:rsidRPr="00855C47">
        <w:rPr>
          <w:sz w:val="28"/>
          <w:szCs w:val="28"/>
        </w:rPr>
        <w:t>.</w:t>
      </w:r>
    </w:p>
    <w:p w:rsidR="00930DD1" w:rsidRPr="00855C47" w:rsidRDefault="00930DD1" w:rsidP="006E1879">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r w:rsidR="00666C3D" w:rsidRPr="00855C47">
        <w:rPr>
          <w:rFonts w:ascii="Times New Roman" w:hAnsi="Times New Roman"/>
          <w:sz w:val="28"/>
          <w:szCs w:val="28"/>
        </w:rPr>
        <w:t>.</w:t>
      </w:r>
    </w:p>
    <w:p w:rsidR="00930DD1" w:rsidRPr="00855C47" w:rsidRDefault="00930DD1" w:rsidP="00C37C7F">
      <w:pPr>
        <w:pStyle w:val="ac"/>
        <w:numPr>
          <w:ilvl w:val="0"/>
          <w:numId w:val="2"/>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Адрес многоквартирного дома ___ </w:t>
      </w:r>
      <w:r w:rsidR="00F64E77" w:rsidRPr="00855C47">
        <w:rPr>
          <w:rFonts w:ascii="Times New Roman" w:hAnsi="Times New Roman"/>
          <w:sz w:val="28"/>
          <w:szCs w:val="28"/>
        </w:rPr>
        <w:t xml:space="preserve">г. </w:t>
      </w:r>
      <w:r w:rsidR="00F15394" w:rsidRPr="00855C47">
        <w:rPr>
          <w:rFonts w:ascii="Times New Roman" w:hAnsi="Times New Roman"/>
          <w:sz w:val="28"/>
          <w:szCs w:val="28"/>
        </w:rPr>
        <w:t xml:space="preserve">Маркс, </w:t>
      </w:r>
      <w:r w:rsidR="00F64E77" w:rsidRPr="00855C47">
        <w:rPr>
          <w:rFonts w:ascii="Times New Roman" w:hAnsi="Times New Roman"/>
          <w:sz w:val="28"/>
          <w:szCs w:val="28"/>
        </w:rPr>
        <w:t xml:space="preserve">пр. </w:t>
      </w:r>
      <w:r w:rsidR="00F15394" w:rsidRPr="00855C47">
        <w:rPr>
          <w:rFonts w:ascii="Times New Roman" w:hAnsi="Times New Roman"/>
          <w:sz w:val="28"/>
          <w:szCs w:val="28"/>
        </w:rPr>
        <w:t xml:space="preserve">Ленина, </w:t>
      </w:r>
      <w:r w:rsidR="00F64E77" w:rsidRPr="00855C47">
        <w:rPr>
          <w:rFonts w:ascii="Times New Roman" w:hAnsi="Times New Roman"/>
          <w:sz w:val="28"/>
          <w:szCs w:val="28"/>
        </w:rPr>
        <w:t xml:space="preserve">д. </w:t>
      </w:r>
      <w:r w:rsidR="00F15394" w:rsidRPr="00855C47">
        <w:rPr>
          <w:rFonts w:ascii="Times New Roman" w:hAnsi="Times New Roman"/>
          <w:sz w:val="28"/>
          <w:szCs w:val="28"/>
        </w:rPr>
        <w:t>105</w:t>
      </w:r>
      <w:r w:rsidRPr="00855C47">
        <w:rPr>
          <w:rFonts w:ascii="Times New Roman" w:hAnsi="Times New Roman"/>
          <w:sz w:val="28"/>
          <w:szCs w:val="28"/>
        </w:rPr>
        <w:t>________</w:t>
      </w:r>
    </w:p>
    <w:p w:rsidR="00930DD1" w:rsidRPr="00855C47" w:rsidRDefault="00930DD1" w:rsidP="00C37C7F">
      <w:pPr>
        <w:pStyle w:val="ac"/>
        <w:numPr>
          <w:ilvl w:val="0"/>
          <w:numId w:val="2"/>
        </w:numPr>
        <w:spacing w:line="240" w:lineRule="auto"/>
        <w:ind w:left="284"/>
        <w:jc w:val="both"/>
        <w:rPr>
          <w:rFonts w:ascii="Times New Roman" w:hAnsi="Times New Roman"/>
          <w:sz w:val="28"/>
          <w:szCs w:val="28"/>
        </w:rPr>
      </w:pPr>
      <w:r w:rsidRPr="00855C47">
        <w:rPr>
          <w:rFonts w:ascii="Times New Roman" w:hAnsi="Times New Roman"/>
          <w:sz w:val="28"/>
          <w:szCs w:val="28"/>
        </w:rPr>
        <w:t>Кадастровый номер многоквартирного дома (при его наличии)</w:t>
      </w:r>
      <w:r w:rsidR="00615815" w:rsidRPr="00855C47">
        <w:rPr>
          <w:rFonts w:ascii="Times New Roman" w:hAnsi="Times New Roman"/>
          <w:sz w:val="28"/>
          <w:szCs w:val="28"/>
        </w:rPr>
        <w:t xml:space="preserve"> </w:t>
      </w:r>
      <w:r w:rsidR="00F15394" w:rsidRPr="00855C47">
        <w:rPr>
          <w:rFonts w:ascii="Times New Roman" w:hAnsi="Times New Roman"/>
          <w:bCs/>
          <w:sz w:val="28"/>
          <w:szCs w:val="28"/>
        </w:rPr>
        <w:t>64:44:120104:1890</w:t>
      </w:r>
    </w:p>
    <w:p w:rsidR="00930DD1" w:rsidRPr="00855C47" w:rsidRDefault="00930DD1" w:rsidP="00C37C7F">
      <w:pPr>
        <w:pStyle w:val="ac"/>
        <w:numPr>
          <w:ilvl w:val="0"/>
          <w:numId w:val="2"/>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____________ здание____________________________</w:t>
      </w:r>
    </w:p>
    <w:p w:rsidR="00930DD1" w:rsidRPr="00855C47" w:rsidRDefault="00930DD1" w:rsidP="00C37C7F">
      <w:pPr>
        <w:pStyle w:val="ac"/>
        <w:numPr>
          <w:ilvl w:val="0"/>
          <w:numId w:val="2"/>
        </w:numPr>
        <w:spacing w:line="240" w:lineRule="auto"/>
        <w:ind w:left="284"/>
        <w:jc w:val="both"/>
        <w:rPr>
          <w:rFonts w:ascii="Times New Roman" w:hAnsi="Times New Roman"/>
          <w:sz w:val="28"/>
          <w:szCs w:val="28"/>
        </w:rPr>
      </w:pPr>
      <w:r w:rsidRPr="00855C47">
        <w:rPr>
          <w:rFonts w:ascii="Times New Roman" w:hAnsi="Times New Roman"/>
          <w:sz w:val="28"/>
          <w:szCs w:val="28"/>
        </w:rPr>
        <w:t>Год постройки_________________197</w:t>
      </w:r>
      <w:r w:rsidR="00F15394" w:rsidRPr="00855C47">
        <w:rPr>
          <w:rFonts w:ascii="Times New Roman" w:hAnsi="Times New Roman"/>
          <w:sz w:val="28"/>
          <w:szCs w:val="28"/>
          <w:lang w:val="en-US"/>
        </w:rPr>
        <w:t>9</w:t>
      </w:r>
      <w:r w:rsidRPr="00855C47">
        <w:rPr>
          <w:rFonts w:ascii="Times New Roman" w:hAnsi="Times New Roman"/>
          <w:sz w:val="28"/>
          <w:szCs w:val="28"/>
        </w:rPr>
        <w:t>______________________________</w:t>
      </w:r>
    </w:p>
    <w:p w:rsidR="00930DD1" w:rsidRPr="00855C47" w:rsidRDefault="00930DD1" w:rsidP="00C37C7F">
      <w:pPr>
        <w:pStyle w:val="ac"/>
        <w:numPr>
          <w:ilvl w:val="0"/>
          <w:numId w:val="2"/>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w:t>
      </w:r>
      <w:r w:rsidR="00476337" w:rsidRPr="00855C47">
        <w:rPr>
          <w:rFonts w:ascii="Times New Roman" w:hAnsi="Times New Roman"/>
          <w:sz w:val="28"/>
          <w:szCs w:val="28"/>
        </w:rPr>
        <w:t>а_</w:t>
      </w:r>
      <w:r w:rsidRPr="00855C47">
        <w:rPr>
          <w:rFonts w:ascii="Times New Roman" w:hAnsi="Times New Roman"/>
          <w:sz w:val="28"/>
          <w:szCs w:val="28"/>
        </w:rPr>
        <w:t>_</w:t>
      </w:r>
      <w:r w:rsidR="00476337" w:rsidRPr="00855C47">
        <w:rPr>
          <w:rFonts w:ascii="Times New Roman" w:hAnsi="Times New Roman"/>
          <w:sz w:val="28"/>
          <w:szCs w:val="28"/>
        </w:rPr>
        <w:t>____</w:t>
      </w:r>
      <w:r w:rsidRPr="00855C47">
        <w:rPr>
          <w:rFonts w:ascii="Times New Roman" w:hAnsi="Times New Roman"/>
          <w:sz w:val="28"/>
          <w:szCs w:val="28"/>
        </w:rPr>
        <w:t>__</w:t>
      </w:r>
      <w:r w:rsidR="00476337" w:rsidRPr="00855C47">
        <w:rPr>
          <w:rFonts w:ascii="Times New Roman" w:hAnsi="Times New Roman"/>
          <w:sz w:val="28"/>
          <w:szCs w:val="28"/>
        </w:rPr>
        <w:t>__</w:t>
      </w:r>
      <w:r w:rsidRPr="00855C47">
        <w:rPr>
          <w:rFonts w:ascii="Times New Roman" w:hAnsi="Times New Roman"/>
          <w:sz w:val="28"/>
          <w:szCs w:val="28"/>
        </w:rPr>
        <w:t>__</w:t>
      </w:r>
      <w:r w:rsidR="00476337" w:rsidRPr="00855C47">
        <w:rPr>
          <w:rFonts w:ascii="Times New Roman" w:hAnsi="Times New Roman"/>
          <w:sz w:val="28"/>
          <w:szCs w:val="28"/>
        </w:rPr>
        <w:t>_-</w:t>
      </w:r>
      <w:r w:rsidRPr="00855C47">
        <w:rPr>
          <w:rFonts w:ascii="Times New Roman" w:hAnsi="Times New Roman"/>
          <w:sz w:val="28"/>
          <w:szCs w:val="28"/>
        </w:rPr>
        <w:t>_________________________________________________</w:t>
      </w:r>
    </w:p>
    <w:p w:rsidR="00930DD1" w:rsidRPr="00855C47" w:rsidRDefault="00930DD1" w:rsidP="00C37C7F">
      <w:pPr>
        <w:pStyle w:val="ac"/>
        <w:numPr>
          <w:ilvl w:val="0"/>
          <w:numId w:val="2"/>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00F15394" w:rsidRPr="00855C47">
        <w:rPr>
          <w:rFonts w:ascii="Times New Roman" w:hAnsi="Times New Roman"/>
          <w:sz w:val="28"/>
          <w:szCs w:val="28"/>
          <w:lang w:val="en-US"/>
        </w:rPr>
        <w:t>20</w:t>
      </w:r>
      <w:r w:rsidRPr="00855C47">
        <w:rPr>
          <w:rFonts w:ascii="Times New Roman" w:hAnsi="Times New Roman"/>
          <w:sz w:val="28"/>
          <w:szCs w:val="28"/>
        </w:rPr>
        <w:t>%_____________________</w:t>
      </w:r>
    </w:p>
    <w:p w:rsidR="00930DD1" w:rsidRPr="00855C47" w:rsidRDefault="00930DD1" w:rsidP="00C37C7F">
      <w:pPr>
        <w:pStyle w:val="ac"/>
        <w:numPr>
          <w:ilvl w:val="0"/>
          <w:numId w:val="2"/>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________2009___________________</w:t>
      </w:r>
    </w:p>
    <w:p w:rsidR="00930DD1" w:rsidRPr="00855C47" w:rsidRDefault="00930DD1" w:rsidP="00C37C7F">
      <w:pPr>
        <w:pStyle w:val="ac"/>
        <w:numPr>
          <w:ilvl w:val="0"/>
          <w:numId w:val="2"/>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сносу__________________________</w:t>
      </w:r>
    </w:p>
    <w:p w:rsidR="00930DD1" w:rsidRPr="00855C47" w:rsidRDefault="00930DD1" w:rsidP="00C37C7F">
      <w:pPr>
        <w:pStyle w:val="ac"/>
        <w:numPr>
          <w:ilvl w:val="0"/>
          <w:numId w:val="2"/>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этажей______________________5_________________________</w:t>
      </w:r>
    </w:p>
    <w:p w:rsidR="00930DD1" w:rsidRPr="00855C47" w:rsidRDefault="00930DD1" w:rsidP="00C37C7F">
      <w:pPr>
        <w:pStyle w:val="ac"/>
        <w:numPr>
          <w:ilvl w:val="0"/>
          <w:numId w:val="2"/>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930DD1" w:rsidRPr="00855C47" w:rsidRDefault="00930DD1" w:rsidP="00C37C7F">
      <w:pPr>
        <w:pStyle w:val="ac"/>
        <w:numPr>
          <w:ilvl w:val="0"/>
          <w:numId w:val="2"/>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930DD1" w:rsidRPr="00855C47" w:rsidRDefault="00930DD1" w:rsidP="00C37C7F">
      <w:pPr>
        <w:pStyle w:val="ac"/>
        <w:numPr>
          <w:ilvl w:val="0"/>
          <w:numId w:val="2"/>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930DD1" w:rsidRPr="00855C47" w:rsidRDefault="00930DD1" w:rsidP="00C37C7F">
      <w:pPr>
        <w:pStyle w:val="ac"/>
        <w:numPr>
          <w:ilvl w:val="0"/>
          <w:numId w:val="2"/>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мезонина________________ имеется_________________________</w:t>
      </w:r>
    </w:p>
    <w:p w:rsidR="00930DD1" w:rsidRPr="00855C47" w:rsidRDefault="00930DD1" w:rsidP="00C37C7F">
      <w:pPr>
        <w:pStyle w:val="ac"/>
        <w:numPr>
          <w:ilvl w:val="0"/>
          <w:numId w:val="2"/>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F15394" w:rsidRPr="00855C47">
        <w:rPr>
          <w:rFonts w:ascii="Times New Roman" w:hAnsi="Times New Roman"/>
          <w:sz w:val="28"/>
          <w:szCs w:val="28"/>
          <w:lang w:val="en-US"/>
        </w:rPr>
        <w:t>70</w:t>
      </w:r>
      <w:r w:rsidRPr="00855C47">
        <w:rPr>
          <w:rFonts w:ascii="Times New Roman" w:hAnsi="Times New Roman"/>
          <w:sz w:val="28"/>
          <w:szCs w:val="28"/>
        </w:rPr>
        <w:t>__________________________________</w:t>
      </w:r>
    </w:p>
    <w:p w:rsidR="00930DD1" w:rsidRPr="00855C47" w:rsidRDefault="00930DD1" w:rsidP="00C37C7F">
      <w:pPr>
        <w:pStyle w:val="ac"/>
        <w:numPr>
          <w:ilvl w:val="0"/>
          <w:numId w:val="2"/>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w:t>
      </w:r>
      <w:r w:rsidR="00476337" w:rsidRPr="00855C47">
        <w:rPr>
          <w:rFonts w:ascii="Times New Roman" w:hAnsi="Times New Roman"/>
          <w:sz w:val="28"/>
          <w:szCs w:val="28"/>
        </w:rPr>
        <w:t>_-</w:t>
      </w:r>
      <w:r w:rsidRPr="00855C47">
        <w:rPr>
          <w:rFonts w:ascii="Times New Roman" w:hAnsi="Times New Roman"/>
          <w:sz w:val="28"/>
          <w:szCs w:val="28"/>
        </w:rPr>
        <w:t>__________________________________________________</w:t>
      </w:r>
    </w:p>
    <w:p w:rsidR="00930DD1" w:rsidRPr="00855C47" w:rsidRDefault="00930DD1" w:rsidP="00C37C7F">
      <w:pPr>
        <w:pStyle w:val="ac"/>
        <w:numPr>
          <w:ilvl w:val="0"/>
          <w:numId w:val="2"/>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930DD1" w:rsidRPr="00855C47" w:rsidRDefault="00930DD1" w:rsidP="00C37C7F">
      <w:pPr>
        <w:pStyle w:val="ac"/>
        <w:numPr>
          <w:ilvl w:val="0"/>
          <w:numId w:val="2"/>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sidR="00476337" w:rsidRPr="00855C47">
        <w:rPr>
          <w:rFonts w:ascii="Times New Roman" w:hAnsi="Times New Roman"/>
          <w:sz w:val="28"/>
          <w:szCs w:val="28"/>
        </w:rPr>
        <w:t>-</w:t>
      </w:r>
      <w:r w:rsidRPr="00855C47">
        <w:rPr>
          <w:rFonts w:ascii="Times New Roman" w:hAnsi="Times New Roman"/>
          <w:sz w:val="28"/>
          <w:szCs w:val="28"/>
        </w:rPr>
        <w:t>_________________________________</w:t>
      </w:r>
    </w:p>
    <w:p w:rsidR="00930DD1" w:rsidRPr="00855C47" w:rsidRDefault="00930DD1" w:rsidP="00C37C7F">
      <w:pPr>
        <w:pStyle w:val="ac"/>
        <w:numPr>
          <w:ilvl w:val="0"/>
          <w:numId w:val="2"/>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00F15394" w:rsidRPr="00855C47">
        <w:rPr>
          <w:rFonts w:ascii="Times New Roman" w:hAnsi="Times New Roman"/>
          <w:sz w:val="28"/>
          <w:szCs w:val="28"/>
          <w:lang w:val="en-US"/>
        </w:rPr>
        <w:t>-</w:t>
      </w:r>
      <w:r w:rsidRPr="00855C47">
        <w:rPr>
          <w:rFonts w:ascii="Times New Roman" w:hAnsi="Times New Roman"/>
          <w:sz w:val="28"/>
          <w:szCs w:val="28"/>
        </w:rPr>
        <w:t>___________________</w:t>
      </w:r>
    </w:p>
    <w:p w:rsidR="00930DD1" w:rsidRPr="00855C47" w:rsidRDefault="00930DD1" w:rsidP="00C37C7F">
      <w:pPr>
        <w:pStyle w:val="ac"/>
        <w:numPr>
          <w:ilvl w:val="0"/>
          <w:numId w:val="2"/>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930DD1" w:rsidRPr="00855C47" w:rsidRDefault="00930DD1" w:rsidP="006E1879">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F15394" w:rsidRPr="00855C47">
        <w:rPr>
          <w:rFonts w:ascii="Times New Roman" w:hAnsi="Times New Roman"/>
          <w:sz w:val="28"/>
          <w:szCs w:val="28"/>
        </w:rPr>
        <w:t>3581</w:t>
      </w:r>
      <w:r w:rsidR="00764F85">
        <w:rPr>
          <w:rFonts w:ascii="Times New Roman" w:hAnsi="Times New Roman"/>
          <w:sz w:val="28"/>
          <w:szCs w:val="28"/>
        </w:rPr>
        <w:t>_кв.м</w:t>
      </w:r>
      <w:r w:rsidRPr="00855C47">
        <w:rPr>
          <w:rFonts w:ascii="Times New Roman" w:hAnsi="Times New Roman"/>
          <w:sz w:val="28"/>
          <w:szCs w:val="28"/>
        </w:rPr>
        <w:t>___________________</w:t>
      </w:r>
    </w:p>
    <w:p w:rsidR="00930DD1" w:rsidRPr="00855C47" w:rsidRDefault="00930DD1" w:rsidP="006E1879">
      <w:pPr>
        <w:pStyle w:val="ac"/>
        <w:spacing w:line="240" w:lineRule="auto"/>
        <w:ind w:left="284"/>
        <w:jc w:val="both"/>
        <w:rPr>
          <w:rFonts w:ascii="Times New Roman" w:hAnsi="Times New Roman"/>
          <w:sz w:val="28"/>
          <w:szCs w:val="28"/>
        </w:rPr>
      </w:pPr>
      <w:r w:rsidRPr="00855C47">
        <w:rPr>
          <w:rFonts w:ascii="Times New Roman" w:hAnsi="Times New Roman"/>
          <w:sz w:val="28"/>
          <w:szCs w:val="28"/>
        </w:rPr>
        <w:t>б) жилых помещений (общая площадь квартир)______</w:t>
      </w:r>
      <w:r w:rsidR="00F15394" w:rsidRPr="00855C47">
        <w:rPr>
          <w:rFonts w:ascii="Times New Roman" w:hAnsi="Times New Roman"/>
          <w:sz w:val="28"/>
          <w:szCs w:val="28"/>
        </w:rPr>
        <w:t>3296</w:t>
      </w:r>
      <w:r w:rsidRPr="00855C47">
        <w:rPr>
          <w:rFonts w:ascii="Times New Roman" w:hAnsi="Times New Roman"/>
          <w:sz w:val="28"/>
          <w:szCs w:val="28"/>
        </w:rPr>
        <w:t xml:space="preserve"> кв.м_________</w:t>
      </w:r>
    </w:p>
    <w:p w:rsidR="00930DD1" w:rsidRPr="00855C47" w:rsidRDefault="00930DD1" w:rsidP="006E1879">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lastRenderedPageBreak/>
        <w:t>в) нежилых помещений (общая площадь нежилых помещений, не входящих в состав общего имущества в многоквартирном доме)_____________-_______</w:t>
      </w:r>
    </w:p>
    <w:p w:rsidR="00930DD1" w:rsidRPr="00855C47" w:rsidRDefault="00930DD1" w:rsidP="006E1879">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доме)____________________</w:t>
      </w:r>
      <w:r w:rsidR="00F15394" w:rsidRPr="00855C47">
        <w:rPr>
          <w:rFonts w:ascii="Times New Roman" w:hAnsi="Times New Roman"/>
          <w:color w:val="000000"/>
          <w:sz w:val="28"/>
          <w:szCs w:val="28"/>
        </w:rPr>
        <w:t>285</w:t>
      </w:r>
      <w:r w:rsidRPr="00855C47">
        <w:rPr>
          <w:rFonts w:ascii="Times New Roman" w:hAnsi="Times New Roman"/>
          <w:color w:val="000000"/>
          <w:sz w:val="28"/>
          <w:szCs w:val="28"/>
        </w:rPr>
        <w:t xml:space="preserve"> кв.м_____________________________</w:t>
      </w:r>
      <w:r w:rsidR="007335A7" w:rsidRPr="00855C47">
        <w:rPr>
          <w:rFonts w:ascii="Times New Roman" w:hAnsi="Times New Roman"/>
          <w:color w:val="000000"/>
          <w:sz w:val="28"/>
          <w:szCs w:val="28"/>
        </w:rPr>
        <w:t>_</w:t>
      </w:r>
    </w:p>
    <w:p w:rsidR="00930DD1" w:rsidRPr="00855C47" w:rsidRDefault="00930DD1" w:rsidP="006E1879">
      <w:pPr>
        <w:jc w:val="both"/>
        <w:rPr>
          <w:color w:val="000000"/>
          <w:sz w:val="28"/>
          <w:szCs w:val="28"/>
        </w:rPr>
      </w:pPr>
      <w:r w:rsidRPr="00855C47">
        <w:rPr>
          <w:color w:val="000000"/>
          <w:sz w:val="28"/>
          <w:szCs w:val="28"/>
        </w:rPr>
        <w:t>20. Количество лестниц________________________</w:t>
      </w:r>
      <w:r w:rsidR="00F15394" w:rsidRPr="00855C47">
        <w:rPr>
          <w:color w:val="000000"/>
          <w:sz w:val="28"/>
          <w:szCs w:val="28"/>
        </w:rPr>
        <w:t>4</w:t>
      </w:r>
      <w:r w:rsidRPr="00855C47">
        <w:rPr>
          <w:color w:val="000000"/>
          <w:sz w:val="28"/>
          <w:szCs w:val="28"/>
        </w:rPr>
        <w:t xml:space="preserve"> шт.________________</w:t>
      </w:r>
    </w:p>
    <w:p w:rsidR="00930DD1" w:rsidRPr="00855C47" w:rsidRDefault="00930DD1" w:rsidP="006E1879">
      <w:pPr>
        <w:jc w:val="both"/>
        <w:rPr>
          <w:color w:val="000000"/>
          <w:sz w:val="28"/>
          <w:szCs w:val="28"/>
        </w:rPr>
      </w:pPr>
      <w:r w:rsidRPr="00855C47">
        <w:rPr>
          <w:color w:val="000000"/>
          <w:sz w:val="28"/>
          <w:szCs w:val="28"/>
        </w:rPr>
        <w:t>21.</w:t>
      </w:r>
      <w:r w:rsidR="009121E0" w:rsidRPr="00855C47">
        <w:rPr>
          <w:color w:val="000000"/>
          <w:sz w:val="28"/>
          <w:szCs w:val="28"/>
        </w:rPr>
        <w:t xml:space="preserve"> </w:t>
      </w:r>
      <w:r w:rsidRPr="00855C47">
        <w:rPr>
          <w:color w:val="000000"/>
          <w:sz w:val="28"/>
          <w:szCs w:val="28"/>
        </w:rPr>
        <w:t>Уборная площадь общих коридоров ________________-__________________</w:t>
      </w:r>
    </w:p>
    <w:p w:rsidR="00930DD1" w:rsidRPr="00855C47" w:rsidRDefault="00930DD1" w:rsidP="006E1879">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w:t>
      </w:r>
      <w:r w:rsidR="00F15394" w:rsidRPr="00855C47">
        <w:rPr>
          <w:color w:val="000000"/>
          <w:sz w:val="28"/>
          <w:szCs w:val="28"/>
        </w:rPr>
        <w:t>-</w:t>
      </w:r>
      <w:r w:rsidRPr="00855C47">
        <w:rPr>
          <w:color w:val="000000"/>
          <w:sz w:val="28"/>
          <w:szCs w:val="28"/>
        </w:rPr>
        <w:t>______________________________________________</w:t>
      </w:r>
    </w:p>
    <w:p w:rsidR="00930DD1" w:rsidRPr="00855C47" w:rsidRDefault="00930DD1" w:rsidP="006E1879">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855C47">
        <w:rPr>
          <w:color w:val="000000"/>
          <w:sz w:val="28"/>
          <w:szCs w:val="28"/>
        </w:rPr>
        <w:br/>
        <w:t>24. Площадь земельного участка, входящего в состав общего имущества многоквартирного дома _______</w:t>
      </w:r>
      <w:r w:rsidR="00545904" w:rsidRPr="00855C47">
        <w:rPr>
          <w:sz w:val="28"/>
          <w:szCs w:val="28"/>
        </w:rPr>
        <w:t xml:space="preserve">4847 </w:t>
      </w:r>
      <w:r w:rsidR="00545904" w:rsidRPr="00855C47">
        <w:rPr>
          <w:color w:val="000000"/>
          <w:sz w:val="28"/>
          <w:szCs w:val="28"/>
        </w:rPr>
        <w:t xml:space="preserve">кв.м </w:t>
      </w:r>
      <w:r w:rsidRPr="00855C47">
        <w:rPr>
          <w:color w:val="000000"/>
          <w:sz w:val="28"/>
          <w:szCs w:val="28"/>
        </w:rPr>
        <w:t>________________________________</w:t>
      </w:r>
    </w:p>
    <w:p w:rsidR="00930DD1" w:rsidRPr="00855C47" w:rsidRDefault="00930DD1" w:rsidP="006E1879">
      <w:pPr>
        <w:jc w:val="both"/>
        <w:rPr>
          <w:sz w:val="28"/>
          <w:szCs w:val="28"/>
        </w:rPr>
      </w:pPr>
      <w:r w:rsidRPr="00855C47">
        <w:rPr>
          <w:sz w:val="28"/>
          <w:szCs w:val="28"/>
        </w:rPr>
        <w:t>25. Кадастровый номер земельного участка (при его наличии)</w:t>
      </w:r>
      <w:r w:rsidR="00545904" w:rsidRPr="00855C47">
        <w:rPr>
          <w:bCs/>
          <w:sz w:val="28"/>
          <w:szCs w:val="28"/>
        </w:rPr>
        <w:t xml:space="preserve"> 4:44:120104:1688</w:t>
      </w:r>
      <w:r w:rsidRPr="00855C47">
        <w:rPr>
          <w:sz w:val="28"/>
          <w:szCs w:val="28"/>
        </w:rPr>
        <w:t>_</w:t>
      </w:r>
    </w:p>
    <w:p w:rsidR="00930DD1" w:rsidRPr="00855C47" w:rsidRDefault="00930DD1" w:rsidP="006E1879">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930DD1" w:rsidRPr="00855C47" w:rsidTr="00370298">
        <w:tc>
          <w:tcPr>
            <w:tcW w:w="3190" w:type="dxa"/>
          </w:tcPr>
          <w:p w:rsidR="00930DD1" w:rsidRPr="00855C47" w:rsidRDefault="00930DD1" w:rsidP="006E1879">
            <w:pPr>
              <w:jc w:val="center"/>
              <w:rPr>
                <w:sz w:val="28"/>
                <w:szCs w:val="28"/>
              </w:rPr>
            </w:pPr>
            <w:r w:rsidRPr="00855C47">
              <w:rPr>
                <w:sz w:val="28"/>
                <w:szCs w:val="28"/>
              </w:rPr>
              <w:t>Наименование конструктивных элементов</w:t>
            </w:r>
          </w:p>
        </w:tc>
        <w:tc>
          <w:tcPr>
            <w:tcW w:w="3297" w:type="dxa"/>
          </w:tcPr>
          <w:p w:rsidR="00930DD1" w:rsidRPr="00855C47" w:rsidRDefault="00930DD1" w:rsidP="006E1879">
            <w:pPr>
              <w:jc w:val="center"/>
              <w:rPr>
                <w:sz w:val="28"/>
                <w:szCs w:val="28"/>
              </w:rPr>
            </w:pPr>
            <w:r w:rsidRPr="00855C47">
              <w:rPr>
                <w:sz w:val="28"/>
                <w:szCs w:val="28"/>
              </w:rPr>
              <w:t>Описание элементов (материал, конструкция или система, отделка и прочее)</w:t>
            </w:r>
          </w:p>
        </w:tc>
        <w:tc>
          <w:tcPr>
            <w:tcW w:w="3402" w:type="dxa"/>
          </w:tcPr>
          <w:p w:rsidR="00930DD1" w:rsidRPr="00855C47" w:rsidRDefault="00930DD1" w:rsidP="006E1879">
            <w:pPr>
              <w:jc w:val="center"/>
              <w:rPr>
                <w:sz w:val="28"/>
                <w:szCs w:val="28"/>
              </w:rPr>
            </w:pPr>
            <w:r w:rsidRPr="00855C47">
              <w:rPr>
                <w:sz w:val="28"/>
                <w:szCs w:val="28"/>
              </w:rPr>
              <w:t>Техническое состояние элементов  общего имущества многоквартирного дома</w:t>
            </w:r>
          </w:p>
        </w:tc>
      </w:tr>
      <w:tr w:rsidR="00930DD1" w:rsidRPr="00855C47" w:rsidTr="00370298">
        <w:tc>
          <w:tcPr>
            <w:tcW w:w="3190" w:type="dxa"/>
          </w:tcPr>
          <w:p w:rsidR="00930DD1" w:rsidRPr="00855C47" w:rsidRDefault="00930DD1" w:rsidP="006E1879">
            <w:pPr>
              <w:rPr>
                <w:sz w:val="28"/>
                <w:szCs w:val="28"/>
              </w:rPr>
            </w:pPr>
            <w:r w:rsidRPr="00855C47">
              <w:rPr>
                <w:sz w:val="28"/>
                <w:szCs w:val="28"/>
              </w:rPr>
              <w:t>1.Фундамент</w:t>
            </w:r>
          </w:p>
        </w:tc>
        <w:tc>
          <w:tcPr>
            <w:tcW w:w="3297" w:type="dxa"/>
          </w:tcPr>
          <w:p w:rsidR="00930DD1" w:rsidRPr="00855C47" w:rsidRDefault="00930DD1" w:rsidP="006E1879">
            <w:pPr>
              <w:rPr>
                <w:sz w:val="28"/>
                <w:szCs w:val="28"/>
              </w:rPr>
            </w:pPr>
            <w:r w:rsidRPr="00855C47">
              <w:rPr>
                <w:sz w:val="28"/>
                <w:szCs w:val="28"/>
              </w:rPr>
              <w:t>из железобетонных блоков</w:t>
            </w:r>
          </w:p>
        </w:tc>
        <w:tc>
          <w:tcPr>
            <w:tcW w:w="3402" w:type="dxa"/>
          </w:tcPr>
          <w:p w:rsidR="00930DD1" w:rsidRPr="00855C47" w:rsidRDefault="00930DD1" w:rsidP="006E1879">
            <w:pPr>
              <w:tabs>
                <w:tab w:val="left" w:pos="2100"/>
              </w:tabs>
              <w:rPr>
                <w:sz w:val="28"/>
                <w:szCs w:val="28"/>
              </w:rPr>
            </w:pPr>
            <w:r w:rsidRPr="00855C47">
              <w:rPr>
                <w:sz w:val="28"/>
                <w:szCs w:val="28"/>
              </w:rPr>
              <w:t>Удовлетворительное</w:t>
            </w:r>
          </w:p>
        </w:tc>
      </w:tr>
      <w:tr w:rsidR="00930DD1" w:rsidRPr="00855C47" w:rsidTr="00370298">
        <w:tc>
          <w:tcPr>
            <w:tcW w:w="3190" w:type="dxa"/>
          </w:tcPr>
          <w:p w:rsidR="00930DD1" w:rsidRPr="00855C47" w:rsidRDefault="00930DD1" w:rsidP="006E1879">
            <w:pPr>
              <w:rPr>
                <w:sz w:val="28"/>
                <w:szCs w:val="28"/>
              </w:rPr>
            </w:pPr>
            <w:r w:rsidRPr="00855C47">
              <w:rPr>
                <w:sz w:val="28"/>
                <w:szCs w:val="28"/>
              </w:rPr>
              <w:t>2. Наружные  и внутренние капитальные стены</w:t>
            </w:r>
          </w:p>
        </w:tc>
        <w:tc>
          <w:tcPr>
            <w:tcW w:w="3297" w:type="dxa"/>
          </w:tcPr>
          <w:p w:rsidR="00930DD1" w:rsidRPr="00855C47" w:rsidRDefault="00930DD1" w:rsidP="006E1879">
            <w:pPr>
              <w:rPr>
                <w:sz w:val="28"/>
                <w:szCs w:val="28"/>
              </w:rPr>
            </w:pPr>
            <w:r w:rsidRPr="00855C47">
              <w:rPr>
                <w:sz w:val="28"/>
                <w:szCs w:val="28"/>
              </w:rPr>
              <w:t>кирпичные</w:t>
            </w:r>
          </w:p>
        </w:tc>
        <w:tc>
          <w:tcPr>
            <w:tcW w:w="3402" w:type="dxa"/>
          </w:tcPr>
          <w:p w:rsidR="00930DD1" w:rsidRPr="00855C47" w:rsidRDefault="00930DD1" w:rsidP="006E1879">
            <w:pPr>
              <w:tabs>
                <w:tab w:val="left" w:pos="2100"/>
              </w:tabs>
              <w:rPr>
                <w:sz w:val="28"/>
                <w:szCs w:val="28"/>
              </w:rPr>
            </w:pPr>
            <w:r w:rsidRPr="00855C47">
              <w:rPr>
                <w:sz w:val="28"/>
                <w:szCs w:val="28"/>
              </w:rPr>
              <w:t>Удовлетворительное</w:t>
            </w:r>
          </w:p>
        </w:tc>
      </w:tr>
      <w:tr w:rsidR="00930DD1" w:rsidRPr="00855C47" w:rsidTr="00370298">
        <w:tc>
          <w:tcPr>
            <w:tcW w:w="3190" w:type="dxa"/>
          </w:tcPr>
          <w:p w:rsidR="00930DD1" w:rsidRPr="00855C47" w:rsidRDefault="00930DD1" w:rsidP="006E1879">
            <w:pPr>
              <w:rPr>
                <w:sz w:val="28"/>
                <w:szCs w:val="28"/>
              </w:rPr>
            </w:pPr>
            <w:r w:rsidRPr="00855C47">
              <w:rPr>
                <w:sz w:val="28"/>
                <w:szCs w:val="28"/>
              </w:rPr>
              <w:t>3. Перегородки</w:t>
            </w:r>
          </w:p>
        </w:tc>
        <w:tc>
          <w:tcPr>
            <w:tcW w:w="3297" w:type="dxa"/>
          </w:tcPr>
          <w:p w:rsidR="00930DD1" w:rsidRPr="00855C47" w:rsidRDefault="00930DD1" w:rsidP="006E1879">
            <w:pPr>
              <w:rPr>
                <w:sz w:val="28"/>
                <w:szCs w:val="28"/>
              </w:rPr>
            </w:pPr>
            <w:r w:rsidRPr="00855C47">
              <w:rPr>
                <w:sz w:val="28"/>
                <w:szCs w:val="28"/>
              </w:rPr>
              <w:t>кирпичные</w:t>
            </w:r>
          </w:p>
        </w:tc>
        <w:tc>
          <w:tcPr>
            <w:tcW w:w="3402" w:type="dxa"/>
          </w:tcPr>
          <w:p w:rsidR="00930DD1" w:rsidRPr="00855C47" w:rsidRDefault="00930DD1" w:rsidP="006E1879">
            <w:pPr>
              <w:tabs>
                <w:tab w:val="left" w:pos="2100"/>
              </w:tabs>
              <w:rPr>
                <w:sz w:val="28"/>
                <w:szCs w:val="28"/>
              </w:rPr>
            </w:pPr>
            <w:r w:rsidRPr="00855C47">
              <w:rPr>
                <w:sz w:val="28"/>
                <w:szCs w:val="28"/>
              </w:rPr>
              <w:t>Удовлетворительное</w:t>
            </w:r>
          </w:p>
        </w:tc>
      </w:tr>
      <w:tr w:rsidR="00930DD1" w:rsidRPr="00855C47" w:rsidTr="00370298">
        <w:tc>
          <w:tcPr>
            <w:tcW w:w="3190" w:type="dxa"/>
          </w:tcPr>
          <w:p w:rsidR="00930DD1" w:rsidRPr="00855C47" w:rsidRDefault="00930DD1" w:rsidP="006E1879">
            <w:pPr>
              <w:rPr>
                <w:sz w:val="28"/>
                <w:szCs w:val="28"/>
              </w:rPr>
            </w:pPr>
            <w:r w:rsidRPr="00855C47">
              <w:rPr>
                <w:sz w:val="28"/>
                <w:szCs w:val="28"/>
              </w:rPr>
              <w:t>4. Перекрытия</w:t>
            </w:r>
          </w:p>
          <w:p w:rsidR="00930DD1" w:rsidRPr="00855C47" w:rsidRDefault="00930DD1" w:rsidP="006E1879">
            <w:pPr>
              <w:rPr>
                <w:sz w:val="28"/>
                <w:szCs w:val="28"/>
              </w:rPr>
            </w:pPr>
            <w:r w:rsidRPr="00855C47">
              <w:rPr>
                <w:sz w:val="28"/>
                <w:szCs w:val="28"/>
              </w:rPr>
              <w:t xml:space="preserve">   - чердачные</w:t>
            </w:r>
          </w:p>
          <w:p w:rsidR="00930DD1" w:rsidRPr="00855C47" w:rsidRDefault="00930DD1" w:rsidP="006E1879">
            <w:pPr>
              <w:rPr>
                <w:sz w:val="28"/>
                <w:szCs w:val="28"/>
              </w:rPr>
            </w:pPr>
            <w:r w:rsidRPr="00855C47">
              <w:rPr>
                <w:sz w:val="28"/>
                <w:szCs w:val="28"/>
              </w:rPr>
              <w:t xml:space="preserve">   - междуэтажные</w:t>
            </w:r>
          </w:p>
          <w:p w:rsidR="00930DD1" w:rsidRPr="00855C47" w:rsidRDefault="00930DD1" w:rsidP="006E1879">
            <w:pPr>
              <w:rPr>
                <w:sz w:val="28"/>
                <w:szCs w:val="28"/>
              </w:rPr>
            </w:pPr>
            <w:r w:rsidRPr="00855C47">
              <w:rPr>
                <w:sz w:val="28"/>
                <w:szCs w:val="28"/>
              </w:rPr>
              <w:t xml:space="preserve">   - подвальные</w:t>
            </w:r>
          </w:p>
          <w:p w:rsidR="00930DD1" w:rsidRPr="00855C47" w:rsidRDefault="00930DD1" w:rsidP="006E1879">
            <w:pPr>
              <w:rPr>
                <w:sz w:val="28"/>
                <w:szCs w:val="28"/>
              </w:rPr>
            </w:pPr>
            <w:r w:rsidRPr="00855C47">
              <w:rPr>
                <w:sz w:val="28"/>
                <w:szCs w:val="28"/>
              </w:rPr>
              <w:t xml:space="preserve">   - другое</w:t>
            </w:r>
          </w:p>
        </w:tc>
        <w:tc>
          <w:tcPr>
            <w:tcW w:w="3297" w:type="dxa"/>
          </w:tcPr>
          <w:p w:rsidR="00930DD1" w:rsidRPr="00855C47" w:rsidRDefault="00930DD1" w:rsidP="006E1879">
            <w:pPr>
              <w:rPr>
                <w:sz w:val="28"/>
                <w:szCs w:val="28"/>
              </w:rPr>
            </w:pPr>
            <w:r w:rsidRPr="00855C47">
              <w:rPr>
                <w:sz w:val="28"/>
                <w:szCs w:val="28"/>
              </w:rPr>
              <w:t>железобетонные сварные плиты</w:t>
            </w:r>
          </w:p>
          <w:p w:rsidR="00930DD1" w:rsidRPr="00855C47" w:rsidRDefault="00930DD1" w:rsidP="006E1879">
            <w:pPr>
              <w:rPr>
                <w:sz w:val="28"/>
                <w:szCs w:val="28"/>
              </w:rPr>
            </w:pPr>
          </w:p>
        </w:tc>
        <w:tc>
          <w:tcPr>
            <w:tcW w:w="3402" w:type="dxa"/>
          </w:tcPr>
          <w:p w:rsidR="00930DD1" w:rsidRPr="00855C47" w:rsidRDefault="00930DD1" w:rsidP="006E1879">
            <w:pPr>
              <w:tabs>
                <w:tab w:val="left" w:pos="2100"/>
              </w:tabs>
              <w:rPr>
                <w:sz w:val="28"/>
                <w:szCs w:val="28"/>
              </w:rPr>
            </w:pPr>
            <w:r w:rsidRPr="00855C47">
              <w:rPr>
                <w:sz w:val="28"/>
                <w:szCs w:val="28"/>
              </w:rPr>
              <w:t>Удовлетворительное</w:t>
            </w:r>
          </w:p>
        </w:tc>
      </w:tr>
      <w:tr w:rsidR="00930DD1" w:rsidRPr="00855C47" w:rsidTr="00370298">
        <w:tc>
          <w:tcPr>
            <w:tcW w:w="3190" w:type="dxa"/>
          </w:tcPr>
          <w:p w:rsidR="00930DD1" w:rsidRPr="00855C47" w:rsidRDefault="00930DD1" w:rsidP="006E1879">
            <w:pPr>
              <w:rPr>
                <w:sz w:val="28"/>
                <w:szCs w:val="28"/>
              </w:rPr>
            </w:pPr>
            <w:r w:rsidRPr="00855C47">
              <w:rPr>
                <w:sz w:val="28"/>
                <w:szCs w:val="28"/>
              </w:rPr>
              <w:t>5. Крыша</w:t>
            </w:r>
          </w:p>
        </w:tc>
        <w:tc>
          <w:tcPr>
            <w:tcW w:w="3297" w:type="dxa"/>
          </w:tcPr>
          <w:p w:rsidR="00930DD1" w:rsidRPr="00855C47" w:rsidRDefault="00017A3D" w:rsidP="006E1879">
            <w:pPr>
              <w:rPr>
                <w:sz w:val="28"/>
                <w:szCs w:val="28"/>
                <w:lang w:val="en-US"/>
              </w:rPr>
            </w:pPr>
            <w:r w:rsidRPr="00855C47">
              <w:rPr>
                <w:sz w:val="28"/>
                <w:szCs w:val="28"/>
                <w:lang w:val="en-US"/>
              </w:rPr>
              <w:t>рулонная</w:t>
            </w:r>
          </w:p>
        </w:tc>
        <w:tc>
          <w:tcPr>
            <w:tcW w:w="3402" w:type="dxa"/>
          </w:tcPr>
          <w:p w:rsidR="00930DD1" w:rsidRPr="00855C47" w:rsidRDefault="00930DD1" w:rsidP="006E1879">
            <w:pPr>
              <w:tabs>
                <w:tab w:val="left" w:pos="2100"/>
              </w:tabs>
              <w:rPr>
                <w:sz w:val="28"/>
                <w:szCs w:val="28"/>
              </w:rPr>
            </w:pPr>
            <w:r w:rsidRPr="00855C47">
              <w:rPr>
                <w:sz w:val="28"/>
                <w:szCs w:val="28"/>
              </w:rPr>
              <w:t>Удовлетворительное</w:t>
            </w:r>
          </w:p>
        </w:tc>
      </w:tr>
      <w:tr w:rsidR="00930DD1" w:rsidRPr="00855C47" w:rsidTr="00370298">
        <w:tc>
          <w:tcPr>
            <w:tcW w:w="3190" w:type="dxa"/>
          </w:tcPr>
          <w:p w:rsidR="00930DD1" w:rsidRPr="00855C47" w:rsidRDefault="00930DD1" w:rsidP="006E1879">
            <w:pPr>
              <w:rPr>
                <w:sz w:val="28"/>
                <w:szCs w:val="28"/>
              </w:rPr>
            </w:pPr>
            <w:r w:rsidRPr="00855C47">
              <w:rPr>
                <w:sz w:val="28"/>
                <w:szCs w:val="28"/>
              </w:rPr>
              <w:t>6. Полы</w:t>
            </w:r>
          </w:p>
        </w:tc>
        <w:tc>
          <w:tcPr>
            <w:tcW w:w="3297" w:type="dxa"/>
          </w:tcPr>
          <w:p w:rsidR="00930DD1" w:rsidRPr="00855C47" w:rsidRDefault="00930DD1" w:rsidP="006E1879">
            <w:pPr>
              <w:rPr>
                <w:sz w:val="28"/>
                <w:szCs w:val="28"/>
              </w:rPr>
            </w:pPr>
            <w:r w:rsidRPr="00855C47">
              <w:rPr>
                <w:sz w:val="28"/>
                <w:szCs w:val="28"/>
              </w:rPr>
              <w:t>бетонные</w:t>
            </w:r>
          </w:p>
        </w:tc>
        <w:tc>
          <w:tcPr>
            <w:tcW w:w="3402" w:type="dxa"/>
          </w:tcPr>
          <w:p w:rsidR="00930DD1" w:rsidRPr="00855C47" w:rsidRDefault="00930DD1" w:rsidP="006E1879">
            <w:pPr>
              <w:tabs>
                <w:tab w:val="left" w:pos="2100"/>
              </w:tabs>
              <w:rPr>
                <w:sz w:val="28"/>
                <w:szCs w:val="28"/>
              </w:rPr>
            </w:pPr>
            <w:r w:rsidRPr="00855C47">
              <w:rPr>
                <w:sz w:val="28"/>
                <w:szCs w:val="28"/>
              </w:rPr>
              <w:t>Удовлетворительное</w:t>
            </w:r>
          </w:p>
        </w:tc>
      </w:tr>
      <w:tr w:rsidR="00930DD1" w:rsidRPr="00855C47" w:rsidTr="00370298">
        <w:tc>
          <w:tcPr>
            <w:tcW w:w="3190" w:type="dxa"/>
          </w:tcPr>
          <w:p w:rsidR="00930DD1" w:rsidRPr="00855C47" w:rsidRDefault="00930DD1" w:rsidP="006E1879">
            <w:pPr>
              <w:rPr>
                <w:sz w:val="28"/>
                <w:szCs w:val="28"/>
              </w:rPr>
            </w:pPr>
            <w:r w:rsidRPr="00855C47">
              <w:rPr>
                <w:sz w:val="28"/>
                <w:szCs w:val="28"/>
              </w:rPr>
              <w:t>7. Проемы</w:t>
            </w:r>
          </w:p>
          <w:p w:rsidR="00930DD1" w:rsidRPr="00855C47" w:rsidRDefault="00930DD1" w:rsidP="006E1879">
            <w:pPr>
              <w:rPr>
                <w:sz w:val="28"/>
                <w:szCs w:val="28"/>
              </w:rPr>
            </w:pPr>
            <w:r w:rsidRPr="00855C47">
              <w:rPr>
                <w:sz w:val="28"/>
                <w:szCs w:val="28"/>
              </w:rPr>
              <w:t>- окна</w:t>
            </w:r>
          </w:p>
          <w:p w:rsidR="00930DD1" w:rsidRPr="00855C47" w:rsidRDefault="00930DD1" w:rsidP="006E1879">
            <w:pPr>
              <w:rPr>
                <w:sz w:val="28"/>
                <w:szCs w:val="28"/>
              </w:rPr>
            </w:pPr>
            <w:r w:rsidRPr="00855C47">
              <w:rPr>
                <w:sz w:val="28"/>
                <w:szCs w:val="28"/>
              </w:rPr>
              <w:t>- двери</w:t>
            </w:r>
          </w:p>
          <w:p w:rsidR="00930DD1" w:rsidRPr="00855C47" w:rsidRDefault="00930DD1" w:rsidP="006E1879">
            <w:pPr>
              <w:rPr>
                <w:sz w:val="28"/>
                <w:szCs w:val="28"/>
              </w:rPr>
            </w:pPr>
            <w:r w:rsidRPr="00855C47">
              <w:rPr>
                <w:sz w:val="28"/>
                <w:szCs w:val="28"/>
              </w:rPr>
              <w:t>- другое</w:t>
            </w:r>
          </w:p>
        </w:tc>
        <w:tc>
          <w:tcPr>
            <w:tcW w:w="3297" w:type="dxa"/>
          </w:tcPr>
          <w:p w:rsidR="00930DD1" w:rsidRPr="00855C47" w:rsidRDefault="00930DD1" w:rsidP="006E1879">
            <w:pPr>
              <w:rPr>
                <w:sz w:val="28"/>
                <w:szCs w:val="28"/>
              </w:rPr>
            </w:pPr>
          </w:p>
          <w:p w:rsidR="00930DD1" w:rsidRPr="00855C47" w:rsidRDefault="00930DD1" w:rsidP="006E1879">
            <w:pPr>
              <w:rPr>
                <w:sz w:val="28"/>
                <w:szCs w:val="28"/>
              </w:rPr>
            </w:pPr>
            <w:r w:rsidRPr="00855C47">
              <w:rPr>
                <w:sz w:val="28"/>
                <w:szCs w:val="28"/>
              </w:rPr>
              <w:t>двойные створчатые</w:t>
            </w:r>
          </w:p>
          <w:p w:rsidR="00930DD1" w:rsidRPr="00855C47" w:rsidRDefault="00930DD1" w:rsidP="006E1879">
            <w:pPr>
              <w:rPr>
                <w:sz w:val="28"/>
                <w:szCs w:val="28"/>
              </w:rPr>
            </w:pPr>
            <w:r w:rsidRPr="00855C47">
              <w:rPr>
                <w:sz w:val="28"/>
                <w:szCs w:val="28"/>
              </w:rPr>
              <w:t>простые</w:t>
            </w:r>
          </w:p>
          <w:p w:rsidR="00930DD1" w:rsidRPr="00855C47" w:rsidRDefault="00930DD1" w:rsidP="006E1879">
            <w:pPr>
              <w:rPr>
                <w:sz w:val="28"/>
                <w:szCs w:val="28"/>
              </w:rPr>
            </w:pPr>
          </w:p>
        </w:tc>
        <w:tc>
          <w:tcPr>
            <w:tcW w:w="3402" w:type="dxa"/>
          </w:tcPr>
          <w:p w:rsidR="00930DD1" w:rsidRPr="00855C47" w:rsidRDefault="00930DD1" w:rsidP="006E1879">
            <w:pPr>
              <w:tabs>
                <w:tab w:val="left" w:pos="2100"/>
              </w:tabs>
              <w:rPr>
                <w:sz w:val="28"/>
                <w:szCs w:val="28"/>
              </w:rPr>
            </w:pPr>
            <w:r w:rsidRPr="00855C47">
              <w:rPr>
                <w:sz w:val="28"/>
                <w:szCs w:val="28"/>
              </w:rPr>
              <w:t>Удовлетворительное</w:t>
            </w:r>
          </w:p>
        </w:tc>
      </w:tr>
      <w:tr w:rsidR="00930DD1" w:rsidRPr="00855C47" w:rsidTr="00370298">
        <w:tc>
          <w:tcPr>
            <w:tcW w:w="3190" w:type="dxa"/>
          </w:tcPr>
          <w:p w:rsidR="00930DD1" w:rsidRPr="00855C47" w:rsidRDefault="00930DD1" w:rsidP="006E1879">
            <w:pPr>
              <w:rPr>
                <w:sz w:val="28"/>
                <w:szCs w:val="28"/>
              </w:rPr>
            </w:pPr>
            <w:r w:rsidRPr="00855C47">
              <w:rPr>
                <w:sz w:val="28"/>
                <w:szCs w:val="28"/>
              </w:rPr>
              <w:t>8. Отделка</w:t>
            </w:r>
          </w:p>
          <w:p w:rsidR="00930DD1" w:rsidRPr="00855C47" w:rsidRDefault="00930DD1" w:rsidP="006E1879">
            <w:pPr>
              <w:rPr>
                <w:sz w:val="28"/>
                <w:szCs w:val="28"/>
              </w:rPr>
            </w:pPr>
            <w:r w:rsidRPr="00855C47">
              <w:rPr>
                <w:sz w:val="28"/>
                <w:szCs w:val="28"/>
              </w:rPr>
              <w:t>- внутренняя</w:t>
            </w:r>
          </w:p>
          <w:p w:rsidR="00930DD1" w:rsidRPr="00855C47" w:rsidRDefault="00930DD1" w:rsidP="006E1879">
            <w:pPr>
              <w:rPr>
                <w:sz w:val="28"/>
                <w:szCs w:val="28"/>
              </w:rPr>
            </w:pPr>
            <w:r w:rsidRPr="00855C47">
              <w:rPr>
                <w:sz w:val="28"/>
                <w:szCs w:val="28"/>
              </w:rPr>
              <w:t>- наружная</w:t>
            </w:r>
          </w:p>
          <w:p w:rsidR="00930DD1" w:rsidRPr="00855C47" w:rsidRDefault="00930DD1" w:rsidP="006E1879">
            <w:pPr>
              <w:rPr>
                <w:sz w:val="28"/>
                <w:szCs w:val="28"/>
              </w:rPr>
            </w:pPr>
            <w:r w:rsidRPr="00855C47">
              <w:rPr>
                <w:sz w:val="28"/>
                <w:szCs w:val="28"/>
              </w:rPr>
              <w:t>- другое</w:t>
            </w:r>
          </w:p>
        </w:tc>
        <w:tc>
          <w:tcPr>
            <w:tcW w:w="3297" w:type="dxa"/>
          </w:tcPr>
          <w:p w:rsidR="00930DD1" w:rsidRPr="00855C47" w:rsidRDefault="00930DD1" w:rsidP="006E1879">
            <w:pPr>
              <w:rPr>
                <w:sz w:val="28"/>
                <w:szCs w:val="28"/>
              </w:rPr>
            </w:pPr>
            <w:r w:rsidRPr="00855C47">
              <w:rPr>
                <w:sz w:val="28"/>
                <w:szCs w:val="28"/>
              </w:rPr>
              <w:t>обычная</w:t>
            </w:r>
          </w:p>
        </w:tc>
        <w:tc>
          <w:tcPr>
            <w:tcW w:w="3402" w:type="dxa"/>
          </w:tcPr>
          <w:p w:rsidR="00930DD1" w:rsidRPr="00855C47" w:rsidRDefault="00930DD1" w:rsidP="006E1879">
            <w:pPr>
              <w:tabs>
                <w:tab w:val="left" w:pos="2100"/>
              </w:tabs>
              <w:rPr>
                <w:sz w:val="28"/>
                <w:szCs w:val="28"/>
              </w:rPr>
            </w:pPr>
            <w:r w:rsidRPr="00855C47">
              <w:rPr>
                <w:sz w:val="28"/>
                <w:szCs w:val="28"/>
              </w:rPr>
              <w:t>Удовлетворительное</w:t>
            </w:r>
          </w:p>
        </w:tc>
      </w:tr>
      <w:tr w:rsidR="00930DD1" w:rsidRPr="00855C47" w:rsidTr="00370298">
        <w:tc>
          <w:tcPr>
            <w:tcW w:w="3190" w:type="dxa"/>
          </w:tcPr>
          <w:p w:rsidR="00930DD1" w:rsidRPr="00855C47" w:rsidRDefault="00930DD1" w:rsidP="006E1879">
            <w:pPr>
              <w:rPr>
                <w:sz w:val="28"/>
                <w:szCs w:val="28"/>
              </w:rPr>
            </w:pPr>
            <w:r w:rsidRPr="00855C47">
              <w:rPr>
                <w:sz w:val="28"/>
                <w:szCs w:val="28"/>
              </w:rPr>
              <w:t xml:space="preserve">9. Механическое, </w:t>
            </w:r>
            <w:r w:rsidRPr="00855C47">
              <w:rPr>
                <w:sz w:val="28"/>
                <w:szCs w:val="28"/>
              </w:rPr>
              <w:lastRenderedPageBreak/>
              <w:t>электрическое, санитарно-техническое и иное оборудование</w:t>
            </w:r>
          </w:p>
          <w:p w:rsidR="00930DD1" w:rsidRPr="00855C47" w:rsidRDefault="00930DD1" w:rsidP="006E1879">
            <w:pPr>
              <w:rPr>
                <w:sz w:val="28"/>
                <w:szCs w:val="28"/>
              </w:rPr>
            </w:pPr>
            <w:r w:rsidRPr="00855C47">
              <w:rPr>
                <w:sz w:val="28"/>
                <w:szCs w:val="28"/>
              </w:rPr>
              <w:t>- ванны напольные</w:t>
            </w:r>
          </w:p>
          <w:p w:rsidR="00930DD1" w:rsidRPr="00855C47" w:rsidRDefault="00930DD1" w:rsidP="006E1879">
            <w:pPr>
              <w:rPr>
                <w:sz w:val="28"/>
                <w:szCs w:val="28"/>
              </w:rPr>
            </w:pPr>
            <w:r w:rsidRPr="00855C47">
              <w:rPr>
                <w:sz w:val="28"/>
                <w:szCs w:val="28"/>
              </w:rPr>
              <w:t>- электроплиты</w:t>
            </w:r>
          </w:p>
          <w:p w:rsidR="00930DD1" w:rsidRPr="00855C47" w:rsidRDefault="00930DD1" w:rsidP="006E1879">
            <w:pPr>
              <w:rPr>
                <w:sz w:val="28"/>
                <w:szCs w:val="28"/>
              </w:rPr>
            </w:pPr>
            <w:r w:rsidRPr="00855C47">
              <w:rPr>
                <w:sz w:val="28"/>
                <w:szCs w:val="28"/>
              </w:rPr>
              <w:t>- телефонные сети и оборудование</w:t>
            </w:r>
          </w:p>
          <w:p w:rsidR="00930DD1" w:rsidRPr="00855C47" w:rsidRDefault="00930DD1" w:rsidP="006E1879">
            <w:pPr>
              <w:rPr>
                <w:sz w:val="28"/>
                <w:szCs w:val="28"/>
              </w:rPr>
            </w:pPr>
            <w:r w:rsidRPr="00855C47">
              <w:rPr>
                <w:sz w:val="28"/>
                <w:szCs w:val="28"/>
              </w:rPr>
              <w:t>- сети проводного радиовещания</w:t>
            </w:r>
          </w:p>
          <w:p w:rsidR="00930DD1" w:rsidRPr="00855C47" w:rsidRDefault="00930DD1" w:rsidP="006E1879">
            <w:pPr>
              <w:rPr>
                <w:sz w:val="28"/>
                <w:szCs w:val="28"/>
              </w:rPr>
            </w:pPr>
            <w:r w:rsidRPr="00855C47">
              <w:rPr>
                <w:sz w:val="28"/>
                <w:szCs w:val="28"/>
              </w:rPr>
              <w:t>- сигнализация</w:t>
            </w:r>
          </w:p>
          <w:p w:rsidR="00930DD1" w:rsidRPr="00855C47" w:rsidRDefault="00930DD1" w:rsidP="006E1879">
            <w:pPr>
              <w:rPr>
                <w:sz w:val="28"/>
                <w:szCs w:val="28"/>
              </w:rPr>
            </w:pPr>
            <w:r w:rsidRPr="00855C47">
              <w:rPr>
                <w:sz w:val="28"/>
                <w:szCs w:val="28"/>
              </w:rPr>
              <w:t>- мусоропровод</w:t>
            </w:r>
          </w:p>
          <w:p w:rsidR="00930DD1" w:rsidRPr="00855C47" w:rsidRDefault="00930DD1" w:rsidP="006E1879">
            <w:pPr>
              <w:rPr>
                <w:sz w:val="28"/>
                <w:szCs w:val="28"/>
              </w:rPr>
            </w:pPr>
            <w:r w:rsidRPr="00855C47">
              <w:rPr>
                <w:sz w:val="28"/>
                <w:szCs w:val="28"/>
              </w:rPr>
              <w:t>- лифт</w:t>
            </w:r>
          </w:p>
          <w:p w:rsidR="00930DD1" w:rsidRPr="00855C47" w:rsidRDefault="00930DD1" w:rsidP="006E1879">
            <w:pPr>
              <w:rPr>
                <w:sz w:val="28"/>
                <w:szCs w:val="28"/>
              </w:rPr>
            </w:pPr>
            <w:r w:rsidRPr="00855C47">
              <w:rPr>
                <w:sz w:val="28"/>
                <w:szCs w:val="28"/>
              </w:rPr>
              <w:t>- вентиляция</w:t>
            </w:r>
          </w:p>
          <w:p w:rsidR="00930DD1" w:rsidRPr="00855C47" w:rsidRDefault="00930DD1" w:rsidP="006E1879">
            <w:pPr>
              <w:rPr>
                <w:sz w:val="28"/>
                <w:szCs w:val="28"/>
              </w:rPr>
            </w:pPr>
            <w:r w:rsidRPr="00855C47">
              <w:rPr>
                <w:sz w:val="28"/>
                <w:szCs w:val="28"/>
              </w:rPr>
              <w:t>- другое</w:t>
            </w:r>
          </w:p>
        </w:tc>
        <w:tc>
          <w:tcPr>
            <w:tcW w:w="3297" w:type="dxa"/>
          </w:tcPr>
          <w:p w:rsidR="00930DD1" w:rsidRPr="00855C47" w:rsidRDefault="00930DD1" w:rsidP="006E1879">
            <w:pPr>
              <w:rPr>
                <w:sz w:val="28"/>
                <w:szCs w:val="28"/>
              </w:rPr>
            </w:pPr>
            <w:r w:rsidRPr="00855C47">
              <w:rPr>
                <w:sz w:val="28"/>
                <w:szCs w:val="28"/>
              </w:rPr>
              <w:lastRenderedPageBreak/>
              <w:t xml:space="preserve">соответствуют </w:t>
            </w:r>
            <w:r w:rsidRPr="00855C47">
              <w:rPr>
                <w:sz w:val="28"/>
                <w:szCs w:val="28"/>
              </w:rPr>
              <w:lastRenderedPageBreak/>
              <w:t>выбранному образцу</w:t>
            </w:r>
          </w:p>
          <w:p w:rsidR="00930DD1" w:rsidRPr="00855C47" w:rsidRDefault="00930DD1" w:rsidP="006E1879">
            <w:pPr>
              <w:rPr>
                <w:sz w:val="28"/>
                <w:szCs w:val="28"/>
              </w:rPr>
            </w:pPr>
          </w:p>
          <w:p w:rsidR="00930DD1" w:rsidRPr="00855C47" w:rsidRDefault="00930DD1" w:rsidP="006E1879">
            <w:pPr>
              <w:rPr>
                <w:sz w:val="28"/>
                <w:szCs w:val="28"/>
              </w:rPr>
            </w:pPr>
          </w:p>
          <w:p w:rsidR="00930DD1" w:rsidRPr="00855C47" w:rsidRDefault="00930DD1" w:rsidP="006E1879">
            <w:pPr>
              <w:rPr>
                <w:sz w:val="28"/>
                <w:szCs w:val="28"/>
              </w:rPr>
            </w:pPr>
          </w:p>
          <w:p w:rsidR="00930DD1" w:rsidRPr="00855C47" w:rsidRDefault="00930DD1" w:rsidP="006E1879">
            <w:pPr>
              <w:rPr>
                <w:sz w:val="28"/>
                <w:szCs w:val="28"/>
              </w:rPr>
            </w:pPr>
            <w:r w:rsidRPr="00855C47">
              <w:rPr>
                <w:sz w:val="28"/>
                <w:szCs w:val="28"/>
              </w:rPr>
              <w:t>-</w:t>
            </w:r>
          </w:p>
          <w:p w:rsidR="00930DD1" w:rsidRPr="00855C47" w:rsidRDefault="00930DD1" w:rsidP="006E1879">
            <w:pPr>
              <w:rPr>
                <w:sz w:val="28"/>
                <w:szCs w:val="28"/>
              </w:rPr>
            </w:pPr>
          </w:p>
          <w:p w:rsidR="00930DD1" w:rsidRPr="00855C47" w:rsidRDefault="00930DD1" w:rsidP="006E1879">
            <w:pPr>
              <w:rPr>
                <w:sz w:val="28"/>
                <w:szCs w:val="28"/>
              </w:rPr>
            </w:pPr>
          </w:p>
          <w:p w:rsidR="00930DD1" w:rsidRPr="00855C47" w:rsidRDefault="00930DD1" w:rsidP="006E1879">
            <w:pPr>
              <w:rPr>
                <w:sz w:val="28"/>
                <w:szCs w:val="28"/>
              </w:rPr>
            </w:pPr>
          </w:p>
          <w:p w:rsidR="00930DD1" w:rsidRPr="00855C47" w:rsidRDefault="00930DD1" w:rsidP="006E1879">
            <w:pPr>
              <w:rPr>
                <w:sz w:val="28"/>
                <w:szCs w:val="28"/>
              </w:rPr>
            </w:pPr>
            <w:r w:rsidRPr="00855C47">
              <w:rPr>
                <w:sz w:val="28"/>
                <w:szCs w:val="28"/>
              </w:rPr>
              <w:t>-</w:t>
            </w:r>
          </w:p>
          <w:p w:rsidR="00930DD1" w:rsidRPr="00855C47" w:rsidRDefault="00930DD1" w:rsidP="006E1879">
            <w:pPr>
              <w:rPr>
                <w:sz w:val="28"/>
                <w:szCs w:val="28"/>
              </w:rPr>
            </w:pPr>
            <w:r w:rsidRPr="00855C47">
              <w:rPr>
                <w:sz w:val="28"/>
                <w:szCs w:val="28"/>
              </w:rPr>
              <w:t>-</w:t>
            </w:r>
          </w:p>
          <w:p w:rsidR="00930DD1" w:rsidRPr="00855C47" w:rsidRDefault="00930DD1" w:rsidP="006E1879">
            <w:pPr>
              <w:rPr>
                <w:sz w:val="28"/>
                <w:szCs w:val="28"/>
              </w:rPr>
            </w:pPr>
            <w:r w:rsidRPr="00855C47">
              <w:rPr>
                <w:sz w:val="28"/>
                <w:szCs w:val="28"/>
              </w:rPr>
              <w:t>-</w:t>
            </w:r>
          </w:p>
          <w:p w:rsidR="00930DD1" w:rsidRPr="00855C47" w:rsidRDefault="00930DD1" w:rsidP="006E1879">
            <w:pPr>
              <w:rPr>
                <w:sz w:val="28"/>
                <w:szCs w:val="28"/>
              </w:rPr>
            </w:pPr>
            <w:r w:rsidRPr="00855C47">
              <w:rPr>
                <w:sz w:val="28"/>
                <w:szCs w:val="28"/>
              </w:rPr>
              <w:t>-</w:t>
            </w:r>
          </w:p>
          <w:p w:rsidR="00930DD1" w:rsidRPr="00855C47" w:rsidRDefault="00930DD1" w:rsidP="006E1879">
            <w:pPr>
              <w:rPr>
                <w:sz w:val="28"/>
                <w:szCs w:val="28"/>
              </w:rPr>
            </w:pPr>
            <w:r w:rsidRPr="00855C47">
              <w:rPr>
                <w:sz w:val="28"/>
                <w:szCs w:val="28"/>
              </w:rPr>
              <w:t>-</w:t>
            </w:r>
          </w:p>
          <w:p w:rsidR="00930DD1" w:rsidRPr="00855C47" w:rsidRDefault="00930DD1" w:rsidP="006E1879">
            <w:pPr>
              <w:rPr>
                <w:sz w:val="28"/>
                <w:szCs w:val="28"/>
              </w:rPr>
            </w:pPr>
            <w:r w:rsidRPr="00855C47">
              <w:rPr>
                <w:sz w:val="28"/>
                <w:szCs w:val="28"/>
              </w:rPr>
              <w:t>-</w:t>
            </w:r>
          </w:p>
        </w:tc>
        <w:tc>
          <w:tcPr>
            <w:tcW w:w="3402" w:type="dxa"/>
          </w:tcPr>
          <w:p w:rsidR="00930DD1" w:rsidRPr="00855C47" w:rsidRDefault="00930DD1" w:rsidP="006E1879">
            <w:pPr>
              <w:tabs>
                <w:tab w:val="left" w:pos="2100"/>
              </w:tabs>
              <w:rPr>
                <w:sz w:val="28"/>
                <w:szCs w:val="28"/>
              </w:rPr>
            </w:pPr>
            <w:r w:rsidRPr="00855C47">
              <w:rPr>
                <w:sz w:val="28"/>
                <w:szCs w:val="28"/>
              </w:rPr>
              <w:lastRenderedPageBreak/>
              <w:t>Удовлетворительное</w:t>
            </w:r>
          </w:p>
        </w:tc>
      </w:tr>
      <w:tr w:rsidR="00930DD1" w:rsidRPr="00855C47" w:rsidTr="00370298">
        <w:tc>
          <w:tcPr>
            <w:tcW w:w="3190" w:type="dxa"/>
          </w:tcPr>
          <w:p w:rsidR="00930DD1" w:rsidRPr="00855C47" w:rsidRDefault="00930DD1" w:rsidP="006E1879">
            <w:pPr>
              <w:rPr>
                <w:sz w:val="28"/>
                <w:szCs w:val="28"/>
              </w:rPr>
            </w:pPr>
            <w:r w:rsidRPr="00855C47">
              <w:rPr>
                <w:sz w:val="28"/>
                <w:szCs w:val="28"/>
              </w:rPr>
              <w:lastRenderedPageBreak/>
              <w:t>10. Внутридомовые инженерные коммуникации и оборудование для предоставления коммунальных услуг</w:t>
            </w:r>
          </w:p>
          <w:p w:rsidR="00930DD1" w:rsidRPr="00855C47" w:rsidRDefault="00930DD1" w:rsidP="006E1879">
            <w:pPr>
              <w:rPr>
                <w:sz w:val="28"/>
                <w:szCs w:val="28"/>
              </w:rPr>
            </w:pPr>
            <w:r w:rsidRPr="00855C47">
              <w:rPr>
                <w:sz w:val="28"/>
                <w:szCs w:val="28"/>
              </w:rPr>
              <w:t>- электроснабжение</w:t>
            </w:r>
          </w:p>
          <w:p w:rsidR="00930DD1" w:rsidRPr="00855C47" w:rsidRDefault="00930DD1" w:rsidP="006E1879">
            <w:pPr>
              <w:rPr>
                <w:sz w:val="28"/>
                <w:szCs w:val="28"/>
              </w:rPr>
            </w:pPr>
            <w:r w:rsidRPr="00855C47">
              <w:rPr>
                <w:sz w:val="28"/>
                <w:szCs w:val="28"/>
              </w:rPr>
              <w:t>- холодное водоснабжение</w:t>
            </w:r>
          </w:p>
          <w:p w:rsidR="00930DD1" w:rsidRPr="00855C47" w:rsidRDefault="00930DD1" w:rsidP="006E1879">
            <w:pPr>
              <w:rPr>
                <w:sz w:val="28"/>
                <w:szCs w:val="28"/>
              </w:rPr>
            </w:pPr>
            <w:r w:rsidRPr="00855C47">
              <w:rPr>
                <w:sz w:val="28"/>
                <w:szCs w:val="28"/>
              </w:rPr>
              <w:t>- водоотведение (канализация)</w:t>
            </w:r>
          </w:p>
          <w:p w:rsidR="00930DD1" w:rsidRPr="00855C47" w:rsidRDefault="00930DD1" w:rsidP="006E1879">
            <w:pPr>
              <w:rPr>
                <w:sz w:val="28"/>
                <w:szCs w:val="28"/>
              </w:rPr>
            </w:pPr>
            <w:r w:rsidRPr="00855C47">
              <w:rPr>
                <w:sz w:val="28"/>
                <w:szCs w:val="28"/>
              </w:rPr>
              <w:t>- горячее водоснабжение</w:t>
            </w:r>
          </w:p>
          <w:p w:rsidR="00930DD1" w:rsidRPr="00855C47" w:rsidRDefault="00930DD1" w:rsidP="006E1879">
            <w:pPr>
              <w:rPr>
                <w:sz w:val="28"/>
                <w:szCs w:val="28"/>
              </w:rPr>
            </w:pPr>
            <w:r w:rsidRPr="00855C47">
              <w:rPr>
                <w:sz w:val="28"/>
                <w:szCs w:val="28"/>
              </w:rPr>
              <w:t>- газоснабжение</w:t>
            </w:r>
          </w:p>
          <w:p w:rsidR="00930DD1" w:rsidRPr="00855C47" w:rsidRDefault="000D3834" w:rsidP="006E1879">
            <w:pPr>
              <w:rPr>
                <w:sz w:val="28"/>
                <w:szCs w:val="28"/>
              </w:rPr>
            </w:pPr>
            <w:r w:rsidRPr="00855C47">
              <w:rPr>
                <w:sz w:val="28"/>
                <w:szCs w:val="28"/>
              </w:rPr>
              <w:t>- отопление (</w:t>
            </w:r>
            <w:r w:rsidR="00930DD1" w:rsidRPr="00855C47">
              <w:rPr>
                <w:sz w:val="28"/>
                <w:szCs w:val="28"/>
              </w:rPr>
              <w:t>от внешних котельных)</w:t>
            </w:r>
          </w:p>
          <w:p w:rsidR="00930DD1" w:rsidRPr="00855C47" w:rsidRDefault="000D3834" w:rsidP="006E1879">
            <w:pPr>
              <w:rPr>
                <w:sz w:val="28"/>
                <w:szCs w:val="28"/>
              </w:rPr>
            </w:pPr>
            <w:r w:rsidRPr="00855C47">
              <w:rPr>
                <w:sz w:val="28"/>
                <w:szCs w:val="28"/>
              </w:rPr>
              <w:t>- отопление (</w:t>
            </w:r>
            <w:r w:rsidR="00930DD1" w:rsidRPr="00855C47">
              <w:rPr>
                <w:sz w:val="28"/>
                <w:szCs w:val="28"/>
              </w:rPr>
              <w:t>от домовой котельной)</w:t>
            </w:r>
          </w:p>
          <w:p w:rsidR="00930DD1" w:rsidRPr="00855C47" w:rsidRDefault="00930DD1" w:rsidP="006E1879">
            <w:pPr>
              <w:rPr>
                <w:sz w:val="28"/>
                <w:szCs w:val="28"/>
              </w:rPr>
            </w:pPr>
            <w:r w:rsidRPr="00855C47">
              <w:rPr>
                <w:sz w:val="28"/>
                <w:szCs w:val="28"/>
              </w:rPr>
              <w:t>- печи</w:t>
            </w:r>
          </w:p>
          <w:p w:rsidR="00930DD1" w:rsidRPr="00855C47" w:rsidRDefault="00930DD1" w:rsidP="006E1879">
            <w:pPr>
              <w:rPr>
                <w:sz w:val="28"/>
                <w:szCs w:val="28"/>
              </w:rPr>
            </w:pPr>
            <w:r w:rsidRPr="00855C47">
              <w:rPr>
                <w:sz w:val="28"/>
                <w:szCs w:val="28"/>
              </w:rPr>
              <w:t>- калориферы</w:t>
            </w:r>
          </w:p>
          <w:p w:rsidR="00930DD1" w:rsidRPr="00855C47" w:rsidRDefault="00930DD1" w:rsidP="006E1879">
            <w:pPr>
              <w:rPr>
                <w:sz w:val="28"/>
                <w:szCs w:val="28"/>
              </w:rPr>
            </w:pPr>
            <w:r w:rsidRPr="00855C47">
              <w:rPr>
                <w:sz w:val="28"/>
                <w:szCs w:val="28"/>
              </w:rPr>
              <w:t>- АГВ</w:t>
            </w:r>
          </w:p>
          <w:p w:rsidR="00930DD1" w:rsidRPr="00855C47" w:rsidRDefault="00930DD1" w:rsidP="006E1879">
            <w:pPr>
              <w:rPr>
                <w:sz w:val="28"/>
                <w:szCs w:val="28"/>
              </w:rPr>
            </w:pPr>
            <w:r w:rsidRPr="00855C47">
              <w:rPr>
                <w:sz w:val="28"/>
                <w:szCs w:val="28"/>
              </w:rPr>
              <w:t>- другое</w:t>
            </w:r>
          </w:p>
        </w:tc>
        <w:tc>
          <w:tcPr>
            <w:tcW w:w="3297" w:type="dxa"/>
          </w:tcPr>
          <w:p w:rsidR="00930DD1" w:rsidRPr="00855C47" w:rsidRDefault="00930DD1" w:rsidP="006E1879">
            <w:pPr>
              <w:rPr>
                <w:sz w:val="28"/>
                <w:szCs w:val="28"/>
              </w:rPr>
            </w:pPr>
          </w:p>
          <w:p w:rsidR="00930DD1" w:rsidRPr="00855C47" w:rsidRDefault="00930DD1" w:rsidP="006E1879">
            <w:pPr>
              <w:rPr>
                <w:sz w:val="28"/>
                <w:szCs w:val="28"/>
              </w:rPr>
            </w:pPr>
          </w:p>
          <w:p w:rsidR="00930DD1" w:rsidRPr="00855C47" w:rsidRDefault="00930DD1" w:rsidP="006E1879">
            <w:pPr>
              <w:rPr>
                <w:sz w:val="28"/>
                <w:szCs w:val="28"/>
              </w:rPr>
            </w:pPr>
          </w:p>
          <w:p w:rsidR="00930DD1" w:rsidRPr="00855C47" w:rsidRDefault="00930DD1" w:rsidP="006E1879">
            <w:pPr>
              <w:rPr>
                <w:sz w:val="28"/>
                <w:szCs w:val="28"/>
              </w:rPr>
            </w:pPr>
          </w:p>
          <w:p w:rsidR="00930DD1" w:rsidRPr="00855C47" w:rsidRDefault="00930DD1" w:rsidP="006E1879">
            <w:pPr>
              <w:rPr>
                <w:sz w:val="28"/>
                <w:szCs w:val="28"/>
              </w:rPr>
            </w:pPr>
          </w:p>
          <w:p w:rsidR="00B57D2B" w:rsidRPr="00855C47" w:rsidRDefault="00B57D2B" w:rsidP="006E1879">
            <w:pPr>
              <w:rPr>
                <w:sz w:val="28"/>
                <w:szCs w:val="28"/>
              </w:rPr>
            </w:pPr>
          </w:p>
          <w:p w:rsidR="00930DD1" w:rsidRPr="00855C47" w:rsidRDefault="00930DD1" w:rsidP="006E1879">
            <w:pPr>
              <w:rPr>
                <w:sz w:val="28"/>
                <w:szCs w:val="28"/>
              </w:rPr>
            </w:pPr>
            <w:r w:rsidRPr="00855C47">
              <w:rPr>
                <w:sz w:val="28"/>
                <w:szCs w:val="28"/>
              </w:rPr>
              <w:t>центральное</w:t>
            </w:r>
          </w:p>
          <w:p w:rsidR="00930DD1" w:rsidRPr="00855C47" w:rsidRDefault="00930DD1" w:rsidP="006E1879">
            <w:pPr>
              <w:rPr>
                <w:sz w:val="28"/>
                <w:szCs w:val="28"/>
              </w:rPr>
            </w:pPr>
            <w:r w:rsidRPr="00855C47">
              <w:rPr>
                <w:sz w:val="28"/>
                <w:szCs w:val="28"/>
              </w:rPr>
              <w:t>центральное</w:t>
            </w:r>
          </w:p>
          <w:p w:rsidR="00B57D2B" w:rsidRPr="00855C47" w:rsidRDefault="00B57D2B" w:rsidP="006E1879">
            <w:pPr>
              <w:rPr>
                <w:sz w:val="28"/>
                <w:szCs w:val="28"/>
              </w:rPr>
            </w:pPr>
          </w:p>
          <w:p w:rsidR="00930DD1" w:rsidRPr="00855C47" w:rsidRDefault="00930DD1" w:rsidP="006E1879">
            <w:pPr>
              <w:rPr>
                <w:sz w:val="28"/>
                <w:szCs w:val="28"/>
              </w:rPr>
            </w:pPr>
            <w:r w:rsidRPr="00855C47">
              <w:rPr>
                <w:sz w:val="28"/>
                <w:szCs w:val="28"/>
              </w:rPr>
              <w:t>центральная</w:t>
            </w:r>
          </w:p>
          <w:p w:rsidR="00EF7B7F" w:rsidRPr="00855C47" w:rsidRDefault="00EF7B7F" w:rsidP="006E1879">
            <w:pPr>
              <w:rPr>
                <w:sz w:val="28"/>
                <w:szCs w:val="28"/>
              </w:rPr>
            </w:pPr>
          </w:p>
          <w:p w:rsidR="00930DD1" w:rsidRPr="00855C47" w:rsidRDefault="00930DD1" w:rsidP="006E1879">
            <w:pPr>
              <w:rPr>
                <w:sz w:val="28"/>
                <w:szCs w:val="28"/>
              </w:rPr>
            </w:pPr>
            <w:r w:rsidRPr="00855C47">
              <w:rPr>
                <w:sz w:val="28"/>
                <w:szCs w:val="28"/>
              </w:rPr>
              <w:t>отсутствует</w:t>
            </w:r>
          </w:p>
          <w:p w:rsidR="00EF7B7F" w:rsidRPr="00855C47" w:rsidRDefault="00EF7B7F" w:rsidP="006E1879">
            <w:pPr>
              <w:rPr>
                <w:sz w:val="28"/>
                <w:szCs w:val="28"/>
              </w:rPr>
            </w:pPr>
          </w:p>
          <w:p w:rsidR="00EF7B7F" w:rsidRPr="00855C47" w:rsidRDefault="00EF7B7F" w:rsidP="006E1879">
            <w:pPr>
              <w:rPr>
                <w:sz w:val="28"/>
                <w:szCs w:val="28"/>
              </w:rPr>
            </w:pPr>
            <w:r w:rsidRPr="00855C47">
              <w:rPr>
                <w:sz w:val="28"/>
                <w:szCs w:val="28"/>
              </w:rPr>
              <w:t xml:space="preserve">центральное </w:t>
            </w:r>
          </w:p>
          <w:p w:rsidR="00930DD1" w:rsidRPr="00855C47" w:rsidRDefault="00930DD1" w:rsidP="006E1879">
            <w:pPr>
              <w:rPr>
                <w:sz w:val="28"/>
                <w:szCs w:val="28"/>
              </w:rPr>
            </w:pPr>
            <w:r w:rsidRPr="00855C47">
              <w:rPr>
                <w:sz w:val="28"/>
                <w:szCs w:val="28"/>
              </w:rPr>
              <w:t>центральное</w:t>
            </w:r>
          </w:p>
          <w:p w:rsidR="00930DD1" w:rsidRPr="00855C47" w:rsidRDefault="00930DD1" w:rsidP="006E1879">
            <w:pPr>
              <w:rPr>
                <w:sz w:val="28"/>
                <w:szCs w:val="28"/>
              </w:rPr>
            </w:pPr>
          </w:p>
          <w:p w:rsidR="00930DD1" w:rsidRPr="00855C47" w:rsidRDefault="00930DD1" w:rsidP="006E1879">
            <w:pPr>
              <w:rPr>
                <w:sz w:val="28"/>
                <w:szCs w:val="28"/>
              </w:rPr>
            </w:pPr>
            <w:r w:rsidRPr="00855C47">
              <w:rPr>
                <w:sz w:val="28"/>
                <w:szCs w:val="28"/>
              </w:rPr>
              <w:t>отсутствует</w:t>
            </w:r>
          </w:p>
          <w:p w:rsidR="00930DD1" w:rsidRPr="00855C47" w:rsidRDefault="00930DD1" w:rsidP="006E1879">
            <w:pPr>
              <w:rPr>
                <w:sz w:val="28"/>
                <w:szCs w:val="28"/>
              </w:rPr>
            </w:pPr>
          </w:p>
          <w:p w:rsidR="00930DD1" w:rsidRPr="00855C47" w:rsidRDefault="00930DD1" w:rsidP="006E1879">
            <w:pPr>
              <w:rPr>
                <w:sz w:val="28"/>
                <w:szCs w:val="28"/>
              </w:rPr>
            </w:pPr>
            <w:r w:rsidRPr="00855C47">
              <w:rPr>
                <w:sz w:val="28"/>
                <w:szCs w:val="28"/>
              </w:rPr>
              <w:t>отсутству</w:t>
            </w:r>
            <w:r w:rsidR="00B57D2B" w:rsidRPr="00855C47">
              <w:rPr>
                <w:sz w:val="28"/>
                <w:szCs w:val="28"/>
              </w:rPr>
              <w:t>е</w:t>
            </w:r>
            <w:r w:rsidRPr="00855C47">
              <w:rPr>
                <w:sz w:val="28"/>
                <w:szCs w:val="28"/>
              </w:rPr>
              <w:t>т</w:t>
            </w:r>
          </w:p>
          <w:p w:rsidR="00930DD1" w:rsidRPr="00855C47" w:rsidRDefault="00930DD1" w:rsidP="006E1879">
            <w:pPr>
              <w:rPr>
                <w:sz w:val="28"/>
                <w:szCs w:val="28"/>
              </w:rPr>
            </w:pPr>
            <w:r w:rsidRPr="00855C47">
              <w:rPr>
                <w:sz w:val="28"/>
                <w:szCs w:val="28"/>
              </w:rPr>
              <w:t>отсутствуют</w:t>
            </w:r>
          </w:p>
          <w:p w:rsidR="00930DD1" w:rsidRPr="00855C47" w:rsidRDefault="00930DD1" w:rsidP="006E1879">
            <w:pPr>
              <w:rPr>
                <w:sz w:val="28"/>
                <w:szCs w:val="28"/>
              </w:rPr>
            </w:pPr>
            <w:r w:rsidRPr="00855C47">
              <w:rPr>
                <w:sz w:val="28"/>
                <w:szCs w:val="28"/>
              </w:rPr>
              <w:t>отсутствует</w:t>
            </w:r>
          </w:p>
          <w:p w:rsidR="00930DD1" w:rsidRPr="00855C47" w:rsidRDefault="00930DD1" w:rsidP="006E1879">
            <w:pPr>
              <w:rPr>
                <w:sz w:val="28"/>
                <w:szCs w:val="28"/>
              </w:rPr>
            </w:pPr>
            <w:r w:rsidRPr="00855C47">
              <w:rPr>
                <w:sz w:val="28"/>
                <w:szCs w:val="28"/>
              </w:rPr>
              <w:t>отсутствует</w:t>
            </w:r>
          </w:p>
          <w:p w:rsidR="00930DD1" w:rsidRPr="00855C47" w:rsidRDefault="00930DD1" w:rsidP="006E1879">
            <w:pPr>
              <w:rPr>
                <w:sz w:val="28"/>
                <w:szCs w:val="28"/>
              </w:rPr>
            </w:pPr>
          </w:p>
        </w:tc>
        <w:tc>
          <w:tcPr>
            <w:tcW w:w="3402" w:type="dxa"/>
          </w:tcPr>
          <w:p w:rsidR="00930DD1" w:rsidRPr="00855C47" w:rsidRDefault="00930DD1" w:rsidP="006E1879">
            <w:pPr>
              <w:tabs>
                <w:tab w:val="left" w:pos="2100"/>
              </w:tabs>
              <w:rPr>
                <w:sz w:val="28"/>
                <w:szCs w:val="28"/>
              </w:rPr>
            </w:pPr>
          </w:p>
          <w:p w:rsidR="00930DD1" w:rsidRPr="00855C47" w:rsidRDefault="00930DD1" w:rsidP="006E1879">
            <w:pPr>
              <w:tabs>
                <w:tab w:val="left" w:pos="2100"/>
              </w:tabs>
              <w:rPr>
                <w:sz w:val="28"/>
                <w:szCs w:val="28"/>
              </w:rPr>
            </w:pPr>
          </w:p>
          <w:p w:rsidR="00930DD1" w:rsidRPr="00855C47" w:rsidRDefault="00930DD1" w:rsidP="006E1879">
            <w:pPr>
              <w:tabs>
                <w:tab w:val="left" w:pos="2100"/>
              </w:tabs>
              <w:rPr>
                <w:sz w:val="28"/>
                <w:szCs w:val="28"/>
              </w:rPr>
            </w:pPr>
          </w:p>
          <w:p w:rsidR="00930DD1" w:rsidRPr="00855C47" w:rsidRDefault="00930DD1" w:rsidP="006E1879">
            <w:pPr>
              <w:tabs>
                <w:tab w:val="left" w:pos="2100"/>
              </w:tabs>
              <w:rPr>
                <w:sz w:val="28"/>
                <w:szCs w:val="28"/>
              </w:rPr>
            </w:pPr>
          </w:p>
          <w:p w:rsidR="00930DD1" w:rsidRPr="00855C47" w:rsidRDefault="00930DD1" w:rsidP="006E1879">
            <w:pPr>
              <w:tabs>
                <w:tab w:val="left" w:pos="2100"/>
              </w:tabs>
              <w:rPr>
                <w:sz w:val="28"/>
                <w:szCs w:val="28"/>
              </w:rPr>
            </w:pPr>
          </w:p>
          <w:p w:rsidR="00930DD1" w:rsidRPr="00855C47" w:rsidRDefault="00930DD1" w:rsidP="006E1879">
            <w:pPr>
              <w:tabs>
                <w:tab w:val="left" w:pos="2100"/>
              </w:tabs>
              <w:rPr>
                <w:sz w:val="28"/>
                <w:szCs w:val="28"/>
              </w:rPr>
            </w:pPr>
            <w:r w:rsidRPr="00855C47">
              <w:rPr>
                <w:sz w:val="28"/>
                <w:szCs w:val="28"/>
              </w:rPr>
              <w:t>Удовлетворительное</w:t>
            </w:r>
          </w:p>
        </w:tc>
      </w:tr>
      <w:tr w:rsidR="00930DD1" w:rsidRPr="00855C47" w:rsidTr="00370298">
        <w:tc>
          <w:tcPr>
            <w:tcW w:w="3190" w:type="dxa"/>
          </w:tcPr>
          <w:p w:rsidR="00930DD1" w:rsidRPr="00855C47" w:rsidRDefault="00930DD1" w:rsidP="006E1879">
            <w:pPr>
              <w:rPr>
                <w:sz w:val="28"/>
                <w:szCs w:val="28"/>
              </w:rPr>
            </w:pPr>
            <w:r w:rsidRPr="00855C47">
              <w:rPr>
                <w:sz w:val="28"/>
                <w:szCs w:val="28"/>
              </w:rPr>
              <w:t>11. Крыльцо</w:t>
            </w:r>
          </w:p>
        </w:tc>
        <w:tc>
          <w:tcPr>
            <w:tcW w:w="3297" w:type="dxa"/>
          </w:tcPr>
          <w:p w:rsidR="00930DD1" w:rsidRPr="00855C47" w:rsidRDefault="00930DD1" w:rsidP="006E1879">
            <w:pPr>
              <w:rPr>
                <w:sz w:val="28"/>
                <w:szCs w:val="28"/>
              </w:rPr>
            </w:pPr>
            <w:r w:rsidRPr="00855C47">
              <w:rPr>
                <w:sz w:val="28"/>
                <w:szCs w:val="28"/>
              </w:rPr>
              <w:t>отсутствует</w:t>
            </w:r>
          </w:p>
        </w:tc>
        <w:tc>
          <w:tcPr>
            <w:tcW w:w="3402" w:type="dxa"/>
          </w:tcPr>
          <w:p w:rsidR="00930DD1" w:rsidRPr="00855C47" w:rsidRDefault="00930DD1" w:rsidP="006E1879">
            <w:pPr>
              <w:tabs>
                <w:tab w:val="left" w:pos="2100"/>
              </w:tabs>
              <w:rPr>
                <w:sz w:val="28"/>
                <w:szCs w:val="28"/>
              </w:rPr>
            </w:pPr>
            <w:r w:rsidRPr="00855C47">
              <w:rPr>
                <w:sz w:val="28"/>
                <w:szCs w:val="28"/>
              </w:rPr>
              <w:t>Удовлетворительное</w:t>
            </w:r>
          </w:p>
        </w:tc>
      </w:tr>
    </w:tbl>
    <w:p w:rsidR="00930DD1" w:rsidRPr="00855C47" w:rsidRDefault="00930DD1" w:rsidP="006E1879">
      <w:pPr>
        <w:rPr>
          <w:sz w:val="28"/>
          <w:szCs w:val="28"/>
        </w:rPr>
      </w:pPr>
    </w:p>
    <w:p w:rsidR="00930DD1" w:rsidRPr="00855C47" w:rsidRDefault="00930DD1" w:rsidP="00F360E0">
      <w:pPr>
        <w:ind w:firstLine="709"/>
        <w:contextualSpacing/>
        <w:jc w:val="both"/>
        <w:rPr>
          <w:sz w:val="28"/>
          <w:szCs w:val="28"/>
        </w:rPr>
      </w:pPr>
      <w:r w:rsidRPr="00855C47">
        <w:rPr>
          <w:sz w:val="28"/>
          <w:szCs w:val="28"/>
        </w:rPr>
        <w:t>Данн</w:t>
      </w:r>
      <w:r w:rsidR="00C1723B" w:rsidRPr="00855C47">
        <w:rPr>
          <w:sz w:val="28"/>
          <w:szCs w:val="28"/>
        </w:rPr>
        <w:t xml:space="preserve">ые  внесены  согласно  техническому  паспорту </w:t>
      </w:r>
      <w:r w:rsidRPr="00855C47">
        <w:rPr>
          <w:sz w:val="28"/>
          <w:szCs w:val="28"/>
        </w:rPr>
        <w:t xml:space="preserve"> составленного ГУП </w:t>
      </w:r>
      <w:r w:rsidR="00C1723B" w:rsidRPr="00855C47">
        <w:rPr>
          <w:sz w:val="28"/>
          <w:szCs w:val="28"/>
        </w:rPr>
        <w:t>«</w:t>
      </w:r>
      <w:r w:rsidRPr="00855C47">
        <w:rPr>
          <w:sz w:val="28"/>
          <w:szCs w:val="28"/>
        </w:rPr>
        <w:t>Саратовское</w:t>
      </w:r>
      <w:r w:rsidR="00C1723B" w:rsidRPr="00855C47">
        <w:rPr>
          <w:sz w:val="28"/>
          <w:szCs w:val="28"/>
        </w:rPr>
        <w:t xml:space="preserve"> </w:t>
      </w:r>
      <w:r w:rsidRPr="00855C47">
        <w:rPr>
          <w:sz w:val="28"/>
          <w:szCs w:val="28"/>
        </w:rPr>
        <w:t xml:space="preserve"> областное</w:t>
      </w:r>
      <w:r w:rsidR="00C1723B" w:rsidRPr="00855C47">
        <w:rPr>
          <w:sz w:val="28"/>
          <w:szCs w:val="28"/>
        </w:rPr>
        <w:t xml:space="preserve"> </w:t>
      </w:r>
      <w:r w:rsidRPr="00855C47">
        <w:rPr>
          <w:sz w:val="28"/>
          <w:szCs w:val="28"/>
        </w:rPr>
        <w:t xml:space="preserve"> бюро</w:t>
      </w:r>
      <w:r w:rsidR="00C1723B" w:rsidRPr="00855C47">
        <w:rPr>
          <w:sz w:val="28"/>
          <w:szCs w:val="28"/>
        </w:rPr>
        <w:t xml:space="preserve"> </w:t>
      </w:r>
      <w:r w:rsidRPr="00855C47">
        <w:rPr>
          <w:sz w:val="28"/>
          <w:szCs w:val="28"/>
        </w:rPr>
        <w:t xml:space="preserve"> техн</w:t>
      </w:r>
      <w:r w:rsidR="00C1723B" w:rsidRPr="00855C47">
        <w:rPr>
          <w:sz w:val="28"/>
          <w:szCs w:val="28"/>
        </w:rPr>
        <w:t xml:space="preserve">ической  инвентаризации  и оценки </w:t>
      </w:r>
      <w:r w:rsidRPr="00855C47">
        <w:rPr>
          <w:sz w:val="28"/>
          <w:szCs w:val="28"/>
        </w:rPr>
        <w:t xml:space="preserve">недвижимости» по состоянию на </w:t>
      </w:r>
      <w:r w:rsidR="00F15394" w:rsidRPr="00855C47">
        <w:rPr>
          <w:sz w:val="28"/>
          <w:szCs w:val="28"/>
        </w:rPr>
        <w:t>29</w:t>
      </w:r>
      <w:r w:rsidRPr="00855C47">
        <w:rPr>
          <w:sz w:val="28"/>
          <w:szCs w:val="28"/>
        </w:rPr>
        <w:t xml:space="preserve"> </w:t>
      </w:r>
      <w:r w:rsidR="00F15394" w:rsidRPr="00855C47">
        <w:rPr>
          <w:sz w:val="28"/>
          <w:szCs w:val="28"/>
        </w:rPr>
        <w:t>августа</w:t>
      </w:r>
      <w:r w:rsidRPr="00855C47">
        <w:rPr>
          <w:sz w:val="28"/>
          <w:szCs w:val="28"/>
        </w:rPr>
        <w:t xml:space="preserve"> </w:t>
      </w:r>
      <w:r w:rsidR="00F15394" w:rsidRPr="00855C47">
        <w:rPr>
          <w:sz w:val="28"/>
          <w:szCs w:val="28"/>
        </w:rPr>
        <w:t>2008</w:t>
      </w:r>
      <w:r w:rsidRPr="00855C47">
        <w:rPr>
          <w:sz w:val="28"/>
          <w:szCs w:val="28"/>
        </w:rPr>
        <w:t xml:space="preserve"> года.</w:t>
      </w:r>
    </w:p>
    <w:p w:rsidR="00930DD1" w:rsidRPr="00855C47" w:rsidRDefault="00930DD1" w:rsidP="006E1879">
      <w:pPr>
        <w:jc w:val="both"/>
        <w:rPr>
          <w:sz w:val="28"/>
          <w:szCs w:val="28"/>
        </w:rPr>
      </w:pPr>
      <w:r w:rsidRPr="00855C47">
        <w:rPr>
          <w:sz w:val="28"/>
          <w:szCs w:val="28"/>
        </w:rPr>
        <w:br w:type="page"/>
      </w:r>
    </w:p>
    <w:p w:rsidR="00930DD1" w:rsidRPr="00855C47" w:rsidRDefault="00930DD1" w:rsidP="006E1879">
      <w:pPr>
        <w:rPr>
          <w:sz w:val="28"/>
          <w:szCs w:val="28"/>
        </w:rPr>
      </w:pPr>
    </w:p>
    <w:tbl>
      <w:tblPr>
        <w:tblW w:w="9464" w:type="dxa"/>
        <w:tblLook w:val="04A0"/>
      </w:tblPr>
      <w:tblGrid>
        <w:gridCol w:w="5353"/>
        <w:gridCol w:w="4111"/>
      </w:tblGrid>
      <w:tr w:rsidR="00930DD1" w:rsidRPr="00855C47" w:rsidTr="00CA40D2">
        <w:trPr>
          <w:trHeight w:val="1002"/>
        </w:trPr>
        <w:tc>
          <w:tcPr>
            <w:tcW w:w="5353" w:type="dxa"/>
          </w:tcPr>
          <w:p w:rsidR="00930DD1" w:rsidRPr="00855C47" w:rsidRDefault="00930DD1" w:rsidP="006E1879">
            <w:pPr>
              <w:rPr>
                <w:sz w:val="28"/>
                <w:szCs w:val="28"/>
              </w:rPr>
            </w:pPr>
          </w:p>
        </w:tc>
        <w:tc>
          <w:tcPr>
            <w:tcW w:w="4111" w:type="dxa"/>
          </w:tcPr>
          <w:p w:rsidR="00930DD1" w:rsidRPr="00855C47" w:rsidRDefault="00930DD1" w:rsidP="006E1879">
            <w:pPr>
              <w:rPr>
                <w:sz w:val="28"/>
                <w:szCs w:val="28"/>
              </w:rPr>
            </w:pPr>
            <w:r w:rsidRPr="00855C47">
              <w:rPr>
                <w:sz w:val="28"/>
                <w:szCs w:val="28"/>
              </w:rPr>
              <w:t xml:space="preserve">Приложение № </w:t>
            </w:r>
            <w:r w:rsidR="0033219F" w:rsidRPr="00855C47">
              <w:rPr>
                <w:sz w:val="28"/>
                <w:szCs w:val="28"/>
              </w:rPr>
              <w:t>2</w:t>
            </w:r>
            <w:r w:rsidRPr="00855C47">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930DD1" w:rsidRPr="00855C47" w:rsidRDefault="00930DD1" w:rsidP="006E1879">
      <w:pPr>
        <w:rPr>
          <w:sz w:val="28"/>
          <w:szCs w:val="28"/>
        </w:rPr>
      </w:pPr>
    </w:p>
    <w:p w:rsidR="00930DD1" w:rsidRPr="00855C47" w:rsidRDefault="00930DD1" w:rsidP="006E1879">
      <w:pPr>
        <w:jc w:val="center"/>
        <w:rPr>
          <w:sz w:val="28"/>
          <w:szCs w:val="28"/>
        </w:rPr>
      </w:pPr>
      <w:r w:rsidRPr="00855C47">
        <w:rPr>
          <w:sz w:val="28"/>
          <w:szCs w:val="28"/>
        </w:rPr>
        <w:t>Акт</w:t>
      </w:r>
    </w:p>
    <w:p w:rsidR="00930DD1" w:rsidRPr="00855C47" w:rsidRDefault="00930DD1" w:rsidP="006E1879">
      <w:pPr>
        <w:jc w:val="center"/>
        <w:rPr>
          <w:sz w:val="28"/>
          <w:szCs w:val="28"/>
        </w:rPr>
      </w:pPr>
      <w:r w:rsidRPr="00855C47">
        <w:rPr>
          <w:sz w:val="28"/>
          <w:szCs w:val="28"/>
        </w:rPr>
        <w:t>о состоянии общего имущества собственников помещений</w:t>
      </w:r>
    </w:p>
    <w:p w:rsidR="00930DD1" w:rsidRPr="00855C47" w:rsidRDefault="00930DD1" w:rsidP="006E1879">
      <w:pPr>
        <w:jc w:val="center"/>
        <w:rPr>
          <w:sz w:val="28"/>
          <w:szCs w:val="28"/>
        </w:rPr>
      </w:pPr>
      <w:r w:rsidRPr="00855C47">
        <w:rPr>
          <w:sz w:val="28"/>
          <w:szCs w:val="28"/>
        </w:rPr>
        <w:t>в многоквартирном доме, являющегося объектом конкурса</w:t>
      </w:r>
      <w:r w:rsidR="00666C3D" w:rsidRPr="00855C47">
        <w:rPr>
          <w:sz w:val="28"/>
          <w:szCs w:val="28"/>
        </w:rPr>
        <w:t>.</w:t>
      </w:r>
    </w:p>
    <w:p w:rsidR="00930DD1" w:rsidRPr="00855C47" w:rsidRDefault="00930DD1" w:rsidP="006E1879">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r w:rsidR="00666C3D" w:rsidRPr="00855C47">
        <w:rPr>
          <w:rFonts w:ascii="Times New Roman" w:hAnsi="Times New Roman"/>
          <w:sz w:val="28"/>
          <w:szCs w:val="28"/>
        </w:rPr>
        <w:t>.</w:t>
      </w:r>
    </w:p>
    <w:p w:rsidR="00930DD1" w:rsidRPr="00855C47" w:rsidRDefault="00930DD1" w:rsidP="00C37C7F">
      <w:pPr>
        <w:pStyle w:val="ac"/>
        <w:numPr>
          <w:ilvl w:val="0"/>
          <w:numId w:val="3"/>
        </w:numPr>
        <w:spacing w:line="240" w:lineRule="auto"/>
        <w:ind w:left="426"/>
        <w:jc w:val="both"/>
        <w:rPr>
          <w:rFonts w:ascii="Times New Roman" w:hAnsi="Times New Roman"/>
          <w:sz w:val="28"/>
          <w:szCs w:val="28"/>
        </w:rPr>
      </w:pPr>
      <w:r w:rsidRPr="00855C47">
        <w:rPr>
          <w:rFonts w:ascii="Times New Roman" w:hAnsi="Times New Roman"/>
          <w:sz w:val="28"/>
          <w:szCs w:val="28"/>
        </w:rPr>
        <w:t xml:space="preserve">Адрес многоквартирного дома ____ </w:t>
      </w:r>
      <w:r w:rsidR="00F64E77" w:rsidRPr="00855C47">
        <w:rPr>
          <w:rFonts w:ascii="Times New Roman" w:hAnsi="Times New Roman"/>
          <w:sz w:val="28"/>
          <w:szCs w:val="28"/>
        </w:rPr>
        <w:t xml:space="preserve">г. </w:t>
      </w:r>
      <w:r w:rsidR="00017A3D" w:rsidRPr="00855C47">
        <w:rPr>
          <w:rFonts w:ascii="Times New Roman" w:hAnsi="Times New Roman"/>
          <w:sz w:val="28"/>
          <w:szCs w:val="28"/>
        </w:rPr>
        <w:t xml:space="preserve">Маркс, </w:t>
      </w:r>
      <w:r w:rsidR="00F64E77" w:rsidRPr="00855C47">
        <w:rPr>
          <w:rFonts w:ascii="Times New Roman" w:hAnsi="Times New Roman"/>
          <w:sz w:val="28"/>
          <w:szCs w:val="28"/>
        </w:rPr>
        <w:t xml:space="preserve">пр. </w:t>
      </w:r>
      <w:r w:rsidR="00017A3D" w:rsidRPr="00855C47">
        <w:rPr>
          <w:rFonts w:ascii="Times New Roman" w:hAnsi="Times New Roman"/>
          <w:sz w:val="28"/>
          <w:szCs w:val="28"/>
        </w:rPr>
        <w:t xml:space="preserve">Ленина, </w:t>
      </w:r>
      <w:r w:rsidR="00F64E77" w:rsidRPr="00855C47">
        <w:rPr>
          <w:rFonts w:ascii="Times New Roman" w:hAnsi="Times New Roman"/>
          <w:sz w:val="28"/>
          <w:szCs w:val="28"/>
        </w:rPr>
        <w:t xml:space="preserve">д. </w:t>
      </w:r>
      <w:r w:rsidR="00017A3D" w:rsidRPr="00855C47">
        <w:rPr>
          <w:rFonts w:ascii="Times New Roman" w:hAnsi="Times New Roman"/>
          <w:sz w:val="28"/>
          <w:szCs w:val="28"/>
        </w:rPr>
        <w:t>109</w:t>
      </w:r>
      <w:r w:rsidRPr="00855C47">
        <w:rPr>
          <w:rFonts w:ascii="Times New Roman" w:hAnsi="Times New Roman"/>
          <w:sz w:val="28"/>
          <w:szCs w:val="28"/>
        </w:rPr>
        <w:t>_____</w:t>
      </w:r>
    </w:p>
    <w:p w:rsidR="00017A3D" w:rsidRPr="00855C47" w:rsidRDefault="00930DD1" w:rsidP="00C37C7F">
      <w:pPr>
        <w:pStyle w:val="ac"/>
        <w:numPr>
          <w:ilvl w:val="0"/>
          <w:numId w:val="3"/>
        </w:numPr>
        <w:spacing w:line="240" w:lineRule="auto"/>
        <w:ind w:left="426"/>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r w:rsidR="00017A3D" w:rsidRPr="00855C47">
        <w:rPr>
          <w:rFonts w:ascii="Times New Roman" w:hAnsi="Times New Roman"/>
          <w:bCs/>
          <w:sz w:val="28"/>
          <w:szCs w:val="28"/>
        </w:rPr>
        <w:t>64:44:120104:1908</w:t>
      </w:r>
    </w:p>
    <w:p w:rsidR="00930DD1" w:rsidRPr="00855C47" w:rsidRDefault="00930DD1" w:rsidP="00C37C7F">
      <w:pPr>
        <w:pStyle w:val="ac"/>
        <w:numPr>
          <w:ilvl w:val="0"/>
          <w:numId w:val="3"/>
        </w:numPr>
        <w:spacing w:line="240" w:lineRule="auto"/>
        <w:ind w:left="426"/>
        <w:jc w:val="both"/>
        <w:rPr>
          <w:rFonts w:ascii="Times New Roman" w:hAnsi="Times New Roman"/>
          <w:sz w:val="28"/>
          <w:szCs w:val="28"/>
        </w:rPr>
      </w:pPr>
      <w:r w:rsidRPr="00855C47">
        <w:rPr>
          <w:rFonts w:ascii="Times New Roman" w:hAnsi="Times New Roman"/>
          <w:sz w:val="28"/>
          <w:szCs w:val="28"/>
        </w:rPr>
        <w:t>Серия, тип постройки __________ здание_____________________________</w:t>
      </w:r>
    </w:p>
    <w:p w:rsidR="00930DD1" w:rsidRPr="00855C47" w:rsidRDefault="00930DD1" w:rsidP="00C37C7F">
      <w:pPr>
        <w:pStyle w:val="ac"/>
        <w:numPr>
          <w:ilvl w:val="0"/>
          <w:numId w:val="3"/>
        </w:numPr>
        <w:spacing w:line="240" w:lineRule="auto"/>
        <w:ind w:left="426"/>
        <w:jc w:val="both"/>
        <w:rPr>
          <w:rFonts w:ascii="Times New Roman" w:hAnsi="Times New Roman"/>
          <w:sz w:val="28"/>
          <w:szCs w:val="28"/>
        </w:rPr>
      </w:pPr>
      <w:r w:rsidRPr="00855C47">
        <w:rPr>
          <w:rFonts w:ascii="Times New Roman" w:hAnsi="Times New Roman"/>
          <w:sz w:val="28"/>
          <w:szCs w:val="28"/>
        </w:rPr>
        <w:t>Год постройки_________________</w:t>
      </w:r>
      <w:proofErr w:type="spellStart"/>
      <w:r w:rsidR="00017A3D" w:rsidRPr="00855C47">
        <w:rPr>
          <w:rFonts w:ascii="Times New Roman" w:hAnsi="Times New Roman"/>
          <w:sz w:val="28"/>
          <w:szCs w:val="28"/>
          <w:lang w:val="en-US"/>
        </w:rPr>
        <w:t>позднее</w:t>
      </w:r>
      <w:proofErr w:type="spellEnd"/>
      <w:r w:rsidR="00017A3D" w:rsidRPr="00855C47">
        <w:rPr>
          <w:rFonts w:ascii="Times New Roman" w:hAnsi="Times New Roman"/>
          <w:sz w:val="28"/>
          <w:szCs w:val="28"/>
          <w:lang w:val="en-US"/>
        </w:rPr>
        <w:t xml:space="preserve"> 1954</w:t>
      </w:r>
      <w:r w:rsidRPr="00855C47">
        <w:rPr>
          <w:rFonts w:ascii="Times New Roman" w:hAnsi="Times New Roman"/>
          <w:sz w:val="28"/>
          <w:szCs w:val="28"/>
        </w:rPr>
        <w:t>________________________</w:t>
      </w:r>
    </w:p>
    <w:p w:rsidR="00930DD1" w:rsidRPr="00855C47" w:rsidRDefault="00930DD1" w:rsidP="00C37C7F">
      <w:pPr>
        <w:pStyle w:val="ac"/>
        <w:numPr>
          <w:ilvl w:val="0"/>
          <w:numId w:val="3"/>
        </w:numPr>
        <w:spacing w:line="240" w:lineRule="auto"/>
        <w:ind w:left="42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 _____-____</w:t>
      </w:r>
    </w:p>
    <w:p w:rsidR="00930DD1" w:rsidRPr="00855C47" w:rsidRDefault="00930DD1" w:rsidP="00C37C7F">
      <w:pPr>
        <w:pStyle w:val="ac"/>
        <w:numPr>
          <w:ilvl w:val="0"/>
          <w:numId w:val="3"/>
        </w:numPr>
        <w:spacing w:line="240" w:lineRule="auto"/>
        <w:ind w:left="426"/>
        <w:jc w:val="both"/>
        <w:rPr>
          <w:rFonts w:ascii="Times New Roman" w:hAnsi="Times New Roman"/>
          <w:sz w:val="28"/>
          <w:szCs w:val="28"/>
        </w:rPr>
      </w:pPr>
      <w:r w:rsidRPr="00855C47">
        <w:rPr>
          <w:rFonts w:ascii="Times New Roman" w:hAnsi="Times New Roman"/>
          <w:sz w:val="28"/>
          <w:szCs w:val="28"/>
        </w:rPr>
        <w:t>Степень фактического износа _____________-________________________</w:t>
      </w:r>
    </w:p>
    <w:p w:rsidR="00930DD1" w:rsidRPr="00855C47" w:rsidRDefault="00930DD1" w:rsidP="00C37C7F">
      <w:pPr>
        <w:pStyle w:val="ac"/>
        <w:numPr>
          <w:ilvl w:val="0"/>
          <w:numId w:val="3"/>
        </w:numPr>
        <w:spacing w:line="240" w:lineRule="auto"/>
        <w:ind w:left="426"/>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____________-___________________</w:t>
      </w:r>
    </w:p>
    <w:p w:rsidR="00930DD1" w:rsidRPr="00855C47" w:rsidRDefault="00930DD1" w:rsidP="00C37C7F">
      <w:pPr>
        <w:pStyle w:val="ac"/>
        <w:numPr>
          <w:ilvl w:val="0"/>
          <w:numId w:val="3"/>
        </w:numPr>
        <w:spacing w:line="240" w:lineRule="auto"/>
        <w:ind w:left="142"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сносу_________ не подлежит сносу______________________</w:t>
      </w:r>
    </w:p>
    <w:p w:rsidR="00930DD1" w:rsidRPr="00855C47" w:rsidRDefault="00930DD1" w:rsidP="00C37C7F">
      <w:pPr>
        <w:pStyle w:val="ac"/>
        <w:numPr>
          <w:ilvl w:val="0"/>
          <w:numId w:val="3"/>
        </w:numPr>
        <w:spacing w:line="240" w:lineRule="auto"/>
        <w:ind w:left="426"/>
        <w:jc w:val="both"/>
        <w:rPr>
          <w:rFonts w:ascii="Times New Roman" w:hAnsi="Times New Roman"/>
          <w:sz w:val="28"/>
          <w:szCs w:val="28"/>
        </w:rPr>
      </w:pPr>
      <w:r w:rsidRPr="00855C47">
        <w:rPr>
          <w:rFonts w:ascii="Times New Roman" w:hAnsi="Times New Roman"/>
          <w:sz w:val="28"/>
          <w:szCs w:val="28"/>
        </w:rPr>
        <w:t>Количество этажей________________3_____________________________</w:t>
      </w:r>
    </w:p>
    <w:p w:rsidR="00930DD1" w:rsidRPr="00855C47" w:rsidRDefault="00930DD1" w:rsidP="00C37C7F">
      <w:pPr>
        <w:pStyle w:val="ac"/>
        <w:numPr>
          <w:ilvl w:val="0"/>
          <w:numId w:val="3"/>
        </w:numPr>
        <w:spacing w:line="240" w:lineRule="auto"/>
        <w:ind w:left="426"/>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930DD1" w:rsidRPr="00855C47" w:rsidRDefault="00930DD1" w:rsidP="00C37C7F">
      <w:pPr>
        <w:pStyle w:val="ac"/>
        <w:numPr>
          <w:ilvl w:val="0"/>
          <w:numId w:val="3"/>
        </w:numPr>
        <w:spacing w:line="240" w:lineRule="auto"/>
        <w:ind w:left="426"/>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имеется__________________</w:t>
      </w:r>
    </w:p>
    <w:p w:rsidR="00930DD1" w:rsidRPr="00855C47" w:rsidRDefault="00930DD1" w:rsidP="00C37C7F">
      <w:pPr>
        <w:pStyle w:val="ac"/>
        <w:numPr>
          <w:ilvl w:val="0"/>
          <w:numId w:val="3"/>
        </w:numPr>
        <w:spacing w:line="240" w:lineRule="auto"/>
        <w:ind w:left="426"/>
        <w:jc w:val="both"/>
        <w:rPr>
          <w:rFonts w:ascii="Times New Roman" w:hAnsi="Times New Roman"/>
          <w:sz w:val="28"/>
          <w:szCs w:val="28"/>
        </w:rPr>
      </w:pPr>
      <w:r w:rsidRPr="00855C47">
        <w:rPr>
          <w:rFonts w:ascii="Times New Roman" w:hAnsi="Times New Roman"/>
          <w:sz w:val="28"/>
          <w:szCs w:val="28"/>
        </w:rPr>
        <w:t>Наличие мансарды ____________________-__________________________</w:t>
      </w:r>
    </w:p>
    <w:p w:rsidR="00930DD1" w:rsidRPr="00855C47" w:rsidRDefault="00930DD1" w:rsidP="00C37C7F">
      <w:pPr>
        <w:pStyle w:val="ac"/>
        <w:numPr>
          <w:ilvl w:val="0"/>
          <w:numId w:val="3"/>
        </w:numPr>
        <w:spacing w:line="240" w:lineRule="auto"/>
        <w:ind w:left="426"/>
        <w:jc w:val="both"/>
        <w:rPr>
          <w:rFonts w:ascii="Times New Roman" w:hAnsi="Times New Roman"/>
          <w:sz w:val="28"/>
          <w:szCs w:val="28"/>
        </w:rPr>
      </w:pPr>
      <w:r w:rsidRPr="00855C47">
        <w:rPr>
          <w:rFonts w:ascii="Times New Roman" w:hAnsi="Times New Roman"/>
          <w:sz w:val="28"/>
          <w:szCs w:val="28"/>
        </w:rPr>
        <w:t>Наличие мезонина ________________ имеется________________________</w:t>
      </w:r>
    </w:p>
    <w:p w:rsidR="00930DD1" w:rsidRPr="00855C47" w:rsidRDefault="00930DD1" w:rsidP="00C37C7F">
      <w:pPr>
        <w:pStyle w:val="ac"/>
        <w:numPr>
          <w:ilvl w:val="0"/>
          <w:numId w:val="3"/>
        </w:numPr>
        <w:spacing w:line="240" w:lineRule="auto"/>
        <w:ind w:left="426"/>
        <w:jc w:val="both"/>
        <w:rPr>
          <w:rFonts w:ascii="Times New Roman" w:hAnsi="Times New Roman"/>
          <w:sz w:val="28"/>
          <w:szCs w:val="28"/>
        </w:rPr>
      </w:pPr>
      <w:r w:rsidRPr="00855C47">
        <w:rPr>
          <w:rFonts w:ascii="Times New Roman" w:hAnsi="Times New Roman"/>
          <w:sz w:val="28"/>
          <w:szCs w:val="28"/>
        </w:rPr>
        <w:t>Количество квартир_________</w:t>
      </w:r>
      <w:r w:rsidR="00017A3D" w:rsidRPr="00855C47">
        <w:rPr>
          <w:rFonts w:ascii="Times New Roman" w:hAnsi="Times New Roman"/>
          <w:sz w:val="28"/>
          <w:szCs w:val="28"/>
          <w:lang w:val="en-US"/>
        </w:rPr>
        <w:t>50</w:t>
      </w:r>
      <w:r w:rsidRPr="00855C47">
        <w:rPr>
          <w:rFonts w:ascii="Times New Roman" w:hAnsi="Times New Roman"/>
          <w:sz w:val="28"/>
          <w:szCs w:val="28"/>
        </w:rPr>
        <w:t>_____________________________________</w:t>
      </w:r>
    </w:p>
    <w:p w:rsidR="00930DD1" w:rsidRPr="00855C47" w:rsidRDefault="00930DD1" w:rsidP="00C37C7F">
      <w:pPr>
        <w:pStyle w:val="ac"/>
        <w:numPr>
          <w:ilvl w:val="0"/>
          <w:numId w:val="3"/>
        </w:numPr>
        <w:spacing w:line="240" w:lineRule="auto"/>
        <w:ind w:left="142"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930DD1" w:rsidRPr="00855C47" w:rsidRDefault="00930DD1" w:rsidP="00C37C7F">
      <w:pPr>
        <w:pStyle w:val="ac"/>
        <w:numPr>
          <w:ilvl w:val="0"/>
          <w:numId w:val="3"/>
        </w:numPr>
        <w:spacing w:line="240" w:lineRule="auto"/>
        <w:ind w:left="142"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__________________________ пригодны для жилья__________________</w:t>
      </w:r>
    </w:p>
    <w:p w:rsidR="00930DD1" w:rsidRPr="00855C47" w:rsidRDefault="00930DD1" w:rsidP="00C37C7F">
      <w:pPr>
        <w:pStyle w:val="ac"/>
        <w:numPr>
          <w:ilvl w:val="0"/>
          <w:numId w:val="3"/>
        </w:numPr>
        <w:spacing w:line="240" w:lineRule="auto"/>
        <w:ind w:left="0" w:firstLine="6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проживания)_____________________________________</w:t>
      </w:r>
    </w:p>
    <w:p w:rsidR="00930DD1" w:rsidRPr="00855C47" w:rsidRDefault="00930DD1" w:rsidP="00C37C7F">
      <w:pPr>
        <w:pStyle w:val="ac"/>
        <w:numPr>
          <w:ilvl w:val="0"/>
          <w:numId w:val="3"/>
        </w:numPr>
        <w:spacing w:line="240" w:lineRule="auto"/>
        <w:ind w:left="426"/>
        <w:jc w:val="both"/>
        <w:rPr>
          <w:rFonts w:ascii="Times New Roman" w:hAnsi="Times New Roman"/>
          <w:sz w:val="28"/>
          <w:szCs w:val="28"/>
        </w:rPr>
      </w:pPr>
      <w:r w:rsidRPr="00855C47">
        <w:rPr>
          <w:rFonts w:ascii="Times New Roman" w:hAnsi="Times New Roman"/>
          <w:sz w:val="28"/>
          <w:szCs w:val="28"/>
        </w:rPr>
        <w:t>Строительный</w:t>
      </w:r>
      <w:r w:rsidR="00FD6E12">
        <w:rPr>
          <w:rFonts w:ascii="Times New Roman" w:hAnsi="Times New Roman"/>
          <w:sz w:val="28"/>
          <w:szCs w:val="28"/>
        </w:rPr>
        <w:t xml:space="preserve"> объем ________________-_ куб.м</w:t>
      </w:r>
      <w:r w:rsidRPr="00855C47">
        <w:rPr>
          <w:rFonts w:ascii="Times New Roman" w:hAnsi="Times New Roman"/>
          <w:sz w:val="28"/>
          <w:szCs w:val="28"/>
        </w:rPr>
        <w:t>______________________</w:t>
      </w:r>
    </w:p>
    <w:p w:rsidR="00930DD1" w:rsidRPr="00855C47" w:rsidRDefault="00930DD1" w:rsidP="00C37C7F">
      <w:pPr>
        <w:pStyle w:val="ac"/>
        <w:numPr>
          <w:ilvl w:val="0"/>
          <w:numId w:val="3"/>
        </w:numPr>
        <w:spacing w:line="240" w:lineRule="auto"/>
        <w:ind w:left="426"/>
        <w:jc w:val="both"/>
        <w:rPr>
          <w:rFonts w:ascii="Times New Roman" w:hAnsi="Times New Roman"/>
          <w:sz w:val="28"/>
          <w:szCs w:val="28"/>
        </w:rPr>
      </w:pPr>
      <w:r w:rsidRPr="00855C47">
        <w:rPr>
          <w:rFonts w:ascii="Times New Roman" w:hAnsi="Times New Roman"/>
          <w:sz w:val="28"/>
          <w:szCs w:val="28"/>
        </w:rPr>
        <w:lastRenderedPageBreak/>
        <w:t>Площадь:</w:t>
      </w:r>
    </w:p>
    <w:p w:rsidR="00930DD1" w:rsidRPr="00855C47" w:rsidRDefault="00930DD1" w:rsidP="006E1879">
      <w:pPr>
        <w:pStyle w:val="ac"/>
        <w:spacing w:line="240" w:lineRule="auto"/>
        <w:ind w:left="0" w:firstLine="426"/>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w:t>
      </w:r>
      <w:r w:rsidR="003E59CA" w:rsidRPr="00855C47">
        <w:rPr>
          <w:rFonts w:ascii="Times New Roman" w:hAnsi="Times New Roman"/>
          <w:sz w:val="28"/>
          <w:szCs w:val="28"/>
        </w:rPr>
        <w:t>1135</w:t>
      </w:r>
      <w:r w:rsidRPr="00855C47">
        <w:rPr>
          <w:rFonts w:ascii="Times New Roman" w:hAnsi="Times New Roman"/>
          <w:sz w:val="28"/>
          <w:szCs w:val="28"/>
        </w:rPr>
        <w:t>_кв.м_______________________</w:t>
      </w:r>
    </w:p>
    <w:p w:rsidR="00930DD1" w:rsidRPr="00855C47" w:rsidRDefault="00930DD1" w:rsidP="006E1879">
      <w:pPr>
        <w:pStyle w:val="ac"/>
        <w:spacing w:line="240" w:lineRule="auto"/>
        <w:ind w:left="426"/>
        <w:jc w:val="both"/>
        <w:rPr>
          <w:rFonts w:ascii="Times New Roman" w:hAnsi="Times New Roman"/>
          <w:sz w:val="28"/>
          <w:szCs w:val="28"/>
        </w:rPr>
      </w:pPr>
      <w:r w:rsidRPr="00855C47">
        <w:rPr>
          <w:rFonts w:ascii="Times New Roman" w:hAnsi="Times New Roman"/>
          <w:sz w:val="28"/>
          <w:szCs w:val="28"/>
        </w:rPr>
        <w:t>б) жилых помещений (общая площадь квартир)_____</w:t>
      </w:r>
      <w:r w:rsidR="003E59CA" w:rsidRPr="00855C47">
        <w:rPr>
          <w:rFonts w:ascii="Times New Roman" w:hAnsi="Times New Roman"/>
          <w:sz w:val="28"/>
          <w:szCs w:val="28"/>
        </w:rPr>
        <w:t>672.5</w:t>
      </w:r>
      <w:r w:rsidRPr="00855C47">
        <w:rPr>
          <w:rFonts w:ascii="Times New Roman" w:hAnsi="Times New Roman"/>
          <w:sz w:val="28"/>
          <w:szCs w:val="28"/>
        </w:rPr>
        <w:t xml:space="preserve"> кв.м__________</w:t>
      </w:r>
    </w:p>
    <w:p w:rsidR="00930DD1" w:rsidRPr="00855C47" w:rsidRDefault="00930DD1" w:rsidP="006E1879">
      <w:pPr>
        <w:pStyle w:val="ac"/>
        <w:spacing w:line="240" w:lineRule="auto"/>
        <w:ind w:left="0" w:firstLine="426"/>
        <w:jc w:val="both"/>
        <w:rPr>
          <w:rFonts w:ascii="Times New Roman" w:hAnsi="Times New Roman"/>
          <w:sz w:val="28"/>
          <w:szCs w:val="28"/>
        </w:rPr>
      </w:pPr>
      <w:r w:rsidRPr="00855C47">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w:t>
      </w:r>
    </w:p>
    <w:p w:rsidR="00930DD1" w:rsidRPr="00855C47" w:rsidRDefault="00930DD1" w:rsidP="006E1879">
      <w:pPr>
        <w:pStyle w:val="ac"/>
        <w:spacing w:after="0" w:line="240" w:lineRule="auto"/>
        <w:ind w:left="0" w:firstLine="426"/>
        <w:jc w:val="both"/>
        <w:rPr>
          <w:rFonts w:ascii="Times New Roman" w:hAnsi="Times New Roman"/>
          <w:color w:val="000000"/>
          <w:sz w:val="28"/>
          <w:szCs w:val="28"/>
        </w:rPr>
      </w:pPr>
      <w:r w:rsidRPr="00855C47">
        <w:rPr>
          <w:rFonts w:ascii="Times New Roman" w:hAnsi="Times New Roman"/>
          <w:sz w:val="28"/>
          <w:szCs w:val="28"/>
        </w:rPr>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w:t>
      </w:r>
      <w:r w:rsidR="003E59CA" w:rsidRPr="00855C47">
        <w:rPr>
          <w:rFonts w:ascii="Times New Roman" w:hAnsi="Times New Roman"/>
          <w:color w:val="000000"/>
          <w:sz w:val="28"/>
          <w:szCs w:val="28"/>
        </w:rPr>
        <w:t>462.5</w:t>
      </w:r>
      <w:r w:rsidR="00FD6E12">
        <w:rPr>
          <w:rFonts w:ascii="Times New Roman" w:hAnsi="Times New Roman"/>
          <w:color w:val="000000"/>
          <w:sz w:val="28"/>
          <w:szCs w:val="28"/>
        </w:rPr>
        <w:t xml:space="preserve"> кв.м</w:t>
      </w:r>
      <w:r w:rsidRPr="00855C47">
        <w:rPr>
          <w:rFonts w:ascii="Times New Roman" w:hAnsi="Times New Roman"/>
          <w:color w:val="000000"/>
          <w:sz w:val="28"/>
          <w:szCs w:val="28"/>
        </w:rPr>
        <w:t>__</w:t>
      </w:r>
    </w:p>
    <w:p w:rsidR="00930DD1" w:rsidRPr="00855C47" w:rsidRDefault="00930DD1" w:rsidP="006E1879">
      <w:pPr>
        <w:jc w:val="both"/>
        <w:rPr>
          <w:color w:val="000000"/>
          <w:sz w:val="28"/>
          <w:szCs w:val="28"/>
        </w:rPr>
      </w:pPr>
      <w:r w:rsidRPr="00855C47">
        <w:rPr>
          <w:color w:val="000000"/>
          <w:sz w:val="28"/>
          <w:szCs w:val="28"/>
        </w:rPr>
        <w:t>20. Количество лестниц______________</w:t>
      </w:r>
      <w:r w:rsidR="003E59CA" w:rsidRPr="00855C47">
        <w:rPr>
          <w:color w:val="000000"/>
          <w:sz w:val="28"/>
          <w:szCs w:val="28"/>
        </w:rPr>
        <w:t>1</w:t>
      </w:r>
      <w:r w:rsidRPr="00855C47">
        <w:rPr>
          <w:color w:val="000000"/>
          <w:sz w:val="28"/>
          <w:szCs w:val="28"/>
        </w:rPr>
        <w:t xml:space="preserve"> шт._____________________________</w:t>
      </w:r>
    </w:p>
    <w:p w:rsidR="00930DD1" w:rsidRPr="00855C47" w:rsidRDefault="00930DD1" w:rsidP="006E1879">
      <w:pPr>
        <w:jc w:val="both"/>
        <w:rPr>
          <w:color w:val="000000"/>
          <w:sz w:val="28"/>
          <w:szCs w:val="28"/>
        </w:rPr>
      </w:pPr>
      <w:r w:rsidRPr="00855C47">
        <w:rPr>
          <w:color w:val="000000"/>
          <w:sz w:val="28"/>
          <w:szCs w:val="28"/>
        </w:rPr>
        <w:t>21.Уборная площадь общих коридоров ______________-__________________</w:t>
      </w:r>
    </w:p>
    <w:p w:rsidR="00930DD1" w:rsidRPr="00855C47" w:rsidRDefault="00930DD1" w:rsidP="006E1879">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площадки)___________________-____________________________________</w:t>
      </w:r>
    </w:p>
    <w:p w:rsidR="00930DD1" w:rsidRPr="00855C47" w:rsidRDefault="00930DD1" w:rsidP="006E1879">
      <w:pPr>
        <w:jc w:val="both"/>
        <w:rPr>
          <w:color w:val="000000"/>
          <w:sz w:val="28"/>
          <w:szCs w:val="28"/>
        </w:rPr>
      </w:pPr>
      <w:r w:rsidRPr="00855C47">
        <w:rPr>
          <w:color w:val="000000"/>
          <w:sz w:val="28"/>
          <w:szCs w:val="28"/>
        </w:rPr>
        <w:t xml:space="preserve">23. Уборочная площадь других помещений общего пользования (включая технические этажи, чердаки, технические подвалы)______________-__________ </w:t>
      </w:r>
      <w:r w:rsidRPr="00855C47">
        <w:rPr>
          <w:color w:val="000000"/>
          <w:sz w:val="28"/>
          <w:szCs w:val="28"/>
        </w:rPr>
        <w:br/>
        <w:t>24. Площадь земельного участка, входящего в состав общего имущества многоквартирн</w:t>
      </w:r>
      <w:r w:rsidR="00476337" w:rsidRPr="00855C47">
        <w:rPr>
          <w:color w:val="000000"/>
          <w:sz w:val="28"/>
          <w:szCs w:val="28"/>
        </w:rPr>
        <w:t>ого дома_</w:t>
      </w:r>
      <w:r w:rsidRPr="00855C47">
        <w:rPr>
          <w:color w:val="000000"/>
          <w:sz w:val="28"/>
          <w:szCs w:val="28"/>
        </w:rPr>
        <w:t>___</w:t>
      </w:r>
      <w:r w:rsidR="00476337" w:rsidRPr="00855C47">
        <w:rPr>
          <w:color w:val="000000"/>
          <w:sz w:val="28"/>
          <w:szCs w:val="28"/>
        </w:rPr>
        <w:t>__</w:t>
      </w:r>
      <w:r w:rsidR="00017A3D" w:rsidRPr="00855C47">
        <w:rPr>
          <w:color w:val="000000"/>
          <w:sz w:val="28"/>
          <w:szCs w:val="28"/>
        </w:rPr>
        <w:t>710</w:t>
      </w:r>
      <w:r w:rsidRPr="00855C47">
        <w:rPr>
          <w:color w:val="000000"/>
          <w:sz w:val="28"/>
          <w:szCs w:val="28"/>
        </w:rPr>
        <w:t>__</w:t>
      </w:r>
      <w:r w:rsidR="00476337" w:rsidRPr="00855C47">
        <w:rPr>
          <w:color w:val="000000"/>
          <w:sz w:val="28"/>
          <w:szCs w:val="28"/>
        </w:rPr>
        <w:t>кв.м</w:t>
      </w:r>
      <w:r w:rsidRPr="00855C47">
        <w:rPr>
          <w:color w:val="000000"/>
          <w:sz w:val="28"/>
          <w:szCs w:val="28"/>
        </w:rPr>
        <w:t>_________________________________</w:t>
      </w:r>
    </w:p>
    <w:p w:rsidR="00930DD1" w:rsidRPr="00855C47" w:rsidRDefault="00930DD1" w:rsidP="006E1879">
      <w:pPr>
        <w:jc w:val="both"/>
        <w:rPr>
          <w:sz w:val="28"/>
          <w:szCs w:val="28"/>
        </w:rPr>
      </w:pPr>
      <w:r w:rsidRPr="00855C47">
        <w:rPr>
          <w:sz w:val="28"/>
          <w:szCs w:val="28"/>
        </w:rPr>
        <w:t>25. Кадастровый номер земельного участка (при его наличии)</w:t>
      </w:r>
      <w:r w:rsidR="00017A3D" w:rsidRPr="00855C47">
        <w:rPr>
          <w:bCs/>
          <w:sz w:val="28"/>
          <w:szCs w:val="28"/>
        </w:rPr>
        <w:t xml:space="preserve"> 64:44:120104:1607</w:t>
      </w:r>
      <w:r w:rsidRPr="00855C47">
        <w:rPr>
          <w:sz w:val="28"/>
          <w:szCs w:val="28"/>
        </w:rPr>
        <w:t>________________</w:t>
      </w:r>
    </w:p>
    <w:p w:rsidR="00930DD1" w:rsidRPr="00855C47" w:rsidRDefault="00930DD1" w:rsidP="006E1879">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7"/>
        <w:gridCol w:w="2862"/>
        <w:gridCol w:w="3092"/>
      </w:tblGrid>
      <w:tr w:rsidR="00930DD1" w:rsidRPr="00855C47" w:rsidTr="00085A77">
        <w:tc>
          <w:tcPr>
            <w:tcW w:w="3794" w:type="dxa"/>
          </w:tcPr>
          <w:p w:rsidR="00930DD1" w:rsidRPr="00855C47" w:rsidRDefault="00930DD1" w:rsidP="006E1879">
            <w:pPr>
              <w:rPr>
                <w:sz w:val="28"/>
                <w:szCs w:val="28"/>
              </w:rPr>
            </w:pPr>
            <w:r w:rsidRPr="00855C47">
              <w:rPr>
                <w:sz w:val="28"/>
                <w:szCs w:val="28"/>
              </w:rPr>
              <w:t>Наименование конструктивных элементов</w:t>
            </w:r>
          </w:p>
        </w:tc>
        <w:tc>
          <w:tcPr>
            <w:tcW w:w="2961" w:type="dxa"/>
          </w:tcPr>
          <w:p w:rsidR="00930DD1" w:rsidRPr="00855C47" w:rsidRDefault="00930DD1" w:rsidP="006E1879">
            <w:pPr>
              <w:rPr>
                <w:sz w:val="28"/>
                <w:szCs w:val="28"/>
              </w:rPr>
            </w:pPr>
            <w:r w:rsidRPr="00855C47">
              <w:rPr>
                <w:sz w:val="28"/>
                <w:szCs w:val="28"/>
              </w:rPr>
              <w:t>Описание элементов (материал, конструкция или система, отделка и прочее)</w:t>
            </w:r>
          </w:p>
        </w:tc>
        <w:tc>
          <w:tcPr>
            <w:tcW w:w="3149" w:type="dxa"/>
          </w:tcPr>
          <w:p w:rsidR="00930DD1" w:rsidRPr="00855C47" w:rsidRDefault="00930DD1" w:rsidP="006E1879">
            <w:pPr>
              <w:rPr>
                <w:sz w:val="28"/>
                <w:szCs w:val="28"/>
              </w:rPr>
            </w:pPr>
            <w:r w:rsidRPr="00855C47">
              <w:rPr>
                <w:sz w:val="28"/>
                <w:szCs w:val="28"/>
              </w:rPr>
              <w:t>Техническое состояние элементов  общего имущества многоквартирного дома</w:t>
            </w:r>
          </w:p>
        </w:tc>
      </w:tr>
      <w:tr w:rsidR="00930DD1" w:rsidRPr="00855C47" w:rsidTr="00085A77">
        <w:tc>
          <w:tcPr>
            <w:tcW w:w="3794" w:type="dxa"/>
          </w:tcPr>
          <w:p w:rsidR="00930DD1" w:rsidRPr="00855C47" w:rsidRDefault="00930DD1" w:rsidP="006E1879">
            <w:pPr>
              <w:rPr>
                <w:sz w:val="28"/>
                <w:szCs w:val="28"/>
              </w:rPr>
            </w:pPr>
            <w:r w:rsidRPr="00855C47">
              <w:rPr>
                <w:sz w:val="28"/>
                <w:szCs w:val="28"/>
              </w:rPr>
              <w:t>1.Фундамент</w:t>
            </w:r>
          </w:p>
        </w:tc>
        <w:tc>
          <w:tcPr>
            <w:tcW w:w="2961" w:type="dxa"/>
          </w:tcPr>
          <w:p w:rsidR="00930DD1" w:rsidRPr="00855C47" w:rsidRDefault="00930DD1" w:rsidP="006E1879">
            <w:pPr>
              <w:rPr>
                <w:sz w:val="28"/>
                <w:szCs w:val="28"/>
              </w:rPr>
            </w:pPr>
            <w:r w:rsidRPr="00855C47">
              <w:rPr>
                <w:sz w:val="28"/>
                <w:szCs w:val="28"/>
              </w:rPr>
              <w:t>кирпич</w:t>
            </w:r>
          </w:p>
        </w:tc>
        <w:tc>
          <w:tcPr>
            <w:tcW w:w="3149" w:type="dxa"/>
          </w:tcPr>
          <w:p w:rsidR="00930DD1" w:rsidRPr="00855C47" w:rsidRDefault="00930DD1" w:rsidP="006E1879">
            <w:pPr>
              <w:tabs>
                <w:tab w:val="left" w:pos="2100"/>
              </w:tabs>
              <w:rPr>
                <w:sz w:val="28"/>
                <w:szCs w:val="28"/>
              </w:rPr>
            </w:pPr>
            <w:r w:rsidRPr="00855C47">
              <w:rPr>
                <w:sz w:val="28"/>
                <w:szCs w:val="28"/>
              </w:rPr>
              <w:t>Удовлетворительное</w:t>
            </w:r>
          </w:p>
        </w:tc>
      </w:tr>
      <w:tr w:rsidR="00930DD1" w:rsidRPr="00855C47" w:rsidTr="00085A77">
        <w:tc>
          <w:tcPr>
            <w:tcW w:w="3794" w:type="dxa"/>
          </w:tcPr>
          <w:p w:rsidR="00930DD1" w:rsidRPr="00855C47" w:rsidRDefault="00930DD1" w:rsidP="006E1879">
            <w:pPr>
              <w:rPr>
                <w:sz w:val="28"/>
                <w:szCs w:val="28"/>
              </w:rPr>
            </w:pPr>
            <w:r w:rsidRPr="00855C47">
              <w:rPr>
                <w:sz w:val="28"/>
                <w:szCs w:val="28"/>
              </w:rPr>
              <w:t>2. Наружные  и внутренние капитальные стены</w:t>
            </w:r>
          </w:p>
        </w:tc>
        <w:tc>
          <w:tcPr>
            <w:tcW w:w="2961" w:type="dxa"/>
          </w:tcPr>
          <w:p w:rsidR="00930DD1" w:rsidRPr="00855C47" w:rsidRDefault="00930DD1" w:rsidP="006E1879">
            <w:pPr>
              <w:rPr>
                <w:sz w:val="28"/>
                <w:szCs w:val="28"/>
              </w:rPr>
            </w:pPr>
            <w:r w:rsidRPr="00855C47">
              <w:rPr>
                <w:sz w:val="28"/>
                <w:szCs w:val="28"/>
              </w:rPr>
              <w:t>кирпич</w:t>
            </w:r>
          </w:p>
        </w:tc>
        <w:tc>
          <w:tcPr>
            <w:tcW w:w="3149" w:type="dxa"/>
          </w:tcPr>
          <w:p w:rsidR="00930DD1" w:rsidRPr="00855C47" w:rsidRDefault="00930DD1" w:rsidP="006E1879">
            <w:pPr>
              <w:tabs>
                <w:tab w:val="left" w:pos="2100"/>
              </w:tabs>
              <w:rPr>
                <w:sz w:val="28"/>
                <w:szCs w:val="28"/>
              </w:rPr>
            </w:pPr>
            <w:r w:rsidRPr="00855C47">
              <w:rPr>
                <w:sz w:val="28"/>
                <w:szCs w:val="28"/>
              </w:rPr>
              <w:t>Удовлетворительное</w:t>
            </w:r>
          </w:p>
        </w:tc>
      </w:tr>
      <w:tr w:rsidR="00930DD1" w:rsidRPr="00855C47" w:rsidTr="00085A77">
        <w:tc>
          <w:tcPr>
            <w:tcW w:w="3794" w:type="dxa"/>
          </w:tcPr>
          <w:p w:rsidR="00930DD1" w:rsidRPr="00855C47" w:rsidRDefault="00930DD1" w:rsidP="006E1879">
            <w:pPr>
              <w:rPr>
                <w:sz w:val="28"/>
                <w:szCs w:val="28"/>
              </w:rPr>
            </w:pPr>
            <w:r w:rsidRPr="00855C47">
              <w:rPr>
                <w:sz w:val="28"/>
                <w:szCs w:val="28"/>
              </w:rPr>
              <w:t>3. Перегородки</w:t>
            </w:r>
          </w:p>
        </w:tc>
        <w:tc>
          <w:tcPr>
            <w:tcW w:w="2961" w:type="dxa"/>
          </w:tcPr>
          <w:p w:rsidR="00930DD1" w:rsidRPr="00855C47" w:rsidRDefault="00930DD1" w:rsidP="006E1879">
            <w:pPr>
              <w:rPr>
                <w:sz w:val="28"/>
                <w:szCs w:val="28"/>
              </w:rPr>
            </w:pPr>
            <w:r w:rsidRPr="00855C47">
              <w:rPr>
                <w:sz w:val="28"/>
                <w:szCs w:val="28"/>
              </w:rPr>
              <w:t>кирпичные</w:t>
            </w:r>
          </w:p>
        </w:tc>
        <w:tc>
          <w:tcPr>
            <w:tcW w:w="3149" w:type="dxa"/>
          </w:tcPr>
          <w:p w:rsidR="00930DD1" w:rsidRPr="00855C47" w:rsidRDefault="00930DD1" w:rsidP="006E1879">
            <w:pPr>
              <w:tabs>
                <w:tab w:val="left" w:pos="2100"/>
              </w:tabs>
              <w:rPr>
                <w:sz w:val="28"/>
                <w:szCs w:val="28"/>
              </w:rPr>
            </w:pPr>
            <w:r w:rsidRPr="00855C47">
              <w:rPr>
                <w:sz w:val="28"/>
                <w:szCs w:val="28"/>
              </w:rPr>
              <w:t>Удовлетворительное</w:t>
            </w:r>
          </w:p>
        </w:tc>
      </w:tr>
      <w:tr w:rsidR="00930DD1" w:rsidRPr="00855C47" w:rsidTr="00085A77">
        <w:tc>
          <w:tcPr>
            <w:tcW w:w="3794" w:type="dxa"/>
          </w:tcPr>
          <w:p w:rsidR="00930DD1" w:rsidRPr="00855C47" w:rsidRDefault="00930DD1" w:rsidP="006E1879">
            <w:pPr>
              <w:rPr>
                <w:sz w:val="28"/>
                <w:szCs w:val="28"/>
              </w:rPr>
            </w:pPr>
            <w:r w:rsidRPr="00855C47">
              <w:rPr>
                <w:sz w:val="28"/>
                <w:szCs w:val="28"/>
              </w:rPr>
              <w:t>4. Перекрытия</w:t>
            </w:r>
          </w:p>
          <w:p w:rsidR="00930DD1" w:rsidRPr="00855C47" w:rsidRDefault="00930DD1" w:rsidP="006E1879">
            <w:pPr>
              <w:rPr>
                <w:sz w:val="28"/>
                <w:szCs w:val="28"/>
              </w:rPr>
            </w:pPr>
            <w:r w:rsidRPr="00855C47">
              <w:rPr>
                <w:sz w:val="28"/>
                <w:szCs w:val="28"/>
              </w:rPr>
              <w:t xml:space="preserve">   - чердачные</w:t>
            </w:r>
          </w:p>
          <w:p w:rsidR="00930DD1" w:rsidRPr="00855C47" w:rsidRDefault="00930DD1" w:rsidP="006E1879">
            <w:pPr>
              <w:rPr>
                <w:sz w:val="28"/>
                <w:szCs w:val="28"/>
              </w:rPr>
            </w:pPr>
            <w:r w:rsidRPr="00855C47">
              <w:rPr>
                <w:sz w:val="28"/>
                <w:szCs w:val="28"/>
              </w:rPr>
              <w:t xml:space="preserve">   - междуэтажные</w:t>
            </w:r>
          </w:p>
          <w:p w:rsidR="00930DD1" w:rsidRPr="00855C47" w:rsidRDefault="00930DD1" w:rsidP="006E1879">
            <w:pPr>
              <w:rPr>
                <w:sz w:val="28"/>
                <w:szCs w:val="28"/>
              </w:rPr>
            </w:pPr>
            <w:r w:rsidRPr="00855C47">
              <w:rPr>
                <w:sz w:val="28"/>
                <w:szCs w:val="28"/>
              </w:rPr>
              <w:t xml:space="preserve">   - подвальные</w:t>
            </w:r>
          </w:p>
          <w:p w:rsidR="00930DD1" w:rsidRPr="00855C47" w:rsidRDefault="00930DD1" w:rsidP="006E1879">
            <w:pPr>
              <w:rPr>
                <w:sz w:val="28"/>
                <w:szCs w:val="28"/>
              </w:rPr>
            </w:pPr>
            <w:r w:rsidRPr="00855C47">
              <w:rPr>
                <w:sz w:val="28"/>
                <w:szCs w:val="28"/>
              </w:rPr>
              <w:t xml:space="preserve">   - другое</w:t>
            </w:r>
          </w:p>
        </w:tc>
        <w:tc>
          <w:tcPr>
            <w:tcW w:w="2961" w:type="dxa"/>
          </w:tcPr>
          <w:p w:rsidR="00930DD1" w:rsidRPr="00855C47" w:rsidRDefault="00930DD1" w:rsidP="006E1879">
            <w:pPr>
              <w:rPr>
                <w:sz w:val="28"/>
                <w:szCs w:val="28"/>
              </w:rPr>
            </w:pPr>
            <w:r w:rsidRPr="00855C47">
              <w:rPr>
                <w:sz w:val="28"/>
                <w:szCs w:val="28"/>
              </w:rPr>
              <w:t xml:space="preserve">железобетонные </w:t>
            </w:r>
          </w:p>
        </w:tc>
        <w:tc>
          <w:tcPr>
            <w:tcW w:w="3149" w:type="dxa"/>
          </w:tcPr>
          <w:p w:rsidR="00930DD1" w:rsidRPr="00855C47" w:rsidRDefault="00930DD1" w:rsidP="006E1879">
            <w:pPr>
              <w:tabs>
                <w:tab w:val="left" w:pos="2100"/>
              </w:tabs>
              <w:rPr>
                <w:sz w:val="28"/>
                <w:szCs w:val="28"/>
              </w:rPr>
            </w:pPr>
            <w:r w:rsidRPr="00855C47">
              <w:rPr>
                <w:sz w:val="28"/>
                <w:szCs w:val="28"/>
              </w:rPr>
              <w:t>удовлетворительное</w:t>
            </w:r>
          </w:p>
        </w:tc>
      </w:tr>
      <w:tr w:rsidR="00930DD1" w:rsidRPr="00855C47" w:rsidTr="00085A77">
        <w:tc>
          <w:tcPr>
            <w:tcW w:w="3794" w:type="dxa"/>
          </w:tcPr>
          <w:p w:rsidR="00930DD1" w:rsidRPr="00855C47" w:rsidRDefault="00930DD1" w:rsidP="006E1879">
            <w:pPr>
              <w:rPr>
                <w:sz w:val="28"/>
                <w:szCs w:val="28"/>
              </w:rPr>
            </w:pPr>
            <w:r w:rsidRPr="00855C47">
              <w:rPr>
                <w:sz w:val="28"/>
                <w:szCs w:val="28"/>
              </w:rPr>
              <w:t>5. Крыша</w:t>
            </w:r>
          </w:p>
        </w:tc>
        <w:tc>
          <w:tcPr>
            <w:tcW w:w="2961" w:type="dxa"/>
          </w:tcPr>
          <w:p w:rsidR="00930DD1" w:rsidRPr="00855C47" w:rsidRDefault="00017A3D" w:rsidP="006E1879">
            <w:pPr>
              <w:rPr>
                <w:sz w:val="28"/>
                <w:szCs w:val="28"/>
                <w:lang w:val="en-US"/>
              </w:rPr>
            </w:pPr>
            <w:r w:rsidRPr="00855C47">
              <w:rPr>
                <w:sz w:val="28"/>
                <w:szCs w:val="28"/>
                <w:lang w:val="en-US"/>
              </w:rPr>
              <w:t>рулонная</w:t>
            </w:r>
          </w:p>
        </w:tc>
        <w:tc>
          <w:tcPr>
            <w:tcW w:w="3149" w:type="dxa"/>
          </w:tcPr>
          <w:p w:rsidR="00930DD1" w:rsidRPr="00855C47" w:rsidRDefault="00930DD1" w:rsidP="006E1879">
            <w:pPr>
              <w:tabs>
                <w:tab w:val="left" w:pos="2100"/>
              </w:tabs>
              <w:rPr>
                <w:sz w:val="28"/>
                <w:szCs w:val="28"/>
              </w:rPr>
            </w:pPr>
            <w:r w:rsidRPr="00855C47">
              <w:rPr>
                <w:sz w:val="28"/>
                <w:szCs w:val="28"/>
              </w:rPr>
              <w:t>удовлетворительное</w:t>
            </w:r>
          </w:p>
        </w:tc>
      </w:tr>
      <w:tr w:rsidR="00930DD1" w:rsidRPr="00855C47" w:rsidTr="00085A77">
        <w:tc>
          <w:tcPr>
            <w:tcW w:w="3794" w:type="dxa"/>
          </w:tcPr>
          <w:p w:rsidR="00930DD1" w:rsidRPr="00855C47" w:rsidRDefault="00930DD1" w:rsidP="006E1879">
            <w:pPr>
              <w:rPr>
                <w:sz w:val="28"/>
                <w:szCs w:val="28"/>
              </w:rPr>
            </w:pPr>
            <w:r w:rsidRPr="00855C47">
              <w:rPr>
                <w:sz w:val="28"/>
                <w:szCs w:val="28"/>
              </w:rPr>
              <w:t>6. Полы</w:t>
            </w:r>
          </w:p>
        </w:tc>
        <w:tc>
          <w:tcPr>
            <w:tcW w:w="2961" w:type="dxa"/>
          </w:tcPr>
          <w:p w:rsidR="00930DD1" w:rsidRPr="00855C47" w:rsidRDefault="00930DD1" w:rsidP="006E1879">
            <w:pPr>
              <w:rPr>
                <w:sz w:val="28"/>
                <w:szCs w:val="28"/>
              </w:rPr>
            </w:pPr>
            <w:r w:rsidRPr="00855C47">
              <w:rPr>
                <w:sz w:val="28"/>
                <w:szCs w:val="28"/>
              </w:rPr>
              <w:t>дощатые окрашенные</w:t>
            </w:r>
          </w:p>
        </w:tc>
        <w:tc>
          <w:tcPr>
            <w:tcW w:w="3149" w:type="dxa"/>
          </w:tcPr>
          <w:p w:rsidR="00930DD1" w:rsidRPr="00855C47" w:rsidRDefault="00930DD1" w:rsidP="006E1879">
            <w:pPr>
              <w:tabs>
                <w:tab w:val="left" w:pos="2100"/>
              </w:tabs>
              <w:rPr>
                <w:sz w:val="28"/>
                <w:szCs w:val="28"/>
              </w:rPr>
            </w:pPr>
            <w:r w:rsidRPr="00855C47">
              <w:rPr>
                <w:sz w:val="28"/>
                <w:szCs w:val="28"/>
              </w:rPr>
              <w:t>удовлетворительное</w:t>
            </w:r>
          </w:p>
        </w:tc>
      </w:tr>
      <w:tr w:rsidR="00930DD1" w:rsidRPr="00855C47" w:rsidTr="00085A77">
        <w:tc>
          <w:tcPr>
            <w:tcW w:w="3794" w:type="dxa"/>
          </w:tcPr>
          <w:p w:rsidR="00930DD1" w:rsidRPr="00855C47" w:rsidRDefault="00930DD1" w:rsidP="006E1879">
            <w:pPr>
              <w:rPr>
                <w:sz w:val="28"/>
                <w:szCs w:val="28"/>
              </w:rPr>
            </w:pPr>
            <w:r w:rsidRPr="00855C47">
              <w:rPr>
                <w:sz w:val="28"/>
                <w:szCs w:val="28"/>
              </w:rPr>
              <w:t>7. Проемы</w:t>
            </w:r>
          </w:p>
          <w:p w:rsidR="00930DD1" w:rsidRPr="00855C47" w:rsidRDefault="00930DD1" w:rsidP="006E1879">
            <w:pPr>
              <w:rPr>
                <w:sz w:val="28"/>
                <w:szCs w:val="28"/>
              </w:rPr>
            </w:pPr>
            <w:r w:rsidRPr="00855C47">
              <w:rPr>
                <w:sz w:val="28"/>
                <w:szCs w:val="28"/>
              </w:rPr>
              <w:t>- окна</w:t>
            </w:r>
          </w:p>
          <w:p w:rsidR="00930DD1" w:rsidRPr="00855C47" w:rsidRDefault="00930DD1" w:rsidP="006E1879">
            <w:pPr>
              <w:rPr>
                <w:sz w:val="28"/>
                <w:szCs w:val="28"/>
              </w:rPr>
            </w:pPr>
            <w:r w:rsidRPr="00855C47">
              <w:rPr>
                <w:sz w:val="28"/>
                <w:szCs w:val="28"/>
              </w:rPr>
              <w:t>- двери</w:t>
            </w:r>
          </w:p>
          <w:p w:rsidR="00930DD1" w:rsidRPr="00855C47" w:rsidRDefault="00930DD1" w:rsidP="006E1879">
            <w:pPr>
              <w:rPr>
                <w:sz w:val="28"/>
                <w:szCs w:val="28"/>
              </w:rPr>
            </w:pPr>
            <w:r w:rsidRPr="00855C47">
              <w:rPr>
                <w:sz w:val="28"/>
                <w:szCs w:val="28"/>
              </w:rPr>
              <w:t>- другое</w:t>
            </w:r>
          </w:p>
        </w:tc>
        <w:tc>
          <w:tcPr>
            <w:tcW w:w="2961" w:type="dxa"/>
          </w:tcPr>
          <w:p w:rsidR="00930DD1" w:rsidRPr="00855C47" w:rsidRDefault="00930DD1" w:rsidP="006E1879">
            <w:pPr>
              <w:rPr>
                <w:sz w:val="28"/>
                <w:szCs w:val="28"/>
              </w:rPr>
            </w:pPr>
          </w:p>
          <w:p w:rsidR="00930DD1" w:rsidRPr="00855C47" w:rsidRDefault="00930DD1" w:rsidP="006E1879">
            <w:pPr>
              <w:rPr>
                <w:sz w:val="28"/>
                <w:szCs w:val="28"/>
              </w:rPr>
            </w:pPr>
            <w:r w:rsidRPr="00855C47">
              <w:rPr>
                <w:sz w:val="28"/>
                <w:szCs w:val="28"/>
              </w:rPr>
              <w:t>простые в шпунт</w:t>
            </w:r>
          </w:p>
          <w:p w:rsidR="00930DD1" w:rsidRPr="00855C47" w:rsidRDefault="00930DD1" w:rsidP="006E1879">
            <w:pPr>
              <w:rPr>
                <w:sz w:val="28"/>
                <w:szCs w:val="28"/>
              </w:rPr>
            </w:pPr>
          </w:p>
        </w:tc>
        <w:tc>
          <w:tcPr>
            <w:tcW w:w="3149" w:type="dxa"/>
          </w:tcPr>
          <w:p w:rsidR="00930DD1" w:rsidRPr="00855C47" w:rsidRDefault="00930DD1" w:rsidP="006E1879">
            <w:pPr>
              <w:tabs>
                <w:tab w:val="left" w:pos="2100"/>
              </w:tabs>
              <w:rPr>
                <w:sz w:val="28"/>
                <w:szCs w:val="28"/>
              </w:rPr>
            </w:pPr>
            <w:r w:rsidRPr="00855C47">
              <w:rPr>
                <w:sz w:val="28"/>
                <w:szCs w:val="28"/>
              </w:rPr>
              <w:t>удовлетворительное</w:t>
            </w:r>
          </w:p>
        </w:tc>
      </w:tr>
      <w:tr w:rsidR="00930DD1" w:rsidRPr="00855C47" w:rsidTr="00085A77">
        <w:tc>
          <w:tcPr>
            <w:tcW w:w="3794" w:type="dxa"/>
          </w:tcPr>
          <w:p w:rsidR="00930DD1" w:rsidRPr="00855C47" w:rsidRDefault="00930DD1" w:rsidP="006E1879">
            <w:pPr>
              <w:rPr>
                <w:sz w:val="28"/>
                <w:szCs w:val="28"/>
              </w:rPr>
            </w:pPr>
            <w:r w:rsidRPr="00855C47">
              <w:rPr>
                <w:sz w:val="28"/>
                <w:szCs w:val="28"/>
              </w:rPr>
              <w:t>8. Отделка</w:t>
            </w:r>
          </w:p>
          <w:p w:rsidR="00930DD1" w:rsidRPr="00855C47" w:rsidRDefault="00930DD1" w:rsidP="006E1879">
            <w:pPr>
              <w:rPr>
                <w:sz w:val="28"/>
                <w:szCs w:val="28"/>
              </w:rPr>
            </w:pPr>
            <w:r w:rsidRPr="00855C47">
              <w:rPr>
                <w:sz w:val="28"/>
                <w:szCs w:val="28"/>
              </w:rPr>
              <w:t>- внутренняя</w:t>
            </w:r>
          </w:p>
          <w:p w:rsidR="00930DD1" w:rsidRPr="00855C47" w:rsidRDefault="00930DD1" w:rsidP="006E1879">
            <w:pPr>
              <w:rPr>
                <w:sz w:val="28"/>
                <w:szCs w:val="28"/>
              </w:rPr>
            </w:pPr>
            <w:r w:rsidRPr="00855C47">
              <w:rPr>
                <w:sz w:val="28"/>
                <w:szCs w:val="28"/>
              </w:rPr>
              <w:lastRenderedPageBreak/>
              <w:t>- наружная</w:t>
            </w:r>
          </w:p>
          <w:p w:rsidR="00930DD1" w:rsidRPr="00855C47" w:rsidRDefault="00930DD1" w:rsidP="006E1879">
            <w:pPr>
              <w:rPr>
                <w:sz w:val="28"/>
                <w:szCs w:val="28"/>
              </w:rPr>
            </w:pPr>
            <w:r w:rsidRPr="00855C47">
              <w:rPr>
                <w:sz w:val="28"/>
                <w:szCs w:val="28"/>
              </w:rPr>
              <w:t>- другое</w:t>
            </w:r>
          </w:p>
        </w:tc>
        <w:tc>
          <w:tcPr>
            <w:tcW w:w="2961" w:type="dxa"/>
          </w:tcPr>
          <w:p w:rsidR="00930DD1" w:rsidRPr="00855C47" w:rsidRDefault="00930DD1" w:rsidP="006E1879">
            <w:pPr>
              <w:rPr>
                <w:sz w:val="28"/>
                <w:szCs w:val="28"/>
              </w:rPr>
            </w:pPr>
            <w:r w:rsidRPr="00855C47">
              <w:rPr>
                <w:sz w:val="28"/>
                <w:szCs w:val="28"/>
              </w:rPr>
              <w:lastRenderedPageBreak/>
              <w:t>обычная</w:t>
            </w:r>
          </w:p>
        </w:tc>
        <w:tc>
          <w:tcPr>
            <w:tcW w:w="3149" w:type="dxa"/>
          </w:tcPr>
          <w:p w:rsidR="00930DD1" w:rsidRPr="00855C47" w:rsidRDefault="00930DD1" w:rsidP="006E1879">
            <w:pPr>
              <w:tabs>
                <w:tab w:val="left" w:pos="2100"/>
              </w:tabs>
              <w:rPr>
                <w:sz w:val="28"/>
                <w:szCs w:val="28"/>
              </w:rPr>
            </w:pPr>
            <w:r w:rsidRPr="00855C47">
              <w:rPr>
                <w:sz w:val="28"/>
                <w:szCs w:val="28"/>
              </w:rPr>
              <w:t>удовлетворительное</w:t>
            </w:r>
          </w:p>
        </w:tc>
      </w:tr>
      <w:tr w:rsidR="00930DD1" w:rsidRPr="00855C47" w:rsidTr="00085A77">
        <w:tc>
          <w:tcPr>
            <w:tcW w:w="3794" w:type="dxa"/>
          </w:tcPr>
          <w:p w:rsidR="00930DD1" w:rsidRPr="00855C47" w:rsidRDefault="00930DD1" w:rsidP="006E1879">
            <w:pPr>
              <w:rPr>
                <w:sz w:val="28"/>
                <w:szCs w:val="28"/>
              </w:rPr>
            </w:pPr>
            <w:r w:rsidRPr="00855C47">
              <w:rPr>
                <w:sz w:val="28"/>
                <w:szCs w:val="28"/>
              </w:rPr>
              <w:lastRenderedPageBreak/>
              <w:t>9. Механическое, электрическое, санитарно-техническое и иное оборудование</w:t>
            </w:r>
          </w:p>
          <w:p w:rsidR="00930DD1" w:rsidRPr="00855C47" w:rsidRDefault="00930DD1" w:rsidP="006E1879">
            <w:pPr>
              <w:rPr>
                <w:sz w:val="28"/>
                <w:szCs w:val="28"/>
              </w:rPr>
            </w:pPr>
            <w:r w:rsidRPr="00855C47">
              <w:rPr>
                <w:sz w:val="28"/>
                <w:szCs w:val="28"/>
              </w:rPr>
              <w:t>- ванны напольные</w:t>
            </w:r>
          </w:p>
          <w:p w:rsidR="00930DD1" w:rsidRPr="00855C47" w:rsidRDefault="00930DD1" w:rsidP="006E1879">
            <w:pPr>
              <w:rPr>
                <w:sz w:val="28"/>
                <w:szCs w:val="28"/>
              </w:rPr>
            </w:pPr>
            <w:r w:rsidRPr="00855C47">
              <w:rPr>
                <w:sz w:val="28"/>
                <w:szCs w:val="28"/>
              </w:rPr>
              <w:t>- электроплиты</w:t>
            </w:r>
          </w:p>
          <w:p w:rsidR="00930DD1" w:rsidRPr="00855C47" w:rsidRDefault="00930DD1" w:rsidP="006E1879">
            <w:pPr>
              <w:rPr>
                <w:sz w:val="28"/>
                <w:szCs w:val="28"/>
              </w:rPr>
            </w:pPr>
            <w:r w:rsidRPr="00855C47">
              <w:rPr>
                <w:sz w:val="28"/>
                <w:szCs w:val="28"/>
              </w:rPr>
              <w:t>- телефонные сети и оборудование</w:t>
            </w:r>
          </w:p>
          <w:p w:rsidR="00930DD1" w:rsidRPr="00855C47" w:rsidRDefault="00930DD1" w:rsidP="006E1879">
            <w:pPr>
              <w:rPr>
                <w:sz w:val="28"/>
                <w:szCs w:val="28"/>
              </w:rPr>
            </w:pPr>
            <w:r w:rsidRPr="00855C47">
              <w:rPr>
                <w:sz w:val="28"/>
                <w:szCs w:val="28"/>
              </w:rPr>
              <w:t>- сети проводного радиовещания</w:t>
            </w:r>
          </w:p>
          <w:p w:rsidR="00930DD1" w:rsidRPr="00855C47" w:rsidRDefault="00930DD1" w:rsidP="006E1879">
            <w:pPr>
              <w:rPr>
                <w:sz w:val="28"/>
                <w:szCs w:val="28"/>
              </w:rPr>
            </w:pPr>
            <w:r w:rsidRPr="00855C47">
              <w:rPr>
                <w:sz w:val="28"/>
                <w:szCs w:val="28"/>
              </w:rPr>
              <w:t>- сигнализация</w:t>
            </w:r>
          </w:p>
          <w:p w:rsidR="00930DD1" w:rsidRPr="00855C47" w:rsidRDefault="00930DD1" w:rsidP="006E1879">
            <w:pPr>
              <w:rPr>
                <w:sz w:val="28"/>
                <w:szCs w:val="28"/>
              </w:rPr>
            </w:pPr>
            <w:r w:rsidRPr="00855C47">
              <w:rPr>
                <w:sz w:val="28"/>
                <w:szCs w:val="28"/>
              </w:rPr>
              <w:t>- мусоропровод</w:t>
            </w:r>
          </w:p>
          <w:p w:rsidR="00930DD1" w:rsidRPr="00855C47" w:rsidRDefault="00930DD1" w:rsidP="006E1879">
            <w:pPr>
              <w:rPr>
                <w:sz w:val="28"/>
                <w:szCs w:val="28"/>
              </w:rPr>
            </w:pPr>
            <w:r w:rsidRPr="00855C47">
              <w:rPr>
                <w:sz w:val="28"/>
                <w:szCs w:val="28"/>
              </w:rPr>
              <w:t>- лифт</w:t>
            </w:r>
          </w:p>
          <w:p w:rsidR="00930DD1" w:rsidRPr="00855C47" w:rsidRDefault="00930DD1" w:rsidP="006E1879">
            <w:pPr>
              <w:rPr>
                <w:sz w:val="28"/>
                <w:szCs w:val="28"/>
              </w:rPr>
            </w:pPr>
            <w:r w:rsidRPr="00855C47">
              <w:rPr>
                <w:sz w:val="28"/>
                <w:szCs w:val="28"/>
              </w:rPr>
              <w:t>- вентиляция</w:t>
            </w:r>
          </w:p>
          <w:p w:rsidR="00930DD1" w:rsidRPr="00855C47" w:rsidRDefault="00930DD1" w:rsidP="006E1879">
            <w:pPr>
              <w:rPr>
                <w:sz w:val="28"/>
                <w:szCs w:val="28"/>
              </w:rPr>
            </w:pPr>
            <w:r w:rsidRPr="00855C47">
              <w:rPr>
                <w:sz w:val="28"/>
                <w:szCs w:val="28"/>
              </w:rPr>
              <w:t>- другое</w:t>
            </w:r>
          </w:p>
        </w:tc>
        <w:tc>
          <w:tcPr>
            <w:tcW w:w="2961" w:type="dxa"/>
          </w:tcPr>
          <w:p w:rsidR="00930DD1" w:rsidRPr="00855C47" w:rsidRDefault="00930DD1" w:rsidP="006E1879">
            <w:pPr>
              <w:rPr>
                <w:sz w:val="28"/>
                <w:szCs w:val="28"/>
              </w:rPr>
            </w:pPr>
            <w:r w:rsidRPr="00855C47">
              <w:rPr>
                <w:sz w:val="28"/>
                <w:szCs w:val="28"/>
              </w:rPr>
              <w:t>соответствуют выбранному образцу</w:t>
            </w:r>
          </w:p>
          <w:p w:rsidR="00930DD1" w:rsidRPr="00855C47" w:rsidRDefault="00930DD1" w:rsidP="006E1879">
            <w:pPr>
              <w:rPr>
                <w:sz w:val="28"/>
                <w:szCs w:val="28"/>
              </w:rPr>
            </w:pPr>
          </w:p>
          <w:p w:rsidR="00930DD1" w:rsidRPr="00855C47" w:rsidRDefault="00930DD1" w:rsidP="006E1879">
            <w:pPr>
              <w:rPr>
                <w:sz w:val="28"/>
                <w:szCs w:val="28"/>
              </w:rPr>
            </w:pPr>
          </w:p>
          <w:p w:rsidR="00930DD1" w:rsidRPr="00855C47" w:rsidRDefault="00930DD1" w:rsidP="006E1879">
            <w:pPr>
              <w:rPr>
                <w:sz w:val="28"/>
                <w:szCs w:val="28"/>
              </w:rPr>
            </w:pPr>
          </w:p>
          <w:p w:rsidR="00930DD1" w:rsidRPr="00855C47" w:rsidRDefault="00930DD1" w:rsidP="006E1879">
            <w:pPr>
              <w:rPr>
                <w:sz w:val="28"/>
                <w:szCs w:val="28"/>
              </w:rPr>
            </w:pPr>
            <w:r w:rsidRPr="00855C47">
              <w:rPr>
                <w:sz w:val="28"/>
                <w:szCs w:val="28"/>
              </w:rPr>
              <w:t>-</w:t>
            </w:r>
          </w:p>
          <w:p w:rsidR="00930DD1" w:rsidRPr="00855C47" w:rsidRDefault="00930DD1" w:rsidP="006E1879">
            <w:pPr>
              <w:rPr>
                <w:sz w:val="28"/>
                <w:szCs w:val="28"/>
              </w:rPr>
            </w:pPr>
          </w:p>
          <w:p w:rsidR="00930DD1" w:rsidRPr="00855C47" w:rsidRDefault="00930DD1" w:rsidP="006E1879">
            <w:pPr>
              <w:rPr>
                <w:sz w:val="28"/>
                <w:szCs w:val="28"/>
              </w:rPr>
            </w:pPr>
          </w:p>
          <w:p w:rsidR="00930DD1" w:rsidRPr="00855C47" w:rsidRDefault="00930DD1" w:rsidP="006E1879">
            <w:pPr>
              <w:rPr>
                <w:sz w:val="28"/>
                <w:szCs w:val="28"/>
              </w:rPr>
            </w:pPr>
          </w:p>
          <w:p w:rsidR="00930DD1" w:rsidRPr="00855C47" w:rsidRDefault="00930DD1" w:rsidP="006E1879">
            <w:pPr>
              <w:rPr>
                <w:sz w:val="28"/>
                <w:szCs w:val="28"/>
              </w:rPr>
            </w:pPr>
            <w:r w:rsidRPr="00855C47">
              <w:rPr>
                <w:sz w:val="28"/>
                <w:szCs w:val="28"/>
              </w:rPr>
              <w:t>-</w:t>
            </w:r>
          </w:p>
          <w:p w:rsidR="00930DD1" w:rsidRPr="00855C47" w:rsidRDefault="00930DD1" w:rsidP="006E1879">
            <w:pPr>
              <w:rPr>
                <w:sz w:val="28"/>
                <w:szCs w:val="28"/>
              </w:rPr>
            </w:pPr>
            <w:r w:rsidRPr="00855C47">
              <w:rPr>
                <w:sz w:val="28"/>
                <w:szCs w:val="28"/>
              </w:rPr>
              <w:t>-</w:t>
            </w:r>
          </w:p>
          <w:p w:rsidR="00930DD1" w:rsidRPr="00855C47" w:rsidRDefault="00930DD1" w:rsidP="006E1879">
            <w:pPr>
              <w:rPr>
                <w:sz w:val="28"/>
                <w:szCs w:val="28"/>
              </w:rPr>
            </w:pPr>
            <w:r w:rsidRPr="00855C47">
              <w:rPr>
                <w:sz w:val="28"/>
                <w:szCs w:val="28"/>
              </w:rPr>
              <w:t>-</w:t>
            </w:r>
          </w:p>
          <w:p w:rsidR="00930DD1" w:rsidRPr="00855C47" w:rsidRDefault="00930DD1" w:rsidP="006E1879">
            <w:pPr>
              <w:rPr>
                <w:sz w:val="28"/>
                <w:szCs w:val="28"/>
              </w:rPr>
            </w:pPr>
            <w:r w:rsidRPr="00855C47">
              <w:rPr>
                <w:sz w:val="28"/>
                <w:szCs w:val="28"/>
              </w:rPr>
              <w:t>-</w:t>
            </w:r>
          </w:p>
          <w:p w:rsidR="00930DD1" w:rsidRPr="00855C47" w:rsidRDefault="00930DD1" w:rsidP="006E1879">
            <w:pPr>
              <w:rPr>
                <w:sz w:val="28"/>
                <w:szCs w:val="28"/>
              </w:rPr>
            </w:pPr>
            <w:r w:rsidRPr="00855C47">
              <w:rPr>
                <w:sz w:val="28"/>
                <w:szCs w:val="28"/>
              </w:rPr>
              <w:t>-</w:t>
            </w:r>
          </w:p>
          <w:p w:rsidR="00930DD1" w:rsidRPr="00855C47" w:rsidRDefault="00930DD1" w:rsidP="006E1879">
            <w:pPr>
              <w:rPr>
                <w:sz w:val="28"/>
                <w:szCs w:val="28"/>
              </w:rPr>
            </w:pPr>
            <w:r w:rsidRPr="00855C47">
              <w:rPr>
                <w:sz w:val="28"/>
                <w:szCs w:val="28"/>
              </w:rPr>
              <w:t>-</w:t>
            </w:r>
          </w:p>
        </w:tc>
        <w:tc>
          <w:tcPr>
            <w:tcW w:w="3149" w:type="dxa"/>
          </w:tcPr>
          <w:p w:rsidR="00930DD1" w:rsidRPr="00855C47" w:rsidRDefault="00930DD1" w:rsidP="006E1879">
            <w:pPr>
              <w:tabs>
                <w:tab w:val="left" w:pos="2100"/>
              </w:tabs>
              <w:rPr>
                <w:sz w:val="28"/>
                <w:szCs w:val="28"/>
              </w:rPr>
            </w:pPr>
            <w:r w:rsidRPr="00855C47">
              <w:rPr>
                <w:sz w:val="28"/>
                <w:szCs w:val="28"/>
              </w:rPr>
              <w:t>удовлетворительное</w:t>
            </w:r>
          </w:p>
        </w:tc>
      </w:tr>
      <w:tr w:rsidR="00930DD1" w:rsidRPr="00855C47" w:rsidTr="00085A77">
        <w:tc>
          <w:tcPr>
            <w:tcW w:w="3794" w:type="dxa"/>
          </w:tcPr>
          <w:p w:rsidR="00930DD1" w:rsidRPr="00855C47" w:rsidRDefault="00930DD1" w:rsidP="00F360E0">
            <w:pPr>
              <w:spacing w:line="216" w:lineRule="auto"/>
              <w:rPr>
                <w:sz w:val="28"/>
                <w:szCs w:val="28"/>
              </w:rPr>
            </w:pPr>
            <w:r w:rsidRPr="00855C47">
              <w:rPr>
                <w:sz w:val="28"/>
                <w:szCs w:val="28"/>
              </w:rPr>
              <w:t>10. Внутридомовые инженерные коммуникации и оборудование для предоставления коммунальных услуг</w:t>
            </w:r>
          </w:p>
          <w:p w:rsidR="00930DD1" w:rsidRPr="00855C47" w:rsidRDefault="00930DD1" w:rsidP="00F360E0">
            <w:pPr>
              <w:spacing w:line="216" w:lineRule="auto"/>
              <w:rPr>
                <w:sz w:val="28"/>
                <w:szCs w:val="28"/>
              </w:rPr>
            </w:pPr>
            <w:r w:rsidRPr="00855C47">
              <w:rPr>
                <w:sz w:val="28"/>
                <w:szCs w:val="28"/>
              </w:rPr>
              <w:t>- электроснабжение</w:t>
            </w:r>
          </w:p>
          <w:p w:rsidR="00930DD1" w:rsidRPr="00855C47" w:rsidRDefault="00930DD1" w:rsidP="00F360E0">
            <w:pPr>
              <w:spacing w:line="216" w:lineRule="auto"/>
              <w:rPr>
                <w:sz w:val="28"/>
                <w:szCs w:val="28"/>
              </w:rPr>
            </w:pPr>
            <w:r w:rsidRPr="00855C47">
              <w:rPr>
                <w:sz w:val="28"/>
                <w:szCs w:val="28"/>
              </w:rPr>
              <w:t>- холодное водоснабжение</w:t>
            </w:r>
          </w:p>
          <w:p w:rsidR="00930DD1" w:rsidRPr="00855C47" w:rsidRDefault="00930DD1" w:rsidP="00F360E0">
            <w:pPr>
              <w:spacing w:line="216" w:lineRule="auto"/>
              <w:rPr>
                <w:sz w:val="28"/>
                <w:szCs w:val="28"/>
              </w:rPr>
            </w:pPr>
            <w:r w:rsidRPr="00855C47">
              <w:rPr>
                <w:sz w:val="28"/>
                <w:szCs w:val="28"/>
              </w:rPr>
              <w:t>- водоотведение (канализация)</w:t>
            </w:r>
          </w:p>
          <w:p w:rsidR="00930DD1" w:rsidRPr="00855C47" w:rsidRDefault="00930DD1" w:rsidP="00F360E0">
            <w:pPr>
              <w:spacing w:line="216" w:lineRule="auto"/>
              <w:rPr>
                <w:sz w:val="28"/>
                <w:szCs w:val="28"/>
              </w:rPr>
            </w:pPr>
            <w:r w:rsidRPr="00855C47">
              <w:rPr>
                <w:sz w:val="28"/>
                <w:szCs w:val="28"/>
              </w:rPr>
              <w:t>- горячее водоснабжение</w:t>
            </w:r>
          </w:p>
          <w:p w:rsidR="00930DD1" w:rsidRPr="00855C47" w:rsidRDefault="00930DD1" w:rsidP="00F360E0">
            <w:pPr>
              <w:spacing w:line="216" w:lineRule="auto"/>
              <w:rPr>
                <w:sz w:val="28"/>
                <w:szCs w:val="28"/>
              </w:rPr>
            </w:pPr>
            <w:r w:rsidRPr="00855C47">
              <w:rPr>
                <w:sz w:val="28"/>
                <w:szCs w:val="28"/>
              </w:rPr>
              <w:t>- газоснабжение</w:t>
            </w:r>
          </w:p>
          <w:p w:rsidR="00930DD1" w:rsidRPr="00855C47" w:rsidRDefault="0064318D" w:rsidP="00F360E0">
            <w:pPr>
              <w:spacing w:line="216" w:lineRule="auto"/>
              <w:rPr>
                <w:sz w:val="28"/>
                <w:szCs w:val="28"/>
              </w:rPr>
            </w:pPr>
            <w:r w:rsidRPr="00855C47">
              <w:rPr>
                <w:sz w:val="28"/>
                <w:szCs w:val="28"/>
              </w:rPr>
              <w:t>- отопление (</w:t>
            </w:r>
            <w:r w:rsidR="00930DD1" w:rsidRPr="00855C47">
              <w:rPr>
                <w:sz w:val="28"/>
                <w:szCs w:val="28"/>
              </w:rPr>
              <w:t>от внешних котельных)</w:t>
            </w:r>
          </w:p>
          <w:p w:rsidR="00930DD1" w:rsidRPr="00855C47" w:rsidRDefault="0064318D" w:rsidP="00F360E0">
            <w:pPr>
              <w:spacing w:line="216" w:lineRule="auto"/>
              <w:rPr>
                <w:sz w:val="28"/>
                <w:szCs w:val="28"/>
              </w:rPr>
            </w:pPr>
            <w:r w:rsidRPr="00855C47">
              <w:rPr>
                <w:sz w:val="28"/>
                <w:szCs w:val="28"/>
              </w:rPr>
              <w:t>- отопление (</w:t>
            </w:r>
            <w:r w:rsidR="00930DD1" w:rsidRPr="00855C47">
              <w:rPr>
                <w:sz w:val="28"/>
                <w:szCs w:val="28"/>
              </w:rPr>
              <w:t>от домовой котельной)</w:t>
            </w:r>
          </w:p>
          <w:p w:rsidR="00930DD1" w:rsidRPr="00855C47" w:rsidRDefault="00930DD1" w:rsidP="00F360E0">
            <w:pPr>
              <w:spacing w:line="216" w:lineRule="auto"/>
              <w:rPr>
                <w:sz w:val="28"/>
                <w:szCs w:val="28"/>
              </w:rPr>
            </w:pPr>
            <w:r w:rsidRPr="00855C47">
              <w:rPr>
                <w:sz w:val="28"/>
                <w:szCs w:val="28"/>
              </w:rPr>
              <w:t>- печи</w:t>
            </w:r>
          </w:p>
          <w:p w:rsidR="00930DD1" w:rsidRPr="00855C47" w:rsidRDefault="00930DD1" w:rsidP="00F360E0">
            <w:pPr>
              <w:spacing w:line="216" w:lineRule="auto"/>
              <w:rPr>
                <w:sz w:val="28"/>
                <w:szCs w:val="28"/>
              </w:rPr>
            </w:pPr>
            <w:r w:rsidRPr="00855C47">
              <w:rPr>
                <w:sz w:val="28"/>
                <w:szCs w:val="28"/>
              </w:rPr>
              <w:t>- калориферы</w:t>
            </w:r>
          </w:p>
          <w:p w:rsidR="00930DD1" w:rsidRPr="00855C47" w:rsidRDefault="00930DD1" w:rsidP="00F360E0">
            <w:pPr>
              <w:spacing w:line="216" w:lineRule="auto"/>
              <w:rPr>
                <w:sz w:val="28"/>
                <w:szCs w:val="28"/>
              </w:rPr>
            </w:pPr>
            <w:r w:rsidRPr="00855C47">
              <w:rPr>
                <w:sz w:val="28"/>
                <w:szCs w:val="28"/>
              </w:rPr>
              <w:t>- АГВ</w:t>
            </w:r>
          </w:p>
          <w:p w:rsidR="00930DD1" w:rsidRPr="00855C47" w:rsidRDefault="00930DD1" w:rsidP="00F360E0">
            <w:pPr>
              <w:spacing w:line="216" w:lineRule="auto"/>
              <w:rPr>
                <w:sz w:val="28"/>
                <w:szCs w:val="28"/>
              </w:rPr>
            </w:pPr>
            <w:r w:rsidRPr="00855C47">
              <w:rPr>
                <w:sz w:val="28"/>
                <w:szCs w:val="28"/>
              </w:rPr>
              <w:t>- другое</w:t>
            </w:r>
          </w:p>
        </w:tc>
        <w:tc>
          <w:tcPr>
            <w:tcW w:w="2961" w:type="dxa"/>
          </w:tcPr>
          <w:p w:rsidR="00930DD1" w:rsidRPr="00855C47" w:rsidRDefault="00930DD1" w:rsidP="00F360E0">
            <w:pPr>
              <w:spacing w:line="216" w:lineRule="auto"/>
              <w:rPr>
                <w:sz w:val="28"/>
                <w:szCs w:val="28"/>
              </w:rPr>
            </w:pPr>
          </w:p>
          <w:p w:rsidR="00930DD1" w:rsidRPr="00855C47" w:rsidRDefault="00930DD1" w:rsidP="00F360E0">
            <w:pPr>
              <w:spacing w:line="216" w:lineRule="auto"/>
              <w:rPr>
                <w:sz w:val="28"/>
                <w:szCs w:val="28"/>
              </w:rPr>
            </w:pPr>
          </w:p>
          <w:p w:rsidR="00930DD1" w:rsidRPr="00855C47" w:rsidRDefault="00930DD1" w:rsidP="00F360E0">
            <w:pPr>
              <w:spacing w:line="216" w:lineRule="auto"/>
              <w:rPr>
                <w:sz w:val="28"/>
                <w:szCs w:val="28"/>
              </w:rPr>
            </w:pPr>
          </w:p>
          <w:p w:rsidR="00930DD1" w:rsidRPr="00855C47" w:rsidRDefault="00930DD1" w:rsidP="00F360E0">
            <w:pPr>
              <w:spacing w:line="216" w:lineRule="auto"/>
              <w:rPr>
                <w:sz w:val="28"/>
                <w:szCs w:val="28"/>
              </w:rPr>
            </w:pPr>
          </w:p>
          <w:p w:rsidR="00930DD1" w:rsidRPr="00855C47" w:rsidRDefault="00930DD1" w:rsidP="00F360E0">
            <w:pPr>
              <w:spacing w:line="216" w:lineRule="auto"/>
              <w:rPr>
                <w:sz w:val="28"/>
                <w:szCs w:val="28"/>
              </w:rPr>
            </w:pPr>
          </w:p>
          <w:p w:rsidR="00930DD1" w:rsidRPr="00855C47" w:rsidRDefault="00930DD1" w:rsidP="00F360E0">
            <w:pPr>
              <w:spacing w:line="216" w:lineRule="auto"/>
              <w:rPr>
                <w:sz w:val="28"/>
                <w:szCs w:val="28"/>
              </w:rPr>
            </w:pPr>
            <w:r w:rsidRPr="00855C47">
              <w:rPr>
                <w:sz w:val="28"/>
                <w:szCs w:val="28"/>
              </w:rPr>
              <w:t>центральное</w:t>
            </w:r>
          </w:p>
          <w:p w:rsidR="00930DD1" w:rsidRPr="00855C47" w:rsidRDefault="00930DD1" w:rsidP="00F360E0">
            <w:pPr>
              <w:spacing w:line="216" w:lineRule="auto"/>
              <w:rPr>
                <w:sz w:val="28"/>
                <w:szCs w:val="28"/>
              </w:rPr>
            </w:pPr>
            <w:r w:rsidRPr="00855C47">
              <w:rPr>
                <w:sz w:val="28"/>
                <w:szCs w:val="28"/>
              </w:rPr>
              <w:t>центральное</w:t>
            </w:r>
          </w:p>
          <w:p w:rsidR="00EE1528" w:rsidRPr="00855C47" w:rsidRDefault="00EE1528" w:rsidP="00F360E0">
            <w:pPr>
              <w:spacing w:line="216" w:lineRule="auto"/>
              <w:rPr>
                <w:sz w:val="28"/>
                <w:szCs w:val="28"/>
              </w:rPr>
            </w:pPr>
          </w:p>
          <w:p w:rsidR="00930DD1" w:rsidRPr="00855C47" w:rsidRDefault="00FE3EBD" w:rsidP="00F360E0">
            <w:pPr>
              <w:spacing w:line="216" w:lineRule="auto"/>
              <w:rPr>
                <w:sz w:val="28"/>
                <w:szCs w:val="28"/>
              </w:rPr>
            </w:pPr>
            <w:r w:rsidRPr="00855C47">
              <w:rPr>
                <w:sz w:val="28"/>
                <w:szCs w:val="28"/>
              </w:rPr>
              <w:t>центральное</w:t>
            </w:r>
          </w:p>
          <w:p w:rsidR="00930DD1" w:rsidRPr="00855C47" w:rsidRDefault="00930DD1" w:rsidP="00F360E0">
            <w:pPr>
              <w:spacing w:line="216" w:lineRule="auto"/>
              <w:rPr>
                <w:sz w:val="28"/>
                <w:szCs w:val="28"/>
              </w:rPr>
            </w:pPr>
            <w:r w:rsidRPr="00855C47">
              <w:rPr>
                <w:sz w:val="28"/>
                <w:szCs w:val="28"/>
              </w:rPr>
              <w:t>отсутствует</w:t>
            </w:r>
          </w:p>
          <w:p w:rsidR="00930DD1" w:rsidRPr="00855C47" w:rsidRDefault="00FE3EBD" w:rsidP="00F360E0">
            <w:pPr>
              <w:spacing w:line="216" w:lineRule="auto"/>
              <w:rPr>
                <w:sz w:val="28"/>
                <w:szCs w:val="28"/>
              </w:rPr>
            </w:pPr>
            <w:r w:rsidRPr="00855C47">
              <w:rPr>
                <w:sz w:val="28"/>
                <w:szCs w:val="28"/>
              </w:rPr>
              <w:t>центральное</w:t>
            </w:r>
          </w:p>
          <w:p w:rsidR="00930DD1" w:rsidRPr="00855C47" w:rsidRDefault="00930DD1" w:rsidP="00F360E0">
            <w:pPr>
              <w:spacing w:line="216" w:lineRule="auto"/>
              <w:rPr>
                <w:sz w:val="28"/>
                <w:szCs w:val="28"/>
              </w:rPr>
            </w:pPr>
            <w:r w:rsidRPr="00855C47">
              <w:rPr>
                <w:sz w:val="28"/>
                <w:szCs w:val="28"/>
              </w:rPr>
              <w:t>центральное</w:t>
            </w:r>
          </w:p>
          <w:p w:rsidR="00930DD1" w:rsidRPr="00855C47" w:rsidRDefault="00930DD1" w:rsidP="00F360E0">
            <w:pPr>
              <w:spacing w:line="216" w:lineRule="auto"/>
              <w:rPr>
                <w:sz w:val="28"/>
                <w:szCs w:val="28"/>
              </w:rPr>
            </w:pPr>
          </w:p>
          <w:p w:rsidR="00930DD1" w:rsidRPr="00855C47" w:rsidRDefault="00930DD1" w:rsidP="00F360E0">
            <w:pPr>
              <w:spacing w:line="216" w:lineRule="auto"/>
              <w:rPr>
                <w:sz w:val="28"/>
                <w:szCs w:val="28"/>
              </w:rPr>
            </w:pPr>
            <w:r w:rsidRPr="00855C47">
              <w:rPr>
                <w:sz w:val="28"/>
                <w:szCs w:val="28"/>
              </w:rPr>
              <w:t>отсутствует</w:t>
            </w:r>
          </w:p>
          <w:p w:rsidR="00930DD1" w:rsidRPr="00855C47" w:rsidRDefault="00930DD1" w:rsidP="00F360E0">
            <w:pPr>
              <w:spacing w:line="216" w:lineRule="auto"/>
              <w:rPr>
                <w:sz w:val="28"/>
                <w:szCs w:val="28"/>
              </w:rPr>
            </w:pPr>
          </w:p>
          <w:p w:rsidR="00930DD1" w:rsidRPr="00855C47" w:rsidRDefault="00930DD1" w:rsidP="00F360E0">
            <w:pPr>
              <w:spacing w:line="216" w:lineRule="auto"/>
              <w:rPr>
                <w:sz w:val="28"/>
                <w:szCs w:val="28"/>
              </w:rPr>
            </w:pPr>
            <w:r w:rsidRPr="00855C47">
              <w:rPr>
                <w:sz w:val="28"/>
                <w:szCs w:val="28"/>
              </w:rPr>
              <w:t>отсутствуют</w:t>
            </w:r>
          </w:p>
          <w:p w:rsidR="00930DD1" w:rsidRPr="00855C47" w:rsidRDefault="00930DD1" w:rsidP="00F360E0">
            <w:pPr>
              <w:spacing w:line="216" w:lineRule="auto"/>
              <w:rPr>
                <w:sz w:val="28"/>
                <w:szCs w:val="28"/>
              </w:rPr>
            </w:pPr>
            <w:r w:rsidRPr="00855C47">
              <w:rPr>
                <w:sz w:val="28"/>
                <w:szCs w:val="28"/>
              </w:rPr>
              <w:t>отсутствуют</w:t>
            </w:r>
          </w:p>
          <w:p w:rsidR="00930DD1" w:rsidRPr="00855C47" w:rsidRDefault="00930DD1" w:rsidP="00F360E0">
            <w:pPr>
              <w:spacing w:line="216" w:lineRule="auto"/>
              <w:rPr>
                <w:sz w:val="28"/>
                <w:szCs w:val="28"/>
              </w:rPr>
            </w:pPr>
            <w:r w:rsidRPr="00855C47">
              <w:rPr>
                <w:sz w:val="28"/>
                <w:szCs w:val="28"/>
              </w:rPr>
              <w:t>отсутствует</w:t>
            </w:r>
          </w:p>
          <w:p w:rsidR="00930DD1" w:rsidRPr="00855C47" w:rsidRDefault="00930DD1" w:rsidP="00F360E0">
            <w:pPr>
              <w:spacing w:line="216" w:lineRule="auto"/>
              <w:rPr>
                <w:sz w:val="28"/>
                <w:szCs w:val="28"/>
              </w:rPr>
            </w:pPr>
            <w:r w:rsidRPr="00855C47">
              <w:rPr>
                <w:sz w:val="28"/>
                <w:szCs w:val="28"/>
              </w:rPr>
              <w:t>отсутствует</w:t>
            </w:r>
          </w:p>
          <w:p w:rsidR="00930DD1" w:rsidRPr="00855C47" w:rsidRDefault="00930DD1" w:rsidP="00F360E0">
            <w:pPr>
              <w:spacing w:line="216" w:lineRule="auto"/>
              <w:rPr>
                <w:sz w:val="28"/>
                <w:szCs w:val="28"/>
              </w:rPr>
            </w:pPr>
          </w:p>
        </w:tc>
        <w:tc>
          <w:tcPr>
            <w:tcW w:w="3149" w:type="dxa"/>
          </w:tcPr>
          <w:p w:rsidR="00930DD1" w:rsidRPr="00855C47" w:rsidRDefault="00930DD1" w:rsidP="00F360E0">
            <w:pPr>
              <w:tabs>
                <w:tab w:val="left" w:pos="2100"/>
              </w:tabs>
              <w:spacing w:line="216" w:lineRule="auto"/>
              <w:rPr>
                <w:sz w:val="28"/>
                <w:szCs w:val="28"/>
              </w:rPr>
            </w:pPr>
          </w:p>
          <w:p w:rsidR="00930DD1" w:rsidRPr="00855C47" w:rsidRDefault="00930DD1" w:rsidP="00F360E0">
            <w:pPr>
              <w:tabs>
                <w:tab w:val="left" w:pos="2100"/>
              </w:tabs>
              <w:spacing w:line="216" w:lineRule="auto"/>
              <w:rPr>
                <w:sz w:val="28"/>
                <w:szCs w:val="28"/>
              </w:rPr>
            </w:pPr>
          </w:p>
          <w:p w:rsidR="00930DD1" w:rsidRPr="00855C47" w:rsidRDefault="00930DD1" w:rsidP="00F360E0">
            <w:pPr>
              <w:tabs>
                <w:tab w:val="left" w:pos="2100"/>
              </w:tabs>
              <w:spacing w:line="216" w:lineRule="auto"/>
              <w:rPr>
                <w:sz w:val="28"/>
                <w:szCs w:val="28"/>
              </w:rPr>
            </w:pPr>
          </w:p>
          <w:p w:rsidR="00930DD1" w:rsidRPr="00855C47" w:rsidRDefault="00930DD1" w:rsidP="00F360E0">
            <w:pPr>
              <w:tabs>
                <w:tab w:val="left" w:pos="2100"/>
              </w:tabs>
              <w:spacing w:line="216" w:lineRule="auto"/>
              <w:rPr>
                <w:sz w:val="28"/>
                <w:szCs w:val="28"/>
              </w:rPr>
            </w:pPr>
          </w:p>
          <w:p w:rsidR="00930DD1" w:rsidRPr="00855C47" w:rsidRDefault="00930DD1" w:rsidP="00F360E0">
            <w:pPr>
              <w:tabs>
                <w:tab w:val="left" w:pos="2100"/>
              </w:tabs>
              <w:spacing w:line="216" w:lineRule="auto"/>
              <w:rPr>
                <w:sz w:val="28"/>
                <w:szCs w:val="28"/>
              </w:rPr>
            </w:pPr>
          </w:p>
          <w:p w:rsidR="00930DD1" w:rsidRPr="00855C47" w:rsidRDefault="00930DD1" w:rsidP="00F360E0">
            <w:pPr>
              <w:tabs>
                <w:tab w:val="left" w:pos="2100"/>
              </w:tabs>
              <w:spacing w:line="216" w:lineRule="auto"/>
              <w:rPr>
                <w:sz w:val="28"/>
                <w:szCs w:val="28"/>
              </w:rPr>
            </w:pPr>
            <w:r w:rsidRPr="00855C47">
              <w:rPr>
                <w:sz w:val="28"/>
                <w:szCs w:val="28"/>
              </w:rPr>
              <w:t>удовлетворительное</w:t>
            </w:r>
          </w:p>
        </w:tc>
      </w:tr>
      <w:tr w:rsidR="00930DD1" w:rsidRPr="00855C47" w:rsidTr="00085A77">
        <w:tc>
          <w:tcPr>
            <w:tcW w:w="3794" w:type="dxa"/>
          </w:tcPr>
          <w:p w:rsidR="00930DD1" w:rsidRPr="00855C47" w:rsidRDefault="00930DD1" w:rsidP="006E1879">
            <w:pPr>
              <w:rPr>
                <w:sz w:val="28"/>
                <w:szCs w:val="28"/>
              </w:rPr>
            </w:pPr>
            <w:r w:rsidRPr="00855C47">
              <w:rPr>
                <w:sz w:val="28"/>
                <w:szCs w:val="28"/>
              </w:rPr>
              <w:t>11. Крыльцо</w:t>
            </w:r>
          </w:p>
        </w:tc>
        <w:tc>
          <w:tcPr>
            <w:tcW w:w="2961" w:type="dxa"/>
          </w:tcPr>
          <w:p w:rsidR="00930DD1" w:rsidRPr="00855C47" w:rsidRDefault="00930DD1" w:rsidP="006E1879">
            <w:pPr>
              <w:rPr>
                <w:sz w:val="28"/>
                <w:szCs w:val="28"/>
              </w:rPr>
            </w:pPr>
            <w:r w:rsidRPr="00855C47">
              <w:rPr>
                <w:sz w:val="28"/>
                <w:szCs w:val="28"/>
              </w:rPr>
              <w:t>отсутствует</w:t>
            </w:r>
          </w:p>
        </w:tc>
        <w:tc>
          <w:tcPr>
            <w:tcW w:w="3149" w:type="dxa"/>
          </w:tcPr>
          <w:p w:rsidR="00930DD1" w:rsidRPr="00855C47" w:rsidRDefault="00930DD1" w:rsidP="006E1879">
            <w:pPr>
              <w:tabs>
                <w:tab w:val="left" w:pos="2100"/>
              </w:tabs>
              <w:rPr>
                <w:sz w:val="28"/>
                <w:szCs w:val="28"/>
              </w:rPr>
            </w:pPr>
          </w:p>
        </w:tc>
      </w:tr>
    </w:tbl>
    <w:p w:rsidR="00930DD1" w:rsidRPr="00855C47" w:rsidRDefault="00930DD1" w:rsidP="006E1879">
      <w:pPr>
        <w:rPr>
          <w:sz w:val="28"/>
          <w:szCs w:val="28"/>
        </w:rPr>
      </w:pPr>
    </w:p>
    <w:p w:rsidR="00930DD1" w:rsidRPr="00855C47" w:rsidRDefault="00930DD1" w:rsidP="006E1879">
      <w:pPr>
        <w:ind w:firstLine="709"/>
        <w:contextualSpacing/>
        <w:jc w:val="both"/>
        <w:rPr>
          <w:sz w:val="28"/>
          <w:szCs w:val="28"/>
        </w:rPr>
      </w:pPr>
      <w:r w:rsidRPr="00855C47">
        <w:rPr>
          <w:sz w:val="28"/>
          <w:szCs w:val="28"/>
        </w:rPr>
        <w:t>Данны</w:t>
      </w:r>
      <w:r w:rsidR="00C1723B" w:rsidRPr="00855C47">
        <w:rPr>
          <w:sz w:val="28"/>
          <w:szCs w:val="28"/>
        </w:rPr>
        <w:t>е внесены согласно техническому паспорту</w:t>
      </w:r>
      <w:r w:rsidRPr="00855C47">
        <w:rPr>
          <w:sz w:val="28"/>
          <w:szCs w:val="28"/>
        </w:rPr>
        <w:t xml:space="preserve"> составленного ГУП «Саратовское областное бюро технической инвентаризации и оценки недвижимости» по состоянию на 28 августа 2008 года.</w:t>
      </w:r>
    </w:p>
    <w:p w:rsidR="00930DD1" w:rsidRPr="00855C47" w:rsidRDefault="00930DD1" w:rsidP="006E1879">
      <w:pPr>
        <w:rPr>
          <w:sz w:val="28"/>
          <w:szCs w:val="28"/>
        </w:rPr>
      </w:pPr>
      <w:r w:rsidRPr="00855C47">
        <w:rPr>
          <w:sz w:val="28"/>
          <w:szCs w:val="28"/>
        </w:rPr>
        <w:br w:type="page"/>
      </w:r>
    </w:p>
    <w:tbl>
      <w:tblPr>
        <w:tblW w:w="9606" w:type="dxa"/>
        <w:tblLook w:val="04A0"/>
      </w:tblPr>
      <w:tblGrid>
        <w:gridCol w:w="5637"/>
        <w:gridCol w:w="3969"/>
      </w:tblGrid>
      <w:tr w:rsidR="00930DD1" w:rsidRPr="00855C47" w:rsidTr="00A71CBD">
        <w:trPr>
          <w:trHeight w:val="1002"/>
        </w:trPr>
        <w:tc>
          <w:tcPr>
            <w:tcW w:w="5637" w:type="dxa"/>
          </w:tcPr>
          <w:p w:rsidR="00930DD1" w:rsidRPr="00855C47" w:rsidRDefault="00930DD1" w:rsidP="006E1879">
            <w:pPr>
              <w:rPr>
                <w:sz w:val="28"/>
                <w:szCs w:val="28"/>
              </w:rPr>
            </w:pPr>
          </w:p>
        </w:tc>
        <w:tc>
          <w:tcPr>
            <w:tcW w:w="3969" w:type="dxa"/>
          </w:tcPr>
          <w:p w:rsidR="00930DD1" w:rsidRPr="00855C47" w:rsidRDefault="00930DD1" w:rsidP="006E1879">
            <w:pPr>
              <w:rPr>
                <w:sz w:val="28"/>
                <w:szCs w:val="28"/>
              </w:rPr>
            </w:pPr>
            <w:r w:rsidRPr="00855C47">
              <w:rPr>
                <w:sz w:val="28"/>
                <w:szCs w:val="28"/>
              </w:rPr>
              <w:t xml:space="preserve">Приложение № </w:t>
            </w:r>
            <w:r w:rsidR="0033219F" w:rsidRPr="00855C47">
              <w:rPr>
                <w:sz w:val="28"/>
                <w:szCs w:val="28"/>
              </w:rPr>
              <w:t>3</w:t>
            </w:r>
            <w:r w:rsidRPr="00855C47">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930DD1" w:rsidRPr="00855C47" w:rsidRDefault="00930DD1" w:rsidP="006E1879">
      <w:pPr>
        <w:rPr>
          <w:sz w:val="28"/>
          <w:szCs w:val="28"/>
        </w:rPr>
      </w:pPr>
    </w:p>
    <w:p w:rsidR="00930DD1" w:rsidRPr="00855C47" w:rsidRDefault="00930DD1" w:rsidP="006E1879">
      <w:pPr>
        <w:jc w:val="center"/>
        <w:rPr>
          <w:sz w:val="28"/>
          <w:szCs w:val="28"/>
        </w:rPr>
      </w:pPr>
      <w:r w:rsidRPr="00855C47">
        <w:rPr>
          <w:sz w:val="28"/>
          <w:szCs w:val="28"/>
        </w:rPr>
        <w:t>Акт</w:t>
      </w:r>
    </w:p>
    <w:p w:rsidR="00930DD1" w:rsidRPr="00855C47" w:rsidRDefault="00930DD1" w:rsidP="006E1879">
      <w:pPr>
        <w:jc w:val="center"/>
        <w:rPr>
          <w:sz w:val="28"/>
          <w:szCs w:val="28"/>
        </w:rPr>
      </w:pPr>
      <w:r w:rsidRPr="00855C47">
        <w:rPr>
          <w:sz w:val="28"/>
          <w:szCs w:val="28"/>
        </w:rPr>
        <w:t>о состоянии общего имущества собственников помещений</w:t>
      </w:r>
    </w:p>
    <w:p w:rsidR="00930DD1" w:rsidRPr="00855C47" w:rsidRDefault="00930DD1" w:rsidP="006E1879">
      <w:pPr>
        <w:jc w:val="center"/>
        <w:rPr>
          <w:sz w:val="28"/>
          <w:szCs w:val="28"/>
        </w:rPr>
      </w:pPr>
      <w:r w:rsidRPr="00855C47">
        <w:rPr>
          <w:sz w:val="28"/>
          <w:szCs w:val="28"/>
        </w:rPr>
        <w:t>в многоквартирном доме, являющегося объектом конкурса</w:t>
      </w:r>
      <w:r w:rsidR="00666C3D" w:rsidRPr="00855C47">
        <w:rPr>
          <w:sz w:val="28"/>
          <w:szCs w:val="28"/>
        </w:rPr>
        <w:t>.</w:t>
      </w:r>
    </w:p>
    <w:p w:rsidR="00930DD1" w:rsidRPr="00855C47" w:rsidRDefault="00930DD1" w:rsidP="006E1879">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r w:rsidR="00666C3D" w:rsidRPr="00855C47">
        <w:rPr>
          <w:rFonts w:ascii="Times New Roman" w:hAnsi="Times New Roman"/>
          <w:sz w:val="28"/>
          <w:szCs w:val="28"/>
        </w:rPr>
        <w:t>.</w:t>
      </w:r>
    </w:p>
    <w:p w:rsidR="00930DD1" w:rsidRPr="00855C47" w:rsidRDefault="00930DD1" w:rsidP="00C37C7F">
      <w:pPr>
        <w:pStyle w:val="ac"/>
        <w:numPr>
          <w:ilvl w:val="0"/>
          <w:numId w:val="4"/>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Адрес многоквартирного дома __ </w:t>
      </w:r>
      <w:r w:rsidR="00F64E77" w:rsidRPr="00855C47">
        <w:rPr>
          <w:rFonts w:ascii="Times New Roman" w:hAnsi="Times New Roman"/>
          <w:sz w:val="28"/>
          <w:szCs w:val="28"/>
        </w:rPr>
        <w:t xml:space="preserve">г. </w:t>
      </w:r>
      <w:r w:rsidR="003E59CA" w:rsidRPr="00855C47">
        <w:rPr>
          <w:rFonts w:ascii="Times New Roman" w:hAnsi="Times New Roman"/>
          <w:sz w:val="28"/>
          <w:szCs w:val="28"/>
        </w:rPr>
        <w:t xml:space="preserve">Маркс, </w:t>
      </w:r>
      <w:r w:rsidR="00F64E77" w:rsidRPr="00855C47">
        <w:rPr>
          <w:rFonts w:ascii="Times New Roman" w:hAnsi="Times New Roman"/>
          <w:sz w:val="28"/>
          <w:szCs w:val="28"/>
        </w:rPr>
        <w:t xml:space="preserve">пр. </w:t>
      </w:r>
      <w:r w:rsidR="003E59CA" w:rsidRPr="00855C47">
        <w:rPr>
          <w:rFonts w:ascii="Times New Roman" w:hAnsi="Times New Roman"/>
          <w:sz w:val="28"/>
          <w:szCs w:val="28"/>
        </w:rPr>
        <w:t xml:space="preserve">Ленина, </w:t>
      </w:r>
      <w:r w:rsidR="00F64E77" w:rsidRPr="00855C47">
        <w:rPr>
          <w:rFonts w:ascii="Times New Roman" w:hAnsi="Times New Roman"/>
          <w:sz w:val="28"/>
          <w:szCs w:val="28"/>
        </w:rPr>
        <w:t xml:space="preserve">д. </w:t>
      </w:r>
      <w:r w:rsidR="003E59CA" w:rsidRPr="00855C47">
        <w:rPr>
          <w:rFonts w:ascii="Times New Roman" w:hAnsi="Times New Roman"/>
          <w:sz w:val="28"/>
          <w:szCs w:val="28"/>
        </w:rPr>
        <w:t>24</w:t>
      </w:r>
      <w:r w:rsidRPr="00855C47">
        <w:rPr>
          <w:rFonts w:ascii="Times New Roman" w:hAnsi="Times New Roman"/>
          <w:sz w:val="28"/>
          <w:szCs w:val="28"/>
        </w:rPr>
        <w:t>_</w:t>
      </w:r>
    </w:p>
    <w:p w:rsidR="003E59CA" w:rsidRPr="00855C47" w:rsidRDefault="00930DD1" w:rsidP="003E59CA">
      <w:pPr>
        <w:rPr>
          <w:rStyle w:val="button-search"/>
          <w:sz w:val="28"/>
          <w:szCs w:val="28"/>
        </w:rPr>
      </w:pPr>
      <w:r w:rsidRPr="00855C47">
        <w:rPr>
          <w:sz w:val="28"/>
          <w:szCs w:val="28"/>
        </w:rPr>
        <w:t xml:space="preserve">Кадастровый номер многоквартирного дома (при его наличии) </w:t>
      </w:r>
      <w:r w:rsidR="003E59CA" w:rsidRPr="00855C47">
        <w:rPr>
          <w:rStyle w:val="button-search"/>
          <w:sz w:val="28"/>
          <w:szCs w:val="28"/>
        </w:rPr>
        <w:t>64:44:040104:74</w:t>
      </w:r>
    </w:p>
    <w:p w:rsidR="00930DD1" w:rsidRPr="00855C47" w:rsidRDefault="00930DD1" w:rsidP="00C37C7F">
      <w:pPr>
        <w:pStyle w:val="ac"/>
        <w:numPr>
          <w:ilvl w:val="0"/>
          <w:numId w:val="4"/>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________________ здание________________________</w:t>
      </w:r>
    </w:p>
    <w:p w:rsidR="00930DD1" w:rsidRPr="00855C47" w:rsidRDefault="00930DD1" w:rsidP="00C37C7F">
      <w:pPr>
        <w:pStyle w:val="ac"/>
        <w:numPr>
          <w:ilvl w:val="0"/>
          <w:numId w:val="4"/>
        </w:numPr>
        <w:spacing w:line="240" w:lineRule="auto"/>
        <w:ind w:left="284"/>
        <w:jc w:val="both"/>
        <w:rPr>
          <w:rFonts w:ascii="Times New Roman" w:hAnsi="Times New Roman"/>
          <w:sz w:val="28"/>
          <w:szCs w:val="28"/>
        </w:rPr>
      </w:pPr>
      <w:r w:rsidRPr="00855C47">
        <w:rPr>
          <w:rFonts w:ascii="Times New Roman" w:hAnsi="Times New Roman"/>
          <w:sz w:val="28"/>
          <w:szCs w:val="28"/>
        </w:rPr>
        <w:t>Год постройки___________________19</w:t>
      </w:r>
      <w:r w:rsidR="003E59CA" w:rsidRPr="00855C47">
        <w:rPr>
          <w:rFonts w:ascii="Times New Roman" w:hAnsi="Times New Roman"/>
          <w:sz w:val="28"/>
          <w:szCs w:val="28"/>
          <w:lang w:val="en-US"/>
        </w:rPr>
        <w:t>64</w:t>
      </w:r>
      <w:r w:rsidRPr="00855C47">
        <w:rPr>
          <w:rFonts w:ascii="Times New Roman" w:hAnsi="Times New Roman"/>
          <w:sz w:val="28"/>
          <w:szCs w:val="28"/>
        </w:rPr>
        <w:t>_______________________________</w:t>
      </w:r>
    </w:p>
    <w:p w:rsidR="00930DD1" w:rsidRPr="00855C47" w:rsidRDefault="00930DD1" w:rsidP="00C37C7F">
      <w:pPr>
        <w:pStyle w:val="ac"/>
        <w:numPr>
          <w:ilvl w:val="0"/>
          <w:numId w:val="4"/>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износа по данным государ</w:t>
      </w:r>
      <w:r w:rsidR="003E59CA" w:rsidRPr="00855C47">
        <w:rPr>
          <w:rFonts w:ascii="Times New Roman" w:hAnsi="Times New Roman"/>
          <w:sz w:val="28"/>
          <w:szCs w:val="28"/>
        </w:rPr>
        <w:t>ственного технического учета</w:t>
      </w:r>
      <w:r w:rsidRPr="00855C47">
        <w:rPr>
          <w:rFonts w:ascii="Times New Roman" w:hAnsi="Times New Roman"/>
          <w:sz w:val="28"/>
          <w:szCs w:val="28"/>
        </w:rPr>
        <w:t>__</w:t>
      </w:r>
      <w:r w:rsidR="003E59CA" w:rsidRPr="00855C47">
        <w:rPr>
          <w:rFonts w:ascii="Times New Roman" w:hAnsi="Times New Roman"/>
          <w:sz w:val="28"/>
          <w:szCs w:val="28"/>
        </w:rPr>
        <w:t>35 %</w:t>
      </w:r>
      <w:r w:rsidRPr="00855C47">
        <w:rPr>
          <w:rFonts w:ascii="Times New Roman" w:hAnsi="Times New Roman"/>
          <w:sz w:val="28"/>
          <w:szCs w:val="28"/>
        </w:rPr>
        <w:t>____</w:t>
      </w:r>
    </w:p>
    <w:p w:rsidR="00930DD1" w:rsidRPr="00855C47" w:rsidRDefault="00930DD1" w:rsidP="00C37C7F">
      <w:pPr>
        <w:pStyle w:val="ac"/>
        <w:numPr>
          <w:ilvl w:val="0"/>
          <w:numId w:val="4"/>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 ______________-________________________</w:t>
      </w:r>
    </w:p>
    <w:p w:rsidR="00930DD1" w:rsidRPr="00855C47" w:rsidRDefault="00930DD1" w:rsidP="00C37C7F">
      <w:pPr>
        <w:pStyle w:val="ac"/>
        <w:numPr>
          <w:ilvl w:val="0"/>
          <w:numId w:val="4"/>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____________-____________________</w:t>
      </w:r>
    </w:p>
    <w:p w:rsidR="00930DD1" w:rsidRPr="00855C47" w:rsidRDefault="00930DD1" w:rsidP="00C37C7F">
      <w:pPr>
        <w:pStyle w:val="ac"/>
        <w:numPr>
          <w:ilvl w:val="0"/>
          <w:numId w:val="4"/>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сносу_______________ не по</w:t>
      </w:r>
      <w:r w:rsidR="00902D1D" w:rsidRPr="00855C47">
        <w:rPr>
          <w:rFonts w:ascii="Times New Roman" w:hAnsi="Times New Roman"/>
          <w:sz w:val="28"/>
          <w:szCs w:val="28"/>
        </w:rPr>
        <w:t>длежит сносу_________</w:t>
      </w:r>
    </w:p>
    <w:p w:rsidR="00930DD1" w:rsidRPr="00855C47" w:rsidRDefault="00930DD1" w:rsidP="00C37C7F">
      <w:pPr>
        <w:pStyle w:val="ac"/>
        <w:numPr>
          <w:ilvl w:val="0"/>
          <w:numId w:val="4"/>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w:t>
      </w:r>
      <w:r w:rsidR="00015EC6" w:rsidRPr="00855C47">
        <w:rPr>
          <w:rFonts w:ascii="Times New Roman" w:hAnsi="Times New Roman"/>
          <w:sz w:val="28"/>
          <w:szCs w:val="28"/>
        </w:rPr>
        <w:t>2</w:t>
      </w:r>
      <w:r w:rsidRPr="00855C47">
        <w:rPr>
          <w:rFonts w:ascii="Times New Roman" w:hAnsi="Times New Roman"/>
          <w:sz w:val="28"/>
          <w:szCs w:val="28"/>
        </w:rPr>
        <w:t>_____________________________</w:t>
      </w:r>
    </w:p>
    <w:p w:rsidR="00930DD1" w:rsidRPr="00855C47" w:rsidRDefault="00930DD1" w:rsidP="00C37C7F">
      <w:pPr>
        <w:pStyle w:val="ac"/>
        <w:numPr>
          <w:ilvl w:val="0"/>
          <w:numId w:val="4"/>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Наличие подвала_________________ </w:t>
      </w:r>
      <w:r w:rsidR="003E59CA" w:rsidRPr="00855C47">
        <w:rPr>
          <w:rFonts w:ascii="Times New Roman" w:hAnsi="Times New Roman"/>
          <w:sz w:val="28"/>
          <w:szCs w:val="28"/>
          <w:lang w:val="en-US"/>
        </w:rPr>
        <w:t>-</w:t>
      </w:r>
      <w:r w:rsidRPr="00855C47">
        <w:rPr>
          <w:rFonts w:ascii="Times New Roman" w:hAnsi="Times New Roman"/>
          <w:sz w:val="28"/>
          <w:szCs w:val="28"/>
        </w:rPr>
        <w:t>__________________________</w:t>
      </w:r>
    </w:p>
    <w:p w:rsidR="00930DD1" w:rsidRPr="00855C47" w:rsidRDefault="00930DD1" w:rsidP="00C37C7F">
      <w:pPr>
        <w:pStyle w:val="ac"/>
        <w:numPr>
          <w:ilvl w:val="0"/>
          <w:numId w:val="4"/>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-________________________</w:t>
      </w:r>
    </w:p>
    <w:p w:rsidR="00930DD1" w:rsidRPr="00855C47" w:rsidRDefault="00930DD1" w:rsidP="00C37C7F">
      <w:pPr>
        <w:pStyle w:val="ac"/>
        <w:numPr>
          <w:ilvl w:val="0"/>
          <w:numId w:val="4"/>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 ____________________-____________________________</w:t>
      </w:r>
    </w:p>
    <w:p w:rsidR="00930DD1" w:rsidRPr="00855C47" w:rsidRDefault="00930DD1" w:rsidP="00C37C7F">
      <w:pPr>
        <w:pStyle w:val="ac"/>
        <w:numPr>
          <w:ilvl w:val="0"/>
          <w:numId w:val="4"/>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 ________________-_______________________________</w:t>
      </w:r>
    </w:p>
    <w:p w:rsidR="00930DD1" w:rsidRPr="00855C47" w:rsidRDefault="00930DD1" w:rsidP="00C37C7F">
      <w:pPr>
        <w:pStyle w:val="ac"/>
        <w:numPr>
          <w:ilvl w:val="0"/>
          <w:numId w:val="4"/>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3E59CA" w:rsidRPr="00855C47">
        <w:rPr>
          <w:rFonts w:ascii="Times New Roman" w:hAnsi="Times New Roman"/>
          <w:sz w:val="28"/>
          <w:szCs w:val="28"/>
          <w:lang w:val="en-US"/>
        </w:rPr>
        <w:t>16</w:t>
      </w:r>
      <w:r w:rsidRPr="00855C47">
        <w:rPr>
          <w:rFonts w:ascii="Times New Roman" w:hAnsi="Times New Roman"/>
          <w:sz w:val="28"/>
          <w:szCs w:val="28"/>
        </w:rPr>
        <w:t>______________________________________</w:t>
      </w:r>
    </w:p>
    <w:p w:rsidR="00930DD1" w:rsidRPr="00855C47" w:rsidRDefault="00930DD1" w:rsidP="00C37C7F">
      <w:pPr>
        <w:pStyle w:val="ac"/>
        <w:numPr>
          <w:ilvl w:val="0"/>
          <w:numId w:val="4"/>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имущества___________________-______________________________________</w:t>
      </w:r>
    </w:p>
    <w:p w:rsidR="00930DD1" w:rsidRPr="00855C47" w:rsidRDefault="00930DD1" w:rsidP="00C37C7F">
      <w:pPr>
        <w:pStyle w:val="ac"/>
        <w:numPr>
          <w:ilvl w:val="0"/>
          <w:numId w:val="4"/>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__________________________ пригодны для жилья___________________</w:t>
      </w:r>
    </w:p>
    <w:p w:rsidR="00930DD1" w:rsidRPr="00855C47" w:rsidRDefault="00930DD1" w:rsidP="00C37C7F">
      <w:pPr>
        <w:pStyle w:val="ac"/>
        <w:numPr>
          <w:ilvl w:val="0"/>
          <w:numId w:val="4"/>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проживания)_______________-_______________________</w:t>
      </w:r>
    </w:p>
    <w:p w:rsidR="00930DD1" w:rsidRPr="00855C47" w:rsidRDefault="00930DD1" w:rsidP="00C37C7F">
      <w:pPr>
        <w:pStyle w:val="ac"/>
        <w:numPr>
          <w:ilvl w:val="0"/>
          <w:numId w:val="4"/>
        </w:numPr>
        <w:spacing w:line="240" w:lineRule="auto"/>
        <w:ind w:left="284"/>
        <w:jc w:val="both"/>
        <w:rPr>
          <w:rFonts w:ascii="Times New Roman" w:hAnsi="Times New Roman"/>
          <w:sz w:val="28"/>
          <w:szCs w:val="28"/>
        </w:rPr>
      </w:pPr>
      <w:r w:rsidRPr="00855C47">
        <w:rPr>
          <w:rFonts w:ascii="Times New Roman" w:hAnsi="Times New Roman"/>
          <w:sz w:val="28"/>
          <w:szCs w:val="28"/>
        </w:rPr>
        <w:lastRenderedPageBreak/>
        <w:t>Строительный</w:t>
      </w:r>
      <w:r w:rsidR="00CD49F3">
        <w:rPr>
          <w:rFonts w:ascii="Times New Roman" w:hAnsi="Times New Roman"/>
          <w:sz w:val="28"/>
          <w:szCs w:val="28"/>
        </w:rPr>
        <w:t xml:space="preserve"> объем ________________-_ куб.м</w:t>
      </w:r>
      <w:r w:rsidRPr="00855C47">
        <w:rPr>
          <w:rFonts w:ascii="Times New Roman" w:hAnsi="Times New Roman"/>
          <w:sz w:val="28"/>
          <w:szCs w:val="28"/>
        </w:rPr>
        <w:t>_________________________</w:t>
      </w:r>
    </w:p>
    <w:p w:rsidR="00930DD1" w:rsidRPr="00855C47" w:rsidRDefault="00930DD1" w:rsidP="00C37C7F">
      <w:pPr>
        <w:pStyle w:val="ac"/>
        <w:numPr>
          <w:ilvl w:val="0"/>
          <w:numId w:val="4"/>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930DD1" w:rsidRPr="00855C47" w:rsidRDefault="00930DD1" w:rsidP="006E1879">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клетками____________</w:t>
      </w:r>
      <w:r w:rsidR="003E59CA" w:rsidRPr="00855C47">
        <w:rPr>
          <w:rFonts w:ascii="Times New Roman" w:hAnsi="Times New Roman"/>
          <w:sz w:val="28"/>
          <w:szCs w:val="28"/>
        </w:rPr>
        <w:t>506</w:t>
      </w:r>
      <w:r w:rsidRPr="00855C47">
        <w:rPr>
          <w:rFonts w:ascii="Times New Roman" w:hAnsi="Times New Roman"/>
          <w:sz w:val="28"/>
          <w:szCs w:val="28"/>
        </w:rPr>
        <w:t>_кв.м_______________________</w:t>
      </w:r>
    </w:p>
    <w:p w:rsidR="00930DD1" w:rsidRPr="00855C47" w:rsidRDefault="00930DD1" w:rsidP="006E1879">
      <w:pPr>
        <w:pStyle w:val="ac"/>
        <w:spacing w:line="240" w:lineRule="auto"/>
        <w:ind w:left="284"/>
        <w:jc w:val="both"/>
        <w:rPr>
          <w:rFonts w:ascii="Times New Roman" w:hAnsi="Times New Roman"/>
          <w:sz w:val="28"/>
          <w:szCs w:val="28"/>
        </w:rPr>
      </w:pPr>
      <w:r w:rsidRPr="00855C47">
        <w:rPr>
          <w:rFonts w:ascii="Times New Roman" w:hAnsi="Times New Roman"/>
          <w:sz w:val="28"/>
          <w:szCs w:val="28"/>
        </w:rPr>
        <w:t>б) жилых помещений (общая площадь квартир)__________</w:t>
      </w:r>
      <w:r w:rsidR="00FE3EBD" w:rsidRPr="00855C47">
        <w:rPr>
          <w:rFonts w:ascii="Times New Roman" w:hAnsi="Times New Roman"/>
          <w:sz w:val="28"/>
          <w:szCs w:val="28"/>
        </w:rPr>
        <w:t>336</w:t>
      </w:r>
      <w:r w:rsidR="00FD6E12">
        <w:rPr>
          <w:rFonts w:ascii="Times New Roman" w:hAnsi="Times New Roman"/>
          <w:sz w:val="28"/>
          <w:szCs w:val="28"/>
        </w:rPr>
        <w:t xml:space="preserve"> кв.м</w:t>
      </w:r>
      <w:r w:rsidRPr="00855C47">
        <w:rPr>
          <w:rFonts w:ascii="Times New Roman" w:hAnsi="Times New Roman"/>
          <w:sz w:val="28"/>
          <w:szCs w:val="28"/>
        </w:rPr>
        <w:t>_______</w:t>
      </w:r>
    </w:p>
    <w:p w:rsidR="00930DD1" w:rsidRPr="00855C47" w:rsidRDefault="00930DD1" w:rsidP="006E1879">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доме)________-_____________</w:t>
      </w:r>
    </w:p>
    <w:p w:rsidR="00930DD1" w:rsidRPr="00855C47" w:rsidRDefault="00930DD1" w:rsidP="006E1879">
      <w:pPr>
        <w:pStyle w:val="ac"/>
        <w:spacing w:line="240" w:lineRule="auto"/>
        <w:ind w:left="0" w:firstLine="284"/>
        <w:jc w:val="both"/>
        <w:rPr>
          <w:rFonts w:ascii="Times New Roman" w:hAnsi="Times New Roman"/>
          <w:color w:val="000000"/>
          <w:sz w:val="28"/>
          <w:szCs w:val="28"/>
        </w:rPr>
      </w:pPr>
      <w:r w:rsidRPr="00855C47">
        <w:rPr>
          <w:rFonts w:ascii="Times New Roman" w:hAnsi="Times New Roman"/>
          <w:sz w:val="28"/>
          <w:szCs w:val="28"/>
        </w:rPr>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w:t>
      </w:r>
      <w:r w:rsidR="00FE3EBD" w:rsidRPr="00855C47">
        <w:rPr>
          <w:rFonts w:ascii="Times New Roman" w:hAnsi="Times New Roman"/>
          <w:color w:val="000000"/>
          <w:sz w:val="28"/>
          <w:szCs w:val="28"/>
        </w:rPr>
        <w:t>170</w:t>
      </w:r>
      <w:r w:rsidR="00FD6E12">
        <w:rPr>
          <w:rFonts w:ascii="Times New Roman" w:hAnsi="Times New Roman"/>
          <w:color w:val="000000"/>
          <w:sz w:val="28"/>
          <w:szCs w:val="28"/>
        </w:rPr>
        <w:t xml:space="preserve"> кв.м</w:t>
      </w:r>
      <w:r w:rsidRPr="00855C47">
        <w:rPr>
          <w:rFonts w:ascii="Times New Roman" w:hAnsi="Times New Roman"/>
          <w:color w:val="000000"/>
          <w:sz w:val="28"/>
          <w:szCs w:val="28"/>
        </w:rPr>
        <w:t>_</w:t>
      </w:r>
    </w:p>
    <w:p w:rsidR="00930DD1" w:rsidRPr="00855C47" w:rsidRDefault="00930DD1" w:rsidP="006E1879">
      <w:pPr>
        <w:jc w:val="both"/>
        <w:rPr>
          <w:color w:val="000000"/>
          <w:sz w:val="28"/>
          <w:szCs w:val="28"/>
        </w:rPr>
      </w:pPr>
      <w:r w:rsidRPr="00855C47">
        <w:rPr>
          <w:color w:val="000000"/>
          <w:sz w:val="28"/>
          <w:szCs w:val="28"/>
        </w:rPr>
        <w:t>20. Количество лестниц_________________</w:t>
      </w:r>
      <w:r w:rsidR="00FE3EBD" w:rsidRPr="00855C47">
        <w:rPr>
          <w:color w:val="000000"/>
          <w:sz w:val="28"/>
          <w:szCs w:val="28"/>
        </w:rPr>
        <w:t>2</w:t>
      </w:r>
      <w:r w:rsidRPr="00855C47">
        <w:rPr>
          <w:color w:val="000000"/>
          <w:sz w:val="28"/>
          <w:szCs w:val="28"/>
        </w:rPr>
        <w:t xml:space="preserve"> шт.__________________________</w:t>
      </w:r>
    </w:p>
    <w:p w:rsidR="00930DD1" w:rsidRPr="00855C47" w:rsidRDefault="00930DD1" w:rsidP="006E1879">
      <w:pPr>
        <w:jc w:val="both"/>
        <w:rPr>
          <w:color w:val="000000"/>
          <w:sz w:val="28"/>
          <w:szCs w:val="28"/>
        </w:rPr>
      </w:pPr>
      <w:r w:rsidRPr="00855C47">
        <w:rPr>
          <w:color w:val="000000"/>
          <w:sz w:val="28"/>
          <w:szCs w:val="28"/>
        </w:rPr>
        <w:t>21. Уборная площадь общих коридоров ____________________-______________</w:t>
      </w:r>
    </w:p>
    <w:p w:rsidR="00930DD1" w:rsidRPr="00855C47" w:rsidRDefault="00930DD1" w:rsidP="006E1879">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площадки)__________________________-_____________________________</w:t>
      </w:r>
    </w:p>
    <w:p w:rsidR="00930DD1" w:rsidRPr="00855C47" w:rsidRDefault="00930DD1" w:rsidP="006E1879">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подвалы)__________-______________</w:t>
      </w:r>
      <w:r w:rsidRPr="00855C47">
        <w:rPr>
          <w:color w:val="000000"/>
          <w:sz w:val="28"/>
          <w:szCs w:val="28"/>
        </w:rPr>
        <w:br/>
        <w:t xml:space="preserve">24. Площадь земельного участка, входящего в состав общего имущества многоквартирного дома </w:t>
      </w:r>
      <w:r w:rsidR="002F0793" w:rsidRPr="00855C47">
        <w:rPr>
          <w:color w:val="000000"/>
          <w:sz w:val="28"/>
          <w:szCs w:val="28"/>
        </w:rPr>
        <w:t>____</w:t>
      </w:r>
      <w:r w:rsidR="00FE3EBD" w:rsidRPr="00855C47">
        <w:rPr>
          <w:color w:val="000000"/>
          <w:sz w:val="28"/>
          <w:szCs w:val="28"/>
        </w:rPr>
        <w:t>-</w:t>
      </w:r>
      <w:r w:rsidRPr="00855C47">
        <w:rPr>
          <w:color w:val="000000"/>
          <w:sz w:val="28"/>
          <w:szCs w:val="28"/>
        </w:rPr>
        <w:t>___________________________________</w:t>
      </w:r>
    </w:p>
    <w:p w:rsidR="00930DD1" w:rsidRPr="00855C47" w:rsidRDefault="00930DD1" w:rsidP="006E1879">
      <w:pPr>
        <w:jc w:val="both"/>
        <w:rPr>
          <w:sz w:val="28"/>
          <w:szCs w:val="28"/>
        </w:rPr>
      </w:pPr>
      <w:r w:rsidRPr="00855C47">
        <w:rPr>
          <w:sz w:val="28"/>
          <w:szCs w:val="28"/>
        </w:rPr>
        <w:t>25. Кадастровый номер земельного участка (при его наличии)_____</w:t>
      </w:r>
      <w:r w:rsidR="002F0793" w:rsidRPr="00855C47">
        <w:rPr>
          <w:sz w:val="28"/>
          <w:szCs w:val="28"/>
        </w:rPr>
        <w:t>__</w:t>
      </w:r>
      <w:r w:rsidR="00FE3EBD" w:rsidRPr="00855C47">
        <w:rPr>
          <w:sz w:val="28"/>
          <w:szCs w:val="28"/>
        </w:rPr>
        <w:t>-</w:t>
      </w:r>
      <w:r w:rsidRPr="00855C47">
        <w:rPr>
          <w:sz w:val="28"/>
          <w:szCs w:val="28"/>
        </w:rPr>
        <w:t>_______</w:t>
      </w:r>
    </w:p>
    <w:p w:rsidR="00930DD1" w:rsidRPr="00855C47" w:rsidRDefault="00930DD1" w:rsidP="006E1879">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34"/>
        <w:gridCol w:w="3118"/>
        <w:gridCol w:w="3319"/>
      </w:tblGrid>
      <w:tr w:rsidR="00930DD1" w:rsidRPr="00855C47" w:rsidTr="00370298">
        <w:tc>
          <w:tcPr>
            <w:tcW w:w="3190" w:type="dxa"/>
          </w:tcPr>
          <w:p w:rsidR="00930DD1" w:rsidRPr="00855C47" w:rsidRDefault="00930DD1" w:rsidP="006E1879">
            <w:pPr>
              <w:jc w:val="center"/>
              <w:rPr>
                <w:sz w:val="28"/>
                <w:szCs w:val="28"/>
              </w:rPr>
            </w:pPr>
            <w:r w:rsidRPr="00855C47">
              <w:rPr>
                <w:sz w:val="28"/>
                <w:szCs w:val="28"/>
              </w:rPr>
              <w:t>Наименование конструктивных элементов</w:t>
            </w:r>
          </w:p>
        </w:tc>
        <w:tc>
          <w:tcPr>
            <w:tcW w:w="3190" w:type="dxa"/>
          </w:tcPr>
          <w:p w:rsidR="00930DD1" w:rsidRPr="00855C47" w:rsidRDefault="00930DD1" w:rsidP="006E1879">
            <w:pPr>
              <w:jc w:val="center"/>
              <w:rPr>
                <w:sz w:val="28"/>
                <w:szCs w:val="28"/>
              </w:rPr>
            </w:pPr>
            <w:r w:rsidRPr="00855C47">
              <w:rPr>
                <w:sz w:val="28"/>
                <w:szCs w:val="28"/>
              </w:rPr>
              <w:t>Описание элементов (материал, конструкция или система, отделка и прочее)</w:t>
            </w:r>
          </w:p>
        </w:tc>
        <w:tc>
          <w:tcPr>
            <w:tcW w:w="3367" w:type="dxa"/>
          </w:tcPr>
          <w:p w:rsidR="00930DD1" w:rsidRPr="00855C47" w:rsidRDefault="00930DD1" w:rsidP="006E1879">
            <w:pPr>
              <w:jc w:val="center"/>
              <w:rPr>
                <w:sz w:val="28"/>
                <w:szCs w:val="28"/>
              </w:rPr>
            </w:pPr>
            <w:r w:rsidRPr="00855C47">
              <w:rPr>
                <w:sz w:val="28"/>
                <w:szCs w:val="28"/>
              </w:rPr>
              <w:t>Техническое состояние элементов  общего имущества многоквартирного дома</w:t>
            </w:r>
          </w:p>
        </w:tc>
      </w:tr>
      <w:tr w:rsidR="00930DD1" w:rsidRPr="00855C47" w:rsidTr="00370298">
        <w:tc>
          <w:tcPr>
            <w:tcW w:w="3190" w:type="dxa"/>
          </w:tcPr>
          <w:p w:rsidR="00930DD1" w:rsidRPr="00855C47" w:rsidRDefault="00930DD1" w:rsidP="006E1879">
            <w:pPr>
              <w:rPr>
                <w:sz w:val="28"/>
                <w:szCs w:val="28"/>
              </w:rPr>
            </w:pPr>
            <w:r w:rsidRPr="00855C47">
              <w:rPr>
                <w:sz w:val="28"/>
                <w:szCs w:val="28"/>
              </w:rPr>
              <w:t>1.Фундамент</w:t>
            </w:r>
          </w:p>
        </w:tc>
        <w:tc>
          <w:tcPr>
            <w:tcW w:w="3190" w:type="dxa"/>
          </w:tcPr>
          <w:p w:rsidR="00930DD1" w:rsidRPr="00855C47" w:rsidRDefault="00930DD1" w:rsidP="006E1879">
            <w:pPr>
              <w:rPr>
                <w:sz w:val="28"/>
                <w:szCs w:val="28"/>
              </w:rPr>
            </w:pPr>
            <w:r w:rsidRPr="00855C47">
              <w:rPr>
                <w:sz w:val="28"/>
                <w:szCs w:val="28"/>
              </w:rPr>
              <w:t>кирпич</w:t>
            </w:r>
          </w:p>
        </w:tc>
        <w:tc>
          <w:tcPr>
            <w:tcW w:w="3367" w:type="dxa"/>
          </w:tcPr>
          <w:p w:rsidR="00930DD1" w:rsidRPr="00855C47" w:rsidRDefault="00930DD1" w:rsidP="006E1879">
            <w:pPr>
              <w:tabs>
                <w:tab w:val="left" w:pos="2100"/>
              </w:tabs>
              <w:rPr>
                <w:sz w:val="28"/>
                <w:szCs w:val="28"/>
              </w:rPr>
            </w:pPr>
            <w:r w:rsidRPr="00855C47">
              <w:rPr>
                <w:sz w:val="28"/>
                <w:szCs w:val="28"/>
              </w:rPr>
              <w:t>Удовлетворительное</w:t>
            </w:r>
          </w:p>
        </w:tc>
      </w:tr>
      <w:tr w:rsidR="00930DD1" w:rsidRPr="00855C47" w:rsidTr="00370298">
        <w:tc>
          <w:tcPr>
            <w:tcW w:w="3190" w:type="dxa"/>
          </w:tcPr>
          <w:p w:rsidR="00930DD1" w:rsidRPr="00855C47" w:rsidRDefault="00930DD1" w:rsidP="006E1879">
            <w:pPr>
              <w:rPr>
                <w:sz w:val="28"/>
                <w:szCs w:val="28"/>
              </w:rPr>
            </w:pPr>
            <w:r w:rsidRPr="00855C47">
              <w:rPr>
                <w:sz w:val="28"/>
                <w:szCs w:val="28"/>
              </w:rPr>
              <w:t>2. Наружные  и внутренние капитальные стены</w:t>
            </w:r>
          </w:p>
        </w:tc>
        <w:tc>
          <w:tcPr>
            <w:tcW w:w="3190" w:type="dxa"/>
          </w:tcPr>
          <w:p w:rsidR="00930DD1" w:rsidRPr="00855C47" w:rsidRDefault="00930DD1" w:rsidP="006E1879">
            <w:pPr>
              <w:rPr>
                <w:sz w:val="28"/>
                <w:szCs w:val="28"/>
              </w:rPr>
            </w:pPr>
            <w:r w:rsidRPr="00855C47">
              <w:rPr>
                <w:sz w:val="28"/>
                <w:szCs w:val="28"/>
              </w:rPr>
              <w:t>кирпич</w:t>
            </w:r>
          </w:p>
        </w:tc>
        <w:tc>
          <w:tcPr>
            <w:tcW w:w="3367" w:type="dxa"/>
          </w:tcPr>
          <w:p w:rsidR="00930DD1" w:rsidRPr="00855C47" w:rsidRDefault="00930DD1" w:rsidP="006E1879">
            <w:pPr>
              <w:tabs>
                <w:tab w:val="left" w:pos="2100"/>
              </w:tabs>
              <w:rPr>
                <w:sz w:val="28"/>
                <w:szCs w:val="28"/>
              </w:rPr>
            </w:pPr>
            <w:r w:rsidRPr="00855C47">
              <w:rPr>
                <w:sz w:val="28"/>
                <w:szCs w:val="28"/>
              </w:rPr>
              <w:t>Удовлетворительное</w:t>
            </w:r>
          </w:p>
        </w:tc>
      </w:tr>
      <w:tr w:rsidR="00930DD1" w:rsidRPr="00855C47" w:rsidTr="00370298">
        <w:tc>
          <w:tcPr>
            <w:tcW w:w="3190" w:type="dxa"/>
          </w:tcPr>
          <w:p w:rsidR="00930DD1" w:rsidRPr="00855C47" w:rsidRDefault="00930DD1" w:rsidP="006E1879">
            <w:pPr>
              <w:rPr>
                <w:sz w:val="28"/>
                <w:szCs w:val="28"/>
              </w:rPr>
            </w:pPr>
            <w:r w:rsidRPr="00855C47">
              <w:rPr>
                <w:sz w:val="28"/>
                <w:szCs w:val="28"/>
              </w:rPr>
              <w:t>3. Перегородки</w:t>
            </w:r>
          </w:p>
        </w:tc>
        <w:tc>
          <w:tcPr>
            <w:tcW w:w="3190" w:type="dxa"/>
          </w:tcPr>
          <w:p w:rsidR="00930DD1" w:rsidRPr="00855C47" w:rsidRDefault="00930DD1" w:rsidP="006E1879">
            <w:pPr>
              <w:rPr>
                <w:sz w:val="28"/>
                <w:szCs w:val="28"/>
              </w:rPr>
            </w:pPr>
            <w:r w:rsidRPr="00855C47">
              <w:rPr>
                <w:sz w:val="28"/>
                <w:szCs w:val="28"/>
              </w:rPr>
              <w:t>кирпичные</w:t>
            </w:r>
          </w:p>
        </w:tc>
        <w:tc>
          <w:tcPr>
            <w:tcW w:w="3367" w:type="dxa"/>
          </w:tcPr>
          <w:p w:rsidR="00930DD1" w:rsidRPr="00855C47" w:rsidRDefault="00930DD1" w:rsidP="006E1879">
            <w:pPr>
              <w:tabs>
                <w:tab w:val="left" w:pos="2100"/>
              </w:tabs>
              <w:rPr>
                <w:sz w:val="28"/>
                <w:szCs w:val="28"/>
              </w:rPr>
            </w:pPr>
            <w:r w:rsidRPr="00855C47">
              <w:rPr>
                <w:sz w:val="28"/>
                <w:szCs w:val="28"/>
              </w:rPr>
              <w:t>Удовлетворительное</w:t>
            </w:r>
          </w:p>
        </w:tc>
      </w:tr>
      <w:tr w:rsidR="00930DD1" w:rsidRPr="00855C47" w:rsidTr="00370298">
        <w:tc>
          <w:tcPr>
            <w:tcW w:w="3190" w:type="dxa"/>
          </w:tcPr>
          <w:p w:rsidR="00930DD1" w:rsidRPr="00855C47" w:rsidRDefault="00930DD1" w:rsidP="006E1879">
            <w:pPr>
              <w:rPr>
                <w:sz w:val="28"/>
                <w:szCs w:val="28"/>
              </w:rPr>
            </w:pPr>
            <w:r w:rsidRPr="00855C47">
              <w:rPr>
                <w:sz w:val="28"/>
                <w:szCs w:val="28"/>
              </w:rPr>
              <w:t>4. Перекрытия</w:t>
            </w:r>
          </w:p>
          <w:p w:rsidR="00930DD1" w:rsidRPr="00855C47" w:rsidRDefault="00930DD1" w:rsidP="006E1879">
            <w:pPr>
              <w:rPr>
                <w:sz w:val="28"/>
                <w:szCs w:val="28"/>
              </w:rPr>
            </w:pPr>
            <w:r w:rsidRPr="00855C47">
              <w:rPr>
                <w:sz w:val="28"/>
                <w:szCs w:val="28"/>
              </w:rPr>
              <w:t xml:space="preserve">   - чердачные</w:t>
            </w:r>
          </w:p>
          <w:p w:rsidR="00930DD1" w:rsidRPr="00855C47" w:rsidRDefault="00930DD1" w:rsidP="006E1879">
            <w:pPr>
              <w:rPr>
                <w:sz w:val="28"/>
                <w:szCs w:val="28"/>
              </w:rPr>
            </w:pPr>
            <w:r w:rsidRPr="00855C47">
              <w:rPr>
                <w:sz w:val="28"/>
                <w:szCs w:val="28"/>
              </w:rPr>
              <w:t xml:space="preserve">   - междуэтажные</w:t>
            </w:r>
          </w:p>
          <w:p w:rsidR="00930DD1" w:rsidRPr="00855C47" w:rsidRDefault="00930DD1" w:rsidP="006E1879">
            <w:pPr>
              <w:rPr>
                <w:sz w:val="28"/>
                <w:szCs w:val="28"/>
              </w:rPr>
            </w:pPr>
            <w:r w:rsidRPr="00855C47">
              <w:rPr>
                <w:sz w:val="28"/>
                <w:szCs w:val="28"/>
              </w:rPr>
              <w:t xml:space="preserve">   - подвальные</w:t>
            </w:r>
          </w:p>
          <w:p w:rsidR="00930DD1" w:rsidRPr="00855C47" w:rsidRDefault="00930DD1" w:rsidP="006E1879">
            <w:pPr>
              <w:rPr>
                <w:sz w:val="28"/>
                <w:szCs w:val="28"/>
              </w:rPr>
            </w:pPr>
            <w:r w:rsidRPr="00855C47">
              <w:rPr>
                <w:sz w:val="28"/>
                <w:szCs w:val="28"/>
              </w:rPr>
              <w:t xml:space="preserve">   - другое</w:t>
            </w:r>
          </w:p>
        </w:tc>
        <w:tc>
          <w:tcPr>
            <w:tcW w:w="3190" w:type="dxa"/>
          </w:tcPr>
          <w:p w:rsidR="00930DD1" w:rsidRPr="00855C47" w:rsidRDefault="00930DD1" w:rsidP="006E1879">
            <w:pPr>
              <w:rPr>
                <w:sz w:val="28"/>
                <w:szCs w:val="28"/>
              </w:rPr>
            </w:pPr>
            <w:r w:rsidRPr="00855C47">
              <w:rPr>
                <w:sz w:val="28"/>
                <w:szCs w:val="28"/>
              </w:rPr>
              <w:t xml:space="preserve">железобетонные </w:t>
            </w:r>
          </w:p>
        </w:tc>
        <w:tc>
          <w:tcPr>
            <w:tcW w:w="3367" w:type="dxa"/>
          </w:tcPr>
          <w:p w:rsidR="00930DD1" w:rsidRPr="00855C47" w:rsidRDefault="00930DD1" w:rsidP="006E1879">
            <w:pPr>
              <w:tabs>
                <w:tab w:val="left" w:pos="2100"/>
              </w:tabs>
              <w:rPr>
                <w:sz w:val="28"/>
                <w:szCs w:val="28"/>
              </w:rPr>
            </w:pPr>
            <w:r w:rsidRPr="00855C47">
              <w:rPr>
                <w:sz w:val="28"/>
                <w:szCs w:val="28"/>
              </w:rPr>
              <w:t>удовлетворительное</w:t>
            </w:r>
          </w:p>
        </w:tc>
      </w:tr>
      <w:tr w:rsidR="00930DD1" w:rsidRPr="00855C47" w:rsidTr="00370298">
        <w:tc>
          <w:tcPr>
            <w:tcW w:w="3190" w:type="dxa"/>
          </w:tcPr>
          <w:p w:rsidR="00930DD1" w:rsidRPr="00855C47" w:rsidRDefault="00930DD1" w:rsidP="006E1879">
            <w:pPr>
              <w:rPr>
                <w:sz w:val="28"/>
                <w:szCs w:val="28"/>
              </w:rPr>
            </w:pPr>
            <w:r w:rsidRPr="00855C47">
              <w:rPr>
                <w:sz w:val="28"/>
                <w:szCs w:val="28"/>
              </w:rPr>
              <w:t>5. Крыша</w:t>
            </w:r>
          </w:p>
        </w:tc>
        <w:tc>
          <w:tcPr>
            <w:tcW w:w="3190" w:type="dxa"/>
          </w:tcPr>
          <w:p w:rsidR="00930DD1" w:rsidRPr="00855C47" w:rsidRDefault="00FE3EBD" w:rsidP="006E1879">
            <w:pPr>
              <w:rPr>
                <w:sz w:val="28"/>
                <w:szCs w:val="28"/>
                <w:lang w:val="en-US"/>
              </w:rPr>
            </w:pPr>
            <w:proofErr w:type="spellStart"/>
            <w:r w:rsidRPr="00855C47">
              <w:rPr>
                <w:sz w:val="28"/>
                <w:szCs w:val="28"/>
                <w:lang w:val="en-US"/>
              </w:rPr>
              <w:t>шиферная</w:t>
            </w:r>
            <w:proofErr w:type="spellEnd"/>
          </w:p>
        </w:tc>
        <w:tc>
          <w:tcPr>
            <w:tcW w:w="3367" w:type="dxa"/>
          </w:tcPr>
          <w:p w:rsidR="00930DD1" w:rsidRPr="00855C47" w:rsidRDefault="00930DD1" w:rsidP="006E1879">
            <w:pPr>
              <w:tabs>
                <w:tab w:val="left" w:pos="2100"/>
              </w:tabs>
              <w:rPr>
                <w:sz w:val="28"/>
                <w:szCs w:val="28"/>
              </w:rPr>
            </w:pPr>
            <w:r w:rsidRPr="00855C47">
              <w:rPr>
                <w:sz w:val="28"/>
                <w:szCs w:val="28"/>
              </w:rPr>
              <w:t>удовлетворительное</w:t>
            </w:r>
          </w:p>
        </w:tc>
      </w:tr>
      <w:tr w:rsidR="00930DD1" w:rsidRPr="00855C47" w:rsidTr="00370298">
        <w:tc>
          <w:tcPr>
            <w:tcW w:w="3190" w:type="dxa"/>
          </w:tcPr>
          <w:p w:rsidR="00930DD1" w:rsidRPr="00855C47" w:rsidRDefault="00930DD1" w:rsidP="006E1879">
            <w:pPr>
              <w:rPr>
                <w:sz w:val="28"/>
                <w:szCs w:val="28"/>
              </w:rPr>
            </w:pPr>
            <w:r w:rsidRPr="00855C47">
              <w:rPr>
                <w:sz w:val="28"/>
                <w:szCs w:val="28"/>
              </w:rPr>
              <w:t>6. Полы</w:t>
            </w:r>
          </w:p>
        </w:tc>
        <w:tc>
          <w:tcPr>
            <w:tcW w:w="3190" w:type="dxa"/>
          </w:tcPr>
          <w:p w:rsidR="00930DD1" w:rsidRPr="00855C47" w:rsidRDefault="00930DD1" w:rsidP="006E1879">
            <w:pPr>
              <w:rPr>
                <w:sz w:val="28"/>
                <w:szCs w:val="28"/>
              </w:rPr>
            </w:pPr>
            <w:r w:rsidRPr="00855C47">
              <w:rPr>
                <w:sz w:val="28"/>
                <w:szCs w:val="28"/>
              </w:rPr>
              <w:t>дощатые окрашенные</w:t>
            </w:r>
          </w:p>
        </w:tc>
        <w:tc>
          <w:tcPr>
            <w:tcW w:w="3367" w:type="dxa"/>
          </w:tcPr>
          <w:p w:rsidR="00930DD1" w:rsidRPr="00855C47" w:rsidRDefault="00930DD1" w:rsidP="006E1879">
            <w:pPr>
              <w:tabs>
                <w:tab w:val="left" w:pos="2100"/>
              </w:tabs>
              <w:rPr>
                <w:sz w:val="28"/>
                <w:szCs w:val="28"/>
              </w:rPr>
            </w:pPr>
            <w:r w:rsidRPr="00855C47">
              <w:rPr>
                <w:sz w:val="28"/>
                <w:szCs w:val="28"/>
              </w:rPr>
              <w:t>удовлетворительное</w:t>
            </w:r>
          </w:p>
        </w:tc>
      </w:tr>
      <w:tr w:rsidR="00930DD1" w:rsidRPr="00855C47" w:rsidTr="00370298">
        <w:tc>
          <w:tcPr>
            <w:tcW w:w="3190" w:type="dxa"/>
          </w:tcPr>
          <w:p w:rsidR="00930DD1" w:rsidRPr="00855C47" w:rsidRDefault="00930DD1" w:rsidP="006E1879">
            <w:pPr>
              <w:rPr>
                <w:sz w:val="28"/>
                <w:szCs w:val="28"/>
              </w:rPr>
            </w:pPr>
            <w:r w:rsidRPr="00855C47">
              <w:rPr>
                <w:sz w:val="28"/>
                <w:szCs w:val="28"/>
              </w:rPr>
              <w:t>7. Проемы</w:t>
            </w:r>
          </w:p>
          <w:p w:rsidR="00930DD1" w:rsidRPr="00855C47" w:rsidRDefault="00930DD1" w:rsidP="006E1879">
            <w:pPr>
              <w:rPr>
                <w:sz w:val="28"/>
                <w:szCs w:val="28"/>
              </w:rPr>
            </w:pPr>
            <w:r w:rsidRPr="00855C47">
              <w:rPr>
                <w:sz w:val="28"/>
                <w:szCs w:val="28"/>
              </w:rPr>
              <w:t>- окна</w:t>
            </w:r>
          </w:p>
          <w:p w:rsidR="00930DD1" w:rsidRPr="00855C47" w:rsidRDefault="00930DD1" w:rsidP="006E1879">
            <w:pPr>
              <w:rPr>
                <w:sz w:val="28"/>
                <w:szCs w:val="28"/>
              </w:rPr>
            </w:pPr>
            <w:r w:rsidRPr="00855C47">
              <w:rPr>
                <w:sz w:val="28"/>
                <w:szCs w:val="28"/>
              </w:rPr>
              <w:t>- двери</w:t>
            </w:r>
          </w:p>
          <w:p w:rsidR="00930DD1" w:rsidRPr="00855C47" w:rsidRDefault="00930DD1" w:rsidP="006E1879">
            <w:pPr>
              <w:rPr>
                <w:sz w:val="28"/>
                <w:szCs w:val="28"/>
              </w:rPr>
            </w:pPr>
            <w:r w:rsidRPr="00855C47">
              <w:rPr>
                <w:sz w:val="28"/>
                <w:szCs w:val="28"/>
              </w:rPr>
              <w:lastRenderedPageBreak/>
              <w:t>- другое</w:t>
            </w:r>
          </w:p>
        </w:tc>
        <w:tc>
          <w:tcPr>
            <w:tcW w:w="3190" w:type="dxa"/>
          </w:tcPr>
          <w:p w:rsidR="00930DD1" w:rsidRPr="00855C47" w:rsidRDefault="00930DD1" w:rsidP="006E1879">
            <w:pPr>
              <w:rPr>
                <w:sz w:val="28"/>
                <w:szCs w:val="28"/>
              </w:rPr>
            </w:pPr>
          </w:p>
          <w:p w:rsidR="00930DD1" w:rsidRPr="00855C47" w:rsidRDefault="00930DD1" w:rsidP="006E1879">
            <w:pPr>
              <w:rPr>
                <w:sz w:val="28"/>
                <w:szCs w:val="28"/>
              </w:rPr>
            </w:pPr>
            <w:r w:rsidRPr="00855C47">
              <w:rPr>
                <w:sz w:val="28"/>
                <w:szCs w:val="28"/>
              </w:rPr>
              <w:t>простые в шпунт</w:t>
            </w:r>
          </w:p>
          <w:p w:rsidR="00930DD1" w:rsidRPr="00855C47" w:rsidRDefault="00930DD1" w:rsidP="006E1879">
            <w:pPr>
              <w:rPr>
                <w:sz w:val="28"/>
                <w:szCs w:val="28"/>
              </w:rPr>
            </w:pPr>
          </w:p>
        </w:tc>
        <w:tc>
          <w:tcPr>
            <w:tcW w:w="3367" w:type="dxa"/>
          </w:tcPr>
          <w:p w:rsidR="00930DD1" w:rsidRPr="00855C47" w:rsidRDefault="00930DD1" w:rsidP="006E1879">
            <w:pPr>
              <w:tabs>
                <w:tab w:val="left" w:pos="2100"/>
              </w:tabs>
              <w:rPr>
                <w:sz w:val="28"/>
                <w:szCs w:val="28"/>
              </w:rPr>
            </w:pPr>
            <w:r w:rsidRPr="00855C47">
              <w:rPr>
                <w:sz w:val="28"/>
                <w:szCs w:val="28"/>
              </w:rPr>
              <w:t>удовлетворительное</w:t>
            </w:r>
          </w:p>
        </w:tc>
      </w:tr>
      <w:tr w:rsidR="00930DD1" w:rsidRPr="00855C47" w:rsidTr="00370298">
        <w:tc>
          <w:tcPr>
            <w:tcW w:w="3190" w:type="dxa"/>
          </w:tcPr>
          <w:p w:rsidR="00930DD1" w:rsidRPr="00855C47" w:rsidRDefault="00930DD1" w:rsidP="006E1879">
            <w:pPr>
              <w:rPr>
                <w:sz w:val="28"/>
                <w:szCs w:val="28"/>
              </w:rPr>
            </w:pPr>
            <w:r w:rsidRPr="00855C47">
              <w:rPr>
                <w:sz w:val="28"/>
                <w:szCs w:val="28"/>
              </w:rPr>
              <w:lastRenderedPageBreak/>
              <w:t>8. Отделка</w:t>
            </w:r>
          </w:p>
          <w:p w:rsidR="00930DD1" w:rsidRPr="00855C47" w:rsidRDefault="00930DD1" w:rsidP="006E1879">
            <w:pPr>
              <w:rPr>
                <w:sz w:val="28"/>
                <w:szCs w:val="28"/>
              </w:rPr>
            </w:pPr>
            <w:r w:rsidRPr="00855C47">
              <w:rPr>
                <w:sz w:val="28"/>
                <w:szCs w:val="28"/>
              </w:rPr>
              <w:t>- внутренняя</w:t>
            </w:r>
          </w:p>
          <w:p w:rsidR="00930DD1" w:rsidRPr="00855C47" w:rsidRDefault="00930DD1" w:rsidP="006E1879">
            <w:pPr>
              <w:rPr>
                <w:sz w:val="28"/>
                <w:szCs w:val="28"/>
              </w:rPr>
            </w:pPr>
            <w:r w:rsidRPr="00855C47">
              <w:rPr>
                <w:sz w:val="28"/>
                <w:szCs w:val="28"/>
              </w:rPr>
              <w:t>- наружная</w:t>
            </w:r>
          </w:p>
          <w:p w:rsidR="00930DD1" w:rsidRPr="00855C47" w:rsidRDefault="00930DD1" w:rsidP="006E1879">
            <w:pPr>
              <w:rPr>
                <w:sz w:val="28"/>
                <w:szCs w:val="28"/>
              </w:rPr>
            </w:pPr>
            <w:r w:rsidRPr="00855C47">
              <w:rPr>
                <w:sz w:val="28"/>
                <w:szCs w:val="28"/>
              </w:rPr>
              <w:t>- другое</w:t>
            </w:r>
          </w:p>
        </w:tc>
        <w:tc>
          <w:tcPr>
            <w:tcW w:w="3190" w:type="dxa"/>
          </w:tcPr>
          <w:p w:rsidR="00930DD1" w:rsidRPr="00855C47" w:rsidRDefault="00930DD1" w:rsidP="006E1879">
            <w:pPr>
              <w:rPr>
                <w:sz w:val="28"/>
                <w:szCs w:val="28"/>
              </w:rPr>
            </w:pPr>
            <w:r w:rsidRPr="00855C47">
              <w:rPr>
                <w:sz w:val="28"/>
                <w:szCs w:val="28"/>
              </w:rPr>
              <w:t>обычная</w:t>
            </w:r>
          </w:p>
        </w:tc>
        <w:tc>
          <w:tcPr>
            <w:tcW w:w="3367" w:type="dxa"/>
          </w:tcPr>
          <w:p w:rsidR="00930DD1" w:rsidRPr="00855C47" w:rsidRDefault="00930DD1" w:rsidP="006E1879">
            <w:pPr>
              <w:tabs>
                <w:tab w:val="left" w:pos="2100"/>
              </w:tabs>
              <w:rPr>
                <w:sz w:val="28"/>
                <w:szCs w:val="28"/>
              </w:rPr>
            </w:pPr>
            <w:r w:rsidRPr="00855C47">
              <w:rPr>
                <w:sz w:val="28"/>
                <w:szCs w:val="28"/>
              </w:rPr>
              <w:t>удовлетворительное</w:t>
            </w:r>
          </w:p>
        </w:tc>
      </w:tr>
      <w:tr w:rsidR="00930DD1" w:rsidRPr="00855C47" w:rsidTr="00370298">
        <w:tc>
          <w:tcPr>
            <w:tcW w:w="3190" w:type="dxa"/>
          </w:tcPr>
          <w:p w:rsidR="00930DD1" w:rsidRPr="00855C47" w:rsidRDefault="00930DD1" w:rsidP="006E1879">
            <w:pPr>
              <w:rPr>
                <w:sz w:val="28"/>
                <w:szCs w:val="28"/>
              </w:rPr>
            </w:pPr>
            <w:r w:rsidRPr="00855C47">
              <w:rPr>
                <w:sz w:val="28"/>
                <w:szCs w:val="28"/>
              </w:rPr>
              <w:t>9. Механическое, электрическое, санитарно-техническое и иное оборудование</w:t>
            </w:r>
          </w:p>
          <w:p w:rsidR="00930DD1" w:rsidRPr="00855C47" w:rsidRDefault="00930DD1" w:rsidP="006E1879">
            <w:pPr>
              <w:rPr>
                <w:sz w:val="28"/>
                <w:szCs w:val="28"/>
              </w:rPr>
            </w:pPr>
            <w:r w:rsidRPr="00855C47">
              <w:rPr>
                <w:sz w:val="28"/>
                <w:szCs w:val="28"/>
              </w:rPr>
              <w:t>- ванны напольные</w:t>
            </w:r>
          </w:p>
          <w:p w:rsidR="00930DD1" w:rsidRPr="00855C47" w:rsidRDefault="00930DD1" w:rsidP="006E1879">
            <w:pPr>
              <w:rPr>
                <w:sz w:val="28"/>
                <w:szCs w:val="28"/>
              </w:rPr>
            </w:pPr>
            <w:r w:rsidRPr="00855C47">
              <w:rPr>
                <w:sz w:val="28"/>
                <w:szCs w:val="28"/>
              </w:rPr>
              <w:t>- электроплиты</w:t>
            </w:r>
          </w:p>
          <w:p w:rsidR="00930DD1" w:rsidRPr="00855C47" w:rsidRDefault="00930DD1" w:rsidP="006E1879">
            <w:pPr>
              <w:rPr>
                <w:sz w:val="28"/>
                <w:szCs w:val="28"/>
              </w:rPr>
            </w:pPr>
            <w:r w:rsidRPr="00855C47">
              <w:rPr>
                <w:sz w:val="28"/>
                <w:szCs w:val="28"/>
              </w:rPr>
              <w:t>- телефонные сети и оборудование</w:t>
            </w:r>
          </w:p>
          <w:p w:rsidR="00930DD1" w:rsidRPr="00855C47" w:rsidRDefault="00930DD1" w:rsidP="006E1879">
            <w:pPr>
              <w:rPr>
                <w:sz w:val="28"/>
                <w:szCs w:val="28"/>
              </w:rPr>
            </w:pPr>
            <w:r w:rsidRPr="00855C47">
              <w:rPr>
                <w:sz w:val="28"/>
                <w:szCs w:val="28"/>
              </w:rPr>
              <w:t>- сети проводного радиовещания</w:t>
            </w:r>
          </w:p>
          <w:p w:rsidR="00930DD1" w:rsidRPr="00855C47" w:rsidRDefault="00930DD1" w:rsidP="006E1879">
            <w:pPr>
              <w:rPr>
                <w:sz w:val="28"/>
                <w:szCs w:val="28"/>
              </w:rPr>
            </w:pPr>
            <w:r w:rsidRPr="00855C47">
              <w:rPr>
                <w:sz w:val="28"/>
                <w:szCs w:val="28"/>
              </w:rPr>
              <w:t>- сигнализация</w:t>
            </w:r>
          </w:p>
          <w:p w:rsidR="00930DD1" w:rsidRPr="00855C47" w:rsidRDefault="00930DD1" w:rsidP="006E1879">
            <w:pPr>
              <w:rPr>
                <w:sz w:val="28"/>
                <w:szCs w:val="28"/>
              </w:rPr>
            </w:pPr>
            <w:r w:rsidRPr="00855C47">
              <w:rPr>
                <w:sz w:val="28"/>
                <w:szCs w:val="28"/>
              </w:rPr>
              <w:t>- мусоропровод</w:t>
            </w:r>
          </w:p>
          <w:p w:rsidR="00930DD1" w:rsidRPr="00855C47" w:rsidRDefault="00930DD1" w:rsidP="006E1879">
            <w:pPr>
              <w:rPr>
                <w:sz w:val="28"/>
                <w:szCs w:val="28"/>
              </w:rPr>
            </w:pPr>
            <w:r w:rsidRPr="00855C47">
              <w:rPr>
                <w:sz w:val="28"/>
                <w:szCs w:val="28"/>
              </w:rPr>
              <w:t>- лифт</w:t>
            </w:r>
          </w:p>
          <w:p w:rsidR="00930DD1" w:rsidRPr="00855C47" w:rsidRDefault="00930DD1" w:rsidP="006E1879">
            <w:pPr>
              <w:rPr>
                <w:sz w:val="28"/>
                <w:szCs w:val="28"/>
              </w:rPr>
            </w:pPr>
            <w:r w:rsidRPr="00855C47">
              <w:rPr>
                <w:sz w:val="28"/>
                <w:szCs w:val="28"/>
              </w:rPr>
              <w:t>- вентиляция</w:t>
            </w:r>
          </w:p>
          <w:p w:rsidR="00930DD1" w:rsidRPr="00855C47" w:rsidRDefault="00930DD1" w:rsidP="006E1879">
            <w:pPr>
              <w:rPr>
                <w:sz w:val="28"/>
                <w:szCs w:val="28"/>
              </w:rPr>
            </w:pPr>
            <w:r w:rsidRPr="00855C47">
              <w:rPr>
                <w:sz w:val="28"/>
                <w:szCs w:val="28"/>
              </w:rPr>
              <w:t>- другое</w:t>
            </w:r>
          </w:p>
        </w:tc>
        <w:tc>
          <w:tcPr>
            <w:tcW w:w="3190" w:type="dxa"/>
          </w:tcPr>
          <w:p w:rsidR="00930DD1" w:rsidRPr="00855C47" w:rsidRDefault="00930DD1" w:rsidP="006E1879">
            <w:pPr>
              <w:rPr>
                <w:sz w:val="28"/>
                <w:szCs w:val="28"/>
              </w:rPr>
            </w:pPr>
            <w:r w:rsidRPr="00855C47">
              <w:rPr>
                <w:sz w:val="28"/>
                <w:szCs w:val="28"/>
              </w:rPr>
              <w:t>соответствуют выбранному образцу</w:t>
            </w:r>
          </w:p>
          <w:p w:rsidR="00930DD1" w:rsidRPr="00855C47" w:rsidRDefault="00930DD1" w:rsidP="006E1879">
            <w:pPr>
              <w:rPr>
                <w:sz w:val="28"/>
                <w:szCs w:val="28"/>
              </w:rPr>
            </w:pPr>
          </w:p>
          <w:p w:rsidR="00930DD1" w:rsidRPr="00855C47" w:rsidRDefault="00930DD1" w:rsidP="006E1879">
            <w:pPr>
              <w:rPr>
                <w:sz w:val="28"/>
                <w:szCs w:val="28"/>
              </w:rPr>
            </w:pPr>
          </w:p>
          <w:p w:rsidR="00930DD1" w:rsidRPr="00855C47" w:rsidRDefault="00930DD1" w:rsidP="006E1879">
            <w:pPr>
              <w:rPr>
                <w:sz w:val="28"/>
                <w:szCs w:val="28"/>
              </w:rPr>
            </w:pPr>
          </w:p>
          <w:p w:rsidR="00930DD1" w:rsidRPr="00855C47" w:rsidRDefault="00930DD1" w:rsidP="006E1879">
            <w:pPr>
              <w:rPr>
                <w:sz w:val="28"/>
                <w:szCs w:val="28"/>
              </w:rPr>
            </w:pPr>
            <w:r w:rsidRPr="00855C47">
              <w:rPr>
                <w:sz w:val="28"/>
                <w:szCs w:val="28"/>
              </w:rPr>
              <w:t>-</w:t>
            </w:r>
          </w:p>
          <w:p w:rsidR="00930DD1" w:rsidRPr="00855C47" w:rsidRDefault="00930DD1" w:rsidP="006E1879">
            <w:pPr>
              <w:rPr>
                <w:sz w:val="28"/>
                <w:szCs w:val="28"/>
              </w:rPr>
            </w:pPr>
          </w:p>
          <w:p w:rsidR="00930DD1" w:rsidRPr="00855C47" w:rsidRDefault="00930DD1" w:rsidP="006E1879">
            <w:pPr>
              <w:rPr>
                <w:sz w:val="28"/>
                <w:szCs w:val="28"/>
              </w:rPr>
            </w:pPr>
          </w:p>
          <w:p w:rsidR="00930DD1" w:rsidRPr="00855C47" w:rsidRDefault="00930DD1" w:rsidP="006E1879">
            <w:pPr>
              <w:rPr>
                <w:sz w:val="28"/>
                <w:szCs w:val="28"/>
              </w:rPr>
            </w:pPr>
          </w:p>
          <w:p w:rsidR="00930DD1" w:rsidRPr="00855C47" w:rsidRDefault="00930DD1" w:rsidP="006E1879">
            <w:pPr>
              <w:rPr>
                <w:sz w:val="28"/>
                <w:szCs w:val="28"/>
              </w:rPr>
            </w:pPr>
            <w:r w:rsidRPr="00855C47">
              <w:rPr>
                <w:sz w:val="28"/>
                <w:szCs w:val="28"/>
              </w:rPr>
              <w:t>-</w:t>
            </w:r>
          </w:p>
          <w:p w:rsidR="00930DD1" w:rsidRPr="00855C47" w:rsidRDefault="00930DD1" w:rsidP="006E1879">
            <w:pPr>
              <w:rPr>
                <w:sz w:val="28"/>
                <w:szCs w:val="28"/>
              </w:rPr>
            </w:pPr>
            <w:r w:rsidRPr="00855C47">
              <w:rPr>
                <w:sz w:val="28"/>
                <w:szCs w:val="28"/>
              </w:rPr>
              <w:t>-</w:t>
            </w:r>
          </w:p>
          <w:p w:rsidR="00930DD1" w:rsidRPr="00855C47" w:rsidRDefault="00930DD1" w:rsidP="006E1879">
            <w:pPr>
              <w:rPr>
                <w:sz w:val="28"/>
                <w:szCs w:val="28"/>
              </w:rPr>
            </w:pPr>
            <w:r w:rsidRPr="00855C47">
              <w:rPr>
                <w:sz w:val="28"/>
                <w:szCs w:val="28"/>
              </w:rPr>
              <w:t>-</w:t>
            </w:r>
          </w:p>
          <w:p w:rsidR="00930DD1" w:rsidRPr="00855C47" w:rsidRDefault="00930DD1" w:rsidP="006E1879">
            <w:pPr>
              <w:rPr>
                <w:sz w:val="28"/>
                <w:szCs w:val="28"/>
              </w:rPr>
            </w:pPr>
            <w:r w:rsidRPr="00855C47">
              <w:rPr>
                <w:sz w:val="28"/>
                <w:szCs w:val="28"/>
              </w:rPr>
              <w:t>-</w:t>
            </w:r>
          </w:p>
          <w:p w:rsidR="00930DD1" w:rsidRPr="00855C47" w:rsidRDefault="00930DD1" w:rsidP="006E1879">
            <w:pPr>
              <w:rPr>
                <w:sz w:val="28"/>
                <w:szCs w:val="28"/>
              </w:rPr>
            </w:pPr>
            <w:r w:rsidRPr="00855C47">
              <w:rPr>
                <w:sz w:val="28"/>
                <w:szCs w:val="28"/>
              </w:rPr>
              <w:t>-</w:t>
            </w:r>
          </w:p>
          <w:p w:rsidR="00930DD1" w:rsidRPr="00855C47" w:rsidRDefault="00930DD1" w:rsidP="006E1879">
            <w:pPr>
              <w:rPr>
                <w:sz w:val="28"/>
                <w:szCs w:val="28"/>
              </w:rPr>
            </w:pPr>
            <w:r w:rsidRPr="00855C47">
              <w:rPr>
                <w:sz w:val="28"/>
                <w:szCs w:val="28"/>
              </w:rPr>
              <w:t>-</w:t>
            </w:r>
          </w:p>
        </w:tc>
        <w:tc>
          <w:tcPr>
            <w:tcW w:w="3367" w:type="dxa"/>
          </w:tcPr>
          <w:p w:rsidR="00930DD1" w:rsidRPr="00855C47" w:rsidRDefault="00930DD1" w:rsidP="006E1879">
            <w:pPr>
              <w:tabs>
                <w:tab w:val="left" w:pos="2100"/>
              </w:tabs>
              <w:rPr>
                <w:sz w:val="28"/>
                <w:szCs w:val="28"/>
              </w:rPr>
            </w:pPr>
            <w:r w:rsidRPr="00855C47">
              <w:rPr>
                <w:sz w:val="28"/>
                <w:szCs w:val="28"/>
              </w:rPr>
              <w:t>удовлетворительное</w:t>
            </w:r>
          </w:p>
        </w:tc>
      </w:tr>
      <w:tr w:rsidR="00930DD1" w:rsidRPr="00855C47" w:rsidTr="00370298">
        <w:tc>
          <w:tcPr>
            <w:tcW w:w="3190" w:type="dxa"/>
          </w:tcPr>
          <w:p w:rsidR="00930DD1" w:rsidRPr="00855C47" w:rsidRDefault="00930DD1" w:rsidP="006E1879">
            <w:pPr>
              <w:rPr>
                <w:sz w:val="28"/>
                <w:szCs w:val="28"/>
              </w:rPr>
            </w:pPr>
            <w:r w:rsidRPr="00855C47">
              <w:rPr>
                <w:sz w:val="28"/>
                <w:szCs w:val="28"/>
              </w:rPr>
              <w:t>10. Внутридомовые инженерные коммуникации и оборудование для предоставления коммунальных услуг</w:t>
            </w:r>
          </w:p>
          <w:p w:rsidR="00930DD1" w:rsidRPr="00855C47" w:rsidRDefault="00930DD1" w:rsidP="006E1879">
            <w:pPr>
              <w:rPr>
                <w:sz w:val="28"/>
                <w:szCs w:val="28"/>
              </w:rPr>
            </w:pPr>
            <w:r w:rsidRPr="00855C47">
              <w:rPr>
                <w:sz w:val="28"/>
                <w:szCs w:val="28"/>
              </w:rPr>
              <w:t>- электроснабжение</w:t>
            </w:r>
          </w:p>
          <w:p w:rsidR="00930DD1" w:rsidRPr="00855C47" w:rsidRDefault="00930DD1" w:rsidP="006E1879">
            <w:pPr>
              <w:rPr>
                <w:sz w:val="28"/>
                <w:szCs w:val="28"/>
              </w:rPr>
            </w:pPr>
            <w:r w:rsidRPr="00855C47">
              <w:rPr>
                <w:sz w:val="28"/>
                <w:szCs w:val="28"/>
              </w:rPr>
              <w:t>- холодное водоснабжение</w:t>
            </w:r>
          </w:p>
          <w:p w:rsidR="00930DD1" w:rsidRPr="00855C47" w:rsidRDefault="00930DD1" w:rsidP="006E1879">
            <w:pPr>
              <w:rPr>
                <w:sz w:val="28"/>
                <w:szCs w:val="28"/>
              </w:rPr>
            </w:pPr>
            <w:r w:rsidRPr="00855C47">
              <w:rPr>
                <w:sz w:val="28"/>
                <w:szCs w:val="28"/>
              </w:rPr>
              <w:t>- водоотведение</w:t>
            </w:r>
          </w:p>
          <w:p w:rsidR="00930DD1" w:rsidRPr="00855C47" w:rsidRDefault="00930DD1" w:rsidP="006E1879">
            <w:pPr>
              <w:rPr>
                <w:sz w:val="28"/>
                <w:szCs w:val="28"/>
              </w:rPr>
            </w:pPr>
            <w:r w:rsidRPr="00855C47">
              <w:rPr>
                <w:sz w:val="28"/>
                <w:szCs w:val="28"/>
              </w:rPr>
              <w:t>(канализация)</w:t>
            </w:r>
          </w:p>
          <w:p w:rsidR="00930DD1" w:rsidRPr="00855C47" w:rsidRDefault="00930DD1" w:rsidP="006E1879">
            <w:pPr>
              <w:rPr>
                <w:sz w:val="28"/>
                <w:szCs w:val="28"/>
              </w:rPr>
            </w:pPr>
            <w:r w:rsidRPr="00855C47">
              <w:rPr>
                <w:sz w:val="28"/>
                <w:szCs w:val="28"/>
              </w:rPr>
              <w:t>- горячее водоснабжение</w:t>
            </w:r>
          </w:p>
          <w:p w:rsidR="00930DD1" w:rsidRPr="00855C47" w:rsidRDefault="00930DD1" w:rsidP="006E1879">
            <w:pPr>
              <w:rPr>
                <w:sz w:val="28"/>
                <w:szCs w:val="28"/>
              </w:rPr>
            </w:pPr>
            <w:r w:rsidRPr="00855C47">
              <w:rPr>
                <w:sz w:val="28"/>
                <w:szCs w:val="28"/>
              </w:rPr>
              <w:t>- газоснабжение</w:t>
            </w:r>
          </w:p>
          <w:p w:rsidR="00930DD1" w:rsidRPr="00855C47" w:rsidRDefault="00930DD1" w:rsidP="006E1879">
            <w:pPr>
              <w:rPr>
                <w:sz w:val="28"/>
                <w:szCs w:val="28"/>
              </w:rPr>
            </w:pPr>
            <w:r w:rsidRPr="00855C47">
              <w:rPr>
                <w:sz w:val="28"/>
                <w:szCs w:val="28"/>
              </w:rPr>
              <w:t>- отопление (от внешних котельных)</w:t>
            </w:r>
          </w:p>
          <w:p w:rsidR="00930DD1" w:rsidRPr="00855C47" w:rsidRDefault="00930DD1" w:rsidP="006E1879">
            <w:pPr>
              <w:rPr>
                <w:sz w:val="28"/>
                <w:szCs w:val="28"/>
              </w:rPr>
            </w:pPr>
            <w:r w:rsidRPr="00855C47">
              <w:rPr>
                <w:sz w:val="28"/>
                <w:szCs w:val="28"/>
              </w:rPr>
              <w:t>- отопление (от домовой котельной)</w:t>
            </w:r>
          </w:p>
          <w:p w:rsidR="00930DD1" w:rsidRPr="00855C47" w:rsidRDefault="00930DD1" w:rsidP="006E1879">
            <w:pPr>
              <w:rPr>
                <w:sz w:val="28"/>
                <w:szCs w:val="28"/>
              </w:rPr>
            </w:pPr>
            <w:r w:rsidRPr="00855C47">
              <w:rPr>
                <w:sz w:val="28"/>
                <w:szCs w:val="28"/>
              </w:rPr>
              <w:t>- печи</w:t>
            </w:r>
          </w:p>
          <w:p w:rsidR="00930DD1" w:rsidRPr="00855C47" w:rsidRDefault="00930DD1" w:rsidP="006E1879">
            <w:pPr>
              <w:rPr>
                <w:sz w:val="28"/>
                <w:szCs w:val="28"/>
              </w:rPr>
            </w:pPr>
            <w:r w:rsidRPr="00855C47">
              <w:rPr>
                <w:sz w:val="28"/>
                <w:szCs w:val="28"/>
              </w:rPr>
              <w:t>- калориферы</w:t>
            </w:r>
          </w:p>
          <w:p w:rsidR="00930DD1" w:rsidRPr="00855C47" w:rsidRDefault="00930DD1" w:rsidP="006E1879">
            <w:pPr>
              <w:rPr>
                <w:sz w:val="28"/>
                <w:szCs w:val="28"/>
              </w:rPr>
            </w:pPr>
            <w:r w:rsidRPr="00855C47">
              <w:rPr>
                <w:sz w:val="28"/>
                <w:szCs w:val="28"/>
              </w:rPr>
              <w:t>- АГВ</w:t>
            </w:r>
          </w:p>
          <w:p w:rsidR="00930DD1" w:rsidRPr="00855C47" w:rsidRDefault="00930DD1" w:rsidP="006E1879">
            <w:pPr>
              <w:rPr>
                <w:sz w:val="28"/>
                <w:szCs w:val="28"/>
              </w:rPr>
            </w:pPr>
            <w:r w:rsidRPr="00855C47">
              <w:rPr>
                <w:sz w:val="28"/>
                <w:szCs w:val="28"/>
              </w:rPr>
              <w:t>- другое</w:t>
            </w:r>
          </w:p>
        </w:tc>
        <w:tc>
          <w:tcPr>
            <w:tcW w:w="3190" w:type="dxa"/>
          </w:tcPr>
          <w:p w:rsidR="00930DD1" w:rsidRPr="00855C47" w:rsidRDefault="00930DD1" w:rsidP="006E1879">
            <w:pPr>
              <w:rPr>
                <w:sz w:val="28"/>
                <w:szCs w:val="28"/>
              </w:rPr>
            </w:pPr>
          </w:p>
          <w:p w:rsidR="00930DD1" w:rsidRPr="00855C47" w:rsidRDefault="00930DD1" w:rsidP="006E1879">
            <w:pPr>
              <w:rPr>
                <w:sz w:val="28"/>
                <w:szCs w:val="28"/>
              </w:rPr>
            </w:pPr>
          </w:p>
          <w:p w:rsidR="00930DD1" w:rsidRPr="00855C47" w:rsidRDefault="00930DD1" w:rsidP="006E1879">
            <w:pPr>
              <w:rPr>
                <w:sz w:val="28"/>
                <w:szCs w:val="28"/>
              </w:rPr>
            </w:pPr>
          </w:p>
          <w:p w:rsidR="00930DD1" w:rsidRPr="00855C47" w:rsidRDefault="00930DD1" w:rsidP="006E1879">
            <w:pPr>
              <w:rPr>
                <w:sz w:val="28"/>
                <w:szCs w:val="28"/>
              </w:rPr>
            </w:pPr>
          </w:p>
          <w:p w:rsidR="00930DD1" w:rsidRPr="00855C47" w:rsidRDefault="00930DD1" w:rsidP="006E1879">
            <w:pPr>
              <w:rPr>
                <w:sz w:val="28"/>
                <w:szCs w:val="28"/>
              </w:rPr>
            </w:pPr>
          </w:p>
          <w:p w:rsidR="00930DD1" w:rsidRPr="00855C47" w:rsidRDefault="00930DD1" w:rsidP="006E1879">
            <w:pPr>
              <w:rPr>
                <w:sz w:val="28"/>
                <w:szCs w:val="28"/>
              </w:rPr>
            </w:pPr>
          </w:p>
          <w:p w:rsidR="00930DD1" w:rsidRPr="00855C47" w:rsidRDefault="00930DD1" w:rsidP="006E1879">
            <w:pPr>
              <w:rPr>
                <w:sz w:val="28"/>
                <w:szCs w:val="28"/>
              </w:rPr>
            </w:pPr>
            <w:r w:rsidRPr="00855C47">
              <w:rPr>
                <w:sz w:val="28"/>
                <w:szCs w:val="28"/>
              </w:rPr>
              <w:t>центральное</w:t>
            </w:r>
          </w:p>
          <w:p w:rsidR="00900D29" w:rsidRPr="00855C47" w:rsidRDefault="00900D29" w:rsidP="006E1879">
            <w:pPr>
              <w:rPr>
                <w:sz w:val="28"/>
                <w:szCs w:val="28"/>
              </w:rPr>
            </w:pPr>
          </w:p>
          <w:p w:rsidR="00930DD1" w:rsidRPr="00855C47" w:rsidRDefault="00930DD1" w:rsidP="006E1879">
            <w:pPr>
              <w:rPr>
                <w:sz w:val="28"/>
                <w:szCs w:val="28"/>
              </w:rPr>
            </w:pPr>
            <w:r w:rsidRPr="00855C47">
              <w:rPr>
                <w:sz w:val="28"/>
                <w:szCs w:val="28"/>
              </w:rPr>
              <w:t>центральное</w:t>
            </w:r>
          </w:p>
          <w:p w:rsidR="00D137DF" w:rsidRPr="00855C47" w:rsidRDefault="00D137DF" w:rsidP="006E1879">
            <w:pPr>
              <w:rPr>
                <w:sz w:val="28"/>
                <w:szCs w:val="28"/>
              </w:rPr>
            </w:pPr>
          </w:p>
          <w:p w:rsidR="00930DD1" w:rsidRPr="00855C47" w:rsidRDefault="00FE3EBD" w:rsidP="006E1879">
            <w:pPr>
              <w:rPr>
                <w:sz w:val="28"/>
                <w:szCs w:val="28"/>
              </w:rPr>
            </w:pPr>
            <w:r w:rsidRPr="00855C47">
              <w:rPr>
                <w:sz w:val="28"/>
                <w:szCs w:val="28"/>
              </w:rPr>
              <w:t>центральное</w:t>
            </w:r>
          </w:p>
          <w:p w:rsidR="00D137DF" w:rsidRPr="00855C47" w:rsidRDefault="00D137DF" w:rsidP="006E1879">
            <w:pPr>
              <w:rPr>
                <w:sz w:val="28"/>
                <w:szCs w:val="28"/>
              </w:rPr>
            </w:pPr>
          </w:p>
          <w:p w:rsidR="00D137DF" w:rsidRPr="00855C47" w:rsidRDefault="00930DD1" w:rsidP="006E1879">
            <w:pPr>
              <w:rPr>
                <w:sz w:val="28"/>
                <w:szCs w:val="28"/>
              </w:rPr>
            </w:pPr>
            <w:r w:rsidRPr="00855C47">
              <w:rPr>
                <w:sz w:val="28"/>
                <w:szCs w:val="28"/>
              </w:rPr>
              <w:t>отсутствует</w:t>
            </w:r>
          </w:p>
          <w:p w:rsidR="00930DD1" w:rsidRPr="00855C47" w:rsidRDefault="00FE3EBD" w:rsidP="006E1879">
            <w:pPr>
              <w:rPr>
                <w:sz w:val="28"/>
                <w:szCs w:val="28"/>
              </w:rPr>
            </w:pPr>
            <w:r w:rsidRPr="00855C47">
              <w:rPr>
                <w:sz w:val="28"/>
                <w:szCs w:val="28"/>
              </w:rPr>
              <w:t>центральное</w:t>
            </w:r>
          </w:p>
          <w:p w:rsidR="00930DD1" w:rsidRPr="00855C47" w:rsidRDefault="00930DD1" w:rsidP="006E1879">
            <w:pPr>
              <w:rPr>
                <w:sz w:val="28"/>
                <w:szCs w:val="28"/>
              </w:rPr>
            </w:pPr>
            <w:r w:rsidRPr="00855C47">
              <w:rPr>
                <w:sz w:val="28"/>
                <w:szCs w:val="28"/>
              </w:rPr>
              <w:t>центральное</w:t>
            </w:r>
          </w:p>
          <w:p w:rsidR="00930DD1" w:rsidRPr="00855C47" w:rsidRDefault="00930DD1" w:rsidP="006E1879">
            <w:pPr>
              <w:rPr>
                <w:sz w:val="28"/>
                <w:szCs w:val="28"/>
              </w:rPr>
            </w:pPr>
            <w:r w:rsidRPr="00855C47">
              <w:rPr>
                <w:sz w:val="28"/>
                <w:szCs w:val="28"/>
              </w:rPr>
              <w:t>отсутствует</w:t>
            </w:r>
          </w:p>
          <w:p w:rsidR="00930DD1" w:rsidRPr="00855C47" w:rsidRDefault="00930DD1" w:rsidP="006E1879">
            <w:pPr>
              <w:rPr>
                <w:sz w:val="28"/>
                <w:szCs w:val="28"/>
              </w:rPr>
            </w:pPr>
          </w:p>
          <w:p w:rsidR="00930DD1" w:rsidRPr="00855C47" w:rsidRDefault="00930DD1" w:rsidP="006E1879">
            <w:pPr>
              <w:rPr>
                <w:sz w:val="28"/>
                <w:szCs w:val="28"/>
              </w:rPr>
            </w:pPr>
            <w:r w:rsidRPr="00855C47">
              <w:rPr>
                <w:sz w:val="28"/>
                <w:szCs w:val="28"/>
              </w:rPr>
              <w:t>отсутствуют</w:t>
            </w:r>
          </w:p>
          <w:p w:rsidR="00D137DF" w:rsidRPr="00855C47" w:rsidRDefault="00D137DF" w:rsidP="006E1879">
            <w:pPr>
              <w:rPr>
                <w:sz w:val="28"/>
                <w:szCs w:val="28"/>
              </w:rPr>
            </w:pPr>
          </w:p>
          <w:p w:rsidR="00930DD1" w:rsidRPr="00855C47" w:rsidRDefault="00930DD1" w:rsidP="006E1879">
            <w:pPr>
              <w:rPr>
                <w:sz w:val="28"/>
                <w:szCs w:val="28"/>
              </w:rPr>
            </w:pPr>
            <w:r w:rsidRPr="00855C47">
              <w:rPr>
                <w:sz w:val="28"/>
                <w:szCs w:val="28"/>
              </w:rPr>
              <w:t>отсутствуют</w:t>
            </w:r>
          </w:p>
          <w:p w:rsidR="00930DD1" w:rsidRPr="00855C47" w:rsidRDefault="00930DD1" w:rsidP="006E1879">
            <w:pPr>
              <w:rPr>
                <w:sz w:val="28"/>
                <w:szCs w:val="28"/>
              </w:rPr>
            </w:pPr>
            <w:r w:rsidRPr="00855C47">
              <w:rPr>
                <w:sz w:val="28"/>
                <w:szCs w:val="28"/>
              </w:rPr>
              <w:t>отсутствует</w:t>
            </w:r>
          </w:p>
          <w:p w:rsidR="00930DD1" w:rsidRPr="00855C47" w:rsidRDefault="00930DD1" w:rsidP="006E1879">
            <w:pPr>
              <w:rPr>
                <w:sz w:val="28"/>
                <w:szCs w:val="28"/>
              </w:rPr>
            </w:pPr>
            <w:r w:rsidRPr="00855C47">
              <w:rPr>
                <w:sz w:val="28"/>
                <w:szCs w:val="28"/>
              </w:rPr>
              <w:t>отсутствует</w:t>
            </w:r>
          </w:p>
        </w:tc>
        <w:tc>
          <w:tcPr>
            <w:tcW w:w="3367" w:type="dxa"/>
          </w:tcPr>
          <w:p w:rsidR="00930DD1" w:rsidRPr="00855C47" w:rsidRDefault="00930DD1" w:rsidP="006E1879">
            <w:pPr>
              <w:tabs>
                <w:tab w:val="left" w:pos="2100"/>
              </w:tabs>
              <w:rPr>
                <w:sz w:val="28"/>
                <w:szCs w:val="28"/>
              </w:rPr>
            </w:pPr>
          </w:p>
          <w:p w:rsidR="00930DD1" w:rsidRPr="00855C47" w:rsidRDefault="00930DD1" w:rsidP="006E1879">
            <w:pPr>
              <w:tabs>
                <w:tab w:val="left" w:pos="2100"/>
              </w:tabs>
              <w:rPr>
                <w:sz w:val="28"/>
                <w:szCs w:val="28"/>
              </w:rPr>
            </w:pPr>
          </w:p>
          <w:p w:rsidR="00930DD1" w:rsidRPr="00855C47" w:rsidRDefault="00930DD1" w:rsidP="006E1879">
            <w:pPr>
              <w:tabs>
                <w:tab w:val="left" w:pos="2100"/>
              </w:tabs>
              <w:rPr>
                <w:sz w:val="28"/>
                <w:szCs w:val="28"/>
              </w:rPr>
            </w:pPr>
          </w:p>
          <w:p w:rsidR="00930DD1" w:rsidRPr="00855C47" w:rsidRDefault="00930DD1" w:rsidP="006E1879">
            <w:pPr>
              <w:tabs>
                <w:tab w:val="left" w:pos="2100"/>
              </w:tabs>
              <w:rPr>
                <w:sz w:val="28"/>
                <w:szCs w:val="28"/>
              </w:rPr>
            </w:pPr>
          </w:p>
          <w:p w:rsidR="00930DD1" w:rsidRPr="00855C47" w:rsidRDefault="00930DD1" w:rsidP="006E1879">
            <w:pPr>
              <w:tabs>
                <w:tab w:val="left" w:pos="2100"/>
              </w:tabs>
              <w:rPr>
                <w:sz w:val="28"/>
                <w:szCs w:val="28"/>
              </w:rPr>
            </w:pPr>
          </w:p>
          <w:p w:rsidR="00930DD1" w:rsidRPr="00855C47" w:rsidRDefault="00930DD1" w:rsidP="006E1879">
            <w:pPr>
              <w:tabs>
                <w:tab w:val="left" w:pos="2100"/>
              </w:tabs>
              <w:rPr>
                <w:sz w:val="28"/>
                <w:szCs w:val="28"/>
              </w:rPr>
            </w:pPr>
            <w:r w:rsidRPr="00855C47">
              <w:rPr>
                <w:sz w:val="28"/>
                <w:szCs w:val="28"/>
              </w:rPr>
              <w:t>удовлетворительное</w:t>
            </w:r>
          </w:p>
        </w:tc>
      </w:tr>
      <w:tr w:rsidR="00930DD1" w:rsidRPr="00855C47" w:rsidTr="00370298">
        <w:tc>
          <w:tcPr>
            <w:tcW w:w="3190" w:type="dxa"/>
          </w:tcPr>
          <w:p w:rsidR="00930DD1" w:rsidRPr="00855C47" w:rsidRDefault="00930DD1" w:rsidP="006E1879">
            <w:pPr>
              <w:rPr>
                <w:sz w:val="28"/>
                <w:szCs w:val="28"/>
              </w:rPr>
            </w:pPr>
            <w:r w:rsidRPr="00855C47">
              <w:rPr>
                <w:sz w:val="28"/>
                <w:szCs w:val="28"/>
              </w:rPr>
              <w:t>11. Крыльцо</w:t>
            </w:r>
          </w:p>
        </w:tc>
        <w:tc>
          <w:tcPr>
            <w:tcW w:w="3190" w:type="dxa"/>
          </w:tcPr>
          <w:p w:rsidR="00930DD1" w:rsidRPr="00855C47" w:rsidRDefault="00930DD1" w:rsidP="006E1879">
            <w:pPr>
              <w:rPr>
                <w:sz w:val="28"/>
                <w:szCs w:val="28"/>
              </w:rPr>
            </w:pPr>
            <w:r w:rsidRPr="00855C47">
              <w:rPr>
                <w:sz w:val="28"/>
                <w:szCs w:val="28"/>
              </w:rPr>
              <w:t>отсутствует</w:t>
            </w:r>
          </w:p>
        </w:tc>
        <w:tc>
          <w:tcPr>
            <w:tcW w:w="3367" w:type="dxa"/>
          </w:tcPr>
          <w:p w:rsidR="00930DD1" w:rsidRPr="00855C47" w:rsidRDefault="00D5793E" w:rsidP="006E1879">
            <w:pPr>
              <w:tabs>
                <w:tab w:val="left" w:pos="2100"/>
              </w:tabs>
              <w:rPr>
                <w:sz w:val="28"/>
                <w:szCs w:val="28"/>
              </w:rPr>
            </w:pPr>
            <w:r w:rsidRPr="00855C47">
              <w:rPr>
                <w:sz w:val="28"/>
                <w:szCs w:val="28"/>
              </w:rPr>
              <w:t>-</w:t>
            </w:r>
          </w:p>
        </w:tc>
      </w:tr>
    </w:tbl>
    <w:p w:rsidR="0036016F" w:rsidRPr="00855C47" w:rsidRDefault="0036016F" w:rsidP="006E1879">
      <w:pPr>
        <w:ind w:firstLine="709"/>
        <w:contextualSpacing/>
        <w:jc w:val="both"/>
        <w:rPr>
          <w:sz w:val="28"/>
          <w:szCs w:val="28"/>
        </w:rPr>
      </w:pPr>
    </w:p>
    <w:p w:rsidR="00930DD1" w:rsidRPr="00855C47" w:rsidRDefault="00930DD1" w:rsidP="006E1879">
      <w:pPr>
        <w:ind w:firstLine="709"/>
        <w:contextualSpacing/>
        <w:jc w:val="both"/>
        <w:rPr>
          <w:sz w:val="28"/>
          <w:szCs w:val="28"/>
        </w:rPr>
      </w:pPr>
      <w:r w:rsidRPr="00855C47">
        <w:rPr>
          <w:sz w:val="28"/>
          <w:szCs w:val="28"/>
        </w:rPr>
        <w:t xml:space="preserve">Данные внесены согласно </w:t>
      </w:r>
      <w:r w:rsidR="00C44CAC" w:rsidRPr="00855C47">
        <w:rPr>
          <w:sz w:val="28"/>
          <w:szCs w:val="28"/>
        </w:rPr>
        <w:t xml:space="preserve">техническому паспорту 12.1992 </w:t>
      </w:r>
      <w:r w:rsidR="00F64E77" w:rsidRPr="00855C47">
        <w:rPr>
          <w:sz w:val="28"/>
          <w:szCs w:val="28"/>
        </w:rPr>
        <w:t xml:space="preserve">г. </w:t>
      </w:r>
    </w:p>
    <w:tbl>
      <w:tblPr>
        <w:tblW w:w="10031" w:type="dxa"/>
        <w:tblLook w:val="04A0"/>
      </w:tblPr>
      <w:tblGrid>
        <w:gridCol w:w="5778"/>
        <w:gridCol w:w="4253"/>
      </w:tblGrid>
      <w:tr w:rsidR="00930DD1" w:rsidRPr="00855C47" w:rsidTr="00370298">
        <w:trPr>
          <w:trHeight w:val="1002"/>
        </w:trPr>
        <w:tc>
          <w:tcPr>
            <w:tcW w:w="5778" w:type="dxa"/>
          </w:tcPr>
          <w:p w:rsidR="00930DD1" w:rsidRPr="00855C47" w:rsidRDefault="00930DD1" w:rsidP="006E1879">
            <w:pPr>
              <w:rPr>
                <w:sz w:val="28"/>
                <w:szCs w:val="28"/>
              </w:rPr>
            </w:pPr>
            <w:r w:rsidRPr="00855C47">
              <w:rPr>
                <w:sz w:val="28"/>
                <w:szCs w:val="28"/>
              </w:rPr>
              <w:lastRenderedPageBreak/>
              <w:br w:type="page"/>
            </w:r>
          </w:p>
          <w:p w:rsidR="007565FA" w:rsidRPr="00855C47" w:rsidRDefault="007565FA" w:rsidP="006E1879">
            <w:pPr>
              <w:rPr>
                <w:sz w:val="28"/>
                <w:szCs w:val="28"/>
              </w:rPr>
            </w:pPr>
          </w:p>
          <w:p w:rsidR="007565FA" w:rsidRPr="00855C47" w:rsidRDefault="007565FA" w:rsidP="006E1879">
            <w:pPr>
              <w:rPr>
                <w:sz w:val="28"/>
                <w:szCs w:val="28"/>
              </w:rPr>
            </w:pPr>
          </w:p>
        </w:tc>
        <w:tc>
          <w:tcPr>
            <w:tcW w:w="4253" w:type="dxa"/>
          </w:tcPr>
          <w:p w:rsidR="00930DD1" w:rsidRPr="00855C47" w:rsidRDefault="00930DD1" w:rsidP="006E1879">
            <w:pPr>
              <w:rPr>
                <w:sz w:val="28"/>
                <w:szCs w:val="28"/>
              </w:rPr>
            </w:pPr>
            <w:r w:rsidRPr="00855C47">
              <w:rPr>
                <w:sz w:val="28"/>
                <w:szCs w:val="28"/>
              </w:rPr>
              <w:t xml:space="preserve">Приложение № </w:t>
            </w:r>
            <w:r w:rsidR="0033219F" w:rsidRPr="00855C47">
              <w:rPr>
                <w:sz w:val="28"/>
                <w:szCs w:val="28"/>
              </w:rPr>
              <w:t>4</w:t>
            </w:r>
            <w:r w:rsidRPr="00855C47">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930DD1" w:rsidRPr="00855C47" w:rsidRDefault="00930DD1" w:rsidP="006E1879">
      <w:pPr>
        <w:rPr>
          <w:sz w:val="28"/>
          <w:szCs w:val="28"/>
        </w:rPr>
      </w:pPr>
    </w:p>
    <w:p w:rsidR="00930DD1" w:rsidRPr="00855C47" w:rsidRDefault="00930DD1" w:rsidP="006E1879">
      <w:pPr>
        <w:jc w:val="center"/>
        <w:rPr>
          <w:sz w:val="28"/>
          <w:szCs w:val="28"/>
        </w:rPr>
      </w:pPr>
      <w:r w:rsidRPr="00855C47">
        <w:rPr>
          <w:sz w:val="28"/>
          <w:szCs w:val="28"/>
        </w:rPr>
        <w:t>Акт</w:t>
      </w:r>
    </w:p>
    <w:p w:rsidR="00930DD1" w:rsidRPr="00855C47" w:rsidRDefault="00930DD1" w:rsidP="006E1879">
      <w:pPr>
        <w:jc w:val="center"/>
        <w:rPr>
          <w:sz w:val="28"/>
          <w:szCs w:val="28"/>
        </w:rPr>
      </w:pPr>
      <w:r w:rsidRPr="00855C47">
        <w:rPr>
          <w:sz w:val="28"/>
          <w:szCs w:val="28"/>
        </w:rPr>
        <w:t>о состоянии общего имущества собственников помещений</w:t>
      </w:r>
    </w:p>
    <w:p w:rsidR="00930DD1" w:rsidRPr="00855C47" w:rsidRDefault="00930DD1" w:rsidP="006E1879">
      <w:pPr>
        <w:jc w:val="center"/>
        <w:rPr>
          <w:sz w:val="28"/>
          <w:szCs w:val="28"/>
        </w:rPr>
      </w:pPr>
      <w:r w:rsidRPr="00855C47">
        <w:rPr>
          <w:sz w:val="28"/>
          <w:szCs w:val="28"/>
        </w:rPr>
        <w:t>в многоквартирном доме, являющегося объектом конкурса</w:t>
      </w:r>
      <w:r w:rsidR="00666C3D" w:rsidRPr="00855C47">
        <w:rPr>
          <w:sz w:val="28"/>
          <w:szCs w:val="28"/>
        </w:rPr>
        <w:t>.</w:t>
      </w:r>
    </w:p>
    <w:p w:rsidR="00930DD1" w:rsidRPr="00855C47" w:rsidRDefault="00930DD1" w:rsidP="006E1879">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r w:rsidR="00666C3D" w:rsidRPr="00855C47">
        <w:rPr>
          <w:rFonts w:ascii="Times New Roman" w:hAnsi="Times New Roman"/>
          <w:sz w:val="28"/>
          <w:szCs w:val="28"/>
        </w:rPr>
        <w:t>.</w:t>
      </w:r>
    </w:p>
    <w:p w:rsidR="00930DD1" w:rsidRPr="00855C47" w:rsidRDefault="00930DD1" w:rsidP="00C37C7F">
      <w:pPr>
        <w:pStyle w:val="ac"/>
        <w:numPr>
          <w:ilvl w:val="0"/>
          <w:numId w:val="6"/>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Адрес многоквартирного дома ______ </w:t>
      </w:r>
      <w:r w:rsidR="00F64E77" w:rsidRPr="00855C47">
        <w:rPr>
          <w:rFonts w:ascii="Times New Roman" w:hAnsi="Times New Roman"/>
          <w:sz w:val="28"/>
          <w:szCs w:val="28"/>
        </w:rPr>
        <w:t xml:space="preserve">г. </w:t>
      </w:r>
      <w:r w:rsidR="003041B7" w:rsidRPr="00855C47">
        <w:rPr>
          <w:rFonts w:ascii="Times New Roman" w:hAnsi="Times New Roman"/>
          <w:sz w:val="28"/>
          <w:szCs w:val="28"/>
        </w:rPr>
        <w:t xml:space="preserve">Маркс, </w:t>
      </w:r>
      <w:r w:rsidR="00F64E77" w:rsidRPr="00855C47">
        <w:rPr>
          <w:rFonts w:ascii="Times New Roman" w:hAnsi="Times New Roman"/>
          <w:sz w:val="28"/>
          <w:szCs w:val="28"/>
        </w:rPr>
        <w:t xml:space="preserve">пр. </w:t>
      </w:r>
      <w:r w:rsidR="003041B7" w:rsidRPr="00855C47">
        <w:rPr>
          <w:rFonts w:ascii="Times New Roman" w:hAnsi="Times New Roman"/>
          <w:sz w:val="28"/>
          <w:szCs w:val="28"/>
        </w:rPr>
        <w:t xml:space="preserve">Ленина, </w:t>
      </w:r>
      <w:r w:rsidR="00F64E77" w:rsidRPr="00855C47">
        <w:rPr>
          <w:rFonts w:ascii="Times New Roman" w:hAnsi="Times New Roman"/>
          <w:sz w:val="28"/>
          <w:szCs w:val="28"/>
        </w:rPr>
        <w:t xml:space="preserve">д. </w:t>
      </w:r>
      <w:r w:rsidR="003041B7" w:rsidRPr="00855C47">
        <w:rPr>
          <w:rFonts w:ascii="Times New Roman" w:hAnsi="Times New Roman"/>
          <w:sz w:val="28"/>
          <w:szCs w:val="28"/>
        </w:rPr>
        <w:t>28</w:t>
      </w:r>
      <w:r w:rsidRPr="00855C47">
        <w:rPr>
          <w:rFonts w:ascii="Times New Roman" w:hAnsi="Times New Roman"/>
          <w:sz w:val="28"/>
          <w:szCs w:val="28"/>
        </w:rPr>
        <w:t>______</w:t>
      </w:r>
    </w:p>
    <w:p w:rsidR="00930DD1" w:rsidRPr="00855C47" w:rsidRDefault="00930DD1" w:rsidP="00C37C7F">
      <w:pPr>
        <w:pStyle w:val="ac"/>
        <w:numPr>
          <w:ilvl w:val="0"/>
          <w:numId w:val="6"/>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r w:rsidR="003041B7" w:rsidRPr="00855C47">
        <w:rPr>
          <w:rFonts w:ascii="Times New Roman" w:hAnsi="Times New Roman"/>
          <w:bCs/>
          <w:sz w:val="28"/>
          <w:szCs w:val="28"/>
        </w:rPr>
        <w:t>64:44:040106:84</w:t>
      </w:r>
    </w:p>
    <w:p w:rsidR="00930DD1" w:rsidRPr="00855C47" w:rsidRDefault="00930DD1" w:rsidP="00C37C7F">
      <w:pPr>
        <w:pStyle w:val="ac"/>
        <w:numPr>
          <w:ilvl w:val="0"/>
          <w:numId w:val="6"/>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постройки________________ здание_______________________</w:t>
      </w:r>
    </w:p>
    <w:p w:rsidR="00930DD1" w:rsidRPr="00855C47" w:rsidRDefault="00930DD1" w:rsidP="00C37C7F">
      <w:pPr>
        <w:pStyle w:val="ac"/>
        <w:numPr>
          <w:ilvl w:val="0"/>
          <w:numId w:val="6"/>
        </w:numPr>
        <w:spacing w:line="240" w:lineRule="auto"/>
        <w:ind w:left="284"/>
        <w:jc w:val="both"/>
        <w:rPr>
          <w:rFonts w:ascii="Times New Roman" w:hAnsi="Times New Roman"/>
          <w:sz w:val="28"/>
          <w:szCs w:val="28"/>
        </w:rPr>
      </w:pPr>
      <w:r w:rsidRPr="00855C47">
        <w:rPr>
          <w:rFonts w:ascii="Times New Roman" w:hAnsi="Times New Roman"/>
          <w:sz w:val="28"/>
          <w:szCs w:val="28"/>
        </w:rPr>
        <w:t>Год постройки___________________</w:t>
      </w:r>
      <w:r w:rsidR="003041B7" w:rsidRPr="00855C47">
        <w:rPr>
          <w:rFonts w:ascii="Times New Roman" w:hAnsi="Times New Roman"/>
          <w:sz w:val="28"/>
          <w:szCs w:val="28"/>
          <w:lang w:val="en-US"/>
        </w:rPr>
        <w:t>1964</w:t>
      </w:r>
      <w:r w:rsidRPr="00855C47">
        <w:rPr>
          <w:rFonts w:ascii="Times New Roman" w:hAnsi="Times New Roman"/>
          <w:sz w:val="28"/>
          <w:szCs w:val="28"/>
        </w:rPr>
        <w:t>_____________________________</w:t>
      </w:r>
    </w:p>
    <w:p w:rsidR="00930DD1" w:rsidRPr="00855C47" w:rsidRDefault="00930DD1" w:rsidP="00C37C7F">
      <w:pPr>
        <w:pStyle w:val="ac"/>
        <w:numPr>
          <w:ilvl w:val="0"/>
          <w:numId w:val="6"/>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учета______________________-_____________________________________</w:t>
      </w:r>
    </w:p>
    <w:p w:rsidR="00930DD1" w:rsidRPr="00855C47" w:rsidRDefault="00930DD1" w:rsidP="00C37C7F">
      <w:pPr>
        <w:pStyle w:val="ac"/>
        <w:numPr>
          <w:ilvl w:val="0"/>
          <w:numId w:val="6"/>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 ___________________-___________________</w:t>
      </w:r>
    </w:p>
    <w:p w:rsidR="00930DD1" w:rsidRPr="00855C47" w:rsidRDefault="00930DD1" w:rsidP="00C37C7F">
      <w:pPr>
        <w:pStyle w:val="ac"/>
        <w:numPr>
          <w:ilvl w:val="0"/>
          <w:numId w:val="6"/>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___________________-___________</w:t>
      </w:r>
    </w:p>
    <w:p w:rsidR="00930DD1" w:rsidRPr="00855C47" w:rsidRDefault="00930DD1" w:rsidP="00C37C7F">
      <w:pPr>
        <w:pStyle w:val="ac"/>
        <w:numPr>
          <w:ilvl w:val="0"/>
          <w:numId w:val="6"/>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сносу_______________ не подлежит сносу_____</w:t>
      </w:r>
      <w:r w:rsidR="00497716" w:rsidRPr="00855C47">
        <w:rPr>
          <w:rFonts w:ascii="Times New Roman" w:hAnsi="Times New Roman"/>
          <w:sz w:val="28"/>
          <w:szCs w:val="28"/>
        </w:rPr>
        <w:t>____</w:t>
      </w:r>
    </w:p>
    <w:p w:rsidR="00930DD1" w:rsidRPr="00855C47" w:rsidRDefault="00930DD1" w:rsidP="00C37C7F">
      <w:pPr>
        <w:pStyle w:val="ac"/>
        <w:numPr>
          <w:ilvl w:val="0"/>
          <w:numId w:val="6"/>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этажей____________________2___________________________</w:t>
      </w:r>
    </w:p>
    <w:p w:rsidR="00930DD1" w:rsidRPr="00855C47" w:rsidRDefault="00930DD1" w:rsidP="00C37C7F">
      <w:pPr>
        <w:pStyle w:val="ac"/>
        <w:numPr>
          <w:ilvl w:val="0"/>
          <w:numId w:val="6"/>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Наличие подвала_________________ </w:t>
      </w:r>
      <w:r w:rsidR="003041B7" w:rsidRPr="00855C47">
        <w:rPr>
          <w:rFonts w:ascii="Times New Roman" w:hAnsi="Times New Roman"/>
          <w:sz w:val="28"/>
          <w:szCs w:val="28"/>
          <w:lang w:val="en-US"/>
        </w:rPr>
        <w:t>-</w:t>
      </w:r>
      <w:r w:rsidRPr="00855C47">
        <w:rPr>
          <w:rFonts w:ascii="Times New Roman" w:hAnsi="Times New Roman"/>
          <w:sz w:val="28"/>
          <w:szCs w:val="28"/>
        </w:rPr>
        <w:t>_________________________</w:t>
      </w:r>
    </w:p>
    <w:p w:rsidR="00930DD1" w:rsidRPr="00855C47" w:rsidRDefault="00930DD1" w:rsidP="00C37C7F">
      <w:pPr>
        <w:pStyle w:val="ac"/>
        <w:numPr>
          <w:ilvl w:val="0"/>
          <w:numId w:val="6"/>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этажа_______________________ -_________________</w:t>
      </w:r>
    </w:p>
    <w:p w:rsidR="00930DD1" w:rsidRPr="00855C47" w:rsidRDefault="00930DD1" w:rsidP="00C37C7F">
      <w:pPr>
        <w:pStyle w:val="ac"/>
        <w:numPr>
          <w:ilvl w:val="0"/>
          <w:numId w:val="6"/>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 ____________________-___________________________</w:t>
      </w:r>
    </w:p>
    <w:p w:rsidR="00930DD1" w:rsidRPr="00855C47" w:rsidRDefault="00930DD1" w:rsidP="00C37C7F">
      <w:pPr>
        <w:pStyle w:val="ac"/>
        <w:numPr>
          <w:ilvl w:val="0"/>
          <w:numId w:val="6"/>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мезонина______________________ -_________________________</w:t>
      </w:r>
    </w:p>
    <w:p w:rsidR="00930DD1" w:rsidRPr="00855C47" w:rsidRDefault="00930DD1" w:rsidP="00C37C7F">
      <w:pPr>
        <w:pStyle w:val="ac"/>
        <w:numPr>
          <w:ilvl w:val="0"/>
          <w:numId w:val="6"/>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квартир_____________________</w:t>
      </w:r>
      <w:r w:rsidR="003041B7" w:rsidRPr="00855C47">
        <w:rPr>
          <w:rFonts w:ascii="Times New Roman" w:hAnsi="Times New Roman"/>
          <w:sz w:val="28"/>
          <w:szCs w:val="28"/>
          <w:lang w:val="en-US"/>
        </w:rPr>
        <w:t>12</w:t>
      </w:r>
      <w:r w:rsidRPr="00855C47">
        <w:rPr>
          <w:rFonts w:ascii="Times New Roman" w:hAnsi="Times New Roman"/>
          <w:sz w:val="28"/>
          <w:szCs w:val="28"/>
        </w:rPr>
        <w:t>________________________</w:t>
      </w:r>
    </w:p>
    <w:p w:rsidR="00930DD1" w:rsidRPr="00855C47" w:rsidRDefault="00930DD1" w:rsidP="00C37C7F">
      <w:pPr>
        <w:pStyle w:val="ac"/>
        <w:numPr>
          <w:ilvl w:val="0"/>
          <w:numId w:val="6"/>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 ______________________________________-__________________________</w:t>
      </w:r>
    </w:p>
    <w:p w:rsidR="00930DD1" w:rsidRPr="00855C47" w:rsidRDefault="00930DD1" w:rsidP="00C37C7F">
      <w:pPr>
        <w:pStyle w:val="ac"/>
        <w:numPr>
          <w:ilvl w:val="0"/>
          <w:numId w:val="6"/>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w:t>
      </w:r>
      <w:r w:rsidR="002F0793" w:rsidRPr="00855C47">
        <w:rPr>
          <w:rFonts w:ascii="Times New Roman" w:hAnsi="Times New Roman"/>
          <w:sz w:val="28"/>
          <w:szCs w:val="28"/>
        </w:rPr>
        <w:t>-</w:t>
      </w:r>
      <w:r w:rsidRPr="00855C47">
        <w:rPr>
          <w:rFonts w:ascii="Times New Roman" w:hAnsi="Times New Roman"/>
          <w:sz w:val="28"/>
          <w:szCs w:val="28"/>
        </w:rPr>
        <w:t>________________ пригодны для жилья_____</w:t>
      </w:r>
      <w:r w:rsidR="002F0793" w:rsidRPr="00855C47">
        <w:rPr>
          <w:rFonts w:ascii="Times New Roman" w:hAnsi="Times New Roman"/>
          <w:sz w:val="28"/>
          <w:szCs w:val="28"/>
        </w:rPr>
        <w:t>-</w:t>
      </w:r>
      <w:r w:rsidRPr="00855C47">
        <w:rPr>
          <w:rFonts w:ascii="Times New Roman" w:hAnsi="Times New Roman"/>
          <w:sz w:val="28"/>
          <w:szCs w:val="28"/>
        </w:rPr>
        <w:t>_______________</w:t>
      </w:r>
    </w:p>
    <w:p w:rsidR="00930DD1" w:rsidRPr="00855C47" w:rsidRDefault="00930DD1" w:rsidP="00C37C7F">
      <w:pPr>
        <w:pStyle w:val="ac"/>
        <w:numPr>
          <w:ilvl w:val="0"/>
          <w:numId w:val="6"/>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930DD1" w:rsidRPr="00855C47" w:rsidRDefault="00930DD1" w:rsidP="00C37C7F">
      <w:pPr>
        <w:pStyle w:val="ac"/>
        <w:numPr>
          <w:ilvl w:val="0"/>
          <w:numId w:val="6"/>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 ________________</w:t>
      </w:r>
      <w:r w:rsidR="003041B7" w:rsidRPr="00855C47">
        <w:rPr>
          <w:rFonts w:ascii="Times New Roman" w:hAnsi="Times New Roman"/>
          <w:sz w:val="28"/>
          <w:szCs w:val="28"/>
          <w:lang w:val="en-US"/>
        </w:rPr>
        <w:t>-</w:t>
      </w:r>
      <w:r w:rsidRPr="00855C47">
        <w:rPr>
          <w:rFonts w:ascii="Times New Roman" w:hAnsi="Times New Roman"/>
          <w:sz w:val="28"/>
          <w:szCs w:val="28"/>
        </w:rPr>
        <w:t>___________________</w:t>
      </w:r>
    </w:p>
    <w:p w:rsidR="00930DD1" w:rsidRPr="00855C47" w:rsidRDefault="00930DD1" w:rsidP="00C37C7F">
      <w:pPr>
        <w:pStyle w:val="ac"/>
        <w:numPr>
          <w:ilvl w:val="0"/>
          <w:numId w:val="6"/>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930DD1" w:rsidRPr="00855C47" w:rsidRDefault="00930DD1" w:rsidP="006E1879">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 ________________</w:t>
      </w:r>
      <w:r w:rsidR="003041B7" w:rsidRPr="00855C47">
        <w:rPr>
          <w:rFonts w:ascii="Times New Roman" w:hAnsi="Times New Roman"/>
          <w:sz w:val="28"/>
          <w:szCs w:val="28"/>
        </w:rPr>
        <w:t>598</w:t>
      </w:r>
      <w:r w:rsidR="00FD6E12">
        <w:rPr>
          <w:rFonts w:ascii="Times New Roman" w:hAnsi="Times New Roman"/>
          <w:sz w:val="28"/>
          <w:szCs w:val="28"/>
        </w:rPr>
        <w:t xml:space="preserve"> кв.м</w:t>
      </w:r>
      <w:r w:rsidRPr="00855C47">
        <w:rPr>
          <w:rFonts w:ascii="Times New Roman" w:hAnsi="Times New Roman"/>
          <w:sz w:val="28"/>
          <w:szCs w:val="28"/>
        </w:rPr>
        <w:t>________________</w:t>
      </w:r>
    </w:p>
    <w:p w:rsidR="00930DD1" w:rsidRPr="00855C47" w:rsidRDefault="00930DD1" w:rsidP="006E1879">
      <w:pPr>
        <w:pStyle w:val="ac"/>
        <w:spacing w:line="240" w:lineRule="auto"/>
        <w:ind w:left="284"/>
        <w:jc w:val="both"/>
        <w:rPr>
          <w:rFonts w:ascii="Times New Roman" w:hAnsi="Times New Roman"/>
          <w:sz w:val="28"/>
          <w:szCs w:val="28"/>
        </w:rPr>
      </w:pPr>
      <w:r w:rsidRPr="00855C47">
        <w:rPr>
          <w:rFonts w:ascii="Times New Roman" w:hAnsi="Times New Roman"/>
          <w:sz w:val="28"/>
          <w:szCs w:val="28"/>
        </w:rPr>
        <w:t>б) жилых помещений (общая площадь квартир)__________</w:t>
      </w:r>
      <w:r w:rsidR="003041B7" w:rsidRPr="00855C47">
        <w:rPr>
          <w:rFonts w:ascii="Times New Roman" w:hAnsi="Times New Roman"/>
          <w:sz w:val="28"/>
          <w:szCs w:val="28"/>
        </w:rPr>
        <w:t>539.4</w:t>
      </w:r>
      <w:r w:rsidR="00FD6E12">
        <w:rPr>
          <w:rFonts w:ascii="Times New Roman" w:hAnsi="Times New Roman"/>
          <w:sz w:val="28"/>
          <w:szCs w:val="28"/>
        </w:rPr>
        <w:t xml:space="preserve"> кв.м</w:t>
      </w:r>
      <w:r w:rsidRPr="00855C47">
        <w:rPr>
          <w:rFonts w:ascii="Times New Roman" w:hAnsi="Times New Roman"/>
          <w:sz w:val="28"/>
          <w:szCs w:val="28"/>
        </w:rPr>
        <w:t>___</w:t>
      </w:r>
    </w:p>
    <w:p w:rsidR="00930DD1" w:rsidRPr="00855C47" w:rsidRDefault="00930DD1" w:rsidP="006E1879">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доме)________________________-___________________________________</w:t>
      </w:r>
    </w:p>
    <w:p w:rsidR="00930DD1" w:rsidRPr="00855C47" w:rsidRDefault="00930DD1" w:rsidP="006E1879">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lastRenderedPageBreak/>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 xml:space="preserve">состав общего имущества в многоквартирном доме)____________________________ </w:t>
      </w:r>
      <w:r w:rsidR="003041B7" w:rsidRPr="00855C47">
        <w:rPr>
          <w:rFonts w:ascii="Times New Roman" w:hAnsi="Times New Roman"/>
          <w:color w:val="000000"/>
          <w:sz w:val="28"/>
          <w:szCs w:val="28"/>
        </w:rPr>
        <w:t>58.6</w:t>
      </w:r>
      <w:r w:rsidR="00FD6E12">
        <w:rPr>
          <w:rFonts w:ascii="Times New Roman" w:hAnsi="Times New Roman"/>
          <w:color w:val="000000"/>
          <w:sz w:val="28"/>
          <w:szCs w:val="28"/>
        </w:rPr>
        <w:t xml:space="preserve"> кв.м</w:t>
      </w:r>
      <w:r w:rsidRPr="00855C47">
        <w:rPr>
          <w:rFonts w:ascii="Times New Roman" w:hAnsi="Times New Roman"/>
          <w:color w:val="000000"/>
          <w:sz w:val="28"/>
          <w:szCs w:val="28"/>
        </w:rPr>
        <w:t>_______________________</w:t>
      </w:r>
    </w:p>
    <w:p w:rsidR="00930DD1" w:rsidRPr="00855C47" w:rsidRDefault="00930DD1" w:rsidP="006E1879">
      <w:pPr>
        <w:jc w:val="both"/>
        <w:rPr>
          <w:color w:val="000000"/>
          <w:sz w:val="28"/>
          <w:szCs w:val="28"/>
        </w:rPr>
      </w:pPr>
      <w:r w:rsidRPr="00855C47">
        <w:rPr>
          <w:color w:val="000000"/>
          <w:sz w:val="28"/>
          <w:szCs w:val="28"/>
        </w:rPr>
        <w:t>20. Количество лестниц_______________________</w:t>
      </w:r>
      <w:r w:rsidR="003041B7" w:rsidRPr="00855C47">
        <w:rPr>
          <w:color w:val="000000"/>
          <w:sz w:val="28"/>
          <w:szCs w:val="28"/>
        </w:rPr>
        <w:t>3</w:t>
      </w:r>
      <w:r w:rsidRPr="00855C47">
        <w:rPr>
          <w:color w:val="000000"/>
          <w:sz w:val="28"/>
          <w:szCs w:val="28"/>
        </w:rPr>
        <w:t xml:space="preserve"> шт.__________________</w:t>
      </w:r>
    </w:p>
    <w:p w:rsidR="00930DD1" w:rsidRPr="00855C47" w:rsidRDefault="00930DD1" w:rsidP="006E1879">
      <w:pPr>
        <w:jc w:val="both"/>
        <w:rPr>
          <w:color w:val="000000"/>
          <w:sz w:val="28"/>
          <w:szCs w:val="28"/>
        </w:rPr>
      </w:pPr>
      <w:r w:rsidRPr="00855C47">
        <w:rPr>
          <w:color w:val="000000"/>
          <w:sz w:val="28"/>
          <w:szCs w:val="28"/>
        </w:rPr>
        <w:t>21.Уборная площадь общих коридоров ___________________-_____________</w:t>
      </w:r>
    </w:p>
    <w:p w:rsidR="00930DD1" w:rsidRPr="00855C47" w:rsidRDefault="00930DD1" w:rsidP="006E1879">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площадки)__________________________-_______._______________________</w:t>
      </w:r>
    </w:p>
    <w:p w:rsidR="00930DD1" w:rsidRPr="00855C47" w:rsidRDefault="00930DD1" w:rsidP="006E1879">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w:t>
      </w:r>
      <w:r w:rsidRPr="00855C47">
        <w:rPr>
          <w:color w:val="000000"/>
          <w:sz w:val="28"/>
          <w:szCs w:val="28"/>
        </w:rPr>
        <w:br/>
        <w:t xml:space="preserve">24. Площадь земельного участка, входящего в состав общего имущества многоквартирного дома </w:t>
      </w:r>
      <w:r w:rsidR="002F0793" w:rsidRPr="00855C47">
        <w:rPr>
          <w:color w:val="000000"/>
          <w:sz w:val="28"/>
          <w:szCs w:val="28"/>
        </w:rPr>
        <w:t>_______</w:t>
      </w:r>
      <w:r w:rsidR="003041B7" w:rsidRPr="00855C47">
        <w:rPr>
          <w:color w:val="000000"/>
          <w:sz w:val="28"/>
          <w:szCs w:val="28"/>
        </w:rPr>
        <w:t>1504</w:t>
      </w:r>
      <w:r w:rsidR="00FD6E12">
        <w:rPr>
          <w:color w:val="000000"/>
          <w:sz w:val="28"/>
          <w:szCs w:val="28"/>
        </w:rPr>
        <w:t xml:space="preserve"> кв.м</w:t>
      </w:r>
      <w:r w:rsidRPr="00855C47">
        <w:rPr>
          <w:color w:val="000000"/>
          <w:sz w:val="28"/>
          <w:szCs w:val="28"/>
        </w:rPr>
        <w:t>_________________________</w:t>
      </w:r>
    </w:p>
    <w:p w:rsidR="00930DD1" w:rsidRPr="00855C47" w:rsidRDefault="00930DD1" w:rsidP="006E1879">
      <w:pPr>
        <w:jc w:val="both"/>
        <w:rPr>
          <w:sz w:val="28"/>
          <w:szCs w:val="28"/>
        </w:rPr>
      </w:pPr>
      <w:r w:rsidRPr="00855C47">
        <w:rPr>
          <w:sz w:val="28"/>
          <w:szCs w:val="28"/>
        </w:rPr>
        <w:t>25. Кадастровый номер земельного участка (при его наличии)___</w:t>
      </w:r>
      <w:r w:rsidR="003041B7" w:rsidRPr="00855C47">
        <w:rPr>
          <w:bCs/>
          <w:sz w:val="28"/>
          <w:szCs w:val="28"/>
        </w:rPr>
        <w:t xml:space="preserve"> 64:44:040106:70</w:t>
      </w:r>
      <w:r w:rsidRPr="00855C47">
        <w:rPr>
          <w:sz w:val="28"/>
          <w:szCs w:val="28"/>
        </w:rPr>
        <w:t>____</w:t>
      </w:r>
    </w:p>
    <w:p w:rsidR="00930DD1" w:rsidRPr="00855C47" w:rsidRDefault="00930DD1" w:rsidP="006E1879">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39"/>
        <w:gridCol w:w="3126"/>
        <w:gridCol w:w="3306"/>
      </w:tblGrid>
      <w:tr w:rsidR="00930DD1" w:rsidRPr="00855C47" w:rsidTr="00370298">
        <w:tc>
          <w:tcPr>
            <w:tcW w:w="3190" w:type="dxa"/>
          </w:tcPr>
          <w:p w:rsidR="00930DD1" w:rsidRPr="00855C47" w:rsidRDefault="00930DD1" w:rsidP="006E1879">
            <w:pPr>
              <w:jc w:val="center"/>
              <w:rPr>
                <w:sz w:val="28"/>
                <w:szCs w:val="28"/>
              </w:rPr>
            </w:pPr>
            <w:r w:rsidRPr="00855C47">
              <w:rPr>
                <w:sz w:val="28"/>
                <w:szCs w:val="28"/>
              </w:rPr>
              <w:t>Наименование конструктивных элементов</w:t>
            </w:r>
          </w:p>
        </w:tc>
        <w:tc>
          <w:tcPr>
            <w:tcW w:w="3190" w:type="dxa"/>
          </w:tcPr>
          <w:p w:rsidR="00930DD1" w:rsidRPr="00855C47" w:rsidRDefault="00930DD1" w:rsidP="006E1879">
            <w:pPr>
              <w:jc w:val="center"/>
              <w:rPr>
                <w:sz w:val="28"/>
                <w:szCs w:val="28"/>
              </w:rPr>
            </w:pPr>
            <w:r w:rsidRPr="00855C47">
              <w:rPr>
                <w:sz w:val="28"/>
                <w:szCs w:val="28"/>
              </w:rPr>
              <w:t>Описание элементов (материал, конструкция или система, отделка и прочее)</w:t>
            </w:r>
          </w:p>
        </w:tc>
        <w:tc>
          <w:tcPr>
            <w:tcW w:w="3367" w:type="dxa"/>
          </w:tcPr>
          <w:p w:rsidR="00930DD1" w:rsidRPr="00855C47" w:rsidRDefault="00930DD1" w:rsidP="006E1879">
            <w:pPr>
              <w:jc w:val="center"/>
              <w:rPr>
                <w:sz w:val="28"/>
                <w:szCs w:val="28"/>
              </w:rPr>
            </w:pPr>
            <w:r w:rsidRPr="00855C47">
              <w:rPr>
                <w:sz w:val="28"/>
                <w:szCs w:val="28"/>
              </w:rPr>
              <w:t>Техническое состояние элементов  общего имущества многоквартирного дома</w:t>
            </w:r>
          </w:p>
        </w:tc>
      </w:tr>
      <w:tr w:rsidR="00930DD1" w:rsidRPr="00855C47" w:rsidTr="00370298">
        <w:tc>
          <w:tcPr>
            <w:tcW w:w="3190" w:type="dxa"/>
          </w:tcPr>
          <w:p w:rsidR="00930DD1" w:rsidRPr="00855C47" w:rsidRDefault="00930DD1" w:rsidP="006E1879">
            <w:pPr>
              <w:rPr>
                <w:sz w:val="28"/>
                <w:szCs w:val="28"/>
              </w:rPr>
            </w:pPr>
            <w:r w:rsidRPr="00855C47">
              <w:rPr>
                <w:sz w:val="28"/>
                <w:szCs w:val="28"/>
              </w:rPr>
              <w:t>1.Фундамент</w:t>
            </w:r>
          </w:p>
        </w:tc>
        <w:tc>
          <w:tcPr>
            <w:tcW w:w="3190" w:type="dxa"/>
          </w:tcPr>
          <w:p w:rsidR="00930DD1" w:rsidRPr="00855C47" w:rsidRDefault="00930DD1" w:rsidP="006E1879">
            <w:pPr>
              <w:rPr>
                <w:sz w:val="28"/>
                <w:szCs w:val="28"/>
              </w:rPr>
            </w:pPr>
            <w:r w:rsidRPr="00855C47">
              <w:rPr>
                <w:sz w:val="28"/>
                <w:szCs w:val="28"/>
              </w:rPr>
              <w:t>из железобетонных блоков</w:t>
            </w:r>
          </w:p>
        </w:tc>
        <w:tc>
          <w:tcPr>
            <w:tcW w:w="3367" w:type="dxa"/>
          </w:tcPr>
          <w:p w:rsidR="00930DD1" w:rsidRPr="00855C47" w:rsidRDefault="00930DD1" w:rsidP="006E1879">
            <w:pPr>
              <w:tabs>
                <w:tab w:val="left" w:pos="2100"/>
              </w:tabs>
              <w:rPr>
                <w:sz w:val="28"/>
                <w:szCs w:val="28"/>
              </w:rPr>
            </w:pPr>
            <w:r w:rsidRPr="00855C47">
              <w:rPr>
                <w:sz w:val="28"/>
                <w:szCs w:val="28"/>
              </w:rPr>
              <w:t>Хорошее</w:t>
            </w:r>
          </w:p>
        </w:tc>
      </w:tr>
      <w:tr w:rsidR="00930DD1" w:rsidRPr="00855C47" w:rsidTr="00370298">
        <w:tc>
          <w:tcPr>
            <w:tcW w:w="3190" w:type="dxa"/>
          </w:tcPr>
          <w:p w:rsidR="00930DD1" w:rsidRPr="00855C47" w:rsidRDefault="00930DD1" w:rsidP="006E1879">
            <w:pPr>
              <w:rPr>
                <w:sz w:val="28"/>
                <w:szCs w:val="28"/>
              </w:rPr>
            </w:pPr>
            <w:r w:rsidRPr="00855C47">
              <w:rPr>
                <w:sz w:val="28"/>
                <w:szCs w:val="28"/>
              </w:rPr>
              <w:t>2. Наружные  и внутренние капитальные стены</w:t>
            </w:r>
          </w:p>
        </w:tc>
        <w:tc>
          <w:tcPr>
            <w:tcW w:w="3190" w:type="dxa"/>
          </w:tcPr>
          <w:p w:rsidR="00930DD1" w:rsidRPr="00855C47" w:rsidRDefault="003041B7" w:rsidP="006E1879">
            <w:pPr>
              <w:rPr>
                <w:sz w:val="28"/>
                <w:szCs w:val="28"/>
                <w:lang w:val="en-US"/>
              </w:rPr>
            </w:pPr>
            <w:proofErr w:type="spellStart"/>
            <w:r w:rsidRPr="00855C47">
              <w:rPr>
                <w:sz w:val="28"/>
                <w:szCs w:val="28"/>
                <w:lang w:val="en-US"/>
              </w:rPr>
              <w:t>кирпич</w:t>
            </w:r>
            <w:proofErr w:type="spellEnd"/>
            <w:r w:rsidRPr="00855C47">
              <w:rPr>
                <w:sz w:val="28"/>
                <w:szCs w:val="28"/>
                <w:lang w:val="en-US"/>
              </w:rPr>
              <w:t xml:space="preserve"> </w:t>
            </w:r>
            <w:proofErr w:type="spellStart"/>
            <w:r w:rsidRPr="00855C47">
              <w:rPr>
                <w:sz w:val="28"/>
                <w:szCs w:val="28"/>
                <w:lang w:val="en-US"/>
              </w:rPr>
              <w:t>силикатный</w:t>
            </w:r>
            <w:proofErr w:type="spellEnd"/>
          </w:p>
        </w:tc>
        <w:tc>
          <w:tcPr>
            <w:tcW w:w="3367" w:type="dxa"/>
          </w:tcPr>
          <w:p w:rsidR="00930DD1" w:rsidRPr="00855C47" w:rsidRDefault="00930DD1" w:rsidP="006E1879">
            <w:pPr>
              <w:tabs>
                <w:tab w:val="left" w:pos="2100"/>
              </w:tabs>
              <w:rPr>
                <w:sz w:val="28"/>
                <w:szCs w:val="28"/>
              </w:rPr>
            </w:pPr>
            <w:r w:rsidRPr="00855C47">
              <w:rPr>
                <w:sz w:val="28"/>
                <w:szCs w:val="28"/>
              </w:rPr>
              <w:t>Хорошее</w:t>
            </w:r>
          </w:p>
        </w:tc>
      </w:tr>
      <w:tr w:rsidR="00930DD1" w:rsidRPr="00855C47" w:rsidTr="00370298">
        <w:tc>
          <w:tcPr>
            <w:tcW w:w="3190" w:type="dxa"/>
          </w:tcPr>
          <w:p w:rsidR="00930DD1" w:rsidRPr="00855C47" w:rsidRDefault="00930DD1" w:rsidP="006E1879">
            <w:pPr>
              <w:rPr>
                <w:sz w:val="28"/>
                <w:szCs w:val="28"/>
              </w:rPr>
            </w:pPr>
            <w:r w:rsidRPr="00855C47">
              <w:rPr>
                <w:sz w:val="28"/>
                <w:szCs w:val="28"/>
              </w:rPr>
              <w:t>3. Перегородки</w:t>
            </w:r>
          </w:p>
        </w:tc>
        <w:tc>
          <w:tcPr>
            <w:tcW w:w="3190" w:type="dxa"/>
          </w:tcPr>
          <w:p w:rsidR="00930DD1" w:rsidRPr="00855C47" w:rsidRDefault="003041B7" w:rsidP="006E1879">
            <w:pPr>
              <w:rPr>
                <w:sz w:val="28"/>
                <w:szCs w:val="28"/>
              </w:rPr>
            </w:pPr>
            <w:proofErr w:type="spellStart"/>
            <w:r w:rsidRPr="00855C47">
              <w:rPr>
                <w:sz w:val="28"/>
                <w:szCs w:val="28"/>
                <w:lang w:val="en-US"/>
              </w:rPr>
              <w:t>кирпич</w:t>
            </w:r>
            <w:proofErr w:type="spellEnd"/>
            <w:r w:rsidRPr="00855C47">
              <w:rPr>
                <w:sz w:val="28"/>
                <w:szCs w:val="28"/>
                <w:lang w:val="en-US"/>
              </w:rPr>
              <w:t xml:space="preserve"> </w:t>
            </w:r>
            <w:proofErr w:type="spellStart"/>
            <w:r w:rsidRPr="00855C47">
              <w:rPr>
                <w:sz w:val="28"/>
                <w:szCs w:val="28"/>
                <w:lang w:val="en-US"/>
              </w:rPr>
              <w:t>силикатный</w:t>
            </w:r>
            <w:proofErr w:type="spellEnd"/>
          </w:p>
        </w:tc>
        <w:tc>
          <w:tcPr>
            <w:tcW w:w="3367" w:type="dxa"/>
          </w:tcPr>
          <w:p w:rsidR="00930DD1" w:rsidRPr="00855C47" w:rsidRDefault="00930DD1" w:rsidP="006E1879">
            <w:pPr>
              <w:tabs>
                <w:tab w:val="left" w:pos="2100"/>
              </w:tabs>
              <w:rPr>
                <w:sz w:val="28"/>
                <w:szCs w:val="28"/>
              </w:rPr>
            </w:pPr>
            <w:r w:rsidRPr="00855C47">
              <w:rPr>
                <w:sz w:val="28"/>
                <w:szCs w:val="28"/>
              </w:rPr>
              <w:t>Хорошее</w:t>
            </w:r>
          </w:p>
        </w:tc>
      </w:tr>
      <w:tr w:rsidR="00930DD1" w:rsidRPr="00855C47" w:rsidTr="00370298">
        <w:tc>
          <w:tcPr>
            <w:tcW w:w="3190" w:type="dxa"/>
          </w:tcPr>
          <w:p w:rsidR="00930DD1" w:rsidRPr="00855C47" w:rsidRDefault="00930DD1" w:rsidP="006E1879">
            <w:pPr>
              <w:rPr>
                <w:sz w:val="28"/>
                <w:szCs w:val="28"/>
              </w:rPr>
            </w:pPr>
            <w:r w:rsidRPr="00855C47">
              <w:rPr>
                <w:sz w:val="28"/>
                <w:szCs w:val="28"/>
              </w:rPr>
              <w:t>4. Перекрытия</w:t>
            </w:r>
          </w:p>
          <w:p w:rsidR="00930DD1" w:rsidRPr="00855C47" w:rsidRDefault="00930DD1" w:rsidP="006E1879">
            <w:pPr>
              <w:rPr>
                <w:sz w:val="28"/>
                <w:szCs w:val="28"/>
              </w:rPr>
            </w:pPr>
            <w:r w:rsidRPr="00855C47">
              <w:rPr>
                <w:sz w:val="28"/>
                <w:szCs w:val="28"/>
              </w:rPr>
              <w:t xml:space="preserve">   - чердачные</w:t>
            </w:r>
          </w:p>
          <w:p w:rsidR="00930DD1" w:rsidRPr="00855C47" w:rsidRDefault="00930DD1" w:rsidP="006E1879">
            <w:pPr>
              <w:rPr>
                <w:sz w:val="28"/>
                <w:szCs w:val="28"/>
              </w:rPr>
            </w:pPr>
            <w:r w:rsidRPr="00855C47">
              <w:rPr>
                <w:sz w:val="28"/>
                <w:szCs w:val="28"/>
              </w:rPr>
              <w:t xml:space="preserve">   - междуэтажные</w:t>
            </w:r>
          </w:p>
          <w:p w:rsidR="00930DD1" w:rsidRPr="00855C47" w:rsidRDefault="00930DD1" w:rsidP="006E1879">
            <w:pPr>
              <w:rPr>
                <w:sz w:val="28"/>
                <w:szCs w:val="28"/>
              </w:rPr>
            </w:pPr>
            <w:r w:rsidRPr="00855C47">
              <w:rPr>
                <w:sz w:val="28"/>
                <w:szCs w:val="28"/>
              </w:rPr>
              <w:t xml:space="preserve">   - подвальные</w:t>
            </w:r>
          </w:p>
          <w:p w:rsidR="00930DD1" w:rsidRPr="00855C47" w:rsidRDefault="00930DD1" w:rsidP="006E1879">
            <w:pPr>
              <w:rPr>
                <w:sz w:val="28"/>
                <w:szCs w:val="28"/>
              </w:rPr>
            </w:pPr>
            <w:r w:rsidRPr="00855C47">
              <w:rPr>
                <w:sz w:val="28"/>
                <w:szCs w:val="28"/>
              </w:rPr>
              <w:t xml:space="preserve">   - другое</w:t>
            </w:r>
          </w:p>
        </w:tc>
        <w:tc>
          <w:tcPr>
            <w:tcW w:w="3190" w:type="dxa"/>
          </w:tcPr>
          <w:p w:rsidR="00930DD1" w:rsidRPr="00855C47" w:rsidRDefault="00930DD1" w:rsidP="006E1879">
            <w:pPr>
              <w:rPr>
                <w:sz w:val="28"/>
                <w:szCs w:val="28"/>
              </w:rPr>
            </w:pPr>
            <w:r w:rsidRPr="00855C47">
              <w:rPr>
                <w:sz w:val="28"/>
                <w:szCs w:val="28"/>
              </w:rPr>
              <w:t xml:space="preserve">железобетонные </w:t>
            </w:r>
          </w:p>
        </w:tc>
        <w:tc>
          <w:tcPr>
            <w:tcW w:w="3367" w:type="dxa"/>
          </w:tcPr>
          <w:p w:rsidR="00930DD1" w:rsidRPr="00855C47" w:rsidRDefault="00930DD1" w:rsidP="006E1879">
            <w:pPr>
              <w:tabs>
                <w:tab w:val="left" w:pos="2100"/>
              </w:tabs>
              <w:rPr>
                <w:sz w:val="28"/>
                <w:szCs w:val="28"/>
              </w:rPr>
            </w:pPr>
            <w:r w:rsidRPr="00855C47">
              <w:rPr>
                <w:sz w:val="28"/>
                <w:szCs w:val="28"/>
              </w:rPr>
              <w:t>Хорошее</w:t>
            </w:r>
          </w:p>
        </w:tc>
      </w:tr>
      <w:tr w:rsidR="00930DD1" w:rsidRPr="00855C47" w:rsidTr="00370298">
        <w:tc>
          <w:tcPr>
            <w:tcW w:w="3190" w:type="dxa"/>
          </w:tcPr>
          <w:p w:rsidR="00930DD1" w:rsidRPr="00855C47" w:rsidRDefault="00930DD1" w:rsidP="006E1879">
            <w:pPr>
              <w:rPr>
                <w:sz w:val="28"/>
                <w:szCs w:val="28"/>
              </w:rPr>
            </w:pPr>
            <w:r w:rsidRPr="00855C47">
              <w:rPr>
                <w:sz w:val="28"/>
                <w:szCs w:val="28"/>
              </w:rPr>
              <w:t>5. Крыша</w:t>
            </w:r>
          </w:p>
        </w:tc>
        <w:tc>
          <w:tcPr>
            <w:tcW w:w="3190" w:type="dxa"/>
          </w:tcPr>
          <w:p w:rsidR="00930DD1" w:rsidRPr="00855C47" w:rsidRDefault="003041B7" w:rsidP="006E1879">
            <w:pPr>
              <w:rPr>
                <w:sz w:val="28"/>
                <w:szCs w:val="28"/>
                <w:lang w:val="en-US"/>
              </w:rPr>
            </w:pPr>
            <w:proofErr w:type="spellStart"/>
            <w:r w:rsidRPr="00855C47">
              <w:rPr>
                <w:sz w:val="28"/>
                <w:szCs w:val="28"/>
                <w:lang w:val="en-US"/>
              </w:rPr>
              <w:t>шиферная</w:t>
            </w:r>
            <w:proofErr w:type="spellEnd"/>
          </w:p>
        </w:tc>
        <w:tc>
          <w:tcPr>
            <w:tcW w:w="3367" w:type="dxa"/>
          </w:tcPr>
          <w:p w:rsidR="00930DD1" w:rsidRPr="00855C47" w:rsidRDefault="00930DD1" w:rsidP="006E1879">
            <w:pPr>
              <w:tabs>
                <w:tab w:val="left" w:pos="2100"/>
              </w:tabs>
              <w:rPr>
                <w:sz w:val="28"/>
                <w:szCs w:val="28"/>
              </w:rPr>
            </w:pPr>
            <w:r w:rsidRPr="00855C47">
              <w:rPr>
                <w:sz w:val="28"/>
                <w:szCs w:val="28"/>
              </w:rPr>
              <w:t>Хорошее</w:t>
            </w:r>
          </w:p>
        </w:tc>
      </w:tr>
      <w:tr w:rsidR="00930DD1" w:rsidRPr="00855C47" w:rsidTr="00370298">
        <w:tc>
          <w:tcPr>
            <w:tcW w:w="3190" w:type="dxa"/>
          </w:tcPr>
          <w:p w:rsidR="00930DD1" w:rsidRPr="00855C47" w:rsidRDefault="00930DD1" w:rsidP="006E1879">
            <w:pPr>
              <w:rPr>
                <w:sz w:val="28"/>
                <w:szCs w:val="28"/>
              </w:rPr>
            </w:pPr>
            <w:r w:rsidRPr="00855C47">
              <w:rPr>
                <w:sz w:val="28"/>
                <w:szCs w:val="28"/>
              </w:rPr>
              <w:t>6. Полы</w:t>
            </w:r>
          </w:p>
        </w:tc>
        <w:tc>
          <w:tcPr>
            <w:tcW w:w="3190" w:type="dxa"/>
          </w:tcPr>
          <w:p w:rsidR="00930DD1" w:rsidRPr="00855C47" w:rsidRDefault="00930DD1" w:rsidP="006E1879">
            <w:pPr>
              <w:rPr>
                <w:sz w:val="28"/>
                <w:szCs w:val="28"/>
              </w:rPr>
            </w:pPr>
            <w:r w:rsidRPr="00855C47">
              <w:rPr>
                <w:sz w:val="28"/>
                <w:szCs w:val="28"/>
              </w:rPr>
              <w:t>бетонные</w:t>
            </w:r>
          </w:p>
        </w:tc>
        <w:tc>
          <w:tcPr>
            <w:tcW w:w="3367" w:type="dxa"/>
          </w:tcPr>
          <w:p w:rsidR="00930DD1" w:rsidRPr="00855C47" w:rsidRDefault="00930DD1" w:rsidP="006E1879">
            <w:pPr>
              <w:tabs>
                <w:tab w:val="left" w:pos="2100"/>
              </w:tabs>
              <w:rPr>
                <w:sz w:val="28"/>
                <w:szCs w:val="28"/>
              </w:rPr>
            </w:pPr>
            <w:r w:rsidRPr="00855C47">
              <w:rPr>
                <w:sz w:val="28"/>
                <w:szCs w:val="28"/>
              </w:rPr>
              <w:t>Хорошее</w:t>
            </w:r>
          </w:p>
        </w:tc>
      </w:tr>
      <w:tr w:rsidR="00930DD1" w:rsidRPr="00855C47" w:rsidTr="00370298">
        <w:tc>
          <w:tcPr>
            <w:tcW w:w="3190" w:type="dxa"/>
          </w:tcPr>
          <w:p w:rsidR="00930DD1" w:rsidRPr="00855C47" w:rsidRDefault="00930DD1" w:rsidP="006E1879">
            <w:pPr>
              <w:rPr>
                <w:sz w:val="28"/>
                <w:szCs w:val="28"/>
              </w:rPr>
            </w:pPr>
            <w:r w:rsidRPr="00855C47">
              <w:rPr>
                <w:sz w:val="28"/>
                <w:szCs w:val="28"/>
              </w:rPr>
              <w:t>7. Проемы</w:t>
            </w:r>
          </w:p>
          <w:p w:rsidR="00930DD1" w:rsidRPr="00855C47" w:rsidRDefault="00930DD1" w:rsidP="006E1879">
            <w:pPr>
              <w:rPr>
                <w:sz w:val="28"/>
                <w:szCs w:val="28"/>
              </w:rPr>
            </w:pPr>
            <w:r w:rsidRPr="00855C47">
              <w:rPr>
                <w:sz w:val="28"/>
                <w:szCs w:val="28"/>
              </w:rPr>
              <w:t>- окна</w:t>
            </w:r>
          </w:p>
          <w:p w:rsidR="00930DD1" w:rsidRPr="00855C47" w:rsidRDefault="00930DD1" w:rsidP="006E1879">
            <w:pPr>
              <w:rPr>
                <w:sz w:val="28"/>
                <w:szCs w:val="28"/>
              </w:rPr>
            </w:pPr>
            <w:r w:rsidRPr="00855C47">
              <w:rPr>
                <w:sz w:val="28"/>
                <w:szCs w:val="28"/>
              </w:rPr>
              <w:t>- двери</w:t>
            </w:r>
          </w:p>
          <w:p w:rsidR="00930DD1" w:rsidRPr="00855C47" w:rsidRDefault="00930DD1" w:rsidP="006E1879">
            <w:pPr>
              <w:rPr>
                <w:sz w:val="28"/>
                <w:szCs w:val="28"/>
              </w:rPr>
            </w:pPr>
            <w:r w:rsidRPr="00855C47">
              <w:rPr>
                <w:sz w:val="28"/>
                <w:szCs w:val="28"/>
              </w:rPr>
              <w:t>- другое</w:t>
            </w:r>
          </w:p>
        </w:tc>
        <w:tc>
          <w:tcPr>
            <w:tcW w:w="3190" w:type="dxa"/>
          </w:tcPr>
          <w:p w:rsidR="00930DD1" w:rsidRPr="00855C47" w:rsidRDefault="00930DD1" w:rsidP="006E1879">
            <w:pPr>
              <w:rPr>
                <w:sz w:val="28"/>
                <w:szCs w:val="28"/>
              </w:rPr>
            </w:pPr>
          </w:p>
          <w:p w:rsidR="00930DD1" w:rsidRPr="00855C47" w:rsidRDefault="00930DD1" w:rsidP="006E1879">
            <w:pPr>
              <w:rPr>
                <w:sz w:val="28"/>
                <w:szCs w:val="28"/>
              </w:rPr>
            </w:pPr>
            <w:r w:rsidRPr="00855C47">
              <w:rPr>
                <w:sz w:val="28"/>
                <w:szCs w:val="28"/>
              </w:rPr>
              <w:t>пластиковые, металлические, деревянные</w:t>
            </w:r>
          </w:p>
        </w:tc>
        <w:tc>
          <w:tcPr>
            <w:tcW w:w="3367" w:type="dxa"/>
          </w:tcPr>
          <w:p w:rsidR="00930DD1" w:rsidRPr="00855C47" w:rsidRDefault="00930DD1" w:rsidP="006E1879">
            <w:pPr>
              <w:tabs>
                <w:tab w:val="left" w:pos="2100"/>
              </w:tabs>
              <w:rPr>
                <w:sz w:val="28"/>
                <w:szCs w:val="28"/>
              </w:rPr>
            </w:pPr>
            <w:r w:rsidRPr="00855C47">
              <w:rPr>
                <w:sz w:val="28"/>
                <w:szCs w:val="28"/>
              </w:rPr>
              <w:t>Хорошее</w:t>
            </w:r>
          </w:p>
        </w:tc>
      </w:tr>
      <w:tr w:rsidR="00930DD1" w:rsidRPr="00855C47" w:rsidTr="00370298">
        <w:tc>
          <w:tcPr>
            <w:tcW w:w="3190" w:type="dxa"/>
          </w:tcPr>
          <w:p w:rsidR="00930DD1" w:rsidRPr="00855C47" w:rsidRDefault="00930DD1" w:rsidP="006E1879">
            <w:pPr>
              <w:rPr>
                <w:sz w:val="28"/>
                <w:szCs w:val="28"/>
              </w:rPr>
            </w:pPr>
            <w:r w:rsidRPr="00855C47">
              <w:rPr>
                <w:sz w:val="28"/>
                <w:szCs w:val="28"/>
              </w:rPr>
              <w:t>8. Отделка</w:t>
            </w:r>
          </w:p>
          <w:p w:rsidR="00930DD1" w:rsidRPr="00855C47" w:rsidRDefault="00930DD1" w:rsidP="006E1879">
            <w:pPr>
              <w:rPr>
                <w:sz w:val="28"/>
                <w:szCs w:val="28"/>
              </w:rPr>
            </w:pPr>
            <w:r w:rsidRPr="00855C47">
              <w:rPr>
                <w:sz w:val="28"/>
                <w:szCs w:val="28"/>
              </w:rPr>
              <w:t>- внутренняя</w:t>
            </w:r>
          </w:p>
          <w:p w:rsidR="00930DD1" w:rsidRPr="00855C47" w:rsidRDefault="00930DD1" w:rsidP="006E1879">
            <w:pPr>
              <w:rPr>
                <w:sz w:val="28"/>
                <w:szCs w:val="28"/>
              </w:rPr>
            </w:pPr>
            <w:r w:rsidRPr="00855C47">
              <w:rPr>
                <w:sz w:val="28"/>
                <w:szCs w:val="28"/>
              </w:rPr>
              <w:t>- наружная</w:t>
            </w:r>
          </w:p>
          <w:p w:rsidR="00930DD1" w:rsidRPr="00855C47" w:rsidRDefault="00930DD1" w:rsidP="006E1879">
            <w:pPr>
              <w:rPr>
                <w:sz w:val="28"/>
                <w:szCs w:val="28"/>
              </w:rPr>
            </w:pPr>
            <w:r w:rsidRPr="00855C47">
              <w:rPr>
                <w:sz w:val="28"/>
                <w:szCs w:val="28"/>
              </w:rPr>
              <w:t>- другое</w:t>
            </w:r>
          </w:p>
        </w:tc>
        <w:tc>
          <w:tcPr>
            <w:tcW w:w="3190" w:type="dxa"/>
          </w:tcPr>
          <w:p w:rsidR="00930DD1" w:rsidRPr="00855C47" w:rsidRDefault="00930DD1" w:rsidP="006E1879">
            <w:pPr>
              <w:rPr>
                <w:sz w:val="28"/>
                <w:szCs w:val="28"/>
              </w:rPr>
            </w:pPr>
            <w:r w:rsidRPr="00855C47">
              <w:rPr>
                <w:sz w:val="28"/>
                <w:szCs w:val="28"/>
              </w:rPr>
              <w:t>обычная</w:t>
            </w:r>
          </w:p>
        </w:tc>
        <w:tc>
          <w:tcPr>
            <w:tcW w:w="3367" w:type="dxa"/>
          </w:tcPr>
          <w:p w:rsidR="00930DD1" w:rsidRPr="00855C47" w:rsidRDefault="00930DD1" w:rsidP="006E1879">
            <w:pPr>
              <w:tabs>
                <w:tab w:val="left" w:pos="2100"/>
              </w:tabs>
              <w:rPr>
                <w:sz w:val="28"/>
                <w:szCs w:val="28"/>
              </w:rPr>
            </w:pPr>
            <w:r w:rsidRPr="00855C47">
              <w:rPr>
                <w:sz w:val="28"/>
                <w:szCs w:val="28"/>
              </w:rPr>
              <w:t>Хорошее</w:t>
            </w:r>
          </w:p>
        </w:tc>
      </w:tr>
      <w:tr w:rsidR="00930DD1" w:rsidRPr="00855C47" w:rsidTr="00370298">
        <w:tc>
          <w:tcPr>
            <w:tcW w:w="3190" w:type="dxa"/>
          </w:tcPr>
          <w:p w:rsidR="00930DD1" w:rsidRPr="00855C47" w:rsidRDefault="00930DD1" w:rsidP="006E1879">
            <w:pPr>
              <w:rPr>
                <w:sz w:val="28"/>
                <w:szCs w:val="28"/>
              </w:rPr>
            </w:pPr>
            <w:r w:rsidRPr="00855C47">
              <w:rPr>
                <w:sz w:val="28"/>
                <w:szCs w:val="28"/>
              </w:rPr>
              <w:t>9. Механическое, электрическое, санитарно-техническое и иное оборудование</w:t>
            </w:r>
          </w:p>
          <w:p w:rsidR="00930DD1" w:rsidRPr="00855C47" w:rsidRDefault="00930DD1" w:rsidP="006E1879">
            <w:pPr>
              <w:rPr>
                <w:sz w:val="28"/>
                <w:szCs w:val="28"/>
              </w:rPr>
            </w:pPr>
            <w:r w:rsidRPr="00855C47">
              <w:rPr>
                <w:sz w:val="28"/>
                <w:szCs w:val="28"/>
              </w:rPr>
              <w:t>- ванны напольные</w:t>
            </w:r>
          </w:p>
          <w:p w:rsidR="00930DD1" w:rsidRPr="00855C47" w:rsidRDefault="00930DD1" w:rsidP="006E1879">
            <w:pPr>
              <w:rPr>
                <w:sz w:val="28"/>
                <w:szCs w:val="28"/>
              </w:rPr>
            </w:pPr>
            <w:r w:rsidRPr="00855C47">
              <w:rPr>
                <w:sz w:val="28"/>
                <w:szCs w:val="28"/>
              </w:rPr>
              <w:t>- электроплиты</w:t>
            </w:r>
          </w:p>
          <w:p w:rsidR="00930DD1" w:rsidRPr="00855C47" w:rsidRDefault="00930DD1" w:rsidP="006E1879">
            <w:pPr>
              <w:rPr>
                <w:sz w:val="28"/>
                <w:szCs w:val="28"/>
              </w:rPr>
            </w:pPr>
            <w:r w:rsidRPr="00855C47">
              <w:rPr>
                <w:sz w:val="28"/>
                <w:szCs w:val="28"/>
              </w:rPr>
              <w:t xml:space="preserve">- телефонные сети и </w:t>
            </w:r>
            <w:r w:rsidRPr="00855C47">
              <w:rPr>
                <w:sz w:val="28"/>
                <w:szCs w:val="28"/>
              </w:rPr>
              <w:lastRenderedPageBreak/>
              <w:t>оборудование</w:t>
            </w:r>
          </w:p>
          <w:p w:rsidR="00930DD1" w:rsidRPr="00855C47" w:rsidRDefault="00930DD1" w:rsidP="006E1879">
            <w:pPr>
              <w:rPr>
                <w:sz w:val="28"/>
                <w:szCs w:val="28"/>
              </w:rPr>
            </w:pPr>
            <w:r w:rsidRPr="00855C47">
              <w:rPr>
                <w:sz w:val="28"/>
                <w:szCs w:val="28"/>
              </w:rPr>
              <w:t>- сети проводного радиовещания</w:t>
            </w:r>
          </w:p>
          <w:p w:rsidR="00930DD1" w:rsidRPr="00855C47" w:rsidRDefault="00930DD1" w:rsidP="006E1879">
            <w:pPr>
              <w:rPr>
                <w:sz w:val="28"/>
                <w:szCs w:val="28"/>
              </w:rPr>
            </w:pPr>
            <w:r w:rsidRPr="00855C47">
              <w:rPr>
                <w:sz w:val="28"/>
                <w:szCs w:val="28"/>
              </w:rPr>
              <w:t>- сигнализация</w:t>
            </w:r>
          </w:p>
          <w:p w:rsidR="00930DD1" w:rsidRPr="00855C47" w:rsidRDefault="00930DD1" w:rsidP="006E1879">
            <w:pPr>
              <w:rPr>
                <w:sz w:val="28"/>
                <w:szCs w:val="28"/>
              </w:rPr>
            </w:pPr>
            <w:r w:rsidRPr="00855C47">
              <w:rPr>
                <w:sz w:val="28"/>
                <w:szCs w:val="28"/>
              </w:rPr>
              <w:t>- мусоропровод</w:t>
            </w:r>
          </w:p>
          <w:p w:rsidR="00930DD1" w:rsidRPr="00855C47" w:rsidRDefault="00930DD1" w:rsidP="006E1879">
            <w:pPr>
              <w:rPr>
                <w:sz w:val="28"/>
                <w:szCs w:val="28"/>
              </w:rPr>
            </w:pPr>
            <w:r w:rsidRPr="00855C47">
              <w:rPr>
                <w:sz w:val="28"/>
                <w:szCs w:val="28"/>
              </w:rPr>
              <w:t>- лифт</w:t>
            </w:r>
          </w:p>
          <w:p w:rsidR="00930DD1" w:rsidRPr="00855C47" w:rsidRDefault="00930DD1" w:rsidP="006E1879">
            <w:pPr>
              <w:rPr>
                <w:sz w:val="28"/>
                <w:szCs w:val="28"/>
              </w:rPr>
            </w:pPr>
            <w:r w:rsidRPr="00855C47">
              <w:rPr>
                <w:sz w:val="28"/>
                <w:szCs w:val="28"/>
              </w:rPr>
              <w:t>- вентиляция</w:t>
            </w:r>
          </w:p>
          <w:p w:rsidR="00930DD1" w:rsidRPr="00855C47" w:rsidRDefault="00930DD1" w:rsidP="006E1879">
            <w:pPr>
              <w:rPr>
                <w:sz w:val="28"/>
                <w:szCs w:val="28"/>
              </w:rPr>
            </w:pPr>
            <w:r w:rsidRPr="00855C47">
              <w:rPr>
                <w:sz w:val="28"/>
                <w:szCs w:val="28"/>
              </w:rPr>
              <w:t>- другое</w:t>
            </w:r>
          </w:p>
        </w:tc>
        <w:tc>
          <w:tcPr>
            <w:tcW w:w="3190" w:type="dxa"/>
          </w:tcPr>
          <w:p w:rsidR="00930DD1" w:rsidRPr="00855C47" w:rsidRDefault="00930DD1" w:rsidP="006E1879">
            <w:pPr>
              <w:rPr>
                <w:sz w:val="28"/>
                <w:szCs w:val="28"/>
              </w:rPr>
            </w:pPr>
            <w:r w:rsidRPr="00855C47">
              <w:rPr>
                <w:sz w:val="28"/>
                <w:szCs w:val="28"/>
              </w:rPr>
              <w:lastRenderedPageBreak/>
              <w:t>соответствуют выбранному образцу</w:t>
            </w:r>
          </w:p>
          <w:p w:rsidR="00930DD1" w:rsidRPr="00855C47" w:rsidRDefault="00930DD1" w:rsidP="006E1879">
            <w:pPr>
              <w:rPr>
                <w:sz w:val="28"/>
                <w:szCs w:val="28"/>
              </w:rPr>
            </w:pPr>
          </w:p>
          <w:p w:rsidR="00930DD1" w:rsidRPr="00855C47" w:rsidRDefault="00930DD1" w:rsidP="006E1879">
            <w:pPr>
              <w:rPr>
                <w:sz w:val="28"/>
                <w:szCs w:val="28"/>
              </w:rPr>
            </w:pPr>
          </w:p>
          <w:p w:rsidR="00930DD1" w:rsidRPr="00855C47" w:rsidRDefault="00930DD1" w:rsidP="006E1879">
            <w:pPr>
              <w:rPr>
                <w:sz w:val="28"/>
                <w:szCs w:val="28"/>
              </w:rPr>
            </w:pPr>
          </w:p>
          <w:p w:rsidR="00930DD1" w:rsidRPr="00855C47" w:rsidRDefault="00930DD1" w:rsidP="006E1879">
            <w:pPr>
              <w:rPr>
                <w:sz w:val="28"/>
                <w:szCs w:val="28"/>
              </w:rPr>
            </w:pPr>
            <w:r w:rsidRPr="00855C47">
              <w:rPr>
                <w:sz w:val="28"/>
                <w:szCs w:val="28"/>
              </w:rPr>
              <w:t>-</w:t>
            </w:r>
          </w:p>
          <w:p w:rsidR="00930DD1" w:rsidRPr="00855C47" w:rsidRDefault="00930DD1" w:rsidP="006E1879">
            <w:pPr>
              <w:rPr>
                <w:sz w:val="28"/>
                <w:szCs w:val="28"/>
              </w:rPr>
            </w:pPr>
          </w:p>
          <w:p w:rsidR="00930DD1" w:rsidRPr="00855C47" w:rsidRDefault="00930DD1" w:rsidP="006E1879">
            <w:pPr>
              <w:rPr>
                <w:sz w:val="28"/>
                <w:szCs w:val="28"/>
              </w:rPr>
            </w:pPr>
          </w:p>
          <w:p w:rsidR="00930DD1" w:rsidRPr="00855C47" w:rsidRDefault="00930DD1" w:rsidP="006E1879">
            <w:pPr>
              <w:rPr>
                <w:sz w:val="28"/>
                <w:szCs w:val="28"/>
              </w:rPr>
            </w:pPr>
          </w:p>
          <w:p w:rsidR="00930DD1" w:rsidRPr="00855C47" w:rsidRDefault="00930DD1" w:rsidP="006E1879">
            <w:pPr>
              <w:rPr>
                <w:sz w:val="28"/>
                <w:szCs w:val="28"/>
              </w:rPr>
            </w:pPr>
            <w:r w:rsidRPr="00855C47">
              <w:rPr>
                <w:sz w:val="28"/>
                <w:szCs w:val="28"/>
              </w:rPr>
              <w:t>-</w:t>
            </w:r>
          </w:p>
          <w:p w:rsidR="00930DD1" w:rsidRPr="00855C47" w:rsidRDefault="00930DD1" w:rsidP="006E1879">
            <w:pPr>
              <w:rPr>
                <w:sz w:val="28"/>
                <w:szCs w:val="28"/>
              </w:rPr>
            </w:pPr>
            <w:r w:rsidRPr="00855C47">
              <w:rPr>
                <w:sz w:val="28"/>
                <w:szCs w:val="28"/>
              </w:rPr>
              <w:t>-</w:t>
            </w:r>
          </w:p>
          <w:p w:rsidR="00930DD1" w:rsidRPr="00855C47" w:rsidRDefault="00930DD1" w:rsidP="006E1879">
            <w:pPr>
              <w:rPr>
                <w:sz w:val="28"/>
                <w:szCs w:val="28"/>
              </w:rPr>
            </w:pPr>
            <w:r w:rsidRPr="00855C47">
              <w:rPr>
                <w:sz w:val="28"/>
                <w:szCs w:val="28"/>
              </w:rPr>
              <w:t>-</w:t>
            </w:r>
          </w:p>
          <w:p w:rsidR="00930DD1" w:rsidRPr="00855C47" w:rsidRDefault="00930DD1" w:rsidP="006E1879">
            <w:pPr>
              <w:rPr>
                <w:sz w:val="28"/>
                <w:szCs w:val="28"/>
              </w:rPr>
            </w:pPr>
            <w:r w:rsidRPr="00855C47">
              <w:rPr>
                <w:sz w:val="28"/>
                <w:szCs w:val="28"/>
              </w:rPr>
              <w:t>-</w:t>
            </w:r>
          </w:p>
          <w:p w:rsidR="00930DD1" w:rsidRPr="00855C47" w:rsidRDefault="00930DD1" w:rsidP="006E1879">
            <w:pPr>
              <w:rPr>
                <w:sz w:val="28"/>
                <w:szCs w:val="28"/>
              </w:rPr>
            </w:pPr>
            <w:r w:rsidRPr="00855C47">
              <w:rPr>
                <w:sz w:val="28"/>
                <w:szCs w:val="28"/>
              </w:rPr>
              <w:t>-</w:t>
            </w:r>
          </w:p>
          <w:p w:rsidR="00930DD1" w:rsidRPr="00855C47" w:rsidRDefault="00930DD1" w:rsidP="006E1879">
            <w:pPr>
              <w:rPr>
                <w:sz w:val="28"/>
                <w:szCs w:val="28"/>
              </w:rPr>
            </w:pPr>
            <w:r w:rsidRPr="00855C47">
              <w:rPr>
                <w:sz w:val="28"/>
                <w:szCs w:val="28"/>
              </w:rPr>
              <w:t>-</w:t>
            </w:r>
          </w:p>
        </w:tc>
        <w:tc>
          <w:tcPr>
            <w:tcW w:w="3367" w:type="dxa"/>
          </w:tcPr>
          <w:p w:rsidR="00930DD1" w:rsidRPr="00855C47" w:rsidRDefault="00930DD1" w:rsidP="006E1879">
            <w:pPr>
              <w:tabs>
                <w:tab w:val="left" w:pos="2100"/>
              </w:tabs>
              <w:rPr>
                <w:sz w:val="28"/>
                <w:szCs w:val="28"/>
              </w:rPr>
            </w:pPr>
            <w:r w:rsidRPr="00855C47">
              <w:rPr>
                <w:sz w:val="28"/>
                <w:szCs w:val="28"/>
              </w:rPr>
              <w:lastRenderedPageBreak/>
              <w:t>Хорошее</w:t>
            </w:r>
          </w:p>
        </w:tc>
      </w:tr>
      <w:tr w:rsidR="00930DD1" w:rsidRPr="00855C47" w:rsidTr="00370298">
        <w:tc>
          <w:tcPr>
            <w:tcW w:w="3190" w:type="dxa"/>
          </w:tcPr>
          <w:p w:rsidR="00930DD1" w:rsidRPr="00855C47" w:rsidRDefault="00930DD1" w:rsidP="006E1879">
            <w:pPr>
              <w:rPr>
                <w:sz w:val="28"/>
                <w:szCs w:val="28"/>
              </w:rPr>
            </w:pPr>
            <w:r w:rsidRPr="00855C47">
              <w:rPr>
                <w:sz w:val="28"/>
                <w:szCs w:val="28"/>
              </w:rPr>
              <w:lastRenderedPageBreak/>
              <w:t>10. Внутридомовые инженерные коммуникации и оборудование для предоставления коммунальных услуг</w:t>
            </w:r>
          </w:p>
          <w:p w:rsidR="00930DD1" w:rsidRPr="00855C47" w:rsidRDefault="00930DD1" w:rsidP="006E1879">
            <w:pPr>
              <w:rPr>
                <w:sz w:val="28"/>
                <w:szCs w:val="28"/>
              </w:rPr>
            </w:pPr>
            <w:r w:rsidRPr="00855C47">
              <w:rPr>
                <w:sz w:val="28"/>
                <w:szCs w:val="28"/>
              </w:rPr>
              <w:t>- электроснабжение</w:t>
            </w:r>
          </w:p>
          <w:p w:rsidR="00930DD1" w:rsidRPr="00855C47" w:rsidRDefault="00930DD1" w:rsidP="006E1879">
            <w:pPr>
              <w:rPr>
                <w:sz w:val="28"/>
                <w:szCs w:val="28"/>
              </w:rPr>
            </w:pPr>
            <w:r w:rsidRPr="00855C47">
              <w:rPr>
                <w:sz w:val="28"/>
                <w:szCs w:val="28"/>
              </w:rPr>
              <w:t>- холодное водоснабжение</w:t>
            </w:r>
          </w:p>
          <w:p w:rsidR="00930DD1" w:rsidRPr="00855C47" w:rsidRDefault="00930DD1" w:rsidP="006E1879">
            <w:pPr>
              <w:rPr>
                <w:sz w:val="28"/>
                <w:szCs w:val="28"/>
              </w:rPr>
            </w:pPr>
            <w:r w:rsidRPr="00855C47">
              <w:rPr>
                <w:sz w:val="28"/>
                <w:szCs w:val="28"/>
              </w:rPr>
              <w:t>- водоотведение (канализация)</w:t>
            </w:r>
          </w:p>
          <w:p w:rsidR="00930DD1" w:rsidRPr="00855C47" w:rsidRDefault="00930DD1" w:rsidP="006E1879">
            <w:pPr>
              <w:rPr>
                <w:sz w:val="28"/>
                <w:szCs w:val="28"/>
              </w:rPr>
            </w:pPr>
            <w:r w:rsidRPr="00855C47">
              <w:rPr>
                <w:sz w:val="28"/>
                <w:szCs w:val="28"/>
              </w:rPr>
              <w:t>- горячее водоснабжение</w:t>
            </w:r>
          </w:p>
          <w:p w:rsidR="00930DD1" w:rsidRPr="00855C47" w:rsidRDefault="00930DD1" w:rsidP="006E1879">
            <w:pPr>
              <w:rPr>
                <w:sz w:val="28"/>
                <w:szCs w:val="28"/>
              </w:rPr>
            </w:pPr>
            <w:r w:rsidRPr="00855C47">
              <w:rPr>
                <w:sz w:val="28"/>
                <w:szCs w:val="28"/>
              </w:rPr>
              <w:t>- газоснабжение</w:t>
            </w:r>
          </w:p>
          <w:p w:rsidR="00930DD1" w:rsidRPr="00855C47" w:rsidRDefault="00930DD1" w:rsidP="006E1879">
            <w:pPr>
              <w:rPr>
                <w:sz w:val="28"/>
                <w:szCs w:val="28"/>
              </w:rPr>
            </w:pPr>
            <w:r w:rsidRPr="00855C47">
              <w:rPr>
                <w:sz w:val="28"/>
                <w:szCs w:val="28"/>
              </w:rPr>
              <w:t>- отопление (от внешних котельных)</w:t>
            </w:r>
          </w:p>
          <w:p w:rsidR="00930DD1" w:rsidRPr="00855C47" w:rsidRDefault="00930DD1" w:rsidP="006E1879">
            <w:pPr>
              <w:rPr>
                <w:sz w:val="28"/>
                <w:szCs w:val="28"/>
              </w:rPr>
            </w:pPr>
            <w:r w:rsidRPr="00855C47">
              <w:rPr>
                <w:sz w:val="28"/>
                <w:szCs w:val="28"/>
              </w:rPr>
              <w:t>- отопление (от домовой котельной)</w:t>
            </w:r>
          </w:p>
          <w:p w:rsidR="00930DD1" w:rsidRPr="00855C47" w:rsidRDefault="00930DD1" w:rsidP="006E1879">
            <w:pPr>
              <w:rPr>
                <w:sz w:val="28"/>
                <w:szCs w:val="28"/>
              </w:rPr>
            </w:pPr>
            <w:r w:rsidRPr="00855C47">
              <w:rPr>
                <w:sz w:val="28"/>
                <w:szCs w:val="28"/>
              </w:rPr>
              <w:t>- печи</w:t>
            </w:r>
          </w:p>
          <w:p w:rsidR="00930DD1" w:rsidRPr="00855C47" w:rsidRDefault="00930DD1" w:rsidP="006E1879">
            <w:pPr>
              <w:rPr>
                <w:sz w:val="28"/>
                <w:szCs w:val="28"/>
              </w:rPr>
            </w:pPr>
            <w:r w:rsidRPr="00855C47">
              <w:rPr>
                <w:sz w:val="28"/>
                <w:szCs w:val="28"/>
              </w:rPr>
              <w:t>- калориферы</w:t>
            </w:r>
          </w:p>
          <w:p w:rsidR="00930DD1" w:rsidRPr="00855C47" w:rsidRDefault="00930DD1" w:rsidP="006E1879">
            <w:pPr>
              <w:rPr>
                <w:sz w:val="28"/>
                <w:szCs w:val="28"/>
              </w:rPr>
            </w:pPr>
            <w:r w:rsidRPr="00855C47">
              <w:rPr>
                <w:sz w:val="28"/>
                <w:szCs w:val="28"/>
              </w:rPr>
              <w:t>- АГВ</w:t>
            </w:r>
          </w:p>
          <w:p w:rsidR="00930DD1" w:rsidRPr="00855C47" w:rsidRDefault="00930DD1" w:rsidP="006E1879">
            <w:pPr>
              <w:rPr>
                <w:sz w:val="28"/>
                <w:szCs w:val="28"/>
              </w:rPr>
            </w:pPr>
            <w:r w:rsidRPr="00855C47">
              <w:rPr>
                <w:sz w:val="28"/>
                <w:szCs w:val="28"/>
              </w:rPr>
              <w:t>- другое</w:t>
            </w:r>
          </w:p>
        </w:tc>
        <w:tc>
          <w:tcPr>
            <w:tcW w:w="3190" w:type="dxa"/>
          </w:tcPr>
          <w:p w:rsidR="00930DD1" w:rsidRPr="00855C47" w:rsidRDefault="00930DD1" w:rsidP="006E1879">
            <w:pPr>
              <w:rPr>
                <w:sz w:val="28"/>
                <w:szCs w:val="28"/>
              </w:rPr>
            </w:pPr>
          </w:p>
          <w:p w:rsidR="00930DD1" w:rsidRPr="00855C47" w:rsidRDefault="00930DD1" w:rsidP="006E1879">
            <w:pPr>
              <w:rPr>
                <w:sz w:val="28"/>
                <w:szCs w:val="28"/>
              </w:rPr>
            </w:pPr>
          </w:p>
          <w:p w:rsidR="00930DD1" w:rsidRPr="00855C47" w:rsidRDefault="00930DD1" w:rsidP="006E1879">
            <w:pPr>
              <w:rPr>
                <w:sz w:val="28"/>
                <w:szCs w:val="28"/>
              </w:rPr>
            </w:pPr>
          </w:p>
          <w:p w:rsidR="00930DD1" w:rsidRPr="00855C47" w:rsidRDefault="00930DD1" w:rsidP="006E1879">
            <w:pPr>
              <w:rPr>
                <w:sz w:val="28"/>
                <w:szCs w:val="28"/>
              </w:rPr>
            </w:pPr>
          </w:p>
          <w:p w:rsidR="00930DD1" w:rsidRPr="00855C47" w:rsidRDefault="00930DD1" w:rsidP="006E1879">
            <w:pPr>
              <w:rPr>
                <w:sz w:val="28"/>
                <w:szCs w:val="28"/>
              </w:rPr>
            </w:pPr>
          </w:p>
          <w:p w:rsidR="00930DD1" w:rsidRPr="00855C47" w:rsidRDefault="00930DD1" w:rsidP="006E1879">
            <w:pPr>
              <w:rPr>
                <w:sz w:val="28"/>
                <w:szCs w:val="28"/>
              </w:rPr>
            </w:pPr>
          </w:p>
          <w:p w:rsidR="00930DD1" w:rsidRPr="00855C47" w:rsidRDefault="00930DD1" w:rsidP="006E1879">
            <w:pPr>
              <w:rPr>
                <w:sz w:val="28"/>
                <w:szCs w:val="28"/>
              </w:rPr>
            </w:pPr>
            <w:r w:rsidRPr="00855C47">
              <w:rPr>
                <w:sz w:val="28"/>
                <w:szCs w:val="28"/>
              </w:rPr>
              <w:t>центральное</w:t>
            </w:r>
          </w:p>
          <w:p w:rsidR="00930DD1" w:rsidRPr="00855C47" w:rsidRDefault="00930DD1" w:rsidP="006E1879">
            <w:pPr>
              <w:rPr>
                <w:sz w:val="28"/>
                <w:szCs w:val="28"/>
              </w:rPr>
            </w:pPr>
            <w:r w:rsidRPr="00855C47">
              <w:rPr>
                <w:sz w:val="28"/>
                <w:szCs w:val="28"/>
              </w:rPr>
              <w:t>центральное</w:t>
            </w:r>
          </w:p>
          <w:p w:rsidR="00930DD1" w:rsidRPr="00855C47" w:rsidRDefault="00930DD1" w:rsidP="006E1879">
            <w:pPr>
              <w:rPr>
                <w:sz w:val="28"/>
                <w:szCs w:val="28"/>
              </w:rPr>
            </w:pPr>
          </w:p>
          <w:p w:rsidR="00930DD1" w:rsidRPr="00855C47" w:rsidRDefault="00930DD1" w:rsidP="006E1879">
            <w:pPr>
              <w:rPr>
                <w:sz w:val="28"/>
                <w:szCs w:val="28"/>
              </w:rPr>
            </w:pPr>
            <w:r w:rsidRPr="00855C47">
              <w:rPr>
                <w:sz w:val="28"/>
                <w:szCs w:val="28"/>
              </w:rPr>
              <w:t>центральное</w:t>
            </w:r>
          </w:p>
          <w:p w:rsidR="00930DD1" w:rsidRPr="00855C47" w:rsidRDefault="00930DD1" w:rsidP="006E1879">
            <w:pPr>
              <w:rPr>
                <w:sz w:val="28"/>
                <w:szCs w:val="28"/>
              </w:rPr>
            </w:pPr>
          </w:p>
          <w:p w:rsidR="00930DD1" w:rsidRPr="00855C47" w:rsidRDefault="00930DD1" w:rsidP="006E1879">
            <w:pPr>
              <w:rPr>
                <w:sz w:val="28"/>
                <w:szCs w:val="28"/>
              </w:rPr>
            </w:pPr>
            <w:r w:rsidRPr="00855C47">
              <w:rPr>
                <w:sz w:val="28"/>
                <w:szCs w:val="28"/>
              </w:rPr>
              <w:t>отсутствует</w:t>
            </w:r>
          </w:p>
          <w:p w:rsidR="00930DD1" w:rsidRPr="00855C47" w:rsidRDefault="00930DD1" w:rsidP="006E1879">
            <w:pPr>
              <w:rPr>
                <w:sz w:val="28"/>
                <w:szCs w:val="28"/>
              </w:rPr>
            </w:pPr>
          </w:p>
          <w:p w:rsidR="00930DD1" w:rsidRPr="00855C47" w:rsidRDefault="00930DD1" w:rsidP="006E1879">
            <w:pPr>
              <w:rPr>
                <w:sz w:val="28"/>
                <w:szCs w:val="28"/>
              </w:rPr>
            </w:pPr>
            <w:r w:rsidRPr="00855C47">
              <w:rPr>
                <w:sz w:val="28"/>
                <w:szCs w:val="28"/>
              </w:rPr>
              <w:t>центральное</w:t>
            </w:r>
          </w:p>
          <w:p w:rsidR="00930DD1" w:rsidRPr="00855C47" w:rsidRDefault="00930DD1" w:rsidP="006E1879">
            <w:pPr>
              <w:rPr>
                <w:sz w:val="28"/>
                <w:szCs w:val="28"/>
              </w:rPr>
            </w:pPr>
            <w:r w:rsidRPr="00855C47">
              <w:rPr>
                <w:sz w:val="28"/>
                <w:szCs w:val="28"/>
              </w:rPr>
              <w:t>центральное</w:t>
            </w:r>
          </w:p>
          <w:p w:rsidR="00930DD1" w:rsidRPr="00855C47" w:rsidRDefault="00930DD1" w:rsidP="006E1879">
            <w:pPr>
              <w:rPr>
                <w:sz w:val="28"/>
                <w:szCs w:val="28"/>
              </w:rPr>
            </w:pPr>
          </w:p>
          <w:p w:rsidR="00930DD1" w:rsidRPr="00855C47" w:rsidRDefault="00930DD1" w:rsidP="006E1879">
            <w:pPr>
              <w:rPr>
                <w:sz w:val="28"/>
                <w:szCs w:val="28"/>
              </w:rPr>
            </w:pPr>
            <w:r w:rsidRPr="00855C47">
              <w:rPr>
                <w:sz w:val="28"/>
                <w:szCs w:val="28"/>
              </w:rPr>
              <w:t>отсутствует</w:t>
            </w:r>
          </w:p>
          <w:p w:rsidR="00930DD1" w:rsidRPr="00855C47" w:rsidRDefault="00930DD1" w:rsidP="006E1879">
            <w:pPr>
              <w:rPr>
                <w:sz w:val="28"/>
                <w:szCs w:val="28"/>
              </w:rPr>
            </w:pPr>
          </w:p>
          <w:p w:rsidR="00930DD1" w:rsidRPr="00855C47" w:rsidRDefault="00930DD1" w:rsidP="006E1879">
            <w:pPr>
              <w:rPr>
                <w:sz w:val="28"/>
                <w:szCs w:val="28"/>
              </w:rPr>
            </w:pPr>
            <w:r w:rsidRPr="00855C47">
              <w:rPr>
                <w:sz w:val="28"/>
                <w:szCs w:val="28"/>
              </w:rPr>
              <w:t>отсутствуют</w:t>
            </w:r>
          </w:p>
          <w:p w:rsidR="00930DD1" w:rsidRPr="00855C47" w:rsidRDefault="00930DD1" w:rsidP="006E1879">
            <w:pPr>
              <w:rPr>
                <w:sz w:val="28"/>
                <w:szCs w:val="28"/>
              </w:rPr>
            </w:pPr>
            <w:r w:rsidRPr="00855C47">
              <w:rPr>
                <w:sz w:val="28"/>
                <w:szCs w:val="28"/>
              </w:rPr>
              <w:t>отсутствуют</w:t>
            </w:r>
          </w:p>
          <w:p w:rsidR="00930DD1" w:rsidRPr="00855C47" w:rsidRDefault="00930DD1" w:rsidP="006E1879">
            <w:pPr>
              <w:rPr>
                <w:sz w:val="28"/>
                <w:szCs w:val="28"/>
              </w:rPr>
            </w:pPr>
            <w:r w:rsidRPr="00855C47">
              <w:rPr>
                <w:sz w:val="28"/>
                <w:szCs w:val="28"/>
              </w:rPr>
              <w:t>отсутствует</w:t>
            </w:r>
          </w:p>
          <w:p w:rsidR="00930DD1" w:rsidRPr="00855C47" w:rsidRDefault="00930DD1" w:rsidP="006E1879">
            <w:pPr>
              <w:rPr>
                <w:sz w:val="28"/>
                <w:szCs w:val="28"/>
              </w:rPr>
            </w:pPr>
            <w:r w:rsidRPr="00855C47">
              <w:rPr>
                <w:sz w:val="28"/>
                <w:szCs w:val="28"/>
              </w:rPr>
              <w:t>отсутствует</w:t>
            </w:r>
          </w:p>
        </w:tc>
        <w:tc>
          <w:tcPr>
            <w:tcW w:w="3367" w:type="dxa"/>
          </w:tcPr>
          <w:p w:rsidR="00930DD1" w:rsidRPr="00855C47" w:rsidRDefault="00930DD1" w:rsidP="006E1879">
            <w:pPr>
              <w:tabs>
                <w:tab w:val="left" w:pos="2100"/>
              </w:tabs>
              <w:rPr>
                <w:sz w:val="28"/>
                <w:szCs w:val="28"/>
              </w:rPr>
            </w:pPr>
          </w:p>
          <w:p w:rsidR="00930DD1" w:rsidRPr="00855C47" w:rsidRDefault="00930DD1" w:rsidP="006E1879">
            <w:pPr>
              <w:tabs>
                <w:tab w:val="left" w:pos="2100"/>
              </w:tabs>
              <w:rPr>
                <w:sz w:val="28"/>
                <w:szCs w:val="28"/>
              </w:rPr>
            </w:pPr>
          </w:p>
          <w:p w:rsidR="00930DD1" w:rsidRPr="00855C47" w:rsidRDefault="00930DD1" w:rsidP="006E1879">
            <w:pPr>
              <w:tabs>
                <w:tab w:val="left" w:pos="2100"/>
              </w:tabs>
              <w:rPr>
                <w:sz w:val="28"/>
                <w:szCs w:val="28"/>
              </w:rPr>
            </w:pPr>
          </w:p>
          <w:p w:rsidR="00930DD1" w:rsidRPr="00855C47" w:rsidRDefault="00930DD1" w:rsidP="006E1879">
            <w:pPr>
              <w:tabs>
                <w:tab w:val="left" w:pos="2100"/>
              </w:tabs>
              <w:rPr>
                <w:sz w:val="28"/>
                <w:szCs w:val="28"/>
              </w:rPr>
            </w:pPr>
          </w:p>
          <w:p w:rsidR="00930DD1" w:rsidRPr="00855C47" w:rsidRDefault="00930DD1" w:rsidP="006E1879">
            <w:pPr>
              <w:tabs>
                <w:tab w:val="left" w:pos="2100"/>
              </w:tabs>
              <w:rPr>
                <w:sz w:val="28"/>
                <w:szCs w:val="28"/>
              </w:rPr>
            </w:pPr>
          </w:p>
          <w:p w:rsidR="00930DD1" w:rsidRPr="00855C47" w:rsidRDefault="00930DD1" w:rsidP="006E1879">
            <w:pPr>
              <w:tabs>
                <w:tab w:val="left" w:pos="2100"/>
              </w:tabs>
              <w:rPr>
                <w:sz w:val="28"/>
                <w:szCs w:val="28"/>
              </w:rPr>
            </w:pPr>
            <w:r w:rsidRPr="00855C47">
              <w:rPr>
                <w:sz w:val="28"/>
                <w:szCs w:val="28"/>
              </w:rPr>
              <w:t>Хорошее</w:t>
            </w:r>
          </w:p>
        </w:tc>
      </w:tr>
      <w:tr w:rsidR="00930DD1" w:rsidRPr="00855C47" w:rsidTr="00370298">
        <w:tc>
          <w:tcPr>
            <w:tcW w:w="3190" w:type="dxa"/>
          </w:tcPr>
          <w:p w:rsidR="00930DD1" w:rsidRPr="00855C47" w:rsidRDefault="00930DD1" w:rsidP="006E1879">
            <w:pPr>
              <w:rPr>
                <w:sz w:val="28"/>
                <w:szCs w:val="28"/>
              </w:rPr>
            </w:pPr>
            <w:r w:rsidRPr="00855C47">
              <w:rPr>
                <w:sz w:val="28"/>
                <w:szCs w:val="28"/>
              </w:rPr>
              <w:t>11. Крыльцо</w:t>
            </w:r>
          </w:p>
        </w:tc>
        <w:tc>
          <w:tcPr>
            <w:tcW w:w="3190" w:type="dxa"/>
          </w:tcPr>
          <w:p w:rsidR="00930DD1" w:rsidRPr="00855C47" w:rsidRDefault="00D5793E" w:rsidP="006E1879">
            <w:pPr>
              <w:rPr>
                <w:sz w:val="28"/>
                <w:szCs w:val="28"/>
              </w:rPr>
            </w:pPr>
            <w:r w:rsidRPr="00855C47">
              <w:rPr>
                <w:sz w:val="28"/>
                <w:szCs w:val="28"/>
              </w:rPr>
              <w:t>имеется</w:t>
            </w:r>
          </w:p>
        </w:tc>
        <w:tc>
          <w:tcPr>
            <w:tcW w:w="3367" w:type="dxa"/>
          </w:tcPr>
          <w:p w:rsidR="00930DD1" w:rsidRPr="00855C47" w:rsidRDefault="00D5793E" w:rsidP="006E1879">
            <w:pPr>
              <w:tabs>
                <w:tab w:val="left" w:pos="2100"/>
              </w:tabs>
              <w:rPr>
                <w:sz w:val="28"/>
                <w:szCs w:val="28"/>
              </w:rPr>
            </w:pPr>
            <w:r w:rsidRPr="00855C47">
              <w:rPr>
                <w:sz w:val="28"/>
                <w:szCs w:val="28"/>
              </w:rPr>
              <w:t>хорошее</w:t>
            </w:r>
          </w:p>
        </w:tc>
      </w:tr>
    </w:tbl>
    <w:p w:rsidR="0036016F" w:rsidRPr="00855C47" w:rsidRDefault="0036016F" w:rsidP="006E1879">
      <w:pPr>
        <w:ind w:firstLine="709"/>
        <w:jc w:val="both"/>
        <w:rPr>
          <w:sz w:val="28"/>
          <w:szCs w:val="28"/>
        </w:rPr>
      </w:pPr>
    </w:p>
    <w:p w:rsidR="00930DD1" w:rsidRPr="00855C47" w:rsidRDefault="00930DD1" w:rsidP="006E1879">
      <w:pPr>
        <w:ind w:firstLine="709"/>
        <w:jc w:val="both"/>
        <w:rPr>
          <w:sz w:val="28"/>
          <w:szCs w:val="28"/>
        </w:rPr>
      </w:pPr>
      <w:r w:rsidRPr="00855C47">
        <w:rPr>
          <w:sz w:val="28"/>
          <w:szCs w:val="28"/>
        </w:rPr>
        <w:t xml:space="preserve">Данные внесены </w:t>
      </w:r>
      <w:r w:rsidR="00C1723B" w:rsidRPr="00855C47">
        <w:rPr>
          <w:sz w:val="28"/>
          <w:szCs w:val="28"/>
        </w:rPr>
        <w:t>согласно техническому  паспорту</w:t>
      </w:r>
      <w:r w:rsidRPr="00855C47">
        <w:rPr>
          <w:sz w:val="28"/>
          <w:szCs w:val="28"/>
        </w:rPr>
        <w:t xml:space="preserve"> составленного ФГУП «Российский государственный центр инвентаризации и учета объектов недвижимости» по состоянию на </w:t>
      </w:r>
      <w:r w:rsidR="003041B7" w:rsidRPr="00855C47">
        <w:rPr>
          <w:sz w:val="28"/>
          <w:szCs w:val="28"/>
        </w:rPr>
        <w:t>28 августа 2008</w:t>
      </w:r>
      <w:r w:rsidRPr="00855C47">
        <w:rPr>
          <w:sz w:val="28"/>
          <w:szCs w:val="28"/>
        </w:rPr>
        <w:t xml:space="preserve"> года.</w:t>
      </w:r>
    </w:p>
    <w:p w:rsidR="0099672B" w:rsidRPr="00855C47" w:rsidRDefault="0099672B" w:rsidP="006E1879">
      <w:pPr>
        <w:ind w:firstLine="709"/>
        <w:jc w:val="both"/>
        <w:rPr>
          <w:sz w:val="28"/>
          <w:szCs w:val="28"/>
        </w:rPr>
      </w:pPr>
    </w:p>
    <w:p w:rsidR="0099672B" w:rsidRPr="00855C47" w:rsidRDefault="0099672B" w:rsidP="006E1879">
      <w:pPr>
        <w:ind w:firstLine="709"/>
        <w:jc w:val="both"/>
        <w:rPr>
          <w:sz w:val="28"/>
          <w:szCs w:val="28"/>
        </w:rPr>
      </w:pPr>
      <w:r w:rsidRPr="00855C47">
        <w:rPr>
          <w:sz w:val="28"/>
          <w:szCs w:val="28"/>
        </w:rPr>
        <w:br w:type="page"/>
      </w:r>
    </w:p>
    <w:tbl>
      <w:tblPr>
        <w:tblW w:w="9747" w:type="dxa"/>
        <w:tblLook w:val="04A0"/>
      </w:tblPr>
      <w:tblGrid>
        <w:gridCol w:w="5778"/>
        <w:gridCol w:w="3969"/>
      </w:tblGrid>
      <w:tr w:rsidR="0099672B" w:rsidRPr="00855C47" w:rsidTr="00610561">
        <w:trPr>
          <w:trHeight w:val="1002"/>
        </w:trPr>
        <w:tc>
          <w:tcPr>
            <w:tcW w:w="5778" w:type="dxa"/>
          </w:tcPr>
          <w:p w:rsidR="0099672B" w:rsidRPr="00855C47" w:rsidRDefault="0099672B" w:rsidP="006E1879">
            <w:pPr>
              <w:contextualSpacing/>
              <w:rPr>
                <w:sz w:val="28"/>
                <w:szCs w:val="28"/>
              </w:rPr>
            </w:pPr>
          </w:p>
        </w:tc>
        <w:tc>
          <w:tcPr>
            <w:tcW w:w="3969" w:type="dxa"/>
          </w:tcPr>
          <w:p w:rsidR="0099672B" w:rsidRPr="00855C47" w:rsidRDefault="0099672B" w:rsidP="006E1879">
            <w:pPr>
              <w:contextualSpacing/>
              <w:rPr>
                <w:sz w:val="28"/>
                <w:szCs w:val="28"/>
              </w:rPr>
            </w:pPr>
            <w:r w:rsidRPr="00855C47">
              <w:rPr>
                <w:sz w:val="28"/>
                <w:szCs w:val="28"/>
              </w:rPr>
              <w:t xml:space="preserve">Приложение № </w:t>
            </w:r>
            <w:r w:rsidR="0033219F" w:rsidRPr="00855C47">
              <w:rPr>
                <w:sz w:val="28"/>
                <w:szCs w:val="28"/>
              </w:rPr>
              <w:t>5</w:t>
            </w:r>
            <w:r w:rsidRPr="00855C47">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99672B" w:rsidRPr="00855C47" w:rsidRDefault="0099672B" w:rsidP="006E1879">
      <w:pPr>
        <w:contextualSpacing/>
        <w:rPr>
          <w:sz w:val="28"/>
          <w:szCs w:val="28"/>
        </w:rPr>
      </w:pPr>
    </w:p>
    <w:p w:rsidR="0099672B" w:rsidRPr="00855C47" w:rsidRDefault="0099672B" w:rsidP="006E1879">
      <w:pPr>
        <w:contextualSpacing/>
        <w:jc w:val="center"/>
        <w:rPr>
          <w:sz w:val="28"/>
          <w:szCs w:val="28"/>
        </w:rPr>
      </w:pPr>
      <w:r w:rsidRPr="00855C47">
        <w:rPr>
          <w:sz w:val="28"/>
          <w:szCs w:val="28"/>
        </w:rPr>
        <w:t>Акт</w:t>
      </w:r>
    </w:p>
    <w:p w:rsidR="0099672B" w:rsidRPr="00855C47" w:rsidRDefault="0099672B" w:rsidP="006E1879">
      <w:pPr>
        <w:contextualSpacing/>
        <w:jc w:val="center"/>
        <w:rPr>
          <w:sz w:val="28"/>
          <w:szCs w:val="28"/>
        </w:rPr>
      </w:pPr>
      <w:r w:rsidRPr="00855C47">
        <w:rPr>
          <w:sz w:val="28"/>
          <w:szCs w:val="28"/>
        </w:rPr>
        <w:t>о состоянии общего имущества собственников помещений</w:t>
      </w:r>
    </w:p>
    <w:p w:rsidR="0099672B" w:rsidRPr="00855C47" w:rsidRDefault="0099672B" w:rsidP="006E1879">
      <w:pPr>
        <w:contextualSpacing/>
        <w:jc w:val="center"/>
        <w:rPr>
          <w:sz w:val="28"/>
          <w:szCs w:val="28"/>
        </w:rPr>
      </w:pPr>
      <w:r w:rsidRPr="00855C47">
        <w:rPr>
          <w:sz w:val="28"/>
          <w:szCs w:val="28"/>
        </w:rPr>
        <w:t>в многоквартирном доме, являющегося объектом конкурса</w:t>
      </w:r>
      <w:r w:rsidR="00666C3D" w:rsidRPr="00855C47">
        <w:rPr>
          <w:sz w:val="28"/>
          <w:szCs w:val="28"/>
        </w:rPr>
        <w:t>.</w:t>
      </w:r>
    </w:p>
    <w:p w:rsidR="0099672B" w:rsidRPr="00855C47" w:rsidRDefault="0099672B" w:rsidP="006E1879">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r w:rsidR="00666C3D" w:rsidRPr="00855C47">
        <w:rPr>
          <w:rFonts w:ascii="Times New Roman" w:hAnsi="Times New Roman"/>
          <w:sz w:val="28"/>
          <w:szCs w:val="28"/>
        </w:rPr>
        <w:t>.</w:t>
      </w:r>
    </w:p>
    <w:p w:rsidR="0099672B" w:rsidRPr="00855C47" w:rsidRDefault="0099672B" w:rsidP="00C37C7F">
      <w:pPr>
        <w:pStyle w:val="ac"/>
        <w:numPr>
          <w:ilvl w:val="0"/>
          <w:numId w:val="7"/>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Адрес многоквартирного дома ______ </w:t>
      </w:r>
      <w:r w:rsidR="00F64E77" w:rsidRPr="00855C47">
        <w:rPr>
          <w:rFonts w:ascii="Times New Roman" w:hAnsi="Times New Roman"/>
          <w:sz w:val="28"/>
          <w:szCs w:val="28"/>
        </w:rPr>
        <w:t xml:space="preserve">г. </w:t>
      </w:r>
      <w:r w:rsidR="00691E4C" w:rsidRPr="00855C47">
        <w:rPr>
          <w:rFonts w:ascii="Times New Roman" w:hAnsi="Times New Roman"/>
          <w:sz w:val="28"/>
          <w:szCs w:val="28"/>
        </w:rPr>
        <w:t xml:space="preserve">Маркс, </w:t>
      </w:r>
      <w:r w:rsidR="00F64E77" w:rsidRPr="00855C47">
        <w:rPr>
          <w:rFonts w:ascii="Times New Roman" w:hAnsi="Times New Roman"/>
          <w:sz w:val="28"/>
          <w:szCs w:val="28"/>
        </w:rPr>
        <w:t xml:space="preserve">пр. </w:t>
      </w:r>
      <w:r w:rsidR="00691E4C" w:rsidRPr="00855C47">
        <w:rPr>
          <w:rFonts w:ascii="Times New Roman" w:hAnsi="Times New Roman"/>
          <w:sz w:val="28"/>
          <w:szCs w:val="28"/>
        </w:rPr>
        <w:t xml:space="preserve">Ленина, </w:t>
      </w:r>
      <w:r w:rsidR="00F64E77" w:rsidRPr="00855C47">
        <w:rPr>
          <w:rFonts w:ascii="Times New Roman" w:hAnsi="Times New Roman"/>
          <w:sz w:val="28"/>
          <w:szCs w:val="28"/>
        </w:rPr>
        <w:t xml:space="preserve">д. </w:t>
      </w:r>
      <w:r w:rsidR="00691E4C" w:rsidRPr="00855C47">
        <w:rPr>
          <w:rFonts w:ascii="Times New Roman" w:hAnsi="Times New Roman"/>
          <w:sz w:val="28"/>
          <w:szCs w:val="28"/>
        </w:rPr>
        <w:t>30</w:t>
      </w:r>
      <w:r w:rsidRPr="00855C47">
        <w:rPr>
          <w:rFonts w:ascii="Times New Roman" w:hAnsi="Times New Roman"/>
          <w:sz w:val="28"/>
          <w:szCs w:val="28"/>
        </w:rPr>
        <w:t>______</w:t>
      </w:r>
    </w:p>
    <w:p w:rsidR="00691E4C" w:rsidRPr="00855C47" w:rsidRDefault="0099672B" w:rsidP="00C37C7F">
      <w:pPr>
        <w:pStyle w:val="ac"/>
        <w:numPr>
          <w:ilvl w:val="0"/>
          <w:numId w:val="7"/>
        </w:numPr>
        <w:tabs>
          <w:tab w:val="left" w:pos="284"/>
        </w:tabs>
        <w:spacing w:line="240" w:lineRule="auto"/>
        <w:ind w:left="284"/>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r w:rsidR="00691E4C" w:rsidRPr="00855C47">
        <w:rPr>
          <w:rFonts w:ascii="Times New Roman" w:hAnsi="Times New Roman"/>
          <w:bCs/>
          <w:sz w:val="28"/>
          <w:szCs w:val="28"/>
        </w:rPr>
        <w:t>64:44:040106:132</w:t>
      </w:r>
    </w:p>
    <w:p w:rsidR="0099672B" w:rsidRPr="00855C47" w:rsidRDefault="0099672B" w:rsidP="00C37C7F">
      <w:pPr>
        <w:pStyle w:val="ac"/>
        <w:numPr>
          <w:ilvl w:val="0"/>
          <w:numId w:val="7"/>
        </w:numPr>
        <w:tabs>
          <w:tab w:val="left" w:pos="284"/>
        </w:tabs>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постройки________________ здание_______________________</w:t>
      </w:r>
    </w:p>
    <w:p w:rsidR="0099672B" w:rsidRPr="00855C47" w:rsidRDefault="0099672B" w:rsidP="00C37C7F">
      <w:pPr>
        <w:pStyle w:val="ac"/>
        <w:numPr>
          <w:ilvl w:val="0"/>
          <w:numId w:val="7"/>
        </w:numPr>
        <w:spacing w:line="240" w:lineRule="auto"/>
        <w:ind w:left="284"/>
        <w:jc w:val="both"/>
        <w:rPr>
          <w:rFonts w:ascii="Times New Roman" w:hAnsi="Times New Roman"/>
          <w:sz w:val="28"/>
          <w:szCs w:val="28"/>
        </w:rPr>
      </w:pPr>
      <w:r w:rsidRPr="00855C47">
        <w:rPr>
          <w:rFonts w:ascii="Times New Roman" w:hAnsi="Times New Roman"/>
          <w:sz w:val="28"/>
          <w:szCs w:val="28"/>
        </w:rPr>
        <w:t>Год постройки___________________</w:t>
      </w:r>
      <w:r w:rsidR="00691E4C" w:rsidRPr="00855C47">
        <w:rPr>
          <w:rFonts w:ascii="Times New Roman" w:hAnsi="Times New Roman"/>
          <w:sz w:val="28"/>
          <w:szCs w:val="28"/>
        </w:rPr>
        <w:t>19</w:t>
      </w:r>
      <w:r w:rsidR="00691E4C" w:rsidRPr="00855C47">
        <w:rPr>
          <w:rFonts w:ascii="Times New Roman" w:hAnsi="Times New Roman"/>
          <w:sz w:val="28"/>
          <w:szCs w:val="28"/>
          <w:lang w:val="en-US"/>
        </w:rPr>
        <w:t>65</w:t>
      </w:r>
      <w:r w:rsidRPr="00855C47">
        <w:rPr>
          <w:rFonts w:ascii="Times New Roman" w:hAnsi="Times New Roman"/>
          <w:sz w:val="28"/>
          <w:szCs w:val="28"/>
        </w:rPr>
        <w:t>_____________________________</w:t>
      </w:r>
    </w:p>
    <w:p w:rsidR="0099672B" w:rsidRPr="00855C47" w:rsidRDefault="0099672B" w:rsidP="00C37C7F">
      <w:pPr>
        <w:pStyle w:val="ac"/>
        <w:numPr>
          <w:ilvl w:val="0"/>
          <w:numId w:val="7"/>
        </w:numPr>
        <w:tabs>
          <w:tab w:val="left" w:pos="284"/>
        </w:tabs>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учета______________________-_____________________________________</w:t>
      </w:r>
    </w:p>
    <w:p w:rsidR="0099672B" w:rsidRPr="00855C47" w:rsidRDefault="0099672B" w:rsidP="00C37C7F">
      <w:pPr>
        <w:pStyle w:val="ac"/>
        <w:numPr>
          <w:ilvl w:val="0"/>
          <w:numId w:val="7"/>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 ___________________-___________________</w:t>
      </w:r>
    </w:p>
    <w:p w:rsidR="0099672B" w:rsidRPr="00855C47" w:rsidRDefault="0099672B" w:rsidP="00C37C7F">
      <w:pPr>
        <w:pStyle w:val="ac"/>
        <w:numPr>
          <w:ilvl w:val="0"/>
          <w:numId w:val="7"/>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___________________-___________</w:t>
      </w:r>
    </w:p>
    <w:p w:rsidR="0099672B" w:rsidRPr="00855C47" w:rsidRDefault="0099672B" w:rsidP="00C37C7F">
      <w:pPr>
        <w:pStyle w:val="ac"/>
        <w:numPr>
          <w:ilvl w:val="0"/>
          <w:numId w:val="7"/>
        </w:numPr>
        <w:tabs>
          <w:tab w:val="left" w:pos="284"/>
        </w:tabs>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сносу_______________ не подлежит сносу_______________</w:t>
      </w:r>
    </w:p>
    <w:p w:rsidR="0099672B" w:rsidRPr="00855C47" w:rsidRDefault="0099672B" w:rsidP="00C37C7F">
      <w:pPr>
        <w:pStyle w:val="ac"/>
        <w:numPr>
          <w:ilvl w:val="0"/>
          <w:numId w:val="7"/>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w:t>
      </w:r>
      <w:r w:rsidR="00691E4C" w:rsidRPr="00855C47">
        <w:rPr>
          <w:rFonts w:ascii="Times New Roman" w:hAnsi="Times New Roman"/>
          <w:sz w:val="28"/>
          <w:szCs w:val="28"/>
          <w:lang w:val="en-US"/>
        </w:rPr>
        <w:t>2</w:t>
      </w:r>
      <w:r w:rsidRPr="00855C47">
        <w:rPr>
          <w:rFonts w:ascii="Times New Roman" w:hAnsi="Times New Roman"/>
          <w:sz w:val="28"/>
          <w:szCs w:val="28"/>
        </w:rPr>
        <w:t>___________________________</w:t>
      </w:r>
    </w:p>
    <w:p w:rsidR="0099672B" w:rsidRPr="00855C47" w:rsidRDefault="0099672B" w:rsidP="00C37C7F">
      <w:pPr>
        <w:pStyle w:val="ac"/>
        <w:numPr>
          <w:ilvl w:val="0"/>
          <w:numId w:val="7"/>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99672B" w:rsidRPr="00855C47" w:rsidRDefault="0099672B" w:rsidP="00C37C7F">
      <w:pPr>
        <w:pStyle w:val="ac"/>
        <w:numPr>
          <w:ilvl w:val="0"/>
          <w:numId w:val="7"/>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этажа_______________________ -_________________</w:t>
      </w:r>
    </w:p>
    <w:p w:rsidR="0099672B" w:rsidRPr="00855C47" w:rsidRDefault="0099672B" w:rsidP="00C37C7F">
      <w:pPr>
        <w:pStyle w:val="ac"/>
        <w:numPr>
          <w:ilvl w:val="0"/>
          <w:numId w:val="7"/>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 ____________________-___________________________</w:t>
      </w:r>
    </w:p>
    <w:p w:rsidR="0099672B" w:rsidRPr="00855C47" w:rsidRDefault="0099672B" w:rsidP="00C37C7F">
      <w:pPr>
        <w:pStyle w:val="ac"/>
        <w:numPr>
          <w:ilvl w:val="0"/>
          <w:numId w:val="7"/>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мезонина______________________ -_________________________</w:t>
      </w:r>
    </w:p>
    <w:p w:rsidR="0099672B" w:rsidRPr="00855C47" w:rsidRDefault="0099672B" w:rsidP="00C37C7F">
      <w:pPr>
        <w:pStyle w:val="ac"/>
        <w:numPr>
          <w:ilvl w:val="0"/>
          <w:numId w:val="7"/>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0C360D" w:rsidRPr="00855C47">
        <w:rPr>
          <w:rFonts w:ascii="Times New Roman" w:hAnsi="Times New Roman"/>
          <w:sz w:val="28"/>
          <w:szCs w:val="28"/>
        </w:rPr>
        <w:t>1</w:t>
      </w:r>
      <w:r w:rsidR="00691E4C" w:rsidRPr="00855C47">
        <w:rPr>
          <w:rFonts w:ascii="Times New Roman" w:hAnsi="Times New Roman"/>
          <w:sz w:val="28"/>
          <w:szCs w:val="28"/>
          <w:lang w:val="en-US"/>
        </w:rPr>
        <w:t>6</w:t>
      </w:r>
      <w:r w:rsidRPr="00855C47">
        <w:rPr>
          <w:rFonts w:ascii="Times New Roman" w:hAnsi="Times New Roman"/>
          <w:sz w:val="28"/>
          <w:szCs w:val="28"/>
        </w:rPr>
        <w:t>____________________________________</w:t>
      </w:r>
    </w:p>
    <w:p w:rsidR="0099672B" w:rsidRPr="00855C47" w:rsidRDefault="0099672B" w:rsidP="00C37C7F">
      <w:pPr>
        <w:pStyle w:val="ac"/>
        <w:numPr>
          <w:ilvl w:val="0"/>
          <w:numId w:val="7"/>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 ______________________________________-__________</w:t>
      </w:r>
      <w:r w:rsidR="002F134D" w:rsidRPr="00855C47">
        <w:rPr>
          <w:rFonts w:ascii="Times New Roman" w:hAnsi="Times New Roman"/>
          <w:sz w:val="28"/>
          <w:szCs w:val="28"/>
        </w:rPr>
        <w:t>_________</w:t>
      </w:r>
    </w:p>
    <w:p w:rsidR="0099672B" w:rsidRPr="00855C47" w:rsidRDefault="0099672B" w:rsidP="00C37C7F">
      <w:pPr>
        <w:pStyle w:val="ac"/>
        <w:numPr>
          <w:ilvl w:val="0"/>
          <w:numId w:val="7"/>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w:t>
      </w:r>
      <w:r w:rsidR="002F134D" w:rsidRPr="00855C47">
        <w:rPr>
          <w:rFonts w:ascii="Times New Roman" w:hAnsi="Times New Roman"/>
          <w:sz w:val="28"/>
          <w:szCs w:val="28"/>
        </w:rPr>
        <w:t>________</w:t>
      </w:r>
      <w:r w:rsidRPr="00855C47">
        <w:rPr>
          <w:rFonts w:ascii="Times New Roman" w:hAnsi="Times New Roman"/>
          <w:sz w:val="28"/>
          <w:szCs w:val="28"/>
        </w:rPr>
        <w:t xml:space="preserve"> пригодны для жилья_________</w:t>
      </w:r>
      <w:r w:rsidR="002F134D" w:rsidRPr="00855C47">
        <w:rPr>
          <w:rFonts w:ascii="Times New Roman" w:hAnsi="Times New Roman"/>
          <w:sz w:val="28"/>
          <w:szCs w:val="28"/>
        </w:rPr>
        <w:t>__</w:t>
      </w:r>
    </w:p>
    <w:p w:rsidR="0099672B" w:rsidRPr="00855C47" w:rsidRDefault="0099672B" w:rsidP="00C37C7F">
      <w:pPr>
        <w:pStyle w:val="ac"/>
        <w:numPr>
          <w:ilvl w:val="0"/>
          <w:numId w:val="7"/>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99672B" w:rsidRPr="00855C47" w:rsidRDefault="0099672B" w:rsidP="00C37C7F">
      <w:pPr>
        <w:pStyle w:val="ac"/>
        <w:numPr>
          <w:ilvl w:val="0"/>
          <w:numId w:val="7"/>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 ________________</w:t>
      </w:r>
      <w:r w:rsidR="00691E4C" w:rsidRPr="00855C47">
        <w:rPr>
          <w:rFonts w:ascii="Times New Roman" w:hAnsi="Times New Roman"/>
          <w:sz w:val="28"/>
          <w:szCs w:val="28"/>
          <w:lang w:val="en-US"/>
        </w:rPr>
        <w:t>-</w:t>
      </w:r>
      <w:r w:rsidRPr="00855C47">
        <w:rPr>
          <w:rFonts w:ascii="Times New Roman" w:hAnsi="Times New Roman"/>
          <w:sz w:val="28"/>
          <w:szCs w:val="28"/>
        </w:rPr>
        <w:t>__________________</w:t>
      </w:r>
    </w:p>
    <w:p w:rsidR="0099672B" w:rsidRPr="00855C47" w:rsidRDefault="0099672B" w:rsidP="00C37C7F">
      <w:pPr>
        <w:pStyle w:val="ac"/>
        <w:numPr>
          <w:ilvl w:val="0"/>
          <w:numId w:val="7"/>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99672B" w:rsidRPr="00855C47" w:rsidRDefault="0099672B" w:rsidP="006E1879">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 ________________</w:t>
      </w:r>
      <w:r w:rsidR="00691E4C" w:rsidRPr="00855C47">
        <w:rPr>
          <w:rFonts w:ascii="Times New Roman" w:hAnsi="Times New Roman"/>
          <w:sz w:val="28"/>
          <w:szCs w:val="28"/>
        </w:rPr>
        <w:t>665.6</w:t>
      </w:r>
      <w:r w:rsidR="00FD6E12">
        <w:rPr>
          <w:rFonts w:ascii="Times New Roman" w:hAnsi="Times New Roman"/>
          <w:sz w:val="28"/>
          <w:szCs w:val="28"/>
        </w:rPr>
        <w:t xml:space="preserve"> кв.м</w:t>
      </w:r>
      <w:r w:rsidRPr="00855C47">
        <w:rPr>
          <w:rFonts w:ascii="Times New Roman" w:hAnsi="Times New Roman"/>
          <w:sz w:val="28"/>
          <w:szCs w:val="28"/>
        </w:rPr>
        <w:t>________________</w:t>
      </w:r>
    </w:p>
    <w:p w:rsidR="0099672B" w:rsidRPr="00855C47" w:rsidRDefault="0099672B" w:rsidP="006E1879">
      <w:pPr>
        <w:pStyle w:val="ac"/>
        <w:spacing w:line="240" w:lineRule="auto"/>
        <w:ind w:left="284"/>
        <w:jc w:val="both"/>
        <w:rPr>
          <w:rFonts w:ascii="Times New Roman" w:hAnsi="Times New Roman"/>
          <w:sz w:val="28"/>
          <w:szCs w:val="28"/>
        </w:rPr>
      </w:pPr>
      <w:r w:rsidRPr="00855C47">
        <w:rPr>
          <w:rFonts w:ascii="Times New Roman" w:hAnsi="Times New Roman"/>
          <w:sz w:val="28"/>
          <w:szCs w:val="28"/>
        </w:rPr>
        <w:t>б) жилых помещений (общая площадь квартир)__________</w:t>
      </w:r>
      <w:r w:rsidR="00691E4C" w:rsidRPr="00855C47">
        <w:rPr>
          <w:rFonts w:ascii="Times New Roman" w:hAnsi="Times New Roman"/>
          <w:sz w:val="28"/>
          <w:szCs w:val="28"/>
        </w:rPr>
        <w:t>416.7</w:t>
      </w:r>
      <w:r w:rsidR="00FD6E12">
        <w:rPr>
          <w:rFonts w:ascii="Times New Roman" w:hAnsi="Times New Roman"/>
          <w:sz w:val="28"/>
          <w:szCs w:val="28"/>
        </w:rPr>
        <w:t xml:space="preserve"> кв.м</w:t>
      </w:r>
      <w:r w:rsidRPr="00855C47">
        <w:rPr>
          <w:rFonts w:ascii="Times New Roman" w:hAnsi="Times New Roman"/>
          <w:sz w:val="28"/>
          <w:szCs w:val="28"/>
        </w:rPr>
        <w:t>___</w:t>
      </w:r>
    </w:p>
    <w:p w:rsidR="0099672B" w:rsidRPr="00855C47" w:rsidRDefault="0099672B" w:rsidP="006E1879">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доме)________________________-___________________________________</w:t>
      </w:r>
    </w:p>
    <w:p w:rsidR="0099672B" w:rsidRPr="00855C47" w:rsidRDefault="0099672B" w:rsidP="006E1879">
      <w:pPr>
        <w:pStyle w:val="ac"/>
        <w:spacing w:line="240" w:lineRule="auto"/>
        <w:ind w:left="0" w:firstLine="284"/>
        <w:jc w:val="both"/>
        <w:rPr>
          <w:rFonts w:ascii="Times New Roman" w:hAnsi="Times New Roman"/>
          <w:color w:val="000000"/>
          <w:sz w:val="28"/>
          <w:szCs w:val="28"/>
        </w:rPr>
      </w:pPr>
      <w:r w:rsidRPr="00855C47">
        <w:rPr>
          <w:rFonts w:ascii="Times New Roman" w:hAnsi="Times New Roman"/>
          <w:sz w:val="28"/>
          <w:szCs w:val="28"/>
        </w:rPr>
        <w:lastRenderedPageBreak/>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доме)___________________________</w:t>
      </w:r>
      <w:r w:rsidR="00691E4C" w:rsidRPr="00855C47">
        <w:rPr>
          <w:rFonts w:ascii="Times New Roman" w:hAnsi="Times New Roman"/>
          <w:color w:val="000000"/>
          <w:sz w:val="28"/>
          <w:szCs w:val="28"/>
        </w:rPr>
        <w:t>248.9</w:t>
      </w:r>
      <w:r w:rsidR="00FD6E12">
        <w:rPr>
          <w:rFonts w:ascii="Times New Roman" w:hAnsi="Times New Roman"/>
          <w:color w:val="000000"/>
          <w:sz w:val="28"/>
          <w:szCs w:val="28"/>
        </w:rPr>
        <w:t xml:space="preserve"> кв.м</w:t>
      </w:r>
      <w:r w:rsidRPr="00855C47">
        <w:rPr>
          <w:rFonts w:ascii="Times New Roman" w:hAnsi="Times New Roman"/>
          <w:color w:val="000000"/>
          <w:sz w:val="28"/>
          <w:szCs w:val="28"/>
        </w:rPr>
        <w:t>_______________________</w:t>
      </w:r>
    </w:p>
    <w:p w:rsidR="0099672B" w:rsidRPr="00855C47" w:rsidRDefault="0099672B" w:rsidP="006E1879">
      <w:pPr>
        <w:contextualSpacing/>
        <w:jc w:val="both"/>
        <w:rPr>
          <w:color w:val="000000"/>
          <w:sz w:val="28"/>
          <w:szCs w:val="28"/>
        </w:rPr>
      </w:pPr>
      <w:r w:rsidRPr="00855C47">
        <w:rPr>
          <w:color w:val="000000"/>
          <w:sz w:val="28"/>
          <w:szCs w:val="28"/>
        </w:rPr>
        <w:t>20. Количество лестниц_______________________</w:t>
      </w:r>
      <w:r w:rsidR="00691E4C" w:rsidRPr="00855C47">
        <w:rPr>
          <w:color w:val="000000"/>
          <w:sz w:val="28"/>
          <w:szCs w:val="28"/>
        </w:rPr>
        <w:t>2</w:t>
      </w:r>
      <w:r w:rsidRPr="00855C47">
        <w:rPr>
          <w:color w:val="000000"/>
          <w:sz w:val="28"/>
          <w:szCs w:val="28"/>
        </w:rPr>
        <w:t xml:space="preserve"> шт.__________________</w:t>
      </w:r>
    </w:p>
    <w:p w:rsidR="0099672B" w:rsidRPr="00855C47" w:rsidRDefault="0099672B" w:rsidP="006E1879">
      <w:pPr>
        <w:contextualSpacing/>
        <w:jc w:val="both"/>
        <w:rPr>
          <w:color w:val="000000"/>
          <w:sz w:val="28"/>
          <w:szCs w:val="28"/>
        </w:rPr>
      </w:pPr>
      <w:r w:rsidRPr="00855C47">
        <w:rPr>
          <w:color w:val="000000"/>
          <w:sz w:val="28"/>
          <w:szCs w:val="28"/>
        </w:rPr>
        <w:t>21.</w:t>
      </w:r>
      <w:r w:rsidRPr="00855C47">
        <w:rPr>
          <w:color w:val="FFFFFF"/>
          <w:sz w:val="28"/>
          <w:szCs w:val="28"/>
        </w:rPr>
        <w:t>.</w:t>
      </w:r>
      <w:r w:rsidRPr="00855C47">
        <w:rPr>
          <w:color w:val="000000"/>
          <w:sz w:val="28"/>
          <w:szCs w:val="28"/>
        </w:rPr>
        <w:t>Уборная площадь общих коридоров ___________________-____________</w:t>
      </w:r>
    </w:p>
    <w:p w:rsidR="0099672B" w:rsidRPr="00855C47" w:rsidRDefault="0099672B" w:rsidP="006E1879">
      <w:pPr>
        <w:contextualSpacing/>
        <w:jc w:val="both"/>
        <w:rPr>
          <w:color w:val="000000"/>
          <w:sz w:val="28"/>
          <w:szCs w:val="28"/>
        </w:rPr>
      </w:pPr>
      <w:r w:rsidRPr="00855C47">
        <w:rPr>
          <w:color w:val="000000"/>
          <w:sz w:val="28"/>
          <w:szCs w:val="28"/>
        </w:rPr>
        <w:t>22.</w:t>
      </w:r>
      <w:r w:rsidRPr="00855C47">
        <w:rPr>
          <w:color w:val="FFFFFF"/>
          <w:sz w:val="28"/>
          <w:szCs w:val="28"/>
        </w:rPr>
        <w:t>.</w:t>
      </w:r>
      <w:r w:rsidRPr="00855C47">
        <w:rPr>
          <w:color w:val="000000"/>
          <w:sz w:val="28"/>
          <w:szCs w:val="28"/>
        </w:rPr>
        <w:t>Уборочная площадь лестниц (включая  межквартирные лестничные площадки)__________________________-_______._______________________</w:t>
      </w:r>
    </w:p>
    <w:p w:rsidR="0099672B" w:rsidRPr="00855C47" w:rsidRDefault="0099672B" w:rsidP="006E1879">
      <w:pPr>
        <w:contextualSpacing/>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w:t>
      </w:r>
      <w:r w:rsidRPr="00855C47">
        <w:rPr>
          <w:color w:val="000000"/>
          <w:sz w:val="28"/>
          <w:szCs w:val="28"/>
        </w:rPr>
        <w:br/>
        <w:t xml:space="preserve">24. Площадь земельного участка, входящего в состав общего имущества многоквартирного дома </w:t>
      </w:r>
      <w:r w:rsidR="002F0793" w:rsidRPr="00855C47">
        <w:rPr>
          <w:color w:val="000000"/>
          <w:sz w:val="28"/>
          <w:szCs w:val="28"/>
        </w:rPr>
        <w:t>___</w:t>
      </w:r>
      <w:r w:rsidR="00691E4C" w:rsidRPr="00855C47">
        <w:rPr>
          <w:color w:val="000000"/>
          <w:sz w:val="28"/>
          <w:szCs w:val="28"/>
        </w:rPr>
        <w:t>734</w:t>
      </w:r>
      <w:r w:rsidR="00FD6E12">
        <w:rPr>
          <w:color w:val="000000"/>
          <w:sz w:val="28"/>
          <w:szCs w:val="28"/>
        </w:rPr>
        <w:t xml:space="preserve"> кв.м</w:t>
      </w:r>
      <w:r w:rsidRPr="00855C47">
        <w:rPr>
          <w:color w:val="000000"/>
          <w:sz w:val="28"/>
          <w:szCs w:val="28"/>
        </w:rPr>
        <w:t>_________________________</w:t>
      </w:r>
    </w:p>
    <w:p w:rsidR="0099672B" w:rsidRPr="00855C47" w:rsidRDefault="0099672B" w:rsidP="006E1879">
      <w:pPr>
        <w:contextualSpacing/>
        <w:jc w:val="both"/>
        <w:rPr>
          <w:sz w:val="28"/>
          <w:szCs w:val="28"/>
        </w:rPr>
      </w:pPr>
      <w:r w:rsidRPr="00855C47">
        <w:rPr>
          <w:sz w:val="28"/>
          <w:szCs w:val="28"/>
        </w:rPr>
        <w:t>25. Кадастровый номер земельного участка (при его наличии)_</w:t>
      </w:r>
      <w:r w:rsidR="00691E4C" w:rsidRPr="00855C47">
        <w:rPr>
          <w:bCs/>
          <w:sz w:val="28"/>
          <w:szCs w:val="28"/>
        </w:rPr>
        <w:t xml:space="preserve"> 64:44:040106:262</w:t>
      </w:r>
      <w:r w:rsidRPr="00855C47">
        <w:rPr>
          <w:sz w:val="28"/>
          <w:szCs w:val="28"/>
        </w:rPr>
        <w:t>___</w:t>
      </w:r>
    </w:p>
    <w:p w:rsidR="0099672B" w:rsidRPr="00855C47" w:rsidRDefault="0099672B" w:rsidP="006E1879">
      <w:pPr>
        <w:contextualSpacing/>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99672B" w:rsidRPr="00855C47" w:rsidTr="0099672B">
        <w:tc>
          <w:tcPr>
            <w:tcW w:w="3190" w:type="dxa"/>
          </w:tcPr>
          <w:p w:rsidR="0099672B" w:rsidRPr="00855C47" w:rsidRDefault="0099672B" w:rsidP="006E1879">
            <w:pPr>
              <w:contextualSpacing/>
              <w:rPr>
                <w:sz w:val="28"/>
                <w:szCs w:val="28"/>
              </w:rPr>
            </w:pPr>
            <w:r w:rsidRPr="00855C47">
              <w:rPr>
                <w:sz w:val="28"/>
                <w:szCs w:val="28"/>
              </w:rPr>
              <w:t>Наименование конструктивных элементов</w:t>
            </w:r>
          </w:p>
        </w:tc>
        <w:tc>
          <w:tcPr>
            <w:tcW w:w="3190" w:type="dxa"/>
          </w:tcPr>
          <w:p w:rsidR="0099672B" w:rsidRPr="00855C47" w:rsidRDefault="0099672B" w:rsidP="006E1879">
            <w:pPr>
              <w:contextualSpacing/>
              <w:rPr>
                <w:sz w:val="28"/>
                <w:szCs w:val="28"/>
              </w:rPr>
            </w:pPr>
            <w:r w:rsidRPr="00855C47">
              <w:rPr>
                <w:sz w:val="28"/>
                <w:szCs w:val="28"/>
              </w:rPr>
              <w:t>Описание элементов (материал, конструкция или система, отделка и прочее)</w:t>
            </w:r>
          </w:p>
        </w:tc>
        <w:tc>
          <w:tcPr>
            <w:tcW w:w="3191" w:type="dxa"/>
          </w:tcPr>
          <w:p w:rsidR="0099672B" w:rsidRPr="00855C47" w:rsidRDefault="0099672B" w:rsidP="006E1879">
            <w:pPr>
              <w:contextualSpacing/>
              <w:rPr>
                <w:sz w:val="28"/>
                <w:szCs w:val="28"/>
              </w:rPr>
            </w:pPr>
            <w:r w:rsidRPr="00855C47">
              <w:rPr>
                <w:sz w:val="28"/>
                <w:szCs w:val="28"/>
              </w:rPr>
              <w:t>Техническое состояние элементов  общего имущества многоквартирного дома</w:t>
            </w:r>
          </w:p>
        </w:tc>
      </w:tr>
      <w:tr w:rsidR="0099672B" w:rsidRPr="00855C47" w:rsidTr="0099672B">
        <w:tc>
          <w:tcPr>
            <w:tcW w:w="3190" w:type="dxa"/>
          </w:tcPr>
          <w:p w:rsidR="0099672B" w:rsidRPr="00855C47" w:rsidRDefault="0099672B" w:rsidP="006E1879">
            <w:pPr>
              <w:contextualSpacing/>
              <w:rPr>
                <w:sz w:val="28"/>
                <w:szCs w:val="28"/>
              </w:rPr>
            </w:pPr>
            <w:r w:rsidRPr="00855C47">
              <w:rPr>
                <w:sz w:val="28"/>
                <w:szCs w:val="28"/>
              </w:rPr>
              <w:t>1.Фундамент</w:t>
            </w:r>
          </w:p>
        </w:tc>
        <w:tc>
          <w:tcPr>
            <w:tcW w:w="3190" w:type="dxa"/>
          </w:tcPr>
          <w:p w:rsidR="0099672B" w:rsidRPr="00855C47" w:rsidRDefault="0099672B" w:rsidP="006E1879">
            <w:pPr>
              <w:contextualSpacing/>
              <w:rPr>
                <w:sz w:val="28"/>
                <w:szCs w:val="28"/>
              </w:rPr>
            </w:pPr>
            <w:r w:rsidRPr="00855C47">
              <w:rPr>
                <w:sz w:val="28"/>
                <w:szCs w:val="28"/>
              </w:rPr>
              <w:t>Из железобетонных блоков</w:t>
            </w:r>
          </w:p>
        </w:tc>
        <w:tc>
          <w:tcPr>
            <w:tcW w:w="3191" w:type="dxa"/>
          </w:tcPr>
          <w:p w:rsidR="0099672B" w:rsidRPr="00855C47" w:rsidRDefault="0099672B" w:rsidP="006E1879">
            <w:pPr>
              <w:tabs>
                <w:tab w:val="left" w:pos="2100"/>
              </w:tabs>
              <w:contextualSpacing/>
              <w:rPr>
                <w:sz w:val="28"/>
                <w:szCs w:val="28"/>
              </w:rPr>
            </w:pPr>
            <w:r w:rsidRPr="00855C47">
              <w:rPr>
                <w:sz w:val="28"/>
                <w:szCs w:val="28"/>
              </w:rPr>
              <w:t>удовлетворительное</w:t>
            </w:r>
          </w:p>
        </w:tc>
      </w:tr>
      <w:tr w:rsidR="0099672B" w:rsidRPr="00855C47" w:rsidTr="0099672B">
        <w:tc>
          <w:tcPr>
            <w:tcW w:w="3190" w:type="dxa"/>
          </w:tcPr>
          <w:p w:rsidR="0099672B" w:rsidRPr="00855C47" w:rsidRDefault="0099672B" w:rsidP="006E1879">
            <w:pPr>
              <w:contextualSpacing/>
              <w:rPr>
                <w:sz w:val="28"/>
                <w:szCs w:val="28"/>
              </w:rPr>
            </w:pPr>
            <w:r w:rsidRPr="00855C47">
              <w:rPr>
                <w:sz w:val="28"/>
                <w:szCs w:val="28"/>
              </w:rPr>
              <w:t>2. Наружные  и внутренние капитальные стены</w:t>
            </w:r>
          </w:p>
        </w:tc>
        <w:tc>
          <w:tcPr>
            <w:tcW w:w="3190" w:type="dxa"/>
          </w:tcPr>
          <w:p w:rsidR="0099672B" w:rsidRPr="00855C47" w:rsidRDefault="0099672B" w:rsidP="006E1879">
            <w:pPr>
              <w:contextualSpacing/>
              <w:rPr>
                <w:sz w:val="28"/>
                <w:szCs w:val="28"/>
              </w:rPr>
            </w:pPr>
            <w:r w:rsidRPr="00855C47">
              <w:rPr>
                <w:sz w:val="28"/>
                <w:szCs w:val="28"/>
              </w:rPr>
              <w:t>Кирпичные</w:t>
            </w:r>
          </w:p>
        </w:tc>
        <w:tc>
          <w:tcPr>
            <w:tcW w:w="3191" w:type="dxa"/>
          </w:tcPr>
          <w:p w:rsidR="0099672B" w:rsidRPr="00855C47" w:rsidRDefault="0099672B" w:rsidP="006E1879">
            <w:pPr>
              <w:tabs>
                <w:tab w:val="left" w:pos="2100"/>
              </w:tabs>
              <w:contextualSpacing/>
              <w:rPr>
                <w:sz w:val="28"/>
                <w:szCs w:val="28"/>
              </w:rPr>
            </w:pPr>
            <w:r w:rsidRPr="00855C47">
              <w:rPr>
                <w:sz w:val="28"/>
                <w:szCs w:val="28"/>
              </w:rPr>
              <w:t>удовлетворительное</w:t>
            </w:r>
          </w:p>
        </w:tc>
      </w:tr>
      <w:tr w:rsidR="0099672B" w:rsidRPr="00855C47" w:rsidTr="0099672B">
        <w:tc>
          <w:tcPr>
            <w:tcW w:w="3190" w:type="dxa"/>
          </w:tcPr>
          <w:p w:rsidR="0099672B" w:rsidRPr="00855C47" w:rsidRDefault="0099672B" w:rsidP="006E1879">
            <w:pPr>
              <w:contextualSpacing/>
              <w:rPr>
                <w:sz w:val="28"/>
                <w:szCs w:val="28"/>
              </w:rPr>
            </w:pPr>
            <w:r w:rsidRPr="00855C47">
              <w:rPr>
                <w:sz w:val="28"/>
                <w:szCs w:val="28"/>
              </w:rPr>
              <w:t>3. Перегородки</w:t>
            </w:r>
          </w:p>
        </w:tc>
        <w:tc>
          <w:tcPr>
            <w:tcW w:w="3190" w:type="dxa"/>
          </w:tcPr>
          <w:p w:rsidR="0099672B" w:rsidRPr="00855C47" w:rsidRDefault="0099672B" w:rsidP="006E1879">
            <w:pPr>
              <w:contextualSpacing/>
              <w:rPr>
                <w:sz w:val="28"/>
                <w:szCs w:val="28"/>
              </w:rPr>
            </w:pPr>
            <w:r w:rsidRPr="00855C47">
              <w:rPr>
                <w:sz w:val="28"/>
                <w:szCs w:val="28"/>
              </w:rPr>
              <w:t>Кирпичные</w:t>
            </w:r>
          </w:p>
        </w:tc>
        <w:tc>
          <w:tcPr>
            <w:tcW w:w="3191" w:type="dxa"/>
          </w:tcPr>
          <w:p w:rsidR="0099672B" w:rsidRPr="00855C47" w:rsidRDefault="0099672B" w:rsidP="006E1879">
            <w:pPr>
              <w:tabs>
                <w:tab w:val="left" w:pos="2100"/>
              </w:tabs>
              <w:contextualSpacing/>
              <w:rPr>
                <w:sz w:val="28"/>
                <w:szCs w:val="28"/>
              </w:rPr>
            </w:pPr>
            <w:r w:rsidRPr="00855C47">
              <w:rPr>
                <w:sz w:val="28"/>
                <w:szCs w:val="28"/>
              </w:rPr>
              <w:t>удовлетворительное</w:t>
            </w:r>
          </w:p>
        </w:tc>
      </w:tr>
      <w:tr w:rsidR="0099672B" w:rsidRPr="00855C47" w:rsidTr="0099672B">
        <w:tc>
          <w:tcPr>
            <w:tcW w:w="3190" w:type="dxa"/>
          </w:tcPr>
          <w:p w:rsidR="0099672B" w:rsidRPr="00855C47" w:rsidRDefault="0099672B" w:rsidP="006E1879">
            <w:pPr>
              <w:contextualSpacing/>
              <w:rPr>
                <w:sz w:val="28"/>
                <w:szCs w:val="28"/>
              </w:rPr>
            </w:pPr>
            <w:r w:rsidRPr="00855C47">
              <w:rPr>
                <w:sz w:val="28"/>
                <w:szCs w:val="28"/>
              </w:rPr>
              <w:t>4. Перекрытия</w:t>
            </w:r>
          </w:p>
          <w:p w:rsidR="0099672B" w:rsidRPr="00855C47" w:rsidRDefault="0099672B" w:rsidP="006E1879">
            <w:pPr>
              <w:contextualSpacing/>
              <w:rPr>
                <w:sz w:val="28"/>
                <w:szCs w:val="28"/>
              </w:rPr>
            </w:pPr>
            <w:r w:rsidRPr="00855C47">
              <w:rPr>
                <w:sz w:val="28"/>
                <w:szCs w:val="28"/>
              </w:rPr>
              <w:t xml:space="preserve">   - чердачные</w:t>
            </w:r>
          </w:p>
          <w:p w:rsidR="0099672B" w:rsidRPr="00855C47" w:rsidRDefault="0099672B" w:rsidP="006E1879">
            <w:pPr>
              <w:contextualSpacing/>
              <w:rPr>
                <w:sz w:val="28"/>
                <w:szCs w:val="28"/>
              </w:rPr>
            </w:pPr>
            <w:r w:rsidRPr="00855C47">
              <w:rPr>
                <w:sz w:val="28"/>
                <w:szCs w:val="28"/>
              </w:rPr>
              <w:t xml:space="preserve">   - междуэтажные</w:t>
            </w:r>
          </w:p>
          <w:p w:rsidR="0099672B" w:rsidRPr="00855C47" w:rsidRDefault="0099672B" w:rsidP="006E1879">
            <w:pPr>
              <w:contextualSpacing/>
              <w:rPr>
                <w:sz w:val="28"/>
                <w:szCs w:val="28"/>
              </w:rPr>
            </w:pPr>
            <w:r w:rsidRPr="00855C47">
              <w:rPr>
                <w:sz w:val="28"/>
                <w:szCs w:val="28"/>
              </w:rPr>
              <w:t xml:space="preserve">   - подвальные</w:t>
            </w:r>
          </w:p>
          <w:p w:rsidR="0099672B" w:rsidRPr="00855C47" w:rsidRDefault="0099672B" w:rsidP="006E1879">
            <w:pPr>
              <w:contextualSpacing/>
              <w:rPr>
                <w:sz w:val="28"/>
                <w:szCs w:val="28"/>
              </w:rPr>
            </w:pPr>
            <w:r w:rsidRPr="00855C47">
              <w:rPr>
                <w:sz w:val="28"/>
                <w:szCs w:val="28"/>
              </w:rPr>
              <w:t xml:space="preserve">   - другое</w:t>
            </w:r>
          </w:p>
        </w:tc>
        <w:tc>
          <w:tcPr>
            <w:tcW w:w="3190" w:type="dxa"/>
          </w:tcPr>
          <w:p w:rsidR="0099672B" w:rsidRPr="00855C47" w:rsidRDefault="0099672B" w:rsidP="006E1879">
            <w:pPr>
              <w:contextualSpacing/>
              <w:rPr>
                <w:sz w:val="28"/>
                <w:szCs w:val="28"/>
              </w:rPr>
            </w:pPr>
            <w:r w:rsidRPr="00855C47">
              <w:rPr>
                <w:sz w:val="28"/>
                <w:szCs w:val="28"/>
              </w:rPr>
              <w:t xml:space="preserve">Железобетонные </w:t>
            </w:r>
          </w:p>
        </w:tc>
        <w:tc>
          <w:tcPr>
            <w:tcW w:w="3191" w:type="dxa"/>
          </w:tcPr>
          <w:p w:rsidR="0099672B" w:rsidRPr="00855C47" w:rsidRDefault="0099672B" w:rsidP="006E1879">
            <w:pPr>
              <w:tabs>
                <w:tab w:val="left" w:pos="2100"/>
              </w:tabs>
              <w:contextualSpacing/>
              <w:rPr>
                <w:sz w:val="28"/>
                <w:szCs w:val="28"/>
              </w:rPr>
            </w:pPr>
            <w:r w:rsidRPr="00855C47">
              <w:rPr>
                <w:sz w:val="28"/>
                <w:szCs w:val="28"/>
              </w:rPr>
              <w:t>удовлетворительное</w:t>
            </w:r>
          </w:p>
        </w:tc>
      </w:tr>
      <w:tr w:rsidR="0099672B" w:rsidRPr="00855C47" w:rsidTr="0099672B">
        <w:tc>
          <w:tcPr>
            <w:tcW w:w="3190" w:type="dxa"/>
          </w:tcPr>
          <w:p w:rsidR="0099672B" w:rsidRPr="00855C47" w:rsidRDefault="0099672B" w:rsidP="006E1879">
            <w:pPr>
              <w:contextualSpacing/>
              <w:rPr>
                <w:sz w:val="28"/>
                <w:szCs w:val="28"/>
              </w:rPr>
            </w:pPr>
            <w:r w:rsidRPr="00855C47">
              <w:rPr>
                <w:sz w:val="28"/>
                <w:szCs w:val="28"/>
              </w:rPr>
              <w:t>5. Крыша</w:t>
            </w:r>
          </w:p>
        </w:tc>
        <w:tc>
          <w:tcPr>
            <w:tcW w:w="3190" w:type="dxa"/>
          </w:tcPr>
          <w:p w:rsidR="0099672B" w:rsidRPr="00855C47" w:rsidRDefault="00691E4C" w:rsidP="006E1879">
            <w:pPr>
              <w:contextualSpacing/>
              <w:rPr>
                <w:sz w:val="28"/>
                <w:szCs w:val="28"/>
                <w:lang w:val="en-US"/>
              </w:rPr>
            </w:pPr>
            <w:proofErr w:type="spellStart"/>
            <w:r w:rsidRPr="00855C47">
              <w:rPr>
                <w:sz w:val="28"/>
                <w:szCs w:val="28"/>
                <w:lang w:val="en-US"/>
              </w:rPr>
              <w:t>Шиферная</w:t>
            </w:r>
            <w:proofErr w:type="spellEnd"/>
          </w:p>
        </w:tc>
        <w:tc>
          <w:tcPr>
            <w:tcW w:w="3191" w:type="dxa"/>
          </w:tcPr>
          <w:p w:rsidR="0099672B" w:rsidRPr="00855C47" w:rsidRDefault="0099672B" w:rsidP="006E1879">
            <w:pPr>
              <w:tabs>
                <w:tab w:val="left" w:pos="2100"/>
              </w:tabs>
              <w:contextualSpacing/>
              <w:rPr>
                <w:sz w:val="28"/>
                <w:szCs w:val="28"/>
              </w:rPr>
            </w:pPr>
            <w:r w:rsidRPr="00855C47">
              <w:rPr>
                <w:sz w:val="28"/>
                <w:szCs w:val="28"/>
              </w:rPr>
              <w:t>удовлетворительное</w:t>
            </w:r>
          </w:p>
        </w:tc>
      </w:tr>
      <w:tr w:rsidR="0099672B" w:rsidRPr="00855C47" w:rsidTr="0099672B">
        <w:tc>
          <w:tcPr>
            <w:tcW w:w="3190" w:type="dxa"/>
          </w:tcPr>
          <w:p w:rsidR="0099672B" w:rsidRPr="00855C47" w:rsidRDefault="0099672B" w:rsidP="006E1879">
            <w:pPr>
              <w:contextualSpacing/>
              <w:rPr>
                <w:sz w:val="28"/>
                <w:szCs w:val="28"/>
              </w:rPr>
            </w:pPr>
            <w:r w:rsidRPr="00855C47">
              <w:rPr>
                <w:sz w:val="28"/>
                <w:szCs w:val="28"/>
              </w:rPr>
              <w:t>6. Полы</w:t>
            </w:r>
          </w:p>
        </w:tc>
        <w:tc>
          <w:tcPr>
            <w:tcW w:w="3190" w:type="dxa"/>
          </w:tcPr>
          <w:p w:rsidR="0099672B" w:rsidRPr="00855C47" w:rsidRDefault="0099672B" w:rsidP="006E1879">
            <w:pPr>
              <w:contextualSpacing/>
              <w:rPr>
                <w:sz w:val="28"/>
                <w:szCs w:val="28"/>
              </w:rPr>
            </w:pPr>
            <w:r w:rsidRPr="00855C47">
              <w:rPr>
                <w:sz w:val="28"/>
                <w:szCs w:val="28"/>
              </w:rPr>
              <w:t>Дощатые, покрыт</w:t>
            </w:r>
            <w:r w:rsidR="00F9408C" w:rsidRPr="00855C47">
              <w:rPr>
                <w:sz w:val="28"/>
                <w:szCs w:val="28"/>
              </w:rPr>
              <w:t>ы</w:t>
            </w:r>
            <w:r w:rsidRPr="00855C47">
              <w:rPr>
                <w:sz w:val="28"/>
                <w:szCs w:val="28"/>
              </w:rPr>
              <w:t>е ДВП</w:t>
            </w:r>
          </w:p>
        </w:tc>
        <w:tc>
          <w:tcPr>
            <w:tcW w:w="3191" w:type="dxa"/>
          </w:tcPr>
          <w:p w:rsidR="0099672B" w:rsidRPr="00855C47" w:rsidRDefault="0099672B" w:rsidP="006E1879">
            <w:pPr>
              <w:tabs>
                <w:tab w:val="left" w:pos="2100"/>
              </w:tabs>
              <w:contextualSpacing/>
              <w:rPr>
                <w:sz w:val="28"/>
                <w:szCs w:val="28"/>
              </w:rPr>
            </w:pPr>
            <w:r w:rsidRPr="00855C47">
              <w:rPr>
                <w:sz w:val="28"/>
                <w:szCs w:val="28"/>
              </w:rPr>
              <w:t>удовлетворительное</w:t>
            </w:r>
          </w:p>
        </w:tc>
      </w:tr>
      <w:tr w:rsidR="0099672B" w:rsidRPr="00855C47" w:rsidTr="0099672B">
        <w:tc>
          <w:tcPr>
            <w:tcW w:w="3190" w:type="dxa"/>
          </w:tcPr>
          <w:p w:rsidR="0099672B" w:rsidRPr="00855C47" w:rsidRDefault="0099672B" w:rsidP="006E1879">
            <w:pPr>
              <w:contextualSpacing/>
              <w:rPr>
                <w:sz w:val="28"/>
                <w:szCs w:val="28"/>
              </w:rPr>
            </w:pPr>
            <w:r w:rsidRPr="00855C47">
              <w:rPr>
                <w:sz w:val="28"/>
                <w:szCs w:val="28"/>
              </w:rPr>
              <w:t>7. Проемы</w:t>
            </w:r>
          </w:p>
          <w:p w:rsidR="0099672B" w:rsidRPr="00855C47" w:rsidRDefault="0099672B" w:rsidP="006E1879">
            <w:pPr>
              <w:contextualSpacing/>
              <w:rPr>
                <w:sz w:val="28"/>
                <w:szCs w:val="28"/>
              </w:rPr>
            </w:pPr>
            <w:r w:rsidRPr="00855C47">
              <w:rPr>
                <w:sz w:val="28"/>
                <w:szCs w:val="28"/>
              </w:rPr>
              <w:t>- окна</w:t>
            </w:r>
          </w:p>
          <w:p w:rsidR="0099672B" w:rsidRPr="00855C47" w:rsidRDefault="0099672B" w:rsidP="006E1879">
            <w:pPr>
              <w:contextualSpacing/>
              <w:rPr>
                <w:sz w:val="28"/>
                <w:szCs w:val="28"/>
              </w:rPr>
            </w:pPr>
            <w:r w:rsidRPr="00855C47">
              <w:rPr>
                <w:sz w:val="28"/>
                <w:szCs w:val="28"/>
              </w:rPr>
              <w:t>- двери</w:t>
            </w:r>
          </w:p>
          <w:p w:rsidR="0099672B" w:rsidRPr="00855C47" w:rsidRDefault="0099672B" w:rsidP="006E1879">
            <w:pPr>
              <w:contextualSpacing/>
              <w:rPr>
                <w:sz w:val="28"/>
                <w:szCs w:val="28"/>
              </w:rPr>
            </w:pPr>
            <w:r w:rsidRPr="00855C47">
              <w:rPr>
                <w:sz w:val="28"/>
                <w:szCs w:val="28"/>
              </w:rPr>
              <w:t>- другое</w:t>
            </w:r>
          </w:p>
        </w:tc>
        <w:tc>
          <w:tcPr>
            <w:tcW w:w="3190" w:type="dxa"/>
          </w:tcPr>
          <w:p w:rsidR="0099672B" w:rsidRPr="00855C47" w:rsidRDefault="0099672B" w:rsidP="006E1879">
            <w:pPr>
              <w:contextualSpacing/>
              <w:rPr>
                <w:sz w:val="28"/>
                <w:szCs w:val="28"/>
              </w:rPr>
            </w:pPr>
          </w:p>
          <w:p w:rsidR="0099672B" w:rsidRPr="00855C47" w:rsidRDefault="0099672B" w:rsidP="006E1879">
            <w:pPr>
              <w:contextualSpacing/>
              <w:rPr>
                <w:sz w:val="28"/>
                <w:szCs w:val="28"/>
              </w:rPr>
            </w:pPr>
            <w:r w:rsidRPr="00855C47">
              <w:rPr>
                <w:sz w:val="28"/>
                <w:szCs w:val="28"/>
              </w:rPr>
              <w:t>простые в шпунт</w:t>
            </w:r>
          </w:p>
        </w:tc>
        <w:tc>
          <w:tcPr>
            <w:tcW w:w="3191" w:type="dxa"/>
          </w:tcPr>
          <w:p w:rsidR="0099672B" w:rsidRPr="00855C47" w:rsidRDefault="0099672B" w:rsidP="006E1879">
            <w:pPr>
              <w:tabs>
                <w:tab w:val="left" w:pos="2100"/>
              </w:tabs>
              <w:contextualSpacing/>
              <w:rPr>
                <w:sz w:val="28"/>
                <w:szCs w:val="28"/>
              </w:rPr>
            </w:pPr>
            <w:r w:rsidRPr="00855C47">
              <w:rPr>
                <w:sz w:val="28"/>
                <w:szCs w:val="28"/>
              </w:rPr>
              <w:t>удовлетворительное</w:t>
            </w:r>
          </w:p>
        </w:tc>
      </w:tr>
      <w:tr w:rsidR="0099672B" w:rsidRPr="00855C47" w:rsidTr="0099672B">
        <w:tc>
          <w:tcPr>
            <w:tcW w:w="3190" w:type="dxa"/>
          </w:tcPr>
          <w:p w:rsidR="0099672B" w:rsidRPr="00855C47" w:rsidRDefault="0099672B" w:rsidP="006E1879">
            <w:pPr>
              <w:contextualSpacing/>
              <w:rPr>
                <w:sz w:val="28"/>
                <w:szCs w:val="28"/>
              </w:rPr>
            </w:pPr>
            <w:r w:rsidRPr="00855C47">
              <w:rPr>
                <w:sz w:val="28"/>
                <w:szCs w:val="28"/>
              </w:rPr>
              <w:t>8. Отделка</w:t>
            </w:r>
          </w:p>
          <w:p w:rsidR="0099672B" w:rsidRPr="00855C47" w:rsidRDefault="0099672B" w:rsidP="006E1879">
            <w:pPr>
              <w:contextualSpacing/>
              <w:rPr>
                <w:sz w:val="28"/>
                <w:szCs w:val="28"/>
              </w:rPr>
            </w:pPr>
            <w:r w:rsidRPr="00855C47">
              <w:rPr>
                <w:sz w:val="28"/>
                <w:szCs w:val="28"/>
              </w:rPr>
              <w:t>- внутренняя</w:t>
            </w:r>
          </w:p>
          <w:p w:rsidR="0099672B" w:rsidRPr="00855C47" w:rsidRDefault="0099672B" w:rsidP="006E1879">
            <w:pPr>
              <w:contextualSpacing/>
              <w:rPr>
                <w:sz w:val="28"/>
                <w:szCs w:val="28"/>
              </w:rPr>
            </w:pPr>
            <w:r w:rsidRPr="00855C47">
              <w:rPr>
                <w:sz w:val="28"/>
                <w:szCs w:val="28"/>
              </w:rPr>
              <w:t>- наружная</w:t>
            </w:r>
          </w:p>
          <w:p w:rsidR="0099672B" w:rsidRPr="00855C47" w:rsidRDefault="0099672B" w:rsidP="006E1879">
            <w:pPr>
              <w:contextualSpacing/>
              <w:rPr>
                <w:sz w:val="28"/>
                <w:szCs w:val="28"/>
              </w:rPr>
            </w:pPr>
            <w:r w:rsidRPr="00855C47">
              <w:rPr>
                <w:sz w:val="28"/>
                <w:szCs w:val="28"/>
              </w:rPr>
              <w:t>- другое</w:t>
            </w:r>
          </w:p>
        </w:tc>
        <w:tc>
          <w:tcPr>
            <w:tcW w:w="3190" w:type="dxa"/>
          </w:tcPr>
          <w:p w:rsidR="0099672B" w:rsidRPr="00855C47" w:rsidRDefault="0099672B" w:rsidP="006E1879">
            <w:pPr>
              <w:contextualSpacing/>
              <w:rPr>
                <w:sz w:val="28"/>
                <w:szCs w:val="28"/>
              </w:rPr>
            </w:pPr>
            <w:r w:rsidRPr="00855C47">
              <w:rPr>
                <w:sz w:val="28"/>
                <w:szCs w:val="28"/>
              </w:rPr>
              <w:t>обычная</w:t>
            </w:r>
          </w:p>
        </w:tc>
        <w:tc>
          <w:tcPr>
            <w:tcW w:w="3191" w:type="dxa"/>
          </w:tcPr>
          <w:p w:rsidR="0099672B" w:rsidRPr="00855C47" w:rsidRDefault="0099672B" w:rsidP="006E1879">
            <w:pPr>
              <w:tabs>
                <w:tab w:val="left" w:pos="2100"/>
              </w:tabs>
              <w:contextualSpacing/>
              <w:rPr>
                <w:sz w:val="28"/>
                <w:szCs w:val="28"/>
              </w:rPr>
            </w:pPr>
            <w:r w:rsidRPr="00855C47">
              <w:rPr>
                <w:sz w:val="28"/>
                <w:szCs w:val="28"/>
              </w:rPr>
              <w:t>удовлетворительное</w:t>
            </w:r>
          </w:p>
        </w:tc>
      </w:tr>
      <w:tr w:rsidR="0099672B" w:rsidRPr="00855C47" w:rsidTr="0099672B">
        <w:tc>
          <w:tcPr>
            <w:tcW w:w="3190" w:type="dxa"/>
          </w:tcPr>
          <w:p w:rsidR="0099672B" w:rsidRPr="00855C47" w:rsidRDefault="0099672B" w:rsidP="006E1879">
            <w:pPr>
              <w:contextualSpacing/>
              <w:rPr>
                <w:sz w:val="28"/>
                <w:szCs w:val="28"/>
              </w:rPr>
            </w:pPr>
            <w:r w:rsidRPr="00855C47">
              <w:rPr>
                <w:sz w:val="28"/>
                <w:szCs w:val="28"/>
              </w:rPr>
              <w:t>9. Механическое, электрическое, санитарно-техническое и иное оборудование</w:t>
            </w:r>
          </w:p>
          <w:p w:rsidR="0099672B" w:rsidRPr="00855C47" w:rsidRDefault="0099672B" w:rsidP="006E1879">
            <w:pPr>
              <w:contextualSpacing/>
              <w:rPr>
                <w:sz w:val="28"/>
                <w:szCs w:val="28"/>
              </w:rPr>
            </w:pPr>
            <w:r w:rsidRPr="00855C47">
              <w:rPr>
                <w:sz w:val="28"/>
                <w:szCs w:val="28"/>
              </w:rPr>
              <w:t>- ванны напольные</w:t>
            </w:r>
          </w:p>
          <w:p w:rsidR="0099672B" w:rsidRPr="00855C47" w:rsidRDefault="0099672B" w:rsidP="006E1879">
            <w:pPr>
              <w:contextualSpacing/>
              <w:rPr>
                <w:sz w:val="28"/>
                <w:szCs w:val="28"/>
              </w:rPr>
            </w:pPr>
            <w:r w:rsidRPr="00855C47">
              <w:rPr>
                <w:sz w:val="28"/>
                <w:szCs w:val="28"/>
              </w:rPr>
              <w:lastRenderedPageBreak/>
              <w:t>- электроплиты</w:t>
            </w:r>
          </w:p>
          <w:p w:rsidR="0099672B" w:rsidRPr="00855C47" w:rsidRDefault="0099672B" w:rsidP="006E1879">
            <w:pPr>
              <w:contextualSpacing/>
              <w:rPr>
                <w:sz w:val="28"/>
                <w:szCs w:val="28"/>
              </w:rPr>
            </w:pPr>
            <w:r w:rsidRPr="00855C47">
              <w:rPr>
                <w:sz w:val="28"/>
                <w:szCs w:val="28"/>
              </w:rPr>
              <w:t>- телефонные сети и оборудование</w:t>
            </w:r>
          </w:p>
          <w:p w:rsidR="0099672B" w:rsidRPr="00855C47" w:rsidRDefault="0099672B" w:rsidP="006E1879">
            <w:pPr>
              <w:contextualSpacing/>
              <w:rPr>
                <w:sz w:val="28"/>
                <w:szCs w:val="28"/>
              </w:rPr>
            </w:pPr>
            <w:r w:rsidRPr="00855C47">
              <w:rPr>
                <w:sz w:val="28"/>
                <w:szCs w:val="28"/>
              </w:rPr>
              <w:t>- сети проводного радиовещания</w:t>
            </w:r>
          </w:p>
          <w:p w:rsidR="0099672B" w:rsidRPr="00855C47" w:rsidRDefault="0099672B" w:rsidP="006E1879">
            <w:pPr>
              <w:contextualSpacing/>
              <w:rPr>
                <w:sz w:val="28"/>
                <w:szCs w:val="28"/>
              </w:rPr>
            </w:pPr>
            <w:r w:rsidRPr="00855C47">
              <w:rPr>
                <w:sz w:val="28"/>
                <w:szCs w:val="28"/>
              </w:rPr>
              <w:t>- сигнализация</w:t>
            </w:r>
          </w:p>
          <w:p w:rsidR="0099672B" w:rsidRPr="00855C47" w:rsidRDefault="0099672B" w:rsidP="006E1879">
            <w:pPr>
              <w:contextualSpacing/>
              <w:rPr>
                <w:sz w:val="28"/>
                <w:szCs w:val="28"/>
              </w:rPr>
            </w:pPr>
            <w:r w:rsidRPr="00855C47">
              <w:rPr>
                <w:sz w:val="28"/>
                <w:szCs w:val="28"/>
              </w:rPr>
              <w:t>- мусоропровод</w:t>
            </w:r>
          </w:p>
          <w:p w:rsidR="0099672B" w:rsidRPr="00855C47" w:rsidRDefault="0099672B" w:rsidP="006E1879">
            <w:pPr>
              <w:contextualSpacing/>
              <w:rPr>
                <w:sz w:val="28"/>
                <w:szCs w:val="28"/>
              </w:rPr>
            </w:pPr>
            <w:r w:rsidRPr="00855C47">
              <w:rPr>
                <w:sz w:val="28"/>
                <w:szCs w:val="28"/>
              </w:rPr>
              <w:t>- лифт</w:t>
            </w:r>
          </w:p>
          <w:p w:rsidR="0099672B" w:rsidRPr="00855C47" w:rsidRDefault="0099672B" w:rsidP="006E1879">
            <w:pPr>
              <w:contextualSpacing/>
              <w:rPr>
                <w:sz w:val="28"/>
                <w:szCs w:val="28"/>
              </w:rPr>
            </w:pPr>
            <w:r w:rsidRPr="00855C47">
              <w:rPr>
                <w:sz w:val="28"/>
                <w:szCs w:val="28"/>
              </w:rPr>
              <w:t>- вентиляция</w:t>
            </w:r>
          </w:p>
          <w:p w:rsidR="0099672B" w:rsidRPr="00855C47" w:rsidRDefault="0099672B" w:rsidP="006E1879">
            <w:pPr>
              <w:contextualSpacing/>
              <w:rPr>
                <w:sz w:val="28"/>
                <w:szCs w:val="28"/>
              </w:rPr>
            </w:pPr>
            <w:r w:rsidRPr="00855C47">
              <w:rPr>
                <w:sz w:val="28"/>
                <w:szCs w:val="28"/>
              </w:rPr>
              <w:t>- другое</w:t>
            </w:r>
          </w:p>
        </w:tc>
        <w:tc>
          <w:tcPr>
            <w:tcW w:w="3190" w:type="dxa"/>
          </w:tcPr>
          <w:p w:rsidR="0099672B" w:rsidRPr="00855C47" w:rsidRDefault="0099672B" w:rsidP="006E1879">
            <w:pPr>
              <w:contextualSpacing/>
              <w:rPr>
                <w:sz w:val="28"/>
                <w:szCs w:val="28"/>
              </w:rPr>
            </w:pPr>
            <w:r w:rsidRPr="00855C47">
              <w:rPr>
                <w:sz w:val="28"/>
                <w:szCs w:val="28"/>
              </w:rPr>
              <w:lastRenderedPageBreak/>
              <w:t>соответствуют выбранному образцу</w:t>
            </w:r>
          </w:p>
          <w:p w:rsidR="0099672B" w:rsidRPr="00855C47" w:rsidRDefault="0099672B" w:rsidP="006E1879">
            <w:pPr>
              <w:contextualSpacing/>
              <w:rPr>
                <w:sz w:val="28"/>
                <w:szCs w:val="28"/>
              </w:rPr>
            </w:pPr>
          </w:p>
          <w:p w:rsidR="0099672B" w:rsidRPr="00855C47" w:rsidRDefault="0099672B" w:rsidP="006E1879">
            <w:pPr>
              <w:contextualSpacing/>
              <w:rPr>
                <w:sz w:val="28"/>
                <w:szCs w:val="28"/>
              </w:rPr>
            </w:pPr>
          </w:p>
          <w:p w:rsidR="0099672B" w:rsidRPr="00855C47" w:rsidRDefault="0099672B" w:rsidP="006E1879">
            <w:pPr>
              <w:contextualSpacing/>
              <w:rPr>
                <w:sz w:val="28"/>
                <w:szCs w:val="28"/>
              </w:rPr>
            </w:pPr>
          </w:p>
          <w:p w:rsidR="0099672B" w:rsidRPr="00855C47" w:rsidRDefault="0099672B" w:rsidP="006E1879">
            <w:pPr>
              <w:contextualSpacing/>
              <w:rPr>
                <w:sz w:val="28"/>
                <w:szCs w:val="28"/>
              </w:rPr>
            </w:pPr>
            <w:r w:rsidRPr="00855C47">
              <w:rPr>
                <w:sz w:val="28"/>
                <w:szCs w:val="28"/>
              </w:rPr>
              <w:lastRenderedPageBreak/>
              <w:t>-</w:t>
            </w:r>
          </w:p>
          <w:p w:rsidR="0099672B" w:rsidRPr="00855C47" w:rsidRDefault="0099672B" w:rsidP="006E1879">
            <w:pPr>
              <w:contextualSpacing/>
              <w:rPr>
                <w:sz w:val="28"/>
                <w:szCs w:val="28"/>
              </w:rPr>
            </w:pPr>
          </w:p>
          <w:p w:rsidR="0099672B" w:rsidRPr="00855C47" w:rsidRDefault="0099672B" w:rsidP="006E1879">
            <w:pPr>
              <w:contextualSpacing/>
              <w:rPr>
                <w:sz w:val="28"/>
                <w:szCs w:val="28"/>
              </w:rPr>
            </w:pPr>
          </w:p>
          <w:p w:rsidR="0099672B" w:rsidRPr="00855C47" w:rsidRDefault="0099672B" w:rsidP="006E1879">
            <w:pPr>
              <w:contextualSpacing/>
              <w:rPr>
                <w:sz w:val="28"/>
                <w:szCs w:val="28"/>
              </w:rPr>
            </w:pPr>
          </w:p>
          <w:p w:rsidR="0099672B" w:rsidRPr="00855C47" w:rsidRDefault="0099672B" w:rsidP="006E1879">
            <w:pPr>
              <w:contextualSpacing/>
              <w:rPr>
                <w:sz w:val="28"/>
                <w:szCs w:val="28"/>
              </w:rPr>
            </w:pPr>
            <w:r w:rsidRPr="00855C47">
              <w:rPr>
                <w:sz w:val="28"/>
                <w:szCs w:val="28"/>
              </w:rPr>
              <w:t>-</w:t>
            </w:r>
          </w:p>
          <w:p w:rsidR="0099672B" w:rsidRPr="00855C47" w:rsidRDefault="0099672B" w:rsidP="006E1879">
            <w:pPr>
              <w:contextualSpacing/>
              <w:rPr>
                <w:sz w:val="28"/>
                <w:szCs w:val="28"/>
              </w:rPr>
            </w:pPr>
            <w:r w:rsidRPr="00855C47">
              <w:rPr>
                <w:sz w:val="28"/>
                <w:szCs w:val="28"/>
              </w:rPr>
              <w:t>-</w:t>
            </w:r>
          </w:p>
          <w:p w:rsidR="0099672B" w:rsidRPr="00855C47" w:rsidRDefault="0099672B" w:rsidP="006E1879">
            <w:pPr>
              <w:contextualSpacing/>
              <w:rPr>
                <w:sz w:val="28"/>
                <w:szCs w:val="28"/>
              </w:rPr>
            </w:pPr>
            <w:r w:rsidRPr="00855C47">
              <w:rPr>
                <w:sz w:val="28"/>
                <w:szCs w:val="28"/>
              </w:rPr>
              <w:t>-</w:t>
            </w:r>
          </w:p>
          <w:p w:rsidR="0099672B" w:rsidRPr="00855C47" w:rsidRDefault="0099672B" w:rsidP="006E1879">
            <w:pPr>
              <w:contextualSpacing/>
              <w:rPr>
                <w:sz w:val="28"/>
                <w:szCs w:val="28"/>
              </w:rPr>
            </w:pPr>
            <w:r w:rsidRPr="00855C47">
              <w:rPr>
                <w:sz w:val="28"/>
                <w:szCs w:val="28"/>
              </w:rPr>
              <w:t>-</w:t>
            </w:r>
          </w:p>
          <w:p w:rsidR="0099672B" w:rsidRPr="00855C47" w:rsidRDefault="0099672B" w:rsidP="006E1879">
            <w:pPr>
              <w:contextualSpacing/>
              <w:rPr>
                <w:sz w:val="28"/>
                <w:szCs w:val="28"/>
              </w:rPr>
            </w:pPr>
            <w:r w:rsidRPr="00855C47">
              <w:rPr>
                <w:sz w:val="28"/>
                <w:szCs w:val="28"/>
              </w:rPr>
              <w:t>-</w:t>
            </w:r>
          </w:p>
          <w:p w:rsidR="0099672B" w:rsidRPr="00855C47" w:rsidRDefault="0099672B" w:rsidP="006E1879">
            <w:pPr>
              <w:contextualSpacing/>
              <w:rPr>
                <w:sz w:val="28"/>
                <w:szCs w:val="28"/>
              </w:rPr>
            </w:pPr>
            <w:r w:rsidRPr="00855C47">
              <w:rPr>
                <w:sz w:val="28"/>
                <w:szCs w:val="28"/>
              </w:rPr>
              <w:t>-</w:t>
            </w:r>
          </w:p>
        </w:tc>
        <w:tc>
          <w:tcPr>
            <w:tcW w:w="3191" w:type="dxa"/>
          </w:tcPr>
          <w:p w:rsidR="0099672B" w:rsidRPr="00855C47" w:rsidRDefault="0099672B" w:rsidP="006E1879">
            <w:pPr>
              <w:tabs>
                <w:tab w:val="left" w:pos="2100"/>
              </w:tabs>
              <w:contextualSpacing/>
              <w:rPr>
                <w:sz w:val="28"/>
                <w:szCs w:val="28"/>
              </w:rPr>
            </w:pPr>
            <w:r w:rsidRPr="00855C47">
              <w:rPr>
                <w:sz w:val="28"/>
                <w:szCs w:val="28"/>
              </w:rPr>
              <w:lastRenderedPageBreak/>
              <w:t>удовлетворительное</w:t>
            </w:r>
          </w:p>
        </w:tc>
      </w:tr>
      <w:tr w:rsidR="0099672B" w:rsidRPr="00855C47" w:rsidTr="0099672B">
        <w:tc>
          <w:tcPr>
            <w:tcW w:w="3190" w:type="dxa"/>
          </w:tcPr>
          <w:p w:rsidR="0099672B" w:rsidRPr="00855C47" w:rsidRDefault="0099672B" w:rsidP="006E1879">
            <w:pPr>
              <w:contextualSpacing/>
              <w:rPr>
                <w:sz w:val="28"/>
                <w:szCs w:val="28"/>
              </w:rPr>
            </w:pPr>
            <w:r w:rsidRPr="00855C47">
              <w:rPr>
                <w:sz w:val="28"/>
                <w:szCs w:val="28"/>
              </w:rPr>
              <w:lastRenderedPageBreak/>
              <w:t>10. Внутридомовые инженерные коммуникации и оборудование для предоставления коммунальных услуг</w:t>
            </w:r>
          </w:p>
          <w:p w:rsidR="0099672B" w:rsidRPr="00855C47" w:rsidRDefault="0099672B" w:rsidP="006E1879">
            <w:pPr>
              <w:contextualSpacing/>
              <w:rPr>
                <w:sz w:val="28"/>
                <w:szCs w:val="28"/>
              </w:rPr>
            </w:pPr>
            <w:r w:rsidRPr="00855C47">
              <w:rPr>
                <w:sz w:val="28"/>
                <w:szCs w:val="28"/>
              </w:rPr>
              <w:t>- электроснабжение</w:t>
            </w:r>
          </w:p>
          <w:p w:rsidR="0099672B" w:rsidRPr="00855C47" w:rsidRDefault="0099672B" w:rsidP="006E1879">
            <w:pPr>
              <w:contextualSpacing/>
              <w:rPr>
                <w:sz w:val="28"/>
                <w:szCs w:val="28"/>
              </w:rPr>
            </w:pPr>
            <w:r w:rsidRPr="00855C47">
              <w:rPr>
                <w:sz w:val="28"/>
                <w:szCs w:val="28"/>
              </w:rPr>
              <w:t>- холодное водоснабжение</w:t>
            </w:r>
          </w:p>
          <w:p w:rsidR="0099672B" w:rsidRPr="00855C47" w:rsidRDefault="0099672B" w:rsidP="006E1879">
            <w:pPr>
              <w:contextualSpacing/>
              <w:rPr>
                <w:sz w:val="28"/>
                <w:szCs w:val="28"/>
              </w:rPr>
            </w:pPr>
            <w:r w:rsidRPr="00855C47">
              <w:rPr>
                <w:sz w:val="28"/>
                <w:szCs w:val="28"/>
              </w:rPr>
              <w:t>- водоотведение (канализация)</w:t>
            </w:r>
          </w:p>
          <w:p w:rsidR="0099672B" w:rsidRPr="00855C47" w:rsidRDefault="0099672B" w:rsidP="006E1879">
            <w:pPr>
              <w:contextualSpacing/>
              <w:rPr>
                <w:sz w:val="28"/>
                <w:szCs w:val="28"/>
              </w:rPr>
            </w:pPr>
            <w:r w:rsidRPr="00855C47">
              <w:rPr>
                <w:sz w:val="28"/>
                <w:szCs w:val="28"/>
              </w:rPr>
              <w:t>- горячее водоснабжение</w:t>
            </w:r>
          </w:p>
          <w:p w:rsidR="0099672B" w:rsidRPr="00855C47" w:rsidRDefault="0099672B" w:rsidP="006E1879">
            <w:pPr>
              <w:contextualSpacing/>
              <w:rPr>
                <w:sz w:val="28"/>
                <w:szCs w:val="28"/>
              </w:rPr>
            </w:pPr>
            <w:r w:rsidRPr="00855C47">
              <w:rPr>
                <w:sz w:val="28"/>
                <w:szCs w:val="28"/>
              </w:rPr>
              <w:t>- газоснабжение</w:t>
            </w:r>
          </w:p>
          <w:p w:rsidR="0099672B" w:rsidRPr="00855C47" w:rsidRDefault="0099672B" w:rsidP="006E1879">
            <w:pPr>
              <w:contextualSpacing/>
              <w:rPr>
                <w:sz w:val="28"/>
                <w:szCs w:val="28"/>
              </w:rPr>
            </w:pPr>
            <w:r w:rsidRPr="00855C47">
              <w:rPr>
                <w:sz w:val="28"/>
                <w:szCs w:val="28"/>
              </w:rPr>
              <w:t>- отопление (от внешних котельных)</w:t>
            </w:r>
          </w:p>
          <w:p w:rsidR="0099672B" w:rsidRPr="00855C47" w:rsidRDefault="0099672B" w:rsidP="006E1879">
            <w:pPr>
              <w:contextualSpacing/>
              <w:rPr>
                <w:sz w:val="28"/>
                <w:szCs w:val="28"/>
              </w:rPr>
            </w:pPr>
            <w:r w:rsidRPr="00855C47">
              <w:rPr>
                <w:sz w:val="28"/>
                <w:szCs w:val="28"/>
              </w:rPr>
              <w:t>- отопление (от домовой котельной)</w:t>
            </w:r>
          </w:p>
          <w:p w:rsidR="0099672B" w:rsidRPr="00855C47" w:rsidRDefault="0099672B" w:rsidP="006E1879">
            <w:pPr>
              <w:contextualSpacing/>
              <w:rPr>
                <w:sz w:val="28"/>
                <w:szCs w:val="28"/>
              </w:rPr>
            </w:pPr>
            <w:r w:rsidRPr="00855C47">
              <w:rPr>
                <w:sz w:val="28"/>
                <w:szCs w:val="28"/>
              </w:rPr>
              <w:t>- печи</w:t>
            </w:r>
          </w:p>
          <w:p w:rsidR="0099672B" w:rsidRPr="00855C47" w:rsidRDefault="0099672B" w:rsidP="006E1879">
            <w:pPr>
              <w:contextualSpacing/>
              <w:rPr>
                <w:sz w:val="28"/>
                <w:szCs w:val="28"/>
              </w:rPr>
            </w:pPr>
            <w:r w:rsidRPr="00855C47">
              <w:rPr>
                <w:sz w:val="28"/>
                <w:szCs w:val="28"/>
              </w:rPr>
              <w:t>- калориферы</w:t>
            </w:r>
          </w:p>
          <w:p w:rsidR="0099672B" w:rsidRPr="00855C47" w:rsidRDefault="0099672B" w:rsidP="006E1879">
            <w:pPr>
              <w:contextualSpacing/>
              <w:rPr>
                <w:sz w:val="28"/>
                <w:szCs w:val="28"/>
              </w:rPr>
            </w:pPr>
            <w:r w:rsidRPr="00855C47">
              <w:rPr>
                <w:sz w:val="28"/>
                <w:szCs w:val="28"/>
              </w:rPr>
              <w:t>- АГВ</w:t>
            </w:r>
          </w:p>
          <w:p w:rsidR="0099672B" w:rsidRPr="00855C47" w:rsidRDefault="0099672B" w:rsidP="006E1879">
            <w:pPr>
              <w:contextualSpacing/>
              <w:rPr>
                <w:sz w:val="28"/>
                <w:szCs w:val="28"/>
              </w:rPr>
            </w:pPr>
            <w:r w:rsidRPr="00855C47">
              <w:rPr>
                <w:sz w:val="28"/>
                <w:szCs w:val="28"/>
              </w:rPr>
              <w:t>- другое</w:t>
            </w:r>
          </w:p>
        </w:tc>
        <w:tc>
          <w:tcPr>
            <w:tcW w:w="3190" w:type="dxa"/>
          </w:tcPr>
          <w:p w:rsidR="0099672B" w:rsidRPr="00855C47" w:rsidRDefault="0099672B" w:rsidP="006E1879">
            <w:pPr>
              <w:contextualSpacing/>
              <w:rPr>
                <w:sz w:val="28"/>
                <w:szCs w:val="28"/>
              </w:rPr>
            </w:pPr>
          </w:p>
          <w:p w:rsidR="0099672B" w:rsidRPr="00855C47" w:rsidRDefault="0099672B" w:rsidP="006E1879">
            <w:pPr>
              <w:contextualSpacing/>
              <w:rPr>
                <w:sz w:val="28"/>
                <w:szCs w:val="28"/>
              </w:rPr>
            </w:pPr>
          </w:p>
          <w:p w:rsidR="0099672B" w:rsidRPr="00855C47" w:rsidRDefault="0099672B" w:rsidP="006E1879">
            <w:pPr>
              <w:contextualSpacing/>
              <w:rPr>
                <w:sz w:val="28"/>
                <w:szCs w:val="28"/>
              </w:rPr>
            </w:pPr>
          </w:p>
          <w:p w:rsidR="0099672B" w:rsidRPr="00855C47" w:rsidRDefault="0099672B" w:rsidP="006E1879">
            <w:pPr>
              <w:contextualSpacing/>
              <w:rPr>
                <w:sz w:val="28"/>
                <w:szCs w:val="28"/>
              </w:rPr>
            </w:pPr>
          </w:p>
          <w:p w:rsidR="0099672B" w:rsidRPr="00855C47" w:rsidRDefault="0099672B" w:rsidP="006E1879">
            <w:pPr>
              <w:contextualSpacing/>
              <w:rPr>
                <w:sz w:val="28"/>
                <w:szCs w:val="28"/>
              </w:rPr>
            </w:pPr>
          </w:p>
          <w:p w:rsidR="0099672B" w:rsidRPr="00855C47" w:rsidRDefault="0099672B" w:rsidP="006E1879">
            <w:pPr>
              <w:contextualSpacing/>
              <w:rPr>
                <w:sz w:val="28"/>
                <w:szCs w:val="28"/>
              </w:rPr>
            </w:pPr>
          </w:p>
          <w:p w:rsidR="0099672B" w:rsidRPr="00855C47" w:rsidRDefault="0099672B" w:rsidP="006E1879">
            <w:pPr>
              <w:contextualSpacing/>
              <w:rPr>
                <w:sz w:val="28"/>
                <w:szCs w:val="28"/>
              </w:rPr>
            </w:pPr>
            <w:r w:rsidRPr="00855C47">
              <w:rPr>
                <w:sz w:val="28"/>
                <w:szCs w:val="28"/>
              </w:rPr>
              <w:t>центральное</w:t>
            </w:r>
          </w:p>
          <w:p w:rsidR="0099672B" w:rsidRPr="00855C47" w:rsidRDefault="0099672B" w:rsidP="006E1879">
            <w:pPr>
              <w:contextualSpacing/>
              <w:rPr>
                <w:sz w:val="28"/>
                <w:szCs w:val="28"/>
              </w:rPr>
            </w:pPr>
            <w:r w:rsidRPr="00855C47">
              <w:rPr>
                <w:sz w:val="28"/>
                <w:szCs w:val="28"/>
              </w:rPr>
              <w:t>центральное</w:t>
            </w:r>
          </w:p>
          <w:p w:rsidR="0099672B" w:rsidRPr="00855C47" w:rsidRDefault="0099672B" w:rsidP="006E1879">
            <w:pPr>
              <w:contextualSpacing/>
              <w:rPr>
                <w:sz w:val="28"/>
                <w:szCs w:val="28"/>
              </w:rPr>
            </w:pPr>
          </w:p>
          <w:p w:rsidR="0099672B" w:rsidRPr="00855C47" w:rsidRDefault="0099672B" w:rsidP="006E1879">
            <w:pPr>
              <w:contextualSpacing/>
              <w:rPr>
                <w:sz w:val="28"/>
                <w:szCs w:val="28"/>
              </w:rPr>
            </w:pPr>
            <w:r w:rsidRPr="00855C47">
              <w:rPr>
                <w:sz w:val="28"/>
                <w:szCs w:val="28"/>
              </w:rPr>
              <w:t>центральное</w:t>
            </w:r>
          </w:p>
          <w:p w:rsidR="0099672B" w:rsidRPr="00855C47" w:rsidRDefault="0099672B" w:rsidP="006E1879">
            <w:pPr>
              <w:contextualSpacing/>
              <w:rPr>
                <w:sz w:val="28"/>
                <w:szCs w:val="28"/>
              </w:rPr>
            </w:pPr>
          </w:p>
          <w:p w:rsidR="0099672B" w:rsidRPr="00855C47" w:rsidRDefault="0099672B" w:rsidP="006E1879">
            <w:pPr>
              <w:contextualSpacing/>
              <w:rPr>
                <w:sz w:val="28"/>
                <w:szCs w:val="28"/>
              </w:rPr>
            </w:pPr>
            <w:r w:rsidRPr="00855C47">
              <w:rPr>
                <w:sz w:val="28"/>
                <w:szCs w:val="28"/>
              </w:rPr>
              <w:t>отсутствует</w:t>
            </w:r>
          </w:p>
          <w:p w:rsidR="0099672B" w:rsidRPr="00855C47" w:rsidRDefault="0099672B" w:rsidP="006E1879">
            <w:pPr>
              <w:contextualSpacing/>
              <w:rPr>
                <w:sz w:val="28"/>
                <w:szCs w:val="28"/>
              </w:rPr>
            </w:pPr>
          </w:p>
          <w:p w:rsidR="0099672B" w:rsidRPr="00855C47" w:rsidRDefault="0099672B" w:rsidP="006E1879">
            <w:pPr>
              <w:contextualSpacing/>
              <w:rPr>
                <w:sz w:val="28"/>
                <w:szCs w:val="28"/>
              </w:rPr>
            </w:pPr>
            <w:r w:rsidRPr="00855C47">
              <w:rPr>
                <w:sz w:val="28"/>
                <w:szCs w:val="28"/>
              </w:rPr>
              <w:t>центральное</w:t>
            </w:r>
          </w:p>
          <w:p w:rsidR="0099672B" w:rsidRPr="00855C47" w:rsidRDefault="0099672B" w:rsidP="006E1879">
            <w:pPr>
              <w:contextualSpacing/>
              <w:rPr>
                <w:sz w:val="28"/>
                <w:szCs w:val="28"/>
              </w:rPr>
            </w:pPr>
            <w:r w:rsidRPr="00855C47">
              <w:rPr>
                <w:sz w:val="28"/>
                <w:szCs w:val="28"/>
              </w:rPr>
              <w:t>центральное</w:t>
            </w:r>
          </w:p>
          <w:p w:rsidR="0099672B" w:rsidRPr="00855C47" w:rsidRDefault="0099672B" w:rsidP="006E1879">
            <w:pPr>
              <w:contextualSpacing/>
              <w:rPr>
                <w:sz w:val="28"/>
                <w:szCs w:val="28"/>
              </w:rPr>
            </w:pPr>
          </w:p>
          <w:p w:rsidR="0099672B" w:rsidRPr="00855C47" w:rsidRDefault="0099672B" w:rsidP="006E1879">
            <w:pPr>
              <w:contextualSpacing/>
              <w:rPr>
                <w:sz w:val="28"/>
                <w:szCs w:val="28"/>
              </w:rPr>
            </w:pPr>
            <w:r w:rsidRPr="00855C47">
              <w:rPr>
                <w:sz w:val="28"/>
                <w:szCs w:val="28"/>
              </w:rPr>
              <w:t>отсутствует</w:t>
            </w:r>
          </w:p>
          <w:p w:rsidR="0099672B" w:rsidRPr="00855C47" w:rsidRDefault="0099672B" w:rsidP="006E1879">
            <w:pPr>
              <w:contextualSpacing/>
              <w:rPr>
                <w:sz w:val="28"/>
                <w:szCs w:val="28"/>
              </w:rPr>
            </w:pPr>
          </w:p>
          <w:p w:rsidR="0099672B" w:rsidRPr="00855C47" w:rsidRDefault="0099672B" w:rsidP="006E1879">
            <w:pPr>
              <w:contextualSpacing/>
              <w:rPr>
                <w:sz w:val="28"/>
                <w:szCs w:val="28"/>
              </w:rPr>
            </w:pPr>
            <w:r w:rsidRPr="00855C47">
              <w:rPr>
                <w:sz w:val="28"/>
                <w:szCs w:val="28"/>
              </w:rPr>
              <w:t>отсутствуют</w:t>
            </w:r>
          </w:p>
          <w:p w:rsidR="0099672B" w:rsidRPr="00855C47" w:rsidRDefault="0099672B" w:rsidP="006E1879">
            <w:pPr>
              <w:contextualSpacing/>
              <w:rPr>
                <w:sz w:val="28"/>
                <w:szCs w:val="28"/>
              </w:rPr>
            </w:pPr>
            <w:r w:rsidRPr="00855C47">
              <w:rPr>
                <w:sz w:val="28"/>
                <w:szCs w:val="28"/>
              </w:rPr>
              <w:t>отсутствуют</w:t>
            </w:r>
          </w:p>
          <w:p w:rsidR="0099672B" w:rsidRPr="00855C47" w:rsidRDefault="0099672B" w:rsidP="006E1879">
            <w:pPr>
              <w:contextualSpacing/>
              <w:rPr>
                <w:sz w:val="28"/>
                <w:szCs w:val="28"/>
              </w:rPr>
            </w:pPr>
            <w:r w:rsidRPr="00855C47">
              <w:rPr>
                <w:sz w:val="28"/>
                <w:szCs w:val="28"/>
              </w:rPr>
              <w:t>отсутствует</w:t>
            </w:r>
          </w:p>
          <w:p w:rsidR="0099672B" w:rsidRPr="00855C47" w:rsidRDefault="0099672B" w:rsidP="006E1879">
            <w:pPr>
              <w:contextualSpacing/>
              <w:rPr>
                <w:sz w:val="28"/>
                <w:szCs w:val="28"/>
              </w:rPr>
            </w:pPr>
            <w:r w:rsidRPr="00855C47">
              <w:rPr>
                <w:sz w:val="28"/>
                <w:szCs w:val="28"/>
              </w:rPr>
              <w:t>отсутствует</w:t>
            </w:r>
          </w:p>
        </w:tc>
        <w:tc>
          <w:tcPr>
            <w:tcW w:w="3191" w:type="dxa"/>
          </w:tcPr>
          <w:p w:rsidR="0099672B" w:rsidRPr="00855C47" w:rsidRDefault="0099672B" w:rsidP="006E1879">
            <w:pPr>
              <w:tabs>
                <w:tab w:val="left" w:pos="2100"/>
              </w:tabs>
              <w:contextualSpacing/>
              <w:rPr>
                <w:sz w:val="28"/>
                <w:szCs w:val="28"/>
              </w:rPr>
            </w:pPr>
          </w:p>
          <w:p w:rsidR="0099672B" w:rsidRPr="00855C47" w:rsidRDefault="0099672B" w:rsidP="006E1879">
            <w:pPr>
              <w:tabs>
                <w:tab w:val="left" w:pos="2100"/>
              </w:tabs>
              <w:contextualSpacing/>
              <w:rPr>
                <w:sz w:val="28"/>
                <w:szCs w:val="28"/>
              </w:rPr>
            </w:pPr>
          </w:p>
          <w:p w:rsidR="0099672B" w:rsidRPr="00855C47" w:rsidRDefault="0099672B" w:rsidP="006E1879">
            <w:pPr>
              <w:tabs>
                <w:tab w:val="left" w:pos="2100"/>
              </w:tabs>
              <w:contextualSpacing/>
              <w:rPr>
                <w:sz w:val="28"/>
                <w:szCs w:val="28"/>
              </w:rPr>
            </w:pPr>
          </w:p>
          <w:p w:rsidR="0099672B" w:rsidRPr="00855C47" w:rsidRDefault="0099672B" w:rsidP="006E1879">
            <w:pPr>
              <w:tabs>
                <w:tab w:val="left" w:pos="2100"/>
              </w:tabs>
              <w:contextualSpacing/>
              <w:rPr>
                <w:sz w:val="28"/>
                <w:szCs w:val="28"/>
              </w:rPr>
            </w:pPr>
          </w:p>
          <w:p w:rsidR="0099672B" w:rsidRPr="00855C47" w:rsidRDefault="0099672B" w:rsidP="006E1879">
            <w:pPr>
              <w:tabs>
                <w:tab w:val="left" w:pos="2100"/>
              </w:tabs>
              <w:contextualSpacing/>
              <w:rPr>
                <w:sz w:val="28"/>
                <w:szCs w:val="28"/>
              </w:rPr>
            </w:pPr>
          </w:p>
          <w:p w:rsidR="0099672B" w:rsidRPr="00855C47" w:rsidRDefault="0099672B" w:rsidP="006E1879">
            <w:pPr>
              <w:tabs>
                <w:tab w:val="left" w:pos="2100"/>
              </w:tabs>
              <w:contextualSpacing/>
              <w:rPr>
                <w:sz w:val="28"/>
                <w:szCs w:val="28"/>
              </w:rPr>
            </w:pPr>
            <w:r w:rsidRPr="00855C47">
              <w:rPr>
                <w:sz w:val="28"/>
                <w:szCs w:val="28"/>
              </w:rPr>
              <w:t>удовлетворительное</w:t>
            </w:r>
          </w:p>
        </w:tc>
      </w:tr>
      <w:tr w:rsidR="0099672B" w:rsidRPr="00855C47" w:rsidTr="0099672B">
        <w:tc>
          <w:tcPr>
            <w:tcW w:w="3190" w:type="dxa"/>
          </w:tcPr>
          <w:p w:rsidR="0099672B" w:rsidRPr="00855C47" w:rsidRDefault="0099672B" w:rsidP="006E1879">
            <w:pPr>
              <w:contextualSpacing/>
              <w:rPr>
                <w:sz w:val="28"/>
                <w:szCs w:val="28"/>
              </w:rPr>
            </w:pPr>
            <w:r w:rsidRPr="00855C47">
              <w:rPr>
                <w:sz w:val="28"/>
                <w:szCs w:val="28"/>
              </w:rPr>
              <w:t>11. Крыльцо</w:t>
            </w:r>
          </w:p>
        </w:tc>
        <w:tc>
          <w:tcPr>
            <w:tcW w:w="3190" w:type="dxa"/>
          </w:tcPr>
          <w:p w:rsidR="0099672B" w:rsidRPr="00855C47" w:rsidRDefault="0099672B" w:rsidP="006E1879">
            <w:pPr>
              <w:contextualSpacing/>
              <w:rPr>
                <w:sz w:val="28"/>
                <w:szCs w:val="28"/>
              </w:rPr>
            </w:pPr>
            <w:r w:rsidRPr="00855C47">
              <w:rPr>
                <w:sz w:val="28"/>
                <w:szCs w:val="28"/>
              </w:rPr>
              <w:t>отсутствует</w:t>
            </w:r>
          </w:p>
        </w:tc>
        <w:tc>
          <w:tcPr>
            <w:tcW w:w="3191" w:type="dxa"/>
          </w:tcPr>
          <w:p w:rsidR="0099672B" w:rsidRPr="00855C47" w:rsidRDefault="0099672B" w:rsidP="006E1879">
            <w:pPr>
              <w:tabs>
                <w:tab w:val="left" w:pos="2100"/>
              </w:tabs>
              <w:contextualSpacing/>
              <w:jc w:val="center"/>
              <w:rPr>
                <w:sz w:val="28"/>
                <w:szCs w:val="28"/>
              </w:rPr>
            </w:pPr>
            <w:r w:rsidRPr="00855C47">
              <w:rPr>
                <w:sz w:val="28"/>
                <w:szCs w:val="28"/>
              </w:rPr>
              <w:t>-</w:t>
            </w:r>
          </w:p>
        </w:tc>
      </w:tr>
    </w:tbl>
    <w:p w:rsidR="0099672B" w:rsidRPr="00855C47" w:rsidRDefault="0099672B" w:rsidP="006E1879">
      <w:pPr>
        <w:ind w:firstLine="709"/>
        <w:contextualSpacing/>
        <w:jc w:val="both"/>
        <w:rPr>
          <w:sz w:val="28"/>
          <w:szCs w:val="28"/>
        </w:rPr>
      </w:pPr>
      <w:r w:rsidRPr="00855C47">
        <w:rPr>
          <w:sz w:val="28"/>
          <w:szCs w:val="28"/>
        </w:rPr>
        <w:t>Данны</w:t>
      </w:r>
      <w:r w:rsidR="002B6303" w:rsidRPr="00855C47">
        <w:rPr>
          <w:sz w:val="28"/>
          <w:szCs w:val="28"/>
        </w:rPr>
        <w:t xml:space="preserve">е внесены согласно </w:t>
      </w:r>
      <w:r w:rsidR="00691E4C" w:rsidRPr="00855C47">
        <w:rPr>
          <w:sz w:val="28"/>
          <w:szCs w:val="28"/>
        </w:rPr>
        <w:t>ведомости для переоценки</w:t>
      </w:r>
      <w:r w:rsidRPr="00855C47">
        <w:rPr>
          <w:sz w:val="28"/>
          <w:szCs w:val="28"/>
        </w:rPr>
        <w:t xml:space="preserve"> по состоянию на 2</w:t>
      </w:r>
      <w:r w:rsidR="00691E4C" w:rsidRPr="00855C47">
        <w:rPr>
          <w:sz w:val="28"/>
          <w:szCs w:val="28"/>
        </w:rPr>
        <w:t>2</w:t>
      </w:r>
      <w:r w:rsidRPr="00855C47">
        <w:rPr>
          <w:sz w:val="28"/>
          <w:szCs w:val="28"/>
        </w:rPr>
        <w:t xml:space="preserve"> </w:t>
      </w:r>
      <w:r w:rsidR="00691E4C" w:rsidRPr="00855C47">
        <w:rPr>
          <w:sz w:val="28"/>
          <w:szCs w:val="28"/>
        </w:rPr>
        <w:t>июня</w:t>
      </w:r>
      <w:r w:rsidRPr="00855C47">
        <w:rPr>
          <w:sz w:val="28"/>
          <w:szCs w:val="28"/>
        </w:rPr>
        <w:t xml:space="preserve"> </w:t>
      </w:r>
      <w:r w:rsidR="00691E4C" w:rsidRPr="00855C47">
        <w:rPr>
          <w:sz w:val="28"/>
          <w:szCs w:val="28"/>
        </w:rPr>
        <w:t>1969</w:t>
      </w:r>
      <w:r w:rsidRPr="00855C47">
        <w:rPr>
          <w:sz w:val="28"/>
          <w:szCs w:val="28"/>
        </w:rPr>
        <w:t xml:space="preserve"> года.</w:t>
      </w:r>
    </w:p>
    <w:p w:rsidR="00F360E0" w:rsidRPr="00855C47" w:rsidRDefault="00F360E0" w:rsidP="006E1879">
      <w:pPr>
        <w:ind w:firstLine="709"/>
        <w:contextualSpacing/>
        <w:jc w:val="both"/>
        <w:rPr>
          <w:sz w:val="28"/>
          <w:szCs w:val="28"/>
        </w:rPr>
      </w:pPr>
    </w:p>
    <w:p w:rsidR="00F360E0" w:rsidRPr="00855C47" w:rsidRDefault="00F360E0" w:rsidP="006E1879">
      <w:pPr>
        <w:ind w:firstLine="709"/>
        <w:contextualSpacing/>
        <w:jc w:val="both"/>
        <w:rPr>
          <w:sz w:val="28"/>
          <w:szCs w:val="28"/>
        </w:rPr>
      </w:pPr>
    </w:p>
    <w:p w:rsidR="00F360E0" w:rsidRPr="00855C47" w:rsidRDefault="00F360E0" w:rsidP="006E1879">
      <w:pPr>
        <w:ind w:firstLine="709"/>
        <w:contextualSpacing/>
        <w:jc w:val="both"/>
        <w:rPr>
          <w:sz w:val="28"/>
          <w:szCs w:val="28"/>
        </w:rPr>
      </w:pPr>
    </w:p>
    <w:p w:rsidR="00F360E0" w:rsidRPr="00855C47" w:rsidRDefault="00F360E0" w:rsidP="006E1879">
      <w:pPr>
        <w:ind w:firstLine="709"/>
        <w:contextualSpacing/>
        <w:jc w:val="both"/>
        <w:rPr>
          <w:sz w:val="28"/>
          <w:szCs w:val="28"/>
        </w:rPr>
      </w:pPr>
    </w:p>
    <w:p w:rsidR="00F360E0" w:rsidRPr="00855C47" w:rsidRDefault="00F360E0" w:rsidP="006E1879">
      <w:pPr>
        <w:ind w:firstLine="709"/>
        <w:contextualSpacing/>
        <w:jc w:val="both"/>
        <w:rPr>
          <w:sz w:val="28"/>
          <w:szCs w:val="28"/>
        </w:rPr>
      </w:pPr>
    </w:p>
    <w:p w:rsidR="007565FA" w:rsidRPr="00855C47" w:rsidRDefault="007565FA" w:rsidP="006E1879">
      <w:pPr>
        <w:ind w:firstLine="709"/>
        <w:contextualSpacing/>
        <w:jc w:val="both"/>
        <w:rPr>
          <w:sz w:val="28"/>
          <w:szCs w:val="28"/>
        </w:rPr>
      </w:pPr>
    </w:p>
    <w:p w:rsidR="007565FA" w:rsidRPr="00855C47" w:rsidRDefault="007565FA" w:rsidP="006E1879">
      <w:pPr>
        <w:ind w:firstLine="709"/>
        <w:contextualSpacing/>
        <w:jc w:val="both"/>
        <w:rPr>
          <w:sz w:val="28"/>
          <w:szCs w:val="28"/>
        </w:rPr>
      </w:pPr>
    </w:p>
    <w:p w:rsidR="007565FA" w:rsidRPr="00855C47" w:rsidRDefault="007565FA" w:rsidP="006E1879">
      <w:pPr>
        <w:ind w:firstLine="709"/>
        <w:contextualSpacing/>
        <w:jc w:val="both"/>
        <w:rPr>
          <w:sz w:val="28"/>
          <w:szCs w:val="28"/>
        </w:rPr>
      </w:pPr>
    </w:p>
    <w:tbl>
      <w:tblPr>
        <w:tblW w:w="9606" w:type="dxa"/>
        <w:tblLook w:val="04A0"/>
      </w:tblPr>
      <w:tblGrid>
        <w:gridCol w:w="5637"/>
        <w:gridCol w:w="3969"/>
      </w:tblGrid>
      <w:tr w:rsidR="005C11E4" w:rsidRPr="00855C47" w:rsidTr="002628C8">
        <w:trPr>
          <w:trHeight w:val="1002"/>
        </w:trPr>
        <w:tc>
          <w:tcPr>
            <w:tcW w:w="5637" w:type="dxa"/>
          </w:tcPr>
          <w:p w:rsidR="005C11E4" w:rsidRPr="00855C47" w:rsidRDefault="005C11E4" w:rsidP="006E1879">
            <w:pPr>
              <w:rPr>
                <w:sz w:val="28"/>
                <w:szCs w:val="28"/>
              </w:rPr>
            </w:pPr>
          </w:p>
        </w:tc>
        <w:tc>
          <w:tcPr>
            <w:tcW w:w="3969" w:type="dxa"/>
          </w:tcPr>
          <w:p w:rsidR="005C11E4" w:rsidRPr="00855C47" w:rsidRDefault="005C11E4" w:rsidP="006E1879">
            <w:pPr>
              <w:rPr>
                <w:sz w:val="28"/>
                <w:szCs w:val="28"/>
              </w:rPr>
            </w:pPr>
            <w:r w:rsidRPr="00855C47">
              <w:rPr>
                <w:sz w:val="28"/>
                <w:szCs w:val="28"/>
              </w:rPr>
              <w:t xml:space="preserve">Приложение № </w:t>
            </w:r>
            <w:r w:rsidR="0033219F" w:rsidRPr="00855C47">
              <w:rPr>
                <w:sz w:val="28"/>
                <w:szCs w:val="28"/>
              </w:rPr>
              <w:t>6</w:t>
            </w:r>
            <w:r w:rsidRPr="00855C47">
              <w:rPr>
                <w:sz w:val="28"/>
                <w:szCs w:val="28"/>
              </w:rPr>
              <w:t xml:space="preserve"> к конкурсной документации для проведения открытого конкурса по отбору </w:t>
            </w:r>
            <w:r w:rsidRPr="00855C47">
              <w:rPr>
                <w:sz w:val="28"/>
                <w:szCs w:val="28"/>
              </w:rPr>
              <w:lastRenderedPageBreak/>
              <w:t>управляющей организации для управления многоквартирным домом</w:t>
            </w:r>
          </w:p>
        </w:tc>
      </w:tr>
    </w:tbl>
    <w:p w:rsidR="005C11E4" w:rsidRPr="00855C47" w:rsidRDefault="005C11E4" w:rsidP="006E1879">
      <w:pPr>
        <w:rPr>
          <w:sz w:val="28"/>
          <w:szCs w:val="28"/>
        </w:rPr>
      </w:pPr>
    </w:p>
    <w:p w:rsidR="005C11E4" w:rsidRPr="00855C47" w:rsidRDefault="005C11E4" w:rsidP="006E1879">
      <w:pPr>
        <w:jc w:val="center"/>
        <w:rPr>
          <w:sz w:val="28"/>
          <w:szCs w:val="28"/>
        </w:rPr>
      </w:pPr>
      <w:r w:rsidRPr="00855C47">
        <w:rPr>
          <w:sz w:val="28"/>
          <w:szCs w:val="28"/>
        </w:rPr>
        <w:t>Акт</w:t>
      </w:r>
    </w:p>
    <w:p w:rsidR="005C11E4" w:rsidRPr="00855C47" w:rsidRDefault="005C11E4" w:rsidP="006E1879">
      <w:pPr>
        <w:jc w:val="center"/>
        <w:rPr>
          <w:sz w:val="28"/>
          <w:szCs w:val="28"/>
        </w:rPr>
      </w:pPr>
      <w:r w:rsidRPr="00855C47">
        <w:rPr>
          <w:sz w:val="28"/>
          <w:szCs w:val="28"/>
        </w:rPr>
        <w:t>о состоянии общего имущества собственников помещений</w:t>
      </w:r>
    </w:p>
    <w:p w:rsidR="005C11E4" w:rsidRPr="00855C47" w:rsidRDefault="005C11E4" w:rsidP="006E1879">
      <w:pPr>
        <w:jc w:val="center"/>
        <w:rPr>
          <w:sz w:val="28"/>
          <w:szCs w:val="28"/>
        </w:rPr>
      </w:pPr>
      <w:r w:rsidRPr="00855C47">
        <w:rPr>
          <w:sz w:val="28"/>
          <w:szCs w:val="28"/>
        </w:rPr>
        <w:t>в многоквартирном доме, являющегося объектом конкурса</w:t>
      </w:r>
      <w:r w:rsidR="00666C3D" w:rsidRPr="00855C47">
        <w:rPr>
          <w:sz w:val="28"/>
          <w:szCs w:val="28"/>
        </w:rPr>
        <w:t>.</w:t>
      </w:r>
    </w:p>
    <w:p w:rsidR="005C11E4" w:rsidRPr="00855C47" w:rsidRDefault="005C11E4" w:rsidP="006E1879">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r w:rsidR="00666C3D" w:rsidRPr="00855C47">
        <w:rPr>
          <w:rFonts w:ascii="Times New Roman" w:hAnsi="Times New Roman"/>
          <w:sz w:val="28"/>
          <w:szCs w:val="28"/>
        </w:rPr>
        <w:t>.</w:t>
      </w:r>
    </w:p>
    <w:p w:rsidR="00691E4C" w:rsidRPr="00855C47" w:rsidRDefault="005C11E4" w:rsidP="00C37C7F">
      <w:pPr>
        <w:pStyle w:val="ac"/>
        <w:numPr>
          <w:ilvl w:val="0"/>
          <w:numId w:val="8"/>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Адрес многоквартирного дома __ </w:t>
      </w:r>
      <w:r w:rsidR="00F64E77" w:rsidRPr="00855C47">
        <w:rPr>
          <w:rFonts w:ascii="Times New Roman" w:hAnsi="Times New Roman"/>
          <w:sz w:val="28"/>
          <w:szCs w:val="28"/>
        </w:rPr>
        <w:t xml:space="preserve">г. </w:t>
      </w:r>
      <w:r w:rsidRPr="00855C47">
        <w:rPr>
          <w:rFonts w:ascii="Times New Roman" w:hAnsi="Times New Roman"/>
          <w:sz w:val="28"/>
          <w:szCs w:val="28"/>
        </w:rPr>
        <w:t xml:space="preserve">Маркс, </w:t>
      </w:r>
      <w:r w:rsidR="00F64E77" w:rsidRPr="00855C47">
        <w:rPr>
          <w:rFonts w:ascii="Times New Roman" w:hAnsi="Times New Roman"/>
          <w:sz w:val="28"/>
          <w:szCs w:val="28"/>
        </w:rPr>
        <w:t xml:space="preserve">пр. </w:t>
      </w:r>
      <w:proofErr w:type="spellStart"/>
      <w:r w:rsidR="00691E4C" w:rsidRPr="00855C47">
        <w:rPr>
          <w:rFonts w:ascii="Times New Roman" w:hAnsi="Times New Roman"/>
          <w:sz w:val="28"/>
          <w:szCs w:val="28"/>
          <w:lang w:val="en-US"/>
        </w:rPr>
        <w:t>Ленина</w:t>
      </w:r>
      <w:proofErr w:type="spellEnd"/>
      <w:r w:rsidR="00691E4C" w:rsidRPr="00855C47">
        <w:rPr>
          <w:rFonts w:ascii="Times New Roman" w:hAnsi="Times New Roman"/>
          <w:sz w:val="28"/>
          <w:szCs w:val="28"/>
          <w:lang w:val="en-US"/>
        </w:rPr>
        <w:t xml:space="preserve">, </w:t>
      </w:r>
      <w:r w:rsidR="00F64E77" w:rsidRPr="00855C47">
        <w:rPr>
          <w:rFonts w:ascii="Times New Roman" w:hAnsi="Times New Roman"/>
          <w:sz w:val="28"/>
          <w:szCs w:val="28"/>
          <w:lang w:val="en-US"/>
        </w:rPr>
        <w:t xml:space="preserve">д. </w:t>
      </w:r>
      <w:r w:rsidR="00691E4C" w:rsidRPr="00855C47">
        <w:rPr>
          <w:rFonts w:ascii="Times New Roman" w:hAnsi="Times New Roman"/>
          <w:sz w:val="28"/>
          <w:szCs w:val="28"/>
          <w:lang w:val="en-US"/>
        </w:rPr>
        <w:t>68</w:t>
      </w:r>
      <w:r w:rsidRPr="00855C47">
        <w:rPr>
          <w:rFonts w:ascii="Times New Roman" w:hAnsi="Times New Roman"/>
          <w:sz w:val="28"/>
          <w:szCs w:val="28"/>
        </w:rPr>
        <w:t>______</w:t>
      </w:r>
    </w:p>
    <w:p w:rsidR="00691E4C" w:rsidRPr="00855C47" w:rsidRDefault="005C11E4" w:rsidP="00C37C7F">
      <w:pPr>
        <w:pStyle w:val="ac"/>
        <w:numPr>
          <w:ilvl w:val="0"/>
          <w:numId w:val="8"/>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r w:rsidR="00691E4C" w:rsidRPr="00855C47">
        <w:rPr>
          <w:rFonts w:ascii="Times New Roman" w:hAnsi="Times New Roman"/>
          <w:bCs/>
          <w:sz w:val="28"/>
          <w:szCs w:val="28"/>
        </w:rPr>
        <w:t>64:44:100101:502</w:t>
      </w:r>
    </w:p>
    <w:p w:rsidR="005C11E4" w:rsidRPr="00855C47" w:rsidRDefault="005C11E4" w:rsidP="00C37C7F">
      <w:pPr>
        <w:pStyle w:val="ac"/>
        <w:numPr>
          <w:ilvl w:val="0"/>
          <w:numId w:val="8"/>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________________ здание________________________</w:t>
      </w:r>
    </w:p>
    <w:p w:rsidR="005C11E4" w:rsidRPr="00855C47" w:rsidRDefault="005C11E4" w:rsidP="00C37C7F">
      <w:pPr>
        <w:pStyle w:val="ac"/>
        <w:numPr>
          <w:ilvl w:val="0"/>
          <w:numId w:val="8"/>
        </w:numPr>
        <w:spacing w:line="240" w:lineRule="auto"/>
        <w:ind w:left="284"/>
        <w:jc w:val="both"/>
        <w:rPr>
          <w:rFonts w:ascii="Times New Roman" w:hAnsi="Times New Roman"/>
          <w:sz w:val="28"/>
          <w:szCs w:val="28"/>
        </w:rPr>
      </w:pPr>
      <w:r w:rsidRPr="00855C47">
        <w:rPr>
          <w:rFonts w:ascii="Times New Roman" w:hAnsi="Times New Roman"/>
          <w:sz w:val="28"/>
          <w:szCs w:val="28"/>
        </w:rPr>
        <w:t>Год постройки___________________</w:t>
      </w:r>
      <w:r w:rsidR="00691E4C" w:rsidRPr="00855C47">
        <w:rPr>
          <w:rFonts w:ascii="Times New Roman" w:hAnsi="Times New Roman"/>
          <w:sz w:val="28"/>
          <w:szCs w:val="28"/>
          <w:lang w:val="en-US"/>
        </w:rPr>
        <w:t>1970</w:t>
      </w:r>
      <w:r w:rsidRPr="00855C47">
        <w:rPr>
          <w:rFonts w:ascii="Times New Roman" w:hAnsi="Times New Roman"/>
          <w:sz w:val="28"/>
          <w:szCs w:val="28"/>
        </w:rPr>
        <w:t>_______________________________</w:t>
      </w:r>
    </w:p>
    <w:p w:rsidR="005C11E4" w:rsidRPr="00855C47" w:rsidRDefault="005C11E4" w:rsidP="00C37C7F">
      <w:pPr>
        <w:pStyle w:val="ac"/>
        <w:numPr>
          <w:ilvl w:val="0"/>
          <w:numId w:val="8"/>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 _____-_____</w:t>
      </w:r>
    </w:p>
    <w:p w:rsidR="005C11E4" w:rsidRPr="00855C47" w:rsidRDefault="005C11E4" w:rsidP="00C37C7F">
      <w:pPr>
        <w:pStyle w:val="ac"/>
        <w:numPr>
          <w:ilvl w:val="0"/>
          <w:numId w:val="8"/>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 ______________-________________________</w:t>
      </w:r>
    </w:p>
    <w:p w:rsidR="005C11E4" w:rsidRPr="00855C47" w:rsidRDefault="005C11E4" w:rsidP="00C37C7F">
      <w:pPr>
        <w:pStyle w:val="ac"/>
        <w:numPr>
          <w:ilvl w:val="0"/>
          <w:numId w:val="8"/>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____________-____________________</w:t>
      </w:r>
    </w:p>
    <w:p w:rsidR="005C11E4" w:rsidRPr="00855C47" w:rsidRDefault="005C11E4" w:rsidP="00C37C7F">
      <w:pPr>
        <w:pStyle w:val="ac"/>
        <w:numPr>
          <w:ilvl w:val="0"/>
          <w:numId w:val="8"/>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сносу_______________ не подлеж</w:t>
      </w:r>
      <w:r w:rsidR="009F0591" w:rsidRPr="00855C47">
        <w:rPr>
          <w:rFonts w:ascii="Times New Roman" w:hAnsi="Times New Roman"/>
          <w:sz w:val="28"/>
          <w:szCs w:val="28"/>
        </w:rPr>
        <w:t>ит сносу_________</w:t>
      </w:r>
    </w:p>
    <w:p w:rsidR="005C11E4" w:rsidRPr="00855C47" w:rsidRDefault="005C11E4" w:rsidP="00C37C7F">
      <w:pPr>
        <w:pStyle w:val="ac"/>
        <w:numPr>
          <w:ilvl w:val="0"/>
          <w:numId w:val="8"/>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w:t>
      </w:r>
      <w:r w:rsidR="00691E4C" w:rsidRPr="00855C47">
        <w:rPr>
          <w:rFonts w:ascii="Times New Roman" w:hAnsi="Times New Roman"/>
          <w:sz w:val="28"/>
          <w:szCs w:val="28"/>
          <w:lang w:val="en-US"/>
        </w:rPr>
        <w:t>5</w:t>
      </w:r>
      <w:r w:rsidRPr="00855C47">
        <w:rPr>
          <w:rFonts w:ascii="Times New Roman" w:hAnsi="Times New Roman"/>
          <w:sz w:val="28"/>
          <w:szCs w:val="28"/>
        </w:rPr>
        <w:t>_____________________________</w:t>
      </w:r>
    </w:p>
    <w:p w:rsidR="005C11E4" w:rsidRPr="00855C47" w:rsidRDefault="005C11E4" w:rsidP="00C37C7F">
      <w:pPr>
        <w:pStyle w:val="ac"/>
        <w:numPr>
          <w:ilvl w:val="0"/>
          <w:numId w:val="8"/>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имеется__________________________</w:t>
      </w:r>
    </w:p>
    <w:p w:rsidR="005C11E4" w:rsidRPr="00855C47" w:rsidRDefault="005C11E4" w:rsidP="00C37C7F">
      <w:pPr>
        <w:pStyle w:val="ac"/>
        <w:numPr>
          <w:ilvl w:val="0"/>
          <w:numId w:val="8"/>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-________________________</w:t>
      </w:r>
    </w:p>
    <w:p w:rsidR="005C11E4" w:rsidRPr="00855C47" w:rsidRDefault="005C11E4" w:rsidP="00C37C7F">
      <w:pPr>
        <w:pStyle w:val="ac"/>
        <w:numPr>
          <w:ilvl w:val="0"/>
          <w:numId w:val="8"/>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 ____________________</w:t>
      </w:r>
      <w:r w:rsidR="00CB7D04" w:rsidRPr="00855C47">
        <w:rPr>
          <w:rFonts w:ascii="Times New Roman" w:hAnsi="Times New Roman"/>
          <w:sz w:val="28"/>
          <w:szCs w:val="28"/>
        </w:rPr>
        <w:t>-</w:t>
      </w:r>
      <w:r w:rsidRPr="00855C47">
        <w:rPr>
          <w:rFonts w:ascii="Times New Roman" w:hAnsi="Times New Roman"/>
          <w:sz w:val="28"/>
          <w:szCs w:val="28"/>
        </w:rPr>
        <w:t>____________________________</w:t>
      </w:r>
    </w:p>
    <w:p w:rsidR="005C11E4" w:rsidRPr="00855C47" w:rsidRDefault="005C11E4" w:rsidP="00C37C7F">
      <w:pPr>
        <w:pStyle w:val="ac"/>
        <w:numPr>
          <w:ilvl w:val="0"/>
          <w:numId w:val="8"/>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 ________________-_______________________________</w:t>
      </w:r>
    </w:p>
    <w:p w:rsidR="005C11E4" w:rsidRPr="00855C47" w:rsidRDefault="005C11E4" w:rsidP="00C37C7F">
      <w:pPr>
        <w:pStyle w:val="ac"/>
        <w:numPr>
          <w:ilvl w:val="0"/>
          <w:numId w:val="8"/>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691E4C" w:rsidRPr="00855C47">
        <w:rPr>
          <w:rFonts w:ascii="Times New Roman" w:hAnsi="Times New Roman"/>
          <w:sz w:val="28"/>
          <w:szCs w:val="28"/>
          <w:lang w:val="en-US"/>
        </w:rPr>
        <w:t>168</w:t>
      </w:r>
      <w:r w:rsidRPr="00855C47">
        <w:rPr>
          <w:rFonts w:ascii="Times New Roman" w:hAnsi="Times New Roman"/>
          <w:sz w:val="28"/>
          <w:szCs w:val="28"/>
        </w:rPr>
        <w:t>___________________________________</w:t>
      </w:r>
    </w:p>
    <w:p w:rsidR="005C11E4" w:rsidRPr="00855C47" w:rsidRDefault="005C11E4" w:rsidP="00C37C7F">
      <w:pPr>
        <w:pStyle w:val="ac"/>
        <w:numPr>
          <w:ilvl w:val="0"/>
          <w:numId w:val="8"/>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имущества___________________-______________________________________</w:t>
      </w:r>
    </w:p>
    <w:p w:rsidR="005C11E4" w:rsidRPr="00855C47" w:rsidRDefault="005C11E4" w:rsidP="00C37C7F">
      <w:pPr>
        <w:pStyle w:val="ac"/>
        <w:numPr>
          <w:ilvl w:val="0"/>
          <w:numId w:val="8"/>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__________________________ пригодны для жилья___________________</w:t>
      </w:r>
    </w:p>
    <w:p w:rsidR="005C11E4" w:rsidRPr="00855C47" w:rsidRDefault="005C11E4" w:rsidP="00C37C7F">
      <w:pPr>
        <w:pStyle w:val="ac"/>
        <w:numPr>
          <w:ilvl w:val="0"/>
          <w:numId w:val="8"/>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проживания)_______________-_______________________</w:t>
      </w:r>
    </w:p>
    <w:p w:rsidR="005C11E4" w:rsidRPr="00855C47" w:rsidRDefault="005C11E4" w:rsidP="00C37C7F">
      <w:pPr>
        <w:pStyle w:val="ac"/>
        <w:numPr>
          <w:ilvl w:val="0"/>
          <w:numId w:val="8"/>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 ________________</w:t>
      </w:r>
      <w:r w:rsidR="00691E4C" w:rsidRPr="00855C47">
        <w:rPr>
          <w:rFonts w:ascii="Times New Roman" w:hAnsi="Times New Roman"/>
          <w:sz w:val="28"/>
          <w:szCs w:val="28"/>
          <w:lang w:val="en-US"/>
        </w:rPr>
        <w:t>-</w:t>
      </w:r>
      <w:r w:rsidRPr="00855C47">
        <w:rPr>
          <w:rFonts w:ascii="Times New Roman" w:hAnsi="Times New Roman"/>
          <w:sz w:val="28"/>
          <w:szCs w:val="28"/>
        </w:rPr>
        <w:t>____________________</w:t>
      </w:r>
    </w:p>
    <w:p w:rsidR="005C11E4" w:rsidRPr="00855C47" w:rsidRDefault="005C11E4" w:rsidP="00C37C7F">
      <w:pPr>
        <w:pStyle w:val="ac"/>
        <w:numPr>
          <w:ilvl w:val="0"/>
          <w:numId w:val="8"/>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5C11E4" w:rsidRPr="00855C47" w:rsidRDefault="005C11E4" w:rsidP="006E1879">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клетками____________</w:t>
      </w:r>
      <w:r w:rsidR="00691E4C" w:rsidRPr="00855C47">
        <w:rPr>
          <w:rFonts w:ascii="Times New Roman" w:hAnsi="Times New Roman"/>
          <w:sz w:val="28"/>
          <w:szCs w:val="28"/>
        </w:rPr>
        <w:t>4015.9</w:t>
      </w:r>
      <w:r w:rsidR="00FD6E12">
        <w:rPr>
          <w:rFonts w:ascii="Times New Roman" w:hAnsi="Times New Roman"/>
          <w:sz w:val="28"/>
          <w:szCs w:val="28"/>
        </w:rPr>
        <w:t>_кв.м</w:t>
      </w:r>
      <w:r w:rsidRPr="00855C47">
        <w:rPr>
          <w:rFonts w:ascii="Times New Roman" w:hAnsi="Times New Roman"/>
          <w:sz w:val="28"/>
          <w:szCs w:val="28"/>
        </w:rPr>
        <w:t>_______________________</w:t>
      </w:r>
    </w:p>
    <w:p w:rsidR="005C11E4" w:rsidRPr="00855C47" w:rsidRDefault="005C11E4" w:rsidP="006E1879">
      <w:pPr>
        <w:pStyle w:val="ac"/>
        <w:spacing w:line="240" w:lineRule="auto"/>
        <w:ind w:left="284"/>
        <w:jc w:val="both"/>
        <w:rPr>
          <w:rFonts w:ascii="Times New Roman" w:hAnsi="Times New Roman"/>
          <w:sz w:val="28"/>
          <w:szCs w:val="28"/>
        </w:rPr>
      </w:pPr>
      <w:r w:rsidRPr="00855C47">
        <w:rPr>
          <w:rFonts w:ascii="Times New Roman" w:hAnsi="Times New Roman"/>
          <w:sz w:val="28"/>
          <w:szCs w:val="28"/>
        </w:rPr>
        <w:lastRenderedPageBreak/>
        <w:t>б) жилых помещений (</w:t>
      </w:r>
      <w:r w:rsidR="00691E4C" w:rsidRPr="00855C47">
        <w:rPr>
          <w:rFonts w:ascii="Times New Roman" w:hAnsi="Times New Roman"/>
          <w:sz w:val="28"/>
          <w:szCs w:val="28"/>
        </w:rPr>
        <w:t>общая площадь квартир)________3071.3</w:t>
      </w:r>
      <w:r w:rsidR="00FD6E12">
        <w:rPr>
          <w:rFonts w:ascii="Times New Roman" w:hAnsi="Times New Roman"/>
          <w:sz w:val="28"/>
          <w:szCs w:val="28"/>
        </w:rPr>
        <w:t xml:space="preserve"> кв.м</w:t>
      </w:r>
      <w:r w:rsidRPr="00855C47">
        <w:rPr>
          <w:rFonts w:ascii="Times New Roman" w:hAnsi="Times New Roman"/>
          <w:sz w:val="28"/>
          <w:szCs w:val="28"/>
        </w:rPr>
        <w:t>_______</w:t>
      </w:r>
    </w:p>
    <w:p w:rsidR="005C11E4" w:rsidRPr="00855C47" w:rsidRDefault="005C11E4" w:rsidP="006E1879">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w:t>
      </w:r>
      <w:r w:rsidR="00C80D45" w:rsidRPr="00855C47">
        <w:rPr>
          <w:rFonts w:ascii="Times New Roman" w:hAnsi="Times New Roman"/>
          <w:sz w:val="28"/>
          <w:szCs w:val="28"/>
        </w:rPr>
        <w:t>-</w:t>
      </w:r>
      <w:r w:rsidRPr="00855C47">
        <w:rPr>
          <w:rFonts w:ascii="Times New Roman" w:hAnsi="Times New Roman"/>
          <w:sz w:val="28"/>
          <w:szCs w:val="28"/>
        </w:rPr>
        <w:t>________</w:t>
      </w:r>
    </w:p>
    <w:p w:rsidR="005C11E4" w:rsidRPr="00855C47" w:rsidRDefault="005C11E4" w:rsidP="006E1879">
      <w:pPr>
        <w:pStyle w:val="ac"/>
        <w:spacing w:line="240" w:lineRule="auto"/>
        <w:ind w:left="0" w:firstLine="284"/>
        <w:jc w:val="both"/>
        <w:rPr>
          <w:rFonts w:ascii="Times New Roman" w:hAnsi="Times New Roman"/>
          <w:color w:val="000000"/>
          <w:sz w:val="28"/>
          <w:szCs w:val="28"/>
        </w:rPr>
      </w:pPr>
      <w:r w:rsidRPr="00855C47">
        <w:rPr>
          <w:rFonts w:ascii="Times New Roman" w:hAnsi="Times New Roman"/>
          <w:sz w:val="28"/>
          <w:szCs w:val="28"/>
        </w:rPr>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w:t>
      </w:r>
      <w:r w:rsidR="00691E4C" w:rsidRPr="00855C47">
        <w:rPr>
          <w:rFonts w:ascii="Times New Roman" w:hAnsi="Times New Roman"/>
          <w:color w:val="000000"/>
          <w:sz w:val="28"/>
          <w:szCs w:val="28"/>
        </w:rPr>
        <w:t>щества в многоквартирном доме)_944.6</w:t>
      </w:r>
      <w:r w:rsidR="00FD6E12">
        <w:rPr>
          <w:rFonts w:ascii="Times New Roman" w:hAnsi="Times New Roman"/>
          <w:color w:val="000000"/>
          <w:sz w:val="28"/>
          <w:szCs w:val="28"/>
        </w:rPr>
        <w:t xml:space="preserve"> кв.м</w:t>
      </w:r>
      <w:r w:rsidRPr="00855C47">
        <w:rPr>
          <w:rFonts w:ascii="Times New Roman" w:hAnsi="Times New Roman"/>
          <w:color w:val="000000"/>
          <w:sz w:val="28"/>
          <w:szCs w:val="28"/>
        </w:rPr>
        <w:t>__</w:t>
      </w:r>
    </w:p>
    <w:p w:rsidR="005C11E4" w:rsidRPr="00855C47" w:rsidRDefault="005C11E4" w:rsidP="006E1879">
      <w:pPr>
        <w:jc w:val="both"/>
        <w:rPr>
          <w:color w:val="000000"/>
          <w:sz w:val="28"/>
          <w:szCs w:val="28"/>
        </w:rPr>
      </w:pPr>
      <w:r w:rsidRPr="00855C47">
        <w:rPr>
          <w:color w:val="000000"/>
          <w:sz w:val="28"/>
          <w:szCs w:val="28"/>
        </w:rPr>
        <w:t>20. Количество лестниц_________________</w:t>
      </w:r>
      <w:r w:rsidR="00691E4C" w:rsidRPr="00855C47">
        <w:rPr>
          <w:color w:val="000000"/>
          <w:sz w:val="28"/>
          <w:szCs w:val="28"/>
        </w:rPr>
        <w:t>2</w:t>
      </w:r>
      <w:r w:rsidRPr="00855C47">
        <w:rPr>
          <w:color w:val="000000"/>
          <w:sz w:val="28"/>
          <w:szCs w:val="28"/>
        </w:rPr>
        <w:t xml:space="preserve"> шт.__________________________</w:t>
      </w:r>
    </w:p>
    <w:p w:rsidR="005C11E4" w:rsidRPr="00855C47" w:rsidRDefault="005C11E4" w:rsidP="006E1879">
      <w:pPr>
        <w:jc w:val="both"/>
        <w:rPr>
          <w:color w:val="000000"/>
          <w:sz w:val="28"/>
          <w:szCs w:val="28"/>
        </w:rPr>
      </w:pPr>
      <w:r w:rsidRPr="00855C47">
        <w:rPr>
          <w:color w:val="000000"/>
          <w:sz w:val="28"/>
          <w:szCs w:val="28"/>
        </w:rPr>
        <w:t>21. Уборная площадь общих коридоров ____________________-______________</w:t>
      </w:r>
    </w:p>
    <w:p w:rsidR="005C11E4" w:rsidRPr="00855C47" w:rsidRDefault="008550A9" w:rsidP="006E1879">
      <w:pPr>
        <w:jc w:val="both"/>
        <w:rPr>
          <w:color w:val="000000"/>
          <w:sz w:val="28"/>
          <w:szCs w:val="28"/>
        </w:rPr>
      </w:pPr>
      <w:r w:rsidRPr="00855C47">
        <w:rPr>
          <w:color w:val="000000"/>
          <w:sz w:val="28"/>
          <w:szCs w:val="28"/>
        </w:rPr>
        <w:t>22.</w:t>
      </w:r>
      <w:r w:rsidRPr="00855C47">
        <w:rPr>
          <w:color w:val="FFFFFF"/>
          <w:sz w:val="28"/>
          <w:szCs w:val="28"/>
        </w:rPr>
        <w:t>.</w:t>
      </w:r>
      <w:r w:rsidR="005C11E4" w:rsidRPr="00855C47">
        <w:rPr>
          <w:color w:val="000000"/>
          <w:sz w:val="28"/>
          <w:szCs w:val="28"/>
        </w:rPr>
        <w:t>Уборочная площадь лестниц (включая  межквартирные лестничные площадки)__________________________-_____________________________</w:t>
      </w:r>
    </w:p>
    <w:p w:rsidR="005C11E4" w:rsidRPr="00855C47" w:rsidRDefault="005C11E4" w:rsidP="006E1879">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подвалы)__________-______________</w:t>
      </w:r>
      <w:r w:rsidRPr="00855C47">
        <w:rPr>
          <w:color w:val="000000"/>
          <w:sz w:val="28"/>
          <w:szCs w:val="28"/>
        </w:rPr>
        <w:br/>
        <w:t xml:space="preserve">24. Площадь земельного участка, входящего в состав общего имущества многоквартирного дома </w:t>
      </w:r>
      <w:r w:rsidR="00F73462" w:rsidRPr="00855C47">
        <w:rPr>
          <w:color w:val="000000"/>
          <w:sz w:val="28"/>
          <w:szCs w:val="28"/>
        </w:rPr>
        <w:t>____</w:t>
      </w:r>
      <w:r w:rsidR="00691E4C" w:rsidRPr="00855C47">
        <w:rPr>
          <w:sz w:val="28"/>
          <w:szCs w:val="28"/>
        </w:rPr>
        <w:t>981,5</w:t>
      </w:r>
      <w:r w:rsidR="00FD6E12">
        <w:rPr>
          <w:color w:val="000000"/>
          <w:sz w:val="28"/>
          <w:szCs w:val="28"/>
        </w:rPr>
        <w:t xml:space="preserve"> кв.м</w:t>
      </w:r>
      <w:r w:rsidRPr="00855C47">
        <w:rPr>
          <w:color w:val="000000"/>
          <w:sz w:val="28"/>
          <w:szCs w:val="28"/>
        </w:rPr>
        <w:t>___________________________________</w:t>
      </w:r>
    </w:p>
    <w:p w:rsidR="005C11E4" w:rsidRPr="00855C47" w:rsidRDefault="005C11E4" w:rsidP="006E1879">
      <w:pPr>
        <w:jc w:val="both"/>
        <w:rPr>
          <w:sz w:val="28"/>
          <w:szCs w:val="28"/>
        </w:rPr>
      </w:pPr>
      <w:r w:rsidRPr="00855C47">
        <w:rPr>
          <w:sz w:val="28"/>
          <w:szCs w:val="28"/>
        </w:rPr>
        <w:t>25. Кадастровый номер земельного участка (при его наличии)_</w:t>
      </w:r>
      <w:r w:rsidR="00691E4C" w:rsidRPr="00855C47">
        <w:rPr>
          <w:sz w:val="28"/>
          <w:szCs w:val="28"/>
          <w:u w:val="single"/>
        </w:rPr>
        <w:t>-</w:t>
      </w:r>
      <w:r w:rsidRPr="00855C47">
        <w:rPr>
          <w:sz w:val="28"/>
          <w:szCs w:val="28"/>
        </w:rPr>
        <w:t>______</w:t>
      </w:r>
    </w:p>
    <w:p w:rsidR="005C11E4" w:rsidRPr="00855C47" w:rsidRDefault="005C11E4" w:rsidP="006E1879">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39"/>
        <w:gridCol w:w="3126"/>
        <w:gridCol w:w="3306"/>
      </w:tblGrid>
      <w:tr w:rsidR="005C11E4" w:rsidRPr="00855C47" w:rsidTr="002628C8">
        <w:tc>
          <w:tcPr>
            <w:tcW w:w="3190" w:type="dxa"/>
          </w:tcPr>
          <w:p w:rsidR="005C11E4" w:rsidRPr="00855C47" w:rsidRDefault="005C11E4" w:rsidP="006E1879">
            <w:pPr>
              <w:jc w:val="center"/>
              <w:rPr>
                <w:sz w:val="28"/>
                <w:szCs w:val="28"/>
              </w:rPr>
            </w:pPr>
            <w:r w:rsidRPr="00855C47">
              <w:rPr>
                <w:sz w:val="28"/>
                <w:szCs w:val="28"/>
              </w:rPr>
              <w:t>Наименование конструктивных элементов</w:t>
            </w:r>
          </w:p>
        </w:tc>
        <w:tc>
          <w:tcPr>
            <w:tcW w:w="3190" w:type="dxa"/>
          </w:tcPr>
          <w:p w:rsidR="005C11E4" w:rsidRPr="00855C47" w:rsidRDefault="005C11E4" w:rsidP="006E1879">
            <w:pPr>
              <w:jc w:val="center"/>
              <w:rPr>
                <w:sz w:val="28"/>
                <w:szCs w:val="28"/>
              </w:rPr>
            </w:pPr>
            <w:r w:rsidRPr="00855C47">
              <w:rPr>
                <w:sz w:val="28"/>
                <w:szCs w:val="28"/>
              </w:rPr>
              <w:t>Описание элементов (материал, конструкция или система, отделка и прочее)</w:t>
            </w:r>
          </w:p>
        </w:tc>
        <w:tc>
          <w:tcPr>
            <w:tcW w:w="3367" w:type="dxa"/>
          </w:tcPr>
          <w:p w:rsidR="005C11E4" w:rsidRPr="00855C47" w:rsidRDefault="005C11E4" w:rsidP="006E1879">
            <w:pPr>
              <w:jc w:val="center"/>
              <w:rPr>
                <w:sz w:val="28"/>
                <w:szCs w:val="28"/>
              </w:rPr>
            </w:pPr>
            <w:r w:rsidRPr="00855C47">
              <w:rPr>
                <w:sz w:val="28"/>
                <w:szCs w:val="28"/>
              </w:rPr>
              <w:t>Техническое состояние элементов  общего имущества многоквартирного дома</w:t>
            </w:r>
          </w:p>
        </w:tc>
      </w:tr>
      <w:tr w:rsidR="005C11E4" w:rsidRPr="00855C47" w:rsidTr="002628C8">
        <w:tc>
          <w:tcPr>
            <w:tcW w:w="3190" w:type="dxa"/>
          </w:tcPr>
          <w:p w:rsidR="005C11E4" w:rsidRPr="00855C47" w:rsidRDefault="005C11E4" w:rsidP="006E1879">
            <w:pPr>
              <w:rPr>
                <w:sz w:val="28"/>
                <w:szCs w:val="28"/>
              </w:rPr>
            </w:pPr>
            <w:r w:rsidRPr="00855C47">
              <w:rPr>
                <w:sz w:val="28"/>
                <w:szCs w:val="28"/>
              </w:rPr>
              <w:t>1.Фундамент</w:t>
            </w:r>
          </w:p>
        </w:tc>
        <w:tc>
          <w:tcPr>
            <w:tcW w:w="3190" w:type="dxa"/>
          </w:tcPr>
          <w:p w:rsidR="005C11E4" w:rsidRPr="00855C47" w:rsidRDefault="009C61B9" w:rsidP="006E1879">
            <w:pPr>
              <w:rPr>
                <w:sz w:val="28"/>
                <w:szCs w:val="28"/>
              </w:rPr>
            </w:pPr>
            <w:r w:rsidRPr="00855C47">
              <w:rPr>
                <w:sz w:val="28"/>
                <w:szCs w:val="28"/>
              </w:rPr>
              <w:t>из железобетонных блоков</w:t>
            </w:r>
          </w:p>
        </w:tc>
        <w:tc>
          <w:tcPr>
            <w:tcW w:w="3367" w:type="dxa"/>
          </w:tcPr>
          <w:p w:rsidR="005C11E4" w:rsidRPr="00855C47" w:rsidRDefault="006D6855" w:rsidP="006E1879">
            <w:pPr>
              <w:tabs>
                <w:tab w:val="left" w:pos="2100"/>
              </w:tabs>
              <w:rPr>
                <w:sz w:val="28"/>
                <w:szCs w:val="28"/>
              </w:rPr>
            </w:pPr>
            <w:r w:rsidRPr="00855C47">
              <w:rPr>
                <w:sz w:val="28"/>
                <w:szCs w:val="28"/>
              </w:rPr>
              <w:t>Хорошее</w:t>
            </w:r>
          </w:p>
        </w:tc>
      </w:tr>
      <w:tr w:rsidR="005C11E4" w:rsidRPr="00855C47" w:rsidTr="002628C8">
        <w:tc>
          <w:tcPr>
            <w:tcW w:w="3190" w:type="dxa"/>
          </w:tcPr>
          <w:p w:rsidR="005C11E4" w:rsidRPr="00855C47" w:rsidRDefault="005C11E4" w:rsidP="006E1879">
            <w:pPr>
              <w:rPr>
                <w:sz w:val="28"/>
                <w:szCs w:val="28"/>
              </w:rPr>
            </w:pPr>
            <w:r w:rsidRPr="00855C47">
              <w:rPr>
                <w:sz w:val="28"/>
                <w:szCs w:val="28"/>
              </w:rPr>
              <w:t>2. Наружные  и внутренние капитальные стены</w:t>
            </w:r>
          </w:p>
        </w:tc>
        <w:tc>
          <w:tcPr>
            <w:tcW w:w="3190" w:type="dxa"/>
          </w:tcPr>
          <w:p w:rsidR="005C11E4" w:rsidRPr="00855C47" w:rsidRDefault="007E0384" w:rsidP="006E1879">
            <w:pPr>
              <w:rPr>
                <w:sz w:val="28"/>
                <w:szCs w:val="28"/>
                <w:lang w:val="en-US"/>
              </w:rPr>
            </w:pPr>
            <w:proofErr w:type="spellStart"/>
            <w:r w:rsidRPr="00855C47">
              <w:rPr>
                <w:sz w:val="28"/>
                <w:szCs w:val="28"/>
                <w:lang w:val="en-US"/>
              </w:rPr>
              <w:t>силикатный</w:t>
            </w:r>
            <w:proofErr w:type="spellEnd"/>
            <w:r w:rsidRPr="00855C47">
              <w:rPr>
                <w:sz w:val="28"/>
                <w:szCs w:val="28"/>
                <w:lang w:val="en-US"/>
              </w:rPr>
              <w:t xml:space="preserve"> </w:t>
            </w:r>
            <w:proofErr w:type="spellStart"/>
            <w:r w:rsidRPr="00855C47">
              <w:rPr>
                <w:sz w:val="28"/>
                <w:szCs w:val="28"/>
                <w:lang w:val="en-US"/>
              </w:rPr>
              <w:t>кирпич</w:t>
            </w:r>
            <w:proofErr w:type="spellEnd"/>
          </w:p>
        </w:tc>
        <w:tc>
          <w:tcPr>
            <w:tcW w:w="3367" w:type="dxa"/>
          </w:tcPr>
          <w:p w:rsidR="005C11E4" w:rsidRPr="00855C47" w:rsidRDefault="006D6855" w:rsidP="006E1879">
            <w:pPr>
              <w:tabs>
                <w:tab w:val="left" w:pos="2100"/>
              </w:tabs>
              <w:rPr>
                <w:sz w:val="28"/>
                <w:szCs w:val="28"/>
              </w:rPr>
            </w:pPr>
            <w:r w:rsidRPr="00855C47">
              <w:rPr>
                <w:sz w:val="28"/>
                <w:szCs w:val="28"/>
              </w:rPr>
              <w:t>Хорошее</w:t>
            </w:r>
          </w:p>
        </w:tc>
      </w:tr>
      <w:tr w:rsidR="005C11E4" w:rsidRPr="00855C47" w:rsidTr="002628C8">
        <w:tc>
          <w:tcPr>
            <w:tcW w:w="3190" w:type="dxa"/>
          </w:tcPr>
          <w:p w:rsidR="005C11E4" w:rsidRPr="00855C47" w:rsidRDefault="005C11E4" w:rsidP="006E1879">
            <w:pPr>
              <w:rPr>
                <w:sz w:val="28"/>
                <w:szCs w:val="28"/>
              </w:rPr>
            </w:pPr>
            <w:r w:rsidRPr="00855C47">
              <w:rPr>
                <w:sz w:val="28"/>
                <w:szCs w:val="28"/>
              </w:rPr>
              <w:t>3. Перегородки</w:t>
            </w:r>
          </w:p>
        </w:tc>
        <w:tc>
          <w:tcPr>
            <w:tcW w:w="3190" w:type="dxa"/>
          </w:tcPr>
          <w:p w:rsidR="005C11E4" w:rsidRPr="00855C47" w:rsidRDefault="007E0384" w:rsidP="006E1879">
            <w:pPr>
              <w:rPr>
                <w:sz w:val="28"/>
                <w:szCs w:val="28"/>
              </w:rPr>
            </w:pPr>
            <w:proofErr w:type="spellStart"/>
            <w:r w:rsidRPr="00855C47">
              <w:rPr>
                <w:sz w:val="28"/>
                <w:szCs w:val="28"/>
                <w:lang w:val="en-US"/>
              </w:rPr>
              <w:t>силикатный</w:t>
            </w:r>
            <w:proofErr w:type="spellEnd"/>
            <w:r w:rsidRPr="00855C47">
              <w:rPr>
                <w:sz w:val="28"/>
                <w:szCs w:val="28"/>
                <w:lang w:val="en-US"/>
              </w:rPr>
              <w:t xml:space="preserve"> </w:t>
            </w:r>
            <w:proofErr w:type="spellStart"/>
            <w:r w:rsidRPr="00855C47">
              <w:rPr>
                <w:sz w:val="28"/>
                <w:szCs w:val="28"/>
                <w:lang w:val="en-US"/>
              </w:rPr>
              <w:t>кирпич</w:t>
            </w:r>
            <w:proofErr w:type="spellEnd"/>
          </w:p>
        </w:tc>
        <w:tc>
          <w:tcPr>
            <w:tcW w:w="3367" w:type="dxa"/>
          </w:tcPr>
          <w:p w:rsidR="005C11E4" w:rsidRPr="00855C47" w:rsidRDefault="006D6855" w:rsidP="006E1879">
            <w:pPr>
              <w:tabs>
                <w:tab w:val="left" w:pos="2100"/>
              </w:tabs>
              <w:rPr>
                <w:sz w:val="28"/>
                <w:szCs w:val="28"/>
              </w:rPr>
            </w:pPr>
            <w:r w:rsidRPr="00855C47">
              <w:rPr>
                <w:sz w:val="28"/>
                <w:szCs w:val="28"/>
              </w:rPr>
              <w:t>Хорошее</w:t>
            </w:r>
          </w:p>
        </w:tc>
      </w:tr>
      <w:tr w:rsidR="005C11E4" w:rsidRPr="00855C47" w:rsidTr="002628C8">
        <w:tc>
          <w:tcPr>
            <w:tcW w:w="3190" w:type="dxa"/>
          </w:tcPr>
          <w:p w:rsidR="005C11E4" w:rsidRPr="00855C47" w:rsidRDefault="005C11E4" w:rsidP="006E1879">
            <w:pPr>
              <w:rPr>
                <w:sz w:val="28"/>
                <w:szCs w:val="28"/>
              </w:rPr>
            </w:pPr>
            <w:r w:rsidRPr="00855C47">
              <w:rPr>
                <w:sz w:val="28"/>
                <w:szCs w:val="28"/>
              </w:rPr>
              <w:t>4. Перекрытия</w:t>
            </w:r>
          </w:p>
          <w:p w:rsidR="005C11E4" w:rsidRPr="00855C47" w:rsidRDefault="005C11E4" w:rsidP="006E1879">
            <w:pPr>
              <w:rPr>
                <w:sz w:val="28"/>
                <w:szCs w:val="28"/>
              </w:rPr>
            </w:pPr>
            <w:r w:rsidRPr="00855C47">
              <w:rPr>
                <w:sz w:val="28"/>
                <w:szCs w:val="28"/>
              </w:rPr>
              <w:t xml:space="preserve">   - чердачные</w:t>
            </w:r>
          </w:p>
          <w:p w:rsidR="005C11E4" w:rsidRPr="00855C47" w:rsidRDefault="005C11E4" w:rsidP="006E1879">
            <w:pPr>
              <w:rPr>
                <w:sz w:val="28"/>
                <w:szCs w:val="28"/>
              </w:rPr>
            </w:pPr>
            <w:r w:rsidRPr="00855C47">
              <w:rPr>
                <w:sz w:val="28"/>
                <w:szCs w:val="28"/>
              </w:rPr>
              <w:t xml:space="preserve">   - междуэтажные</w:t>
            </w:r>
          </w:p>
          <w:p w:rsidR="005C11E4" w:rsidRPr="00855C47" w:rsidRDefault="005C11E4" w:rsidP="006E1879">
            <w:pPr>
              <w:rPr>
                <w:sz w:val="28"/>
                <w:szCs w:val="28"/>
              </w:rPr>
            </w:pPr>
            <w:r w:rsidRPr="00855C47">
              <w:rPr>
                <w:sz w:val="28"/>
                <w:szCs w:val="28"/>
              </w:rPr>
              <w:t xml:space="preserve">   - подвальные</w:t>
            </w:r>
          </w:p>
          <w:p w:rsidR="005C11E4" w:rsidRPr="00855C47" w:rsidRDefault="005C11E4" w:rsidP="006E1879">
            <w:pPr>
              <w:rPr>
                <w:sz w:val="28"/>
                <w:szCs w:val="28"/>
              </w:rPr>
            </w:pPr>
            <w:r w:rsidRPr="00855C47">
              <w:rPr>
                <w:sz w:val="28"/>
                <w:szCs w:val="28"/>
              </w:rPr>
              <w:t xml:space="preserve">   - другое</w:t>
            </w:r>
          </w:p>
        </w:tc>
        <w:tc>
          <w:tcPr>
            <w:tcW w:w="3190" w:type="dxa"/>
          </w:tcPr>
          <w:p w:rsidR="005C11E4" w:rsidRPr="00855C47" w:rsidRDefault="005C11E4" w:rsidP="006E1879">
            <w:pPr>
              <w:rPr>
                <w:sz w:val="28"/>
                <w:szCs w:val="28"/>
              </w:rPr>
            </w:pPr>
            <w:r w:rsidRPr="00855C47">
              <w:rPr>
                <w:sz w:val="28"/>
                <w:szCs w:val="28"/>
              </w:rPr>
              <w:t xml:space="preserve">железобетонные </w:t>
            </w:r>
          </w:p>
        </w:tc>
        <w:tc>
          <w:tcPr>
            <w:tcW w:w="3367" w:type="dxa"/>
          </w:tcPr>
          <w:p w:rsidR="005C11E4" w:rsidRPr="00855C47" w:rsidRDefault="006D6855" w:rsidP="006E1879">
            <w:pPr>
              <w:tabs>
                <w:tab w:val="left" w:pos="2100"/>
              </w:tabs>
              <w:rPr>
                <w:sz w:val="28"/>
                <w:szCs w:val="28"/>
              </w:rPr>
            </w:pPr>
            <w:r w:rsidRPr="00855C47">
              <w:rPr>
                <w:sz w:val="28"/>
                <w:szCs w:val="28"/>
              </w:rPr>
              <w:t>Хорошее</w:t>
            </w:r>
          </w:p>
        </w:tc>
      </w:tr>
      <w:tr w:rsidR="005C11E4" w:rsidRPr="00855C47" w:rsidTr="002628C8">
        <w:tc>
          <w:tcPr>
            <w:tcW w:w="3190" w:type="dxa"/>
          </w:tcPr>
          <w:p w:rsidR="005C11E4" w:rsidRPr="00855C47" w:rsidRDefault="005C11E4" w:rsidP="006E1879">
            <w:pPr>
              <w:rPr>
                <w:sz w:val="28"/>
                <w:szCs w:val="28"/>
              </w:rPr>
            </w:pPr>
            <w:r w:rsidRPr="00855C47">
              <w:rPr>
                <w:sz w:val="28"/>
                <w:szCs w:val="28"/>
              </w:rPr>
              <w:t>5. Крыша</w:t>
            </w:r>
          </w:p>
        </w:tc>
        <w:tc>
          <w:tcPr>
            <w:tcW w:w="3190" w:type="dxa"/>
          </w:tcPr>
          <w:p w:rsidR="005C11E4" w:rsidRPr="00855C47" w:rsidRDefault="007E0384" w:rsidP="006E1879">
            <w:pPr>
              <w:rPr>
                <w:sz w:val="28"/>
                <w:szCs w:val="28"/>
                <w:lang w:val="en-US"/>
              </w:rPr>
            </w:pPr>
            <w:r w:rsidRPr="00855C47">
              <w:rPr>
                <w:sz w:val="28"/>
                <w:szCs w:val="28"/>
                <w:lang w:val="en-US"/>
              </w:rPr>
              <w:t>рулонная</w:t>
            </w:r>
          </w:p>
        </w:tc>
        <w:tc>
          <w:tcPr>
            <w:tcW w:w="3367" w:type="dxa"/>
          </w:tcPr>
          <w:p w:rsidR="005C11E4" w:rsidRPr="00855C47" w:rsidRDefault="006D6855" w:rsidP="006E1879">
            <w:pPr>
              <w:tabs>
                <w:tab w:val="left" w:pos="2100"/>
              </w:tabs>
              <w:rPr>
                <w:sz w:val="28"/>
                <w:szCs w:val="28"/>
              </w:rPr>
            </w:pPr>
            <w:r w:rsidRPr="00855C47">
              <w:rPr>
                <w:sz w:val="28"/>
                <w:szCs w:val="28"/>
              </w:rPr>
              <w:t>Хорошее</w:t>
            </w:r>
          </w:p>
        </w:tc>
      </w:tr>
      <w:tr w:rsidR="005C11E4" w:rsidRPr="00855C47" w:rsidTr="002628C8">
        <w:tc>
          <w:tcPr>
            <w:tcW w:w="3190" w:type="dxa"/>
          </w:tcPr>
          <w:p w:rsidR="005C11E4" w:rsidRPr="00855C47" w:rsidRDefault="005C11E4" w:rsidP="006E1879">
            <w:pPr>
              <w:rPr>
                <w:sz w:val="28"/>
                <w:szCs w:val="28"/>
              </w:rPr>
            </w:pPr>
            <w:r w:rsidRPr="00855C47">
              <w:rPr>
                <w:sz w:val="28"/>
                <w:szCs w:val="28"/>
              </w:rPr>
              <w:t>6. Полы</w:t>
            </w:r>
          </w:p>
        </w:tc>
        <w:tc>
          <w:tcPr>
            <w:tcW w:w="3190" w:type="dxa"/>
          </w:tcPr>
          <w:p w:rsidR="005C11E4" w:rsidRPr="00855C47" w:rsidRDefault="005C11E4" w:rsidP="006E1879">
            <w:pPr>
              <w:rPr>
                <w:sz w:val="28"/>
                <w:szCs w:val="28"/>
              </w:rPr>
            </w:pPr>
            <w:r w:rsidRPr="00855C47">
              <w:rPr>
                <w:sz w:val="28"/>
                <w:szCs w:val="28"/>
              </w:rPr>
              <w:t>бетонные</w:t>
            </w:r>
          </w:p>
        </w:tc>
        <w:tc>
          <w:tcPr>
            <w:tcW w:w="3367" w:type="dxa"/>
          </w:tcPr>
          <w:p w:rsidR="005C11E4" w:rsidRPr="00855C47" w:rsidRDefault="006D6855" w:rsidP="006E1879">
            <w:pPr>
              <w:tabs>
                <w:tab w:val="left" w:pos="2100"/>
              </w:tabs>
              <w:rPr>
                <w:sz w:val="28"/>
                <w:szCs w:val="28"/>
              </w:rPr>
            </w:pPr>
            <w:r w:rsidRPr="00855C47">
              <w:rPr>
                <w:sz w:val="28"/>
                <w:szCs w:val="28"/>
              </w:rPr>
              <w:t>Хорошее</w:t>
            </w:r>
          </w:p>
        </w:tc>
      </w:tr>
      <w:tr w:rsidR="009C61B9" w:rsidRPr="00855C47" w:rsidTr="002628C8">
        <w:tc>
          <w:tcPr>
            <w:tcW w:w="3190" w:type="dxa"/>
          </w:tcPr>
          <w:p w:rsidR="009C61B9" w:rsidRPr="00855C47" w:rsidRDefault="009C61B9" w:rsidP="006E1879">
            <w:pPr>
              <w:rPr>
                <w:sz w:val="28"/>
                <w:szCs w:val="28"/>
              </w:rPr>
            </w:pPr>
            <w:r w:rsidRPr="00855C47">
              <w:rPr>
                <w:sz w:val="28"/>
                <w:szCs w:val="28"/>
              </w:rPr>
              <w:t>7. Проемы</w:t>
            </w:r>
          </w:p>
          <w:p w:rsidR="009C61B9" w:rsidRPr="00855C47" w:rsidRDefault="009C61B9" w:rsidP="006E1879">
            <w:pPr>
              <w:rPr>
                <w:sz w:val="28"/>
                <w:szCs w:val="28"/>
              </w:rPr>
            </w:pPr>
            <w:r w:rsidRPr="00855C47">
              <w:rPr>
                <w:sz w:val="28"/>
                <w:szCs w:val="28"/>
              </w:rPr>
              <w:t>- окна</w:t>
            </w:r>
          </w:p>
          <w:p w:rsidR="009C61B9" w:rsidRPr="00855C47" w:rsidRDefault="009C61B9" w:rsidP="006E1879">
            <w:pPr>
              <w:rPr>
                <w:sz w:val="28"/>
                <w:szCs w:val="28"/>
              </w:rPr>
            </w:pPr>
            <w:r w:rsidRPr="00855C47">
              <w:rPr>
                <w:sz w:val="28"/>
                <w:szCs w:val="28"/>
              </w:rPr>
              <w:t>- двери</w:t>
            </w:r>
          </w:p>
          <w:p w:rsidR="009C61B9" w:rsidRPr="00855C47" w:rsidRDefault="009C61B9" w:rsidP="006E1879">
            <w:pPr>
              <w:rPr>
                <w:sz w:val="28"/>
                <w:szCs w:val="28"/>
              </w:rPr>
            </w:pPr>
            <w:r w:rsidRPr="00855C47">
              <w:rPr>
                <w:sz w:val="28"/>
                <w:szCs w:val="28"/>
              </w:rPr>
              <w:t>- другое</w:t>
            </w:r>
          </w:p>
        </w:tc>
        <w:tc>
          <w:tcPr>
            <w:tcW w:w="3190" w:type="dxa"/>
          </w:tcPr>
          <w:p w:rsidR="009C61B9" w:rsidRPr="00855C47" w:rsidRDefault="009C61B9" w:rsidP="006E1879">
            <w:pPr>
              <w:rPr>
                <w:sz w:val="28"/>
                <w:szCs w:val="28"/>
              </w:rPr>
            </w:pPr>
          </w:p>
          <w:p w:rsidR="009C61B9" w:rsidRPr="00855C47" w:rsidRDefault="009C61B9" w:rsidP="006E1879">
            <w:pPr>
              <w:rPr>
                <w:sz w:val="28"/>
                <w:szCs w:val="28"/>
              </w:rPr>
            </w:pPr>
            <w:r w:rsidRPr="00855C47">
              <w:rPr>
                <w:sz w:val="28"/>
                <w:szCs w:val="28"/>
              </w:rPr>
              <w:t>пластиковые, металлические, деревянные</w:t>
            </w:r>
          </w:p>
        </w:tc>
        <w:tc>
          <w:tcPr>
            <w:tcW w:w="3367" w:type="dxa"/>
          </w:tcPr>
          <w:p w:rsidR="009C61B9" w:rsidRPr="00855C47" w:rsidRDefault="009C61B9" w:rsidP="006E1879">
            <w:pPr>
              <w:tabs>
                <w:tab w:val="left" w:pos="2100"/>
              </w:tabs>
              <w:rPr>
                <w:sz w:val="28"/>
                <w:szCs w:val="28"/>
              </w:rPr>
            </w:pPr>
            <w:r w:rsidRPr="00855C47">
              <w:rPr>
                <w:sz w:val="28"/>
                <w:szCs w:val="28"/>
              </w:rPr>
              <w:t>Хорошее</w:t>
            </w:r>
          </w:p>
        </w:tc>
      </w:tr>
      <w:tr w:rsidR="005C11E4" w:rsidRPr="00855C47" w:rsidTr="002628C8">
        <w:tc>
          <w:tcPr>
            <w:tcW w:w="3190" w:type="dxa"/>
          </w:tcPr>
          <w:p w:rsidR="005C11E4" w:rsidRPr="00855C47" w:rsidRDefault="005C11E4" w:rsidP="00F360E0">
            <w:pPr>
              <w:spacing w:line="216" w:lineRule="auto"/>
              <w:rPr>
                <w:sz w:val="28"/>
                <w:szCs w:val="28"/>
              </w:rPr>
            </w:pPr>
            <w:r w:rsidRPr="00855C47">
              <w:rPr>
                <w:sz w:val="28"/>
                <w:szCs w:val="28"/>
              </w:rPr>
              <w:t>8. Отделка</w:t>
            </w:r>
          </w:p>
          <w:p w:rsidR="005C11E4" w:rsidRPr="00855C47" w:rsidRDefault="005C11E4" w:rsidP="00F360E0">
            <w:pPr>
              <w:spacing w:line="216" w:lineRule="auto"/>
              <w:rPr>
                <w:sz w:val="28"/>
                <w:szCs w:val="28"/>
              </w:rPr>
            </w:pPr>
            <w:r w:rsidRPr="00855C47">
              <w:rPr>
                <w:sz w:val="28"/>
                <w:szCs w:val="28"/>
              </w:rPr>
              <w:t>- внутренняя</w:t>
            </w:r>
          </w:p>
          <w:p w:rsidR="005C11E4" w:rsidRPr="00855C47" w:rsidRDefault="005C11E4" w:rsidP="00F360E0">
            <w:pPr>
              <w:spacing w:line="216" w:lineRule="auto"/>
              <w:rPr>
                <w:sz w:val="28"/>
                <w:szCs w:val="28"/>
              </w:rPr>
            </w:pPr>
            <w:r w:rsidRPr="00855C47">
              <w:rPr>
                <w:sz w:val="28"/>
                <w:szCs w:val="28"/>
              </w:rPr>
              <w:t>- наружная</w:t>
            </w:r>
          </w:p>
          <w:p w:rsidR="005C11E4" w:rsidRPr="00855C47" w:rsidRDefault="005C11E4" w:rsidP="00F360E0">
            <w:pPr>
              <w:spacing w:line="216" w:lineRule="auto"/>
              <w:rPr>
                <w:sz w:val="28"/>
                <w:szCs w:val="28"/>
              </w:rPr>
            </w:pPr>
            <w:r w:rsidRPr="00855C47">
              <w:rPr>
                <w:sz w:val="28"/>
                <w:szCs w:val="28"/>
              </w:rPr>
              <w:t>- другое</w:t>
            </w:r>
          </w:p>
        </w:tc>
        <w:tc>
          <w:tcPr>
            <w:tcW w:w="3190" w:type="dxa"/>
          </w:tcPr>
          <w:p w:rsidR="005C11E4" w:rsidRPr="00855C47" w:rsidRDefault="005C11E4" w:rsidP="00F360E0">
            <w:pPr>
              <w:spacing w:line="216" w:lineRule="auto"/>
              <w:rPr>
                <w:sz w:val="28"/>
                <w:szCs w:val="28"/>
              </w:rPr>
            </w:pPr>
            <w:r w:rsidRPr="00855C47">
              <w:rPr>
                <w:sz w:val="28"/>
                <w:szCs w:val="28"/>
              </w:rPr>
              <w:t>обычная</w:t>
            </w:r>
          </w:p>
        </w:tc>
        <w:tc>
          <w:tcPr>
            <w:tcW w:w="3367" w:type="dxa"/>
          </w:tcPr>
          <w:p w:rsidR="005C11E4" w:rsidRPr="00855C47" w:rsidRDefault="006D6855" w:rsidP="00F360E0">
            <w:pPr>
              <w:tabs>
                <w:tab w:val="left" w:pos="2100"/>
              </w:tabs>
              <w:spacing w:line="216" w:lineRule="auto"/>
              <w:rPr>
                <w:sz w:val="28"/>
                <w:szCs w:val="28"/>
              </w:rPr>
            </w:pPr>
            <w:r w:rsidRPr="00855C47">
              <w:rPr>
                <w:sz w:val="28"/>
                <w:szCs w:val="28"/>
              </w:rPr>
              <w:t>Хорошее</w:t>
            </w:r>
          </w:p>
        </w:tc>
      </w:tr>
      <w:tr w:rsidR="005C11E4" w:rsidRPr="00855C47" w:rsidTr="002628C8">
        <w:tc>
          <w:tcPr>
            <w:tcW w:w="3190" w:type="dxa"/>
          </w:tcPr>
          <w:p w:rsidR="005C11E4" w:rsidRPr="00855C47" w:rsidRDefault="005C11E4" w:rsidP="00F360E0">
            <w:pPr>
              <w:spacing w:line="216" w:lineRule="auto"/>
              <w:rPr>
                <w:sz w:val="28"/>
                <w:szCs w:val="28"/>
              </w:rPr>
            </w:pPr>
            <w:r w:rsidRPr="00855C47">
              <w:rPr>
                <w:sz w:val="28"/>
                <w:szCs w:val="28"/>
              </w:rPr>
              <w:lastRenderedPageBreak/>
              <w:t>9. Механическое, электрическое, санитарно-техническое и иное оборудование</w:t>
            </w:r>
          </w:p>
          <w:p w:rsidR="005C11E4" w:rsidRPr="00855C47" w:rsidRDefault="005C11E4" w:rsidP="00F360E0">
            <w:pPr>
              <w:spacing w:line="216" w:lineRule="auto"/>
              <w:rPr>
                <w:sz w:val="28"/>
                <w:szCs w:val="28"/>
              </w:rPr>
            </w:pPr>
            <w:r w:rsidRPr="00855C47">
              <w:rPr>
                <w:sz w:val="28"/>
                <w:szCs w:val="28"/>
              </w:rPr>
              <w:t>- ванны напольные</w:t>
            </w:r>
          </w:p>
          <w:p w:rsidR="005C11E4" w:rsidRPr="00855C47" w:rsidRDefault="005C11E4" w:rsidP="00F360E0">
            <w:pPr>
              <w:spacing w:line="216" w:lineRule="auto"/>
              <w:rPr>
                <w:sz w:val="28"/>
                <w:szCs w:val="28"/>
              </w:rPr>
            </w:pPr>
            <w:r w:rsidRPr="00855C47">
              <w:rPr>
                <w:sz w:val="28"/>
                <w:szCs w:val="28"/>
              </w:rPr>
              <w:t>- электроплиты</w:t>
            </w:r>
          </w:p>
          <w:p w:rsidR="005C11E4" w:rsidRPr="00855C47" w:rsidRDefault="005C11E4" w:rsidP="00F360E0">
            <w:pPr>
              <w:spacing w:line="216" w:lineRule="auto"/>
              <w:rPr>
                <w:sz w:val="28"/>
                <w:szCs w:val="28"/>
              </w:rPr>
            </w:pPr>
            <w:r w:rsidRPr="00855C47">
              <w:rPr>
                <w:sz w:val="28"/>
                <w:szCs w:val="28"/>
              </w:rPr>
              <w:t>- телефонные сети и оборудование</w:t>
            </w:r>
          </w:p>
          <w:p w:rsidR="005C11E4" w:rsidRPr="00855C47" w:rsidRDefault="005C11E4" w:rsidP="00F360E0">
            <w:pPr>
              <w:spacing w:line="216" w:lineRule="auto"/>
              <w:rPr>
                <w:sz w:val="28"/>
                <w:szCs w:val="28"/>
              </w:rPr>
            </w:pPr>
            <w:r w:rsidRPr="00855C47">
              <w:rPr>
                <w:sz w:val="28"/>
                <w:szCs w:val="28"/>
              </w:rPr>
              <w:t>- сети проводного радиовещания</w:t>
            </w:r>
          </w:p>
          <w:p w:rsidR="005C11E4" w:rsidRPr="00855C47" w:rsidRDefault="005C11E4" w:rsidP="00F360E0">
            <w:pPr>
              <w:spacing w:line="216" w:lineRule="auto"/>
              <w:rPr>
                <w:sz w:val="28"/>
                <w:szCs w:val="28"/>
              </w:rPr>
            </w:pPr>
            <w:r w:rsidRPr="00855C47">
              <w:rPr>
                <w:sz w:val="28"/>
                <w:szCs w:val="28"/>
              </w:rPr>
              <w:t>- сигнализация</w:t>
            </w:r>
          </w:p>
          <w:p w:rsidR="005C11E4" w:rsidRPr="00855C47" w:rsidRDefault="005C11E4" w:rsidP="00F360E0">
            <w:pPr>
              <w:spacing w:line="216" w:lineRule="auto"/>
              <w:rPr>
                <w:sz w:val="28"/>
                <w:szCs w:val="28"/>
              </w:rPr>
            </w:pPr>
            <w:r w:rsidRPr="00855C47">
              <w:rPr>
                <w:sz w:val="28"/>
                <w:szCs w:val="28"/>
              </w:rPr>
              <w:t>- мусоропровод</w:t>
            </w:r>
          </w:p>
          <w:p w:rsidR="005C11E4" w:rsidRPr="00855C47" w:rsidRDefault="005C11E4" w:rsidP="00F360E0">
            <w:pPr>
              <w:spacing w:line="216" w:lineRule="auto"/>
              <w:rPr>
                <w:sz w:val="28"/>
                <w:szCs w:val="28"/>
              </w:rPr>
            </w:pPr>
            <w:r w:rsidRPr="00855C47">
              <w:rPr>
                <w:sz w:val="28"/>
                <w:szCs w:val="28"/>
              </w:rPr>
              <w:t>- лифт</w:t>
            </w:r>
          </w:p>
          <w:p w:rsidR="005C11E4" w:rsidRPr="00855C47" w:rsidRDefault="005C11E4" w:rsidP="00F360E0">
            <w:pPr>
              <w:spacing w:line="216" w:lineRule="auto"/>
              <w:rPr>
                <w:sz w:val="28"/>
                <w:szCs w:val="28"/>
              </w:rPr>
            </w:pPr>
            <w:r w:rsidRPr="00855C47">
              <w:rPr>
                <w:sz w:val="28"/>
                <w:szCs w:val="28"/>
              </w:rPr>
              <w:t>- вентиляция</w:t>
            </w:r>
          </w:p>
          <w:p w:rsidR="005C11E4" w:rsidRPr="00855C47" w:rsidRDefault="005C11E4" w:rsidP="00F360E0">
            <w:pPr>
              <w:spacing w:line="216" w:lineRule="auto"/>
              <w:rPr>
                <w:sz w:val="28"/>
                <w:szCs w:val="28"/>
              </w:rPr>
            </w:pPr>
            <w:r w:rsidRPr="00855C47">
              <w:rPr>
                <w:sz w:val="28"/>
                <w:szCs w:val="28"/>
              </w:rPr>
              <w:t>- другое</w:t>
            </w:r>
          </w:p>
        </w:tc>
        <w:tc>
          <w:tcPr>
            <w:tcW w:w="3190" w:type="dxa"/>
          </w:tcPr>
          <w:p w:rsidR="005C11E4" w:rsidRPr="00855C47" w:rsidRDefault="005C11E4" w:rsidP="00F360E0">
            <w:pPr>
              <w:spacing w:line="216" w:lineRule="auto"/>
              <w:rPr>
                <w:sz w:val="28"/>
                <w:szCs w:val="28"/>
              </w:rPr>
            </w:pPr>
            <w:r w:rsidRPr="00855C47">
              <w:rPr>
                <w:sz w:val="28"/>
                <w:szCs w:val="28"/>
              </w:rPr>
              <w:t>соответствуют выбранному образцу</w:t>
            </w:r>
          </w:p>
          <w:p w:rsidR="005C11E4" w:rsidRPr="00855C47" w:rsidRDefault="005C11E4" w:rsidP="00F360E0">
            <w:pPr>
              <w:spacing w:line="216" w:lineRule="auto"/>
              <w:rPr>
                <w:sz w:val="28"/>
                <w:szCs w:val="28"/>
              </w:rPr>
            </w:pPr>
          </w:p>
          <w:p w:rsidR="005C11E4" w:rsidRPr="00855C47" w:rsidRDefault="005C11E4" w:rsidP="00F360E0">
            <w:pPr>
              <w:spacing w:line="216" w:lineRule="auto"/>
              <w:rPr>
                <w:sz w:val="28"/>
                <w:szCs w:val="28"/>
              </w:rPr>
            </w:pPr>
          </w:p>
          <w:p w:rsidR="005C11E4" w:rsidRPr="00855C47" w:rsidRDefault="005C11E4" w:rsidP="00F360E0">
            <w:pPr>
              <w:spacing w:line="216" w:lineRule="auto"/>
              <w:rPr>
                <w:sz w:val="28"/>
                <w:szCs w:val="28"/>
              </w:rPr>
            </w:pPr>
          </w:p>
          <w:p w:rsidR="005C11E4" w:rsidRPr="00855C47" w:rsidRDefault="005C11E4" w:rsidP="00F360E0">
            <w:pPr>
              <w:spacing w:line="216" w:lineRule="auto"/>
              <w:rPr>
                <w:sz w:val="28"/>
                <w:szCs w:val="28"/>
              </w:rPr>
            </w:pPr>
            <w:r w:rsidRPr="00855C47">
              <w:rPr>
                <w:sz w:val="28"/>
                <w:szCs w:val="28"/>
              </w:rPr>
              <w:t>-</w:t>
            </w:r>
          </w:p>
          <w:p w:rsidR="005C11E4" w:rsidRPr="00855C47" w:rsidRDefault="005C11E4" w:rsidP="00F360E0">
            <w:pPr>
              <w:spacing w:line="216" w:lineRule="auto"/>
              <w:rPr>
                <w:sz w:val="28"/>
                <w:szCs w:val="28"/>
              </w:rPr>
            </w:pPr>
          </w:p>
          <w:p w:rsidR="005C11E4" w:rsidRPr="00855C47" w:rsidRDefault="005C11E4" w:rsidP="00F360E0">
            <w:pPr>
              <w:spacing w:line="216" w:lineRule="auto"/>
              <w:rPr>
                <w:sz w:val="28"/>
                <w:szCs w:val="28"/>
              </w:rPr>
            </w:pPr>
          </w:p>
          <w:p w:rsidR="005C11E4" w:rsidRPr="00855C47" w:rsidRDefault="005C11E4" w:rsidP="00F360E0">
            <w:pPr>
              <w:spacing w:line="216" w:lineRule="auto"/>
              <w:rPr>
                <w:sz w:val="28"/>
                <w:szCs w:val="28"/>
              </w:rPr>
            </w:pPr>
          </w:p>
          <w:p w:rsidR="005C11E4" w:rsidRPr="00855C47" w:rsidRDefault="005C11E4" w:rsidP="00F360E0">
            <w:pPr>
              <w:spacing w:line="216" w:lineRule="auto"/>
              <w:rPr>
                <w:sz w:val="28"/>
                <w:szCs w:val="28"/>
              </w:rPr>
            </w:pPr>
            <w:r w:rsidRPr="00855C47">
              <w:rPr>
                <w:sz w:val="28"/>
                <w:szCs w:val="28"/>
              </w:rPr>
              <w:t>-</w:t>
            </w:r>
          </w:p>
          <w:p w:rsidR="005C11E4" w:rsidRPr="00855C47" w:rsidRDefault="005C11E4" w:rsidP="00F360E0">
            <w:pPr>
              <w:spacing w:line="216" w:lineRule="auto"/>
              <w:rPr>
                <w:sz w:val="28"/>
                <w:szCs w:val="28"/>
              </w:rPr>
            </w:pPr>
            <w:r w:rsidRPr="00855C47">
              <w:rPr>
                <w:sz w:val="28"/>
                <w:szCs w:val="28"/>
              </w:rPr>
              <w:t>-</w:t>
            </w:r>
          </w:p>
          <w:p w:rsidR="005C11E4" w:rsidRPr="00855C47" w:rsidRDefault="005C11E4" w:rsidP="00F360E0">
            <w:pPr>
              <w:spacing w:line="216" w:lineRule="auto"/>
              <w:rPr>
                <w:sz w:val="28"/>
                <w:szCs w:val="28"/>
              </w:rPr>
            </w:pPr>
            <w:r w:rsidRPr="00855C47">
              <w:rPr>
                <w:sz w:val="28"/>
                <w:szCs w:val="28"/>
              </w:rPr>
              <w:t>-</w:t>
            </w:r>
          </w:p>
          <w:p w:rsidR="005C11E4" w:rsidRPr="00855C47" w:rsidRDefault="005C11E4" w:rsidP="00F360E0">
            <w:pPr>
              <w:spacing w:line="216" w:lineRule="auto"/>
              <w:rPr>
                <w:sz w:val="28"/>
                <w:szCs w:val="28"/>
              </w:rPr>
            </w:pPr>
            <w:r w:rsidRPr="00855C47">
              <w:rPr>
                <w:sz w:val="28"/>
                <w:szCs w:val="28"/>
              </w:rPr>
              <w:t>-</w:t>
            </w:r>
          </w:p>
          <w:p w:rsidR="005C11E4" w:rsidRPr="00855C47" w:rsidRDefault="005C11E4" w:rsidP="00F360E0">
            <w:pPr>
              <w:spacing w:line="216" w:lineRule="auto"/>
              <w:rPr>
                <w:sz w:val="28"/>
                <w:szCs w:val="28"/>
              </w:rPr>
            </w:pPr>
            <w:r w:rsidRPr="00855C47">
              <w:rPr>
                <w:sz w:val="28"/>
                <w:szCs w:val="28"/>
              </w:rPr>
              <w:t>-</w:t>
            </w:r>
          </w:p>
          <w:p w:rsidR="005C11E4" w:rsidRPr="00855C47" w:rsidRDefault="005C11E4" w:rsidP="00F360E0">
            <w:pPr>
              <w:spacing w:line="216" w:lineRule="auto"/>
              <w:rPr>
                <w:sz w:val="28"/>
                <w:szCs w:val="28"/>
              </w:rPr>
            </w:pPr>
            <w:r w:rsidRPr="00855C47">
              <w:rPr>
                <w:sz w:val="28"/>
                <w:szCs w:val="28"/>
              </w:rPr>
              <w:t>-</w:t>
            </w:r>
          </w:p>
        </w:tc>
        <w:tc>
          <w:tcPr>
            <w:tcW w:w="3367" w:type="dxa"/>
          </w:tcPr>
          <w:p w:rsidR="005C11E4" w:rsidRPr="00855C47" w:rsidRDefault="006D6855" w:rsidP="00F360E0">
            <w:pPr>
              <w:tabs>
                <w:tab w:val="left" w:pos="2100"/>
              </w:tabs>
              <w:spacing w:line="216" w:lineRule="auto"/>
              <w:rPr>
                <w:sz w:val="28"/>
                <w:szCs w:val="28"/>
              </w:rPr>
            </w:pPr>
            <w:r w:rsidRPr="00855C47">
              <w:rPr>
                <w:sz w:val="28"/>
                <w:szCs w:val="28"/>
              </w:rPr>
              <w:t>Хорошее</w:t>
            </w:r>
          </w:p>
        </w:tc>
      </w:tr>
      <w:tr w:rsidR="005C11E4" w:rsidRPr="00855C47" w:rsidTr="002628C8">
        <w:tc>
          <w:tcPr>
            <w:tcW w:w="3190" w:type="dxa"/>
          </w:tcPr>
          <w:p w:rsidR="005C11E4" w:rsidRPr="00855C47" w:rsidRDefault="005C11E4" w:rsidP="00F360E0">
            <w:pPr>
              <w:spacing w:line="216" w:lineRule="auto"/>
              <w:rPr>
                <w:sz w:val="28"/>
                <w:szCs w:val="28"/>
              </w:rPr>
            </w:pPr>
            <w:r w:rsidRPr="00855C47">
              <w:rPr>
                <w:sz w:val="28"/>
                <w:szCs w:val="28"/>
              </w:rPr>
              <w:t>10. Внутридомовые инженерные коммуникации и оборудование для предоставления коммунальных услуг</w:t>
            </w:r>
          </w:p>
          <w:p w:rsidR="005C11E4" w:rsidRPr="00855C47" w:rsidRDefault="005C11E4" w:rsidP="00F360E0">
            <w:pPr>
              <w:spacing w:line="216" w:lineRule="auto"/>
              <w:rPr>
                <w:sz w:val="28"/>
                <w:szCs w:val="28"/>
              </w:rPr>
            </w:pPr>
            <w:r w:rsidRPr="00855C47">
              <w:rPr>
                <w:sz w:val="28"/>
                <w:szCs w:val="28"/>
              </w:rPr>
              <w:t>- электроснабжение</w:t>
            </w:r>
          </w:p>
          <w:p w:rsidR="005C11E4" w:rsidRPr="00855C47" w:rsidRDefault="005C11E4" w:rsidP="00F360E0">
            <w:pPr>
              <w:spacing w:line="216" w:lineRule="auto"/>
              <w:rPr>
                <w:sz w:val="28"/>
                <w:szCs w:val="28"/>
              </w:rPr>
            </w:pPr>
            <w:r w:rsidRPr="00855C47">
              <w:rPr>
                <w:sz w:val="28"/>
                <w:szCs w:val="28"/>
              </w:rPr>
              <w:t>- холодное водоснабжение</w:t>
            </w:r>
          </w:p>
          <w:p w:rsidR="005C11E4" w:rsidRPr="00855C47" w:rsidRDefault="005C11E4" w:rsidP="00F360E0">
            <w:pPr>
              <w:spacing w:line="216" w:lineRule="auto"/>
              <w:rPr>
                <w:sz w:val="28"/>
                <w:szCs w:val="28"/>
              </w:rPr>
            </w:pPr>
            <w:r w:rsidRPr="00855C47">
              <w:rPr>
                <w:sz w:val="28"/>
                <w:szCs w:val="28"/>
              </w:rPr>
              <w:t>- водоотведение</w:t>
            </w:r>
          </w:p>
          <w:p w:rsidR="005C11E4" w:rsidRPr="00855C47" w:rsidRDefault="005C11E4" w:rsidP="00F360E0">
            <w:pPr>
              <w:spacing w:line="216" w:lineRule="auto"/>
              <w:rPr>
                <w:sz w:val="28"/>
                <w:szCs w:val="28"/>
              </w:rPr>
            </w:pPr>
            <w:r w:rsidRPr="00855C47">
              <w:rPr>
                <w:sz w:val="28"/>
                <w:szCs w:val="28"/>
              </w:rPr>
              <w:t>(канализация)</w:t>
            </w:r>
          </w:p>
          <w:p w:rsidR="005C11E4" w:rsidRPr="00855C47" w:rsidRDefault="005C11E4" w:rsidP="00F360E0">
            <w:pPr>
              <w:spacing w:line="216" w:lineRule="auto"/>
              <w:rPr>
                <w:sz w:val="28"/>
                <w:szCs w:val="28"/>
              </w:rPr>
            </w:pPr>
            <w:r w:rsidRPr="00855C47">
              <w:rPr>
                <w:sz w:val="28"/>
                <w:szCs w:val="28"/>
              </w:rPr>
              <w:t>- горячее водоснабжение</w:t>
            </w:r>
          </w:p>
          <w:p w:rsidR="005C11E4" w:rsidRPr="00855C47" w:rsidRDefault="005C11E4" w:rsidP="00F360E0">
            <w:pPr>
              <w:spacing w:line="216" w:lineRule="auto"/>
              <w:rPr>
                <w:sz w:val="28"/>
                <w:szCs w:val="28"/>
              </w:rPr>
            </w:pPr>
            <w:r w:rsidRPr="00855C47">
              <w:rPr>
                <w:sz w:val="28"/>
                <w:szCs w:val="28"/>
              </w:rPr>
              <w:t>- газоснабжение</w:t>
            </w:r>
          </w:p>
          <w:p w:rsidR="005C11E4" w:rsidRPr="00855C47" w:rsidRDefault="005C11E4" w:rsidP="00F360E0">
            <w:pPr>
              <w:spacing w:line="216" w:lineRule="auto"/>
              <w:rPr>
                <w:sz w:val="28"/>
                <w:szCs w:val="28"/>
              </w:rPr>
            </w:pPr>
            <w:r w:rsidRPr="00855C47">
              <w:rPr>
                <w:sz w:val="28"/>
                <w:szCs w:val="28"/>
              </w:rPr>
              <w:t>- отопление (от внешних котельных)</w:t>
            </w:r>
          </w:p>
          <w:p w:rsidR="005C11E4" w:rsidRPr="00855C47" w:rsidRDefault="005C11E4" w:rsidP="00F360E0">
            <w:pPr>
              <w:spacing w:line="216" w:lineRule="auto"/>
              <w:rPr>
                <w:sz w:val="28"/>
                <w:szCs w:val="28"/>
              </w:rPr>
            </w:pPr>
            <w:r w:rsidRPr="00855C47">
              <w:rPr>
                <w:sz w:val="28"/>
                <w:szCs w:val="28"/>
              </w:rPr>
              <w:t>- отопление (от домовой котельной)</w:t>
            </w:r>
          </w:p>
          <w:p w:rsidR="005C11E4" w:rsidRPr="00855C47" w:rsidRDefault="005C11E4" w:rsidP="00F360E0">
            <w:pPr>
              <w:spacing w:line="216" w:lineRule="auto"/>
              <w:rPr>
                <w:sz w:val="28"/>
                <w:szCs w:val="28"/>
              </w:rPr>
            </w:pPr>
            <w:r w:rsidRPr="00855C47">
              <w:rPr>
                <w:sz w:val="28"/>
                <w:szCs w:val="28"/>
              </w:rPr>
              <w:t>- печи</w:t>
            </w:r>
          </w:p>
          <w:p w:rsidR="005C11E4" w:rsidRPr="00855C47" w:rsidRDefault="005C11E4" w:rsidP="00F360E0">
            <w:pPr>
              <w:spacing w:line="216" w:lineRule="auto"/>
              <w:rPr>
                <w:sz w:val="28"/>
                <w:szCs w:val="28"/>
              </w:rPr>
            </w:pPr>
            <w:r w:rsidRPr="00855C47">
              <w:rPr>
                <w:sz w:val="28"/>
                <w:szCs w:val="28"/>
              </w:rPr>
              <w:t>- калориферы</w:t>
            </w:r>
          </w:p>
          <w:p w:rsidR="005C11E4" w:rsidRPr="00855C47" w:rsidRDefault="005C11E4" w:rsidP="00F360E0">
            <w:pPr>
              <w:spacing w:line="216" w:lineRule="auto"/>
              <w:rPr>
                <w:sz w:val="28"/>
                <w:szCs w:val="28"/>
              </w:rPr>
            </w:pPr>
            <w:r w:rsidRPr="00855C47">
              <w:rPr>
                <w:sz w:val="28"/>
                <w:szCs w:val="28"/>
              </w:rPr>
              <w:t>- АГВ</w:t>
            </w:r>
          </w:p>
          <w:p w:rsidR="005C11E4" w:rsidRPr="00855C47" w:rsidRDefault="005C11E4" w:rsidP="00F360E0">
            <w:pPr>
              <w:spacing w:line="216" w:lineRule="auto"/>
              <w:rPr>
                <w:sz w:val="28"/>
                <w:szCs w:val="28"/>
              </w:rPr>
            </w:pPr>
            <w:r w:rsidRPr="00855C47">
              <w:rPr>
                <w:sz w:val="28"/>
                <w:szCs w:val="28"/>
              </w:rPr>
              <w:t>- другое</w:t>
            </w:r>
          </w:p>
        </w:tc>
        <w:tc>
          <w:tcPr>
            <w:tcW w:w="3190" w:type="dxa"/>
          </w:tcPr>
          <w:p w:rsidR="005C11E4" w:rsidRPr="00855C47" w:rsidRDefault="005C11E4" w:rsidP="00F360E0">
            <w:pPr>
              <w:spacing w:line="216" w:lineRule="auto"/>
              <w:rPr>
                <w:sz w:val="28"/>
                <w:szCs w:val="28"/>
              </w:rPr>
            </w:pPr>
          </w:p>
          <w:p w:rsidR="005C11E4" w:rsidRPr="00855C47" w:rsidRDefault="005C11E4" w:rsidP="00F360E0">
            <w:pPr>
              <w:spacing w:line="216" w:lineRule="auto"/>
              <w:rPr>
                <w:sz w:val="28"/>
                <w:szCs w:val="28"/>
              </w:rPr>
            </w:pPr>
          </w:p>
          <w:p w:rsidR="005C11E4" w:rsidRPr="00855C47" w:rsidRDefault="005C11E4" w:rsidP="00F360E0">
            <w:pPr>
              <w:spacing w:line="216" w:lineRule="auto"/>
              <w:rPr>
                <w:sz w:val="28"/>
                <w:szCs w:val="28"/>
              </w:rPr>
            </w:pPr>
          </w:p>
          <w:p w:rsidR="005C11E4" w:rsidRPr="00855C47" w:rsidRDefault="005C11E4" w:rsidP="00F360E0">
            <w:pPr>
              <w:spacing w:line="216" w:lineRule="auto"/>
              <w:rPr>
                <w:sz w:val="28"/>
                <w:szCs w:val="28"/>
              </w:rPr>
            </w:pPr>
          </w:p>
          <w:p w:rsidR="005C11E4" w:rsidRPr="00855C47" w:rsidRDefault="005C11E4" w:rsidP="00F360E0">
            <w:pPr>
              <w:spacing w:line="216" w:lineRule="auto"/>
              <w:rPr>
                <w:sz w:val="28"/>
                <w:szCs w:val="28"/>
              </w:rPr>
            </w:pPr>
          </w:p>
          <w:p w:rsidR="005C11E4" w:rsidRPr="00855C47" w:rsidRDefault="005C11E4" w:rsidP="00F360E0">
            <w:pPr>
              <w:spacing w:line="216" w:lineRule="auto"/>
              <w:rPr>
                <w:sz w:val="28"/>
                <w:szCs w:val="28"/>
              </w:rPr>
            </w:pPr>
          </w:p>
          <w:p w:rsidR="009C61B9" w:rsidRPr="00855C47" w:rsidRDefault="009C61B9" w:rsidP="00F360E0">
            <w:pPr>
              <w:spacing w:line="216" w:lineRule="auto"/>
              <w:rPr>
                <w:sz w:val="28"/>
                <w:szCs w:val="28"/>
              </w:rPr>
            </w:pPr>
            <w:r w:rsidRPr="00855C47">
              <w:rPr>
                <w:sz w:val="28"/>
                <w:szCs w:val="28"/>
              </w:rPr>
              <w:t>центральное</w:t>
            </w:r>
          </w:p>
          <w:p w:rsidR="009C61B9" w:rsidRPr="00855C47" w:rsidRDefault="009C61B9" w:rsidP="00F360E0">
            <w:pPr>
              <w:spacing w:line="216" w:lineRule="auto"/>
              <w:rPr>
                <w:sz w:val="28"/>
                <w:szCs w:val="28"/>
              </w:rPr>
            </w:pPr>
            <w:r w:rsidRPr="00855C47">
              <w:rPr>
                <w:sz w:val="28"/>
                <w:szCs w:val="28"/>
              </w:rPr>
              <w:t>центральное</w:t>
            </w:r>
          </w:p>
          <w:p w:rsidR="009C61B9" w:rsidRPr="00855C47" w:rsidRDefault="009C61B9" w:rsidP="00F360E0">
            <w:pPr>
              <w:spacing w:line="216" w:lineRule="auto"/>
              <w:rPr>
                <w:sz w:val="28"/>
                <w:szCs w:val="28"/>
              </w:rPr>
            </w:pPr>
          </w:p>
          <w:p w:rsidR="009C61B9" w:rsidRPr="00855C47" w:rsidRDefault="009C61B9" w:rsidP="00F360E0">
            <w:pPr>
              <w:spacing w:line="216" w:lineRule="auto"/>
              <w:rPr>
                <w:sz w:val="28"/>
                <w:szCs w:val="28"/>
              </w:rPr>
            </w:pPr>
            <w:r w:rsidRPr="00855C47">
              <w:rPr>
                <w:sz w:val="28"/>
                <w:szCs w:val="28"/>
              </w:rPr>
              <w:t>центральное</w:t>
            </w:r>
          </w:p>
          <w:p w:rsidR="009C61B9" w:rsidRPr="00855C47" w:rsidRDefault="009C61B9" w:rsidP="00F360E0">
            <w:pPr>
              <w:spacing w:line="216" w:lineRule="auto"/>
              <w:rPr>
                <w:sz w:val="28"/>
                <w:szCs w:val="28"/>
              </w:rPr>
            </w:pPr>
          </w:p>
          <w:p w:rsidR="009C61B9" w:rsidRPr="00855C47" w:rsidRDefault="009C61B9" w:rsidP="00F360E0">
            <w:pPr>
              <w:spacing w:line="216" w:lineRule="auto"/>
              <w:rPr>
                <w:sz w:val="28"/>
                <w:szCs w:val="28"/>
              </w:rPr>
            </w:pPr>
            <w:r w:rsidRPr="00855C47">
              <w:rPr>
                <w:sz w:val="28"/>
                <w:szCs w:val="28"/>
              </w:rPr>
              <w:t>отсутствует</w:t>
            </w:r>
          </w:p>
          <w:p w:rsidR="009C61B9" w:rsidRPr="00855C47" w:rsidRDefault="009C61B9" w:rsidP="00F360E0">
            <w:pPr>
              <w:spacing w:line="216" w:lineRule="auto"/>
              <w:rPr>
                <w:sz w:val="28"/>
                <w:szCs w:val="28"/>
              </w:rPr>
            </w:pPr>
          </w:p>
          <w:p w:rsidR="009C61B9" w:rsidRPr="00855C47" w:rsidRDefault="009C61B9" w:rsidP="00F360E0">
            <w:pPr>
              <w:spacing w:line="216" w:lineRule="auto"/>
              <w:rPr>
                <w:sz w:val="28"/>
                <w:szCs w:val="28"/>
              </w:rPr>
            </w:pPr>
            <w:r w:rsidRPr="00855C47">
              <w:rPr>
                <w:sz w:val="28"/>
                <w:szCs w:val="28"/>
              </w:rPr>
              <w:t>центральное</w:t>
            </w:r>
          </w:p>
          <w:p w:rsidR="009C61B9" w:rsidRPr="00855C47" w:rsidRDefault="009C61B9" w:rsidP="00F360E0">
            <w:pPr>
              <w:spacing w:line="216" w:lineRule="auto"/>
              <w:rPr>
                <w:sz w:val="28"/>
                <w:szCs w:val="28"/>
              </w:rPr>
            </w:pPr>
            <w:r w:rsidRPr="00855C47">
              <w:rPr>
                <w:sz w:val="28"/>
                <w:szCs w:val="28"/>
              </w:rPr>
              <w:t>центральное</w:t>
            </w:r>
          </w:p>
          <w:p w:rsidR="009C61B9" w:rsidRPr="00855C47" w:rsidRDefault="009C61B9" w:rsidP="00F360E0">
            <w:pPr>
              <w:spacing w:line="216" w:lineRule="auto"/>
              <w:rPr>
                <w:sz w:val="28"/>
                <w:szCs w:val="28"/>
              </w:rPr>
            </w:pPr>
          </w:p>
          <w:p w:rsidR="009C61B9" w:rsidRPr="00855C47" w:rsidRDefault="009C61B9" w:rsidP="00F360E0">
            <w:pPr>
              <w:spacing w:line="216" w:lineRule="auto"/>
              <w:rPr>
                <w:sz w:val="28"/>
                <w:szCs w:val="28"/>
              </w:rPr>
            </w:pPr>
            <w:r w:rsidRPr="00855C47">
              <w:rPr>
                <w:sz w:val="28"/>
                <w:szCs w:val="28"/>
              </w:rPr>
              <w:t>отсутствует</w:t>
            </w:r>
          </w:p>
          <w:p w:rsidR="009C61B9" w:rsidRPr="00855C47" w:rsidRDefault="009C61B9" w:rsidP="00F360E0">
            <w:pPr>
              <w:spacing w:line="216" w:lineRule="auto"/>
              <w:rPr>
                <w:sz w:val="28"/>
                <w:szCs w:val="28"/>
              </w:rPr>
            </w:pPr>
          </w:p>
          <w:p w:rsidR="009C61B9" w:rsidRPr="00855C47" w:rsidRDefault="009C61B9" w:rsidP="00F360E0">
            <w:pPr>
              <w:spacing w:line="216" w:lineRule="auto"/>
              <w:rPr>
                <w:sz w:val="28"/>
                <w:szCs w:val="28"/>
              </w:rPr>
            </w:pPr>
            <w:r w:rsidRPr="00855C47">
              <w:rPr>
                <w:sz w:val="28"/>
                <w:szCs w:val="28"/>
              </w:rPr>
              <w:t>отсутствуют</w:t>
            </w:r>
          </w:p>
          <w:p w:rsidR="009C61B9" w:rsidRPr="00855C47" w:rsidRDefault="009C61B9" w:rsidP="00F360E0">
            <w:pPr>
              <w:spacing w:line="216" w:lineRule="auto"/>
              <w:rPr>
                <w:sz w:val="28"/>
                <w:szCs w:val="28"/>
              </w:rPr>
            </w:pPr>
            <w:r w:rsidRPr="00855C47">
              <w:rPr>
                <w:sz w:val="28"/>
                <w:szCs w:val="28"/>
              </w:rPr>
              <w:t>отсутствуют</w:t>
            </w:r>
          </w:p>
          <w:p w:rsidR="009C61B9" w:rsidRPr="00855C47" w:rsidRDefault="009C61B9" w:rsidP="00F360E0">
            <w:pPr>
              <w:spacing w:line="216" w:lineRule="auto"/>
              <w:rPr>
                <w:sz w:val="28"/>
                <w:szCs w:val="28"/>
              </w:rPr>
            </w:pPr>
            <w:r w:rsidRPr="00855C47">
              <w:rPr>
                <w:sz w:val="28"/>
                <w:szCs w:val="28"/>
              </w:rPr>
              <w:t>отсутствует</w:t>
            </w:r>
          </w:p>
          <w:p w:rsidR="00557A87" w:rsidRPr="00855C47" w:rsidRDefault="009C61B9" w:rsidP="00F360E0">
            <w:pPr>
              <w:spacing w:line="216" w:lineRule="auto"/>
              <w:rPr>
                <w:sz w:val="28"/>
                <w:szCs w:val="28"/>
              </w:rPr>
            </w:pPr>
            <w:r w:rsidRPr="00855C47">
              <w:rPr>
                <w:sz w:val="28"/>
                <w:szCs w:val="28"/>
              </w:rPr>
              <w:t>отсутствует</w:t>
            </w:r>
          </w:p>
        </w:tc>
        <w:tc>
          <w:tcPr>
            <w:tcW w:w="3367" w:type="dxa"/>
          </w:tcPr>
          <w:p w:rsidR="005C11E4" w:rsidRPr="00855C47" w:rsidRDefault="005C11E4" w:rsidP="00F360E0">
            <w:pPr>
              <w:tabs>
                <w:tab w:val="left" w:pos="2100"/>
              </w:tabs>
              <w:spacing w:line="216" w:lineRule="auto"/>
              <w:rPr>
                <w:sz w:val="28"/>
                <w:szCs w:val="28"/>
              </w:rPr>
            </w:pPr>
          </w:p>
          <w:p w:rsidR="005C11E4" w:rsidRPr="00855C47" w:rsidRDefault="005C11E4" w:rsidP="00F360E0">
            <w:pPr>
              <w:tabs>
                <w:tab w:val="left" w:pos="2100"/>
              </w:tabs>
              <w:spacing w:line="216" w:lineRule="auto"/>
              <w:rPr>
                <w:sz w:val="28"/>
                <w:szCs w:val="28"/>
              </w:rPr>
            </w:pPr>
          </w:p>
          <w:p w:rsidR="005C11E4" w:rsidRPr="00855C47" w:rsidRDefault="005C11E4" w:rsidP="00F360E0">
            <w:pPr>
              <w:tabs>
                <w:tab w:val="left" w:pos="2100"/>
              </w:tabs>
              <w:spacing w:line="216" w:lineRule="auto"/>
              <w:rPr>
                <w:sz w:val="28"/>
                <w:szCs w:val="28"/>
              </w:rPr>
            </w:pPr>
          </w:p>
          <w:p w:rsidR="005C11E4" w:rsidRPr="00855C47" w:rsidRDefault="005C11E4" w:rsidP="00F360E0">
            <w:pPr>
              <w:tabs>
                <w:tab w:val="left" w:pos="2100"/>
              </w:tabs>
              <w:spacing w:line="216" w:lineRule="auto"/>
              <w:rPr>
                <w:sz w:val="28"/>
                <w:szCs w:val="28"/>
              </w:rPr>
            </w:pPr>
          </w:p>
          <w:p w:rsidR="005C11E4" w:rsidRPr="00855C47" w:rsidRDefault="005C11E4" w:rsidP="00F360E0">
            <w:pPr>
              <w:tabs>
                <w:tab w:val="left" w:pos="2100"/>
              </w:tabs>
              <w:spacing w:line="216" w:lineRule="auto"/>
              <w:rPr>
                <w:sz w:val="28"/>
                <w:szCs w:val="28"/>
              </w:rPr>
            </w:pPr>
          </w:p>
          <w:p w:rsidR="005C11E4" w:rsidRPr="00855C47" w:rsidRDefault="006D6855" w:rsidP="00F360E0">
            <w:pPr>
              <w:tabs>
                <w:tab w:val="left" w:pos="2100"/>
              </w:tabs>
              <w:spacing w:line="216" w:lineRule="auto"/>
              <w:rPr>
                <w:sz w:val="28"/>
                <w:szCs w:val="28"/>
              </w:rPr>
            </w:pPr>
            <w:r w:rsidRPr="00855C47">
              <w:rPr>
                <w:sz w:val="28"/>
                <w:szCs w:val="28"/>
              </w:rPr>
              <w:t>Хорошее</w:t>
            </w:r>
          </w:p>
        </w:tc>
      </w:tr>
      <w:tr w:rsidR="005C11E4" w:rsidRPr="00855C47" w:rsidTr="002628C8">
        <w:tc>
          <w:tcPr>
            <w:tcW w:w="3190" w:type="dxa"/>
          </w:tcPr>
          <w:p w:rsidR="005C11E4" w:rsidRPr="00855C47" w:rsidRDefault="005C11E4" w:rsidP="006E1879">
            <w:pPr>
              <w:rPr>
                <w:sz w:val="28"/>
                <w:szCs w:val="28"/>
              </w:rPr>
            </w:pPr>
            <w:r w:rsidRPr="00855C47">
              <w:rPr>
                <w:sz w:val="28"/>
                <w:szCs w:val="28"/>
              </w:rPr>
              <w:t>11. Крыльцо</w:t>
            </w:r>
          </w:p>
        </w:tc>
        <w:tc>
          <w:tcPr>
            <w:tcW w:w="3190" w:type="dxa"/>
          </w:tcPr>
          <w:p w:rsidR="005C11E4" w:rsidRPr="00855C47" w:rsidRDefault="006D6855" w:rsidP="006E1879">
            <w:pPr>
              <w:rPr>
                <w:sz w:val="28"/>
                <w:szCs w:val="28"/>
              </w:rPr>
            </w:pPr>
            <w:r w:rsidRPr="00855C47">
              <w:rPr>
                <w:sz w:val="28"/>
                <w:szCs w:val="28"/>
              </w:rPr>
              <w:t>имеется</w:t>
            </w:r>
          </w:p>
        </w:tc>
        <w:tc>
          <w:tcPr>
            <w:tcW w:w="3367" w:type="dxa"/>
          </w:tcPr>
          <w:p w:rsidR="005C11E4" w:rsidRPr="00855C47" w:rsidRDefault="006D6855" w:rsidP="006E1879">
            <w:pPr>
              <w:tabs>
                <w:tab w:val="left" w:pos="2100"/>
              </w:tabs>
              <w:rPr>
                <w:sz w:val="28"/>
                <w:szCs w:val="28"/>
              </w:rPr>
            </w:pPr>
            <w:r w:rsidRPr="00855C47">
              <w:rPr>
                <w:sz w:val="28"/>
                <w:szCs w:val="28"/>
              </w:rPr>
              <w:t>Хорошее</w:t>
            </w:r>
          </w:p>
        </w:tc>
      </w:tr>
    </w:tbl>
    <w:p w:rsidR="005C11E4" w:rsidRPr="00855C47" w:rsidRDefault="005C11E4" w:rsidP="006E1879">
      <w:pPr>
        <w:ind w:firstLine="709"/>
        <w:contextualSpacing/>
        <w:jc w:val="both"/>
        <w:rPr>
          <w:sz w:val="28"/>
          <w:szCs w:val="28"/>
        </w:rPr>
      </w:pPr>
    </w:p>
    <w:p w:rsidR="00DB1D4A" w:rsidRPr="00855C47" w:rsidRDefault="009C61B9" w:rsidP="006E1879">
      <w:pPr>
        <w:ind w:firstLine="709"/>
        <w:jc w:val="both"/>
        <w:rPr>
          <w:sz w:val="28"/>
          <w:szCs w:val="28"/>
        </w:rPr>
      </w:pPr>
      <w:r w:rsidRPr="00855C47">
        <w:rPr>
          <w:sz w:val="28"/>
          <w:szCs w:val="28"/>
        </w:rPr>
        <w:t>Данные внесены с</w:t>
      </w:r>
      <w:r w:rsidR="002B6303" w:rsidRPr="00855C47">
        <w:rPr>
          <w:sz w:val="28"/>
          <w:szCs w:val="28"/>
        </w:rPr>
        <w:t>огласно техническому паспорту</w:t>
      </w:r>
      <w:r w:rsidRPr="00855C47">
        <w:rPr>
          <w:sz w:val="28"/>
          <w:szCs w:val="28"/>
        </w:rPr>
        <w:t xml:space="preserve"> составленного ФГУП «Российский государственный центр инвентаризации и учета объектов недвижимости» по состоянию на </w:t>
      </w:r>
      <w:r w:rsidR="007E0384" w:rsidRPr="00855C47">
        <w:rPr>
          <w:sz w:val="28"/>
          <w:szCs w:val="28"/>
        </w:rPr>
        <w:t>14</w:t>
      </w:r>
      <w:r w:rsidRPr="00855C47">
        <w:rPr>
          <w:sz w:val="28"/>
          <w:szCs w:val="28"/>
        </w:rPr>
        <w:t xml:space="preserve"> </w:t>
      </w:r>
      <w:r w:rsidR="007E0384" w:rsidRPr="00855C47">
        <w:rPr>
          <w:sz w:val="28"/>
          <w:szCs w:val="28"/>
        </w:rPr>
        <w:t>июня</w:t>
      </w:r>
      <w:r w:rsidRPr="00855C47">
        <w:rPr>
          <w:sz w:val="28"/>
          <w:szCs w:val="28"/>
        </w:rPr>
        <w:t xml:space="preserve"> 201</w:t>
      </w:r>
      <w:r w:rsidR="007E0384" w:rsidRPr="00855C47">
        <w:rPr>
          <w:sz w:val="28"/>
          <w:szCs w:val="28"/>
        </w:rPr>
        <w:t>6</w:t>
      </w:r>
      <w:r w:rsidR="00696F74" w:rsidRPr="00855C47">
        <w:rPr>
          <w:sz w:val="28"/>
          <w:szCs w:val="28"/>
        </w:rPr>
        <w:t xml:space="preserve"> года.</w:t>
      </w:r>
    </w:p>
    <w:tbl>
      <w:tblPr>
        <w:tblW w:w="9606" w:type="dxa"/>
        <w:tblLook w:val="04A0"/>
      </w:tblPr>
      <w:tblGrid>
        <w:gridCol w:w="5637"/>
        <w:gridCol w:w="3969"/>
      </w:tblGrid>
      <w:tr w:rsidR="00DB1D4A" w:rsidRPr="00855C47" w:rsidTr="00960537">
        <w:trPr>
          <w:trHeight w:val="1002"/>
        </w:trPr>
        <w:tc>
          <w:tcPr>
            <w:tcW w:w="5637" w:type="dxa"/>
          </w:tcPr>
          <w:p w:rsidR="00696F74" w:rsidRPr="00855C47" w:rsidRDefault="00696F74" w:rsidP="006E1879">
            <w:pPr>
              <w:rPr>
                <w:sz w:val="28"/>
                <w:szCs w:val="28"/>
              </w:rPr>
            </w:pPr>
          </w:p>
        </w:tc>
        <w:tc>
          <w:tcPr>
            <w:tcW w:w="3969" w:type="dxa"/>
          </w:tcPr>
          <w:p w:rsidR="00DB1D4A" w:rsidRPr="00855C47" w:rsidRDefault="00DB1D4A" w:rsidP="006E1879">
            <w:pPr>
              <w:rPr>
                <w:sz w:val="28"/>
                <w:szCs w:val="28"/>
              </w:rPr>
            </w:pPr>
            <w:r w:rsidRPr="00855C47">
              <w:rPr>
                <w:sz w:val="28"/>
                <w:szCs w:val="28"/>
              </w:rPr>
              <w:t xml:space="preserve">Приложение № </w:t>
            </w:r>
            <w:r w:rsidR="0033219F" w:rsidRPr="00855C47">
              <w:rPr>
                <w:sz w:val="28"/>
                <w:szCs w:val="28"/>
              </w:rPr>
              <w:t>7</w:t>
            </w:r>
            <w:r w:rsidRPr="00855C47">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DB1D4A" w:rsidRPr="00855C47" w:rsidRDefault="00DB1D4A" w:rsidP="006E1879">
      <w:pPr>
        <w:rPr>
          <w:sz w:val="28"/>
          <w:szCs w:val="28"/>
        </w:rPr>
      </w:pPr>
    </w:p>
    <w:p w:rsidR="001679C7" w:rsidRPr="00855C47" w:rsidRDefault="001679C7" w:rsidP="006E1879">
      <w:pPr>
        <w:jc w:val="center"/>
        <w:rPr>
          <w:sz w:val="28"/>
          <w:szCs w:val="28"/>
        </w:rPr>
      </w:pPr>
      <w:r w:rsidRPr="00855C47">
        <w:rPr>
          <w:sz w:val="28"/>
          <w:szCs w:val="28"/>
        </w:rPr>
        <w:t>Акт</w:t>
      </w:r>
    </w:p>
    <w:p w:rsidR="001679C7" w:rsidRPr="00855C47" w:rsidRDefault="001679C7" w:rsidP="006E1879">
      <w:pPr>
        <w:jc w:val="center"/>
        <w:rPr>
          <w:sz w:val="28"/>
          <w:szCs w:val="28"/>
        </w:rPr>
      </w:pPr>
      <w:r w:rsidRPr="00855C47">
        <w:rPr>
          <w:sz w:val="28"/>
          <w:szCs w:val="28"/>
        </w:rPr>
        <w:lastRenderedPageBreak/>
        <w:t>о состоянии общего имущества собственников помещений</w:t>
      </w:r>
    </w:p>
    <w:p w:rsidR="001679C7" w:rsidRPr="00855C47" w:rsidRDefault="001679C7" w:rsidP="006E1879">
      <w:pPr>
        <w:jc w:val="center"/>
        <w:rPr>
          <w:sz w:val="28"/>
          <w:szCs w:val="28"/>
        </w:rPr>
      </w:pPr>
      <w:r w:rsidRPr="00855C47">
        <w:rPr>
          <w:sz w:val="28"/>
          <w:szCs w:val="28"/>
        </w:rPr>
        <w:t>в многоквартирном доме, являющегося объектом конкурса</w:t>
      </w:r>
      <w:r w:rsidR="00666C3D" w:rsidRPr="00855C47">
        <w:rPr>
          <w:sz w:val="28"/>
          <w:szCs w:val="28"/>
        </w:rPr>
        <w:t>.</w:t>
      </w:r>
    </w:p>
    <w:p w:rsidR="001679C7" w:rsidRPr="00855C47" w:rsidRDefault="001679C7" w:rsidP="006E1879">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r w:rsidR="00666C3D" w:rsidRPr="00855C47">
        <w:rPr>
          <w:rFonts w:ascii="Times New Roman" w:hAnsi="Times New Roman"/>
          <w:sz w:val="28"/>
          <w:szCs w:val="28"/>
        </w:rPr>
        <w:t>.</w:t>
      </w:r>
    </w:p>
    <w:p w:rsidR="001679C7" w:rsidRPr="00855C47" w:rsidRDefault="00B61757" w:rsidP="006E1879">
      <w:pPr>
        <w:pStyle w:val="ac"/>
        <w:spacing w:line="240" w:lineRule="auto"/>
        <w:ind w:left="0"/>
        <w:jc w:val="both"/>
        <w:rPr>
          <w:rFonts w:ascii="Times New Roman" w:hAnsi="Times New Roman"/>
          <w:sz w:val="28"/>
          <w:szCs w:val="28"/>
        </w:rPr>
      </w:pPr>
      <w:r w:rsidRPr="00855C47">
        <w:rPr>
          <w:rFonts w:ascii="Times New Roman" w:hAnsi="Times New Roman"/>
          <w:sz w:val="28"/>
          <w:szCs w:val="28"/>
        </w:rPr>
        <w:t>1.</w:t>
      </w:r>
      <w:r w:rsidR="001679C7" w:rsidRPr="00855C47">
        <w:rPr>
          <w:rFonts w:ascii="Times New Roman" w:hAnsi="Times New Roman"/>
          <w:sz w:val="28"/>
          <w:szCs w:val="28"/>
        </w:rPr>
        <w:t xml:space="preserve">Адрес многоквартирного дома __ </w:t>
      </w:r>
      <w:r w:rsidR="00F64E77" w:rsidRPr="00855C47">
        <w:rPr>
          <w:rFonts w:ascii="Times New Roman" w:hAnsi="Times New Roman"/>
          <w:sz w:val="28"/>
          <w:szCs w:val="28"/>
        </w:rPr>
        <w:t xml:space="preserve">г. </w:t>
      </w:r>
      <w:r w:rsidR="007E0384" w:rsidRPr="00855C47">
        <w:rPr>
          <w:rFonts w:ascii="Times New Roman" w:hAnsi="Times New Roman"/>
          <w:sz w:val="28"/>
          <w:szCs w:val="28"/>
        </w:rPr>
        <w:t xml:space="preserve">Маркс, </w:t>
      </w:r>
      <w:r w:rsidR="00F64E77" w:rsidRPr="00855C47">
        <w:rPr>
          <w:rFonts w:ascii="Times New Roman" w:hAnsi="Times New Roman"/>
          <w:sz w:val="28"/>
          <w:szCs w:val="28"/>
        </w:rPr>
        <w:t xml:space="preserve">пр. </w:t>
      </w:r>
      <w:r w:rsidR="007E0384" w:rsidRPr="00855C47">
        <w:rPr>
          <w:rFonts w:ascii="Times New Roman" w:hAnsi="Times New Roman"/>
          <w:sz w:val="28"/>
          <w:szCs w:val="28"/>
        </w:rPr>
        <w:t xml:space="preserve">Ленина, </w:t>
      </w:r>
      <w:r w:rsidR="00F64E77" w:rsidRPr="00855C47">
        <w:rPr>
          <w:rFonts w:ascii="Times New Roman" w:hAnsi="Times New Roman"/>
          <w:sz w:val="28"/>
          <w:szCs w:val="28"/>
        </w:rPr>
        <w:t xml:space="preserve">д. </w:t>
      </w:r>
      <w:r w:rsidR="007E0384" w:rsidRPr="00855C47">
        <w:rPr>
          <w:rFonts w:ascii="Times New Roman" w:hAnsi="Times New Roman"/>
          <w:sz w:val="28"/>
          <w:szCs w:val="28"/>
        </w:rPr>
        <w:t>89</w:t>
      </w:r>
      <w:r w:rsidR="001679C7" w:rsidRPr="00855C47">
        <w:rPr>
          <w:rFonts w:ascii="Times New Roman" w:hAnsi="Times New Roman"/>
          <w:sz w:val="28"/>
          <w:szCs w:val="28"/>
        </w:rPr>
        <w:t>______</w:t>
      </w:r>
    </w:p>
    <w:p w:rsidR="007E0384" w:rsidRPr="00855C47" w:rsidRDefault="00B61757" w:rsidP="006E1879">
      <w:pPr>
        <w:pStyle w:val="ac"/>
        <w:spacing w:line="240" w:lineRule="auto"/>
        <w:ind w:left="0"/>
        <w:jc w:val="both"/>
        <w:rPr>
          <w:rStyle w:val="af7"/>
          <w:rFonts w:ascii="Times New Roman" w:hAnsi="Times New Roman"/>
          <w:b w:val="0"/>
          <w:sz w:val="28"/>
          <w:szCs w:val="28"/>
          <w:u w:val="single"/>
        </w:rPr>
      </w:pPr>
      <w:r w:rsidRPr="00855C47">
        <w:rPr>
          <w:rFonts w:ascii="Times New Roman" w:hAnsi="Times New Roman"/>
          <w:sz w:val="28"/>
          <w:szCs w:val="28"/>
        </w:rPr>
        <w:t>2.</w:t>
      </w:r>
      <w:r w:rsidR="001679C7" w:rsidRPr="00855C47">
        <w:rPr>
          <w:rFonts w:ascii="Times New Roman" w:hAnsi="Times New Roman"/>
          <w:sz w:val="28"/>
          <w:szCs w:val="28"/>
        </w:rPr>
        <w:t xml:space="preserve">Кадастровый номер многоквартирного дома (при его наличии) </w:t>
      </w:r>
      <w:r w:rsidR="007E0384" w:rsidRPr="00855C47">
        <w:rPr>
          <w:rStyle w:val="af7"/>
          <w:rFonts w:ascii="Times New Roman" w:hAnsi="Times New Roman"/>
          <w:b w:val="0"/>
          <w:sz w:val="28"/>
          <w:szCs w:val="28"/>
          <w:u w:val="single"/>
        </w:rPr>
        <w:t>64:44:100102:1398</w:t>
      </w:r>
    </w:p>
    <w:p w:rsidR="001679C7" w:rsidRPr="00855C47" w:rsidRDefault="00B61757" w:rsidP="006E1879">
      <w:pPr>
        <w:pStyle w:val="ac"/>
        <w:spacing w:line="240" w:lineRule="auto"/>
        <w:ind w:left="0"/>
        <w:jc w:val="both"/>
        <w:rPr>
          <w:rFonts w:ascii="Times New Roman" w:hAnsi="Times New Roman"/>
          <w:sz w:val="28"/>
          <w:szCs w:val="28"/>
        </w:rPr>
      </w:pPr>
      <w:r w:rsidRPr="00855C47">
        <w:rPr>
          <w:rFonts w:ascii="Times New Roman" w:hAnsi="Times New Roman"/>
          <w:sz w:val="28"/>
          <w:szCs w:val="28"/>
        </w:rPr>
        <w:t>3.</w:t>
      </w:r>
      <w:r w:rsidR="001679C7" w:rsidRPr="00855C47">
        <w:rPr>
          <w:rFonts w:ascii="Times New Roman" w:hAnsi="Times New Roman"/>
          <w:sz w:val="28"/>
          <w:szCs w:val="28"/>
        </w:rPr>
        <w:t>Серия, тип постройки ________________ здание________________________</w:t>
      </w:r>
    </w:p>
    <w:p w:rsidR="001679C7" w:rsidRPr="00855C47" w:rsidRDefault="00B61757" w:rsidP="006E1879">
      <w:pPr>
        <w:pStyle w:val="ac"/>
        <w:spacing w:line="240" w:lineRule="auto"/>
        <w:ind w:left="0"/>
        <w:jc w:val="both"/>
        <w:rPr>
          <w:rFonts w:ascii="Times New Roman" w:hAnsi="Times New Roman"/>
          <w:sz w:val="28"/>
          <w:szCs w:val="28"/>
        </w:rPr>
      </w:pPr>
      <w:r w:rsidRPr="00855C47">
        <w:rPr>
          <w:rFonts w:ascii="Times New Roman" w:hAnsi="Times New Roman"/>
          <w:sz w:val="28"/>
          <w:szCs w:val="28"/>
        </w:rPr>
        <w:t>4.</w:t>
      </w:r>
      <w:r w:rsidR="001679C7" w:rsidRPr="00855C47">
        <w:rPr>
          <w:rFonts w:ascii="Times New Roman" w:hAnsi="Times New Roman"/>
          <w:sz w:val="28"/>
          <w:szCs w:val="28"/>
        </w:rPr>
        <w:t>Год постройки___________________19</w:t>
      </w:r>
      <w:r w:rsidR="007E0384" w:rsidRPr="00855C47">
        <w:rPr>
          <w:rFonts w:ascii="Times New Roman" w:hAnsi="Times New Roman"/>
          <w:sz w:val="28"/>
          <w:szCs w:val="28"/>
        </w:rPr>
        <w:t>90</w:t>
      </w:r>
      <w:r w:rsidR="001679C7" w:rsidRPr="00855C47">
        <w:rPr>
          <w:rFonts w:ascii="Times New Roman" w:hAnsi="Times New Roman"/>
          <w:sz w:val="28"/>
          <w:szCs w:val="28"/>
        </w:rPr>
        <w:t>_______________________________</w:t>
      </w:r>
    </w:p>
    <w:p w:rsidR="001679C7" w:rsidRPr="00855C47" w:rsidRDefault="00B61757" w:rsidP="006E1879">
      <w:pPr>
        <w:pStyle w:val="ac"/>
        <w:spacing w:line="240" w:lineRule="auto"/>
        <w:ind w:left="0"/>
        <w:jc w:val="both"/>
        <w:rPr>
          <w:rFonts w:ascii="Times New Roman" w:hAnsi="Times New Roman"/>
          <w:sz w:val="28"/>
          <w:szCs w:val="28"/>
        </w:rPr>
      </w:pPr>
      <w:r w:rsidRPr="00855C47">
        <w:rPr>
          <w:rFonts w:ascii="Times New Roman" w:hAnsi="Times New Roman"/>
          <w:sz w:val="28"/>
          <w:szCs w:val="28"/>
        </w:rPr>
        <w:t>5.</w:t>
      </w:r>
      <w:r w:rsidR="001679C7" w:rsidRPr="00855C47">
        <w:rPr>
          <w:rFonts w:ascii="Times New Roman" w:hAnsi="Times New Roman"/>
          <w:sz w:val="28"/>
          <w:szCs w:val="28"/>
        </w:rPr>
        <w:t>Степень износа по данным государственного технического учета _____-_____</w:t>
      </w:r>
    </w:p>
    <w:p w:rsidR="001679C7" w:rsidRPr="00855C47" w:rsidRDefault="00B61757" w:rsidP="006E1879">
      <w:pPr>
        <w:pStyle w:val="ac"/>
        <w:spacing w:line="240" w:lineRule="auto"/>
        <w:ind w:left="0"/>
        <w:jc w:val="both"/>
        <w:rPr>
          <w:rFonts w:ascii="Times New Roman" w:hAnsi="Times New Roman"/>
          <w:sz w:val="28"/>
          <w:szCs w:val="28"/>
        </w:rPr>
      </w:pPr>
      <w:r w:rsidRPr="00855C47">
        <w:rPr>
          <w:rFonts w:ascii="Times New Roman" w:hAnsi="Times New Roman"/>
          <w:sz w:val="28"/>
          <w:szCs w:val="28"/>
        </w:rPr>
        <w:t>6.</w:t>
      </w:r>
      <w:r w:rsidR="001679C7" w:rsidRPr="00855C47">
        <w:rPr>
          <w:rFonts w:ascii="Times New Roman" w:hAnsi="Times New Roman"/>
          <w:sz w:val="28"/>
          <w:szCs w:val="28"/>
        </w:rPr>
        <w:t>Степень фактического износа ______________-________________________</w:t>
      </w:r>
    </w:p>
    <w:p w:rsidR="001679C7" w:rsidRPr="00855C47" w:rsidRDefault="00B61757" w:rsidP="006E1879">
      <w:pPr>
        <w:pStyle w:val="ac"/>
        <w:spacing w:line="240" w:lineRule="auto"/>
        <w:ind w:left="0"/>
        <w:jc w:val="both"/>
        <w:rPr>
          <w:rFonts w:ascii="Times New Roman" w:hAnsi="Times New Roman"/>
          <w:sz w:val="28"/>
          <w:szCs w:val="28"/>
        </w:rPr>
      </w:pPr>
      <w:r w:rsidRPr="00855C47">
        <w:rPr>
          <w:rFonts w:ascii="Times New Roman" w:hAnsi="Times New Roman"/>
          <w:sz w:val="28"/>
          <w:szCs w:val="28"/>
        </w:rPr>
        <w:t>7.</w:t>
      </w:r>
      <w:r w:rsidR="001679C7" w:rsidRPr="00855C47">
        <w:rPr>
          <w:rFonts w:ascii="Times New Roman" w:hAnsi="Times New Roman"/>
          <w:sz w:val="28"/>
          <w:szCs w:val="28"/>
        </w:rPr>
        <w:t>Год последнего капитального ремонта ____________-____________________</w:t>
      </w:r>
    </w:p>
    <w:p w:rsidR="001679C7" w:rsidRPr="00855C47" w:rsidRDefault="004E58CA" w:rsidP="006E1879">
      <w:pPr>
        <w:pStyle w:val="ac"/>
        <w:spacing w:line="240" w:lineRule="auto"/>
        <w:ind w:left="0"/>
        <w:jc w:val="both"/>
        <w:rPr>
          <w:rFonts w:ascii="Times New Roman" w:hAnsi="Times New Roman"/>
          <w:sz w:val="28"/>
          <w:szCs w:val="28"/>
        </w:rPr>
      </w:pPr>
      <w:r w:rsidRPr="00855C47">
        <w:rPr>
          <w:rFonts w:ascii="Times New Roman" w:hAnsi="Times New Roman"/>
          <w:sz w:val="28"/>
          <w:szCs w:val="28"/>
        </w:rPr>
        <w:t>8.</w:t>
      </w:r>
      <w:r w:rsidR="001679C7" w:rsidRPr="00855C47">
        <w:rPr>
          <w:rFonts w:ascii="Times New Roman" w:hAnsi="Times New Roman"/>
          <w:sz w:val="28"/>
          <w:szCs w:val="28"/>
        </w:rPr>
        <w:t>Реквизиты правового акта о признании многоквартирного дома аварийным и подлежащим сносу_______________ не подлежит сносу_________</w:t>
      </w:r>
    </w:p>
    <w:p w:rsidR="001679C7" w:rsidRPr="00855C47" w:rsidRDefault="004E58CA" w:rsidP="006E1879">
      <w:pPr>
        <w:pStyle w:val="ac"/>
        <w:spacing w:line="240" w:lineRule="auto"/>
        <w:ind w:left="0"/>
        <w:jc w:val="both"/>
        <w:rPr>
          <w:rFonts w:ascii="Times New Roman" w:hAnsi="Times New Roman"/>
          <w:sz w:val="28"/>
          <w:szCs w:val="28"/>
        </w:rPr>
      </w:pPr>
      <w:r w:rsidRPr="00855C47">
        <w:rPr>
          <w:rFonts w:ascii="Times New Roman" w:hAnsi="Times New Roman"/>
          <w:sz w:val="28"/>
          <w:szCs w:val="28"/>
        </w:rPr>
        <w:t>9.</w:t>
      </w:r>
      <w:r w:rsidR="001679C7" w:rsidRPr="00855C47">
        <w:rPr>
          <w:rFonts w:ascii="Times New Roman" w:hAnsi="Times New Roman"/>
          <w:sz w:val="28"/>
          <w:szCs w:val="28"/>
        </w:rPr>
        <w:t>Количество этажей____________________</w:t>
      </w:r>
      <w:r w:rsidR="007E0384" w:rsidRPr="00855C47">
        <w:rPr>
          <w:rFonts w:ascii="Times New Roman" w:hAnsi="Times New Roman"/>
          <w:sz w:val="28"/>
          <w:szCs w:val="28"/>
        </w:rPr>
        <w:t>5</w:t>
      </w:r>
      <w:r w:rsidR="001679C7" w:rsidRPr="00855C47">
        <w:rPr>
          <w:rFonts w:ascii="Times New Roman" w:hAnsi="Times New Roman"/>
          <w:sz w:val="28"/>
          <w:szCs w:val="28"/>
        </w:rPr>
        <w:t>_____________________________</w:t>
      </w:r>
    </w:p>
    <w:p w:rsidR="001679C7" w:rsidRPr="00855C47" w:rsidRDefault="004E58CA" w:rsidP="006E1879">
      <w:pPr>
        <w:pStyle w:val="ac"/>
        <w:spacing w:line="240" w:lineRule="auto"/>
        <w:ind w:left="0"/>
        <w:jc w:val="both"/>
        <w:rPr>
          <w:rFonts w:ascii="Times New Roman" w:hAnsi="Times New Roman"/>
          <w:sz w:val="28"/>
          <w:szCs w:val="28"/>
        </w:rPr>
      </w:pPr>
      <w:r w:rsidRPr="00855C47">
        <w:rPr>
          <w:rFonts w:ascii="Times New Roman" w:hAnsi="Times New Roman"/>
          <w:sz w:val="28"/>
          <w:szCs w:val="28"/>
        </w:rPr>
        <w:t>10.</w:t>
      </w:r>
      <w:r w:rsidR="001679C7" w:rsidRPr="00855C47">
        <w:rPr>
          <w:rFonts w:ascii="Times New Roman" w:hAnsi="Times New Roman"/>
          <w:sz w:val="28"/>
          <w:szCs w:val="28"/>
        </w:rPr>
        <w:t>Наличие подвала_________________ имеется__________________________</w:t>
      </w:r>
    </w:p>
    <w:p w:rsidR="001679C7" w:rsidRPr="00855C47" w:rsidRDefault="004E58CA" w:rsidP="006E1879">
      <w:pPr>
        <w:pStyle w:val="ac"/>
        <w:spacing w:line="240" w:lineRule="auto"/>
        <w:ind w:left="0"/>
        <w:jc w:val="both"/>
        <w:rPr>
          <w:rFonts w:ascii="Times New Roman" w:hAnsi="Times New Roman"/>
          <w:sz w:val="28"/>
          <w:szCs w:val="28"/>
        </w:rPr>
      </w:pPr>
      <w:r w:rsidRPr="00855C47">
        <w:rPr>
          <w:rFonts w:ascii="Times New Roman" w:hAnsi="Times New Roman"/>
          <w:sz w:val="28"/>
          <w:szCs w:val="28"/>
        </w:rPr>
        <w:t>11.</w:t>
      </w:r>
      <w:r w:rsidR="001679C7" w:rsidRPr="00855C47">
        <w:rPr>
          <w:rFonts w:ascii="Times New Roman" w:hAnsi="Times New Roman"/>
          <w:sz w:val="28"/>
          <w:szCs w:val="28"/>
        </w:rPr>
        <w:t>Наличие цокольного этажа________________ -________________________</w:t>
      </w:r>
    </w:p>
    <w:p w:rsidR="001679C7" w:rsidRPr="00855C47" w:rsidRDefault="004E58CA" w:rsidP="006E1879">
      <w:pPr>
        <w:pStyle w:val="ac"/>
        <w:spacing w:line="240" w:lineRule="auto"/>
        <w:ind w:left="0"/>
        <w:jc w:val="both"/>
        <w:rPr>
          <w:rFonts w:ascii="Times New Roman" w:hAnsi="Times New Roman"/>
          <w:sz w:val="28"/>
          <w:szCs w:val="28"/>
        </w:rPr>
      </w:pPr>
      <w:r w:rsidRPr="00855C47">
        <w:rPr>
          <w:rFonts w:ascii="Times New Roman" w:hAnsi="Times New Roman"/>
          <w:sz w:val="28"/>
          <w:szCs w:val="28"/>
        </w:rPr>
        <w:t>12.</w:t>
      </w:r>
      <w:r w:rsidR="001679C7" w:rsidRPr="00855C47">
        <w:rPr>
          <w:rFonts w:ascii="Times New Roman" w:hAnsi="Times New Roman"/>
          <w:sz w:val="28"/>
          <w:szCs w:val="28"/>
        </w:rPr>
        <w:t>Наличие мансарды ____________________-____________________________</w:t>
      </w:r>
    </w:p>
    <w:p w:rsidR="001679C7" w:rsidRPr="00855C47" w:rsidRDefault="004E58CA" w:rsidP="006E1879">
      <w:pPr>
        <w:pStyle w:val="ac"/>
        <w:spacing w:line="240" w:lineRule="auto"/>
        <w:ind w:left="0"/>
        <w:jc w:val="both"/>
        <w:rPr>
          <w:rFonts w:ascii="Times New Roman" w:hAnsi="Times New Roman"/>
          <w:sz w:val="28"/>
          <w:szCs w:val="28"/>
        </w:rPr>
      </w:pPr>
      <w:r w:rsidRPr="00855C47">
        <w:rPr>
          <w:rFonts w:ascii="Times New Roman" w:hAnsi="Times New Roman"/>
          <w:sz w:val="28"/>
          <w:szCs w:val="28"/>
        </w:rPr>
        <w:t>13.</w:t>
      </w:r>
      <w:r w:rsidR="001679C7" w:rsidRPr="00855C47">
        <w:rPr>
          <w:rFonts w:ascii="Times New Roman" w:hAnsi="Times New Roman"/>
          <w:sz w:val="28"/>
          <w:szCs w:val="28"/>
        </w:rPr>
        <w:t>Наличие мезонина ________________-_______________________________</w:t>
      </w:r>
    </w:p>
    <w:p w:rsidR="001679C7" w:rsidRPr="00855C47" w:rsidRDefault="004E58CA" w:rsidP="006E1879">
      <w:pPr>
        <w:pStyle w:val="ac"/>
        <w:spacing w:line="240" w:lineRule="auto"/>
        <w:ind w:left="0"/>
        <w:jc w:val="both"/>
        <w:rPr>
          <w:rFonts w:ascii="Times New Roman" w:hAnsi="Times New Roman"/>
          <w:sz w:val="28"/>
          <w:szCs w:val="28"/>
        </w:rPr>
      </w:pPr>
      <w:r w:rsidRPr="00855C47">
        <w:rPr>
          <w:rFonts w:ascii="Times New Roman" w:hAnsi="Times New Roman"/>
          <w:sz w:val="28"/>
          <w:szCs w:val="28"/>
        </w:rPr>
        <w:t>14.</w:t>
      </w:r>
      <w:r w:rsidR="001679C7" w:rsidRPr="00855C47">
        <w:rPr>
          <w:rFonts w:ascii="Times New Roman" w:hAnsi="Times New Roman"/>
          <w:sz w:val="28"/>
          <w:szCs w:val="28"/>
        </w:rPr>
        <w:t>Количество квартир_________</w:t>
      </w:r>
      <w:r w:rsidR="007E0384" w:rsidRPr="00855C47">
        <w:rPr>
          <w:rFonts w:ascii="Times New Roman" w:hAnsi="Times New Roman"/>
          <w:sz w:val="28"/>
          <w:szCs w:val="28"/>
        </w:rPr>
        <w:t>74</w:t>
      </w:r>
      <w:r w:rsidR="001679C7" w:rsidRPr="00855C47">
        <w:rPr>
          <w:rFonts w:ascii="Times New Roman" w:hAnsi="Times New Roman"/>
          <w:sz w:val="28"/>
          <w:szCs w:val="28"/>
        </w:rPr>
        <w:t>______________________________________</w:t>
      </w:r>
    </w:p>
    <w:p w:rsidR="001679C7" w:rsidRPr="00855C47" w:rsidRDefault="004E58CA" w:rsidP="006E1879">
      <w:pPr>
        <w:pStyle w:val="ac"/>
        <w:spacing w:line="240" w:lineRule="auto"/>
        <w:ind w:left="0"/>
        <w:jc w:val="both"/>
        <w:rPr>
          <w:rFonts w:ascii="Times New Roman" w:hAnsi="Times New Roman"/>
          <w:sz w:val="28"/>
          <w:szCs w:val="28"/>
        </w:rPr>
      </w:pPr>
      <w:r w:rsidRPr="00855C47">
        <w:rPr>
          <w:rFonts w:ascii="Times New Roman" w:hAnsi="Times New Roman"/>
          <w:sz w:val="28"/>
          <w:szCs w:val="28"/>
        </w:rPr>
        <w:t>15.</w:t>
      </w:r>
      <w:r w:rsidR="001679C7" w:rsidRPr="00855C47">
        <w:rPr>
          <w:rFonts w:ascii="Times New Roman" w:hAnsi="Times New Roman"/>
          <w:sz w:val="28"/>
          <w:szCs w:val="28"/>
        </w:rPr>
        <w:t>Количество нежилых помещений, не входящих в состав общего имущества___________________-______________________________________</w:t>
      </w:r>
    </w:p>
    <w:p w:rsidR="001679C7" w:rsidRPr="00855C47" w:rsidRDefault="004E58CA" w:rsidP="006E1879">
      <w:pPr>
        <w:pStyle w:val="ac"/>
        <w:spacing w:line="240" w:lineRule="auto"/>
        <w:ind w:left="0"/>
        <w:jc w:val="both"/>
        <w:rPr>
          <w:rFonts w:ascii="Times New Roman" w:hAnsi="Times New Roman"/>
          <w:sz w:val="28"/>
          <w:szCs w:val="28"/>
        </w:rPr>
      </w:pPr>
      <w:r w:rsidRPr="00855C47">
        <w:rPr>
          <w:rFonts w:ascii="Times New Roman" w:hAnsi="Times New Roman"/>
          <w:sz w:val="28"/>
          <w:szCs w:val="28"/>
        </w:rPr>
        <w:t>16.</w:t>
      </w:r>
      <w:r w:rsidR="001679C7"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__________________________ пригодны для жилья___________________</w:t>
      </w:r>
    </w:p>
    <w:p w:rsidR="001679C7" w:rsidRPr="00855C47" w:rsidRDefault="004E58CA" w:rsidP="006E1879">
      <w:pPr>
        <w:pStyle w:val="ac"/>
        <w:spacing w:line="240" w:lineRule="auto"/>
        <w:ind w:left="0"/>
        <w:jc w:val="both"/>
        <w:rPr>
          <w:rFonts w:ascii="Times New Roman" w:hAnsi="Times New Roman"/>
          <w:sz w:val="28"/>
          <w:szCs w:val="28"/>
        </w:rPr>
      </w:pPr>
      <w:r w:rsidRPr="00855C47">
        <w:rPr>
          <w:rFonts w:ascii="Times New Roman" w:hAnsi="Times New Roman"/>
          <w:sz w:val="28"/>
          <w:szCs w:val="28"/>
        </w:rPr>
        <w:t>17.</w:t>
      </w:r>
      <w:r w:rsidR="001679C7"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проживания)_______________-_______________________</w:t>
      </w:r>
    </w:p>
    <w:p w:rsidR="001679C7" w:rsidRPr="00855C47" w:rsidRDefault="004E58CA" w:rsidP="006E1879">
      <w:pPr>
        <w:pStyle w:val="ac"/>
        <w:spacing w:line="240" w:lineRule="auto"/>
        <w:ind w:left="0"/>
        <w:jc w:val="both"/>
        <w:rPr>
          <w:rFonts w:ascii="Times New Roman" w:hAnsi="Times New Roman"/>
          <w:sz w:val="28"/>
          <w:szCs w:val="28"/>
        </w:rPr>
      </w:pPr>
      <w:r w:rsidRPr="00855C47">
        <w:rPr>
          <w:rFonts w:ascii="Times New Roman" w:hAnsi="Times New Roman"/>
          <w:sz w:val="28"/>
          <w:szCs w:val="28"/>
        </w:rPr>
        <w:t>18.</w:t>
      </w:r>
      <w:r w:rsidR="001679C7" w:rsidRPr="00855C47">
        <w:rPr>
          <w:rFonts w:ascii="Times New Roman" w:hAnsi="Times New Roman"/>
          <w:sz w:val="28"/>
          <w:szCs w:val="28"/>
        </w:rPr>
        <w:t>Строительный объем ________________</w:t>
      </w:r>
      <w:r w:rsidR="007E0384" w:rsidRPr="00855C47">
        <w:rPr>
          <w:rFonts w:ascii="Times New Roman" w:hAnsi="Times New Roman"/>
          <w:sz w:val="28"/>
          <w:szCs w:val="28"/>
        </w:rPr>
        <w:t>-_</w:t>
      </w:r>
      <w:r w:rsidR="001679C7" w:rsidRPr="00855C47">
        <w:rPr>
          <w:rFonts w:ascii="Times New Roman" w:hAnsi="Times New Roman"/>
          <w:sz w:val="28"/>
          <w:szCs w:val="28"/>
        </w:rPr>
        <w:t>____________________</w:t>
      </w:r>
    </w:p>
    <w:p w:rsidR="001679C7" w:rsidRPr="00855C47" w:rsidRDefault="004E58CA" w:rsidP="006E1879">
      <w:pPr>
        <w:pStyle w:val="ac"/>
        <w:spacing w:line="240" w:lineRule="auto"/>
        <w:ind w:left="0"/>
        <w:jc w:val="both"/>
        <w:rPr>
          <w:rFonts w:ascii="Times New Roman" w:hAnsi="Times New Roman"/>
          <w:sz w:val="28"/>
          <w:szCs w:val="28"/>
        </w:rPr>
      </w:pPr>
      <w:r w:rsidRPr="00855C47">
        <w:rPr>
          <w:rFonts w:ascii="Times New Roman" w:hAnsi="Times New Roman"/>
          <w:sz w:val="28"/>
          <w:szCs w:val="28"/>
        </w:rPr>
        <w:t>19.</w:t>
      </w:r>
      <w:r w:rsidR="001679C7" w:rsidRPr="00855C47">
        <w:rPr>
          <w:rFonts w:ascii="Times New Roman" w:hAnsi="Times New Roman"/>
          <w:sz w:val="28"/>
          <w:szCs w:val="28"/>
        </w:rPr>
        <w:t>Площадь:</w:t>
      </w:r>
    </w:p>
    <w:p w:rsidR="001679C7" w:rsidRPr="00855C47" w:rsidRDefault="001679C7" w:rsidP="006E1879">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клетками____________</w:t>
      </w:r>
      <w:r w:rsidR="007E0384" w:rsidRPr="00855C47">
        <w:rPr>
          <w:rFonts w:ascii="Times New Roman" w:hAnsi="Times New Roman"/>
          <w:sz w:val="28"/>
          <w:szCs w:val="28"/>
        </w:rPr>
        <w:t>4021.1</w:t>
      </w:r>
      <w:r w:rsidR="00FD6E12">
        <w:rPr>
          <w:rFonts w:ascii="Times New Roman" w:hAnsi="Times New Roman"/>
          <w:sz w:val="28"/>
          <w:szCs w:val="28"/>
        </w:rPr>
        <w:t>_кв.м</w:t>
      </w:r>
      <w:r w:rsidRPr="00855C47">
        <w:rPr>
          <w:rFonts w:ascii="Times New Roman" w:hAnsi="Times New Roman"/>
          <w:sz w:val="28"/>
          <w:szCs w:val="28"/>
        </w:rPr>
        <w:t>_______________________</w:t>
      </w:r>
    </w:p>
    <w:p w:rsidR="001679C7" w:rsidRPr="00855C47" w:rsidRDefault="001679C7" w:rsidP="006E1879">
      <w:pPr>
        <w:pStyle w:val="ac"/>
        <w:spacing w:line="240" w:lineRule="auto"/>
        <w:ind w:left="284"/>
        <w:jc w:val="both"/>
        <w:rPr>
          <w:rFonts w:ascii="Times New Roman" w:hAnsi="Times New Roman"/>
          <w:sz w:val="28"/>
          <w:szCs w:val="28"/>
        </w:rPr>
      </w:pPr>
      <w:r w:rsidRPr="00855C47">
        <w:rPr>
          <w:rFonts w:ascii="Times New Roman" w:hAnsi="Times New Roman"/>
          <w:sz w:val="28"/>
          <w:szCs w:val="28"/>
        </w:rPr>
        <w:t>б) жилых помещений (общая площадь квартир)_______</w:t>
      </w:r>
      <w:r w:rsidR="007E0384" w:rsidRPr="00855C47">
        <w:rPr>
          <w:rFonts w:ascii="Times New Roman" w:hAnsi="Times New Roman"/>
          <w:sz w:val="28"/>
          <w:szCs w:val="28"/>
        </w:rPr>
        <w:t>3635.6</w:t>
      </w:r>
      <w:r w:rsidR="00FD6E12">
        <w:rPr>
          <w:rFonts w:ascii="Times New Roman" w:hAnsi="Times New Roman"/>
          <w:sz w:val="28"/>
          <w:szCs w:val="28"/>
        </w:rPr>
        <w:t xml:space="preserve"> кв.м</w:t>
      </w:r>
      <w:r w:rsidRPr="00855C47">
        <w:rPr>
          <w:rFonts w:ascii="Times New Roman" w:hAnsi="Times New Roman"/>
          <w:sz w:val="28"/>
          <w:szCs w:val="28"/>
        </w:rPr>
        <w:t>_______</w:t>
      </w:r>
    </w:p>
    <w:p w:rsidR="001679C7" w:rsidRPr="00855C47" w:rsidRDefault="001679C7" w:rsidP="006E1879">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w:t>
      </w:r>
    </w:p>
    <w:p w:rsidR="001679C7" w:rsidRPr="00855C47" w:rsidRDefault="001679C7" w:rsidP="006E1879">
      <w:pPr>
        <w:pStyle w:val="ac"/>
        <w:spacing w:line="240" w:lineRule="auto"/>
        <w:ind w:left="0" w:firstLine="284"/>
        <w:jc w:val="both"/>
        <w:rPr>
          <w:rFonts w:ascii="Times New Roman" w:hAnsi="Times New Roman"/>
          <w:color w:val="000000"/>
          <w:sz w:val="28"/>
          <w:szCs w:val="28"/>
        </w:rPr>
      </w:pPr>
      <w:r w:rsidRPr="00855C47">
        <w:rPr>
          <w:rFonts w:ascii="Times New Roman" w:hAnsi="Times New Roman"/>
          <w:sz w:val="28"/>
          <w:szCs w:val="28"/>
        </w:rPr>
        <w:lastRenderedPageBreak/>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w:t>
      </w:r>
      <w:r w:rsidR="007E0384" w:rsidRPr="00855C47">
        <w:rPr>
          <w:rFonts w:ascii="Times New Roman" w:hAnsi="Times New Roman"/>
          <w:color w:val="000000"/>
          <w:sz w:val="28"/>
          <w:szCs w:val="28"/>
        </w:rPr>
        <w:t>385.5</w:t>
      </w:r>
      <w:r w:rsidR="00FD6E12">
        <w:rPr>
          <w:rFonts w:ascii="Times New Roman" w:hAnsi="Times New Roman"/>
          <w:color w:val="000000"/>
          <w:sz w:val="28"/>
          <w:szCs w:val="28"/>
        </w:rPr>
        <w:t xml:space="preserve"> кв.м</w:t>
      </w:r>
      <w:r w:rsidRPr="00855C47">
        <w:rPr>
          <w:rFonts w:ascii="Times New Roman" w:hAnsi="Times New Roman"/>
          <w:color w:val="000000"/>
          <w:sz w:val="28"/>
          <w:szCs w:val="28"/>
        </w:rPr>
        <w:t>__</w:t>
      </w:r>
    </w:p>
    <w:p w:rsidR="001679C7" w:rsidRPr="00855C47" w:rsidRDefault="001679C7" w:rsidP="006E1879">
      <w:pPr>
        <w:jc w:val="both"/>
        <w:rPr>
          <w:color w:val="000000"/>
          <w:sz w:val="28"/>
          <w:szCs w:val="28"/>
        </w:rPr>
      </w:pPr>
      <w:r w:rsidRPr="00855C47">
        <w:rPr>
          <w:color w:val="000000"/>
          <w:sz w:val="28"/>
          <w:szCs w:val="28"/>
        </w:rPr>
        <w:t>20. Количество лестниц_________________</w:t>
      </w:r>
      <w:r w:rsidR="007E0384" w:rsidRPr="00855C47">
        <w:rPr>
          <w:color w:val="000000"/>
          <w:sz w:val="28"/>
          <w:szCs w:val="28"/>
        </w:rPr>
        <w:t>5</w:t>
      </w:r>
      <w:r w:rsidRPr="00855C47">
        <w:rPr>
          <w:color w:val="000000"/>
          <w:sz w:val="28"/>
          <w:szCs w:val="28"/>
        </w:rPr>
        <w:t xml:space="preserve"> шт.__________________________</w:t>
      </w:r>
    </w:p>
    <w:p w:rsidR="001679C7" w:rsidRPr="00855C47" w:rsidRDefault="001679C7" w:rsidP="006E1879">
      <w:pPr>
        <w:jc w:val="both"/>
        <w:rPr>
          <w:color w:val="000000"/>
          <w:sz w:val="28"/>
          <w:szCs w:val="28"/>
        </w:rPr>
      </w:pPr>
      <w:r w:rsidRPr="00855C47">
        <w:rPr>
          <w:color w:val="000000"/>
          <w:sz w:val="28"/>
          <w:szCs w:val="28"/>
        </w:rPr>
        <w:t>21. Уборная площадь общих коридоров ____________________-______________</w:t>
      </w:r>
    </w:p>
    <w:p w:rsidR="001679C7" w:rsidRPr="00855C47" w:rsidRDefault="001679C7" w:rsidP="006E1879">
      <w:pPr>
        <w:jc w:val="both"/>
        <w:rPr>
          <w:color w:val="000000"/>
          <w:sz w:val="28"/>
          <w:szCs w:val="28"/>
        </w:rPr>
      </w:pPr>
      <w:r w:rsidRPr="00855C47">
        <w:rPr>
          <w:color w:val="000000"/>
          <w:sz w:val="28"/>
          <w:szCs w:val="28"/>
        </w:rPr>
        <w:t>22.</w:t>
      </w:r>
      <w:r w:rsidRPr="00855C47">
        <w:rPr>
          <w:color w:val="FFFFFF"/>
          <w:sz w:val="28"/>
          <w:szCs w:val="28"/>
        </w:rPr>
        <w:t>.</w:t>
      </w:r>
      <w:r w:rsidRPr="00855C47">
        <w:rPr>
          <w:color w:val="000000"/>
          <w:sz w:val="28"/>
          <w:szCs w:val="28"/>
        </w:rPr>
        <w:t>Уборочная площадь лестниц (включая  межквартирные лестничные площадки)__________________________-_____________________________</w:t>
      </w:r>
    </w:p>
    <w:p w:rsidR="001679C7" w:rsidRPr="00855C47" w:rsidRDefault="001679C7" w:rsidP="006E1879">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подвалы)__________-______________</w:t>
      </w:r>
      <w:r w:rsidRPr="00855C47">
        <w:rPr>
          <w:color w:val="000000"/>
          <w:sz w:val="28"/>
          <w:szCs w:val="28"/>
        </w:rPr>
        <w:br/>
        <w:t>24. Площадь земельного участка, входящего в состав общего имущества многоквартирного дома _____</w:t>
      </w:r>
      <w:r w:rsidR="00B34550" w:rsidRPr="00855C47">
        <w:rPr>
          <w:color w:val="000000"/>
          <w:sz w:val="28"/>
          <w:szCs w:val="28"/>
        </w:rPr>
        <w:t>___</w:t>
      </w:r>
      <w:r w:rsidR="00FD6E12">
        <w:rPr>
          <w:color w:val="000000"/>
          <w:sz w:val="28"/>
          <w:szCs w:val="28"/>
        </w:rPr>
        <w:t>1120.5_кв.м</w:t>
      </w:r>
      <w:r w:rsidRPr="00855C47">
        <w:rPr>
          <w:color w:val="000000"/>
          <w:sz w:val="28"/>
          <w:szCs w:val="28"/>
        </w:rPr>
        <w:t>____________________________</w:t>
      </w:r>
    </w:p>
    <w:p w:rsidR="001679C7" w:rsidRPr="00855C47" w:rsidRDefault="001679C7" w:rsidP="006E1879">
      <w:pPr>
        <w:jc w:val="both"/>
        <w:rPr>
          <w:sz w:val="28"/>
          <w:szCs w:val="28"/>
        </w:rPr>
      </w:pPr>
      <w:r w:rsidRPr="00855C47">
        <w:rPr>
          <w:sz w:val="28"/>
          <w:szCs w:val="28"/>
        </w:rPr>
        <w:t>25. Кадастровый номер земельного участка (при его наличии)</w:t>
      </w:r>
      <w:r w:rsidR="00B34550" w:rsidRPr="00855C47">
        <w:rPr>
          <w:sz w:val="28"/>
          <w:szCs w:val="28"/>
        </w:rPr>
        <w:t xml:space="preserve"> __</w:t>
      </w:r>
      <w:r w:rsidR="007E0384" w:rsidRPr="00855C47">
        <w:rPr>
          <w:sz w:val="28"/>
          <w:szCs w:val="28"/>
        </w:rPr>
        <w:t>_</w:t>
      </w:r>
      <w:r w:rsidRPr="00855C47">
        <w:rPr>
          <w:sz w:val="28"/>
          <w:szCs w:val="28"/>
        </w:rPr>
        <w:t>______</w:t>
      </w:r>
    </w:p>
    <w:p w:rsidR="001679C7" w:rsidRPr="00855C47" w:rsidRDefault="001679C7" w:rsidP="006E1879">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34"/>
        <w:gridCol w:w="3102"/>
        <w:gridCol w:w="3335"/>
      </w:tblGrid>
      <w:tr w:rsidR="001679C7" w:rsidRPr="00855C47" w:rsidTr="001679C7">
        <w:tc>
          <w:tcPr>
            <w:tcW w:w="3190" w:type="dxa"/>
          </w:tcPr>
          <w:p w:rsidR="001679C7" w:rsidRPr="00855C47" w:rsidRDefault="001679C7" w:rsidP="006E1879">
            <w:pPr>
              <w:jc w:val="center"/>
              <w:rPr>
                <w:sz w:val="28"/>
                <w:szCs w:val="28"/>
              </w:rPr>
            </w:pPr>
            <w:r w:rsidRPr="00855C47">
              <w:rPr>
                <w:sz w:val="28"/>
                <w:szCs w:val="28"/>
              </w:rPr>
              <w:t>Наименование конструктивных элементов</w:t>
            </w:r>
          </w:p>
        </w:tc>
        <w:tc>
          <w:tcPr>
            <w:tcW w:w="3190" w:type="dxa"/>
          </w:tcPr>
          <w:p w:rsidR="001679C7" w:rsidRPr="00855C47" w:rsidRDefault="001679C7" w:rsidP="006E1879">
            <w:pPr>
              <w:jc w:val="center"/>
              <w:rPr>
                <w:sz w:val="28"/>
                <w:szCs w:val="28"/>
              </w:rPr>
            </w:pPr>
            <w:r w:rsidRPr="00855C47">
              <w:rPr>
                <w:sz w:val="28"/>
                <w:szCs w:val="28"/>
              </w:rPr>
              <w:t>Описание элементов (материал, конструкция или система, отделка и прочее)</w:t>
            </w:r>
          </w:p>
        </w:tc>
        <w:tc>
          <w:tcPr>
            <w:tcW w:w="3367" w:type="dxa"/>
          </w:tcPr>
          <w:p w:rsidR="001679C7" w:rsidRPr="00855C47" w:rsidRDefault="001679C7" w:rsidP="006E1879">
            <w:pPr>
              <w:jc w:val="center"/>
              <w:rPr>
                <w:sz w:val="28"/>
                <w:szCs w:val="28"/>
              </w:rPr>
            </w:pPr>
            <w:r w:rsidRPr="00855C47">
              <w:rPr>
                <w:sz w:val="28"/>
                <w:szCs w:val="28"/>
              </w:rPr>
              <w:t>Техническое состояние элементов  общего имущества многоквартирного дома</w:t>
            </w:r>
          </w:p>
        </w:tc>
      </w:tr>
      <w:tr w:rsidR="001679C7" w:rsidRPr="00855C47" w:rsidTr="001679C7">
        <w:tc>
          <w:tcPr>
            <w:tcW w:w="3190" w:type="dxa"/>
          </w:tcPr>
          <w:p w:rsidR="001679C7" w:rsidRPr="00855C47" w:rsidRDefault="001679C7" w:rsidP="006E1879">
            <w:pPr>
              <w:rPr>
                <w:sz w:val="28"/>
                <w:szCs w:val="28"/>
              </w:rPr>
            </w:pPr>
            <w:r w:rsidRPr="00855C47">
              <w:rPr>
                <w:sz w:val="28"/>
                <w:szCs w:val="28"/>
              </w:rPr>
              <w:t>1.Фундамент</w:t>
            </w:r>
          </w:p>
        </w:tc>
        <w:tc>
          <w:tcPr>
            <w:tcW w:w="3190" w:type="dxa"/>
          </w:tcPr>
          <w:p w:rsidR="001679C7" w:rsidRPr="00855C47" w:rsidRDefault="007E0384" w:rsidP="006E1879">
            <w:pPr>
              <w:rPr>
                <w:sz w:val="28"/>
                <w:szCs w:val="28"/>
                <w:lang w:val="en-US"/>
              </w:rPr>
            </w:pPr>
            <w:proofErr w:type="spellStart"/>
            <w:r w:rsidRPr="00855C47">
              <w:rPr>
                <w:sz w:val="28"/>
                <w:szCs w:val="28"/>
                <w:lang w:val="en-US"/>
              </w:rPr>
              <w:t>бетонные</w:t>
            </w:r>
            <w:proofErr w:type="spellEnd"/>
            <w:r w:rsidRPr="00855C47">
              <w:rPr>
                <w:sz w:val="28"/>
                <w:szCs w:val="28"/>
                <w:lang w:val="en-US"/>
              </w:rPr>
              <w:t xml:space="preserve"> </w:t>
            </w:r>
            <w:proofErr w:type="spellStart"/>
            <w:r w:rsidRPr="00855C47">
              <w:rPr>
                <w:sz w:val="28"/>
                <w:szCs w:val="28"/>
                <w:lang w:val="en-US"/>
              </w:rPr>
              <w:t>блоки</w:t>
            </w:r>
            <w:proofErr w:type="spellEnd"/>
          </w:p>
        </w:tc>
        <w:tc>
          <w:tcPr>
            <w:tcW w:w="3367" w:type="dxa"/>
          </w:tcPr>
          <w:p w:rsidR="001679C7" w:rsidRPr="00855C47" w:rsidRDefault="00F0401A" w:rsidP="006E1879">
            <w:pPr>
              <w:tabs>
                <w:tab w:val="left" w:pos="2100"/>
              </w:tabs>
              <w:rPr>
                <w:sz w:val="28"/>
                <w:szCs w:val="28"/>
              </w:rPr>
            </w:pPr>
            <w:r w:rsidRPr="00855C47">
              <w:rPr>
                <w:sz w:val="28"/>
                <w:szCs w:val="28"/>
              </w:rPr>
              <w:t>неудовлетворительное</w:t>
            </w:r>
          </w:p>
        </w:tc>
      </w:tr>
      <w:tr w:rsidR="001679C7" w:rsidRPr="00855C47" w:rsidTr="001679C7">
        <w:tc>
          <w:tcPr>
            <w:tcW w:w="3190" w:type="dxa"/>
          </w:tcPr>
          <w:p w:rsidR="001679C7" w:rsidRPr="00855C47" w:rsidRDefault="001679C7" w:rsidP="006E1879">
            <w:pPr>
              <w:rPr>
                <w:sz w:val="28"/>
                <w:szCs w:val="28"/>
              </w:rPr>
            </w:pPr>
            <w:r w:rsidRPr="00855C47">
              <w:rPr>
                <w:sz w:val="28"/>
                <w:szCs w:val="28"/>
              </w:rPr>
              <w:t>2. Наружные  и внутренние капитальные стены</w:t>
            </w:r>
          </w:p>
        </w:tc>
        <w:tc>
          <w:tcPr>
            <w:tcW w:w="3190" w:type="dxa"/>
          </w:tcPr>
          <w:p w:rsidR="001679C7" w:rsidRPr="00855C47" w:rsidRDefault="007E0384" w:rsidP="006E1879">
            <w:pPr>
              <w:rPr>
                <w:sz w:val="28"/>
                <w:szCs w:val="28"/>
                <w:lang w:val="en-US"/>
              </w:rPr>
            </w:pPr>
            <w:proofErr w:type="spellStart"/>
            <w:r w:rsidRPr="00855C47">
              <w:rPr>
                <w:sz w:val="28"/>
                <w:szCs w:val="28"/>
                <w:lang w:val="en-US"/>
              </w:rPr>
              <w:t>кирпич</w:t>
            </w:r>
            <w:proofErr w:type="spellEnd"/>
            <w:r w:rsidRPr="00855C47">
              <w:rPr>
                <w:sz w:val="28"/>
                <w:szCs w:val="28"/>
                <w:lang w:val="en-US"/>
              </w:rPr>
              <w:t xml:space="preserve"> </w:t>
            </w:r>
            <w:proofErr w:type="spellStart"/>
            <w:r w:rsidRPr="00855C47">
              <w:rPr>
                <w:sz w:val="28"/>
                <w:szCs w:val="28"/>
                <w:lang w:val="en-US"/>
              </w:rPr>
              <w:t>силикатный</w:t>
            </w:r>
            <w:proofErr w:type="spellEnd"/>
          </w:p>
        </w:tc>
        <w:tc>
          <w:tcPr>
            <w:tcW w:w="3367" w:type="dxa"/>
          </w:tcPr>
          <w:p w:rsidR="001679C7" w:rsidRPr="00855C47" w:rsidRDefault="00F0401A" w:rsidP="006E1879">
            <w:pPr>
              <w:tabs>
                <w:tab w:val="left" w:pos="2100"/>
              </w:tabs>
              <w:rPr>
                <w:sz w:val="28"/>
                <w:szCs w:val="28"/>
              </w:rPr>
            </w:pPr>
            <w:r w:rsidRPr="00855C47">
              <w:rPr>
                <w:sz w:val="28"/>
                <w:szCs w:val="28"/>
              </w:rPr>
              <w:t>неудовлетворительное</w:t>
            </w:r>
          </w:p>
        </w:tc>
      </w:tr>
      <w:tr w:rsidR="001679C7" w:rsidRPr="00855C47" w:rsidTr="001679C7">
        <w:tc>
          <w:tcPr>
            <w:tcW w:w="3190" w:type="dxa"/>
          </w:tcPr>
          <w:p w:rsidR="001679C7" w:rsidRPr="00855C47" w:rsidRDefault="001679C7" w:rsidP="006E1879">
            <w:pPr>
              <w:rPr>
                <w:sz w:val="28"/>
                <w:szCs w:val="28"/>
              </w:rPr>
            </w:pPr>
            <w:r w:rsidRPr="00855C47">
              <w:rPr>
                <w:sz w:val="28"/>
                <w:szCs w:val="28"/>
              </w:rPr>
              <w:t>3. Перегородки</w:t>
            </w:r>
          </w:p>
        </w:tc>
        <w:tc>
          <w:tcPr>
            <w:tcW w:w="3190" w:type="dxa"/>
          </w:tcPr>
          <w:p w:rsidR="001679C7" w:rsidRPr="00855C47" w:rsidRDefault="007E0384" w:rsidP="006E1879">
            <w:pPr>
              <w:rPr>
                <w:sz w:val="28"/>
                <w:szCs w:val="28"/>
                <w:lang w:val="en-US"/>
              </w:rPr>
            </w:pPr>
            <w:proofErr w:type="spellStart"/>
            <w:r w:rsidRPr="00855C47">
              <w:rPr>
                <w:sz w:val="28"/>
                <w:szCs w:val="28"/>
                <w:lang w:val="en-US"/>
              </w:rPr>
              <w:t>кирпич</w:t>
            </w:r>
            <w:proofErr w:type="spellEnd"/>
            <w:r w:rsidRPr="00855C47">
              <w:rPr>
                <w:sz w:val="28"/>
                <w:szCs w:val="28"/>
                <w:lang w:val="en-US"/>
              </w:rPr>
              <w:t xml:space="preserve"> </w:t>
            </w:r>
            <w:proofErr w:type="spellStart"/>
            <w:r w:rsidRPr="00855C47">
              <w:rPr>
                <w:sz w:val="28"/>
                <w:szCs w:val="28"/>
                <w:lang w:val="en-US"/>
              </w:rPr>
              <w:t>силикатный</w:t>
            </w:r>
            <w:proofErr w:type="spellEnd"/>
          </w:p>
        </w:tc>
        <w:tc>
          <w:tcPr>
            <w:tcW w:w="3367" w:type="dxa"/>
          </w:tcPr>
          <w:p w:rsidR="001679C7" w:rsidRPr="00855C47" w:rsidRDefault="00F0401A" w:rsidP="006E1879">
            <w:pPr>
              <w:tabs>
                <w:tab w:val="left" w:pos="2100"/>
              </w:tabs>
              <w:rPr>
                <w:sz w:val="28"/>
                <w:szCs w:val="28"/>
              </w:rPr>
            </w:pPr>
            <w:r w:rsidRPr="00855C47">
              <w:rPr>
                <w:sz w:val="28"/>
                <w:szCs w:val="28"/>
              </w:rPr>
              <w:t>неудовлетворительное</w:t>
            </w:r>
          </w:p>
        </w:tc>
      </w:tr>
      <w:tr w:rsidR="001679C7" w:rsidRPr="00855C47" w:rsidTr="001679C7">
        <w:tc>
          <w:tcPr>
            <w:tcW w:w="3190" w:type="dxa"/>
          </w:tcPr>
          <w:p w:rsidR="001679C7" w:rsidRPr="00855C47" w:rsidRDefault="001679C7" w:rsidP="006E1879">
            <w:pPr>
              <w:rPr>
                <w:sz w:val="28"/>
                <w:szCs w:val="28"/>
              </w:rPr>
            </w:pPr>
            <w:r w:rsidRPr="00855C47">
              <w:rPr>
                <w:sz w:val="28"/>
                <w:szCs w:val="28"/>
              </w:rPr>
              <w:t>4. Перекрытия</w:t>
            </w:r>
          </w:p>
          <w:p w:rsidR="001679C7" w:rsidRPr="00855C47" w:rsidRDefault="001679C7" w:rsidP="006E1879">
            <w:pPr>
              <w:rPr>
                <w:sz w:val="28"/>
                <w:szCs w:val="28"/>
              </w:rPr>
            </w:pPr>
            <w:r w:rsidRPr="00855C47">
              <w:rPr>
                <w:sz w:val="28"/>
                <w:szCs w:val="28"/>
              </w:rPr>
              <w:t xml:space="preserve">   - чердачные</w:t>
            </w:r>
          </w:p>
          <w:p w:rsidR="001679C7" w:rsidRPr="00855C47" w:rsidRDefault="001679C7" w:rsidP="006E1879">
            <w:pPr>
              <w:rPr>
                <w:sz w:val="28"/>
                <w:szCs w:val="28"/>
              </w:rPr>
            </w:pPr>
            <w:r w:rsidRPr="00855C47">
              <w:rPr>
                <w:sz w:val="28"/>
                <w:szCs w:val="28"/>
              </w:rPr>
              <w:t xml:space="preserve">   - междуэтажные</w:t>
            </w:r>
          </w:p>
          <w:p w:rsidR="001679C7" w:rsidRPr="00855C47" w:rsidRDefault="001679C7" w:rsidP="006E1879">
            <w:pPr>
              <w:rPr>
                <w:sz w:val="28"/>
                <w:szCs w:val="28"/>
              </w:rPr>
            </w:pPr>
            <w:r w:rsidRPr="00855C47">
              <w:rPr>
                <w:sz w:val="28"/>
                <w:szCs w:val="28"/>
              </w:rPr>
              <w:t xml:space="preserve">   - подвальные</w:t>
            </w:r>
          </w:p>
          <w:p w:rsidR="001679C7" w:rsidRPr="00855C47" w:rsidRDefault="001679C7" w:rsidP="006E1879">
            <w:pPr>
              <w:rPr>
                <w:sz w:val="28"/>
                <w:szCs w:val="28"/>
              </w:rPr>
            </w:pPr>
            <w:r w:rsidRPr="00855C47">
              <w:rPr>
                <w:sz w:val="28"/>
                <w:szCs w:val="28"/>
              </w:rPr>
              <w:t xml:space="preserve">   - другое</w:t>
            </w:r>
          </w:p>
        </w:tc>
        <w:tc>
          <w:tcPr>
            <w:tcW w:w="3190" w:type="dxa"/>
          </w:tcPr>
          <w:p w:rsidR="001679C7" w:rsidRPr="00855C47" w:rsidRDefault="007E0384" w:rsidP="006E1879">
            <w:pPr>
              <w:rPr>
                <w:sz w:val="28"/>
                <w:szCs w:val="28"/>
                <w:lang w:val="en-US"/>
              </w:rPr>
            </w:pPr>
            <w:proofErr w:type="spellStart"/>
            <w:r w:rsidRPr="00855C47">
              <w:rPr>
                <w:sz w:val="28"/>
                <w:szCs w:val="28"/>
                <w:lang w:val="en-US"/>
              </w:rPr>
              <w:t>бетонные</w:t>
            </w:r>
            <w:proofErr w:type="spellEnd"/>
            <w:r w:rsidRPr="00855C47">
              <w:rPr>
                <w:sz w:val="28"/>
                <w:szCs w:val="28"/>
                <w:lang w:val="en-US"/>
              </w:rPr>
              <w:t xml:space="preserve"> </w:t>
            </w:r>
            <w:proofErr w:type="spellStart"/>
            <w:r w:rsidRPr="00855C47">
              <w:rPr>
                <w:sz w:val="28"/>
                <w:szCs w:val="28"/>
                <w:lang w:val="en-US"/>
              </w:rPr>
              <w:t>плиты</w:t>
            </w:r>
            <w:proofErr w:type="spellEnd"/>
          </w:p>
        </w:tc>
        <w:tc>
          <w:tcPr>
            <w:tcW w:w="3367" w:type="dxa"/>
          </w:tcPr>
          <w:p w:rsidR="001679C7" w:rsidRPr="00855C47" w:rsidRDefault="00F0401A" w:rsidP="006E1879">
            <w:pPr>
              <w:tabs>
                <w:tab w:val="left" w:pos="2100"/>
              </w:tabs>
              <w:rPr>
                <w:sz w:val="28"/>
                <w:szCs w:val="28"/>
              </w:rPr>
            </w:pPr>
            <w:r w:rsidRPr="00855C47">
              <w:rPr>
                <w:sz w:val="28"/>
                <w:szCs w:val="28"/>
              </w:rPr>
              <w:t>удовлетворительное</w:t>
            </w:r>
          </w:p>
        </w:tc>
      </w:tr>
      <w:tr w:rsidR="006D289B" w:rsidRPr="00855C47" w:rsidTr="001679C7">
        <w:tc>
          <w:tcPr>
            <w:tcW w:w="3190" w:type="dxa"/>
          </w:tcPr>
          <w:p w:rsidR="006D289B" w:rsidRPr="00855C47" w:rsidRDefault="006D289B" w:rsidP="006E1879">
            <w:pPr>
              <w:rPr>
                <w:sz w:val="28"/>
                <w:szCs w:val="28"/>
              </w:rPr>
            </w:pPr>
            <w:r w:rsidRPr="00855C47">
              <w:rPr>
                <w:sz w:val="28"/>
                <w:szCs w:val="28"/>
              </w:rPr>
              <w:t>5. Крыша</w:t>
            </w:r>
          </w:p>
        </w:tc>
        <w:tc>
          <w:tcPr>
            <w:tcW w:w="3190" w:type="dxa"/>
          </w:tcPr>
          <w:p w:rsidR="006D289B" w:rsidRPr="00855C47" w:rsidRDefault="007E0384" w:rsidP="006E1879">
            <w:pPr>
              <w:rPr>
                <w:sz w:val="28"/>
                <w:szCs w:val="28"/>
                <w:lang w:val="en-US"/>
              </w:rPr>
            </w:pPr>
            <w:r w:rsidRPr="00855C47">
              <w:rPr>
                <w:sz w:val="28"/>
                <w:szCs w:val="28"/>
                <w:lang w:val="en-US"/>
              </w:rPr>
              <w:t>рулонная</w:t>
            </w:r>
          </w:p>
        </w:tc>
        <w:tc>
          <w:tcPr>
            <w:tcW w:w="3367" w:type="dxa"/>
          </w:tcPr>
          <w:p w:rsidR="006D289B" w:rsidRPr="00855C47" w:rsidRDefault="006D289B" w:rsidP="006E1879">
            <w:pPr>
              <w:tabs>
                <w:tab w:val="left" w:pos="2100"/>
              </w:tabs>
              <w:rPr>
                <w:sz w:val="28"/>
                <w:szCs w:val="28"/>
              </w:rPr>
            </w:pPr>
            <w:r w:rsidRPr="00855C47">
              <w:rPr>
                <w:sz w:val="28"/>
                <w:szCs w:val="28"/>
              </w:rPr>
              <w:t>неудовлетворительное</w:t>
            </w:r>
          </w:p>
        </w:tc>
      </w:tr>
      <w:tr w:rsidR="001679C7" w:rsidRPr="00855C47" w:rsidTr="001679C7">
        <w:tc>
          <w:tcPr>
            <w:tcW w:w="3190" w:type="dxa"/>
          </w:tcPr>
          <w:p w:rsidR="001679C7" w:rsidRPr="00855C47" w:rsidRDefault="001679C7" w:rsidP="006E1879">
            <w:pPr>
              <w:rPr>
                <w:sz w:val="28"/>
                <w:szCs w:val="28"/>
              </w:rPr>
            </w:pPr>
            <w:r w:rsidRPr="00855C47">
              <w:rPr>
                <w:sz w:val="28"/>
                <w:szCs w:val="28"/>
              </w:rPr>
              <w:t>6. Полы</w:t>
            </w:r>
          </w:p>
        </w:tc>
        <w:tc>
          <w:tcPr>
            <w:tcW w:w="3190" w:type="dxa"/>
          </w:tcPr>
          <w:p w:rsidR="001679C7" w:rsidRPr="00855C47" w:rsidRDefault="007E0384" w:rsidP="006E1879">
            <w:pPr>
              <w:rPr>
                <w:sz w:val="28"/>
                <w:szCs w:val="28"/>
                <w:lang w:val="en-US"/>
              </w:rPr>
            </w:pPr>
            <w:proofErr w:type="spellStart"/>
            <w:r w:rsidRPr="00855C47">
              <w:rPr>
                <w:sz w:val="28"/>
                <w:szCs w:val="28"/>
                <w:lang w:val="en-US"/>
              </w:rPr>
              <w:t>бетонные</w:t>
            </w:r>
            <w:proofErr w:type="spellEnd"/>
          </w:p>
        </w:tc>
        <w:tc>
          <w:tcPr>
            <w:tcW w:w="3367" w:type="dxa"/>
          </w:tcPr>
          <w:p w:rsidR="001679C7" w:rsidRPr="00855C47" w:rsidRDefault="006D289B" w:rsidP="006E1879">
            <w:pPr>
              <w:tabs>
                <w:tab w:val="left" w:pos="2100"/>
              </w:tabs>
              <w:rPr>
                <w:sz w:val="28"/>
                <w:szCs w:val="28"/>
              </w:rPr>
            </w:pPr>
            <w:r w:rsidRPr="00855C47">
              <w:rPr>
                <w:sz w:val="28"/>
                <w:szCs w:val="28"/>
              </w:rPr>
              <w:t>удовлетворительное</w:t>
            </w:r>
          </w:p>
        </w:tc>
      </w:tr>
      <w:tr w:rsidR="006D289B" w:rsidRPr="00855C47" w:rsidTr="001679C7">
        <w:tc>
          <w:tcPr>
            <w:tcW w:w="3190" w:type="dxa"/>
          </w:tcPr>
          <w:p w:rsidR="006D289B" w:rsidRPr="00855C47" w:rsidRDefault="006D289B" w:rsidP="006E1879">
            <w:pPr>
              <w:rPr>
                <w:sz w:val="28"/>
                <w:szCs w:val="28"/>
              </w:rPr>
            </w:pPr>
            <w:r w:rsidRPr="00855C47">
              <w:rPr>
                <w:sz w:val="28"/>
                <w:szCs w:val="28"/>
              </w:rPr>
              <w:t>7. Проемы</w:t>
            </w:r>
          </w:p>
          <w:p w:rsidR="006D289B" w:rsidRPr="00855C47" w:rsidRDefault="006D289B" w:rsidP="006E1879">
            <w:pPr>
              <w:rPr>
                <w:sz w:val="28"/>
                <w:szCs w:val="28"/>
              </w:rPr>
            </w:pPr>
            <w:r w:rsidRPr="00855C47">
              <w:rPr>
                <w:sz w:val="28"/>
                <w:szCs w:val="28"/>
              </w:rPr>
              <w:t>- окна</w:t>
            </w:r>
          </w:p>
          <w:p w:rsidR="006D289B" w:rsidRPr="00855C47" w:rsidRDefault="006D289B" w:rsidP="006E1879">
            <w:pPr>
              <w:rPr>
                <w:sz w:val="28"/>
                <w:szCs w:val="28"/>
              </w:rPr>
            </w:pPr>
            <w:r w:rsidRPr="00855C47">
              <w:rPr>
                <w:sz w:val="28"/>
                <w:szCs w:val="28"/>
              </w:rPr>
              <w:t>- двери</w:t>
            </w:r>
          </w:p>
          <w:p w:rsidR="006D289B" w:rsidRPr="00855C47" w:rsidRDefault="006D289B" w:rsidP="006E1879">
            <w:pPr>
              <w:rPr>
                <w:sz w:val="28"/>
                <w:szCs w:val="28"/>
              </w:rPr>
            </w:pPr>
            <w:r w:rsidRPr="00855C47">
              <w:rPr>
                <w:sz w:val="28"/>
                <w:szCs w:val="28"/>
              </w:rPr>
              <w:t>- другое</w:t>
            </w:r>
          </w:p>
        </w:tc>
        <w:tc>
          <w:tcPr>
            <w:tcW w:w="3190" w:type="dxa"/>
          </w:tcPr>
          <w:p w:rsidR="006D289B" w:rsidRPr="00855C47" w:rsidRDefault="006D289B" w:rsidP="006E1879">
            <w:pPr>
              <w:rPr>
                <w:sz w:val="28"/>
                <w:szCs w:val="28"/>
              </w:rPr>
            </w:pPr>
          </w:p>
          <w:p w:rsidR="006D289B" w:rsidRPr="00855C47" w:rsidRDefault="006D289B" w:rsidP="006E1879">
            <w:pPr>
              <w:rPr>
                <w:sz w:val="28"/>
                <w:szCs w:val="28"/>
              </w:rPr>
            </w:pPr>
            <w:r w:rsidRPr="00855C47">
              <w:rPr>
                <w:sz w:val="28"/>
                <w:szCs w:val="28"/>
              </w:rPr>
              <w:t>простые в шпунт</w:t>
            </w:r>
          </w:p>
        </w:tc>
        <w:tc>
          <w:tcPr>
            <w:tcW w:w="3367" w:type="dxa"/>
          </w:tcPr>
          <w:p w:rsidR="006D289B" w:rsidRPr="00855C47" w:rsidRDefault="006D289B" w:rsidP="006E1879">
            <w:pPr>
              <w:tabs>
                <w:tab w:val="left" w:pos="2100"/>
              </w:tabs>
              <w:rPr>
                <w:sz w:val="28"/>
                <w:szCs w:val="28"/>
              </w:rPr>
            </w:pPr>
            <w:r w:rsidRPr="00855C47">
              <w:rPr>
                <w:sz w:val="28"/>
                <w:szCs w:val="28"/>
              </w:rPr>
              <w:t>удовлетворительное</w:t>
            </w:r>
          </w:p>
        </w:tc>
      </w:tr>
      <w:tr w:rsidR="006D289B" w:rsidRPr="00855C47" w:rsidTr="001679C7">
        <w:tc>
          <w:tcPr>
            <w:tcW w:w="3190" w:type="dxa"/>
          </w:tcPr>
          <w:p w:rsidR="006D289B" w:rsidRPr="00855C47" w:rsidRDefault="006D289B" w:rsidP="006E1879">
            <w:pPr>
              <w:rPr>
                <w:sz w:val="28"/>
                <w:szCs w:val="28"/>
              </w:rPr>
            </w:pPr>
            <w:r w:rsidRPr="00855C47">
              <w:rPr>
                <w:sz w:val="28"/>
                <w:szCs w:val="28"/>
              </w:rPr>
              <w:t>8. Отделка</w:t>
            </w:r>
          </w:p>
          <w:p w:rsidR="006D289B" w:rsidRPr="00855C47" w:rsidRDefault="006D289B" w:rsidP="006E1879">
            <w:pPr>
              <w:rPr>
                <w:sz w:val="28"/>
                <w:szCs w:val="28"/>
              </w:rPr>
            </w:pPr>
            <w:r w:rsidRPr="00855C47">
              <w:rPr>
                <w:sz w:val="28"/>
                <w:szCs w:val="28"/>
              </w:rPr>
              <w:t>- внутренняя</w:t>
            </w:r>
          </w:p>
          <w:p w:rsidR="006D289B" w:rsidRPr="00855C47" w:rsidRDefault="006D289B" w:rsidP="006E1879">
            <w:pPr>
              <w:rPr>
                <w:sz w:val="28"/>
                <w:szCs w:val="28"/>
              </w:rPr>
            </w:pPr>
            <w:r w:rsidRPr="00855C47">
              <w:rPr>
                <w:sz w:val="28"/>
                <w:szCs w:val="28"/>
              </w:rPr>
              <w:t>- наружная</w:t>
            </w:r>
          </w:p>
          <w:p w:rsidR="006D289B" w:rsidRPr="00855C47" w:rsidRDefault="006D289B" w:rsidP="006E1879">
            <w:pPr>
              <w:rPr>
                <w:sz w:val="28"/>
                <w:szCs w:val="28"/>
              </w:rPr>
            </w:pPr>
            <w:r w:rsidRPr="00855C47">
              <w:rPr>
                <w:sz w:val="28"/>
                <w:szCs w:val="28"/>
              </w:rPr>
              <w:t>- другое</w:t>
            </w:r>
          </w:p>
        </w:tc>
        <w:tc>
          <w:tcPr>
            <w:tcW w:w="3190" w:type="dxa"/>
          </w:tcPr>
          <w:p w:rsidR="006D289B" w:rsidRPr="00855C47" w:rsidRDefault="006D289B" w:rsidP="006E1879">
            <w:pPr>
              <w:rPr>
                <w:sz w:val="28"/>
                <w:szCs w:val="28"/>
              </w:rPr>
            </w:pPr>
            <w:r w:rsidRPr="00855C47">
              <w:rPr>
                <w:sz w:val="28"/>
                <w:szCs w:val="28"/>
              </w:rPr>
              <w:t>обычная</w:t>
            </w:r>
          </w:p>
        </w:tc>
        <w:tc>
          <w:tcPr>
            <w:tcW w:w="3367" w:type="dxa"/>
          </w:tcPr>
          <w:p w:rsidR="006D289B" w:rsidRPr="00855C47" w:rsidRDefault="006D289B" w:rsidP="006E1879">
            <w:pPr>
              <w:tabs>
                <w:tab w:val="left" w:pos="2100"/>
              </w:tabs>
              <w:rPr>
                <w:sz w:val="28"/>
                <w:szCs w:val="28"/>
              </w:rPr>
            </w:pPr>
            <w:r w:rsidRPr="00855C47">
              <w:rPr>
                <w:sz w:val="28"/>
                <w:szCs w:val="28"/>
              </w:rPr>
              <w:t>удовлетворительное</w:t>
            </w:r>
          </w:p>
        </w:tc>
      </w:tr>
      <w:tr w:rsidR="006D289B" w:rsidRPr="00855C47" w:rsidTr="001679C7">
        <w:tc>
          <w:tcPr>
            <w:tcW w:w="3190" w:type="dxa"/>
          </w:tcPr>
          <w:p w:rsidR="006D289B" w:rsidRPr="00855C47" w:rsidRDefault="006D289B" w:rsidP="006E1879">
            <w:pPr>
              <w:rPr>
                <w:sz w:val="28"/>
                <w:szCs w:val="28"/>
              </w:rPr>
            </w:pPr>
            <w:r w:rsidRPr="00855C47">
              <w:rPr>
                <w:sz w:val="28"/>
                <w:szCs w:val="28"/>
              </w:rPr>
              <w:t>9. Механическое, электрическое, санитарно-техническое и иное оборудование</w:t>
            </w:r>
          </w:p>
          <w:p w:rsidR="006D289B" w:rsidRPr="00855C47" w:rsidRDefault="006D289B" w:rsidP="006E1879">
            <w:pPr>
              <w:rPr>
                <w:sz w:val="28"/>
                <w:szCs w:val="28"/>
              </w:rPr>
            </w:pPr>
            <w:r w:rsidRPr="00855C47">
              <w:rPr>
                <w:sz w:val="28"/>
                <w:szCs w:val="28"/>
              </w:rPr>
              <w:lastRenderedPageBreak/>
              <w:t>- ванны напольные</w:t>
            </w:r>
          </w:p>
          <w:p w:rsidR="006D289B" w:rsidRPr="00855C47" w:rsidRDefault="006D289B" w:rsidP="006E1879">
            <w:pPr>
              <w:rPr>
                <w:sz w:val="28"/>
                <w:szCs w:val="28"/>
              </w:rPr>
            </w:pPr>
            <w:r w:rsidRPr="00855C47">
              <w:rPr>
                <w:sz w:val="28"/>
                <w:szCs w:val="28"/>
              </w:rPr>
              <w:t>- электроплиты</w:t>
            </w:r>
          </w:p>
          <w:p w:rsidR="006D289B" w:rsidRPr="00855C47" w:rsidRDefault="006D289B" w:rsidP="006E1879">
            <w:pPr>
              <w:rPr>
                <w:sz w:val="28"/>
                <w:szCs w:val="28"/>
              </w:rPr>
            </w:pPr>
            <w:r w:rsidRPr="00855C47">
              <w:rPr>
                <w:sz w:val="28"/>
                <w:szCs w:val="28"/>
              </w:rPr>
              <w:t>- телефонные сети и оборудование</w:t>
            </w:r>
          </w:p>
          <w:p w:rsidR="006D289B" w:rsidRPr="00855C47" w:rsidRDefault="006D289B" w:rsidP="006E1879">
            <w:pPr>
              <w:rPr>
                <w:sz w:val="28"/>
                <w:szCs w:val="28"/>
              </w:rPr>
            </w:pPr>
            <w:r w:rsidRPr="00855C47">
              <w:rPr>
                <w:sz w:val="28"/>
                <w:szCs w:val="28"/>
              </w:rPr>
              <w:t>- сети проводного радиовещания</w:t>
            </w:r>
          </w:p>
          <w:p w:rsidR="006D289B" w:rsidRPr="00855C47" w:rsidRDefault="006D289B" w:rsidP="006E1879">
            <w:pPr>
              <w:rPr>
                <w:sz w:val="28"/>
                <w:szCs w:val="28"/>
              </w:rPr>
            </w:pPr>
            <w:r w:rsidRPr="00855C47">
              <w:rPr>
                <w:sz w:val="28"/>
                <w:szCs w:val="28"/>
              </w:rPr>
              <w:t>- сигнализация</w:t>
            </w:r>
          </w:p>
          <w:p w:rsidR="006D289B" w:rsidRPr="00855C47" w:rsidRDefault="006D289B" w:rsidP="006E1879">
            <w:pPr>
              <w:rPr>
                <w:sz w:val="28"/>
                <w:szCs w:val="28"/>
              </w:rPr>
            </w:pPr>
            <w:r w:rsidRPr="00855C47">
              <w:rPr>
                <w:sz w:val="28"/>
                <w:szCs w:val="28"/>
              </w:rPr>
              <w:t>- мусоропровод</w:t>
            </w:r>
          </w:p>
          <w:p w:rsidR="006D289B" w:rsidRPr="00855C47" w:rsidRDefault="006D289B" w:rsidP="006E1879">
            <w:pPr>
              <w:rPr>
                <w:sz w:val="28"/>
                <w:szCs w:val="28"/>
              </w:rPr>
            </w:pPr>
            <w:r w:rsidRPr="00855C47">
              <w:rPr>
                <w:sz w:val="28"/>
                <w:szCs w:val="28"/>
              </w:rPr>
              <w:t>- лифт</w:t>
            </w:r>
          </w:p>
          <w:p w:rsidR="006D289B" w:rsidRPr="00855C47" w:rsidRDefault="006D289B" w:rsidP="006E1879">
            <w:pPr>
              <w:rPr>
                <w:sz w:val="28"/>
                <w:szCs w:val="28"/>
              </w:rPr>
            </w:pPr>
            <w:r w:rsidRPr="00855C47">
              <w:rPr>
                <w:sz w:val="28"/>
                <w:szCs w:val="28"/>
              </w:rPr>
              <w:t>- вентиляция</w:t>
            </w:r>
          </w:p>
          <w:p w:rsidR="006D289B" w:rsidRPr="00855C47" w:rsidRDefault="006D289B" w:rsidP="006E1879">
            <w:pPr>
              <w:rPr>
                <w:sz w:val="28"/>
                <w:szCs w:val="28"/>
              </w:rPr>
            </w:pPr>
            <w:r w:rsidRPr="00855C47">
              <w:rPr>
                <w:sz w:val="28"/>
                <w:szCs w:val="28"/>
              </w:rPr>
              <w:t>- другое</w:t>
            </w:r>
          </w:p>
        </w:tc>
        <w:tc>
          <w:tcPr>
            <w:tcW w:w="3190" w:type="dxa"/>
          </w:tcPr>
          <w:p w:rsidR="006D289B" w:rsidRPr="00855C47" w:rsidRDefault="006D289B" w:rsidP="006E1879">
            <w:pPr>
              <w:rPr>
                <w:sz w:val="28"/>
                <w:szCs w:val="28"/>
              </w:rPr>
            </w:pPr>
            <w:r w:rsidRPr="00855C47">
              <w:rPr>
                <w:sz w:val="28"/>
                <w:szCs w:val="28"/>
              </w:rPr>
              <w:lastRenderedPageBreak/>
              <w:t>соответствуют выбранному образцу</w:t>
            </w:r>
          </w:p>
          <w:p w:rsidR="006D289B" w:rsidRPr="00855C47" w:rsidRDefault="006D289B" w:rsidP="006E1879">
            <w:pPr>
              <w:rPr>
                <w:sz w:val="28"/>
                <w:szCs w:val="28"/>
              </w:rPr>
            </w:pPr>
          </w:p>
          <w:p w:rsidR="006D289B" w:rsidRPr="00855C47" w:rsidRDefault="006D289B" w:rsidP="006E1879">
            <w:pPr>
              <w:rPr>
                <w:sz w:val="28"/>
                <w:szCs w:val="28"/>
              </w:rPr>
            </w:pPr>
          </w:p>
          <w:p w:rsidR="006D289B" w:rsidRPr="00855C47" w:rsidRDefault="00F9408C" w:rsidP="006E1879">
            <w:pPr>
              <w:rPr>
                <w:sz w:val="28"/>
                <w:szCs w:val="28"/>
              </w:rPr>
            </w:pPr>
            <w:r w:rsidRPr="00855C47">
              <w:rPr>
                <w:sz w:val="28"/>
                <w:szCs w:val="28"/>
              </w:rPr>
              <w:lastRenderedPageBreak/>
              <w:t>-</w:t>
            </w:r>
          </w:p>
          <w:p w:rsidR="006D289B" w:rsidRPr="00855C47" w:rsidRDefault="006D289B" w:rsidP="006E1879">
            <w:pPr>
              <w:rPr>
                <w:sz w:val="28"/>
                <w:szCs w:val="28"/>
              </w:rPr>
            </w:pPr>
            <w:r w:rsidRPr="00855C47">
              <w:rPr>
                <w:sz w:val="28"/>
                <w:szCs w:val="28"/>
              </w:rPr>
              <w:t>-</w:t>
            </w:r>
          </w:p>
          <w:p w:rsidR="006D289B" w:rsidRPr="00855C47" w:rsidRDefault="00F9408C" w:rsidP="006E1879">
            <w:pPr>
              <w:rPr>
                <w:sz w:val="28"/>
                <w:szCs w:val="28"/>
              </w:rPr>
            </w:pPr>
            <w:r w:rsidRPr="00855C47">
              <w:rPr>
                <w:sz w:val="28"/>
                <w:szCs w:val="28"/>
              </w:rPr>
              <w:t>-</w:t>
            </w:r>
          </w:p>
          <w:p w:rsidR="006D289B" w:rsidRPr="00855C47" w:rsidRDefault="006D289B" w:rsidP="006E1879">
            <w:pPr>
              <w:rPr>
                <w:sz w:val="28"/>
                <w:szCs w:val="28"/>
              </w:rPr>
            </w:pPr>
          </w:p>
          <w:p w:rsidR="006D289B" w:rsidRPr="00855C47" w:rsidRDefault="006D289B" w:rsidP="006E1879">
            <w:pPr>
              <w:rPr>
                <w:sz w:val="28"/>
                <w:szCs w:val="28"/>
              </w:rPr>
            </w:pPr>
          </w:p>
          <w:p w:rsidR="006D289B" w:rsidRPr="00855C47" w:rsidRDefault="006D289B" w:rsidP="006E1879">
            <w:pPr>
              <w:rPr>
                <w:sz w:val="28"/>
                <w:szCs w:val="28"/>
              </w:rPr>
            </w:pPr>
          </w:p>
          <w:p w:rsidR="006D289B" w:rsidRPr="00855C47" w:rsidRDefault="006D289B" w:rsidP="006E1879">
            <w:pPr>
              <w:rPr>
                <w:sz w:val="28"/>
                <w:szCs w:val="28"/>
              </w:rPr>
            </w:pPr>
            <w:r w:rsidRPr="00855C47">
              <w:rPr>
                <w:sz w:val="28"/>
                <w:szCs w:val="28"/>
              </w:rPr>
              <w:t>-</w:t>
            </w:r>
          </w:p>
          <w:p w:rsidR="006D289B" w:rsidRPr="00855C47" w:rsidRDefault="006D289B" w:rsidP="006E1879">
            <w:pPr>
              <w:rPr>
                <w:sz w:val="28"/>
                <w:szCs w:val="28"/>
              </w:rPr>
            </w:pPr>
            <w:r w:rsidRPr="00855C47">
              <w:rPr>
                <w:sz w:val="28"/>
                <w:szCs w:val="28"/>
              </w:rPr>
              <w:t>-</w:t>
            </w:r>
          </w:p>
          <w:p w:rsidR="006D289B" w:rsidRPr="00855C47" w:rsidRDefault="006D289B" w:rsidP="006E1879">
            <w:pPr>
              <w:rPr>
                <w:sz w:val="28"/>
                <w:szCs w:val="28"/>
              </w:rPr>
            </w:pPr>
            <w:r w:rsidRPr="00855C47">
              <w:rPr>
                <w:sz w:val="28"/>
                <w:szCs w:val="28"/>
              </w:rPr>
              <w:t>-</w:t>
            </w:r>
          </w:p>
          <w:p w:rsidR="006D289B" w:rsidRPr="00855C47" w:rsidRDefault="006D289B" w:rsidP="006E1879">
            <w:pPr>
              <w:rPr>
                <w:sz w:val="28"/>
                <w:szCs w:val="28"/>
              </w:rPr>
            </w:pPr>
          </w:p>
          <w:p w:rsidR="00F9408C" w:rsidRPr="00855C47" w:rsidRDefault="00F9408C" w:rsidP="006E1879">
            <w:pPr>
              <w:rPr>
                <w:sz w:val="28"/>
                <w:szCs w:val="28"/>
              </w:rPr>
            </w:pPr>
            <w:r w:rsidRPr="00855C47">
              <w:rPr>
                <w:sz w:val="28"/>
                <w:szCs w:val="28"/>
              </w:rPr>
              <w:t>-</w:t>
            </w:r>
          </w:p>
        </w:tc>
        <w:tc>
          <w:tcPr>
            <w:tcW w:w="3367" w:type="dxa"/>
          </w:tcPr>
          <w:p w:rsidR="006D289B" w:rsidRPr="00855C47" w:rsidRDefault="006D289B" w:rsidP="006E1879">
            <w:pPr>
              <w:tabs>
                <w:tab w:val="left" w:pos="2100"/>
              </w:tabs>
              <w:rPr>
                <w:sz w:val="28"/>
                <w:szCs w:val="28"/>
              </w:rPr>
            </w:pPr>
            <w:r w:rsidRPr="00855C47">
              <w:rPr>
                <w:sz w:val="28"/>
                <w:szCs w:val="28"/>
              </w:rPr>
              <w:lastRenderedPageBreak/>
              <w:t>удовлетворительное</w:t>
            </w:r>
          </w:p>
        </w:tc>
      </w:tr>
      <w:tr w:rsidR="001679C7" w:rsidRPr="00855C47" w:rsidTr="001679C7">
        <w:tc>
          <w:tcPr>
            <w:tcW w:w="3190" w:type="dxa"/>
          </w:tcPr>
          <w:p w:rsidR="001679C7" w:rsidRPr="00855C47" w:rsidRDefault="001679C7" w:rsidP="00F360E0">
            <w:pPr>
              <w:spacing w:line="216" w:lineRule="auto"/>
              <w:rPr>
                <w:sz w:val="28"/>
                <w:szCs w:val="28"/>
              </w:rPr>
            </w:pPr>
            <w:r w:rsidRPr="00855C47">
              <w:rPr>
                <w:sz w:val="28"/>
                <w:szCs w:val="28"/>
              </w:rPr>
              <w:lastRenderedPageBreak/>
              <w:t>10. Внутридомовые инженерные коммуникации и оборудование для предоставления коммунальных услуг</w:t>
            </w:r>
          </w:p>
          <w:p w:rsidR="001679C7" w:rsidRPr="00855C47" w:rsidRDefault="001679C7" w:rsidP="00F360E0">
            <w:pPr>
              <w:spacing w:line="216" w:lineRule="auto"/>
              <w:rPr>
                <w:sz w:val="28"/>
                <w:szCs w:val="28"/>
              </w:rPr>
            </w:pPr>
            <w:r w:rsidRPr="00855C47">
              <w:rPr>
                <w:sz w:val="28"/>
                <w:szCs w:val="28"/>
              </w:rPr>
              <w:t>- электроснабжение</w:t>
            </w:r>
          </w:p>
          <w:p w:rsidR="001679C7" w:rsidRPr="00855C47" w:rsidRDefault="001679C7" w:rsidP="00F360E0">
            <w:pPr>
              <w:spacing w:line="216" w:lineRule="auto"/>
              <w:rPr>
                <w:sz w:val="28"/>
                <w:szCs w:val="28"/>
              </w:rPr>
            </w:pPr>
            <w:r w:rsidRPr="00855C47">
              <w:rPr>
                <w:sz w:val="28"/>
                <w:szCs w:val="28"/>
              </w:rPr>
              <w:t>- холодное водоснабжение</w:t>
            </w:r>
          </w:p>
          <w:p w:rsidR="001679C7" w:rsidRPr="00855C47" w:rsidRDefault="001679C7" w:rsidP="00F360E0">
            <w:pPr>
              <w:spacing w:line="216" w:lineRule="auto"/>
              <w:rPr>
                <w:sz w:val="28"/>
                <w:szCs w:val="28"/>
              </w:rPr>
            </w:pPr>
            <w:r w:rsidRPr="00855C47">
              <w:rPr>
                <w:sz w:val="28"/>
                <w:szCs w:val="28"/>
              </w:rPr>
              <w:t>- водоотведение</w:t>
            </w:r>
          </w:p>
          <w:p w:rsidR="001679C7" w:rsidRPr="00855C47" w:rsidRDefault="001679C7" w:rsidP="00F360E0">
            <w:pPr>
              <w:spacing w:line="216" w:lineRule="auto"/>
              <w:rPr>
                <w:sz w:val="28"/>
                <w:szCs w:val="28"/>
              </w:rPr>
            </w:pPr>
            <w:r w:rsidRPr="00855C47">
              <w:rPr>
                <w:sz w:val="28"/>
                <w:szCs w:val="28"/>
              </w:rPr>
              <w:t>(канализация)</w:t>
            </w:r>
          </w:p>
          <w:p w:rsidR="001679C7" w:rsidRPr="00855C47" w:rsidRDefault="001679C7" w:rsidP="00F360E0">
            <w:pPr>
              <w:spacing w:line="216" w:lineRule="auto"/>
              <w:rPr>
                <w:sz w:val="28"/>
                <w:szCs w:val="28"/>
              </w:rPr>
            </w:pPr>
            <w:r w:rsidRPr="00855C47">
              <w:rPr>
                <w:sz w:val="28"/>
                <w:szCs w:val="28"/>
              </w:rPr>
              <w:t>- горячее водоснабжение</w:t>
            </w:r>
          </w:p>
          <w:p w:rsidR="001679C7" w:rsidRPr="00855C47" w:rsidRDefault="001679C7" w:rsidP="00F360E0">
            <w:pPr>
              <w:spacing w:line="216" w:lineRule="auto"/>
              <w:rPr>
                <w:sz w:val="28"/>
                <w:szCs w:val="28"/>
              </w:rPr>
            </w:pPr>
            <w:r w:rsidRPr="00855C47">
              <w:rPr>
                <w:sz w:val="28"/>
                <w:szCs w:val="28"/>
              </w:rPr>
              <w:t>- газоснабжение</w:t>
            </w:r>
          </w:p>
          <w:p w:rsidR="001679C7" w:rsidRPr="00855C47" w:rsidRDefault="001679C7" w:rsidP="00F360E0">
            <w:pPr>
              <w:spacing w:line="216" w:lineRule="auto"/>
              <w:rPr>
                <w:sz w:val="28"/>
                <w:szCs w:val="28"/>
              </w:rPr>
            </w:pPr>
            <w:r w:rsidRPr="00855C47">
              <w:rPr>
                <w:sz w:val="28"/>
                <w:szCs w:val="28"/>
              </w:rPr>
              <w:t>- отопление (от внешних котельных)</w:t>
            </w:r>
          </w:p>
          <w:p w:rsidR="001679C7" w:rsidRPr="00855C47" w:rsidRDefault="001679C7" w:rsidP="00F360E0">
            <w:pPr>
              <w:spacing w:line="216" w:lineRule="auto"/>
              <w:rPr>
                <w:sz w:val="28"/>
                <w:szCs w:val="28"/>
              </w:rPr>
            </w:pPr>
            <w:r w:rsidRPr="00855C47">
              <w:rPr>
                <w:sz w:val="28"/>
                <w:szCs w:val="28"/>
              </w:rPr>
              <w:t>- отопление (от домовой котельной)</w:t>
            </w:r>
          </w:p>
          <w:p w:rsidR="001679C7" w:rsidRPr="00855C47" w:rsidRDefault="001679C7" w:rsidP="00F360E0">
            <w:pPr>
              <w:spacing w:line="216" w:lineRule="auto"/>
              <w:rPr>
                <w:sz w:val="28"/>
                <w:szCs w:val="28"/>
              </w:rPr>
            </w:pPr>
            <w:r w:rsidRPr="00855C47">
              <w:rPr>
                <w:sz w:val="28"/>
                <w:szCs w:val="28"/>
              </w:rPr>
              <w:t>- печи</w:t>
            </w:r>
          </w:p>
          <w:p w:rsidR="001679C7" w:rsidRPr="00855C47" w:rsidRDefault="001679C7" w:rsidP="00F360E0">
            <w:pPr>
              <w:spacing w:line="216" w:lineRule="auto"/>
              <w:rPr>
                <w:sz w:val="28"/>
                <w:szCs w:val="28"/>
              </w:rPr>
            </w:pPr>
            <w:r w:rsidRPr="00855C47">
              <w:rPr>
                <w:sz w:val="28"/>
                <w:szCs w:val="28"/>
              </w:rPr>
              <w:t>- калориферы</w:t>
            </w:r>
          </w:p>
          <w:p w:rsidR="001679C7" w:rsidRPr="00855C47" w:rsidRDefault="001679C7" w:rsidP="00F360E0">
            <w:pPr>
              <w:spacing w:line="216" w:lineRule="auto"/>
              <w:rPr>
                <w:sz w:val="28"/>
                <w:szCs w:val="28"/>
              </w:rPr>
            </w:pPr>
            <w:r w:rsidRPr="00855C47">
              <w:rPr>
                <w:sz w:val="28"/>
                <w:szCs w:val="28"/>
              </w:rPr>
              <w:t>- АГВ</w:t>
            </w:r>
          </w:p>
          <w:p w:rsidR="001679C7" w:rsidRPr="00855C47" w:rsidRDefault="001679C7" w:rsidP="00F360E0">
            <w:pPr>
              <w:spacing w:line="216" w:lineRule="auto"/>
              <w:rPr>
                <w:sz w:val="28"/>
                <w:szCs w:val="28"/>
              </w:rPr>
            </w:pPr>
            <w:r w:rsidRPr="00855C47">
              <w:rPr>
                <w:sz w:val="28"/>
                <w:szCs w:val="28"/>
              </w:rPr>
              <w:t>- другое</w:t>
            </w:r>
          </w:p>
        </w:tc>
        <w:tc>
          <w:tcPr>
            <w:tcW w:w="3190" w:type="dxa"/>
          </w:tcPr>
          <w:p w:rsidR="001679C7" w:rsidRPr="00855C47" w:rsidRDefault="001679C7" w:rsidP="00F360E0">
            <w:pPr>
              <w:spacing w:line="216" w:lineRule="auto"/>
              <w:rPr>
                <w:sz w:val="28"/>
                <w:szCs w:val="28"/>
              </w:rPr>
            </w:pPr>
          </w:p>
          <w:p w:rsidR="001679C7" w:rsidRPr="00855C47" w:rsidRDefault="001679C7" w:rsidP="00F360E0">
            <w:pPr>
              <w:spacing w:line="216" w:lineRule="auto"/>
              <w:rPr>
                <w:sz w:val="28"/>
                <w:szCs w:val="28"/>
              </w:rPr>
            </w:pPr>
          </w:p>
          <w:p w:rsidR="001679C7" w:rsidRPr="00855C47" w:rsidRDefault="001679C7" w:rsidP="00F360E0">
            <w:pPr>
              <w:spacing w:line="216" w:lineRule="auto"/>
              <w:rPr>
                <w:sz w:val="28"/>
                <w:szCs w:val="28"/>
              </w:rPr>
            </w:pPr>
          </w:p>
          <w:p w:rsidR="001679C7" w:rsidRPr="00855C47" w:rsidRDefault="001679C7" w:rsidP="00F360E0">
            <w:pPr>
              <w:spacing w:line="216" w:lineRule="auto"/>
              <w:rPr>
                <w:sz w:val="28"/>
                <w:szCs w:val="28"/>
              </w:rPr>
            </w:pPr>
          </w:p>
          <w:p w:rsidR="001679C7" w:rsidRPr="00855C47" w:rsidRDefault="001679C7" w:rsidP="00F360E0">
            <w:pPr>
              <w:spacing w:line="216" w:lineRule="auto"/>
              <w:rPr>
                <w:sz w:val="28"/>
                <w:szCs w:val="28"/>
              </w:rPr>
            </w:pPr>
          </w:p>
          <w:p w:rsidR="001679C7" w:rsidRPr="00855C47" w:rsidRDefault="001679C7" w:rsidP="00F360E0">
            <w:pPr>
              <w:spacing w:line="216" w:lineRule="auto"/>
              <w:rPr>
                <w:sz w:val="28"/>
                <w:szCs w:val="28"/>
              </w:rPr>
            </w:pPr>
          </w:p>
          <w:p w:rsidR="001679C7" w:rsidRPr="00855C47" w:rsidRDefault="001679C7" w:rsidP="00F360E0">
            <w:pPr>
              <w:spacing w:line="216" w:lineRule="auto"/>
              <w:rPr>
                <w:sz w:val="28"/>
                <w:szCs w:val="28"/>
              </w:rPr>
            </w:pPr>
            <w:r w:rsidRPr="00855C47">
              <w:rPr>
                <w:sz w:val="28"/>
                <w:szCs w:val="28"/>
              </w:rPr>
              <w:t>центральное</w:t>
            </w:r>
          </w:p>
          <w:p w:rsidR="00900D29" w:rsidRPr="00855C47" w:rsidRDefault="00900D29" w:rsidP="00F360E0">
            <w:pPr>
              <w:spacing w:line="216" w:lineRule="auto"/>
              <w:rPr>
                <w:sz w:val="28"/>
                <w:szCs w:val="28"/>
              </w:rPr>
            </w:pPr>
          </w:p>
          <w:p w:rsidR="001679C7" w:rsidRPr="00855C47" w:rsidRDefault="001679C7" w:rsidP="00F360E0">
            <w:pPr>
              <w:spacing w:line="216" w:lineRule="auto"/>
              <w:rPr>
                <w:sz w:val="28"/>
                <w:szCs w:val="28"/>
              </w:rPr>
            </w:pPr>
            <w:r w:rsidRPr="00855C47">
              <w:rPr>
                <w:sz w:val="28"/>
                <w:szCs w:val="28"/>
              </w:rPr>
              <w:t>центральное</w:t>
            </w:r>
          </w:p>
          <w:p w:rsidR="001679C7" w:rsidRPr="00855C47" w:rsidRDefault="001679C7" w:rsidP="00F360E0">
            <w:pPr>
              <w:spacing w:line="216" w:lineRule="auto"/>
              <w:rPr>
                <w:sz w:val="28"/>
                <w:szCs w:val="28"/>
              </w:rPr>
            </w:pPr>
          </w:p>
          <w:p w:rsidR="001679C7" w:rsidRPr="00855C47" w:rsidRDefault="007E0384" w:rsidP="00F360E0">
            <w:pPr>
              <w:spacing w:line="216" w:lineRule="auto"/>
              <w:rPr>
                <w:sz w:val="28"/>
                <w:szCs w:val="28"/>
              </w:rPr>
            </w:pPr>
            <w:r w:rsidRPr="00855C47">
              <w:rPr>
                <w:sz w:val="28"/>
                <w:szCs w:val="28"/>
              </w:rPr>
              <w:t>центральное</w:t>
            </w:r>
          </w:p>
          <w:p w:rsidR="001679C7" w:rsidRPr="00855C47" w:rsidRDefault="001679C7" w:rsidP="00F360E0">
            <w:pPr>
              <w:spacing w:line="216" w:lineRule="auto"/>
              <w:rPr>
                <w:sz w:val="28"/>
                <w:szCs w:val="28"/>
              </w:rPr>
            </w:pPr>
          </w:p>
          <w:p w:rsidR="001679C7" w:rsidRPr="00855C47" w:rsidRDefault="00A10E32" w:rsidP="00F360E0">
            <w:pPr>
              <w:spacing w:line="216" w:lineRule="auto"/>
              <w:rPr>
                <w:sz w:val="28"/>
                <w:szCs w:val="28"/>
              </w:rPr>
            </w:pPr>
            <w:proofErr w:type="spellStart"/>
            <w:r w:rsidRPr="00855C47">
              <w:rPr>
                <w:sz w:val="28"/>
                <w:szCs w:val="28"/>
              </w:rPr>
              <w:t>отсутствет</w:t>
            </w:r>
            <w:proofErr w:type="spellEnd"/>
          </w:p>
          <w:p w:rsidR="001679C7" w:rsidRPr="00855C47" w:rsidRDefault="001679C7" w:rsidP="00F360E0">
            <w:pPr>
              <w:spacing w:line="216" w:lineRule="auto"/>
              <w:rPr>
                <w:sz w:val="28"/>
                <w:szCs w:val="28"/>
              </w:rPr>
            </w:pPr>
            <w:r w:rsidRPr="00855C47">
              <w:rPr>
                <w:sz w:val="28"/>
                <w:szCs w:val="28"/>
              </w:rPr>
              <w:t>центральное</w:t>
            </w:r>
          </w:p>
          <w:p w:rsidR="00900D29" w:rsidRPr="00855C47" w:rsidRDefault="00900D29" w:rsidP="00F360E0">
            <w:pPr>
              <w:spacing w:line="216" w:lineRule="auto"/>
              <w:rPr>
                <w:sz w:val="28"/>
                <w:szCs w:val="28"/>
              </w:rPr>
            </w:pPr>
            <w:r w:rsidRPr="00855C47">
              <w:rPr>
                <w:sz w:val="28"/>
                <w:szCs w:val="28"/>
              </w:rPr>
              <w:t>отсутствует</w:t>
            </w:r>
          </w:p>
          <w:p w:rsidR="001679C7" w:rsidRPr="00855C47" w:rsidRDefault="001679C7" w:rsidP="00F360E0">
            <w:pPr>
              <w:spacing w:line="216" w:lineRule="auto"/>
              <w:rPr>
                <w:sz w:val="28"/>
                <w:szCs w:val="28"/>
              </w:rPr>
            </w:pPr>
          </w:p>
          <w:p w:rsidR="001679C7" w:rsidRPr="00855C47" w:rsidRDefault="00900D29" w:rsidP="00F360E0">
            <w:pPr>
              <w:spacing w:line="216" w:lineRule="auto"/>
              <w:rPr>
                <w:sz w:val="28"/>
                <w:szCs w:val="28"/>
              </w:rPr>
            </w:pPr>
            <w:r w:rsidRPr="00855C47">
              <w:rPr>
                <w:sz w:val="28"/>
                <w:szCs w:val="28"/>
              </w:rPr>
              <w:t>отсутствует</w:t>
            </w:r>
          </w:p>
          <w:p w:rsidR="00900D29" w:rsidRPr="00855C47" w:rsidRDefault="00900D29" w:rsidP="00F360E0">
            <w:pPr>
              <w:spacing w:line="216" w:lineRule="auto"/>
              <w:rPr>
                <w:sz w:val="28"/>
                <w:szCs w:val="28"/>
              </w:rPr>
            </w:pPr>
            <w:r w:rsidRPr="00855C47">
              <w:rPr>
                <w:sz w:val="28"/>
                <w:szCs w:val="28"/>
              </w:rPr>
              <w:t>отсутствуют</w:t>
            </w:r>
          </w:p>
          <w:p w:rsidR="001679C7" w:rsidRPr="00855C47" w:rsidRDefault="001679C7" w:rsidP="00F360E0">
            <w:pPr>
              <w:spacing w:line="216" w:lineRule="auto"/>
              <w:rPr>
                <w:sz w:val="28"/>
                <w:szCs w:val="28"/>
              </w:rPr>
            </w:pPr>
            <w:r w:rsidRPr="00855C47">
              <w:rPr>
                <w:sz w:val="28"/>
                <w:szCs w:val="28"/>
              </w:rPr>
              <w:t>отсутствуют</w:t>
            </w:r>
          </w:p>
          <w:p w:rsidR="001679C7" w:rsidRPr="00855C47" w:rsidRDefault="001679C7" w:rsidP="00F360E0">
            <w:pPr>
              <w:spacing w:line="216" w:lineRule="auto"/>
              <w:rPr>
                <w:sz w:val="28"/>
                <w:szCs w:val="28"/>
              </w:rPr>
            </w:pPr>
            <w:r w:rsidRPr="00855C47">
              <w:rPr>
                <w:sz w:val="28"/>
                <w:szCs w:val="28"/>
              </w:rPr>
              <w:t>отсутствуют</w:t>
            </w:r>
          </w:p>
          <w:p w:rsidR="001679C7" w:rsidRPr="00855C47" w:rsidRDefault="00900D29" w:rsidP="00F360E0">
            <w:pPr>
              <w:spacing w:line="216" w:lineRule="auto"/>
              <w:rPr>
                <w:sz w:val="28"/>
                <w:szCs w:val="28"/>
              </w:rPr>
            </w:pPr>
            <w:r w:rsidRPr="00855C47">
              <w:rPr>
                <w:sz w:val="28"/>
                <w:szCs w:val="28"/>
              </w:rPr>
              <w:t>имеются</w:t>
            </w:r>
          </w:p>
          <w:p w:rsidR="001679C7" w:rsidRPr="00855C47" w:rsidRDefault="00F9408C" w:rsidP="00F360E0">
            <w:pPr>
              <w:spacing w:line="216" w:lineRule="auto"/>
              <w:rPr>
                <w:sz w:val="28"/>
                <w:szCs w:val="28"/>
              </w:rPr>
            </w:pPr>
            <w:r w:rsidRPr="00855C47">
              <w:rPr>
                <w:sz w:val="28"/>
                <w:szCs w:val="28"/>
              </w:rPr>
              <w:t>отсутствует</w:t>
            </w:r>
          </w:p>
        </w:tc>
        <w:tc>
          <w:tcPr>
            <w:tcW w:w="3367" w:type="dxa"/>
          </w:tcPr>
          <w:p w:rsidR="001679C7" w:rsidRPr="00855C47" w:rsidRDefault="001679C7" w:rsidP="00F360E0">
            <w:pPr>
              <w:tabs>
                <w:tab w:val="left" w:pos="2100"/>
              </w:tabs>
              <w:spacing w:line="216" w:lineRule="auto"/>
              <w:rPr>
                <w:sz w:val="28"/>
                <w:szCs w:val="28"/>
              </w:rPr>
            </w:pPr>
          </w:p>
          <w:p w:rsidR="001679C7" w:rsidRPr="00855C47" w:rsidRDefault="001679C7" w:rsidP="00F360E0">
            <w:pPr>
              <w:tabs>
                <w:tab w:val="left" w:pos="2100"/>
              </w:tabs>
              <w:spacing w:line="216" w:lineRule="auto"/>
              <w:rPr>
                <w:sz w:val="28"/>
                <w:szCs w:val="28"/>
              </w:rPr>
            </w:pPr>
          </w:p>
          <w:p w:rsidR="001679C7" w:rsidRPr="00855C47" w:rsidRDefault="001679C7" w:rsidP="00F360E0">
            <w:pPr>
              <w:tabs>
                <w:tab w:val="left" w:pos="2100"/>
              </w:tabs>
              <w:spacing w:line="216" w:lineRule="auto"/>
              <w:rPr>
                <w:sz w:val="28"/>
                <w:szCs w:val="28"/>
              </w:rPr>
            </w:pPr>
          </w:p>
          <w:p w:rsidR="001679C7" w:rsidRPr="00855C47" w:rsidRDefault="001679C7" w:rsidP="00F360E0">
            <w:pPr>
              <w:tabs>
                <w:tab w:val="left" w:pos="2100"/>
              </w:tabs>
              <w:spacing w:line="216" w:lineRule="auto"/>
              <w:rPr>
                <w:sz w:val="28"/>
                <w:szCs w:val="28"/>
              </w:rPr>
            </w:pPr>
          </w:p>
          <w:p w:rsidR="001679C7" w:rsidRPr="00855C47" w:rsidRDefault="001679C7" w:rsidP="00F360E0">
            <w:pPr>
              <w:tabs>
                <w:tab w:val="left" w:pos="2100"/>
              </w:tabs>
              <w:spacing w:line="216" w:lineRule="auto"/>
              <w:rPr>
                <w:sz w:val="28"/>
                <w:szCs w:val="28"/>
              </w:rPr>
            </w:pPr>
          </w:p>
          <w:p w:rsidR="001679C7" w:rsidRPr="00855C47" w:rsidRDefault="00900D29" w:rsidP="00F360E0">
            <w:pPr>
              <w:tabs>
                <w:tab w:val="left" w:pos="2100"/>
              </w:tabs>
              <w:spacing w:line="216" w:lineRule="auto"/>
              <w:rPr>
                <w:sz w:val="28"/>
                <w:szCs w:val="28"/>
              </w:rPr>
            </w:pPr>
            <w:r w:rsidRPr="00855C47">
              <w:rPr>
                <w:sz w:val="28"/>
                <w:szCs w:val="28"/>
              </w:rPr>
              <w:t>удовлетворительное</w:t>
            </w:r>
          </w:p>
        </w:tc>
      </w:tr>
      <w:tr w:rsidR="001679C7" w:rsidRPr="00855C47" w:rsidTr="001679C7">
        <w:tc>
          <w:tcPr>
            <w:tcW w:w="3190" w:type="dxa"/>
          </w:tcPr>
          <w:p w:rsidR="001679C7" w:rsidRPr="00855C47" w:rsidRDefault="001679C7" w:rsidP="006E1879">
            <w:pPr>
              <w:rPr>
                <w:sz w:val="28"/>
                <w:szCs w:val="28"/>
              </w:rPr>
            </w:pPr>
            <w:r w:rsidRPr="00855C47">
              <w:rPr>
                <w:sz w:val="28"/>
                <w:szCs w:val="28"/>
              </w:rPr>
              <w:t>11. Крыльцо</w:t>
            </w:r>
          </w:p>
        </w:tc>
        <w:tc>
          <w:tcPr>
            <w:tcW w:w="3190" w:type="dxa"/>
          </w:tcPr>
          <w:p w:rsidR="001679C7" w:rsidRPr="00855C47" w:rsidRDefault="001679C7" w:rsidP="006E1879">
            <w:pPr>
              <w:rPr>
                <w:sz w:val="28"/>
                <w:szCs w:val="28"/>
              </w:rPr>
            </w:pPr>
            <w:r w:rsidRPr="00855C47">
              <w:rPr>
                <w:sz w:val="28"/>
                <w:szCs w:val="28"/>
              </w:rPr>
              <w:t>имеется</w:t>
            </w:r>
          </w:p>
        </w:tc>
        <w:tc>
          <w:tcPr>
            <w:tcW w:w="3367" w:type="dxa"/>
          </w:tcPr>
          <w:p w:rsidR="001679C7" w:rsidRPr="00855C47" w:rsidRDefault="00F9408C" w:rsidP="006E1879">
            <w:pPr>
              <w:tabs>
                <w:tab w:val="left" w:pos="2100"/>
              </w:tabs>
              <w:rPr>
                <w:sz w:val="28"/>
                <w:szCs w:val="28"/>
              </w:rPr>
            </w:pPr>
            <w:r w:rsidRPr="00855C47">
              <w:rPr>
                <w:sz w:val="28"/>
                <w:szCs w:val="28"/>
              </w:rPr>
              <w:t>удовлетворительное</w:t>
            </w:r>
          </w:p>
        </w:tc>
      </w:tr>
    </w:tbl>
    <w:p w:rsidR="001679C7" w:rsidRPr="00855C47" w:rsidRDefault="001679C7" w:rsidP="006E1879">
      <w:pPr>
        <w:ind w:firstLine="709"/>
        <w:contextualSpacing/>
        <w:jc w:val="both"/>
        <w:rPr>
          <w:sz w:val="28"/>
          <w:szCs w:val="28"/>
        </w:rPr>
      </w:pPr>
    </w:p>
    <w:p w:rsidR="001679C7" w:rsidRPr="00855C47" w:rsidRDefault="001679C7" w:rsidP="006E1879">
      <w:pPr>
        <w:ind w:firstLine="709"/>
        <w:jc w:val="both"/>
        <w:rPr>
          <w:sz w:val="28"/>
          <w:szCs w:val="28"/>
        </w:rPr>
      </w:pPr>
      <w:r w:rsidRPr="00855C47">
        <w:rPr>
          <w:sz w:val="28"/>
          <w:szCs w:val="28"/>
        </w:rPr>
        <w:t>Данны</w:t>
      </w:r>
      <w:r w:rsidR="002B6303" w:rsidRPr="00855C47">
        <w:rPr>
          <w:sz w:val="28"/>
          <w:szCs w:val="28"/>
        </w:rPr>
        <w:t>е внесены согласно техническому паспорту</w:t>
      </w:r>
      <w:r w:rsidR="00A10E32" w:rsidRPr="00855C47">
        <w:rPr>
          <w:sz w:val="28"/>
          <w:szCs w:val="28"/>
        </w:rPr>
        <w:t xml:space="preserve"> составленного </w:t>
      </w:r>
      <w:r w:rsidRPr="00855C47">
        <w:rPr>
          <w:sz w:val="28"/>
          <w:szCs w:val="28"/>
        </w:rPr>
        <w:t>ГУП «</w:t>
      </w:r>
      <w:r w:rsidR="00A10E32" w:rsidRPr="00855C47">
        <w:rPr>
          <w:sz w:val="28"/>
          <w:szCs w:val="28"/>
        </w:rPr>
        <w:t>Саратовское бюро технической инвентаризации и оценки недвижимости</w:t>
      </w:r>
      <w:r w:rsidRPr="00855C47">
        <w:rPr>
          <w:sz w:val="28"/>
          <w:szCs w:val="28"/>
        </w:rPr>
        <w:t xml:space="preserve">» по состоянию на 28 </w:t>
      </w:r>
      <w:r w:rsidR="00CE60D7" w:rsidRPr="00855C47">
        <w:rPr>
          <w:sz w:val="28"/>
          <w:szCs w:val="28"/>
        </w:rPr>
        <w:t>августа</w:t>
      </w:r>
      <w:r w:rsidRPr="00855C47">
        <w:rPr>
          <w:sz w:val="28"/>
          <w:szCs w:val="28"/>
        </w:rPr>
        <w:t xml:space="preserve"> 20</w:t>
      </w:r>
      <w:r w:rsidR="00CE60D7" w:rsidRPr="00855C47">
        <w:rPr>
          <w:sz w:val="28"/>
          <w:szCs w:val="28"/>
        </w:rPr>
        <w:t>0</w:t>
      </w:r>
      <w:r w:rsidR="00A10E32" w:rsidRPr="00855C47">
        <w:rPr>
          <w:sz w:val="28"/>
          <w:szCs w:val="28"/>
        </w:rPr>
        <w:t>7</w:t>
      </w:r>
      <w:r w:rsidRPr="00855C47">
        <w:rPr>
          <w:sz w:val="28"/>
          <w:szCs w:val="28"/>
        </w:rPr>
        <w:t xml:space="preserve"> года.</w:t>
      </w:r>
    </w:p>
    <w:p w:rsidR="000A45BF" w:rsidRPr="00855C47" w:rsidRDefault="000A45BF" w:rsidP="006E1879">
      <w:pPr>
        <w:ind w:firstLine="709"/>
        <w:jc w:val="both"/>
        <w:rPr>
          <w:sz w:val="28"/>
          <w:szCs w:val="28"/>
        </w:rPr>
      </w:pPr>
    </w:p>
    <w:tbl>
      <w:tblPr>
        <w:tblW w:w="9606" w:type="dxa"/>
        <w:tblLook w:val="04A0"/>
      </w:tblPr>
      <w:tblGrid>
        <w:gridCol w:w="5637"/>
        <w:gridCol w:w="3969"/>
      </w:tblGrid>
      <w:tr w:rsidR="000A45BF" w:rsidRPr="00855C47" w:rsidTr="00C23F9B">
        <w:trPr>
          <w:trHeight w:val="1002"/>
        </w:trPr>
        <w:tc>
          <w:tcPr>
            <w:tcW w:w="5637" w:type="dxa"/>
          </w:tcPr>
          <w:p w:rsidR="000A45BF" w:rsidRPr="00855C47" w:rsidRDefault="000A45BF" w:rsidP="006E1879">
            <w:pPr>
              <w:rPr>
                <w:sz w:val="28"/>
                <w:szCs w:val="28"/>
              </w:rPr>
            </w:pPr>
          </w:p>
        </w:tc>
        <w:tc>
          <w:tcPr>
            <w:tcW w:w="3969" w:type="dxa"/>
          </w:tcPr>
          <w:p w:rsidR="000A45BF" w:rsidRPr="00855C47" w:rsidRDefault="000A45BF" w:rsidP="00901444">
            <w:pPr>
              <w:rPr>
                <w:sz w:val="28"/>
                <w:szCs w:val="28"/>
              </w:rPr>
            </w:pPr>
            <w:r w:rsidRPr="00855C47">
              <w:rPr>
                <w:sz w:val="28"/>
                <w:szCs w:val="28"/>
              </w:rPr>
              <w:t xml:space="preserve">Приложение № </w:t>
            </w:r>
            <w:r w:rsidR="00901444" w:rsidRPr="00855C47">
              <w:rPr>
                <w:sz w:val="28"/>
                <w:szCs w:val="28"/>
              </w:rPr>
              <w:t>8</w:t>
            </w:r>
            <w:r w:rsidRPr="00855C47">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0A45BF" w:rsidRPr="00855C47" w:rsidRDefault="000A45BF" w:rsidP="006E1879">
      <w:pPr>
        <w:rPr>
          <w:sz w:val="28"/>
          <w:szCs w:val="28"/>
        </w:rPr>
      </w:pPr>
    </w:p>
    <w:p w:rsidR="000A45BF" w:rsidRPr="00855C47" w:rsidRDefault="000A45BF" w:rsidP="006E1879">
      <w:pPr>
        <w:jc w:val="center"/>
        <w:rPr>
          <w:sz w:val="28"/>
          <w:szCs w:val="28"/>
        </w:rPr>
      </w:pPr>
      <w:r w:rsidRPr="00855C47">
        <w:rPr>
          <w:sz w:val="28"/>
          <w:szCs w:val="28"/>
        </w:rPr>
        <w:t>Акт</w:t>
      </w:r>
    </w:p>
    <w:p w:rsidR="000A45BF" w:rsidRPr="00855C47" w:rsidRDefault="000A45BF" w:rsidP="006E1879">
      <w:pPr>
        <w:jc w:val="center"/>
        <w:rPr>
          <w:sz w:val="28"/>
          <w:szCs w:val="28"/>
        </w:rPr>
      </w:pPr>
      <w:r w:rsidRPr="00855C47">
        <w:rPr>
          <w:sz w:val="28"/>
          <w:szCs w:val="28"/>
        </w:rPr>
        <w:t>о состоянии общего имущества собственников помещений</w:t>
      </w:r>
    </w:p>
    <w:p w:rsidR="000A45BF" w:rsidRPr="00855C47" w:rsidRDefault="000A45BF" w:rsidP="006E1879">
      <w:pPr>
        <w:jc w:val="center"/>
        <w:rPr>
          <w:sz w:val="28"/>
          <w:szCs w:val="28"/>
        </w:rPr>
      </w:pPr>
      <w:r w:rsidRPr="00855C47">
        <w:rPr>
          <w:sz w:val="28"/>
          <w:szCs w:val="28"/>
        </w:rPr>
        <w:lastRenderedPageBreak/>
        <w:t>в многоквартирном доме, являющегося объектом конкурса</w:t>
      </w:r>
      <w:r w:rsidR="00666C3D" w:rsidRPr="00855C47">
        <w:rPr>
          <w:sz w:val="28"/>
          <w:szCs w:val="28"/>
        </w:rPr>
        <w:t>.</w:t>
      </w:r>
    </w:p>
    <w:p w:rsidR="000A45BF" w:rsidRPr="00855C47" w:rsidRDefault="000A45BF" w:rsidP="006E1879">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r w:rsidR="00666C3D" w:rsidRPr="00855C47">
        <w:rPr>
          <w:rFonts w:ascii="Times New Roman" w:hAnsi="Times New Roman"/>
          <w:sz w:val="28"/>
          <w:szCs w:val="28"/>
        </w:rPr>
        <w:t>.</w:t>
      </w:r>
    </w:p>
    <w:p w:rsidR="000A45BF" w:rsidRPr="00855C47" w:rsidRDefault="004E58CA" w:rsidP="006E1879">
      <w:pPr>
        <w:pStyle w:val="ac"/>
        <w:spacing w:line="240" w:lineRule="auto"/>
        <w:ind w:left="0"/>
        <w:jc w:val="both"/>
        <w:rPr>
          <w:rFonts w:ascii="Times New Roman" w:hAnsi="Times New Roman"/>
          <w:sz w:val="28"/>
          <w:szCs w:val="28"/>
        </w:rPr>
      </w:pPr>
      <w:r w:rsidRPr="00855C47">
        <w:rPr>
          <w:rFonts w:ascii="Times New Roman" w:hAnsi="Times New Roman"/>
          <w:sz w:val="28"/>
          <w:szCs w:val="28"/>
        </w:rPr>
        <w:t>1.</w:t>
      </w:r>
      <w:r w:rsidR="000A45BF" w:rsidRPr="00855C47">
        <w:rPr>
          <w:rFonts w:ascii="Times New Roman" w:hAnsi="Times New Roman"/>
          <w:sz w:val="28"/>
          <w:szCs w:val="28"/>
        </w:rPr>
        <w:t xml:space="preserve">Адрес многоквартирного дома __ </w:t>
      </w:r>
      <w:r w:rsidR="00F64E77" w:rsidRPr="00855C47">
        <w:rPr>
          <w:rFonts w:ascii="Times New Roman" w:hAnsi="Times New Roman"/>
          <w:color w:val="000000"/>
          <w:sz w:val="28"/>
          <w:szCs w:val="28"/>
        </w:rPr>
        <w:t xml:space="preserve">г. </w:t>
      </w:r>
      <w:r w:rsidR="00A10E32" w:rsidRPr="00855C47">
        <w:rPr>
          <w:rFonts w:ascii="Times New Roman" w:hAnsi="Times New Roman"/>
          <w:color w:val="000000"/>
          <w:sz w:val="28"/>
          <w:szCs w:val="28"/>
        </w:rPr>
        <w:t xml:space="preserve">Маркс, </w:t>
      </w:r>
      <w:r w:rsidR="00F64E77" w:rsidRPr="00855C47">
        <w:rPr>
          <w:rFonts w:ascii="Times New Roman" w:hAnsi="Times New Roman"/>
          <w:color w:val="000000"/>
          <w:sz w:val="28"/>
          <w:szCs w:val="28"/>
        </w:rPr>
        <w:t xml:space="preserve">пр. </w:t>
      </w:r>
      <w:r w:rsidR="00A10E32" w:rsidRPr="00855C47">
        <w:rPr>
          <w:rFonts w:ascii="Times New Roman" w:hAnsi="Times New Roman"/>
          <w:color w:val="000000"/>
          <w:sz w:val="28"/>
          <w:szCs w:val="28"/>
        </w:rPr>
        <w:t xml:space="preserve">Строителей, </w:t>
      </w:r>
      <w:r w:rsidR="00F64E77" w:rsidRPr="00855C47">
        <w:rPr>
          <w:rFonts w:ascii="Times New Roman" w:hAnsi="Times New Roman"/>
          <w:color w:val="000000"/>
          <w:sz w:val="28"/>
          <w:szCs w:val="28"/>
        </w:rPr>
        <w:t xml:space="preserve">д. </w:t>
      </w:r>
      <w:r w:rsidR="00A10E32" w:rsidRPr="00855C47">
        <w:rPr>
          <w:rFonts w:ascii="Times New Roman" w:hAnsi="Times New Roman"/>
          <w:color w:val="000000"/>
          <w:sz w:val="28"/>
          <w:szCs w:val="28"/>
        </w:rPr>
        <w:t>10</w:t>
      </w:r>
      <w:r w:rsidR="000A45BF" w:rsidRPr="00855C47">
        <w:rPr>
          <w:rFonts w:ascii="Times New Roman" w:hAnsi="Times New Roman"/>
          <w:sz w:val="28"/>
          <w:szCs w:val="28"/>
        </w:rPr>
        <w:t>__</w:t>
      </w:r>
      <w:r w:rsidR="00D27159" w:rsidRPr="00855C47">
        <w:rPr>
          <w:rFonts w:ascii="Times New Roman" w:hAnsi="Times New Roman"/>
          <w:sz w:val="28"/>
          <w:szCs w:val="28"/>
        </w:rPr>
        <w:tab/>
      </w:r>
    </w:p>
    <w:p w:rsidR="00A10E32" w:rsidRPr="00855C47" w:rsidRDefault="004E58CA" w:rsidP="006E1879">
      <w:pPr>
        <w:pStyle w:val="ac"/>
        <w:spacing w:line="240" w:lineRule="auto"/>
        <w:ind w:left="0"/>
        <w:jc w:val="both"/>
        <w:rPr>
          <w:rFonts w:ascii="Times New Roman" w:hAnsi="Times New Roman"/>
          <w:sz w:val="28"/>
          <w:szCs w:val="28"/>
        </w:rPr>
      </w:pPr>
      <w:r w:rsidRPr="00855C47">
        <w:rPr>
          <w:rFonts w:ascii="Times New Roman" w:hAnsi="Times New Roman"/>
          <w:sz w:val="28"/>
          <w:szCs w:val="28"/>
        </w:rPr>
        <w:t>2.</w:t>
      </w:r>
      <w:r w:rsidR="000A45BF" w:rsidRPr="00855C47">
        <w:rPr>
          <w:rFonts w:ascii="Times New Roman" w:hAnsi="Times New Roman"/>
          <w:sz w:val="28"/>
          <w:szCs w:val="28"/>
        </w:rPr>
        <w:t xml:space="preserve">Кадастровый номер многоквартирного дома (при его наличии) </w:t>
      </w:r>
      <w:r w:rsidR="00A10E32" w:rsidRPr="00855C47">
        <w:rPr>
          <w:rFonts w:ascii="Times New Roman" w:hAnsi="Times New Roman"/>
          <w:sz w:val="28"/>
          <w:szCs w:val="28"/>
        </w:rPr>
        <w:t>64:44:120103:75</w:t>
      </w:r>
    </w:p>
    <w:p w:rsidR="000A45BF" w:rsidRPr="00855C47" w:rsidRDefault="004E58CA" w:rsidP="006E1879">
      <w:pPr>
        <w:pStyle w:val="ac"/>
        <w:spacing w:line="240" w:lineRule="auto"/>
        <w:ind w:left="0"/>
        <w:jc w:val="both"/>
        <w:rPr>
          <w:rFonts w:ascii="Times New Roman" w:hAnsi="Times New Roman"/>
          <w:sz w:val="28"/>
          <w:szCs w:val="28"/>
        </w:rPr>
      </w:pPr>
      <w:r w:rsidRPr="00855C47">
        <w:rPr>
          <w:rFonts w:ascii="Times New Roman" w:hAnsi="Times New Roman"/>
          <w:sz w:val="28"/>
          <w:szCs w:val="28"/>
        </w:rPr>
        <w:t>3.</w:t>
      </w:r>
      <w:r w:rsidR="000A45BF" w:rsidRPr="00855C47">
        <w:rPr>
          <w:rFonts w:ascii="Times New Roman" w:hAnsi="Times New Roman"/>
          <w:sz w:val="28"/>
          <w:szCs w:val="28"/>
        </w:rPr>
        <w:t>Серия, тип постройки ________________ здание________________________</w:t>
      </w:r>
    </w:p>
    <w:p w:rsidR="000A45BF" w:rsidRPr="00855C47" w:rsidRDefault="004E58CA" w:rsidP="006E1879">
      <w:pPr>
        <w:pStyle w:val="ac"/>
        <w:spacing w:line="240" w:lineRule="auto"/>
        <w:ind w:left="0"/>
        <w:jc w:val="both"/>
        <w:rPr>
          <w:rFonts w:ascii="Times New Roman" w:hAnsi="Times New Roman"/>
          <w:sz w:val="28"/>
          <w:szCs w:val="28"/>
        </w:rPr>
      </w:pPr>
      <w:r w:rsidRPr="00855C47">
        <w:rPr>
          <w:rFonts w:ascii="Times New Roman" w:hAnsi="Times New Roman"/>
          <w:sz w:val="28"/>
          <w:szCs w:val="28"/>
        </w:rPr>
        <w:t>4.</w:t>
      </w:r>
      <w:r w:rsidR="000A45BF" w:rsidRPr="00855C47">
        <w:rPr>
          <w:rFonts w:ascii="Times New Roman" w:hAnsi="Times New Roman"/>
          <w:sz w:val="28"/>
          <w:szCs w:val="28"/>
        </w:rPr>
        <w:t>Год постройки___________________</w:t>
      </w:r>
      <w:r w:rsidR="00A10E32" w:rsidRPr="00855C47">
        <w:rPr>
          <w:rFonts w:ascii="Times New Roman" w:hAnsi="Times New Roman"/>
          <w:sz w:val="28"/>
          <w:szCs w:val="28"/>
        </w:rPr>
        <w:t>1982</w:t>
      </w:r>
      <w:r w:rsidR="000A45BF" w:rsidRPr="00855C47">
        <w:rPr>
          <w:rFonts w:ascii="Times New Roman" w:hAnsi="Times New Roman"/>
          <w:sz w:val="28"/>
          <w:szCs w:val="28"/>
        </w:rPr>
        <w:t>_______________________________</w:t>
      </w:r>
    </w:p>
    <w:p w:rsidR="000A45BF" w:rsidRPr="00855C47" w:rsidRDefault="004E58CA" w:rsidP="006E1879">
      <w:pPr>
        <w:pStyle w:val="ac"/>
        <w:spacing w:line="240" w:lineRule="auto"/>
        <w:ind w:left="0"/>
        <w:jc w:val="both"/>
        <w:rPr>
          <w:rFonts w:ascii="Times New Roman" w:hAnsi="Times New Roman"/>
          <w:sz w:val="28"/>
          <w:szCs w:val="28"/>
        </w:rPr>
      </w:pPr>
      <w:r w:rsidRPr="00855C47">
        <w:rPr>
          <w:rFonts w:ascii="Times New Roman" w:hAnsi="Times New Roman"/>
          <w:sz w:val="28"/>
          <w:szCs w:val="28"/>
        </w:rPr>
        <w:t>5.</w:t>
      </w:r>
      <w:r w:rsidR="000A45BF" w:rsidRPr="00855C47">
        <w:rPr>
          <w:rFonts w:ascii="Times New Roman" w:hAnsi="Times New Roman"/>
          <w:sz w:val="28"/>
          <w:szCs w:val="28"/>
        </w:rPr>
        <w:t>Степень износа по данным государственного технического учета _____-_____</w:t>
      </w:r>
    </w:p>
    <w:p w:rsidR="000A45BF" w:rsidRPr="00855C47" w:rsidRDefault="004E58CA" w:rsidP="006E1879">
      <w:pPr>
        <w:pStyle w:val="ac"/>
        <w:spacing w:line="240" w:lineRule="auto"/>
        <w:ind w:left="0"/>
        <w:jc w:val="both"/>
        <w:rPr>
          <w:rFonts w:ascii="Times New Roman" w:hAnsi="Times New Roman"/>
          <w:sz w:val="28"/>
          <w:szCs w:val="28"/>
        </w:rPr>
      </w:pPr>
      <w:r w:rsidRPr="00855C47">
        <w:rPr>
          <w:rFonts w:ascii="Times New Roman" w:hAnsi="Times New Roman"/>
          <w:sz w:val="28"/>
          <w:szCs w:val="28"/>
        </w:rPr>
        <w:t>6.</w:t>
      </w:r>
      <w:r w:rsidR="000A45BF" w:rsidRPr="00855C47">
        <w:rPr>
          <w:rFonts w:ascii="Times New Roman" w:hAnsi="Times New Roman"/>
          <w:sz w:val="28"/>
          <w:szCs w:val="28"/>
        </w:rPr>
        <w:t>Степень фактического износа ______________-________________________</w:t>
      </w:r>
    </w:p>
    <w:p w:rsidR="000A45BF" w:rsidRPr="00855C47" w:rsidRDefault="004E58CA" w:rsidP="006E1879">
      <w:pPr>
        <w:pStyle w:val="ac"/>
        <w:spacing w:line="240" w:lineRule="auto"/>
        <w:ind w:left="0"/>
        <w:jc w:val="both"/>
        <w:rPr>
          <w:rFonts w:ascii="Times New Roman" w:hAnsi="Times New Roman"/>
          <w:sz w:val="28"/>
          <w:szCs w:val="28"/>
        </w:rPr>
      </w:pPr>
      <w:r w:rsidRPr="00855C47">
        <w:rPr>
          <w:rFonts w:ascii="Times New Roman" w:hAnsi="Times New Roman"/>
          <w:sz w:val="28"/>
          <w:szCs w:val="28"/>
        </w:rPr>
        <w:t>7.</w:t>
      </w:r>
      <w:r w:rsidR="000A45BF" w:rsidRPr="00855C47">
        <w:rPr>
          <w:rFonts w:ascii="Times New Roman" w:hAnsi="Times New Roman"/>
          <w:sz w:val="28"/>
          <w:szCs w:val="28"/>
        </w:rPr>
        <w:t>Год последнего капитального ремонта ____________-____________________</w:t>
      </w:r>
    </w:p>
    <w:p w:rsidR="000A45BF" w:rsidRPr="00855C47" w:rsidRDefault="004E58CA" w:rsidP="006E1879">
      <w:pPr>
        <w:pStyle w:val="ac"/>
        <w:spacing w:line="240" w:lineRule="auto"/>
        <w:ind w:left="0"/>
        <w:jc w:val="both"/>
        <w:rPr>
          <w:rFonts w:ascii="Times New Roman" w:hAnsi="Times New Roman"/>
          <w:sz w:val="28"/>
          <w:szCs w:val="28"/>
        </w:rPr>
      </w:pPr>
      <w:r w:rsidRPr="00855C47">
        <w:rPr>
          <w:rFonts w:ascii="Times New Roman" w:hAnsi="Times New Roman"/>
          <w:sz w:val="28"/>
          <w:szCs w:val="28"/>
        </w:rPr>
        <w:t>8.</w:t>
      </w:r>
      <w:r w:rsidR="000A45BF" w:rsidRPr="00855C47">
        <w:rPr>
          <w:rFonts w:ascii="Times New Roman" w:hAnsi="Times New Roman"/>
          <w:sz w:val="28"/>
          <w:szCs w:val="28"/>
        </w:rPr>
        <w:t>Реквизиты правового акта о признании многоквартирного дома аварийным и подлежащим сносу_______________ не подлежит сносу_________</w:t>
      </w:r>
    </w:p>
    <w:p w:rsidR="000A45BF" w:rsidRPr="00855C47" w:rsidRDefault="004E58CA" w:rsidP="006E1879">
      <w:pPr>
        <w:pStyle w:val="ac"/>
        <w:spacing w:line="240" w:lineRule="auto"/>
        <w:ind w:left="0"/>
        <w:jc w:val="both"/>
        <w:rPr>
          <w:rFonts w:ascii="Times New Roman" w:hAnsi="Times New Roman"/>
          <w:sz w:val="28"/>
          <w:szCs w:val="28"/>
        </w:rPr>
      </w:pPr>
      <w:r w:rsidRPr="00855C47">
        <w:rPr>
          <w:rFonts w:ascii="Times New Roman" w:hAnsi="Times New Roman"/>
          <w:sz w:val="28"/>
          <w:szCs w:val="28"/>
        </w:rPr>
        <w:t>9.</w:t>
      </w:r>
      <w:r w:rsidR="000A45BF" w:rsidRPr="00855C47">
        <w:rPr>
          <w:rFonts w:ascii="Times New Roman" w:hAnsi="Times New Roman"/>
          <w:sz w:val="28"/>
          <w:szCs w:val="28"/>
        </w:rPr>
        <w:t>Количество этажей____________________</w:t>
      </w:r>
      <w:r w:rsidR="00A10E32" w:rsidRPr="00855C47">
        <w:rPr>
          <w:rFonts w:ascii="Times New Roman" w:hAnsi="Times New Roman"/>
          <w:sz w:val="28"/>
          <w:szCs w:val="28"/>
        </w:rPr>
        <w:t>5</w:t>
      </w:r>
      <w:r w:rsidR="000A45BF" w:rsidRPr="00855C47">
        <w:rPr>
          <w:rFonts w:ascii="Times New Roman" w:hAnsi="Times New Roman"/>
          <w:sz w:val="28"/>
          <w:szCs w:val="28"/>
        </w:rPr>
        <w:t>_____________________________</w:t>
      </w:r>
    </w:p>
    <w:p w:rsidR="000A45BF" w:rsidRPr="00855C47" w:rsidRDefault="004E58CA" w:rsidP="006E1879">
      <w:pPr>
        <w:pStyle w:val="ac"/>
        <w:spacing w:line="240" w:lineRule="auto"/>
        <w:ind w:left="0"/>
        <w:jc w:val="both"/>
        <w:rPr>
          <w:rFonts w:ascii="Times New Roman" w:hAnsi="Times New Roman"/>
          <w:sz w:val="28"/>
          <w:szCs w:val="28"/>
        </w:rPr>
      </w:pPr>
      <w:r w:rsidRPr="00855C47">
        <w:rPr>
          <w:rFonts w:ascii="Times New Roman" w:hAnsi="Times New Roman"/>
          <w:sz w:val="28"/>
          <w:szCs w:val="28"/>
        </w:rPr>
        <w:t>10.Наличие</w:t>
      </w:r>
      <w:r w:rsidR="00A10E32" w:rsidRPr="00855C47">
        <w:rPr>
          <w:rFonts w:ascii="Times New Roman" w:hAnsi="Times New Roman"/>
          <w:sz w:val="28"/>
          <w:szCs w:val="28"/>
        </w:rPr>
        <w:t xml:space="preserve"> </w:t>
      </w:r>
      <w:proofErr w:type="spellStart"/>
      <w:r w:rsidR="000A45BF" w:rsidRPr="00855C47">
        <w:rPr>
          <w:rFonts w:ascii="Times New Roman" w:hAnsi="Times New Roman"/>
          <w:sz w:val="28"/>
          <w:szCs w:val="28"/>
        </w:rPr>
        <w:t>подвала______________</w:t>
      </w:r>
      <w:r w:rsidR="00A10E32" w:rsidRPr="00855C47">
        <w:rPr>
          <w:rFonts w:ascii="Times New Roman" w:hAnsi="Times New Roman"/>
          <w:sz w:val="28"/>
          <w:szCs w:val="28"/>
        </w:rPr>
        <w:t>имеется</w:t>
      </w:r>
      <w:proofErr w:type="spellEnd"/>
      <w:r w:rsidR="000A45BF" w:rsidRPr="00855C47">
        <w:rPr>
          <w:rFonts w:ascii="Times New Roman" w:hAnsi="Times New Roman"/>
          <w:sz w:val="28"/>
          <w:szCs w:val="28"/>
        </w:rPr>
        <w:t>__________________________</w:t>
      </w:r>
    </w:p>
    <w:p w:rsidR="000A45BF" w:rsidRPr="00855C47" w:rsidRDefault="004E58CA" w:rsidP="006E1879">
      <w:pPr>
        <w:pStyle w:val="ac"/>
        <w:spacing w:line="240" w:lineRule="auto"/>
        <w:ind w:left="0"/>
        <w:jc w:val="both"/>
        <w:rPr>
          <w:rFonts w:ascii="Times New Roman" w:hAnsi="Times New Roman"/>
          <w:sz w:val="28"/>
          <w:szCs w:val="28"/>
        </w:rPr>
      </w:pPr>
      <w:r w:rsidRPr="00855C47">
        <w:rPr>
          <w:rFonts w:ascii="Times New Roman" w:hAnsi="Times New Roman"/>
          <w:sz w:val="28"/>
          <w:szCs w:val="28"/>
        </w:rPr>
        <w:t>11.</w:t>
      </w:r>
      <w:r w:rsidR="000A45BF" w:rsidRPr="00855C47">
        <w:rPr>
          <w:rFonts w:ascii="Times New Roman" w:hAnsi="Times New Roman"/>
          <w:sz w:val="28"/>
          <w:szCs w:val="28"/>
        </w:rPr>
        <w:t>Наличие цокольного этажа________________ -________________________</w:t>
      </w:r>
    </w:p>
    <w:p w:rsidR="000A45BF" w:rsidRPr="00855C47" w:rsidRDefault="004E58CA" w:rsidP="006E1879">
      <w:pPr>
        <w:pStyle w:val="ac"/>
        <w:spacing w:line="240" w:lineRule="auto"/>
        <w:ind w:left="0"/>
        <w:jc w:val="both"/>
        <w:rPr>
          <w:rFonts w:ascii="Times New Roman" w:hAnsi="Times New Roman"/>
          <w:sz w:val="28"/>
          <w:szCs w:val="28"/>
        </w:rPr>
      </w:pPr>
      <w:r w:rsidRPr="00855C47">
        <w:rPr>
          <w:rFonts w:ascii="Times New Roman" w:hAnsi="Times New Roman"/>
          <w:sz w:val="28"/>
          <w:szCs w:val="28"/>
        </w:rPr>
        <w:t>12.</w:t>
      </w:r>
      <w:r w:rsidR="000A45BF" w:rsidRPr="00855C47">
        <w:rPr>
          <w:rFonts w:ascii="Times New Roman" w:hAnsi="Times New Roman"/>
          <w:sz w:val="28"/>
          <w:szCs w:val="28"/>
        </w:rPr>
        <w:t>Наличие мансарды ____________________-____________________________</w:t>
      </w:r>
    </w:p>
    <w:p w:rsidR="000A45BF" w:rsidRPr="00855C47" w:rsidRDefault="004E58CA" w:rsidP="006E1879">
      <w:pPr>
        <w:pStyle w:val="ac"/>
        <w:spacing w:line="240" w:lineRule="auto"/>
        <w:ind w:left="0"/>
        <w:jc w:val="both"/>
        <w:rPr>
          <w:rFonts w:ascii="Times New Roman" w:hAnsi="Times New Roman"/>
          <w:sz w:val="28"/>
          <w:szCs w:val="28"/>
        </w:rPr>
      </w:pPr>
      <w:r w:rsidRPr="00855C47">
        <w:rPr>
          <w:rFonts w:ascii="Times New Roman" w:hAnsi="Times New Roman"/>
          <w:sz w:val="28"/>
          <w:szCs w:val="28"/>
        </w:rPr>
        <w:t>13.</w:t>
      </w:r>
      <w:r w:rsidR="000A45BF" w:rsidRPr="00855C47">
        <w:rPr>
          <w:rFonts w:ascii="Times New Roman" w:hAnsi="Times New Roman"/>
          <w:sz w:val="28"/>
          <w:szCs w:val="28"/>
        </w:rPr>
        <w:t>Наличие мезонина ________________-_______________________________</w:t>
      </w:r>
    </w:p>
    <w:p w:rsidR="000A45BF" w:rsidRPr="00855C47" w:rsidRDefault="004E58CA" w:rsidP="006E1879">
      <w:pPr>
        <w:pStyle w:val="ac"/>
        <w:spacing w:line="240" w:lineRule="auto"/>
        <w:ind w:left="0"/>
        <w:jc w:val="both"/>
        <w:rPr>
          <w:rFonts w:ascii="Times New Roman" w:hAnsi="Times New Roman"/>
          <w:sz w:val="28"/>
          <w:szCs w:val="28"/>
        </w:rPr>
      </w:pPr>
      <w:r w:rsidRPr="00855C47">
        <w:rPr>
          <w:rFonts w:ascii="Times New Roman" w:hAnsi="Times New Roman"/>
          <w:sz w:val="28"/>
          <w:szCs w:val="28"/>
        </w:rPr>
        <w:t>14.</w:t>
      </w:r>
      <w:r w:rsidR="000A45BF" w:rsidRPr="00855C47">
        <w:rPr>
          <w:rFonts w:ascii="Times New Roman" w:hAnsi="Times New Roman"/>
          <w:sz w:val="28"/>
          <w:szCs w:val="28"/>
        </w:rPr>
        <w:t>Количество квартир_________</w:t>
      </w:r>
      <w:r w:rsidR="00A10E32" w:rsidRPr="00855C47">
        <w:rPr>
          <w:rFonts w:ascii="Times New Roman" w:hAnsi="Times New Roman"/>
          <w:sz w:val="28"/>
          <w:szCs w:val="28"/>
        </w:rPr>
        <w:t>105</w:t>
      </w:r>
      <w:r w:rsidR="000A45BF" w:rsidRPr="00855C47">
        <w:rPr>
          <w:rFonts w:ascii="Times New Roman" w:hAnsi="Times New Roman"/>
          <w:sz w:val="28"/>
          <w:szCs w:val="28"/>
        </w:rPr>
        <w:t>_____________________________________</w:t>
      </w:r>
    </w:p>
    <w:p w:rsidR="000A45BF" w:rsidRPr="00855C47" w:rsidRDefault="004E58CA" w:rsidP="006E1879">
      <w:pPr>
        <w:pStyle w:val="ac"/>
        <w:spacing w:line="240" w:lineRule="auto"/>
        <w:ind w:left="0"/>
        <w:jc w:val="both"/>
        <w:rPr>
          <w:rFonts w:ascii="Times New Roman" w:hAnsi="Times New Roman"/>
          <w:sz w:val="28"/>
          <w:szCs w:val="28"/>
        </w:rPr>
      </w:pPr>
      <w:r w:rsidRPr="00855C47">
        <w:rPr>
          <w:rFonts w:ascii="Times New Roman" w:hAnsi="Times New Roman"/>
          <w:sz w:val="28"/>
          <w:szCs w:val="28"/>
        </w:rPr>
        <w:t>15.</w:t>
      </w:r>
      <w:r w:rsidR="000A45BF" w:rsidRPr="00855C47">
        <w:rPr>
          <w:rFonts w:ascii="Times New Roman" w:hAnsi="Times New Roman"/>
          <w:sz w:val="28"/>
          <w:szCs w:val="28"/>
        </w:rPr>
        <w:t>Количество нежилых помещений, не входящих в состав общего имущества___________________-______________________________________</w:t>
      </w:r>
    </w:p>
    <w:p w:rsidR="000A45BF" w:rsidRPr="00855C47" w:rsidRDefault="004E58CA" w:rsidP="006E1879">
      <w:pPr>
        <w:pStyle w:val="ac"/>
        <w:spacing w:line="240" w:lineRule="auto"/>
        <w:ind w:left="0"/>
        <w:jc w:val="both"/>
        <w:rPr>
          <w:rFonts w:ascii="Times New Roman" w:hAnsi="Times New Roman"/>
          <w:sz w:val="28"/>
          <w:szCs w:val="28"/>
        </w:rPr>
      </w:pPr>
      <w:r w:rsidRPr="00855C47">
        <w:rPr>
          <w:rFonts w:ascii="Times New Roman" w:hAnsi="Times New Roman"/>
          <w:sz w:val="28"/>
          <w:szCs w:val="28"/>
        </w:rPr>
        <w:t>16.</w:t>
      </w:r>
      <w:r w:rsidR="000A45BF"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__________________________ пригодны для жилья___________________</w:t>
      </w:r>
    </w:p>
    <w:p w:rsidR="000A45BF" w:rsidRPr="00855C47" w:rsidRDefault="004E58CA" w:rsidP="006E1879">
      <w:pPr>
        <w:pStyle w:val="ac"/>
        <w:spacing w:line="240" w:lineRule="auto"/>
        <w:ind w:left="0"/>
        <w:jc w:val="both"/>
        <w:rPr>
          <w:rFonts w:ascii="Times New Roman" w:hAnsi="Times New Roman"/>
          <w:sz w:val="28"/>
          <w:szCs w:val="28"/>
        </w:rPr>
      </w:pPr>
      <w:r w:rsidRPr="00855C47">
        <w:rPr>
          <w:rFonts w:ascii="Times New Roman" w:hAnsi="Times New Roman"/>
          <w:sz w:val="28"/>
          <w:szCs w:val="28"/>
        </w:rPr>
        <w:t>17.</w:t>
      </w:r>
      <w:r w:rsidR="000A45BF"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проживания)_______________-_______________________</w:t>
      </w:r>
    </w:p>
    <w:p w:rsidR="000A45BF" w:rsidRPr="00855C47" w:rsidRDefault="004E58CA" w:rsidP="006E1879">
      <w:pPr>
        <w:pStyle w:val="ac"/>
        <w:spacing w:line="240" w:lineRule="auto"/>
        <w:ind w:left="0"/>
        <w:jc w:val="both"/>
        <w:rPr>
          <w:rFonts w:ascii="Times New Roman" w:hAnsi="Times New Roman"/>
          <w:sz w:val="28"/>
          <w:szCs w:val="28"/>
        </w:rPr>
      </w:pPr>
      <w:r w:rsidRPr="00855C47">
        <w:rPr>
          <w:rFonts w:ascii="Times New Roman" w:hAnsi="Times New Roman"/>
          <w:sz w:val="28"/>
          <w:szCs w:val="28"/>
        </w:rPr>
        <w:t>18.</w:t>
      </w:r>
      <w:r w:rsidR="000A45BF" w:rsidRPr="00855C47">
        <w:rPr>
          <w:rFonts w:ascii="Times New Roman" w:hAnsi="Times New Roman"/>
          <w:sz w:val="28"/>
          <w:szCs w:val="28"/>
        </w:rPr>
        <w:t>Строительный объем ________________</w:t>
      </w:r>
      <w:r w:rsidR="000061C4" w:rsidRPr="00855C47">
        <w:rPr>
          <w:rFonts w:ascii="Times New Roman" w:hAnsi="Times New Roman"/>
          <w:sz w:val="28"/>
          <w:szCs w:val="28"/>
        </w:rPr>
        <w:t xml:space="preserve">- </w:t>
      </w:r>
      <w:r w:rsidR="00FD6E12">
        <w:rPr>
          <w:rFonts w:ascii="Times New Roman" w:hAnsi="Times New Roman"/>
          <w:sz w:val="28"/>
          <w:szCs w:val="28"/>
        </w:rPr>
        <w:t>_ куб.м</w:t>
      </w:r>
      <w:r w:rsidR="000A45BF" w:rsidRPr="00855C47">
        <w:rPr>
          <w:rFonts w:ascii="Times New Roman" w:hAnsi="Times New Roman"/>
          <w:sz w:val="28"/>
          <w:szCs w:val="28"/>
        </w:rPr>
        <w:t>____________________</w:t>
      </w:r>
    </w:p>
    <w:p w:rsidR="000A45BF" w:rsidRPr="00855C47" w:rsidRDefault="004E58CA" w:rsidP="006E1879">
      <w:pPr>
        <w:pStyle w:val="ac"/>
        <w:spacing w:line="240" w:lineRule="auto"/>
        <w:ind w:left="0"/>
        <w:jc w:val="both"/>
        <w:rPr>
          <w:rFonts w:ascii="Times New Roman" w:hAnsi="Times New Roman"/>
          <w:sz w:val="28"/>
          <w:szCs w:val="28"/>
        </w:rPr>
      </w:pPr>
      <w:r w:rsidRPr="00855C47">
        <w:rPr>
          <w:rFonts w:ascii="Times New Roman" w:hAnsi="Times New Roman"/>
          <w:sz w:val="28"/>
          <w:szCs w:val="28"/>
        </w:rPr>
        <w:t>19.</w:t>
      </w:r>
      <w:r w:rsidR="000A45BF" w:rsidRPr="00855C47">
        <w:rPr>
          <w:rFonts w:ascii="Times New Roman" w:hAnsi="Times New Roman"/>
          <w:sz w:val="28"/>
          <w:szCs w:val="28"/>
        </w:rPr>
        <w:t>Площадь:</w:t>
      </w:r>
    </w:p>
    <w:p w:rsidR="000A45BF" w:rsidRPr="00855C47" w:rsidRDefault="000A45BF" w:rsidP="006E1879">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клетками____________</w:t>
      </w:r>
      <w:r w:rsidR="00A10E32" w:rsidRPr="00855C47">
        <w:rPr>
          <w:rFonts w:ascii="Times New Roman" w:hAnsi="Times New Roman"/>
          <w:sz w:val="28"/>
          <w:szCs w:val="28"/>
        </w:rPr>
        <w:t>5371</w:t>
      </w:r>
      <w:r w:rsidR="00FD6E12">
        <w:rPr>
          <w:rFonts w:ascii="Times New Roman" w:hAnsi="Times New Roman"/>
          <w:sz w:val="28"/>
          <w:szCs w:val="28"/>
        </w:rPr>
        <w:t>_кв.м</w:t>
      </w:r>
      <w:r w:rsidRPr="00855C47">
        <w:rPr>
          <w:rFonts w:ascii="Times New Roman" w:hAnsi="Times New Roman"/>
          <w:sz w:val="28"/>
          <w:szCs w:val="28"/>
        </w:rPr>
        <w:t>_______________________</w:t>
      </w:r>
    </w:p>
    <w:p w:rsidR="000A45BF" w:rsidRPr="00855C47" w:rsidRDefault="000A45BF" w:rsidP="006E1879">
      <w:pPr>
        <w:pStyle w:val="ac"/>
        <w:spacing w:line="240" w:lineRule="auto"/>
        <w:ind w:left="284"/>
        <w:jc w:val="both"/>
        <w:rPr>
          <w:rFonts w:ascii="Times New Roman" w:hAnsi="Times New Roman"/>
          <w:sz w:val="28"/>
          <w:szCs w:val="28"/>
        </w:rPr>
      </w:pPr>
      <w:r w:rsidRPr="00855C47">
        <w:rPr>
          <w:rFonts w:ascii="Times New Roman" w:hAnsi="Times New Roman"/>
          <w:sz w:val="28"/>
          <w:szCs w:val="28"/>
        </w:rPr>
        <w:t>б) жилых помещений (общая площадь квартир)__________</w:t>
      </w:r>
      <w:r w:rsidR="00A10E32" w:rsidRPr="00855C47">
        <w:rPr>
          <w:rFonts w:ascii="Times New Roman" w:hAnsi="Times New Roman"/>
          <w:sz w:val="28"/>
          <w:szCs w:val="28"/>
        </w:rPr>
        <w:t>4900</w:t>
      </w:r>
      <w:r w:rsidR="00FD6E12">
        <w:rPr>
          <w:rFonts w:ascii="Times New Roman" w:hAnsi="Times New Roman"/>
          <w:sz w:val="28"/>
          <w:szCs w:val="28"/>
        </w:rPr>
        <w:t xml:space="preserve"> кв.м</w:t>
      </w:r>
      <w:r w:rsidRPr="00855C47">
        <w:rPr>
          <w:rFonts w:ascii="Times New Roman" w:hAnsi="Times New Roman"/>
          <w:sz w:val="28"/>
          <w:szCs w:val="28"/>
        </w:rPr>
        <w:t>_______</w:t>
      </w:r>
    </w:p>
    <w:p w:rsidR="000A45BF" w:rsidRPr="00855C47" w:rsidRDefault="000A45BF" w:rsidP="006E1879">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w:t>
      </w:r>
    </w:p>
    <w:p w:rsidR="000A45BF" w:rsidRPr="00855C47" w:rsidRDefault="000A45BF" w:rsidP="006E1879">
      <w:pPr>
        <w:pStyle w:val="ac"/>
        <w:spacing w:line="240" w:lineRule="auto"/>
        <w:ind w:left="0" w:firstLine="284"/>
        <w:jc w:val="both"/>
        <w:rPr>
          <w:rFonts w:ascii="Times New Roman" w:hAnsi="Times New Roman"/>
          <w:color w:val="000000"/>
          <w:sz w:val="28"/>
          <w:szCs w:val="28"/>
        </w:rPr>
      </w:pPr>
      <w:r w:rsidRPr="00855C47">
        <w:rPr>
          <w:rFonts w:ascii="Times New Roman" w:hAnsi="Times New Roman"/>
          <w:sz w:val="28"/>
          <w:szCs w:val="28"/>
        </w:rPr>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w:t>
      </w:r>
      <w:r w:rsidR="00A10E32" w:rsidRPr="00855C47">
        <w:rPr>
          <w:rFonts w:ascii="Times New Roman" w:hAnsi="Times New Roman"/>
          <w:color w:val="000000"/>
          <w:sz w:val="28"/>
          <w:szCs w:val="28"/>
        </w:rPr>
        <w:t>) _471</w:t>
      </w:r>
      <w:r w:rsidR="00FD6E12">
        <w:rPr>
          <w:rFonts w:ascii="Times New Roman" w:hAnsi="Times New Roman"/>
          <w:color w:val="000000"/>
          <w:sz w:val="28"/>
          <w:szCs w:val="28"/>
        </w:rPr>
        <w:t xml:space="preserve"> кв.м</w:t>
      </w:r>
      <w:r w:rsidRPr="00855C47">
        <w:rPr>
          <w:rFonts w:ascii="Times New Roman" w:hAnsi="Times New Roman"/>
          <w:color w:val="000000"/>
          <w:sz w:val="28"/>
          <w:szCs w:val="28"/>
        </w:rPr>
        <w:t>__</w:t>
      </w:r>
    </w:p>
    <w:p w:rsidR="000A45BF" w:rsidRPr="00855C47" w:rsidRDefault="000A45BF" w:rsidP="006E1879">
      <w:pPr>
        <w:jc w:val="both"/>
        <w:rPr>
          <w:color w:val="000000"/>
          <w:sz w:val="28"/>
          <w:szCs w:val="28"/>
        </w:rPr>
      </w:pPr>
      <w:r w:rsidRPr="00855C47">
        <w:rPr>
          <w:color w:val="000000"/>
          <w:sz w:val="28"/>
          <w:szCs w:val="28"/>
        </w:rPr>
        <w:lastRenderedPageBreak/>
        <w:t>20. Количество лестниц_________________</w:t>
      </w:r>
      <w:r w:rsidR="00A10E32" w:rsidRPr="00855C47">
        <w:rPr>
          <w:color w:val="000000"/>
          <w:sz w:val="28"/>
          <w:szCs w:val="28"/>
        </w:rPr>
        <w:t>7</w:t>
      </w:r>
      <w:r w:rsidRPr="00855C47">
        <w:rPr>
          <w:color w:val="000000"/>
          <w:sz w:val="28"/>
          <w:szCs w:val="28"/>
        </w:rPr>
        <w:t xml:space="preserve"> шт.__________________________</w:t>
      </w:r>
    </w:p>
    <w:p w:rsidR="000A45BF" w:rsidRPr="00855C47" w:rsidRDefault="000A45BF" w:rsidP="006E1879">
      <w:pPr>
        <w:jc w:val="both"/>
        <w:rPr>
          <w:color w:val="000000"/>
          <w:sz w:val="28"/>
          <w:szCs w:val="28"/>
        </w:rPr>
      </w:pPr>
      <w:r w:rsidRPr="00855C47">
        <w:rPr>
          <w:color w:val="000000"/>
          <w:sz w:val="28"/>
          <w:szCs w:val="28"/>
        </w:rPr>
        <w:t>21. Уборная площадь общих коридоров ____________________-______________</w:t>
      </w:r>
    </w:p>
    <w:p w:rsidR="000A45BF" w:rsidRPr="00855C47" w:rsidRDefault="000A45BF" w:rsidP="006E1879">
      <w:pPr>
        <w:jc w:val="both"/>
        <w:rPr>
          <w:color w:val="000000"/>
          <w:sz w:val="28"/>
          <w:szCs w:val="28"/>
        </w:rPr>
      </w:pPr>
      <w:r w:rsidRPr="00855C47">
        <w:rPr>
          <w:color w:val="000000"/>
          <w:sz w:val="28"/>
          <w:szCs w:val="28"/>
        </w:rPr>
        <w:t>22.</w:t>
      </w:r>
      <w:r w:rsidRPr="00855C47">
        <w:rPr>
          <w:color w:val="FFFFFF"/>
          <w:sz w:val="28"/>
          <w:szCs w:val="28"/>
        </w:rPr>
        <w:t>.</w:t>
      </w:r>
      <w:r w:rsidRPr="00855C47">
        <w:rPr>
          <w:color w:val="000000"/>
          <w:sz w:val="28"/>
          <w:szCs w:val="28"/>
        </w:rPr>
        <w:t>Уборочная площадь лестниц (включая  межквартирные лестничные площадки)__________________________-_____________________________</w:t>
      </w:r>
    </w:p>
    <w:p w:rsidR="000A45BF" w:rsidRPr="00855C47" w:rsidRDefault="000A45BF" w:rsidP="006E1879">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подвалы)__________-______________</w:t>
      </w:r>
      <w:r w:rsidRPr="00855C47">
        <w:rPr>
          <w:color w:val="000000"/>
          <w:sz w:val="28"/>
          <w:szCs w:val="28"/>
        </w:rPr>
        <w:br/>
        <w:t>24. Площадь земельного участка, входящего в состав общего имущества многоквартирного дома _________</w:t>
      </w:r>
      <w:r w:rsidR="00A10E32" w:rsidRPr="00855C47">
        <w:rPr>
          <w:color w:val="000000"/>
          <w:sz w:val="28"/>
          <w:szCs w:val="28"/>
        </w:rPr>
        <w:t>4080</w:t>
      </w:r>
      <w:r w:rsidRPr="00855C47">
        <w:rPr>
          <w:color w:val="000000"/>
          <w:sz w:val="28"/>
          <w:szCs w:val="28"/>
        </w:rPr>
        <w:t>__________________________________</w:t>
      </w:r>
    </w:p>
    <w:p w:rsidR="000A45BF" w:rsidRPr="00855C47" w:rsidRDefault="000A45BF" w:rsidP="006E1879">
      <w:pPr>
        <w:jc w:val="both"/>
        <w:rPr>
          <w:sz w:val="28"/>
          <w:szCs w:val="28"/>
        </w:rPr>
      </w:pPr>
      <w:r w:rsidRPr="00855C47">
        <w:rPr>
          <w:sz w:val="28"/>
          <w:szCs w:val="28"/>
        </w:rPr>
        <w:t>25. Кадастровый номер земельного участка (при его наличии)</w:t>
      </w:r>
      <w:r w:rsidR="00A10E32" w:rsidRPr="00855C47">
        <w:rPr>
          <w:bCs/>
          <w:sz w:val="28"/>
          <w:szCs w:val="28"/>
        </w:rPr>
        <w:t xml:space="preserve"> 64:44:120103:59</w:t>
      </w:r>
    </w:p>
    <w:p w:rsidR="000A45BF" w:rsidRPr="00855C47" w:rsidRDefault="000A45BF" w:rsidP="006E1879">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40"/>
        <w:gridCol w:w="3111"/>
        <w:gridCol w:w="3320"/>
      </w:tblGrid>
      <w:tr w:rsidR="000A45BF" w:rsidRPr="00855C47" w:rsidTr="00C23F9B">
        <w:tc>
          <w:tcPr>
            <w:tcW w:w="3190" w:type="dxa"/>
          </w:tcPr>
          <w:p w:rsidR="000A45BF" w:rsidRPr="00855C47" w:rsidRDefault="000A45BF" w:rsidP="006E1879">
            <w:pPr>
              <w:jc w:val="center"/>
              <w:rPr>
                <w:sz w:val="28"/>
                <w:szCs w:val="28"/>
              </w:rPr>
            </w:pPr>
            <w:r w:rsidRPr="00855C47">
              <w:rPr>
                <w:sz w:val="28"/>
                <w:szCs w:val="28"/>
              </w:rPr>
              <w:t>Наименование конструктивных элементов</w:t>
            </w:r>
          </w:p>
        </w:tc>
        <w:tc>
          <w:tcPr>
            <w:tcW w:w="3190" w:type="dxa"/>
          </w:tcPr>
          <w:p w:rsidR="000A45BF" w:rsidRPr="00855C47" w:rsidRDefault="000A45BF" w:rsidP="006E1879">
            <w:pPr>
              <w:jc w:val="center"/>
              <w:rPr>
                <w:sz w:val="28"/>
                <w:szCs w:val="28"/>
              </w:rPr>
            </w:pPr>
            <w:r w:rsidRPr="00855C47">
              <w:rPr>
                <w:sz w:val="28"/>
                <w:szCs w:val="28"/>
              </w:rPr>
              <w:t>Описание элементов (материал, конструкция или система, отделка и прочее)</w:t>
            </w:r>
          </w:p>
        </w:tc>
        <w:tc>
          <w:tcPr>
            <w:tcW w:w="3367" w:type="dxa"/>
          </w:tcPr>
          <w:p w:rsidR="000A45BF" w:rsidRPr="00855C47" w:rsidRDefault="000A45BF" w:rsidP="006E1879">
            <w:pPr>
              <w:jc w:val="center"/>
              <w:rPr>
                <w:sz w:val="28"/>
                <w:szCs w:val="28"/>
              </w:rPr>
            </w:pPr>
            <w:r w:rsidRPr="00855C47">
              <w:rPr>
                <w:sz w:val="28"/>
                <w:szCs w:val="28"/>
              </w:rPr>
              <w:t>Техническое состояние элементов  общего имущества многоквартирного дома</w:t>
            </w:r>
          </w:p>
        </w:tc>
      </w:tr>
      <w:tr w:rsidR="000A45BF" w:rsidRPr="00855C47" w:rsidTr="00C23F9B">
        <w:tc>
          <w:tcPr>
            <w:tcW w:w="3190" w:type="dxa"/>
          </w:tcPr>
          <w:p w:rsidR="000A45BF" w:rsidRPr="00855C47" w:rsidRDefault="000A45BF" w:rsidP="006E1879">
            <w:pPr>
              <w:rPr>
                <w:sz w:val="28"/>
                <w:szCs w:val="28"/>
              </w:rPr>
            </w:pPr>
            <w:r w:rsidRPr="00855C47">
              <w:rPr>
                <w:sz w:val="28"/>
                <w:szCs w:val="28"/>
              </w:rPr>
              <w:t>1.Фундамент</w:t>
            </w:r>
          </w:p>
        </w:tc>
        <w:tc>
          <w:tcPr>
            <w:tcW w:w="3190" w:type="dxa"/>
          </w:tcPr>
          <w:p w:rsidR="000A45BF" w:rsidRPr="00855C47" w:rsidRDefault="00A10E32" w:rsidP="006E1879">
            <w:pPr>
              <w:rPr>
                <w:sz w:val="28"/>
                <w:szCs w:val="28"/>
                <w:lang w:val="en-US"/>
              </w:rPr>
            </w:pPr>
            <w:proofErr w:type="spellStart"/>
            <w:r w:rsidRPr="00855C47">
              <w:rPr>
                <w:sz w:val="28"/>
                <w:szCs w:val="28"/>
                <w:lang w:val="en-US"/>
              </w:rPr>
              <w:t>бетолнные</w:t>
            </w:r>
            <w:proofErr w:type="spellEnd"/>
            <w:r w:rsidRPr="00855C47">
              <w:rPr>
                <w:sz w:val="28"/>
                <w:szCs w:val="28"/>
                <w:lang w:val="en-US"/>
              </w:rPr>
              <w:t xml:space="preserve"> </w:t>
            </w:r>
            <w:proofErr w:type="spellStart"/>
            <w:r w:rsidRPr="00855C47">
              <w:rPr>
                <w:sz w:val="28"/>
                <w:szCs w:val="28"/>
                <w:lang w:val="en-US"/>
              </w:rPr>
              <w:t>блоки</w:t>
            </w:r>
            <w:proofErr w:type="spellEnd"/>
          </w:p>
        </w:tc>
        <w:tc>
          <w:tcPr>
            <w:tcW w:w="3367" w:type="dxa"/>
          </w:tcPr>
          <w:p w:rsidR="000A45BF" w:rsidRPr="00855C47" w:rsidRDefault="000A45BF" w:rsidP="006E1879">
            <w:pPr>
              <w:tabs>
                <w:tab w:val="left" w:pos="2100"/>
              </w:tabs>
              <w:rPr>
                <w:sz w:val="28"/>
                <w:szCs w:val="28"/>
              </w:rPr>
            </w:pPr>
            <w:r w:rsidRPr="00855C47">
              <w:rPr>
                <w:sz w:val="28"/>
                <w:szCs w:val="28"/>
              </w:rPr>
              <w:t>удовлетворительное</w:t>
            </w:r>
          </w:p>
        </w:tc>
      </w:tr>
      <w:tr w:rsidR="000A45BF" w:rsidRPr="00855C47" w:rsidTr="00C23F9B">
        <w:tc>
          <w:tcPr>
            <w:tcW w:w="3190" w:type="dxa"/>
          </w:tcPr>
          <w:p w:rsidR="000A45BF" w:rsidRPr="00855C47" w:rsidRDefault="000A45BF" w:rsidP="006E1879">
            <w:pPr>
              <w:rPr>
                <w:sz w:val="28"/>
                <w:szCs w:val="28"/>
              </w:rPr>
            </w:pPr>
            <w:r w:rsidRPr="00855C47">
              <w:rPr>
                <w:sz w:val="28"/>
                <w:szCs w:val="28"/>
              </w:rPr>
              <w:t>2. Наружные  и внутренние капитальные стены</w:t>
            </w:r>
          </w:p>
        </w:tc>
        <w:tc>
          <w:tcPr>
            <w:tcW w:w="3190" w:type="dxa"/>
          </w:tcPr>
          <w:p w:rsidR="000A45BF" w:rsidRPr="00855C47" w:rsidRDefault="00947441" w:rsidP="006E1879">
            <w:pPr>
              <w:rPr>
                <w:sz w:val="28"/>
                <w:szCs w:val="28"/>
                <w:lang w:val="en-US"/>
              </w:rPr>
            </w:pPr>
            <w:r w:rsidRPr="00855C47">
              <w:rPr>
                <w:sz w:val="28"/>
                <w:szCs w:val="28"/>
              </w:rPr>
              <w:t>кирпич</w:t>
            </w:r>
            <w:r w:rsidR="00A10E32" w:rsidRPr="00855C47">
              <w:rPr>
                <w:sz w:val="28"/>
                <w:szCs w:val="28"/>
                <w:lang w:val="en-US"/>
              </w:rPr>
              <w:t xml:space="preserve"> </w:t>
            </w:r>
            <w:proofErr w:type="spellStart"/>
            <w:r w:rsidR="00A10E32" w:rsidRPr="00855C47">
              <w:rPr>
                <w:sz w:val="28"/>
                <w:szCs w:val="28"/>
                <w:lang w:val="en-US"/>
              </w:rPr>
              <w:t>силикатный</w:t>
            </w:r>
            <w:proofErr w:type="spellEnd"/>
          </w:p>
        </w:tc>
        <w:tc>
          <w:tcPr>
            <w:tcW w:w="3367" w:type="dxa"/>
          </w:tcPr>
          <w:p w:rsidR="000A45BF" w:rsidRPr="00855C47" w:rsidRDefault="000A45BF" w:rsidP="006E1879">
            <w:pPr>
              <w:tabs>
                <w:tab w:val="left" w:pos="2100"/>
              </w:tabs>
              <w:rPr>
                <w:sz w:val="28"/>
                <w:szCs w:val="28"/>
              </w:rPr>
            </w:pPr>
            <w:r w:rsidRPr="00855C47">
              <w:rPr>
                <w:sz w:val="28"/>
                <w:szCs w:val="28"/>
              </w:rPr>
              <w:t>удовлетворительное</w:t>
            </w:r>
          </w:p>
        </w:tc>
      </w:tr>
      <w:tr w:rsidR="000A45BF" w:rsidRPr="00855C47" w:rsidTr="00C23F9B">
        <w:tc>
          <w:tcPr>
            <w:tcW w:w="3190" w:type="dxa"/>
          </w:tcPr>
          <w:p w:rsidR="000A45BF" w:rsidRPr="00855C47" w:rsidRDefault="000A45BF" w:rsidP="006E1879">
            <w:pPr>
              <w:rPr>
                <w:sz w:val="28"/>
                <w:szCs w:val="28"/>
              </w:rPr>
            </w:pPr>
            <w:r w:rsidRPr="00855C47">
              <w:rPr>
                <w:sz w:val="28"/>
                <w:szCs w:val="28"/>
              </w:rPr>
              <w:t>3. Перегородки</w:t>
            </w:r>
          </w:p>
        </w:tc>
        <w:tc>
          <w:tcPr>
            <w:tcW w:w="3190" w:type="dxa"/>
          </w:tcPr>
          <w:p w:rsidR="000A45BF" w:rsidRPr="00855C47" w:rsidRDefault="00947441" w:rsidP="006E1879">
            <w:pPr>
              <w:rPr>
                <w:sz w:val="28"/>
                <w:szCs w:val="28"/>
                <w:lang w:val="en-US"/>
              </w:rPr>
            </w:pPr>
            <w:r w:rsidRPr="00855C47">
              <w:rPr>
                <w:sz w:val="28"/>
                <w:szCs w:val="28"/>
              </w:rPr>
              <w:t>кирпич</w:t>
            </w:r>
            <w:r w:rsidR="00A10E32" w:rsidRPr="00855C47">
              <w:rPr>
                <w:sz w:val="28"/>
                <w:szCs w:val="28"/>
                <w:lang w:val="en-US"/>
              </w:rPr>
              <w:t xml:space="preserve"> </w:t>
            </w:r>
            <w:proofErr w:type="spellStart"/>
            <w:r w:rsidR="00A10E32" w:rsidRPr="00855C47">
              <w:rPr>
                <w:sz w:val="28"/>
                <w:szCs w:val="28"/>
                <w:lang w:val="en-US"/>
              </w:rPr>
              <w:t>силикатный</w:t>
            </w:r>
            <w:proofErr w:type="spellEnd"/>
          </w:p>
        </w:tc>
        <w:tc>
          <w:tcPr>
            <w:tcW w:w="3367" w:type="dxa"/>
          </w:tcPr>
          <w:p w:rsidR="000A45BF" w:rsidRPr="00855C47" w:rsidRDefault="000A45BF" w:rsidP="006E1879">
            <w:pPr>
              <w:tabs>
                <w:tab w:val="left" w:pos="2100"/>
              </w:tabs>
              <w:rPr>
                <w:sz w:val="28"/>
                <w:szCs w:val="28"/>
              </w:rPr>
            </w:pPr>
            <w:r w:rsidRPr="00855C47">
              <w:rPr>
                <w:sz w:val="28"/>
                <w:szCs w:val="28"/>
              </w:rPr>
              <w:t>удовлетворительное</w:t>
            </w:r>
          </w:p>
        </w:tc>
      </w:tr>
      <w:tr w:rsidR="000A45BF" w:rsidRPr="00855C47" w:rsidTr="00C23F9B">
        <w:tc>
          <w:tcPr>
            <w:tcW w:w="3190" w:type="dxa"/>
          </w:tcPr>
          <w:p w:rsidR="000A45BF" w:rsidRPr="00855C47" w:rsidRDefault="000A45BF" w:rsidP="006E1879">
            <w:pPr>
              <w:rPr>
                <w:sz w:val="28"/>
                <w:szCs w:val="28"/>
              </w:rPr>
            </w:pPr>
            <w:r w:rsidRPr="00855C47">
              <w:rPr>
                <w:sz w:val="28"/>
                <w:szCs w:val="28"/>
              </w:rPr>
              <w:t>4. Перекрытия</w:t>
            </w:r>
          </w:p>
          <w:p w:rsidR="000A45BF" w:rsidRPr="00855C47" w:rsidRDefault="000A45BF" w:rsidP="006E1879">
            <w:pPr>
              <w:rPr>
                <w:sz w:val="28"/>
                <w:szCs w:val="28"/>
              </w:rPr>
            </w:pPr>
            <w:r w:rsidRPr="00855C47">
              <w:rPr>
                <w:sz w:val="28"/>
                <w:szCs w:val="28"/>
              </w:rPr>
              <w:t xml:space="preserve">   - чердачные</w:t>
            </w:r>
          </w:p>
          <w:p w:rsidR="000A45BF" w:rsidRPr="00855C47" w:rsidRDefault="000A45BF" w:rsidP="006E1879">
            <w:pPr>
              <w:rPr>
                <w:sz w:val="28"/>
                <w:szCs w:val="28"/>
              </w:rPr>
            </w:pPr>
            <w:r w:rsidRPr="00855C47">
              <w:rPr>
                <w:sz w:val="28"/>
                <w:szCs w:val="28"/>
              </w:rPr>
              <w:t xml:space="preserve">   - междуэтажные</w:t>
            </w:r>
          </w:p>
          <w:p w:rsidR="000A45BF" w:rsidRPr="00855C47" w:rsidRDefault="000A45BF" w:rsidP="006E1879">
            <w:pPr>
              <w:rPr>
                <w:sz w:val="28"/>
                <w:szCs w:val="28"/>
              </w:rPr>
            </w:pPr>
            <w:r w:rsidRPr="00855C47">
              <w:rPr>
                <w:sz w:val="28"/>
                <w:szCs w:val="28"/>
              </w:rPr>
              <w:t xml:space="preserve">   - подвальные</w:t>
            </w:r>
          </w:p>
          <w:p w:rsidR="000A45BF" w:rsidRPr="00855C47" w:rsidRDefault="000A45BF" w:rsidP="006E1879">
            <w:pPr>
              <w:rPr>
                <w:sz w:val="28"/>
                <w:szCs w:val="28"/>
              </w:rPr>
            </w:pPr>
            <w:r w:rsidRPr="00855C47">
              <w:rPr>
                <w:sz w:val="28"/>
                <w:szCs w:val="28"/>
              </w:rPr>
              <w:t xml:space="preserve">   - другое</w:t>
            </w:r>
          </w:p>
        </w:tc>
        <w:tc>
          <w:tcPr>
            <w:tcW w:w="3190" w:type="dxa"/>
          </w:tcPr>
          <w:p w:rsidR="000A45BF" w:rsidRPr="00855C47" w:rsidRDefault="00A10E32" w:rsidP="006E1879">
            <w:pPr>
              <w:rPr>
                <w:sz w:val="28"/>
                <w:szCs w:val="28"/>
                <w:lang w:val="en-US"/>
              </w:rPr>
            </w:pPr>
            <w:proofErr w:type="spellStart"/>
            <w:r w:rsidRPr="00855C47">
              <w:rPr>
                <w:sz w:val="28"/>
                <w:szCs w:val="28"/>
                <w:lang w:val="en-US"/>
              </w:rPr>
              <w:t>бетонные</w:t>
            </w:r>
            <w:proofErr w:type="spellEnd"/>
            <w:r w:rsidRPr="00855C47">
              <w:rPr>
                <w:sz w:val="28"/>
                <w:szCs w:val="28"/>
                <w:lang w:val="en-US"/>
              </w:rPr>
              <w:t xml:space="preserve"> </w:t>
            </w:r>
            <w:proofErr w:type="spellStart"/>
            <w:r w:rsidRPr="00855C47">
              <w:rPr>
                <w:sz w:val="28"/>
                <w:szCs w:val="28"/>
                <w:lang w:val="en-US"/>
              </w:rPr>
              <w:t>плиты</w:t>
            </w:r>
            <w:proofErr w:type="spellEnd"/>
          </w:p>
        </w:tc>
        <w:tc>
          <w:tcPr>
            <w:tcW w:w="3367" w:type="dxa"/>
          </w:tcPr>
          <w:p w:rsidR="000A45BF" w:rsidRPr="00855C47" w:rsidRDefault="000A45BF" w:rsidP="006E1879">
            <w:pPr>
              <w:tabs>
                <w:tab w:val="left" w:pos="2100"/>
              </w:tabs>
              <w:rPr>
                <w:sz w:val="28"/>
                <w:szCs w:val="28"/>
              </w:rPr>
            </w:pPr>
            <w:r w:rsidRPr="00855C47">
              <w:rPr>
                <w:sz w:val="28"/>
                <w:szCs w:val="28"/>
              </w:rPr>
              <w:t>удовлетворительное</w:t>
            </w:r>
          </w:p>
        </w:tc>
      </w:tr>
      <w:tr w:rsidR="000A45BF" w:rsidRPr="00855C47" w:rsidTr="00C23F9B">
        <w:tc>
          <w:tcPr>
            <w:tcW w:w="3190" w:type="dxa"/>
          </w:tcPr>
          <w:p w:rsidR="000A45BF" w:rsidRPr="00855C47" w:rsidRDefault="000A45BF" w:rsidP="006E1879">
            <w:pPr>
              <w:rPr>
                <w:sz w:val="28"/>
                <w:szCs w:val="28"/>
              </w:rPr>
            </w:pPr>
            <w:r w:rsidRPr="00855C47">
              <w:rPr>
                <w:sz w:val="28"/>
                <w:szCs w:val="28"/>
              </w:rPr>
              <w:t>5. Крыша</w:t>
            </w:r>
          </w:p>
        </w:tc>
        <w:tc>
          <w:tcPr>
            <w:tcW w:w="3190" w:type="dxa"/>
          </w:tcPr>
          <w:p w:rsidR="000A45BF" w:rsidRPr="00855C47" w:rsidRDefault="00A10E32" w:rsidP="006E1879">
            <w:pPr>
              <w:rPr>
                <w:sz w:val="28"/>
                <w:szCs w:val="28"/>
                <w:lang w:val="en-US"/>
              </w:rPr>
            </w:pPr>
            <w:r w:rsidRPr="00855C47">
              <w:rPr>
                <w:sz w:val="28"/>
                <w:szCs w:val="28"/>
                <w:lang w:val="en-US"/>
              </w:rPr>
              <w:t>рулонная</w:t>
            </w:r>
          </w:p>
        </w:tc>
        <w:tc>
          <w:tcPr>
            <w:tcW w:w="3367" w:type="dxa"/>
          </w:tcPr>
          <w:p w:rsidR="000A45BF" w:rsidRPr="00855C47" w:rsidRDefault="000A45BF" w:rsidP="006E1879">
            <w:pPr>
              <w:tabs>
                <w:tab w:val="left" w:pos="2100"/>
              </w:tabs>
              <w:rPr>
                <w:sz w:val="28"/>
                <w:szCs w:val="28"/>
              </w:rPr>
            </w:pPr>
            <w:r w:rsidRPr="00855C47">
              <w:rPr>
                <w:sz w:val="28"/>
                <w:szCs w:val="28"/>
              </w:rPr>
              <w:t>удовлетворительное</w:t>
            </w:r>
          </w:p>
        </w:tc>
      </w:tr>
      <w:tr w:rsidR="000A45BF" w:rsidRPr="00855C47" w:rsidTr="00C23F9B">
        <w:tc>
          <w:tcPr>
            <w:tcW w:w="3190" w:type="dxa"/>
          </w:tcPr>
          <w:p w:rsidR="000A45BF" w:rsidRPr="00855C47" w:rsidRDefault="000A45BF" w:rsidP="006E1879">
            <w:pPr>
              <w:rPr>
                <w:sz w:val="28"/>
                <w:szCs w:val="28"/>
              </w:rPr>
            </w:pPr>
            <w:r w:rsidRPr="00855C47">
              <w:rPr>
                <w:sz w:val="28"/>
                <w:szCs w:val="28"/>
              </w:rPr>
              <w:t>6. Полы</w:t>
            </w:r>
          </w:p>
        </w:tc>
        <w:tc>
          <w:tcPr>
            <w:tcW w:w="3190" w:type="dxa"/>
          </w:tcPr>
          <w:p w:rsidR="000A45BF" w:rsidRPr="00855C47" w:rsidRDefault="00A10E32" w:rsidP="006E1879">
            <w:pPr>
              <w:rPr>
                <w:sz w:val="28"/>
                <w:szCs w:val="28"/>
                <w:lang w:val="en-US"/>
              </w:rPr>
            </w:pPr>
            <w:proofErr w:type="spellStart"/>
            <w:r w:rsidRPr="00855C47">
              <w:rPr>
                <w:sz w:val="28"/>
                <w:szCs w:val="28"/>
                <w:lang w:val="en-US"/>
              </w:rPr>
              <w:t>бетонные</w:t>
            </w:r>
            <w:proofErr w:type="spellEnd"/>
          </w:p>
        </w:tc>
        <w:tc>
          <w:tcPr>
            <w:tcW w:w="3367" w:type="dxa"/>
          </w:tcPr>
          <w:p w:rsidR="000A45BF" w:rsidRPr="00855C47" w:rsidRDefault="000A45BF" w:rsidP="006E1879">
            <w:pPr>
              <w:tabs>
                <w:tab w:val="left" w:pos="2100"/>
              </w:tabs>
              <w:rPr>
                <w:sz w:val="28"/>
                <w:szCs w:val="28"/>
              </w:rPr>
            </w:pPr>
            <w:r w:rsidRPr="00855C47">
              <w:rPr>
                <w:sz w:val="28"/>
                <w:szCs w:val="28"/>
              </w:rPr>
              <w:t>удовлетворительное</w:t>
            </w:r>
          </w:p>
        </w:tc>
      </w:tr>
      <w:tr w:rsidR="000A45BF" w:rsidRPr="00855C47" w:rsidTr="00C23F9B">
        <w:tc>
          <w:tcPr>
            <w:tcW w:w="3190" w:type="dxa"/>
          </w:tcPr>
          <w:p w:rsidR="000A45BF" w:rsidRPr="00855C47" w:rsidRDefault="000A45BF" w:rsidP="006E1879">
            <w:pPr>
              <w:rPr>
                <w:sz w:val="28"/>
                <w:szCs w:val="28"/>
              </w:rPr>
            </w:pPr>
            <w:r w:rsidRPr="00855C47">
              <w:rPr>
                <w:sz w:val="28"/>
                <w:szCs w:val="28"/>
              </w:rPr>
              <w:t>7. Проемы</w:t>
            </w:r>
          </w:p>
          <w:p w:rsidR="000A45BF" w:rsidRPr="00855C47" w:rsidRDefault="000A45BF" w:rsidP="006E1879">
            <w:pPr>
              <w:rPr>
                <w:sz w:val="28"/>
                <w:szCs w:val="28"/>
              </w:rPr>
            </w:pPr>
            <w:r w:rsidRPr="00855C47">
              <w:rPr>
                <w:sz w:val="28"/>
                <w:szCs w:val="28"/>
              </w:rPr>
              <w:t>- окна</w:t>
            </w:r>
          </w:p>
          <w:p w:rsidR="000A45BF" w:rsidRPr="00855C47" w:rsidRDefault="000A45BF" w:rsidP="006E1879">
            <w:pPr>
              <w:rPr>
                <w:sz w:val="28"/>
                <w:szCs w:val="28"/>
              </w:rPr>
            </w:pPr>
            <w:r w:rsidRPr="00855C47">
              <w:rPr>
                <w:sz w:val="28"/>
                <w:szCs w:val="28"/>
              </w:rPr>
              <w:t>- двери</w:t>
            </w:r>
          </w:p>
          <w:p w:rsidR="000A45BF" w:rsidRPr="00855C47" w:rsidRDefault="000A45BF" w:rsidP="006E1879">
            <w:pPr>
              <w:rPr>
                <w:sz w:val="28"/>
                <w:szCs w:val="28"/>
              </w:rPr>
            </w:pPr>
            <w:r w:rsidRPr="00855C47">
              <w:rPr>
                <w:sz w:val="28"/>
                <w:szCs w:val="28"/>
              </w:rPr>
              <w:t>- другое</w:t>
            </w:r>
          </w:p>
        </w:tc>
        <w:tc>
          <w:tcPr>
            <w:tcW w:w="3190" w:type="dxa"/>
          </w:tcPr>
          <w:p w:rsidR="000A45BF" w:rsidRPr="00855C47" w:rsidRDefault="000A45BF" w:rsidP="006E1879">
            <w:pPr>
              <w:rPr>
                <w:sz w:val="28"/>
                <w:szCs w:val="28"/>
              </w:rPr>
            </w:pPr>
          </w:p>
          <w:p w:rsidR="000A45BF" w:rsidRPr="00855C47" w:rsidRDefault="000A45BF" w:rsidP="006E1879">
            <w:pPr>
              <w:rPr>
                <w:sz w:val="28"/>
                <w:szCs w:val="28"/>
              </w:rPr>
            </w:pPr>
            <w:r w:rsidRPr="00855C47">
              <w:rPr>
                <w:sz w:val="28"/>
                <w:szCs w:val="28"/>
              </w:rPr>
              <w:t>простые в шпунт</w:t>
            </w:r>
          </w:p>
        </w:tc>
        <w:tc>
          <w:tcPr>
            <w:tcW w:w="3367" w:type="dxa"/>
          </w:tcPr>
          <w:p w:rsidR="000A45BF" w:rsidRPr="00855C47" w:rsidRDefault="000A45BF" w:rsidP="006E1879">
            <w:pPr>
              <w:tabs>
                <w:tab w:val="left" w:pos="2100"/>
              </w:tabs>
              <w:rPr>
                <w:sz w:val="28"/>
                <w:szCs w:val="28"/>
              </w:rPr>
            </w:pPr>
            <w:r w:rsidRPr="00855C47">
              <w:rPr>
                <w:sz w:val="28"/>
                <w:szCs w:val="28"/>
              </w:rPr>
              <w:t>удовлетворительное</w:t>
            </w:r>
          </w:p>
        </w:tc>
      </w:tr>
      <w:tr w:rsidR="000A45BF" w:rsidRPr="00855C47" w:rsidTr="00C23F9B">
        <w:tc>
          <w:tcPr>
            <w:tcW w:w="3190" w:type="dxa"/>
          </w:tcPr>
          <w:p w:rsidR="000A45BF" w:rsidRPr="00855C47" w:rsidRDefault="000A45BF" w:rsidP="006E1879">
            <w:pPr>
              <w:rPr>
                <w:sz w:val="28"/>
                <w:szCs w:val="28"/>
              </w:rPr>
            </w:pPr>
            <w:r w:rsidRPr="00855C47">
              <w:rPr>
                <w:sz w:val="28"/>
                <w:szCs w:val="28"/>
              </w:rPr>
              <w:t>8. Отделка</w:t>
            </w:r>
          </w:p>
          <w:p w:rsidR="000A45BF" w:rsidRPr="00855C47" w:rsidRDefault="000A45BF" w:rsidP="006E1879">
            <w:pPr>
              <w:rPr>
                <w:sz w:val="28"/>
                <w:szCs w:val="28"/>
              </w:rPr>
            </w:pPr>
            <w:r w:rsidRPr="00855C47">
              <w:rPr>
                <w:sz w:val="28"/>
                <w:szCs w:val="28"/>
              </w:rPr>
              <w:t>- внутренняя</w:t>
            </w:r>
          </w:p>
          <w:p w:rsidR="000A45BF" w:rsidRPr="00855C47" w:rsidRDefault="000A45BF" w:rsidP="006E1879">
            <w:pPr>
              <w:rPr>
                <w:sz w:val="28"/>
                <w:szCs w:val="28"/>
              </w:rPr>
            </w:pPr>
            <w:r w:rsidRPr="00855C47">
              <w:rPr>
                <w:sz w:val="28"/>
                <w:szCs w:val="28"/>
              </w:rPr>
              <w:t>- наружная</w:t>
            </w:r>
          </w:p>
          <w:p w:rsidR="000A45BF" w:rsidRPr="00855C47" w:rsidRDefault="000A45BF" w:rsidP="006E1879">
            <w:pPr>
              <w:rPr>
                <w:sz w:val="28"/>
                <w:szCs w:val="28"/>
              </w:rPr>
            </w:pPr>
            <w:r w:rsidRPr="00855C47">
              <w:rPr>
                <w:sz w:val="28"/>
                <w:szCs w:val="28"/>
              </w:rPr>
              <w:t>- другое</w:t>
            </w:r>
          </w:p>
        </w:tc>
        <w:tc>
          <w:tcPr>
            <w:tcW w:w="3190" w:type="dxa"/>
          </w:tcPr>
          <w:p w:rsidR="000A45BF" w:rsidRPr="00855C47" w:rsidRDefault="000A45BF" w:rsidP="006E1879">
            <w:pPr>
              <w:rPr>
                <w:sz w:val="28"/>
                <w:szCs w:val="28"/>
              </w:rPr>
            </w:pPr>
            <w:r w:rsidRPr="00855C47">
              <w:rPr>
                <w:sz w:val="28"/>
                <w:szCs w:val="28"/>
              </w:rPr>
              <w:t>обычная</w:t>
            </w:r>
          </w:p>
        </w:tc>
        <w:tc>
          <w:tcPr>
            <w:tcW w:w="3367" w:type="dxa"/>
          </w:tcPr>
          <w:p w:rsidR="000A45BF" w:rsidRPr="00855C47" w:rsidRDefault="000A45BF" w:rsidP="006E1879">
            <w:pPr>
              <w:tabs>
                <w:tab w:val="left" w:pos="2100"/>
              </w:tabs>
              <w:rPr>
                <w:sz w:val="28"/>
                <w:szCs w:val="28"/>
              </w:rPr>
            </w:pPr>
            <w:r w:rsidRPr="00855C47">
              <w:rPr>
                <w:sz w:val="28"/>
                <w:szCs w:val="28"/>
              </w:rPr>
              <w:t>удовлетворительное</w:t>
            </w:r>
          </w:p>
        </w:tc>
      </w:tr>
      <w:tr w:rsidR="000A45BF" w:rsidRPr="00855C47" w:rsidTr="00C23F9B">
        <w:tc>
          <w:tcPr>
            <w:tcW w:w="3190" w:type="dxa"/>
          </w:tcPr>
          <w:p w:rsidR="000A45BF" w:rsidRPr="00855C47" w:rsidRDefault="000A45BF" w:rsidP="006E1879">
            <w:pPr>
              <w:rPr>
                <w:sz w:val="28"/>
                <w:szCs w:val="28"/>
              </w:rPr>
            </w:pPr>
            <w:r w:rsidRPr="00855C47">
              <w:rPr>
                <w:sz w:val="28"/>
                <w:szCs w:val="28"/>
              </w:rPr>
              <w:t>9. Механическое, электрическое, санитарно-техническое и иное оборудование</w:t>
            </w:r>
          </w:p>
          <w:p w:rsidR="000A45BF" w:rsidRPr="00855C47" w:rsidRDefault="000A45BF" w:rsidP="006E1879">
            <w:pPr>
              <w:rPr>
                <w:sz w:val="28"/>
                <w:szCs w:val="28"/>
              </w:rPr>
            </w:pPr>
            <w:r w:rsidRPr="00855C47">
              <w:rPr>
                <w:sz w:val="28"/>
                <w:szCs w:val="28"/>
              </w:rPr>
              <w:t>- ванны напольные</w:t>
            </w:r>
          </w:p>
          <w:p w:rsidR="000A45BF" w:rsidRPr="00855C47" w:rsidRDefault="000A45BF" w:rsidP="006E1879">
            <w:pPr>
              <w:rPr>
                <w:sz w:val="28"/>
                <w:szCs w:val="28"/>
              </w:rPr>
            </w:pPr>
            <w:r w:rsidRPr="00855C47">
              <w:rPr>
                <w:sz w:val="28"/>
                <w:szCs w:val="28"/>
              </w:rPr>
              <w:t>- электроплиты</w:t>
            </w:r>
          </w:p>
          <w:p w:rsidR="000A45BF" w:rsidRPr="00855C47" w:rsidRDefault="000A45BF" w:rsidP="006E1879">
            <w:pPr>
              <w:rPr>
                <w:sz w:val="28"/>
                <w:szCs w:val="28"/>
              </w:rPr>
            </w:pPr>
            <w:r w:rsidRPr="00855C47">
              <w:rPr>
                <w:sz w:val="28"/>
                <w:szCs w:val="28"/>
              </w:rPr>
              <w:t xml:space="preserve">- телефонные сети и </w:t>
            </w:r>
            <w:r w:rsidRPr="00855C47">
              <w:rPr>
                <w:sz w:val="28"/>
                <w:szCs w:val="28"/>
              </w:rPr>
              <w:lastRenderedPageBreak/>
              <w:t>оборудование</w:t>
            </w:r>
          </w:p>
          <w:p w:rsidR="000A45BF" w:rsidRPr="00855C47" w:rsidRDefault="000A45BF" w:rsidP="006E1879">
            <w:pPr>
              <w:rPr>
                <w:sz w:val="28"/>
                <w:szCs w:val="28"/>
              </w:rPr>
            </w:pPr>
            <w:r w:rsidRPr="00855C47">
              <w:rPr>
                <w:sz w:val="28"/>
                <w:szCs w:val="28"/>
              </w:rPr>
              <w:t>- сети проводного радиовещания</w:t>
            </w:r>
          </w:p>
          <w:p w:rsidR="000A45BF" w:rsidRPr="00855C47" w:rsidRDefault="000A45BF" w:rsidP="006E1879">
            <w:pPr>
              <w:rPr>
                <w:sz w:val="28"/>
                <w:szCs w:val="28"/>
              </w:rPr>
            </w:pPr>
            <w:r w:rsidRPr="00855C47">
              <w:rPr>
                <w:sz w:val="28"/>
                <w:szCs w:val="28"/>
              </w:rPr>
              <w:t>- сигнализация</w:t>
            </w:r>
          </w:p>
          <w:p w:rsidR="000A45BF" w:rsidRPr="00855C47" w:rsidRDefault="000A45BF" w:rsidP="006E1879">
            <w:pPr>
              <w:rPr>
                <w:sz w:val="28"/>
                <w:szCs w:val="28"/>
              </w:rPr>
            </w:pPr>
            <w:r w:rsidRPr="00855C47">
              <w:rPr>
                <w:sz w:val="28"/>
                <w:szCs w:val="28"/>
              </w:rPr>
              <w:t>- мусоропровод</w:t>
            </w:r>
          </w:p>
          <w:p w:rsidR="000A45BF" w:rsidRPr="00855C47" w:rsidRDefault="000A45BF" w:rsidP="006E1879">
            <w:pPr>
              <w:rPr>
                <w:sz w:val="28"/>
                <w:szCs w:val="28"/>
              </w:rPr>
            </w:pPr>
            <w:r w:rsidRPr="00855C47">
              <w:rPr>
                <w:sz w:val="28"/>
                <w:szCs w:val="28"/>
              </w:rPr>
              <w:t>- лифт</w:t>
            </w:r>
          </w:p>
          <w:p w:rsidR="000A45BF" w:rsidRPr="00855C47" w:rsidRDefault="000A45BF" w:rsidP="006E1879">
            <w:pPr>
              <w:rPr>
                <w:sz w:val="28"/>
                <w:szCs w:val="28"/>
              </w:rPr>
            </w:pPr>
            <w:r w:rsidRPr="00855C47">
              <w:rPr>
                <w:sz w:val="28"/>
                <w:szCs w:val="28"/>
              </w:rPr>
              <w:t>- вентиляция</w:t>
            </w:r>
          </w:p>
          <w:p w:rsidR="000A45BF" w:rsidRPr="00855C47" w:rsidRDefault="000A45BF" w:rsidP="006E1879">
            <w:pPr>
              <w:rPr>
                <w:sz w:val="28"/>
                <w:szCs w:val="28"/>
              </w:rPr>
            </w:pPr>
            <w:r w:rsidRPr="00855C47">
              <w:rPr>
                <w:sz w:val="28"/>
                <w:szCs w:val="28"/>
              </w:rPr>
              <w:t>- другое</w:t>
            </w:r>
          </w:p>
        </w:tc>
        <w:tc>
          <w:tcPr>
            <w:tcW w:w="3190" w:type="dxa"/>
          </w:tcPr>
          <w:p w:rsidR="000A45BF" w:rsidRPr="00855C47" w:rsidRDefault="000A45BF" w:rsidP="006E1879">
            <w:pPr>
              <w:rPr>
                <w:sz w:val="28"/>
                <w:szCs w:val="28"/>
              </w:rPr>
            </w:pPr>
            <w:r w:rsidRPr="00855C47">
              <w:rPr>
                <w:sz w:val="28"/>
                <w:szCs w:val="28"/>
              </w:rPr>
              <w:lastRenderedPageBreak/>
              <w:t>соответствуют выбранному образцу</w:t>
            </w:r>
          </w:p>
          <w:p w:rsidR="000A45BF" w:rsidRPr="00855C47" w:rsidRDefault="000A45BF" w:rsidP="006E1879">
            <w:pPr>
              <w:rPr>
                <w:sz w:val="28"/>
                <w:szCs w:val="28"/>
              </w:rPr>
            </w:pPr>
          </w:p>
          <w:p w:rsidR="000A45BF" w:rsidRPr="00855C47" w:rsidRDefault="000A45BF" w:rsidP="006E1879">
            <w:pPr>
              <w:rPr>
                <w:sz w:val="28"/>
                <w:szCs w:val="28"/>
              </w:rPr>
            </w:pPr>
          </w:p>
          <w:p w:rsidR="000A45BF" w:rsidRPr="00855C47" w:rsidRDefault="000A45BF" w:rsidP="006E1879">
            <w:pPr>
              <w:rPr>
                <w:sz w:val="28"/>
                <w:szCs w:val="28"/>
              </w:rPr>
            </w:pPr>
          </w:p>
          <w:p w:rsidR="000A45BF" w:rsidRPr="00855C47" w:rsidRDefault="000A45BF" w:rsidP="006E1879">
            <w:pPr>
              <w:rPr>
                <w:sz w:val="28"/>
                <w:szCs w:val="28"/>
              </w:rPr>
            </w:pPr>
            <w:r w:rsidRPr="00855C47">
              <w:rPr>
                <w:sz w:val="28"/>
                <w:szCs w:val="28"/>
              </w:rPr>
              <w:t>-</w:t>
            </w:r>
          </w:p>
          <w:p w:rsidR="000A45BF" w:rsidRPr="00855C47" w:rsidRDefault="000A45BF" w:rsidP="006E1879">
            <w:pPr>
              <w:rPr>
                <w:sz w:val="28"/>
                <w:szCs w:val="28"/>
              </w:rPr>
            </w:pPr>
            <w:r w:rsidRPr="00855C47">
              <w:rPr>
                <w:sz w:val="28"/>
                <w:szCs w:val="28"/>
              </w:rPr>
              <w:t>-</w:t>
            </w:r>
          </w:p>
          <w:p w:rsidR="000A45BF" w:rsidRPr="00855C47" w:rsidRDefault="000A45BF" w:rsidP="006E1879">
            <w:pPr>
              <w:rPr>
                <w:sz w:val="28"/>
                <w:szCs w:val="28"/>
              </w:rPr>
            </w:pPr>
          </w:p>
          <w:p w:rsidR="000A45BF" w:rsidRPr="00855C47" w:rsidRDefault="00947441" w:rsidP="006E1879">
            <w:pPr>
              <w:rPr>
                <w:sz w:val="28"/>
                <w:szCs w:val="28"/>
              </w:rPr>
            </w:pPr>
            <w:r w:rsidRPr="00855C47">
              <w:rPr>
                <w:sz w:val="28"/>
                <w:szCs w:val="28"/>
              </w:rPr>
              <w:t>-</w:t>
            </w:r>
          </w:p>
          <w:p w:rsidR="000A45BF" w:rsidRPr="00855C47" w:rsidRDefault="000A45BF" w:rsidP="006E1879">
            <w:pPr>
              <w:rPr>
                <w:sz w:val="28"/>
                <w:szCs w:val="28"/>
              </w:rPr>
            </w:pPr>
          </w:p>
          <w:p w:rsidR="000A45BF" w:rsidRPr="00855C47" w:rsidRDefault="000A45BF" w:rsidP="006E1879">
            <w:pPr>
              <w:rPr>
                <w:sz w:val="28"/>
                <w:szCs w:val="28"/>
              </w:rPr>
            </w:pPr>
            <w:r w:rsidRPr="00855C47">
              <w:rPr>
                <w:sz w:val="28"/>
                <w:szCs w:val="28"/>
              </w:rPr>
              <w:t>-</w:t>
            </w:r>
          </w:p>
          <w:p w:rsidR="000A45BF" w:rsidRPr="00855C47" w:rsidRDefault="000A45BF" w:rsidP="006E1879">
            <w:pPr>
              <w:rPr>
                <w:sz w:val="28"/>
                <w:szCs w:val="28"/>
              </w:rPr>
            </w:pPr>
            <w:r w:rsidRPr="00855C47">
              <w:rPr>
                <w:sz w:val="28"/>
                <w:szCs w:val="28"/>
              </w:rPr>
              <w:t>-</w:t>
            </w:r>
          </w:p>
          <w:p w:rsidR="000A45BF" w:rsidRPr="00855C47" w:rsidRDefault="000A45BF" w:rsidP="006E1879">
            <w:pPr>
              <w:rPr>
                <w:sz w:val="28"/>
                <w:szCs w:val="28"/>
              </w:rPr>
            </w:pPr>
            <w:r w:rsidRPr="00855C47">
              <w:rPr>
                <w:sz w:val="28"/>
                <w:szCs w:val="28"/>
              </w:rPr>
              <w:t>-</w:t>
            </w:r>
          </w:p>
          <w:p w:rsidR="000A45BF" w:rsidRPr="00855C47" w:rsidRDefault="00947441" w:rsidP="006E1879">
            <w:pPr>
              <w:rPr>
                <w:sz w:val="28"/>
                <w:szCs w:val="28"/>
              </w:rPr>
            </w:pPr>
            <w:r w:rsidRPr="00855C47">
              <w:rPr>
                <w:sz w:val="28"/>
                <w:szCs w:val="28"/>
              </w:rPr>
              <w:t>-</w:t>
            </w:r>
          </w:p>
          <w:p w:rsidR="000A45BF" w:rsidRPr="00855C47" w:rsidRDefault="000A45BF" w:rsidP="006E1879">
            <w:pPr>
              <w:rPr>
                <w:sz w:val="28"/>
                <w:szCs w:val="28"/>
              </w:rPr>
            </w:pPr>
            <w:r w:rsidRPr="00855C47">
              <w:rPr>
                <w:sz w:val="28"/>
                <w:szCs w:val="28"/>
              </w:rPr>
              <w:t>-</w:t>
            </w:r>
          </w:p>
        </w:tc>
        <w:tc>
          <w:tcPr>
            <w:tcW w:w="3367" w:type="dxa"/>
          </w:tcPr>
          <w:p w:rsidR="000A45BF" w:rsidRPr="00855C47" w:rsidRDefault="000A45BF" w:rsidP="006E1879">
            <w:pPr>
              <w:tabs>
                <w:tab w:val="left" w:pos="2100"/>
              </w:tabs>
              <w:rPr>
                <w:sz w:val="28"/>
                <w:szCs w:val="28"/>
              </w:rPr>
            </w:pPr>
            <w:r w:rsidRPr="00855C47">
              <w:rPr>
                <w:sz w:val="28"/>
                <w:szCs w:val="28"/>
              </w:rPr>
              <w:lastRenderedPageBreak/>
              <w:t>удовлетворительное</w:t>
            </w:r>
          </w:p>
        </w:tc>
      </w:tr>
      <w:tr w:rsidR="000A45BF" w:rsidRPr="00855C47" w:rsidTr="00C23F9B">
        <w:tc>
          <w:tcPr>
            <w:tcW w:w="3190" w:type="dxa"/>
          </w:tcPr>
          <w:p w:rsidR="000A45BF" w:rsidRPr="00855C47" w:rsidRDefault="000A45BF" w:rsidP="006E1879">
            <w:pPr>
              <w:rPr>
                <w:sz w:val="28"/>
                <w:szCs w:val="28"/>
              </w:rPr>
            </w:pPr>
            <w:r w:rsidRPr="00855C47">
              <w:rPr>
                <w:sz w:val="28"/>
                <w:szCs w:val="28"/>
              </w:rPr>
              <w:lastRenderedPageBreak/>
              <w:t>10. Внутридомовые инженерные коммуникации и оборудование для предоставления коммунальных услуг</w:t>
            </w:r>
          </w:p>
          <w:p w:rsidR="000A45BF" w:rsidRPr="00855C47" w:rsidRDefault="000A45BF" w:rsidP="006E1879">
            <w:pPr>
              <w:rPr>
                <w:sz w:val="28"/>
                <w:szCs w:val="28"/>
              </w:rPr>
            </w:pPr>
            <w:r w:rsidRPr="00855C47">
              <w:rPr>
                <w:sz w:val="28"/>
                <w:szCs w:val="28"/>
              </w:rPr>
              <w:t>- электроснабжение</w:t>
            </w:r>
          </w:p>
          <w:p w:rsidR="000A45BF" w:rsidRPr="00855C47" w:rsidRDefault="000A45BF" w:rsidP="006E1879">
            <w:pPr>
              <w:rPr>
                <w:sz w:val="28"/>
                <w:szCs w:val="28"/>
              </w:rPr>
            </w:pPr>
            <w:r w:rsidRPr="00855C47">
              <w:rPr>
                <w:sz w:val="28"/>
                <w:szCs w:val="28"/>
              </w:rPr>
              <w:t>- холодное водоснабжение</w:t>
            </w:r>
          </w:p>
          <w:p w:rsidR="000A45BF" w:rsidRPr="00855C47" w:rsidRDefault="000A45BF" w:rsidP="006E1879">
            <w:pPr>
              <w:rPr>
                <w:sz w:val="28"/>
                <w:szCs w:val="28"/>
              </w:rPr>
            </w:pPr>
            <w:r w:rsidRPr="00855C47">
              <w:rPr>
                <w:sz w:val="28"/>
                <w:szCs w:val="28"/>
              </w:rPr>
              <w:t>- водоотведение</w:t>
            </w:r>
          </w:p>
          <w:p w:rsidR="000A45BF" w:rsidRPr="00855C47" w:rsidRDefault="000A45BF" w:rsidP="006E1879">
            <w:pPr>
              <w:rPr>
                <w:sz w:val="28"/>
                <w:szCs w:val="28"/>
              </w:rPr>
            </w:pPr>
            <w:r w:rsidRPr="00855C47">
              <w:rPr>
                <w:sz w:val="28"/>
                <w:szCs w:val="28"/>
              </w:rPr>
              <w:t>(канализация)</w:t>
            </w:r>
          </w:p>
          <w:p w:rsidR="000A45BF" w:rsidRPr="00855C47" w:rsidRDefault="000A45BF" w:rsidP="006E1879">
            <w:pPr>
              <w:rPr>
                <w:sz w:val="28"/>
                <w:szCs w:val="28"/>
              </w:rPr>
            </w:pPr>
            <w:r w:rsidRPr="00855C47">
              <w:rPr>
                <w:sz w:val="28"/>
                <w:szCs w:val="28"/>
              </w:rPr>
              <w:t>- горячее водоснабжение</w:t>
            </w:r>
          </w:p>
          <w:p w:rsidR="000A45BF" w:rsidRPr="00855C47" w:rsidRDefault="000A45BF" w:rsidP="006E1879">
            <w:pPr>
              <w:rPr>
                <w:sz w:val="28"/>
                <w:szCs w:val="28"/>
              </w:rPr>
            </w:pPr>
            <w:r w:rsidRPr="00855C47">
              <w:rPr>
                <w:sz w:val="28"/>
                <w:szCs w:val="28"/>
              </w:rPr>
              <w:t>- газоснабжение</w:t>
            </w:r>
          </w:p>
          <w:p w:rsidR="000A45BF" w:rsidRPr="00855C47" w:rsidRDefault="000A45BF" w:rsidP="006E1879">
            <w:pPr>
              <w:rPr>
                <w:sz w:val="28"/>
                <w:szCs w:val="28"/>
              </w:rPr>
            </w:pPr>
            <w:r w:rsidRPr="00855C47">
              <w:rPr>
                <w:sz w:val="28"/>
                <w:szCs w:val="28"/>
              </w:rPr>
              <w:t>- отопление (от внешних котельных)</w:t>
            </w:r>
          </w:p>
          <w:p w:rsidR="000A45BF" w:rsidRPr="00855C47" w:rsidRDefault="000A45BF" w:rsidP="006E1879">
            <w:pPr>
              <w:rPr>
                <w:sz w:val="28"/>
                <w:szCs w:val="28"/>
              </w:rPr>
            </w:pPr>
            <w:r w:rsidRPr="00855C47">
              <w:rPr>
                <w:sz w:val="28"/>
                <w:szCs w:val="28"/>
              </w:rPr>
              <w:t>- отопление (от домовой котельной)</w:t>
            </w:r>
          </w:p>
          <w:p w:rsidR="000A45BF" w:rsidRPr="00855C47" w:rsidRDefault="000A45BF" w:rsidP="006E1879">
            <w:pPr>
              <w:rPr>
                <w:sz w:val="28"/>
                <w:szCs w:val="28"/>
              </w:rPr>
            </w:pPr>
            <w:r w:rsidRPr="00855C47">
              <w:rPr>
                <w:sz w:val="28"/>
                <w:szCs w:val="28"/>
              </w:rPr>
              <w:t>- печи</w:t>
            </w:r>
          </w:p>
          <w:p w:rsidR="000A45BF" w:rsidRPr="00855C47" w:rsidRDefault="000A45BF" w:rsidP="006E1879">
            <w:pPr>
              <w:rPr>
                <w:sz w:val="28"/>
                <w:szCs w:val="28"/>
              </w:rPr>
            </w:pPr>
            <w:r w:rsidRPr="00855C47">
              <w:rPr>
                <w:sz w:val="28"/>
                <w:szCs w:val="28"/>
              </w:rPr>
              <w:t>- калориферы</w:t>
            </w:r>
          </w:p>
          <w:p w:rsidR="000A45BF" w:rsidRPr="00855C47" w:rsidRDefault="000A45BF" w:rsidP="006E1879">
            <w:pPr>
              <w:rPr>
                <w:sz w:val="28"/>
                <w:szCs w:val="28"/>
              </w:rPr>
            </w:pPr>
            <w:r w:rsidRPr="00855C47">
              <w:rPr>
                <w:sz w:val="28"/>
                <w:szCs w:val="28"/>
              </w:rPr>
              <w:t>- АГВ</w:t>
            </w:r>
          </w:p>
          <w:p w:rsidR="000A45BF" w:rsidRPr="00855C47" w:rsidRDefault="000A45BF" w:rsidP="006E1879">
            <w:pPr>
              <w:rPr>
                <w:sz w:val="28"/>
                <w:szCs w:val="28"/>
              </w:rPr>
            </w:pPr>
            <w:r w:rsidRPr="00855C47">
              <w:rPr>
                <w:sz w:val="28"/>
                <w:szCs w:val="28"/>
              </w:rPr>
              <w:t>- другое</w:t>
            </w:r>
          </w:p>
        </w:tc>
        <w:tc>
          <w:tcPr>
            <w:tcW w:w="3190" w:type="dxa"/>
          </w:tcPr>
          <w:p w:rsidR="000A45BF" w:rsidRPr="00855C47" w:rsidRDefault="000A45BF" w:rsidP="006E1879">
            <w:pPr>
              <w:rPr>
                <w:sz w:val="28"/>
                <w:szCs w:val="28"/>
              </w:rPr>
            </w:pPr>
          </w:p>
          <w:p w:rsidR="000A45BF" w:rsidRPr="00855C47" w:rsidRDefault="000A45BF" w:rsidP="006E1879">
            <w:pPr>
              <w:rPr>
                <w:sz w:val="28"/>
                <w:szCs w:val="28"/>
              </w:rPr>
            </w:pPr>
          </w:p>
          <w:p w:rsidR="000A45BF" w:rsidRPr="00855C47" w:rsidRDefault="000A45BF" w:rsidP="006E1879">
            <w:pPr>
              <w:rPr>
                <w:sz w:val="28"/>
                <w:szCs w:val="28"/>
              </w:rPr>
            </w:pPr>
          </w:p>
          <w:p w:rsidR="000A45BF" w:rsidRPr="00855C47" w:rsidRDefault="000A45BF" w:rsidP="006E1879">
            <w:pPr>
              <w:rPr>
                <w:sz w:val="28"/>
                <w:szCs w:val="28"/>
              </w:rPr>
            </w:pPr>
          </w:p>
          <w:p w:rsidR="000A45BF" w:rsidRPr="00855C47" w:rsidRDefault="000A45BF" w:rsidP="006E1879">
            <w:pPr>
              <w:rPr>
                <w:sz w:val="28"/>
                <w:szCs w:val="28"/>
              </w:rPr>
            </w:pPr>
          </w:p>
          <w:p w:rsidR="000A45BF" w:rsidRPr="00855C47" w:rsidRDefault="000A45BF" w:rsidP="006E1879">
            <w:pPr>
              <w:rPr>
                <w:sz w:val="28"/>
                <w:szCs w:val="28"/>
              </w:rPr>
            </w:pPr>
          </w:p>
          <w:p w:rsidR="000A45BF" w:rsidRPr="00855C47" w:rsidRDefault="000A45BF" w:rsidP="006E1879">
            <w:pPr>
              <w:rPr>
                <w:sz w:val="28"/>
                <w:szCs w:val="28"/>
              </w:rPr>
            </w:pPr>
            <w:r w:rsidRPr="00855C47">
              <w:rPr>
                <w:sz w:val="28"/>
                <w:szCs w:val="28"/>
              </w:rPr>
              <w:t>центральное</w:t>
            </w:r>
          </w:p>
          <w:p w:rsidR="000A45BF" w:rsidRPr="00855C47" w:rsidRDefault="000A45BF" w:rsidP="006E1879">
            <w:pPr>
              <w:rPr>
                <w:sz w:val="28"/>
                <w:szCs w:val="28"/>
              </w:rPr>
            </w:pPr>
          </w:p>
          <w:p w:rsidR="000A45BF" w:rsidRPr="00855C47" w:rsidRDefault="000A45BF" w:rsidP="006E1879">
            <w:pPr>
              <w:rPr>
                <w:sz w:val="28"/>
                <w:szCs w:val="28"/>
              </w:rPr>
            </w:pPr>
            <w:r w:rsidRPr="00855C47">
              <w:rPr>
                <w:sz w:val="28"/>
                <w:szCs w:val="28"/>
              </w:rPr>
              <w:t>центральное</w:t>
            </w:r>
          </w:p>
          <w:p w:rsidR="000A45BF" w:rsidRPr="00855C47" w:rsidRDefault="000A45BF" w:rsidP="006E1879">
            <w:pPr>
              <w:rPr>
                <w:sz w:val="28"/>
                <w:szCs w:val="28"/>
              </w:rPr>
            </w:pPr>
          </w:p>
          <w:p w:rsidR="000A45BF" w:rsidRPr="00855C47" w:rsidRDefault="00A10E32" w:rsidP="006E1879">
            <w:pPr>
              <w:rPr>
                <w:sz w:val="28"/>
                <w:szCs w:val="28"/>
              </w:rPr>
            </w:pPr>
            <w:r w:rsidRPr="00855C47">
              <w:rPr>
                <w:sz w:val="28"/>
                <w:szCs w:val="28"/>
              </w:rPr>
              <w:t>центральное</w:t>
            </w:r>
          </w:p>
          <w:p w:rsidR="000A45BF" w:rsidRPr="00855C47" w:rsidRDefault="000A45BF" w:rsidP="006E1879">
            <w:pPr>
              <w:rPr>
                <w:sz w:val="28"/>
                <w:szCs w:val="28"/>
              </w:rPr>
            </w:pPr>
          </w:p>
          <w:p w:rsidR="000A45BF" w:rsidRPr="00855C47" w:rsidRDefault="000A45BF" w:rsidP="006E1879">
            <w:pPr>
              <w:rPr>
                <w:sz w:val="28"/>
                <w:szCs w:val="28"/>
              </w:rPr>
            </w:pPr>
            <w:r w:rsidRPr="00855C47">
              <w:rPr>
                <w:sz w:val="28"/>
                <w:szCs w:val="28"/>
              </w:rPr>
              <w:t>отсутствует</w:t>
            </w:r>
          </w:p>
          <w:p w:rsidR="000A45BF" w:rsidRPr="00855C47" w:rsidRDefault="000A45BF" w:rsidP="006E1879">
            <w:pPr>
              <w:rPr>
                <w:sz w:val="28"/>
                <w:szCs w:val="28"/>
              </w:rPr>
            </w:pPr>
            <w:r w:rsidRPr="00855C47">
              <w:rPr>
                <w:sz w:val="28"/>
                <w:szCs w:val="28"/>
              </w:rPr>
              <w:t>центральное</w:t>
            </w:r>
          </w:p>
          <w:p w:rsidR="000A45BF" w:rsidRPr="00855C47" w:rsidRDefault="000A45BF" w:rsidP="006E1879">
            <w:pPr>
              <w:rPr>
                <w:sz w:val="28"/>
                <w:szCs w:val="28"/>
              </w:rPr>
            </w:pPr>
            <w:r w:rsidRPr="00855C47">
              <w:rPr>
                <w:sz w:val="28"/>
                <w:szCs w:val="28"/>
              </w:rPr>
              <w:t>отсутствует</w:t>
            </w:r>
          </w:p>
          <w:p w:rsidR="000A45BF" w:rsidRPr="00855C47" w:rsidRDefault="000A45BF" w:rsidP="006E1879">
            <w:pPr>
              <w:rPr>
                <w:sz w:val="28"/>
                <w:szCs w:val="28"/>
              </w:rPr>
            </w:pPr>
          </w:p>
          <w:p w:rsidR="000A45BF" w:rsidRPr="00855C47" w:rsidRDefault="000A45BF" w:rsidP="006E1879">
            <w:pPr>
              <w:rPr>
                <w:sz w:val="28"/>
                <w:szCs w:val="28"/>
              </w:rPr>
            </w:pPr>
            <w:r w:rsidRPr="00855C47">
              <w:rPr>
                <w:sz w:val="28"/>
                <w:szCs w:val="28"/>
              </w:rPr>
              <w:t>отсутствует</w:t>
            </w:r>
          </w:p>
          <w:p w:rsidR="000A45BF" w:rsidRPr="00855C47" w:rsidRDefault="000A45BF" w:rsidP="006E1879">
            <w:pPr>
              <w:rPr>
                <w:sz w:val="28"/>
                <w:szCs w:val="28"/>
              </w:rPr>
            </w:pPr>
          </w:p>
          <w:p w:rsidR="000A45BF" w:rsidRPr="00855C47" w:rsidRDefault="00A10E32" w:rsidP="006E1879">
            <w:pPr>
              <w:rPr>
                <w:sz w:val="28"/>
                <w:szCs w:val="28"/>
              </w:rPr>
            </w:pPr>
            <w:r w:rsidRPr="00855C47">
              <w:rPr>
                <w:sz w:val="28"/>
                <w:szCs w:val="28"/>
              </w:rPr>
              <w:t>отсутствуют</w:t>
            </w:r>
          </w:p>
          <w:p w:rsidR="000A45BF" w:rsidRPr="00855C47" w:rsidRDefault="000A45BF" w:rsidP="006E1879">
            <w:pPr>
              <w:rPr>
                <w:sz w:val="28"/>
                <w:szCs w:val="28"/>
              </w:rPr>
            </w:pPr>
            <w:r w:rsidRPr="00855C47">
              <w:rPr>
                <w:sz w:val="28"/>
                <w:szCs w:val="28"/>
              </w:rPr>
              <w:t>отсутствуют</w:t>
            </w:r>
          </w:p>
          <w:p w:rsidR="000A45BF" w:rsidRPr="00855C47" w:rsidRDefault="00947441" w:rsidP="006E1879">
            <w:pPr>
              <w:rPr>
                <w:sz w:val="28"/>
                <w:szCs w:val="28"/>
              </w:rPr>
            </w:pPr>
            <w:r w:rsidRPr="00855C47">
              <w:rPr>
                <w:sz w:val="28"/>
                <w:szCs w:val="28"/>
              </w:rPr>
              <w:t>отсутствуют</w:t>
            </w:r>
          </w:p>
          <w:p w:rsidR="000A45BF" w:rsidRPr="00855C47" w:rsidRDefault="000A45BF" w:rsidP="006E1879">
            <w:pPr>
              <w:rPr>
                <w:sz w:val="28"/>
                <w:szCs w:val="28"/>
              </w:rPr>
            </w:pPr>
            <w:r w:rsidRPr="00855C47">
              <w:rPr>
                <w:sz w:val="28"/>
                <w:szCs w:val="28"/>
              </w:rPr>
              <w:t>отсутствует</w:t>
            </w:r>
          </w:p>
        </w:tc>
        <w:tc>
          <w:tcPr>
            <w:tcW w:w="3367" w:type="dxa"/>
          </w:tcPr>
          <w:p w:rsidR="000A45BF" w:rsidRPr="00855C47" w:rsidRDefault="000A45BF" w:rsidP="006E1879">
            <w:pPr>
              <w:tabs>
                <w:tab w:val="left" w:pos="2100"/>
              </w:tabs>
              <w:rPr>
                <w:sz w:val="28"/>
                <w:szCs w:val="28"/>
              </w:rPr>
            </w:pPr>
          </w:p>
          <w:p w:rsidR="000A45BF" w:rsidRPr="00855C47" w:rsidRDefault="000A45BF" w:rsidP="006E1879">
            <w:pPr>
              <w:tabs>
                <w:tab w:val="left" w:pos="2100"/>
              </w:tabs>
              <w:rPr>
                <w:sz w:val="28"/>
                <w:szCs w:val="28"/>
              </w:rPr>
            </w:pPr>
          </w:p>
          <w:p w:rsidR="000A45BF" w:rsidRPr="00855C47" w:rsidRDefault="000A45BF" w:rsidP="006E1879">
            <w:pPr>
              <w:tabs>
                <w:tab w:val="left" w:pos="2100"/>
              </w:tabs>
              <w:rPr>
                <w:sz w:val="28"/>
                <w:szCs w:val="28"/>
              </w:rPr>
            </w:pPr>
          </w:p>
          <w:p w:rsidR="000A45BF" w:rsidRPr="00855C47" w:rsidRDefault="000A45BF" w:rsidP="006E1879">
            <w:pPr>
              <w:tabs>
                <w:tab w:val="left" w:pos="2100"/>
              </w:tabs>
              <w:rPr>
                <w:sz w:val="28"/>
                <w:szCs w:val="28"/>
              </w:rPr>
            </w:pPr>
          </w:p>
          <w:p w:rsidR="000A45BF" w:rsidRPr="00855C47" w:rsidRDefault="000A45BF" w:rsidP="006E1879">
            <w:pPr>
              <w:tabs>
                <w:tab w:val="left" w:pos="2100"/>
              </w:tabs>
              <w:rPr>
                <w:sz w:val="28"/>
                <w:szCs w:val="28"/>
              </w:rPr>
            </w:pPr>
          </w:p>
          <w:p w:rsidR="000A45BF" w:rsidRPr="00855C47" w:rsidRDefault="000A45BF" w:rsidP="006E1879">
            <w:pPr>
              <w:tabs>
                <w:tab w:val="left" w:pos="2100"/>
              </w:tabs>
              <w:rPr>
                <w:sz w:val="28"/>
                <w:szCs w:val="28"/>
              </w:rPr>
            </w:pPr>
            <w:r w:rsidRPr="00855C47">
              <w:rPr>
                <w:sz w:val="28"/>
                <w:szCs w:val="28"/>
              </w:rPr>
              <w:t>удовлетворительное</w:t>
            </w:r>
          </w:p>
        </w:tc>
      </w:tr>
      <w:tr w:rsidR="000A45BF" w:rsidRPr="00855C47" w:rsidTr="00C23F9B">
        <w:tc>
          <w:tcPr>
            <w:tcW w:w="3190" w:type="dxa"/>
          </w:tcPr>
          <w:p w:rsidR="000A45BF" w:rsidRPr="00855C47" w:rsidRDefault="000A45BF" w:rsidP="006E1879">
            <w:pPr>
              <w:rPr>
                <w:sz w:val="28"/>
                <w:szCs w:val="28"/>
              </w:rPr>
            </w:pPr>
            <w:r w:rsidRPr="00855C47">
              <w:rPr>
                <w:sz w:val="28"/>
                <w:szCs w:val="28"/>
              </w:rPr>
              <w:t>11. Крыльцо</w:t>
            </w:r>
          </w:p>
        </w:tc>
        <w:tc>
          <w:tcPr>
            <w:tcW w:w="3190" w:type="dxa"/>
          </w:tcPr>
          <w:p w:rsidR="000A45BF" w:rsidRPr="00855C47" w:rsidRDefault="000A45BF" w:rsidP="006E1879">
            <w:pPr>
              <w:rPr>
                <w:sz w:val="28"/>
                <w:szCs w:val="28"/>
              </w:rPr>
            </w:pPr>
            <w:r w:rsidRPr="00855C47">
              <w:rPr>
                <w:sz w:val="28"/>
                <w:szCs w:val="28"/>
              </w:rPr>
              <w:t>имеется</w:t>
            </w:r>
          </w:p>
        </w:tc>
        <w:tc>
          <w:tcPr>
            <w:tcW w:w="3367" w:type="dxa"/>
          </w:tcPr>
          <w:p w:rsidR="000A45BF" w:rsidRPr="00855C47" w:rsidRDefault="000A45BF" w:rsidP="006E1879">
            <w:pPr>
              <w:tabs>
                <w:tab w:val="left" w:pos="2100"/>
              </w:tabs>
              <w:rPr>
                <w:sz w:val="28"/>
                <w:szCs w:val="28"/>
              </w:rPr>
            </w:pPr>
            <w:r w:rsidRPr="00855C47">
              <w:rPr>
                <w:sz w:val="28"/>
                <w:szCs w:val="28"/>
              </w:rPr>
              <w:t>удовлетворительное</w:t>
            </w:r>
          </w:p>
        </w:tc>
      </w:tr>
    </w:tbl>
    <w:p w:rsidR="002050EF" w:rsidRPr="00855C47" w:rsidRDefault="002050EF" w:rsidP="006E1879">
      <w:pPr>
        <w:ind w:firstLine="709"/>
        <w:contextualSpacing/>
        <w:jc w:val="both"/>
        <w:rPr>
          <w:sz w:val="28"/>
          <w:szCs w:val="28"/>
        </w:rPr>
      </w:pPr>
    </w:p>
    <w:p w:rsidR="002050EF" w:rsidRPr="00855C47" w:rsidRDefault="002050EF" w:rsidP="006E1879">
      <w:pPr>
        <w:ind w:firstLine="709"/>
        <w:contextualSpacing/>
        <w:jc w:val="both"/>
        <w:rPr>
          <w:sz w:val="28"/>
          <w:szCs w:val="28"/>
        </w:rPr>
      </w:pPr>
      <w:r w:rsidRPr="00855C47">
        <w:rPr>
          <w:sz w:val="28"/>
          <w:szCs w:val="28"/>
        </w:rPr>
        <w:t xml:space="preserve">Данные внесены согласно </w:t>
      </w:r>
      <w:r w:rsidR="00A10E32" w:rsidRPr="00855C47">
        <w:rPr>
          <w:sz w:val="28"/>
          <w:szCs w:val="28"/>
        </w:rPr>
        <w:t>копии техн</w:t>
      </w:r>
      <w:r w:rsidR="00F360E0" w:rsidRPr="00855C47">
        <w:rPr>
          <w:sz w:val="28"/>
          <w:szCs w:val="28"/>
        </w:rPr>
        <w:t>ического паспорта от 21.04.2014</w:t>
      </w:r>
      <w:r w:rsidR="00F64E77" w:rsidRPr="00855C47">
        <w:rPr>
          <w:sz w:val="28"/>
          <w:szCs w:val="28"/>
        </w:rPr>
        <w:t xml:space="preserve">г. </w:t>
      </w:r>
    </w:p>
    <w:p w:rsidR="000A45BF" w:rsidRPr="00855C47" w:rsidRDefault="000A45BF" w:rsidP="006E1879">
      <w:pPr>
        <w:contextualSpacing/>
        <w:jc w:val="both"/>
        <w:rPr>
          <w:sz w:val="28"/>
          <w:szCs w:val="28"/>
        </w:rPr>
      </w:pPr>
    </w:p>
    <w:p w:rsidR="00BF5F0C" w:rsidRPr="00855C47" w:rsidRDefault="00BF5F0C" w:rsidP="006E1879">
      <w:pPr>
        <w:ind w:firstLine="709"/>
        <w:contextualSpacing/>
        <w:jc w:val="both"/>
        <w:rPr>
          <w:sz w:val="28"/>
          <w:szCs w:val="28"/>
        </w:rPr>
      </w:pPr>
    </w:p>
    <w:tbl>
      <w:tblPr>
        <w:tblW w:w="9322" w:type="dxa"/>
        <w:tblLook w:val="04A0"/>
      </w:tblPr>
      <w:tblGrid>
        <w:gridCol w:w="5353"/>
        <w:gridCol w:w="3969"/>
      </w:tblGrid>
      <w:tr w:rsidR="00BF5F0C" w:rsidRPr="00855C47" w:rsidTr="00BF5F0C">
        <w:trPr>
          <w:trHeight w:val="1002"/>
        </w:trPr>
        <w:tc>
          <w:tcPr>
            <w:tcW w:w="5353" w:type="dxa"/>
          </w:tcPr>
          <w:p w:rsidR="00BF5F0C" w:rsidRPr="00855C47" w:rsidRDefault="00BF5F0C" w:rsidP="006E1879">
            <w:pPr>
              <w:rPr>
                <w:sz w:val="28"/>
                <w:szCs w:val="28"/>
              </w:rPr>
            </w:pPr>
          </w:p>
          <w:p w:rsidR="002050EF" w:rsidRPr="00855C47" w:rsidRDefault="002050EF" w:rsidP="006E1879">
            <w:pPr>
              <w:rPr>
                <w:sz w:val="28"/>
                <w:szCs w:val="28"/>
              </w:rPr>
            </w:pPr>
          </w:p>
          <w:p w:rsidR="002050EF" w:rsidRPr="00855C47" w:rsidRDefault="002050EF" w:rsidP="006E1879">
            <w:pPr>
              <w:rPr>
                <w:sz w:val="28"/>
                <w:szCs w:val="28"/>
              </w:rPr>
            </w:pPr>
          </w:p>
          <w:p w:rsidR="002050EF" w:rsidRPr="00855C47" w:rsidRDefault="002050EF" w:rsidP="006E1879">
            <w:pPr>
              <w:rPr>
                <w:sz w:val="28"/>
                <w:szCs w:val="28"/>
              </w:rPr>
            </w:pPr>
          </w:p>
        </w:tc>
        <w:tc>
          <w:tcPr>
            <w:tcW w:w="3969" w:type="dxa"/>
          </w:tcPr>
          <w:p w:rsidR="00F360E0" w:rsidRPr="00855C47" w:rsidRDefault="00B45A44" w:rsidP="00FD6E12">
            <w:pPr>
              <w:tabs>
                <w:tab w:val="left" w:pos="890"/>
              </w:tabs>
              <w:rPr>
                <w:sz w:val="28"/>
                <w:szCs w:val="28"/>
              </w:rPr>
            </w:pPr>
            <w:r w:rsidRPr="00855C47">
              <w:rPr>
                <w:sz w:val="28"/>
                <w:szCs w:val="28"/>
              </w:rPr>
              <w:t xml:space="preserve">Приложение № </w:t>
            </w:r>
            <w:r w:rsidR="00901444" w:rsidRPr="00855C47">
              <w:rPr>
                <w:sz w:val="28"/>
                <w:szCs w:val="28"/>
              </w:rPr>
              <w:t>9</w:t>
            </w:r>
            <w:r w:rsidR="00BF5F0C" w:rsidRPr="00855C47">
              <w:rPr>
                <w:sz w:val="28"/>
                <w:szCs w:val="28"/>
              </w:rPr>
              <w:t xml:space="preserve"> </w:t>
            </w:r>
          </w:p>
          <w:p w:rsidR="00BF5F0C" w:rsidRPr="00855C47" w:rsidRDefault="00BF5F0C" w:rsidP="006E1879">
            <w:pPr>
              <w:tabs>
                <w:tab w:val="left" w:pos="890"/>
              </w:tabs>
              <w:ind w:left="-108"/>
              <w:rPr>
                <w:sz w:val="28"/>
                <w:szCs w:val="28"/>
              </w:rPr>
            </w:pPr>
            <w:r w:rsidRPr="00855C47">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BF5F0C" w:rsidRPr="00855C47" w:rsidRDefault="00BF5F0C" w:rsidP="006E1879">
      <w:pPr>
        <w:rPr>
          <w:sz w:val="28"/>
          <w:szCs w:val="28"/>
        </w:rPr>
      </w:pPr>
    </w:p>
    <w:p w:rsidR="00BF5F0C" w:rsidRPr="00855C47" w:rsidRDefault="00BF5F0C" w:rsidP="006E1879">
      <w:pPr>
        <w:jc w:val="center"/>
        <w:rPr>
          <w:sz w:val="28"/>
          <w:szCs w:val="28"/>
        </w:rPr>
      </w:pPr>
      <w:r w:rsidRPr="00855C47">
        <w:rPr>
          <w:sz w:val="28"/>
          <w:szCs w:val="28"/>
        </w:rPr>
        <w:t>Акт</w:t>
      </w:r>
    </w:p>
    <w:p w:rsidR="00BF5F0C" w:rsidRPr="00855C47" w:rsidRDefault="00BF5F0C" w:rsidP="006E1879">
      <w:pPr>
        <w:jc w:val="center"/>
        <w:rPr>
          <w:sz w:val="28"/>
          <w:szCs w:val="28"/>
        </w:rPr>
      </w:pPr>
      <w:r w:rsidRPr="00855C47">
        <w:rPr>
          <w:sz w:val="28"/>
          <w:szCs w:val="28"/>
        </w:rPr>
        <w:t>о состоянии общего имущества собственников помещений</w:t>
      </w:r>
    </w:p>
    <w:p w:rsidR="00BF5F0C" w:rsidRPr="00855C47" w:rsidRDefault="00BF5F0C" w:rsidP="006E1879">
      <w:pPr>
        <w:jc w:val="center"/>
        <w:rPr>
          <w:sz w:val="28"/>
          <w:szCs w:val="28"/>
        </w:rPr>
      </w:pPr>
      <w:r w:rsidRPr="00855C47">
        <w:rPr>
          <w:sz w:val="28"/>
          <w:szCs w:val="28"/>
        </w:rPr>
        <w:t>в многоквартирном доме, являющегося объектом конкурса</w:t>
      </w:r>
      <w:r w:rsidR="00666C3D" w:rsidRPr="00855C47">
        <w:rPr>
          <w:sz w:val="28"/>
          <w:szCs w:val="28"/>
        </w:rPr>
        <w:t>.</w:t>
      </w:r>
    </w:p>
    <w:p w:rsidR="00BF5F0C" w:rsidRPr="00855C47" w:rsidRDefault="00D27645" w:rsidP="006E1879">
      <w:pPr>
        <w:pStyle w:val="ac"/>
        <w:spacing w:line="240" w:lineRule="auto"/>
        <w:rPr>
          <w:rFonts w:ascii="Times New Roman" w:hAnsi="Times New Roman"/>
          <w:sz w:val="28"/>
          <w:szCs w:val="28"/>
        </w:rPr>
      </w:pPr>
      <w:r w:rsidRPr="00855C47">
        <w:rPr>
          <w:rFonts w:ascii="Times New Roman" w:hAnsi="Times New Roman"/>
          <w:sz w:val="28"/>
          <w:szCs w:val="28"/>
        </w:rPr>
        <w:lastRenderedPageBreak/>
        <w:t xml:space="preserve">                      </w:t>
      </w:r>
      <w:r w:rsidR="00BF5F0C" w:rsidRPr="00855C47">
        <w:rPr>
          <w:rFonts w:ascii="Times New Roman" w:hAnsi="Times New Roman"/>
          <w:sz w:val="28"/>
          <w:szCs w:val="28"/>
        </w:rPr>
        <w:t>Общие сведения о многоквартирном доме</w:t>
      </w:r>
      <w:r w:rsidR="00666C3D" w:rsidRPr="00855C47">
        <w:rPr>
          <w:rFonts w:ascii="Times New Roman" w:hAnsi="Times New Roman"/>
          <w:sz w:val="28"/>
          <w:szCs w:val="28"/>
        </w:rPr>
        <w:t>.</w:t>
      </w:r>
    </w:p>
    <w:p w:rsidR="00BF5F0C" w:rsidRPr="00855C47" w:rsidRDefault="00BF5F0C" w:rsidP="00C37C7F">
      <w:pPr>
        <w:pStyle w:val="ac"/>
        <w:numPr>
          <w:ilvl w:val="0"/>
          <w:numId w:val="5"/>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Адрес многоквартирного дома __ </w:t>
      </w:r>
      <w:r w:rsidR="00F64E77" w:rsidRPr="00855C47">
        <w:rPr>
          <w:rFonts w:ascii="Times New Roman" w:hAnsi="Times New Roman"/>
          <w:color w:val="000000"/>
          <w:sz w:val="28"/>
          <w:szCs w:val="28"/>
        </w:rPr>
        <w:t xml:space="preserve">г. </w:t>
      </w:r>
      <w:r w:rsidR="00A10E32" w:rsidRPr="00855C47">
        <w:rPr>
          <w:rFonts w:ascii="Times New Roman" w:hAnsi="Times New Roman"/>
          <w:color w:val="000000"/>
          <w:sz w:val="28"/>
          <w:szCs w:val="28"/>
        </w:rPr>
        <w:t xml:space="preserve">Маркс, </w:t>
      </w:r>
      <w:r w:rsidR="00F64E77" w:rsidRPr="00855C47">
        <w:rPr>
          <w:rFonts w:ascii="Times New Roman" w:hAnsi="Times New Roman"/>
          <w:color w:val="000000"/>
          <w:sz w:val="28"/>
          <w:szCs w:val="28"/>
        </w:rPr>
        <w:t xml:space="preserve">пр. </w:t>
      </w:r>
      <w:r w:rsidR="00A10E32" w:rsidRPr="00855C47">
        <w:rPr>
          <w:rFonts w:ascii="Times New Roman" w:hAnsi="Times New Roman"/>
          <w:color w:val="000000"/>
          <w:sz w:val="28"/>
          <w:szCs w:val="28"/>
        </w:rPr>
        <w:t xml:space="preserve">Строителей, </w:t>
      </w:r>
      <w:r w:rsidR="00F64E77" w:rsidRPr="00855C47">
        <w:rPr>
          <w:rFonts w:ascii="Times New Roman" w:hAnsi="Times New Roman"/>
          <w:color w:val="000000"/>
          <w:sz w:val="28"/>
          <w:szCs w:val="28"/>
        </w:rPr>
        <w:t xml:space="preserve">д. </w:t>
      </w:r>
      <w:r w:rsidR="00A10E32" w:rsidRPr="00855C47">
        <w:rPr>
          <w:rFonts w:ascii="Times New Roman" w:hAnsi="Times New Roman"/>
          <w:color w:val="000000"/>
          <w:sz w:val="28"/>
          <w:szCs w:val="28"/>
        </w:rPr>
        <w:t>11</w:t>
      </w:r>
      <w:r w:rsidRPr="00855C47">
        <w:rPr>
          <w:rFonts w:ascii="Times New Roman" w:hAnsi="Times New Roman"/>
          <w:sz w:val="28"/>
          <w:szCs w:val="28"/>
        </w:rPr>
        <w:t>_</w:t>
      </w:r>
    </w:p>
    <w:p w:rsidR="00DE24BC" w:rsidRPr="00855C47" w:rsidRDefault="00BF5F0C" w:rsidP="00C37C7F">
      <w:pPr>
        <w:pStyle w:val="ac"/>
        <w:numPr>
          <w:ilvl w:val="0"/>
          <w:numId w:val="5"/>
        </w:numPr>
        <w:tabs>
          <w:tab w:val="left" w:pos="284"/>
        </w:tabs>
        <w:spacing w:line="240" w:lineRule="auto"/>
        <w:ind w:left="0" w:hanging="76"/>
        <w:jc w:val="both"/>
        <w:rPr>
          <w:rFonts w:ascii="Times New Roman" w:hAnsi="Times New Roman"/>
          <w:sz w:val="28"/>
          <w:szCs w:val="28"/>
        </w:rPr>
      </w:pPr>
      <w:r w:rsidRPr="00855C47">
        <w:rPr>
          <w:rFonts w:ascii="Times New Roman" w:hAnsi="Times New Roman"/>
          <w:sz w:val="28"/>
          <w:szCs w:val="28"/>
        </w:rPr>
        <w:t>Кадастровый номер многоквартирного дома (при его наличии)</w:t>
      </w:r>
      <w:r w:rsidRPr="00855C47">
        <w:rPr>
          <w:rFonts w:ascii="Times New Roman" w:hAnsi="Times New Roman"/>
          <w:sz w:val="28"/>
          <w:szCs w:val="28"/>
          <w:u w:val="single"/>
        </w:rPr>
        <w:t xml:space="preserve"> </w:t>
      </w:r>
      <w:r w:rsidR="00A10E32" w:rsidRPr="00855C47">
        <w:rPr>
          <w:rFonts w:ascii="Times New Roman" w:hAnsi="Times New Roman"/>
          <w:sz w:val="28"/>
          <w:szCs w:val="28"/>
        </w:rPr>
        <w:t>64:44:120104:1780</w:t>
      </w:r>
    </w:p>
    <w:p w:rsidR="00BF5F0C" w:rsidRPr="00855C47" w:rsidRDefault="00BF5F0C" w:rsidP="00C37C7F">
      <w:pPr>
        <w:pStyle w:val="ac"/>
        <w:numPr>
          <w:ilvl w:val="0"/>
          <w:numId w:val="5"/>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___________ здание____________________________</w:t>
      </w:r>
    </w:p>
    <w:p w:rsidR="00BF5F0C" w:rsidRPr="00855C47" w:rsidRDefault="00BF5F0C" w:rsidP="00C37C7F">
      <w:pPr>
        <w:pStyle w:val="ac"/>
        <w:numPr>
          <w:ilvl w:val="0"/>
          <w:numId w:val="5"/>
        </w:numPr>
        <w:spacing w:line="240" w:lineRule="auto"/>
        <w:ind w:left="284"/>
        <w:jc w:val="both"/>
        <w:rPr>
          <w:rFonts w:ascii="Times New Roman" w:hAnsi="Times New Roman"/>
          <w:sz w:val="28"/>
          <w:szCs w:val="28"/>
        </w:rPr>
      </w:pPr>
      <w:r w:rsidRPr="00855C47">
        <w:rPr>
          <w:rFonts w:ascii="Times New Roman" w:hAnsi="Times New Roman"/>
          <w:sz w:val="28"/>
          <w:szCs w:val="28"/>
        </w:rPr>
        <w:t>Год постройки________________197</w:t>
      </w:r>
      <w:r w:rsidR="00A10E32" w:rsidRPr="00855C47">
        <w:rPr>
          <w:rFonts w:ascii="Times New Roman" w:hAnsi="Times New Roman"/>
          <w:sz w:val="28"/>
          <w:szCs w:val="28"/>
          <w:lang w:val="en-US"/>
        </w:rPr>
        <w:t>7</w:t>
      </w:r>
      <w:r w:rsidRPr="00855C47">
        <w:rPr>
          <w:rFonts w:ascii="Times New Roman" w:hAnsi="Times New Roman"/>
          <w:sz w:val="28"/>
          <w:szCs w:val="28"/>
        </w:rPr>
        <w:t>_______________________________</w:t>
      </w:r>
    </w:p>
    <w:p w:rsidR="00BF5F0C" w:rsidRPr="00855C47" w:rsidRDefault="00BF5F0C" w:rsidP="00C37C7F">
      <w:pPr>
        <w:pStyle w:val="ac"/>
        <w:numPr>
          <w:ilvl w:val="0"/>
          <w:numId w:val="5"/>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 ____-____</w:t>
      </w:r>
    </w:p>
    <w:p w:rsidR="00BF5F0C" w:rsidRPr="00855C47" w:rsidRDefault="00BF5F0C" w:rsidP="00C37C7F">
      <w:pPr>
        <w:pStyle w:val="ac"/>
        <w:numPr>
          <w:ilvl w:val="0"/>
          <w:numId w:val="5"/>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износа______________________________________</w:t>
      </w:r>
    </w:p>
    <w:p w:rsidR="00BF5F0C" w:rsidRPr="00855C47" w:rsidRDefault="00BF5F0C" w:rsidP="00C37C7F">
      <w:pPr>
        <w:pStyle w:val="ac"/>
        <w:numPr>
          <w:ilvl w:val="0"/>
          <w:numId w:val="5"/>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_____________</w:t>
      </w:r>
      <w:r w:rsidR="00A10E32" w:rsidRPr="00855C47">
        <w:rPr>
          <w:rFonts w:ascii="Times New Roman" w:hAnsi="Times New Roman"/>
          <w:sz w:val="28"/>
          <w:szCs w:val="28"/>
          <w:lang w:val="en-US"/>
        </w:rPr>
        <w:t>-</w:t>
      </w:r>
      <w:r w:rsidRPr="00855C47">
        <w:rPr>
          <w:rFonts w:ascii="Times New Roman" w:hAnsi="Times New Roman"/>
          <w:sz w:val="28"/>
          <w:szCs w:val="28"/>
        </w:rPr>
        <w:t>_____________</w:t>
      </w:r>
    </w:p>
    <w:p w:rsidR="00BF5F0C" w:rsidRPr="00855C47" w:rsidRDefault="00BF5F0C" w:rsidP="00C37C7F">
      <w:pPr>
        <w:pStyle w:val="ac"/>
        <w:numPr>
          <w:ilvl w:val="0"/>
          <w:numId w:val="5"/>
        </w:numPr>
        <w:tabs>
          <w:tab w:val="left" w:pos="284"/>
        </w:tabs>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сносу__________________________</w:t>
      </w:r>
    </w:p>
    <w:p w:rsidR="00BF5F0C" w:rsidRPr="00855C47" w:rsidRDefault="00BF5F0C" w:rsidP="00C37C7F">
      <w:pPr>
        <w:pStyle w:val="ac"/>
        <w:numPr>
          <w:ilvl w:val="0"/>
          <w:numId w:val="5"/>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w:t>
      </w:r>
      <w:r w:rsidR="00A10E32" w:rsidRPr="00855C47">
        <w:rPr>
          <w:rFonts w:ascii="Times New Roman" w:hAnsi="Times New Roman"/>
          <w:sz w:val="28"/>
          <w:szCs w:val="28"/>
          <w:lang w:val="en-US"/>
        </w:rPr>
        <w:t>5</w:t>
      </w:r>
      <w:r w:rsidRPr="00855C47">
        <w:rPr>
          <w:rFonts w:ascii="Times New Roman" w:hAnsi="Times New Roman"/>
          <w:sz w:val="28"/>
          <w:szCs w:val="28"/>
        </w:rPr>
        <w:t>_____________________________</w:t>
      </w:r>
    </w:p>
    <w:p w:rsidR="00BF5F0C" w:rsidRPr="00855C47" w:rsidRDefault="00BF5F0C" w:rsidP="00C37C7F">
      <w:pPr>
        <w:pStyle w:val="ac"/>
        <w:numPr>
          <w:ilvl w:val="0"/>
          <w:numId w:val="5"/>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w:t>
      </w:r>
    </w:p>
    <w:p w:rsidR="00BF5F0C" w:rsidRPr="00855C47" w:rsidRDefault="00BF5F0C" w:rsidP="00C37C7F">
      <w:pPr>
        <w:pStyle w:val="ac"/>
        <w:numPr>
          <w:ilvl w:val="0"/>
          <w:numId w:val="5"/>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имеется__________________</w:t>
      </w:r>
    </w:p>
    <w:p w:rsidR="00BF5F0C" w:rsidRPr="00855C47" w:rsidRDefault="00BF5F0C" w:rsidP="00C37C7F">
      <w:pPr>
        <w:pStyle w:val="ac"/>
        <w:numPr>
          <w:ilvl w:val="0"/>
          <w:numId w:val="5"/>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 ____________________-___________________________</w:t>
      </w:r>
    </w:p>
    <w:p w:rsidR="00BF5F0C" w:rsidRPr="00855C47" w:rsidRDefault="00BF5F0C" w:rsidP="00C37C7F">
      <w:pPr>
        <w:pStyle w:val="ac"/>
        <w:numPr>
          <w:ilvl w:val="0"/>
          <w:numId w:val="5"/>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 ________________ имеется_________________________</w:t>
      </w:r>
    </w:p>
    <w:p w:rsidR="00BF5F0C" w:rsidRPr="00855C47" w:rsidRDefault="00BF5F0C" w:rsidP="00C37C7F">
      <w:pPr>
        <w:pStyle w:val="ac"/>
        <w:numPr>
          <w:ilvl w:val="0"/>
          <w:numId w:val="5"/>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A10E32" w:rsidRPr="00855C47">
        <w:rPr>
          <w:rFonts w:ascii="Times New Roman" w:hAnsi="Times New Roman"/>
          <w:sz w:val="28"/>
          <w:szCs w:val="28"/>
          <w:lang w:val="en-US"/>
        </w:rPr>
        <w:t>100</w:t>
      </w:r>
      <w:r w:rsidRPr="00855C47">
        <w:rPr>
          <w:rFonts w:ascii="Times New Roman" w:hAnsi="Times New Roman"/>
          <w:sz w:val="28"/>
          <w:szCs w:val="28"/>
        </w:rPr>
        <w:t>___________________________________</w:t>
      </w:r>
    </w:p>
    <w:p w:rsidR="00BF5F0C" w:rsidRPr="00855C47" w:rsidRDefault="00BF5F0C" w:rsidP="00C37C7F">
      <w:pPr>
        <w:pStyle w:val="ac"/>
        <w:numPr>
          <w:ilvl w:val="0"/>
          <w:numId w:val="5"/>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имущества______________________________________________________</w:t>
      </w:r>
    </w:p>
    <w:p w:rsidR="00BF5F0C" w:rsidRPr="00855C47" w:rsidRDefault="00BF5F0C" w:rsidP="00C37C7F">
      <w:pPr>
        <w:pStyle w:val="ac"/>
        <w:numPr>
          <w:ilvl w:val="0"/>
          <w:numId w:val="5"/>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___________________________ пригодны для жилья_____________________</w:t>
      </w:r>
    </w:p>
    <w:p w:rsidR="00BF5F0C" w:rsidRPr="00855C47" w:rsidRDefault="00BF5F0C" w:rsidP="00C37C7F">
      <w:pPr>
        <w:pStyle w:val="ac"/>
        <w:numPr>
          <w:ilvl w:val="0"/>
          <w:numId w:val="5"/>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BF5F0C" w:rsidRPr="00855C47" w:rsidRDefault="00BF5F0C" w:rsidP="00C37C7F">
      <w:pPr>
        <w:pStyle w:val="ac"/>
        <w:numPr>
          <w:ilvl w:val="0"/>
          <w:numId w:val="5"/>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00A10E32" w:rsidRPr="00855C47">
        <w:rPr>
          <w:rFonts w:ascii="Times New Roman" w:hAnsi="Times New Roman"/>
          <w:sz w:val="28"/>
          <w:szCs w:val="28"/>
          <w:lang w:val="en-US"/>
        </w:rPr>
        <w:t>-</w:t>
      </w:r>
      <w:r w:rsidRPr="00855C47">
        <w:rPr>
          <w:rFonts w:ascii="Times New Roman" w:hAnsi="Times New Roman"/>
          <w:sz w:val="28"/>
          <w:szCs w:val="28"/>
        </w:rPr>
        <w:t>__________________</w:t>
      </w:r>
    </w:p>
    <w:p w:rsidR="00BF5F0C" w:rsidRPr="00855C47" w:rsidRDefault="00BF5F0C" w:rsidP="00C37C7F">
      <w:pPr>
        <w:pStyle w:val="ac"/>
        <w:numPr>
          <w:ilvl w:val="0"/>
          <w:numId w:val="5"/>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BF5F0C" w:rsidRPr="00855C47" w:rsidRDefault="00BF5F0C" w:rsidP="006E1879">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FD6E12">
        <w:rPr>
          <w:rFonts w:ascii="Times New Roman" w:hAnsi="Times New Roman"/>
          <w:sz w:val="28"/>
          <w:szCs w:val="28"/>
        </w:rPr>
        <w:t>4783.8_куб.м</w:t>
      </w:r>
      <w:r w:rsidR="00A10E32" w:rsidRPr="00855C47">
        <w:rPr>
          <w:rFonts w:ascii="Times New Roman" w:hAnsi="Times New Roman"/>
          <w:sz w:val="28"/>
          <w:szCs w:val="28"/>
        </w:rPr>
        <w:t xml:space="preserve"> </w:t>
      </w:r>
      <w:r w:rsidRPr="00855C47">
        <w:rPr>
          <w:rFonts w:ascii="Times New Roman" w:hAnsi="Times New Roman"/>
          <w:sz w:val="28"/>
          <w:szCs w:val="28"/>
        </w:rPr>
        <w:t>__________________</w:t>
      </w:r>
    </w:p>
    <w:p w:rsidR="00BF5F0C" w:rsidRPr="00855C47" w:rsidRDefault="00BF5F0C" w:rsidP="006E1879">
      <w:pPr>
        <w:pStyle w:val="ac"/>
        <w:spacing w:line="240" w:lineRule="auto"/>
        <w:ind w:left="284"/>
        <w:jc w:val="both"/>
        <w:rPr>
          <w:rFonts w:ascii="Times New Roman" w:hAnsi="Times New Roman"/>
          <w:sz w:val="28"/>
          <w:szCs w:val="28"/>
        </w:rPr>
      </w:pPr>
      <w:r w:rsidRPr="00855C47">
        <w:rPr>
          <w:rFonts w:ascii="Times New Roman" w:hAnsi="Times New Roman"/>
          <w:sz w:val="28"/>
          <w:szCs w:val="28"/>
        </w:rPr>
        <w:t>б) жилых помещений (общая площадь квартир)____</w:t>
      </w:r>
      <w:r w:rsidR="00FD6E12">
        <w:rPr>
          <w:rFonts w:ascii="Times New Roman" w:hAnsi="Times New Roman"/>
          <w:sz w:val="28"/>
          <w:szCs w:val="28"/>
        </w:rPr>
        <w:t xml:space="preserve"> 3014.6_кв.м</w:t>
      </w:r>
      <w:r w:rsidR="00A10E32" w:rsidRPr="00855C47">
        <w:rPr>
          <w:rFonts w:ascii="Times New Roman" w:hAnsi="Times New Roman"/>
          <w:sz w:val="28"/>
          <w:szCs w:val="28"/>
        </w:rPr>
        <w:t xml:space="preserve"> </w:t>
      </w:r>
      <w:r w:rsidRPr="00855C47">
        <w:rPr>
          <w:rFonts w:ascii="Times New Roman" w:hAnsi="Times New Roman"/>
          <w:sz w:val="28"/>
          <w:szCs w:val="28"/>
        </w:rPr>
        <w:t>__________</w:t>
      </w:r>
    </w:p>
    <w:p w:rsidR="00BF5F0C" w:rsidRPr="00855C47" w:rsidRDefault="00BF5F0C" w:rsidP="006E1879">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w:t>
      </w:r>
    </w:p>
    <w:p w:rsidR="00BF5F0C" w:rsidRPr="00855C47" w:rsidRDefault="00BF5F0C" w:rsidP="006E1879">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w:t>
      </w:r>
      <w:r w:rsidR="00FD6E12">
        <w:rPr>
          <w:rFonts w:ascii="Times New Roman" w:hAnsi="Times New Roman"/>
          <w:sz w:val="28"/>
          <w:szCs w:val="28"/>
        </w:rPr>
        <w:t xml:space="preserve"> 1769.2 кв.м</w:t>
      </w:r>
    </w:p>
    <w:p w:rsidR="00BF5F0C" w:rsidRPr="00855C47" w:rsidRDefault="00BF5F0C" w:rsidP="006E1879">
      <w:pPr>
        <w:jc w:val="both"/>
        <w:rPr>
          <w:color w:val="000000"/>
          <w:sz w:val="28"/>
          <w:szCs w:val="28"/>
        </w:rPr>
      </w:pPr>
      <w:r w:rsidRPr="00855C47">
        <w:rPr>
          <w:color w:val="000000"/>
          <w:sz w:val="28"/>
          <w:szCs w:val="28"/>
        </w:rPr>
        <w:t>20. Количество лестниц_______________</w:t>
      </w:r>
      <w:r w:rsidR="00A10E32" w:rsidRPr="00855C47">
        <w:rPr>
          <w:color w:val="000000"/>
          <w:sz w:val="28"/>
          <w:szCs w:val="28"/>
        </w:rPr>
        <w:t>4</w:t>
      </w:r>
      <w:r w:rsidRPr="00855C47">
        <w:rPr>
          <w:color w:val="000000"/>
          <w:sz w:val="28"/>
          <w:szCs w:val="28"/>
        </w:rPr>
        <w:t xml:space="preserve"> шт._________________________</w:t>
      </w:r>
    </w:p>
    <w:p w:rsidR="00BF5F0C" w:rsidRPr="00855C47" w:rsidRDefault="00BF5F0C" w:rsidP="006E1879">
      <w:pPr>
        <w:jc w:val="both"/>
        <w:rPr>
          <w:color w:val="000000"/>
          <w:sz w:val="28"/>
          <w:szCs w:val="28"/>
        </w:rPr>
      </w:pPr>
      <w:r w:rsidRPr="00855C47">
        <w:rPr>
          <w:color w:val="000000"/>
          <w:sz w:val="28"/>
          <w:szCs w:val="28"/>
        </w:rPr>
        <w:t>21.Уборная площадь общих коридоров ___________-____________________</w:t>
      </w:r>
    </w:p>
    <w:p w:rsidR="00BF5F0C" w:rsidRPr="00855C47" w:rsidRDefault="00BF5F0C" w:rsidP="006E1879">
      <w:pPr>
        <w:jc w:val="both"/>
        <w:rPr>
          <w:color w:val="000000"/>
          <w:sz w:val="28"/>
          <w:szCs w:val="28"/>
        </w:rPr>
      </w:pPr>
      <w:r w:rsidRPr="00855C47">
        <w:rPr>
          <w:color w:val="000000"/>
          <w:sz w:val="28"/>
          <w:szCs w:val="28"/>
        </w:rPr>
        <w:t>22. Уборочная площадь лестниц (включая  межквартирные лестничны</w:t>
      </w:r>
      <w:r w:rsidR="00FD6E12">
        <w:rPr>
          <w:color w:val="000000"/>
          <w:sz w:val="28"/>
          <w:szCs w:val="28"/>
        </w:rPr>
        <w:t>е площадки)______________- кв.м</w:t>
      </w:r>
      <w:r w:rsidRPr="00855C47">
        <w:rPr>
          <w:color w:val="000000"/>
          <w:sz w:val="28"/>
          <w:szCs w:val="28"/>
        </w:rPr>
        <w:t>__________________________________</w:t>
      </w:r>
    </w:p>
    <w:p w:rsidR="00BF5F0C" w:rsidRPr="00855C47" w:rsidRDefault="00BF5F0C" w:rsidP="006E1879">
      <w:pPr>
        <w:jc w:val="both"/>
        <w:rPr>
          <w:color w:val="000000"/>
          <w:sz w:val="28"/>
          <w:szCs w:val="28"/>
        </w:rPr>
      </w:pPr>
      <w:r w:rsidRPr="00855C47">
        <w:rPr>
          <w:color w:val="000000"/>
          <w:sz w:val="28"/>
          <w:szCs w:val="28"/>
        </w:rPr>
        <w:t xml:space="preserve">23. Уборочная площадь других помещений общего пользования (включая технические этажи, чердаки, технические подвалы)__________-___________ </w:t>
      </w:r>
      <w:r w:rsidRPr="00855C47">
        <w:rPr>
          <w:color w:val="000000"/>
          <w:sz w:val="28"/>
          <w:szCs w:val="28"/>
        </w:rPr>
        <w:br/>
      </w:r>
      <w:r w:rsidRPr="00855C47">
        <w:rPr>
          <w:color w:val="000000"/>
          <w:sz w:val="28"/>
          <w:szCs w:val="28"/>
        </w:rPr>
        <w:lastRenderedPageBreak/>
        <w:t>24. Площадь земельного участка, входящего в состав общего имущества многоквартирного дома ________________</w:t>
      </w:r>
      <w:r w:rsidR="00FD6E12">
        <w:rPr>
          <w:sz w:val="28"/>
          <w:szCs w:val="28"/>
        </w:rPr>
        <w:t>4927 кв.м</w:t>
      </w:r>
      <w:r w:rsidRPr="00855C47">
        <w:rPr>
          <w:color w:val="000000"/>
          <w:sz w:val="28"/>
          <w:szCs w:val="28"/>
        </w:rPr>
        <w:t>_____________________</w:t>
      </w:r>
    </w:p>
    <w:p w:rsidR="00BF5F0C" w:rsidRPr="00855C47" w:rsidRDefault="00BF5F0C" w:rsidP="006E1879">
      <w:pPr>
        <w:jc w:val="both"/>
        <w:rPr>
          <w:sz w:val="28"/>
          <w:szCs w:val="28"/>
        </w:rPr>
      </w:pPr>
      <w:r w:rsidRPr="00855C47">
        <w:rPr>
          <w:sz w:val="28"/>
          <w:szCs w:val="28"/>
        </w:rPr>
        <w:t>25. Кадастровый номер земельного участка (при его наличии)__________________</w:t>
      </w:r>
      <w:r w:rsidR="00A10E32" w:rsidRPr="00855C47">
        <w:rPr>
          <w:bCs/>
          <w:sz w:val="28"/>
          <w:szCs w:val="28"/>
        </w:rPr>
        <w:t xml:space="preserve"> 64:44:120104:1723</w:t>
      </w:r>
      <w:r w:rsidRPr="00855C47">
        <w:rPr>
          <w:sz w:val="28"/>
          <w:szCs w:val="28"/>
        </w:rPr>
        <w:t>__________________________</w:t>
      </w:r>
    </w:p>
    <w:p w:rsidR="00BF5F0C" w:rsidRPr="00855C47" w:rsidRDefault="00BF5F0C" w:rsidP="006E1879">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39"/>
        <w:gridCol w:w="2740"/>
        <w:gridCol w:w="3092"/>
      </w:tblGrid>
      <w:tr w:rsidR="00BF5F0C" w:rsidRPr="00855C47" w:rsidTr="00BF5F0C">
        <w:tc>
          <w:tcPr>
            <w:tcW w:w="3936" w:type="dxa"/>
          </w:tcPr>
          <w:p w:rsidR="00BF5F0C" w:rsidRPr="00855C47" w:rsidRDefault="00BF5F0C" w:rsidP="006E1879">
            <w:pPr>
              <w:jc w:val="center"/>
              <w:rPr>
                <w:sz w:val="28"/>
                <w:szCs w:val="28"/>
              </w:rPr>
            </w:pPr>
            <w:r w:rsidRPr="00855C47">
              <w:rPr>
                <w:sz w:val="28"/>
                <w:szCs w:val="28"/>
              </w:rPr>
              <w:t>Наименование конструктивных элементов</w:t>
            </w:r>
          </w:p>
        </w:tc>
        <w:tc>
          <w:tcPr>
            <w:tcW w:w="2819" w:type="dxa"/>
          </w:tcPr>
          <w:p w:rsidR="00BF5F0C" w:rsidRPr="00855C47" w:rsidRDefault="00BF5F0C" w:rsidP="006E1879">
            <w:pPr>
              <w:jc w:val="center"/>
              <w:rPr>
                <w:sz w:val="28"/>
                <w:szCs w:val="28"/>
              </w:rPr>
            </w:pPr>
            <w:r w:rsidRPr="00855C47">
              <w:rPr>
                <w:sz w:val="28"/>
                <w:szCs w:val="28"/>
              </w:rPr>
              <w:t>Описание элементов (материал, конструкция или система, отделка и прочее)</w:t>
            </w:r>
          </w:p>
        </w:tc>
        <w:tc>
          <w:tcPr>
            <w:tcW w:w="3149" w:type="dxa"/>
          </w:tcPr>
          <w:p w:rsidR="00BF5F0C" w:rsidRPr="00855C47" w:rsidRDefault="00BF5F0C" w:rsidP="006E1879">
            <w:pPr>
              <w:jc w:val="center"/>
              <w:rPr>
                <w:sz w:val="28"/>
                <w:szCs w:val="28"/>
              </w:rPr>
            </w:pPr>
            <w:r w:rsidRPr="00855C47">
              <w:rPr>
                <w:sz w:val="28"/>
                <w:szCs w:val="28"/>
              </w:rPr>
              <w:t>Техническое состояние элементов  общего имущества многоквартирного дома</w:t>
            </w:r>
          </w:p>
        </w:tc>
      </w:tr>
      <w:tr w:rsidR="00BF5F0C" w:rsidRPr="00855C47" w:rsidTr="00BF5F0C">
        <w:tc>
          <w:tcPr>
            <w:tcW w:w="3936" w:type="dxa"/>
          </w:tcPr>
          <w:p w:rsidR="00BF5F0C" w:rsidRPr="00855C47" w:rsidRDefault="00BF5F0C" w:rsidP="006E1879">
            <w:pPr>
              <w:rPr>
                <w:sz w:val="28"/>
                <w:szCs w:val="28"/>
              </w:rPr>
            </w:pPr>
            <w:r w:rsidRPr="00855C47">
              <w:rPr>
                <w:sz w:val="28"/>
                <w:szCs w:val="28"/>
              </w:rPr>
              <w:t>1.Фундамент</w:t>
            </w:r>
          </w:p>
        </w:tc>
        <w:tc>
          <w:tcPr>
            <w:tcW w:w="2819" w:type="dxa"/>
          </w:tcPr>
          <w:p w:rsidR="00BF5F0C" w:rsidRPr="00855C47" w:rsidRDefault="00BF5F0C" w:rsidP="006E1879">
            <w:pPr>
              <w:rPr>
                <w:sz w:val="28"/>
                <w:szCs w:val="28"/>
              </w:rPr>
            </w:pPr>
            <w:r w:rsidRPr="00855C47">
              <w:rPr>
                <w:sz w:val="28"/>
                <w:szCs w:val="28"/>
              </w:rPr>
              <w:t>из железобетонных блоков</w:t>
            </w:r>
          </w:p>
        </w:tc>
        <w:tc>
          <w:tcPr>
            <w:tcW w:w="3149" w:type="dxa"/>
          </w:tcPr>
          <w:p w:rsidR="00BF5F0C" w:rsidRPr="00855C47" w:rsidRDefault="00BF5F0C" w:rsidP="006E1879">
            <w:pPr>
              <w:tabs>
                <w:tab w:val="left" w:pos="2100"/>
              </w:tabs>
              <w:rPr>
                <w:sz w:val="28"/>
                <w:szCs w:val="28"/>
              </w:rPr>
            </w:pPr>
            <w:r w:rsidRPr="00855C47">
              <w:rPr>
                <w:sz w:val="28"/>
                <w:szCs w:val="28"/>
              </w:rPr>
              <w:t>Удовлетворительное</w:t>
            </w:r>
          </w:p>
        </w:tc>
      </w:tr>
      <w:tr w:rsidR="00BF5F0C" w:rsidRPr="00855C47" w:rsidTr="00BF5F0C">
        <w:tc>
          <w:tcPr>
            <w:tcW w:w="3936" w:type="dxa"/>
          </w:tcPr>
          <w:p w:rsidR="00BF5F0C" w:rsidRPr="00855C47" w:rsidRDefault="00BF5F0C" w:rsidP="006E1879">
            <w:pPr>
              <w:rPr>
                <w:sz w:val="28"/>
                <w:szCs w:val="28"/>
              </w:rPr>
            </w:pPr>
            <w:r w:rsidRPr="00855C47">
              <w:rPr>
                <w:sz w:val="28"/>
                <w:szCs w:val="28"/>
              </w:rPr>
              <w:t>2. Наружные  и внутренние капитальные стены</w:t>
            </w:r>
          </w:p>
        </w:tc>
        <w:tc>
          <w:tcPr>
            <w:tcW w:w="2819" w:type="dxa"/>
          </w:tcPr>
          <w:p w:rsidR="00BF5F0C" w:rsidRPr="00855C47" w:rsidRDefault="0088163B" w:rsidP="006E1879">
            <w:pPr>
              <w:rPr>
                <w:sz w:val="28"/>
                <w:szCs w:val="28"/>
              </w:rPr>
            </w:pPr>
            <w:r w:rsidRPr="00855C47">
              <w:rPr>
                <w:sz w:val="28"/>
                <w:szCs w:val="28"/>
              </w:rPr>
              <w:t>Ж/б</w:t>
            </w:r>
            <w:r w:rsidR="00D55153" w:rsidRPr="00855C47">
              <w:rPr>
                <w:sz w:val="28"/>
                <w:szCs w:val="28"/>
              </w:rPr>
              <w:t xml:space="preserve"> панели</w:t>
            </w:r>
          </w:p>
        </w:tc>
        <w:tc>
          <w:tcPr>
            <w:tcW w:w="3149" w:type="dxa"/>
          </w:tcPr>
          <w:p w:rsidR="00BF5F0C" w:rsidRPr="00855C47" w:rsidRDefault="00BF5F0C" w:rsidP="006E1879">
            <w:pPr>
              <w:tabs>
                <w:tab w:val="left" w:pos="2100"/>
              </w:tabs>
              <w:rPr>
                <w:sz w:val="28"/>
                <w:szCs w:val="28"/>
              </w:rPr>
            </w:pPr>
            <w:r w:rsidRPr="00855C47">
              <w:rPr>
                <w:sz w:val="28"/>
                <w:szCs w:val="28"/>
              </w:rPr>
              <w:t>Удовлетворительное</w:t>
            </w:r>
          </w:p>
        </w:tc>
      </w:tr>
      <w:tr w:rsidR="00BF5F0C" w:rsidRPr="00855C47" w:rsidTr="00BF5F0C">
        <w:tc>
          <w:tcPr>
            <w:tcW w:w="3936" w:type="dxa"/>
          </w:tcPr>
          <w:p w:rsidR="00BF5F0C" w:rsidRPr="00855C47" w:rsidRDefault="00BF5F0C" w:rsidP="006E1879">
            <w:pPr>
              <w:rPr>
                <w:sz w:val="28"/>
                <w:szCs w:val="28"/>
              </w:rPr>
            </w:pPr>
            <w:r w:rsidRPr="00855C47">
              <w:rPr>
                <w:sz w:val="28"/>
                <w:szCs w:val="28"/>
              </w:rPr>
              <w:t>3. Перегородки</w:t>
            </w:r>
          </w:p>
        </w:tc>
        <w:tc>
          <w:tcPr>
            <w:tcW w:w="2819" w:type="dxa"/>
          </w:tcPr>
          <w:p w:rsidR="00BF5F0C" w:rsidRPr="00855C47" w:rsidRDefault="0088163B" w:rsidP="006E1879">
            <w:pPr>
              <w:rPr>
                <w:sz w:val="28"/>
                <w:szCs w:val="28"/>
              </w:rPr>
            </w:pPr>
            <w:r w:rsidRPr="00855C47">
              <w:rPr>
                <w:sz w:val="28"/>
                <w:szCs w:val="28"/>
              </w:rPr>
              <w:t>Ж/б</w:t>
            </w:r>
            <w:r w:rsidR="00D55153" w:rsidRPr="00855C47">
              <w:rPr>
                <w:sz w:val="28"/>
                <w:szCs w:val="28"/>
              </w:rPr>
              <w:t xml:space="preserve"> панели</w:t>
            </w:r>
          </w:p>
        </w:tc>
        <w:tc>
          <w:tcPr>
            <w:tcW w:w="3149" w:type="dxa"/>
          </w:tcPr>
          <w:p w:rsidR="00BF5F0C" w:rsidRPr="00855C47" w:rsidRDefault="00BF5F0C" w:rsidP="006E1879">
            <w:pPr>
              <w:tabs>
                <w:tab w:val="left" w:pos="2100"/>
              </w:tabs>
              <w:rPr>
                <w:sz w:val="28"/>
                <w:szCs w:val="28"/>
              </w:rPr>
            </w:pPr>
            <w:r w:rsidRPr="00855C47">
              <w:rPr>
                <w:sz w:val="28"/>
                <w:szCs w:val="28"/>
              </w:rPr>
              <w:t>Удовлетворительное</w:t>
            </w:r>
          </w:p>
        </w:tc>
      </w:tr>
      <w:tr w:rsidR="00BF5F0C" w:rsidRPr="00855C47" w:rsidTr="00BF5F0C">
        <w:tc>
          <w:tcPr>
            <w:tcW w:w="3936" w:type="dxa"/>
          </w:tcPr>
          <w:p w:rsidR="00BF5F0C" w:rsidRPr="00855C47" w:rsidRDefault="00BF5F0C" w:rsidP="006E1879">
            <w:pPr>
              <w:rPr>
                <w:sz w:val="28"/>
                <w:szCs w:val="28"/>
              </w:rPr>
            </w:pPr>
            <w:r w:rsidRPr="00855C47">
              <w:rPr>
                <w:sz w:val="28"/>
                <w:szCs w:val="28"/>
              </w:rPr>
              <w:t>4. Перекрытия</w:t>
            </w:r>
          </w:p>
          <w:p w:rsidR="00BF5F0C" w:rsidRPr="00855C47" w:rsidRDefault="00BF5F0C" w:rsidP="006E1879">
            <w:pPr>
              <w:rPr>
                <w:sz w:val="28"/>
                <w:szCs w:val="28"/>
              </w:rPr>
            </w:pPr>
            <w:r w:rsidRPr="00855C47">
              <w:rPr>
                <w:sz w:val="28"/>
                <w:szCs w:val="28"/>
              </w:rPr>
              <w:t xml:space="preserve">   - чердачные</w:t>
            </w:r>
          </w:p>
          <w:p w:rsidR="00BF5F0C" w:rsidRPr="00855C47" w:rsidRDefault="00BF5F0C" w:rsidP="006E1879">
            <w:pPr>
              <w:rPr>
                <w:sz w:val="28"/>
                <w:szCs w:val="28"/>
              </w:rPr>
            </w:pPr>
            <w:r w:rsidRPr="00855C47">
              <w:rPr>
                <w:sz w:val="28"/>
                <w:szCs w:val="28"/>
              </w:rPr>
              <w:t xml:space="preserve">   - междуэтажные</w:t>
            </w:r>
          </w:p>
          <w:p w:rsidR="00BF5F0C" w:rsidRPr="00855C47" w:rsidRDefault="00BF5F0C" w:rsidP="006E1879">
            <w:pPr>
              <w:rPr>
                <w:sz w:val="28"/>
                <w:szCs w:val="28"/>
              </w:rPr>
            </w:pPr>
            <w:r w:rsidRPr="00855C47">
              <w:rPr>
                <w:sz w:val="28"/>
                <w:szCs w:val="28"/>
              </w:rPr>
              <w:t xml:space="preserve">   - подвальные</w:t>
            </w:r>
          </w:p>
          <w:p w:rsidR="00BF5F0C" w:rsidRPr="00855C47" w:rsidRDefault="00BF5F0C" w:rsidP="006E1879">
            <w:pPr>
              <w:rPr>
                <w:sz w:val="28"/>
                <w:szCs w:val="28"/>
              </w:rPr>
            </w:pPr>
            <w:r w:rsidRPr="00855C47">
              <w:rPr>
                <w:sz w:val="28"/>
                <w:szCs w:val="28"/>
              </w:rPr>
              <w:t xml:space="preserve">   - другое</w:t>
            </w:r>
          </w:p>
        </w:tc>
        <w:tc>
          <w:tcPr>
            <w:tcW w:w="2819" w:type="dxa"/>
          </w:tcPr>
          <w:p w:rsidR="00BF5F0C" w:rsidRPr="00855C47" w:rsidRDefault="00BF5F0C" w:rsidP="006E1879">
            <w:pPr>
              <w:rPr>
                <w:sz w:val="28"/>
                <w:szCs w:val="28"/>
              </w:rPr>
            </w:pPr>
            <w:r w:rsidRPr="00855C47">
              <w:rPr>
                <w:sz w:val="28"/>
                <w:szCs w:val="28"/>
              </w:rPr>
              <w:t>железобетонные сварные плиты</w:t>
            </w:r>
          </w:p>
          <w:p w:rsidR="00BF5F0C" w:rsidRPr="00855C47" w:rsidRDefault="00BF5F0C" w:rsidP="006E1879">
            <w:pPr>
              <w:rPr>
                <w:sz w:val="28"/>
                <w:szCs w:val="28"/>
              </w:rPr>
            </w:pPr>
          </w:p>
        </w:tc>
        <w:tc>
          <w:tcPr>
            <w:tcW w:w="3149" w:type="dxa"/>
          </w:tcPr>
          <w:p w:rsidR="00BF5F0C" w:rsidRPr="00855C47" w:rsidRDefault="00BF5F0C" w:rsidP="006E1879">
            <w:pPr>
              <w:tabs>
                <w:tab w:val="left" w:pos="2100"/>
              </w:tabs>
              <w:rPr>
                <w:sz w:val="28"/>
                <w:szCs w:val="28"/>
              </w:rPr>
            </w:pPr>
            <w:r w:rsidRPr="00855C47">
              <w:rPr>
                <w:sz w:val="28"/>
                <w:szCs w:val="28"/>
              </w:rPr>
              <w:t>Удовлетворительное</w:t>
            </w:r>
          </w:p>
        </w:tc>
      </w:tr>
      <w:tr w:rsidR="00BF5F0C" w:rsidRPr="00855C47" w:rsidTr="00BF5F0C">
        <w:tc>
          <w:tcPr>
            <w:tcW w:w="3936" w:type="dxa"/>
          </w:tcPr>
          <w:p w:rsidR="00BF5F0C" w:rsidRPr="00855C47" w:rsidRDefault="00BF5F0C" w:rsidP="006E1879">
            <w:pPr>
              <w:rPr>
                <w:sz w:val="28"/>
                <w:szCs w:val="28"/>
              </w:rPr>
            </w:pPr>
            <w:r w:rsidRPr="00855C47">
              <w:rPr>
                <w:sz w:val="28"/>
                <w:szCs w:val="28"/>
              </w:rPr>
              <w:t>5. Крыша</w:t>
            </w:r>
          </w:p>
        </w:tc>
        <w:tc>
          <w:tcPr>
            <w:tcW w:w="2819" w:type="dxa"/>
          </w:tcPr>
          <w:p w:rsidR="00BF5F0C" w:rsidRPr="00855C47" w:rsidRDefault="00BF5F0C" w:rsidP="006E1879">
            <w:pPr>
              <w:rPr>
                <w:sz w:val="28"/>
                <w:szCs w:val="28"/>
              </w:rPr>
            </w:pPr>
            <w:r w:rsidRPr="00855C47">
              <w:rPr>
                <w:sz w:val="28"/>
                <w:szCs w:val="28"/>
              </w:rPr>
              <w:t>рулонная кровля</w:t>
            </w:r>
          </w:p>
        </w:tc>
        <w:tc>
          <w:tcPr>
            <w:tcW w:w="3149" w:type="dxa"/>
          </w:tcPr>
          <w:p w:rsidR="00BF5F0C" w:rsidRPr="00855C47" w:rsidRDefault="00BF5F0C" w:rsidP="006E1879">
            <w:pPr>
              <w:tabs>
                <w:tab w:val="left" w:pos="2100"/>
              </w:tabs>
              <w:rPr>
                <w:sz w:val="28"/>
                <w:szCs w:val="28"/>
              </w:rPr>
            </w:pPr>
            <w:r w:rsidRPr="00855C47">
              <w:rPr>
                <w:sz w:val="28"/>
                <w:szCs w:val="28"/>
              </w:rPr>
              <w:t>Удовлетворительное</w:t>
            </w:r>
          </w:p>
        </w:tc>
      </w:tr>
      <w:tr w:rsidR="00BF5F0C" w:rsidRPr="00855C47" w:rsidTr="00BF5F0C">
        <w:tc>
          <w:tcPr>
            <w:tcW w:w="3936" w:type="dxa"/>
          </w:tcPr>
          <w:p w:rsidR="00BF5F0C" w:rsidRPr="00855C47" w:rsidRDefault="00BF5F0C" w:rsidP="006E1879">
            <w:pPr>
              <w:rPr>
                <w:sz w:val="28"/>
                <w:szCs w:val="28"/>
              </w:rPr>
            </w:pPr>
            <w:r w:rsidRPr="00855C47">
              <w:rPr>
                <w:sz w:val="28"/>
                <w:szCs w:val="28"/>
              </w:rPr>
              <w:t>6. Полы</w:t>
            </w:r>
          </w:p>
        </w:tc>
        <w:tc>
          <w:tcPr>
            <w:tcW w:w="2819" w:type="dxa"/>
          </w:tcPr>
          <w:p w:rsidR="00BF5F0C" w:rsidRPr="00855C47" w:rsidRDefault="00BF5F0C" w:rsidP="006E1879">
            <w:pPr>
              <w:rPr>
                <w:sz w:val="28"/>
                <w:szCs w:val="28"/>
              </w:rPr>
            </w:pPr>
            <w:r w:rsidRPr="00855C47">
              <w:rPr>
                <w:sz w:val="28"/>
                <w:szCs w:val="28"/>
              </w:rPr>
              <w:t>дощатые окрашенные</w:t>
            </w:r>
          </w:p>
        </w:tc>
        <w:tc>
          <w:tcPr>
            <w:tcW w:w="3149" w:type="dxa"/>
          </w:tcPr>
          <w:p w:rsidR="00BF5F0C" w:rsidRPr="00855C47" w:rsidRDefault="00BF5F0C" w:rsidP="006E1879">
            <w:pPr>
              <w:tabs>
                <w:tab w:val="left" w:pos="2100"/>
              </w:tabs>
              <w:rPr>
                <w:sz w:val="28"/>
                <w:szCs w:val="28"/>
              </w:rPr>
            </w:pPr>
            <w:r w:rsidRPr="00855C47">
              <w:rPr>
                <w:sz w:val="28"/>
                <w:szCs w:val="28"/>
              </w:rPr>
              <w:t>Удовлетворительное</w:t>
            </w:r>
          </w:p>
        </w:tc>
      </w:tr>
      <w:tr w:rsidR="00BF5F0C" w:rsidRPr="00855C47" w:rsidTr="00BF5F0C">
        <w:tc>
          <w:tcPr>
            <w:tcW w:w="3936" w:type="dxa"/>
          </w:tcPr>
          <w:p w:rsidR="00BF5F0C" w:rsidRPr="00855C47" w:rsidRDefault="00BF5F0C" w:rsidP="006E1879">
            <w:pPr>
              <w:rPr>
                <w:sz w:val="28"/>
                <w:szCs w:val="28"/>
              </w:rPr>
            </w:pPr>
            <w:r w:rsidRPr="00855C47">
              <w:rPr>
                <w:sz w:val="28"/>
                <w:szCs w:val="28"/>
              </w:rPr>
              <w:t>7. Проемы</w:t>
            </w:r>
          </w:p>
          <w:p w:rsidR="00BF5F0C" w:rsidRPr="00855C47" w:rsidRDefault="00BF5F0C" w:rsidP="006E1879">
            <w:pPr>
              <w:rPr>
                <w:sz w:val="28"/>
                <w:szCs w:val="28"/>
              </w:rPr>
            </w:pPr>
            <w:r w:rsidRPr="00855C47">
              <w:rPr>
                <w:sz w:val="28"/>
                <w:szCs w:val="28"/>
              </w:rPr>
              <w:t>- окна</w:t>
            </w:r>
          </w:p>
          <w:p w:rsidR="00BF5F0C" w:rsidRPr="00855C47" w:rsidRDefault="00BF5F0C" w:rsidP="006E1879">
            <w:pPr>
              <w:rPr>
                <w:sz w:val="28"/>
                <w:szCs w:val="28"/>
              </w:rPr>
            </w:pPr>
            <w:r w:rsidRPr="00855C47">
              <w:rPr>
                <w:sz w:val="28"/>
                <w:szCs w:val="28"/>
              </w:rPr>
              <w:t>- двери</w:t>
            </w:r>
          </w:p>
          <w:p w:rsidR="00BF5F0C" w:rsidRPr="00855C47" w:rsidRDefault="00BF5F0C" w:rsidP="006E1879">
            <w:pPr>
              <w:rPr>
                <w:sz w:val="28"/>
                <w:szCs w:val="28"/>
              </w:rPr>
            </w:pPr>
            <w:r w:rsidRPr="00855C47">
              <w:rPr>
                <w:sz w:val="28"/>
                <w:szCs w:val="28"/>
              </w:rPr>
              <w:t>- другое</w:t>
            </w:r>
          </w:p>
        </w:tc>
        <w:tc>
          <w:tcPr>
            <w:tcW w:w="2819" w:type="dxa"/>
          </w:tcPr>
          <w:p w:rsidR="00BF5F0C" w:rsidRPr="00855C47" w:rsidRDefault="00BF5F0C" w:rsidP="006E1879">
            <w:pPr>
              <w:rPr>
                <w:sz w:val="28"/>
                <w:szCs w:val="28"/>
              </w:rPr>
            </w:pPr>
          </w:p>
          <w:p w:rsidR="00BF5F0C" w:rsidRPr="00855C47" w:rsidRDefault="00BF5F0C" w:rsidP="006E1879">
            <w:pPr>
              <w:rPr>
                <w:sz w:val="28"/>
                <w:szCs w:val="28"/>
              </w:rPr>
            </w:pPr>
            <w:r w:rsidRPr="00855C47">
              <w:rPr>
                <w:sz w:val="28"/>
                <w:szCs w:val="28"/>
              </w:rPr>
              <w:t>двойные створчатые</w:t>
            </w:r>
          </w:p>
          <w:p w:rsidR="00BF5F0C" w:rsidRPr="00855C47" w:rsidRDefault="00BF5F0C" w:rsidP="006E1879">
            <w:pPr>
              <w:rPr>
                <w:sz w:val="28"/>
                <w:szCs w:val="28"/>
              </w:rPr>
            </w:pPr>
            <w:r w:rsidRPr="00855C47">
              <w:rPr>
                <w:sz w:val="28"/>
                <w:szCs w:val="28"/>
              </w:rPr>
              <w:t>простые в шпунт</w:t>
            </w:r>
          </w:p>
        </w:tc>
        <w:tc>
          <w:tcPr>
            <w:tcW w:w="3149" w:type="dxa"/>
          </w:tcPr>
          <w:p w:rsidR="00BF5F0C" w:rsidRPr="00855C47" w:rsidRDefault="00BF5F0C" w:rsidP="006E1879">
            <w:pPr>
              <w:tabs>
                <w:tab w:val="left" w:pos="2100"/>
              </w:tabs>
              <w:rPr>
                <w:sz w:val="28"/>
                <w:szCs w:val="28"/>
              </w:rPr>
            </w:pPr>
            <w:r w:rsidRPr="00855C47">
              <w:rPr>
                <w:sz w:val="28"/>
                <w:szCs w:val="28"/>
              </w:rPr>
              <w:t>Удовлетворительное</w:t>
            </w:r>
          </w:p>
        </w:tc>
      </w:tr>
      <w:tr w:rsidR="00BF5F0C" w:rsidRPr="00855C47" w:rsidTr="00BF5F0C">
        <w:tc>
          <w:tcPr>
            <w:tcW w:w="3936" w:type="dxa"/>
          </w:tcPr>
          <w:p w:rsidR="00BF5F0C" w:rsidRPr="00855C47" w:rsidRDefault="00BF5F0C" w:rsidP="006E1879">
            <w:pPr>
              <w:rPr>
                <w:sz w:val="28"/>
                <w:szCs w:val="28"/>
              </w:rPr>
            </w:pPr>
            <w:r w:rsidRPr="00855C47">
              <w:rPr>
                <w:sz w:val="28"/>
                <w:szCs w:val="28"/>
              </w:rPr>
              <w:t>8. Отделка</w:t>
            </w:r>
          </w:p>
          <w:p w:rsidR="00BF5F0C" w:rsidRPr="00855C47" w:rsidRDefault="00BF5F0C" w:rsidP="006E1879">
            <w:pPr>
              <w:rPr>
                <w:sz w:val="28"/>
                <w:szCs w:val="28"/>
              </w:rPr>
            </w:pPr>
            <w:r w:rsidRPr="00855C47">
              <w:rPr>
                <w:sz w:val="28"/>
                <w:szCs w:val="28"/>
              </w:rPr>
              <w:t>- внутренняя</w:t>
            </w:r>
          </w:p>
          <w:p w:rsidR="00BF5F0C" w:rsidRPr="00855C47" w:rsidRDefault="00BF5F0C" w:rsidP="006E1879">
            <w:pPr>
              <w:rPr>
                <w:sz w:val="28"/>
                <w:szCs w:val="28"/>
              </w:rPr>
            </w:pPr>
            <w:r w:rsidRPr="00855C47">
              <w:rPr>
                <w:sz w:val="28"/>
                <w:szCs w:val="28"/>
              </w:rPr>
              <w:t>- наружная</w:t>
            </w:r>
          </w:p>
          <w:p w:rsidR="00BF5F0C" w:rsidRPr="00855C47" w:rsidRDefault="00BF5F0C" w:rsidP="006E1879">
            <w:pPr>
              <w:rPr>
                <w:sz w:val="28"/>
                <w:szCs w:val="28"/>
              </w:rPr>
            </w:pPr>
            <w:r w:rsidRPr="00855C47">
              <w:rPr>
                <w:sz w:val="28"/>
                <w:szCs w:val="28"/>
              </w:rPr>
              <w:t>- другое</w:t>
            </w:r>
          </w:p>
        </w:tc>
        <w:tc>
          <w:tcPr>
            <w:tcW w:w="2819" w:type="dxa"/>
          </w:tcPr>
          <w:p w:rsidR="00BF5F0C" w:rsidRPr="00855C47" w:rsidRDefault="00BF5F0C" w:rsidP="006E1879">
            <w:pPr>
              <w:rPr>
                <w:sz w:val="28"/>
                <w:szCs w:val="28"/>
              </w:rPr>
            </w:pPr>
            <w:r w:rsidRPr="00855C47">
              <w:rPr>
                <w:sz w:val="28"/>
                <w:szCs w:val="28"/>
              </w:rPr>
              <w:t>обычная</w:t>
            </w:r>
          </w:p>
        </w:tc>
        <w:tc>
          <w:tcPr>
            <w:tcW w:w="3149" w:type="dxa"/>
          </w:tcPr>
          <w:p w:rsidR="00BF5F0C" w:rsidRPr="00855C47" w:rsidRDefault="00BF5F0C" w:rsidP="006E1879">
            <w:pPr>
              <w:tabs>
                <w:tab w:val="left" w:pos="2100"/>
              </w:tabs>
              <w:rPr>
                <w:sz w:val="28"/>
                <w:szCs w:val="28"/>
              </w:rPr>
            </w:pPr>
            <w:r w:rsidRPr="00855C47">
              <w:rPr>
                <w:sz w:val="28"/>
                <w:szCs w:val="28"/>
              </w:rPr>
              <w:t>Удовлетворительное</w:t>
            </w:r>
          </w:p>
        </w:tc>
      </w:tr>
      <w:tr w:rsidR="00BF5F0C" w:rsidRPr="00855C47" w:rsidTr="00BF5F0C">
        <w:tc>
          <w:tcPr>
            <w:tcW w:w="3936" w:type="dxa"/>
          </w:tcPr>
          <w:p w:rsidR="00BF5F0C" w:rsidRPr="00855C47" w:rsidRDefault="00BF5F0C" w:rsidP="006E1879">
            <w:pPr>
              <w:rPr>
                <w:sz w:val="28"/>
                <w:szCs w:val="28"/>
              </w:rPr>
            </w:pPr>
            <w:r w:rsidRPr="00855C47">
              <w:rPr>
                <w:sz w:val="28"/>
                <w:szCs w:val="28"/>
              </w:rPr>
              <w:t>9. Механическое, электрическое, санитарно-техническое и иное оборудование</w:t>
            </w:r>
          </w:p>
          <w:p w:rsidR="00BF5F0C" w:rsidRPr="00855C47" w:rsidRDefault="00BF5F0C" w:rsidP="006E1879">
            <w:pPr>
              <w:rPr>
                <w:sz w:val="28"/>
                <w:szCs w:val="28"/>
              </w:rPr>
            </w:pPr>
            <w:r w:rsidRPr="00855C47">
              <w:rPr>
                <w:sz w:val="28"/>
                <w:szCs w:val="28"/>
              </w:rPr>
              <w:t>- ванны напольные</w:t>
            </w:r>
          </w:p>
          <w:p w:rsidR="00BF5F0C" w:rsidRPr="00855C47" w:rsidRDefault="00BF5F0C" w:rsidP="006E1879">
            <w:pPr>
              <w:rPr>
                <w:sz w:val="28"/>
                <w:szCs w:val="28"/>
              </w:rPr>
            </w:pPr>
            <w:r w:rsidRPr="00855C47">
              <w:rPr>
                <w:sz w:val="28"/>
                <w:szCs w:val="28"/>
              </w:rPr>
              <w:t>- электроплиты</w:t>
            </w:r>
          </w:p>
          <w:p w:rsidR="00BF5F0C" w:rsidRPr="00855C47" w:rsidRDefault="00BF5F0C" w:rsidP="006E1879">
            <w:pPr>
              <w:rPr>
                <w:sz w:val="28"/>
                <w:szCs w:val="28"/>
              </w:rPr>
            </w:pPr>
            <w:r w:rsidRPr="00855C47">
              <w:rPr>
                <w:sz w:val="28"/>
                <w:szCs w:val="28"/>
              </w:rPr>
              <w:t>- телефонные сети и оборудование</w:t>
            </w:r>
          </w:p>
          <w:p w:rsidR="00BF5F0C" w:rsidRPr="00855C47" w:rsidRDefault="00BF5F0C" w:rsidP="006E1879">
            <w:pPr>
              <w:rPr>
                <w:sz w:val="28"/>
                <w:szCs w:val="28"/>
              </w:rPr>
            </w:pPr>
            <w:r w:rsidRPr="00855C47">
              <w:rPr>
                <w:sz w:val="28"/>
                <w:szCs w:val="28"/>
              </w:rPr>
              <w:t>- сети проводного радиовещания</w:t>
            </w:r>
          </w:p>
          <w:p w:rsidR="00BF5F0C" w:rsidRPr="00855C47" w:rsidRDefault="00BF5F0C" w:rsidP="006E1879">
            <w:pPr>
              <w:rPr>
                <w:sz w:val="28"/>
                <w:szCs w:val="28"/>
              </w:rPr>
            </w:pPr>
            <w:r w:rsidRPr="00855C47">
              <w:rPr>
                <w:sz w:val="28"/>
                <w:szCs w:val="28"/>
              </w:rPr>
              <w:t>- сигнализация</w:t>
            </w:r>
          </w:p>
          <w:p w:rsidR="00BF5F0C" w:rsidRPr="00855C47" w:rsidRDefault="00BF5F0C" w:rsidP="006E1879">
            <w:pPr>
              <w:rPr>
                <w:sz w:val="28"/>
                <w:szCs w:val="28"/>
              </w:rPr>
            </w:pPr>
            <w:r w:rsidRPr="00855C47">
              <w:rPr>
                <w:sz w:val="28"/>
                <w:szCs w:val="28"/>
              </w:rPr>
              <w:t>- мусоропровод</w:t>
            </w:r>
          </w:p>
          <w:p w:rsidR="00BF5F0C" w:rsidRPr="00855C47" w:rsidRDefault="00BF5F0C" w:rsidP="006E1879">
            <w:pPr>
              <w:rPr>
                <w:sz w:val="28"/>
                <w:szCs w:val="28"/>
              </w:rPr>
            </w:pPr>
            <w:r w:rsidRPr="00855C47">
              <w:rPr>
                <w:sz w:val="28"/>
                <w:szCs w:val="28"/>
              </w:rPr>
              <w:t>- лифт</w:t>
            </w:r>
          </w:p>
          <w:p w:rsidR="00BF5F0C" w:rsidRPr="00855C47" w:rsidRDefault="00BF5F0C" w:rsidP="006E1879">
            <w:pPr>
              <w:rPr>
                <w:sz w:val="28"/>
                <w:szCs w:val="28"/>
              </w:rPr>
            </w:pPr>
            <w:r w:rsidRPr="00855C47">
              <w:rPr>
                <w:sz w:val="28"/>
                <w:szCs w:val="28"/>
              </w:rPr>
              <w:t>- вентиляция</w:t>
            </w:r>
          </w:p>
          <w:p w:rsidR="00BF5F0C" w:rsidRPr="00855C47" w:rsidRDefault="00BF5F0C" w:rsidP="006E1879">
            <w:pPr>
              <w:rPr>
                <w:sz w:val="28"/>
                <w:szCs w:val="28"/>
              </w:rPr>
            </w:pPr>
            <w:r w:rsidRPr="00855C47">
              <w:rPr>
                <w:sz w:val="28"/>
                <w:szCs w:val="28"/>
              </w:rPr>
              <w:lastRenderedPageBreak/>
              <w:t>- другое</w:t>
            </w:r>
          </w:p>
        </w:tc>
        <w:tc>
          <w:tcPr>
            <w:tcW w:w="2819" w:type="dxa"/>
          </w:tcPr>
          <w:p w:rsidR="00BF5F0C" w:rsidRPr="00855C47" w:rsidRDefault="00BF5F0C" w:rsidP="006E1879">
            <w:pPr>
              <w:rPr>
                <w:sz w:val="28"/>
                <w:szCs w:val="28"/>
              </w:rPr>
            </w:pPr>
            <w:r w:rsidRPr="00855C47">
              <w:rPr>
                <w:sz w:val="28"/>
                <w:szCs w:val="28"/>
              </w:rPr>
              <w:lastRenderedPageBreak/>
              <w:t>соответствуют выбранному образцу</w:t>
            </w:r>
          </w:p>
          <w:p w:rsidR="00BF5F0C" w:rsidRPr="00855C47" w:rsidRDefault="00BF5F0C" w:rsidP="006E1879">
            <w:pPr>
              <w:rPr>
                <w:sz w:val="28"/>
                <w:szCs w:val="28"/>
              </w:rPr>
            </w:pPr>
          </w:p>
          <w:p w:rsidR="00BF5F0C" w:rsidRPr="00855C47" w:rsidRDefault="00BF5F0C" w:rsidP="006E1879">
            <w:pPr>
              <w:rPr>
                <w:sz w:val="28"/>
                <w:szCs w:val="28"/>
              </w:rPr>
            </w:pPr>
          </w:p>
          <w:p w:rsidR="00BF5F0C" w:rsidRPr="00855C47" w:rsidRDefault="00BF5F0C" w:rsidP="006E1879">
            <w:pPr>
              <w:rPr>
                <w:sz w:val="28"/>
                <w:szCs w:val="28"/>
              </w:rPr>
            </w:pPr>
          </w:p>
          <w:p w:rsidR="00BF5F0C" w:rsidRPr="00855C47" w:rsidRDefault="00BF5F0C" w:rsidP="006E1879">
            <w:pPr>
              <w:rPr>
                <w:sz w:val="28"/>
                <w:szCs w:val="28"/>
              </w:rPr>
            </w:pPr>
            <w:r w:rsidRPr="00855C47">
              <w:rPr>
                <w:sz w:val="28"/>
                <w:szCs w:val="28"/>
              </w:rPr>
              <w:t>-</w:t>
            </w:r>
          </w:p>
          <w:p w:rsidR="00BF5F0C" w:rsidRPr="00855C47" w:rsidRDefault="00BF5F0C" w:rsidP="006E1879">
            <w:pPr>
              <w:rPr>
                <w:sz w:val="28"/>
                <w:szCs w:val="28"/>
              </w:rPr>
            </w:pPr>
          </w:p>
          <w:p w:rsidR="00BF5F0C" w:rsidRPr="00855C47" w:rsidRDefault="00BF5F0C" w:rsidP="006E1879">
            <w:pPr>
              <w:rPr>
                <w:sz w:val="28"/>
                <w:szCs w:val="28"/>
              </w:rPr>
            </w:pPr>
          </w:p>
          <w:p w:rsidR="00BF5F0C" w:rsidRPr="00855C47" w:rsidRDefault="00BF5F0C" w:rsidP="006E1879">
            <w:pPr>
              <w:rPr>
                <w:sz w:val="28"/>
                <w:szCs w:val="28"/>
              </w:rPr>
            </w:pPr>
          </w:p>
          <w:p w:rsidR="00BF5F0C" w:rsidRPr="00855C47" w:rsidRDefault="00BF5F0C" w:rsidP="006E1879">
            <w:pPr>
              <w:rPr>
                <w:sz w:val="28"/>
                <w:szCs w:val="28"/>
              </w:rPr>
            </w:pPr>
            <w:r w:rsidRPr="00855C47">
              <w:rPr>
                <w:sz w:val="28"/>
                <w:szCs w:val="28"/>
              </w:rPr>
              <w:t>-</w:t>
            </w:r>
          </w:p>
          <w:p w:rsidR="00BF5F0C" w:rsidRPr="00855C47" w:rsidRDefault="00BF5F0C" w:rsidP="006E1879">
            <w:pPr>
              <w:rPr>
                <w:sz w:val="28"/>
                <w:szCs w:val="28"/>
              </w:rPr>
            </w:pPr>
            <w:r w:rsidRPr="00855C47">
              <w:rPr>
                <w:sz w:val="28"/>
                <w:szCs w:val="28"/>
              </w:rPr>
              <w:t>-</w:t>
            </w:r>
          </w:p>
          <w:p w:rsidR="00BF5F0C" w:rsidRPr="00855C47" w:rsidRDefault="00BF5F0C" w:rsidP="006E1879">
            <w:pPr>
              <w:rPr>
                <w:sz w:val="28"/>
                <w:szCs w:val="28"/>
              </w:rPr>
            </w:pPr>
            <w:r w:rsidRPr="00855C47">
              <w:rPr>
                <w:sz w:val="28"/>
                <w:szCs w:val="28"/>
              </w:rPr>
              <w:t>-</w:t>
            </w:r>
          </w:p>
          <w:p w:rsidR="00BF5F0C" w:rsidRPr="00855C47" w:rsidRDefault="00BF5F0C" w:rsidP="006E1879">
            <w:pPr>
              <w:rPr>
                <w:sz w:val="28"/>
                <w:szCs w:val="28"/>
              </w:rPr>
            </w:pPr>
            <w:r w:rsidRPr="00855C47">
              <w:rPr>
                <w:sz w:val="28"/>
                <w:szCs w:val="28"/>
              </w:rPr>
              <w:t>-</w:t>
            </w:r>
          </w:p>
          <w:p w:rsidR="00BF5F0C" w:rsidRPr="00855C47" w:rsidRDefault="00BF5F0C" w:rsidP="006E1879">
            <w:pPr>
              <w:rPr>
                <w:sz w:val="28"/>
                <w:szCs w:val="28"/>
              </w:rPr>
            </w:pPr>
            <w:r w:rsidRPr="00855C47">
              <w:rPr>
                <w:sz w:val="28"/>
                <w:szCs w:val="28"/>
              </w:rPr>
              <w:t>-</w:t>
            </w:r>
          </w:p>
          <w:p w:rsidR="00BF5F0C" w:rsidRPr="00855C47" w:rsidRDefault="00BF5F0C" w:rsidP="006E1879">
            <w:pPr>
              <w:rPr>
                <w:sz w:val="28"/>
                <w:szCs w:val="28"/>
              </w:rPr>
            </w:pPr>
            <w:r w:rsidRPr="00855C47">
              <w:rPr>
                <w:sz w:val="28"/>
                <w:szCs w:val="28"/>
              </w:rPr>
              <w:lastRenderedPageBreak/>
              <w:t>-</w:t>
            </w:r>
          </w:p>
        </w:tc>
        <w:tc>
          <w:tcPr>
            <w:tcW w:w="3149" w:type="dxa"/>
          </w:tcPr>
          <w:p w:rsidR="00BF5F0C" w:rsidRPr="00855C47" w:rsidRDefault="00BF5F0C" w:rsidP="006E1879">
            <w:pPr>
              <w:tabs>
                <w:tab w:val="left" w:pos="2100"/>
              </w:tabs>
              <w:rPr>
                <w:sz w:val="28"/>
                <w:szCs w:val="28"/>
              </w:rPr>
            </w:pPr>
            <w:r w:rsidRPr="00855C47">
              <w:rPr>
                <w:sz w:val="28"/>
                <w:szCs w:val="28"/>
              </w:rPr>
              <w:lastRenderedPageBreak/>
              <w:t>Удовлетворительное</w:t>
            </w:r>
          </w:p>
        </w:tc>
      </w:tr>
      <w:tr w:rsidR="00BF5F0C" w:rsidRPr="00855C47" w:rsidTr="00BF5F0C">
        <w:tc>
          <w:tcPr>
            <w:tcW w:w="3936" w:type="dxa"/>
          </w:tcPr>
          <w:p w:rsidR="00BF5F0C" w:rsidRPr="00855C47" w:rsidRDefault="00BF5F0C" w:rsidP="006E1879">
            <w:pPr>
              <w:rPr>
                <w:sz w:val="28"/>
                <w:szCs w:val="28"/>
              </w:rPr>
            </w:pPr>
            <w:r w:rsidRPr="00855C47">
              <w:rPr>
                <w:sz w:val="28"/>
                <w:szCs w:val="28"/>
              </w:rPr>
              <w:lastRenderedPageBreak/>
              <w:t>10. Внутридомовые инженерные коммуникации и оборудование для предоставления коммунальных услуг</w:t>
            </w:r>
          </w:p>
          <w:p w:rsidR="00BF5F0C" w:rsidRPr="00855C47" w:rsidRDefault="00BF5F0C" w:rsidP="006E1879">
            <w:pPr>
              <w:rPr>
                <w:sz w:val="28"/>
                <w:szCs w:val="28"/>
              </w:rPr>
            </w:pPr>
            <w:r w:rsidRPr="00855C47">
              <w:rPr>
                <w:sz w:val="28"/>
                <w:szCs w:val="28"/>
              </w:rPr>
              <w:t>- электроснабжение</w:t>
            </w:r>
          </w:p>
          <w:p w:rsidR="00BF5F0C" w:rsidRPr="00855C47" w:rsidRDefault="00BF5F0C" w:rsidP="006E1879">
            <w:pPr>
              <w:rPr>
                <w:sz w:val="28"/>
                <w:szCs w:val="28"/>
              </w:rPr>
            </w:pPr>
            <w:r w:rsidRPr="00855C47">
              <w:rPr>
                <w:sz w:val="28"/>
                <w:szCs w:val="28"/>
              </w:rPr>
              <w:t>- холодное водоснабжение</w:t>
            </w:r>
          </w:p>
          <w:p w:rsidR="00BF5F0C" w:rsidRPr="00855C47" w:rsidRDefault="00BF5F0C" w:rsidP="006E1879">
            <w:pPr>
              <w:rPr>
                <w:sz w:val="28"/>
                <w:szCs w:val="28"/>
              </w:rPr>
            </w:pPr>
            <w:r w:rsidRPr="00855C47">
              <w:rPr>
                <w:sz w:val="28"/>
                <w:szCs w:val="28"/>
              </w:rPr>
              <w:t>- водоотведение (канализация)</w:t>
            </w:r>
          </w:p>
          <w:p w:rsidR="00BF5F0C" w:rsidRPr="00855C47" w:rsidRDefault="00BF5F0C" w:rsidP="006E1879">
            <w:pPr>
              <w:rPr>
                <w:sz w:val="28"/>
                <w:szCs w:val="28"/>
              </w:rPr>
            </w:pPr>
            <w:r w:rsidRPr="00855C47">
              <w:rPr>
                <w:sz w:val="28"/>
                <w:szCs w:val="28"/>
              </w:rPr>
              <w:t>- горячее водоснабжение</w:t>
            </w:r>
          </w:p>
          <w:p w:rsidR="00BF5F0C" w:rsidRPr="00855C47" w:rsidRDefault="00BF5F0C" w:rsidP="006E1879">
            <w:pPr>
              <w:rPr>
                <w:sz w:val="28"/>
                <w:szCs w:val="28"/>
              </w:rPr>
            </w:pPr>
            <w:r w:rsidRPr="00855C47">
              <w:rPr>
                <w:sz w:val="28"/>
                <w:szCs w:val="28"/>
              </w:rPr>
              <w:t>- газоснабжение</w:t>
            </w:r>
          </w:p>
          <w:p w:rsidR="00BF5F0C" w:rsidRPr="00855C47" w:rsidRDefault="00BF5F0C" w:rsidP="006E1879">
            <w:pPr>
              <w:rPr>
                <w:sz w:val="28"/>
                <w:szCs w:val="28"/>
              </w:rPr>
            </w:pPr>
            <w:r w:rsidRPr="00855C47">
              <w:rPr>
                <w:sz w:val="28"/>
                <w:szCs w:val="28"/>
              </w:rPr>
              <w:t>- отопление (от внешних котельных)</w:t>
            </w:r>
          </w:p>
          <w:p w:rsidR="00BF5F0C" w:rsidRPr="00855C47" w:rsidRDefault="00BF5F0C" w:rsidP="006E1879">
            <w:pPr>
              <w:rPr>
                <w:sz w:val="28"/>
                <w:szCs w:val="28"/>
              </w:rPr>
            </w:pPr>
            <w:r w:rsidRPr="00855C47">
              <w:rPr>
                <w:sz w:val="28"/>
                <w:szCs w:val="28"/>
              </w:rPr>
              <w:t>- отопление (от домовой котельной)</w:t>
            </w:r>
          </w:p>
          <w:p w:rsidR="00BF5F0C" w:rsidRPr="00855C47" w:rsidRDefault="00BF5F0C" w:rsidP="006E1879">
            <w:pPr>
              <w:rPr>
                <w:sz w:val="28"/>
                <w:szCs w:val="28"/>
              </w:rPr>
            </w:pPr>
            <w:r w:rsidRPr="00855C47">
              <w:rPr>
                <w:sz w:val="28"/>
                <w:szCs w:val="28"/>
              </w:rPr>
              <w:t>- печи</w:t>
            </w:r>
          </w:p>
          <w:p w:rsidR="00BF5F0C" w:rsidRPr="00855C47" w:rsidRDefault="00BF5F0C" w:rsidP="006E1879">
            <w:pPr>
              <w:rPr>
                <w:sz w:val="28"/>
                <w:szCs w:val="28"/>
              </w:rPr>
            </w:pPr>
            <w:r w:rsidRPr="00855C47">
              <w:rPr>
                <w:sz w:val="28"/>
                <w:szCs w:val="28"/>
              </w:rPr>
              <w:t>- калориферы</w:t>
            </w:r>
          </w:p>
          <w:p w:rsidR="00BF5F0C" w:rsidRPr="00855C47" w:rsidRDefault="00BF5F0C" w:rsidP="006E1879">
            <w:pPr>
              <w:rPr>
                <w:sz w:val="28"/>
                <w:szCs w:val="28"/>
              </w:rPr>
            </w:pPr>
            <w:r w:rsidRPr="00855C47">
              <w:rPr>
                <w:sz w:val="28"/>
                <w:szCs w:val="28"/>
              </w:rPr>
              <w:t>- АГВ</w:t>
            </w:r>
          </w:p>
          <w:p w:rsidR="00BF5F0C" w:rsidRPr="00855C47" w:rsidRDefault="00BF5F0C" w:rsidP="006E1879">
            <w:pPr>
              <w:rPr>
                <w:sz w:val="28"/>
                <w:szCs w:val="28"/>
              </w:rPr>
            </w:pPr>
            <w:r w:rsidRPr="00855C47">
              <w:rPr>
                <w:sz w:val="28"/>
                <w:szCs w:val="28"/>
              </w:rPr>
              <w:t>- другое</w:t>
            </w:r>
          </w:p>
        </w:tc>
        <w:tc>
          <w:tcPr>
            <w:tcW w:w="2819" w:type="dxa"/>
          </w:tcPr>
          <w:p w:rsidR="00BF5F0C" w:rsidRPr="00855C47" w:rsidRDefault="00BF5F0C" w:rsidP="006E1879">
            <w:pPr>
              <w:rPr>
                <w:sz w:val="28"/>
                <w:szCs w:val="28"/>
              </w:rPr>
            </w:pPr>
          </w:p>
          <w:p w:rsidR="00BF5F0C" w:rsidRPr="00855C47" w:rsidRDefault="00BF5F0C" w:rsidP="006E1879">
            <w:pPr>
              <w:rPr>
                <w:sz w:val="28"/>
                <w:szCs w:val="28"/>
              </w:rPr>
            </w:pPr>
          </w:p>
          <w:p w:rsidR="00BF5F0C" w:rsidRPr="00855C47" w:rsidRDefault="00BF5F0C" w:rsidP="006E1879">
            <w:pPr>
              <w:rPr>
                <w:sz w:val="28"/>
                <w:szCs w:val="28"/>
              </w:rPr>
            </w:pPr>
          </w:p>
          <w:p w:rsidR="00BF5F0C" w:rsidRPr="00855C47" w:rsidRDefault="00BF5F0C" w:rsidP="006E1879">
            <w:pPr>
              <w:rPr>
                <w:sz w:val="28"/>
                <w:szCs w:val="28"/>
              </w:rPr>
            </w:pPr>
          </w:p>
          <w:p w:rsidR="00BF5F0C" w:rsidRPr="00855C47" w:rsidRDefault="00BF5F0C" w:rsidP="006E1879">
            <w:pPr>
              <w:rPr>
                <w:sz w:val="28"/>
                <w:szCs w:val="28"/>
              </w:rPr>
            </w:pPr>
          </w:p>
          <w:p w:rsidR="00BF5F0C" w:rsidRPr="00855C47" w:rsidRDefault="00BF5F0C" w:rsidP="006E1879">
            <w:pPr>
              <w:rPr>
                <w:sz w:val="28"/>
                <w:szCs w:val="28"/>
              </w:rPr>
            </w:pPr>
            <w:r w:rsidRPr="00855C47">
              <w:rPr>
                <w:sz w:val="28"/>
                <w:szCs w:val="28"/>
              </w:rPr>
              <w:t>центральное</w:t>
            </w:r>
          </w:p>
          <w:p w:rsidR="00BF5F0C" w:rsidRPr="00855C47" w:rsidRDefault="00BF5F0C" w:rsidP="006E1879">
            <w:pPr>
              <w:rPr>
                <w:sz w:val="28"/>
                <w:szCs w:val="28"/>
              </w:rPr>
            </w:pPr>
            <w:r w:rsidRPr="00855C47">
              <w:rPr>
                <w:sz w:val="28"/>
                <w:szCs w:val="28"/>
              </w:rPr>
              <w:t>центральное</w:t>
            </w:r>
          </w:p>
          <w:p w:rsidR="00BF5F0C" w:rsidRPr="00855C47" w:rsidRDefault="00BF5F0C" w:rsidP="006E1879">
            <w:pPr>
              <w:rPr>
                <w:sz w:val="28"/>
                <w:szCs w:val="28"/>
              </w:rPr>
            </w:pPr>
            <w:r w:rsidRPr="00855C47">
              <w:rPr>
                <w:sz w:val="28"/>
                <w:szCs w:val="28"/>
              </w:rPr>
              <w:t>центральная</w:t>
            </w:r>
          </w:p>
          <w:p w:rsidR="00BF5F0C" w:rsidRPr="00855C47" w:rsidRDefault="00BF5F0C" w:rsidP="006E1879">
            <w:pPr>
              <w:rPr>
                <w:sz w:val="28"/>
                <w:szCs w:val="28"/>
              </w:rPr>
            </w:pPr>
            <w:r w:rsidRPr="00855C47">
              <w:rPr>
                <w:sz w:val="28"/>
                <w:szCs w:val="28"/>
              </w:rPr>
              <w:t>отсутствует</w:t>
            </w:r>
          </w:p>
          <w:p w:rsidR="00BF5F0C" w:rsidRPr="00855C47" w:rsidRDefault="00BF5F0C" w:rsidP="006E1879">
            <w:pPr>
              <w:rPr>
                <w:sz w:val="28"/>
                <w:szCs w:val="28"/>
              </w:rPr>
            </w:pPr>
            <w:r w:rsidRPr="00855C47">
              <w:rPr>
                <w:sz w:val="28"/>
                <w:szCs w:val="28"/>
              </w:rPr>
              <w:t>центральное</w:t>
            </w:r>
          </w:p>
          <w:p w:rsidR="00BF5F0C" w:rsidRPr="00855C47" w:rsidRDefault="00BF5F0C" w:rsidP="006E1879">
            <w:pPr>
              <w:rPr>
                <w:sz w:val="28"/>
                <w:szCs w:val="28"/>
              </w:rPr>
            </w:pPr>
            <w:r w:rsidRPr="00855C47">
              <w:rPr>
                <w:sz w:val="28"/>
                <w:szCs w:val="28"/>
              </w:rPr>
              <w:t>центральное</w:t>
            </w:r>
          </w:p>
          <w:p w:rsidR="00BF5F0C" w:rsidRPr="00855C47" w:rsidRDefault="00BF5F0C" w:rsidP="006E1879">
            <w:pPr>
              <w:rPr>
                <w:sz w:val="28"/>
                <w:szCs w:val="28"/>
              </w:rPr>
            </w:pPr>
          </w:p>
          <w:p w:rsidR="00BF5F0C" w:rsidRPr="00855C47" w:rsidRDefault="00BF5F0C" w:rsidP="006E1879">
            <w:pPr>
              <w:rPr>
                <w:sz w:val="28"/>
                <w:szCs w:val="28"/>
              </w:rPr>
            </w:pPr>
            <w:r w:rsidRPr="00855C47">
              <w:rPr>
                <w:sz w:val="28"/>
                <w:szCs w:val="28"/>
              </w:rPr>
              <w:t>отсутствует</w:t>
            </w:r>
          </w:p>
          <w:p w:rsidR="00BF5F0C" w:rsidRPr="00855C47" w:rsidRDefault="00BF5F0C" w:rsidP="006E1879">
            <w:pPr>
              <w:rPr>
                <w:sz w:val="28"/>
                <w:szCs w:val="28"/>
              </w:rPr>
            </w:pPr>
          </w:p>
          <w:p w:rsidR="00BF5F0C" w:rsidRPr="00855C47" w:rsidRDefault="00BF5F0C" w:rsidP="006E1879">
            <w:pPr>
              <w:rPr>
                <w:sz w:val="28"/>
                <w:szCs w:val="28"/>
              </w:rPr>
            </w:pPr>
            <w:r w:rsidRPr="00855C47">
              <w:rPr>
                <w:sz w:val="28"/>
                <w:szCs w:val="28"/>
              </w:rPr>
              <w:t>отсутствуют</w:t>
            </w:r>
          </w:p>
          <w:p w:rsidR="00BF5F0C" w:rsidRPr="00855C47" w:rsidRDefault="00BF5F0C" w:rsidP="006E1879">
            <w:pPr>
              <w:rPr>
                <w:sz w:val="28"/>
                <w:szCs w:val="28"/>
              </w:rPr>
            </w:pPr>
            <w:r w:rsidRPr="00855C47">
              <w:rPr>
                <w:sz w:val="28"/>
                <w:szCs w:val="28"/>
              </w:rPr>
              <w:t>отсутствуют</w:t>
            </w:r>
          </w:p>
          <w:p w:rsidR="00BF5F0C" w:rsidRPr="00855C47" w:rsidRDefault="00BF5F0C" w:rsidP="006E1879">
            <w:pPr>
              <w:rPr>
                <w:sz w:val="28"/>
                <w:szCs w:val="28"/>
              </w:rPr>
            </w:pPr>
            <w:r w:rsidRPr="00855C47">
              <w:rPr>
                <w:sz w:val="28"/>
                <w:szCs w:val="28"/>
              </w:rPr>
              <w:t>отсутствует</w:t>
            </w:r>
          </w:p>
          <w:p w:rsidR="00BF5F0C" w:rsidRPr="00855C47" w:rsidRDefault="00BF5F0C" w:rsidP="006E1879">
            <w:pPr>
              <w:rPr>
                <w:sz w:val="28"/>
                <w:szCs w:val="28"/>
              </w:rPr>
            </w:pPr>
            <w:r w:rsidRPr="00855C47">
              <w:rPr>
                <w:sz w:val="28"/>
                <w:szCs w:val="28"/>
              </w:rPr>
              <w:t>отсутствует</w:t>
            </w:r>
          </w:p>
        </w:tc>
        <w:tc>
          <w:tcPr>
            <w:tcW w:w="3149" w:type="dxa"/>
          </w:tcPr>
          <w:p w:rsidR="00BF5F0C" w:rsidRPr="00855C47" w:rsidRDefault="00BF5F0C" w:rsidP="006E1879">
            <w:pPr>
              <w:tabs>
                <w:tab w:val="left" w:pos="2100"/>
              </w:tabs>
              <w:rPr>
                <w:sz w:val="28"/>
                <w:szCs w:val="28"/>
              </w:rPr>
            </w:pPr>
          </w:p>
          <w:p w:rsidR="00BF5F0C" w:rsidRPr="00855C47" w:rsidRDefault="00BF5F0C" w:rsidP="006E1879">
            <w:pPr>
              <w:tabs>
                <w:tab w:val="left" w:pos="2100"/>
              </w:tabs>
              <w:rPr>
                <w:sz w:val="28"/>
                <w:szCs w:val="28"/>
              </w:rPr>
            </w:pPr>
          </w:p>
          <w:p w:rsidR="00BF5F0C" w:rsidRPr="00855C47" w:rsidRDefault="00BF5F0C" w:rsidP="006E1879">
            <w:pPr>
              <w:tabs>
                <w:tab w:val="left" w:pos="2100"/>
              </w:tabs>
              <w:rPr>
                <w:sz w:val="28"/>
                <w:szCs w:val="28"/>
              </w:rPr>
            </w:pPr>
          </w:p>
          <w:p w:rsidR="00BF5F0C" w:rsidRPr="00855C47" w:rsidRDefault="00BF5F0C" w:rsidP="006E1879">
            <w:pPr>
              <w:tabs>
                <w:tab w:val="left" w:pos="2100"/>
              </w:tabs>
              <w:rPr>
                <w:sz w:val="28"/>
                <w:szCs w:val="28"/>
              </w:rPr>
            </w:pPr>
          </w:p>
          <w:p w:rsidR="00BF5F0C" w:rsidRPr="00855C47" w:rsidRDefault="00BF5F0C" w:rsidP="006E1879">
            <w:pPr>
              <w:tabs>
                <w:tab w:val="left" w:pos="2100"/>
              </w:tabs>
              <w:rPr>
                <w:sz w:val="28"/>
                <w:szCs w:val="28"/>
              </w:rPr>
            </w:pPr>
          </w:p>
          <w:p w:rsidR="00BF5F0C" w:rsidRPr="00855C47" w:rsidRDefault="00BF5F0C" w:rsidP="006E1879">
            <w:pPr>
              <w:tabs>
                <w:tab w:val="left" w:pos="2100"/>
              </w:tabs>
              <w:rPr>
                <w:sz w:val="28"/>
                <w:szCs w:val="28"/>
              </w:rPr>
            </w:pPr>
            <w:r w:rsidRPr="00855C47">
              <w:rPr>
                <w:sz w:val="28"/>
                <w:szCs w:val="28"/>
              </w:rPr>
              <w:t>Удовлетворительное</w:t>
            </w:r>
          </w:p>
        </w:tc>
      </w:tr>
      <w:tr w:rsidR="00BF5F0C" w:rsidRPr="00855C47" w:rsidTr="00BF5F0C">
        <w:tc>
          <w:tcPr>
            <w:tcW w:w="3936" w:type="dxa"/>
          </w:tcPr>
          <w:p w:rsidR="00BF5F0C" w:rsidRPr="00855C47" w:rsidRDefault="00BF5F0C" w:rsidP="006E1879">
            <w:pPr>
              <w:rPr>
                <w:sz w:val="28"/>
                <w:szCs w:val="28"/>
              </w:rPr>
            </w:pPr>
            <w:r w:rsidRPr="00855C47">
              <w:rPr>
                <w:sz w:val="28"/>
                <w:szCs w:val="28"/>
              </w:rPr>
              <w:t>11. Крыльцо</w:t>
            </w:r>
          </w:p>
        </w:tc>
        <w:tc>
          <w:tcPr>
            <w:tcW w:w="2819" w:type="dxa"/>
          </w:tcPr>
          <w:p w:rsidR="00BF5F0C" w:rsidRPr="00855C47" w:rsidRDefault="00BF5F0C" w:rsidP="006E1879">
            <w:pPr>
              <w:rPr>
                <w:sz w:val="28"/>
                <w:szCs w:val="28"/>
              </w:rPr>
            </w:pPr>
            <w:r w:rsidRPr="00855C47">
              <w:rPr>
                <w:sz w:val="28"/>
                <w:szCs w:val="28"/>
              </w:rPr>
              <w:t>отсутствует</w:t>
            </w:r>
          </w:p>
        </w:tc>
        <w:tc>
          <w:tcPr>
            <w:tcW w:w="3149" w:type="dxa"/>
          </w:tcPr>
          <w:p w:rsidR="00BF5F0C" w:rsidRPr="00855C47" w:rsidRDefault="00BF5F0C" w:rsidP="006E1879">
            <w:pPr>
              <w:tabs>
                <w:tab w:val="left" w:pos="2100"/>
              </w:tabs>
              <w:rPr>
                <w:sz w:val="28"/>
                <w:szCs w:val="28"/>
              </w:rPr>
            </w:pPr>
          </w:p>
        </w:tc>
      </w:tr>
    </w:tbl>
    <w:p w:rsidR="00BF5F0C" w:rsidRPr="00855C47" w:rsidRDefault="00BF5F0C" w:rsidP="006E1879">
      <w:pPr>
        <w:contextualSpacing/>
        <w:jc w:val="both"/>
        <w:rPr>
          <w:sz w:val="28"/>
          <w:szCs w:val="28"/>
        </w:rPr>
      </w:pPr>
    </w:p>
    <w:p w:rsidR="002050EF" w:rsidRPr="00855C47" w:rsidRDefault="002050EF" w:rsidP="009F5FDF">
      <w:pPr>
        <w:ind w:firstLine="709"/>
        <w:jc w:val="both"/>
        <w:rPr>
          <w:sz w:val="28"/>
          <w:szCs w:val="28"/>
        </w:rPr>
      </w:pPr>
      <w:r w:rsidRPr="00855C47">
        <w:rPr>
          <w:sz w:val="28"/>
          <w:szCs w:val="28"/>
        </w:rPr>
        <w:t>Данн</w:t>
      </w:r>
      <w:r w:rsidR="002B6303" w:rsidRPr="00855C47">
        <w:rPr>
          <w:sz w:val="28"/>
          <w:szCs w:val="28"/>
        </w:rPr>
        <w:t xml:space="preserve">ые внесены согласно </w:t>
      </w:r>
      <w:r w:rsidR="009F5FDF" w:rsidRPr="00855C47">
        <w:rPr>
          <w:sz w:val="28"/>
          <w:szCs w:val="28"/>
        </w:rPr>
        <w:t xml:space="preserve">копии </w:t>
      </w:r>
      <w:r w:rsidR="002B6303" w:rsidRPr="00855C47">
        <w:rPr>
          <w:sz w:val="28"/>
          <w:szCs w:val="28"/>
        </w:rPr>
        <w:t>техническо</w:t>
      </w:r>
      <w:r w:rsidR="009F5FDF" w:rsidRPr="00855C47">
        <w:rPr>
          <w:sz w:val="28"/>
          <w:szCs w:val="28"/>
        </w:rPr>
        <w:t>го</w:t>
      </w:r>
      <w:r w:rsidR="002B6303" w:rsidRPr="00855C47">
        <w:rPr>
          <w:sz w:val="28"/>
          <w:szCs w:val="28"/>
        </w:rPr>
        <w:t xml:space="preserve"> паспорт</w:t>
      </w:r>
      <w:r w:rsidR="009F5FDF" w:rsidRPr="00855C47">
        <w:rPr>
          <w:sz w:val="28"/>
          <w:szCs w:val="28"/>
        </w:rPr>
        <w:t>а</w:t>
      </w:r>
      <w:r w:rsidRPr="00855C47">
        <w:rPr>
          <w:sz w:val="28"/>
          <w:szCs w:val="28"/>
        </w:rPr>
        <w:t xml:space="preserve"> по состоянию на </w:t>
      </w:r>
      <w:r w:rsidR="009F5FDF" w:rsidRPr="00855C47">
        <w:rPr>
          <w:sz w:val="28"/>
          <w:szCs w:val="28"/>
        </w:rPr>
        <w:t>21</w:t>
      </w:r>
      <w:r w:rsidRPr="00855C47">
        <w:rPr>
          <w:sz w:val="28"/>
          <w:szCs w:val="28"/>
        </w:rPr>
        <w:t xml:space="preserve"> </w:t>
      </w:r>
      <w:r w:rsidR="009F5FDF" w:rsidRPr="00855C47">
        <w:rPr>
          <w:sz w:val="28"/>
          <w:szCs w:val="28"/>
        </w:rPr>
        <w:t>апреля 201</w:t>
      </w:r>
      <w:r w:rsidRPr="00855C47">
        <w:rPr>
          <w:sz w:val="28"/>
          <w:szCs w:val="28"/>
        </w:rPr>
        <w:t>4 года.</w:t>
      </w:r>
    </w:p>
    <w:p w:rsidR="00BF5F0C" w:rsidRPr="00855C47" w:rsidRDefault="00BF5F0C" w:rsidP="006E1879">
      <w:pPr>
        <w:contextualSpacing/>
        <w:jc w:val="both"/>
        <w:rPr>
          <w:sz w:val="28"/>
          <w:szCs w:val="28"/>
        </w:rPr>
      </w:pPr>
    </w:p>
    <w:p w:rsidR="002050EF" w:rsidRPr="00855C47" w:rsidRDefault="002050EF" w:rsidP="006E1879">
      <w:pPr>
        <w:contextualSpacing/>
        <w:jc w:val="both"/>
        <w:rPr>
          <w:sz w:val="28"/>
          <w:szCs w:val="28"/>
        </w:rPr>
      </w:pPr>
    </w:p>
    <w:p w:rsidR="002050EF" w:rsidRPr="00855C47" w:rsidRDefault="002050EF" w:rsidP="006E1879">
      <w:pPr>
        <w:contextualSpacing/>
        <w:jc w:val="both"/>
        <w:rPr>
          <w:sz w:val="28"/>
          <w:szCs w:val="28"/>
        </w:rPr>
      </w:pPr>
    </w:p>
    <w:p w:rsidR="002050EF" w:rsidRPr="00855C47" w:rsidRDefault="002050EF" w:rsidP="006E1879">
      <w:pPr>
        <w:contextualSpacing/>
        <w:jc w:val="both"/>
        <w:rPr>
          <w:sz w:val="28"/>
          <w:szCs w:val="28"/>
        </w:rPr>
      </w:pPr>
    </w:p>
    <w:p w:rsidR="009F5FDF" w:rsidRPr="00855C47" w:rsidRDefault="009F5FDF" w:rsidP="006E1879">
      <w:pPr>
        <w:contextualSpacing/>
        <w:jc w:val="both"/>
        <w:rPr>
          <w:sz w:val="28"/>
          <w:szCs w:val="28"/>
        </w:rPr>
      </w:pPr>
    </w:p>
    <w:p w:rsidR="00B96DEA" w:rsidRPr="00855C47" w:rsidRDefault="00B96DEA" w:rsidP="006E1879">
      <w:pPr>
        <w:contextualSpacing/>
        <w:jc w:val="both"/>
        <w:rPr>
          <w:sz w:val="28"/>
          <w:szCs w:val="28"/>
        </w:rPr>
      </w:pPr>
    </w:p>
    <w:p w:rsidR="002050EF" w:rsidRPr="00855C47" w:rsidRDefault="002050EF" w:rsidP="006E1879">
      <w:pPr>
        <w:contextualSpacing/>
        <w:jc w:val="both"/>
        <w:rPr>
          <w:sz w:val="28"/>
          <w:szCs w:val="28"/>
        </w:rPr>
      </w:pPr>
    </w:p>
    <w:tbl>
      <w:tblPr>
        <w:tblW w:w="9322" w:type="dxa"/>
        <w:tblLook w:val="04A0"/>
      </w:tblPr>
      <w:tblGrid>
        <w:gridCol w:w="5353"/>
        <w:gridCol w:w="3969"/>
      </w:tblGrid>
      <w:tr w:rsidR="00812B0C" w:rsidRPr="00855C47" w:rsidTr="00812B0C">
        <w:trPr>
          <w:trHeight w:val="1002"/>
        </w:trPr>
        <w:tc>
          <w:tcPr>
            <w:tcW w:w="5353" w:type="dxa"/>
          </w:tcPr>
          <w:p w:rsidR="00812B0C" w:rsidRPr="00855C47" w:rsidRDefault="00812B0C" w:rsidP="00812B0C">
            <w:pPr>
              <w:rPr>
                <w:sz w:val="28"/>
                <w:szCs w:val="28"/>
              </w:rPr>
            </w:pPr>
          </w:p>
        </w:tc>
        <w:tc>
          <w:tcPr>
            <w:tcW w:w="3969" w:type="dxa"/>
          </w:tcPr>
          <w:p w:rsidR="008B5D46" w:rsidRPr="00855C47" w:rsidRDefault="00812B0C" w:rsidP="006A01BB">
            <w:pPr>
              <w:rPr>
                <w:sz w:val="28"/>
                <w:szCs w:val="28"/>
              </w:rPr>
            </w:pPr>
            <w:r w:rsidRPr="00855C47">
              <w:rPr>
                <w:sz w:val="28"/>
                <w:szCs w:val="28"/>
              </w:rPr>
              <w:t xml:space="preserve">Приложение № </w:t>
            </w:r>
            <w:r w:rsidR="00A75AAE" w:rsidRPr="00855C47">
              <w:rPr>
                <w:sz w:val="28"/>
                <w:szCs w:val="28"/>
              </w:rPr>
              <w:t>1</w:t>
            </w:r>
            <w:r w:rsidR="00901444" w:rsidRPr="00855C47">
              <w:rPr>
                <w:sz w:val="28"/>
                <w:szCs w:val="28"/>
              </w:rPr>
              <w:t>0</w:t>
            </w:r>
            <w:r w:rsidRPr="00855C47">
              <w:rPr>
                <w:sz w:val="28"/>
                <w:szCs w:val="28"/>
              </w:rPr>
              <w:t xml:space="preserve"> </w:t>
            </w:r>
          </w:p>
          <w:p w:rsidR="00812B0C" w:rsidRPr="00855C47" w:rsidRDefault="00812B0C" w:rsidP="006A01BB">
            <w:pPr>
              <w:rPr>
                <w:sz w:val="28"/>
                <w:szCs w:val="28"/>
              </w:rPr>
            </w:pPr>
            <w:r w:rsidRPr="00855C47">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12B0C" w:rsidRPr="00855C47" w:rsidRDefault="00812B0C" w:rsidP="00812B0C">
      <w:pPr>
        <w:rPr>
          <w:sz w:val="28"/>
          <w:szCs w:val="28"/>
        </w:rPr>
      </w:pPr>
    </w:p>
    <w:p w:rsidR="00812B0C" w:rsidRPr="00855C47" w:rsidRDefault="00812B0C" w:rsidP="00812B0C">
      <w:pPr>
        <w:jc w:val="center"/>
        <w:rPr>
          <w:sz w:val="28"/>
          <w:szCs w:val="28"/>
        </w:rPr>
      </w:pPr>
      <w:r w:rsidRPr="00855C47">
        <w:rPr>
          <w:sz w:val="28"/>
          <w:szCs w:val="28"/>
        </w:rPr>
        <w:t>Акт</w:t>
      </w:r>
    </w:p>
    <w:p w:rsidR="00812B0C" w:rsidRPr="00855C47" w:rsidRDefault="00812B0C" w:rsidP="00812B0C">
      <w:pPr>
        <w:jc w:val="center"/>
        <w:rPr>
          <w:sz w:val="28"/>
          <w:szCs w:val="28"/>
        </w:rPr>
      </w:pPr>
      <w:r w:rsidRPr="00855C47">
        <w:rPr>
          <w:sz w:val="28"/>
          <w:szCs w:val="28"/>
        </w:rPr>
        <w:t>о состоянии общего имущества собственников помещений</w:t>
      </w:r>
    </w:p>
    <w:p w:rsidR="00812B0C" w:rsidRPr="00855C47" w:rsidRDefault="00812B0C" w:rsidP="00812B0C">
      <w:pPr>
        <w:jc w:val="center"/>
        <w:rPr>
          <w:sz w:val="28"/>
          <w:szCs w:val="28"/>
        </w:rPr>
      </w:pPr>
      <w:r w:rsidRPr="00855C47">
        <w:rPr>
          <w:sz w:val="28"/>
          <w:szCs w:val="28"/>
        </w:rPr>
        <w:t>в многоквартирном доме, являющегося объектом конкурса.</w:t>
      </w:r>
    </w:p>
    <w:p w:rsidR="00812B0C" w:rsidRPr="00855C47" w:rsidRDefault="00812B0C" w:rsidP="00812B0C">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812B0C" w:rsidRPr="00855C47" w:rsidRDefault="00812B0C" w:rsidP="000E6C00">
      <w:pPr>
        <w:pStyle w:val="ac"/>
        <w:numPr>
          <w:ilvl w:val="0"/>
          <w:numId w:val="20"/>
        </w:numPr>
        <w:spacing w:line="240" w:lineRule="auto"/>
        <w:jc w:val="both"/>
        <w:rPr>
          <w:rFonts w:ascii="Times New Roman" w:hAnsi="Times New Roman"/>
          <w:sz w:val="28"/>
          <w:szCs w:val="28"/>
        </w:rPr>
      </w:pPr>
      <w:r w:rsidRPr="00855C47">
        <w:rPr>
          <w:rFonts w:ascii="Times New Roman" w:hAnsi="Times New Roman"/>
          <w:sz w:val="28"/>
          <w:szCs w:val="28"/>
        </w:rPr>
        <w:t xml:space="preserve">Адрес многоквартирного дома ___ </w:t>
      </w:r>
      <w:r w:rsidR="00F64E77" w:rsidRPr="00855C47">
        <w:rPr>
          <w:rFonts w:ascii="Times New Roman" w:hAnsi="Times New Roman"/>
          <w:color w:val="000000"/>
          <w:sz w:val="28"/>
          <w:szCs w:val="28"/>
        </w:rPr>
        <w:t xml:space="preserve">г. </w:t>
      </w:r>
      <w:r w:rsidR="00A75AAE" w:rsidRPr="00855C47">
        <w:rPr>
          <w:rFonts w:ascii="Times New Roman" w:hAnsi="Times New Roman"/>
          <w:color w:val="000000"/>
          <w:sz w:val="28"/>
          <w:szCs w:val="28"/>
        </w:rPr>
        <w:t xml:space="preserve">Маркс, </w:t>
      </w:r>
      <w:r w:rsidR="00F64E77" w:rsidRPr="00855C47">
        <w:rPr>
          <w:rFonts w:ascii="Times New Roman" w:hAnsi="Times New Roman"/>
          <w:color w:val="000000"/>
          <w:sz w:val="28"/>
          <w:szCs w:val="28"/>
        </w:rPr>
        <w:t xml:space="preserve">пр. </w:t>
      </w:r>
      <w:r w:rsidR="00A75AAE" w:rsidRPr="00855C47">
        <w:rPr>
          <w:rFonts w:ascii="Times New Roman" w:hAnsi="Times New Roman"/>
          <w:color w:val="000000"/>
          <w:sz w:val="28"/>
          <w:szCs w:val="28"/>
        </w:rPr>
        <w:t xml:space="preserve">Строителей, </w:t>
      </w:r>
      <w:r w:rsidR="00F64E77" w:rsidRPr="00855C47">
        <w:rPr>
          <w:rFonts w:ascii="Times New Roman" w:hAnsi="Times New Roman"/>
          <w:color w:val="000000"/>
          <w:sz w:val="28"/>
          <w:szCs w:val="28"/>
        </w:rPr>
        <w:t xml:space="preserve">д. </w:t>
      </w:r>
      <w:r w:rsidR="00A75AAE" w:rsidRPr="00855C47">
        <w:rPr>
          <w:rFonts w:ascii="Times New Roman" w:hAnsi="Times New Roman"/>
          <w:color w:val="000000"/>
          <w:sz w:val="28"/>
          <w:szCs w:val="28"/>
        </w:rPr>
        <w:t>12</w:t>
      </w:r>
    </w:p>
    <w:p w:rsidR="00812B0C" w:rsidRPr="00855C47" w:rsidRDefault="00812B0C" w:rsidP="000E6C00">
      <w:pPr>
        <w:pStyle w:val="ac"/>
        <w:numPr>
          <w:ilvl w:val="0"/>
          <w:numId w:val="20"/>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r w:rsidR="00A75AAE" w:rsidRPr="00855C47">
        <w:rPr>
          <w:rFonts w:ascii="Times New Roman" w:hAnsi="Times New Roman"/>
          <w:bCs/>
          <w:sz w:val="28"/>
          <w:szCs w:val="28"/>
        </w:rPr>
        <w:t>64:44:120103:76</w:t>
      </w:r>
    </w:p>
    <w:p w:rsidR="00812B0C" w:rsidRPr="00855C47" w:rsidRDefault="00812B0C" w:rsidP="000E6C00">
      <w:pPr>
        <w:pStyle w:val="ac"/>
        <w:numPr>
          <w:ilvl w:val="0"/>
          <w:numId w:val="20"/>
        </w:numPr>
        <w:spacing w:line="240" w:lineRule="auto"/>
        <w:ind w:left="284"/>
        <w:jc w:val="both"/>
        <w:rPr>
          <w:rFonts w:ascii="Times New Roman" w:hAnsi="Times New Roman"/>
          <w:sz w:val="28"/>
          <w:szCs w:val="28"/>
        </w:rPr>
      </w:pPr>
      <w:r w:rsidRPr="00855C47">
        <w:rPr>
          <w:rFonts w:ascii="Times New Roman" w:hAnsi="Times New Roman"/>
          <w:sz w:val="28"/>
          <w:szCs w:val="28"/>
        </w:rPr>
        <w:lastRenderedPageBreak/>
        <w:t>Серия, тип постройки ____________ здание____________________________</w:t>
      </w:r>
    </w:p>
    <w:p w:rsidR="00812B0C" w:rsidRPr="00855C47" w:rsidRDefault="00812B0C" w:rsidP="000E6C00">
      <w:pPr>
        <w:pStyle w:val="ac"/>
        <w:numPr>
          <w:ilvl w:val="0"/>
          <w:numId w:val="20"/>
        </w:numPr>
        <w:spacing w:line="240" w:lineRule="auto"/>
        <w:ind w:left="284"/>
        <w:jc w:val="both"/>
        <w:rPr>
          <w:rFonts w:ascii="Times New Roman" w:hAnsi="Times New Roman"/>
          <w:sz w:val="28"/>
          <w:szCs w:val="28"/>
        </w:rPr>
      </w:pPr>
      <w:r w:rsidRPr="00855C47">
        <w:rPr>
          <w:rFonts w:ascii="Times New Roman" w:hAnsi="Times New Roman"/>
          <w:sz w:val="28"/>
          <w:szCs w:val="28"/>
        </w:rPr>
        <w:t>Год постройки_________________1978______________________________</w:t>
      </w:r>
    </w:p>
    <w:p w:rsidR="00812B0C" w:rsidRPr="00855C47" w:rsidRDefault="00812B0C" w:rsidP="000E6C00">
      <w:pPr>
        <w:pStyle w:val="ac"/>
        <w:numPr>
          <w:ilvl w:val="0"/>
          <w:numId w:val="20"/>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855C47" w:rsidRDefault="00812B0C" w:rsidP="000E6C00">
      <w:pPr>
        <w:pStyle w:val="ac"/>
        <w:numPr>
          <w:ilvl w:val="0"/>
          <w:numId w:val="20"/>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00A75AAE" w:rsidRPr="00855C47">
        <w:rPr>
          <w:rFonts w:ascii="Times New Roman" w:hAnsi="Times New Roman"/>
          <w:sz w:val="28"/>
          <w:szCs w:val="28"/>
          <w:lang w:val="en-US"/>
        </w:rPr>
        <w:t>-</w:t>
      </w:r>
      <w:r w:rsidRPr="00855C47">
        <w:rPr>
          <w:rFonts w:ascii="Times New Roman" w:hAnsi="Times New Roman"/>
          <w:sz w:val="28"/>
          <w:szCs w:val="28"/>
        </w:rPr>
        <w:t>___________________</w:t>
      </w:r>
    </w:p>
    <w:p w:rsidR="00812B0C" w:rsidRPr="00855C47" w:rsidRDefault="00812B0C" w:rsidP="000E6C00">
      <w:pPr>
        <w:pStyle w:val="ac"/>
        <w:numPr>
          <w:ilvl w:val="0"/>
          <w:numId w:val="20"/>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w:t>
      </w:r>
      <w:r w:rsidR="00A75AAE" w:rsidRPr="00855C47">
        <w:rPr>
          <w:rFonts w:ascii="Times New Roman" w:hAnsi="Times New Roman"/>
          <w:sz w:val="28"/>
          <w:szCs w:val="28"/>
          <w:lang w:val="en-US"/>
        </w:rPr>
        <w:t>-</w:t>
      </w:r>
      <w:r w:rsidRPr="00855C47">
        <w:rPr>
          <w:rFonts w:ascii="Times New Roman" w:hAnsi="Times New Roman"/>
          <w:sz w:val="28"/>
          <w:szCs w:val="28"/>
        </w:rPr>
        <w:t>__________________</w:t>
      </w:r>
    </w:p>
    <w:p w:rsidR="00812B0C" w:rsidRPr="00855C47" w:rsidRDefault="00812B0C" w:rsidP="000E6C00">
      <w:pPr>
        <w:pStyle w:val="ac"/>
        <w:numPr>
          <w:ilvl w:val="0"/>
          <w:numId w:val="20"/>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сносу__________________________</w:t>
      </w:r>
    </w:p>
    <w:p w:rsidR="00812B0C" w:rsidRPr="00855C47" w:rsidRDefault="00812B0C" w:rsidP="000E6C00">
      <w:pPr>
        <w:pStyle w:val="ac"/>
        <w:numPr>
          <w:ilvl w:val="0"/>
          <w:numId w:val="20"/>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этажей______________________5_________________________</w:t>
      </w:r>
    </w:p>
    <w:p w:rsidR="00812B0C" w:rsidRPr="00855C47" w:rsidRDefault="00812B0C" w:rsidP="000E6C00">
      <w:pPr>
        <w:pStyle w:val="ac"/>
        <w:numPr>
          <w:ilvl w:val="0"/>
          <w:numId w:val="20"/>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812B0C" w:rsidRPr="00855C47" w:rsidRDefault="00812B0C" w:rsidP="000E6C00">
      <w:pPr>
        <w:pStyle w:val="ac"/>
        <w:numPr>
          <w:ilvl w:val="0"/>
          <w:numId w:val="20"/>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812B0C" w:rsidRPr="00855C47" w:rsidRDefault="00812B0C" w:rsidP="000E6C00">
      <w:pPr>
        <w:pStyle w:val="ac"/>
        <w:numPr>
          <w:ilvl w:val="0"/>
          <w:numId w:val="20"/>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812B0C" w:rsidRPr="00855C47" w:rsidRDefault="00812B0C" w:rsidP="000E6C00">
      <w:pPr>
        <w:pStyle w:val="ac"/>
        <w:numPr>
          <w:ilvl w:val="0"/>
          <w:numId w:val="20"/>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мезонина________________ имеется_________________________</w:t>
      </w:r>
    </w:p>
    <w:p w:rsidR="00812B0C" w:rsidRPr="00855C47" w:rsidRDefault="00812B0C" w:rsidP="000E6C00">
      <w:pPr>
        <w:pStyle w:val="ac"/>
        <w:numPr>
          <w:ilvl w:val="0"/>
          <w:numId w:val="20"/>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A75AAE" w:rsidRPr="00855C47">
        <w:rPr>
          <w:rFonts w:ascii="Times New Roman" w:hAnsi="Times New Roman"/>
          <w:sz w:val="28"/>
          <w:szCs w:val="28"/>
          <w:lang w:val="en-US"/>
        </w:rPr>
        <w:t>69</w:t>
      </w:r>
      <w:r w:rsidRPr="00855C47">
        <w:rPr>
          <w:rFonts w:ascii="Times New Roman" w:hAnsi="Times New Roman"/>
          <w:sz w:val="28"/>
          <w:szCs w:val="28"/>
        </w:rPr>
        <w:t>__________________________________</w:t>
      </w:r>
    </w:p>
    <w:p w:rsidR="00812B0C" w:rsidRPr="00855C47" w:rsidRDefault="00812B0C" w:rsidP="000E6C00">
      <w:pPr>
        <w:pStyle w:val="ac"/>
        <w:numPr>
          <w:ilvl w:val="0"/>
          <w:numId w:val="20"/>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855C47" w:rsidRDefault="00812B0C" w:rsidP="000E6C00">
      <w:pPr>
        <w:pStyle w:val="ac"/>
        <w:numPr>
          <w:ilvl w:val="0"/>
          <w:numId w:val="20"/>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855C47" w:rsidRDefault="00812B0C" w:rsidP="000E6C00">
      <w:pPr>
        <w:pStyle w:val="ac"/>
        <w:numPr>
          <w:ilvl w:val="0"/>
          <w:numId w:val="20"/>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855C47" w:rsidRDefault="00812B0C" w:rsidP="000E6C00">
      <w:pPr>
        <w:pStyle w:val="ac"/>
        <w:numPr>
          <w:ilvl w:val="0"/>
          <w:numId w:val="20"/>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00A75AAE" w:rsidRPr="00855C47">
        <w:rPr>
          <w:rFonts w:ascii="Times New Roman" w:hAnsi="Times New Roman"/>
          <w:sz w:val="28"/>
          <w:szCs w:val="28"/>
          <w:lang w:val="en-US"/>
        </w:rPr>
        <w:t>-</w:t>
      </w:r>
      <w:r w:rsidRPr="00855C47">
        <w:rPr>
          <w:rFonts w:ascii="Times New Roman" w:hAnsi="Times New Roman"/>
          <w:sz w:val="28"/>
          <w:szCs w:val="28"/>
        </w:rPr>
        <w:t>___________________</w:t>
      </w:r>
    </w:p>
    <w:p w:rsidR="00812B0C" w:rsidRPr="00855C47" w:rsidRDefault="00812B0C" w:rsidP="000E6C00">
      <w:pPr>
        <w:pStyle w:val="ac"/>
        <w:numPr>
          <w:ilvl w:val="0"/>
          <w:numId w:val="20"/>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A75AAE" w:rsidRPr="00855C47">
        <w:rPr>
          <w:rFonts w:ascii="Times New Roman" w:hAnsi="Times New Roman"/>
          <w:sz w:val="28"/>
          <w:szCs w:val="28"/>
        </w:rPr>
        <w:t>3637.8</w:t>
      </w:r>
      <w:r w:rsidR="00883984">
        <w:rPr>
          <w:rFonts w:ascii="Times New Roman" w:hAnsi="Times New Roman"/>
          <w:sz w:val="28"/>
          <w:szCs w:val="28"/>
        </w:rPr>
        <w:t>_кв.м</w:t>
      </w:r>
      <w:r w:rsidRPr="00855C47">
        <w:rPr>
          <w:rFonts w:ascii="Times New Roman" w:hAnsi="Times New Roman"/>
          <w:sz w:val="28"/>
          <w:szCs w:val="28"/>
        </w:rPr>
        <w:t>___________________</w:t>
      </w:r>
    </w:p>
    <w:p w:rsidR="00812B0C" w:rsidRPr="00855C47" w:rsidRDefault="00812B0C" w:rsidP="00812B0C">
      <w:pPr>
        <w:pStyle w:val="ac"/>
        <w:spacing w:line="240" w:lineRule="auto"/>
        <w:ind w:left="284"/>
        <w:jc w:val="both"/>
        <w:rPr>
          <w:rFonts w:ascii="Times New Roman" w:hAnsi="Times New Roman"/>
          <w:sz w:val="28"/>
          <w:szCs w:val="28"/>
        </w:rPr>
      </w:pPr>
      <w:r w:rsidRPr="00855C47">
        <w:rPr>
          <w:rFonts w:ascii="Times New Roman" w:hAnsi="Times New Roman"/>
          <w:sz w:val="28"/>
          <w:szCs w:val="28"/>
        </w:rPr>
        <w:t>б) жилых помещений (общая площадь квартир)______</w:t>
      </w:r>
      <w:r w:rsidR="00A75AAE" w:rsidRPr="00855C47">
        <w:rPr>
          <w:rFonts w:ascii="Times New Roman" w:hAnsi="Times New Roman"/>
          <w:sz w:val="28"/>
          <w:szCs w:val="28"/>
        </w:rPr>
        <w:t>3308.9</w:t>
      </w:r>
      <w:r w:rsidR="00883984">
        <w:rPr>
          <w:rFonts w:ascii="Times New Roman" w:hAnsi="Times New Roman"/>
          <w:sz w:val="28"/>
          <w:szCs w:val="28"/>
        </w:rPr>
        <w:t xml:space="preserve"> кв.м</w:t>
      </w:r>
      <w:r w:rsidRPr="00855C47">
        <w:rPr>
          <w:rFonts w:ascii="Times New Roman" w:hAnsi="Times New Roman"/>
          <w:sz w:val="28"/>
          <w:szCs w:val="28"/>
        </w:rPr>
        <w:t>_________</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855C47" w:rsidRDefault="00812B0C" w:rsidP="00812B0C">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доме)____________________</w:t>
      </w:r>
      <w:r w:rsidR="00A75AAE" w:rsidRPr="00855C47">
        <w:rPr>
          <w:rFonts w:ascii="Times New Roman" w:hAnsi="Times New Roman"/>
          <w:color w:val="000000"/>
          <w:sz w:val="28"/>
          <w:szCs w:val="28"/>
        </w:rPr>
        <w:t>328.9</w:t>
      </w:r>
      <w:r w:rsidR="00883984">
        <w:rPr>
          <w:rFonts w:ascii="Times New Roman" w:hAnsi="Times New Roman"/>
          <w:color w:val="000000"/>
          <w:sz w:val="28"/>
          <w:szCs w:val="28"/>
        </w:rPr>
        <w:t xml:space="preserve"> кв.м</w:t>
      </w:r>
      <w:r w:rsidRPr="00855C47">
        <w:rPr>
          <w:rFonts w:ascii="Times New Roman" w:hAnsi="Times New Roman"/>
          <w:color w:val="000000"/>
          <w:sz w:val="28"/>
          <w:szCs w:val="28"/>
        </w:rPr>
        <w:t>______________________________</w:t>
      </w:r>
    </w:p>
    <w:p w:rsidR="00812B0C" w:rsidRPr="00855C47" w:rsidRDefault="00812B0C" w:rsidP="00812B0C">
      <w:pPr>
        <w:jc w:val="both"/>
        <w:rPr>
          <w:color w:val="000000"/>
          <w:sz w:val="28"/>
          <w:szCs w:val="28"/>
        </w:rPr>
      </w:pPr>
      <w:r w:rsidRPr="00855C47">
        <w:rPr>
          <w:color w:val="000000"/>
          <w:sz w:val="28"/>
          <w:szCs w:val="28"/>
        </w:rPr>
        <w:t>20. Количество лестниц________________________</w:t>
      </w:r>
      <w:r w:rsidR="00A75AAE" w:rsidRPr="00855C47">
        <w:rPr>
          <w:color w:val="000000"/>
          <w:sz w:val="28"/>
          <w:szCs w:val="28"/>
        </w:rPr>
        <w:t>4</w:t>
      </w:r>
      <w:r w:rsidRPr="00855C47">
        <w:rPr>
          <w:color w:val="000000"/>
          <w:sz w:val="28"/>
          <w:szCs w:val="28"/>
        </w:rPr>
        <w:t xml:space="preserve"> шт.________________</w:t>
      </w:r>
    </w:p>
    <w:p w:rsidR="00812B0C" w:rsidRPr="00855C47" w:rsidRDefault="00812B0C" w:rsidP="00812B0C">
      <w:pPr>
        <w:jc w:val="both"/>
        <w:rPr>
          <w:color w:val="000000"/>
          <w:sz w:val="28"/>
          <w:szCs w:val="28"/>
        </w:rPr>
      </w:pPr>
      <w:r w:rsidRPr="00855C47">
        <w:rPr>
          <w:color w:val="000000"/>
          <w:sz w:val="28"/>
          <w:szCs w:val="28"/>
        </w:rPr>
        <w:t>21. Уборная площадь общих коридоров ________________-__________________</w:t>
      </w:r>
    </w:p>
    <w:p w:rsidR="00812B0C" w:rsidRPr="00855C47" w:rsidRDefault="00812B0C" w:rsidP="00812B0C">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w:t>
      </w:r>
      <w:r w:rsidR="00A75AAE" w:rsidRPr="00855C47">
        <w:rPr>
          <w:color w:val="000000"/>
          <w:sz w:val="28"/>
          <w:szCs w:val="28"/>
        </w:rPr>
        <w:t>-</w:t>
      </w:r>
      <w:r w:rsidRPr="00855C47">
        <w:rPr>
          <w:color w:val="000000"/>
          <w:sz w:val="28"/>
          <w:szCs w:val="28"/>
        </w:rPr>
        <w:t>_____________________________________________</w:t>
      </w:r>
    </w:p>
    <w:p w:rsidR="00812B0C" w:rsidRPr="00855C47" w:rsidRDefault="00812B0C" w:rsidP="00812B0C">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855C47">
        <w:rPr>
          <w:color w:val="000000"/>
          <w:sz w:val="28"/>
          <w:szCs w:val="28"/>
        </w:rPr>
        <w:br/>
      </w:r>
      <w:r w:rsidRPr="00855C47">
        <w:rPr>
          <w:color w:val="000000"/>
          <w:sz w:val="28"/>
          <w:szCs w:val="28"/>
        </w:rPr>
        <w:lastRenderedPageBreak/>
        <w:t>24. Площадь земельного участка, входящего в состав общего имущества многоквартирного дома ______</w:t>
      </w:r>
      <w:r w:rsidR="00883984">
        <w:rPr>
          <w:sz w:val="28"/>
          <w:szCs w:val="28"/>
        </w:rPr>
        <w:t>2489 кв. м</w:t>
      </w:r>
      <w:r w:rsidRPr="00855C47">
        <w:rPr>
          <w:color w:val="000000"/>
          <w:sz w:val="28"/>
          <w:szCs w:val="28"/>
        </w:rPr>
        <w:t>________________________________</w:t>
      </w:r>
    </w:p>
    <w:p w:rsidR="00812B0C" w:rsidRPr="00855C47" w:rsidRDefault="00812B0C" w:rsidP="00812B0C">
      <w:pPr>
        <w:jc w:val="both"/>
        <w:rPr>
          <w:sz w:val="28"/>
          <w:szCs w:val="28"/>
        </w:rPr>
      </w:pPr>
      <w:r w:rsidRPr="00855C47">
        <w:rPr>
          <w:sz w:val="28"/>
          <w:szCs w:val="28"/>
        </w:rPr>
        <w:t>25. Кадастровый номер земельного участка (при его наличии)</w:t>
      </w:r>
      <w:r w:rsidR="00A75AAE" w:rsidRPr="00855C47">
        <w:rPr>
          <w:bCs/>
          <w:sz w:val="28"/>
          <w:szCs w:val="28"/>
        </w:rPr>
        <w:t xml:space="preserve"> 64:44:120103:57</w:t>
      </w:r>
    </w:p>
    <w:p w:rsidR="00812B0C" w:rsidRPr="00855C47" w:rsidRDefault="00812B0C" w:rsidP="00812B0C">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855C47" w:rsidTr="00812B0C">
        <w:tc>
          <w:tcPr>
            <w:tcW w:w="3190" w:type="dxa"/>
          </w:tcPr>
          <w:p w:rsidR="00812B0C" w:rsidRPr="00855C47" w:rsidRDefault="00812B0C" w:rsidP="00812B0C">
            <w:pPr>
              <w:jc w:val="center"/>
              <w:rPr>
                <w:sz w:val="28"/>
                <w:szCs w:val="28"/>
              </w:rPr>
            </w:pPr>
            <w:r w:rsidRPr="00855C47">
              <w:rPr>
                <w:sz w:val="28"/>
                <w:szCs w:val="28"/>
              </w:rPr>
              <w:t>Наименование конструктивных элементов</w:t>
            </w:r>
          </w:p>
        </w:tc>
        <w:tc>
          <w:tcPr>
            <w:tcW w:w="3297" w:type="dxa"/>
          </w:tcPr>
          <w:p w:rsidR="00812B0C" w:rsidRPr="00855C47" w:rsidRDefault="00812B0C" w:rsidP="00812B0C">
            <w:pPr>
              <w:jc w:val="center"/>
              <w:rPr>
                <w:sz w:val="28"/>
                <w:szCs w:val="28"/>
              </w:rPr>
            </w:pPr>
            <w:r w:rsidRPr="00855C47">
              <w:rPr>
                <w:sz w:val="28"/>
                <w:szCs w:val="28"/>
              </w:rPr>
              <w:t>Описание элементов (материал, конструкция или система, отделка и прочее)</w:t>
            </w:r>
          </w:p>
        </w:tc>
        <w:tc>
          <w:tcPr>
            <w:tcW w:w="3402" w:type="dxa"/>
          </w:tcPr>
          <w:p w:rsidR="00812B0C" w:rsidRPr="00855C47" w:rsidRDefault="00812B0C" w:rsidP="00812B0C">
            <w:pPr>
              <w:jc w:val="center"/>
              <w:rPr>
                <w:sz w:val="28"/>
                <w:szCs w:val="28"/>
              </w:rPr>
            </w:pPr>
            <w:r w:rsidRPr="00855C47">
              <w:rPr>
                <w:sz w:val="28"/>
                <w:szCs w:val="28"/>
              </w:rPr>
              <w:t>Техническое состояние элементов  общего имущества многоквартирного дома</w:t>
            </w:r>
          </w:p>
        </w:tc>
      </w:tr>
      <w:tr w:rsidR="00812B0C" w:rsidRPr="00855C47" w:rsidTr="00812B0C">
        <w:tc>
          <w:tcPr>
            <w:tcW w:w="3190" w:type="dxa"/>
          </w:tcPr>
          <w:p w:rsidR="00812B0C" w:rsidRPr="00855C47" w:rsidRDefault="00812B0C" w:rsidP="00812B0C">
            <w:pPr>
              <w:rPr>
                <w:sz w:val="28"/>
                <w:szCs w:val="28"/>
              </w:rPr>
            </w:pPr>
            <w:r w:rsidRPr="00855C47">
              <w:rPr>
                <w:sz w:val="28"/>
                <w:szCs w:val="28"/>
              </w:rPr>
              <w:t>1.Фундамент</w:t>
            </w:r>
          </w:p>
        </w:tc>
        <w:tc>
          <w:tcPr>
            <w:tcW w:w="3297" w:type="dxa"/>
          </w:tcPr>
          <w:p w:rsidR="00812B0C" w:rsidRPr="00855C47" w:rsidRDefault="00812B0C" w:rsidP="00812B0C">
            <w:pPr>
              <w:rPr>
                <w:sz w:val="28"/>
                <w:szCs w:val="28"/>
              </w:rPr>
            </w:pPr>
            <w:r w:rsidRPr="00855C47">
              <w:rPr>
                <w:sz w:val="28"/>
                <w:szCs w:val="28"/>
              </w:rPr>
              <w:t>из железобетонных блоков</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2. Наружные  и внутренние капитальные стены</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3. Перегородки</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4. Перекрытия</w:t>
            </w:r>
          </w:p>
          <w:p w:rsidR="00812B0C" w:rsidRPr="00855C47" w:rsidRDefault="00812B0C" w:rsidP="00812B0C">
            <w:pPr>
              <w:rPr>
                <w:sz w:val="28"/>
                <w:szCs w:val="28"/>
              </w:rPr>
            </w:pPr>
            <w:r w:rsidRPr="00855C47">
              <w:rPr>
                <w:sz w:val="28"/>
                <w:szCs w:val="28"/>
              </w:rPr>
              <w:t xml:space="preserve">   - чердачные</w:t>
            </w:r>
          </w:p>
          <w:p w:rsidR="00812B0C" w:rsidRPr="00855C47" w:rsidRDefault="00812B0C" w:rsidP="00812B0C">
            <w:pPr>
              <w:rPr>
                <w:sz w:val="28"/>
                <w:szCs w:val="28"/>
              </w:rPr>
            </w:pPr>
            <w:r w:rsidRPr="00855C47">
              <w:rPr>
                <w:sz w:val="28"/>
                <w:szCs w:val="28"/>
              </w:rPr>
              <w:t xml:space="preserve">   - междуэтажные</w:t>
            </w:r>
          </w:p>
          <w:p w:rsidR="00812B0C" w:rsidRPr="00855C47" w:rsidRDefault="00812B0C" w:rsidP="00812B0C">
            <w:pPr>
              <w:rPr>
                <w:sz w:val="28"/>
                <w:szCs w:val="28"/>
              </w:rPr>
            </w:pPr>
            <w:r w:rsidRPr="00855C47">
              <w:rPr>
                <w:sz w:val="28"/>
                <w:szCs w:val="28"/>
              </w:rPr>
              <w:t xml:space="preserve">   - подвальные</w:t>
            </w:r>
          </w:p>
          <w:p w:rsidR="00812B0C" w:rsidRPr="00855C47" w:rsidRDefault="00812B0C" w:rsidP="00812B0C">
            <w:pPr>
              <w:rPr>
                <w:sz w:val="28"/>
                <w:szCs w:val="28"/>
              </w:rPr>
            </w:pPr>
            <w:r w:rsidRPr="00855C47">
              <w:rPr>
                <w:sz w:val="28"/>
                <w:szCs w:val="28"/>
              </w:rPr>
              <w:t xml:space="preserve">   - другое</w:t>
            </w:r>
          </w:p>
        </w:tc>
        <w:tc>
          <w:tcPr>
            <w:tcW w:w="3297" w:type="dxa"/>
          </w:tcPr>
          <w:p w:rsidR="00812B0C" w:rsidRPr="00855C47" w:rsidRDefault="00812B0C" w:rsidP="00812B0C">
            <w:pPr>
              <w:rPr>
                <w:sz w:val="28"/>
                <w:szCs w:val="28"/>
              </w:rPr>
            </w:pPr>
            <w:r w:rsidRPr="00855C47">
              <w:rPr>
                <w:sz w:val="28"/>
                <w:szCs w:val="28"/>
              </w:rPr>
              <w:t>железобетонные сварные плиты</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5. Крыша</w:t>
            </w:r>
          </w:p>
        </w:tc>
        <w:tc>
          <w:tcPr>
            <w:tcW w:w="3297" w:type="dxa"/>
          </w:tcPr>
          <w:p w:rsidR="00812B0C" w:rsidRPr="00855C47" w:rsidRDefault="00A75AAE" w:rsidP="00812B0C">
            <w:pPr>
              <w:rPr>
                <w:sz w:val="28"/>
                <w:szCs w:val="28"/>
                <w:lang w:val="en-US"/>
              </w:rPr>
            </w:pPr>
            <w:r w:rsidRPr="00855C47">
              <w:rPr>
                <w:sz w:val="28"/>
                <w:szCs w:val="28"/>
                <w:lang w:val="en-US"/>
              </w:rPr>
              <w:t>рулонная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6. Полы</w:t>
            </w:r>
          </w:p>
        </w:tc>
        <w:tc>
          <w:tcPr>
            <w:tcW w:w="3297" w:type="dxa"/>
          </w:tcPr>
          <w:p w:rsidR="00812B0C" w:rsidRPr="00855C47" w:rsidRDefault="00812B0C" w:rsidP="00812B0C">
            <w:pPr>
              <w:rPr>
                <w:sz w:val="28"/>
                <w:szCs w:val="28"/>
              </w:rPr>
            </w:pPr>
            <w:r w:rsidRPr="00855C47">
              <w:rPr>
                <w:sz w:val="28"/>
                <w:szCs w:val="28"/>
              </w:rPr>
              <w:t>бетонные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7. Проемы</w:t>
            </w:r>
          </w:p>
          <w:p w:rsidR="00812B0C" w:rsidRPr="00855C47" w:rsidRDefault="00812B0C" w:rsidP="00812B0C">
            <w:pPr>
              <w:rPr>
                <w:sz w:val="28"/>
                <w:szCs w:val="28"/>
              </w:rPr>
            </w:pPr>
            <w:r w:rsidRPr="00855C47">
              <w:rPr>
                <w:sz w:val="28"/>
                <w:szCs w:val="28"/>
              </w:rPr>
              <w:t>- окна</w:t>
            </w:r>
          </w:p>
          <w:p w:rsidR="00812B0C" w:rsidRPr="00855C47" w:rsidRDefault="00812B0C" w:rsidP="00812B0C">
            <w:pPr>
              <w:rPr>
                <w:sz w:val="28"/>
                <w:szCs w:val="28"/>
              </w:rPr>
            </w:pPr>
            <w:r w:rsidRPr="00855C47">
              <w:rPr>
                <w:sz w:val="28"/>
                <w:szCs w:val="28"/>
              </w:rPr>
              <w:t>- двери</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двойные створчатые</w:t>
            </w:r>
          </w:p>
          <w:p w:rsidR="00812B0C" w:rsidRPr="00855C47" w:rsidRDefault="00812B0C" w:rsidP="00812B0C">
            <w:pPr>
              <w:rPr>
                <w:sz w:val="28"/>
                <w:szCs w:val="28"/>
              </w:rPr>
            </w:pPr>
            <w:r w:rsidRPr="00855C47">
              <w:rPr>
                <w:sz w:val="28"/>
                <w:szCs w:val="28"/>
              </w:rPr>
              <w:t>простые</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F360E0">
            <w:pPr>
              <w:spacing w:line="216" w:lineRule="auto"/>
              <w:rPr>
                <w:sz w:val="28"/>
                <w:szCs w:val="28"/>
              </w:rPr>
            </w:pPr>
            <w:r w:rsidRPr="00855C47">
              <w:rPr>
                <w:sz w:val="28"/>
                <w:szCs w:val="28"/>
              </w:rPr>
              <w:t>8. Отделка</w:t>
            </w:r>
          </w:p>
          <w:p w:rsidR="00812B0C" w:rsidRPr="00855C47" w:rsidRDefault="00812B0C" w:rsidP="00F360E0">
            <w:pPr>
              <w:spacing w:line="216" w:lineRule="auto"/>
              <w:rPr>
                <w:sz w:val="28"/>
                <w:szCs w:val="28"/>
              </w:rPr>
            </w:pPr>
            <w:r w:rsidRPr="00855C47">
              <w:rPr>
                <w:sz w:val="28"/>
                <w:szCs w:val="28"/>
              </w:rPr>
              <w:t>- внутренняя</w:t>
            </w:r>
          </w:p>
          <w:p w:rsidR="00812B0C" w:rsidRPr="00855C47" w:rsidRDefault="00812B0C" w:rsidP="00F360E0">
            <w:pPr>
              <w:spacing w:line="216" w:lineRule="auto"/>
              <w:rPr>
                <w:sz w:val="28"/>
                <w:szCs w:val="28"/>
              </w:rPr>
            </w:pPr>
            <w:r w:rsidRPr="00855C47">
              <w:rPr>
                <w:sz w:val="28"/>
                <w:szCs w:val="28"/>
              </w:rPr>
              <w:t>- наружная</w:t>
            </w:r>
          </w:p>
          <w:p w:rsidR="00812B0C" w:rsidRPr="00855C47" w:rsidRDefault="00812B0C" w:rsidP="00F360E0">
            <w:pPr>
              <w:spacing w:line="216" w:lineRule="auto"/>
              <w:rPr>
                <w:sz w:val="28"/>
                <w:szCs w:val="28"/>
              </w:rPr>
            </w:pPr>
            <w:r w:rsidRPr="00855C47">
              <w:rPr>
                <w:sz w:val="28"/>
                <w:szCs w:val="28"/>
              </w:rPr>
              <w:t>- другое</w:t>
            </w:r>
          </w:p>
        </w:tc>
        <w:tc>
          <w:tcPr>
            <w:tcW w:w="3297" w:type="dxa"/>
          </w:tcPr>
          <w:p w:rsidR="00812B0C" w:rsidRPr="00855C47" w:rsidRDefault="00812B0C" w:rsidP="00F360E0">
            <w:pPr>
              <w:spacing w:line="216" w:lineRule="auto"/>
              <w:rPr>
                <w:sz w:val="28"/>
                <w:szCs w:val="28"/>
              </w:rPr>
            </w:pPr>
            <w:r w:rsidRPr="00855C47">
              <w:rPr>
                <w:sz w:val="28"/>
                <w:szCs w:val="28"/>
              </w:rPr>
              <w:t>обычная</w:t>
            </w:r>
          </w:p>
        </w:tc>
        <w:tc>
          <w:tcPr>
            <w:tcW w:w="3402" w:type="dxa"/>
          </w:tcPr>
          <w:p w:rsidR="00812B0C" w:rsidRPr="00855C47" w:rsidRDefault="00812B0C" w:rsidP="00F360E0">
            <w:pPr>
              <w:tabs>
                <w:tab w:val="left" w:pos="2100"/>
              </w:tabs>
              <w:spacing w:line="216" w:lineRule="auto"/>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F360E0">
            <w:pPr>
              <w:spacing w:line="216" w:lineRule="auto"/>
              <w:rPr>
                <w:sz w:val="28"/>
                <w:szCs w:val="28"/>
              </w:rPr>
            </w:pPr>
            <w:r w:rsidRPr="00855C47">
              <w:rPr>
                <w:sz w:val="28"/>
                <w:szCs w:val="28"/>
              </w:rPr>
              <w:t>9. Механическое, электрическое, санитарно-техническое и иное оборудование</w:t>
            </w:r>
          </w:p>
          <w:p w:rsidR="00812B0C" w:rsidRPr="00855C47" w:rsidRDefault="00812B0C" w:rsidP="00F360E0">
            <w:pPr>
              <w:spacing w:line="216" w:lineRule="auto"/>
              <w:rPr>
                <w:sz w:val="28"/>
                <w:szCs w:val="28"/>
              </w:rPr>
            </w:pPr>
            <w:r w:rsidRPr="00855C47">
              <w:rPr>
                <w:sz w:val="28"/>
                <w:szCs w:val="28"/>
              </w:rPr>
              <w:t>- ванны напольные</w:t>
            </w:r>
          </w:p>
          <w:p w:rsidR="00812B0C" w:rsidRPr="00855C47" w:rsidRDefault="00812B0C" w:rsidP="00F360E0">
            <w:pPr>
              <w:spacing w:line="216" w:lineRule="auto"/>
              <w:rPr>
                <w:sz w:val="28"/>
                <w:szCs w:val="28"/>
              </w:rPr>
            </w:pPr>
            <w:r w:rsidRPr="00855C47">
              <w:rPr>
                <w:sz w:val="28"/>
                <w:szCs w:val="28"/>
              </w:rPr>
              <w:t>- электроплиты</w:t>
            </w:r>
          </w:p>
          <w:p w:rsidR="00812B0C" w:rsidRPr="00855C47" w:rsidRDefault="00812B0C" w:rsidP="00F360E0">
            <w:pPr>
              <w:spacing w:line="216" w:lineRule="auto"/>
              <w:rPr>
                <w:sz w:val="28"/>
                <w:szCs w:val="28"/>
              </w:rPr>
            </w:pPr>
            <w:r w:rsidRPr="00855C47">
              <w:rPr>
                <w:sz w:val="28"/>
                <w:szCs w:val="28"/>
              </w:rPr>
              <w:t>- телефонные сети и оборудование</w:t>
            </w:r>
          </w:p>
          <w:p w:rsidR="00812B0C" w:rsidRPr="00855C47" w:rsidRDefault="00812B0C" w:rsidP="00F360E0">
            <w:pPr>
              <w:spacing w:line="216" w:lineRule="auto"/>
              <w:rPr>
                <w:sz w:val="28"/>
                <w:szCs w:val="28"/>
              </w:rPr>
            </w:pPr>
            <w:r w:rsidRPr="00855C47">
              <w:rPr>
                <w:sz w:val="28"/>
                <w:szCs w:val="28"/>
              </w:rPr>
              <w:t>- сети проводного радиовещания</w:t>
            </w:r>
          </w:p>
          <w:p w:rsidR="00812B0C" w:rsidRPr="00855C47" w:rsidRDefault="00812B0C" w:rsidP="00F360E0">
            <w:pPr>
              <w:spacing w:line="216" w:lineRule="auto"/>
              <w:rPr>
                <w:sz w:val="28"/>
                <w:szCs w:val="28"/>
              </w:rPr>
            </w:pPr>
            <w:r w:rsidRPr="00855C47">
              <w:rPr>
                <w:sz w:val="28"/>
                <w:szCs w:val="28"/>
              </w:rPr>
              <w:t>- сигнализация</w:t>
            </w:r>
          </w:p>
          <w:p w:rsidR="00812B0C" w:rsidRPr="00855C47" w:rsidRDefault="00812B0C" w:rsidP="00F360E0">
            <w:pPr>
              <w:spacing w:line="216" w:lineRule="auto"/>
              <w:rPr>
                <w:sz w:val="28"/>
                <w:szCs w:val="28"/>
              </w:rPr>
            </w:pPr>
            <w:r w:rsidRPr="00855C47">
              <w:rPr>
                <w:sz w:val="28"/>
                <w:szCs w:val="28"/>
              </w:rPr>
              <w:t>- мусоропровод</w:t>
            </w:r>
          </w:p>
          <w:p w:rsidR="00812B0C" w:rsidRPr="00855C47" w:rsidRDefault="00812B0C" w:rsidP="00F360E0">
            <w:pPr>
              <w:spacing w:line="216" w:lineRule="auto"/>
              <w:rPr>
                <w:sz w:val="28"/>
                <w:szCs w:val="28"/>
              </w:rPr>
            </w:pPr>
            <w:r w:rsidRPr="00855C47">
              <w:rPr>
                <w:sz w:val="28"/>
                <w:szCs w:val="28"/>
              </w:rPr>
              <w:t>- лифт</w:t>
            </w:r>
          </w:p>
          <w:p w:rsidR="00812B0C" w:rsidRPr="00855C47" w:rsidRDefault="00812B0C" w:rsidP="00F360E0">
            <w:pPr>
              <w:spacing w:line="216" w:lineRule="auto"/>
              <w:rPr>
                <w:sz w:val="28"/>
                <w:szCs w:val="28"/>
              </w:rPr>
            </w:pPr>
            <w:r w:rsidRPr="00855C47">
              <w:rPr>
                <w:sz w:val="28"/>
                <w:szCs w:val="28"/>
              </w:rPr>
              <w:t>- вентиляция</w:t>
            </w:r>
          </w:p>
          <w:p w:rsidR="00812B0C" w:rsidRPr="00855C47" w:rsidRDefault="00812B0C" w:rsidP="00F360E0">
            <w:pPr>
              <w:spacing w:line="216" w:lineRule="auto"/>
              <w:rPr>
                <w:sz w:val="28"/>
                <w:szCs w:val="28"/>
              </w:rPr>
            </w:pPr>
            <w:r w:rsidRPr="00855C47">
              <w:rPr>
                <w:sz w:val="28"/>
                <w:szCs w:val="28"/>
              </w:rPr>
              <w:t>- другое</w:t>
            </w:r>
          </w:p>
        </w:tc>
        <w:tc>
          <w:tcPr>
            <w:tcW w:w="3297" w:type="dxa"/>
          </w:tcPr>
          <w:p w:rsidR="00812B0C" w:rsidRPr="00855C47" w:rsidRDefault="00812B0C" w:rsidP="00F360E0">
            <w:pPr>
              <w:spacing w:line="216" w:lineRule="auto"/>
              <w:rPr>
                <w:sz w:val="28"/>
                <w:szCs w:val="28"/>
              </w:rPr>
            </w:pPr>
            <w:r w:rsidRPr="00855C47">
              <w:rPr>
                <w:sz w:val="28"/>
                <w:szCs w:val="28"/>
              </w:rPr>
              <w:t>соответствуют выбранному образцу</w:t>
            </w:r>
          </w:p>
          <w:p w:rsidR="00812B0C" w:rsidRPr="00855C47" w:rsidRDefault="00812B0C" w:rsidP="00F360E0">
            <w:pPr>
              <w:spacing w:line="216" w:lineRule="auto"/>
              <w:rPr>
                <w:sz w:val="28"/>
                <w:szCs w:val="28"/>
              </w:rPr>
            </w:pPr>
          </w:p>
          <w:p w:rsidR="00812B0C" w:rsidRPr="00855C47" w:rsidRDefault="00812B0C" w:rsidP="00F360E0">
            <w:pPr>
              <w:spacing w:line="216" w:lineRule="auto"/>
              <w:rPr>
                <w:sz w:val="28"/>
                <w:szCs w:val="28"/>
              </w:rPr>
            </w:pPr>
          </w:p>
          <w:p w:rsidR="00812B0C" w:rsidRPr="00855C47" w:rsidRDefault="00812B0C" w:rsidP="00F360E0">
            <w:pPr>
              <w:spacing w:line="216" w:lineRule="auto"/>
              <w:rPr>
                <w:sz w:val="28"/>
                <w:szCs w:val="28"/>
              </w:rPr>
            </w:pPr>
          </w:p>
          <w:p w:rsidR="00812B0C" w:rsidRPr="00855C47" w:rsidRDefault="00812B0C" w:rsidP="00F360E0">
            <w:pPr>
              <w:spacing w:line="216" w:lineRule="auto"/>
              <w:rPr>
                <w:sz w:val="28"/>
                <w:szCs w:val="28"/>
              </w:rPr>
            </w:pPr>
            <w:r w:rsidRPr="00855C47">
              <w:rPr>
                <w:sz w:val="28"/>
                <w:szCs w:val="28"/>
              </w:rPr>
              <w:t>-</w:t>
            </w:r>
          </w:p>
          <w:p w:rsidR="00812B0C" w:rsidRPr="00855C47" w:rsidRDefault="00812B0C" w:rsidP="00F360E0">
            <w:pPr>
              <w:spacing w:line="216" w:lineRule="auto"/>
              <w:rPr>
                <w:sz w:val="28"/>
                <w:szCs w:val="28"/>
              </w:rPr>
            </w:pPr>
          </w:p>
          <w:p w:rsidR="00812B0C" w:rsidRPr="00855C47" w:rsidRDefault="00812B0C" w:rsidP="00F360E0">
            <w:pPr>
              <w:spacing w:line="216" w:lineRule="auto"/>
              <w:rPr>
                <w:sz w:val="28"/>
                <w:szCs w:val="28"/>
              </w:rPr>
            </w:pPr>
          </w:p>
          <w:p w:rsidR="00812B0C" w:rsidRPr="00855C47" w:rsidRDefault="00812B0C" w:rsidP="00F360E0">
            <w:pPr>
              <w:spacing w:line="216" w:lineRule="auto"/>
              <w:rPr>
                <w:sz w:val="28"/>
                <w:szCs w:val="28"/>
              </w:rPr>
            </w:pPr>
          </w:p>
          <w:p w:rsidR="00812B0C" w:rsidRPr="00855C47" w:rsidRDefault="00812B0C" w:rsidP="00F360E0">
            <w:pPr>
              <w:spacing w:line="216" w:lineRule="auto"/>
              <w:rPr>
                <w:sz w:val="28"/>
                <w:szCs w:val="28"/>
              </w:rPr>
            </w:pPr>
            <w:r w:rsidRPr="00855C47">
              <w:rPr>
                <w:sz w:val="28"/>
                <w:szCs w:val="28"/>
              </w:rPr>
              <w:t>-</w:t>
            </w:r>
          </w:p>
          <w:p w:rsidR="00812B0C" w:rsidRPr="00855C47" w:rsidRDefault="00812B0C" w:rsidP="00F360E0">
            <w:pPr>
              <w:spacing w:line="216" w:lineRule="auto"/>
              <w:rPr>
                <w:sz w:val="28"/>
                <w:szCs w:val="28"/>
              </w:rPr>
            </w:pPr>
            <w:r w:rsidRPr="00855C47">
              <w:rPr>
                <w:sz w:val="28"/>
                <w:szCs w:val="28"/>
              </w:rPr>
              <w:t>-</w:t>
            </w:r>
          </w:p>
          <w:p w:rsidR="00812B0C" w:rsidRPr="00855C47" w:rsidRDefault="00812B0C" w:rsidP="00F360E0">
            <w:pPr>
              <w:spacing w:line="216" w:lineRule="auto"/>
              <w:rPr>
                <w:sz w:val="28"/>
                <w:szCs w:val="28"/>
              </w:rPr>
            </w:pPr>
            <w:r w:rsidRPr="00855C47">
              <w:rPr>
                <w:sz w:val="28"/>
                <w:szCs w:val="28"/>
              </w:rPr>
              <w:t>-</w:t>
            </w:r>
          </w:p>
          <w:p w:rsidR="00812B0C" w:rsidRPr="00855C47" w:rsidRDefault="00812B0C" w:rsidP="00F360E0">
            <w:pPr>
              <w:spacing w:line="216" w:lineRule="auto"/>
              <w:rPr>
                <w:sz w:val="28"/>
                <w:szCs w:val="28"/>
              </w:rPr>
            </w:pPr>
            <w:r w:rsidRPr="00855C47">
              <w:rPr>
                <w:sz w:val="28"/>
                <w:szCs w:val="28"/>
              </w:rPr>
              <w:t>-</w:t>
            </w:r>
          </w:p>
          <w:p w:rsidR="00812B0C" w:rsidRPr="00855C47" w:rsidRDefault="00812B0C" w:rsidP="00F360E0">
            <w:pPr>
              <w:spacing w:line="216" w:lineRule="auto"/>
              <w:rPr>
                <w:sz w:val="28"/>
                <w:szCs w:val="28"/>
              </w:rPr>
            </w:pPr>
            <w:r w:rsidRPr="00855C47">
              <w:rPr>
                <w:sz w:val="28"/>
                <w:szCs w:val="28"/>
              </w:rPr>
              <w:t>-</w:t>
            </w:r>
          </w:p>
          <w:p w:rsidR="00812B0C" w:rsidRPr="00855C47" w:rsidRDefault="00812B0C" w:rsidP="00F360E0">
            <w:pPr>
              <w:spacing w:line="216" w:lineRule="auto"/>
              <w:rPr>
                <w:sz w:val="28"/>
                <w:szCs w:val="28"/>
              </w:rPr>
            </w:pPr>
            <w:r w:rsidRPr="00855C47">
              <w:rPr>
                <w:sz w:val="28"/>
                <w:szCs w:val="28"/>
              </w:rPr>
              <w:t>-</w:t>
            </w:r>
          </w:p>
        </w:tc>
        <w:tc>
          <w:tcPr>
            <w:tcW w:w="3402" w:type="dxa"/>
          </w:tcPr>
          <w:p w:rsidR="00812B0C" w:rsidRPr="00855C47" w:rsidRDefault="00812B0C" w:rsidP="00F360E0">
            <w:pPr>
              <w:tabs>
                <w:tab w:val="left" w:pos="2100"/>
              </w:tabs>
              <w:spacing w:line="216" w:lineRule="auto"/>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F360E0">
            <w:pPr>
              <w:spacing w:line="216" w:lineRule="auto"/>
              <w:rPr>
                <w:sz w:val="28"/>
                <w:szCs w:val="28"/>
              </w:rPr>
            </w:pPr>
            <w:r w:rsidRPr="00855C47">
              <w:rPr>
                <w:sz w:val="28"/>
                <w:szCs w:val="28"/>
              </w:rPr>
              <w:t xml:space="preserve">10. Внутридомовые инженерные </w:t>
            </w:r>
            <w:r w:rsidRPr="00855C47">
              <w:rPr>
                <w:sz w:val="28"/>
                <w:szCs w:val="28"/>
              </w:rPr>
              <w:lastRenderedPageBreak/>
              <w:t>коммуникации и оборудование для предоставления коммунальных услуг</w:t>
            </w:r>
          </w:p>
          <w:p w:rsidR="00812B0C" w:rsidRPr="00855C47" w:rsidRDefault="00812B0C" w:rsidP="00F360E0">
            <w:pPr>
              <w:spacing w:line="216" w:lineRule="auto"/>
              <w:rPr>
                <w:sz w:val="28"/>
                <w:szCs w:val="28"/>
              </w:rPr>
            </w:pPr>
            <w:r w:rsidRPr="00855C47">
              <w:rPr>
                <w:sz w:val="28"/>
                <w:szCs w:val="28"/>
              </w:rPr>
              <w:t>- электроснабжение</w:t>
            </w:r>
          </w:p>
          <w:p w:rsidR="00812B0C" w:rsidRPr="00855C47" w:rsidRDefault="00812B0C" w:rsidP="00F360E0">
            <w:pPr>
              <w:spacing w:line="216" w:lineRule="auto"/>
              <w:rPr>
                <w:sz w:val="28"/>
                <w:szCs w:val="28"/>
              </w:rPr>
            </w:pPr>
            <w:r w:rsidRPr="00855C47">
              <w:rPr>
                <w:sz w:val="28"/>
                <w:szCs w:val="28"/>
              </w:rPr>
              <w:t>- холодное водоснабжение</w:t>
            </w:r>
          </w:p>
          <w:p w:rsidR="00812B0C" w:rsidRPr="00855C47" w:rsidRDefault="00812B0C" w:rsidP="00F360E0">
            <w:pPr>
              <w:spacing w:line="216" w:lineRule="auto"/>
              <w:rPr>
                <w:sz w:val="28"/>
                <w:szCs w:val="28"/>
              </w:rPr>
            </w:pPr>
            <w:r w:rsidRPr="00855C47">
              <w:rPr>
                <w:sz w:val="28"/>
                <w:szCs w:val="28"/>
              </w:rPr>
              <w:t>- водоотведение (канализация)</w:t>
            </w:r>
          </w:p>
          <w:p w:rsidR="00812B0C" w:rsidRPr="00855C47" w:rsidRDefault="00812B0C" w:rsidP="00F360E0">
            <w:pPr>
              <w:spacing w:line="216" w:lineRule="auto"/>
              <w:rPr>
                <w:sz w:val="28"/>
                <w:szCs w:val="28"/>
              </w:rPr>
            </w:pPr>
            <w:r w:rsidRPr="00855C47">
              <w:rPr>
                <w:sz w:val="28"/>
                <w:szCs w:val="28"/>
              </w:rPr>
              <w:t>- горячее водоснабжение</w:t>
            </w:r>
          </w:p>
          <w:p w:rsidR="00812B0C" w:rsidRPr="00855C47" w:rsidRDefault="00812B0C" w:rsidP="00F360E0">
            <w:pPr>
              <w:spacing w:line="216" w:lineRule="auto"/>
              <w:rPr>
                <w:sz w:val="28"/>
                <w:szCs w:val="28"/>
              </w:rPr>
            </w:pPr>
            <w:r w:rsidRPr="00855C47">
              <w:rPr>
                <w:sz w:val="28"/>
                <w:szCs w:val="28"/>
              </w:rPr>
              <w:t>- газоснабжение</w:t>
            </w:r>
          </w:p>
          <w:p w:rsidR="00812B0C" w:rsidRPr="00855C47" w:rsidRDefault="00812B0C" w:rsidP="00F360E0">
            <w:pPr>
              <w:spacing w:line="216" w:lineRule="auto"/>
              <w:rPr>
                <w:sz w:val="28"/>
                <w:szCs w:val="28"/>
              </w:rPr>
            </w:pPr>
            <w:r w:rsidRPr="00855C47">
              <w:rPr>
                <w:sz w:val="28"/>
                <w:szCs w:val="28"/>
              </w:rPr>
              <w:t>- отопление (от внешних котельных)</w:t>
            </w:r>
          </w:p>
          <w:p w:rsidR="00812B0C" w:rsidRPr="00855C47" w:rsidRDefault="00812B0C" w:rsidP="00F360E0">
            <w:pPr>
              <w:spacing w:line="216" w:lineRule="auto"/>
              <w:rPr>
                <w:sz w:val="28"/>
                <w:szCs w:val="28"/>
              </w:rPr>
            </w:pPr>
            <w:r w:rsidRPr="00855C47">
              <w:rPr>
                <w:sz w:val="28"/>
                <w:szCs w:val="28"/>
              </w:rPr>
              <w:t>- отопление (от домовой котельной)</w:t>
            </w:r>
          </w:p>
          <w:p w:rsidR="00812B0C" w:rsidRPr="00855C47" w:rsidRDefault="00812B0C" w:rsidP="00F360E0">
            <w:pPr>
              <w:spacing w:line="216" w:lineRule="auto"/>
              <w:rPr>
                <w:sz w:val="28"/>
                <w:szCs w:val="28"/>
              </w:rPr>
            </w:pPr>
            <w:r w:rsidRPr="00855C47">
              <w:rPr>
                <w:sz w:val="28"/>
                <w:szCs w:val="28"/>
              </w:rPr>
              <w:t>- печи</w:t>
            </w:r>
          </w:p>
          <w:p w:rsidR="00812B0C" w:rsidRPr="00855C47" w:rsidRDefault="00812B0C" w:rsidP="00F360E0">
            <w:pPr>
              <w:spacing w:line="216" w:lineRule="auto"/>
              <w:rPr>
                <w:sz w:val="28"/>
                <w:szCs w:val="28"/>
              </w:rPr>
            </w:pPr>
            <w:r w:rsidRPr="00855C47">
              <w:rPr>
                <w:sz w:val="28"/>
                <w:szCs w:val="28"/>
              </w:rPr>
              <w:t>- калориферы</w:t>
            </w:r>
          </w:p>
          <w:p w:rsidR="00812B0C" w:rsidRPr="00855C47" w:rsidRDefault="00812B0C" w:rsidP="00F360E0">
            <w:pPr>
              <w:spacing w:line="216" w:lineRule="auto"/>
              <w:rPr>
                <w:sz w:val="28"/>
                <w:szCs w:val="28"/>
              </w:rPr>
            </w:pPr>
            <w:r w:rsidRPr="00855C47">
              <w:rPr>
                <w:sz w:val="28"/>
                <w:szCs w:val="28"/>
              </w:rPr>
              <w:t>- АГВ</w:t>
            </w:r>
          </w:p>
          <w:p w:rsidR="00812B0C" w:rsidRPr="00855C47" w:rsidRDefault="00812B0C" w:rsidP="00F360E0">
            <w:pPr>
              <w:spacing w:line="216" w:lineRule="auto"/>
              <w:rPr>
                <w:sz w:val="28"/>
                <w:szCs w:val="28"/>
              </w:rPr>
            </w:pPr>
            <w:r w:rsidRPr="00855C47">
              <w:rPr>
                <w:sz w:val="28"/>
                <w:szCs w:val="28"/>
              </w:rPr>
              <w:t>- другое</w:t>
            </w:r>
          </w:p>
        </w:tc>
        <w:tc>
          <w:tcPr>
            <w:tcW w:w="3297" w:type="dxa"/>
          </w:tcPr>
          <w:p w:rsidR="00812B0C" w:rsidRPr="00855C47" w:rsidRDefault="00812B0C" w:rsidP="00F360E0">
            <w:pPr>
              <w:spacing w:line="216" w:lineRule="auto"/>
              <w:rPr>
                <w:sz w:val="28"/>
                <w:szCs w:val="28"/>
              </w:rPr>
            </w:pPr>
          </w:p>
          <w:p w:rsidR="00812B0C" w:rsidRPr="00855C47" w:rsidRDefault="00812B0C" w:rsidP="00F360E0">
            <w:pPr>
              <w:spacing w:line="216" w:lineRule="auto"/>
              <w:rPr>
                <w:sz w:val="28"/>
                <w:szCs w:val="28"/>
              </w:rPr>
            </w:pPr>
          </w:p>
          <w:p w:rsidR="00812B0C" w:rsidRPr="00855C47" w:rsidRDefault="00812B0C" w:rsidP="00F360E0">
            <w:pPr>
              <w:spacing w:line="216" w:lineRule="auto"/>
              <w:rPr>
                <w:sz w:val="28"/>
                <w:szCs w:val="28"/>
              </w:rPr>
            </w:pPr>
          </w:p>
          <w:p w:rsidR="00812B0C" w:rsidRPr="00855C47" w:rsidRDefault="00812B0C" w:rsidP="00F360E0">
            <w:pPr>
              <w:spacing w:line="216" w:lineRule="auto"/>
              <w:rPr>
                <w:sz w:val="28"/>
                <w:szCs w:val="28"/>
              </w:rPr>
            </w:pPr>
          </w:p>
          <w:p w:rsidR="00812B0C" w:rsidRPr="00855C47" w:rsidRDefault="00812B0C" w:rsidP="00F360E0">
            <w:pPr>
              <w:spacing w:line="216" w:lineRule="auto"/>
              <w:rPr>
                <w:sz w:val="28"/>
                <w:szCs w:val="28"/>
              </w:rPr>
            </w:pPr>
          </w:p>
          <w:p w:rsidR="00812B0C" w:rsidRPr="00855C47" w:rsidRDefault="00812B0C" w:rsidP="00F360E0">
            <w:pPr>
              <w:spacing w:line="216" w:lineRule="auto"/>
              <w:rPr>
                <w:sz w:val="28"/>
                <w:szCs w:val="28"/>
              </w:rPr>
            </w:pPr>
          </w:p>
          <w:p w:rsidR="00812B0C" w:rsidRPr="00855C47" w:rsidRDefault="00812B0C" w:rsidP="00F360E0">
            <w:pPr>
              <w:spacing w:line="216" w:lineRule="auto"/>
              <w:rPr>
                <w:sz w:val="28"/>
                <w:szCs w:val="28"/>
              </w:rPr>
            </w:pPr>
            <w:r w:rsidRPr="00855C47">
              <w:rPr>
                <w:sz w:val="28"/>
                <w:szCs w:val="28"/>
              </w:rPr>
              <w:t>центральное</w:t>
            </w:r>
          </w:p>
          <w:p w:rsidR="00812B0C" w:rsidRPr="00855C47" w:rsidRDefault="00812B0C" w:rsidP="00F360E0">
            <w:pPr>
              <w:spacing w:line="216" w:lineRule="auto"/>
              <w:rPr>
                <w:sz w:val="28"/>
                <w:szCs w:val="28"/>
              </w:rPr>
            </w:pPr>
            <w:r w:rsidRPr="00855C47">
              <w:rPr>
                <w:sz w:val="28"/>
                <w:szCs w:val="28"/>
              </w:rPr>
              <w:t>центральное</w:t>
            </w:r>
          </w:p>
          <w:p w:rsidR="00812B0C" w:rsidRPr="00855C47" w:rsidRDefault="00812B0C" w:rsidP="00F360E0">
            <w:pPr>
              <w:spacing w:line="216" w:lineRule="auto"/>
              <w:rPr>
                <w:sz w:val="28"/>
                <w:szCs w:val="28"/>
              </w:rPr>
            </w:pPr>
          </w:p>
          <w:p w:rsidR="00812B0C" w:rsidRPr="00855C47" w:rsidRDefault="00812B0C" w:rsidP="00F360E0">
            <w:pPr>
              <w:spacing w:line="216" w:lineRule="auto"/>
              <w:rPr>
                <w:sz w:val="28"/>
                <w:szCs w:val="28"/>
              </w:rPr>
            </w:pPr>
            <w:r w:rsidRPr="00855C47">
              <w:rPr>
                <w:sz w:val="28"/>
                <w:szCs w:val="28"/>
              </w:rPr>
              <w:t>центральная</w:t>
            </w:r>
          </w:p>
          <w:p w:rsidR="00812B0C" w:rsidRPr="00855C47" w:rsidRDefault="00812B0C" w:rsidP="00F360E0">
            <w:pPr>
              <w:spacing w:line="216" w:lineRule="auto"/>
              <w:rPr>
                <w:sz w:val="28"/>
                <w:szCs w:val="28"/>
              </w:rPr>
            </w:pPr>
          </w:p>
          <w:p w:rsidR="00812B0C" w:rsidRPr="00855C47" w:rsidRDefault="00812B0C" w:rsidP="00F360E0">
            <w:pPr>
              <w:spacing w:line="216" w:lineRule="auto"/>
              <w:rPr>
                <w:sz w:val="28"/>
                <w:szCs w:val="28"/>
              </w:rPr>
            </w:pPr>
            <w:r w:rsidRPr="00855C47">
              <w:rPr>
                <w:sz w:val="28"/>
                <w:szCs w:val="28"/>
              </w:rPr>
              <w:t>отсутствует</w:t>
            </w:r>
          </w:p>
          <w:p w:rsidR="00812B0C" w:rsidRPr="00855C47" w:rsidRDefault="00812B0C" w:rsidP="00F360E0">
            <w:pPr>
              <w:spacing w:line="216" w:lineRule="auto"/>
              <w:rPr>
                <w:sz w:val="28"/>
                <w:szCs w:val="28"/>
              </w:rPr>
            </w:pPr>
          </w:p>
          <w:p w:rsidR="00812B0C" w:rsidRPr="00855C47" w:rsidRDefault="00812B0C" w:rsidP="00F360E0">
            <w:pPr>
              <w:spacing w:line="216" w:lineRule="auto"/>
              <w:rPr>
                <w:sz w:val="28"/>
                <w:szCs w:val="28"/>
              </w:rPr>
            </w:pPr>
            <w:r w:rsidRPr="00855C47">
              <w:rPr>
                <w:sz w:val="28"/>
                <w:szCs w:val="28"/>
              </w:rPr>
              <w:t xml:space="preserve">центральное </w:t>
            </w:r>
          </w:p>
          <w:p w:rsidR="00812B0C" w:rsidRPr="00855C47" w:rsidRDefault="00812B0C" w:rsidP="00F360E0">
            <w:pPr>
              <w:spacing w:line="216" w:lineRule="auto"/>
              <w:rPr>
                <w:sz w:val="28"/>
                <w:szCs w:val="28"/>
              </w:rPr>
            </w:pPr>
            <w:r w:rsidRPr="00855C47">
              <w:rPr>
                <w:sz w:val="28"/>
                <w:szCs w:val="28"/>
              </w:rPr>
              <w:t>центральное</w:t>
            </w:r>
          </w:p>
          <w:p w:rsidR="00812B0C" w:rsidRPr="00855C47" w:rsidRDefault="00812B0C" w:rsidP="00F360E0">
            <w:pPr>
              <w:spacing w:line="216" w:lineRule="auto"/>
              <w:rPr>
                <w:sz w:val="28"/>
                <w:szCs w:val="28"/>
              </w:rPr>
            </w:pPr>
          </w:p>
          <w:p w:rsidR="00812B0C" w:rsidRPr="00855C47" w:rsidRDefault="00812B0C" w:rsidP="00F360E0">
            <w:pPr>
              <w:spacing w:line="216" w:lineRule="auto"/>
              <w:rPr>
                <w:sz w:val="28"/>
                <w:szCs w:val="28"/>
              </w:rPr>
            </w:pPr>
            <w:r w:rsidRPr="00855C47">
              <w:rPr>
                <w:sz w:val="28"/>
                <w:szCs w:val="28"/>
              </w:rPr>
              <w:t>отсутствует</w:t>
            </w:r>
          </w:p>
          <w:p w:rsidR="00812B0C" w:rsidRPr="00855C47" w:rsidRDefault="00812B0C" w:rsidP="00F360E0">
            <w:pPr>
              <w:spacing w:line="216" w:lineRule="auto"/>
              <w:rPr>
                <w:sz w:val="28"/>
                <w:szCs w:val="28"/>
              </w:rPr>
            </w:pPr>
          </w:p>
          <w:p w:rsidR="00812B0C" w:rsidRPr="00855C47" w:rsidRDefault="00812B0C" w:rsidP="00F360E0">
            <w:pPr>
              <w:spacing w:line="216" w:lineRule="auto"/>
              <w:rPr>
                <w:sz w:val="28"/>
                <w:szCs w:val="28"/>
              </w:rPr>
            </w:pPr>
            <w:r w:rsidRPr="00855C47">
              <w:rPr>
                <w:sz w:val="28"/>
                <w:szCs w:val="28"/>
              </w:rPr>
              <w:t>отсутствует</w:t>
            </w:r>
          </w:p>
          <w:p w:rsidR="00812B0C" w:rsidRPr="00855C47" w:rsidRDefault="00812B0C" w:rsidP="00F360E0">
            <w:pPr>
              <w:spacing w:line="216" w:lineRule="auto"/>
              <w:rPr>
                <w:sz w:val="28"/>
                <w:szCs w:val="28"/>
              </w:rPr>
            </w:pPr>
            <w:r w:rsidRPr="00855C47">
              <w:rPr>
                <w:sz w:val="28"/>
                <w:szCs w:val="28"/>
              </w:rPr>
              <w:t>отсутствуют</w:t>
            </w:r>
          </w:p>
          <w:p w:rsidR="00812B0C" w:rsidRPr="00855C47" w:rsidRDefault="00812B0C" w:rsidP="00F360E0">
            <w:pPr>
              <w:spacing w:line="216" w:lineRule="auto"/>
              <w:rPr>
                <w:sz w:val="28"/>
                <w:szCs w:val="28"/>
              </w:rPr>
            </w:pPr>
            <w:r w:rsidRPr="00855C47">
              <w:rPr>
                <w:sz w:val="28"/>
                <w:szCs w:val="28"/>
              </w:rPr>
              <w:t>отсутствует</w:t>
            </w:r>
          </w:p>
          <w:p w:rsidR="00812B0C" w:rsidRPr="00855C47" w:rsidRDefault="00812B0C" w:rsidP="00F360E0">
            <w:pPr>
              <w:spacing w:line="216" w:lineRule="auto"/>
              <w:rPr>
                <w:sz w:val="28"/>
                <w:szCs w:val="28"/>
              </w:rPr>
            </w:pPr>
            <w:r w:rsidRPr="00855C47">
              <w:rPr>
                <w:sz w:val="28"/>
                <w:szCs w:val="28"/>
              </w:rPr>
              <w:t>отсутствует</w:t>
            </w:r>
          </w:p>
          <w:p w:rsidR="00812B0C" w:rsidRPr="00855C47" w:rsidRDefault="00812B0C" w:rsidP="00F360E0">
            <w:pPr>
              <w:spacing w:line="216" w:lineRule="auto"/>
              <w:rPr>
                <w:sz w:val="28"/>
                <w:szCs w:val="28"/>
              </w:rPr>
            </w:pPr>
          </w:p>
        </w:tc>
        <w:tc>
          <w:tcPr>
            <w:tcW w:w="3402" w:type="dxa"/>
          </w:tcPr>
          <w:p w:rsidR="00812B0C" w:rsidRPr="00855C47" w:rsidRDefault="00812B0C" w:rsidP="00F360E0">
            <w:pPr>
              <w:tabs>
                <w:tab w:val="left" w:pos="2100"/>
              </w:tabs>
              <w:spacing w:line="216" w:lineRule="auto"/>
              <w:rPr>
                <w:sz w:val="28"/>
                <w:szCs w:val="28"/>
              </w:rPr>
            </w:pPr>
          </w:p>
          <w:p w:rsidR="00812B0C" w:rsidRPr="00855C47" w:rsidRDefault="00812B0C" w:rsidP="00F360E0">
            <w:pPr>
              <w:tabs>
                <w:tab w:val="left" w:pos="2100"/>
              </w:tabs>
              <w:spacing w:line="216" w:lineRule="auto"/>
              <w:rPr>
                <w:sz w:val="28"/>
                <w:szCs w:val="28"/>
              </w:rPr>
            </w:pPr>
          </w:p>
          <w:p w:rsidR="00812B0C" w:rsidRPr="00855C47" w:rsidRDefault="00812B0C" w:rsidP="00F360E0">
            <w:pPr>
              <w:tabs>
                <w:tab w:val="left" w:pos="2100"/>
              </w:tabs>
              <w:spacing w:line="216" w:lineRule="auto"/>
              <w:rPr>
                <w:sz w:val="28"/>
                <w:szCs w:val="28"/>
              </w:rPr>
            </w:pPr>
          </w:p>
          <w:p w:rsidR="00812B0C" w:rsidRPr="00855C47" w:rsidRDefault="00812B0C" w:rsidP="00F360E0">
            <w:pPr>
              <w:tabs>
                <w:tab w:val="left" w:pos="2100"/>
              </w:tabs>
              <w:spacing w:line="216" w:lineRule="auto"/>
              <w:rPr>
                <w:sz w:val="28"/>
                <w:szCs w:val="28"/>
              </w:rPr>
            </w:pPr>
          </w:p>
          <w:p w:rsidR="00812B0C" w:rsidRPr="00855C47" w:rsidRDefault="00812B0C" w:rsidP="00F360E0">
            <w:pPr>
              <w:tabs>
                <w:tab w:val="left" w:pos="2100"/>
              </w:tabs>
              <w:spacing w:line="216" w:lineRule="auto"/>
              <w:rPr>
                <w:sz w:val="28"/>
                <w:szCs w:val="28"/>
              </w:rPr>
            </w:pPr>
          </w:p>
          <w:p w:rsidR="00812B0C" w:rsidRPr="00855C47" w:rsidRDefault="00812B0C" w:rsidP="00F360E0">
            <w:pPr>
              <w:tabs>
                <w:tab w:val="left" w:pos="2100"/>
              </w:tabs>
              <w:spacing w:line="216" w:lineRule="auto"/>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lastRenderedPageBreak/>
              <w:t>11. Крыльцо</w:t>
            </w:r>
          </w:p>
        </w:tc>
        <w:tc>
          <w:tcPr>
            <w:tcW w:w="3297" w:type="dxa"/>
          </w:tcPr>
          <w:p w:rsidR="00812B0C" w:rsidRPr="00855C47" w:rsidRDefault="00812B0C" w:rsidP="00812B0C">
            <w:pPr>
              <w:rPr>
                <w:sz w:val="28"/>
                <w:szCs w:val="28"/>
              </w:rPr>
            </w:pPr>
            <w:r w:rsidRPr="00855C47">
              <w:rPr>
                <w:sz w:val="28"/>
                <w:szCs w:val="28"/>
              </w:rPr>
              <w:t>отсутствует</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bl>
    <w:p w:rsidR="00812B0C" w:rsidRPr="00855C47" w:rsidRDefault="00812B0C" w:rsidP="00812B0C">
      <w:pPr>
        <w:rPr>
          <w:sz w:val="28"/>
          <w:szCs w:val="28"/>
        </w:rPr>
      </w:pPr>
    </w:p>
    <w:p w:rsidR="00812B0C" w:rsidRPr="00855C47" w:rsidRDefault="00812B0C" w:rsidP="00F360E0">
      <w:pPr>
        <w:ind w:firstLine="709"/>
        <w:contextualSpacing/>
        <w:jc w:val="both"/>
        <w:rPr>
          <w:sz w:val="28"/>
          <w:szCs w:val="28"/>
        </w:rPr>
      </w:pPr>
      <w:r w:rsidRPr="00855C47">
        <w:rPr>
          <w:sz w:val="28"/>
          <w:szCs w:val="28"/>
        </w:rPr>
        <w:t>Данные  внесены  согласно  техническому  паспорту  составленного ГУП «Саратовское  областное  бюро  технической  инвентаризации  и оценки</w:t>
      </w:r>
      <w:r w:rsidR="00A75AAE" w:rsidRPr="00855C47">
        <w:rPr>
          <w:sz w:val="28"/>
          <w:szCs w:val="28"/>
        </w:rPr>
        <w:t xml:space="preserve"> недвижимости» по состоянию на 28</w:t>
      </w:r>
      <w:r w:rsidRPr="00855C47">
        <w:rPr>
          <w:sz w:val="28"/>
          <w:szCs w:val="28"/>
        </w:rPr>
        <w:t xml:space="preserve"> </w:t>
      </w:r>
      <w:r w:rsidR="00A75AAE" w:rsidRPr="00855C47">
        <w:rPr>
          <w:sz w:val="28"/>
          <w:szCs w:val="28"/>
        </w:rPr>
        <w:t>августа</w:t>
      </w:r>
      <w:r w:rsidRPr="00855C47">
        <w:rPr>
          <w:sz w:val="28"/>
          <w:szCs w:val="28"/>
        </w:rPr>
        <w:t xml:space="preserve"> </w:t>
      </w:r>
      <w:r w:rsidR="00A75AAE" w:rsidRPr="00855C47">
        <w:rPr>
          <w:sz w:val="28"/>
          <w:szCs w:val="28"/>
        </w:rPr>
        <w:t>2007</w:t>
      </w:r>
      <w:r w:rsidRPr="00855C47">
        <w:rPr>
          <w:sz w:val="28"/>
          <w:szCs w:val="28"/>
        </w:rPr>
        <w:t xml:space="preserve"> года.</w:t>
      </w:r>
    </w:p>
    <w:p w:rsidR="00812B0C" w:rsidRPr="00855C47" w:rsidRDefault="00812B0C" w:rsidP="00812B0C">
      <w:pPr>
        <w:jc w:val="both"/>
        <w:rPr>
          <w:sz w:val="28"/>
          <w:szCs w:val="28"/>
        </w:rPr>
      </w:pPr>
      <w:r w:rsidRPr="00855C47">
        <w:rPr>
          <w:sz w:val="28"/>
          <w:szCs w:val="28"/>
        </w:rPr>
        <w:br w:type="page"/>
      </w:r>
    </w:p>
    <w:tbl>
      <w:tblPr>
        <w:tblW w:w="9322" w:type="dxa"/>
        <w:tblLook w:val="04A0"/>
      </w:tblPr>
      <w:tblGrid>
        <w:gridCol w:w="5353"/>
        <w:gridCol w:w="3969"/>
      </w:tblGrid>
      <w:tr w:rsidR="00812B0C" w:rsidRPr="00855C47" w:rsidTr="00812B0C">
        <w:trPr>
          <w:trHeight w:val="1002"/>
        </w:trPr>
        <w:tc>
          <w:tcPr>
            <w:tcW w:w="5353" w:type="dxa"/>
          </w:tcPr>
          <w:p w:rsidR="00812B0C" w:rsidRPr="00855C47" w:rsidRDefault="00812B0C" w:rsidP="00812B0C">
            <w:pPr>
              <w:rPr>
                <w:sz w:val="28"/>
                <w:szCs w:val="28"/>
              </w:rPr>
            </w:pPr>
          </w:p>
        </w:tc>
        <w:tc>
          <w:tcPr>
            <w:tcW w:w="3969" w:type="dxa"/>
          </w:tcPr>
          <w:p w:rsidR="00F360E0" w:rsidRPr="00855C47" w:rsidRDefault="00901444" w:rsidP="00812B0C">
            <w:pPr>
              <w:rPr>
                <w:sz w:val="28"/>
                <w:szCs w:val="28"/>
              </w:rPr>
            </w:pPr>
            <w:r w:rsidRPr="00855C47">
              <w:rPr>
                <w:sz w:val="28"/>
                <w:szCs w:val="28"/>
              </w:rPr>
              <w:t>Приложение № 11</w:t>
            </w:r>
            <w:r w:rsidR="00812B0C" w:rsidRPr="00855C47">
              <w:rPr>
                <w:sz w:val="28"/>
                <w:szCs w:val="28"/>
              </w:rPr>
              <w:t xml:space="preserve"> </w:t>
            </w:r>
          </w:p>
          <w:p w:rsidR="00812B0C" w:rsidRPr="00855C47" w:rsidRDefault="00812B0C" w:rsidP="00812B0C">
            <w:pPr>
              <w:rPr>
                <w:sz w:val="28"/>
                <w:szCs w:val="28"/>
              </w:rPr>
            </w:pPr>
            <w:r w:rsidRPr="00855C47">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12B0C" w:rsidRPr="00855C47" w:rsidRDefault="00812B0C" w:rsidP="00812B0C">
      <w:pPr>
        <w:rPr>
          <w:sz w:val="28"/>
          <w:szCs w:val="28"/>
        </w:rPr>
      </w:pPr>
    </w:p>
    <w:p w:rsidR="00812B0C" w:rsidRPr="00855C47" w:rsidRDefault="00812B0C" w:rsidP="00812B0C">
      <w:pPr>
        <w:jc w:val="center"/>
        <w:rPr>
          <w:sz w:val="28"/>
          <w:szCs w:val="28"/>
        </w:rPr>
      </w:pPr>
      <w:r w:rsidRPr="00855C47">
        <w:rPr>
          <w:sz w:val="28"/>
          <w:szCs w:val="28"/>
        </w:rPr>
        <w:t>Акт</w:t>
      </w:r>
    </w:p>
    <w:p w:rsidR="00812B0C" w:rsidRPr="00855C47" w:rsidRDefault="00812B0C" w:rsidP="00812B0C">
      <w:pPr>
        <w:jc w:val="center"/>
        <w:rPr>
          <w:sz w:val="28"/>
          <w:szCs w:val="28"/>
        </w:rPr>
      </w:pPr>
      <w:r w:rsidRPr="00855C47">
        <w:rPr>
          <w:sz w:val="28"/>
          <w:szCs w:val="28"/>
        </w:rPr>
        <w:t>о состоянии общего имущества собственников помещений</w:t>
      </w:r>
    </w:p>
    <w:p w:rsidR="00812B0C" w:rsidRPr="00855C47" w:rsidRDefault="00812B0C" w:rsidP="00812B0C">
      <w:pPr>
        <w:jc w:val="center"/>
        <w:rPr>
          <w:sz w:val="28"/>
          <w:szCs w:val="28"/>
        </w:rPr>
      </w:pPr>
      <w:r w:rsidRPr="00855C47">
        <w:rPr>
          <w:sz w:val="28"/>
          <w:szCs w:val="28"/>
        </w:rPr>
        <w:t>в многоквартирном доме, являющегося объектом конкурса.</w:t>
      </w:r>
    </w:p>
    <w:p w:rsidR="00812B0C" w:rsidRPr="00855C47" w:rsidRDefault="00812B0C" w:rsidP="00812B0C">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812B0C" w:rsidRPr="00855C47" w:rsidRDefault="00812B0C" w:rsidP="000E6C00">
      <w:pPr>
        <w:pStyle w:val="ac"/>
        <w:numPr>
          <w:ilvl w:val="0"/>
          <w:numId w:val="21"/>
        </w:numPr>
        <w:spacing w:line="240" w:lineRule="auto"/>
        <w:jc w:val="both"/>
        <w:rPr>
          <w:rFonts w:ascii="Times New Roman" w:hAnsi="Times New Roman"/>
          <w:sz w:val="28"/>
          <w:szCs w:val="28"/>
        </w:rPr>
      </w:pPr>
      <w:r w:rsidRPr="00855C47">
        <w:rPr>
          <w:rFonts w:ascii="Times New Roman" w:hAnsi="Times New Roman"/>
          <w:sz w:val="28"/>
          <w:szCs w:val="28"/>
        </w:rPr>
        <w:t xml:space="preserve">Адрес многоквартирного дома </w:t>
      </w:r>
      <w:r w:rsidR="00F64E77" w:rsidRPr="00855C47">
        <w:rPr>
          <w:rFonts w:ascii="Times New Roman" w:hAnsi="Times New Roman"/>
          <w:color w:val="000000"/>
          <w:sz w:val="28"/>
          <w:szCs w:val="28"/>
        </w:rPr>
        <w:t xml:space="preserve">г. </w:t>
      </w:r>
      <w:r w:rsidR="006A01BB" w:rsidRPr="00855C47">
        <w:rPr>
          <w:rFonts w:ascii="Times New Roman" w:hAnsi="Times New Roman"/>
          <w:color w:val="000000"/>
          <w:sz w:val="28"/>
          <w:szCs w:val="28"/>
        </w:rPr>
        <w:t xml:space="preserve">Маркс, </w:t>
      </w:r>
      <w:r w:rsidR="00F64E77" w:rsidRPr="00855C47">
        <w:rPr>
          <w:rFonts w:ascii="Times New Roman" w:hAnsi="Times New Roman"/>
          <w:color w:val="000000"/>
          <w:sz w:val="28"/>
          <w:szCs w:val="28"/>
        </w:rPr>
        <w:t xml:space="preserve">пр. </w:t>
      </w:r>
      <w:r w:rsidR="006A01BB" w:rsidRPr="00855C47">
        <w:rPr>
          <w:rFonts w:ascii="Times New Roman" w:hAnsi="Times New Roman"/>
          <w:color w:val="000000"/>
          <w:sz w:val="28"/>
          <w:szCs w:val="28"/>
        </w:rPr>
        <w:t xml:space="preserve">Строителей, </w:t>
      </w:r>
      <w:r w:rsidR="00F64E77" w:rsidRPr="00855C47">
        <w:rPr>
          <w:rFonts w:ascii="Times New Roman" w:hAnsi="Times New Roman"/>
          <w:color w:val="000000"/>
          <w:sz w:val="28"/>
          <w:szCs w:val="28"/>
        </w:rPr>
        <w:t xml:space="preserve">д. </w:t>
      </w:r>
      <w:r w:rsidR="006A01BB" w:rsidRPr="00855C47">
        <w:rPr>
          <w:rFonts w:ascii="Times New Roman" w:hAnsi="Times New Roman"/>
          <w:color w:val="000000"/>
          <w:sz w:val="28"/>
          <w:szCs w:val="28"/>
        </w:rPr>
        <w:t>14</w:t>
      </w:r>
      <w:r w:rsidRPr="00855C47">
        <w:rPr>
          <w:rFonts w:ascii="Times New Roman" w:hAnsi="Times New Roman"/>
          <w:sz w:val="28"/>
          <w:szCs w:val="28"/>
        </w:rPr>
        <w:t>___</w:t>
      </w:r>
    </w:p>
    <w:p w:rsidR="00F967D9" w:rsidRPr="00855C47" w:rsidRDefault="00812B0C" w:rsidP="000E6C00">
      <w:pPr>
        <w:pStyle w:val="ac"/>
        <w:numPr>
          <w:ilvl w:val="0"/>
          <w:numId w:val="21"/>
        </w:numPr>
        <w:spacing w:line="240" w:lineRule="auto"/>
        <w:ind w:left="284"/>
        <w:jc w:val="both"/>
        <w:rPr>
          <w:rStyle w:val="button-search"/>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r w:rsidR="00F967D9" w:rsidRPr="00855C47">
        <w:rPr>
          <w:rStyle w:val="button-search"/>
          <w:rFonts w:ascii="Times New Roman" w:hAnsi="Times New Roman"/>
          <w:sz w:val="28"/>
          <w:szCs w:val="28"/>
        </w:rPr>
        <w:t>64:44:120103:96</w:t>
      </w:r>
    </w:p>
    <w:p w:rsidR="00812B0C" w:rsidRPr="00855C47" w:rsidRDefault="00812B0C" w:rsidP="000E6C00">
      <w:pPr>
        <w:pStyle w:val="ac"/>
        <w:numPr>
          <w:ilvl w:val="0"/>
          <w:numId w:val="21"/>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____________ здание____________________________</w:t>
      </w:r>
    </w:p>
    <w:p w:rsidR="00812B0C" w:rsidRPr="00855C47" w:rsidRDefault="00812B0C" w:rsidP="000E6C00">
      <w:pPr>
        <w:pStyle w:val="ac"/>
        <w:numPr>
          <w:ilvl w:val="0"/>
          <w:numId w:val="21"/>
        </w:numPr>
        <w:spacing w:line="240" w:lineRule="auto"/>
        <w:ind w:left="284"/>
        <w:jc w:val="both"/>
        <w:rPr>
          <w:rFonts w:ascii="Times New Roman" w:hAnsi="Times New Roman"/>
          <w:sz w:val="28"/>
          <w:szCs w:val="28"/>
        </w:rPr>
      </w:pPr>
      <w:r w:rsidRPr="00855C47">
        <w:rPr>
          <w:rFonts w:ascii="Times New Roman" w:hAnsi="Times New Roman"/>
          <w:sz w:val="28"/>
          <w:szCs w:val="28"/>
        </w:rPr>
        <w:t>Год постройки_________________1978______________________________</w:t>
      </w:r>
    </w:p>
    <w:p w:rsidR="00812B0C" w:rsidRPr="00855C47" w:rsidRDefault="00812B0C" w:rsidP="000E6C00">
      <w:pPr>
        <w:pStyle w:val="ac"/>
        <w:numPr>
          <w:ilvl w:val="0"/>
          <w:numId w:val="21"/>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855C47" w:rsidRDefault="00812B0C" w:rsidP="000E6C00">
      <w:pPr>
        <w:pStyle w:val="ac"/>
        <w:numPr>
          <w:ilvl w:val="0"/>
          <w:numId w:val="21"/>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00F967D9" w:rsidRPr="00855C47">
        <w:rPr>
          <w:rFonts w:ascii="Times New Roman" w:hAnsi="Times New Roman"/>
          <w:sz w:val="28"/>
          <w:szCs w:val="28"/>
        </w:rPr>
        <w:t>-</w:t>
      </w:r>
      <w:r w:rsidRPr="00855C47">
        <w:rPr>
          <w:rFonts w:ascii="Times New Roman" w:hAnsi="Times New Roman"/>
          <w:sz w:val="28"/>
          <w:szCs w:val="28"/>
        </w:rPr>
        <w:t>_____________________</w:t>
      </w:r>
    </w:p>
    <w:p w:rsidR="00812B0C" w:rsidRPr="00855C47" w:rsidRDefault="00812B0C" w:rsidP="000E6C00">
      <w:pPr>
        <w:pStyle w:val="ac"/>
        <w:numPr>
          <w:ilvl w:val="0"/>
          <w:numId w:val="21"/>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w:t>
      </w:r>
      <w:r w:rsidR="00F967D9" w:rsidRPr="00855C47">
        <w:rPr>
          <w:rFonts w:ascii="Times New Roman" w:hAnsi="Times New Roman"/>
          <w:sz w:val="28"/>
          <w:szCs w:val="28"/>
        </w:rPr>
        <w:t>-</w:t>
      </w:r>
      <w:r w:rsidRPr="00855C47">
        <w:rPr>
          <w:rFonts w:ascii="Times New Roman" w:hAnsi="Times New Roman"/>
          <w:sz w:val="28"/>
          <w:szCs w:val="28"/>
        </w:rPr>
        <w:t>__________________</w:t>
      </w:r>
    </w:p>
    <w:p w:rsidR="00812B0C" w:rsidRPr="00855C47" w:rsidRDefault="00812B0C" w:rsidP="000E6C00">
      <w:pPr>
        <w:pStyle w:val="ac"/>
        <w:numPr>
          <w:ilvl w:val="0"/>
          <w:numId w:val="21"/>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сносу__________________________</w:t>
      </w:r>
    </w:p>
    <w:p w:rsidR="00812B0C" w:rsidRPr="00855C47" w:rsidRDefault="00812B0C" w:rsidP="000E6C00">
      <w:pPr>
        <w:pStyle w:val="ac"/>
        <w:numPr>
          <w:ilvl w:val="0"/>
          <w:numId w:val="21"/>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этажей______________________5_________________________</w:t>
      </w:r>
    </w:p>
    <w:p w:rsidR="00812B0C" w:rsidRPr="00855C47" w:rsidRDefault="00812B0C" w:rsidP="000E6C00">
      <w:pPr>
        <w:pStyle w:val="ac"/>
        <w:numPr>
          <w:ilvl w:val="0"/>
          <w:numId w:val="21"/>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812B0C" w:rsidRPr="00855C47" w:rsidRDefault="00812B0C" w:rsidP="000E6C00">
      <w:pPr>
        <w:pStyle w:val="ac"/>
        <w:numPr>
          <w:ilvl w:val="0"/>
          <w:numId w:val="21"/>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812B0C" w:rsidRPr="00855C47" w:rsidRDefault="00812B0C" w:rsidP="000E6C00">
      <w:pPr>
        <w:pStyle w:val="ac"/>
        <w:numPr>
          <w:ilvl w:val="0"/>
          <w:numId w:val="21"/>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812B0C" w:rsidRPr="00855C47" w:rsidRDefault="00812B0C" w:rsidP="000E6C00">
      <w:pPr>
        <w:pStyle w:val="ac"/>
        <w:numPr>
          <w:ilvl w:val="0"/>
          <w:numId w:val="21"/>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мезонина________________ имеется_________________________</w:t>
      </w:r>
    </w:p>
    <w:p w:rsidR="00812B0C" w:rsidRPr="00855C47" w:rsidRDefault="00812B0C" w:rsidP="000E6C00">
      <w:pPr>
        <w:pStyle w:val="ac"/>
        <w:numPr>
          <w:ilvl w:val="0"/>
          <w:numId w:val="21"/>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F967D9" w:rsidRPr="00855C47">
        <w:rPr>
          <w:rFonts w:ascii="Times New Roman" w:hAnsi="Times New Roman"/>
          <w:sz w:val="28"/>
          <w:szCs w:val="28"/>
        </w:rPr>
        <w:t>98</w:t>
      </w:r>
      <w:r w:rsidRPr="00855C47">
        <w:rPr>
          <w:rFonts w:ascii="Times New Roman" w:hAnsi="Times New Roman"/>
          <w:sz w:val="28"/>
          <w:szCs w:val="28"/>
        </w:rPr>
        <w:t>__________________________________</w:t>
      </w:r>
    </w:p>
    <w:p w:rsidR="00812B0C" w:rsidRPr="00855C47" w:rsidRDefault="00812B0C" w:rsidP="000E6C00">
      <w:pPr>
        <w:pStyle w:val="ac"/>
        <w:numPr>
          <w:ilvl w:val="0"/>
          <w:numId w:val="21"/>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855C47" w:rsidRDefault="00812B0C" w:rsidP="000E6C00">
      <w:pPr>
        <w:pStyle w:val="ac"/>
        <w:numPr>
          <w:ilvl w:val="0"/>
          <w:numId w:val="21"/>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855C47" w:rsidRDefault="00812B0C" w:rsidP="000E6C00">
      <w:pPr>
        <w:pStyle w:val="ac"/>
        <w:numPr>
          <w:ilvl w:val="0"/>
          <w:numId w:val="21"/>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855C47" w:rsidRDefault="00812B0C" w:rsidP="000E6C00">
      <w:pPr>
        <w:pStyle w:val="ac"/>
        <w:numPr>
          <w:ilvl w:val="0"/>
          <w:numId w:val="21"/>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00F967D9" w:rsidRPr="00855C47">
        <w:rPr>
          <w:rFonts w:ascii="Times New Roman" w:hAnsi="Times New Roman"/>
          <w:sz w:val="28"/>
          <w:szCs w:val="28"/>
        </w:rPr>
        <w:t>-</w:t>
      </w:r>
      <w:r w:rsidRPr="00855C47">
        <w:rPr>
          <w:rFonts w:ascii="Times New Roman" w:hAnsi="Times New Roman"/>
          <w:sz w:val="28"/>
          <w:szCs w:val="28"/>
        </w:rPr>
        <w:t>___________________</w:t>
      </w:r>
    </w:p>
    <w:p w:rsidR="00812B0C" w:rsidRPr="00855C47" w:rsidRDefault="00812B0C" w:rsidP="000E6C00">
      <w:pPr>
        <w:pStyle w:val="ac"/>
        <w:numPr>
          <w:ilvl w:val="0"/>
          <w:numId w:val="21"/>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F967D9" w:rsidRPr="00855C47">
        <w:rPr>
          <w:rFonts w:ascii="Times New Roman" w:hAnsi="Times New Roman"/>
          <w:sz w:val="28"/>
          <w:szCs w:val="28"/>
        </w:rPr>
        <w:t>4846,5</w:t>
      </w:r>
      <w:r w:rsidR="00883984">
        <w:rPr>
          <w:rFonts w:ascii="Times New Roman" w:hAnsi="Times New Roman"/>
          <w:sz w:val="28"/>
          <w:szCs w:val="28"/>
        </w:rPr>
        <w:t>_кв.м</w:t>
      </w:r>
      <w:r w:rsidRPr="00855C47">
        <w:rPr>
          <w:rFonts w:ascii="Times New Roman" w:hAnsi="Times New Roman"/>
          <w:sz w:val="28"/>
          <w:szCs w:val="28"/>
        </w:rPr>
        <w:t>___________________</w:t>
      </w:r>
    </w:p>
    <w:p w:rsidR="00812B0C" w:rsidRPr="00855C47" w:rsidRDefault="00812B0C" w:rsidP="00812B0C">
      <w:pPr>
        <w:pStyle w:val="ac"/>
        <w:spacing w:line="240" w:lineRule="auto"/>
        <w:ind w:left="284"/>
        <w:jc w:val="both"/>
        <w:rPr>
          <w:rFonts w:ascii="Times New Roman" w:hAnsi="Times New Roman"/>
          <w:sz w:val="28"/>
          <w:szCs w:val="28"/>
        </w:rPr>
      </w:pPr>
      <w:r w:rsidRPr="00855C47">
        <w:rPr>
          <w:rFonts w:ascii="Times New Roman" w:hAnsi="Times New Roman"/>
          <w:sz w:val="28"/>
          <w:szCs w:val="28"/>
        </w:rPr>
        <w:lastRenderedPageBreak/>
        <w:t>б) жилых помещений (общая площадь квартир)______</w:t>
      </w:r>
      <w:r w:rsidR="00F967D9" w:rsidRPr="00855C47">
        <w:rPr>
          <w:rFonts w:ascii="Times New Roman" w:hAnsi="Times New Roman"/>
          <w:sz w:val="28"/>
          <w:szCs w:val="28"/>
        </w:rPr>
        <w:t>4359,1</w:t>
      </w:r>
      <w:r w:rsidR="00883984">
        <w:rPr>
          <w:rFonts w:ascii="Times New Roman" w:hAnsi="Times New Roman"/>
          <w:sz w:val="28"/>
          <w:szCs w:val="28"/>
        </w:rPr>
        <w:t xml:space="preserve"> кв.м</w:t>
      </w:r>
      <w:r w:rsidRPr="00855C47">
        <w:rPr>
          <w:rFonts w:ascii="Times New Roman" w:hAnsi="Times New Roman"/>
          <w:sz w:val="28"/>
          <w:szCs w:val="28"/>
        </w:rPr>
        <w:t>_________</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855C47" w:rsidRDefault="00812B0C" w:rsidP="00812B0C">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доме)____________________</w:t>
      </w:r>
      <w:r w:rsidR="00F967D9" w:rsidRPr="00855C47">
        <w:rPr>
          <w:rFonts w:ascii="Times New Roman" w:hAnsi="Times New Roman"/>
          <w:color w:val="000000"/>
          <w:sz w:val="28"/>
          <w:szCs w:val="28"/>
        </w:rPr>
        <w:t>487,4</w:t>
      </w:r>
      <w:r w:rsidR="00883984">
        <w:rPr>
          <w:rFonts w:ascii="Times New Roman" w:hAnsi="Times New Roman"/>
          <w:color w:val="000000"/>
          <w:sz w:val="28"/>
          <w:szCs w:val="28"/>
        </w:rPr>
        <w:t>,0 кв.м</w:t>
      </w:r>
      <w:r w:rsidRPr="00855C47">
        <w:rPr>
          <w:rFonts w:ascii="Times New Roman" w:hAnsi="Times New Roman"/>
          <w:color w:val="000000"/>
          <w:sz w:val="28"/>
          <w:szCs w:val="28"/>
        </w:rPr>
        <w:t>______________________________</w:t>
      </w:r>
    </w:p>
    <w:p w:rsidR="00812B0C" w:rsidRPr="00855C47" w:rsidRDefault="00812B0C" w:rsidP="00812B0C">
      <w:pPr>
        <w:jc w:val="both"/>
        <w:rPr>
          <w:color w:val="000000"/>
          <w:sz w:val="28"/>
          <w:szCs w:val="28"/>
        </w:rPr>
      </w:pPr>
      <w:r w:rsidRPr="00855C47">
        <w:rPr>
          <w:color w:val="000000"/>
          <w:sz w:val="28"/>
          <w:szCs w:val="28"/>
        </w:rPr>
        <w:t>20. Количество лестниц________________________</w:t>
      </w:r>
      <w:r w:rsidR="00F967D9" w:rsidRPr="00855C47">
        <w:rPr>
          <w:color w:val="000000"/>
          <w:sz w:val="28"/>
          <w:szCs w:val="28"/>
        </w:rPr>
        <w:t>6</w:t>
      </w:r>
      <w:r w:rsidRPr="00855C47">
        <w:rPr>
          <w:color w:val="000000"/>
          <w:sz w:val="28"/>
          <w:szCs w:val="28"/>
        </w:rPr>
        <w:t xml:space="preserve"> шт.________________</w:t>
      </w:r>
    </w:p>
    <w:p w:rsidR="00812B0C" w:rsidRPr="00855C47" w:rsidRDefault="00812B0C" w:rsidP="00812B0C">
      <w:pPr>
        <w:jc w:val="both"/>
        <w:rPr>
          <w:color w:val="000000"/>
          <w:sz w:val="28"/>
          <w:szCs w:val="28"/>
        </w:rPr>
      </w:pPr>
      <w:r w:rsidRPr="00855C47">
        <w:rPr>
          <w:color w:val="000000"/>
          <w:sz w:val="28"/>
          <w:szCs w:val="28"/>
        </w:rPr>
        <w:t>21. Уборная площадь общих коридоров ________________-__________________</w:t>
      </w:r>
    </w:p>
    <w:p w:rsidR="00812B0C" w:rsidRPr="00855C47" w:rsidRDefault="00812B0C" w:rsidP="00812B0C">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w:t>
      </w:r>
      <w:r w:rsidR="00F967D9" w:rsidRPr="00855C47">
        <w:rPr>
          <w:color w:val="000000"/>
          <w:sz w:val="28"/>
          <w:szCs w:val="28"/>
        </w:rPr>
        <w:t>-</w:t>
      </w:r>
      <w:r w:rsidRPr="00855C47">
        <w:rPr>
          <w:color w:val="000000"/>
          <w:sz w:val="28"/>
          <w:szCs w:val="28"/>
        </w:rPr>
        <w:t>______________________________________________</w:t>
      </w:r>
    </w:p>
    <w:p w:rsidR="00812B0C" w:rsidRPr="00855C47" w:rsidRDefault="00812B0C" w:rsidP="00812B0C">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855C47">
        <w:rPr>
          <w:color w:val="000000"/>
          <w:sz w:val="28"/>
          <w:szCs w:val="28"/>
        </w:rPr>
        <w:br/>
        <w:t>24. Площадь земельного участка, входящего в состав общего имущества многоквартирного дома __________</w:t>
      </w:r>
      <w:r w:rsidR="000F6DF1" w:rsidRPr="00855C47">
        <w:rPr>
          <w:sz w:val="28"/>
          <w:szCs w:val="28"/>
        </w:rPr>
        <w:t>3916</w:t>
      </w:r>
      <w:r w:rsidRPr="00855C47">
        <w:rPr>
          <w:color w:val="000000"/>
          <w:sz w:val="28"/>
          <w:szCs w:val="28"/>
        </w:rPr>
        <w:t>_____________</w:t>
      </w:r>
    </w:p>
    <w:p w:rsidR="00812B0C" w:rsidRPr="00855C47" w:rsidRDefault="00812B0C" w:rsidP="00812B0C">
      <w:pPr>
        <w:jc w:val="both"/>
        <w:rPr>
          <w:sz w:val="28"/>
          <w:szCs w:val="28"/>
        </w:rPr>
      </w:pPr>
      <w:r w:rsidRPr="00855C47">
        <w:rPr>
          <w:sz w:val="28"/>
          <w:szCs w:val="28"/>
        </w:rPr>
        <w:t>25. Кадастровый номер земельного участка (при его наличии)</w:t>
      </w:r>
      <w:r w:rsidR="000F6DF1" w:rsidRPr="00855C47">
        <w:rPr>
          <w:bCs/>
          <w:sz w:val="28"/>
          <w:szCs w:val="28"/>
        </w:rPr>
        <w:t xml:space="preserve"> 64:44:120103:58</w:t>
      </w:r>
    </w:p>
    <w:p w:rsidR="00812B0C" w:rsidRPr="00855C47" w:rsidRDefault="00812B0C" w:rsidP="00812B0C">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855C47" w:rsidTr="00812B0C">
        <w:tc>
          <w:tcPr>
            <w:tcW w:w="3190" w:type="dxa"/>
          </w:tcPr>
          <w:p w:rsidR="00812B0C" w:rsidRPr="00855C47" w:rsidRDefault="00812B0C" w:rsidP="00812B0C">
            <w:pPr>
              <w:jc w:val="center"/>
              <w:rPr>
                <w:sz w:val="28"/>
                <w:szCs w:val="28"/>
              </w:rPr>
            </w:pPr>
            <w:r w:rsidRPr="00855C47">
              <w:rPr>
                <w:sz w:val="28"/>
                <w:szCs w:val="28"/>
              </w:rPr>
              <w:t>Наименование конструктивных элементов</w:t>
            </w:r>
          </w:p>
        </w:tc>
        <w:tc>
          <w:tcPr>
            <w:tcW w:w="3297" w:type="dxa"/>
          </w:tcPr>
          <w:p w:rsidR="00812B0C" w:rsidRPr="00855C47" w:rsidRDefault="00812B0C" w:rsidP="00812B0C">
            <w:pPr>
              <w:jc w:val="center"/>
              <w:rPr>
                <w:sz w:val="28"/>
                <w:szCs w:val="28"/>
              </w:rPr>
            </w:pPr>
            <w:r w:rsidRPr="00855C47">
              <w:rPr>
                <w:sz w:val="28"/>
                <w:szCs w:val="28"/>
              </w:rPr>
              <w:t>Описание элементов (материал, конструкция или система, отделка и прочее)</w:t>
            </w:r>
          </w:p>
        </w:tc>
        <w:tc>
          <w:tcPr>
            <w:tcW w:w="3402" w:type="dxa"/>
          </w:tcPr>
          <w:p w:rsidR="00812B0C" w:rsidRPr="00855C47" w:rsidRDefault="00812B0C" w:rsidP="00812B0C">
            <w:pPr>
              <w:jc w:val="center"/>
              <w:rPr>
                <w:sz w:val="28"/>
                <w:szCs w:val="28"/>
              </w:rPr>
            </w:pPr>
            <w:r w:rsidRPr="00855C47">
              <w:rPr>
                <w:sz w:val="28"/>
                <w:szCs w:val="28"/>
              </w:rPr>
              <w:t>Техническое состояние элементов  общего имущества многоквартирного дома</w:t>
            </w:r>
          </w:p>
        </w:tc>
      </w:tr>
      <w:tr w:rsidR="00812B0C" w:rsidRPr="00855C47" w:rsidTr="00812B0C">
        <w:tc>
          <w:tcPr>
            <w:tcW w:w="3190" w:type="dxa"/>
          </w:tcPr>
          <w:p w:rsidR="00812B0C" w:rsidRPr="00855C47" w:rsidRDefault="00812B0C" w:rsidP="00812B0C">
            <w:pPr>
              <w:rPr>
                <w:sz w:val="28"/>
                <w:szCs w:val="28"/>
              </w:rPr>
            </w:pPr>
            <w:r w:rsidRPr="00855C47">
              <w:rPr>
                <w:sz w:val="28"/>
                <w:szCs w:val="28"/>
              </w:rPr>
              <w:t>1.Фундамент</w:t>
            </w:r>
          </w:p>
        </w:tc>
        <w:tc>
          <w:tcPr>
            <w:tcW w:w="3297" w:type="dxa"/>
          </w:tcPr>
          <w:p w:rsidR="00812B0C" w:rsidRPr="00855C47" w:rsidRDefault="00812B0C" w:rsidP="00812B0C">
            <w:pPr>
              <w:rPr>
                <w:sz w:val="28"/>
                <w:szCs w:val="28"/>
              </w:rPr>
            </w:pPr>
            <w:r w:rsidRPr="00855C47">
              <w:rPr>
                <w:sz w:val="28"/>
                <w:szCs w:val="28"/>
              </w:rPr>
              <w:t>из железобетонных блоков</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2. Наружные  и внутренние капитальные стены</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3. Перегородки</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4. Перекрытия</w:t>
            </w:r>
          </w:p>
          <w:p w:rsidR="00812B0C" w:rsidRPr="00855C47" w:rsidRDefault="00812B0C" w:rsidP="00812B0C">
            <w:pPr>
              <w:rPr>
                <w:sz w:val="28"/>
                <w:szCs w:val="28"/>
              </w:rPr>
            </w:pPr>
            <w:r w:rsidRPr="00855C47">
              <w:rPr>
                <w:sz w:val="28"/>
                <w:szCs w:val="28"/>
              </w:rPr>
              <w:t xml:space="preserve">   - чердачные</w:t>
            </w:r>
          </w:p>
          <w:p w:rsidR="00812B0C" w:rsidRPr="00855C47" w:rsidRDefault="00812B0C" w:rsidP="00812B0C">
            <w:pPr>
              <w:rPr>
                <w:sz w:val="28"/>
                <w:szCs w:val="28"/>
              </w:rPr>
            </w:pPr>
            <w:r w:rsidRPr="00855C47">
              <w:rPr>
                <w:sz w:val="28"/>
                <w:szCs w:val="28"/>
              </w:rPr>
              <w:t xml:space="preserve">   - междуэтажные</w:t>
            </w:r>
          </w:p>
          <w:p w:rsidR="00812B0C" w:rsidRPr="00855C47" w:rsidRDefault="00812B0C" w:rsidP="00812B0C">
            <w:pPr>
              <w:rPr>
                <w:sz w:val="28"/>
                <w:szCs w:val="28"/>
              </w:rPr>
            </w:pPr>
            <w:r w:rsidRPr="00855C47">
              <w:rPr>
                <w:sz w:val="28"/>
                <w:szCs w:val="28"/>
              </w:rPr>
              <w:t xml:space="preserve">   - подвальные</w:t>
            </w:r>
          </w:p>
          <w:p w:rsidR="00812B0C" w:rsidRPr="00855C47" w:rsidRDefault="00812B0C" w:rsidP="00812B0C">
            <w:pPr>
              <w:rPr>
                <w:sz w:val="28"/>
                <w:szCs w:val="28"/>
              </w:rPr>
            </w:pPr>
            <w:r w:rsidRPr="00855C47">
              <w:rPr>
                <w:sz w:val="28"/>
                <w:szCs w:val="28"/>
              </w:rPr>
              <w:t xml:space="preserve">   - другое</w:t>
            </w:r>
          </w:p>
        </w:tc>
        <w:tc>
          <w:tcPr>
            <w:tcW w:w="3297" w:type="dxa"/>
          </w:tcPr>
          <w:p w:rsidR="00812B0C" w:rsidRPr="00855C47" w:rsidRDefault="00812B0C" w:rsidP="00812B0C">
            <w:pPr>
              <w:rPr>
                <w:sz w:val="28"/>
                <w:szCs w:val="28"/>
              </w:rPr>
            </w:pPr>
            <w:r w:rsidRPr="00855C47">
              <w:rPr>
                <w:sz w:val="28"/>
                <w:szCs w:val="28"/>
              </w:rPr>
              <w:t>железобетонные сварные плиты</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5. Крыша</w:t>
            </w:r>
          </w:p>
        </w:tc>
        <w:tc>
          <w:tcPr>
            <w:tcW w:w="3297" w:type="dxa"/>
          </w:tcPr>
          <w:p w:rsidR="00812B0C" w:rsidRPr="00855C47" w:rsidRDefault="00F967D9" w:rsidP="00812B0C">
            <w:pPr>
              <w:rPr>
                <w:sz w:val="28"/>
                <w:szCs w:val="28"/>
                <w:lang w:val="en-US"/>
              </w:rPr>
            </w:pPr>
            <w:r w:rsidRPr="00855C47">
              <w:rPr>
                <w:sz w:val="28"/>
                <w:szCs w:val="28"/>
                <w:lang w:val="en-US"/>
              </w:rPr>
              <w:t>рулонная кровля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6. Полы</w:t>
            </w:r>
          </w:p>
        </w:tc>
        <w:tc>
          <w:tcPr>
            <w:tcW w:w="3297" w:type="dxa"/>
          </w:tcPr>
          <w:p w:rsidR="00812B0C" w:rsidRPr="00855C47" w:rsidRDefault="00812B0C" w:rsidP="00812B0C">
            <w:pPr>
              <w:rPr>
                <w:sz w:val="28"/>
                <w:szCs w:val="28"/>
              </w:rPr>
            </w:pPr>
            <w:r w:rsidRPr="00855C47">
              <w:rPr>
                <w:sz w:val="28"/>
                <w:szCs w:val="28"/>
              </w:rPr>
              <w:t>бетонные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7. Проемы</w:t>
            </w:r>
          </w:p>
          <w:p w:rsidR="00812B0C" w:rsidRPr="00855C47" w:rsidRDefault="00812B0C" w:rsidP="00812B0C">
            <w:pPr>
              <w:rPr>
                <w:sz w:val="28"/>
                <w:szCs w:val="28"/>
              </w:rPr>
            </w:pPr>
            <w:r w:rsidRPr="00855C47">
              <w:rPr>
                <w:sz w:val="28"/>
                <w:szCs w:val="28"/>
              </w:rPr>
              <w:t>- окна</w:t>
            </w:r>
          </w:p>
          <w:p w:rsidR="00812B0C" w:rsidRPr="00855C47" w:rsidRDefault="00812B0C" w:rsidP="00812B0C">
            <w:pPr>
              <w:rPr>
                <w:sz w:val="28"/>
                <w:szCs w:val="28"/>
              </w:rPr>
            </w:pPr>
            <w:r w:rsidRPr="00855C47">
              <w:rPr>
                <w:sz w:val="28"/>
                <w:szCs w:val="28"/>
              </w:rPr>
              <w:t>- двери</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двойные створчатые</w:t>
            </w:r>
          </w:p>
          <w:p w:rsidR="00812B0C" w:rsidRPr="00855C47" w:rsidRDefault="00812B0C" w:rsidP="00812B0C">
            <w:pPr>
              <w:rPr>
                <w:sz w:val="28"/>
                <w:szCs w:val="28"/>
              </w:rPr>
            </w:pPr>
            <w:r w:rsidRPr="00855C47">
              <w:rPr>
                <w:sz w:val="28"/>
                <w:szCs w:val="28"/>
              </w:rPr>
              <w:t>простые</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B5D46">
            <w:pPr>
              <w:spacing w:line="216" w:lineRule="auto"/>
              <w:rPr>
                <w:sz w:val="28"/>
                <w:szCs w:val="28"/>
              </w:rPr>
            </w:pPr>
            <w:r w:rsidRPr="00855C47">
              <w:rPr>
                <w:sz w:val="28"/>
                <w:szCs w:val="28"/>
              </w:rPr>
              <w:t>8. Отделка</w:t>
            </w:r>
          </w:p>
          <w:p w:rsidR="00812B0C" w:rsidRPr="00855C47" w:rsidRDefault="00812B0C" w:rsidP="008B5D46">
            <w:pPr>
              <w:spacing w:line="216" w:lineRule="auto"/>
              <w:rPr>
                <w:sz w:val="28"/>
                <w:szCs w:val="28"/>
              </w:rPr>
            </w:pPr>
            <w:r w:rsidRPr="00855C47">
              <w:rPr>
                <w:sz w:val="28"/>
                <w:szCs w:val="28"/>
              </w:rPr>
              <w:t>- внутренняя</w:t>
            </w:r>
          </w:p>
          <w:p w:rsidR="00812B0C" w:rsidRPr="00855C47" w:rsidRDefault="00812B0C" w:rsidP="008B5D46">
            <w:pPr>
              <w:spacing w:line="216" w:lineRule="auto"/>
              <w:rPr>
                <w:sz w:val="28"/>
                <w:szCs w:val="28"/>
              </w:rPr>
            </w:pPr>
            <w:r w:rsidRPr="00855C47">
              <w:rPr>
                <w:sz w:val="28"/>
                <w:szCs w:val="28"/>
              </w:rPr>
              <w:t>- наружная</w:t>
            </w:r>
          </w:p>
          <w:p w:rsidR="00812B0C" w:rsidRPr="00855C47" w:rsidRDefault="00812B0C" w:rsidP="008B5D46">
            <w:pPr>
              <w:spacing w:line="216" w:lineRule="auto"/>
              <w:rPr>
                <w:sz w:val="28"/>
                <w:szCs w:val="28"/>
              </w:rPr>
            </w:pPr>
            <w:r w:rsidRPr="00855C47">
              <w:rPr>
                <w:sz w:val="28"/>
                <w:szCs w:val="28"/>
              </w:rPr>
              <w:t>- другое</w:t>
            </w:r>
          </w:p>
        </w:tc>
        <w:tc>
          <w:tcPr>
            <w:tcW w:w="3297" w:type="dxa"/>
          </w:tcPr>
          <w:p w:rsidR="00812B0C" w:rsidRPr="00855C47" w:rsidRDefault="00812B0C" w:rsidP="008B5D46">
            <w:pPr>
              <w:spacing w:line="216" w:lineRule="auto"/>
              <w:rPr>
                <w:sz w:val="28"/>
                <w:szCs w:val="28"/>
              </w:rPr>
            </w:pPr>
            <w:r w:rsidRPr="00855C47">
              <w:rPr>
                <w:sz w:val="28"/>
                <w:szCs w:val="28"/>
              </w:rPr>
              <w:t>обычная</w:t>
            </w:r>
          </w:p>
        </w:tc>
        <w:tc>
          <w:tcPr>
            <w:tcW w:w="3402" w:type="dxa"/>
          </w:tcPr>
          <w:p w:rsidR="00812B0C" w:rsidRPr="00855C47" w:rsidRDefault="00812B0C" w:rsidP="008B5D46">
            <w:pPr>
              <w:tabs>
                <w:tab w:val="left" w:pos="2100"/>
              </w:tabs>
              <w:spacing w:line="216" w:lineRule="auto"/>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B5D46">
            <w:pPr>
              <w:spacing w:line="216" w:lineRule="auto"/>
              <w:rPr>
                <w:sz w:val="28"/>
                <w:szCs w:val="28"/>
              </w:rPr>
            </w:pPr>
            <w:r w:rsidRPr="00855C47">
              <w:rPr>
                <w:sz w:val="28"/>
                <w:szCs w:val="28"/>
              </w:rPr>
              <w:lastRenderedPageBreak/>
              <w:t>9. Механическое, электрическое, санитарно-техническое и иное оборудование</w:t>
            </w:r>
          </w:p>
          <w:p w:rsidR="00812B0C" w:rsidRPr="00855C47" w:rsidRDefault="00812B0C" w:rsidP="008B5D46">
            <w:pPr>
              <w:spacing w:line="216" w:lineRule="auto"/>
              <w:rPr>
                <w:sz w:val="28"/>
                <w:szCs w:val="28"/>
              </w:rPr>
            </w:pPr>
            <w:r w:rsidRPr="00855C47">
              <w:rPr>
                <w:sz w:val="28"/>
                <w:szCs w:val="28"/>
              </w:rPr>
              <w:t>- ванны напольные</w:t>
            </w:r>
          </w:p>
          <w:p w:rsidR="00812B0C" w:rsidRPr="00855C47" w:rsidRDefault="00812B0C" w:rsidP="008B5D46">
            <w:pPr>
              <w:spacing w:line="216" w:lineRule="auto"/>
              <w:rPr>
                <w:sz w:val="28"/>
                <w:szCs w:val="28"/>
              </w:rPr>
            </w:pPr>
            <w:r w:rsidRPr="00855C47">
              <w:rPr>
                <w:sz w:val="28"/>
                <w:szCs w:val="28"/>
              </w:rPr>
              <w:t>- электроплиты</w:t>
            </w:r>
          </w:p>
          <w:p w:rsidR="00812B0C" w:rsidRPr="00855C47" w:rsidRDefault="00812B0C" w:rsidP="008B5D46">
            <w:pPr>
              <w:spacing w:line="216" w:lineRule="auto"/>
              <w:rPr>
                <w:sz w:val="28"/>
                <w:szCs w:val="28"/>
              </w:rPr>
            </w:pPr>
            <w:r w:rsidRPr="00855C47">
              <w:rPr>
                <w:sz w:val="28"/>
                <w:szCs w:val="28"/>
              </w:rPr>
              <w:t>- телефонные сети и оборудование</w:t>
            </w:r>
          </w:p>
          <w:p w:rsidR="00812B0C" w:rsidRPr="00855C47" w:rsidRDefault="00812B0C" w:rsidP="008B5D46">
            <w:pPr>
              <w:spacing w:line="216" w:lineRule="auto"/>
              <w:rPr>
                <w:sz w:val="28"/>
                <w:szCs w:val="28"/>
              </w:rPr>
            </w:pPr>
            <w:r w:rsidRPr="00855C47">
              <w:rPr>
                <w:sz w:val="28"/>
                <w:szCs w:val="28"/>
              </w:rPr>
              <w:t>- сети проводного радиовещания</w:t>
            </w:r>
          </w:p>
          <w:p w:rsidR="00812B0C" w:rsidRPr="00855C47" w:rsidRDefault="00812B0C" w:rsidP="008B5D46">
            <w:pPr>
              <w:spacing w:line="216" w:lineRule="auto"/>
              <w:rPr>
                <w:sz w:val="28"/>
                <w:szCs w:val="28"/>
              </w:rPr>
            </w:pPr>
            <w:r w:rsidRPr="00855C47">
              <w:rPr>
                <w:sz w:val="28"/>
                <w:szCs w:val="28"/>
              </w:rPr>
              <w:t>- сигнализация</w:t>
            </w:r>
          </w:p>
          <w:p w:rsidR="00812B0C" w:rsidRPr="00855C47" w:rsidRDefault="00812B0C" w:rsidP="008B5D46">
            <w:pPr>
              <w:spacing w:line="216" w:lineRule="auto"/>
              <w:rPr>
                <w:sz w:val="28"/>
                <w:szCs w:val="28"/>
              </w:rPr>
            </w:pPr>
            <w:r w:rsidRPr="00855C47">
              <w:rPr>
                <w:sz w:val="28"/>
                <w:szCs w:val="28"/>
              </w:rPr>
              <w:t>- мусоропровод</w:t>
            </w:r>
          </w:p>
          <w:p w:rsidR="00812B0C" w:rsidRPr="00855C47" w:rsidRDefault="00812B0C" w:rsidP="008B5D46">
            <w:pPr>
              <w:spacing w:line="216" w:lineRule="auto"/>
              <w:rPr>
                <w:sz w:val="28"/>
                <w:szCs w:val="28"/>
              </w:rPr>
            </w:pPr>
            <w:r w:rsidRPr="00855C47">
              <w:rPr>
                <w:sz w:val="28"/>
                <w:szCs w:val="28"/>
              </w:rPr>
              <w:t>- лифт</w:t>
            </w:r>
          </w:p>
          <w:p w:rsidR="00812B0C" w:rsidRPr="00855C47" w:rsidRDefault="00812B0C" w:rsidP="008B5D46">
            <w:pPr>
              <w:spacing w:line="216" w:lineRule="auto"/>
              <w:rPr>
                <w:sz w:val="28"/>
                <w:szCs w:val="28"/>
              </w:rPr>
            </w:pPr>
            <w:r w:rsidRPr="00855C47">
              <w:rPr>
                <w:sz w:val="28"/>
                <w:szCs w:val="28"/>
              </w:rPr>
              <w:t>- вентиляция</w:t>
            </w:r>
          </w:p>
          <w:p w:rsidR="00812B0C" w:rsidRPr="00855C47" w:rsidRDefault="00812B0C" w:rsidP="008B5D46">
            <w:pPr>
              <w:spacing w:line="216" w:lineRule="auto"/>
              <w:rPr>
                <w:sz w:val="28"/>
                <w:szCs w:val="28"/>
              </w:rPr>
            </w:pPr>
            <w:r w:rsidRPr="00855C47">
              <w:rPr>
                <w:sz w:val="28"/>
                <w:szCs w:val="28"/>
              </w:rPr>
              <w:t>- другое</w:t>
            </w:r>
          </w:p>
        </w:tc>
        <w:tc>
          <w:tcPr>
            <w:tcW w:w="3297" w:type="dxa"/>
          </w:tcPr>
          <w:p w:rsidR="00812B0C" w:rsidRPr="00855C47" w:rsidRDefault="00812B0C" w:rsidP="008B5D46">
            <w:pPr>
              <w:spacing w:line="216" w:lineRule="auto"/>
              <w:rPr>
                <w:sz w:val="28"/>
                <w:szCs w:val="28"/>
              </w:rPr>
            </w:pPr>
            <w:r w:rsidRPr="00855C47">
              <w:rPr>
                <w:sz w:val="28"/>
                <w:szCs w:val="28"/>
              </w:rPr>
              <w:t>соответствуют выбранному образцу</w:t>
            </w:r>
          </w:p>
          <w:p w:rsidR="00812B0C" w:rsidRPr="00855C47" w:rsidRDefault="00812B0C" w:rsidP="008B5D46">
            <w:pPr>
              <w:spacing w:line="216" w:lineRule="auto"/>
              <w:rPr>
                <w:sz w:val="28"/>
                <w:szCs w:val="28"/>
              </w:rPr>
            </w:pPr>
          </w:p>
          <w:p w:rsidR="00812B0C" w:rsidRPr="00855C47" w:rsidRDefault="00812B0C" w:rsidP="008B5D46">
            <w:pPr>
              <w:spacing w:line="216" w:lineRule="auto"/>
              <w:rPr>
                <w:sz w:val="28"/>
                <w:szCs w:val="28"/>
              </w:rPr>
            </w:pPr>
          </w:p>
          <w:p w:rsidR="00812B0C" w:rsidRPr="00855C47" w:rsidRDefault="00812B0C" w:rsidP="008B5D46">
            <w:pPr>
              <w:spacing w:line="216" w:lineRule="auto"/>
              <w:rPr>
                <w:sz w:val="28"/>
                <w:szCs w:val="28"/>
              </w:rPr>
            </w:pPr>
          </w:p>
          <w:p w:rsidR="00812B0C" w:rsidRPr="00855C47" w:rsidRDefault="00812B0C" w:rsidP="008B5D46">
            <w:pPr>
              <w:spacing w:line="216" w:lineRule="auto"/>
              <w:rPr>
                <w:sz w:val="28"/>
                <w:szCs w:val="28"/>
              </w:rPr>
            </w:pPr>
            <w:r w:rsidRPr="00855C47">
              <w:rPr>
                <w:sz w:val="28"/>
                <w:szCs w:val="28"/>
              </w:rPr>
              <w:t>-</w:t>
            </w:r>
          </w:p>
          <w:p w:rsidR="00812B0C" w:rsidRPr="00855C47" w:rsidRDefault="00812B0C" w:rsidP="008B5D46">
            <w:pPr>
              <w:spacing w:line="216" w:lineRule="auto"/>
              <w:rPr>
                <w:sz w:val="28"/>
                <w:szCs w:val="28"/>
              </w:rPr>
            </w:pPr>
          </w:p>
          <w:p w:rsidR="00812B0C" w:rsidRPr="00855C47" w:rsidRDefault="00812B0C" w:rsidP="008B5D46">
            <w:pPr>
              <w:spacing w:line="216" w:lineRule="auto"/>
              <w:rPr>
                <w:sz w:val="28"/>
                <w:szCs w:val="28"/>
              </w:rPr>
            </w:pPr>
          </w:p>
          <w:p w:rsidR="00812B0C" w:rsidRPr="00855C47" w:rsidRDefault="00812B0C" w:rsidP="008B5D46">
            <w:pPr>
              <w:spacing w:line="216" w:lineRule="auto"/>
              <w:rPr>
                <w:sz w:val="28"/>
                <w:szCs w:val="28"/>
              </w:rPr>
            </w:pPr>
          </w:p>
          <w:p w:rsidR="00812B0C" w:rsidRPr="00855C47" w:rsidRDefault="00812B0C" w:rsidP="008B5D46">
            <w:pPr>
              <w:spacing w:line="216" w:lineRule="auto"/>
              <w:rPr>
                <w:sz w:val="28"/>
                <w:szCs w:val="28"/>
              </w:rPr>
            </w:pPr>
            <w:r w:rsidRPr="00855C47">
              <w:rPr>
                <w:sz w:val="28"/>
                <w:szCs w:val="28"/>
              </w:rPr>
              <w:t>-</w:t>
            </w:r>
          </w:p>
          <w:p w:rsidR="00812B0C" w:rsidRPr="00855C47" w:rsidRDefault="00812B0C" w:rsidP="008B5D46">
            <w:pPr>
              <w:spacing w:line="216" w:lineRule="auto"/>
              <w:rPr>
                <w:sz w:val="28"/>
                <w:szCs w:val="28"/>
              </w:rPr>
            </w:pPr>
            <w:r w:rsidRPr="00855C47">
              <w:rPr>
                <w:sz w:val="28"/>
                <w:szCs w:val="28"/>
              </w:rPr>
              <w:t>-</w:t>
            </w:r>
          </w:p>
          <w:p w:rsidR="00812B0C" w:rsidRPr="00855C47" w:rsidRDefault="00812B0C" w:rsidP="008B5D46">
            <w:pPr>
              <w:spacing w:line="216" w:lineRule="auto"/>
              <w:rPr>
                <w:sz w:val="28"/>
                <w:szCs w:val="28"/>
              </w:rPr>
            </w:pPr>
            <w:r w:rsidRPr="00855C47">
              <w:rPr>
                <w:sz w:val="28"/>
                <w:szCs w:val="28"/>
              </w:rPr>
              <w:t>-</w:t>
            </w:r>
          </w:p>
          <w:p w:rsidR="00812B0C" w:rsidRPr="00855C47" w:rsidRDefault="00812B0C" w:rsidP="008B5D46">
            <w:pPr>
              <w:spacing w:line="216" w:lineRule="auto"/>
              <w:rPr>
                <w:sz w:val="28"/>
                <w:szCs w:val="28"/>
              </w:rPr>
            </w:pPr>
            <w:r w:rsidRPr="00855C47">
              <w:rPr>
                <w:sz w:val="28"/>
                <w:szCs w:val="28"/>
              </w:rPr>
              <w:t>-</w:t>
            </w:r>
          </w:p>
          <w:p w:rsidR="00812B0C" w:rsidRPr="00855C47" w:rsidRDefault="00812B0C" w:rsidP="008B5D46">
            <w:pPr>
              <w:spacing w:line="216" w:lineRule="auto"/>
              <w:rPr>
                <w:sz w:val="28"/>
                <w:szCs w:val="28"/>
              </w:rPr>
            </w:pPr>
            <w:r w:rsidRPr="00855C47">
              <w:rPr>
                <w:sz w:val="28"/>
                <w:szCs w:val="28"/>
              </w:rPr>
              <w:t>-</w:t>
            </w:r>
          </w:p>
          <w:p w:rsidR="00812B0C" w:rsidRPr="00855C47" w:rsidRDefault="00812B0C" w:rsidP="008B5D46">
            <w:pPr>
              <w:spacing w:line="216" w:lineRule="auto"/>
              <w:rPr>
                <w:sz w:val="28"/>
                <w:szCs w:val="28"/>
              </w:rPr>
            </w:pPr>
            <w:r w:rsidRPr="00855C47">
              <w:rPr>
                <w:sz w:val="28"/>
                <w:szCs w:val="28"/>
              </w:rPr>
              <w:t>-</w:t>
            </w:r>
          </w:p>
        </w:tc>
        <w:tc>
          <w:tcPr>
            <w:tcW w:w="3402" w:type="dxa"/>
          </w:tcPr>
          <w:p w:rsidR="00812B0C" w:rsidRPr="00855C47" w:rsidRDefault="00812B0C" w:rsidP="008B5D46">
            <w:pPr>
              <w:tabs>
                <w:tab w:val="left" w:pos="2100"/>
              </w:tabs>
              <w:spacing w:line="216" w:lineRule="auto"/>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B5D46">
            <w:pPr>
              <w:spacing w:line="216" w:lineRule="auto"/>
              <w:rPr>
                <w:sz w:val="28"/>
                <w:szCs w:val="28"/>
              </w:rPr>
            </w:pPr>
            <w:r w:rsidRPr="00855C47">
              <w:rPr>
                <w:sz w:val="28"/>
                <w:szCs w:val="28"/>
              </w:rPr>
              <w:t>10. Внутридомовые инженерные коммуникации и оборудование для предоставления коммунальных услуг</w:t>
            </w:r>
          </w:p>
          <w:p w:rsidR="00812B0C" w:rsidRPr="00855C47" w:rsidRDefault="00812B0C" w:rsidP="008B5D46">
            <w:pPr>
              <w:spacing w:line="216" w:lineRule="auto"/>
              <w:rPr>
                <w:sz w:val="28"/>
                <w:szCs w:val="28"/>
              </w:rPr>
            </w:pPr>
            <w:r w:rsidRPr="00855C47">
              <w:rPr>
                <w:sz w:val="28"/>
                <w:szCs w:val="28"/>
              </w:rPr>
              <w:t>- электроснабжение</w:t>
            </w:r>
          </w:p>
          <w:p w:rsidR="00812B0C" w:rsidRPr="00855C47" w:rsidRDefault="00812B0C" w:rsidP="008B5D46">
            <w:pPr>
              <w:spacing w:line="216" w:lineRule="auto"/>
              <w:rPr>
                <w:sz w:val="28"/>
                <w:szCs w:val="28"/>
              </w:rPr>
            </w:pPr>
            <w:r w:rsidRPr="00855C47">
              <w:rPr>
                <w:sz w:val="28"/>
                <w:szCs w:val="28"/>
              </w:rPr>
              <w:t>- холодное водоснабжение</w:t>
            </w:r>
          </w:p>
          <w:p w:rsidR="00812B0C" w:rsidRPr="00855C47" w:rsidRDefault="00812B0C" w:rsidP="008B5D46">
            <w:pPr>
              <w:spacing w:line="216" w:lineRule="auto"/>
              <w:rPr>
                <w:sz w:val="28"/>
                <w:szCs w:val="28"/>
              </w:rPr>
            </w:pPr>
            <w:r w:rsidRPr="00855C47">
              <w:rPr>
                <w:sz w:val="28"/>
                <w:szCs w:val="28"/>
              </w:rPr>
              <w:t>- водоотведение (канализация)</w:t>
            </w:r>
          </w:p>
          <w:p w:rsidR="00812B0C" w:rsidRPr="00855C47" w:rsidRDefault="00812B0C" w:rsidP="008B5D46">
            <w:pPr>
              <w:spacing w:line="216" w:lineRule="auto"/>
              <w:rPr>
                <w:sz w:val="28"/>
                <w:szCs w:val="28"/>
              </w:rPr>
            </w:pPr>
            <w:r w:rsidRPr="00855C47">
              <w:rPr>
                <w:sz w:val="28"/>
                <w:szCs w:val="28"/>
              </w:rPr>
              <w:t>- горячее водоснабжение</w:t>
            </w:r>
          </w:p>
          <w:p w:rsidR="00812B0C" w:rsidRPr="00855C47" w:rsidRDefault="00812B0C" w:rsidP="008B5D46">
            <w:pPr>
              <w:spacing w:line="216" w:lineRule="auto"/>
              <w:rPr>
                <w:sz w:val="28"/>
                <w:szCs w:val="28"/>
              </w:rPr>
            </w:pPr>
            <w:r w:rsidRPr="00855C47">
              <w:rPr>
                <w:sz w:val="28"/>
                <w:szCs w:val="28"/>
              </w:rPr>
              <w:t>- газоснабжение</w:t>
            </w:r>
          </w:p>
          <w:p w:rsidR="00812B0C" w:rsidRPr="00855C47" w:rsidRDefault="00812B0C" w:rsidP="008B5D46">
            <w:pPr>
              <w:spacing w:line="216" w:lineRule="auto"/>
              <w:rPr>
                <w:sz w:val="28"/>
                <w:szCs w:val="28"/>
              </w:rPr>
            </w:pPr>
            <w:r w:rsidRPr="00855C47">
              <w:rPr>
                <w:sz w:val="28"/>
                <w:szCs w:val="28"/>
              </w:rPr>
              <w:t>- отопление (от внешних котельных)</w:t>
            </w:r>
          </w:p>
          <w:p w:rsidR="00812B0C" w:rsidRPr="00855C47" w:rsidRDefault="00812B0C" w:rsidP="008B5D46">
            <w:pPr>
              <w:spacing w:line="216" w:lineRule="auto"/>
              <w:rPr>
                <w:sz w:val="28"/>
                <w:szCs w:val="28"/>
              </w:rPr>
            </w:pPr>
            <w:r w:rsidRPr="00855C47">
              <w:rPr>
                <w:sz w:val="28"/>
                <w:szCs w:val="28"/>
              </w:rPr>
              <w:t>- отопление (от домовой котельной)</w:t>
            </w:r>
          </w:p>
          <w:p w:rsidR="00812B0C" w:rsidRPr="00855C47" w:rsidRDefault="00812B0C" w:rsidP="008B5D46">
            <w:pPr>
              <w:spacing w:line="216" w:lineRule="auto"/>
              <w:rPr>
                <w:sz w:val="28"/>
                <w:szCs w:val="28"/>
              </w:rPr>
            </w:pPr>
            <w:r w:rsidRPr="00855C47">
              <w:rPr>
                <w:sz w:val="28"/>
                <w:szCs w:val="28"/>
              </w:rPr>
              <w:t>- печи</w:t>
            </w:r>
          </w:p>
          <w:p w:rsidR="00812B0C" w:rsidRPr="00855C47" w:rsidRDefault="00812B0C" w:rsidP="008B5D46">
            <w:pPr>
              <w:spacing w:line="216" w:lineRule="auto"/>
              <w:rPr>
                <w:sz w:val="28"/>
                <w:szCs w:val="28"/>
              </w:rPr>
            </w:pPr>
            <w:r w:rsidRPr="00855C47">
              <w:rPr>
                <w:sz w:val="28"/>
                <w:szCs w:val="28"/>
              </w:rPr>
              <w:t>- калориферы</w:t>
            </w:r>
          </w:p>
          <w:p w:rsidR="00812B0C" w:rsidRPr="00855C47" w:rsidRDefault="00812B0C" w:rsidP="008B5D46">
            <w:pPr>
              <w:spacing w:line="216" w:lineRule="auto"/>
              <w:rPr>
                <w:sz w:val="28"/>
                <w:szCs w:val="28"/>
              </w:rPr>
            </w:pPr>
            <w:r w:rsidRPr="00855C47">
              <w:rPr>
                <w:sz w:val="28"/>
                <w:szCs w:val="28"/>
              </w:rPr>
              <w:t>- АГВ</w:t>
            </w:r>
          </w:p>
          <w:p w:rsidR="00812B0C" w:rsidRPr="00855C47" w:rsidRDefault="00812B0C" w:rsidP="008B5D46">
            <w:pPr>
              <w:spacing w:line="216" w:lineRule="auto"/>
              <w:rPr>
                <w:sz w:val="28"/>
                <w:szCs w:val="28"/>
              </w:rPr>
            </w:pPr>
            <w:r w:rsidRPr="00855C47">
              <w:rPr>
                <w:sz w:val="28"/>
                <w:szCs w:val="28"/>
              </w:rPr>
              <w:t>- другое</w:t>
            </w:r>
          </w:p>
        </w:tc>
        <w:tc>
          <w:tcPr>
            <w:tcW w:w="3297" w:type="dxa"/>
          </w:tcPr>
          <w:p w:rsidR="00812B0C" w:rsidRPr="00855C47" w:rsidRDefault="00812B0C" w:rsidP="008B5D46">
            <w:pPr>
              <w:spacing w:line="216" w:lineRule="auto"/>
              <w:rPr>
                <w:sz w:val="28"/>
                <w:szCs w:val="28"/>
              </w:rPr>
            </w:pPr>
          </w:p>
          <w:p w:rsidR="00812B0C" w:rsidRPr="00855C47" w:rsidRDefault="00812B0C" w:rsidP="008B5D46">
            <w:pPr>
              <w:spacing w:line="216" w:lineRule="auto"/>
              <w:rPr>
                <w:sz w:val="28"/>
                <w:szCs w:val="28"/>
              </w:rPr>
            </w:pPr>
          </w:p>
          <w:p w:rsidR="00812B0C" w:rsidRPr="00855C47" w:rsidRDefault="00812B0C" w:rsidP="008B5D46">
            <w:pPr>
              <w:spacing w:line="216" w:lineRule="auto"/>
              <w:rPr>
                <w:sz w:val="28"/>
                <w:szCs w:val="28"/>
              </w:rPr>
            </w:pPr>
          </w:p>
          <w:p w:rsidR="00812B0C" w:rsidRPr="00855C47" w:rsidRDefault="00812B0C" w:rsidP="008B5D46">
            <w:pPr>
              <w:spacing w:line="216" w:lineRule="auto"/>
              <w:rPr>
                <w:sz w:val="28"/>
                <w:szCs w:val="28"/>
              </w:rPr>
            </w:pPr>
          </w:p>
          <w:p w:rsidR="00812B0C" w:rsidRPr="00855C47" w:rsidRDefault="00812B0C" w:rsidP="008B5D46">
            <w:pPr>
              <w:spacing w:line="216" w:lineRule="auto"/>
              <w:rPr>
                <w:sz w:val="28"/>
                <w:szCs w:val="28"/>
              </w:rPr>
            </w:pPr>
          </w:p>
          <w:p w:rsidR="00812B0C" w:rsidRPr="00855C47" w:rsidRDefault="00812B0C" w:rsidP="008B5D46">
            <w:pPr>
              <w:spacing w:line="216" w:lineRule="auto"/>
              <w:rPr>
                <w:sz w:val="28"/>
                <w:szCs w:val="28"/>
              </w:rPr>
            </w:pPr>
          </w:p>
          <w:p w:rsidR="00812B0C" w:rsidRPr="00855C47" w:rsidRDefault="00812B0C" w:rsidP="008B5D46">
            <w:pPr>
              <w:spacing w:line="216" w:lineRule="auto"/>
              <w:rPr>
                <w:sz w:val="28"/>
                <w:szCs w:val="28"/>
              </w:rPr>
            </w:pPr>
            <w:r w:rsidRPr="00855C47">
              <w:rPr>
                <w:sz w:val="28"/>
                <w:szCs w:val="28"/>
              </w:rPr>
              <w:t>центральное</w:t>
            </w:r>
          </w:p>
          <w:p w:rsidR="00812B0C" w:rsidRPr="00855C47" w:rsidRDefault="00812B0C" w:rsidP="008B5D46">
            <w:pPr>
              <w:spacing w:line="216" w:lineRule="auto"/>
              <w:rPr>
                <w:sz w:val="28"/>
                <w:szCs w:val="28"/>
              </w:rPr>
            </w:pPr>
            <w:r w:rsidRPr="00855C47">
              <w:rPr>
                <w:sz w:val="28"/>
                <w:szCs w:val="28"/>
              </w:rPr>
              <w:t>центральное</w:t>
            </w:r>
          </w:p>
          <w:p w:rsidR="00812B0C" w:rsidRPr="00855C47" w:rsidRDefault="00812B0C" w:rsidP="008B5D46">
            <w:pPr>
              <w:spacing w:line="216" w:lineRule="auto"/>
              <w:rPr>
                <w:sz w:val="28"/>
                <w:szCs w:val="28"/>
              </w:rPr>
            </w:pPr>
          </w:p>
          <w:p w:rsidR="00812B0C" w:rsidRPr="00855C47" w:rsidRDefault="00812B0C" w:rsidP="008B5D46">
            <w:pPr>
              <w:spacing w:line="216" w:lineRule="auto"/>
              <w:rPr>
                <w:sz w:val="28"/>
                <w:szCs w:val="28"/>
              </w:rPr>
            </w:pPr>
            <w:r w:rsidRPr="00855C47">
              <w:rPr>
                <w:sz w:val="28"/>
                <w:szCs w:val="28"/>
              </w:rPr>
              <w:t>центральная</w:t>
            </w:r>
          </w:p>
          <w:p w:rsidR="00812B0C" w:rsidRPr="00855C47" w:rsidRDefault="00812B0C" w:rsidP="008B5D46">
            <w:pPr>
              <w:spacing w:line="216" w:lineRule="auto"/>
              <w:rPr>
                <w:sz w:val="28"/>
                <w:szCs w:val="28"/>
              </w:rPr>
            </w:pPr>
          </w:p>
          <w:p w:rsidR="00812B0C" w:rsidRPr="00855C47" w:rsidRDefault="00812B0C" w:rsidP="008B5D46">
            <w:pPr>
              <w:spacing w:line="216" w:lineRule="auto"/>
              <w:rPr>
                <w:sz w:val="28"/>
                <w:szCs w:val="28"/>
              </w:rPr>
            </w:pPr>
            <w:r w:rsidRPr="00855C47">
              <w:rPr>
                <w:sz w:val="28"/>
                <w:szCs w:val="28"/>
              </w:rPr>
              <w:t>отсутствует</w:t>
            </w:r>
          </w:p>
          <w:p w:rsidR="00812B0C" w:rsidRPr="00855C47" w:rsidRDefault="00812B0C" w:rsidP="008B5D46">
            <w:pPr>
              <w:spacing w:line="216" w:lineRule="auto"/>
              <w:rPr>
                <w:sz w:val="28"/>
                <w:szCs w:val="28"/>
              </w:rPr>
            </w:pPr>
          </w:p>
          <w:p w:rsidR="00812B0C" w:rsidRPr="00855C47" w:rsidRDefault="00812B0C" w:rsidP="008B5D46">
            <w:pPr>
              <w:spacing w:line="216" w:lineRule="auto"/>
              <w:rPr>
                <w:sz w:val="28"/>
                <w:szCs w:val="28"/>
              </w:rPr>
            </w:pPr>
            <w:r w:rsidRPr="00855C47">
              <w:rPr>
                <w:sz w:val="28"/>
                <w:szCs w:val="28"/>
              </w:rPr>
              <w:t xml:space="preserve">центральное </w:t>
            </w:r>
          </w:p>
          <w:p w:rsidR="00812B0C" w:rsidRPr="00855C47" w:rsidRDefault="00812B0C" w:rsidP="008B5D46">
            <w:pPr>
              <w:spacing w:line="216" w:lineRule="auto"/>
              <w:rPr>
                <w:sz w:val="28"/>
                <w:szCs w:val="28"/>
              </w:rPr>
            </w:pPr>
            <w:r w:rsidRPr="00855C47">
              <w:rPr>
                <w:sz w:val="28"/>
                <w:szCs w:val="28"/>
              </w:rPr>
              <w:t>центральное</w:t>
            </w:r>
          </w:p>
          <w:p w:rsidR="00812B0C" w:rsidRPr="00855C47" w:rsidRDefault="00812B0C" w:rsidP="008B5D46">
            <w:pPr>
              <w:spacing w:line="216" w:lineRule="auto"/>
              <w:rPr>
                <w:sz w:val="28"/>
                <w:szCs w:val="28"/>
              </w:rPr>
            </w:pPr>
          </w:p>
          <w:p w:rsidR="00812B0C" w:rsidRPr="00855C47" w:rsidRDefault="00812B0C" w:rsidP="008B5D46">
            <w:pPr>
              <w:spacing w:line="216" w:lineRule="auto"/>
              <w:rPr>
                <w:sz w:val="28"/>
                <w:szCs w:val="28"/>
              </w:rPr>
            </w:pPr>
            <w:r w:rsidRPr="00855C47">
              <w:rPr>
                <w:sz w:val="28"/>
                <w:szCs w:val="28"/>
              </w:rPr>
              <w:t>отсутствует</w:t>
            </w:r>
          </w:p>
          <w:p w:rsidR="00812B0C" w:rsidRPr="00855C47" w:rsidRDefault="00812B0C" w:rsidP="008B5D46">
            <w:pPr>
              <w:spacing w:line="216" w:lineRule="auto"/>
              <w:rPr>
                <w:sz w:val="28"/>
                <w:szCs w:val="28"/>
              </w:rPr>
            </w:pPr>
          </w:p>
          <w:p w:rsidR="00812B0C" w:rsidRPr="00855C47" w:rsidRDefault="00812B0C" w:rsidP="008B5D46">
            <w:pPr>
              <w:spacing w:line="216" w:lineRule="auto"/>
              <w:rPr>
                <w:sz w:val="28"/>
                <w:szCs w:val="28"/>
              </w:rPr>
            </w:pPr>
            <w:r w:rsidRPr="00855C47">
              <w:rPr>
                <w:sz w:val="28"/>
                <w:szCs w:val="28"/>
              </w:rPr>
              <w:t>отсутствует</w:t>
            </w:r>
          </w:p>
          <w:p w:rsidR="00812B0C" w:rsidRPr="00855C47" w:rsidRDefault="00812B0C" w:rsidP="008B5D46">
            <w:pPr>
              <w:spacing w:line="216" w:lineRule="auto"/>
              <w:rPr>
                <w:sz w:val="28"/>
                <w:szCs w:val="28"/>
              </w:rPr>
            </w:pPr>
            <w:r w:rsidRPr="00855C47">
              <w:rPr>
                <w:sz w:val="28"/>
                <w:szCs w:val="28"/>
              </w:rPr>
              <w:t>отсутствуют</w:t>
            </w:r>
          </w:p>
          <w:p w:rsidR="00812B0C" w:rsidRPr="00855C47" w:rsidRDefault="00812B0C" w:rsidP="008B5D46">
            <w:pPr>
              <w:spacing w:line="216" w:lineRule="auto"/>
              <w:rPr>
                <w:sz w:val="28"/>
                <w:szCs w:val="28"/>
              </w:rPr>
            </w:pPr>
            <w:r w:rsidRPr="00855C47">
              <w:rPr>
                <w:sz w:val="28"/>
                <w:szCs w:val="28"/>
              </w:rPr>
              <w:t>отсутствует</w:t>
            </w:r>
          </w:p>
          <w:p w:rsidR="00812B0C" w:rsidRPr="00855C47" w:rsidRDefault="00812B0C" w:rsidP="008B5D46">
            <w:pPr>
              <w:spacing w:line="216" w:lineRule="auto"/>
              <w:rPr>
                <w:sz w:val="28"/>
                <w:szCs w:val="28"/>
              </w:rPr>
            </w:pPr>
            <w:r w:rsidRPr="00855C47">
              <w:rPr>
                <w:sz w:val="28"/>
                <w:szCs w:val="28"/>
              </w:rPr>
              <w:t>отсутствует</w:t>
            </w:r>
          </w:p>
          <w:p w:rsidR="00812B0C" w:rsidRPr="00855C47" w:rsidRDefault="00812B0C" w:rsidP="008B5D46">
            <w:pPr>
              <w:spacing w:line="216" w:lineRule="auto"/>
              <w:rPr>
                <w:sz w:val="28"/>
                <w:szCs w:val="28"/>
              </w:rPr>
            </w:pPr>
          </w:p>
        </w:tc>
        <w:tc>
          <w:tcPr>
            <w:tcW w:w="3402" w:type="dxa"/>
          </w:tcPr>
          <w:p w:rsidR="00812B0C" w:rsidRPr="00855C47" w:rsidRDefault="00812B0C" w:rsidP="008B5D46">
            <w:pPr>
              <w:tabs>
                <w:tab w:val="left" w:pos="2100"/>
              </w:tabs>
              <w:spacing w:line="216" w:lineRule="auto"/>
              <w:rPr>
                <w:sz w:val="28"/>
                <w:szCs w:val="28"/>
              </w:rPr>
            </w:pPr>
          </w:p>
          <w:p w:rsidR="00812B0C" w:rsidRPr="00855C47" w:rsidRDefault="00812B0C" w:rsidP="008B5D46">
            <w:pPr>
              <w:tabs>
                <w:tab w:val="left" w:pos="2100"/>
              </w:tabs>
              <w:spacing w:line="216" w:lineRule="auto"/>
              <w:rPr>
                <w:sz w:val="28"/>
                <w:szCs w:val="28"/>
              </w:rPr>
            </w:pPr>
          </w:p>
          <w:p w:rsidR="00812B0C" w:rsidRPr="00855C47" w:rsidRDefault="00812B0C" w:rsidP="008B5D46">
            <w:pPr>
              <w:tabs>
                <w:tab w:val="left" w:pos="2100"/>
              </w:tabs>
              <w:spacing w:line="216" w:lineRule="auto"/>
              <w:rPr>
                <w:sz w:val="28"/>
                <w:szCs w:val="28"/>
              </w:rPr>
            </w:pPr>
          </w:p>
          <w:p w:rsidR="00812B0C" w:rsidRPr="00855C47" w:rsidRDefault="00812B0C" w:rsidP="008B5D46">
            <w:pPr>
              <w:tabs>
                <w:tab w:val="left" w:pos="2100"/>
              </w:tabs>
              <w:spacing w:line="216" w:lineRule="auto"/>
              <w:rPr>
                <w:sz w:val="28"/>
                <w:szCs w:val="28"/>
              </w:rPr>
            </w:pPr>
          </w:p>
          <w:p w:rsidR="00812B0C" w:rsidRPr="00855C47" w:rsidRDefault="00812B0C" w:rsidP="008B5D46">
            <w:pPr>
              <w:tabs>
                <w:tab w:val="left" w:pos="2100"/>
              </w:tabs>
              <w:spacing w:line="216" w:lineRule="auto"/>
              <w:rPr>
                <w:sz w:val="28"/>
                <w:szCs w:val="28"/>
              </w:rPr>
            </w:pPr>
          </w:p>
          <w:p w:rsidR="00812B0C" w:rsidRPr="00855C47" w:rsidRDefault="00812B0C" w:rsidP="008B5D46">
            <w:pPr>
              <w:tabs>
                <w:tab w:val="left" w:pos="2100"/>
              </w:tabs>
              <w:spacing w:line="216" w:lineRule="auto"/>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11. Крыльцо</w:t>
            </w:r>
          </w:p>
        </w:tc>
        <w:tc>
          <w:tcPr>
            <w:tcW w:w="3297" w:type="dxa"/>
          </w:tcPr>
          <w:p w:rsidR="00812B0C" w:rsidRPr="00855C47" w:rsidRDefault="00812B0C" w:rsidP="00812B0C">
            <w:pPr>
              <w:rPr>
                <w:sz w:val="28"/>
                <w:szCs w:val="28"/>
              </w:rPr>
            </w:pPr>
            <w:r w:rsidRPr="00855C47">
              <w:rPr>
                <w:sz w:val="28"/>
                <w:szCs w:val="28"/>
              </w:rPr>
              <w:t>отсутствует</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bl>
    <w:p w:rsidR="00812B0C" w:rsidRPr="00855C47" w:rsidRDefault="00812B0C" w:rsidP="00812B0C">
      <w:pPr>
        <w:rPr>
          <w:sz w:val="28"/>
          <w:szCs w:val="28"/>
        </w:rPr>
      </w:pPr>
    </w:p>
    <w:p w:rsidR="00812B0C" w:rsidRPr="00855C47" w:rsidRDefault="00812B0C" w:rsidP="008B5D46">
      <w:pPr>
        <w:ind w:firstLine="709"/>
        <w:contextualSpacing/>
        <w:jc w:val="both"/>
        <w:rPr>
          <w:sz w:val="28"/>
          <w:szCs w:val="28"/>
        </w:rPr>
      </w:pPr>
      <w:r w:rsidRPr="00855C47">
        <w:rPr>
          <w:sz w:val="28"/>
          <w:szCs w:val="28"/>
        </w:rPr>
        <w:t xml:space="preserve">Данные  внесены  согласно  техническому  паспорту  составленного ГУП </w:t>
      </w:r>
      <w:r w:rsidR="008B5D46" w:rsidRPr="00855C47">
        <w:rPr>
          <w:sz w:val="28"/>
          <w:szCs w:val="28"/>
        </w:rPr>
        <w:t xml:space="preserve"> </w:t>
      </w:r>
      <w:r w:rsidRPr="00855C47">
        <w:rPr>
          <w:sz w:val="28"/>
          <w:szCs w:val="28"/>
        </w:rPr>
        <w:t xml:space="preserve">«Саратовское  областное  бюро  технической  инвентаризации  и оценки недвижимости» по состоянию на </w:t>
      </w:r>
      <w:r w:rsidR="003E4C20" w:rsidRPr="00855C47">
        <w:rPr>
          <w:sz w:val="28"/>
          <w:szCs w:val="28"/>
        </w:rPr>
        <w:t>28</w:t>
      </w:r>
      <w:r w:rsidRPr="00855C47">
        <w:rPr>
          <w:sz w:val="28"/>
          <w:szCs w:val="28"/>
        </w:rPr>
        <w:t xml:space="preserve"> </w:t>
      </w:r>
      <w:r w:rsidR="003E4C20" w:rsidRPr="00855C47">
        <w:rPr>
          <w:sz w:val="28"/>
          <w:szCs w:val="28"/>
        </w:rPr>
        <w:t>августа</w:t>
      </w:r>
      <w:r w:rsidRPr="00855C47">
        <w:rPr>
          <w:sz w:val="28"/>
          <w:szCs w:val="28"/>
        </w:rPr>
        <w:t xml:space="preserve"> </w:t>
      </w:r>
      <w:r w:rsidR="003E4C20" w:rsidRPr="00855C47">
        <w:rPr>
          <w:sz w:val="28"/>
          <w:szCs w:val="28"/>
        </w:rPr>
        <w:t>2007</w:t>
      </w:r>
      <w:r w:rsidRPr="00855C47">
        <w:rPr>
          <w:sz w:val="28"/>
          <w:szCs w:val="28"/>
        </w:rPr>
        <w:t xml:space="preserve"> года.</w:t>
      </w:r>
    </w:p>
    <w:p w:rsidR="00812B0C" w:rsidRPr="00855C47" w:rsidRDefault="00812B0C" w:rsidP="00812B0C">
      <w:pPr>
        <w:jc w:val="both"/>
        <w:rPr>
          <w:sz w:val="28"/>
          <w:szCs w:val="28"/>
        </w:rPr>
      </w:pPr>
      <w:r w:rsidRPr="00855C47">
        <w:rPr>
          <w:sz w:val="28"/>
          <w:szCs w:val="28"/>
        </w:rPr>
        <w:br w:type="page"/>
      </w:r>
    </w:p>
    <w:tbl>
      <w:tblPr>
        <w:tblW w:w="9322" w:type="dxa"/>
        <w:tblLook w:val="04A0"/>
      </w:tblPr>
      <w:tblGrid>
        <w:gridCol w:w="5353"/>
        <w:gridCol w:w="3969"/>
      </w:tblGrid>
      <w:tr w:rsidR="00812B0C" w:rsidRPr="00855C47" w:rsidTr="00812B0C">
        <w:trPr>
          <w:trHeight w:val="1002"/>
        </w:trPr>
        <w:tc>
          <w:tcPr>
            <w:tcW w:w="5353" w:type="dxa"/>
          </w:tcPr>
          <w:p w:rsidR="00812B0C" w:rsidRPr="00855C47" w:rsidRDefault="00812B0C" w:rsidP="00812B0C">
            <w:pPr>
              <w:rPr>
                <w:sz w:val="28"/>
                <w:szCs w:val="28"/>
              </w:rPr>
            </w:pPr>
          </w:p>
        </w:tc>
        <w:tc>
          <w:tcPr>
            <w:tcW w:w="3969" w:type="dxa"/>
          </w:tcPr>
          <w:p w:rsidR="008B5D46" w:rsidRPr="00855C47" w:rsidRDefault="00901444" w:rsidP="00812B0C">
            <w:pPr>
              <w:rPr>
                <w:sz w:val="28"/>
                <w:szCs w:val="28"/>
              </w:rPr>
            </w:pPr>
            <w:r w:rsidRPr="00855C47">
              <w:rPr>
                <w:sz w:val="28"/>
                <w:szCs w:val="28"/>
              </w:rPr>
              <w:t>Приложение № 12</w:t>
            </w:r>
            <w:r w:rsidR="00812B0C" w:rsidRPr="00855C47">
              <w:rPr>
                <w:sz w:val="28"/>
                <w:szCs w:val="28"/>
              </w:rPr>
              <w:t xml:space="preserve"> </w:t>
            </w:r>
          </w:p>
          <w:p w:rsidR="00812B0C" w:rsidRPr="00855C47" w:rsidRDefault="00812B0C" w:rsidP="00812B0C">
            <w:pPr>
              <w:rPr>
                <w:sz w:val="28"/>
                <w:szCs w:val="28"/>
              </w:rPr>
            </w:pPr>
            <w:r w:rsidRPr="00855C47">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12B0C" w:rsidRPr="00855C47" w:rsidRDefault="00812B0C" w:rsidP="00812B0C">
      <w:pPr>
        <w:rPr>
          <w:sz w:val="28"/>
          <w:szCs w:val="28"/>
        </w:rPr>
      </w:pPr>
    </w:p>
    <w:p w:rsidR="00812B0C" w:rsidRPr="00855C47" w:rsidRDefault="00812B0C" w:rsidP="00812B0C">
      <w:pPr>
        <w:jc w:val="center"/>
        <w:rPr>
          <w:sz w:val="28"/>
          <w:szCs w:val="28"/>
        </w:rPr>
      </w:pPr>
      <w:r w:rsidRPr="00855C47">
        <w:rPr>
          <w:sz w:val="28"/>
          <w:szCs w:val="28"/>
        </w:rPr>
        <w:t>Акт</w:t>
      </w:r>
    </w:p>
    <w:p w:rsidR="00812B0C" w:rsidRPr="00855C47" w:rsidRDefault="00812B0C" w:rsidP="00812B0C">
      <w:pPr>
        <w:jc w:val="center"/>
        <w:rPr>
          <w:sz w:val="28"/>
          <w:szCs w:val="28"/>
        </w:rPr>
      </w:pPr>
      <w:r w:rsidRPr="00855C47">
        <w:rPr>
          <w:sz w:val="28"/>
          <w:szCs w:val="28"/>
        </w:rPr>
        <w:t>о состоянии общего имущества собственников помещений</w:t>
      </w:r>
    </w:p>
    <w:p w:rsidR="00812B0C" w:rsidRPr="00855C47" w:rsidRDefault="00812B0C" w:rsidP="00812B0C">
      <w:pPr>
        <w:jc w:val="center"/>
        <w:rPr>
          <w:sz w:val="28"/>
          <w:szCs w:val="28"/>
        </w:rPr>
      </w:pPr>
      <w:r w:rsidRPr="00855C47">
        <w:rPr>
          <w:sz w:val="28"/>
          <w:szCs w:val="28"/>
        </w:rPr>
        <w:t>в многоквартирном доме, являющегося объектом конкурса.</w:t>
      </w:r>
    </w:p>
    <w:p w:rsidR="00812B0C" w:rsidRPr="00855C47" w:rsidRDefault="00812B0C" w:rsidP="00812B0C">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812B0C" w:rsidRPr="00855C47" w:rsidRDefault="00812B0C" w:rsidP="000E6C00">
      <w:pPr>
        <w:pStyle w:val="ac"/>
        <w:numPr>
          <w:ilvl w:val="0"/>
          <w:numId w:val="22"/>
        </w:numPr>
        <w:spacing w:line="240" w:lineRule="auto"/>
        <w:jc w:val="both"/>
        <w:rPr>
          <w:rFonts w:ascii="Times New Roman" w:hAnsi="Times New Roman"/>
          <w:sz w:val="28"/>
          <w:szCs w:val="28"/>
        </w:rPr>
      </w:pPr>
      <w:r w:rsidRPr="00855C47">
        <w:rPr>
          <w:rFonts w:ascii="Times New Roman" w:hAnsi="Times New Roman"/>
          <w:sz w:val="28"/>
          <w:szCs w:val="28"/>
        </w:rPr>
        <w:t xml:space="preserve">Адрес многоквартирного дома ___ </w:t>
      </w:r>
      <w:r w:rsidR="00F64E77" w:rsidRPr="00855C47">
        <w:rPr>
          <w:rFonts w:ascii="Times New Roman" w:hAnsi="Times New Roman"/>
          <w:color w:val="000000"/>
          <w:sz w:val="28"/>
          <w:szCs w:val="28"/>
        </w:rPr>
        <w:t xml:space="preserve">г. </w:t>
      </w:r>
      <w:r w:rsidR="00B33626" w:rsidRPr="00855C47">
        <w:rPr>
          <w:rFonts w:ascii="Times New Roman" w:hAnsi="Times New Roman"/>
          <w:color w:val="000000"/>
          <w:sz w:val="28"/>
          <w:szCs w:val="28"/>
        </w:rPr>
        <w:t xml:space="preserve">Маркс, </w:t>
      </w:r>
      <w:r w:rsidR="00F64E77" w:rsidRPr="00855C47">
        <w:rPr>
          <w:rFonts w:ascii="Times New Roman" w:hAnsi="Times New Roman"/>
          <w:color w:val="000000"/>
          <w:sz w:val="28"/>
          <w:szCs w:val="28"/>
        </w:rPr>
        <w:t xml:space="preserve">пр. </w:t>
      </w:r>
      <w:r w:rsidR="00B33626" w:rsidRPr="00855C47">
        <w:rPr>
          <w:rFonts w:ascii="Times New Roman" w:hAnsi="Times New Roman"/>
          <w:color w:val="000000"/>
          <w:sz w:val="28"/>
          <w:szCs w:val="28"/>
        </w:rPr>
        <w:t xml:space="preserve">Строителей, </w:t>
      </w:r>
      <w:r w:rsidR="00F64E77" w:rsidRPr="00855C47">
        <w:rPr>
          <w:rFonts w:ascii="Times New Roman" w:hAnsi="Times New Roman"/>
          <w:color w:val="000000"/>
          <w:sz w:val="28"/>
          <w:szCs w:val="28"/>
        </w:rPr>
        <w:t xml:space="preserve">д. </w:t>
      </w:r>
      <w:r w:rsidR="00B33626" w:rsidRPr="00855C47">
        <w:rPr>
          <w:rFonts w:ascii="Times New Roman" w:hAnsi="Times New Roman"/>
          <w:color w:val="000000"/>
          <w:sz w:val="28"/>
          <w:szCs w:val="28"/>
        </w:rPr>
        <w:t>15</w:t>
      </w:r>
      <w:r w:rsidRPr="00855C47">
        <w:rPr>
          <w:rFonts w:ascii="Times New Roman" w:hAnsi="Times New Roman"/>
          <w:sz w:val="28"/>
          <w:szCs w:val="28"/>
        </w:rPr>
        <w:t>____</w:t>
      </w:r>
    </w:p>
    <w:p w:rsidR="00812B0C" w:rsidRPr="00855C47" w:rsidRDefault="00812B0C" w:rsidP="000E6C00">
      <w:pPr>
        <w:pStyle w:val="ac"/>
        <w:numPr>
          <w:ilvl w:val="0"/>
          <w:numId w:val="22"/>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r w:rsidR="00B33626" w:rsidRPr="00855C47">
        <w:rPr>
          <w:rStyle w:val="button-search"/>
          <w:rFonts w:ascii="Times New Roman" w:hAnsi="Times New Roman"/>
          <w:sz w:val="28"/>
          <w:szCs w:val="28"/>
        </w:rPr>
        <w:t>64:44:120104:1776</w:t>
      </w:r>
    </w:p>
    <w:p w:rsidR="00812B0C" w:rsidRPr="00855C47" w:rsidRDefault="00812B0C" w:rsidP="000E6C00">
      <w:pPr>
        <w:pStyle w:val="ac"/>
        <w:numPr>
          <w:ilvl w:val="0"/>
          <w:numId w:val="22"/>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____________ здание____________________________</w:t>
      </w:r>
    </w:p>
    <w:p w:rsidR="00812B0C" w:rsidRPr="00855C47" w:rsidRDefault="00812B0C" w:rsidP="000E6C00">
      <w:pPr>
        <w:pStyle w:val="ac"/>
        <w:numPr>
          <w:ilvl w:val="0"/>
          <w:numId w:val="22"/>
        </w:numPr>
        <w:spacing w:line="240" w:lineRule="auto"/>
        <w:ind w:left="284"/>
        <w:jc w:val="both"/>
        <w:rPr>
          <w:rFonts w:ascii="Times New Roman" w:hAnsi="Times New Roman"/>
          <w:sz w:val="28"/>
          <w:szCs w:val="28"/>
        </w:rPr>
      </w:pPr>
      <w:r w:rsidRPr="00855C47">
        <w:rPr>
          <w:rFonts w:ascii="Times New Roman" w:hAnsi="Times New Roman"/>
          <w:sz w:val="28"/>
          <w:szCs w:val="28"/>
        </w:rPr>
        <w:t>Год постройки_________________197</w:t>
      </w:r>
      <w:r w:rsidR="00B33626" w:rsidRPr="00855C47">
        <w:rPr>
          <w:rFonts w:ascii="Times New Roman" w:hAnsi="Times New Roman"/>
          <w:sz w:val="28"/>
          <w:szCs w:val="28"/>
          <w:lang w:val="en-US"/>
        </w:rPr>
        <w:t>9</w:t>
      </w:r>
      <w:r w:rsidRPr="00855C47">
        <w:rPr>
          <w:rFonts w:ascii="Times New Roman" w:hAnsi="Times New Roman"/>
          <w:sz w:val="28"/>
          <w:szCs w:val="28"/>
        </w:rPr>
        <w:t>______________________________</w:t>
      </w:r>
    </w:p>
    <w:p w:rsidR="00812B0C" w:rsidRPr="00855C47" w:rsidRDefault="00812B0C" w:rsidP="000E6C00">
      <w:pPr>
        <w:pStyle w:val="ac"/>
        <w:numPr>
          <w:ilvl w:val="0"/>
          <w:numId w:val="22"/>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855C47" w:rsidRDefault="00812B0C" w:rsidP="000E6C00">
      <w:pPr>
        <w:pStyle w:val="ac"/>
        <w:numPr>
          <w:ilvl w:val="0"/>
          <w:numId w:val="22"/>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00B33626" w:rsidRPr="00855C47">
        <w:rPr>
          <w:rFonts w:ascii="Times New Roman" w:hAnsi="Times New Roman"/>
          <w:sz w:val="28"/>
          <w:szCs w:val="28"/>
          <w:lang w:val="en-US"/>
        </w:rPr>
        <w:t>-</w:t>
      </w:r>
      <w:r w:rsidRPr="00855C47">
        <w:rPr>
          <w:rFonts w:ascii="Times New Roman" w:hAnsi="Times New Roman"/>
          <w:sz w:val="28"/>
          <w:szCs w:val="28"/>
        </w:rPr>
        <w:t>_____________________</w:t>
      </w:r>
    </w:p>
    <w:p w:rsidR="00812B0C" w:rsidRPr="00855C47" w:rsidRDefault="00812B0C" w:rsidP="000E6C00">
      <w:pPr>
        <w:pStyle w:val="ac"/>
        <w:numPr>
          <w:ilvl w:val="0"/>
          <w:numId w:val="22"/>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w:t>
      </w:r>
      <w:r w:rsidR="00B33626" w:rsidRPr="00855C47">
        <w:rPr>
          <w:rFonts w:ascii="Times New Roman" w:hAnsi="Times New Roman"/>
          <w:sz w:val="28"/>
          <w:szCs w:val="28"/>
          <w:lang w:val="en-US"/>
        </w:rPr>
        <w:t>-</w:t>
      </w:r>
      <w:r w:rsidRPr="00855C47">
        <w:rPr>
          <w:rFonts w:ascii="Times New Roman" w:hAnsi="Times New Roman"/>
          <w:sz w:val="28"/>
          <w:szCs w:val="28"/>
        </w:rPr>
        <w:t>___________________</w:t>
      </w:r>
    </w:p>
    <w:p w:rsidR="00812B0C" w:rsidRPr="00855C47" w:rsidRDefault="00812B0C" w:rsidP="000E6C00">
      <w:pPr>
        <w:pStyle w:val="ac"/>
        <w:numPr>
          <w:ilvl w:val="0"/>
          <w:numId w:val="22"/>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сносу__________________________</w:t>
      </w:r>
    </w:p>
    <w:p w:rsidR="00812B0C" w:rsidRPr="00855C47" w:rsidRDefault="00812B0C" w:rsidP="000E6C00">
      <w:pPr>
        <w:pStyle w:val="ac"/>
        <w:numPr>
          <w:ilvl w:val="0"/>
          <w:numId w:val="22"/>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этажей______________________5_________________________</w:t>
      </w:r>
    </w:p>
    <w:p w:rsidR="00812B0C" w:rsidRPr="00855C47" w:rsidRDefault="00812B0C" w:rsidP="000E6C00">
      <w:pPr>
        <w:pStyle w:val="ac"/>
        <w:numPr>
          <w:ilvl w:val="0"/>
          <w:numId w:val="22"/>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812B0C" w:rsidRPr="00855C47" w:rsidRDefault="00812B0C" w:rsidP="000E6C00">
      <w:pPr>
        <w:pStyle w:val="ac"/>
        <w:numPr>
          <w:ilvl w:val="0"/>
          <w:numId w:val="22"/>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812B0C" w:rsidRPr="00855C47" w:rsidRDefault="00812B0C" w:rsidP="000E6C00">
      <w:pPr>
        <w:pStyle w:val="ac"/>
        <w:numPr>
          <w:ilvl w:val="0"/>
          <w:numId w:val="22"/>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812B0C" w:rsidRPr="00855C47" w:rsidRDefault="00812B0C" w:rsidP="000E6C00">
      <w:pPr>
        <w:pStyle w:val="ac"/>
        <w:numPr>
          <w:ilvl w:val="0"/>
          <w:numId w:val="22"/>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мезонина________________ имеется_________________________</w:t>
      </w:r>
    </w:p>
    <w:p w:rsidR="00812B0C" w:rsidRPr="00855C47" w:rsidRDefault="00812B0C" w:rsidP="000E6C00">
      <w:pPr>
        <w:pStyle w:val="ac"/>
        <w:numPr>
          <w:ilvl w:val="0"/>
          <w:numId w:val="22"/>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B33626" w:rsidRPr="00855C47">
        <w:rPr>
          <w:rFonts w:ascii="Times New Roman" w:hAnsi="Times New Roman"/>
          <w:sz w:val="28"/>
          <w:szCs w:val="28"/>
          <w:lang w:val="en-US"/>
        </w:rPr>
        <w:t>100</w:t>
      </w:r>
      <w:r w:rsidRPr="00855C47">
        <w:rPr>
          <w:rFonts w:ascii="Times New Roman" w:hAnsi="Times New Roman"/>
          <w:sz w:val="28"/>
          <w:szCs w:val="28"/>
        </w:rPr>
        <w:t>__________________________________</w:t>
      </w:r>
    </w:p>
    <w:p w:rsidR="00812B0C" w:rsidRPr="00855C47" w:rsidRDefault="00812B0C" w:rsidP="000E6C00">
      <w:pPr>
        <w:pStyle w:val="ac"/>
        <w:numPr>
          <w:ilvl w:val="0"/>
          <w:numId w:val="22"/>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855C47" w:rsidRDefault="00812B0C" w:rsidP="000E6C00">
      <w:pPr>
        <w:pStyle w:val="ac"/>
        <w:numPr>
          <w:ilvl w:val="0"/>
          <w:numId w:val="22"/>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855C47" w:rsidRDefault="00812B0C" w:rsidP="000E6C00">
      <w:pPr>
        <w:pStyle w:val="ac"/>
        <w:numPr>
          <w:ilvl w:val="0"/>
          <w:numId w:val="22"/>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855C47" w:rsidRDefault="00812B0C" w:rsidP="000E6C00">
      <w:pPr>
        <w:pStyle w:val="ac"/>
        <w:numPr>
          <w:ilvl w:val="0"/>
          <w:numId w:val="22"/>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00B33626" w:rsidRPr="00855C47">
        <w:rPr>
          <w:rFonts w:ascii="Times New Roman" w:hAnsi="Times New Roman"/>
          <w:sz w:val="28"/>
          <w:szCs w:val="28"/>
          <w:lang w:val="en-US"/>
        </w:rPr>
        <w:t>-</w:t>
      </w:r>
      <w:r w:rsidRPr="00855C47">
        <w:rPr>
          <w:rFonts w:ascii="Times New Roman" w:hAnsi="Times New Roman"/>
          <w:sz w:val="28"/>
          <w:szCs w:val="28"/>
        </w:rPr>
        <w:t>___________________</w:t>
      </w:r>
    </w:p>
    <w:p w:rsidR="00812B0C" w:rsidRPr="00855C47" w:rsidRDefault="00812B0C" w:rsidP="000E6C00">
      <w:pPr>
        <w:pStyle w:val="ac"/>
        <w:numPr>
          <w:ilvl w:val="0"/>
          <w:numId w:val="22"/>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B33626" w:rsidRPr="00855C47">
        <w:rPr>
          <w:rFonts w:ascii="Times New Roman" w:hAnsi="Times New Roman"/>
          <w:sz w:val="28"/>
          <w:szCs w:val="28"/>
        </w:rPr>
        <w:t>4834</w:t>
      </w:r>
      <w:r w:rsidR="00883984">
        <w:rPr>
          <w:rFonts w:ascii="Times New Roman" w:hAnsi="Times New Roman"/>
          <w:sz w:val="28"/>
          <w:szCs w:val="28"/>
        </w:rPr>
        <w:t>_кв.м</w:t>
      </w:r>
      <w:r w:rsidRPr="00855C47">
        <w:rPr>
          <w:rFonts w:ascii="Times New Roman" w:hAnsi="Times New Roman"/>
          <w:sz w:val="28"/>
          <w:szCs w:val="28"/>
        </w:rPr>
        <w:t>___________________</w:t>
      </w:r>
    </w:p>
    <w:p w:rsidR="00812B0C" w:rsidRPr="00855C47" w:rsidRDefault="00812B0C" w:rsidP="00812B0C">
      <w:pPr>
        <w:pStyle w:val="ac"/>
        <w:spacing w:line="240" w:lineRule="auto"/>
        <w:ind w:left="284"/>
        <w:jc w:val="both"/>
        <w:rPr>
          <w:rFonts w:ascii="Times New Roman" w:hAnsi="Times New Roman"/>
          <w:sz w:val="28"/>
          <w:szCs w:val="28"/>
        </w:rPr>
      </w:pPr>
      <w:r w:rsidRPr="00855C47">
        <w:rPr>
          <w:rFonts w:ascii="Times New Roman" w:hAnsi="Times New Roman"/>
          <w:sz w:val="28"/>
          <w:szCs w:val="28"/>
        </w:rPr>
        <w:lastRenderedPageBreak/>
        <w:t>б) жилых помещений (общая площадь квартир)______</w:t>
      </w:r>
      <w:r w:rsidR="00B33626" w:rsidRPr="00855C47">
        <w:rPr>
          <w:rFonts w:ascii="Times New Roman" w:hAnsi="Times New Roman"/>
          <w:sz w:val="28"/>
          <w:szCs w:val="28"/>
        </w:rPr>
        <w:t>4319.5</w:t>
      </w:r>
      <w:r w:rsidR="00883984">
        <w:rPr>
          <w:rFonts w:ascii="Times New Roman" w:hAnsi="Times New Roman"/>
          <w:sz w:val="28"/>
          <w:szCs w:val="28"/>
        </w:rPr>
        <w:t xml:space="preserve"> кв.м</w:t>
      </w:r>
      <w:r w:rsidRPr="00855C47">
        <w:rPr>
          <w:rFonts w:ascii="Times New Roman" w:hAnsi="Times New Roman"/>
          <w:sz w:val="28"/>
          <w:szCs w:val="28"/>
        </w:rPr>
        <w:t>_________</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855C47" w:rsidRDefault="00812B0C" w:rsidP="00812B0C">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доме)____________________</w:t>
      </w:r>
      <w:r w:rsidR="00B33626" w:rsidRPr="00855C47">
        <w:rPr>
          <w:rFonts w:ascii="Times New Roman" w:hAnsi="Times New Roman"/>
          <w:color w:val="000000"/>
          <w:sz w:val="28"/>
          <w:szCs w:val="28"/>
        </w:rPr>
        <w:t>514.5</w:t>
      </w:r>
      <w:r w:rsidR="00883984">
        <w:rPr>
          <w:rFonts w:ascii="Times New Roman" w:hAnsi="Times New Roman"/>
          <w:color w:val="000000"/>
          <w:sz w:val="28"/>
          <w:szCs w:val="28"/>
        </w:rPr>
        <w:t xml:space="preserve"> кв.м</w:t>
      </w:r>
      <w:r w:rsidRPr="00855C47">
        <w:rPr>
          <w:rFonts w:ascii="Times New Roman" w:hAnsi="Times New Roman"/>
          <w:color w:val="000000"/>
          <w:sz w:val="28"/>
          <w:szCs w:val="28"/>
        </w:rPr>
        <w:t>______________________________</w:t>
      </w:r>
    </w:p>
    <w:p w:rsidR="00812B0C" w:rsidRPr="00855C47" w:rsidRDefault="00812B0C" w:rsidP="00812B0C">
      <w:pPr>
        <w:jc w:val="both"/>
        <w:rPr>
          <w:color w:val="000000"/>
          <w:sz w:val="28"/>
          <w:szCs w:val="28"/>
        </w:rPr>
      </w:pPr>
      <w:r w:rsidRPr="00855C47">
        <w:rPr>
          <w:color w:val="000000"/>
          <w:sz w:val="28"/>
          <w:szCs w:val="28"/>
        </w:rPr>
        <w:t>20. Количество лестниц________________________</w:t>
      </w:r>
      <w:r w:rsidR="00B33626" w:rsidRPr="00855C47">
        <w:rPr>
          <w:color w:val="000000"/>
          <w:sz w:val="28"/>
          <w:szCs w:val="28"/>
        </w:rPr>
        <w:t>6</w:t>
      </w:r>
      <w:r w:rsidRPr="00855C47">
        <w:rPr>
          <w:color w:val="000000"/>
          <w:sz w:val="28"/>
          <w:szCs w:val="28"/>
        </w:rPr>
        <w:t xml:space="preserve"> шт.________________</w:t>
      </w:r>
    </w:p>
    <w:p w:rsidR="00812B0C" w:rsidRPr="00855C47" w:rsidRDefault="00812B0C" w:rsidP="00812B0C">
      <w:pPr>
        <w:jc w:val="both"/>
        <w:rPr>
          <w:color w:val="000000"/>
          <w:sz w:val="28"/>
          <w:szCs w:val="28"/>
        </w:rPr>
      </w:pPr>
      <w:r w:rsidRPr="00855C47">
        <w:rPr>
          <w:color w:val="000000"/>
          <w:sz w:val="28"/>
          <w:szCs w:val="28"/>
        </w:rPr>
        <w:t>21. Уборная площадь общих коридоров ________________-__________________</w:t>
      </w:r>
    </w:p>
    <w:p w:rsidR="00812B0C" w:rsidRPr="00855C47" w:rsidRDefault="00812B0C" w:rsidP="00812B0C">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w:t>
      </w:r>
      <w:r w:rsidR="00B33626" w:rsidRPr="00855C47">
        <w:rPr>
          <w:color w:val="000000"/>
          <w:sz w:val="28"/>
          <w:szCs w:val="28"/>
        </w:rPr>
        <w:t>-</w:t>
      </w:r>
      <w:r w:rsidRPr="00855C47">
        <w:rPr>
          <w:color w:val="000000"/>
          <w:sz w:val="28"/>
          <w:szCs w:val="28"/>
        </w:rPr>
        <w:t>______________________________________________</w:t>
      </w:r>
    </w:p>
    <w:p w:rsidR="00812B0C" w:rsidRPr="00855C47" w:rsidRDefault="00812B0C" w:rsidP="00812B0C">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855C47">
        <w:rPr>
          <w:color w:val="000000"/>
          <w:sz w:val="28"/>
          <w:szCs w:val="28"/>
        </w:rPr>
        <w:br/>
        <w:t>24. Площадь земельного участка, входящего в состав общего имущества многоквартирного дома _______</w:t>
      </w:r>
      <w:r w:rsidR="0090597F" w:rsidRPr="00855C47">
        <w:rPr>
          <w:sz w:val="28"/>
          <w:szCs w:val="28"/>
        </w:rPr>
        <w:t>5657</w:t>
      </w:r>
      <w:r w:rsidR="00883984">
        <w:rPr>
          <w:sz w:val="28"/>
          <w:szCs w:val="28"/>
        </w:rPr>
        <w:t xml:space="preserve"> кв.м</w:t>
      </w:r>
      <w:r w:rsidRPr="00855C47">
        <w:rPr>
          <w:color w:val="000000"/>
          <w:sz w:val="28"/>
          <w:szCs w:val="28"/>
        </w:rPr>
        <w:t>______________________________</w:t>
      </w:r>
    </w:p>
    <w:p w:rsidR="00812B0C" w:rsidRPr="00855C47" w:rsidRDefault="00812B0C" w:rsidP="00812B0C">
      <w:pPr>
        <w:jc w:val="both"/>
        <w:rPr>
          <w:sz w:val="28"/>
          <w:szCs w:val="28"/>
        </w:rPr>
      </w:pPr>
      <w:r w:rsidRPr="00855C47">
        <w:rPr>
          <w:sz w:val="28"/>
          <w:szCs w:val="28"/>
        </w:rPr>
        <w:t>25. Кадастровый номер земельного участка (при его наличии)</w:t>
      </w:r>
      <w:r w:rsidR="0090597F" w:rsidRPr="00855C47">
        <w:rPr>
          <w:sz w:val="28"/>
          <w:szCs w:val="28"/>
        </w:rPr>
        <w:t xml:space="preserve"> </w:t>
      </w:r>
      <w:r w:rsidR="0090597F" w:rsidRPr="00855C47">
        <w:rPr>
          <w:rStyle w:val="button-search"/>
          <w:sz w:val="28"/>
          <w:szCs w:val="28"/>
        </w:rPr>
        <w:t>64:44:120104:1724</w:t>
      </w:r>
    </w:p>
    <w:p w:rsidR="00812B0C" w:rsidRPr="00855C47" w:rsidRDefault="00812B0C" w:rsidP="00812B0C">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855C47" w:rsidTr="00C90F18">
        <w:tc>
          <w:tcPr>
            <w:tcW w:w="3095" w:type="dxa"/>
          </w:tcPr>
          <w:p w:rsidR="00812B0C" w:rsidRPr="00855C47" w:rsidRDefault="00812B0C" w:rsidP="00812B0C">
            <w:pPr>
              <w:jc w:val="center"/>
              <w:rPr>
                <w:sz w:val="28"/>
                <w:szCs w:val="28"/>
              </w:rPr>
            </w:pPr>
            <w:r w:rsidRPr="00855C47">
              <w:rPr>
                <w:sz w:val="28"/>
                <w:szCs w:val="28"/>
              </w:rPr>
              <w:t>Наименование конструктивных элементов</w:t>
            </w:r>
          </w:p>
        </w:tc>
        <w:tc>
          <w:tcPr>
            <w:tcW w:w="3161" w:type="dxa"/>
          </w:tcPr>
          <w:p w:rsidR="00812B0C" w:rsidRPr="00855C47" w:rsidRDefault="00812B0C" w:rsidP="00812B0C">
            <w:pPr>
              <w:jc w:val="center"/>
              <w:rPr>
                <w:sz w:val="28"/>
                <w:szCs w:val="28"/>
              </w:rPr>
            </w:pPr>
            <w:r w:rsidRPr="00855C47">
              <w:rPr>
                <w:sz w:val="28"/>
                <w:szCs w:val="28"/>
              </w:rPr>
              <w:t>Описание элементов (материал, конструкция или система, отделка и прочее)</w:t>
            </w:r>
          </w:p>
        </w:tc>
        <w:tc>
          <w:tcPr>
            <w:tcW w:w="3315" w:type="dxa"/>
          </w:tcPr>
          <w:p w:rsidR="00812B0C" w:rsidRPr="00855C47" w:rsidRDefault="00812B0C" w:rsidP="00812B0C">
            <w:pPr>
              <w:jc w:val="center"/>
              <w:rPr>
                <w:sz w:val="28"/>
                <w:szCs w:val="28"/>
              </w:rPr>
            </w:pPr>
            <w:r w:rsidRPr="00855C47">
              <w:rPr>
                <w:sz w:val="28"/>
                <w:szCs w:val="28"/>
              </w:rPr>
              <w:t>Техническое состояние элементов  общего имущества многоквартирного дома</w:t>
            </w:r>
          </w:p>
        </w:tc>
      </w:tr>
      <w:tr w:rsidR="00812B0C" w:rsidRPr="00855C47" w:rsidTr="00C90F18">
        <w:tc>
          <w:tcPr>
            <w:tcW w:w="3095" w:type="dxa"/>
          </w:tcPr>
          <w:p w:rsidR="00812B0C" w:rsidRPr="00855C47" w:rsidRDefault="00812B0C" w:rsidP="00812B0C">
            <w:pPr>
              <w:rPr>
                <w:sz w:val="28"/>
                <w:szCs w:val="28"/>
              </w:rPr>
            </w:pPr>
            <w:r w:rsidRPr="00855C47">
              <w:rPr>
                <w:sz w:val="28"/>
                <w:szCs w:val="28"/>
              </w:rPr>
              <w:t>1.Фундамент</w:t>
            </w:r>
          </w:p>
        </w:tc>
        <w:tc>
          <w:tcPr>
            <w:tcW w:w="3161" w:type="dxa"/>
          </w:tcPr>
          <w:p w:rsidR="00812B0C" w:rsidRPr="00855C47" w:rsidRDefault="00812B0C" w:rsidP="00812B0C">
            <w:pPr>
              <w:rPr>
                <w:sz w:val="28"/>
                <w:szCs w:val="28"/>
              </w:rPr>
            </w:pPr>
            <w:r w:rsidRPr="00855C47">
              <w:rPr>
                <w:sz w:val="28"/>
                <w:szCs w:val="28"/>
              </w:rPr>
              <w:t>из железобетонных блоков</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C90F18" w:rsidRPr="00855C47" w:rsidTr="00C90F18">
        <w:tc>
          <w:tcPr>
            <w:tcW w:w="3095" w:type="dxa"/>
          </w:tcPr>
          <w:p w:rsidR="00C90F18" w:rsidRPr="00855C47" w:rsidRDefault="00C90F18" w:rsidP="00812B0C">
            <w:pPr>
              <w:rPr>
                <w:sz w:val="28"/>
                <w:szCs w:val="28"/>
              </w:rPr>
            </w:pPr>
            <w:r w:rsidRPr="00855C47">
              <w:rPr>
                <w:sz w:val="28"/>
                <w:szCs w:val="28"/>
              </w:rPr>
              <w:t>2. Наружные  и внутренние капитальные стены</w:t>
            </w:r>
          </w:p>
        </w:tc>
        <w:tc>
          <w:tcPr>
            <w:tcW w:w="3161" w:type="dxa"/>
          </w:tcPr>
          <w:p w:rsidR="00C90F18" w:rsidRPr="00855C47" w:rsidRDefault="0088163B">
            <w:pPr>
              <w:rPr>
                <w:sz w:val="28"/>
                <w:szCs w:val="28"/>
              </w:rPr>
            </w:pPr>
            <w:r w:rsidRPr="00855C47">
              <w:rPr>
                <w:sz w:val="28"/>
                <w:szCs w:val="28"/>
              </w:rPr>
              <w:t>Ж/б</w:t>
            </w:r>
            <w:r w:rsidR="00C90F18" w:rsidRPr="00855C47">
              <w:rPr>
                <w:sz w:val="28"/>
                <w:szCs w:val="28"/>
              </w:rPr>
              <w:t xml:space="preserve"> панели</w:t>
            </w:r>
          </w:p>
        </w:tc>
        <w:tc>
          <w:tcPr>
            <w:tcW w:w="3315" w:type="dxa"/>
          </w:tcPr>
          <w:p w:rsidR="00C90F18" w:rsidRPr="00855C47" w:rsidRDefault="00C90F18" w:rsidP="00812B0C">
            <w:pPr>
              <w:tabs>
                <w:tab w:val="left" w:pos="2100"/>
              </w:tabs>
              <w:rPr>
                <w:sz w:val="28"/>
                <w:szCs w:val="28"/>
              </w:rPr>
            </w:pPr>
            <w:r w:rsidRPr="00855C47">
              <w:rPr>
                <w:sz w:val="28"/>
                <w:szCs w:val="28"/>
              </w:rPr>
              <w:t>Удовлетворительное</w:t>
            </w:r>
          </w:p>
        </w:tc>
      </w:tr>
      <w:tr w:rsidR="00C90F18" w:rsidRPr="00855C47" w:rsidTr="00C90F18">
        <w:tc>
          <w:tcPr>
            <w:tcW w:w="3095" w:type="dxa"/>
          </w:tcPr>
          <w:p w:rsidR="00C90F18" w:rsidRPr="00855C47" w:rsidRDefault="00C90F18" w:rsidP="00812B0C">
            <w:pPr>
              <w:rPr>
                <w:sz w:val="28"/>
                <w:szCs w:val="28"/>
              </w:rPr>
            </w:pPr>
            <w:r w:rsidRPr="00855C47">
              <w:rPr>
                <w:sz w:val="28"/>
                <w:szCs w:val="28"/>
              </w:rPr>
              <w:t>3. Перегородки</w:t>
            </w:r>
          </w:p>
        </w:tc>
        <w:tc>
          <w:tcPr>
            <w:tcW w:w="3161" w:type="dxa"/>
          </w:tcPr>
          <w:p w:rsidR="00C90F18" w:rsidRPr="00855C47" w:rsidRDefault="0088163B">
            <w:pPr>
              <w:rPr>
                <w:sz w:val="28"/>
                <w:szCs w:val="28"/>
              </w:rPr>
            </w:pPr>
            <w:r w:rsidRPr="00855C47">
              <w:rPr>
                <w:sz w:val="28"/>
                <w:szCs w:val="28"/>
              </w:rPr>
              <w:t>Ж/б</w:t>
            </w:r>
            <w:r w:rsidR="00C90F18" w:rsidRPr="00855C47">
              <w:rPr>
                <w:sz w:val="28"/>
                <w:szCs w:val="28"/>
              </w:rPr>
              <w:t xml:space="preserve"> панели</w:t>
            </w:r>
          </w:p>
        </w:tc>
        <w:tc>
          <w:tcPr>
            <w:tcW w:w="3315" w:type="dxa"/>
          </w:tcPr>
          <w:p w:rsidR="00C90F18" w:rsidRPr="00855C47" w:rsidRDefault="00C90F18" w:rsidP="00812B0C">
            <w:pPr>
              <w:tabs>
                <w:tab w:val="left" w:pos="2100"/>
              </w:tabs>
              <w:rPr>
                <w:sz w:val="28"/>
                <w:szCs w:val="28"/>
              </w:rPr>
            </w:pPr>
            <w:r w:rsidRPr="00855C47">
              <w:rPr>
                <w:sz w:val="28"/>
                <w:szCs w:val="28"/>
              </w:rPr>
              <w:t>Удовлетворительное</w:t>
            </w:r>
          </w:p>
        </w:tc>
      </w:tr>
      <w:tr w:rsidR="00812B0C" w:rsidRPr="00855C47" w:rsidTr="00C90F18">
        <w:tc>
          <w:tcPr>
            <w:tcW w:w="3095" w:type="dxa"/>
          </w:tcPr>
          <w:p w:rsidR="00812B0C" w:rsidRPr="00855C47" w:rsidRDefault="00812B0C" w:rsidP="00812B0C">
            <w:pPr>
              <w:rPr>
                <w:sz w:val="28"/>
                <w:szCs w:val="28"/>
              </w:rPr>
            </w:pPr>
            <w:r w:rsidRPr="00855C47">
              <w:rPr>
                <w:sz w:val="28"/>
                <w:szCs w:val="28"/>
              </w:rPr>
              <w:t>4. Перекрытия</w:t>
            </w:r>
          </w:p>
          <w:p w:rsidR="00812B0C" w:rsidRPr="00855C47" w:rsidRDefault="00812B0C" w:rsidP="00812B0C">
            <w:pPr>
              <w:rPr>
                <w:sz w:val="28"/>
                <w:szCs w:val="28"/>
              </w:rPr>
            </w:pPr>
            <w:r w:rsidRPr="00855C47">
              <w:rPr>
                <w:sz w:val="28"/>
                <w:szCs w:val="28"/>
              </w:rPr>
              <w:t xml:space="preserve">   - чердачные</w:t>
            </w:r>
          </w:p>
          <w:p w:rsidR="00812B0C" w:rsidRPr="00855C47" w:rsidRDefault="00812B0C" w:rsidP="00812B0C">
            <w:pPr>
              <w:rPr>
                <w:sz w:val="28"/>
                <w:szCs w:val="28"/>
              </w:rPr>
            </w:pPr>
            <w:r w:rsidRPr="00855C47">
              <w:rPr>
                <w:sz w:val="28"/>
                <w:szCs w:val="28"/>
              </w:rPr>
              <w:t xml:space="preserve">   - междуэтажные</w:t>
            </w:r>
          </w:p>
          <w:p w:rsidR="00812B0C" w:rsidRPr="00855C47" w:rsidRDefault="00812B0C" w:rsidP="00812B0C">
            <w:pPr>
              <w:rPr>
                <w:sz w:val="28"/>
                <w:szCs w:val="28"/>
              </w:rPr>
            </w:pPr>
            <w:r w:rsidRPr="00855C47">
              <w:rPr>
                <w:sz w:val="28"/>
                <w:szCs w:val="28"/>
              </w:rPr>
              <w:t xml:space="preserve">   - подвальные</w:t>
            </w:r>
          </w:p>
          <w:p w:rsidR="00812B0C" w:rsidRPr="00855C47" w:rsidRDefault="00812B0C" w:rsidP="00812B0C">
            <w:pPr>
              <w:rPr>
                <w:sz w:val="28"/>
                <w:szCs w:val="28"/>
              </w:rPr>
            </w:pPr>
            <w:r w:rsidRPr="00855C47">
              <w:rPr>
                <w:sz w:val="28"/>
                <w:szCs w:val="28"/>
              </w:rPr>
              <w:t xml:space="preserve">   - другое</w:t>
            </w:r>
          </w:p>
        </w:tc>
        <w:tc>
          <w:tcPr>
            <w:tcW w:w="3161" w:type="dxa"/>
          </w:tcPr>
          <w:p w:rsidR="00812B0C" w:rsidRPr="00855C47" w:rsidRDefault="00812B0C" w:rsidP="00812B0C">
            <w:pPr>
              <w:rPr>
                <w:sz w:val="28"/>
                <w:szCs w:val="28"/>
              </w:rPr>
            </w:pPr>
            <w:r w:rsidRPr="00855C47">
              <w:rPr>
                <w:sz w:val="28"/>
                <w:szCs w:val="28"/>
              </w:rPr>
              <w:t>железобетонные сварные плиты</w:t>
            </w:r>
          </w:p>
          <w:p w:rsidR="00812B0C" w:rsidRPr="00855C47" w:rsidRDefault="00812B0C" w:rsidP="00812B0C">
            <w:pPr>
              <w:rPr>
                <w:sz w:val="28"/>
                <w:szCs w:val="28"/>
              </w:rPr>
            </w:pP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C90F18">
        <w:tc>
          <w:tcPr>
            <w:tcW w:w="3095" w:type="dxa"/>
          </w:tcPr>
          <w:p w:rsidR="00812B0C" w:rsidRPr="00855C47" w:rsidRDefault="00812B0C" w:rsidP="00812B0C">
            <w:pPr>
              <w:rPr>
                <w:sz w:val="28"/>
                <w:szCs w:val="28"/>
              </w:rPr>
            </w:pPr>
            <w:r w:rsidRPr="00855C47">
              <w:rPr>
                <w:sz w:val="28"/>
                <w:szCs w:val="28"/>
              </w:rPr>
              <w:t>5. Крыша</w:t>
            </w:r>
          </w:p>
        </w:tc>
        <w:tc>
          <w:tcPr>
            <w:tcW w:w="3161" w:type="dxa"/>
          </w:tcPr>
          <w:p w:rsidR="00812B0C" w:rsidRPr="00855C47" w:rsidRDefault="00B33626" w:rsidP="00812B0C">
            <w:pPr>
              <w:rPr>
                <w:sz w:val="28"/>
                <w:szCs w:val="28"/>
                <w:lang w:val="en-US"/>
              </w:rPr>
            </w:pPr>
            <w:r w:rsidRPr="00855C47">
              <w:rPr>
                <w:sz w:val="28"/>
                <w:szCs w:val="28"/>
                <w:lang w:val="en-US"/>
              </w:rPr>
              <w:t>рулонная кровля</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C90F18">
        <w:tc>
          <w:tcPr>
            <w:tcW w:w="3095" w:type="dxa"/>
          </w:tcPr>
          <w:p w:rsidR="00812B0C" w:rsidRPr="00855C47" w:rsidRDefault="00812B0C" w:rsidP="00812B0C">
            <w:pPr>
              <w:rPr>
                <w:sz w:val="28"/>
                <w:szCs w:val="28"/>
              </w:rPr>
            </w:pPr>
            <w:r w:rsidRPr="00855C47">
              <w:rPr>
                <w:sz w:val="28"/>
                <w:szCs w:val="28"/>
              </w:rPr>
              <w:t>6. Полы</w:t>
            </w:r>
          </w:p>
        </w:tc>
        <w:tc>
          <w:tcPr>
            <w:tcW w:w="3161" w:type="dxa"/>
          </w:tcPr>
          <w:p w:rsidR="00812B0C" w:rsidRPr="00855C47" w:rsidRDefault="00812B0C" w:rsidP="00812B0C">
            <w:pPr>
              <w:rPr>
                <w:sz w:val="28"/>
                <w:szCs w:val="28"/>
              </w:rPr>
            </w:pPr>
            <w:r w:rsidRPr="00855C47">
              <w:rPr>
                <w:sz w:val="28"/>
                <w:szCs w:val="28"/>
              </w:rPr>
              <w:t>бетонные</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C90F18">
        <w:tc>
          <w:tcPr>
            <w:tcW w:w="3095" w:type="dxa"/>
          </w:tcPr>
          <w:p w:rsidR="00812B0C" w:rsidRPr="00855C47" w:rsidRDefault="00812B0C" w:rsidP="00812B0C">
            <w:pPr>
              <w:rPr>
                <w:sz w:val="28"/>
                <w:szCs w:val="28"/>
              </w:rPr>
            </w:pPr>
            <w:r w:rsidRPr="00855C47">
              <w:rPr>
                <w:sz w:val="28"/>
                <w:szCs w:val="28"/>
              </w:rPr>
              <w:t>7. Проемы</w:t>
            </w:r>
          </w:p>
          <w:p w:rsidR="00812B0C" w:rsidRPr="00855C47" w:rsidRDefault="00812B0C" w:rsidP="00812B0C">
            <w:pPr>
              <w:rPr>
                <w:sz w:val="28"/>
                <w:szCs w:val="28"/>
              </w:rPr>
            </w:pPr>
            <w:r w:rsidRPr="00855C47">
              <w:rPr>
                <w:sz w:val="28"/>
                <w:szCs w:val="28"/>
              </w:rPr>
              <w:t>- окна</w:t>
            </w:r>
          </w:p>
          <w:p w:rsidR="00812B0C" w:rsidRPr="00855C47" w:rsidRDefault="00812B0C" w:rsidP="00812B0C">
            <w:pPr>
              <w:rPr>
                <w:sz w:val="28"/>
                <w:szCs w:val="28"/>
              </w:rPr>
            </w:pPr>
            <w:r w:rsidRPr="00855C47">
              <w:rPr>
                <w:sz w:val="28"/>
                <w:szCs w:val="28"/>
              </w:rPr>
              <w:t>- двери</w:t>
            </w:r>
          </w:p>
          <w:p w:rsidR="00812B0C" w:rsidRPr="00855C47" w:rsidRDefault="00812B0C" w:rsidP="00812B0C">
            <w:pPr>
              <w:rPr>
                <w:sz w:val="28"/>
                <w:szCs w:val="28"/>
              </w:rPr>
            </w:pPr>
            <w:r w:rsidRPr="00855C47">
              <w:rPr>
                <w:sz w:val="28"/>
                <w:szCs w:val="28"/>
              </w:rPr>
              <w:t>- другое</w:t>
            </w:r>
          </w:p>
        </w:tc>
        <w:tc>
          <w:tcPr>
            <w:tcW w:w="3161" w:type="dxa"/>
          </w:tcPr>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двойные створчатые</w:t>
            </w:r>
          </w:p>
          <w:p w:rsidR="00812B0C" w:rsidRPr="00855C47" w:rsidRDefault="00812B0C" w:rsidP="00812B0C">
            <w:pPr>
              <w:rPr>
                <w:sz w:val="28"/>
                <w:szCs w:val="28"/>
              </w:rPr>
            </w:pPr>
            <w:r w:rsidRPr="00855C47">
              <w:rPr>
                <w:sz w:val="28"/>
                <w:szCs w:val="28"/>
              </w:rPr>
              <w:t>простые</w:t>
            </w:r>
          </w:p>
          <w:p w:rsidR="00812B0C" w:rsidRPr="00855C47" w:rsidRDefault="00812B0C" w:rsidP="00812B0C">
            <w:pPr>
              <w:rPr>
                <w:sz w:val="28"/>
                <w:szCs w:val="28"/>
              </w:rPr>
            </w:pP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C90F18">
        <w:tc>
          <w:tcPr>
            <w:tcW w:w="3095" w:type="dxa"/>
          </w:tcPr>
          <w:p w:rsidR="00812B0C" w:rsidRPr="00855C47" w:rsidRDefault="00812B0C" w:rsidP="00812B0C">
            <w:pPr>
              <w:rPr>
                <w:sz w:val="28"/>
                <w:szCs w:val="28"/>
              </w:rPr>
            </w:pPr>
            <w:r w:rsidRPr="00855C47">
              <w:rPr>
                <w:sz w:val="28"/>
                <w:szCs w:val="28"/>
              </w:rPr>
              <w:t>8. Отделка</w:t>
            </w:r>
          </w:p>
          <w:p w:rsidR="00812B0C" w:rsidRPr="00855C47" w:rsidRDefault="00812B0C" w:rsidP="00812B0C">
            <w:pPr>
              <w:rPr>
                <w:sz w:val="28"/>
                <w:szCs w:val="28"/>
              </w:rPr>
            </w:pPr>
            <w:r w:rsidRPr="00855C47">
              <w:rPr>
                <w:sz w:val="28"/>
                <w:szCs w:val="28"/>
              </w:rPr>
              <w:t>- внутренняя</w:t>
            </w:r>
          </w:p>
          <w:p w:rsidR="00812B0C" w:rsidRPr="00855C47" w:rsidRDefault="00812B0C" w:rsidP="00812B0C">
            <w:pPr>
              <w:rPr>
                <w:sz w:val="28"/>
                <w:szCs w:val="28"/>
              </w:rPr>
            </w:pPr>
            <w:r w:rsidRPr="00855C47">
              <w:rPr>
                <w:sz w:val="28"/>
                <w:szCs w:val="28"/>
              </w:rPr>
              <w:t>- наружная</w:t>
            </w:r>
          </w:p>
          <w:p w:rsidR="00812B0C" w:rsidRPr="00855C47" w:rsidRDefault="00812B0C" w:rsidP="00812B0C">
            <w:pPr>
              <w:rPr>
                <w:sz w:val="28"/>
                <w:szCs w:val="28"/>
              </w:rPr>
            </w:pPr>
            <w:r w:rsidRPr="00855C47">
              <w:rPr>
                <w:sz w:val="28"/>
                <w:szCs w:val="28"/>
              </w:rPr>
              <w:t>- другое</w:t>
            </w:r>
          </w:p>
        </w:tc>
        <w:tc>
          <w:tcPr>
            <w:tcW w:w="3161" w:type="dxa"/>
          </w:tcPr>
          <w:p w:rsidR="00812B0C" w:rsidRPr="00855C47" w:rsidRDefault="00812B0C" w:rsidP="00812B0C">
            <w:pPr>
              <w:rPr>
                <w:sz w:val="28"/>
                <w:szCs w:val="28"/>
              </w:rPr>
            </w:pPr>
            <w:r w:rsidRPr="00855C47">
              <w:rPr>
                <w:sz w:val="28"/>
                <w:szCs w:val="28"/>
              </w:rPr>
              <w:t>обычная</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C90F18">
        <w:tc>
          <w:tcPr>
            <w:tcW w:w="3095" w:type="dxa"/>
          </w:tcPr>
          <w:p w:rsidR="00812B0C" w:rsidRPr="00855C47" w:rsidRDefault="00812B0C" w:rsidP="00812B0C">
            <w:pPr>
              <w:rPr>
                <w:sz w:val="28"/>
                <w:szCs w:val="28"/>
              </w:rPr>
            </w:pPr>
            <w:r w:rsidRPr="00855C47">
              <w:rPr>
                <w:sz w:val="28"/>
                <w:szCs w:val="28"/>
              </w:rPr>
              <w:lastRenderedPageBreak/>
              <w:t>9. Механическое, электрическое, санитарно-техническое и иное оборудование</w:t>
            </w:r>
          </w:p>
          <w:p w:rsidR="00812B0C" w:rsidRPr="00855C47" w:rsidRDefault="00812B0C" w:rsidP="00812B0C">
            <w:pPr>
              <w:rPr>
                <w:sz w:val="28"/>
                <w:szCs w:val="28"/>
              </w:rPr>
            </w:pPr>
            <w:r w:rsidRPr="00855C47">
              <w:rPr>
                <w:sz w:val="28"/>
                <w:szCs w:val="28"/>
              </w:rPr>
              <w:t>- ванны напольные</w:t>
            </w:r>
          </w:p>
          <w:p w:rsidR="00812B0C" w:rsidRPr="00855C47" w:rsidRDefault="00812B0C" w:rsidP="00812B0C">
            <w:pPr>
              <w:rPr>
                <w:sz w:val="28"/>
                <w:szCs w:val="28"/>
              </w:rPr>
            </w:pPr>
            <w:r w:rsidRPr="00855C47">
              <w:rPr>
                <w:sz w:val="28"/>
                <w:szCs w:val="28"/>
              </w:rPr>
              <w:t>- электроплиты</w:t>
            </w:r>
          </w:p>
          <w:p w:rsidR="00812B0C" w:rsidRPr="00855C47" w:rsidRDefault="00812B0C" w:rsidP="00812B0C">
            <w:pPr>
              <w:rPr>
                <w:sz w:val="28"/>
                <w:szCs w:val="28"/>
              </w:rPr>
            </w:pPr>
            <w:r w:rsidRPr="00855C47">
              <w:rPr>
                <w:sz w:val="28"/>
                <w:szCs w:val="28"/>
              </w:rPr>
              <w:t>- телефонные сети и оборудование</w:t>
            </w:r>
          </w:p>
          <w:p w:rsidR="00812B0C" w:rsidRPr="00855C47" w:rsidRDefault="00812B0C" w:rsidP="00812B0C">
            <w:pPr>
              <w:rPr>
                <w:sz w:val="28"/>
                <w:szCs w:val="28"/>
              </w:rPr>
            </w:pPr>
            <w:r w:rsidRPr="00855C47">
              <w:rPr>
                <w:sz w:val="28"/>
                <w:szCs w:val="28"/>
              </w:rPr>
              <w:t>- сети проводного радиовещания</w:t>
            </w:r>
          </w:p>
          <w:p w:rsidR="00812B0C" w:rsidRPr="00855C47" w:rsidRDefault="00812B0C" w:rsidP="00812B0C">
            <w:pPr>
              <w:rPr>
                <w:sz w:val="28"/>
                <w:szCs w:val="28"/>
              </w:rPr>
            </w:pPr>
            <w:r w:rsidRPr="00855C47">
              <w:rPr>
                <w:sz w:val="28"/>
                <w:szCs w:val="28"/>
              </w:rPr>
              <w:t>- сигнализация</w:t>
            </w:r>
          </w:p>
          <w:p w:rsidR="00812B0C" w:rsidRPr="00855C47" w:rsidRDefault="00812B0C" w:rsidP="00812B0C">
            <w:pPr>
              <w:rPr>
                <w:sz w:val="28"/>
                <w:szCs w:val="28"/>
              </w:rPr>
            </w:pPr>
            <w:r w:rsidRPr="00855C47">
              <w:rPr>
                <w:sz w:val="28"/>
                <w:szCs w:val="28"/>
              </w:rPr>
              <w:t>- мусоропровод</w:t>
            </w:r>
          </w:p>
          <w:p w:rsidR="00812B0C" w:rsidRPr="00855C47" w:rsidRDefault="00812B0C" w:rsidP="00812B0C">
            <w:pPr>
              <w:rPr>
                <w:sz w:val="28"/>
                <w:szCs w:val="28"/>
              </w:rPr>
            </w:pPr>
            <w:r w:rsidRPr="00855C47">
              <w:rPr>
                <w:sz w:val="28"/>
                <w:szCs w:val="28"/>
              </w:rPr>
              <w:t>- лифт</w:t>
            </w:r>
          </w:p>
          <w:p w:rsidR="00812B0C" w:rsidRPr="00855C47" w:rsidRDefault="00812B0C" w:rsidP="00812B0C">
            <w:pPr>
              <w:rPr>
                <w:sz w:val="28"/>
                <w:szCs w:val="28"/>
              </w:rPr>
            </w:pPr>
            <w:r w:rsidRPr="00855C47">
              <w:rPr>
                <w:sz w:val="28"/>
                <w:szCs w:val="28"/>
              </w:rPr>
              <w:t>- вентиляция</w:t>
            </w:r>
          </w:p>
          <w:p w:rsidR="00812B0C" w:rsidRPr="00855C47" w:rsidRDefault="00812B0C" w:rsidP="00812B0C">
            <w:pPr>
              <w:rPr>
                <w:sz w:val="28"/>
                <w:szCs w:val="28"/>
              </w:rPr>
            </w:pPr>
            <w:r w:rsidRPr="00855C47">
              <w:rPr>
                <w:sz w:val="28"/>
                <w:szCs w:val="28"/>
              </w:rPr>
              <w:t>- другое</w:t>
            </w:r>
          </w:p>
        </w:tc>
        <w:tc>
          <w:tcPr>
            <w:tcW w:w="3161" w:type="dxa"/>
          </w:tcPr>
          <w:p w:rsidR="00812B0C" w:rsidRPr="00855C47" w:rsidRDefault="00812B0C" w:rsidP="00812B0C">
            <w:pPr>
              <w:rPr>
                <w:sz w:val="28"/>
                <w:szCs w:val="28"/>
              </w:rPr>
            </w:pPr>
            <w:r w:rsidRPr="00855C47">
              <w:rPr>
                <w:sz w:val="28"/>
                <w:szCs w:val="28"/>
              </w:rPr>
              <w:t>соответствуют выбранному образцу</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C90F18">
        <w:tc>
          <w:tcPr>
            <w:tcW w:w="3095" w:type="dxa"/>
          </w:tcPr>
          <w:p w:rsidR="00812B0C" w:rsidRPr="00855C47" w:rsidRDefault="00812B0C" w:rsidP="00812B0C">
            <w:pPr>
              <w:rPr>
                <w:sz w:val="28"/>
                <w:szCs w:val="28"/>
              </w:rPr>
            </w:pPr>
            <w:r w:rsidRPr="00855C47">
              <w:rPr>
                <w:sz w:val="28"/>
                <w:szCs w:val="28"/>
              </w:rPr>
              <w:t>10. Внутридомовые инженерные коммуникации и оборудование для предоставления коммунальных услуг</w:t>
            </w:r>
          </w:p>
          <w:p w:rsidR="00812B0C" w:rsidRPr="00855C47" w:rsidRDefault="00812B0C" w:rsidP="00812B0C">
            <w:pPr>
              <w:rPr>
                <w:sz w:val="28"/>
                <w:szCs w:val="28"/>
              </w:rPr>
            </w:pPr>
            <w:r w:rsidRPr="00855C47">
              <w:rPr>
                <w:sz w:val="28"/>
                <w:szCs w:val="28"/>
              </w:rPr>
              <w:t>- электроснабжение</w:t>
            </w:r>
          </w:p>
          <w:p w:rsidR="00812B0C" w:rsidRPr="00855C47" w:rsidRDefault="00812B0C" w:rsidP="00812B0C">
            <w:pPr>
              <w:rPr>
                <w:sz w:val="28"/>
                <w:szCs w:val="28"/>
              </w:rPr>
            </w:pPr>
            <w:r w:rsidRPr="00855C47">
              <w:rPr>
                <w:sz w:val="28"/>
                <w:szCs w:val="28"/>
              </w:rPr>
              <w:t>- холодное водоснабжение</w:t>
            </w:r>
          </w:p>
          <w:p w:rsidR="00812B0C" w:rsidRPr="00855C47" w:rsidRDefault="00812B0C" w:rsidP="00812B0C">
            <w:pPr>
              <w:rPr>
                <w:sz w:val="28"/>
                <w:szCs w:val="28"/>
              </w:rPr>
            </w:pPr>
            <w:r w:rsidRPr="00855C47">
              <w:rPr>
                <w:sz w:val="28"/>
                <w:szCs w:val="28"/>
              </w:rPr>
              <w:t>- водоотведение (канализация)</w:t>
            </w:r>
          </w:p>
          <w:p w:rsidR="00812B0C" w:rsidRPr="00855C47" w:rsidRDefault="00812B0C" w:rsidP="00812B0C">
            <w:pPr>
              <w:rPr>
                <w:sz w:val="28"/>
                <w:szCs w:val="28"/>
              </w:rPr>
            </w:pPr>
            <w:r w:rsidRPr="00855C47">
              <w:rPr>
                <w:sz w:val="28"/>
                <w:szCs w:val="28"/>
              </w:rPr>
              <w:t>- горячее водоснабжение</w:t>
            </w:r>
          </w:p>
          <w:p w:rsidR="00812B0C" w:rsidRPr="00855C47" w:rsidRDefault="00812B0C" w:rsidP="00812B0C">
            <w:pPr>
              <w:rPr>
                <w:sz w:val="28"/>
                <w:szCs w:val="28"/>
              </w:rPr>
            </w:pPr>
            <w:r w:rsidRPr="00855C47">
              <w:rPr>
                <w:sz w:val="28"/>
                <w:szCs w:val="28"/>
              </w:rPr>
              <w:t>- газоснабжение</w:t>
            </w:r>
          </w:p>
          <w:p w:rsidR="00812B0C" w:rsidRPr="00855C47" w:rsidRDefault="00812B0C" w:rsidP="00812B0C">
            <w:pPr>
              <w:rPr>
                <w:sz w:val="28"/>
                <w:szCs w:val="28"/>
              </w:rPr>
            </w:pPr>
            <w:r w:rsidRPr="00855C47">
              <w:rPr>
                <w:sz w:val="28"/>
                <w:szCs w:val="28"/>
              </w:rPr>
              <w:t>- отопление (от внешних котельных)</w:t>
            </w:r>
          </w:p>
          <w:p w:rsidR="00812B0C" w:rsidRPr="00855C47" w:rsidRDefault="00812B0C" w:rsidP="00812B0C">
            <w:pPr>
              <w:rPr>
                <w:sz w:val="28"/>
                <w:szCs w:val="28"/>
              </w:rPr>
            </w:pPr>
            <w:r w:rsidRPr="00855C47">
              <w:rPr>
                <w:sz w:val="28"/>
                <w:szCs w:val="28"/>
              </w:rPr>
              <w:t>- отопление (от домовой котельной)</w:t>
            </w:r>
          </w:p>
          <w:p w:rsidR="00812B0C" w:rsidRPr="00855C47" w:rsidRDefault="00812B0C" w:rsidP="00812B0C">
            <w:pPr>
              <w:rPr>
                <w:sz w:val="28"/>
                <w:szCs w:val="28"/>
              </w:rPr>
            </w:pPr>
            <w:r w:rsidRPr="00855C47">
              <w:rPr>
                <w:sz w:val="28"/>
                <w:szCs w:val="28"/>
              </w:rPr>
              <w:t>- печи</w:t>
            </w:r>
          </w:p>
          <w:p w:rsidR="00812B0C" w:rsidRPr="00855C47" w:rsidRDefault="00812B0C" w:rsidP="00812B0C">
            <w:pPr>
              <w:rPr>
                <w:sz w:val="28"/>
                <w:szCs w:val="28"/>
              </w:rPr>
            </w:pPr>
            <w:r w:rsidRPr="00855C47">
              <w:rPr>
                <w:sz w:val="28"/>
                <w:szCs w:val="28"/>
              </w:rPr>
              <w:t>- калориферы</w:t>
            </w:r>
          </w:p>
          <w:p w:rsidR="00812B0C" w:rsidRPr="00855C47" w:rsidRDefault="00812B0C" w:rsidP="00812B0C">
            <w:pPr>
              <w:rPr>
                <w:sz w:val="28"/>
                <w:szCs w:val="28"/>
              </w:rPr>
            </w:pPr>
            <w:r w:rsidRPr="00855C47">
              <w:rPr>
                <w:sz w:val="28"/>
                <w:szCs w:val="28"/>
              </w:rPr>
              <w:t>- АГВ</w:t>
            </w:r>
          </w:p>
          <w:p w:rsidR="00812B0C" w:rsidRPr="00855C47" w:rsidRDefault="00812B0C" w:rsidP="00812B0C">
            <w:pPr>
              <w:rPr>
                <w:sz w:val="28"/>
                <w:szCs w:val="28"/>
              </w:rPr>
            </w:pPr>
            <w:r w:rsidRPr="00855C47">
              <w:rPr>
                <w:sz w:val="28"/>
                <w:szCs w:val="28"/>
              </w:rPr>
              <w:t>- другое</w:t>
            </w:r>
          </w:p>
        </w:tc>
        <w:tc>
          <w:tcPr>
            <w:tcW w:w="3161" w:type="dxa"/>
          </w:tcPr>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центральная</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 xml:space="preserve">центральное </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отсутствуют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tc>
        <w:tc>
          <w:tcPr>
            <w:tcW w:w="3315" w:type="dxa"/>
          </w:tcPr>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C90F18">
        <w:tc>
          <w:tcPr>
            <w:tcW w:w="3095" w:type="dxa"/>
          </w:tcPr>
          <w:p w:rsidR="00812B0C" w:rsidRPr="00855C47" w:rsidRDefault="00812B0C" w:rsidP="00812B0C">
            <w:pPr>
              <w:rPr>
                <w:sz w:val="28"/>
                <w:szCs w:val="28"/>
              </w:rPr>
            </w:pPr>
            <w:r w:rsidRPr="00855C47">
              <w:rPr>
                <w:sz w:val="28"/>
                <w:szCs w:val="28"/>
              </w:rPr>
              <w:t>11. Крыльцо</w:t>
            </w:r>
          </w:p>
        </w:tc>
        <w:tc>
          <w:tcPr>
            <w:tcW w:w="3161" w:type="dxa"/>
          </w:tcPr>
          <w:p w:rsidR="00812B0C" w:rsidRPr="00855C47" w:rsidRDefault="00812B0C" w:rsidP="00812B0C">
            <w:pPr>
              <w:rPr>
                <w:sz w:val="28"/>
                <w:szCs w:val="28"/>
              </w:rPr>
            </w:pPr>
            <w:r w:rsidRPr="00855C47">
              <w:rPr>
                <w:sz w:val="28"/>
                <w:szCs w:val="28"/>
              </w:rPr>
              <w:t>отсутствует</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bl>
    <w:p w:rsidR="00812B0C" w:rsidRPr="00855C47" w:rsidRDefault="00812B0C" w:rsidP="00812B0C">
      <w:pPr>
        <w:rPr>
          <w:sz w:val="28"/>
          <w:szCs w:val="28"/>
        </w:rPr>
      </w:pPr>
    </w:p>
    <w:p w:rsidR="00812B0C" w:rsidRPr="00855C47" w:rsidRDefault="00812B0C" w:rsidP="008B5D46">
      <w:pPr>
        <w:ind w:firstLine="709"/>
        <w:contextualSpacing/>
        <w:jc w:val="both"/>
        <w:rPr>
          <w:sz w:val="28"/>
          <w:szCs w:val="28"/>
        </w:rPr>
      </w:pPr>
      <w:r w:rsidRPr="00855C47">
        <w:rPr>
          <w:sz w:val="28"/>
          <w:szCs w:val="28"/>
        </w:rPr>
        <w:t xml:space="preserve">Данные  внесены  согласно  техническому  паспорту  составленного ГУП </w:t>
      </w:r>
      <w:r w:rsidR="008B5D46" w:rsidRPr="00855C47">
        <w:rPr>
          <w:sz w:val="28"/>
          <w:szCs w:val="28"/>
        </w:rPr>
        <w:t xml:space="preserve"> </w:t>
      </w:r>
      <w:r w:rsidRPr="00855C47">
        <w:rPr>
          <w:sz w:val="28"/>
          <w:szCs w:val="28"/>
        </w:rPr>
        <w:t>«Саратовское  областное  бюро  технической  инвентаризации  и оценки недвижимости» по состоянию на 10 ноября 1979 года.</w:t>
      </w:r>
    </w:p>
    <w:p w:rsidR="00812B0C" w:rsidRPr="00855C47" w:rsidRDefault="00812B0C" w:rsidP="00812B0C">
      <w:pPr>
        <w:jc w:val="both"/>
        <w:rPr>
          <w:sz w:val="28"/>
          <w:szCs w:val="28"/>
        </w:rPr>
      </w:pPr>
      <w:r w:rsidRPr="00855C47">
        <w:rPr>
          <w:sz w:val="28"/>
          <w:szCs w:val="28"/>
        </w:rPr>
        <w:br w:type="page"/>
      </w:r>
    </w:p>
    <w:tbl>
      <w:tblPr>
        <w:tblW w:w="9322" w:type="dxa"/>
        <w:tblLook w:val="04A0"/>
      </w:tblPr>
      <w:tblGrid>
        <w:gridCol w:w="5353"/>
        <w:gridCol w:w="3969"/>
      </w:tblGrid>
      <w:tr w:rsidR="00812B0C" w:rsidRPr="00855C47" w:rsidTr="00812B0C">
        <w:trPr>
          <w:trHeight w:val="1002"/>
        </w:trPr>
        <w:tc>
          <w:tcPr>
            <w:tcW w:w="5353" w:type="dxa"/>
          </w:tcPr>
          <w:p w:rsidR="00812B0C" w:rsidRPr="00855C47" w:rsidRDefault="00812B0C" w:rsidP="00812B0C">
            <w:pPr>
              <w:rPr>
                <w:sz w:val="28"/>
                <w:szCs w:val="28"/>
              </w:rPr>
            </w:pPr>
          </w:p>
        </w:tc>
        <w:tc>
          <w:tcPr>
            <w:tcW w:w="3969" w:type="dxa"/>
          </w:tcPr>
          <w:p w:rsidR="008B5D46" w:rsidRPr="00855C47" w:rsidRDefault="00901444" w:rsidP="000F6DF1">
            <w:pPr>
              <w:rPr>
                <w:sz w:val="28"/>
                <w:szCs w:val="28"/>
              </w:rPr>
            </w:pPr>
            <w:r w:rsidRPr="00855C47">
              <w:rPr>
                <w:sz w:val="28"/>
                <w:szCs w:val="28"/>
              </w:rPr>
              <w:t>Приложение № 13</w:t>
            </w:r>
          </w:p>
          <w:p w:rsidR="00812B0C" w:rsidRPr="00855C47" w:rsidRDefault="00812B0C" w:rsidP="000F6DF1">
            <w:pPr>
              <w:rPr>
                <w:sz w:val="28"/>
                <w:szCs w:val="28"/>
              </w:rPr>
            </w:pPr>
            <w:r w:rsidRPr="00855C47">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12B0C" w:rsidRPr="00855C47" w:rsidRDefault="00812B0C" w:rsidP="00812B0C">
      <w:pPr>
        <w:rPr>
          <w:sz w:val="28"/>
          <w:szCs w:val="28"/>
        </w:rPr>
      </w:pPr>
    </w:p>
    <w:p w:rsidR="00812B0C" w:rsidRPr="00855C47" w:rsidRDefault="00812B0C" w:rsidP="00812B0C">
      <w:pPr>
        <w:jc w:val="center"/>
        <w:rPr>
          <w:sz w:val="28"/>
          <w:szCs w:val="28"/>
        </w:rPr>
      </w:pPr>
      <w:r w:rsidRPr="00855C47">
        <w:rPr>
          <w:sz w:val="28"/>
          <w:szCs w:val="28"/>
        </w:rPr>
        <w:t>Акт</w:t>
      </w:r>
    </w:p>
    <w:p w:rsidR="00812B0C" w:rsidRPr="00855C47" w:rsidRDefault="00812B0C" w:rsidP="00812B0C">
      <w:pPr>
        <w:jc w:val="center"/>
        <w:rPr>
          <w:sz w:val="28"/>
          <w:szCs w:val="28"/>
        </w:rPr>
      </w:pPr>
      <w:r w:rsidRPr="00855C47">
        <w:rPr>
          <w:sz w:val="28"/>
          <w:szCs w:val="28"/>
        </w:rPr>
        <w:t>о состоянии общего имущества собственников помещений</w:t>
      </w:r>
    </w:p>
    <w:p w:rsidR="00812B0C" w:rsidRPr="00855C47" w:rsidRDefault="00812B0C" w:rsidP="00812B0C">
      <w:pPr>
        <w:jc w:val="center"/>
        <w:rPr>
          <w:sz w:val="28"/>
          <w:szCs w:val="28"/>
        </w:rPr>
      </w:pPr>
      <w:r w:rsidRPr="00855C47">
        <w:rPr>
          <w:sz w:val="28"/>
          <w:szCs w:val="28"/>
        </w:rPr>
        <w:t>в многоквартирном доме, являющегося объектом конкурса.</w:t>
      </w:r>
    </w:p>
    <w:p w:rsidR="00812B0C" w:rsidRPr="00855C47" w:rsidRDefault="00812B0C" w:rsidP="00812B0C">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812B0C" w:rsidRPr="00855C47" w:rsidRDefault="00812B0C" w:rsidP="000E6C00">
      <w:pPr>
        <w:pStyle w:val="ac"/>
        <w:numPr>
          <w:ilvl w:val="0"/>
          <w:numId w:val="23"/>
        </w:numPr>
        <w:spacing w:line="240" w:lineRule="auto"/>
        <w:jc w:val="both"/>
        <w:rPr>
          <w:rFonts w:ascii="Times New Roman" w:hAnsi="Times New Roman"/>
          <w:sz w:val="28"/>
          <w:szCs w:val="28"/>
        </w:rPr>
      </w:pPr>
      <w:r w:rsidRPr="00855C47">
        <w:rPr>
          <w:rFonts w:ascii="Times New Roman" w:hAnsi="Times New Roman"/>
          <w:sz w:val="28"/>
          <w:szCs w:val="28"/>
        </w:rPr>
        <w:t xml:space="preserve">Адрес многоквартирного дома ___ </w:t>
      </w:r>
      <w:r w:rsidR="00F64E77" w:rsidRPr="00855C47">
        <w:rPr>
          <w:rFonts w:ascii="Times New Roman" w:hAnsi="Times New Roman"/>
          <w:color w:val="000000"/>
          <w:sz w:val="28"/>
          <w:szCs w:val="28"/>
        </w:rPr>
        <w:t xml:space="preserve">г. </w:t>
      </w:r>
      <w:r w:rsidR="000F6DF1" w:rsidRPr="00855C47">
        <w:rPr>
          <w:rFonts w:ascii="Times New Roman" w:hAnsi="Times New Roman"/>
          <w:color w:val="000000"/>
          <w:sz w:val="28"/>
          <w:szCs w:val="28"/>
        </w:rPr>
        <w:t xml:space="preserve">Маркс, </w:t>
      </w:r>
      <w:r w:rsidR="00F64E77" w:rsidRPr="00855C47">
        <w:rPr>
          <w:rFonts w:ascii="Times New Roman" w:hAnsi="Times New Roman"/>
          <w:color w:val="000000"/>
          <w:sz w:val="28"/>
          <w:szCs w:val="28"/>
        </w:rPr>
        <w:t xml:space="preserve">пр. </w:t>
      </w:r>
      <w:r w:rsidR="000F6DF1" w:rsidRPr="00855C47">
        <w:rPr>
          <w:rFonts w:ascii="Times New Roman" w:hAnsi="Times New Roman"/>
          <w:color w:val="000000"/>
          <w:sz w:val="28"/>
          <w:szCs w:val="28"/>
        </w:rPr>
        <w:t xml:space="preserve">Строителей, </w:t>
      </w:r>
      <w:r w:rsidR="00F64E77" w:rsidRPr="00855C47">
        <w:rPr>
          <w:rFonts w:ascii="Times New Roman" w:hAnsi="Times New Roman"/>
          <w:color w:val="000000"/>
          <w:sz w:val="28"/>
          <w:szCs w:val="28"/>
        </w:rPr>
        <w:t xml:space="preserve">д. </w:t>
      </w:r>
      <w:r w:rsidR="000F6DF1" w:rsidRPr="00855C47">
        <w:rPr>
          <w:rFonts w:ascii="Times New Roman" w:hAnsi="Times New Roman"/>
          <w:color w:val="000000"/>
          <w:sz w:val="28"/>
          <w:szCs w:val="28"/>
        </w:rPr>
        <w:t>17</w:t>
      </w:r>
      <w:r w:rsidRPr="00855C47">
        <w:rPr>
          <w:rFonts w:ascii="Times New Roman" w:hAnsi="Times New Roman"/>
          <w:sz w:val="28"/>
          <w:szCs w:val="28"/>
        </w:rPr>
        <w:t>_____</w:t>
      </w:r>
    </w:p>
    <w:p w:rsidR="00812B0C" w:rsidRPr="00855C47" w:rsidRDefault="00812B0C" w:rsidP="000E6C00">
      <w:pPr>
        <w:pStyle w:val="ac"/>
        <w:numPr>
          <w:ilvl w:val="0"/>
          <w:numId w:val="23"/>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r w:rsidR="000F6DF1" w:rsidRPr="00855C47">
        <w:rPr>
          <w:rFonts w:ascii="Times New Roman" w:hAnsi="Times New Roman"/>
          <w:sz w:val="28"/>
          <w:szCs w:val="28"/>
        </w:rPr>
        <w:t>__</w:t>
      </w:r>
      <w:hyperlink r:id="rId45" w:history="1">
        <w:r w:rsidR="000F6DF1" w:rsidRPr="00855C47">
          <w:rPr>
            <w:rStyle w:val="a9"/>
            <w:rFonts w:ascii="Times New Roman" w:hAnsi="Times New Roman"/>
            <w:color w:val="auto"/>
            <w:sz w:val="28"/>
            <w:szCs w:val="28"/>
          </w:rPr>
          <w:t>-</w:t>
        </w:r>
      </w:hyperlink>
      <w:r w:rsidR="000F6DF1" w:rsidRPr="00855C47">
        <w:rPr>
          <w:rFonts w:ascii="Times New Roman" w:hAnsi="Times New Roman"/>
          <w:sz w:val="28"/>
          <w:szCs w:val="28"/>
        </w:rPr>
        <w:t>___</w:t>
      </w:r>
    </w:p>
    <w:p w:rsidR="00812B0C" w:rsidRPr="00855C47" w:rsidRDefault="00812B0C" w:rsidP="000E6C00">
      <w:pPr>
        <w:pStyle w:val="ac"/>
        <w:numPr>
          <w:ilvl w:val="0"/>
          <w:numId w:val="23"/>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____________ здание____________________________</w:t>
      </w:r>
    </w:p>
    <w:p w:rsidR="00812B0C" w:rsidRPr="00855C47" w:rsidRDefault="00812B0C" w:rsidP="000E6C00">
      <w:pPr>
        <w:pStyle w:val="ac"/>
        <w:numPr>
          <w:ilvl w:val="0"/>
          <w:numId w:val="23"/>
        </w:numPr>
        <w:spacing w:line="240" w:lineRule="auto"/>
        <w:ind w:left="284"/>
        <w:jc w:val="both"/>
        <w:rPr>
          <w:rFonts w:ascii="Times New Roman" w:hAnsi="Times New Roman"/>
          <w:sz w:val="28"/>
          <w:szCs w:val="28"/>
        </w:rPr>
      </w:pPr>
      <w:r w:rsidRPr="00855C47">
        <w:rPr>
          <w:rFonts w:ascii="Times New Roman" w:hAnsi="Times New Roman"/>
          <w:sz w:val="28"/>
          <w:szCs w:val="28"/>
        </w:rPr>
        <w:t>Год постройки_________________1</w:t>
      </w:r>
      <w:r w:rsidR="000F6DF1" w:rsidRPr="00855C47">
        <w:rPr>
          <w:rFonts w:ascii="Times New Roman" w:hAnsi="Times New Roman"/>
          <w:sz w:val="28"/>
          <w:szCs w:val="28"/>
          <w:lang w:val="en-US"/>
        </w:rPr>
        <w:t>976</w:t>
      </w:r>
      <w:r w:rsidRPr="00855C47">
        <w:rPr>
          <w:rFonts w:ascii="Times New Roman" w:hAnsi="Times New Roman"/>
          <w:sz w:val="28"/>
          <w:szCs w:val="28"/>
        </w:rPr>
        <w:t>______________________________</w:t>
      </w:r>
    </w:p>
    <w:p w:rsidR="00812B0C" w:rsidRPr="00855C47" w:rsidRDefault="00812B0C" w:rsidP="000E6C00">
      <w:pPr>
        <w:pStyle w:val="ac"/>
        <w:numPr>
          <w:ilvl w:val="0"/>
          <w:numId w:val="23"/>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855C47" w:rsidRDefault="00812B0C" w:rsidP="000E6C00">
      <w:pPr>
        <w:pStyle w:val="ac"/>
        <w:numPr>
          <w:ilvl w:val="0"/>
          <w:numId w:val="23"/>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000F6DF1" w:rsidRPr="00855C47">
        <w:rPr>
          <w:rFonts w:ascii="Times New Roman" w:hAnsi="Times New Roman"/>
          <w:sz w:val="28"/>
          <w:szCs w:val="28"/>
          <w:lang w:val="en-US"/>
        </w:rPr>
        <w:t>-</w:t>
      </w:r>
      <w:r w:rsidRPr="00855C47">
        <w:rPr>
          <w:rFonts w:ascii="Times New Roman" w:hAnsi="Times New Roman"/>
          <w:sz w:val="28"/>
          <w:szCs w:val="28"/>
        </w:rPr>
        <w:t>_____________________</w:t>
      </w:r>
    </w:p>
    <w:p w:rsidR="00812B0C" w:rsidRPr="00855C47" w:rsidRDefault="00812B0C" w:rsidP="000E6C00">
      <w:pPr>
        <w:pStyle w:val="ac"/>
        <w:numPr>
          <w:ilvl w:val="0"/>
          <w:numId w:val="23"/>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w:t>
      </w:r>
      <w:r w:rsidR="000F6DF1" w:rsidRPr="00855C47">
        <w:rPr>
          <w:rFonts w:ascii="Times New Roman" w:hAnsi="Times New Roman"/>
          <w:sz w:val="28"/>
          <w:szCs w:val="28"/>
        </w:rPr>
        <w:t>о капитального ремонта ________</w:t>
      </w:r>
      <w:r w:rsidR="000F6DF1" w:rsidRPr="00855C47">
        <w:rPr>
          <w:rFonts w:ascii="Times New Roman" w:hAnsi="Times New Roman"/>
          <w:sz w:val="28"/>
          <w:szCs w:val="28"/>
          <w:lang w:val="en-US"/>
        </w:rPr>
        <w:t>-</w:t>
      </w:r>
      <w:r w:rsidRPr="00855C47">
        <w:rPr>
          <w:rFonts w:ascii="Times New Roman" w:hAnsi="Times New Roman"/>
          <w:sz w:val="28"/>
          <w:szCs w:val="28"/>
        </w:rPr>
        <w:t>___________________</w:t>
      </w:r>
    </w:p>
    <w:p w:rsidR="00812B0C" w:rsidRPr="00855C47" w:rsidRDefault="00812B0C" w:rsidP="000E6C00">
      <w:pPr>
        <w:pStyle w:val="ac"/>
        <w:numPr>
          <w:ilvl w:val="0"/>
          <w:numId w:val="23"/>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сносу__________________________</w:t>
      </w:r>
    </w:p>
    <w:p w:rsidR="00812B0C" w:rsidRPr="00855C47" w:rsidRDefault="00812B0C" w:rsidP="000E6C00">
      <w:pPr>
        <w:pStyle w:val="ac"/>
        <w:numPr>
          <w:ilvl w:val="0"/>
          <w:numId w:val="23"/>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этажей______________________5_________________________</w:t>
      </w:r>
    </w:p>
    <w:p w:rsidR="00812B0C" w:rsidRPr="00855C47" w:rsidRDefault="00812B0C" w:rsidP="000E6C00">
      <w:pPr>
        <w:pStyle w:val="ac"/>
        <w:numPr>
          <w:ilvl w:val="0"/>
          <w:numId w:val="23"/>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812B0C" w:rsidRPr="00855C47" w:rsidRDefault="00812B0C" w:rsidP="000E6C00">
      <w:pPr>
        <w:pStyle w:val="ac"/>
        <w:numPr>
          <w:ilvl w:val="0"/>
          <w:numId w:val="23"/>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812B0C" w:rsidRPr="00855C47" w:rsidRDefault="00812B0C" w:rsidP="000E6C00">
      <w:pPr>
        <w:pStyle w:val="ac"/>
        <w:numPr>
          <w:ilvl w:val="0"/>
          <w:numId w:val="23"/>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812B0C" w:rsidRPr="00855C47" w:rsidRDefault="00812B0C" w:rsidP="000E6C00">
      <w:pPr>
        <w:pStyle w:val="ac"/>
        <w:numPr>
          <w:ilvl w:val="0"/>
          <w:numId w:val="23"/>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мезонина________________ имеется_________________________</w:t>
      </w:r>
    </w:p>
    <w:p w:rsidR="00812B0C" w:rsidRPr="00855C47" w:rsidRDefault="00812B0C" w:rsidP="000E6C00">
      <w:pPr>
        <w:pStyle w:val="ac"/>
        <w:numPr>
          <w:ilvl w:val="0"/>
          <w:numId w:val="23"/>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0F6DF1" w:rsidRPr="00855C47">
        <w:rPr>
          <w:rFonts w:ascii="Times New Roman" w:hAnsi="Times New Roman"/>
          <w:sz w:val="28"/>
          <w:szCs w:val="28"/>
          <w:lang w:val="en-US"/>
        </w:rPr>
        <w:t>90</w:t>
      </w:r>
      <w:r w:rsidRPr="00855C47">
        <w:rPr>
          <w:rFonts w:ascii="Times New Roman" w:hAnsi="Times New Roman"/>
          <w:sz w:val="28"/>
          <w:szCs w:val="28"/>
        </w:rPr>
        <w:t>__________________________________</w:t>
      </w:r>
    </w:p>
    <w:p w:rsidR="00812B0C" w:rsidRPr="00855C47" w:rsidRDefault="00812B0C" w:rsidP="000E6C00">
      <w:pPr>
        <w:pStyle w:val="ac"/>
        <w:numPr>
          <w:ilvl w:val="0"/>
          <w:numId w:val="23"/>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855C47" w:rsidRDefault="00812B0C" w:rsidP="000E6C00">
      <w:pPr>
        <w:pStyle w:val="ac"/>
        <w:numPr>
          <w:ilvl w:val="0"/>
          <w:numId w:val="23"/>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855C47" w:rsidRDefault="00812B0C" w:rsidP="000E6C00">
      <w:pPr>
        <w:pStyle w:val="ac"/>
        <w:numPr>
          <w:ilvl w:val="0"/>
          <w:numId w:val="23"/>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855C47" w:rsidRDefault="00812B0C" w:rsidP="000E6C00">
      <w:pPr>
        <w:pStyle w:val="ac"/>
        <w:numPr>
          <w:ilvl w:val="0"/>
          <w:numId w:val="23"/>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000F6DF1" w:rsidRPr="00855C47">
        <w:rPr>
          <w:rFonts w:ascii="Times New Roman" w:hAnsi="Times New Roman"/>
          <w:sz w:val="28"/>
          <w:szCs w:val="28"/>
          <w:lang w:val="en-US"/>
        </w:rPr>
        <w:t>-</w:t>
      </w:r>
      <w:r w:rsidRPr="00855C47">
        <w:rPr>
          <w:rFonts w:ascii="Times New Roman" w:hAnsi="Times New Roman"/>
          <w:sz w:val="28"/>
          <w:szCs w:val="28"/>
        </w:rPr>
        <w:t>___________________</w:t>
      </w:r>
    </w:p>
    <w:p w:rsidR="00812B0C" w:rsidRPr="00855C47" w:rsidRDefault="00812B0C" w:rsidP="000E6C00">
      <w:pPr>
        <w:pStyle w:val="ac"/>
        <w:numPr>
          <w:ilvl w:val="0"/>
          <w:numId w:val="23"/>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0F6DF1" w:rsidRPr="00855C47">
        <w:rPr>
          <w:rFonts w:ascii="Times New Roman" w:hAnsi="Times New Roman"/>
          <w:sz w:val="28"/>
          <w:szCs w:val="28"/>
        </w:rPr>
        <w:t>4443.5</w:t>
      </w:r>
      <w:r w:rsidR="00883984">
        <w:rPr>
          <w:rFonts w:ascii="Times New Roman" w:hAnsi="Times New Roman"/>
          <w:sz w:val="28"/>
          <w:szCs w:val="28"/>
        </w:rPr>
        <w:t>_кв.м</w:t>
      </w:r>
      <w:r w:rsidRPr="00855C47">
        <w:rPr>
          <w:rFonts w:ascii="Times New Roman" w:hAnsi="Times New Roman"/>
          <w:sz w:val="28"/>
          <w:szCs w:val="28"/>
        </w:rPr>
        <w:t>___________________</w:t>
      </w:r>
    </w:p>
    <w:p w:rsidR="00812B0C" w:rsidRPr="00855C47" w:rsidRDefault="00812B0C" w:rsidP="00812B0C">
      <w:pPr>
        <w:pStyle w:val="ac"/>
        <w:spacing w:line="240" w:lineRule="auto"/>
        <w:ind w:left="284"/>
        <w:jc w:val="both"/>
        <w:rPr>
          <w:rFonts w:ascii="Times New Roman" w:hAnsi="Times New Roman"/>
          <w:sz w:val="28"/>
          <w:szCs w:val="28"/>
        </w:rPr>
      </w:pPr>
      <w:r w:rsidRPr="00855C47">
        <w:rPr>
          <w:rFonts w:ascii="Times New Roman" w:hAnsi="Times New Roman"/>
          <w:sz w:val="28"/>
          <w:szCs w:val="28"/>
        </w:rPr>
        <w:t>б) жилых помещений (общая площадь квартир)______</w:t>
      </w:r>
      <w:r w:rsidR="000F6DF1" w:rsidRPr="00855C47">
        <w:rPr>
          <w:rFonts w:ascii="Times New Roman" w:hAnsi="Times New Roman"/>
          <w:sz w:val="28"/>
          <w:szCs w:val="28"/>
        </w:rPr>
        <w:t>3969.6</w:t>
      </w:r>
      <w:r w:rsidR="00883984">
        <w:rPr>
          <w:rFonts w:ascii="Times New Roman" w:hAnsi="Times New Roman"/>
          <w:sz w:val="28"/>
          <w:szCs w:val="28"/>
        </w:rPr>
        <w:t xml:space="preserve"> кв.м</w:t>
      </w:r>
      <w:r w:rsidRPr="00855C47">
        <w:rPr>
          <w:rFonts w:ascii="Times New Roman" w:hAnsi="Times New Roman"/>
          <w:sz w:val="28"/>
          <w:szCs w:val="28"/>
        </w:rPr>
        <w:t>_________</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lastRenderedPageBreak/>
        <w:t>в) нежилых помещений (общая площадь нежилых помещений, не входящих в состав общего имущества в многоквартирном доме)_____________-_______</w:t>
      </w:r>
    </w:p>
    <w:p w:rsidR="00812B0C" w:rsidRPr="00855C47" w:rsidRDefault="00812B0C" w:rsidP="00812B0C">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доме)____________________</w:t>
      </w:r>
      <w:r w:rsidR="000F6DF1" w:rsidRPr="00855C47">
        <w:rPr>
          <w:rFonts w:ascii="Times New Roman" w:hAnsi="Times New Roman"/>
          <w:color w:val="000000"/>
          <w:sz w:val="28"/>
          <w:szCs w:val="28"/>
        </w:rPr>
        <w:t>473.9</w:t>
      </w:r>
      <w:r w:rsidR="00883984">
        <w:rPr>
          <w:rFonts w:ascii="Times New Roman" w:hAnsi="Times New Roman"/>
          <w:color w:val="000000"/>
          <w:sz w:val="28"/>
          <w:szCs w:val="28"/>
        </w:rPr>
        <w:t xml:space="preserve"> кв.м</w:t>
      </w:r>
      <w:r w:rsidRPr="00855C47">
        <w:rPr>
          <w:rFonts w:ascii="Times New Roman" w:hAnsi="Times New Roman"/>
          <w:color w:val="000000"/>
          <w:sz w:val="28"/>
          <w:szCs w:val="28"/>
        </w:rPr>
        <w:t>______________________________</w:t>
      </w:r>
    </w:p>
    <w:p w:rsidR="00812B0C" w:rsidRPr="00855C47" w:rsidRDefault="00812B0C" w:rsidP="00812B0C">
      <w:pPr>
        <w:jc w:val="both"/>
        <w:rPr>
          <w:color w:val="000000"/>
          <w:sz w:val="28"/>
          <w:szCs w:val="28"/>
        </w:rPr>
      </w:pPr>
      <w:r w:rsidRPr="00855C47">
        <w:rPr>
          <w:color w:val="000000"/>
          <w:sz w:val="28"/>
          <w:szCs w:val="28"/>
        </w:rPr>
        <w:t>20. Количество лестниц________________________</w:t>
      </w:r>
      <w:r w:rsidR="000F6DF1" w:rsidRPr="00855C47">
        <w:rPr>
          <w:color w:val="000000"/>
          <w:sz w:val="28"/>
          <w:szCs w:val="28"/>
        </w:rPr>
        <w:t>6</w:t>
      </w:r>
      <w:r w:rsidRPr="00855C47">
        <w:rPr>
          <w:color w:val="000000"/>
          <w:sz w:val="28"/>
          <w:szCs w:val="28"/>
        </w:rPr>
        <w:t xml:space="preserve"> шт.________________</w:t>
      </w:r>
    </w:p>
    <w:p w:rsidR="00812B0C" w:rsidRPr="00855C47" w:rsidRDefault="00812B0C" w:rsidP="00812B0C">
      <w:pPr>
        <w:jc w:val="both"/>
        <w:rPr>
          <w:color w:val="000000"/>
          <w:sz w:val="28"/>
          <w:szCs w:val="28"/>
        </w:rPr>
      </w:pPr>
      <w:r w:rsidRPr="00855C47">
        <w:rPr>
          <w:color w:val="000000"/>
          <w:sz w:val="28"/>
          <w:szCs w:val="28"/>
        </w:rPr>
        <w:t>21. Уборная площадь общих коридоров ________________-__________________</w:t>
      </w:r>
    </w:p>
    <w:p w:rsidR="00812B0C" w:rsidRPr="00855C47" w:rsidRDefault="00812B0C" w:rsidP="00812B0C">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w:t>
      </w:r>
      <w:r w:rsidR="000F6DF1" w:rsidRPr="00855C47">
        <w:rPr>
          <w:color w:val="000000"/>
          <w:sz w:val="28"/>
          <w:szCs w:val="28"/>
        </w:rPr>
        <w:t>-</w:t>
      </w:r>
      <w:r w:rsidRPr="00855C47">
        <w:rPr>
          <w:color w:val="000000"/>
          <w:sz w:val="28"/>
          <w:szCs w:val="28"/>
        </w:rPr>
        <w:t>_____________________________________________</w:t>
      </w:r>
    </w:p>
    <w:p w:rsidR="00812B0C" w:rsidRPr="00855C47" w:rsidRDefault="00812B0C" w:rsidP="00812B0C">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855C47">
        <w:rPr>
          <w:color w:val="000000"/>
          <w:sz w:val="28"/>
          <w:szCs w:val="28"/>
        </w:rPr>
        <w:br/>
        <w:t>24. Площадь земельного участка, входящего в состав общего имущества многоквартирного дома _______-_____________________________________</w:t>
      </w:r>
    </w:p>
    <w:p w:rsidR="00812B0C" w:rsidRPr="00855C47" w:rsidRDefault="00812B0C" w:rsidP="00812B0C">
      <w:pPr>
        <w:jc w:val="both"/>
        <w:rPr>
          <w:sz w:val="28"/>
          <w:szCs w:val="28"/>
        </w:rPr>
      </w:pPr>
      <w:r w:rsidRPr="00855C47">
        <w:rPr>
          <w:sz w:val="28"/>
          <w:szCs w:val="28"/>
        </w:rPr>
        <w:t>25. Кадастровый номер земельного участка (при его наличии)___-____________</w:t>
      </w:r>
    </w:p>
    <w:p w:rsidR="00812B0C" w:rsidRPr="00855C47" w:rsidRDefault="00812B0C" w:rsidP="00812B0C">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855C47" w:rsidTr="00EC664F">
        <w:tc>
          <w:tcPr>
            <w:tcW w:w="3095" w:type="dxa"/>
          </w:tcPr>
          <w:p w:rsidR="00812B0C" w:rsidRPr="00855C47" w:rsidRDefault="00812B0C" w:rsidP="00812B0C">
            <w:pPr>
              <w:jc w:val="center"/>
              <w:rPr>
                <w:sz w:val="28"/>
                <w:szCs w:val="28"/>
              </w:rPr>
            </w:pPr>
            <w:r w:rsidRPr="00855C47">
              <w:rPr>
                <w:sz w:val="28"/>
                <w:szCs w:val="28"/>
              </w:rPr>
              <w:t>Наименование конструктивных элементов</w:t>
            </w:r>
          </w:p>
        </w:tc>
        <w:tc>
          <w:tcPr>
            <w:tcW w:w="3161" w:type="dxa"/>
          </w:tcPr>
          <w:p w:rsidR="00812B0C" w:rsidRPr="00855C47" w:rsidRDefault="00812B0C" w:rsidP="00812B0C">
            <w:pPr>
              <w:jc w:val="center"/>
              <w:rPr>
                <w:sz w:val="28"/>
                <w:szCs w:val="28"/>
              </w:rPr>
            </w:pPr>
            <w:r w:rsidRPr="00855C47">
              <w:rPr>
                <w:sz w:val="28"/>
                <w:szCs w:val="28"/>
              </w:rPr>
              <w:t>Описание элементов (материал, конструкция или система, отделка и прочее)</w:t>
            </w:r>
          </w:p>
        </w:tc>
        <w:tc>
          <w:tcPr>
            <w:tcW w:w="3315" w:type="dxa"/>
          </w:tcPr>
          <w:p w:rsidR="00812B0C" w:rsidRPr="00855C47" w:rsidRDefault="00812B0C" w:rsidP="00812B0C">
            <w:pPr>
              <w:jc w:val="center"/>
              <w:rPr>
                <w:sz w:val="28"/>
                <w:szCs w:val="28"/>
              </w:rPr>
            </w:pPr>
            <w:r w:rsidRPr="00855C47">
              <w:rPr>
                <w:sz w:val="28"/>
                <w:szCs w:val="28"/>
              </w:rPr>
              <w:t>Техническое состояние элементов  общего имущества многоквартирного дома</w:t>
            </w:r>
          </w:p>
        </w:tc>
      </w:tr>
      <w:tr w:rsidR="00812B0C" w:rsidRPr="00855C47" w:rsidTr="00EC664F">
        <w:tc>
          <w:tcPr>
            <w:tcW w:w="3095" w:type="dxa"/>
          </w:tcPr>
          <w:p w:rsidR="00812B0C" w:rsidRPr="00855C47" w:rsidRDefault="00812B0C" w:rsidP="00812B0C">
            <w:pPr>
              <w:rPr>
                <w:sz w:val="28"/>
                <w:szCs w:val="28"/>
              </w:rPr>
            </w:pPr>
            <w:r w:rsidRPr="00855C47">
              <w:rPr>
                <w:sz w:val="28"/>
                <w:szCs w:val="28"/>
              </w:rPr>
              <w:t>1.Фундамент</w:t>
            </w:r>
          </w:p>
        </w:tc>
        <w:tc>
          <w:tcPr>
            <w:tcW w:w="3161" w:type="dxa"/>
          </w:tcPr>
          <w:p w:rsidR="00812B0C" w:rsidRPr="00855C47" w:rsidRDefault="00812B0C" w:rsidP="00812B0C">
            <w:pPr>
              <w:rPr>
                <w:sz w:val="28"/>
                <w:szCs w:val="28"/>
              </w:rPr>
            </w:pPr>
            <w:r w:rsidRPr="00855C47">
              <w:rPr>
                <w:sz w:val="28"/>
                <w:szCs w:val="28"/>
              </w:rPr>
              <w:t>из железобетонных блоков</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EC664F" w:rsidRPr="00855C47" w:rsidTr="00EC664F">
        <w:tc>
          <w:tcPr>
            <w:tcW w:w="3095" w:type="dxa"/>
          </w:tcPr>
          <w:p w:rsidR="00EC664F" w:rsidRPr="00855C47" w:rsidRDefault="00EC664F" w:rsidP="00812B0C">
            <w:pPr>
              <w:rPr>
                <w:sz w:val="28"/>
                <w:szCs w:val="28"/>
              </w:rPr>
            </w:pPr>
            <w:r w:rsidRPr="00855C47">
              <w:rPr>
                <w:sz w:val="28"/>
                <w:szCs w:val="28"/>
              </w:rPr>
              <w:t>2. Наружные  и внутренние капитальные стены</w:t>
            </w:r>
          </w:p>
        </w:tc>
        <w:tc>
          <w:tcPr>
            <w:tcW w:w="3161" w:type="dxa"/>
          </w:tcPr>
          <w:p w:rsidR="00EC664F" w:rsidRPr="00855C47" w:rsidRDefault="0088163B">
            <w:pPr>
              <w:rPr>
                <w:sz w:val="28"/>
                <w:szCs w:val="28"/>
              </w:rPr>
            </w:pPr>
            <w:r w:rsidRPr="00855C47">
              <w:rPr>
                <w:sz w:val="28"/>
                <w:szCs w:val="28"/>
              </w:rPr>
              <w:t>Ж/б</w:t>
            </w:r>
            <w:r w:rsidR="00EC664F" w:rsidRPr="00855C47">
              <w:rPr>
                <w:sz w:val="28"/>
                <w:szCs w:val="28"/>
              </w:rPr>
              <w:t xml:space="preserve"> панели</w:t>
            </w:r>
          </w:p>
        </w:tc>
        <w:tc>
          <w:tcPr>
            <w:tcW w:w="3315" w:type="dxa"/>
          </w:tcPr>
          <w:p w:rsidR="00EC664F" w:rsidRPr="00855C47" w:rsidRDefault="00EC664F" w:rsidP="00812B0C">
            <w:pPr>
              <w:tabs>
                <w:tab w:val="left" w:pos="2100"/>
              </w:tabs>
              <w:rPr>
                <w:sz w:val="28"/>
                <w:szCs w:val="28"/>
              </w:rPr>
            </w:pPr>
            <w:r w:rsidRPr="00855C47">
              <w:rPr>
                <w:sz w:val="28"/>
                <w:szCs w:val="28"/>
              </w:rPr>
              <w:t>Удовлетворительное</w:t>
            </w:r>
          </w:p>
        </w:tc>
      </w:tr>
      <w:tr w:rsidR="00EC664F" w:rsidRPr="00855C47" w:rsidTr="00EC664F">
        <w:tc>
          <w:tcPr>
            <w:tcW w:w="3095" w:type="dxa"/>
          </w:tcPr>
          <w:p w:rsidR="00EC664F" w:rsidRPr="00855C47" w:rsidRDefault="00EC664F" w:rsidP="00812B0C">
            <w:pPr>
              <w:rPr>
                <w:sz w:val="28"/>
                <w:szCs w:val="28"/>
              </w:rPr>
            </w:pPr>
            <w:r w:rsidRPr="00855C47">
              <w:rPr>
                <w:sz w:val="28"/>
                <w:szCs w:val="28"/>
              </w:rPr>
              <w:t>3. Перегородки</w:t>
            </w:r>
          </w:p>
        </w:tc>
        <w:tc>
          <w:tcPr>
            <w:tcW w:w="3161" w:type="dxa"/>
          </w:tcPr>
          <w:p w:rsidR="00EC664F" w:rsidRPr="00855C47" w:rsidRDefault="0088163B">
            <w:pPr>
              <w:rPr>
                <w:sz w:val="28"/>
                <w:szCs w:val="28"/>
              </w:rPr>
            </w:pPr>
            <w:r w:rsidRPr="00855C47">
              <w:rPr>
                <w:sz w:val="28"/>
                <w:szCs w:val="28"/>
              </w:rPr>
              <w:t>Ж/б</w:t>
            </w:r>
            <w:r w:rsidR="00EC664F" w:rsidRPr="00855C47">
              <w:rPr>
                <w:sz w:val="28"/>
                <w:szCs w:val="28"/>
              </w:rPr>
              <w:t xml:space="preserve"> панели</w:t>
            </w:r>
          </w:p>
        </w:tc>
        <w:tc>
          <w:tcPr>
            <w:tcW w:w="3315" w:type="dxa"/>
          </w:tcPr>
          <w:p w:rsidR="00EC664F" w:rsidRPr="00855C47" w:rsidRDefault="00EC664F" w:rsidP="00812B0C">
            <w:pPr>
              <w:tabs>
                <w:tab w:val="left" w:pos="2100"/>
              </w:tabs>
              <w:rPr>
                <w:sz w:val="28"/>
                <w:szCs w:val="28"/>
              </w:rPr>
            </w:pPr>
            <w:r w:rsidRPr="00855C47">
              <w:rPr>
                <w:sz w:val="28"/>
                <w:szCs w:val="28"/>
              </w:rPr>
              <w:t>Удовлетворительное</w:t>
            </w:r>
          </w:p>
        </w:tc>
      </w:tr>
      <w:tr w:rsidR="00812B0C" w:rsidRPr="00855C47" w:rsidTr="00EC664F">
        <w:tc>
          <w:tcPr>
            <w:tcW w:w="3095" w:type="dxa"/>
          </w:tcPr>
          <w:p w:rsidR="00812B0C" w:rsidRPr="00855C47" w:rsidRDefault="00812B0C" w:rsidP="00812B0C">
            <w:pPr>
              <w:rPr>
                <w:sz w:val="28"/>
                <w:szCs w:val="28"/>
              </w:rPr>
            </w:pPr>
            <w:r w:rsidRPr="00855C47">
              <w:rPr>
                <w:sz w:val="28"/>
                <w:szCs w:val="28"/>
              </w:rPr>
              <w:t>4. Перекрытия</w:t>
            </w:r>
          </w:p>
          <w:p w:rsidR="00812B0C" w:rsidRPr="00855C47" w:rsidRDefault="00812B0C" w:rsidP="00812B0C">
            <w:pPr>
              <w:rPr>
                <w:sz w:val="28"/>
                <w:szCs w:val="28"/>
              </w:rPr>
            </w:pPr>
            <w:r w:rsidRPr="00855C47">
              <w:rPr>
                <w:sz w:val="28"/>
                <w:szCs w:val="28"/>
              </w:rPr>
              <w:t xml:space="preserve">   - чердачные</w:t>
            </w:r>
          </w:p>
          <w:p w:rsidR="00812B0C" w:rsidRPr="00855C47" w:rsidRDefault="00812B0C" w:rsidP="00812B0C">
            <w:pPr>
              <w:rPr>
                <w:sz w:val="28"/>
                <w:szCs w:val="28"/>
              </w:rPr>
            </w:pPr>
            <w:r w:rsidRPr="00855C47">
              <w:rPr>
                <w:sz w:val="28"/>
                <w:szCs w:val="28"/>
              </w:rPr>
              <w:t xml:space="preserve">   - междуэтажные</w:t>
            </w:r>
          </w:p>
          <w:p w:rsidR="00812B0C" w:rsidRPr="00855C47" w:rsidRDefault="00812B0C" w:rsidP="00812B0C">
            <w:pPr>
              <w:rPr>
                <w:sz w:val="28"/>
                <w:szCs w:val="28"/>
              </w:rPr>
            </w:pPr>
            <w:r w:rsidRPr="00855C47">
              <w:rPr>
                <w:sz w:val="28"/>
                <w:szCs w:val="28"/>
              </w:rPr>
              <w:t xml:space="preserve">   - подвальные</w:t>
            </w:r>
          </w:p>
          <w:p w:rsidR="00812B0C" w:rsidRPr="00855C47" w:rsidRDefault="00812B0C" w:rsidP="00812B0C">
            <w:pPr>
              <w:rPr>
                <w:sz w:val="28"/>
                <w:szCs w:val="28"/>
              </w:rPr>
            </w:pPr>
            <w:r w:rsidRPr="00855C47">
              <w:rPr>
                <w:sz w:val="28"/>
                <w:szCs w:val="28"/>
              </w:rPr>
              <w:t xml:space="preserve">   - другое</w:t>
            </w:r>
          </w:p>
        </w:tc>
        <w:tc>
          <w:tcPr>
            <w:tcW w:w="3161" w:type="dxa"/>
          </w:tcPr>
          <w:p w:rsidR="00812B0C" w:rsidRPr="00855C47" w:rsidRDefault="00812B0C" w:rsidP="00812B0C">
            <w:pPr>
              <w:rPr>
                <w:sz w:val="28"/>
                <w:szCs w:val="28"/>
              </w:rPr>
            </w:pPr>
            <w:r w:rsidRPr="00855C47">
              <w:rPr>
                <w:sz w:val="28"/>
                <w:szCs w:val="28"/>
              </w:rPr>
              <w:t>железобетонные сварные плиты</w:t>
            </w:r>
          </w:p>
          <w:p w:rsidR="00812B0C" w:rsidRPr="00855C47" w:rsidRDefault="00812B0C" w:rsidP="00812B0C">
            <w:pPr>
              <w:rPr>
                <w:sz w:val="28"/>
                <w:szCs w:val="28"/>
              </w:rPr>
            </w:pP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EC664F">
        <w:tc>
          <w:tcPr>
            <w:tcW w:w="3095" w:type="dxa"/>
          </w:tcPr>
          <w:p w:rsidR="00812B0C" w:rsidRPr="00855C47" w:rsidRDefault="00812B0C" w:rsidP="00812B0C">
            <w:pPr>
              <w:rPr>
                <w:sz w:val="28"/>
                <w:szCs w:val="28"/>
              </w:rPr>
            </w:pPr>
            <w:r w:rsidRPr="00855C47">
              <w:rPr>
                <w:sz w:val="28"/>
                <w:szCs w:val="28"/>
              </w:rPr>
              <w:t>5. Крыша</w:t>
            </w:r>
          </w:p>
        </w:tc>
        <w:tc>
          <w:tcPr>
            <w:tcW w:w="3161" w:type="dxa"/>
          </w:tcPr>
          <w:p w:rsidR="00812B0C" w:rsidRPr="00855C47" w:rsidRDefault="000F6DF1" w:rsidP="00812B0C">
            <w:pPr>
              <w:rPr>
                <w:sz w:val="28"/>
                <w:szCs w:val="28"/>
                <w:lang w:val="en-US"/>
              </w:rPr>
            </w:pPr>
            <w:r w:rsidRPr="00855C47">
              <w:rPr>
                <w:sz w:val="28"/>
                <w:szCs w:val="28"/>
                <w:lang w:val="en-US"/>
              </w:rPr>
              <w:t>рулонная кровля</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EC664F">
        <w:tc>
          <w:tcPr>
            <w:tcW w:w="3095" w:type="dxa"/>
          </w:tcPr>
          <w:p w:rsidR="00812B0C" w:rsidRPr="00855C47" w:rsidRDefault="00812B0C" w:rsidP="00812B0C">
            <w:pPr>
              <w:rPr>
                <w:sz w:val="28"/>
                <w:szCs w:val="28"/>
              </w:rPr>
            </w:pPr>
            <w:r w:rsidRPr="00855C47">
              <w:rPr>
                <w:sz w:val="28"/>
                <w:szCs w:val="28"/>
              </w:rPr>
              <w:t>6. Полы</w:t>
            </w:r>
          </w:p>
        </w:tc>
        <w:tc>
          <w:tcPr>
            <w:tcW w:w="3161" w:type="dxa"/>
          </w:tcPr>
          <w:p w:rsidR="00812B0C" w:rsidRPr="00855C47" w:rsidRDefault="00812B0C" w:rsidP="00812B0C">
            <w:pPr>
              <w:rPr>
                <w:sz w:val="28"/>
                <w:szCs w:val="28"/>
              </w:rPr>
            </w:pPr>
            <w:r w:rsidRPr="00855C47">
              <w:rPr>
                <w:sz w:val="28"/>
                <w:szCs w:val="28"/>
              </w:rPr>
              <w:t>бетонные</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EC664F">
        <w:tc>
          <w:tcPr>
            <w:tcW w:w="3095" w:type="dxa"/>
          </w:tcPr>
          <w:p w:rsidR="00812B0C" w:rsidRPr="00855C47" w:rsidRDefault="00812B0C" w:rsidP="00812B0C">
            <w:pPr>
              <w:rPr>
                <w:sz w:val="28"/>
                <w:szCs w:val="28"/>
              </w:rPr>
            </w:pPr>
            <w:r w:rsidRPr="00855C47">
              <w:rPr>
                <w:sz w:val="28"/>
                <w:szCs w:val="28"/>
              </w:rPr>
              <w:t>7. Проемы</w:t>
            </w:r>
          </w:p>
          <w:p w:rsidR="00812B0C" w:rsidRPr="00855C47" w:rsidRDefault="00812B0C" w:rsidP="00812B0C">
            <w:pPr>
              <w:rPr>
                <w:sz w:val="28"/>
                <w:szCs w:val="28"/>
              </w:rPr>
            </w:pPr>
            <w:r w:rsidRPr="00855C47">
              <w:rPr>
                <w:sz w:val="28"/>
                <w:szCs w:val="28"/>
              </w:rPr>
              <w:t>- окна</w:t>
            </w:r>
          </w:p>
          <w:p w:rsidR="00812B0C" w:rsidRPr="00855C47" w:rsidRDefault="00812B0C" w:rsidP="00812B0C">
            <w:pPr>
              <w:rPr>
                <w:sz w:val="28"/>
                <w:szCs w:val="28"/>
              </w:rPr>
            </w:pPr>
            <w:r w:rsidRPr="00855C47">
              <w:rPr>
                <w:sz w:val="28"/>
                <w:szCs w:val="28"/>
              </w:rPr>
              <w:t>- двери</w:t>
            </w:r>
          </w:p>
          <w:p w:rsidR="00812B0C" w:rsidRPr="00855C47" w:rsidRDefault="00812B0C" w:rsidP="00812B0C">
            <w:pPr>
              <w:rPr>
                <w:sz w:val="28"/>
                <w:szCs w:val="28"/>
              </w:rPr>
            </w:pPr>
            <w:r w:rsidRPr="00855C47">
              <w:rPr>
                <w:sz w:val="28"/>
                <w:szCs w:val="28"/>
              </w:rPr>
              <w:t>- другое</w:t>
            </w:r>
          </w:p>
        </w:tc>
        <w:tc>
          <w:tcPr>
            <w:tcW w:w="3161" w:type="dxa"/>
          </w:tcPr>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двойные створчатые</w:t>
            </w:r>
          </w:p>
          <w:p w:rsidR="00812B0C" w:rsidRPr="00855C47" w:rsidRDefault="00812B0C" w:rsidP="00812B0C">
            <w:pPr>
              <w:rPr>
                <w:sz w:val="28"/>
                <w:szCs w:val="28"/>
              </w:rPr>
            </w:pPr>
            <w:r w:rsidRPr="00855C47">
              <w:rPr>
                <w:sz w:val="28"/>
                <w:szCs w:val="28"/>
              </w:rPr>
              <w:t>простые</w:t>
            </w:r>
          </w:p>
          <w:p w:rsidR="00812B0C" w:rsidRPr="00855C47" w:rsidRDefault="00812B0C" w:rsidP="00812B0C">
            <w:pPr>
              <w:rPr>
                <w:sz w:val="28"/>
                <w:szCs w:val="28"/>
              </w:rPr>
            </w:pP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EC664F">
        <w:tc>
          <w:tcPr>
            <w:tcW w:w="3095" w:type="dxa"/>
          </w:tcPr>
          <w:p w:rsidR="00812B0C" w:rsidRPr="00855C47" w:rsidRDefault="00812B0C" w:rsidP="00812B0C">
            <w:pPr>
              <w:rPr>
                <w:sz w:val="28"/>
                <w:szCs w:val="28"/>
              </w:rPr>
            </w:pPr>
            <w:r w:rsidRPr="00855C47">
              <w:rPr>
                <w:sz w:val="28"/>
                <w:szCs w:val="28"/>
              </w:rPr>
              <w:t>8. Отделка</w:t>
            </w:r>
          </w:p>
          <w:p w:rsidR="00812B0C" w:rsidRPr="00855C47" w:rsidRDefault="00812B0C" w:rsidP="00812B0C">
            <w:pPr>
              <w:rPr>
                <w:sz w:val="28"/>
                <w:szCs w:val="28"/>
              </w:rPr>
            </w:pPr>
            <w:r w:rsidRPr="00855C47">
              <w:rPr>
                <w:sz w:val="28"/>
                <w:szCs w:val="28"/>
              </w:rPr>
              <w:t>- внутренняя</w:t>
            </w:r>
          </w:p>
          <w:p w:rsidR="00812B0C" w:rsidRPr="00855C47" w:rsidRDefault="00812B0C" w:rsidP="00812B0C">
            <w:pPr>
              <w:rPr>
                <w:sz w:val="28"/>
                <w:szCs w:val="28"/>
              </w:rPr>
            </w:pPr>
            <w:r w:rsidRPr="00855C47">
              <w:rPr>
                <w:sz w:val="28"/>
                <w:szCs w:val="28"/>
              </w:rPr>
              <w:t>- наружная</w:t>
            </w:r>
          </w:p>
          <w:p w:rsidR="00812B0C" w:rsidRPr="00855C47" w:rsidRDefault="00812B0C" w:rsidP="00812B0C">
            <w:pPr>
              <w:rPr>
                <w:sz w:val="28"/>
                <w:szCs w:val="28"/>
              </w:rPr>
            </w:pPr>
            <w:r w:rsidRPr="00855C47">
              <w:rPr>
                <w:sz w:val="28"/>
                <w:szCs w:val="28"/>
              </w:rPr>
              <w:t>- другое</w:t>
            </w:r>
          </w:p>
        </w:tc>
        <w:tc>
          <w:tcPr>
            <w:tcW w:w="3161" w:type="dxa"/>
          </w:tcPr>
          <w:p w:rsidR="00812B0C" w:rsidRPr="00855C47" w:rsidRDefault="00812B0C" w:rsidP="00812B0C">
            <w:pPr>
              <w:rPr>
                <w:sz w:val="28"/>
                <w:szCs w:val="28"/>
              </w:rPr>
            </w:pPr>
            <w:r w:rsidRPr="00855C47">
              <w:rPr>
                <w:sz w:val="28"/>
                <w:szCs w:val="28"/>
              </w:rPr>
              <w:t>обычная</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EC664F">
        <w:tc>
          <w:tcPr>
            <w:tcW w:w="3095" w:type="dxa"/>
          </w:tcPr>
          <w:p w:rsidR="00812B0C" w:rsidRPr="00855C47" w:rsidRDefault="00812B0C" w:rsidP="00812B0C">
            <w:pPr>
              <w:rPr>
                <w:sz w:val="28"/>
                <w:szCs w:val="28"/>
              </w:rPr>
            </w:pPr>
            <w:r w:rsidRPr="00855C47">
              <w:rPr>
                <w:sz w:val="28"/>
                <w:szCs w:val="28"/>
              </w:rPr>
              <w:t xml:space="preserve">9. Механическое, электрическое, </w:t>
            </w:r>
            <w:r w:rsidRPr="00855C47">
              <w:rPr>
                <w:sz w:val="28"/>
                <w:szCs w:val="28"/>
              </w:rPr>
              <w:lastRenderedPageBreak/>
              <w:t>санитарно-техническое и иное оборудование</w:t>
            </w:r>
          </w:p>
          <w:p w:rsidR="00812B0C" w:rsidRPr="00855C47" w:rsidRDefault="00812B0C" w:rsidP="00812B0C">
            <w:pPr>
              <w:rPr>
                <w:sz w:val="28"/>
                <w:szCs w:val="28"/>
              </w:rPr>
            </w:pPr>
            <w:r w:rsidRPr="00855C47">
              <w:rPr>
                <w:sz w:val="28"/>
                <w:szCs w:val="28"/>
              </w:rPr>
              <w:t>- ванны напольные</w:t>
            </w:r>
          </w:p>
          <w:p w:rsidR="00812B0C" w:rsidRPr="00855C47" w:rsidRDefault="00812B0C" w:rsidP="00812B0C">
            <w:pPr>
              <w:rPr>
                <w:sz w:val="28"/>
                <w:szCs w:val="28"/>
              </w:rPr>
            </w:pPr>
            <w:r w:rsidRPr="00855C47">
              <w:rPr>
                <w:sz w:val="28"/>
                <w:szCs w:val="28"/>
              </w:rPr>
              <w:t>- электроплиты</w:t>
            </w:r>
          </w:p>
          <w:p w:rsidR="00812B0C" w:rsidRPr="00855C47" w:rsidRDefault="00812B0C" w:rsidP="00812B0C">
            <w:pPr>
              <w:rPr>
                <w:sz w:val="28"/>
                <w:szCs w:val="28"/>
              </w:rPr>
            </w:pPr>
            <w:r w:rsidRPr="00855C47">
              <w:rPr>
                <w:sz w:val="28"/>
                <w:szCs w:val="28"/>
              </w:rPr>
              <w:t>- телефонные сети и оборудование</w:t>
            </w:r>
          </w:p>
          <w:p w:rsidR="00812B0C" w:rsidRPr="00855C47" w:rsidRDefault="00812B0C" w:rsidP="00812B0C">
            <w:pPr>
              <w:rPr>
                <w:sz w:val="28"/>
                <w:szCs w:val="28"/>
              </w:rPr>
            </w:pPr>
            <w:r w:rsidRPr="00855C47">
              <w:rPr>
                <w:sz w:val="28"/>
                <w:szCs w:val="28"/>
              </w:rPr>
              <w:t>- сети проводного радиовещания</w:t>
            </w:r>
          </w:p>
          <w:p w:rsidR="00812B0C" w:rsidRPr="00855C47" w:rsidRDefault="00812B0C" w:rsidP="00812B0C">
            <w:pPr>
              <w:rPr>
                <w:sz w:val="28"/>
                <w:szCs w:val="28"/>
              </w:rPr>
            </w:pPr>
            <w:r w:rsidRPr="00855C47">
              <w:rPr>
                <w:sz w:val="28"/>
                <w:szCs w:val="28"/>
              </w:rPr>
              <w:t>- сигнализация</w:t>
            </w:r>
          </w:p>
          <w:p w:rsidR="00812B0C" w:rsidRPr="00855C47" w:rsidRDefault="00812B0C" w:rsidP="00812B0C">
            <w:pPr>
              <w:rPr>
                <w:sz w:val="28"/>
                <w:szCs w:val="28"/>
              </w:rPr>
            </w:pPr>
            <w:r w:rsidRPr="00855C47">
              <w:rPr>
                <w:sz w:val="28"/>
                <w:szCs w:val="28"/>
              </w:rPr>
              <w:t>- мусоропровод</w:t>
            </w:r>
          </w:p>
          <w:p w:rsidR="00812B0C" w:rsidRPr="00855C47" w:rsidRDefault="00812B0C" w:rsidP="00812B0C">
            <w:pPr>
              <w:rPr>
                <w:sz w:val="28"/>
                <w:szCs w:val="28"/>
              </w:rPr>
            </w:pPr>
            <w:r w:rsidRPr="00855C47">
              <w:rPr>
                <w:sz w:val="28"/>
                <w:szCs w:val="28"/>
              </w:rPr>
              <w:t>- лифт</w:t>
            </w:r>
          </w:p>
          <w:p w:rsidR="00812B0C" w:rsidRPr="00855C47" w:rsidRDefault="00812B0C" w:rsidP="00812B0C">
            <w:pPr>
              <w:rPr>
                <w:sz w:val="28"/>
                <w:szCs w:val="28"/>
              </w:rPr>
            </w:pPr>
            <w:r w:rsidRPr="00855C47">
              <w:rPr>
                <w:sz w:val="28"/>
                <w:szCs w:val="28"/>
              </w:rPr>
              <w:t>- вентиляция</w:t>
            </w:r>
          </w:p>
          <w:p w:rsidR="00812B0C" w:rsidRPr="00855C47" w:rsidRDefault="00812B0C" w:rsidP="00812B0C">
            <w:pPr>
              <w:rPr>
                <w:sz w:val="28"/>
                <w:szCs w:val="28"/>
              </w:rPr>
            </w:pPr>
            <w:r w:rsidRPr="00855C47">
              <w:rPr>
                <w:sz w:val="28"/>
                <w:szCs w:val="28"/>
              </w:rPr>
              <w:t>- другое</w:t>
            </w:r>
          </w:p>
        </w:tc>
        <w:tc>
          <w:tcPr>
            <w:tcW w:w="3161" w:type="dxa"/>
          </w:tcPr>
          <w:p w:rsidR="00812B0C" w:rsidRPr="00855C47" w:rsidRDefault="00812B0C" w:rsidP="00812B0C">
            <w:pPr>
              <w:rPr>
                <w:sz w:val="28"/>
                <w:szCs w:val="28"/>
              </w:rPr>
            </w:pPr>
            <w:r w:rsidRPr="00855C47">
              <w:rPr>
                <w:sz w:val="28"/>
                <w:szCs w:val="28"/>
              </w:rPr>
              <w:lastRenderedPageBreak/>
              <w:t>соответствуют выбранному образцу</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tc>
        <w:tc>
          <w:tcPr>
            <w:tcW w:w="3315" w:type="dxa"/>
          </w:tcPr>
          <w:p w:rsidR="00812B0C" w:rsidRPr="00855C47" w:rsidRDefault="00812B0C" w:rsidP="00812B0C">
            <w:pPr>
              <w:tabs>
                <w:tab w:val="left" w:pos="2100"/>
              </w:tabs>
              <w:rPr>
                <w:sz w:val="28"/>
                <w:szCs w:val="28"/>
              </w:rPr>
            </w:pPr>
            <w:r w:rsidRPr="00855C47">
              <w:rPr>
                <w:sz w:val="28"/>
                <w:szCs w:val="28"/>
              </w:rPr>
              <w:lastRenderedPageBreak/>
              <w:t>Удовлетворительное</w:t>
            </w:r>
          </w:p>
        </w:tc>
      </w:tr>
      <w:tr w:rsidR="00812B0C" w:rsidRPr="00855C47" w:rsidTr="00EC664F">
        <w:tc>
          <w:tcPr>
            <w:tcW w:w="3095" w:type="dxa"/>
          </w:tcPr>
          <w:p w:rsidR="00812B0C" w:rsidRPr="00855C47" w:rsidRDefault="00812B0C" w:rsidP="00812B0C">
            <w:pPr>
              <w:rPr>
                <w:sz w:val="28"/>
                <w:szCs w:val="28"/>
              </w:rPr>
            </w:pPr>
            <w:r w:rsidRPr="00855C47">
              <w:rPr>
                <w:sz w:val="28"/>
                <w:szCs w:val="28"/>
              </w:rPr>
              <w:lastRenderedPageBreak/>
              <w:t>10. Внутридомовые инженерные коммуникации и оборудование для предоставления коммунальных услуг</w:t>
            </w:r>
          </w:p>
          <w:p w:rsidR="00812B0C" w:rsidRPr="00855C47" w:rsidRDefault="00812B0C" w:rsidP="00812B0C">
            <w:pPr>
              <w:rPr>
                <w:sz w:val="28"/>
                <w:szCs w:val="28"/>
              </w:rPr>
            </w:pPr>
            <w:r w:rsidRPr="00855C47">
              <w:rPr>
                <w:sz w:val="28"/>
                <w:szCs w:val="28"/>
              </w:rPr>
              <w:t>- электроснабжение</w:t>
            </w:r>
          </w:p>
          <w:p w:rsidR="00812B0C" w:rsidRPr="00855C47" w:rsidRDefault="00812B0C" w:rsidP="00812B0C">
            <w:pPr>
              <w:rPr>
                <w:sz w:val="28"/>
                <w:szCs w:val="28"/>
              </w:rPr>
            </w:pPr>
            <w:r w:rsidRPr="00855C47">
              <w:rPr>
                <w:sz w:val="28"/>
                <w:szCs w:val="28"/>
              </w:rPr>
              <w:t>- холодное водоснабжение</w:t>
            </w:r>
          </w:p>
          <w:p w:rsidR="00812B0C" w:rsidRPr="00855C47" w:rsidRDefault="00812B0C" w:rsidP="00812B0C">
            <w:pPr>
              <w:rPr>
                <w:sz w:val="28"/>
                <w:szCs w:val="28"/>
              </w:rPr>
            </w:pPr>
            <w:r w:rsidRPr="00855C47">
              <w:rPr>
                <w:sz w:val="28"/>
                <w:szCs w:val="28"/>
              </w:rPr>
              <w:t>- водоотведение (канализация)</w:t>
            </w:r>
          </w:p>
          <w:p w:rsidR="00812B0C" w:rsidRPr="00855C47" w:rsidRDefault="00812B0C" w:rsidP="00812B0C">
            <w:pPr>
              <w:rPr>
                <w:sz w:val="28"/>
                <w:szCs w:val="28"/>
              </w:rPr>
            </w:pPr>
            <w:r w:rsidRPr="00855C47">
              <w:rPr>
                <w:sz w:val="28"/>
                <w:szCs w:val="28"/>
              </w:rPr>
              <w:t>- горячее водоснабжение</w:t>
            </w:r>
          </w:p>
          <w:p w:rsidR="00812B0C" w:rsidRPr="00855C47" w:rsidRDefault="00812B0C" w:rsidP="00812B0C">
            <w:pPr>
              <w:rPr>
                <w:sz w:val="28"/>
                <w:szCs w:val="28"/>
              </w:rPr>
            </w:pPr>
            <w:r w:rsidRPr="00855C47">
              <w:rPr>
                <w:sz w:val="28"/>
                <w:szCs w:val="28"/>
              </w:rPr>
              <w:t>- газоснабжение</w:t>
            </w:r>
          </w:p>
          <w:p w:rsidR="00812B0C" w:rsidRPr="00855C47" w:rsidRDefault="00812B0C" w:rsidP="00812B0C">
            <w:pPr>
              <w:rPr>
                <w:sz w:val="28"/>
                <w:szCs w:val="28"/>
              </w:rPr>
            </w:pPr>
            <w:r w:rsidRPr="00855C47">
              <w:rPr>
                <w:sz w:val="28"/>
                <w:szCs w:val="28"/>
              </w:rPr>
              <w:t>- отопление (от внешних котельных)</w:t>
            </w:r>
          </w:p>
          <w:p w:rsidR="00812B0C" w:rsidRPr="00855C47" w:rsidRDefault="00812B0C" w:rsidP="00812B0C">
            <w:pPr>
              <w:rPr>
                <w:sz w:val="28"/>
                <w:szCs w:val="28"/>
              </w:rPr>
            </w:pPr>
            <w:r w:rsidRPr="00855C47">
              <w:rPr>
                <w:sz w:val="28"/>
                <w:szCs w:val="28"/>
              </w:rPr>
              <w:t>- отопление (от домовой котельной)</w:t>
            </w:r>
          </w:p>
          <w:p w:rsidR="00812B0C" w:rsidRPr="00855C47" w:rsidRDefault="00812B0C" w:rsidP="00812B0C">
            <w:pPr>
              <w:rPr>
                <w:sz w:val="28"/>
                <w:szCs w:val="28"/>
              </w:rPr>
            </w:pPr>
            <w:r w:rsidRPr="00855C47">
              <w:rPr>
                <w:sz w:val="28"/>
                <w:szCs w:val="28"/>
              </w:rPr>
              <w:t>- печи</w:t>
            </w:r>
          </w:p>
          <w:p w:rsidR="00812B0C" w:rsidRPr="00855C47" w:rsidRDefault="00812B0C" w:rsidP="00812B0C">
            <w:pPr>
              <w:rPr>
                <w:sz w:val="28"/>
                <w:szCs w:val="28"/>
              </w:rPr>
            </w:pPr>
            <w:r w:rsidRPr="00855C47">
              <w:rPr>
                <w:sz w:val="28"/>
                <w:szCs w:val="28"/>
              </w:rPr>
              <w:t>- калориферы</w:t>
            </w:r>
          </w:p>
          <w:p w:rsidR="00812B0C" w:rsidRPr="00855C47" w:rsidRDefault="00812B0C" w:rsidP="00812B0C">
            <w:pPr>
              <w:rPr>
                <w:sz w:val="28"/>
                <w:szCs w:val="28"/>
              </w:rPr>
            </w:pPr>
            <w:r w:rsidRPr="00855C47">
              <w:rPr>
                <w:sz w:val="28"/>
                <w:szCs w:val="28"/>
              </w:rPr>
              <w:t>- АГВ</w:t>
            </w:r>
          </w:p>
          <w:p w:rsidR="00812B0C" w:rsidRPr="00855C47" w:rsidRDefault="00812B0C" w:rsidP="00812B0C">
            <w:pPr>
              <w:rPr>
                <w:sz w:val="28"/>
                <w:szCs w:val="28"/>
              </w:rPr>
            </w:pPr>
            <w:r w:rsidRPr="00855C47">
              <w:rPr>
                <w:sz w:val="28"/>
                <w:szCs w:val="28"/>
              </w:rPr>
              <w:t>- другое</w:t>
            </w:r>
          </w:p>
        </w:tc>
        <w:tc>
          <w:tcPr>
            <w:tcW w:w="3161" w:type="dxa"/>
          </w:tcPr>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центральная</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 xml:space="preserve">центральное </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отсутствуют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tc>
        <w:tc>
          <w:tcPr>
            <w:tcW w:w="3315" w:type="dxa"/>
          </w:tcPr>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EC664F">
        <w:tc>
          <w:tcPr>
            <w:tcW w:w="3095" w:type="dxa"/>
          </w:tcPr>
          <w:p w:rsidR="00812B0C" w:rsidRPr="00855C47" w:rsidRDefault="00812B0C" w:rsidP="00812B0C">
            <w:pPr>
              <w:rPr>
                <w:sz w:val="28"/>
                <w:szCs w:val="28"/>
              </w:rPr>
            </w:pPr>
            <w:r w:rsidRPr="00855C47">
              <w:rPr>
                <w:sz w:val="28"/>
                <w:szCs w:val="28"/>
              </w:rPr>
              <w:t>11. Крыльцо</w:t>
            </w:r>
          </w:p>
        </w:tc>
        <w:tc>
          <w:tcPr>
            <w:tcW w:w="3161" w:type="dxa"/>
          </w:tcPr>
          <w:p w:rsidR="00812B0C" w:rsidRPr="00855C47" w:rsidRDefault="00812B0C" w:rsidP="00812B0C">
            <w:pPr>
              <w:rPr>
                <w:sz w:val="28"/>
                <w:szCs w:val="28"/>
              </w:rPr>
            </w:pPr>
            <w:r w:rsidRPr="00855C47">
              <w:rPr>
                <w:sz w:val="28"/>
                <w:szCs w:val="28"/>
              </w:rPr>
              <w:t>отсутствует</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bl>
    <w:p w:rsidR="00812B0C" w:rsidRPr="00855C47" w:rsidRDefault="00812B0C" w:rsidP="00812B0C">
      <w:pPr>
        <w:rPr>
          <w:sz w:val="28"/>
          <w:szCs w:val="28"/>
        </w:rPr>
      </w:pPr>
    </w:p>
    <w:p w:rsidR="00812B0C" w:rsidRPr="00855C47" w:rsidRDefault="00812B0C" w:rsidP="00880123">
      <w:pPr>
        <w:ind w:firstLine="709"/>
        <w:contextualSpacing/>
        <w:jc w:val="both"/>
        <w:rPr>
          <w:sz w:val="28"/>
          <w:szCs w:val="28"/>
        </w:rPr>
      </w:pPr>
      <w:r w:rsidRPr="00855C47">
        <w:rPr>
          <w:sz w:val="28"/>
          <w:szCs w:val="28"/>
        </w:rPr>
        <w:t xml:space="preserve">Данные  внесены  согласно  техническому  паспорту  составленного ГУП </w:t>
      </w:r>
      <w:r w:rsidR="00880123" w:rsidRPr="00855C47">
        <w:rPr>
          <w:sz w:val="28"/>
          <w:szCs w:val="28"/>
        </w:rPr>
        <w:t xml:space="preserve"> </w:t>
      </w:r>
      <w:r w:rsidRPr="00855C47">
        <w:rPr>
          <w:sz w:val="28"/>
          <w:szCs w:val="28"/>
        </w:rPr>
        <w:t xml:space="preserve">«Саратовское  областное  бюро  технической  инвентаризации  и оценки недвижимости» по состоянию на </w:t>
      </w:r>
      <w:r w:rsidR="000F6DF1" w:rsidRPr="00855C47">
        <w:rPr>
          <w:sz w:val="28"/>
          <w:szCs w:val="28"/>
        </w:rPr>
        <w:t>28</w:t>
      </w:r>
      <w:r w:rsidRPr="00855C47">
        <w:rPr>
          <w:sz w:val="28"/>
          <w:szCs w:val="28"/>
        </w:rPr>
        <w:t xml:space="preserve"> </w:t>
      </w:r>
      <w:r w:rsidR="000F6DF1" w:rsidRPr="00855C47">
        <w:rPr>
          <w:sz w:val="28"/>
          <w:szCs w:val="28"/>
        </w:rPr>
        <w:t>августа</w:t>
      </w:r>
      <w:r w:rsidRPr="00855C47">
        <w:rPr>
          <w:sz w:val="28"/>
          <w:szCs w:val="28"/>
        </w:rPr>
        <w:t xml:space="preserve"> </w:t>
      </w:r>
      <w:r w:rsidR="000F6DF1" w:rsidRPr="00855C47">
        <w:rPr>
          <w:sz w:val="28"/>
          <w:szCs w:val="28"/>
        </w:rPr>
        <w:t>2007</w:t>
      </w:r>
      <w:r w:rsidRPr="00855C47">
        <w:rPr>
          <w:sz w:val="28"/>
          <w:szCs w:val="28"/>
        </w:rPr>
        <w:t xml:space="preserve"> года.</w:t>
      </w:r>
    </w:p>
    <w:p w:rsidR="00812B0C" w:rsidRPr="00855C47" w:rsidRDefault="00812B0C" w:rsidP="00812B0C">
      <w:pPr>
        <w:jc w:val="both"/>
        <w:rPr>
          <w:sz w:val="28"/>
          <w:szCs w:val="28"/>
        </w:rPr>
      </w:pPr>
      <w:r w:rsidRPr="00855C47">
        <w:rPr>
          <w:sz w:val="28"/>
          <w:szCs w:val="28"/>
        </w:rPr>
        <w:br w:type="page"/>
      </w:r>
    </w:p>
    <w:tbl>
      <w:tblPr>
        <w:tblW w:w="9322" w:type="dxa"/>
        <w:tblLook w:val="04A0"/>
      </w:tblPr>
      <w:tblGrid>
        <w:gridCol w:w="5353"/>
        <w:gridCol w:w="3969"/>
      </w:tblGrid>
      <w:tr w:rsidR="00812B0C" w:rsidRPr="00855C47" w:rsidTr="00812B0C">
        <w:trPr>
          <w:trHeight w:val="1002"/>
        </w:trPr>
        <w:tc>
          <w:tcPr>
            <w:tcW w:w="5353" w:type="dxa"/>
          </w:tcPr>
          <w:p w:rsidR="00812B0C" w:rsidRPr="00855C47" w:rsidRDefault="00812B0C" w:rsidP="00812B0C">
            <w:pPr>
              <w:rPr>
                <w:sz w:val="28"/>
                <w:szCs w:val="28"/>
              </w:rPr>
            </w:pPr>
          </w:p>
        </w:tc>
        <w:tc>
          <w:tcPr>
            <w:tcW w:w="3969" w:type="dxa"/>
          </w:tcPr>
          <w:p w:rsidR="00B23547" w:rsidRPr="00855C47" w:rsidRDefault="00901444" w:rsidP="00812B0C">
            <w:pPr>
              <w:rPr>
                <w:sz w:val="28"/>
                <w:szCs w:val="28"/>
              </w:rPr>
            </w:pPr>
            <w:r w:rsidRPr="00855C47">
              <w:rPr>
                <w:sz w:val="28"/>
                <w:szCs w:val="28"/>
              </w:rPr>
              <w:t>Приложение № 14</w:t>
            </w:r>
            <w:r w:rsidR="00812B0C" w:rsidRPr="00855C47">
              <w:rPr>
                <w:sz w:val="28"/>
                <w:szCs w:val="28"/>
              </w:rPr>
              <w:t xml:space="preserve"> </w:t>
            </w:r>
          </w:p>
          <w:p w:rsidR="00812B0C" w:rsidRPr="00855C47" w:rsidRDefault="00812B0C" w:rsidP="00812B0C">
            <w:pPr>
              <w:rPr>
                <w:sz w:val="28"/>
                <w:szCs w:val="28"/>
              </w:rPr>
            </w:pPr>
            <w:r w:rsidRPr="00855C47">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12B0C" w:rsidRPr="00855C47" w:rsidRDefault="00812B0C" w:rsidP="00812B0C">
      <w:pPr>
        <w:rPr>
          <w:sz w:val="28"/>
          <w:szCs w:val="28"/>
        </w:rPr>
      </w:pPr>
    </w:p>
    <w:p w:rsidR="00812B0C" w:rsidRPr="00855C47" w:rsidRDefault="00812B0C" w:rsidP="00812B0C">
      <w:pPr>
        <w:jc w:val="center"/>
        <w:rPr>
          <w:sz w:val="28"/>
          <w:szCs w:val="28"/>
        </w:rPr>
      </w:pPr>
      <w:r w:rsidRPr="00855C47">
        <w:rPr>
          <w:sz w:val="28"/>
          <w:szCs w:val="28"/>
        </w:rPr>
        <w:t>Акт</w:t>
      </w:r>
    </w:p>
    <w:p w:rsidR="00812B0C" w:rsidRPr="00855C47" w:rsidRDefault="00812B0C" w:rsidP="00812B0C">
      <w:pPr>
        <w:jc w:val="center"/>
        <w:rPr>
          <w:sz w:val="28"/>
          <w:szCs w:val="28"/>
        </w:rPr>
      </w:pPr>
      <w:r w:rsidRPr="00855C47">
        <w:rPr>
          <w:sz w:val="28"/>
          <w:szCs w:val="28"/>
        </w:rPr>
        <w:t>о состоянии общего имущества собственников помещений</w:t>
      </w:r>
    </w:p>
    <w:p w:rsidR="00812B0C" w:rsidRPr="00855C47" w:rsidRDefault="00812B0C" w:rsidP="00812B0C">
      <w:pPr>
        <w:jc w:val="center"/>
        <w:rPr>
          <w:sz w:val="28"/>
          <w:szCs w:val="28"/>
        </w:rPr>
      </w:pPr>
      <w:r w:rsidRPr="00855C47">
        <w:rPr>
          <w:sz w:val="28"/>
          <w:szCs w:val="28"/>
        </w:rPr>
        <w:t>в многоквартирном доме, являющегося объектом конкурса.</w:t>
      </w:r>
    </w:p>
    <w:p w:rsidR="00812B0C" w:rsidRPr="00855C47" w:rsidRDefault="00812B0C" w:rsidP="00812B0C">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812B0C" w:rsidRPr="00855C47" w:rsidRDefault="000F6DF1" w:rsidP="000E6C00">
      <w:pPr>
        <w:pStyle w:val="ac"/>
        <w:numPr>
          <w:ilvl w:val="0"/>
          <w:numId w:val="19"/>
        </w:numPr>
        <w:spacing w:line="240" w:lineRule="auto"/>
        <w:jc w:val="both"/>
        <w:rPr>
          <w:rFonts w:ascii="Times New Roman" w:hAnsi="Times New Roman"/>
          <w:sz w:val="28"/>
          <w:szCs w:val="28"/>
        </w:rPr>
      </w:pPr>
      <w:r w:rsidRPr="00855C47">
        <w:rPr>
          <w:rFonts w:ascii="Times New Roman" w:hAnsi="Times New Roman"/>
          <w:sz w:val="28"/>
          <w:szCs w:val="28"/>
        </w:rPr>
        <w:t>Адрес многоквартирного дома __</w:t>
      </w:r>
      <w:r w:rsidR="00F64E77" w:rsidRPr="00855C47">
        <w:rPr>
          <w:rFonts w:ascii="Times New Roman" w:hAnsi="Times New Roman"/>
          <w:color w:val="000000"/>
          <w:sz w:val="28"/>
          <w:szCs w:val="28"/>
        </w:rPr>
        <w:t xml:space="preserve">г. </w:t>
      </w:r>
      <w:r w:rsidRPr="00855C47">
        <w:rPr>
          <w:rFonts w:ascii="Times New Roman" w:hAnsi="Times New Roman"/>
          <w:color w:val="000000"/>
          <w:sz w:val="28"/>
          <w:szCs w:val="28"/>
        </w:rPr>
        <w:t xml:space="preserve">Маркс, </w:t>
      </w:r>
      <w:r w:rsidR="00F64E77" w:rsidRPr="00855C47">
        <w:rPr>
          <w:rFonts w:ascii="Times New Roman" w:hAnsi="Times New Roman"/>
          <w:color w:val="000000"/>
          <w:sz w:val="28"/>
          <w:szCs w:val="28"/>
        </w:rPr>
        <w:t xml:space="preserve">пр. </w:t>
      </w:r>
      <w:r w:rsidRPr="00855C47">
        <w:rPr>
          <w:rFonts w:ascii="Times New Roman" w:hAnsi="Times New Roman"/>
          <w:color w:val="000000"/>
          <w:sz w:val="28"/>
          <w:szCs w:val="28"/>
        </w:rPr>
        <w:t xml:space="preserve">Строителей, </w:t>
      </w:r>
      <w:r w:rsidR="00F64E77" w:rsidRPr="00855C47">
        <w:rPr>
          <w:rFonts w:ascii="Times New Roman" w:hAnsi="Times New Roman"/>
          <w:color w:val="000000"/>
          <w:sz w:val="28"/>
          <w:szCs w:val="28"/>
        </w:rPr>
        <w:t xml:space="preserve">д. </w:t>
      </w:r>
      <w:r w:rsidRPr="00855C47">
        <w:rPr>
          <w:rFonts w:ascii="Times New Roman" w:hAnsi="Times New Roman"/>
          <w:color w:val="000000"/>
          <w:sz w:val="28"/>
          <w:szCs w:val="28"/>
        </w:rPr>
        <w:t>21</w:t>
      </w:r>
      <w:r w:rsidRPr="00855C47">
        <w:rPr>
          <w:rFonts w:ascii="Times New Roman" w:hAnsi="Times New Roman"/>
          <w:sz w:val="28"/>
          <w:szCs w:val="28"/>
        </w:rPr>
        <w:t>__</w:t>
      </w:r>
      <w:r w:rsidR="00812B0C" w:rsidRPr="00855C47">
        <w:rPr>
          <w:rFonts w:ascii="Times New Roman" w:hAnsi="Times New Roman"/>
          <w:sz w:val="28"/>
          <w:szCs w:val="28"/>
        </w:rPr>
        <w:t>____</w:t>
      </w:r>
    </w:p>
    <w:p w:rsidR="00812B0C" w:rsidRPr="00855C47" w:rsidRDefault="00812B0C" w:rsidP="000E6C00">
      <w:pPr>
        <w:pStyle w:val="ac"/>
        <w:numPr>
          <w:ilvl w:val="0"/>
          <w:numId w:val="19"/>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hyperlink r:id="rId46" w:history="1">
        <w:r w:rsidRPr="00855C47">
          <w:rPr>
            <w:rStyle w:val="a9"/>
            <w:rFonts w:ascii="Times New Roman" w:hAnsi="Times New Roman"/>
            <w:color w:val="auto"/>
            <w:sz w:val="28"/>
            <w:szCs w:val="28"/>
          </w:rPr>
          <w:t>64:44:100101:505</w:t>
        </w:r>
      </w:hyperlink>
    </w:p>
    <w:p w:rsidR="00812B0C" w:rsidRPr="00855C47" w:rsidRDefault="00812B0C" w:rsidP="000E6C00">
      <w:pPr>
        <w:pStyle w:val="ac"/>
        <w:numPr>
          <w:ilvl w:val="0"/>
          <w:numId w:val="19"/>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____________ здание____________________________</w:t>
      </w:r>
    </w:p>
    <w:p w:rsidR="00812B0C" w:rsidRPr="00855C47" w:rsidRDefault="00812B0C" w:rsidP="000E6C00">
      <w:pPr>
        <w:pStyle w:val="ac"/>
        <w:numPr>
          <w:ilvl w:val="0"/>
          <w:numId w:val="19"/>
        </w:numPr>
        <w:spacing w:line="240" w:lineRule="auto"/>
        <w:ind w:left="284"/>
        <w:jc w:val="both"/>
        <w:rPr>
          <w:rFonts w:ascii="Times New Roman" w:hAnsi="Times New Roman"/>
          <w:sz w:val="28"/>
          <w:szCs w:val="28"/>
        </w:rPr>
      </w:pPr>
      <w:r w:rsidRPr="00855C47">
        <w:rPr>
          <w:rFonts w:ascii="Times New Roman" w:hAnsi="Times New Roman"/>
          <w:sz w:val="28"/>
          <w:szCs w:val="28"/>
        </w:rPr>
        <w:t>Год постройки_________________</w:t>
      </w:r>
      <w:r w:rsidR="000F6DF1" w:rsidRPr="00855C47">
        <w:rPr>
          <w:rFonts w:ascii="Times New Roman" w:hAnsi="Times New Roman"/>
          <w:sz w:val="28"/>
          <w:szCs w:val="28"/>
          <w:lang w:val="en-US"/>
        </w:rPr>
        <w:t>1978</w:t>
      </w:r>
      <w:r w:rsidRPr="00855C47">
        <w:rPr>
          <w:rFonts w:ascii="Times New Roman" w:hAnsi="Times New Roman"/>
          <w:sz w:val="28"/>
          <w:szCs w:val="28"/>
        </w:rPr>
        <w:t>______________________________</w:t>
      </w:r>
    </w:p>
    <w:p w:rsidR="00812B0C" w:rsidRPr="00855C47" w:rsidRDefault="00812B0C" w:rsidP="000E6C00">
      <w:pPr>
        <w:pStyle w:val="ac"/>
        <w:numPr>
          <w:ilvl w:val="0"/>
          <w:numId w:val="19"/>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855C47" w:rsidRDefault="00812B0C" w:rsidP="000E6C00">
      <w:pPr>
        <w:pStyle w:val="ac"/>
        <w:numPr>
          <w:ilvl w:val="0"/>
          <w:numId w:val="19"/>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000F6DF1" w:rsidRPr="00855C47">
        <w:rPr>
          <w:rFonts w:ascii="Times New Roman" w:hAnsi="Times New Roman"/>
          <w:sz w:val="28"/>
          <w:szCs w:val="28"/>
          <w:lang w:val="en-US"/>
        </w:rPr>
        <w:t>-</w:t>
      </w:r>
      <w:r w:rsidRPr="00855C47">
        <w:rPr>
          <w:rFonts w:ascii="Times New Roman" w:hAnsi="Times New Roman"/>
          <w:sz w:val="28"/>
          <w:szCs w:val="28"/>
        </w:rPr>
        <w:t>_____________________</w:t>
      </w:r>
    </w:p>
    <w:p w:rsidR="00812B0C" w:rsidRPr="00855C47" w:rsidRDefault="00812B0C" w:rsidP="000E6C00">
      <w:pPr>
        <w:pStyle w:val="ac"/>
        <w:numPr>
          <w:ilvl w:val="0"/>
          <w:numId w:val="19"/>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w:t>
      </w:r>
      <w:r w:rsidR="000F6DF1" w:rsidRPr="00855C47">
        <w:rPr>
          <w:rFonts w:ascii="Times New Roman" w:hAnsi="Times New Roman"/>
          <w:sz w:val="28"/>
          <w:szCs w:val="28"/>
          <w:lang w:val="en-US"/>
        </w:rPr>
        <w:t>-</w:t>
      </w:r>
      <w:r w:rsidRPr="00855C47">
        <w:rPr>
          <w:rFonts w:ascii="Times New Roman" w:hAnsi="Times New Roman"/>
          <w:sz w:val="28"/>
          <w:szCs w:val="28"/>
        </w:rPr>
        <w:t>___________________</w:t>
      </w:r>
    </w:p>
    <w:p w:rsidR="00812B0C" w:rsidRPr="00855C47" w:rsidRDefault="00812B0C" w:rsidP="000E6C00">
      <w:pPr>
        <w:pStyle w:val="ac"/>
        <w:numPr>
          <w:ilvl w:val="0"/>
          <w:numId w:val="19"/>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w:t>
      </w:r>
    </w:p>
    <w:p w:rsidR="00812B0C" w:rsidRPr="00855C47" w:rsidRDefault="00812B0C" w:rsidP="000E6C00">
      <w:pPr>
        <w:pStyle w:val="ac"/>
        <w:numPr>
          <w:ilvl w:val="0"/>
          <w:numId w:val="19"/>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Количество </w:t>
      </w:r>
      <w:r w:rsidR="000F6DF1" w:rsidRPr="00855C47">
        <w:rPr>
          <w:rFonts w:ascii="Times New Roman" w:hAnsi="Times New Roman"/>
          <w:sz w:val="28"/>
          <w:szCs w:val="28"/>
          <w:lang w:val="en-US"/>
        </w:rPr>
        <w:t>э</w:t>
      </w:r>
      <w:r w:rsidRPr="00855C47">
        <w:rPr>
          <w:rFonts w:ascii="Times New Roman" w:hAnsi="Times New Roman"/>
          <w:sz w:val="28"/>
          <w:szCs w:val="28"/>
        </w:rPr>
        <w:t>тажей______________________5_____________________</w:t>
      </w:r>
    </w:p>
    <w:p w:rsidR="00812B0C" w:rsidRPr="00855C47" w:rsidRDefault="00812B0C" w:rsidP="000E6C00">
      <w:pPr>
        <w:pStyle w:val="ac"/>
        <w:numPr>
          <w:ilvl w:val="0"/>
          <w:numId w:val="19"/>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812B0C" w:rsidRPr="00855C47" w:rsidRDefault="00812B0C" w:rsidP="000E6C00">
      <w:pPr>
        <w:pStyle w:val="ac"/>
        <w:numPr>
          <w:ilvl w:val="0"/>
          <w:numId w:val="19"/>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812B0C" w:rsidRPr="00855C47" w:rsidRDefault="00812B0C" w:rsidP="000E6C00">
      <w:pPr>
        <w:pStyle w:val="ac"/>
        <w:numPr>
          <w:ilvl w:val="0"/>
          <w:numId w:val="19"/>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812B0C" w:rsidRPr="00855C47" w:rsidRDefault="00812B0C" w:rsidP="000E6C00">
      <w:pPr>
        <w:pStyle w:val="ac"/>
        <w:numPr>
          <w:ilvl w:val="0"/>
          <w:numId w:val="19"/>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 имеется_________________________</w:t>
      </w:r>
    </w:p>
    <w:p w:rsidR="00812B0C" w:rsidRPr="00855C47" w:rsidRDefault="00812B0C" w:rsidP="000E6C00">
      <w:pPr>
        <w:pStyle w:val="ac"/>
        <w:numPr>
          <w:ilvl w:val="0"/>
          <w:numId w:val="19"/>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0F6DF1" w:rsidRPr="00855C47">
        <w:rPr>
          <w:rFonts w:ascii="Times New Roman" w:hAnsi="Times New Roman"/>
          <w:sz w:val="28"/>
          <w:szCs w:val="28"/>
          <w:lang w:val="en-US"/>
        </w:rPr>
        <w:t>100</w:t>
      </w:r>
      <w:r w:rsidRPr="00855C47">
        <w:rPr>
          <w:rFonts w:ascii="Times New Roman" w:hAnsi="Times New Roman"/>
          <w:sz w:val="28"/>
          <w:szCs w:val="28"/>
        </w:rPr>
        <w:t>__________________________________</w:t>
      </w:r>
    </w:p>
    <w:p w:rsidR="00812B0C" w:rsidRPr="00855C47" w:rsidRDefault="00812B0C" w:rsidP="000E6C00">
      <w:pPr>
        <w:pStyle w:val="ac"/>
        <w:numPr>
          <w:ilvl w:val="0"/>
          <w:numId w:val="19"/>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855C47" w:rsidRDefault="00812B0C" w:rsidP="000E6C00">
      <w:pPr>
        <w:pStyle w:val="ac"/>
        <w:numPr>
          <w:ilvl w:val="0"/>
          <w:numId w:val="19"/>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855C47" w:rsidRDefault="00812B0C" w:rsidP="000E6C00">
      <w:pPr>
        <w:pStyle w:val="ac"/>
        <w:numPr>
          <w:ilvl w:val="0"/>
          <w:numId w:val="19"/>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855C47" w:rsidRDefault="00812B0C" w:rsidP="000E6C00">
      <w:pPr>
        <w:pStyle w:val="ac"/>
        <w:numPr>
          <w:ilvl w:val="0"/>
          <w:numId w:val="19"/>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000F6DF1" w:rsidRPr="00855C47">
        <w:rPr>
          <w:rFonts w:ascii="Times New Roman" w:hAnsi="Times New Roman"/>
          <w:sz w:val="28"/>
          <w:szCs w:val="28"/>
          <w:lang w:val="en-US"/>
        </w:rPr>
        <w:t>-</w:t>
      </w:r>
      <w:r w:rsidRPr="00855C47">
        <w:rPr>
          <w:rFonts w:ascii="Times New Roman" w:hAnsi="Times New Roman"/>
          <w:sz w:val="28"/>
          <w:szCs w:val="28"/>
        </w:rPr>
        <w:t>___________________</w:t>
      </w:r>
    </w:p>
    <w:p w:rsidR="00812B0C" w:rsidRPr="00855C47" w:rsidRDefault="00812B0C" w:rsidP="000E6C00">
      <w:pPr>
        <w:pStyle w:val="ac"/>
        <w:numPr>
          <w:ilvl w:val="0"/>
          <w:numId w:val="19"/>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883984">
        <w:rPr>
          <w:rFonts w:ascii="Times New Roman" w:hAnsi="Times New Roman"/>
          <w:sz w:val="28"/>
          <w:szCs w:val="28"/>
        </w:rPr>
        <w:t>4744.1 кв.м</w:t>
      </w:r>
      <w:r w:rsidRPr="00855C47">
        <w:rPr>
          <w:rFonts w:ascii="Times New Roman" w:hAnsi="Times New Roman"/>
          <w:sz w:val="28"/>
          <w:szCs w:val="28"/>
        </w:rPr>
        <w:t>___________________</w:t>
      </w:r>
    </w:p>
    <w:p w:rsidR="00812B0C" w:rsidRPr="00855C47" w:rsidRDefault="00812B0C" w:rsidP="00812B0C">
      <w:pPr>
        <w:pStyle w:val="ac"/>
        <w:spacing w:line="240" w:lineRule="auto"/>
        <w:ind w:left="284"/>
        <w:jc w:val="both"/>
        <w:rPr>
          <w:rFonts w:ascii="Times New Roman" w:hAnsi="Times New Roman"/>
          <w:sz w:val="28"/>
          <w:szCs w:val="28"/>
        </w:rPr>
      </w:pPr>
      <w:r w:rsidRPr="00855C47">
        <w:rPr>
          <w:rFonts w:ascii="Times New Roman" w:hAnsi="Times New Roman"/>
          <w:sz w:val="28"/>
          <w:szCs w:val="28"/>
        </w:rPr>
        <w:lastRenderedPageBreak/>
        <w:t>б) жилых помещений (общая площадь квартир)______</w:t>
      </w:r>
      <w:r w:rsidR="00883984">
        <w:rPr>
          <w:rFonts w:ascii="Times New Roman" w:hAnsi="Times New Roman"/>
          <w:sz w:val="28"/>
          <w:szCs w:val="28"/>
        </w:rPr>
        <w:t>4353.6 кв.м</w:t>
      </w:r>
      <w:r w:rsidRPr="00855C47">
        <w:rPr>
          <w:rFonts w:ascii="Times New Roman" w:hAnsi="Times New Roman"/>
          <w:sz w:val="28"/>
          <w:szCs w:val="28"/>
        </w:rPr>
        <w:t>_________</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855C47" w:rsidRDefault="00812B0C" w:rsidP="00812B0C">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доме)____________________</w:t>
      </w:r>
      <w:r w:rsidR="000F6DF1" w:rsidRPr="00855C47">
        <w:rPr>
          <w:rFonts w:ascii="Times New Roman" w:hAnsi="Times New Roman"/>
          <w:color w:val="000000"/>
          <w:sz w:val="28"/>
          <w:szCs w:val="28"/>
        </w:rPr>
        <w:t>390.5</w:t>
      </w:r>
      <w:r w:rsidR="00883984">
        <w:rPr>
          <w:rFonts w:ascii="Times New Roman" w:hAnsi="Times New Roman"/>
          <w:color w:val="000000"/>
          <w:sz w:val="28"/>
          <w:szCs w:val="28"/>
        </w:rPr>
        <w:t xml:space="preserve"> кв.м</w:t>
      </w:r>
      <w:r w:rsidRPr="00855C47">
        <w:rPr>
          <w:rFonts w:ascii="Times New Roman" w:hAnsi="Times New Roman"/>
          <w:color w:val="000000"/>
          <w:sz w:val="28"/>
          <w:szCs w:val="28"/>
        </w:rPr>
        <w:t>______________________________</w:t>
      </w:r>
    </w:p>
    <w:p w:rsidR="00812B0C" w:rsidRPr="00855C47" w:rsidRDefault="00812B0C" w:rsidP="00812B0C">
      <w:pPr>
        <w:jc w:val="both"/>
        <w:rPr>
          <w:color w:val="000000"/>
          <w:sz w:val="28"/>
          <w:szCs w:val="28"/>
        </w:rPr>
      </w:pPr>
      <w:r w:rsidRPr="00855C47">
        <w:rPr>
          <w:color w:val="000000"/>
          <w:sz w:val="28"/>
          <w:szCs w:val="28"/>
        </w:rPr>
        <w:t>20. Количество лестниц________________________</w:t>
      </w:r>
      <w:r w:rsidR="000F6DF1" w:rsidRPr="00855C47">
        <w:rPr>
          <w:color w:val="000000"/>
          <w:sz w:val="28"/>
          <w:szCs w:val="28"/>
        </w:rPr>
        <w:t>6</w:t>
      </w:r>
      <w:r w:rsidRPr="00855C47">
        <w:rPr>
          <w:color w:val="000000"/>
          <w:sz w:val="28"/>
          <w:szCs w:val="28"/>
        </w:rPr>
        <w:t xml:space="preserve"> шт.________________</w:t>
      </w:r>
    </w:p>
    <w:p w:rsidR="00812B0C" w:rsidRPr="00855C47" w:rsidRDefault="00812B0C" w:rsidP="00812B0C">
      <w:pPr>
        <w:jc w:val="both"/>
        <w:rPr>
          <w:color w:val="000000"/>
          <w:sz w:val="28"/>
          <w:szCs w:val="28"/>
        </w:rPr>
      </w:pPr>
      <w:r w:rsidRPr="00855C47">
        <w:rPr>
          <w:color w:val="000000"/>
          <w:sz w:val="28"/>
          <w:szCs w:val="28"/>
        </w:rPr>
        <w:t>21. Уборная площадь общих коридоров ________________-__________________</w:t>
      </w:r>
    </w:p>
    <w:p w:rsidR="00812B0C" w:rsidRPr="00855C47" w:rsidRDefault="00812B0C" w:rsidP="00812B0C">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w:t>
      </w:r>
      <w:r w:rsidR="000F6DF1" w:rsidRPr="00855C47">
        <w:rPr>
          <w:color w:val="000000"/>
          <w:sz w:val="28"/>
          <w:szCs w:val="28"/>
        </w:rPr>
        <w:t>-</w:t>
      </w:r>
      <w:r w:rsidRPr="00855C47">
        <w:rPr>
          <w:color w:val="000000"/>
          <w:sz w:val="28"/>
          <w:szCs w:val="28"/>
        </w:rPr>
        <w:t>______________________________________________</w:t>
      </w:r>
    </w:p>
    <w:p w:rsidR="00812B0C" w:rsidRPr="00855C47" w:rsidRDefault="00812B0C" w:rsidP="00812B0C">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855C47">
        <w:rPr>
          <w:color w:val="000000"/>
          <w:sz w:val="28"/>
          <w:szCs w:val="28"/>
        </w:rPr>
        <w:br/>
        <w:t>24. Площадь земельного участка, входящего в состав общего имущества многоквартирного дома _______-_____________________________________</w:t>
      </w:r>
    </w:p>
    <w:p w:rsidR="00812B0C" w:rsidRPr="00855C47" w:rsidRDefault="00812B0C" w:rsidP="00812B0C">
      <w:pPr>
        <w:jc w:val="both"/>
        <w:rPr>
          <w:sz w:val="28"/>
          <w:szCs w:val="28"/>
        </w:rPr>
      </w:pPr>
      <w:r w:rsidRPr="00855C47">
        <w:rPr>
          <w:sz w:val="28"/>
          <w:szCs w:val="28"/>
        </w:rPr>
        <w:t>25. Кадастровый номер земельного участка (при его наличии)___-____________</w:t>
      </w:r>
    </w:p>
    <w:p w:rsidR="00812B0C" w:rsidRPr="00855C47" w:rsidRDefault="00812B0C" w:rsidP="00812B0C">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855C47" w:rsidTr="00906F68">
        <w:tc>
          <w:tcPr>
            <w:tcW w:w="3095" w:type="dxa"/>
          </w:tcPr>
          <w:p w:rsidR="00812B0C" w:rsidRPr="00855C47" w:rsidRDefault="00812B0C" w:rsidP="00812B0C">
            <w:pPr>
              <w:jc w:val="center"/>
              <w:rPr>
                <w:sz w:val="28"/>
                <w:szCs w:val="28"/>
              </w:rPr>
            </w:pPr>
            <w:r w:rsidRPr="00855C47">
              <w:rPr>
                <w:sz w:val="28"/>
                <w:szCs w:val="28"/>
              </w:rPr>
              <w:t>Наименование конструктивных элементов</w:t>
            </w:r>
          </w:p>
        </w:tc>
        <w:tc>
          <w:tcPr>
            <w:tcW w:w="3161" w:type="dxa"/>
          </w:tcPr>
          <w:p w:rsidR="00812B0C" w:rsidRPr="00855C47" w:rsidRDefault="00812B0C" w:rsidP="00812B0C">
            <w:pPr>
              <w:jc w:val="center"/>
              <w:rPr>
                <w:sz w:val="28"/>
                <w:szCs w:val="28"/>
              </w:rPr>
            </w:pPr>
            <w:r w:rsidRPr="00855C47">
              <w:rPr>
                <w:sz w:val="28"/>
                <w:szCs w:val="28"/>
              </w:rPr>
              <w:t>Описание элементов (материал, конструкция или система, отделка и прочее)</w:t>
            </w:r>
          </w:p>
        </w:tc>
        <w:tc>
          <w:tcPr>
            <w:tcW w:w="3315" w:type="dxa"/>
          </w:tcPr>
          <w:p w:rsidR="00812B0C" w:rsidRPr="00855C47" w:rsidRDefault="00812B0C" w:rsidP="00812B0C">
            <w:pPr>
              <w:jc w:val="center"/>
              <w:rPr>
                <w:sz w:val="28"/>
                <w:szCs w:val="28"/>
              </w:rPr>
            </w:pPr>
            <w:r w:rsidRPr="00855C47">
              <w:rPr>
                <w:sz w:val="28"/>
                <w:szCs w:val="28"/>
              </w:rPr>
              <w:t>Техническое состояние элементов  общего имущества многоквартирного дома</w:t>
            </w:r>
          </w:p>
        </w:tc>
      </w:tr>
      <w:tr w:rsidR="00812B0C" w:rsidRPr="00855C47" w:rsidTr="00906F68">
        <w:tc>
          <w:tcPr>
            <w:tcW w:w="3095" w:type="dxa"/>
          </w:tcPr>
          <w:p w:rsidR="00812B0C" w:rsidRPr="00855C47" w:rsidRDefault="00812B0C" w:rsidP="00812B0C">
            <w:pPr>
              <w:rPr>
                <w:sz w:val="28"/>
                <w:szCs w:val="28"/>
              </w:rPr>
            </w:pPr>
            <w:r w:rsidRPr="00855C47">
              <w:rPr>
                <w:sz w:val="28"/>
                <w:szCs w:val="28"/>
              </w:rPr>
              <w:t>1.Фундамент</w:t>
            </w:r>
          </w:p>
        </w:tc>
        <w:tc>
          <w:tcPr>
            <w:tcW w:w="3161" w:type="dxa"/>
          </w:tcPr>
          <w:p w:rsidR="00812B0C" w:rsidRPr="00855C47" w:rsidRDefault="00812B0C" w:rsidP="00812B0C">
            <w:pPr>
              <w:rPr>
                <w:sz w:val="28"/>
                <w:szCs w:val="28"/>
              </w:rPr>
            </w:pPr>
            <w:r w:rsidRPr="00855C47">
              <w:rPr>
                <w:sz w:val="28"/>
                <w:szCs w:val="28"/>
              </w:rPr>
              <w:t>из железобетонных блоков</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906F68" w:rsidRPr="00855C47" w:rsidTr="00906F68">
        <w:tc>
          <w:tcPr>
            <w:tcW w:w="3095" w:type="dxa"/>
          </w:tcPr>
          <w:p w:rsidR="00906F68" w:rsidRPr="00855C47" w:rsidRDefault="00906F68" w:rsidP="00812B0C">
            <w:pPr>
              <w:rPr>
                <w:sz w:val="28"/>
                <w:szCs w:val="28"/>
              </w:rPr>
            </w:pPr>
            <w:r w:rsidRPr="00855C47">
              <w:rPr>
                <w:sz w:val="28"/>
                <w:szCs w:val="28"/>
              </w:rPr>
              <w:t>2. Наружные  и внутренние капитальные стены</w:t>
            </w:r>
          </w:p>
        </w:tc>
        <w:tc>
          <w:tcPr>
            <w:tcW w:w="3161" w:type="dxa"/>
          </w:tcPr>
          <w:p w:rsidR="00906F68" w:rsidRPr="00855C47" w:rsidRDefault="0088163B">
            <w:pPr>
              <w:rPr>
                <w:sz w:val="28"/>
                <w:szCs w:val="28"/>
              </w:rPr>
            </w:pPr>
            <w:r w:rsidRPr="00855C47">
              <w:rPr>
                <w:sz w:val="28"/>
                <w:szCs w:val="28"/>
              </w:rPr>
              <w:t>Ж/б</w:t>
            </w:r>
            <w:r w:rsidR="00906F68" w:rsidRPr="00855C47">
              <w:rPr>
                <w:sz w:val="28"/>
                <w:szCs w:val="28"/>
              </w:rPr>
              <w:t xml:space="preserve"> панели</w:t>
            </w:r>
          </w:p>
        </w:tc>
        <w:tc>
          <w:tcPr>
            <w:tcW w:w="3315" w:type="dxa"/>
          </w:tcPr>
          <w:p w:rsidR="00906F68" w:rsidRPr="00855C47" w:rsidRDefault="00906F68" w:rsidP="00812B0C">
            <w:pPr>
              <w:tabs>
                <w:tab w:val="left" w:pos="2100"/>
              </w:tabs>
              <w:rPr>
                <w:sz w:val="28"/>
                <w:szCs w:val="28"/>
              </w:rPr>
            </w:pPr>
            <w:r w:rsidRPr="00855C47">
              <w:rPr>
                <w:sz w:val="28"/>
                <w:szCs w:val="28"/>
              </w:rPr>
              <w:t>Удовлетворительное</w:t>
            </w:r>
          </w:p>
        </w:tc>
      </w:tr>
      <w:tr w:rsidR="00906F68" w:rsidRPr="00855C47" w:rsidTr="00906F68">
        <w:tc>
          <w:tcPr>
            <w:tcW w:w="3095" w:type="dxa"/>
          </w:tcPr>
          <w:p w:rsidR="00906F68" w:rsidRPr="00855C47" w:rsidRDefault="00906F68" w:rsidP="00812B0C">
            <w:pPr>
              <w:rPr>
                <w:sz w:val="28"/>
                <w:szCs w:val="28"/>
              </w:rPr>
            </w:pPr>
            <w:r w:rsidRPr="00855C47">
              <w:rPr>
                <w:sz w:val="28"/>
                <w:szCs w:val="28"/>
              </w:rPr>
              <w:t>3. Перегородки</w:t>
            </w:r>
          </w:p>
        </w:tc>
        <w:tc>
          <w:tcPr>
            <w:tcW w:w="3161" w:type="dxa"/>
          </w:tcPr>
          <w:p w:rsidR="00906F68" w:rsidRPr="00855C47" w:rsidRDefault="0088163B">
            <w:pPr>
              <w:rPr>
                <w:sz w:val="28"/>
                <w:szCs w:val="28"/>
              </w:rPr>
            </w:pPr>
            <w:r w:rsidRPr="00855C47">
              <w:rPr>
                <w:sz w:val="28"/>
                <w:szCs w:val="28"/>
              </w:rPr>
              <w:t>Ж/б</w:t>
            </w:r>
            <w:r w:rsidR="00906F68" w:rsidRPr="00855C47">
              <w:rPr>
                <w:sz w:val="28"/>
                <w:szCs w:val="28"/>
              </w:rPr>
              <w:t xml:space="preserve"> панели</w:t>
            </w:r>
          </w:p>
        </w:tc>
        <w:tc>
          <w:tcPr>
            <w:tcW w:w="3315" w:type="dxa"/>
          </w:tcPr>
          <w:p w:rsidR="00906F68" w:rsidRPr="00855C47" w:rsidRDefault="00906F68" w:rsidP="00812B0C">
            <w:pPr>
              <w:tabs>
                <w:tab w:val="left" w:pos="2100"/>
              </w:tabs>
              <w:rPr>
                <w:sz w:val="28"/>
                <w:szCs w:val="28"/>
              </w:rPr>
            </w:pPr>
            <w:r w:rsidRPr="00855C47">
              <w:rPr>
                <w:sz w:val="28"/>
                <w:szCs w:val="28"/>
              </w:rPr>
              <w:t>Удовлетворительное</w:t>
            </w:r>
          </w:p>
        </w:tc>
      </w:tr>
      <w:tr w:rsidR="00812B0C" w:rsidRPr="00855C47" w:rsidTr="00906F68">
        <w:tc>
          <w:tcPr>
            <w:tcW w:w="3095" w:type="dxa"/>
          </w:tcPr>
          <w:p w:rsidR="00812B0C" w:rsidRPr="00855C47" w:rsidRDefault="00812B0C" w:rsidP="00812B0C">
            <w:pPr>
              <w:rPr>
                <w:sz w:val="28"/>
                <w:szCs w:val="28"/>
              </w:rPr>
            </w:pPr>
            <w:r w:rsidRPr="00855C47">
              <w:rPr>
                <w:sz w:val="28"/>
                <w:szCs w:val="28"/>
              </w:rPr>
              <w:t>4. Перекрытия</w:t>
            </w:r>
          </w:p>
          <w:p w:rsidR="00812B0C" w:rsidRPr="00855C47" w:rsidRDefault="00812B0C" w:rsidP="00812B0C">
            <w:pPr>
              <w:rPr>
                <w:sz w:val="28"/>
                <w:szCs w:val="28"/>
              </w:rPr>
            </w:pPr>
            <w:r w:rsidRPr="00855C47">
              <w:rPr>
                <w:sz w:val="28"/>
                <w:szCs w:val="28"/>
              </w:rPr>
              <w:t xml:space="preserve">   - чердачные</w:t>
            </w:r>
          </w:p>
          <w:p w:rsidR="00812B0C" w:rsidRPr="00855C47" w:rsidRDefault="00812B0C" w:rsidP="00812B0C">
            <w:pPr>
              <w:rPr>
                <w:sz w:val="28"/>
                <w:szCs w:val="28"/>
              </w:rPr>
            </w:pPr>
            <w:r w:rsidRPr="00855C47">
              <w:rPr>
                <w:sz w:val="28"/>
                <w:szCs w:val="28"/>
              </w:rPr>
              <w:t xml:space="preserve">   - междуэтажные</w:t>
            </w:r>
          </w:p>
          <w:p w:rsidR="00812B0C" w:rsidRPr="00855C47" w:rsidRDefault="00812B0C" w:rsidP="00812B0C">
            <w:pPr>
              <w:rPr>
                <w:sz w:val="28"/>
                <w:szCs w:val="28"/>
              </w:rPr>
            </w:pPr>
            <w:r w:rsidRPr="00855C47">
              <w:rPr>
                <w:sz w:val="28"/>
                <w:szCs w:val="28"/>
              </w:rPr>
              <w:t xml:space="preserve">   - подвальные</w:t>
            </w:r>
          </w:p>
          <w:p w:rsidR="00812B0C" w:rsidRPr="00855C47" w:rsidRDefault="00812B0C" w:rsidP="00812B0C">
            <w:pPr>
              <w:rPr>
                <w:sz w:val="28"/>
                <w:szCs w:val="28"/>
              </w:rPr>
            </w:pPr>
            <w:r w:rsidRPr="00855C47">
              <w:rPr>
                <w:sz w:val="28"/>
                <w:szCs w:val="28"/>
              </w:rPr>
              <w:t xml:space="preserve">   - другое</w:t>
            </w:r>
          </w:p>
        </w:tc>
        <w:tc>
          <w:tcPr>
            <w:tcW w:w="3161" w:type="dxa"/>
          </w:tcPr>
          <w:p w:rsidR="00812B0C" w:rsidRPr="00855C47" w:rsidRDefault="00812B0C" w:rsidP="00812B0C">
            <w:pPr>
              <w:rPr>
                <w:sz w:val="28"/>
                <w:szCs w:val="28"/>
              </w:rPr>
            </w:pPr>
            <w:r w:rsidRPr="00855C47">
              <w:rPr>
                <w:sz w:val="28"/>
                <w:szCs w:val="28"/>
              </w:rPr>
              <w:t>железобетонные сварные плиты</w:t>
            </w:r>
          </w:p>
          <w:p w:rsidR="00812B0C" w:rsidRPr="00855C47" w:rsidRDefault="00812B0C" w:rsidP="00812B0C">
            <w:pPr>
              <w:rPr>
                <w:sz w:val="28"/>
                <w:szCs w:val="28"/>
              </w:rPr>
            </w:pP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906F68">
        <w:tc>
          <w:tcPr>
            <w:tcW w:w="3095" w:type="dxa"/>
          </w:tcPr>
          <w:p w:rsidR="00812B0C" w:rsidRPr="00855C47" w:rsidRDefault="00812B0C" w:rsidP="00812B0C">
            <w:pPr>
              <w:rPr>
                <w:sz w:val="28"/>
                <w:szCs w:val="28"/>
              </w:rPr>
            </w:pPr>
            <w:r w:rsidRPr="00855C47">
              <w:rPr>
                <w:sz w:val="28"/>
                <w:szCs w:val="28"/>
              </w:rPr>
              <w:t>5. Крыша</w:t>
            </w:r>
          </w:p>
        </w:tc>
        <w:tc>
          <w:tcPr>
            <w:tcW w:w="3161" w:type="dxa"/>
          </w:tcPr>
          <w:p w:rsidR="00812B0C" w:rsidRPr="00855C47" w:rsidRDefault="000F6DF1" w:rsidP="00812B0C">
            <w:pPr>
              <w:rPr>
                <w:sz w:val="28"/>
                <w:szCs w:val="28"/>
                <w:lang w:val="en-US"/>
              </w:rPr>
            </w:pPr>
            <w:r w:rsidRPr="00855C47">
              <w:rPr>
                <w:sz w:val="28"/>
                <w:szCs w:val="28"/>
                <w:lang w:val="en-US"/>
              </w:rPr>
              <w:t>рулонная кровля</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906F68">
        <w:tc>
          <w:tcPr>
            <w:tcW w:w="3095" w:type="dxa"/>
          </w:tcPr>
          <w:p w:rsidR="00812B0C" w:rsidRPr="00855C47" w:rsidRDefault="00812B0C" w:rsidP="00812B0C">
            <w:pPr>
              <w:rPr>
                <w:sz w:val="28"/>
                <w:szCs w:val="28"/>
              </w:rPr>
            </w:pPr>
            <w:r w:rsidRPr="00855C47">
              <w:rPr>
                <w:sz w:val="28"/>
                <w:szCs w:val="28"/>
              </w:rPr>
              <w:t>6. Полы</w:t>
            </w:r>
          </w:p>
        </w:tc>
        <w:tc>
          <w:tcPr>
            <w:tcW w:w="3161" w:type="dxa"/>
          </w:tcPr>
          <w:p w:rsidR="00812B0C" w:rsidRPr="00855C47" w:rsidRDefault="00812B0C" w:rsidP="00812B0C">
            <w:pPr>
              <w:rPr>
                <w:sz w:val="28"/>
                <w:szCs w:val="28"/>
              </w:rPr>
            </w:pPr>
            <w:r w:rsidRPr="00855C47">
              <w:rPr>
                <w:sz w:val="28"/>
                <w:szCs w:val="28"/>
              </w:rPr>
              <w:t>бетонные</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906F68">
        <w:tc>
          <w:tcPr>
            <w:tcW w:w="3095" w:type="dxa"/>
          </w:tcPr>
          <w:p w:rsidR="00812B0C" w:rsidRPr="00855C47" w:rsidRDefault="00812B0C" w:rsidP="00380877">
            <w:pPr>
              <w:spacing w:line="216" w:lineRule="auto"/>
              <w:rPr>
                <w:sz w:val="28"/>
                <w:szCs w:val="28"/>
              </w:rPr>
            </w:pPr>
            <w:r w:rsidRPr="00855C47">
              <w:rPr>
                <w:sz w:val="28"/>
                <w:szCs w:val="28"/>
              </w:rPr>
              <w:t>7. Проемы</w:t>
            </w:r>
          </w:p>
          <w:p w:rsidR="00812B0C" w:rsidRPr="00855C47" w:rsidRDefault="00812B0C" w:rsidP="00380877">
            <w:pPr>
              <w:spacing w:line="216" w:lineRule="auto"/>
              <w:rPr>
                <w:sz w:val="28"/>
                <w:szCs w:val="28"/>
              </w:rPr>
            </w:pPr>
            <w:r w:rsidRPr="00855C47">
              <w:rPr>
                <w:sz w:val="28"/>
                <w:szCs w:val="28"/>
              </w:rPr>
              <w:t>- окна</w:t>
            </w:r>
          </w:p>
          <w:p w:rsidR="00812B0C" w:rsidRPr="00855C47" w:rsidRDefault="00812B0C" w:rsidP="00380877">
            <w:pPr>
              <w:spacing w:line="216" w:lineRule="auto"/>
              <w:rPr>
                <w:sz w:val="28"/>
                <w:szCs w:val="28"/>
              </w:rPr>
            </w:pPr>
            <w:r w:rsidRPr="00855C47">
              <w:rPr>
                <w:sz w:val="28"/>
                <w:szCs w:val="28"/>
              </w:rPr>
              <w:t>- двери</w:t>
            </w:r>
          </w:p>
          <w:p w:rsidR="00812B0C" w:rsidRPr="00855C47" w:rsidRDefault="00812B0C" w:rsidP="00380877">
            <w:pPr>
              <w:spacing w:line="216" w:lineRule="auto"/>
              <w:rPr>
                <w:sz w:val="28"/>
                <w:szCs w:val="28"/>
              </w:rPr>
            </w:pPr>
            <w:r w:rsidRPr="00855C47">
              <w:rPr>
                <w:sz w:val="28"/>
                <w:szCs w:val="28"/>
              </w:rPr>
              <w:t>- другое</w:t>
            </w:r>
          </w:p>
        </w:tc>
        <w:tc>
          <w:tcPr>
            <w:tcW w:w="3161" w:type="dxa"/>
          </w:tcPr>
          <w:p w:rsidR="00812B0C" w:rsidRPr="00855C47" w:rsidRDefault="00812B0C" w:rsidP="00380877">
            <w:pPr>
              <w:spacing w:line="216" w:lineRule="auto"/>
              <w:rPr>
                <w:sz w:val="28"/>
                <w:szCs w:val="28"/>
              </w:rPr>
            </w:pPr>
          </w:p>
          <w:p w:rsidR="00812B0C" w:rsidRPr="00855C47" w:rsidRDefault="00812B0C" w:rsidP="00380877">
            <w:pPr>
              <w:spacing w:line="216" w:lineRule="auto"/>
              <w:rPr>
                <w:sz w:val="28"/>
                <w:szCs w:val="28"/>
              </w:rPr>
            </w:pPr>
            <w:r w:rsidRPr="00855C47">
              <w:rPr>
                <w:sz w:val="28"/>
                <w:szCs w:val="28"/>
              </w:rPr>
              <w:t>двойные створчатые</w:t>
            </w:r>
          </w:p>
          <w:p w:rsidR="00812B0C" w:rsidRPr="00855C47" w:rsidRDefault="00812B0C" w:rsidP="00380877">
            <w:pPr>
              <w:spacing w:line="216" w:lineRule="auto"/>
              <w:rPr>
                <w:sz w:val="28"/>
                <w:szCs w:val="28"/>
              </w:rPr>
            </w:pPr>
            <w:r w:rsidRPr="00855C47">
              <w:rPr>
                <w:sz w:val="28"/>
                <w:szCs w:val="28"/>
              </w:rPr>
              <w:t>простые</w:t>
            </w:r>
          </w:p>
          <w:p w:rsidR="00812B0C" w:rsidRPr="00855C47" w:rsidRDefault="00812B0C" w:rsidP="00380877">
            <w:pPr>
              <w:spacing w:line="216" w:lineRule="auto"/>
              <w:rPr>
                <w:sz w:val="28"/>
                <w:szCs w:val="28"/>
              </w:rPr>
            </w:pPr>
          </w:p>
        </w:tc>
        <w:tc>
          <w:tcPr>
            <w:tcW w:w="3315" w:type="dxa"/>
          </w:tcPr>
          <w:p w:rsidR="00812B0C" w:rsidRPr="00855C47" w:rsidRDefault="00812B0C" w:rsidP="00380877">
            <w:pPr>
              <w:tabs>
                <w:tab w:val="left" w:pos="2100"/>
              </w:tabs>
              <w:spacing w:line="216" w:lineRule="auto"/>
              <w:rPr>
                <w:sz w:val="28"/>
                <w:szCs w:val="28"/>
              </w:rPr>
            </w:pPr>
            <w:r w:rsidRPr="00855C47">
              <w:rPr>
                <w:sz w:val="28"/>
                <w:szCs w:val="28"/>
              </w:rPr>
              <w:t>Удовлетворительное</w:t>
            </w:r>
          </w:p>
        </w:tc>
      </w:tr>
      <w:tr w:rsidR="00812B0C" w:rsidRPr="00855C47" w:rsidTr="00906F68">
        <w:tc>
          <w:tcPr>
            <w:tcW w:w="3095" w:type="dxa"/>
          </w:tcPr>
          <w:p w:rsidR="00812B0C" w:rsidRPr="00855C47" w:rsidRDefault="00812B0C" w:rsidP="00380877">
            <w:pPr>
              <w:spacing w:line="216" w:lineRule="auto"/>
              <w:rPr>
                <w:sz w:val="28"/>
                <w:szCs w:val="28"/>
              </w:rPr>
            </w:pPr>
            <w:r w:rsidRPr="00855C47">
              <w:rPr>
                <w:sz w:val="28"/>
                <w:szCs w:val="28"/>
              </w:rPr>
              <w:t>8. Отделка</w:t>
            </w:r>
          </w:p>
          <w:p w:rsidR="00812B0C" w:rsidRPr="00855C47" w:rsidRDefault="00812B0C" w:rsidP="00380877">
            <w:pPr>
              <w:spacing w:line="216" w:lineRule="auto"/>
              <w:rPr>
                <w:sz w:val="28"/>
                <w:szCs w:val="28"/>
              </w:rPr>
            </w:pPr>
            <w:r w:rsidRPr="00855C47">
              <w:rPr>
                <w:sz w:val="28"/>
                <w:szCs w:val="28"/>
              </w:rPr>
              <w:t>- внутренняя</w:t>
            </w:r>
          </w:p>
          <w:p w:rsidR="00812B0C" w:rsidRPr="00855C47" w:rsidRDefault="00812B0C" w:rsidP="00380877">
            <w:pPr>
              <w:spacing w:line="216" w:lineRule="auto"/>
              <w:rPr>
                <w:sz w:val="28"/>
                <w:szCs w:val="28"/>
              </w:rPr>
            </w:pPr>
            <w:r w:rsidRPr="00855C47">
              <w:rPr>
                <w:sz w:val="28"/>
                <w:szCs w:val="28"/>
              </w:rPr>
              <w:t>- наружная</w:t>
            </w:r>
          </w:p>
          <w:p w:rsidR="00812B0C" w:rsidRPr="00855C47" w:rsidRDefault="00812B0C" w:rsidP="00380877">
            <w:pPr>
              <w:spacing w:line="216" w:lineRule="auto"/>
              <w:rPr>
                <w:sz w:val="28"/>
                <w:szCs w:val="28"/>
              </w:rPr>
            </w:pPr>
            <w:r w:rsidRPr="00855C47">
              <w:rPr>
                <w:sz w:val="28"/>
                <w:szCs w:val="28"/>
              </w:rPr>
              <w:t>- другое</w:t>
            </w:r>
          </w:p>
        </w:tc>
        <w:tc>
          <w:tcPr>
            <w:tcW w:w="3161" w:type="dxa"/>
          </w:tcPr>
          <w:p w:rsidR="00812B0C" w:rsidRPr="00855C47" w:rsidRDefault="00812B0C" w:rsidP="00380877">
            <w:pPr>
              <w:spacing w:line="216" w:lineRule="auto"/>
              <w:rPr>
                <w:sz w:val="28"/>
                <w:szCs w:val="28"/>
              </w:rPr>
            </w:pPr>
            <w:r w:rsidRPr="00855C47">
              <w:rPr>
                <w:sz w:val="28"/>
                <w:szCs w:val="28"/>
              </w:rPr>
              <w:t>обычная</w:t>
            </w:r>
          </w:p>
        </w:tc>
        <w:tc>
          <w:tcPr>
            <w:tcW w:w="3315" w:type="dxa"/>
          </w:tcPr>
          <w:p w:rsidR="00812B0C" w:rsidRPr="00855C47" w:rsidRDefault="00812B0C" w:rsidP="00380877">
            <w:pPr>
              <w:tabs>
                <w:tab w:val="left" w:pos="2100"/>
              </w:tabs>
              <w:spacing w:line="216" w:lineRule="auto"/>
              <w:rPr>
                <w:sz w:val="28"/>
                <w:szCs w:val="28"/>
              </w:rPr>
            </w:pPr>
            <w:r w:rsidRPr="00855C47">
              <w:rPr>
                <w:sz w:val="28"/>
                <w:szCs w:val="28"/>
              </w:rPr>
              <w:t>Удовлетворительное</w:t>
            </w:r>
          </w:p>
        </w:tc>
      </w:tr>
      <w:tr w:rsidR="00812B0C" w:rsidRPr="00855C47" w:rsidTr="00906F68">
        <w:tc>
          <w:tcPr>
            <w:tcW w:w="3095" w:type="dxa"/>
          </w:tcPr>
          <w:p w:rsidR="00812B0C" w:rsidRPr="00855C47" w:rsidRDefault="00812B0C" w:rsidP="00380877">
            <w:pPr>
              <w:spacing w:line="216" w:lineRule="auto"/>
              <w:rPr>
                <w:sz w:val="28"/>
                <w:szCs w:val="28"/>
              </w:rPr>
            </w:pPr>
            <w:r w:rsidRPr="00855C47">
              <w:rPr>
                <w:sz w:val="28"/>
                <w:szCs w:val="28"/>
              </w:rPr>
              <w:t xml:space="preserve">9. Механическое, </w:t>
            </w:r>
            <w:r w:rsidRPr="00855C47">
              <w:rPr>
                <w:sz w:val="28"/>
                <w:szCs w:val="28"/>
              </w:rPr>
              <w:lastRenderedPageBreak/>
              <w:t>электрическое, санитарно-техническое и иное оборудование</w:t>
            </w:r>
          </w:p>
          <w:p w:rsidR="00812B0C" w:rsidRPr="00855C47" w:rsidRDefault="00812B0C" w:rsidP="00380877">
            <w:pPr>
              <w:spacing w:line="216" w:lineRule="auto"/>
              <w:rPr>
                <w:sz w:val="28"/>
                <w:szCs w:val="28"/>
              </w:rPr>
            </w:pPr>
            <w:r w:rsidRPr="00855C47">
              <w:rPr>
                <w:sz w:val="28"/>
                <w:szCs w:val="28"/>
              </w:rPr>
              <w:t>- ванны напольные</w:t>
            </w:r>
          </w:p>
          <w:p w:rsidR="00812B0C" w:rsidRPr="00855C47" w:rsidRDefault="00812B0C" w:rsidP="00380877">
            <w:pPr>
              <w:spacing w:line="216" w:lineRule="auto"/>
              <w:rPr>
                <w:sz w:val="28"/>
                <w:szCs w:val="28"/>
              </w:rPr>
            </w:pPr>
            <w:r w:rsidRPr="00855C47">
              <w:rPr>
                <w:sz w:val="28"/>
                <w:szCs w:val="28"/>
              </w:rPr>
              <w:t>- электроплиты</w:t>
            </w:r>
          </w:p>
          <w:p w:rsidR="00812B0C" w:rsidRPr="00855C47" w:rsidRDefault="00812B0C" w:rsidP="00380877">
            <w:pPr>
              <w:spacing w:line="216" w:lineRule="auto"/>
              <w:rPr>
                <w:sz w:val="28"/>
                <w:szCs w:val="28"/>
              </w:rPr>
            </w:pPr>
            <w:r w:rsidRPr="00855C47">
              <w:rPr>
                <w:sz w:val="28"/>
                <w:szCs w:val="28"/>
              </w:rPr>
              <w:t>- телефонные сети и оборудование</w:t>
            </w:r>
          </w:p>
          <w:p w:rsidR="00812B0C" w:rsidRPr="00855C47" w:rsidRDefault="00812B0C" w:rsidP="00380877">
            <w:pPr>
              <w:spacing w:line="216" w:lineRule="auto"/>
              <w:rPr>
                <w:sz w:val="28"/>
                <w:szCs w:val="28"/>
              </w:rPr>
            </w:pPr>
            <w:r w:rsidRPr="00855C47">
              <w:rPr>
                <w:sz w:val="28"/>
                <w:szCs w:val="28"/>
              </w:rPr>
              <w:t>- сети проводного радиовещания</w:t>
            </w:r>
          </w:p>
          <w:p w:rsidR="00812B0C" w:rsidRPr="00855C47" w:rsidRDefault="00812B0C" w:rsidP="00380877">
            <w:pPr>
              <w:spacing w:line="216" w:lineRule="auto"/>
              <w:rPr>
                <w:sz w:val="28"/>
                <w:szCs w:val="28"/>
              </w:rPr>
            </w:pPr>
            <w:r w:rsidRPr="00855C47">
              <w:rPr>
                <w:sz w:val="28"/>
                <w:szCs w:val="28"/>
              </w:rPr>
              <w:t>- сигнализация</w:t>
            </w:r>
          </w:p>
          <w:p w:rsidR="00812B0C" w:rsidRPr="00855C47" w:rsidRDefault="00812B0C" w:rsidP="00380877">
            <w:pPr>
              <w:spacing w:line="216" w:lineRule="auto"/>
              <w:rPr>
                <w:sz w:val="28"/>
                <w:szCs w:val="28"/>
              </w:rPr>
            </w:pPr>
            <w:r w:rsidRPr="00855C47">
              <w:rPr>
                <w:sz w:val="28"/>
                <w:szCs w:val="28"/>
              </w:rPr>
              <w:t>- мусоропровод</w:t>
            </w:r>
          </w:p>
          <w:p w:rsidR="00812B0C" w:rsidRPr="00855C47" w:rsidRDefault="00812B0C" w:rsidP="00380877">
            <w:pPr>
              <w:spacing w:line="216" w:lineRule="auto"/>
              <w:rPr>
                <w:sz w:val="28"/>
                <w:szCs w:val="28"/>
              </w:rPr>
            </w:pPr>
            <w:r w:rsidRPr="00855C47">
              <w:rPr>
                <w:sz w:val="28"/>
                <w:szCs w:val="28"/>
              </w:rPr>
              <w:t>- лифт</w:t>
            </w:r>
          </w:p>
          <w:p w:rsidR="00812B0C" w:rsidRPr="00855C47" w:rsidRDefault="00812B0C" w:rsidP="00380877">
            <w:pPr>
              <w:spacing w:line="216" w:lineRule="auto"/>
              <w:rPr>
                <w:sz w:val="28"/>
                <w:szCs w:val="28"/>
              </w:rPr>
            </w:pPr>
            <w:r w:rsidRPr="00855C47">
              <w:rPr>
                <w:sz w:val="28"/>
                <w:szCs w:val="28"/>
              </w:rPr>
              <w:t>- вентиляция</w:t>
            </w:r>
          </w:p>
          <w:p w:rsidR="00812B0C" w:rsidRPr="00855C47" w:rsidRDefault="00812B0C" w:rsidP="00380877">
            <w:pPr>
              <w:spacing w:line="216" w:lineRule="auto"/>
              <w:rPr>
                <w:sz w:val="28"/>
                <w:szCs w:val="28"/>
              </w:rPr>
            </w:pPr>
            <w:r w:rsidRPr="00855C47">
              <w:rPr>
                <w:sz w:val="28"/>
                <w:szCs w:val="28"/>
              </w:rPr>
              <w:t>- другое</w:t>
            </w:r>
          </w:p>
        </w:tc>
        <w:tc>
          <w:tcPr>
            <w:tcW w:w="3161" w:type="dxa"/>
          </w:tcPr>
          <w:p w:rsidR="00812B0C" w:rsidRPr="00855C47" w:rsidRDefault="00812B0C" w:rsidP="00380877">
            <w:pPr>
              <w:spacing w:line="216" w:lineRule="auto"/>
              <w:rPr>
                <w:sz w:val="28"/>
                <w:szCs w:val="28"/>
              </w:rPr>
            </w:pPr>
            <w:r w:rsidRPr="00855C47">
              <w:rPr>
                <w:sz w:val="28"/>
                <w:szCs w:val="28"/>
              </w:rPr>
              <w:lastRenderedPageBreak/>
              <w:t xml:space="preserve">соответствуют </w:t>
            </w:r>
            <w:r w:rsidRPr="00855C47">
              <w:rPr>
                <w:sz w:val="28"/>
                <w:szCs w:val="28"/>
              </w:rPr>
              <w:lastRenderedPageBreak/>
              <w:t>выбранному образцу</w:t>
            </w:r>
          </w:p>
          <w:p w:rsidR="00812B0C" w:rsidRPr="00855C47" w:rsidRDefault="00812B0C" w:rsidP="00380877">
            <w:pPr>
              <w:spacing w:line="216" w:lineRule="auto"/>
              <w:rPr>
                <w:sz w:val="28"/>
                <w:szCs w:val="28"/>
              </w:rPr>
            </w:pPr>
          </w:p>
          <w:p w:rsidR="00812B0C" w:rsidRPr="00855C47" w:rsidRDefault="00812B0C" w:rsidP="00380877">
            <w:pPr>
              <w:spacing w:line="216" w:lineRule="auto"/>
              <w:rPr>
                <w:sz w:val="28"/>
                <w:szCs w:val="28"/>
              </w:rPr>
            </w:pPr>
          </w:p>
          <w:p w:rsidR="00812B0C" w:rsidRPr="00855C47" w:rsidRDefault="00812B0C" w:rsidP="00380877">
            <w:pPr>
              <w:spacing w:line="216" w:lineRule="auto"/>
              <w:rPr>
                <w:sz w:val="28"/>
                <w:szCs w:val="28"/>
              </w:rPr>
            </w:pPr>
          </w:p>
          <w:p w:rsidR="00812B0C" w:rsidRPr="00855C47" w:rsidRDefault="00812B0C" w:rsidP="00380877">
            <w:pPr>
              <w:spacing w:line="216" w:lineRule="auto"/>
              <w:rPr>
                <w:sz w:val="28"/>
                <w:szCs w:val="28"/>
              </w:rPr>
            </w:pPr>
            <w:r w:rsidRPr="00855C47">
              <w:rPr>
                <w:sz w:val="28"/>
                <w:szCs w:val="28"/>
              </w:rPr>
              <w:t>-</w:t>
            </w:r>
          </w:p>
          <w:p w:rsidR="00812B0C" w:rsidRPr="00855C47" w:rsidRDefault="00812B0C" w:rsidP="00380877">
            <w:pPr>
              <w:spacing w:line="216" w:lineRule="auto"/>
              <w:rPr>
                <w:sz w:val="28"/>
                <w:szCs w:val="28"/>
              </w:rPr>
            </w:pPr>
          </w:p>
          <w:p w:rsidR="00812B0C" w:rsidRPr="00855C47" w:rsidRDefault="00812B0C" w:rsidP="00380877">
            <w:pPr>
              <w:spacing w:line="216" w:lineRule="auto"/>
              <w:rPr>
                <w:sz w:val="28"/>
                <w:szCs w:val="28"/>
              </w:rPr>
            </w:pPr>
          </w:p>
          <w:p w:rsidR="00812B0C" w:rsidRPr="00855C47" w:rsidRDefault="00812B0C" w:rsidP="00380877">
            <w:pPr>
              <w:spacing w:line="216" w:lineRule="auto"/>
              <w:rPr>
                <w:sz w:val="28"/>
                <w:szCs w:val="28"/>
              </w:rPr>
            </w:pPr>
          </w:p>
          <w:p w:rsidR="00812B0C" w:rsidRPr="00855C47" w:rsidRDefault="00812B0C" w:rsidP="00380877">
            <w:pPr>
              <w:spacing w:line="216" w:lineRule="auto"/>
              <w:rPr>
                <w:sz w:val="28"/>
                <w:szCs w:val="28"/>
              </w:rPr>
            </w:pPr>
            <w:r w:rsidRPr="00855C47">
              <w:rPr>
                <w:sz w:val="28"/>
                <w:szCs w:val="28"/>
              </w:rPr>
              <w:t>-</w:t>
            </w:r>
          </w:p>
          <w:p w:rsidR="00812B0C" w:rsidRPr="00855C47" w:rsidRDefault="00812B0C" w:rsidP="00380877">
            <w:pPr>
              <w:spacing w:line="216" w:lineRule="auto"/>
              <w:rPr>
                <w:sz w:val="28"/>
                <w:szCs w:val="28"/>
              </w:rPr>
            </w:pPr>
            <w:r w:rsidRPr="00855C47">
              <w:rPr>
                <w:sz w:val="28"/>
                <w:szCs w:val="28"/>
              </w:rPr>
              <w:t>-</w:t>
            </w:r>
          </w:p>
          <w:p w:rsidR="00812B0C" w:rsidRPr="00855C47" w:rsidRDefault="00812B0C" w:rsidP="00380877">
            <w:pPr>
              <w:spacing w:line="216" w:lineRule="auto"/>
              <w:rPr>
                <w:sz w:val="28"/>
                <w:szCs w:val="28"/>
              </w:rPr>
            </w:pPr>
            <w:r w:rsidRPr="00855C47">
              <w:rPr>
                <w:sz w:val="28"/>
                <w:szCs w:val="28"/>
              </w:rPr>
              <w:t>-</w:t>
            </w:r>
          </w:p>
          <w:p w:rsidR="00812B0C" w:rsidRPr="00855C47" w:rsidRDefault="00812B0C" w:rsidP="00380877">
            <w:pPr>
              <w:spacing w:line="216" w:lineRule="auto"/>
              <w:rPr>
                <w:sz w:val="28"/>
                <w:szCs w:val="28"/>
              </w:rPr>
            </w:pPr>
            <w:r w:rsidRPr="00855C47">
              <w:rPr>
                <w:sz w:val="28"/>
                <w:szCs w:val="28"/>
              </w:rPr>
              <w:t>-</w:t>
            </w:r>
          </w:p>
          <w:p w:rsidR="00812B0C" w:rsidRPr="00855C47" w:rsidRDefault="00812B0C" w:rsidP="00380877">
            <w:pPr>
              <w:spacing w:line="216" w:lineRule="auto"/>
              <w:rPr>
                <w:sz w:val="28"/>
                <w:szCs w:val="28"/>
              </w:rPr>
            </w:pPr>
            <w:r w:rsidRPr="00855C47">
              <w:rPr>
                <w:sz w:val="28"/>
                <w:szCs w:val="28"/>
              </w:rPr>
              <w:t>-</w:t>
            </w:r>
          </w:p>
          <w:p w:rsidR="00812B0C" w:rsidRPr="00855C47" w:rsidRDefault="00812B0C" w:rsidP="00380877">
            <w:pPr>
              <w:spacing w:line="216" w:lineRule="auto"/>
              <w:rPr>
                <w:sz w:val="28"/>
                <w:szCs w:val="28"/>
              </w:rPr>
            </w:pPr>
            <w:r w:rsidRPr="00855C47">
              <w:rPr>
                <w:sz w:val="28"/>
                <w:szCs w:val="28"/>
              </w:rPr>
              <w:t>-</w:t>
            </w:r>
          </w:p>
        </w:tc>
        <w:tc>
          <w:tcPr>
            <w:tcW w:w="3315" w:type="dxa"/>
          </w:tcPr>
          <w:p w:rsidR="00812B0C" w:rsidRPr="00855C47" w:rsidRDefault="00812B0C" w:rsidP="00380877">
            <w:pPr>
              <w:tabs>
                <w:tab w:val="left" w:pos="2100"/>
              </w:tabs>
              <w:spacing w:line="216" w:lineRule="auto"/>
              <w:rPr>
                <w:sz w:val="28"/>
                <w:szCs w:val="28"/>
              </w:rPr>
            </w:pPr>
            <w:r w:rsidRPr="00855C47">
              <w:rPr>
                <w:sz w:val="28"/>
                <w:szCs w:val="28"/>
              </w:rPr>
              <w:lastRenderedPageBreak/>
              <w:t>Удовлетворительное</w:t>
            </w:r>
          </w:p>
        </w:tc>
      </w:tr>
      <w:tr w:rsidR="00812B0C" w:rsidRPr="00855C47" w:rsidTr="00906F68">
        <w:tc>
          <w:tcPr>
            <w:tcW w:w="3095" w:type="dxa"/>
          </w:tcPr>
          <w:p w:rsidR="00812B0C" w:rsidRPr="00855C47" w:rsidRDefault="00812B0C" w:rsidP="00380877">
            <w:pPr>
              <w:spacing w:line="216" w:lineRule="auto"/>
              <w:rPr>
                <w:sz w:val="28"/>
                <w:szCs w:val="28"/>
              </w:rPr>
            </w:pPr>
            <w:r w:rsidRPr="00855C47">
              <w:rPr>
                <w:sz w:val="28"/>
                <w:szCs w:val="28"/>
              </w:rPr>
              <w:lastRenderedPageBreak/>
              <w:t>10. Внутридомовые инженерные коммуникации и оборудование для предоставления коммунальных услуг</w:t>
            </w:r>
          </w:p>
          <w:p w:rsidR="00812B0C" w:rsidRPr="00855C47" w:rsidRDefault="00812B0C" w:rsidP="00380877">
            <w:pPr>
              <w:spacing w:line="216" w:lineRule="auto"/>
              <w:rPr>
                <w:sz w:val="28"/>
                <w:szCs w:val="28"/>
              </w:rPr>
            </w:pPr>
            <w:r w:rsidRPr="00855C47">
              <w:rPr>
                <w:sz w:val="28"/>
                <w:szCs w:val="28"/>
              </w:rPr>
              <w:t>- электроснабжение</w:t>
            </w:r>
          </w:p>
          <w:p w:rsidR="00812B0C" w:rsidRPr="00855C47" w:rsidRDefault="00812B0C" w:rsidP="00380877">
            <w:pPr>
              <w:spacing w:line="216" w:lineRule="auto"/>
              <w:rPr>
                <w:sz w:val="28"/>
                <w:szCs w:val="28"/>
              </w:rPr>
            </w:pPr>
            <w:r w:rsidRPr="00855C47">
              <w:rPr>
                <w:sz w:val="28"/>
                <w:szCs w:val="28"/>
              </w:rPr>
              <w:t>- холодное водоснабжение</w:t>
            </w:r>
          </w:p>
          <w:p w:rsidR="00812B0C" w:rsidRPr="00855C47" w:rsidRDefault="00812B0C" w:rsidP="00380877">
            <w:pPr>
              <w:spacing w:line="216" w:lineRule="auto"/>
              <w:rPr>
                <w:sz w:val="28"/>
                <w:szCs w:val="28"/>
              </w:rPr>
            </w:pPr>
            <w:r w:rsidRPr="00855C47">
              <w:rPr>
                <w:sz w:val="28"/>
                <w:szCs w:val="28"/>
              </w:rPr>
              <w:t>- водоотведение (канализация)</w:t>
            </w:r>
          </w:p>
          <w:p w:rsidR="00812B0C" w:rsidRPr="00855C47" w:rsidRDefault="00812B0C" w:rsidP="00380877">
            <w:pPr>
              <w:spacing w:line="216" w:lineRule="auto"/>
              <w:rPr>
                <w:sz w:val="28"/>
                <w:szCs w:val="28"/>
              </w:rPr>
            </w:pPr>
            <w:r w:rsidRPr="00855C47">
              <w:rPr>
                <w:sz w:val="28"/>
                <w:szCs w:val="28"/>
              </w:rPr>
              <w:t>- горячее водоснабжение</w:t>
            </w:r>
          </w:p>
          <w:p w:rsidR="00812B0C" w:rsidRPr="00855C47" w:rsidRDefault="00812B0C" w:rsidP="00380877">
            <w:pPr>
              <w:spacing w:line="216" w:lineRule="auto"/>
              <w:rPr>
                <w:sz w:val="28"/>
                <w:szCs w:val="28"/>
              </w:rPr>
            </w:pPr>
            <w:r w:rsidRPr="00855C47">
              <w:rPr>
                <w:sz w:val="28"/>
                <w:szCs w:val="28"/>
              </w:rPr>
              <w:t>- газоснабжение</w:t>
            </w:r>
          </w:p>
          <w:p w:rsidR="00812B0C" w:rsidRPr="00855C47" w:rsidRDefault="00812B0C" w:rsidP="00380877">
            <w:pPr>
              <w:spacing w:line="216" w:lineRule="auto"/>
              <w:rPr>
                <w:sz w:val="28"/>
                <w:szCs w:val="28"/>
              </w:rPr>
            </w:pPr>
            <w:r w:rsidRPr="00855C47">
              <w:rPr>
                <w:sz w:val="28"/>
                <w:szCs w:val="28"/>
              </w:rPr>
              <w:t>- отопление (от внешних котельных)</w:t>
            </w:r>
          </w:p>
          <w:p w:rsidR="00812B0C" w:rsidRPr="00855C47" w:rsidRDefault="00812B0C" w:rsidP="00380877">
            <w:pPr>
              <w:spacing w:line="216" w:lineRule="auto"/>
              <w:rPr>
                <w:sz w:val="28"/>
                <w:szCs w:val="28"/>
              </w:rPr>
            </w:pPr>
            <w:r w:rsidRPr="00855C47">
              <w:rPr>
                <w:sz w:val="28"/>
                <w:szCs w:val="28"/>
              </w:rPr>
              <w:t>- отопление (от домовой котельной)</w:t>
            </w:r>
          </w:p>
          <w:p w:rsidR="00812B0C" w:rsidRPr="00855C47" w:rsidRDefault="00812B0C" w:rsidP="00380877">
            <w:pPr>
              <w:spacing w:line="216" w:lineRule="auto"/>
              <w:rPr>
                <w:sz w:val="28"/>
                <w:szCs w:val="28"/>
              </w:rPr>
            </w:pPr>
            <w:r w:rsidRPr="00855C47">
              <w:rPr>
                <w:sz w:val="28"/>
                <w:szCs w:val="28"/>
              </w:rPr>
              <w:t>- печи</w:t>
            </w:r>
          </w:p>
          <w:p w:rsidR="00812B0C" w:rsidRPr="00855C47" w:rsidRDefault="00812B0C" w:rsidP="00380877">
            <w:pPr>
              <w:spacing w:line="216" w:lineRule="auto"/>
              <w:rPr>
                <w:sz w:val="28"/>
                <w:szCs w:val="28"/>
              </w:rPr>
            </w:pPr>
            <w:r w:rsidRPr="00855C47">
              <w:rPr>
                <w:sz w:val="28"/>
                <w:szCs w:val="28"/>
              </w:rPr>
              <w:t>- калориферы</w:t>
            </w:r>
          </w:p>
          <w:p w:rsidR="00812B0C" w:rsidRPr="00855C47" w:rsidRDefault="00812B0C" w:rsidP="00380877">
            <w:pPr>
              <w:spacing w:line="216" w:lineRule="auto"/>
              <w:rPr>
                <w:sz w:val="28"/>
                <w:szCs w:val="28"/>
              </w:rPr>
            </w:pPr>
            <w:r w:rsidRPr="00855C47">
              <w:rPr>
                <w:sz w:val="28"/>
                <w:szCs w:val="28"/>
              </w:rPr>
              <w:t>- АГВ</w:t>
            </w:r>
          </w:p>
          <w:p w:rsidR="00812B0C" w:rsidRPr="00855C47" w:rsidRDefault="00812B0C" w:rsidP="00380877">
            <w:pPr>
              <w:spacing w:line="216" w:lineRule="auto"/>
              <w:rPr>
                <w:sz w:val="28"/>
                <w:szCs w:val="28"/>
              </w:rPr>
            </w:pPr>
            <w:r w:rsidRPr="00855C47">
              <w:rPr>
                <w:sz w:val="28"/>
                <w:szCs w:val="28"/>
              </w:rPr>
              <w:t>- другое</w:t>
            </w:r>
          </w:p>
        </w:tc>
        <w:tc>
          <w:tcPr>
            <w:tcW w:w="3161" w:type="dxa"/>
          </w:tcPr>
          <w:p w:rsidR="00812B0C" w:rsidRPr="00855C47" w:rsidRDefault="00812B0C" w:rsidP="00380877">
            <w:pPr>
              <w:spacing w:line="216" w:lineRule="auto"/>
              <w:rPr>
                <w:sz w:val="28"/>
                <w:szCs w:val="28"/>
              </w:rPr>
            </w:pPr>
          </w:p>
          <w:p w:rsidR="00812B0C" w:rsidRPr="00855C47" w:rsidRDefault="00812B0C" w:rsidP="00380877">
            <w:pPr>
              <w:spacing w:line="216" w:lineRule="auto"/>
              <w:rPr>
                <w:sz w:val="28"/>
                <w:szCs w:val="28"/>
              </w:rPr>
            </w:pPr>
          </w:p>
          <w:p w:rsidR="00812B0C" w:rsidRPr="00855C47" w:rsidRDefault="00812B0C" w:rsidP="00380877">
            <w:pPr>
              <w:spacing w:line="216" w:lineRule="auto"/>
              <w:rPr>
                <w:sz w:val="28"/>
                <w:szCs w:val="28"/>
              </w:rPr>
            </w:pPr>
          </w:p>
          <w:p w:rsidR="00812B0C" w:rsidRPr="00855C47" w:rsidRDefault="00812B0C" w:rsidP="00380877">
            <w:pPr>
              <w:spacing w:line="216" w:lineRule="auto"/>
              <w:rPr>
                <w:sz w:val="28"/>
                <w:szCs w:val="28"/>
              </w:rPr>
            </w:pPr>
          </w:p>
          <w:p w:rsidR="00812B0C" w:rsidRPr="00855C47" w:rsidRDefault="00812B0C" w:rsidP="00380877">
            <w:pPr>
              <w:spacing w:line="216" w:lineRule="auto"/>
              <w:rPr>
                <w:sz w:val="28"/>
                <w:szCs w:val="28"/>
              </w:rPr>
            </w:pPr>
          </w:p>
          <w:p w:rsidR="00812B0C" w:rsidRPr="00855C47" w:rsidRDefault="00812B0C" w:rsidP="00380877">
            <w:pPr>
              <w:spacing w:line="216" w:lineRule="auto"/>
              <w:rPr>
                <w:sz w:val="28"/>
                <w:szCs w:val="28"/>
              </w:rPr>
            </w:pPr>
          </w:p>
          <w:p w:rsidR="00812B0C" w:rsidRPr="00855C47" w:rsidRDefault="00812B0C" w:rsidP="00380877">
            <w:pPr>
              <w:spacing w:line="216" w:lineRule="auto"/>
              <w:rPr>
                <w:sz w:val="28"/>
                <w:szCs w:val="28"/>
              </w:rPr>
            </w:pPr>
            <w:r w:rsidRPr="00855C47">
              <w:rPr>
                <w:sz w:val="28"/>
                <w:szCs w:val="28"/>
              </w:rPr>
              <w:t>центральное</w:t>
            </w:r>
          </w:p>
          <w:p w:rsidR="00812B0C" w:rsidRPr="00855C47" w:rsidRDefault="00812B0C" w:rsidP="00380877">
            <w:pPr>
              <w:spacing w:line="216" w:lineRule="auto"/>
              <w:rPr>
                <w:sz w:val="28"/>
                <w:szCs w:val="28"/>
              </w:rPr>
            </w:pPr>
            <w:r w:rsidRPr="00855C47">
              <w:rPr>
                <w:sz w:val="28"/>
                <w:szCs w:val="28"/>
              </w:rPr>
              <w:t>центральное</w:t>
            </w:r>
          </w:p>
          <w:p w:rsidR="00812B0C" w:rsidRPr="00855C47" w:rsidRDefault="00812B0C" w:rsidP="00380877">
            <w:pPr>
              <w:spacing w:line="216" w:lineRule="auto"/>
              <w:rPr>
                <w:sz w:val="28"/>
                <w:szCs w:val="28"/>
              </w:rPr>
            </w:pPr>
          </w:p>
          <w:p w:rsidR="00812B0C" w:rsidRPr="00855C47" w:rsidRDefault="00812B0C" w:rsidP="00380877">
            <w:pPr>
              <w:spacing w:line="216" w:lineRule="auto"/>
              <w:rPr>
                <w:sz w:val="28"/>
                <w:szCs w:val="28"/>
              </w:rPr>
            </w:pPr>
            <w:r w:rsidRPr="00855C47">
              <w:rPr>
                <w:sz w:val="28"/>
                <w:szCs w:val="28"/>
              </w:rPr>
              <w:t>центральная</w:t>
            </w:r>
          </w:p>
          <w:p w:rsidR="00812B0C" w:rsidRPr="00855C47" w:rsidRDefault="00812B0C" w:rsidP="00380877">
            <w:pPr>
              <w:spacing w:line="216" w:lineRule="auto"/>
              <w:rPr>
                <w:sz w:val="28"/>
                <w:szCs w:val="28"/>
              </w:rPr>
            </w:pPr>
          </w:p>
          <w:p w:rsidR="00812B0C" w:rsidRPr="00855C47" w:rsidRDefault="00812B0C" w:rsidP="00380877">
            <w:pPr>
              <w:spacing w:line="216" w:lineRule="auto"/>
              <w:rPr>
                <w:sz w:val="28"/>
                <w:szCs w:val="28"/>
              </w:rPr>
            </w:pPr>
            <w:r w:rsidRPr="00855C47">
              <w:rPr>
                <w:sz w:val="28"/>
                <w:szCs w:val="28"/>
              </w:rPr>
              <w:t>отсутствует</w:t>
            </w:r>
          </w:p>
          <w:p w:rsidR="00812B0C" w:rsidRPr="00855C47" w:rsidRDefault="00812B0C" w:rsidP="00380877">
            <w:pPr>
              <w:spacing w:line="216" w:lineRule="auto"/>
              <w:rPr>
                <w:sz w:val="28"/>
                <w:szCs w:val="28"/>
              </w:rPr>
            </w:pPr>
          </w:p>
          <w:p w:rsidR="00812B0C" w:rsidRPr="00855C47" w:rsidRDefault="00812B0C" w:rsidP="00380877">
            <w:pPr>
              <w:spacing w:line="216" w:lineRule="auto"/>
              <w:rPr>
                <w:sz w:val="28"/>
                <w:szCs w:val="28"/>
              </w:rPr>
            </w:pPr>
            <w:r w:rsidRPr="00855C47">
              <w:rPr>
                <w:sz w:val="28"/>
                <w:szCs w:val="28"/>
              </w:rPr>
              <w:t xml:space="preserve">центральное </w:t>
            </w:r>
          </w:p>
          <w:p w:rsidR="00812B0C" w:rsidRPr="00855C47" w:rsidRDefault="00812B0C" w:rsidP="00380877">
            <w:pPr>
              <w:spacing w:line="216" w:lineRule="auto"/>
              <w:rPr>
                <w:sz w:val="28"/>
                <w:szCs w:val="28"/>
              </w:rPr>
            </w:pPr>
            <w:r w:rsidRPr="00855C47">
              <w:rPr>
                <w:sz w:val="28"/>
                <w:szCs w:val="28"/>
              </w:rPr>
              <w:t>центральное</w:t>
            </w:r>
          </w:p>
          <w:p w:rsidR="00812B0C" w:rsidRPr="00855C47" w:rsidRDefault="00812B0C" w:rsidP="00380877">
            <w:pPr>
              <w:spacing w:line="216" w:lineRule="auto"/>
              <w:rPr>
                <w:sz w:val="28"/>
                <w:szCs w:val="28"/>
              </w:rPr>
            </w:pPr>
          </w:p>
          <w:p w:rsidR="00812B0C" w:rsidRPr="00855C47" w:rsidRDefault="00812B0C" w:rsidP="00380877">
            <w:pPr>
              <w:spacing w:line="216" w:lineRule="auto"/>
              <w:rPr>
                <w:sz w:val="28"/>
                <w:szCs w:val="28"/>
              </w:rPr>
            </w:pPr>
            <w:r w:rsidRPr="00855C47">
              <w:rPr>
                <w:sz w:val="28"/>
                <w:szCs w:val="28"/>
              </w:rPr>
              <w:t>отсутствует</w:t>
            </w:r>
          </w:p>
          <w:p w:rsidR="00812B0C" w:rsidRPr="00855C47" w:rsidRDefault="00812B0C" w:rsidP="00380877">
            <w:pPr>
              <w:spacing w:line="216" w:lineRule="auto"/>
              <w:rPr>
                <w:sz w:val="28"/>
                <w:szCs w:val="28"/>
              </w:rPr>
            </w:pPr>
          </w:p>
          <w:p w:rsidR="00812B0C" w:rsidRPr="00855C47" w:rsidRDefault="00812B0C" w:rsidP="00380877">
            <w:pPr>
              <w:spacing w:line="216" w:lineRule="auto"/>
              <w:rPr>
                <w:sz w:val="28"/>
                <w:szCs w:val="28"/>
              </w:rPr>
            </w:pPr>
            <w:r w:rsidRPr="00855C47">
              <w:rPr>
                <w:sz w:val="28"/>
                <w:szCs w:val="28"/>
              </w:rPr>
              <w:t>отсутствует</w:t>
            </w:r>
          </w:p>
          <w:p w:rsidR="00812B0C" w:rsidRPr="00855C47" w:rsidRDefault="00812B0C" w:rsidP="00380877">
            <w:pPr>
              <w:spacing w:line="216" w:lineRule="auto"/>
              <w:rPr>
                <w:sz w:val="28"/>
                <w:szCs w:val="28"/>
              </w:rPr>
            </w:pPr>
            <w:r w:rsidRPr="00855C47">
              <w:rPr>
                <w:sz w:val="28"/>
                <w:szCs w:val="28"/>
              </w:rPr>
              <w:t>отсутствуют</w:t>
            </w:r>
          </w:p>
          <w:p w:rsidR="00812B0C" w:rsidRPr="00855C47" w:rsidRDefault="00812B0C" w:rsidP="00380877">
            <w:pPr>
              <w:spacing w:line="216" w:lineRule="auto"/>
              <w:rPr>
                <w:sz w:val="28"/>
                <w:szCs w:val="28"/>
              </w:rPr>
            </w:pPr>
            <w:r w:rsidRPr="00855C47">
              <w:rPr>
                <w:sz w:val="28"/>
                <w:szCs w:val="28"/>
              </w:rPr>
              <w:t>отсутствует</w:t>
            </w:r>
          </w:p>
          <w:p w:rsidR="00812B0C" w:rsidRPr="00855C47" w:rsidRDefault="00812B0C" w:rsidP="00380877">
            <w:pPr>
              <w:spacing w:line="216" w:lineRule="auto"/>
              <w:rPr>
                <w:sz w:val="28"/>
                <w:szCs w:val="28"/>
              </w:rPr>
            </w:pPr>
            <w:r w:rsidRPr="00855C47">
              <w:rPr>
                <w:sz w:val="28"/>
                <w:szCs w:val="28"/>
              </w:rPr>
              <w:t>отсутствует</w:t>
            </w:r>
          </w:p>
          <w:p w:rsidR="00812B0C" w:rsidRPr="00855C47" w:rsidRDefault="00812B0C" w:rsidP="00380877">
            <w:pPr>
              <w:spacing w:line="216" w:lineRule="auto"/>
              <w:rPr>
                <w:sz w:val="28"/>
                <w:szCs w:val="28"/>
              </w:rPr>
            </w:pPr>
          </w:p>
        </w:tc>
        <w:tc>
          <w:tcPr>
            <w:tcW w:w="3315" w:type="dxa"/>
          </w:tcPr>
          <w:p w:rsidR="00812B0C" w:rsidRPr="00855C47" w:rsidRDefault="00812B0C" w:rsidP="00380877">
            <w:pPr>
              <w:tabs>
                <w:tab w:val="left" w:pos="2100"/>
              </w:tabs>
              <w:spacing w:line="216" w:lineRule="auto"/>
              <w:rPr>
                <w:sz w:val="28"/>
                <w:szCs w:val="28"/>
              </w:rPr>
            </w:pPr>
          </w:p>
          <w:p w:rsidR="00812B0C" w:rsidRPr="00855C47" w:rsidRDefault="00812B0C" w:rsidP="00380877">
            <w:pPr>
              <w:tabs>
                <w:tab w:val="left" w:pos="2100"/>
              </w:tabs>
              <w:spacing w:line="216" w:lineRule="auto"/>
              <w:rPr>
                <w:sz w:val="28"/>
                <w:szCs w:val="28"/>
              </w:rPr>
            </w:pPr>
          </w:p>
          <w:p w:rsidR="00812B0C" w:rsidRPr="00855C47" w:rsidRDefault="00812B0C" w:rsidP="00380877">
            <w:pPr>
              <w:tabs>
                <w:tab w:val="left" w:pos="2100"/>
              </w:tabs>
              <w:spacing w:line="216" w:lineRule="auto"/>
              <w:rPr>
                <w:sz w:val="28"/>
                <w:szCs w:val="28"/>
              </w:rPr>
            </w:pPr>
          </w:p>
          <w:p w:rsidR="00812B0C" w:rsidRPr="00855C47" w:rsidRDefault="00812B0C" w:rsidP="00380877">
            <w:pPr>
              <w:tabs>
                <w:tab w:val="left" w:pos="2100"/>
              </w:tabs>
              <w:spacing w:line="216" w:lineRule="auto"/>
              <w:rPr>
                <w:sz w:val="28"/>
                <w:szCs w:val="28"/>
              </w:rPr>
            </w:pPr>
          </w:p>
          <w:p w:rsidR="00812B0C" w:rsidRPr="00855C47" w:rsidRDefault="00812B0C" w:rsidP="00380877">
            <w:pPr>
              <w:tabs>
                <w:tab w:val="left" w:pos="2100"/>
              </w:tabs>
              <w:spacing w:line="216" w:lineRule="auto"/>
              <w:rPr>
                <w:sz w:val="28"/>
                <w:szCs w:val="28"/>
              </w:rPr>
            </w:pPr>
          </w:p>
          <w:p w:rsidR="00812B0C" w:rsidRPr="00855C47" w:rsidRDefault="00812B0C" w:rsidP="00380877">
            <w:pPr>
              <w:tabs>
                <w:tab w:val="left" w:pos="2100"/>
              </w:tabs>
              <w:spacing w:line="216" w:lineRule="auto"/>
              <w:rPr>
                <w:sz w:val="28"/>
                <w:szCs w:val="28"/>
              </w:rPr>
            </w:pPr>
            <w:r w:rsidRPr="00855C47">
              <w:rPr>
                <w:sz w:val="28"/>
                <w:szCs w:val="28"/>
              </w:rPr>
              <w:t>Удовлетворительное</w:t>
            </w:r>
          </w:p>
        </w:tc>
      </w:tr>
      <w:tr w:rsidR="00812B0C" w:rsidRPr="00855C47" w:rsidTr="00906F68">
        <w:tc>
          <w:tcPr>
            <w:tcW w:w="3095" w:type="dxa"/>
          </w:tcPr>
          <w:p w:rsidR="00812B0C" w:rsidRPr="00855C47" w:rsidRDefault="00812B0C" w:rsidP="00812B0C">
            <w:pPr>
              <w:rPr>
                <w:sz w:val="28"/>
                <w:szCs w:val="28"/>
              </w:rPr>
            </w:pPr>
            <w:r w:rsidRPr="00855C47">
              <w:rPr>
                <w:sz w:val="28"/>
                <w:szCs w:val="28"/>
              </w:rPr>
              <w:t>11. Крыльцо</w:t>
            </w:r>
          </w:p>
        </w:tc>
        <w:tc>
          <w:tcPr>
            <w:tcW w:w="3161" w:type="dxa"/>
          </w:tcPr>
          <w:p w:rsidR="00812B0C" w:rsidRPr="00855C47" w:rsidRDefault="00812B0C" w:rsidP="00812B0C">
            <w:pPr>
              <w:rPr>
                <w:sz w:val="28"/>
                <w:szCs w:val="28"/>
              </w:rPr>
            </w:pPr>
            <w:r w:rsidRPr="00855C47">
              <w:rPr>
                <w:sz w:val="28"/>
                <w:szCs w:val="28"/>
              </w:rPr>
              <w:t>отсутствует</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bl>
    <w:p w:rsidR="00812B0C" w:rsidRPr="00855C47" w:rsidRDefault="00812B0C" w:rsidP="000F6DF1">
      <w:pPr>
        <w:ind w:firstLine="709"/>
        <w:contextualSpacing/>
        <w:jc w:val="both"/>
        <w:rPr>
          <w:sz w:val="28"/>
          <w:szCs w:val="28"/>
        </w:rPr>
      </w:pPr>
      <w:r w:rsidRPr="00855C47">
        <w:rPr>
          <w:sz w:val="28"/>
          <w:szCs w:val="28"/>
        </w:rPr>
        <w:t xml:space="preserve">Данные  внесены  согласно  </w:t>
      </w:r>
      <w:r w:rsidR="000F6DF1" w:rsidRPr="00855C47">
        <w:rPr>
          <w:sz w:val="28"/>
          <w:szCs w:val="28"/>
        </w:rPr>
        <w:t xml:space="preserve">копии </w:t>
      </w:r>
      <w:r w:rsidRPr="00855C47">
        <w:rPr>
          <w:sz w:val="28"/>
          <w:szCs w:val="28"/>
        </w:rPr>
        <w:t>техническо</w:t>
      </w:r>
      <w:r w:rsidR="000F6DF1" w:rsidRPr="00855C47">
        <w:rPr>
          <w:sz w:val="28"/>
          <w:szCs w:val="28"/>
        </w:rPr>
        <w:t>го</w:t>
      </w:r>
      <w:r w:rsidRPr="00855C47">
        <w:rPr>
          <w:sz w:val="28"/>
          <w:szCs w:val="28"/>
        </w:rPr>
        <w:t xml:space="preserve">  паспорт</w:t>
      </w:r>
      <w:r w:rsidR="000F6DF1" w:rsidRPr="00855C47">
        <w:rPr>
          <w:sz w:val="28"/>
          <w:szCs w:val="28"/>
        </w:rPr>
        <w:t>а</w:t>
      </w:r>
      <w:r w:rsidRPr="00855C47">
        <w:rPr>
          <w:sz w:val="28"/>
          <w:szCs w:val="28"/>
        </w:rPr>
        <w:t xml:space="preserve">  по состоянию на </w:t>
      </w:r>
      <w:r w:rsidR="000F6DF1" w:rsidRPr="00855C47">
        <w:rPr>
          <w:sz w:val="28"/>
          <w:szCs w:val="28"/>
        </w:rPr>
        <w:t>2</w:t>
      </w:r>
      <w:r w:rsidRPr="00855C47">
        <w:rPr>
          <w:sz w:val="28"/>
          <w:szCs w:val="28"/>
        </w:rPr>
        <w:t xml:space="preserve">1 </w:t>
      </w:r>
      <w:r w:rsidR="000F6DF1" w:rsidRPr="00855C47">
        <w:rPr>
          <w:sz w:val="28"/>
          <w:szCs w:val="28"/>
        </w:rPr>
        <w:t>апреля</w:t>
      </w:r>
      <w:r w:rsidRPr="00855C47">
        <w:rPr>
          <w:sz w:val="28"/>
          <w:szCs w:val="28"/>
        </w:rPr>
        <w:t xml:space="preserve"> </w:t>
      </w:r>
      <w:r w:rsidR="000F6DF1" w:rsidRPr="00855C47">
        <w:rPr>
          <w:sz w:val="28"/>
          <w:szCs w:val="28"/>
        </w:rPr>
        <w:t>2014</w:t>
      </w:r>
      <w:r w:rsidRPr="00855C47">
        <w:rPr>
          <w:sz w:val="28"/>
          <w:szCs w:val="28"/>
        </w:rPr>
        <w:t xml:space="preserve"> года.</w:t>
      </w:r>
    </w:p>
    <w:p w:rsidR="000F6DF1" w:rsidRPr="00855C47" w:rsidRDefault="000F6DF1" w:rsidP="00812B0C">
      <w:pPr>
        <w:contextualSpacing/>
        <w:jc w:val="both"/>
        <w:rPr>
          <w:sz w:val="28"/>
          <w:szCs w:val="28"/>
        </w:rPr>
      </w:pPr>
    </w:p>
    <w:p w:rsidR="000F6DF1" w:rsidRPr="00855C47" w:rsidRDefault="000F6DF1" w:rsidP="00812B0C">
      <w:pPr>
        <w:contextualSpacing/>
        <w:jc w:val="both"/>
        <w:rPr>
          <w:sz w:val="28"/>
          <w:szCs w:val="28"/>
        </w:rPr>
      </w:pPr>
    </w:p>
    <w:p w:rsidR="000F6DF1" w:rsidRPr="00855C47" w:rsidRDefault="000F6DF1" w:rsidP="00812B0C">
      <w:pPr>
        <w:contextualSpacing/>
        <w:jc w:val="both"/>
        <w:rPr>
          <w:sz w:val="28"/>
          <w:szCs w:val="28"/>
        </w:rPr>
      </w:pPr>
    </w:p>
    <w:p w:rsidR="00B96DEA" w:rsidRPr="00855C47" w:rsidRDefault="00B96DEA" w:rsidP="00812B0C">
      <w:pPr>
        <w:contextualSpacing/>
        <w:jc w:val="both"/>
        <w:rPr>
          <w:sz w:val="28"/>
          <w:szCs w:val="28"/>
        </w:rPr>
      </w:pPr>
    </w:p>
    <w:p w:rsidR="00B96DEA" w:rsidRPr="00855C47" w:rsidRDefault="00B96DEA" w:rsidP="00812B0C">
      <w:pPr>
        <w:contextualSpacing/>
        <w:jc w:val="both"/>
        <w:rPr>
          <w:sz w:val="28"/>
          <w:szCs w:val="28"/>
        </w:rPr>
      </w:pPr>
    </w:p>
    <w:p w:rsidR="00B96DEA" w:rsidRPr="00855C47" w:rsidRDefault="00B96DEA" w:rsidP="00812B0C">
      <w:pPr>
        <w:contextualSpacing/>
        <w:jc w:val="both"/>
        <w:rPr>
          <w:sz w:val="28"/>
          <w:szCs w:val="28"/>
        </w:rPr>
      </w:pPr>
    </w:p>
    <w:p w:rsidR="00B96DEA" w:rsidRPr="00855C47" w:rsidRDefault="00B96DEA" w:rsidP="00812B0C">
      <w:pPr>
        <w:contextualSpacing/>
        <w:jc w:val="both"/>
        <w:rPr>
          <w:sz w:val="28"/>
          <w:szCs w:val="28"/>
        </w:rPr>
      </w:pPr>
    </w:p>
    <w:p w:rsidR="00B96DEA" w:rsidRPr="00855C47" w:rsidRDefault="00B96DEA" w:rsidP="00812B0C">
      <w:pPr>
        <w:contextualSpacing/>
        <w:jc w:val="both"/>
        <w:rPr>
          <w:sz w:val="28"/>
          <w:szCs w:val="28"/>
        </w:rPr>
      </w:pPr>
    </w:p>
    <w:tbl>
      <w:tblPr>
        <w:tblW w:w="9322" w:type="dxa"/>
        <w:tblLook w:val="04A0"/>
      </w:tblPr>
      <w:tblGrid>
        <w:gridCol w:w="5353"/>
        <w:gridCol w:w="3969"/>
      </w:tblGrid>
      <w:tr w:rsidR="00812B0C" w:rsidRPr="00855C47" w:rsidTr="00812B0C">
        <w:trPr>
          <w:trHeight w:val="1002"/>
        </w:trPr>
        <w:tc>
          <w:tcPr>
            <w:tcW w:w="5353" w:type="dxa"/>
          </w:tcPr>
          <w:p w:rsidR="00812B0C" w:rsidRPr="00855C47" w:rsidRDefault="00812B0C" w:rsidP="00812B0C">
            <w:pPr>
              <w:rPr>
                <w:sz w:val="28"/>
                <w:szCs w:val="28"/>
              </w:rPr>
            </w:pPr>
          </w:p>
        </w:tc>
        <w:tc>
          <w:tcPr>
            <w:tcW w:w="3969" w:type="dxa"/>
          </w:tcPr>
          <w:p w:rsidR="00812B0C" w:rsidRPr="00855C47" w:rsidRDefault="00901444" w:rsidP="00812B0C">
            <w:pPr>
              <w:rPr>
                <w:sz w:val="28"/>
                <w:szCs w:val="28"/>
              </w:rPr>
            </w:pPr>
            <w:r w:rsidRPr="00855C47">
              <w:rPr>
                <w:sz w:val="28"/>
                <w:szCs w:val="28"/>
              </w:rPr>
              <w:t>Приложение № 15</w:t>
            </w:r>
            <w:r w:rsidR="00812B0C" w:rsidRPr="00855C47">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12B0C" w:rsidRPr="00855C47" w:rsidRDefault="00812B0C" w:rsidP="00812B0C">
      <w:pPr>
        <w:rPr>
          <w:sz w:val="28"/>
          <w:szCs w:val="28"/>
        </w:rPr>
      </w:pPr>
    </w:p>
    <w:p w:rsidR="00812B0C" w:rsidRPr="00855C47" w:rsidRDefault="00812B0C" w:rsidP="00812B0C">
      <w:pPr>
        <w:jc w:val="center"/>
        <w:rPr>
          <w:sz w:val="28"/>
          <w:szCs w:val="28"/>
        </w:rPr>
      </w:pPr>
      <w:r w:rsidRPr="00855C47">
        <w:rPr>
          <w:sz w:val="28"/>
          <w:szCs w:val="28"/>
        </w:rPr>
        <w:t>Акт</w:t>
      </w:r>
    </w:p>
    <w:p w:rsidR="00812B0C" w:rsidRPr="00855C47" w:rsidRDefault="00812B0C" w:rsidP="00812B0C">
      <w:pPr>
        <w:jc w:val="center"/>
        <w:rPr>
          <w:sz w:val="28"/>
          <w:szCs w:val="28"/>
        </w:rPr>
      </w:pPr>
      <w:r w:rsidRPr="00855C47">
        <w:rPr>
          <w:sz w:val="28"/>
          <w:szCs w:val="28"/>
        </w:rPr>
        <w:t>о состоянии общего имущества собственников помещений</w:t>
      </w:r>
    </w:p>
    <w:p w:rsidR="00812B0C" w:rsidRPr="00855C47" w:rsidRDefault="00812B0C" w:rsidP="00812B0C">
      <w:pPr>
        <w:jc w:val="center"/>
        <w:rPr>
          <w:sz w:val="28"/>
          <w:szCs w:val="28"/>
        </w:rPr>
      </w:pPr>
      <w:r w:rsidRPr="00855C47">
        <w:rPr>
          <w:sz w:val="28"/>
          <w:szCs w:val="28"/>
        </w:rPr>
        <w:t>в многоквартирном доме, являющегося объектом конкурса.</w:t>
      </w:r>
    </w:p>
    <w:p w:rsidR="00812B0C" w:rsidRPr="00855C47" w:rsidRDefault="00812B0C" w:rsidP="00812B0C">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812B0C" w:rsidRPr="00855C47" w:rsidRDefault="00812B0C" w:rsidP="000E6C00">
      <w:pPr>
        <w:pStyle w:val="ac"/>
        <w:numPr>
          <w:ilvl w:val="0"/>
          <w:numId w:val="24"/>
        </w:numPr>
        <w:spacing w:line="240" w:lineRule="auto"/>
        <w:jc w:val="both"/>
        <w:rPr>
          <w:rFonts w:ascii="Times New Roman" w:hAnsi="Times New Roman"/>
          <w:sz w:val="28"/>
          <w:szCs w:val="28"/>
        </w:rPr>
      </w:pPr>
      <w:r w:rsidRPr="00855C47">
        <w:rPr>
          <w:rFonts w:ascii="Times New Roman" w:hAnsi="Times New Roman"/>
          <w:sz w:val="28"/>
          <w:szCs w:val="28"/>
        </w:rPr>
        <w:t xml:space="preserve">Адрес многоквартирного дома ___ </w:t>
      </w:r>
      <w:r w:rsidR="00F64E77" w:rsidRPr="00855C47">
        <w:rPr>
          <w:rFonts w:ascii="Times New Roman" w:hAnsi="Times New Roman"/>
          <w:color w:val="000000"/>
          <w:sz w:val="28"/>
          <w:szCs w:val="28"/>
        </w:rPr>
        <w:t xml:space="preserve">г. </w:t>
      </w:r>
      <w:r w:rsidR="00AB2B50" w:rsidRPr="00855C47">
        <w:rPr>
          <w:rFonts w:ascii="Times New Roman" w:hAnsi="Times New Roman"/>
          <w:color w:val="000000"/>
          <w:sz w:val="28"/>
          <w:szCs w:val="28"/>
        </w:rPr>
        <w:t xml:space="preserve">Маркс, </w:t>
      </w:r>
      <w:r w:rsidR="00F64E77" w:rsidRPr="00855C47">
        <w:rPr>
          <w:rFonts w:ascii="Times New Roman" w:hAnsi="Times New Roman"/>
          <w:color w:val="000000"/>
          <w:sz w:val="28"/>
          <w:szCs w:val="28"/>
        </w:rPr>
        <w:t xml:space="preserve">пр. </w:t>
      </w:r>
      <w:r w:rsidR="00AB2B50" w:rsidRPr="00855C47">
        <w:rPr>
          <w:rFonts w:ascii="Times New Roman" w:hAnsi="Times New Roman"/>
          <w:color w:val="000000"/>
          <w:sz w:val="28"/>
          <w:szCs w:val="28"/>
        </w:rPr>
        <w:t xml:space="preserve">Строителей, </w:t>
      </w:r>
      <w:r w:rsidR="00F64E77" w:rsidRPr="00855C47">
        <w:rPr>
          <w:rFonts w:ascii="Times New Roman" w:hAnsi="Times New Roman"/>
          <w:color w:val="000000"/>
          <w:sz w:val="28"/>
          <w:szCs w:val="28"/>
        </w:rPr>
        <w:t xml:space="preserve">д. </w:t>
      </w:r>
      <w:r w:rsidR="00AB2B50" w:rsidRPr="00855C47">
        <w:rPr>
          <w:rFonts w:ascii="Times New Roman" w:hAnsi="Times New Roman"/>
          <w:color w:val="000000"/>
          <w:sz w:val="28"/>
          <w:szCs w:val="28"/>
        </w:rPr>
        <w:t>3__</w:t>
      </w:r>
    </w:p>
    <w:p w:rsidR="00AB2B50" w:rsidRPr="00855C47" w:rsidRDefault="00812B0C" w:rsidP="000E6C00">
      <w:pPr>
        <w:pStyle w:val="ac"/>
        <w:numPr>
          <w:ilvl w:val="0"/>
          <w:numId w:val="24"/>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r w:rsidR="00AB2B50" w:rsidRPr="00855C47">
        <w:rPr>
          <w:rFonts w:ascii="Times New Roman" w:hAnsi="Times New Roman"/>
          <w:bCs/>
          <w:sz w:val="28"/>
          <w:szCs w:val="28"/>
        </w:rPr>
        <w:t>64:44:120104:1769</w:t>
      </w:r>
    </w:p>
    <w:p w:rsidR="00812B0C" w:rsidRPr="00855C47" w:rsidRDefault="00812B0C" w:rsidP="000E6C00">
      <w:pPr>
        <w:pStyle w:val="ac"/>
        <w:numPr>
          <w:ilvl w:val="0"/>
          <w:numId w:val="24"/>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____________ здание____________________________</w:t>
      </w:r>
    </w:p>
    <w:p w:rsidR="00812B0C" w:rsidRPr="00855C47" w:rsidRDefault="00812B0C" w:rsidP="000E6C00">
      <w:pPr>
        <w:pStyle w:val="ac"/>
        <w:numPr>
          <w:ilvl w:val="0"/>
          <w:numId w:val="24"/>
        </w:numPr>
        <w:spacing w:line="240" w:lineRule="auto"/>
        <w:ind w:left="284"/>
        <w:jc w:val="both"/>
        <w:rPr>
          <w:rFonts w:ascii="Times New Roman" w:hAnsi="Times New Roman"/>
          <w:sz w:val="28"/>
          <w:szCs w:val="28"/>
        </w:rPr>
      </w:pPr>
      <w:r w:rsidRPr="00855C47">
        <w:rPr>
          <w:rFonts w:ascii="Times New Roman" w:hAnsi="Times New Roman"/>
          <w:sz w:val="28"/>
          <w:szCs w:val="28"/>
        </w:rPr>
        <w:t>Год постройки_________________</w:t>
      </w:r>
      <w:r w:rsidR="00AB2B50" w:rsidRPr="00855C47">
        <w:rPr>
          <w:rFonts w:ascii="Times New Roman" w:hAnsi="Times New Roman"/>
          <w:sz w:val="28"/>
          <w:szCs w:val="28"/>
          <w:lang w:val="en-US"/>
        </w:rPr>
        <w:t>1975</w:t>
      </w:r>
      <w:r w:rsidRPr="00855C47">
        <w:rPr>
          <w:rFonts w:ascii="Times New Roman" w:hAnsi="Times New Roman"/>
          <w:sz w:val="28"/>
          <w:szCs w:val="28"/>
        </w:rPr>
        <w:t>______________________________</w:t>
      </w:r>
    </w:p>
    <w:p w:rsidR="00812B0C" w:rsidRPr="00855C47" w:rsidRDefault="00812B0C" w:rsidP="000E6C00">
      <w:pPr>
        <w:pStyle w:val="ac"/>
        <w:numPr>
          <w:ilvl w:val="0"/>
          <w:numId w:val="24"/>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855C47" w:rsidRDefault="00812B0C" w:rsidP="000E6C00">
      <w:pPr>
        <w:pStyle w:val="ac"/>
        <w:numPr>
          <w:ilvl w:val="0"/>
          <w:numId w:val="24"/>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00AB2B50" w:rsidRPr="00855C47">
        <w:rPr>
          <w:rFonts w:ascii="Times New Roman" w:hAnsi="Times New Roman"/>
          <w:sz w:val="28"/>
          <w:szCs w:val="28"/>
          <w:lang w:val="en-US"/>
        </w:rPr>
        <w:t>-</w:t>
      </w:r>
      <w:r w:rsidRPr="00855C47">
        <w:rPr>
          <w:rFonts w:ascii="Times New Roman" w:hAnsi="Times New Roman"/>
          <w:sz w:val="28"/>
          <w:szCs w:val="28"/>
        </w:rPr>
        <w:t>_____________________</w:t>
      </w:r>
    </w:p>
    <w:p w:rsidR="00812B0C" w:rsidRPr="00855C47" w:rsidRDefault="00812B0C" w:rsidP="000E6C00">
      <w:pPr>
        <w:pStyle w:val="ac"/>
        <w:numPr>
          <w:ilvl w:val="0"/>
          <w:numId w:val="24"/>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w:t>
      </w:r>
      <w:r w:rsidR="00AB2B50" w:rsidRPr="00855C47">
        <w:rPr>
          <w:rFonts w:ascii="Times New Roman" w:hAnsi="Times New Roman"/>
          <w:sz w:val="28"/>
          <w:szCs w:val="28"/>
          <w:lang w:val="en-US"/>
        </w:rPr>
        <w:t>-</w:t>
      </w:r>
      <w:r w:rsidRPr="00855C47">
        <w:rPr>
          <w:rFonts w:ascii="Times New Roman" w:hAnsi="Times New Roman"/>
          <w:sz w:val="28"/>
          <w:szCs w:val="28"/>
        </w:rPr>
        <w:t>__________________</w:t>
      </w:r>
    </w:p>
    <w:p w:rsidR="00812B0C" w:rsidRPr="00855C47" w:rsidRDefault="00812B0C" w:rsidP="000E6C00">
      <w:pPr>
        <w:pStyle w:val="ac"/>
        <w:numPr>
          <w:ilvl w:val="0"/>
          <w:numId w:val="24"/>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w:t>
      </w:r>
    </w:p>
    <w:p w:rsidR="00812B0C" w:rsidRPr="00855C47" w:rsidRDefault="00812B0C" w:rsidP="000E6C00">
      <w:pPr>
        <w:pStyle w:val="ac"/>
        <w:numPr>
          <w:ilvl w:val="0"/>
          <w:numId w:val="24"/>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этажей______________________5___________________</w:t>
      </w:r>
    </w:p>
    <w:p w:rsidR="00812B0C" w:rsidRPr="00855C47" w:rsidRDefault="00812B0C" w:rsidP="000E6C00">
      <w:pPr>
        <w:pStyle w:val="ac"/>
        <w:numPr>
          <w:ilvl w:val="0"/>
          <w:numId w:val="24"/>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812B0C" w:rsidRPr="00855C47" w:rsidRDefault="00812B0C" w:rsidP="000E6C00">
      <w:pPr>
        <w:pStyle w:val="ac"/>
        <w:numPr>
          <w:ilvl w:val="0"/>
          <w:numId w:val="24"/>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812B0C" w:rsidRPr="00855C47" w:rsidRDefault="00812B0C" w:rsidP="000E6C00">
      <w:pPr>
        <w:pStyle w:val="ac"/>
        <w:numPr>
          <w:ilvl w:val="0"/>
          <w:numId w:val="24"/>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812B0C" w:rsidRPr="00855C47" w:rsidRDefault="00812B0C" w:rsidP="000E6C00">
      <w:pPr>
        <w:pStyle w:val="ac"/>
        <w:numPr>
          <w:ilvl w:val="0"/>
          <w:numId w:val="24"/>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мезонина________________ имеется_________________________</w:t>
      </w:r>
    </w:p>
    <w:p w:rsidR="00812B0C" w:rsidRPr="00855C47" w:rsidRDefault="00812B0C" w:rsidP="000E6C00">
      <w:pPr>
        <w:pStyle w:val="ac"/>
        <w:numPr>
          <w:ilvl w:val="0"/>
          <w:numId w:val="24"/>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AB2B50" w:rsidRPr="00855C47">
        <w:rPr>
          <w:rFonts w:ascii="Times New Roman" w:hAnsi="Times New Roman"/>
          <w:sz w:val="28"/>
          <w:szCs w:val="28"/>
          <w:lang w:val="en-US"/>
        </w:rPr>
        <w:t>90</w:t>
      </w:r>
      <w:r w:rsidRPr="00855C47">
        <w:rPr>
          <w:rFonts w:ascii="Times New Roman" w:hAnsi="Times New Roman"/>
          <w:sz w:val="28"/>
          <w:szCs w:val="28"/>
        </w:rPr>
        <w:t>__________________________________</w:t>
      </w:r>
    </w:p>
    <w:p w:rsidR="00812B0C" w:rsidRPr="00855C47" w:rsidRDefault="00812B0C" w:rsidP="000E6C00">
      <w:pPr>
        <w:pStyle w:val="ac"/>
        <w:numPr>
          <w:ilvl w:val="0"/>
          <w:numId w:val="24"/>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w:t>
      </w:r>
      <w:r w:rsidR="00AB2B50" w:rsidRPr="00855C47">
        <w:rPr>
          <w:rFonts w:ascii="Times New Roman" w:hAnsi="Times New Roman"/>
          <w:sz w:val="28"/>
          <w:szCs w:val="28"/>
        </w:rPr>
        <w:t>ущества_____-___________________</w:t>
      </w:r>
    </w:p>
    <w:p w:rsidR="00812B0C" w:rsidRPr="00855C47" w:rsidRDefault="00812B0C" w:rsidP="000E6C00">
      <w:pPr>
        <w:pStyle w:val="ac"/>
        <w:numPr>
          <w:ilvl w:val="0"/>
          <w:numId w:val="24"/>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w:t>
      </w:r>
    </w:p>
    <w:p w:rsidR="00812B0C" w:rsidRPr="00855C47" w:rsidRDefault="00812B0C" w:rsidP="000E6C00">
      <w:pPr>
        <w:pStyle w:val="ac"/>
        <w:numPr>
          <w:ilvl w:val="0"/>
          <w:numId w:val="24"/>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w:t>
      </w:r>
      <w:r w:rsidR="00AB2B50" w:rsidRPr="00855C47">
        <w:rPr>
          <w:rFonts w:ascii="Times New Roman" w:hAnsi="Times New Roman"/>
          <w:sz w:val="28"/>
          <w:szCs w:val="28"/>
        </w:rPr>
        <w:t xml:space="preserve"> </w:t>
      </w:r>
      <w:r w:rsidRPr="00855C47">
        <w:rPr>
          <w:rFonts w:ascii="Times New Roman" w:hAnsi="Times New Roman"/>
          <w:sz w:val="28"/>
          <w:szCs w:val="28"/>
        </w:rPr>
        <w:t>____________</w:t>
      </w:r>
    </w:p>
    <w:p w:rsidR="00812B0C" w:rsidRPr="00855C47" w:rsidRDefault="00812B0C" w:rsidP="000E6C00">
      <w:pPr>
        <w:pStyle w:val="ac"/>
        <w:numPr>
          <w:ilvl w:val="0"/>
          <w:numId w:val="24"/>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00AB2B50" w:rsidRPr="00855C47">
        <w:rPr>
          <w:rFonts w:ascii="Times New Roman" w:hAnsi="Times New Roman"/>
          <w:sz w:val="28"/>
          <w:szCs w:val="28"/>
          <w:lang w:val="en-US"/>
        </w:rPr>
        <w:t>-</w:t>
      </w:r>
      <w:r w:rsidRPr="00855C47">
        <w:rPr>
          <w:rFonts w:ascii="Times New Roman" w:hAnsi="Times New Roman"/>
          <w:sz w:val="28"/>
          <w:szCs w:val="28"/>
        </w:rPr>
        <w:t>________</w:t>
      </w:r>
    </w:p>
    <w:p w:rsidR="00812B0C" w:rsidRPr="00855C47" w:rsidRDefault="00812B0C" w:rsidP="000E6C00">
      <w:pPr>
        <w:pStyle w:val="ac"/>
        <w:numPr>
          <w:ilvl w:val="0"/>
          <w:numId w:val="24"/>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AB2B50" w:rsidRPr="00855C47">
        <w:rPr>
          <w:rFonts w:ascii="Times New Roman" w:hAnsi="Times New Roman"/>
          <w:sz w:val="28"/>
          <w:szCs w:val="28"/>
        </w:rPr>
        <w:t>4537.6</w:t>
      </w:r>
      <w:r w:rsidR="00883984">
        <w:rPr>
          <w:rFonts w:ascii="Times New Roman" w:hAnsi="Times New Roman"/>
          <w:sz w:val="28"/>
          <w:szCs w:val="28"/>
        </w:rPr>
        <w:t xml:space="preserve"> кв</w:t>
      </w:r>
      <w:r w:rsidRPr="00855C47">
        <w:rPr>
          <w:rFonts w:ascii="Times New Roman" w:hAnsi="Times New Roman"/>
          <w:sz w:val="28"/>
          <w:szCs w:val="28"/>
        </w:rPr>
        <w:t>.</w:t>
      </w:r>
      <w:r w:rsidR="00883984">
        <w:rPr>
          <w:rFonts w:ascii="Times New Roman" w:hAnsi="Times New Roman"/>
          <w:sz w:val="28"/>
          <w:szCs w:val="28"/>
        </w:rPr>
        <w:t>м</w:t>
      </w:r>
      <w:r w:rsidRPr="00855C47">
        <w:rPr>
          <w:rFonts w:ascii="Times New Roman" w:hAnsi="Times New Roman"/>
          <w:sz w:val="28"/>
          <w:szCs w:val="28"/>
        </w:rPr>
        <w:t>___________________</w:t>
      </w:r>
    </w:p>
    <w:p w:rsidR="00812B0C" w:rsidRPr="00855C47" w:rsidRDefault="00812B0C" w:rsidP="00812B0C">
      <w:pPr>
        <w:pStyle w:val="ac"/>
        <w:spacing w:line="240" w:lineRule="auto"/>
        <w:ind w:left="284"/>
        <w:jc w:val="both"/>
        <w:rPr>
          <w:rFonts w:ascii="Times New Roman" w:hAnsi="Times New Roman"/>
          <w:sz w:val="28"/>
          <w:szCs w:val="28"/>
        </w:rPr>
      </w:pPr>
      <w:r w:rsidRPr="00855C47">
        <w:rPr>
          <w:rFonts w:ascii="Times New Roman" w:hAnsi="Times New Roman"/>
          <w:sz w:val="28"/>
          <w:szCs w:val="28"/>
        </w:rPr>
        <w:t>б) жилых помещений (общая площадь квартир)______</w:t>
      </w:r>
      <w:r w:rsidR="00AB2B50" w:rsidRPr="00855C47">
        <w:rPr>
          <w:rFonts w:ascii="Times New Roman" w:hAnsi="Times New Roman"/>
          <w:sz w:val="28"/>
          <w:szCs w:val="28"/>
        </w:rPr>
        <w:t>4102.6</w:t>
      </w:r>
      <w:r w:rsidR="00883984">
        <w:rPr>
          <w:rFonts w:ascii="Times New Roman" w:hAnsi="Times New Roman"/>
          <w:sz w:val="28"/>
          <w:szCs w:val="28"/>
        </w:rPr>
        <w:t xml:space="preserve"> кв.м</w:t>
      </w:r>
      <w:r w:rsidRPr="00855C47">
        <w:rPr>
          <w:rFonts w:ascii="Times New Roman" w:hAnsi="Times New Roman"/>
          <w:sz w:val="28"/>
          <w:szCs w:val="28"/>
        </w:rPr>
        <w:t>_________</w:t>
      </w:r>
    </w:p>
    <w:p w:rsidR="00812B0C" w:rsidRPr="00855C47" w:rsidRDefault="00AB2B50"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lastRenderedPageBreak/>
        <w:t>в) н</w:t>
      </w:r>
      <w:r w:rsidR="00812B0C" w:rsidRPr="00855C47">
        <w:rPr>
          <w:rFonts w:ascii="Times New Roman" w:hAnsi="Times New Roman"/>
          <w:sz w:val="28"/>
          <w:szCs w:val="28"/>
        </w:rPr>
        <w:t>ежилых помещений (общая площадь нежилых помещений, не входящих в состав общего имущества в многоквартирном доме)_____________-_______</w:t>
      </w:r>
    </w:p>
    <w:p w:rsidR="00812B0C" w:rsidRPr="00855C47" w:rsidRDefault="00812B0C" w:rsidP="00812B0C">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доме)____________________</w:t>
      </w:r>
      <w:r w:rsidR="00AB2B50" w:rsidRPr="00855C47">
        <w:rPr>
          <w:rFonts w:ascii="Times New Roman" w:hAnsi="Times New Roman"/>
          <w:color w:val="000000"/>
          <w:sz w:val="28"/>
          <w:szCs w:val="28"/>
        </w:rPr>
        <w:t>435</w:t>
      </w:r>
      <w:r w:rsidR="00883984">
        <w:rPr>
          <w:rFonts w:ascii="Times New Roman" w:hAnsi="Times New Roman"/>
          <w:color w:val="000000"/>
          <w:sz w:val="28"/>
          <w:szCs w:val="28"/>
        </w:rPr>
        <w:t xml:space="preserve"> кв.м</w:t>
      </w:r>
      <w:r w:rsidRPr="00855C47">
        <w:rPr>
          <w:rFonts w:ascii="Times New Roman" w:hAnsi="Times New Roman"/>
          <w:color w:val="000000"/>
          <w:sz w:val="28"/>
          <w:szCs w:val="28"/>
        </w:rPr>
        <w:t>______________________________</w:t>
      </w:r>
    </w:p>
    <w:p w:rsidR="00812B0C" w:rsidRPr="00855C47" w:rsidRDefault="00812B0C" w:rsidP="00812B0C">
      <w:pPr>
        <w:jc w:val="both"/>
        <w:rPr>
          <w:color w:val="000000"/>
          <w:sz w:val="28"/>
          <w:szCs w:val="28"/>
        </w:rPr>
      </w:pPr>
      <w:r w:rsidRPr="00855C47">
        <w:rPr>
          <w:color w:val="000000"/>
          <w:sz w:val="28"/>
          <w:szCs w:val="28"/>
        </w:rPr>
        <w:t>20. Количество лестниц________________________</w:t>
      </w:r>
      <w:r w:rsidR="00AB2B50" w:rsidRPr="00855C47">
        <w:rPr>
          <w:color w:val="000000"/>
          <w:sz w:val="28"/>
          <w:szCs w:val="28"/>
        </w:rPr>
        <w:t>6</w:t>
      </w:r>
      <w:r w:rsidRPr="00855C47">
        <w:rPr>
          <w:color w:val="000000"/>
          <w:sz w:val="28"/>
          <w:szCs w:val="28"/>
        </w:rPr>
        <w:t xml:space="preserve"> шт.________________</w:t>
      </w:r>
    </w:p>
    <w:p w:rsidR="00812B0C" w:rsidRPr="00855C47" w:rsidRDefault="00812B0C" w:rsidP="00812B0C">
      <w:pPr>
        <w:jc w:val="both"/>
        <w:rPr>
          <w:color w:val="000000"/>
          <w:sz w:val="28"/>
          <w:szCs w:val="28"/>
        </w:rPr>
      </w:pPr>
      <w:r w:rsidRPr="00855C47">
        <w:rPr>
          <w:color w:val="000000"/>
          <w:sz w:val="28"/>
          <w:szCs w:val="28"/>
        </w:rPr>
        <w:t>21. Уборная площадь общих коридоров ________________-__________________</w:t>
      </w:r>
    </w:p>
    <w:p w:rsidR="00812B0C" w:rsidRPr="00855C47" w:rsidRDefault="00812B0C" w:rsidP="00812B0C">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w:t>
      </w:r>
      <w:r w:rsidR="00AB2B50" w:rsidRPr="00855C47">
        <w:rPr>
          <w:color w:val="000000"/>
          <w:sz w:val="28"/>
          <w:szCs w:val="28"/>
        </w:rPr>
        <w:t>-</w:t>
      </w:r>
      <w:r w:rsidRPr="00855C47">
        <w:rPr>
          <w:color w:val="000000"/>
          <w:sz w:val="28"/>
          <w:szCs w:val="28"/>
        </w:rPr>
        <w:t>____________________________________________</w:t>
      </w:r>
    </w:p>
    <w:p w:rsidR="00812B0C" w:rsidRPr="00855C47" w:rsidRDefault="00812B0C" w:rsidP="00812B0C">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855C47">
        <w:rPr>
          <w:color w:val="000000"/>
          <w:sz w:val="28"/>
          <w:szCs w:val="28"/>
        </w:rPr>
        <w:br/>
        <w:t>24. Площадь земельного участка, входящего в состав общего имущества многоквартирного дома ____________</w:t>
      </w:r>
      <w:r w:rsidR="00883984">
        <w:rPr>
          <w:color w:val="000000"/>
          <w:sz w:val="28"/>
          <w:szCs w:val="28"/>
        </w:rPr>
        <w:t>6405 кв.м</w:t>
      </w:r>
      <w:r w:rsidRPr="00855C47">
        <w:rPr>
          <w:color w:val="000000"/>
          <w:sz w:val="28"/>
          <w:szCs w:val="28"/>
        </w:rPr>
        <w:t>_________________</w:t>
      </w:r>
    </w:p>
    <w:p w:rsidR="00812B0C" w:rsidRPr="00855C47" w:rsidRDefault="00812B0C" w:rsidP="00812B0C">
      <w:pPr>
        <w:jc w:val="both"/>
        <w:rPr>
          <w:sz w:val="28"/>
          <w:szCs w:val="28"/>
        </w:rPr>
      </w:pPr>
      <w:r w:rsidRPr="00855C47">
        <w:rPr>
          <w:sz w:val="28"/>
          <w:szCs w:val="28"/>
        </w:rPr>
        <w:t>25. Кадастровый номер земельного участка (при его наличии)</w:t>
      </w:r>
      <w:r w:rsidR="00AB2B50" w:rsidRPr="00855C47">
        <w:rPr>
          <w:bCs/>
          <w:sz w:val="28"/>
          <w:szCs w:val="28"/>
        </w:rPr>
        <w:t xml:space="preserve"> 64:44:120104:1726</w:t>
      </w:r>
    </w:p>
    <w:p w:rsidR="00812B0C" w:rsidRPr="00855C47" w:rsidRDefault="00812B0C" w:rsidP="00812B0C">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855C47" w:rsidTr="008D7B3A">
        <w:tc>
          <w:tcPr>
            <w:tcW w:w="3095" w:type="dxa"/>
          </w:tcPr>
          <w:p w:rsidR="00812B0C" w:rsidRPr="00855C47" w:rsidRDefault="00812B0C" w:rsidP="00812B0C">
            <w:pPr>
              <w:jc w:val="center"/>
              <w:rPr>
                <w:sz w:val="28"/>
                <w:szCs w:val="28"/>
              </w:rPr>
            </w:pPr>
            <w:r w:rsidRPr="00855C47">
              <w:rPr>
                <w:sz w:val="28"/>
                <w:szCs w:val="28"/>
              </w:rPr>
              <w:t>Наименование конструктивных элементов</w:t>
            </w:r>
          </w:p>
        </w:tc>
        <w:tc>
          <w:tcPr>
            <w:tcW w:w="3161" w:type="dxa"/>
          </w:tcPr>
          <w:p w:rsidR="00812B0C" w:rsidRPr="00855C47" w:rsidRDefault="00812B0C" w:rsidP="00812B0C">
            <w:pPr>
              <w:jc w:val="center"/>
              <w:rPr>
                <w:sz w:val="28"/>
                <w:szCs w:val="28"/>
              </w:rPr>
            </w:pPr>
            <w:r w:rsidRPr="00855C47">
              <w:rPr>
                <w:sz w:val="28"/>
                <w:szCs w:val="28"/>
              </w:rPr>
              <w:t>Описание элементов (материал, конструкция или система, отделка и прочее)</w:t>
            </w:r>
          </w:p>
        </w:tc>
        <w:tc>
          <w:tcPr>
            <w:tcW w:w="3315" w:type="dxa"/>
          </w:tcPr>
          <w:p w:rsidR="00812B0C" w:rsidRPr="00855C47" w:rsidRDefault="00812B0C" w:rsidP="00812B0C">
            <w:pPr>
              <w:jc w:val="center"/>
              <w:rPr>
                <w:sz w:val="28"/>
                <w:szCs w:val="28"/>
              </w:rPr>
            </w:pPr>
            <w:r w:rsidRPr="00855C47">
              <w:rPr>
                <w:sz w:val="28"/>
                <w:szCs w:val="28"/>
              </w:rPr>
              <w:t>Техническое состояние элементов  общего имущества многоквартирного дома</w:t>
            </w:r>
          </w:p>
        </w:tc>
      </w:tr>
      <w:tr w:rsidR="00812B0C" w:rsidRPr="00855C47" w:rsidTr="008D7B3A">
        <w:tc>
          <w:tcPr>
            <w:tcW w:w="3095" w:type="dxa"/>
          </w:tcPr>
          <w:p w:rsidR="00812B0C" w:rsidRPr="00855C47" w:rsidRDefault="00812B0C" w:rsidP="00812B0C">
            <w:pPr>
              <w:rPr>
                <w:sz w:val="28"/>
                <w:szCs w:val="28"/>
              </w:rPr>
            </w:pPr>
            <w:r w:rsidRPr="00855C47">
              <w:rPr>
                <w:sz w:val="28"/>
                <w:szCs w:val="28"/>
              </w:rPr>
              <w:t>1.Фундамент</w:t>
            </w:r>
          </w:p>
        </w:tc>
        <w:tc>
          <w:tcPr>
            <w:tcW w:w="3161" w:type="dxa"/>
          </w:tcPr>
          <w:p w:rsidR="00812B0C" w:rsidRPr="00855C47" w:rsidRDefault="00812B0C" w:rsidP="00812B0C">
            <w:pPr>
              <w:rPr>
                <w:sz w:val="28"/>
                <w:szCs w:val="28"/>
              </w:rPr>
            </w:pPr>
            <w:r w:rsidRPr="00855C47">
              <w:rPr>
                <w:sz w:val="28"/>
                <w:szCs w:val="28"/>
              </w:rPr>
              <w:t>из железобетонных блоков</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D7B3A" w:rsidRPr="00855C47" w:rsidTr="008D7B3A">
        <w:tc>
          <w:tcPr>
            <w:tcW w:w="3095" w:type="dxa"/>
          </w:tcPr>
          <w:p w:rsidR="008D7B3A" w:rsidRPr="00855C47" w:rsidRDefault="008D7B3A" w:rsidP="00812B0C">
            <w:pPr>
              <w:rPr>
                <w:sz w:val="28"/>
                <w:szCs w:val="28"/>
              </w:rPr>
            </w:pPr>
            <w:r w:rsidRPr="00855C47">
              <w:rPr>
                <w:sz w:val="28"/>
                <w:szCs w:val="28"/>
              </w:rPr>
              <w:t>2. Наружные  и внутренние капитальные стены</w:t>
            </w:r>
          </w:p>
        </w:tc>
        <w:tc>
          <w:tcPr>
            <w:tcW w:w="3161" w:type="dxa"/>
          </w:tcPr>
          <w:p w:rsidR="008D7B3A" w:rsidRPr="00855C47" w:rsidRDefault="0088163B">
            <w:pPr>
              <w:rPr>
                <w:sz w:val="28"/>
                <w:szCs w:val="28"/>
              </w:rPr>
            </w:pPr>
            <w:r w:rsidRPr="00855C47">
              <w:rPr>
                <w:sz w:val="28"/>
                <w:szCs w:val="28"/>
              </w:rPr>
              <w:t>Ж/б</w:t>
            </w:r>
            <w:r w:rsidR="008D7B3A" w:rsidRPr="00855C47">
              <w:rPr>
                <w:sz w:val="28"/>
                <w:szCs w:val="28"/>
              </w:rPr>
              <w:t xml:space="preserve"> панели</w:t>
            </w:r>
          </w:p>
        </w:tc>
        <w:tc>
          <w:tcPr>
            <w:tcW w:w="3315" w:type="dxa"/>
          </w:tcPr>
          <w:p w:rsidR="008D7B3A" w:rsidRPr="00855C47" w:rsidRDefault="008D7B3A" w:rsidP="00812B0C">
            <w:pPr>
              <w:tabs>
                <w:tab w:val="left" w:pos="2100"/>
              </w:tabs>
              <w:rPr>
                <w:sz w:val="28"/>
                <w:szCs w:val="28"/>
              </w:rPr>
            </w:pPr>
            <w:r w:rsidRPr="00855C47">
              <w:rPr>
                <w:sz w:val="28"/>
                <w:szCs w:val="28"/>
              </w:rPr>
              <w:t>Удовлетворительное</w:t>
            </w:r>
          </w:p>
        </w:tc>
      </w:tr>
      <w:tr w:rsidR="008D7B3A" w:rsidRPr="00855C47" w:rsidTr="008D7B3A">
        <w:tc>
          <w:tcPr>
            <w:tcW w:w="3095" w:type="dxa"/>
          </w:tcPr>
          <w:p w:rsidR="008D7B3A" w:rsidRPr="00855C47" w:rsidRDefault="008D7B3A" w:rsidP="00812B0C">
            <w:pPr>
              <w:rPr>
                <w:sz w:val="28"/>
                <w:szCs w:val="28"/>
              </w:rPr>
            </w:pPr>
            <w:r w:rsidRPr="00855C47">
              <w:rPr>
                <w:sz w:val="28"/>
                <w:szCs w:val="28"/>
              </w:rPr>
              <w:t>3. Перегородки</w:t>
            </w:r>
          </w:p>
        </w:tc>
        <w:tc>
          <w:tcPr>
            <w:tcW w:w="3161" w:type="dxa"/>
          </w:tcPr>
          <w:p w:rsidR="008D7B3A" w:rsidRPr="00855C47" w:rsidRDefault="0088163B">
            <w:pPr>
              <w:rPr>
                <w:sz w:val="28"/>
                <w:szCs w:val="28"/>
              </w:rPr>
            </w:pPr>
            <w:r w:rsidRPr="00855C47">
              <w:rPr>
                <w:sz w:val="28"/>
                <w:szCs w:val="28"/>
              </w:rPr>
              <w:t>Ж/б</w:t>
            </w:r>
            <w:r w:rsidR="008D7B3A" w:rsidRPr="00855C47">
              <w:rPr>
                <w:sz w:val="28"/>
                <w:szCs w:val="28"/>
              </w:rPr>
              <w:t xml:space="preserve"> панели</w:t>
            </w:r>
          </w:p>
        </w:tc>
        <w:tc>
          <w:tcPr>
            <w:tcW w:w="3315" w:type="dxa"/>
          </w:tcPr>
          <w:p w:rsidR="008D7B3A" w:rsidRPr="00855C47" w:rsidRDefault="008D7B3A" w:rsidP="00812B0C">
            <w:pPr>
              <w:tabs>
                <w:tab w:val="left" w:pos="2100"/>
              </w:tabs>
              <w:rPr>
                <w:sz w:val="28"/>
                <w:szCs w:val="28"/>
              </w:rPr>
            </w:pPr>
            <w:r w:rsidRPr="00855C47">
              <w:rPr>
                <w:sz w:val="28"/>
                <w:szCs w:val="28"/>
              </w:rPr>
              <w:t>Удовлетворительное</w:t>
            </w:r>
          </w:p>
        </w:tc>
      </w:tr>
      <w:tr w:rsidR="00812B0C" w:rsidRPr="00855C47" w:rsidTr="008D7B3A">
        <w:tc>
          <w:tcPr>
            <w:tcW w:w="3095" w:type="dxa"/>
          </w:tcPr>
          <w:p w:rsidR="00812B0C" w:rsidRPr="00855C47" w:rsidRDefault="00812B0C" w:rsidP="00812B0C">
            <w:pPr>
              <w:rPr>
                <w:sz w:val="28"/>
                <w:szCs w:val="28"/>
              </w:rPr>
            </w:pPr>
            <w:r w:rsidRPr="00855C47">
              <w:rPr>
                <w:sz w:val="28"/>
                <w:szCs w:val="28"/>
              </w:rPr>
              <w:t>4. Перекрытия</w:t>
            </w:r>
          </w:p>
          <w:p w:rsidR="00812B0C" w:rsidRPr="00855C47" w:rsidRDefault="00812B0C" w:rsidP="00812B0C">
            <w:pPr>
              <w:rPr>
                <w:sz w:val="28"/>
                <w:szCs w:val="28"/>
              </w:rPr>
            </w:pPr>
            <w:r w:rsidRPr="00855C47">
              <w:rPr>
                <w:sz w:val="28"/>
                <w:szCs w:val="28"/>
              </w:rPr>
              <w:t xml:space="preserve">   - чердачные</w:t>
            </w:r>
          </w:p>
          <w:p w:rsidR="00812B0C" w:rsidRPr="00855C47" w:rsidRDefault="00812B0C" w:rsidP="00812B0C">
            <w:pPr>
              <w:rPr>
                <w:sz w:val="28"/>
                <w:szCs w:val="28"/>
              </w:rPr>
            </w:pPr>
            <w:r w:rsidRPr="00855C47">
              <w:rPr>
                <w:sz w:val="28"/>
                <w:szCs w:val="28"/>
              </w:rPr>
              <w:t xml:space="preserve">   - междуэтажные</w:t>
            </w:r>
          </w:p>
          <w:p w:rsidR="00812B0C" w:rsidRPr="00855C47" w:rsidRDefault="00812B0C" w:rsidP="00812B0C">
            <w:pPr>
              <w:rPr>
                <w:sz w:val="28"/>
                <w:szCs w:val="28"/>
              </w:rPr>
            </w:pPr>
            <w:r w:rsidRPr="00855C47">
              <w:rPr>
                <w:sz w:val="28"/>
                <w:szCs w:val="28"/>
              </w:rPr>
              <w:t xml:space="preserve">   - подвальные</w:t>
            </w:r>
          </w:p>
          <w:p w:rsidR="00812B0C" w:rsidRPr="00855C47" w:rsidRDefault="00812B0C" w:rsidP="00812B0C">
            <w:pPr>
              <w:rPr>
                <w:sz w:val="28"/>
                <w:szCs w:val="28"/>
              </w:rPr>
            </w:pPr>
            <w:r w:rsidRPr="00855C47">
              <w:rPr>
                <w:sz w:val="28"/>
                <w:szCs w:val="28"/>
              </w:rPr>
              <w:t xml:space="preserve">   - другое</w:t>
            </w:r>
          </w:p>
        </w:tc>
        <w:tc>
          <w:tcPr>
            <w:tcW w:w="3161" w:type="dxa"/>
          </w:tcPr>
          <w:p w:rsidR="00812B0C" w:rsidRPr="00855C47" w:rsidRDefault="00812B0C" w:rsidP="00812B0C">
            <w:pPr>
              <w:rPr>
                <w:sz w:val="28"/>
                <w:szCs w:val="28"/>
              </w:rPr>
            </w:pPr>
            <w:r w:rsidRPr="00855C47">
              <w:rPr>
                <w:sz w:val="28"/>
                <w:szCs w:val="28"/>
              </w:rPr>
              <w:t>железобетонные сварные плиты</w:t>
            </w:r>
          </w:p>
          <w:p w:rsidR="00812B0C" w:rsidRPr="00855C47" w:rsidRDefault="00812B0C" w:rsidP="00812B0C">
            <w:pPr>
              <w:rPr>
                <w:sz w:val="28"/>
                <w:szCs w:val="28"/>
              </w:rPr>
            </w:pP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D7B3A">
        <w:tc>
          <w:tcPr>
            <w:tcW w:w="3095" w:type="dxa"/>
          </w:tcPr>
          <w:p w:rsidR="00812B0C" w:rsidRPr="00855C47" w:rsidRDefault="00812B0C" w:rsidP="00812B0C">
            <w:pPr>
              <w:rPr>
                <w:sz w:val="28"/>
                <w:szCs w:val="28"/>
              </w:rPr>
            </w:pPr>
            <w:r w:rsidRPr="00855C47">
              <w:rPr>
                <w:sz w:val="28"/>
                <w:szCs w:val="28"/>
              </w:rPr>
              <w:t>5. Крыша</w:t>
            </w:r>
          </w:p>
        </w:tc>
        <w:tc>
          <w:tcPr>
            <w:tcW w:w="3161" w:type="dxa"/>
          </w:tcPr>
          <w:p w:rsidR="00812B0C" w:rsidRPr="00855C47" w:rsidRDefault="00AB2B50" w:rsidP="00812B0C">
            <w:pPr>
              <w:rPr>
                <w:sz w:val="28"/>
                <w:szCs w:val="28"/>
                <w:lang w:val="en-US"/>
              </w:rPr>
            </w:pPr>
            <w:r w:rsidRPr="00855C47">
              <w:rPr>
                <w:sz w:val="28"/>
                <w:szCs w:val="28"/>
                <w:lang w:val="en-US"/>
              </w:rPr>
              <w:t>рулонная кровля</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D7B3A">
        <w:tc>
          <w:tcPr>
            <w:tcW w:w="3095" w:type="dxa"/>
          </w:tcPr>
          <w:p w:rsidR="00812B0C" w:rsidRPr="00855C47" w:rsidRDefault="00812B0C" w:rsidP="00812B0C">
            <w:pPr>
              <w:rPr>
                <w:sz w:val="28"/>
                <w:szCs w:val="28"/>
              </w:rPr>
            </w:pPr>
            <w:r w:rsidRPr="00855C47">
              <w:rPr>
                <w:sz w:val="28"/>
                <w:szCs w:val="28"/>
              </w:rPr>
              <w:t>6. Полы</w:t>
            </w:r>
          </w:p>
        </w:tc>
        <w:tc>
          <w:tcPr>
            <w:tcW w:w="3161" w:type="dxa"/>
          </w:tcPr>
          <w:p w:rsidR="00812B0C" w:rsidRPr="00855C47" w:rsidRDefault="00812B0C" w:rsidP="00812B0C">
            <w:pPr>
              <w:rPr>
                <w:sz w:val="28"/>
                <w:szCs w:val="28"/>
              </w:rPr>
            </w:pPr>
            <w:r w:rsidRPr="00855C47">
              <w:rPr>
                <w:sz w:val="28"/>
                <w:szCs w:val="28"/>
              </w:rPr>
              <w:t>бетонные</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D7B3A">
        <w:tc>
          <w:tcPr>
            <w:tcW w:w="3095" w:type="dxa"/>
          </w:tcPr>
          <w:p w:rsidR="00812B0C" w:rsidRPr="00855C47" w:rsidRDefault="00812B0C" w:rsidP="00812B0C">
            <w:pPr>
              <w:rPr>
                <w:sz w:val="28"/>
                <w:szCs w:val="28"/>
              </w:rPr>
            </w:pPr>
            <w:r w:rsidRPr="00855C47">
              <w:rPr>
                <w:sz w:val="28"/>
                <w:szCs w:val="28"/>
              </w:rPr>
              <w:t>7. Проемы</w:t>
            </w:r>
          </w:p>
          <w:p w:rsidR="00812B0C" w:rsidRPr="00855C47" w:rsidRDefault="00812B0C" w:rsidP="00812B0C">
            <w:pPr>
              <w:rPr>
                <w:sz w:val="28"/>
                <w:szCs w:val="28"/>
              </w:rPr>
            </w:pPr>
            <w:r w:rsidRPr="00855C47">
              <w:rPr>
                <w:sz w:val="28"/>
                <w:szCs w:val="28"/>
              </w:rPr>
              <w:t>- окна</w:t>
            </w:r>
          </w:p>
          <w:p w:rsidR="00812B0C" w:rsidRPr="00855C47" w:rsidRDefault="00812B0C" w:rsidP="00812B0C">
            <w:pPr>
              <w:rPr>
                <w:sz w:val="28"/>
                <w:szCs w:val="28"/>
              </w:rPr>
            </w:pPr>
            <w:r w:rsidRPr="00855C47">
              <w:rPr>
                <w:sz w:val="28"/>
                <w:szCs w:val="28"/>
              </w:rPr>
              <w:t>- двери</w:t>
            </w:r>
          </w:p>
          <w:p w:rsidR="00812B0C" w:rsidRPr="00855C47" w:rsidRDefault="00812B0C" w:rsidP="00812B0C">
            <w:pPr>
              <w:rPr>
                <w:sz w:val="28"/>
                <w:szCs w:val="28"/>
              </w:rPr>
            </w:pPr>
            <w:r w:rsidRPr="00855C47">
              <w:rPr>
                <w:sz w:val="28"/>
                <w:szCs w:val="28"/>
              </w:rPr>
              <w:t>- другое</w:t>
            </w:r>
          </w:p>
        </w:tc>
        <w:tc>
          <w:tcPr>
            <w:tcW w:w="3161" w:type="dxa"/>
          </w:tcPr>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двойные створчатые</w:t>
            </w:r>
          </w:p>
          <w:p w:rsidR="00812B0C" w:rsidRPr="00855C47" w:rsidRDefault="00812B0C" w:rsidP="00812B0C">
            <w:pPr>
              <w:rPr>
                <w:sz w:val="28"/>
                <w:szCs w:val="28"/>
              </w:rPr>
            </w:pPr>
            <w:r w:rsidRPr="00855C47">
              <w:rPr>
                <w:sz w:val="28"/>
                <w:szCs w:val="28"/>
              </w:rPr>
              <w:t>простые</w:t>
            </w:r>
          </w:p>
          <w:p w:rsidR="00812B0C" w:rsidRPr="00855C47" w:rsidRDefault="00812B0C" w:rsidP="00812B0C">
            <w:pPr>
              <w:rPr>
                <w:sz w:val="28"/>
                <w:szCs w:val="28"/>
              </w:rPr>
            </w:pP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D7B3A">
        <w:tc>
          <w:tcPr>
            <w:tcW w:w="3095" w:type="dxa"/>
          </w:tcPr>
          <w:p w:rsidR="00812B0C" w:rsidRPr="00855C47" w:rsidRDefault="00812B0C" w:rsidP="00812B0C">
            <w:pPr>
              <w:rPr>
                <w:sz w:val="28"/>
                <w:szCs w:val="28"/>
              </w:rPr>
            </w:pPr>
            <w:r w:rsidRPr="00855C47">
              <w:rPr>
                <w:sz w:val="28"/>
                <w:szCs w:val="28"/>
              </w:rPr>
              <w:t>8. Отделка</w:t>
            </w:r>
          </w:p>
          <w:p w:rsidR="00812B0C" w:rsidRPr="00855C47" w:rsidRDefault="00812B0C" w:rsidP="00812B0C">
            <w:pPr>
              <w:rPr>
                <w:sz w:val="28"/>
                <w:szCs w:val="28"/>
              </w:rPr>
            </w:pPr>
            <w:r w:rsidRPr="00855C47">
              <w:rPr>
                <w:sz w:val="28"/>
                <w:szCs w:val="28"/>
              </w:rPr>
              <w:t>- внутренняя</w:t>
            </w:r>
          </w:p>
          <w:p w:rsidR="00812B0C" w:rsidRPr="00855C47" w:rsidRDefault="00812B0C" w:rsidP="00812B0C">
            <w:pPr>
              <w:rPr>
                <w:sz w:val="28"/>
                <w:szCs w:val="28"/>
              </w:rPr>
            </w:pPr>
            <w:r w:rsidRPr="00855C47">
              <w:rPr>
                <w:sz w:val="28"/>
                <w:szCs w:val="28"/>
              </w:rPr>
              <w:t>- наружная</w:t>
            </w:r>
          </w:p>
          <w:p w:rsidR="00812B0C" w:rsidRPr="00855C47" w:rsidRDefault="00812B0C" w:rsidP="00812B0C">
            <w:pPr>
              <w:rPr>
                <w:sz w:val="28"/>
                <w:szCs w:val="28"/>
              </w:rPr>
            </w:pPr>
            <w:r w:rsidRPr="00855C47">
              <w:rPr>
                <w:sz w:val="28"/>
                <w:szCs w:val="28"/>
              </w:rPr>
              <w:t>- другое</w:t>
            </w:r>
          </w:p>
        </w:tc>
        <w:tc>
          <w:tcPr>
            <w:tcW w:w="3161" w:type="dxa"/>
          </w:tcPr>
          <w:p w:rsidR="00812B0C" w:rsidRPr="00855C47" w:rsidRDefault="00812B0C" w:rsidP="00812B0C">
            <w:pPr>
              <w:rPr>
                <w:sz w:val="28"/>
                <w:szCs w:val="28"/>
              </w:rPr>
            </w:pPr>
            <w:r w:rsidRPr="00855C47">
              <w:rPr>
                <w:sz w:val="28"/>
                <w:szCs w:val="28"/>
              </w:rPr>
              <w:t>обычная</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D7B3A">
        <w:tc>
          <w:tcPr>
            <w:tcW w:w="3095" w:type="dxa"/>
          </w:tcPr>
          <w:p w:rsidR="00812B0C" w:rsidRPr="00855C47" w:rsidRDefault="00812B0C" w:rsidP="00812B0C">
            <w:pPr>
              <w:rPr>
                <w:sz w:val="28"/>
                <w:szCs w:val="28"/>
              </w:rPr>
            </w:pPr>
            <w:r w:rsidRPr="00855C47">
              <w:rPr>
                <w:sz w:val="28"/>
                <w:szCs w:val="28"/>
              </w:rPr>
              <w:t xml:space="preserve">9. Механическое, электрическое, </w:t>
            </w:r>
            <w:r w:rsidRPr="00855C47">
              <w:rPr>
                <w:sz w:val="28"/>
                <w:szCs w:val="28"/>
              </w:rPr>
              <w:lastRenderedPageBreak/>
              <w:t>санитарно-техническое и иное оборудование</w:t>
            </w:r>
          </w:p>
          <w:p w:rsidR="00812B0C" w:rsidRPr="00855C47" w:rsidRDefault="00812B0C" w:rsidP="00812B0C">
            <w:pPr>
              <w:rPr>
                <w:sz w:val="28"/>
                <w:szCs w:val="28"/>
              </w:rPr>
            </w:pPr>
            <w:r w:rsidRPr="00855C47">
              <w:rPr>
                <w:sz w:val="28"/>
                <w:szCs w:val="28"/>
              </w:rPr>
              <w:t>- ванны напольные</w:t>
            </w:r>
          </w:p>
          <w:p w:rsidR="00812B0C" w:rsidRPr="00855C47" w:rsidRDefault="00812B0C" w:rsidP="00812B0C">
            <w:pPr>
              <w:rPr>
                <w:sz w:val="28"/>
                <w:szCs w:val="28"/>
              </w:rPr>
            </w:pPr>
            <w:r w:rsidRPr="00855C47">
              <w:rPr>
                <w:sz w:val="28"/>
                <w:szCs w:val="28"/>
              </w:rPr>
              <w:t>- электроплиты</w:t>
            </w:r>
          </w:p>
          <w:p w:rsidR="00812B0C" w:rsidRPr="00855C47" w:rsidRDefault="00812B0C" w:rsidP="00812B0C">
            <w:pPr>
              <w:rPr>
                <w:sz w:val="28"/>
                <w:szCs w:val="28"/>
              </w:rPr>
            </w:pPr>
            <w:r w:rsidRPr="00855C47">
              <w:rPr>
                <w:sz w:val="28"/>
                <w:szCs w:val="28"/>
              </w:rPr>
              <w:t>- телефонные сети и оборудование</w:t>
            </w:r>
          </w:p>
          <w:p w:rsidR="00812B0C" w:rsidRPr="00855C47" w:rsidRDefault="00812B0C" w:rsidP="00812B0C">
            <w:pPr>
              <w:rPr>
                <w:sz w:val="28"/>
                <w:szCs w:val="28"/>
              </w:rPr>
            </w:pPr>
            <w:r w:rsidRPr="00855C47">
              <w:rPr>
                <w:sz w:val="28"/>
                <w:szCs w:val="28"/>
              </w:rPr>
              <w:t>- сети проводного радиовещания</w:t>
            </w:r>
          </w:p>
          <w:p w:rsidR="00812B0C" w:rsidRPr="00855C47" w:rsidRDefault="00812B0C" w:rsidP="00812B0C">
            <w:pPr>
              <w:rPr>
                <w:sz w:val="28"/>
                <w:szCs w:val="28"/>
              </w:rPr>
            </w:pPr>
            <w:r w:rsidRPr="00855C47">
              <w:rPr>
                <w:sz w:val="28"/>
                <w:szCs w:val="28"/>
              </w:rPr>
              <w:t>- сигнализация</w:t>
            </w:r>
          </w:p>
          <w:p w:rsidR="00812B0C" w:rsidRPr="00855C47" w:rsidRDefault="00812B0C" w:rsidP="00812B0C">
            <w:pPr>
              <w:rPr>
                <w:sz w:val="28"/>
                <w:szCs w:val="28"/>
              </w:rPr>
            </w:pPr>
            <w:r w:rsidRPr="00855C47">
              <w:rPr>
                <w:sz w:val="28"/>
                <w:szCs w:val="28"/>
              </w:rPr>
              <w:t>- мусоропровод</w:t>
            </w:r>
          </w:p>
          <w:p w:rsidR="00812B0C" w:rsidRPr="00855C47" w:rsidRDefault="00812B0C" w:rsidP="00812B0C">
            <w:pPr>
              <w:rPr>
                <w:sz w:val="28"/>
                <w:szCs w:val="28"/>
              </w:rPr>
            </w:pPr>
            <w:r w:rsidRPr="00855C47">
              <w:rPr>
                <w:sz w:val="28"/>
                <w:szCs w:val="28"/>
              </w:rPr>
              <w:t>- лифт</w:t>
            </w:r>
          </w:p>
          <w:p w:rsidR="00812B0C" w:rsidRPr="00855C47" w:rsidRDefault="00812B0C" w:rsidP="00812B0C">
            <w:pPr>
              <w:rPr>
                <w:sz w:val="28"/>
                <w:szCs w:val="28"/>
              </w:rPr>
            </w:pPr>
            <w:r w:rsidRPr="00855C47">
              <w:rPr>
                <w:sz w:val="28"/>
                <w:szCs w:val="28"/>
              </w:rPr>
              <w:t>- вентиляция</w:t>
            </w:r>
          </w:p>
          <w:p w:rsidR="00812B0C" w:rsidRPr="00855C47" w:rsidRDefault="00812B0C" w:rsidP="00812B0C">
            <w:pPr>
              <w:rPr>
                <w:sz w:val="28"/>
                <w:szCs w:val="28"/>
              </w:rPr>
            </w:pPr>
            <w:r w:rsidRPr="00855C47">
              <w:rPr>
                <w:sz w:val="28"/>
                <w:szCs w:val="28"/>
              </w:rPr>
              <w:t>- другое</w:t>
            </w:r>
          </w:p>
        </w:tc>
        <w:tc>
          <w:tcPr>
            <w:tcW w:w="3161" w:type="dxa"/>
          </w:tcPr>
          <w:p w:rsidR="00812B0C" w:rsidRPr="00855C47" w:rsidRDefault="00812B0C" w:rsidP="00812B0C">
            <w:pPr>
              <w:rPr>
                <w:sz w:val="28"/>
                <w:szCs w:val="28"/>
              </w:rPr>
            </w:pPr>
            <w:r w:rsidRPr="00855C47">
              <w:rPr>
                <w:sz w:val="28"/>
                <w:szCs w:val="28"/>
              </w:rPr>
              <w:lastRenderedPageBreak/>
              <w:t>соответствуют выбранному образцу</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tc>
        <w:tc>
          <w:tcPr>
            <w:tcW w:w="3315" w:type="dxa"/>
          </w:tcPr>
          <w:p w:rsidR="00812B0C" w:rsidRPr="00855C47" w:rsidRDefault="00812B0C" w:rsidP="00812B0C">
            <w:pPr>
              <w:tabs>
                <w:tab w:val="left" w:pos="2100"/>
              </w:tabs>
              <w:rPr>
                <w:sz w:val="28"/>
                <w:szCs w:val="28"/>
              </w:rPr>
            </w:pPr>
            <w:r w:rsidRPr="00855C47">
              <w:rPr>
                <w:sz w:val="28"/>
                <w:szCs w:val="28"/>
              </w:rPr>
              <w:lastRenderedPageBreak/>
              <w:t>Удовлетворительное</w:t>
            </w:r>
          </w:p>
        </w:tc>
      </w:tr>
      <w:tr w:rsidR="00812B0C" w:rsidRPr="00855C47" w:rsidTr="008D7B3A">
        <w:trPr>
          <w:trHeight w:val="7077"/>
        </w:trPr>
        <w:tc>
          <w:tcPr>
            <w:tcW w:w="3095" w:type="dxa"/>
          </w:tcPr>
          <w:p w:rsidR="00812B0C" w:rsidRPr="00855C47" w:rsidRDefault="00812B0C" w:rsidP="00812B0C">
            <w:pPr>
              <w:rPr>
                <w:sz w:val="28"/>
                <w:szCs w:val="28"/>
              </w:rPr>
            </w:pPr>
            <w:r w:rsidRPr="00855C47">
              <w:rPr>
                <w:sz w:val="28"/>
                <w:szCs w:val="28"/>
              </w:rPr>
              <w:lastRenderedPageBreak/>
              <w:t>10. Внутридомовые инженерные коммуникации и оборудование для предоставления коммунальных услуг</w:t>
            </w:r>
          </w:p>
          <w:p w:rsidR="00812B0C" w:rsidRPr="00855C47" w:rsidRDefault="00812B0C" w:rsidP="00812B0C">
            <w:pPr>
              <w:rPr>
                <w:sz w:val="28"/>
                <w:szCs w:val="28"/>
              </w:rPr>
            </w:pPr>
            <w:r w:rsidRPr="00855C47">
              <w:rPr>
                <w:sz w:val="28"/>
                <w:szCs w:val="28"/>
              </w:rPr>
              <w:t>- электроснабжение</w:t>
            </w:r>
          </w:p>
          <w:p w:rsidR="00812B0C" w:rsidRPr="00855C47" w:rsidRDefault="00812B0C" w:rsidP="00812B0C">
            <w:pPr>
              <w:rPr>
                <w:sz w:val="28"/>
                <w:szCs w:val="28"/>
              </w:rPr>
            </w:pPr>
            <w:r w:rsidRPr="00855C47">
              <w:rPr>
                <w:sz w:val="28"/>
                <w:szCs w:val="28"/>
              </w:rPr>
              <w:t>- холодное водоснабжение</w:t>
            </w:r>
          </w:p>
          <w:p w:rsidR="00812B0C" w:rsidRPr="00855C47" w:rsidRDefault="00812B0C" w:rsidP="00812B0C">
            <w:pPr>
              <w:rPr>
                <w:sz w:val="28"/>
                <w:szCs w:val="28"/>
              </w:rPr>
            </w:pPr>
            <w:r w:rsidRPr="00855C47">
              <w:rPr>
                <w:sz w:val="28"/>
                <w:szCs w:val="28"/>
              </w:rPr>
              <w:t>- водоотведение (канализация)</w:t>
            </w:r>
          </w:p>
          <w:p w:rsidR="00812B0C" w:rsidRPr="00855C47" w:rsidRDefault="00812B0C" w:rsidP="00812B0C">
            <w:pPr>
              <w:rPr>
                <w:sz w:val="28"/>
                <w:szCs w:val="28"/>
              </w:rPr>
            </w:pPr>
            <w:r w:rsidRPr="00855C47">
              <w:rPr>
                <w:sz w:val="28"/>
                <w:szCs w:val="28"/>
              </w:rPr>
              <w:t>- горячее водоснабжение</w:t>
            </w:r>
          </w:p>
          <w:p w:rsidR="00812B0C" w:rsidRPr="00855C47" w:rsidRDefault="00812B0C" w:rsidP="00812B0C">
            <w:pPr>
              <w:rPr>
                <w:sz w:val="28"/>
                <w:szCs w:val="28"/>
              </w:rPr>
            </w:pPr>
            <w:r w:rsidRPr="00855C47">
              <w:rPr>
                <w:sz w:val="28"/>
                <w:szCs w:val="28"/>
              </w:rPr>
              <w:t>- газоснабжение</w:t>
            </w:r>
          </w:p>
          <w:p w:rsidR="00812B0C" w:rsidRPr="00855C47" w:rsidRDefault="00812B0C" w:rsidP="00812B0C">
            <w:pPr>
              <w:rPr>
                <w:sz w:val="28"/>
                <w:szCs w:val="28"/>
              </w:rPr>
            </w:pPr>
            <w:r w:rsidRPr="00855C47">
              <w:rPr>
                <w:sz w:val="28"/>
                <w:szCs w:val="28"/>
              </w:rPr>
              <w:t>- отопление (от внешних котельных)</w:t>
            </w:r>
          </w:p>
          <w:p w:rsidR="00812B0C" w:rsidRPr="00855C47" w:rsidRDefault="00812B0C" w:rsidP="00812B0C">
            <w:pPr>
              <w:rPr>
                <w:sz w:val="28"/>
                <w:szCs w:val="28"/>
              </w:rPr>
            </w:pPr>
            <w:r w:rsidRPr="00855C47">
              <w:rPr>
                <w:sz w:val="28"/>
                <w:szCs w:val="28"/>
              </w:rPr>
              <w:t>- отопление (от домовой котельной)</w:t>
            </w:r>
          </w:p>
          <w:p w:rsidR="00812B0C" w:rsidRPr="00855C47" w:rsidRDefault="00812B0C" w:rsidP="00812B0C">
            <w:pPr>
              <w:rPr>
                <w:sz w:val="28"/>
                <w:szCs w:val="28"/>
              </w:rPr>
            </w:pPr>
            <w:r w:rsidRPr="00855C47">
              <w:rPr>
                <w:sz w:val="28"/>
                <w:szCs w:val="28"/>
              </w:rPr>
              <w:t>- печи</w:t>
            </w:r>
          </w:p>
          <w:p w:rsidR="00812B0C" w:rsidRPr="00855C47" w:rsidRDefault="00812B0C" w:rsidP="00812B0C">
            <w:pPr>
              <w:rPr>
                <w:sz w:val="28"/>
                <w:szCs w:val="28"/>
              </w:rPr>
            </w:pPr>
            <w:r w:rsidRPr="00855C47">
              <w:rPr>
                <w:sz w:val="28"/>
                <w:szCs w:val="28"/>
              </w:rPr>
              <w:t>- калориферы</w:t>
            </w:r>
          </w:p>
          <w:p w:rsidR="00812B0C" w:rsidRPr="00855C47" w:rsidRDefault="00812B0C" w:rsidP="00812B0C">
            <w:pPr>
              <w:rPr>
                <w:sz w:val="28"/>
                <w:szCs w:val="28"/>
              </w:rPr>
            </w:pPr>
            <w:r w:rsidRPr="00855C47">
              <w:rPr>
                <w:sz w:val="28"/>
                <w:szCs w:val="28"/>
              </w:rPr>
              <w:t>- АГВ</w:t>
            </w:r>
          </w:p>
          <w:p w:rsidR="00812B0C" w:rsidRPr="00855C47" w:rsidRDefault="00812B0C" w:rsidP="00812B0C">
            <w:pPr>
              <w:rPr>
                <w:sz w:val="28"/>
                <w:szCs w:val="28"/>
              </w:rPr>
            </w:pPr>
            <w:r w:rsidRPr="00855C47">
              <w:rPr>
                <w:sz w:val="28"/>
                <w:szCs w:val="28"/>
              </w:rPr>
              <w:t>- другое</w:t>
            </w:r>
          </w:p>
        </w:tc>
        <w:tc>
          <w:tcPr>
            <w:tcW w:w="3161" w:type="dxa"/>
          </w:tcPr>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центральная</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 xml:space="preserve">центральное </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отсутствуют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tc>
        <w:tc>
          <w:tcPr>
            <w:tcW w:w="3315" w:type="dxa"/>
          </w:tcPr>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D7B3A">
        <w:tc>
          <w:tcPr>
            <w:tcW w:w="3095" w:type="dxa"/>
          </w:tcPr>
          <w:p w:rsidR="00812B0C" w:rsidRPr="00855C47" w:rsidRDefault="00812B0C" w:rsidP="00812B0C">
            <w:pPr>
              <w:rPr>
                <w:sz w:val="28"/>
                <w:szCs w:val="28"/>
              </w:rPr>
            </w:pPr>
            <w:r w:rsidRPr="00855C47">
              <w:rPr>
                <w:sz w:val="28"/>
                <w:szCs w:val="28"/>
              </w:rPr>
              <w:t>11. Крыльцо</w:t>
            </w:r>
          </w:p>
        </w:tc>
        <w:tc>
          <w:tcPr>
            <w:tcW w:w="3161" w:type="dxa"/>
          </w:tcPr>
          <w:p w:rsidR="00812B0C" w:rsidRPr="00855C47" w:rsidRDefault="00812B0C" w:rsidP="00812B0C">
            <w:pPr>
              <w:rPr>
                <w:sz w:val="28"/>
                <w:szCs w:val="28"/>
              </w:rPr>
            </w:pPr>
            <w:r w:rsidRPr="00855C47">
              <w:rPr>
                <w:sz w:val="28"/>
                <w:szCs w:val="28"/>
              </w:rPr>
              <w:t>отсутствует</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bl>
    <w:p w:rsidR="00812B0C" w:rsidRPr="00855C47" w:rsidRDefault="00812B0C" w:rsidP="00812B0C">
      <w:pPr>
        <w:rPr>
          <w:sz w:val="28"/>
          <w:szCs w:val="28"/>
        </w:rPr>
      </w:pPr>
    </w:p>
    <w:p w:rsidR="00812B0C" w:rsidRPr="00855C47" w:rsidRDefault="00812B0C" w:rsidP="00812B0C">
      <w:pPr>
        <w:ind w:firstLine="709"/>
        <w:contextualSpacing/>
        <w:jc w:val="both"/>
        <w:rPr>
          <w:sz w:val="28"/>
          <w:szCs w:val="28"/>
        </w:rPr>
      </w:pPr>
      <w:r w:rsidRPr="00855C47">
        <w:rPr>
          <w:sz w:val="28"/>
          <w:szCs w:val="28"/>
        </w:rPr>
        <w:t xml:space="preserve">Данные  внесены  согласно  техническому  паспорту  составленного ГУП </w:t>
      </w:r>
    </w:p>
    <w:p w:rsidR="00812B0C" w:rsidRPr="00855C47" w:rsidRDefault="00812B0C" w:rsidP="00812B0C">
      <w:pPr>
        <w:contextualSpacing/>
        <w:jc w:val="both"/>
        <w:rPr>
          <w:sz w:val="28"/>
          <w:szCs w:val="28"/>
        </w:rPr>
      </w:pPr>
      <w:r w:rsidRPr="00855C47">
        <w:rPr>
          <w:sz w:val="28"/>
          <w:szCs w:val="28"/>
        </w:rPr>
        <w:t xml:space="preserve">«Саратовское  областное  бюро  технической  инвентаризации  и оценки недвижимости» по состоянию на </w:t>
      </w:r>
      <w:r w:rsidR="00AB2B50" w:rsidRPr="00855C47">
        <w:rPr>
          <w:sz w:val="28"/>
          <w:szCs w:val="28"/>
        </w:rPr>
        <w:t>27</w:t>
      </w:r>
      <w:r w:rsidRPr="00855C47">
        <w:rPr>
          <w:sz w:val="28"/>
          <w:szCs w:val="28"/>
        </w:rPr>
        <w:t xml:space="preserve"> </w:t>
      </w:r>
      <w:r w:rsidR="00AB2B50" w:rsidRPr="00855C47">
        <w:rPr>
          <w:sz w:val="28"/>
          <w:szCs w:val="28"/>
        </w:rPr>
        <w:t>марта</w:t>
      </w:r>
      <w:r w:rsidRPr="00855C47">
        <w:rPr>
          <w:sz w:val="28"/>
          <w:szCs w:val="28"/>
        </w:rPr>
        <w:t xml:space="preserve"> 197</w:t>
      </w:r>
      <w:r w:rsidR="00AB2B50" w:rsidRPr="00855C47">
        <w:rPr>
          <w:sz w:val="28"/>
          <w:szCs w:val="28"/>
        </w:rPr>
        <w:t>5</w:t>
      </w:r>
      <w:r w:rsidRPr="00855C47">
        <w:rPr>
          <w:sz w:val="28"/>
          <w:szCs w:val="28"/>
        </w:rPr>
        <w:t xml:space="preserve"> года.</w:t>
      </w:r>
    </w:p>
    <w:p w:rsidR="00812B0C" w:rsidRPr="00855C47" w:rsidRDefault="00812B0C" w:rsidP="00812B0C">
      <w:pPr>
        <w:jc w:val="both"/>
        <w:rPr>
          <w:sz w:val="28"/>
          <w:szCs w:val="28"/>
        </w:rPr>
      </w:pPr>
      <w:r w:rsidRPr="00855C47">
        <w:rPr>
          <w:sz w:val="28"/>
          <w:szCs w:val="28"/>
        </w:rPr>
        <w:br w:type="page"/>
      </w:r>
    </w:p>
    <w:tbl>
      <w:tblPr>
        <w:tblW w:w="9322" w:type="dxa"/>
        <w:tblLook w:val="04A0"/>
      </w:tblPr>
      <w:tblGrid>
        <w:gridCol w:w="5353"/>
        <w:gridCol w:w="3969"/>
      </w:tblGrid>
      <w:tr w:rsidR="00812B0C" w:rsidRPr="00855C47" w:rsidTr="00812B0C">
        <w:trPr>
          <w:trHeight w:val="1002"/>
        </w:trPr>
        <w:tc>
          <w:tcPr>
            <w:tcW w:w="5353" w:type="dxa"/>
          </w:tcPr>
          <w:p w:rsidR="00812B0C" w:rsidRPr="00855C47" w:rsidRDefault="00812B0C" w:rsidP="00812B0C">
            <w:pPr>
              <w:rPr>
                <w:sz w:val="28"/>
                <w:szCs w:val="28"/>
              </w:rPr>
            </w:pPr>
          </w:p>
        </w:tc>
        <w:tc>
          <w:tcPr>
            <w:tcW w:w="3969" w:type="dxa"/>
          </w:tcPr>
          <w:p w:rsidR="003E360B" w:rsidRPr="00855C47" w:rsidRDefault="00901444" w:rsidP="00812B0C">
            <w:pPr>
              <w:rPr>
                <w:sz w:val="28"/>
                <w:szCs w:val="28"/>
              </w:rPr>
            </w:pPr>
            <w:r w:rsidRPr="00855C47">
              <w:rPr>
                <w:sz w:val="28"/>
                <w:szCs w:val="28"/>
              </w:rPr>
              <w:t>Приложение № 16</w:t>
            </w:r>
            <w:r w:rsidR="00812B0C" w:rsidRPr="00855C47">
              <w:rPr>
                <w:sz w:val="28"/>
                <w:szCs w:val="28"/>
              </w:rPr>
              <w:t xml:space="preserve"> </w:t>
            </w:r>
          </w:p>
          <w:p w:rsidR="00812B0C" w:rsidRPr="00855C47" w:rsidRDefault="00812B0C" w:rsidP="00812B0C">
            <w:pPr>
              <w:rPr>
                <w:sz w:val="28"/>
                <w:szCs w:val="28"/>
              </w:rPr>
            </w:pPr>
            <w:r w:rsidRPr="00855C47">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12B0C" w:rsidRPr="00855C47" w:rsidRDefault="00812B0C" w:rsidP="00812B0C">
      <w:pPr>
        <w:rPr>
          <w:sz w:val="28"/>
          <w:szCs w:val="28"/>
        </w:rPr>
      </w:pPr>
    </w:p>
    <w:p w:rsidR="00812B0C" w:rsidRPr="00855C47" w:rsidRDefault="00812B0C" w:rsidP="00812B0C">
      <w:pPr>
        <w:jc w:val="center"/>
        <w:rPr>
          <w:sz w:val="28"/>
          <w:szCs w:val="28"/>
        </w:rPr>
      </w:pPr>
      <w:r w:rsidRPr="00855C47">
        <w:rPr>
          <w:sz w:val="28"/>
          <w:szCs w:val="28"/>
        </w:rPr>
        <w:t>Акт</w:t>
      </w:r>
    </w:p>
    <w:p w:rsidR="00812B0C" w:rsidRPr="00855C47" w:rsidRDefault="00812B0C" w:rsidP="00812B0C">
      <w:pPr>
        <w:jc w:val="center"/>
        <w:rPr>
          <w:sz w:val="28"/>
          <w:szCs w:val="28"/>
        </w:rPr>
      </w:pPr>
      <w:r w:rsidRPr="00855C47">
        <w:rPr>
          <w:sz w:val="28"/>
          <w:szCs w:val="28"/>
        </w:rPr>
        <w:t>о состоянии общего имущества собственников помещений</w:t>
      </w:r>
    </w:p>
    <w:p w:rsidR="00812B0C" w:rsidRPr="00855C47" w:rsidRDefault="00812B0C" w:rsidP="00812B0C">
      <w:pPr>
        <w:jc w:val="center"/>
        <w:rPr>
          <w:sz w:val="28"/>
          <w:szCs w:val="28"/>
        </w:rPr>
      </w:pPr>
      <w:r w:rsidRPr="00855C47">
        <w:rPr>
          <w:sz w:val="28"/>
          <w:szCs w:val="28"/>
        </w:rPr>
        <w:t>в многоквартирном доме, являющегося объектом конкурса.</w:t>
      </w:r>
    </w:p>
    <w:p w:rsidR="00812B0C" w:rsidRPr="00855C47" w:rsidRDefault="00812B0C" w:rsidP="00812B0C">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812B0C" w:rsidRPr="00855C47" w:rsidRDefault="00812B0C" w:rsidP="000E6C00">
      <w:pPr>
        <w:pStyle w:val="ac"/>
        <w:numPr>
          <w:ilvl w:val="0"/>
          <w:numId w:val="25"/>
        </w:numPr>
        <w:spacing w:line="240" w:lineRule="auto"/>
        <w:jc w:val="both"/>
        <w:rPr>
          <w:rFonts w:ascii="Times New Roman" w:hAnsi="Times New Roman"/>
          <w:sz w:val="28"/>
          <w:szCs w:val="28"/>
        </w:rPr>
      </w:pPr>
      <w:r w:rsidRPr="00855C47">
        <w:rPr>
          <w:rFonts w:ascii="Times New Roman" w:hAnsi="Times New Roman"/>
          <w:sz w:val="28"/>
          <w:szCs w:val="28"/>
        </w:rPr>
        <w:t>Адрес многоквартирного дома ___</w:t>
      </w:r>
      <w:r w:rsidR="00AB2B50" w:rsidRPr="00855C47">
        <w:rPr>
          <w:rFonts w:ascii="Times New Roman" w:hAnsi="Times New Roman"/>
          <w:color w:val="000000"/>
          <w:sz w:val="28"/>
          <w:szCs w:val="28"/>
        </w:rPr>
        <w:t xml:space="preserve"> </w:t>
      </w:r>
      <w:r w:rsidR="00F64E77" w:rsidRPr="00855C47">
        <w:rPr>
          <w:rFonts w:ascii="Times New Roman" w:hAnsi="Times New Roman"/>
          <w:color w:val="000000"/>
          <w:sz w:val="28"/>
          <w:szCs w:val="28"/>
        </w:rPr>
        <w:t xml:space="preserve">г. </w:t>
      </w:r>
      <w:r w:rsidR="00AB2B50" w:rsidRPr="00855C47">
        <w:rPr>
          <w:rFonts w:ascii="Times New Roman" w:hAnsi="Times New Roman"/>
          <w:color w:val="000000"/>
          <w:sz w:val="28"/>
          <w:szCs w:val="28"/>
        </w:rPr>
        <w:t xml:space="preserve">Маркс, </w:t>
      </w:r>
      <w:r w:rsidR="00F64E77" w:rsidRPr="00855C47">
        <w:rPr>
          <w:rFonts w:ascii="Times New Roman" w:hAnsi="Times New Roman"/>
          <w:color w:val="000000"/>
          <w:sz w:val="28"/>
          <w:szCs w:val="28"/>
        </w:rPr>
        <w:t xml:space="preserve">пр. </w:t>
      </w:r>
      <w:r w:rsidR="00AB2B50" w:rsidRPr="00855C47">
        <w:rPr>
          <w:rFonts w:ascii="Times New Roman" w:hAnsi="Times New Roman"/>
          <w:color w:val="000000"/>
          <w:sz w:val="28"/>
          <w:szCs w:val="28"/>
        </w:rPr>
        <w:t xml:space="preserve">Строителей, </w:t>
      </w:r>
      <w:r w:rsidR="00F64E77" w:rsidRPr="00855C47">
        <w:rPr>
          <w:rFonts w:ascii="Times New Roman" w:hAnsi="Times New Roman"/>
          <w:color w:val="000000"/>
          <w:sz w:val="28"/>
          <w:szCs w:val="28"/>
        </w:rPr>
        <w:t xml:space="preserve">д. </w:t>
      </w:r>
      <w:r w:rsidR="00AB2B50" w:rsidRPr="00855C47">
        <w:rPr>
          <w:rFonts w:ascii="Times New Roman" w:hAnsi="Times New Roman"/>
          <w:color w:val="000000"/>
          <w:sz w:val="28"/>
          <w:szCs w:val="28"/>
        </w:rPr>
        <w:t>30</w:t>
      </w:r>
      <w:r w:rsidRPr="00855C47">
        <w:rPr>
          <w:rFonts w:ascii="Times New Roman" w:hAnsi="Times New Roman"/>
          <w:sz w:val="28"/>
          <w:szCs w:val="28"/>
        </w:rPr>
        <w:t>_____</w:t>
      </w:r>
    </w:p>
    <w:p w:rsidR="00812B0C" w:rsidRPr="00855C47" w:rsidRDefault="00812B0C" w:rsidP="000E6C00">
      <w:pPr>
        <w:pStyle w:val="ac"/>
        <w:numPr>
          <w:ilvl w:val="0"/>
          <w:numId w:val="25"/>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r w:rsidR="00AB2B50" w:rsidRPr="00855C47">
        <w:rPr>
          <w:rFonts w:ascii="Times New Roman" w:hAnsi="Times New Roman"/>
          <w:bCs/>
          <w:sz w:val="28"/>
          <w:szCs w:val="28"/>
        </w:rPr>
        <w:t>64:44:090102:621</w:t>
      </w:r>
    </w:p>
    <w:p w:rsidR="00812B0C" w:rsidRPr="00855C47" w:rsidRDefault="00812B0C" w:rsidP="000E6C00">
      <w:pPr>
        <w:pStyle w:val="ac"/>
        <w:numPr>
          <w:ilvl w:val="0"/>
          <w:numId w:val="25"/>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 здание____________________________</w:t>
      </w:r>
    </w:p>
    <w:p w:rsidR="00812B0C" w:rsidRPr="00855C47" w:rsidRDefault="00812B0C" w:rsidP="000E6C00">
      <w:pPr>
        <w:pStyle w:val="ac"/>
        <w:numPr>
          <w:ilvl w:val="0"/>
          <w:numId w:val="25"/>
        </w:numPr>
        <w:spacing w:line="240" w:lineRule="auto"/>
        <w:ind w:left="284"/>
        <w:jc w:val="both"/>
        <w:rPr>
          <w:rFonts w:ascii="Times New Roman" w:hAnsi="Times New Roman"/>
          <w:sz w:val="28"/>
          <w:szCs w:val="28"/>
        </w:rPr>
      </w:pPr>
      <w:r w:rsidRPr="00855C47">
        <w:rPr>
          <w:rFonts w:ascii="Times New Roman" w:hAnsi="Times New Roman"/>
          <w:sz w:val="28"/>
          <w:szCs w:val="28"/>
        </w:rPr>
        <w:t>Г</w:t>
      </w:r>
      <w:r w:rsidR="00AB2B50" w:rsidRPr="00855C47">
        <w:rPr>
          <w:rFonts w:ascii="Times New Roman" w:hAnsi="Times New Roman"/>
          <w:sz w:val="28"/>
          <w:szCs w:val="28"/>
        </w:rPr>
        <w:t>од постройки_________________19</w:t>
      </w:r>
      <w:r w:rsidR="00AB2B50" w:rsidRPr="00855C47">
        <w:rPr>
          <w:rFonts w:ascii="Times New Roman" w:hAnsi="Times New Roman"/>
          <w:sz w:val="28"/>
          <w:szCs w:val="28"/>
          <w:lang w:val="en-US"/>
        </w:rPr>
        <w:t>8</w:t>
      </w:r>
      <w:r w:rsidRPr="00855C47">
        <w:rPr>
          <w:rFonts w:ascii="Times New Roman" w:hAnsi="Times New Roman"/>
          <w:sz w:val="28"/>
          <w:szCs w:val="28"/>
        </w:rPr>
        <w:t>8______________________________</w:t>
      </w:r>
    </w:p>
    <w:p w:rsidR="00812B0C" w:rsidRPr="00855C47" w:rsidRDefault="00812B0C" w:rsidP="000E6C00">
      <w:pPr>
        <w:pStyle w:val="ac"/>
        <w:numPr>
          <w:ilvl w:val="0"/>
          <w:numId w:val="25"/>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855C47" w:rsidRDefault="00812B0C" w:rsidP="000E6C00">
      <w:pPr>
        <w:pStyle w:val="ac"/>
        <w:numPr>
          <w:ilvl w:val="0"/>
          <w:numId w:val="25"/>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00AB2B50" w:rsidRPr="00855C47">
        <w:rPr>
          <w:rFonts w:ascii="Times New Roman" w:hAnsi="Times New Roman"/>
          <w:sz w:val="28"/>
          <w:szCs w:val="28"/>
          <w:lang w:val="en-US"/>
        </w:rPr>
        <w:t>-</w:t>
      </w:r>
      <w:r w:rsidRPr="00855C47">
        <w:rPr>
          <w:rFonts w:ascii="Times New Roman" w:hAnsi="Times New Roman"/>
          <w:sz w:val="28"/>
          <w:szCs w:val="28"/>
        </w:rPr>
        <w:t>_________________</w:t>
      </w:r>
    </w:p>
    <w:p w:rsidR="00812B0C" w:rsidRPr="00855C47" w:rsidRDefault="00812B0C" w:rsidP="000E6C00">
      <w:pPr>
        <w:pStyle w:val="ac"/>
        <w:numPr>
          <w:ilvl w:val="0"/>
          <w:numId w:val="25"/>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w:t>
      </w:r>
      <w:r w:rsidR="00AB2B50" w:rsidRPr="00855C47">
        <w:rPr>
          <w:rFonts w:ascii="Times New Roman" w:hAnsi="Times New Roman"/>
          <w:sz w:val="28"/>
          <w:szCs w:val="28"/>
          <w:lang w:val="en-US"/>
        </w:rPr>
        <w:t>-</w:t>
      </w:r>
      <w:r w:rsidRPr="00855C47">
        <w:rPr>
          <w:rFonts w:ascii="Times New Roman" w:hAnsi="Times New Roman"/>
          <w:sz w:val="28"/>
          <w:szCs w:val="28"/>
        </w:rPr>
        <w:t>_________________</w:t>
      </w:r>
    </w:p>
    <w:p w:rsidR="00812B0C" w:rsidRPr="00855C47" w:rsidRDefault="00812B0C" w:rsidP="000E6C00">
      <w:pPr>
        <w:pStyle w:val="ac"/>
        <w:numPr>
          <w:ilvl w:val="0"/>
          <w:numId w:val="25"/>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w:t>
      </w:r>
    </w:p>
    <w:p w:rsidR="00812B0C" w:rsidRPr="00855C47" w:rsidRDefault="00812B0C" w:rsidP="000E6C00">
      <w:pPr>
        <w:pStyle w:val="ac"/>
        <w:numPr>
          <w:ilvl w:val="0"/>
          <w:numId w:val="25"/>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этажей______________________5_________________________</w:t>
      </w:r>
    </w:p>
    <w:p w:rsidR="00812B0C" w:rsidRPr="00855C47" w:rsidRDefault="00812B0C" w:rsidP="000E6C00">
      <w:pPr>
        <w:pStyle w:val="ac"/>
        <w:numPr>
          <w:ilvl w:val="0"/>
          <w:numId w:val="25"/>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812B0C" w:rsidRPr="00855C47" w:rsidRDefault="00812B0C" w:rsidP="000E6C00">
      <w:pPr>
        <w:pStyle w:val="ac"/>
        <w:numPr>
          <w:ilvl w:val="0"/>
          <w:numId w:val="25"/>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812B0C" w:rsidRPr="00855C47" w:rsidRDefault="00812B0C" w:rsidP="000E6C00">
      <w:pPr>
        <w:pStyle w:val="ac"/>
        <w:numPr>
          <w:ilvl w:val="0"/>
          <w:numId w:val="25"/>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812B0C" w:rsidRPr="00855C47" w:rsidRDefault="00812B0C" w:rsidP="000E6C00">
      <w:pPr>
        <w:pStyle w:val="ac"/>
        <w:numPr>
          <w:ilvl w:val="0"/>
          <w:numId w:val="25"/>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мезонина________________ имеется_________________________</w:t>
      </w:r>
    </w:p>
    <w:p w:rsidR="00812B0C" w:rsidRPr="00855C47" w:rsidRDefault="00812B0C" w:rsidP="000E6C00">
      <w:pPr>
        <w:pStyle w:val="ac"/>
        <w:numPr>
          <w:ilvl w:val="0"/>
          <w:numId w:val="25"/>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AB2B50" w:rsidRPr="00855C47">
        <w:rPr>
          <w:rFonts w:ascii="Times New Roman" w:hAnsi="Times New Roman"/>
          <w:sz w:val="28"/>
          <w:szCs w:val="28"/>
          <w:lang w:val="en-US"/>
        </w:rPr>
        <w:t>100</w:t>
      </w:r>
      <w:r w:rsidRPr="00855C47">
        <w:rPr>
          <w:rFonts w:ascii="Times New Roman" w:hAnsi="Times New Roman"/>
          <w:sz w:val="28"/>
          <w:szCs w:val="28"/>
        </w:rPr>
        <w:t>__________________________________</w:t>
      </w:r>
    </w:p>
    <w:p w:rsidR="00812B0C" w:rsidRPr="00855C47" w:rsidRDefault="00812B0C" w:rsidP="000E6C00">
      <w:pPr>
        <w:pStyle w:val="ac"/>
        <w:numPr>
          <w:ilvl w:val="0"/>
          <w:numId w:val="25"/>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855C47" w:rsidRDefault="00812B0C" w:rsidP="000E6C00">
      <w:pPr>
        <w:pStyle w:val="ac"/>
        <w:numPr>
          <w:ilvl w:val="0"/>
          <w:numId w:val="25"/>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855C47" w:rsidRDefault="00812B0C" w:rsidP="000E6C00">
      <w:pPr>
        <w:pStyle w:val="ac"/>
        <w:numPr>
          <w:ilvl w:val="0"/>
          <w:numId w:val="25"/>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855C47" w:rsidRDefault="00812B0C" w:rsidP="000E6C00">
      <w:pPr>
        <w:pStyle w:val="ac"/>
        <w:numPr>
          <w:ilvl w:val="0"/>
          <w:numId w:val="25"/>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00AB2B50" w:rsidRPr="00855C47">
        <w:rPr>
          <w:rFonts w:ascii="Times New Roman" w:hAnsi="Times New Roman"/>
          <w:sz w:val="28"/>
          <w:szCs w:val="28"/>
          <w:lang w:val="en-US"/>
        </w:rPr>
        <w:t>-</w:t>
      </w:r>
      <w:r w:rsidRPr="00855C47">
        <w:rPr>
          <w:rFonts w:ascii="Times New Roman" w:hAnsi="Times New Roman"/>
          <w:sz w:val="28"/>
          <w:szCs w:val="28"/>
        </w:rPr>
        <w:t>___________________</w:t>
      </w:r>
    </w:p>
    <w:p w:rsidR="00812B0C" w:rsidRPr="00855C47" w:rsidRDefault="00812B0C" w:rsidP="000E6C00">
      <w:pPr>
        <w:pStyle w:val="ac"/>
        <w:numPr>
          <w:ilvl w:val="0"/>
          <w:numId w:val="25"/>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AB2B50" w:rsidRPr="00855C47">
        <w:rPr>
          <w:rFonts w:ascii="Times New Roman" w:hAnsi="Times New Roman"/>
          <w:sz w:val="28"/>
          <w:szCs w:val="28"/>
        </w:rPr>
        <w:t>5466</w:t>
      </w:r>
      <w:r w:rsidR="00883984">
        <w:rPr>
          <w:rFonts w:ascii="Times New Roman" w:hAnsi="Times New Roman"/>
          <w:sz w:val="28"/>
          <w:szCs w:val="28"/>
        </w:rPr>
        <w:t>_кв.м</w:t>
      </w:r>
      <w:r w:rsidRPr="00855C47">
        <w:rPr>
          <w:rFonts w:ascii="Times New Roman" w:hAnsi="Times New Roman"/>
          <w:sz w:val="28"/>
          <w:szCs w:val="28"/>
        </w:rPr>
        <w:t>___________________</w:t>
      </w:r>
    </w:p>
    <w:p w:rsidR="00812B0C" w:rsidRPr="00855C47" w:rsidRDefault="00812B0C" w:rsidP="00812B0C">
      <w:pPr>
        <w:pStyle w:val="ac"/>
        <w:spacing w:line="240" w:lineRule="auto"/>
        <w:ind w:left="284"/>
        <w:jc w:val="both"/>
        <w:rPr>
          <w:rFonts w:ascii="Times New Roman" w:hAnsi="Times New Roman"/>
          <w:sz w:val="28"/>
          <w:szCs w:val="28"/>
        </w:rPr>
      </w:pPr>
      <w:r w:rsidRPr="00855C47">
        <w:rPr>
          <w:rFonts w:ascii="Times New Roman" w:hAnsi="Times New Roman"/>
          <w:sz w:val="28"/>
          <w:szCs w:val="28"/>
        </w:rPr>
        <w:t>б) жилых помещений (общая площадь квартир)______</w:t>
      </w:r>
      <w:r w:rsidR="00AB2B50" w:rsidRPr="00855C47">
        <w:rPr>
          <w:rFonts w:ascii="Times New Roman" w:hAnsi="Times New Roman"/>
          <w:sz w:val="28"/>
          <w:szCs w:val="28"/>
        </w:rPr>
        <w:t>4852.7</w:t>
      </w:r>
      <w:r w:rsidR="00883984">
        <w:rPr>
          <w:rFonts w:ascii="Times New Roman" w:hAnsi="Times New Roman"/>
          <w:sz w:val="28"/>
          <w:szCs w:val="28"/>
        </w:rPr>
        <w:t xml:space="preserve"> кв.м</w:t>
      </w:r>
      <w:r w:rsidRPr="00855C47">
        <w:rPr>
          <w:rFonts w:ascii="Times New Roman" w:hAnsi="Times New Roman"/>
          <w:sz w:val="28"/>
          <w:szCs w:val="28"/>
        </w:rPr>
        <w:t>_________</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lastRenderedPageBreak/>
        <w:t>в) нежилых помещений (общая площадь нежилых помещений, не входящих в состав общего имущества в многоквартирном доме)_____________-_______</w:t>
      </w:r>
    </w:p>
    <w:p w:rsidR="00812B0C" w:rsidRPr="00855C47" w:rsidRDefault="00812B0C" w:rsidP="00812B0C">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доме)____________________</w:t>
      </w:r>
      <w:r w:rsidR="00AB2B50" w:rsidRPr="00855C47">
        <w:rPr>
          <w:rFonts w:ascii="Times New Roman" w:hAnsi="Times New Roman"/>
          <w:color w:val="000000"/>
          <w:sz w:val="28"/>
          <w:szCs w:val="28"/>
        </w:rPr>
        <w:t>613.8</w:t>
      </w:r>
      <w:r w:rsidR="00883984">
        <w:rPr>
          <w:rFonts w:ascii="Times New Roman" w:hAnsi="Times New Roman"/>
          <w:color w:val="000000"/>
          <w:sz w:val="28"/>
          <w:szCs w:val="28"/>
        </w:rPr>
        <w:t xml:space="preserve"> кв.м</w:t>
      </w:r>
      <w:r w:rsidRPr="00855C47">
        <w:rPr>
          <w:rFonts w:ascii="Times New Roman" w:hAnsi="Times New Roman"/>
          <w:color w:val="000000"/>
          <w:sz w:val="28"/>
          <w:szCs w:val="28"/>
        </w:rPr>
        <w:t>______________________________</w:t>
      </w:r>
    </w:p>
    <w:p w:rsidR="00812B0C" w:rsidRPr="00855C47" w:rsidRDefault="00812B0C" w:rsidP="00812B0C">
      <w:pPr>
        <w:jc w:val="both"/>
        <w:rPr>
          <w:color w:val="000000"/>
          <w:sz w:val="28"/>
          <w:szCs w:val="28"/>
        </w:rPr>
      </w:pPr>
      <w:r w:rsidRPr="00855C47">
        <w:rPr>
          <w:color w:val="000000"/>
          <w:sz w:val="28"/>
          <w:szCs w:val="28"/>
        </w:rPr>
        <w:t>20. Количество лестниц________________________</w:t>
      </w:r>
      <w:r w:rsidR="00AB2B50" w:rsidRPr="00855C47">
        <w:rPr>
          <w:color w:val="000000"/>
          <w:sz w:val="28"/>
          <w:szCs w:val="28"/>
        </w:rPr>
        <w:t>6</w:t>
      </w:r>
      <w:r w:rsidRPr="00855C47">
        <w:rPr>
          <w:color w:val="000000"/>
          <w:sz w:val="28"/>
          <w:szCs w:val="28"/>
        </w:rPr>
        <w:t xml:space="preserve"> шт.________________</w:t>
      </w:r>
    </w:p>
    <w:p w:rsidR="00812B0C" w:rsidRPr="00855C47" w:rsidRDefault="00812B0C" w:rsidP="00812B0C">
      <w:pPr>
        <w:jc w:val="both"/>
        <w:rPr>
          <w:color w:val="000000"/>
          <w:sz w:val="28"/>
          <w:szCs w:val="28"/>
        </w:rPr>
      </w:pPr>
      <w:r w:rsidRPr="00855C47">
        <w:rPr>
          <w:color w:val="000000"/>
          <w:sz w:val="28"/>
          <w:szCs w:val="28"/>
        </w:rPr>
        <w:t>21. Уборная площадь общих коридоров ________________-__________________</w:t>
      </w:r>
    </w:p>
    <w:p w:rsidR="00812B0C" w:rsidRPr="00855C47" w:rsidRDefault="00812B0C" w:rsidP="00812B0C">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w:t>
      </w:r>
      <w:r w:rsidR="00AB2B50" w:rsidRPr="00855C47">
        <w:rPr>
          <w:color w:val="000000"/>
          <w:sz w:val="28"/>
          <w:szCs w:val="28"/>
        </w:rPr>
        <w:t>-</w:t>
      </w:r>
      <w:r w:rsidRPr="00855C47">
        <w:rPr>
          <w:color w:val="000000"/>
          <w:sz w:val="28"/>
          <w:szCs w:val="28"/>
        </w:rPr>
        <w:t>_____________________________________________</w:t>
      </w:r>
    </w:p>
    <w:p w:rsidR="00812B0C" w:rsidRPr="00855C47" w:rsidRDefault="00812B0C" w:rsidP="00812B0C">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855C47">
        <w:rPr>
          <w:color w:val="000000"/>
          <w:sz w:val="28"/>
          <w:szCs w:val="28"/>
        </w:rPr>
        <w:br/>
        <w:t>24. Площадь земельного участка, входящего в состав общего имущества многоквартирного дома ______</w:t>
      </w:r>
      <w:r w:rsidR="00883984">
        <w:rPr>
          <w:rStyle w:val="af7"/>
          <w:b w:val="0"/>
          <w:sz w:val="28"/>
          <w:szCs w:val="28"/>
        </w:rPr>
        <w:t>4414 кв. м</w:t>
      </w:r>
      <w:r w:rsidRPr="00855C47">
        <w:rPr>
          <w:color w:val="000000"/>
          <w:sz w:val="28"/>
          <w:szCs w:val="28"/>
        </w:rPr>
        <w:t>_______________________________</w:t>
      </w:r>
    </w:p>
    <w:p w:rsidR="00812B0C" w:rsidRPr="00855C47" w:rsidRDefault="00812B0C" w:rsidP="00812B0C">
      <w:pPr>
        <w:jc w:val="both"/>
        <w:rPr>
          <w:sz w:val="28"/>
          <w:szCs w:val="28"/>
        </w:rPr>
      </w:pPr>
      <w:r w:rsidRPr="00855C47">
        <w:rPr>
          <w:sz w:val="28"/>
          <w:szCs w:val="28"/>
        </w:rPr>
        <w:t>25. Кадастровый номер земел</w:t>
      </w:r>
      <w:r w:rsidR="00AB2B50" w:rsidRPr="00855C47">
        <w:rPr>
          <w:sz w:val="28"/>
          <w:szCs w:val="28"/>
        </w:rPr>
        <w:t>ьного участка (при его наличии) 64:44:090102:598</w:t>
      </w:r>
    </w:p>
    <w:p w:rsidR="00812B0C" w:rsidRPr="00855C47" w:rsidRDefault="00812B0C" w:rsidP="00812B0C">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855C47" w:rsidTr="00554AF8">
        <w:tc>
          <w:tcPr>
            <w:tcW w:w="3095" w:type="dxa"/>
          </w:tcPr>
          <w:p w:rsidR="00812B0C" w:rsidRPr="00855C47" w:rsidRDefault="00812B0C" w:rsidP="00812B0C">
            <w:pPr>
              <w:jc w:val="center"/>
              <w:rPr>
                <w:sz w:val="28"/>
                <w:szCs w:val="28"/>
              </w:rPr>
            </w:pPr>
            <w:r w:rsidRPr="00855C47">
              <w:rPr>
                <w:sz w:val="28"/>
                <w:szCs w:val="28"/>
              </w:rPr>
              <w:t>Наименование конструктивных элементов</w:t>
            </w:r>
          </w:p>
        </w:tc>
        <w:tc>
          <w:tcPr>
            <w:tcW w:w="3161" w:type="dxa"/>
          </w:tcPr>
          <w:p w:rsidR="00812B0C" w:rsidRPr="00855C47" w:rsidRDefault="00812B0C" w:rsidP="00812B0C">
            <w:pPr>
              <w:jc w:val="center"/>
              <w:rPr>
                <w:sz w:val="28"/>
                <w:szCs w:val="28"/>
              </w:rPr>
            </w:pPr>
            <w:r w:rsidRPr="00855C47">
              <w:rPr>
                <w:sz w:val="28"/>
                <w:szCs w:val="28"/>
              </w:rPr>
              <w:t>Описание элементов (материал, конструкция или система, отделка и прочее)</w:t>
            </w:r>
          </w:p>
        </w:tc>
        <w:tc>
          <w:tcPr>
            <w:tcW w:w="3315" w:type="dxa"/>
          </w:tcPr>
          <w:p w:rsidR="00812B0C" w:rsidRPr="00855C47" w:rsidRDefault="00812B0C" w:rsidP="00812B0C">
            <w:pPr>
              <w:jc w:val="center"/>
              <w:rPr>
                <w:sz w:val="28"/>
                <w:szCs w:val="28"/>
              </w:rPr>
            </w:pPr>
            <w:r w:rsidRPr="00855C47">
              <w:rPr>
                <w:sz w:val="28"/>
                <w:szCs w:val="28"/>
              </w:rPr>
              <w:t>Техническое состояние элементов  общего имущества многоквартирного дома</w:t>
            </w:r>
          </w:p>
        </w:tc>
      </w:tr>
      <w:tr w:rsidR="00812B0C" w:rsidRPr="00855C47" w:rsidTr="00554AF8">
        <w:tc>
          <w:tcPr>
            <w:tcW w:w="3095" w:type="dxa"/>
          </w:tcPr>
          <w:p w:rsidR="00812B0C" w:rsidRPr="00855C47" w:rsidRDefault="00812B0C" w:rsidP="00812B0C">
            <w:pPr>
              <w:rPr>
                <w:sz w:val="28"/>
                <w:szCs w:val="28"/>
              </w:rPr>
            </w:pPr>
            <w:r w:rsidRPr="00855C47">
              <w:rPr>
                <w:sz w:val="28"/>
                <w:szCs w:val="28"/>
              </w:rPr>
              <w:t>1.Фундамент</w:t>
            </w:r>
          </w:p>
        </w:tc>
        <w:tc>
          <w:tcPr>
            <w:tcW w:w="3161" w:type="dxa"/>
          </w:tcPr>
          <w:p w:rsidR="00812B0C" w:rsidRPr="00855C47" w:rsidRDefault="00812B0C" w:rsidP="00812B0C">
            <w:pPr>
              <w:rPr>
                <w:sz w:val="28"/>
                <w:szCs w:val="28"/>
              </w:rPr>
            </w:pPr>
            <w:r w:rsidRPr="00855C47">
              <w:rPr>
                <w:sz w:val="28"/>
                <w:szCs w:val="28"/>
              </w:rPr>
              <w:t>из железобетонных блоков</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554AF8" w:rsidRPr="00855C47" w:rsidTr="00554AF8">
        <w:tc>
          <w:tcPr>
            <w:tcW w:w="3095" w:type="dxa"/>
          </w:tcPr>
          <w:p w:rsidR="00554AF8" w:rsidRPr="00855C47" w:rsidRDefault="00554AF8" w:rsidP="00812B0C">
            <w:pPr>
              <w:rPr>
                <w:sz w:val="28"/>
                <w:szCs w:val="28"/>
              </w:rPr>
            </w:pPr>
            <w:r w:rsidRPr="00855C47">
              <w:rPr>
                <w:sz w:val="28"/>
                <w:szCs w:val="28"/>
              </w:rPr>
              <w:t>2. Наружные  и внутренние капитальные стены</w:t>
            </w:r>
          </w:p>
        </w:tc>
        <w:tc>
          <w:tcPr>
            <w:tcW w:w="3161" w:type="dxa"/>
          </w:tcPr>
          <w:p w:rsidR="00554AF8" w:rsidRPr="00855C47" w:rsidRDefault="0088163B">
            <w:pPr>
              <w:rPr>
                <w:sz w:val="28"/>
                <w:szCs w:val="28"/>
              </w:rPr>
            </w:pPr>
            <w:r w:rsidRPr="00855C47">
              <w:rPr>
                <w:sz w:val="28"/>
                <w:szCs w:val="28"/>
              </w:rPr>
              <w:t>Ж/б</w:t>
            </w:r>
            <w:r w:rsidR="00554AF8" w:rsidRPr="00855C47">
              <w:rPr>
                <w:sz w:val="28"/>
                <w:szCs w:val="28"/>
              </w:rPr>
              <w:t xml:space="preserve"> панели</w:t>
            </w:r>
          </w:p>
        </w:tc>
        <w:tc>
          <w:tcPr>
            <w:tcW w:w="3315" w:type="dxa"/>
          </w:tcPr>
          <w:p w:rsidR="00554AF8" w:rsidRPr="00855C47" w:rsidRDefault="00554AF8" w:rsidP="00812B0C">
            <w:pPr>
              <w:tabs>
                <w:tab w:val="left" w:pos="2100"/>
              </w:tabs>
              <w:rPr>
                <w:sz w:val="28"/>
                <w:szCs w:val="28"/>
              </w:rPr>
            </w:pPr>
            <w:r w:rsidRPr="00855C47">
              <w:rPr>
                <w:sz w:val="28"/>
                <w:szCs w:val="28"/>
              </w:rPr>
              <w:t>Удовлетворительное</w:t>
            </w:r>
          </w:p>
        </w:tc>
      </w:tr>
      <w:tr w:rsidR="00554AF8" w:rsidRPr="00855C47" w:rsidTr="00554AF8">
        <w:tc>
          <w:tcPr>
            <w:tcW w:w="3095" w:type="dxa"/>
          </w:tcPr>
          <w:p w:rsidR="00554AF8" w:rsidRPr="00855C47" w:rsidRDefault="00554AF8" w:rsidP="00812B0C">
            <w:pPr>
              <w:rPr>
                <w:sz w:val="28"/>
                <w:szCs w:val="28"/>
              </w:rPr>
            </w:pPr>
            <w:r w:rsidRPr="00855C47">
              <w:rPr>
                <w:sz w:val="28"/>
                <w:szCs w:val="28"/>
              </w:rPr>
              <w:t>3. Перегородки</w:t>
            </w:r>
          </w:p>
        </w:tc>
        <w:tc>
          <w:tcPr>
            <w:tcW w:w="3161" w:type="dxa"/>
          </w:tcPr>
          <w:p w:rsidR="00554AF8" w:rsidRPr="00855C47" w:rsidRDefault="0088163B">
            <w:pPr>
              <w:rPr>
                <w:sz w:val="28"/>
                <w:szCs w:val="28"/>
              </w:rPr>
            </w:pPr>
            <w:r w:rsidRPr="00855C47">
              <w:rPr>
                <w:sz w:val="28"/>
                <w:szCs w:val="28"/>
              </w:rPr>
              <w:t>Ж/б</w:t>
            </w:r>
            <w:r w:rsidR="00554AF8" w:rsidRPr="00855C47">
              <w:rPr>
                <w:sz w:val="28"/>
                <w:szCs w:val="28"/>
              </w:rPr>
              <w:t xml:space="preserve"> панели</w:t>
            </w:r>
          </w:p>
        </w:tc>
        <w:tc>
          <w:tcPr>
            <w:tcW w:w="3315" w:type="dxa"/>
          </w:tcPr>
          <w:p w:rsidR="00554AF8" w:rsidRPr="00855C47" w:rsidRDefault="00554AF8" w:rsidP="00812B0C">
            <w:pPr>
              <w:tabs>
                <w:tab w:val="left" w:pos="2100"/>
              </w:tabs>
              <w:rPr>
                <w:sz w:val="28"/>
                <w:szCs w:val="28"/>
              </w:rPr>
            </w:pPr>
            <w:r w:rsidRPr="00855C47">
              <w:rPr>
                <w:sz w:val="28"/>
                <w:szCs w:val="28"/>
              </w:rPr>
              <w:t>Удовлетворительное</w:t>
            </w:r>
          </w:p>
        </w:tc>
      </w:tr>
      <w:tr w:rsidR="00812B0C" w:rsidRPr="00855C47" w:rsidTr="00554AF8">
        <w:tc>
          <w:tcPr>
            <w:tcW w:w="3095" w:type="dxa"/>
          </w:tcPr>
          <w:p w:rsidR="00812B0C" w:rsidRPr="00855C47" w:rsidRDefault="00812B0C" w:rsidP="00812B0C">
            <w:pPr>
              <w:rPr>
                <w:sz w:val="28"/>
                <w:szCs w:val="28"/>
              </w:rPr>
            </w:pPr>
            <w:r w:rsidRPr="00855C47">
              <w:rPr>
                <w:sz w:val="28"/>
                <w:szCs w:val="28"/>
              </w:rPr>
              <w:t>4. Перекрытия</w:t>
            </w:r>
          </w:p>
          <w:p w:rsidR="00812B0C" w:rsidRPr="00855C47" w:rsidRDefault="00812B0C" w:rsidP="00812B0C">
            <w:pPr>
              <w:rPr>
                <w:sz w:val="28"/>
                <w:szCs w:val="28"/>
              </w:rPr>
            </w:pPr>
            <w:r w:rsidRPr="00855C47">
              <w:rPr>
                <w:sz w:val="28"/>
                <w:szCs w:val="28"/>
              </w:rPr>
              <w:t xml:space="preserve">   - чердачные</w:t>
            </w:r>
          </w:p>
          <w:p w:rsidR="00812B0C" w:rsidRPr="00855C47" w:rsidRDefault="00812B0C" w:rsidP="00812B0C">
            <w:pPr>
              <w:rPr>
                <w:sz w:val="28"/>
                <w:szCs w:val="28"/>
              </w:rPr>
            </w:pPr>
            <w:r w:rsidRPr="00855C47">
              <w:rPr>
                <w:sz w:val="28"/>
                <w:szCs w:val="28"/>
              </w:rPr>
              <w:t xml:space="preserve">   - междуэтажные</w:t>
            </w:r>
          </w:p>
          <w:p w:rsidR="00812B0C" w:rsidRPr="00855C47" w:rsidRDefault="00812B0C" w:rsidP="00812B0C">
            <w:pPr>
              <w:rPr>
                <w:sz w:val="28"/>
                <w:szCs w:val="28"/>
              </w:rPr>
            </w:pPr>
            <w:r w:rsidRPr="00855C47">
              <w:rPr>
                <w:sz w:val="28"/>
                <w:szCs w:val="28"/>
              </w:rPr>
              <w:t xml:space="preserve">   - подвальные</w:t>
            </w:r>
          </w:p>
          <w:p w:rsidR="00812B0C" w:rsidRPr="00855C47" w:rsidRDefault="00812B0C" w:rsidP="00812B0C">
            <w:pPr>
              <w:rPr>
                <w:sz w:val="28"/>
                <w:szCs w:val="28"/>
              </w:rPr>
            </w:pPr>
            <w:r w:rsidRPr="00855C47">
              <w:rPr>
                <w:sz w:val="28"/>
                <w:szCs w:val="28"/>
              </w:rPr>
              <w:t xml:space="preserve">   - другое</w:t>
            </w:r>
          </w:p>
        </w:tc>
        <w:tc>
          <w:tcPr>
            <w:tcW w:w="3161" w:type="dxa"/>
          </w:tcPr>
          <w:p w:rsidR="00812B0C" w:rsidRPr="00855C47" w:rsidRDefault="00812B0C" w:rsidP="00812B0C">
            <w:pPr>
              <w:rPr>
                <w:sz w:val="28"/>
                <w:szCs w:val="28"/>
              </w:rPr>
            </w:pPr>
            <w:r w:rsidRPr="00855C47">
              <w:rPr>
                <w:sz w:val="28"/>
                <w:szCs w:val="28"/>
              </w:rPr>
              <w:t>железобетонные сварные плиты</w:t>
            </w:r>
          </w:p>
          <w:p w:rsidR="00812B0C" w:rsidRPr="00855C47" w:rsidRDefault="00812B0C" w:rsidP="00812B0C">
            <w:pPr>
              <w:rPr>
                <w:sz w:val="28"/>
                <w:szCs w:val="28"/>
              </w:rPr>
            </w:pP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554AF8">
        <w:tc>
          <w:tcPr>
            <w:tcW w:w="3095" w:type="dxa"/>
          </w:tcPr>
          <w:p w:rsidR="00812B0C" w:rsidRPr="00855C47" w:rsidRDefault="00812B0C" w:rsidP="00812B0C">
            <w:pPr>
              <w:rPr>
                <w:sz w:val="28"/>
                <w:szCs w:val="28"/>
              </w:rPr>
            </w:pPr>
            <w:r w:rsidRPr="00855C47">
              <w:rPr>
                <w:sz w:val="28"/>
                <w:szCs w:val="28"/>
              </w:rPr>
              <w:t>5. Крыша</w:t>
            </w:r>
          </w:p>
        </w:tc>
        <w:tc>
          <w:tcPr>
            <w:tcW w:w="3161" w:type="dxa"/>
          </w:tcPr>
          <w:p w:rsidR="00812B0C" w:rsidRPr="00855C47" w:rsidRDefault="00374504" w:rsidP="00812B0C">
            <w:pPr>
              <w:rPr>
                <w:sz w:val="28"/>
                <w:szCs w:val="28"/>
                <w:lang w:val="en-US"/>
              </w:rPr>
            </w:pPr>
            <w:r w:rsidRPr="00855C47">
              <w:rPr>
                <w:sz w:val="28"/>
                <w:szCs w:val="28"/>
                <w:lang w:val="en-US"/>
              </w:rPr>
              <w:t>рулонная кровля</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554AF8">
        <w:tc>
          <w:tcPr>
            <w:tcW w:w="3095" w:type="dxa"/>
          </w:tcPr>
          <w:p w:rsidR="00812B0C" w:rsidRPr="00855C47" w:rsidRDefault="00812B0C" w:rsidP="00812B0C">
            <w:pPr>
              <w:rPr>
                <w:sz w:val="28"/>
                <w:szCs w:val="28"/>
              </w:rPr>
            </w:pPr>
            <w:r w:rsidRPr="00855C47">
              <w:rPr>
                <w:sz w:val="28"/>
                <w:szCs w:val="28"/>
              </w:rPr>
              <w:t>6. Полы</w:t>
            </w:r>
          </w:p>
        </w:tc>
        <w:tc>
          <w:tcPr>
            <w:tcW w:w="3161" w:type="dxa"/>
          </w:tcPr>
          <w:p w:rsidR="00812B0C" w:rsidRPr="00855C47" w:rsidRDefault="00812B0C" w:rsidP="00812B0C">
            <w:pPr>
              <w:rPr>
                <w:sz w:val="28"/>
                <w:szCs w:val="28"/>
              </w:rPr>
            </w:pPr>
            <w:r w:rsidRPr="00855C47">
              <w:rPr>
                <w:sz w:val="28"/>
                <w:szCs w:val="28"/>
              </w:rPr>
              <w:t>бетонные</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554AF8">
        <w:tc>
          <w:tcPr>
            <w:tcW w:w="3095" w:type="dxa"/>
          </w:tcPr>
          <w:p w:rsidR="00812B0C" w:rsidRPr="00855C47" w:rsidRDefault="00812B0C" w:rsidP="00812B0C">
            <w:pPr>
              <w:rPr>
                <w:sz w:val="28"/>
                <w:szCs w:val="28"/>
              </w:rPr>
            </w:pPr>
            <w:r w:rsidRPr="00855C47">
              <w:rPr>
                <w:sz w:val="28"/>
                <w:szCs w:val="28"/>
              </w:rPr>
              <w:t>7. Проемы</w:t>
            </w:r>
          </w:p>
          <w:p w:rsidR="00812B0C" w:rsidRPr="00855C47" w:rsidRDefault="00812B0C" w:rsidP="00812B0C">
            <w:pPr>
              <w:rPr>
                <w:sz w:val="28"/>
                <w:szCs w:val="28"/>
              </w:rPr>
            </w:pPr>
            <w:r w:rsidRPr="00855C47">
              <w:rPr>
                <w:sz w:val="28"/>
                <w:szCs w:val="28"/>
              </w:rPr>
              <w:t>- окна</w:t>
            </w:r>
          </w:p>
          <w:p w:rsidR="00812B0C" w:rsidRPr="00855C47" w:rsidRDefault="00812B0C" w:rsidP="00812B0C">
            <w:pPr>
              <w:rPr>
                <w:sz w:val="28"/>
                <w:szCs w:val="28"/>
              </w:rPr>
            </w:pPr>
            <w:r w:rsidRPr="00855C47">
              <w:rPr>
                <w:sz w:val="28"/>
                <w:szCs w:val="28"/>
              </w:rPr>
              <w:t>- двери</w:t>
            </w:r>
          </w:p>
          <w:p w:rsidR="00812B0C" w:rsidRPr="00855C47" w:rsidRDefault="00812B0C" w:rsidP="00812B0C">
            <w:pPr>
              <w:rPr>
                <w:sz w:val="28"/>
                <w:szCs w:val="28"/>
              </w:rPr>
            </w:pPr>
            <w:r w:rsidRPr="00855C47">
              <w:rPr>
                <w:sz w:val="28"/>
                <w:szCs w:val="28"/>
              </w:rPr>
              <w:t>- другое</w:t>
            </w:r>
          </w:p>
        </w:tc>
        <w:tc>
          <w:tcPr>
            <w:tcW w:w="3161" w:type="dxa"/>
          </w:tcPr>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двойные створчатые</w:t>
            </w:r>
          </w:p>
          <w:p w:rsidR="00812B0C" w:rsidRPr="00855C47" w:rsidRDefault="00812B0C" w:rsidP="00812B0C">
            <w:pPr>
              <w:rPr>
                <w:sz w:val="28"/>
                <w:szCs w:val="28"/>
              </w:rPr>
            </w:pPr>
            <w:r w:rsidRPr="00855C47">
              <w:rPr>
                <w:sz w:val="28"/>
                <w:szCs w:val="28"/>
              </w:rPr>
              <w:t>простые</w:t>
            </w:r>
          </w:p>
          <w:p w:rsidR="00812B0C" w:rsidRPr="00855C47" w:rsidRDefault="00812B0C" w:rsidP="00812B0C">
            <w:pPr>
              <w:rPr>
                <w:sz w:val="28"/>
                <w:szCs w:val="28"/>
              </w:rPr>
            </w:pP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554AF8">
        <w:tc>
          <w:tcPr>
            <w:tcW w:w="3095" w:type="dxa"/>
          </w:tcPr>
          <w:p w:rsidR="00812B0C" w:rsidRPr="00855C47" w:rsidRDefault="00812B0C" w:rsidP="00812B0C">
            <w:pPr>
              <w:rPr>
                <w:sz w:val="28"/>
                <w:szCs w:val="28"/>
              </w:rPr>
            </w:pPr>
            <w:r w:rsidRPr="00855C47">
              <w:rPr>
                <w:sz w:val="28"/>
                <w:szCs w:val="28"/>
              </w:rPr>
              <w:t>8. Отделка</w:t>
            </w:r>
          </w:p>
          <w:p w:rsidR="00812B0C" w:rsidRPr="00855C47" w:rsidRDefault="00812B0C" w:rsidP="00812B0C">
            <w:pPr>
              <w:rPr>
                <w:sz w:val="28"/>
                <w:szCs w:val="28"/>
              </w:rPr>
            </w:pPr>
            <w:r w:rsidRPr="00855C47">
              <w:rPr>
                <w:sz w:val="28"/>
                <w:szCs w:val="28"/>
              </w:rPr>
              <w:t>- внутренняя</w:t>
            </w:r>
          </w:p>
          <w:p w:rsidR="00812B0C" w:rsidRPr="00855C47" w:rsidRDefault="00812B0C" w:rsidP="00812B0C">
            <w:pPr>
              <w:rPr>
                <w:sz w:val="28"/>
                <w:szCs w:val="28"/>
              </w:rPr>
            </w:pPr>
            <w:r w:rsidRPr="00855C47">
              <w:rPr>
                <w:sz w:val="28"/>
                <w:szCs w:val="28"/>
              </w:rPr>
              <w:t>- наружная</w:t>
            </w:r>
          </w:p>
          <w:p w:rsidR="00812B0C" w:rsidRPr="00855C47" w:rsidRDefault="00812B0C" w:rsidP="00812B0C">
            <w:pPr>
              <w:rPr>
                <w:sz w:val="28"/>
                <w:szCs w:val="28"/>
              </w:rPr>
            </w:pPr>
            <w:r w:rsidRPr="00855C47">
              <w:rPr>
                <w:sz w:val="28"/>
                <w:szCs w:val="28"/>
              </w:rPr>
              <w:t>- другое</w:t>
            </w:r>
          </w:p>
        </w:tc>
        <w:tc>
          <w:tcPr>
            <w:tcW w:w="3161" w:type="dxa"/>
          </w:tcPr>
          <w:p w:rsidR="00812B0C" w:rsidRPr="00855C47" w:rsidRDefault="00812B0C" w:rsidP="00812B0C">
            <w:pPr>
              <w:rPr>
                <w:sz w:val="28"/>
                <w:szCs w:val="28"/>
              </w:rPr>
            </w:pPr>
            <w:r w:rsidRPr="00855C47">
              <w:rPr>
                <w:sz w:val="28"/>
                <w:szCs w:val="28"/>
              </w:rPr>
              <w:t>обычная</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554AF8">
        <w:tc>
          <w:tcPr>
            <w:tcW w:w="3095" w:type="dxa"/>
          </w:tcPr>
          <w:p w:rsidR="00812B0C" w:rsidRPr="00855C47" w:rsidRDefault="00812B0C" w:rsidP="00812B0C">
            <w:pPr>
              <w:rPr>
                <w:sz w:val="28"/>
                <w:szCs w:val="28"/>
              </w:rPr>
            </w:pPr>
            <w:r w:rsidRPr="00855C47">
              <w:rPr>
                <w:sz w:val="28"/>
                <w:szCs w:val="28"/>
              </w:rPr>
              <w:t xml:space="preserve">9. Механическое, электрическое, </w:t>
            </w:r>
            <w:r w:rsidRPr="00855C47">
              <w:rPr>
                <w:sz w:val="28"/>
                <w:szCs w:val="28"/>
              </w:rPr>
              <w:lastRenderedPageBreak/>
              <w:t>санитарно-техническое и иное оборудование</w:t>
            </w:r>
          </w:p>
          <w:p w:rsidR="00812B0C" w:rsidRPr="00855C47" w:rsidRDefault="00812B0C" w:rsidP="00812B0C">
            <w:pPr>
              <w:rPr>
                <w:sz w:val="28"/>
                <w:szCs w:val="28"/>
              </w:rPr>
            </w:pPr>
            <w:r w:rsidRPr="00855C47">
              <w:rPr>
                <w:sz w:val="28"/>
                <w:szCs w:val="28"/>
              </w:rPr>
              <w:t>- ванны напольные</w:t>
            </w:r>
          </w:p>
          <w:p w:rsidR="00812B0C" w:rsidRPr="00855C47" w:rsidRDefault="00812B0C" w:rsidP="00812B0C">
            <w:pPr>
              <w:rPr>
                <w:sz w:val="28"/>
                <w:szCs w:val="28"/>
              </w:rPr>
            </w:pPr>
            <w:r w:rsidRPr="00855C47">
              <w:rPr>
                <w:sz w:val="28"/>
                <w:szCs w:val="28"/>
              </w:rPr>
              <w:t>- электроплиты</w:t>
            </w:r>
          </w:p>
          <w:p w:rsidR="00812B0C" w:rsidRPr="00855C47" w:rsidRDefault="00812B0C" w:rsidP="00812B0C">
            <w:pPr>
              <w:rPr>
                <w:sz w:val="28"/>
                <w:szCs w:val="28"/>
              </w:rPr>
            </w:pPr>
            <w:r w:rsidRPr="00855C47">
              <w:rPr>
                <w:sz w:val="28"/>
                <w:szCs w:val="28"/>
              </w:rPr>
              <w:t>- телефонные сети и оборудование</w:t>
            </w:r>
          </w:p>
          <w:p w:rsidR="00812B0C" w:rsidRPr="00855C47" w:rsidRDefault="00812B0C" w:rsidP="00812B0C">
            <w:pPr>
              <w:rPr>
                <w:sz w:val="28"/>
                <w:szCs w:val="28"/>
              </w:rPr>
            </w:pPr>
            <w:r w:rsidRPr="00855C47">
              <w:rPr>
                <w:sz w:val="28"/>
                <w:szCs w:val="28"/>
              </w:rPr>
              <w:t>- сети проводного радиовещания</w:t>
            </w:r>
          </w:p>
          <w:p w:rsidR="00812B0C" w:rsidRPr="00855C47" w:rsidRDefault="00812B0C" w:rsidP="00812B0C">
            <w:pPr>
              <w:rPr>
                <w:sz w:val="28"/>
                <w:szCs w:val="28"/>
              </w:rPr>
            </w:pPr>
            <w:r w:rsidRPr="00855C47">
              <w:rPr>
                <w:sz w:val="28"/>
                <w:szCs w:val="28"/>
              </w:rPr>
              <w:t>- сигнализация</w:t>
            </w:r>
          </w:p>
          <w:p w:rsidR="00812B0C" w:rsidRPr="00855C47" w:rsidRDefault="00812B0C" w:rsidP="00812B0C">
            <w:pPr>
              <w:rPr>
                <w:sz w:val="28"/>
                <w:szCs w:val="28"/>
              </w:rPr>
            </w:pPr>
            <w:r w:rsidRPr="00855C47">
              <w:rPr>
                <w:sz w:val="28"/>
                <w:szCs w:val="28"/>
              </w:rPr>
              <w:t>- мусоропровод</w:t>
            </w:r>
          </w:p>
          <w:p w:rsidR="00812B0C" w:rsidRPr="00855C47" w:rsidRDefault="00812B0C" w:rsidP="00812B0C">
            <w:pPr>
              <w:rPr>
                <w:sz w:val="28"/>
                <w:szCs w:val="28"/>
              </w:rPr>
            </w:pPr>
            <w:r w:rsidRPr="00855C47">
              <w:rPr>
                <w:sz w:val="28"/>
                <w:szCs w:val="28"/>
              </w:rPr>
              <w:t>- лифт</w:t>
            </w:r>
          </w:p>
          <w:p w:rsidR="00812B0C" w:rsidRPr="00855C47" w:rsidRDefault="00812B0C" w:rsidP="00812B0C">
            <w:pPr>
              <w:rPr>
                <w:sz w:val="28"/>
                <w:szCs w:val="28"/>
              </w:rPr>
            </w:pPr>
            <w:r w:rsidRPr="00855C47">
              <w:rPr>
                <w:sz w:val="28"/>
                <w:szCs w:val="28"/>
              </w:rPr>
              <w:t>- вентиляция</w:t>
            </w:r>
          </w:p>
          <w:p w:rsidR="00812B0C" w:rsidRPr="00855C47" w:rsidRDefault="00812B0C" w:rsidP="00812B0C">
            <w:pPr>
              <w:rPr>
                <w:sz w:val="28"/>
                <w:szCs w:val="28"/>
              </w:rPr>
            </w:pPr>
            <w:r w:rsidRPr="00855C47">
              <w:rPr>
                <w:sz w:val="28"/>
                <w:szCs w:val="28"/>
              </w:rPr>
              <w:t>- другое</w:t>
            </w:r>
          </w:p>
        </w:tc>
        <w:tc>
          <w:tcPr>
            <w:tcW w:w="3161" w:type="dxa"/>
          </w:tcPr>
          <w:p w:rsidR="00812B0C" w:rsidRPr="00855C47" w:rsidRDefault="00812B0C" w:rsidP="00812B0C">
            <w:pPr>
              <w:rPr>
                <w:sz w:val="28"/>
                <w:szCs w:val="28"/>
              </w:rPr>
            </w:pPr>
            <w:r w:rsidRPr="00855C47">
              <w:rPr>
                <w:sz w:val="28"/>
                <w:szCs w:val="28"/>
              </w:rPr>
              <w:lastRenderedPageBreak/>
              <w:t>соответствуют выбранному образцу</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tc>
        <w:tc>
          <w:tcPr>
            <w:tcW w:w="3315" w:type="dxa"/>
          </w:tcPr>
          <w:p w:rsidR="00812B0C" w:rsidRPr="00855C47" w:rsidRDefault="00812B0C" w:rsidP="00812B0C">
            <w:pPr>
              <w:tabs>
                <w:tab w:val="left" w:pos="2100"/>
              </w:tabs>
              <w:rPr>
                <w:sz w:val="28"/>
                <w:szCs w:val="28"/>
              </w:rPr>
            </w:pPr>
            <w:r w:rsidRPr="00855C47">
              <w:rPr>
                <w:sz w:val="28"/>
                <w:szCs w:val="28"/>
              </w:rPr>
              <w:lastRenderedPageBreak/>
              <w:t>Удовлетворительное</w:t>
            </w:r>
          </w:p>
        </w:tc>
      </w:tr>
      <w:tr w:rsidR="00812B0C" w:rsidRPr="00855C47" w:rsidTr="00554AF8">
        <w:tc>
          <w:tcPr>
            <w:tcW w:w="3095" w:type="dxa"/>
          </w:tcPr>
          <w:p w:rsidR="00812B0C" w:rsidRPr="00855C47" w:rsidRDefault="00812B0C" w:rsidP="00812B0C">
            <w:pPr>
              <w:rPr>
                <w:sz w:val="28"/>
                <w:szCs w:val="28"/>
              </w:rPr>
            </w:pPr>
            <w:r w:rsidRPr="00855C47">
              <w:rPr>
                <w:sz w:val="28"/>
                <w:szCs w:val="28"/>
              </w:rPr>
              <w:lastRenderedPageBreak/>
              <w:t>10. Внутридомовые инженерные коммуникации и оборудование для предоставления коммунальных услуг</w:t>
            </w:r>
          </w:p>
          <w:p w:rsidR="00812B0C" w:rsidRPr="00855C47" w:rsidRDefault="00812B0C" w:rsidP="00812B0C">
            <w:pPr>
              <w:rPr>
                <w:sz w:val="28"/>
                <w:szCs w:val="28"/>
              </w:rPr>
            </w:pPr>
            <w:r w:rsidRPr="00855C47">
              <w:rPr>
                <w:sz w:val="28"/>
                <w:szCs w:val="28"/>
              </w:rPr>
              <w:t>- электроснабжение</w:t>
            </w:r>
          </w:p>
          <w:p w:rsidR="00812B0C" w:rsidRPr="00855C47" w:rsidRDefault="00812B0C" w:rsidP="00812B0C">
            <w:pPr>
              <w:rPr>
                <w:sz w:val="28"/>
                <w:szCs w:val="28"/>
              </w:rPr>
            </w:pPr>
            <w:r w:rsidRPr="00855C47">
              <w:rPr>
                <w:sz w:val="28"/>
                <w:szCs w:val="28"/>
              </w:rPr>
              <w:t>- холодное водоснабжение</w:t>
            </w:r>
          </w:p>
          <w:p w:rsidR="00812B0C" w:rsidRPr="00855C47" w:rsidRDefault="00812B0C" w:rsidP="00812B0C">
            <w:pPr>
              <w:rPr>
                <w:sz w:val="28"/>
                <w:szCs w:val="28"/>
              </w:rPr>
            </w:pPr>
            <w:r w:rsidRPr="00855C47">
              <w:rPr>
                <w:sz w:val="28"/>
                <w:szCs w:val="28"/>
              </w:rPr>
              <w:t>- водоотведение (канализация)</w:t>
            </w:r>
          </w:p>
          <w:p w:rsidR="00812B0C" w:rsidRPr="00855C47" w:rsidRDefault="00812B0C" w:rsidP="00812B0C">
            <w:pPr>
              <w:rPr>
                <w:sz w:val="28"/>
                <w:szCs w:val="28"/>
              </w:rPr>
            </w:pPr>
            <w:r w:rsidRPr="00855C47">
              <w:rPr>
                <w:sz w:val="28"/>
                <w:szCs w:val="28"/>
              </w:rPr>
              <w:t>- горячее водоснабжение</w:t>
            </w:r>
          </w:p>
          <w:p w:rsidR="00812B0C" w:rsidRPr="00855C47" w:rsidRDefault="00812B0C" w:rsidP="00812B0C">
            <w:pPr>
              <w:rPr>
                <w:sz w:val="28"/>
                <w:szCs w:val="28"/>
              </w:rPr>
            </w:pPr>
            <w:r w:rsidRPr="00855C47">
              <w:rPr>
                <w:sz w:val="28"/>
                <w:szCs w:val="28"/>
              </w:rPr>
              <w:t>- газоснабжение</w:t>
            </w:r>
          </w:p>
          <w:p w:rsidR="00812B0C" w:rsidRPr="00855C47" w:rsidRDefault="00812B0C" w:rsidP="00812B0C">
            <w:pPr>
              <w:rPr>
                <w:sz w:val="28"/>
                <w:szCs w:val="28"/>
              </w:rPr>
            </w:pPr>
            <w:r w:rsidRPr="00855C47">
              <w:rPr>
                <w:sz w:val="28"/>
                <w:szCs w:val="28"/>
              </w:rPr>
              <w:t>- отопление (от внешних котельных)</w:t>
            </w:r>
          </w:p>
          <w:p w:rsidR="00812B0C" w:rsidRPr="00855C47" w:rsidRDefault="00812B0C" w:rsidP="00812B0C">
            <w:pPr>
              <w:rPr>
                <w:sz w:val="28"/>
                <w:szCs w:val="28"/>
              </w:rPr>
            </w:pPr>
            <w:r w:rsidRPr="00855C47">
              <w:rPr>
                <w:sz w:val="28"/>
                <w:szCs w:val="28"/>
              </w:rPr>
              <w:t>- отопление (от домовой котельной)</w:t>
            </w:r>
          </w:p>
          <w:p w:rsidR="00812B0C" w:rsidRPr="00855C47" w:rsidRDefault="00812B0C" w:rsidP="00812B0C">
            <w:pPr>
              <w:rPr>
                <w:sz w:val="28"/>
                <w:szCs w:val="28"/>
              </w:rPr>
            </w:pPr>
            <w:r w:rsidRPr="00855C47">
              <w:rPr>
                <w:sz w:val="28"/>
                <w:szCs w:val="28"/>
              </w:rPr>
              <w:t>- печи</w:t>
            </w:r>
          </w:p>
          <w:p w:rsidR="00812B0C" w:rsidRPr="00855C47" w:rsidRDefault="00812B0C" w:rsidP="00812B0C">
            <w:pPr>
              <w:rPr>
                <w:sz w:val="28"/>
                <w:szCs w:val="28"/>
              </w:rPr>
            </w:pPr>
            <w:r w:rsidRPr="00855C47">
              <w:rPr>
                <w:sz w:val="28"/>
                <w:szCs w:val="28"/>
              </w:rPr>
              <w:t>- калориферы</w:t>
            </w:r>
          </w:p>
          <w:p w:rsidR="00812B0C" w:rsidRPr="00855C47" w:rsidRDefault="00812B0C" w:rsidP="00812B0C">
            <w:pPr>
              <w:rPr>
                <w:sz w:val="28"/>
                <w:szCs w:val="28"/>
              </w:rPr>
            </w:pPr>
            <w:r w:rsidRPr="00855C47">
              <w:rPr>
                <w:sz w:val="28"/>
                <w:szCs w:val="28"/>
              </w:rPr>
              <w:t>- АГВ</w:t>
            </w:r>
          </w:p>
          <w:p w:rsidR="00812B0C" w:rsidRPr="00855C47" w:rsidRDefault="00812B0C" w:rsidP="00812B0C">
            <w:pPr>
              <w:rPr>
                <w:sz w:val="28"/>
                <w:szCs w:val="28"/>
              </w:rPr>
            </w:pPr>
            <w:r w:rsidRPr="00855C47">
              <w:rPr>
                <w:sz w:val="28"/>
                <w:szCs w:val="28"/>
              </w:rPr>
              <w:t>- другое</w:t>
            </w:r>
          </w:p>
        </w:tc>
        <w:tc>
          <w:tcPr>
            <w:tcW w:w="3161" w:type="dxa"/>
          </w:tcPr>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центральная</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 xml:space="preserve">центральное </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отсутствуют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tc>
        <w:tc>
          <w:tcPr>
            <w:tcW w:w="3315" w:type="dxa"/>
          </w:tcPr>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554AF8">
        <w:tc>
          <w:tcPr>
            <w:tcW w:w="3095" w:type="dxa"/>
          </w:tcPr>
          <w:p w:rsidR="00812B0C" w:rsidRPr="00855C47" w:rsidRDefault="00812B0C" w:rsidP="00812B0C">
            <w:pPr>
              <w:rPr>
                <w:sz w:val="28"/>
                <w:szCs w:val="28"/>
              </w:rPr>
            </w:pPr>
            <w:r w:rsidRPr="00855C47">
              <w:rPr>
                <w:sz w:val="28"/>
                <w:szCs w:val="28"/>
              </w:rPr>
              <w:t>11. Крыльцо</w:t>
            </w:r>
          </w:p>
        </w:tc>
        <w:tc>
          <w:tcPr>
            <w:tcW w:w="3161" w:type="dxa"/>
          </w:tcPr>
          <w:p w:rsidR="00812B0C" w:rsidRPr="00855C47" w:rsidRDefault="00812B0C" w:rsidP="00812B0C">
            <w:pPr>
              <w:rPr>
                <w:sz w:val="28"/>
                <w:szCs w:val="28"/>
              </w:rPr>
            </w:pPr>
            <w:r w:rsidRPr="00855C47">
              <w:rPr>
                <w:sz w:val="28"/>
                <w:szCs w:val="28"/>
              </w:rPr>
              <w:t>отсутствует</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bl>
    <w:p w:rsidR="00812B0C" w:rsidRPr="00855C47" w:rsidRDefault="00812B0C" w:rsidP="00812B0C">
      <w:pPr>
        <w:rPr>
          <w:sz w:val="28"/>
          <w:szCs w:val="28"/>
        </w:rPr>
      </w:pPr>
    </w:p>
    <w:p w:rsidR="00812B0C" w:rsidRPr="00855C47" w:rsidRDefault="00812B0C" w:rsidP="00374504">
      <w:pPr>
        <w:ind w:firstLine="709"/>
        <w:contextualSpacing/>
        <w:jc w:val="both"/>
        <w:rPr>
          <w:sz w:val="28"/>
          <w:szCs w:val="28"/>
        </w:rPr>
      </w:pPr>
      <w:r w:rsidRPr="00855C47">
        <w:rPr>
          <w:sz w:val="28"/>
          <w:szCs w:val="28"/>
        </w:rPr>
        <w:t xml:space="preserve">Данные  внесены  согласно  </w:t>
      </w:r>
      <w:r w:rsidR="00374504" w:rsidRPr="00855C47">
        <w:rPr>
          <w:sz w:val="28"/>
          <w:szCs w:val="28"/>
        </w:rPr>
        <w:t xml:space="preserve">копии </w:t>
      </w:r>
      <w:r w:rsidRPr="00855C47">
        <w:rPr>
          <w:sz w:val="28"/>
          <w:szCs w:val="28"/>
        </w:rPr>
        <w:t>техническо</w:t>
      </w:r>
      <w:r w:rsidR="00374504" w:rsidRPr="00855C47">
        <w:rPr>
          <w:sz w:val="28"/>
          <w:szCs w:val="28"/>
        </w:rPr>
        <w:t>го</w:t>
      </w:r>
      <w:r w:rsidRPr="00855C47">
        <w:rPr>
          <w:sz w:val="28"/>
          <w:szCs w:val="28"/>
        </w:rPr>
        <w:t xml:space="preserve">  паспорт</w:t>
      </w:r>
      <w:r w:rsidR="00374504" w:rsidRPr="00855C47">
        <w:rPr>
          <w:sz w:val="28"/>
          <w:szCs w:val="28"/>
        </w:rPr>
        <w:t>а</w:t>
      </w:r>
      <w:r w:rsidRPr="00855C47">
        <w:rPr>
          <w:sz w:val="28"/>
          <w:szCs w:val="28"/>
        </w:rPr>
        <w:t xml:space="preserve">  по состоянию на </w:t>
      </w:r>
      <w:r w:rsidR="00374504" w:rsidRPr="00855C47">
        <w:rPr>
          <w:sz w:val="28"/>
          <w:szCs w:val="28"/>
        </w:rPr>
        <w:t>21</w:t>
      </w:r>
      <w:r w:rsidRPr="00855C47">
        <w:rPr>
          <w:sz w:val="28"/>
          <w:szCs w:val="28"/>
        </w:rPr>
        <w:t xml:space="preserve"> </w:t>
      </w:r>
      <w:r w:rsidR="00374504" w:rsidRPr="00855C47">
        <w:rPr>
          <w:sz w:val="28"/>
          <w:szCs w:val="28"/>
        </w:rPr>
        <w:t>апреля</w:t>
      </w:r>
      <w:r w:rsidRPr="00855C47">
        <w:rPr>
          <w:sz w:val="28"/>
          <w:szCs w:val="28"/>
        </w:rPr>
        <w:t xml:space="preserve"> </w:t>
      </w:r>
      <w:r w:rsidR="00374504" w:rsidRPr="00855C47">
        <w:rPr>
          <w:sz w:val="28"/>
          <w:szCs w:val="28"/>
        </w:rPr>
        <w:t>2014</w:t>
      </w:r>
      <w:r w:rsidRPr="00855C47">
        <w:rPr>
          <w:sz w:val="28"/>
          <w:szCs w:val="28"/>
        </w:rPr>
        <w:t xml:space="preserve"> года.</w:t>
      </w:r>
    </w:p>
    <w:p w:rsidR="00812B0C" w:rsidRPr="00855C47" w:rsidRDefault="00812B0C" w:rsidP="00812B0C">
      <w:pPr>
        <w:jc w:val="both"/>
        <w:rPr>
          <w:sz w:val="28"/>
          <w:szCs w:val="28"/>
        </w:rPr>
      </w:pPr>
      <w:r w:rsidRPr="00855C47">
        <w:rPr>
          <w:sz w:val="28"/>
          <w:szCs w:val="28"/>
        </w:rPr>
        <w:br w:type="page"/>
      </w:r>
    </w:p>
    <w:tbl>
      <w:tblPr>
        <w:tblW w:w="9322" w:type="dxa"/>
        <w:tblLook w:val="04A0"/>
      </w:tblPr>
      <w:tblGrid>
        <w:gridCol w:w="5353"/>
        <w:gridCol w:w="3969"/>
      </w:tblGrid>
      <w:tr w:rsidR="00812B0C" w:rsidRPr="00855C47" w:rsidTr="00812B0C">
        <w:trPr>
          <w:trHeight w:val="1002"/>
        </w:trPr>
        <w:tc>
          <w:tcPr>
            <w:tcW w:w="5353" w:type="dxa"/>
          </w:tcPr>
          <w:p w:rsidR="00812B0C" w:rsidRPr="00855C47" w:rsidRDefault="00812B0C" w:rsidP="00812B0C">
            <w:pPr>
              <w:rPr>
                <w:sz w:val="28"/>
                <w:szCs w:val="28"/>
              </w:rPr>
            </w:pPr>
          </w:p>
        </w:tc>
        <w:tc>
          <w:tcPr>
            <w:tcW w:w="3969" w:type="dxa"/>
          </w:tcPr>
          <w:p w:rsidR="003E360B" w:rsidRPr="00855C47" w:rsidRDefault="00901444" w:rsidP="00812B0C">
            <w:pPr>
              <w:rPr>
                <w:sz w:val="28"/>
                <w:szCs w:val="28"/>
              </w:rPr>
            </w:pPr>
            <w:r w:rsidRPr="00855C47">
              <w:rPr>
                <w:sz w:val="28"/>
                <w:szCs w:val="28"/>
              </w:rPr>
              <w:t>Приложение № 17</w:t>
            </w:r>
            <w:r w:rsidR="00812B0C" w:rsidRPr="00855C47">
              <w:rPr>
                <w:sz w:val="28"/>
                <w:szCs w:val="28"/>
              </w:rPr>
              <w:t xml:space="preserve"> </w:t>
            </w:r>
          </w:p>
          <w:p w:rsidR="00812B0C" w:rsidRPr="00855C47" w:rsidRDefault="00812B0C" w:rsidP="00812B0C">
            <w:pPr>
              <w:rPr>
                <w:sz w:val="28"/>
                <w:szCs w:val="28"/>
              </w:rPr>
            </w:pPr>
            <w:r w:rsidRPr="00855C47">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12B0C" w:rsidRPr="00855C47" w:rsidRDefault="00812B0C" w:rsidP="00812B0C">
      <w:pPr>
        <w:rPr>
          <w:sz w:val="28"/>
          <w:szCs w:val="28"/>
        </w:rPr>
      </w:pPr>
    </w:p>
    <w:p w:rsidR="00812B0C" w:rsidRPr="00855C47" w:rsidRDefault="00812B0C" w:rsidP="00812B0C">
      <w:pPr>
        <w:jc w:val="center"/>
        <w:rPr>
          <w:sz w:val="28"/>
          <w:szCs w:val="28"/>
        </w:rPr>
      </w:pPr>
      <w:r w:rsidRPr="00855C47">
        <w:rPr>
          <w:sz w:val="28"/>
          <w:szCs w:val="28"/>
        </w:rPr>
        <w:t>Акт</w:t>
      </w:r>
    </w:p>
    <w:p w:rsidR="00812B0C" w:rsidRPr="00855C47" w:rsidRDefault="00812B0C" w:rsidP="00812B0C">
      <w:pPr>
        <w:jc w:val="center"/>
        <w:rPr>
          <w:sz w:val="28"/>
          <w:szCs w:val="28"/>
        </w:rPr>
      </w:pPr>
      <w:r w:rsidRPr="00855C47">
        <w:rPr>
          <w:sz w:val="28"/>
          <w:szCs w:val="28"/>
        </w:rPr>
        <w:t>о состоянии общего имущества собственников помещений</w:t>
      </w:r>
    </w:p>
    <w:p w:rsidR="00812B0C" w:rsidRPr="00855C47" w:rsidRDefault="00812B0C" w:rsidP="00812B0C">
      <w:pPr>
        <w:jc w:val="center"/>
        <w:rPr>
          <w:sz w:val="28"/>
          <w:szCs w:val="28"/>
        </w:rPr>
      </w:pPr>
      <w:r w:rsidRPr="00855C47">
        <w:rPr>
          <w:sz w:val="28"/>
          <w:szCs w:val="28"/>
        </w:rPr>
        <w:t>в многоквартирном доме, являющегося объектом конкурса.</w:t>
      </w:r>
    </w:p>
    <w:p w:rsidR="00812B0C" w:rsidRPr="00855C47" w:rsidRDefault="00812B0C" w:rsidP="00812B0C">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812B0C" w:rsidRPr="00855C47" w:rsidRDefault="00812B0C" w:rsidP="000E6C00">
      <w:pPr>
        <w:pStyle w:val="ac"/>
        <w:numPr>
          <w:ilvl w:val="0"/>
          <w:numId w:val="26"/>
        </w:numPr>
        <w:spacing w:line="240" w:lineRule="auto"/>
        <w:jc w:val="both"/>
        <w:rPr>
          <w:rFonts w:ascii="Times New Roman" w:hAnsi="Times New Roman"/>
          <w:sz w:val="28"/>
          <w:szCs w:val="28"/>
        </w:rPr>
      </w:pPr>
      <w:r w:rsidRPr="00855C47">
        <w:rPr>
          <w:rFonts w:ascii="Times New Roman" w:hAnsi="Times New Roman"/>
          <w:sz w:val="28"/>
          <w:szCs w:val="28"/>
        </w:rPr>
        <w:t xml:space="preserve">Адрес многоквартирного дома ___ </w:t>
      </w:r>
      <w:r w:rsidR="00F64E77" w:rsidRPr="00855C47">
        <w:rPr>
          <w:rFonts w:ascii="Times New Roman" w:hAnsi="Times New Roman"/>
          <w:color w:val="000000"/>
          <w:sz w:val="28"/>
          <w:szCs w:val="28"/>
        </w:rPr>
        <w:t xml:space="preserve">г. </w:t>
      </w:r>
      <w:r w:rsidR="00AA5F47" w:rsidRPr="00855C47">
        <w:rPr>
          <w:rFonts w:ascii="Times New Roman" w:hAnsi="Times New Roman"/>
          <w:color w:val="000000"/>
          <w:sz w:val="28"/>
          <w:szCs w:val="28"/>
        </w:rPr>
        <w:t xml:space="preserve">Маркс, </w:t>
      </w:r>
      <w:r w:rsidR="00F64E77" w:rsidRPr="00855C47">
        <w:rPr>
          <w:rFonts w:ascii="Times New Roman" w:hAnsi="Times New Roman"/>
          <w:color w:val="000000"/>
          <w:sz w:val="28"/>
          <w:szCs w:val="28"/>
        </w:rPr>
        <w:t xml:space="preserve">пр. </w:t>
      </w:r>
      <w:r w:rsidR="00AA5F47" w:rsidRPr="00855C47">
        <w:rPr>
          <w:rFonts w:ascii="Times New Roman" w:hAnsi="Times New Roman"/>
          <w:color w:val="000000"/>
          <w:sz w:val="28"/>
          <w:szCs w:val="28"/>
        </w:rPr>
        <w:t xml:space="preserve">Строителей, </w:t>
      </w:r>
      <w:r w:rsidR="00F64E77" w:rsidRPr="00855C47">
        <w:rPr>
          <w:rFonts w:ascii="Times New Roman" w:hAnsi="Times New Roman"/>
          <w:color w:val="000000"/>
          <w:sz w:val="28"/>
          <w:szCs w:val="28"/>
        </w:rPr>
        <w:t xml:space="preserve">д. </w:t>
      </w:r>
      <w:r w:rsidR="00AA5F47" w:rsidRPr="00855C47">
        <w:rPr>
          <w:rFonts w:ascii="Times New Roman" w:hAnsi="Times New Roman"/>
          <w:color w:val="000000"/>
          <w:sz w:val="28"/>
          <w:szCs w:val="28"/>
        </w:rPr>
        <w:t>33</w:t>
      </w:r>
      <w:r w:rsidRPr="00855C47">
        <w:rPr>
          <w:rFonts w:ascii="Times New Roman" w:hAnsi="Times New Roman"/>
          <w:sz w:val="28"/>
          <w:szCs w:val="28"/>
        </w:rPr>
        <w:t>___</w:t>
      </w:r>
    </w:p>
    <w:p w:rsidR="00812B0C" w:rsidRPr="00855C47" w:rsidRDefault="00812B0C" w:rsidP="000E6C00">
      <w:pPr>
        <w:pStyle w:val="ac"/>
        <w:numPr>
          <w:ilvl w:val="0"/>
          <w:numId w:val="26"/>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r w:rsidR="00AA5F47" w:rsidRPr="00855C47">
        <w:rPr>
          <w:rFonts w:ascii="Times New Roman" w:hAnsi="Times New Roman"/>
          <w:bCs/>
          <w:sz w:val="28"/>
          <w:szCs w:val="28"/>
        </w:rPr>
        <w:t>64:44:120104:1779</w:t>
      </w:r>
    </w:p>
    <w:p w:rsidR="00812B0C" w:rsidRPr="00855C47" w:rsidRDefault="00812B0C" w:rsidP="000E6C00">
      <w:pPr>
        <w:pStyle w:val="ac"/>
        <w:numPr>
          <w:ilvl w:val="0"/>
          <w:numId w:val="26"/>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____________ здание________________________</w:t>
      </w:r>
    </w:p>
    <w:p w:rsidR="00812B0C" w:rsidRPr="00855C47" w:rsidRDefault="00812B0C" w:rsidP="000E6C00">
      <w:pPr>
        <w:pStyle w:val="ac"/>
        <w:numPr>
          <w:ilvl w:val="0"/>
          <w:numId w:val="26"/>
        </w:numPr>
        <w:spacing w:line="240" w:lineRule="auto"/>
        <w:ind w:left="284"/>
        <w:jc w:val="both"/>
        <w:rPr>
          <w:rFonts w:ascii="Times New Roman" w:hAnsi="Times New Roman"/>
          <w:sz w:val="28"/>
          <w:szCs w:val="28"/>
        </w:rPr>
      </w:pPr>
      <w:r w:rsidRPr="00855C47">
        <w:rPr>
          <w:rFonts w:ascii="Times New Roman" w:hAnsi="Times New Roman"/>
          <w:sz w:val="28"/>
          <w:szCs w:val="28"/>
        </w:rPr>
        <w:t>Год постройки_________________197</w:t>
      </w:r>
      <w:r w:rsidR="00AA5F47" w:rsidRPr="00855C47">
        <w:rPr>
          <w:rFonts w:ascii="Times New Roman" w:hAnsi="Times New Roman"/>
          <w:sz w:val="28"/>
          <w:szCs w:val="28"/>
          <w:lang w:val="en-US"/>
        </w:rPr>
        <w:t>4</w:t>
      </w:r>
      <w:r w:rsidRPr="00855C47">
        <w:rPr>
          <w:rFonts w:ascii="Times New Roman" w:hAnsi="Times New Roman"/>
          <w:sz w:val="28"/>
          <w:szCs w:val="28"/>
        </w:rPr>
        <w:t>______________________________</w:t>
      </w:r>
    </w:p>
    <w:p w:rsidR="00812B0C" w:rsidRPr="00855C47" w:rsidRDefault="00812B0C" w:rsidP="000E6C00">
      <w:pPr>
        <w:pStyle w:val="ac"/>
        <w:numPr>
          <w:ilvl w:val="0"/>
          <w:numId w:val="26"/>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учета_____________-_______________</w:t>
      </w:r>
    </w:p>
    <w:p w:rsidR="00812B0C" w:rsidRPr="00855C47" w:rsidRDefault="00812B0C" w:rsidP="000E6C00">
      <w:pPr>
        <w:pStyle w:val="ac"/>
        <w:numPr>
          <w:ilvl w:val="0"/>
          <w:numId w:val="26"/>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00AA5F47" w:rsidRPr="00855C47">
        <w:rPr>
          <w:rFonts w:ascii="Times New Roman" w:hAnsi="Times New Roman"/>
          <w:sz w:val="28"/>
          <w:szCs w:val="28"/>
          <w:lang w:val="en-US"/>
        </w:rPr>
        <w:t>-</w:t>
      </w:r>
      <w:r w:rsidRPr="00855C47">
        <w:rPr>
          <w:rFonts w:ascii="Times New Roman" w:hAnsi="Times New Roman"/>
          <w:sz w:val="28"/>
          <w:szCs w:val="28"/>
        </w:rPr>
        <w:t>____________________</w:t>
      </w:r>
    </w:p>
    <w:p w:rsidR="00812B0C" w:rsidRPr="00855C47" w:rsidRDefault="00812B0C" w:rsidP="000E6C00">
      <w:pPr>
        <w:pStyle w:val="ac"/>
        <w:numPr>
          <w:ilvl w:val="0"/>
          <w:numId w:val="26"/>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w:t>
      </w:r>
      <w:r w:rsidR="00AA5F47" w:rsidRPr="00855C47">
        <w:rPr>
          <w:rFonts w:ascii="Times New Roman" w:hAnsi="Times New Roman"/>
          <w:sz w:val="28"/>
          <w:szCs w:val="28"/>
          <w:lang w:val="en-US"/>
        </w:rPr>
        <w:t>-</w:t>
      </w:r>
      <w:r w:rsidRPr="00855C47">
        <w:rPr>
          <w:rFonts w:ascii="Times New Roman" w:hAnsi="Times New Roman"/>
          <w:sz w:val="28"/>
          <w:szCs w:val="28"/>
        </w:rPr>
        <w:t>___________________</w:t>
      </w:r>
    </w:p>
    <w:p w:rsidR="00812B0C" w:rsidRPr="00855C47" w:rsidRDefault="00812B0C" w:rsidP="000E6C00">
      <w:pPr>
        <w:pStyle w:val="ac"/>
        <w:numPr>
          <w:ilvl w:val="0"/>
          <w:numId w:val="26"/>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сносу__________________</w:t>
      </w:r>
    </w:p>
    <w:p w:rsidR="00812B0C" w:rsidRPr="00855C47" w:rsidRDefault="00812B0C" w:rsidP="000E6C00">
      <w:pPr>
        <w:pStyle w:val="ac"/>
        <w:numPr>
          <w:ilvl w:val="0"/>
          <w:numId w:val="26"/>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этажей______________________5______________________</w:t>
      </w:r>
    </w:p>
    <w:p w:rsidR="00812B0C" w:rsidRPr="00855C47" w:rsidRDefault="00812B0C" w:rsidP="000E6C00">
      <w:pPr>
        <w:pStyle w:val="ac"/>
        <w:numPr>
          <w:ilvl w:val="0"/>
          <w:numId w:val="26"/>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812B0C" w:rsidRPr="00855C47" w:rsidRDefault="00812B0C" w:rsidP="000E6C00">
      <w:pPr>
        <w:pStyle w:val="ac"/>
        <w:numPr>
          <w:ilvl w:val="0"/>
          <w:numId w:val="26"/>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812B0C" w:rsidRPr="00855C47" w:rsidRDefault="00812B0C" w:rsidP="000E6C00">
      <w:pPr>
        <w:pStyle w:val="ac"/>
        <w:numPr>
          <w:ilvl w:val="0"/>
          <w:numId w:val="26"/>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812B0C" w:rsidRPr="00855C47" w:rsidRDefault="00812B0C" w:rsidP="000E6C00">
      <w:pPr>
        <w:pStyle w:val="ac"/>
        <w:numPr>
          <w:ilvl w:val="0"/>
          <w:numId w:val="26"/>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мезонина________________ имеется__________________</w:t>
      </w:r>
    </w:p>
    <w:p w:rsidR="00812B0C" w:rsidRPr="00855C47" w:rsidRDefault="00812B0C" w:rsidP="000E6C00">
      <w:pPr>
        <w:pStyle w:val="ac"/>
        <w:numPr>
          <w:ilvl w:val="0"/>
          <w:numId w:val="26"/>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AA5F47" w:rsidRPr="00855C47">
        <w:rPr>
          <w:rFonts w:ascii="Times New Roman" w:hAnsi="Times New Roman"/>
          <w:sz w:val="28"/>
          <w:szCs w:val="28"/>
          <w:lang w:val="en-US"/>
        </w:rPr>
        <w:t>98</w:t>
      </w:r>
      <w:r w:rsidRPr="00855C47">
        <w:rPr>
          <w:rFonts w:ascii="Times New Roman" w:hAnsi="Times New Roman"/>
          <w:sz w:val="28"/>
          <w:szCs w:val="28"/>
        </w:rPr>
        <w:t>__________________________________</w:t>
      </w:r>
    </w:p>
    <w:p w:rsidR="00812B0C" w:rsidRPr="00855C47" w:rsidRDefault="00812B0C" w:rsidP="000E6C00">
      <w:pPr>
        <w:pStyle w:val="ac"/>
        <w:numPr>
          <w:ilvl w:val="0"/>
          <w:numId w:val="26"/>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855C47" w:rsidRDefault="00812B0C" w:rsidP="000E6C00">
      <w:pPr>
        <w:pStyle w:val="ac"/>
        <w:numPr>
          <w:ilvl w:val="0"/>
          <w:numId w:val="26"/>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w:t>
      </w:r>
    </w:p>
    <w:p w:rsidR="00812B0C" w:rsidRPr="00855C47" w:rsidRDefault="00812B0C" w:rsidP="000E6C00">
      <w:pPr>
        <w:pStyle w:val="ac"/>
        <w:numPr>
          <w:ilvl w:val="0"/>
          <w:numId w:val="26"/>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855C47" w:rsidRDefault="00812B0C" w:rsidP="000E6C00">
      <w:pPr>
        <w:pStyle w:val="ac"/>
        <w:numPr>
          <w:ilvl w:val="0"/>
          <w:numId w:val="26"/>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00AA5F47" w:rsidRPr="00855C47">
        <w:rPr>
          <w:rFonts w:ascii="Times New Roman" w:hAnsi="Times New Roman"/>
          <w:sz w:val="28"/>
          <w:szCs w:val="28"/>
          <w:lang w:val="en-US"/>
        </w:rPr>
        <w:t>-</w:t>
      </w:r>
      <w:r w:rsidRPr="00855C47">
        <w:rPr>
          <w:rFonts w:ascii="Times New Roman" w:hAnsi="Times New Roman"/>
          <w:sz w:val="28"/>
          <w:szCs w:val="28"/>
        </w:rPr>
        <w:t>___________________</w:t>
      </w:r>
    </w:p>
    <w:p w:rsidR="00812B0C" w:rsidRPr="00855C47" w:rsidRDefault="00812B0C" w:rsidP="000E6C00">
      <w:pPr>
        <w:pStyle w:val="ac"/>
        <w:numPr>
          <w:ilvl w:val="0"/>
          <w:numId w:val="26"/>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AA5F47" w:rsidRPr="00855C47">
        <w:rPr>
          <w:rFonts w:ascii="Times New Roman" w:hAnsi="Times New Roman"/>
          <w:sz w:val="28"/>
          <w:szCs w:val="28"/>
        </w:rPr>
        <w:t>4672.7</w:t>
      </w:r>
      <w:r w:rsidR="00883984">
        <w:rPr>
          <w:rFonts w:ascii="Times New Roman" w:hAnsi="Times New Roman"/>
          <w:sz w:val="28"/>
          <w:szCs w:val="28"/>
        </w:rPr>
        <w:t>_кв.м</w:t>
      </w:r>
      <w:r w:rsidRPr="00855C47">
        <w:rPr>
          <w:rFonts w:ascii="Times New Roman" w:hAnsi="Times New Roman"/>
          <w:sz w:val="28"/>
          <w:szCs w:val="28"/>
        </w:rPr>
        <w:t>___________________</w:t>
      </w:r>
    </w:p>
    <w:p w:rsidR="00812B0C" w:rsidRPr="00855C47" w:rsidRDefault="00812B0C" w:rsidP="00812B0C">
      <w:pPr>
        <w:pStyle w:val="ac"/>
        <w:spacing w:line="240" w:lineRule="auto"/>
        <w:ind w:left="284"/>
        <w:jc w:val="both"/>
        <w:rPr>
          <w:rFonts w:ascii="Times New Roman" w:hAnsi="Times New Roman"/>
          <w:sz w:val="28"/>
          <w:szCs w:val="28"/>
        </w:rPr>
      </w:pPr>
      <w:r w:rsidRPr="00855C47">
        <w:rPr>
          <w:rFonts w:ascii="Times New Roman" w:hAnsi="Times New Roman"/>
          <w:sz w:val="28"/>
          <w:szCs w:val="28"/>
        </w:rPr>
        <w:t>б) жилых помещений (общая площадь квартир)______</w:t>
      </w:r>
      <w:r w:rsidR="00AA5F47" w:rsidRPr="00855C47">
        <w:rPr>
          <w:rFonts w:ascii="Times New Roman" w:hAnsi="Times New Roman"/>
          <w:sz w:val="28"/>
          <w:szCs w:val="28"/>
        </w:rPr>
        <w:t>4413.4</w:t>
      </w:r>
      <w:r w:rsidR="00883984">
        <w:rPr>
          <w:rFonts w:ascii="Times New Roman" w:hAnsi="Times New Roman"/>
          <w:sz w:val="28"/>
          <w:szCs w:val="28"/>
        </w:rPr>
        <w:t xml:space="preserve"> кв.м</w:t>
      </w:r>
      <w:r w:rsidRPr="00855C47">
        <w:rPr>
          <w:rFonts w:ascii="Times New Roman" w:hAnsi="Times New Roman"/>
          <w:sz w:val="28"/>
          <w:szCs w:val="28"/>
        </w:rPr>
        <w:t>_________</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lastRenderedPageBreak/>
        <w:t>в) нежилых помещений (общая площадь нежилых помещений, не входящих в состав общего имущества в многоквартирном доме)_____________-_______</w:t>
      </w:r>
    </w:p>
    <w:p w:rsidR="00812B0C" w:rsidRPr="00855C47" w:rsidRDefault="00812B0C" w:rsidP="00812B0C">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доме)____________________</w:t>
      </w:r>
      <w:r w:rsidR="00AA5F47" w:rsidRPr="00855C47">
        <w:rPr>
          <w:rFonts w:ascii="Times New Roman" w:hAnsi="Times New Roman"/>
          <w:color w:val="000000"/>
          <w:sz w:val="28"/>
          <w:szCs w:val="28"/>
        </w:rPr>
        <w:t>559.3</w:t>
      </w:r>
      <w:r w:rsidR="00883984">
        <w:rPr>
          <w:rFonts w:ascii="Times New Roman" w:hAnsi="Times New Roman"/>
          <w:color w:val="000000"/>
          <w:sz w:val="28"/>
          <w:szCs w:val="28"/>
        </w:rPr>
        <w:t xml:space="preserve"> кв.м</w:t>
      </w:r>
      <w:r w:rsidRPr="00855C47">
        <w:rPr>
          <w:rFonts w:ascii="Times New Roman" w:hAnsi="Times New Roman"/>
          <w:color w:val="000000"/>
          <w:sz w:val="28"/>
          <w:szCs w:val="28"/>
        </w:rPr>
        <w:t>______________________________</w:t>
      </w:r>
    </w:p>
    <w:p w:rsidR="00812B0C" w:rsidRPr="00855C47" w:rsidRDefault="00812B0C" w:rsidP="00812B0C">
      <w:pPr>
        <w:jc w:val="both"/>
        <w:rPr>
          <w:color w:val="000000"/>
          <w:sz w:val="28"/>
          <w:szCs w:val="28"/>
        </w:rPr>
      </w:pPr>
      <w:r w:rsidRPr="00855C47">
        <w:rPr>
          <w:color w:val="000000"/>
          <w:sz w:val="28"/>
          <w:szCs w:val="28"/>
        </w:rPr>
        <w:t>20. Количество лестниц________________________</w:t>
      </w:r>
      <w:r w:rsidR="00AA5F47" w:rsidRPr="00855C47">
        <w:rPr>
          <w:color w:val="000000"/>
          <w:sz w:val="28"/>
          <w:szCs w:val="28"/>
        </w:rPr>
        <w:t>6</w:t>
      </w:r>
      <w:r w:rsidRPr="00855C47">
        <w:rPr>
          <w:color w:val="000000"/>
          <w:sz w:val="28"/>
          <w:szCs w:val="28"/>
        </w:rPr>
        <w:t xml:space="preserve"> шт.________________</w:t>
      </w:r>
    </w:p>
    <w:p w:rsidR="00812B0C" w:rsidRPr="00855C47" w:rsidRDefault="00812B0C" w:rsidP="00812B0C">
      <w:pPr>
        <w:jc w:val="both"/>
        <w:rPr>
          <w:color w:val="000000"/>
          <w:sz w:val="28"/>
          <w:szCs w:val="28"/>
        </w:rPr>
      </w:pPr>
      <w:r w:rsidRPr="00855C47">
        <w:rPr>
          <w:color w:val="000000"/>
          <w:sz w:val="28"/>
          <w:szCs w:val="28"/>
        </w:rPr>
        <w:t>21. Уборная площадь общих коридоров ________________-__________________</w:t>
      </w:r>
    </w:p>
    <w:p w:rsidR="00812B0C" w:rsidRPr="00855C47" w:rsidRDefault="00812B0C" w:rsidP="00812B0C">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w:t>
      </w:r>
      <w:r w:rsidR="00AA5F47" w:rsidRPr="00855C47">
        <w:rPr>
          <w:color w:val="000000"/>
          <w:sz w:val="28"/>
          <w:szCs w:val="28"/>
        </w:rPr>
        <w:t>-</w:t>
      </w:r>
      <w:r w:rsidRPr="00855C47">
        <w:rPr>
          <w:color w:val="000000"/>
          <w:sz w:val="28"/>
          <w:szCs w:val="28"/>
        </w:rPr>
        <w:t>_____________________________________________</w:t>
      </w:r>
    </w:p>
    <w:p w:rsidR="00812B0C" w:rsidRPr="00855C47" w:rsidRDefault="00812B0C" w:rsidP="00812B0C">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855C47">
        <w:rPr>
          <w:color w:val="000000"/>
          <w:sz w:val="28"/>
          <w:szCs w:val="28"/>
        </w:rPr>
        <w:br/>
        <w:t>24. Площадь земельного участка, входящего в состав общего имущества многоквартирного дома _______</w:t>
      </w:r>
      <w:r w:rsidR="00883984">
        <w:rPr>
          <w:color w:val="000000"/>
          <w:sz w:val="28"/>
          <w:szCs w:val="28"/>
        </w:rPr>
        <w:t>3004 кв. м</w:t>
      </w:r>
      <w:r w:rsidRPr="00855C47">
        <w:rPr>
          <w:color w:val="000000"/>
          <w:sz w:val="28"/>
          <w:szCs w:val="28"/>
        </w:rPr>
        <w:t>_______________________________</w:t>
      </w:r>
    </w:p>
    <w:p w:rsidR="00812B0C" w:rsidRPr="00855C47" w:rsidRDefault="00812B0C" w:rsidP="00812B0C">
      <w:pPr>
        <w:jc w:val="both"/>
        <w:rPr>
          <w:sz w:val="28"/>
          <w:szCs w:val="28"/>
        </w:rPr>
      </w:pPr>
      <w:r w:rsidRPr="00855C47">
        <w:rPr>
          <w:sz w:val="28"/>
          <w:szCs w:val="28"/>
        </w:rPr>
        <w:t>25. Кадастровый номер земельного участка (при его наличии)</w:t>
      </w:r>
      <w:r w:rsidR="00AA5F47" w:rsidRPr="00855C47">
        <w:rPr>
          <w:bCs/>
          <w:sz w:val="28"/>
          <w:szCs w:val="28"/>
          <w:lang w:eastAsia="ru-RU"/>
        </w:rPr>
        <w:t xml:space="preserve"> 64:44:120104:1690</w:t>
      </w:r>
    </w:p>
    <w:p w:rsidR="00812B0C" w:rsidRPr="00855C47" w:rsidRDefault="00812B0C" w:rsidP="00812B0C">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855C47" w:rsidTr="00812B0C">
        <w:tc>
          <w:tcPr>
            <w:tcW w:w="3190" w:type="dxa"/>
          </w:tcPr>
          <w:p w:rsidR="00812B0C" w:rsidRPr="00855C47" w:rsidRDefault="00812B0C" w:rsidP="00812B0C">
            <w:pPr>
              <w:jc w:val="center"/>
              <w:rPr>
                <w:sz w:val="28"/>
                <w:szCs w:val="28"/>
              </w:rPr>
            </w:pPr>
            <w:r w:rsidRPr="00855C47">
              <w:rPr>
                <w:sz w:val="28"/>
                <w:szCs w:val="28"/>
              </w:rPr>
              <w:t>Наименование конструктивных элементов</w:t>
            </w:r>
          </w:p>
        </w:tc>
        <w:tc>
          <w:tcPr>
            <w:tcW w:w="3297" w:type="dxa"/>
          </w:tcPr>
          <w:p w:rsidR="00812B0C" w:rsidRPr="00855C47" w:rsidRDefault="00812B0C" w:rsidP="00812B0C">
            <w:pPr>
              <w:jc w:val="center"/>
              <w:rPr>
                <w:sz w:val="28"/>
                <w:szCs w:val="28"/>
              </w:rPr>
            </w:pPr>
            <w:r w:rsidRPr="00855C47">
              <w:rPr>
                <w:sz w:val="28"/>
                <w:szCs w:val="28"/>
              </w:rPr>
              <w:t>Описание элементов (материал, конструкция или система, отделка и прочее)</w:t>
            </w:r>
          </w:p>
        </w:tc>
        <w:tc>
          <w:tcPr>
            <w:tcW w:w="3402" w:type="dxa"/>
          </w:tcPr>
          <w:p w:rsidR="00812B0C" w:rsidRPr="00855C47" w:rsidRDefault="00812B0C" w:rsidP="00812B0C">
            <w:pPr>
              <w:jc w:val="center"/>
              <w:rPr>
                <w:sz w:val="28"/>
                <w:szCs w:val="28"/>
              </w:rPr>
            </w:pPr>
            <w:r w:rsidRPr="00855C47">
              <w:rPr>
                <w:sz w:val="28"/>
                <w:szCs w:val="28"/>
              </w:rPr>
              <w:t>Техническое состояние элементов  общего имущества многоквартирного дома</w:t>
            </w:r>
          </w:p>
        </w:tc>
      </w:tr>
      <w:tr w:rsidR="00812B0C" w:rsidRPr="00855C47" w:rsidTr="00812B0C">
        <w:tc>
          <w:tcPr>
            <w:tcW w:w="3190" w:type="dxa"/>
          </w:tcPr>
          <w:p w:rsidR="00812B0C" w:rsidRPr="00855C47" w:rsidRDefault="00812B0C" w:rsidP="00812B0C">
            <w:pPr>
              <w:rPr>
                <w:sz w:val="28"/>
                <w:szCs w:val="28"/>
              </w:rPr>
            </w:pPr>
            <w:r w:rsidRPr="00855C47">
              <w:rPr>
                <w:sz w:val="28"/>
                <w:szCs w:val="28"/>
              </w:rPr>
              <w:t>1.Фундамент</w:t>
            </w:r>
          </w:p>
        </w:tc>
        <w:tc>
          <w:tcPr>
            <w:tcW w:w="3297" w:type="dxa"/>
          </w:tcPr>
          <w:p w:rsidR="00812B0C" w:rsidRPr="00855C47" w:rsidRDefault="00812B0C" w:rsidP="00812B0C">
            <w:pPr>
              <w:rPr>
                <w:sz w:val="28"/>
                <w:szCs w:val="28"/>
              </w:rPr>
            </w:pPr>
            <w:r w:rsidRPr="00855C47">
              <w:rPr>
                <w:sz w:val="28"/>
                <w:szCs w:val="28"/>
              </w:rPr>
              <w:t>из железобетонных блоков</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2. Наружные  и внутренние капитальные стены</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3. Перегородки</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4. Перекрытия</w:t>
            </w:r>
          </w:p>
          <w:p w:rsidR="00812B0C" w:rsidRPr="00855C47" w:rsidRDefault="00812B0C" w:rsidP="00812B0C">
            <w:pPr>
              <w:rPr>
                <w:sz w:val="28"/>
                <w:szCs w:val="28"/>
              </w:rPr>
            </w:pPr>
            <w:r w:rsidRPr="00855C47">
              <w:rPr>
                <w:sz w:val="28"/>
                <w:szCs w:val="28"/>
              </w:rPr>
              <w:t xml:space="preserve">   - чердачные</w:t>
            </w:r>
          </w:p>
          <w:p w:rsidR="00812B0C" w:rsidRPr="00855C47" w:rsidRDefault="00812B0C" w:rsidP="00812B0C">
            <w:pPr>
              <w:rPr>
                <w:sz w:val="28"/>
                <w:szCs w:val="28"/>
              </w:rPr>
            </w:pPr>
            <w:r w:rsidRPr="00855C47">
              <w:rPr>
                <w:sz w:val="28"/>
                <w:szCs w:val="28"/>
              </w:rPr>
              <w:t xml:space="preserve">   - междуэтажные</w:t>
            </w:r>
          </w:p>
          <w:p w:rsidR="00812B0C" w:rsidRPr="00855C47" w:rsidRDefault="00812B0C" w:rsidP="00812B0C">
            <w:pPr>
              <w:rPr>
                <w:sz w:val="28"/>
                <w:szCs w:val="28"/>
              </w:rPr>
            </w:pPr>
            <w:r w:rsidRPr="00855C47">
              <w:rPr>
                <w:sz w:val="28"/>
                <w:szCs w:val="28"/>
              </w:rPr>
              <w:t xml:space="preserve">   - подвальные</w:t>
            </w:r>
          </w:p>
          <w:p w:rsidR="00812B0C" w:rsidRPr="00855C47" w:rsidRDefault="00812B0C" w:rsidP="00812B0C">
            <w:pPr>
              <w:rPr>
                <w:sz w:val="28"/>
                <w:szCs w:val="28"/>
              </w:rPr>
            </w:pPr>
            <w:r w:rsidRPr="00855C47">
              <w:rPr>
                <w:sz w:val="28"/>
                <w:szCs w:val="28"/>
              </w:rPr>
              <w:t xml:space="preserve">   - другое</w:t>
            </w:r>
          </w:p>
        </w:tc>
        <w:tc>
          <w:tcPr>
            <w:tcW w:w="3297" w:type="dxa"/>
          </w:tcPr>
          <w:p w:rsidR="00812B0C" w:rsidRPr="00855C47" w:rsidRDefault="00812B0C" w:rsidP="00812B0C">
            <w:pPr>
              <w:rPr>
                <w:sz w:val="28"/>
                <w:szCs w:val="28"/>
              </w:rPr>
            </w:pPr>
            <w:r w:rsidRPr="00855C47">
              <w:rPr>
                <w:sz w:val="28"/>
                <w:szCs w:val="28"/>
              </w:rPr>
              <w:t>железобетонные сварные плиты</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5. Крыша</w:t>
            </w:r>
          </w:p>
        </w:tc>
        <w:tc>
          <w:tcPr>
            <w:tcW w:w="3297" w:type="dxa"/>
          </w:tcPr>
          <w:p w:rsidR="00812B0C" w:rsidRPr="00855C47" w:rsidRDefault="00AA5F47" w:rsidP="00812B0C">
            <w:pPr>
              <w:rPr>
                <w:sz w:val="28"/>
                <w:szCs w:val="28"/>
                <w:lang w:val="en-US"/>
              </w:rPr>
            </w:pPr>
            <w:r w:rsidRPr="00855C47">
              <w:rPr>
                <w:sz w:val="28"/>
                <w:szCs w:val="28"/>
                <w:lang w:val="en-US"/>
              </w:rPr>
              <w:t>рулонная кровля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6. Полы</w:t>
            </w:r>
          </w:p>
        </w:tc>
        <w:tc>
          <w:tcPr>
            <w:tcW w:w="3297" w:type="dxa"/>
          </w:tcPr>
          <w:p w:rsidR="00812B0C" w:rsidRPr="00855C47" w:rsidRDefault="00812B0C" w:rsidP="00812B0C">
            <w:pPr>
              <w:rPr>
                <w:sz w:val="28"/>
                <w:szCs w:val="28"/>
              </w:rPr>
            </w:pPr>
            <w:r w:rsidRPr="00855C47">
              <w:rPr>
                <w:sz w:val="28"/>
                <w:szCs w:val="28"/>
              </w:rPr>
              <w:t>бетонные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7. Проемы</w:t>
            </w:r>
          </w:p>
          <w:p w:rsidR="00812B0C" w:rsidRPr="00855C47" w:rsidRDefault="00812B0C" w:rsidP="00812B0C">
            <w:pPr>
              <w:rPr>
                <w:sz w:val="28"/>
                <w:szCs w:val="28"/>
              </w:rPr>
            </w:pPr>
            <w:r w:rsidRPr="00855C47">
              <w:rPr>
                <w:sz w:val="28"/>
                <w:szCs w:val="28"/>
              </w:rPr>
              <w:t>- окна</w:t>
            </w:r>
          </w:p>
          <w:p w:rsidR="00812B0C" w:rsidRPr="00855C47" w:rsidRDefault="00812B0C" w:rsidP="00812B0C">
            <w:pPr>
              <w:rPr>
                <w:sz w:val="28"/>
                <w:szCs w:val="28"/>
              </w:rPr>
            </w:pPr>
            <w:r w:rsidRPr="00855C47">
              <w:rPr>
                <w:sz w:val="28"/>
                <w:szCs w:val="28"/>
              </w:rPr>
              <w:t>- двери</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двойные створчатые</w:t>
            </w:r>
          </w:p>
          <w:p w:rsidR="00812B0C" w:rsidRPr="00855C47" w:rsidRDefault="00812B0C" w:rsidP="00812B0C">
            <w:pPr>
              <w:rPr>
                <w:sz w:val="28"/>
                <w:szCs w:val="28"/>
              </w:rPr>
            </w:pPr>
            <w:r w:rsidRPr="00855C47">
              <w:rPr>
                <w:sz w:val="28"/>
                <w:szCs w:val="28"/>
              </w:rPr>
              <w:t>простые</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8. Отделка</w:t>
            </w:r>
          </w:p>
          <w:p w:rsidR="00812B0C" w:rsidRPr="00855C47" w:rsidRDefault="00812B0C" w:rsidP="00812B0C">
            <w:pPr>
              <w:rPr>
                <w:sz w:val="28"/>
                <w:szCs w:val="28"/>
              </w:rPr>
            </w:pPr>
            <w:r w:rsidRPr="00855C47">
              <w:rPr>
                <w:sz w:val="28"/>
                <w:szCs w:val="28"/>
              </w:rPr>
              <w:t>- внутренняя</w:t>
            </w:r>
          </w:p>
          <w:p w:rsidR="00812B0C" w:rsidRPr="00855C47" w:rsidRDefault="00812B0C" w:rsidP="00812B0C">
            <w:pPr>
              <w:rPr>
                <w:sz w:val="28"/>
                <w:szCs w:val="28"/>
              </w:rPr>
            </w:pPr>
            <w:r w:rsidRPr="00855C47">
              <w:rPr>
                <w:sz w:val="28"/>
                <w:szCs w:val="28"/>
              </w:rPr>
              <w:t>- наружная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t>обычная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3E360B">
            <w:pPr>
              <w:spacing w:line="216" w:lineRule="auto"/>
              <w:rPr>
                <w:sz w:val="28"/>
                <w:szCs w:val="28"/>
              </w:rPr>
            </w:pPr>
            <w:r w:rsidRPr="00855C47">
              <w:rPr>
                <w:sz w:val="28"/>
                <w:szCs w:val="28"/>
              </w:rPr>
              <w:t xml:space="preserve">9. Механическое, </w:t>
            </w:r>
            <w:r w:rsidRPr="00855C47">
              <w:rPr>
                <w:sz w:val="28"/>
                <w:szCs w:val="28"/>
              </w:rPr>
              <w:lastRenderedPageBreak/>
              <w:t>электрическое, санитарно-техническое и иное оборудование</w:t>
            </w:r>
          </w:p>
          <w:p w:rsidR="00812B0C" w:rsidRPr="00855C47" w:rsidRDefault="00812B0C" w:rsidP="003E360B">
            <w:pPr>
              <w:spacing w:line="216" w:lineRule="auto"/>
              <w:rPr>
                <w:sz w:val="28"/>
                <w:szCs w:val="28"/>
              </w:rPr>
            </w:pPr>
            <w:r w:rsidRPr="00855C47">
              <w:rPr>
                <w:sz w:val="28"/>
                <w:szCs w:val="28"/>
              </w:rPr>
              <w:t>- ванны напольные</w:t>
            </w:r>
          </w:p>
          <w:p w:rsidR="00812B0C" w:rsidRPr="00855C47" w:rsidRDefault="00812B0C" w:rsidP="003E360B">
            <w:pPr>
              <w:spacing w:line="216" w:lineRule="auto"/>
              <w:rPr>
                <w:sz w:val="28"/>
                <w:szCs w:val="28"/>
              </w:rPr>
            </w:pPr>
            <w:r w:rsidRPr="00855C47">
              <w:rPr>
                <w:sz w:val="28"/>
                <w:szCs w:val="28"/>
              </w:rPr>
              <w:t>- электроплиты</w:t>
            </w:r>
          </w:p>
          <w:p w:rsidR="00812B0C" w:rsidRPr="00855C47" w:rsidRDefault="00812B0C" w:rsidP="003E360B">
            <w:pPr>
              <w:spacing w:line="216" w:lineRule="auto"/>
              <w:rPr>
                <w:sz w:val="28"/>
                <w:szCs w:val="28"/>
              </w:rPr>
            </w:pPr>
            <w:r w:rsidRPr="00855C47">
              <w:rPr>
                <w:sz w:val="28"/>
                <w:szCs w:val="28"/>
              </w:rPr>
              <w:t>- телефонные сети и оборудование</w:t>
            </w:r>
          </w:p>
          <w:p w:rsidR="00812B0C" w:rsidRPr="00855C47" w:rsidRDefault="00812B0C" w:rsidP="003E360B">
            <w:pPr>
              <w:spacing w:line="216" w:lineRule="auto"/>
              <w:rPr>
                <w:sz w:val="28"/>
                <w:szCs w:val="28"/>
              </w:rPr>
            </w:pPr>
            <w:r w:rsidRPr="00855C47">
              <w:rPr>
                <w:sz w:val="28"/>
                <w:szCs w:val="28"/>
              </w:rPr>
              <w:t>- сети проводного радиовещания</w:t>
            </w:r>
          </w:p>
          <w:p w:rsidR="00812B0C" w:rsidRPr="00855C47" w:rsidRDefault="00812B0C" w:rsidP="003E360B">
            <w:pPr>
              <w:spacing w:line="216" w:lineRule="auto"/>
              <w:rPr>
                <w:sz w:val="28"/>
                <w:szCs w:val="28"/>
              </w:rPr>
            </w:pPr>
            <w:r w:rsidRPr="00855C47">
              <w:rPr>
                <w:sz w:val="28"/>
                <w:szCs w:val="28"/>
              </w:rPr>
              <w:t>- сигнализация</w:t>
            </w:r>
          </w:p>
          <w:p w:rsidR="00812B0C" w:rsidRPr="00855C47" w:rsidRDefault="00812B0C" w:rsidP="003E360B">
            <w:pPr>
              <w:spacing w:line="216" w:lineRule="auto"/>
              <w:rPr>
                <w:sz w:val="28"/>
                <w:szCs w:val="28"/>
              </w:rPr>
            </w:pPr>
            <w:r w:rsidRPr="00855C47">
              <w:rPr>
                <w:sz w:val="28"/>
                <w:szCs w:val="28"/>
              </w:rPr>
              <w:t>- мусоропровод</w:t>
            </w:r>
          </w:p>
          <w:p w:rsidR="00812B0C" w:rsidRPr="00855C47" w:rsidRDefault="00812B0C" w:rsidP="003E360B">
            <w:pPr>
              <w:spacing w:line="216" w:lineRule="auto"/>
              <w:rPr>
                <w:sz w:val="28"/>
                <w:szCs w:val="28"/>
              </w:rPr>
            </w:pPr>
            <w:r w:rsidRPr="00855C47">
              <w:rPr>
                <w:sz w:val="28"/>
                <w:szCs w:val="28"/>
              </w:rPr>
              <w:t>- лифт</w:t>
            </w:r>
          </w:p>
          <w:p w:rsidR="00812B0C" w:rsidRPr="00855C47" w:rsidRDefault="00812B0C" w:rsidP="003E360B">
            <w:pPr>
              <w:spacing w:line="216" w:lineRule="auto"/>
              <w:rPr>
                <w:sz w:val="28"/>
                <w:szCs w:val="28"/>
              </w:rPr>
            </w:pPr>
            <w:r w:rsidRPr="00855C47">
              <w:rPr>
                <w:sz w:val="28"/>
                <w:szCs w:val="28"/>
              </w:rPr>
              <w:t>- вентиляция</w:t>
            </w:r>
          </w:p>
          <w:p w:rsidR="00812B0C" w:rsidRPr="00855C47" w:rsidRDefault="00812B0C" w:rsidP="003E360B">
            <w:pPr>
              <w:spacing w:line="216" w:lineRule="auto"/>
              <w:rPr>
                <w:sz w:val="28"/>
                <w:szCs w:val="28"/>
              </w:rPr>
            </w:pPr>
            <w:r w:rsidRPr="00855C47">
              <w:rPr>
                <w:sz w:val="28"/>
                <w:szCs w:val="28"/>
              </w:rPr>
              <w:t>- другое</w:t>
            </w:r>
          </w:p>
        </w:tc>
        <w:tc>
          <w:tcPr>
            <w:tcW w:w="3297" w:type="dxa"/>
          </w:tcPr>
          <w:p w:rsidR="00812B0C" w:rsidRPr="00855C47" w:rsidRDefault="00812B0C" w:rsidP="003E360B">
            <w:pPr>
              <w:spacing w:line="216" w:lineRule="auto"/>
              <w:rPr>
                <w:sz w:val="28"/>
                <w:szCs w:val="28"/>
              </w:rPr>
            </w:pPr>
            <w:r w:rsidRPr="00855C47">
              <w:rPr>
                <w:sz w:val="28"/>
                <w:szCs w:val="28"/>
              </w:rPr>
              <w:lastRenderedPageBreak/>
              <w:t xml:space="preserve">соответствуют </w:t>
            </w:r>
            <w:r w:rsidRPr="00855C47">
              <w:rPr>
                <w:sz w:val="28"/>
                <w:szCs w:val="28"/>
              </w:rPr>
              <w:lastRenderedPageBreak/>
              <w:t>выбранному образцу</w:t>
            </w:r>
          </w:p>
          <w:p w:rsidR="00812B0C" w:rsidRPr="00855C47" w:rsidRDefault="00812B0C" w:rsidP="003E360B">
            <w:pPr>
              <w:spacing w:line="216" w:lineRule="auto"/>
              <w:rPr>
                <w:sz w:val="28"/>
                <w:szCs w:val="28"/>
              </w:rPr>
            </w:pPr>
          </w:p>
          <w:p w:rsidR="00812B0C" w:rsidRPr="00855C47" w:rsidRDefault="00812B0C" w:rsidP="003E360B">
            <w:pPr>
              <w:spacing w:line="216" w:lineRule="auto"/>
              <w:rPr>
                <w:sz w:val="28"/>
                <w:szCs w:val="28"/>
              </w:rPr>
            </w:pPr>
          </w:p>
          <w:p w:rsidR="00812B0C" w:rsidRPr="00855C47" w:rsidRDefault="00812B0C" w:rsidP="003E360B">
            <w:pPr>
              <w:spacing w:line="216" w:lineRule="auto"/>
              <w:rPr>
                <w:sz w:val="28"/>
                <w:szCs w:val="28"/>
              </w:rPr>
            </w:pPr>
          </w:p>
          <w:p w:rsidR="00812B0C" w:rsidRPr="00855C47" w:rsidRDefault="00812B0C" w:rsidP="003E360B">
            <w:pPr>
              <w:spacing w:line="216" w:lineRule="auto"/>
              <w:rPr>
                <w:sz w:val="28"/>
                <w:szCs w:val="28"/>
              </w:rPr>
            </w:pPr>
            <w:r w:rsidRPr="00855C47">
              <w:rPr>
                <w:sz w:val="28"/>
                <w:szCs w:val="28"/>
              </w:rPr>
              <w:t>-</w:t>
            </w:r>
          </w:p>
          <w:p w:rsidR="00812B0C" w:rsidRPr="00855C47" w:rsidRDefault="00812B0C" w:rsidP="003E360B">
            <w:pPr>
              <w:spacing w:line="216" w:lineRule="auto"/>
              <w:rPr>
                <w:sz w:val="28"/>
                <w:szCs w:val="28"/>
              </w:rPr>
            </w:pPr>
          </w:p>
          <w:p w:rsidR="00812B0C" w:rsidRPr="00855C47" w:rsidRDefault="00812B0C" w:rsidP="003E360B">
            <w:pPr>
              <w:spacing w:line="216" w:lineRule="auto"/>
              <w:rPr>
                <w:sz w:val="28"/>
                <w:szCs w:val="28"/>
              </w:rPr>
            </w:pPr>
          </w:p>
          <w:p w:rsidR="00812B0C" w:rsidRPr="00855C47" w:rsidRDefault="00812B0C" w:rsidP="003E360B">
            <w:pPr>
              <w:spacing w:line="216" w:lineRule="auto"/>
              <w:rPr>
                <w:sz w:val="28"/>
                <w:szCs w:val="28"/>
              </w:rPr>
            </w:pPr>
          </w:p>
          <w:p w:rsidR="00812B0C" w:rsidRPr="00855C47" w:rsidRDefault="00812B0C" w:rsidP="003E360B">
            <w:pPr>
              <w:spacing w:line="216" w:lineRule="auto"/>
              <w:rPr>
                <w:sz w:val="28"/>
                <w:szCs w:val="28"/>
              </w:rPr>
            </w:pPr>
            <w:r w:rsidRPr="00855C47">
              <w:rPr>
                <w:sz w:val="28"/>
                <w:szCs w:val="28"/>
              </w:rPr>
              <w:t>-</w:t>
            </w:r>
          </w:p>
          <w:p w:rsidR="00812B0C" w:rsidRPr="00855C47" w:rsidRDefault="00812B0C" w:rsidP="003E360B">
            <w:pPr>
              <w:spacing w:line="216" w:lineRule="auto"/>
              <w:rPr>
                <w:sz w:val="28"/>
                <w:szCs w:val="28"/>
              </w:rPr>
            </w:pPr>
            <w:r w:rsidRPr="00855C47">
              <w:rPr>
                <w:sz w:val="28"/>
                <w:szCs w:val="28"/>
              </w:rPr>
              <w:t>-</w:t>
            </w:r>
          </w:p>
          <w:p w:rsidR="00812B0C" w:rsidRPr="00855C47" w:rsidRDefault="00812B0C" w:rsidP="003E360B">
            <w:pPr>
              <w:spacing w:line="216" w:lineRule="auto"/>
              <w:rPr>
                <w:sz w:val="28"/>
                <w:szCs w:val="28"/>
              </w:rPr>
            </w:pPr>
            <w:r w:rsidRPr="00855C47">
              <w:rPr>
                <w:sz w:val="28"/>
                <w:szCs w:val="28"/>
              </w:rPr>
              <w:t>-</w:t>
            </w:r>
          </w:p>
          <w:p w:rsidR="00812B0C" w:rsidRPr="00855C47" w:rsidRDefault="00812B0C" w:rsidP="003E360B">
            <w:pPr>
              <w:spacing w:line="216" w:lineRule="auto"/>
              <w:rPr>
                <w:sz w:val="28"/>
                <w:szCs w:val="28"/>
              </w:rPr>
            </w:pPr>
            <w:r w:rsidRPr="00855C47">
              <w:rPr>
                <w:sz w:val="28"/>
                <w:szCs w:val="28"/>
              </w:rPr>
              <w:t>-</w:t>
            </w:r>
          </w:p>
          <w:p w:rsidR="00812B0C" w:rsidRPr="00855C47" w:rsidRDefault="00812B0C" w:rsidP="003E360B">
            <w:pPr>
              <w:spacing w:line="216" w:lineRule="auto"/>
              <w:rPr>
                <w:sz w:val="28"/>
                <w:szCs w:val="28"/>
              </w:rPr>
            </w:pPr>
            <w:r w:rsidRPr="00855C47">
              <w:rPr>
                <w:sz w:val="28"/>
                <w:szCs w:val="28"/>
              </w:rPr>
              <w:t>-</w:t>
            </w:r>
          </w:p>
          <w:p w:rsidR="00812B0C" w:rsidRPr="00855C47" w:rsidRDefault="00812B0C" w:rsidP="003E360B">
            <w:pPr>
              <w:spacing w:line="216" w:lineRule="auto"/>
              <w:rPr>
                <w:sz w:val="28"/>
                <w:szCs w:val="28"/>
              </w:rPr>
            </w:pPr>
            <w:r w:rsidRPr="00855C47">
              <w:rPr>
                <w:sz w:val="28"/>
                <w:szCs w:val="28"/>
              </w:rPr>
              <w:t>-</w:t>
            </w:r>
          </w:p>
        </w:tc>
        <w:tc>
          <w:tcPr>
            <w:tcW w:w="3402" w:type="dxa"/>
          </w:tcPr>
          <w:p w:rsidR="00812B0C" w:rsidRPr="00855C47" w:rsidRDefault="00812B0C" w:rsidP="003E360B">
            <w:pPr>
              <w:tabs>
                <w:tab w:val="left" w:pos="2100"/>
              </w:tabs>
              <w:spacing w:line="216" w:lineRule="auto"/>
              <w:rPr>
                <w:sz w:val="28"/>
                <w:szCs w:val="28"/>
              </w:rPr>
            </w:pPr>
            <w:r w:rsidRPr="00855C47">
              <w:rPr>
                <w:sz w:val="28"/>
                <w:szCs w:val="28"/>
              </w:rPr>
              <w:lastRenderedPageBreak/>
              <w:t>Удовлетворительное</w:t>
            </w:r>
          </w:p>
        </w:tc>
      </w:tr>
      <w:tr w:rsidR="00812B0C" w:rsidRPr="00855C47" w:rsidTr="00812B0C">
        <w:tc>
          <w:tcPr>
            <w:tcW w:w="3190" w:type="dxa"/>
          </w:tcPr>
          <w:p w:rsidR="00812B0C" w:rsidRPr="00855C47" w:rsidRDefault="00812B0C" w:rsidP="003E360B">
            <w:pPr>
              <w:spacing w:line="216" w:lineRule="auto"/>
              <w:rPr>
                <w:sz w:val="28"/>
                <w:szCs w:val="28"/>
              </w:rPr>
            </w:pPr>
            <w:r w:rsidRPr="00855C47">
              <w:rPr>
                <w:sz w:val="28"/>
                <w:szCs w:val="28"/>
              </w:rPr>
              <w:lastRenderedPageBreak/>
              <w:t>10. Внутридомовые инженерные коммуникации и оборудование для предоставления коммунальных услуг</w:t>
            </w:r>
          </w:p>
          <w:p w:rsidR="00812B0C" w:rsidRPr="00855C47" w:rsidRDefault="00812B0C" w:rsidP="003E360B">
            <w:pPr>
              <w:spacing w:line="216" w:lineRule="auto"/>
              <w:rPr>
                <w:sz w:val="28"/>
                <w:szCs w:val="28"/>
              </w:rPr>
            </w:pPr>
            <w:r w:rsidRPr="00855C47">
              <w:rPr>
                <w:sz w:val="28"/>
                <w:szCs w:val="28"/>
              </w:rPr>
              <w:t>- электроснабжение</w:t>
            </w:r>
          </w:p>
          <w:p w:rsidR="00812B0C" w:rsidRPr="00855C47" w:rsidRDefault="00812B0C" w:rsidP="003E360B">
            <w:pPr>
              <w:spacing w:line="216" w:lineRule="auto"/>
              <w:rPr>
                <w:sz w:val="28"/>
                <w:szCs w:val="28"/>
              </w:rPr>
            </w:pPr>
            <w:r w:rsidRPr="00855C47">
              <w:rPr>
                <w:sz w:val="28"/>
                <w:szCs w:val="28"/>
              </w:rPr>
              <w:t>- холодное водоснабжение</w:t>
            </w:r>
          </w:p>
          <w:p w:rsidR="00812B0C" w:rsidRPr="00855C47" w:rsidRDefault="00812B0C" w:rsidP="003E360B">
            <w:pPr>
              <w:spacing w:line="216" w:lineRule="auto"/>
              <w:rPr>
                <w:sz w:val="28"/>
                <w:szCs w:val="28"/>
              </w:rPr>
            </w:pPr>
            <w:r w:rsidRPr="00855C47">
              <w:rPr>
                <w:sz w:val="28"/>
                <w:szCs w:val="28"/>
              </w:rPr>
              <w:t>- водоотведение (канализация)</w:t>
            </w:r>
          </w:p>
          <w:p w:rsidR="00812B0C" w:rsidRPr="00855C47" w:rsidRDefault="00812B0C" w:rsidP="003E360B">
            <w:pPr>
              <w:spacing w:line="216" w:lineRule="auto"/>
              <w:rPr>
                <w:sz w:val="28"/>
                <w:szCs w:val="28"/>
              </w:rPr>
            </w:pPr>
            <w:r w:rsidRPr="00855C47">
              <w:rPr>
                <w:sz w:val="28"/>
                <w:szCs w:val="28"/>
              </w:rPr>
              <w:t>- горячее водоснабжение</w:t>
            </w:r>
          </w:p>
          <w:p w:rsidR="00812B0C" w:rsidRPr="00855C47" w:rsidRDefault="00812B0C" w:rsidP="003E360B">
            <w:pPr>
              <w:spacing w:line="216" w:lineRule="auto"/>
              <w:rPr>
                <w:sz w:val="28"/>
                <w:szCs w:val="28"/>
              </w:rPr>
            </w:pPr>
            <w:r w:rsidRPr="00855C47">
              <w:rPr>
                <w:sz w:val="28"/>
                <w:szCs w:val="28"/>
              </w:rPr>
              <w:t>- газоснабжение</w:t>
            </w:r>
          </w:p>
          <w:p w:rsidR="00812B0C" w:rsidRPr="00855C47" w:rsidRDefault="00812B0C" w:rsidP="003E360B">
            <w:pPr>
              <w:spacing w:line="216" w:lineRule="auto"/>
              <w:rPr>
                <w:sz w:val="28"/>
                <w:szCs w:val="28"/>
              </w:rPr>
            </w:pPr>
            <w:r w:rsidRPr="00855C47">
              <w:rPr>
                <w:sz w:val="28"/>
                <w:szCs w:val="28"/>
              </w:rPr>
              <w:t>- отопление (от внешних котельных)</w:t>
            </w:r>
          </w:p>
          <w:p w:rsidR="00812B0C" w:rsidRPr="00855C47" w:rsidRDefault="00812B0C" w:rsidP="003E360B">
            <w:pPr>
              <w:spacing w:line="216" w:lineRule="auto"/>
              <w:rPr>
                <w:sz w:val="28"/>
                <w:szCs w:val="28"/>
              </w:rPr>
            </w:pPr>
            <w:r w:rsidRPr="00855C47">
              <w:rPr>
                <w:sz w:val="28"/>
                <w:szCs w:val="28"/>
              </w:rPr>
              <w:t>- отопление (от домовой котельной)</w:t>
            </w:r>
          </w:p>
          <w:p w:rsidR="00812B0C" w:rsidRPr="00855C47" w:rsidRDefault="00812B0C" w:rsidP="003E360B">
            <w:pPr>
              <w:spacing w:line="216" w:lineRule="auto"/>
              <w:rPr>
                <w:sz w:val="28"/>
                <w:szCs w:val="28"/>
              </w:rPr>
            </w:pPr>
            <w:r w:rsidRPr="00855C47">
              <w:rPr>
                <w:sz w:val="28"/>
                <w:szCs w:val="28"/>
              </w:rPr>
              <w:t>- печи</w:t>
            </w:r>
          </w:p>
          <w:p w:rsidR="00812B0C" w:rsidRPr="00855C47" w:rsidRDefault="00812B0C" w:rsidP="003E360B">
            <w:pPr>
              <w:spacing w:line="216" w:lineRule="auto"/>
              <w:rPr>
                <w:sz w:val="28"/>
                <w:szCs w:val="28"/>
              </w:rPr>
            </w:pPr>
            <w:r w:rsidRPr="00855C47">
              <w:rPr>
                <w:sz w:val="28"/>
                <w:szCs w:val="28"/>
              </w:rPr>
              <w:t>- калориферы</w:t>
            </w:r>
          </w:p>
          <w:p w:rsidR="00812B0C" w:rsidRPr="00855C47" w:rsidRDefault="00812B0C" w:rsidP="003E360B">
            <w:pPr>
              <w:spacing w:line="216" w:lineRule="auto"/>
              <w:rPr>
                <w:sz w:val="28"/>
                <w:szCs w:val="28"/>
              </w:rPr>
            </w:pPr>
            <w:r w:rsidRPr="00855C47">
              <w:rPr>
                <w:sz w:val="28"/>
                <w:szCs w:val="28"/>
              </w:rPr>
              <w:t>- АГВ</w:t>
            </w:r>
          </w:p>
          <w:p w:rsidR="00812B0C" w:rsidRPr="00855C47" w:rsidRDefault="00812B0C" w:rsidP="003E360B">
            <w:pPr>
              <w:spacing w:line="216" w:lineRule="auto"/>
              <w:rPr>
                <w:sz w:val="28"/>
                <w:szCs w:val="28"/>
              </w:rPr>
            </w:pPr>
            <w:r w:rsidRPr="00855C47">
              <w:rPr>
                <w:sz w:val="28"/>
                <w:szCs w:val="28"/>
              </w:rPr>
              <w:t>- другое</w:t>
            </w:r>
          </w:p>
        </w:tc>
        <w:tc>
          <w:tcPr>
            <w:tcW w:w="3297" w:type="dxa"/>
          </w:tcPr>
          <w:p w:rsidR="00812B0C" w:rsidRPr="00855C47" w:rsidRDefault="00812B0C" w:rsidP="003E360B">
            <w:pPr>
              <w:spacing w:line="216" w:lineRule="auto"/>
              <w:rPr>
                <w:sz w:val="28"/>
                <w:szCs w:val="28"/>
              </w:rPr>
            </w:pPr>
          </w:p>
          <w:p w:rsidR="00812B0C" w:rsidRPr="00855C47" w:rsidRDefault="00812B0C" w:rsidP="003E360B">
            <w:pPr>
              <w:spacing w:line="216" w:lineRule="auto"/>
              <w:rPr>
                <w:sz w:val="28"/>
                <w:szCs w:val="28"/>
              </w:rPr>
            </w:pPr>
          </w:p>
          <w:p w:rsidR="00812B0C" w:rsidRPr="00855C47" w:rsidRDefault="00812B0C" w:rsidP="003E360B">
            <w:pPr>
              <w:spacing w:line="216" w:lineRule="auto"/>
              <w:rPr>
                <w:sz w:val="28"/>
                <w:szCs w:val="28"/>
              </w:rPr>
            </w:pPr>
          </w:p>
          <w:p w:rsidR="00812B0C" w:rsidRPr="00855C47" w:rsidRDefault="00812B0C" w:rsidP="003E360B">
            <w:pPr>
              <w:spacing w:line="216" w:lineRule="auto"/>
              <w:rPr>
                <w:sz w:val="28"/>
                <w:szCs w:val="28"/>
              </w:rPr>
            </w:pPr>
          </w:p>
          <w:p w:rsidR="00812B0C" w:rsidRPr="00855C47" w:rsidRDefault="00812B0C" w:rsidP="003E360B">
            <w:pPr>
              <w:spacing w:line="216" w:lineRule="auto"/>
              <w:rPr>
                <w:sz w:val="28"/>
                <w:szCs w:val="28"/>
              </w:rPr>
            </w:pPr>
          </w:p>
          <w:p w:rsidR="00812B0C" w:rsidRPr="00855C47" w:rsidRDefault="00812B0C" w:rsidP="003E360B">
            <w:pPr>
              <w:spacing w:line="216" w:lineRule="auto"/>
              <w:rPr>
                <w:sz w:val="28"/>
                <w:szCs w:val="28"/>
              </w:rPr>
            </w:pPr>
          </w:p>
          <w:p w:rsidR="00812B0C" w:rsidRPr="00855C47" w:rsidRDefault="00812B0C" w:rsidP="003E360B">
            <w:pPr>
              <w:spacing w:line="216" w:lineRule="auto"/>
              <w:rPr>
                <w:sz w:val="28"/>
                <w:szCs w:val="28"/>
              </w:rPr>
            </w:pPr>
            <w:r w:rsidRPr="00855C47">
              <w:rPr>
                <w:sz w:val="28"/>
                <w:szCs w:val="28"/>
              </w:rPr>
              <w:t>центральное</w:t>
            </w:r>
          </w:p>
          <w:p w:rsidR="00812B0C" w:rsidRPr="00855C47" w:rsidRDefault="00812B0C" w:rsidP="003E360B">
            <w:pPr>
              <w:spacing w:line="216" w:lineRule="auto"/>
              <w:rPr>
                <w:sz w:val="28"/>
                <w:szCs w:val="28"/>
              </w:rPr>
            </w:pPr>
            <w:r w:rsidRPr="00855C47">
              <w:rPr>
                <w:sz w:val="28"/>
                <w:szCs w:val="28"/>
              </w:rPr>
              <w:t>центральное</w:t>
            </w:r>
          </w:p>
          <w:p w:rsidR="00812B0C" w:rsidRPr="00855C47" w:rsidRDefault="00812B0C" w:rsidP="003E360B">
            <w:pPr>
              <w:spacing w:line="216" w:lineRule="auto"/>
              <w:rPr>
                <w:sz w:val="28"/>
                <w:szCs w:val="28"/>
              </w:rPr>
            </w:pPr>
          </w:p>
          <w:p w:rsidR="00812B0C" w:rsidRPr="00855C47" w:rsidRDefault="00812B0C" w:rsidP="003E360B">
            <w:pPr>
              <w:spacing w:line="216" w:lineRule="auto"/>
              <w:rPr>
                <w:sz w:val="28"/>
                <w:szCs w:val="28"/>
              </w:rPr>
            </w:pPr>
            <w:r w:rsidRPr="00855C47">
              <w:rPr>
                <w:sz w:val="28"/>
                <w:szCs w:val="28"/>
              </w:rPr>
              <w:t>центральная</w:t>
            </w:r>
          </w:p>
          <w:p w:rsidR="00812B0C" w:rsidRPr="00855C47" w:rsidRDefault="00812B0C" w:rsidP="003E360B">
            <w:pPr>
              <w:spacing w:line="216" w:lineRule="auto"/>
              <w:rPr>
                <w:sz w:val="28"/>
                <w:szCs w:val="28"/>
              </w:rPr>
            </w:pPr>
          </w:p>
          <w:p w:rsidR="00812B0C" w:rsidRPr="00855C47" w:rsidRDefault="00812B0C" w:rsidP="003E360B">
            <w:pPr>
              <w:spacing w:line="216" w:lineRule="auto"/>
              <w:rPr>
                <w:sz w:val="28"/>
                <w:szCs w:val="28"/>
              </w:rPr>
            </w:pPr>
            <w:r w:rsidRPr="00855C47">
              <w:rPr>
                <w:sz w:val="28"/>
                <w:szCs w:val="28"/>
              </w:rPr>
              <w:t>отсутствует</w:t>
            </w:r>
          </w:p>
          <w:p w:rsidR="00812B0C" w:rsidRPr="00855C47" w:rsidRDefault="00812B0C" w:rsidP="003E360B">
            <w:pPr>
              <w:spacing w:line="216" w:lineRule="auto"/>
              <w:rPr>
                <w:sz w:val="28"/>
                <w:szCs w:val="28"/>
              </w:rPr>
            </w:pPr>
          </w:p>
          <w:p w:rsidR="00812B0C" w:rsidRPr="00855C47" w:rsidRDefault="00812B0C" w:rsidP="003E360B">
            <w:pPr>
              <w:spacing w:line="216" w:lineRule="auto"/>
              <w:rPr>
                <w:sz w:val="28"/>
                <w:szCs w:val="28"/>
              </w:rPr>
            </w:pPr>
            <w:r w:rsidRPr="00855C47">
              <w:rPr>
                <w:sz w:val="28"/>
                <w:szCs w:val="28"/>
              </w:rPr>
              <w:t xml:space="preserve">центральное </w:t>
            </w:r>
          </w:p>
          <w:p w:rsidR="00812B0C" w:rsidRPr="00855C47" w:rsidRDefault="00812B0C" w:rsidP="003E360B">
            <w:pPr>
              <w:spacing w:line="216" w:lineRule="auto"/>
              <w:rPr>
                <w:sz w:val="28"/>
                <w:szCs w:val="28"/>
              </w:rPr>
            </w:pPr>
            <w:r w:rsidRPr="00855C47">
              <w:rPr>
                <w:sz w:val="28"/>
                <w:szCs w:val="28"/>
              </w:rPr>
              <w:t>центральное</w:t>
            </w:r>
          </w:p>
          <w:p w:rsidR="00812B0C" w:rsidRPr="00855C47" w:rsidRDefault="00812B0C" w:rsidP="003E360B">
            <w:pPr>
              <w:spacing w:line="216" w:lineRule="auto"/>
              <w:rPr>
                <w:sz w:val="28"/>
                <w:szCs w:val="28"/>
              </w:rPr>
            </w:pPr>
          </w:p>
          <w:p w:rsidR="00812B0C" w:rsidRPr="00855C47" w:rsidRDefault="00812B0C" w:rsidP="003E360B">
            <w:pPr>
              <w:spacing w:line="216" w:lineRule="auto"/>
              <w:rPr>
                <w:sz w:val="28"/>
                <w:szCs w:val="28"/>
              </w:rPr>
            </w:pPr>
            <w:r w:rsidRPr="00855C47">
              <w:rPr>
                <w:sz w:val="28"/>
                <w:szCs w:val="28"/>
              </w:rPr>
              <w:t>отсутствует</w:t>
            </w:r>
          </w:p>
          <w:p w:rsidR="00812B0C" w:rsidRPr="00855C47" w:rsidRDefault="00812B0C" w:rsidP="003E360B">
            <w:pPr>
              <w:spacing w:line="216" w:lineRule="auto"/>
              <w:rPr>
                <w:sz w:val="28"/>
                <w:szCs w:val="28"/>
              </w:rPr>
            </w:pPr>
          </w:p>
          <w:p w:rsidR="00812B0C" w:rsidRPr="00855C47" w:rsidRDefault="00812B0C" w:rsidP="003E360B">
            <w:pPr>
              <w:spacing w:line="216" w:lineRule="auto"/>
              <w:rPr>
                <w:sz w:val="28"/>
                <w:szCs w:val="28"/>
              </w:rPr>
            </w:pPr>
            <w:r w:rsidRPr="00855C47">
              <w:rPr>
                <w:sz w:val="28"/>
                <w:szCs w:val="28"/>
              </w:rPr>
              <w:t>отсутствует</w:t>
            </w:r>
          </w:p>
          <w:p w:rsidR="00812B0C" w:rsidRPr="00855C47" w:rsidRDefault="00812B0C" w:rsidP="003E360B">
            <w:pPr>
              <w:spacing w:line="216" w:lineRule="auto"/>
              <w:rPr>
                <w:sz w:val="28"/>
                <w:szCs w:val="28"/>
              </w:rPr>
            </w:pPr>
            <w:r w:rsidRPr="00855C47">
              <w:rPr>
                <w:sz w:val="28"/>
                <w:szCs w:val="28"/>
              </w:rPr>
              <w:t>отсутствуют</w:t>
            </w:r>
          </w:p>
          <w:p w:rsidR="00812B0C" w:rsidRPr="00855C47" w:rsidRDefault="00812B0C" w:rsidP="003E360B">
            <w:pPr>
              <w:spacing w:line="216" w:lineRule="auto"/>
              <w:rPr>
                <w:sz w:val="28"/>
                <w:szCs w:val="28"/>
              </w:rPr>
            </w:pPr>
            <w:r w:rsidRPr="00855C47">
              <w:rPr>
                <w:sz w:val="28"/>
                <w:szCs w:val="28"/>
              </w:rPr>
              <w:t>отсутствует</w:t>
            </w:r>
          </w:p>
          <w:p w:rsidR="00812B0C" w:rsidRPr="00855C47" w:rsidRDefault="00812B0C" w:rsidP="003E360B">
            <w:pPr>
              <w:spacing w:line="216" w:lineRule="auto"/>
              <w:rPr>
                <w:sz w:val="28"/>
                <w:szCs w:val="28"/>
              </w:rPr>
            </w:pPr>
            <w:r w:rsidRPr="00855C47">
              <w:rPr>
                <w:sz w:val="28"/>
                <w:szCs w:val="28"/>
              </w:rPr>
              <w:t>отсутствует</w:t>
            </w:r>
          </w:p>
          <w:p w:rsidR="00812B0C" w:rsidRPr="00855C47" w:rsidRDefault="00812B0C" w:rsidP="003E360B">
            <w:pPr>
              <w:spacing w:line="216" w:lineRule="auto"/>
              <w:rPr>
                <w:sz w:val="28"/>
                <w:szCs w:val="28"/>
              </w:rPr>
            </w:pPr>
          </w:p>
        </w:tc>
        <w:tc>
          <w:tcPr>
            <w:tcW w:w="3402" w:type="dxa"/>
          </w:tcPr>
          <w:p w:rsidR="00812B0C" w:rsidRPr="00855C47" w:rsidRDefault="00812B0C" w:rsidP="003E360B">
            <w:pPr>
              <w:tabs>
                <w:tab w:val="left" w:pos="2100"/>
              </w:tabs>
              <w:spacing w:line="216" w:lineRule="auto"/>
              <w:rPr>
                <w:sz w:val="28"/>
                <w:szCs w:val="28"/>
              </w:rPr>
            </w:pPr>
          </w:p>
          <w:p w:rsidR="00812B0C" w:rsidRPr="00855C47" w:rsidRDefault="00812B0C" w:rsidP="003E360B">
            <w:pPr>
              <w:tabs>
                <w:tab w:val="left" w:pos="2100"/>
              </w:tabs>
              <w:spacing w:line="216" w:lineRule="auto"/>
              <w:rPr>
                <w:sz w:val="28"/>
                <w:szCs w:val="28"/>
              </w:rPr>
            </w:pPr>
          </w:p>
          <w:p w:rsidR="00812B0C" w:rsidRPr="00855C47" w:rsidRDefault="00812B0C" w:rsidP="003E360B">
            <w:pPr>
              <w:tabs>
                <w:tab w:val="left" w:pos="2100"/>
              </w:tabs>
              <w:spacing w:line="216" w:lineRule="auto"/>
              <w:rPr>
                <w:sz w:val="28"/>
                <w:szCs w:val="28"/>
              </w:rPr>
            </w:pPr>
          </w:p>
          <w:p w:rsidR="00812B0C" w:rsidRPr="00855C47" w:rsidRDefault="00812B0C" w:rsidP="003E360B">
            <w:pPr>
              <w:tabs>
                <w:tab w:val="left" w:pos="2100"/>
              </w:tabs>
              <w:spacing w:line="216" w:lineRule="auto"/>
              <w:rPr>
                <w:sz w:val="28"/>
                <w:szCs w:val="28"/>
              </w:rPr>
            </w:pPr>
          </w:p>
          <w:p w:rsidR="00812B0C" w:rsidRPr="00855C47" w:rsidRDefault="00812B0C" w:rsidP="003E360B">
            <w:pPr>
              <w:tabs>
                <w:tab w:val="left" w:pos="2100"/>
              </w:tabs>
              <w:spacing w:line="216" w:lineRule="auto"/>
              <w:rPr>
                <w:sz w:val="28"/>
                <w:szCs w:val="28"/>
              </w:rPr>
            </w:pPr>
          </w:p>
          <w:p w:rsidR="00812B0C" w:rsidRPr="00855C47" w:rsidRDefault="00812B0C" w:rsidP="003E360B">
            <w:pPr>
              <w:tabs>
                <w:tab w:val="left" w:pos="2100"/>
              </w:tabs>
              <w:spacing w:line="216" w:lineRule="auto"/>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3E360B">
            <w:pPr>
              <w:spacing w:line="216" w:lineRule="auto"/>
              <w:rPr>
                <w:sz w:val="28"/>
                <w:szCs w:val="28"/>
              </w:rPr>
            </w:pPr>
            <w:r w:rsidRPr="00855C47">
              <w:rPr>
                <w:sz w:val="28"/>
                <w:szCs w:val="28"/>
              </w:rPr>
              <w:t>11. Крыльцо</w:t>
            </w:r>
          </w:p>
        </w:tc>
        <w:tc>
          <w:tcPr>
            <w:tcW w:w="3297" w:type="dxa"/>
          </w:tcPr>
          <w:p w:rsidR="00812B0C" w:rsidRPr="00855C47" w:rsidRDefault="00812B0C" w:rsidP="003E360B">
            <w:pPr>
              <w:spacing w:line="216" w:lineRule="auto"/>
              <w:rPr>
                <w:sz w:val="28"/>
                <w:szCs w:val="28"/>
              </w:rPr>
            </w:pPr>
            <w:r w:rsidRPr="00855C47">
              <w:rPr>
                <w:sz w:val="28"/>
                <w:szCs w:val="28"/>
              </w:rPr>
              <w:t>отсутствует</w:t>
            </w:r>
          </w:p>
        </w:tc>
        <w:tc>
          <w:tcPr>
            <w:tcW w:w="3402" w:type="dxa"/>
          </w:tcPr>
          <w:p w:rsidR="00812B0C" w:rsidRPr="00855C47" w:rsidRDefault="00812B0C" w:rsidP="003E360B">
            <w:pPr>
              <w:tabs>
                <w:tab w:val="left" w:pos="2100"/>
              </w:tabs>
              <w:spacing w:line="216" w:lineRule="auto"/>
              <w:rPr>
                <w:sz w:val="28"/>
                <w:szCs w:val="28"/>
              </w:rPr>
            </w:pPr>
            <w:r w:rsidRPr="00855C47">
              <w:rPr>
                <w:sz w:val="28"/>
                <w:szCs w:val="28"/>
              </w:rPr>
              <w:t>Удовлетворительное</w:t>
            </w:r>
          </w:p>
        </w:tc>
      </w:tr>
    </w:tbl>
    <w:p w:rsidR="00812B0C" w:rsidRPr="00855C47" w:rsidRDefault="00812B0C" w:rsidP="00812B0C">
      <w:pPr>
        <w:rPr>
          <w:sz w:val="28"/>
          <w:szCs w:val="28"/>
        </w:rPr>
      </w:pPr>
    </w:p>
    <w:p w:rsidR="00812B0C" w:rsidRPr="00855C47" w:rsidRDefault="00812B0C" w:rsidP="003E360B">
      <w:pPr>
        <w:ind w:firstLine="709"/>
        <w:contextualSpacing/>
        <w:jc w:val="both"/>
        <w:rPr>
          <w:sz w:val="28"/>
          <w:szCs w:val="28"/>
        </w:rPr>
      </w:pPr>
      <w:r w:rsidRPr="00855C47">
        <w:rPr>
          <w:sz w:val="28"/>
          <w:szCs w:val="28"/>
        </w:rPr>
        <w:t xml:space="preserve">Данные  внесены  согласно  техническому  паспорту  составленного ГУП «Саратовское  областное  бюро  технической  инвентаризации  и оценки недвижимости» по состоянию на </w:t>
      </w:r>
      <w:r w:rsidR="00AA5F47" w:rsidRPr="00855C47">
        <w:rPr>
          <w:sz w:val="28"/>
          <w:szCs w:val="28"/>
        </w:rPr>
        <w:t>29</w:t>
      </w:r>
      <w:r w:rsidRPr="00855C47">
        <w:rPr>
          <w:sz w:val="28"/>
          <w:szCs w:val="28"/>
        </w:rPr>
        <w:t xml:space="preserve"> </w:t>
      </w:r>
      <w:r w:rsidR="00AA5F47" w:rsidRPr="00855C47">
        <w:rPr>
          <w:sz w:val="28"/>
          <w:szCs w:val="28"/>
        </w:rPr>
        <w:t>августа</w:t>
      </w:r>
      <w:r w:rsidRPr="00855C47">
        <w:rPr>
          <w:sz w:val="28"/>
          <w:szCs w:val="28"/>
        </w:rPr>
        <w:t xml:space="preserve"> </w:t>
      </w:r>
      <w:r w:rsidR="00AA5F47" w:rsidRPr="00855C47">
        <w:rPr>
          <w:sz w:val="28"/>
          <w:szCs w:val="28"/>
        </w:rPr>
        <w:t>2008</w:t>
      </w:r>
      <w:r w:rsidRPr="00855C47">
        <w:rPr>
          <w:sz w:val="28"/>
          <w:szCs w:val="28"/>
        </w:rPr>
        <w:t xml:space="preserve"> года.</w:t>
      </w:r>
    </w:p>
    <w:p w:rsidR="00812B0C" w:rsidRPr="00855C47" w:rsidRDefault="00812B0C" w:rsidP="00812B0C">
      <w:pPr>
        <w:jc w:val="both"/>
        <w:rPr>
          <w:sz w:val="28"/>
          <w:szCs w:val="28"/>
        </w:rPr>
      </w:pPr>
      <w:r w:rsidRPr="00855C47">
        <w:rPr>
          <w:sz w:val="28"/>
          <w:szCs w:val="28"/>
        </w:rPr>
        <w:br w:type="page"/>
      </w:r>
    </w:p>
    <w:tbl>
      <w:tblPr>
        <w:tblW w:w="9322" w:type="dxa"/>
        <w:tblLook w:val="04A0"/>
      </w:tblPr>
      <w:tblGrid>
        <w:gridCol w:w="5353"/>
        <w:gridCol w:w="3969"/>
      </w:tblGrid>
      <w:tr w:rsidR="00812B0C" w:rsidRPr="00855C47" w:rsidTr="00812B0C">
        <w:trPr>
          <w:trHeight w:val="1002"/>
        </w:trPr>
        <w:tc>
          <w:tcPr>
            <w:tcW w:w="5353" w:type="dxa"/>
          </w:tcPr>
          <w:p w:rsidR="00812B0C" w:rsidRPr="00855C47" w:rsidRDefault="00812B0C" w:rsidP="00812B0C">
            <w:pPr>
              <w:rPr>
                <w:sz w:val="28"/>
                <w:szCs w:val="28"/>
              </w:rPr>
            </w:pPr>
          </w:p>
        </w:tc>
        <w:tc>
          <w:tcPr>
            <w:tcW w:w="3969" w:type="dxa"/>
          </w:tcPr>
          <w:p w:rsidR="003E360B" w:rsidRPr="00855C47" w:rsidRDefault="00901444" w:rsidP="00812B0C">
            <w:pPr>
              <w:rPr>
                <w:sz w:val="28"/>
                <w:szCs w:val="28"/>
              </w:rPr>
            </w:pPr>
            <w:r w:rsidRPr="00855C47">
              <w:rPr>
                <w:sz w:val="28"/>
                <w:szCs w:val="28"/>
              </w:rPr>
              <w:t>Приложение № 18</w:t>
            </w:r>
            <w:r w:rsidR="00812B0C" w:rsidRPr="00855C47">
              <w:rPr>
                <w:sz w:val="28"/>
                <w:szCs w:val="28"/>
              </w:rPr>
              <w:t xml:space="preserve"> </w:t>
            </w:r>
          </w:p>
          <w:p w:rsidR="00812B0C" w:rsidRPr="00855C47" w:rsidRDefault="00812B0C" w:rsidP="00812B0C">
            <w:pPr>
              <w:rPr>
                <w:sz w:val="28"/>
                <w:szCs w:val="28"/>
              </w:rPr>
            </w:pPr>
            <w:r w:rsidRPr="00855C47">
              <w:rPr>
                <w:sz w:val="28"/>
                <w:szCs w:val="28"/>
              </w:rPr>
              <w:t xml:space="preserve">к конкурсной документации для проведения открытого конкурса по отбору управляющей организации для управления многоквартирным </w:t>
            </w:r>
            <w:r w:rsidR="00DE5038" w:rsidRPr="00855C47">
              <w:rPr>
                <w:sz w:val="28"/>
                <w:szCs w:val="28"/>
              </w:rPr>
              <w:t>домом</w:t>
            </w:r>
          </w:p>
        </w:tc>
      </w:tr>
    </w:tbl>
    <w:p w:rsidR="00812B0C" w:rsidRPr="00855C47" w:rsidRDefault="00812B0C" w:rsidP="00812B0C">
      <w:pPr>
        <w:rPr>
          <w:sz w:val="28"/>
          <w:szCs w:val="28"/>
        </w:rPr>
      </w:pPr>
    </w:p>
    <w:p w:rsidR="00812B0C" w:rsidRPr="00855C47" w:rsidRDefault="00812B0C" w:rsidP="00812B0C">
      <w:pPr>
        <w:jc w:val="center"/>
        <w:rPr>
          <w:sz w:val="28"/>
          <w:szCs w:val="28"/>
        </w:rPr>
      </w:pPr>
      <w:r w:rsidRPr="00855C47">
        <w:rPr>
          <w:sz w:val="28"/>
          <w:szCs w:val="28"/>
        </w:rPr>
        <w:t>Акт</w:t>
      </w:r>
    </w:p>
    <w:p w:rsidR="00812B0C" w:rsidRPr="00855C47" w:rsidRDefault="00812B0C" w:rsidP="00812B0C">
      <w:pPr>
        <w:jc w:val="center"/>
        <w:rPr>
          <w:sz w:val="28"/>
          <w:szCs w:val="28"/>
        </w:rPr>
      </w:pPr>
      <w:r w:rsidRPr="00855C47">
        <w:rPr>
          <w:sz w:val="28"/>
          <w:szCs w:val="28"/>
        </w:rPr>
        <w:t>о состоянии общего имущества собственников помещений</w:t>
      </w:r>
    </w:p>
    <w:p w:rsidR="00812B0C" w:rsidRPr="00855C47" w:rsidRDefault="00812B0C" w:rsidP="00812B0C">
      <w:pPr>
        <w:jc w:val="center"/>
        <w:rPr>
          <w:sz w:val="28"/>
          <w:szCs w:val="28"/>
        </w:rPr>
      </w:pPr>
      <w:r w:rsidRPr="00855C47">
        <w:rPr>
          <w:sz w:val="28"/>
          <w:szCs w:val="28"/>
        </w:rPr>
        <w:t>в многоквартирном доме, являющегося объектом конкурса.</w:t>
      </w:r>
    </w:p>
    <w:p w:rsidR="00812B0C" w:rsidRPr="00855C47" w:rsidRDefault="00812B0C" w:rsidP="00812B0C">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812B0C" w:rsidRPr="00855C47" w:rsidRDefault="00812B0C" w:rsidP="000E6C00">
      <w:pPr>
        <w:pStyle w:val="ac"/>
        <w:numPr>
          <w:ilvl w:val="0"/>
          <w:numId w:val="27"/>
        </w:numPr>
        <w:spacing w:line="240" w:lineRule="auto"/>
        <w:jc w:val="both"/>
        <w:rPr>
          <w:rFonts w:ascii="Times New Roman" w:hAnsi="Times New Roman"/>
          <w:sz w:val="28"/>
          <w:szCs w:val="28"/>
        </w:rPr>
      </w:pPr>
      <w:r w:rsidRPr="00855C47">
        <w:rPr>
          <w:rFonts w:ascii="Times New Roman" w:hAnsi="Times New Roman"/>
          <w:sz w:val="28"/>
          <w:szCs w:val="28"/>
        </w:rPr>
        <w:t xml:space="preserve">Адрес многоквартирного дома </w:t>
      </w:r>
      <w:r w:rsidR="00F64E77" w:rsidRPr="00855C47">
        <w:rPr>
          <w:rFonts w:ascii="Times New Roman" w:hAnsi="Times New Roman"/>
          <w:color w:val="000000"/>
          <w:sz w:val="28"/>
          <w:szCs w:val="28"/>
        </w:rPr>
        <w:t xml:space="preserve">г. </w:t>
      </w:r>
      <w:r w:rsidR="00161FFD" w:rsidRPr="00855C47">
        <w:rPr>
          <w:rFonts w:ascii="Times New Roman" w:hAnsi="Times New Roman"/>
          <w:color w:val="000000"/>
          <w:sz w:val="28"/>
          <w:szCs w:val="28"/>
        </w:rPr>
        <w:t xml:space="preserve">Маркс, </w:t>
      </w:r>
      <w:r w:rsidR="00F64E77" w:rsidRPr="00855C47">
        <w:rPr>
          <w:rFonts w:ascii="Times New Roman" w:hAnsi="Times New Roman"/>
          <w:color w:val="000000"/>
          <w:sz w:val="28"/>
          <w:szCs w:val="28"/>
        </w:rPr>
        <w:t xml:space="preserve">пр. </w:t>
      </w:r>
      <w:r w:rsidR="00161FFD" w:rsidRPr="00855C47">
        <w:rPr>
          <w:rFonts w:ascii="Times New Roman" w:hAnsi="Times New Roman"/>
          <w:color w:val="000000"/>
          <w:sz w:val="28"/>
          <w:szCs w:val="28"/>
        </w:rPr>
        <w:t xml:space="preserve">Строителей, </w:t>
      </w:r>
      <w:r w:rsidR="00F64E77" w:rsidRPr="00855C47">
        <w:rPr>
          <w:rFonts w:ascii="Times New Roman" w:hAnsi="Times New Roman"/>
          <w:color w:val="000000"/>
          <w:sz w:val="28"/>
          <w:szCs w:val="28"/>
        </w:rPr>
        <w:t xml:space="preserve">д. </w:t>
      </w:r>
      <w:r w:rsidR="00161FFD" w:rsidRPr="00855C47">
        <w:rPr>
          <w:rFonts w:ascii="Times New Roman" w:hAnsi="Times New Roman"/>
          <w:color w:val="000000"/>
          <w:sz w:val="28"/>
          <w:szCs w:val="28"/>
        </w:rPr>
        <w:t>34</w:t>
      </w:r>
      <w:r w:rsidRPr="00855C47">
        <w:rPr>
          <w:rFonts w:ascii="Times New Roman" w:hAnsi="Times New Roman"/>
          <w:sz w:val="28"/>
          <w:szCs w:val="28"/>
        </w:rPr>
        <w:t>__</w:t>
      </w:r>
    </w:p>
    <w:p w:rsidR="00812B0C" w:rsidRPr="00855C47" w:rsidRDefault="00812B0C" w:rsidP="000E6C00">
      <w:pPr>
        <w:pStyle w:val="ac"/>
        <w:numPr>
          <w:ilvl w:val="0"/>
          <w:numId w:val="27"/>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r w:rsidR="00161FFD" w:rsidRPr="00855C47">
        <w:rPr>
          <w:rFonts w:ascii="Times New Roman" w:hAnsi="Times New Roman"/>
          <w:sz w:val="28"/>
          <w:szCs w:val="28"/>
        </w:rPr>
        <w:t>64:44:000000:1371</w:t>
      </w:r>
    </w:p>
    <w:p w:rsidR="00812B0C" w:rsidRPr="00855C47" w:rsidRDefault="00812B0C" w:rsidP="000E6C00">
      <w:pPr>
        <w:pStyle w:val="ac"/>
        <w:numPr>
          <w:ilvl w:val="0"/>
          <w:numId w:val="27"/>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____________ здание____________________</w:t>
      </w:r>
    </w:p>
    <w:p w:rsidR="00812B0C" w:rsidRPr="00855C47" w:rsidRDefault="00812B0C" w:rsidP="000E6C00">
      <w:pPr>
        <w:pStyle w:val="ac"/>
        <w:numPr>
          <w:ilvl w:val="0"/>
          <w:numId w:val="27"/>
        </w:numPr>
        <w:spacing w:line="240" w:lineRule="auto"/>
        <w:ind w:left="284"/>
        <w:jc w:val="both"/>
        <w:rPr>
          <w:rFonts w:ascii="Times New Roman" w:hAnsi="Times New Roman"/>
          <w:sz w:val="28"/>
          <w:szCs w:val="28"/>
        </w:rPr>
      </w:pPr>
      <w:r w:rsidRPr="00855C47">
        <w:rPr>
          <w:rFonts w:ascii="Times New Roman" w:hAnsi="Times New Roman"/>
          <w:sz w:val="28"/>
          <w:szCs w:val="28"/>
        </w:rPr>
        <w:t>Год постройки_________________</w:t>
      </w:r>
      <w:proofErr w:type="spellStart"/>
      <w:r w:rsidR="00161FFD" w:rsidRPr="00855C47">
        <w:rPr>
          <w:rFonts w:ascii="Times New Roman" w:hAnsi="Times New Roman"/>
          <w:sz w:val="28"/>
          <w:szCs w:val="28"/>
          <w:lang w:val="en-US"/>
        </w:rPr>
        <w:t>после</w:t>
      </w:r>
      <w:proofErr w:type="spellEnd"/>
      <w:r w:rsidR="00161FFD" w:rsidRPr="00855C47">
        <w:rPr>
          <w:rFonts w:ascii="Times New Roman" w:hAnsi="Times New Roman"/>
          <w:sz w:val="28"/>
          <w:szCs w:val="28"/>
          <w:lang w:val="en-US"/>
        </w:rPr>
        <w:t xml:space="preserve"> 1968</w:t>
      </w:r>
      <w:r w:rsidRPr="00855C47">
        <w:rPr>
          <w:rFonts w:ascii="Times New Roman" w:hAnsi="Times New Roman"/>
          <w:sz w:val="28"/>
          <w:szCs w:val="28"/>
        </w:rPr>
        <w:t>______________________</w:t>
      </w:r>
    </w:p>
    <w:p w:rsidR="00812B0C" w:rsidRPr="00855C47" w:rsidRDefault="00812B0C" w:rsidP="000E6C00">
      <w:pPr>
        <w:pStyle w:val="ac"/>
        <w:numPr>
          <w:ilvl w:val="0"/>
          <w:numId w:val="27"/>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учета_____________-_____________</w:t>
      </w:r>
    </w:p>
    <w:p w:rsidR="00812B0C" w:rsidRPr="00855C47" w:rsidRDefault="00812B0C" w:rsidP="000E6C00">
      <w:pPr>
        <w:pStyle w:val="ac"/>
        <w:numPr>
          <w:ilvl w:val="0"/>
          <w:numId w:val="27"/>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00161FFD" w:rsidRPr="00855C47">
        <w:rPr>
          <w:rFonts w:ascii="Times New Roman" w:hAnsi="Times New Roman"/>
          <w:sz w:val="28"/>
          <w:szCs w:val="28"/>
          <w:lang w:val="en-US"/>
        </w:rPr>
        <w:t>-</w:t>
      </w:r>
      <w:r w:rsidRPr="00855C47">
        <w:rPr>
          <w:rFonts w:ascii="Times New Roman" w:hAnsi="Times New Roman"/>
          <w:sz w:val="28"/>
          <w:szCs w:val="28"/>
        </w:rPr>
        <w:t>_____________________</w:t>
      </w:r>
    </w:p>
    <w:p w:rsidR="00812B0C" w:rsidRPr="00855C47" w:rsidRDefault="00812B0C" w:rsidP="000E6C00">
      <w:pPr>
        <w:pStyle w:val="ac"/>
        <w:numPr>
          <w:ilvl w:val="0"/>
          <w:numId w:val="27"/>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w:t>
      </w:r>
      <w:r w:rsidR="00161FFD" w:rsidRPr="00855C47">
        <w:rPr>
          <w:rFonts w:ascii="Times New Roman" w:hAnsi="Times New Roman"/>
          <w:sz w:val="28"/>
          <w:szCs w:val="28"/>
          <w:lang w:val="en-US"/>
        </w:rPr>
        <w:t>-</w:t>
      </w:r>
      <w:r w:rsidRPr="00855C47">
        <w:rPr>
          <w:rFonts w:ascii="Times New Roman" w:hAnsi="Times New Roman"/>
          <w:sz w:val="28"/>
          <w:szCs w:val="28"/>
        </w:rPr>
        <w:t>___________________</w:t>
      </w:r>
    </w:p>
    <w:p w:rsidR="00812B0C" w:rsidRPr="00855C47" w:rsidRDefault="00812B0C" w:rsidP="000E6C00">
      <w:pPr>
        <w:pStyle w:val="ac"/>
        <w:numPr>
          <w:ilvl w:val="0"/>
          <w:numId w:val="27"/>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w:t>
      </w:r>
    </w:p>
    <w:p w:rsidR="00812B0C" w:rsidRPr="00855C47" w:rsidRDefault="00812B0C" w:rsidP="000E6C00">
      <w:pPr>
        <w:pStyle w:val="ac"/>
        <w:numPr>
          <w:ilvl w:val="0"/>
          <w:numId w:val="27"/>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этажей______________________5___________________</w:t>
      </w:r>
    </w:p>
    <w:p w:rsidR="00812B0C" w:rsidRPr="00855C47" w:rsidRDefault="00812B0C" w:rsidP="000E6C00">
      <w:pPr>
        <w:pStyle w:val="ac"/>
        <w:numPr>
          <w:ilvl w:val="0"/>
          <w:numId w:val="27"/>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812B0C" w:rsidRPr="00855C47" w:rsidRDefault="00812B0C" w:rsidP="000E6C00">
      <w:pPr>
        <w:pStyle w:val="ac"/>
        <w:numPr>
          <w:ilvl w:val="0"/>
          <w:numId w:val="27"/>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812B0C" w:rsidRPr="00855C47" w:rsidRDefault="00812B0C" w:rsidP="000E6C00">
      <w:pPr>
        <w:pStyle w:val="ac"/>
        <w:numPr>
          <w:ilvl w:val="0"/>
          <w:numId w:val="27"/>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812B0C" w:rsidRPr="00855C47" w:rsidRDefault="00812B0C" w:rsidP="000E6C00">
      <w:pPr>
        <w:pStyle w:val="ac"/>
        <w:numPr>
          <w:ilvl w:val="0"/>
          <w:numId w:val="27"/>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 имеется_________________________</w:t>
      </w:r>
    </w:p>
    <w:p w:rsidR="00812B0C" w:rsidRPr="00855C47" w:rsidRDefault="00812B0C" w:rsidP="000E6C00">
      <w:pPr>
        <w:pStyle w:val="ac"/>
        <w:numPr>
          <w:ilvl w:val="0"/>
          <w:numId w:val="27"/>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161FFD" w:rsidRPr="00855C47">
        <w:rPr>
          <w:rFonts w:ascii="Times New Roman" w:hAnsi="Times New Roman"/>
          <w:sz w:val="28"/>
          <w:szCs w:val="28"/>
          <w:lang w:val="en-US"/>
        </w:rPr>
        <w:t>80</w:t>
      </w:r>
      <w:r w:rsidRPr="00855C47">
        <w:rPr>
          <w:rFonts w:ascii="Times New Roman" w:hAnsi="Times New Roman"/>
          <w:sz w:val="28"/>
          <w:szCs w:val="28"/>
        </w:rPr>
        <w:t>__________________________________</w:t>
      </w:r>
    </w:p>
    <w:p w:rsidR="00812B0C" w:rsidRPr="00855C47" w:rsidRDefault="00812B0C" w:rsidP="000E6C00">
      <w:pPr>
        <w:pStyle w:val="ac"/>
        <w:numPr>
          <w:ilvl w:val="0"/>
          <w:numId w:val="27"/>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имущества_____-________________________________________</w:t>
      </w:r>
    </w:p>
    <w:p w:rsidR="00812B0C" w:rsidRPr="00855C47" w:rsidRDefault="00812B0C" w:rsidP="000E6C00">
      <w:pPr>
        <w:pStyle w:val="ac"/>
        <w:numPr>
          <w:ilvl w:val="0"/>
          <w:numId w:val="27"/>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w:t>
      </w:r>
    </w:p>
    <w:p w:rsidR="00812B0C" w:rsidRPr="00855C47" w:rsidRDefault="00812B0C" w:rsidP="000E6C00">
      <w:pPr>
        <w:pStyle w:val="ac"/>
        <w:numPr>
          <w:ilvl w:val="0"/>
          <w:numId w:val="27"/>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855C47" w:rsidRDefault="00812B0C" w:rsidP="000E6C00">
      <w:pPr>
        <w:pStyle w:val="ac"/>
        <w:numPr>
          <w:ilvl w:val="0"/>
          <w:numId w:val="27"/>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00161FFD" w:rsidRPr="00855C47">
        <w:rPr>
          <w:rFonts w:ascii="Times New Roman" w:hAnsi="Times New Roman"/>
          <w:sz w:val="28"/>
          <w:szCs w:val="28"/>
          <w:lang w:val="en-US"/>
        </w:rPr>
        <w:t>-</w:t>
      </w:r>
      <w:r w:rsidRPr="00855C47">
        <w:rPr>
          <w:rFonts w:ascii="Times New Roman" w:hAnsi="Times New Roman"/>
          <w:sz w:val="28"/>
          <w:szCs w:val="28"/>
        </w:rPr>
        <w:t>___________________</w:t>
      </w:r>
    </w:p>
    <w:p w:rsidR="00812B0C" w:rsidRPr="00855C47" w:rsidRDefault="00812B0C" w:rsidP="000E6C00">
      <w:pPr>
        <w:pStyle w:val="ac"/>
        <w:numPr>
          <w:ilvl w:val="0"/>
          <w:numId w:val="27"/>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161FFD" w:rsidRPr="00855C47">
        <w:rPr>
          <w:rFonts w:ascii="Times New Roman" w:hAnsi="Times New Roman"/>
          <w:sz w:val="28"/>
          <w:szCs w:val="28"/>
        </w:rPr>
        <w:t>4217.5</w:t>
      </w:r>
      <w:r w:rsidRPr="00855C47">
        <w:rPr>
          <w:rFonts w:ascii="Times New Roman" w:hAnsi="Times New Roman"/>
          <w:sz w:val="28"/>
          <w:szCs w:val="28"/>
        </w:rPr>
        <w:t>_кв.м___________________</w:t>
      </w:r>
    </w:p>
    <w:p w:rsidR="00812B0C" w:rsidRPr="00855C47" w:rsidRDefault="00812B0C" w:rsidP="00812B0C">
      <w:pPr>
        <w:pStyle w:val="ac"/>
        <w:spacing w:line="240" w:lineRule="auto"/>
        <w:ind w:left="284"/>
        <w:jc w:val="both"/>
        <w:rPr>
          <w:rFonts w:ascii="Times New Roman" w:hAnsi="Times New Roman"/>
          <w:sz w:val="28"/>
          <w:szCs w:val="28"/>
        </w:rPr>
      </w:pPr>
      <w:r w:rsidRPr="00855C47">
        <w:rPr>
          <w:rFonts w:ascii="Times New Roman" w:hAnsi="Times New Roman"/>
          <w:sz w:val="28"/>
          <w:szCs w:val="28"/>
        </w:rPr>
        <w:t>б) жилых помещений (общая площадь квартир)______</w:t>
      </w:r>
      <w:r w:rsidR="00161FFD" w:rsidRPr="00855C47">
        <w:rPr>
          <w:rFonts w:ascii="Times New Roman" w:hAnsi="Times New Roman"/>
          <w:sz w:val="28"/>
          <w:szCs w:val="28"/>
        </w:rPr>
        <w:t>3717.6</w:t>
      </w:r>
      <w:r w:rsidR="00883984">
        <w:rPr>
          <w:rFonts w:ascii="Times New Roman" w:hAnsi="Times New Roman"/>
          <w:sz w:val="28"/>
          <w:szCs w:val="28"/>
        </w:rPr>
        <w:t xml:space="preserve"> кв.м</w:t>
      </w:r>
      <w:r w:rsidRPr="00855C47">
        <w:rPr>
          <w:rFonts w:ascii="Times New Roman" w:hAnsi="Times New Roman"/>
          <w:sz w:val="28"/>
          <w:szCs w:val="28"/>
        </w:rPr>
        <w:t>_________</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lastRenderedPageBreak/>
        <w:t>в) нежилых помещений (общая площадь нежилых помещений, не входящих в состав общего имущества в многоквартирном доме)_____________-_______</w:t>
      </w:r>
    </w:p>
    <w:p w:rsidR="00812B0C" w:rsidRPr="00855C47" w:rsidRDefault="00812B0C" w:rsidP="00812B0C">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доме)____________________</w:t>
      </w:r>
      <w:r w:rsidR="00161FFD" w:rsidRPr="00855C47">
        <w:rPr>
          <w:rFonts w:ascii="Times New Roman" w:hAnsi="Times New Roman"/>
          <w:color w:val="000000"/>
          <w:sz w:val="28"/>
          <w:szCs w:val="28"/>
        </w:rPr>
        <w:t>499.9</w:t>
      </w:r>
      <w:r w:rsidR="00883984">
        <w:rPr>
          <w:rFonts w:ascii="Times New Roman" w:hAnsi="Times New Roman"/>
          <w:color w:val="000000"/>
          <w:sz w:val="28"/>
          <w:szCs w:val="28"/>
        </w:rPr>
        <w:t xml:space="preserve"> кв.м</w:t>
      </w:r>
      <w:r w:rsidRPr="00855C47">
        <w:rPr>
          <w:rFonts w:ascii="Times New Roman" w:hAnsi="Times New Roman"/>
          <w:color w:val="000000"/>
          <w:sz w:val="28"/>
          <w:szCs w:val="28"/>
        </w:rPr>
        <w:t>______________________________</w:t>
      </w:r>
    </w:p>
    <w:p w:rsidR="00812B0C" w:rsidRPr="00855C47" w:rsidRDefault="00812B0C" w:rsidP="00812B0C">
      <w:pPr>
        <w:jc w:val="both"/>
        <w:rPr>
          <w:color w:val="000000"/>
          <w:sz w:val="28"/>
          <w:szCs w:val="28"/>
        </w:rPr>
      </w:pPr>
      <w:r w:rsidRPr="00855C47">
        <w:rPr>
          <w:color w:val="000000"/>
          <w:sz w:val="28"/>
          <w:szCs w:val="28"/>
        </w:rPr>
        <w:t>20. Количество лестниц________________________</w:t>
      </w:r>
      <w:r w:rsidR="00161FFD" w:rsidRPr="00855C47">
        <w:rPr>
          <w:color w:val="000000"/>
          <w:sz w:val="28"/>
          <w:szCs w:val="28"/>
        </w:rPr>
        <w:t>4</w:t>
      </w:r>
      <w:r w:rsidRPr="00855C47">
        <w:rPr>
          <w:color w:val="000000"/>
          <w:sz w:val="28"/>
          <w:szCs w:val="28"/>
        </w:rPr>
        <w:t xml:space="preserve"> шт.________________</w:t>
      </w:r>
    </w:p>
    <w:p w:rsidR="00812B0C" w:rsidRPr="00855C47" w:rsidRDefault="00812B0C" w:rsidP="00812B0C">
      <w:pPr>
        <w:jc w:val="both"/>
        <w:rPr>
          <w:color w:val="000000"/>
          <w:sz w:val="28"/>
          <w:szCs w:val="28"/>
        </w:rPr>
      </w:pPr>
      <w:r w:rsidRPr="00855C47">
        <w:rPr>
          <w:color w:val="000000"/>
          <w:sz w:val="28"/>
          <w:szCs w:val="28"/>
        </w:rPr>
        <w:t>21. Уборная площадь общих коридоров ________________-__________________</w:t>
      </w:r>
    </w:p>
    <w:p w:rsidR="00812B0C" w:rsidRPr="00855C47" w:rsidRDefault="00812B0C" w:rsidP="00812B0C">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w:t>
      </w:r>
      <w:r w:rsidR="00161FFD" w:rsidRPr="00855C47">
        <w:rPr>
          <w:color w:val="000000"/>
          <w:sz w:val="28"/>
          <w:szCs w:val="28"/>
        </w:rPr>
        <w:t>-</w:t>
      </w:r>
      <w:r w:rsidRPr="00855C47">
        <w:rPr>
          <w:color w:val="000000"/>
          <w:sz w:val="28"/>
          <w:szCs w:val="28"/>
        </w:rPr>
        <w:t>_____________________________________________</w:t>
      </w:r>
    </w:p>
    <w:p w:rsidR="00812B0C" w:rsidRPr="00855C47" w:rsidRDefault="00812B0C" w:rsidP="00812B0C">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855C47">
        <w:rPr>
          <w:color w:val="000000"/>
          <w:sz w:val="28"/>
          <w:szCs w:val="28"/>
        </w:rPr>
        <w:br/>
        <w:t>24. Площадь земельного участка, входящего в состав общего имущества многоквартирного дома _______</w:t>
      </w:r>
      <w:r w:rsidR="00883984">
        <w:rPr>
          <w:sz w:val="28"/>
          <w:szCs w:val="28"/>
        </w:rPr>
        <w:t>1954 кв. м</w:t>
      </w:r>
      <w:r w:rsidRPr="00855C47">
        <w:rPr>
          <w:color w:val="000000"/>
          <w:sz w:val="28"/>
          <w:szCs w:val="28"/>
        </w:rPr>
        <w:t>________________________________</w:t>
      </w:r>
    </w:p>
    <w:p w:rsidR="00812B0C" w:rsidRPr="00855C47" w:rsidRDefault="00812B0C" w:rsidP="00812B0C">
      <w:pPr>
        <w:jc w:val="both"/>
        <w:rPr>
          <w:sz w:val="28"/>
          <w:szCs w:val="28"/>
        </w:rPr>
      </w:pPr>
      <w:r w:rsidRPr="00855C47">
        <w:rPr>
          <w:sz w:val="28"/>
          <w:szCs w:val="28"/>
        </w:rPr>
        <w:t>25. Кадастровый номер земельного участка (при его наличии)</w:t>
      </w:r>
      <w:r w:rsidR="005F4953" w:rsidRPr="00855C47">
        <w:rPr>
          <w:bCs/>
          <w:sz w:val="28"/>
          <w:szCs w:val="28"/>
        </w:rPr>
        <w:t xml:space="preserve"> 64:44:090102:2547</w:t>
      </w:r>
    </w:p>
    <w:p w:rsidR="00812B0C" w:rsidRPr="00855C47" w:rsidRDefault="00812B0C" w:rsidP="00812B0C">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855C47" w:rsidTr="00C10A85">
        <w:tc>
          <w:tcPr>
            <w:tcW w:w="3095" w:type="dxa"/>
          </w:tcPr>
          <w:p w:rsidR="00812B0C" w:rsidRPr="00855C47" w:rsidRDefault="00812B0C" w:rsidP="00812B0C">
            <w:pPr>
              <w:jc w:val="center"/>
              <w:rPr>
                <w:sz w:val="28"/>
                <w:szCs w:val="28"/>
              </w:rPr>
            </w:pPr>
            <w:r w:rsidRPr="00855C47">
              <w:rPr>
                <w:sz w:val="28"/>
                <w:szCs w:val="28"/>
              </w:rPr>
              <w:t>Наименование конструктивных элементов</w:t>
            </w:r>
          </w:p>
        </w:tc>
        <w:tc>
          <w:tcPr>
            <w:tcW w:w="3161" w:type="dxa"/>
          </w:tcPr>
          <w:p w:rsidR="00812B0C" w:rsidRPr="00855C47" w:rsidRDefault="00812B0C" w:rsidP="00812B0C">
            <w:pPr>
              <w:jc w:val="center"/>
              <w:rPr>
                <w:sz w:val="28"/>
                <w:szCs w:val="28"/>
              </w:rPr>
            </w:pPr>
            <w:r w:rsidRPr="00855C47">
              <w:rPr>
                <w:sz w:val="28"/>
                <w:szCs w:val="28"/>
              </w:rPr>
              <w:t>Описание элементов (материал, конструкция или система, отделка и прочее)</w:t>
            </w:r>
          </w:p>
        </w:tc>
        <w:tc>
          <w:tcPr>
            <w:tcW w:w="3315" w:type="dxa"/>
          </w:tcPr>
          <w:p w:rsidR="00812B0C" w:rsidRPr="00855C47" w:rsidRDefault="00812B0C" w:rsidP="00812B0C">
            <w:pPr>
              <w:jc w:val="center"/>
              <w:rPr>
                <w:sz w:val="28"/>
                <w:szCs w:val="28"/>
              </w:rPr>
            </w:pPr>
            <w:r w:rsidRPr="00855C47">
              <w:rPr>
                <w:sz w:val="28"/>
                <w:szCs w:val="28"/>
              </w:rPr>
              <w:t>Техническое состояние элементов  общего имущества многоквартирного дома</w:t>
            </w:r>
          </w:p>
        </w:tc>
      </w:tr>
      <w:tr w:rsidR="00812B0C" w:rsidRPr="00855C47" w:rsidTr="00C10A85">
        <w:tc>
          <w:tcPr>
            <w:tcW w:w="3095" w:type="dxa"/>
          </w:tcPr>
          <w:p w:rsidR="00812B0C" w:rsidRPr="00855C47" w:rsidRDefault="00812B0C" w:rsidP="00812B0C">
            <w:pPr>
              <w:rPr>
                <w:sz w:val="28"/>
                <w:szCs w:val="28"/>
              </w:rPr>
            </w:pPr>
            <w:r w:rsidRPr="00855C47">
              <w:rPr>
                <w:sz w:val="28"/>
                <w:szCs w:val="28"/>
              </w:rPr>
              <w:t>1.Фундамент</w:t>
            </w:r>
          </w:p>
        </w:tc>
        <w:tc>
          <w:tcPr>
            <w:tcW w:w="3161" w:type="dxa"/>
          </w:tcPr>
          <w:p w:rsidR="00812B0C" w:rsidRPr="00855C47" w:rsidRDefault="00812B0C" w:rsidP="00812B0C">
            <w:pPr>
              <w:rPr>
                <w:sz w:val="28"/>
                <w:szCs w:val="28"/>
              </w:rPr>
            </w:pPr>
            <w:r w:rsidRPr="00855C47">
              <w:rPr>
                <w:sz w:val="28"/>
                <w:szCs w:val="28"/>
              </w:rPr>
              <w:t>из железобетонных блоков</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C10A85" w:rsidRPr="00855C47" w:rsidTr="00C10A85">
        <w:tc>
          <w:tcPr>
            <w:tcW w:w="3095" w:type="dxa"/>
          </w:tcPr>
          <w:p w:rsidR="00C10A85" w:rsidRPr="00855C47" w:rsidRDefault="00C10A85" w:rsidP="00812B0C">
            <w:pPr>
              <w:rPr>
                <w:sz w:val="28"/>
                <w:szCs w:val="28"/>
              </w:rPr>
            </w:pPr>
            <w:r w:rsidRPr="00855C47">
              <w:rPr>
                <w:sz w:val="28"/>
                <w:szCs w:val="28"/>
              </w:rPr>
              <w:t>2. Наружные  и внутренние капитальные стены</w:t>
            </w:r>
          </w:p>
        </w:tc>
        <w:tc>
          <w:tcPr>
            <w:tcW w:w="3161" w:type="dxa"/>
          </w:tcPr>
          <w:p w:rsidR="00C10A85" w:rsidRPr="00855C47" w:rsidRDefault="0088163B">
            <w:pPr>
              <w:rPr>
                <w:sz w:val="28"/>
                <w:szCs w:val="28"/>
              </w:rPr>
            </w:pPr>
            <w:r w:rsidRPr="00855C47">
              <w:rPr>
                <w:sz w:val="28"/>
                <w:szCs w:val="28"/>
              </w:rPr>
              <w:t>Ж/б</w:t>
            </w:r>
            <w:r w:rsidR="00C10A85" w:rsidRPr="00855C47">
              <w:rPr>
                <w:sz w:val="28"/>
                <w:szCs w:val="28"/>
              </w:rPr>
              <w:t xml:space="preserve"> панели</w:t>
            </w:r>
          </w:p>
        </w:tc>
        <w:tc>
          <w:tcPr>
            <w:tcW w:w="3315" w:type="dxa"/>
          </w:tcPr>
          <w:p w:rsidR="00C10A85" w:rsidRPr="00855C47" w:rsidRDefault="00C10A85" w:rsidP="00812B0C">
            <w:pPr>
              <w:tabs>
                <w:tab w:val="left" w:pos="2100"/>
              </w:tabs>
              <w:rPr>
                <w:sz w:val="28"/>
                <w:szCs w:val="28"/>
              </w:rPr>
            </w:pPr>
            <w:r w:rsidRPr="00855C47">
              <w:rPr>
                <w:sz w:val="28"/>
                <w:szCs w:val="28"/>
              </w:rPr>
              <w:t>Удовлетворительное</w:t>
            </w:r>
          </w:p>
        </w:tc>
      </w:tr>
      <w:tr w:rsidR="00C10A85" w:rsidRPr="00855C47" w:rsidTr="00C10A85">
        <w:tc>
          <w:tcPr>
            <w:tcW w:w="3095" w:type="dxa"/>
          </w:tcPr>
          <w:p w:rsidR="00C10A85" w:rsidRPr="00855C47" w:rsidRDefault="00C10A85" w:rsidP="00812B0C">
            <w:pPr>
              <w:rPr>
                <w:sz w:val="28"/>
                <w:szCs w:val="28"/>
              </w:rPr>
            </w:pPr>
            <w:r w:rsidRPr="00855C47">
              <w:rPr>
                <w:sz w:val="28"/>
                <w:szCs w:val="28"/>
              </w:rPr>
              <w:t>3. Перегородки</w:t>
            </w:r>
          </w:p>
        </w:tc>
        <w:tc>
          <w:tcPr>
            <w:tcW w:w="3161" w:type="dxa"/>
          </w:tcPr>
          <w:p w:rsidR="00C10A85" w:rsidRPr="00855C47" w:rsidRDefault="0088163B">
            <w:pPr>
              <w:rPr>
                <w:sz w:val="28"/>
                <w:szCs w:val="28"/>
              </w:rPr>
            </w:pPr>
            <w:r w:rsidRPr="00855C47">
              <w:rPr>
                <w:sz w:val="28"/>
                <w:szCs w:val="28"/>
              </w:rPr>
              <w:t>Ж/б</w:t>
            </w:r>
            <w:r w:rsidR="00C10A85" w:rsidRPr="00855C47">
              <w:rPr>
                <w:sz w:val="28"/>
                <w:szCs w:val="28"/>
              </w:rPr>
              <w:t xml:space="preserve"> панели</w:t>
            </w:r>
          </w:p>
        </w:tc>
        <w:tc>
          <w:tcPr>
            <w:tcW w:w="3315" w:type="dxa"/>
          </w:tcPr>
          <w:p w:rsidR="00C10A85" w:rsidRPr="00855C47" w:rsidRDefault="00C10A85" w:rsidP="00812B0C">
            <w:pPr>
              <w:tabs>
                <w:tab w:val="left" w:pos="2100"/>
              </w:tabs>
              <w:rPr>
                <w:sz w:val="28"/>
                <w:szCs w:val="28"/>
              </w:rPr>
            </w:pPr>
            <w:r w:rsidRPr="00855C47">
              <w:rPr>
                <w:sz w:val="28"/>
                <w:szCs w:val="28"/>
              </w:rPr>
              <w:t>Удовлетворительное</w:t>
            </w:r>
          </w:p>
        </w:tc>
      </w:tr>
      <w:tr w:rsidR="00812B0C" w:rsidRPr="00855C47" w:rsidTr="00C10A85">
        <w:tc>
          <w:tcPr>
            <w:tcW w:w="3095" w:type="dxa"/>
          </w:tcPr>
          <w:p w:rsidR="00812B0C" w:rsidRPr="00855C47" w:rsidRDefault="00812B0C" w:rsidP="00812B0C">
            <w:pPr>
              <w:rPr>
                <w:sz w:val="28"/>
                <w:szCs w:val="28"/>
              </w:rPr>
            </w:pPr>
            <w:r w:rsidRPr="00855C47">
              <w:rPr>
                <w:sz w:val="28"/>
                <w:szCs w:val="28"/>
              </w:rPr>
              <w:t>4. Перекрытия</w:t>
            </w:r>
          </w:p>
          <w:p w:rsidR="00812B0C" w:rsidRPr="00855C47" w:rsidRDefault="00812B0C" w:rsidP="00812B0C">
            <w:pPr>
              <w:rPr>
                <w:sz w:val="28"/>
                <w:szCs w:val="28"/>
              </w:rPr>
            </w:pPr>
            <w:r w:rsidRPr="00855C47">
              <w:rPr>
                <w:sz w:val="28"/>
                <w:szCs w:val="28"/>
              </w:rPr>
              <w:t xml:space="preserve">   - чердачные</w:t>
            </w:r>
          </w:p>
          <w:p w:rsidR="00812B0C" w:rsidRPr="00855C47" w:rsidRDefault="00812B0C" w:rsidP="00812B0C">
            <w:pPr>
              <w:rPr>
                <w:sz w:val="28"/>
                <w:szCs w:val="28"/>
              </w:rPr>
            </w:pPr>
            <w:r w:rsidRPr="00855C47">
              <w:rPr>
                <w:sz w:val="28"/>
                <w:szCs w:val="28"/>
              </w:rPr>
              <w:t xml:space="preserve">   - междуэтажные</w:t>
            </w:r>
          </w:p>
          <w:p w:rsidR="00812B0C" w:rsidRPr="00855C47" w:rsidRDefault="00812B0C" w:rsidP="00812B0C">
            <w:pPr>
              <w:rPr>
                <w:sz w:val="28"/>
                <w:szCs w:val="28"/>
              </w:rPr>
            </w:pPr>
            <w:r w:rsidRPr="00855C47">
              <w:rPr>
                <w:sz w:val="28"/>
                <w:szCs w:val="28"/>
              </w:rPr>
              <w:t xml:space="preserve">   - подвальные</w:t>
            </w:r>
          </w:p>
          <w:p w:rsidR="00812B0C" w:rsidRPr="00855C47" w:rsidRDefault="00812B0C" w:rsidP="00812B0C">
            <w:pPr>
              <w:rPr>
                <w:sz w:val="28"/>
                <w:szCs w:val="28"/>
              </w:rPr>
            </w:pPr>
            <w:r w:rsidRPr="00855C47">
              <w:rPr>
                <w:sz w:val="28"/>
                <w:szCs w:val="28"/>
              </w:rPr>
              <w:t xml:space="preserve">   - другое</w:t>
            </w:r>
          </w:p>
        </w:tc>
        <w:tc>
          <w:tcPr>
            <w:tcW w:w="3161" w:type="dxa"/>
          </w:tcPr>
          <w:p w:rsidR="00812B0C" w:rsidRPr="00855C47" w:rsidRDefault="00812B0C" w:rsidP="00812B0C">
            <w:pPr>
              <w:rPr>
                <w:sz w:val="28"/>
                <w:szCs w:val="28"/>
              </w:rPr>
            </w:pPr>
            <w:r w:rsidRPr="00855C47">
              <w:rPr>
                <w:sz w:val="28"/>
                <w:szCs w:val="28"/>
              </w:rPr>
              <w:t>железобетонные сварные плиты</w:t>
            </w:r>
          </w:p>
          <w:p w:rsidR="00812B0C" w:rsidRPr="00855C47" w:rsidRDefault="00812B0C" w:rsidP="00812B0C">
            <w:pPr>
              <w:rPr>
                <w:sz w:val="28"/>
                <w:szCs w:val="28"/>
              </w:rPr>
            </w:pP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C10A85">
        <w:tc>
          <w:tcPr>
            <w:tcW w:w="3095" w:type="dxa"/>
          </w:tcPr>
          <w:p w:rsidR="00812B0C" w:rsidRPr="00855C47" w:rsidRDefault="00812B0C" w:rsidP="00812B0C">
            <w:pPr>
              <w:rPr>
                <w:sz w:val="28"/>
                <w:szCs w:val="28"/>
              </w:rPr>
            </w:pPr>
            <w:r w:rsidRPr="00855C47">
              <w:rPr>
                <w:sz w:val="28"/>
                <w:szCs w:val="28"/>
              </w:rPr>
              <w:t>5. Крыша</w:t>
            </w:r>
          </w:p>
        </w:tc>
        <w:tc>
          <w:tcPr>
            <w:tcW w:w="3161" w:type="dxa"/>
          </w:tcPr>
          <w:p w:rsidR="00812B0C" w:rsidRPr="00855C47" w:rsidRDefault="005F4953" w:rsidP="00812B0C">
            <w:pPr>
              <w:rPr>
                <w:sz w:val="28"/>
                <w:szCs w:val="28"/>
                <w:lang w:val="en-US"/>
              </w:rPr>
            </w:pPr>
            <w:r w:rsidRPr="00855C47">
              <w:rPr>
                <w:sz w:val="28"/>
                <w:szCs w:val="28"/>
                <w:lang w:val="en-US"/>
              </w:rPr>
              <w:t>рулонная кровля</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C10A85">
        <w:tc>
          <w:tcPr>
            <w:tcW w:w="3095" w:type="dxa"/>
          </w:tcPr>
          <w:p w:rsidR="00812B0C" w:rsidRPr="00855C47" w:rsidRDefault="00812B0C" w:rsidP="00812B0C">
            <w:pPr>
              <w:rPr>
                <w:sz w:val="28"/>
                <w:szCs w:val="28"/>
              </w:rPr>
            </w:pPr>
            <w:r w:rsidRPr="00855C47">
              <w:rPr>
                <w:sz w:val="28"/>
                <w:szCs w:val="28"/>
              </w:rPr>
              <w:t>6. Полы</w:t>
            </w:r>
          </w:p>
        </w:tc>
        <w:tc>
          <w:tcPr>
            <w:tcW w:w="3161" w:type="dxa"/>
          </w:tcPr>
          <w:p w:rsidR="00812B0C" w:rsidRPr="00855C47" w:rsidRDefault="00812B0C" w:rsidP="00812B0C">
            <w:pPr>
              <w:rPr>
                <w:sz w:val="28"/>
                <w:szCs w:val="28"/>
              </w:rPr>
            </w:pPr>
            <w:r w:rsidRPr="00855C47">
              <w:rPr>
                <w:sz w:val="28"/>
                <w:szCs w:val="28"/>
              </w:rPr>
              <w:t>бетонные</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C10A85">
        <w:tc>
          <w:tcPr>
            <w:tcW w:w="3095" w:type="dxa"/>
          </w:tcPr>
          <w:p w:rsidR="00812B0C" w:rsidRPr="00855C47" w:rsidRDefault="00812B0C" w:rsidP="00812B0C">
            <w:pPr>
              <w:rPr>
                <w:sz w:val="28"/>
                <w:szCs w:val="28"/>
              </w:rPr>
            </w:pPr>
            <w:r w:rsidRPr="00855C47">
              <w:rPr>
                <w:sz w:val="28"/>
                <w:szCs w:val="28"/>
              </w:rPr>
              <w:t>7. Проемы</w:t>
            </w:r>
          </w:p>
          <w:p w:rsidR="00812B0C" w:rsidRPr="00855C47" w:rsidRDefault="00812B0C" w:rsidP="00812B0C">
            <w:pPr>
              <w:rPr>
                <w:sz w:val="28"/>
                <w:szCs w:val="28"/>
              </w:rPr>
            </w:pPr>
            <w:r w:rsidRPr="00855C47">
              <w:rPr>
                <w:sz w:val="28"/>
                <w:szCs w:val="28"/>
              </w:rPr>
              <w:t>- окна</w:t>
            </w:r>
          </w:p>
          <w:p w:rsidR="00812B0C" w:rsidRPr="00855C47" w:rsidRDefault="00812B0C" w:rsidP="00812B0C">
            <w:pPr>
              <w:rPr>
                <w:sz w:val="28"/>
                <w:szCs w:val="28"/>
              </w:rPr>
            </w:pPr>
            <w:r w:rsidRPr="00855C47">
              <w:rPr>
                <w:sz w:val="28"/>
                <w:szCs w:val="28"/>
              </w:rPr>
              <w:t>- двери</w:t>
            </w:r>
          </w:p>
          <w:p w:rsidR="00812B0C" w:rsidRPr="00855C47" w:rsidRDefault="00812B0C" w:rsidP="00812B0C">
            <w:pPr>
              <w:rPr>
                <w:sz w:val="28"/>
                <w:szCs w:val="28"/>
              </w:rPr>
            </w:pPr>
            <w:r w:rsidRPr="00855C47">
              <w:rPr>
                <w:sz w:val="28"/>
                <w:szCs w:val="28"/>
              </w:rPr>
              <w:t>- другое</w:t>
            </w:r>
          </w:p>
        </w:tc>
        <w:tc>
          <w:tcPr>
            <w:tcW w:w="3161" w:type="dxa"/>
          </w:tcPr>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двойные створчатые</w:t>
            </w:r>
          </w:p>
          <w:p w:rsidR="00812B0C" w:rsidRPr="00855C47" w:rsidRDefault="00812B0C" w:rsidP="00812B0C">
            <w:pPr>
              <w:rPr>
                <w:sz w:val="28"/>
                <w:szCs w:val="28"/>
              </w:rPr>
            </w:pPr>
            <w:r w:rsidRPr="00855C47">
              <w:rPr>
                <w:sz w:val="28"/>
                <w:szCs w:val="28"/>
              </w:rPr>
              <w:t>простые</w:t>
            </w:r>
          </w:p>
          <w:p w:rsidR="00812B0C" w:rsidRPr="00855C47" w:rsidRDefault="00812B0C" w:rsidP="00812B0C">
            <w:pPr>
              <w:rPr>
                <w:sz w:val="28"/>
                <w:szCs w:val="28"/>
              </w:rPr>
            </w:pP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C10A85">
        <w:tc>
          <w:tcPr>
            <w:tcW w:w="3095" w:type="dxa"/>
          </w:tcPr>
          <w:p w:rsidR="00812B0C" w:rsidRPr="00855C47" w:rsidRDefault="00812B0C" w:rsidP="00812B0C">
            <w:pPr>
              <w:rPr>
                <w:sz w:val="28"/>
                <w:szCs w:val="28"/>
              </w:rPr>
            </w:pPr>
            <w:r w:rsidRPr="00855C47">
              <w:rPr>
                <w:sz w:val="28"/>
                <w:szCs w:val="28"/>
              </w:rPr>
              <w:t>8. Отделка</w:t>
            </w:r>
          </w:p>
          <w:p w:rsidR="00812B0C" w:rsidRPr="00855C47" w:rsidRDefault="00812B0C" w:rsidP="00812B0C">
            <w:pPr>
              <w:rPr>
                <w:sz w:val="28"/>
                <w:szCs w:val="28"/>
              </w:rPr>
            </w:pPr>
            <w:r w:rsidRPr="00855C47">
              <w:rPr>
                <w:sz w:val="28"/>
                <w:szCs w:val="28"/>
              </w:rPr>
              <w:t>- внутренняя</w:t>
            </w:r>
          </w:p>
          <w:p w:rsidR="00812B0C" w:rsidRPr="00855C47" w:rsidRDefault="00812B0C" w:rsidP="00812B0C">
            <w:pPr>
              <w:rPr>
                <w:sz w:val="28"/>
                <w:szCs w:val="28"/>
              </w:rPr>
            </w:pPr>
            <w:r w:rsidRPr="00855C47">
              <w:rPr>
                <w:sz w:val="28"/>
                <w:szCs w:val="28"/>
              </w:rPr>
              <w:t>- наружная</w:t>
            </w:r>
          </w:p>
          <w:p w:rsidR="00812B0C" w:rsidRPr="00855C47" w:rsidRDefault="00812B0C" w:rsidP="00812B0C">
            <w:pPr>
              <w:rPr>
                <w:sz w:val="28"/>
                <w:szCs w:val="28"/>
              </w:rPr>
            </w:pPr>
            <w:r w:rsidRPr="00855C47">
              <w:rPr>
                <w:sz w:val="28"/>
                <w:szCs w:val="28"/>
              </w:rPr>
              <w:t>- другое</w:t>
            </w:r>
          </w:p>
        </w:tc>
        <w:tc>
          <w:tcPr>
            <w:tcW w:w="3161" w:type="dxa"/>
          </w:tcPr>
          <w:p w:rsidR="00812B0C" w:rsidRPr="00855C47" w:rsidRDefault="00812B0C" w:rsidP="00812B0C">
            <w:pPr>
              <w:rPr>
                <w:sz w:val="28"/>
                <w:szCs w:val="28"/>
              </w:rPr>
            </w:pPr>
            <w:r w:rsidRPr="00855C47">
              <w:rPr>
                <w:sz w:val="28"/>
                <w:szCs w:val="28"/>
              </w:rPr>
              <w:t>обычная</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C10A85">
        <w:tc>
          <w:tcPr>
            <w:tcW w:w="3095" w:type="dxa"/>
          </w:tcPr>
          <w:p w:rsidR="00812B0C" w:rsidRPr="00855C47" w:rsidRDefault="00812B0C" w:rsidP="00812B0C">
            <w:pPr>
              <w:rPr>
                <w:sz w:val="28"/>
                <w:szCs w:val="28"/>
              </w:rPr>
            </w:pPr>
            <w:r w:rsidRPr="00855C47">
              <w:rPr>
                <w:sz w:val="28"/>
                <w:szCs w:val="28"/>
              </w:rPr>
              <w:t xml:space="preserve">9. Механическое, </w:t>
            </w:r>
            <w:r w:rsidRPr="00855C47">
              <w:rPr>
                <w:sz w:val="28"/>
                <w:szCs w:val="28"/>
              </w:rPr>
              <w:lastRenderedPageBreak/>
              <w:t>электрическое, санитарно-техническое и иное оборудование</w:t>
            </w:r>
          </w:p>
          <w:p w:rsidR="00812B0C" w:rsidRPr="00855C47" w:rsidRDefault="00812B0C" w:rsidP="00812B0C">
            <w:pPr>
              <w:rPr>
                <w:sz w:val="28"/>
                <w:szCs w:val="28"/>
              </w:rPr>
            </w:pPr>
            <w:r w:rsidRPr="00855C47">
              <w:rPr>
                <w:sz w:val="28"/>
                <w:szCs w:val="28"/>
              </w:rPr>
              <w:t>- ванны напольные</w:t>
            </w:r>
          </w:p>
          <w:p w:rsidR="00812B0C" w:rsidRPr="00855C47" w:rsidRDefault="00812B0C" w:rsidP="00812B0C">
            <w:pPr>
              <w:rPr>
                <w:sz w:val="28"/>
                <w:szCs w:val="28"/>
              </w:rPr>
            </w:pPr>
            <w:r w:rsidRPr="00855C47">
              <w:rPr>
                <w:sz w:val="28"/>
                <w:szCs w:val="28"/>
              </w:rPr>
              <w:t>- электроплиты</w:t>
            </w:r>
          </w:p>
          <w:p w:rsidR="00812B0C" w:rsidRPr="00855C47" w:rsidRDefault="00812B0C" w:rsidP="00812B0C">
            <w:pPr>
              <w:rPr>
                <w:sz w:val="28"/>
                <w:szCs w:val="28"/>
              </w:rPr>
            </w:pPr>
            <w:r w:rsidRPr="00855C47">
              <w:rPr>
                <w:sz w:val="28"/>
                <w:szCs w:val="28"/>
              </w:rPr>
              <w:t>- телефонные сети и оборудование</w:t>
            </w:r>
          </w:p>
          <w:p w:rsidR="00812B0C" w:rsidRPr="00855C47" w:rsidRDefault="00812B0C" w:rsidP="00812B0C">
            <w:pPr>
              <w:rPr>
                <w:sz w:val="28"/>
                <w:szCs w:val="28"/>
              </w:rPr>
            </w:pPr>
            <w:r w:rsidRPr="00855C47">
              <w:rPr>
                <w:sz w:val="28"/>
                <w:szCs w:val="28"/>
              </w:rPr>
              <w:t>- сети проводного радиовещания</w:t>
            </w:r>
          </w:p>
          <w:p w:rsidR="00812B0C" w:rsidRPr="00855C47" w:rsidRDefault="00812B0C" w:rsidP="00812B0C">
            <w:pPr>
              <w:rPr>
                <w:sz w:val="28"/>
                <w:szCs w:val="28"/>
              </w:rPr>
            </w:pPr>
            <w:r w:rsidRPr="00855C47">
              <w:rPr>
                <w:sz w:val="28"/>
                <w:szCs w:val="28"/>
              </w:rPr>
              <w:t>- сигнализация</w:t>
            </w:r>
          </w:p>
          <w:p w:rsidR="00812B0C" w:rsidRPr="00855C47" w:rsidRDefault="00812B0C" w:rsidP="00812B0C">
            <w:pPr>
              <w:rPr>
                <w:sz w:val="28"/>
                <w:szCs w:val="28"/>
              </w:rPr>
            </w:pPr>
            <w:r w:rsidRPr="00855C47">
              <w:rPr>
                <w:sz w:val="28"/>
                <w:szCs w:val="28"/>
              </w:rPr>
              <w:t>- мусоропровод</w:t>
            </w:r>
          </w:p>
          <w:p w:rsidR="00812B0C" w:rsidRPr="00855C47" w:rsidRDefault="00812B0C" w:rsidP="00812B0C">
            <w:pPr>
              <w:rPr>
                <w:sz w:val="28"/>
                <w:szCs w:val="28"/>
              </w:rPr>
            </w:pPr>
            <w:r w:rsidRPr="00855C47">
              <w:rPr>
                <w:sz w:val="28"/>
                <w:szCs w:val="28"/>
              </w:rPr>
              <w:t>- лифт</w:t>
            </w:r>
          </w:p>
          <w:p w:rsidR="00812B0C" w:rsidRPr="00855C47" w:rsidRDefault="00812B0C" w:rsidP="00812B0C">
            <w:pPr>
              <w:rPr>
                <w:sz w:val="28"/>
                <w:szCs w:val="28"/>
              </w:rPr>
            </w:pPr>
            <w:r w:rsidRPr="00855C47">
              <w:rPr>
                <w:sz w:val="28"/>
                <w:szCs w:val="28"/>
              </w:rPr>
              <w:t>- вентиляция</w:t>
            </w:r>
          </w:p>
          <w:p w:rsidR="00812B0C" w:rsidRPr="00855C47" w:rsidRDefault="00812B0C" w:rsidP="00812B0C">
            <w:pPr>
              <w:rPr>
                <w:sz w:val="28"/>
                <w:szCs w:val="28"/>
              </w:rPr>
            </w:pPr>
            <w:r w:rsidRPr="00855C47">
              <w:rPr>
                <w:sz w:val="28"/>
                <w:szCs w:val="28"/>
              </w:rPr>
              <w:t>- другое</w:t>
            </w:r>
          </w:p>
        </w:tc>
        <w:tc>
          <w:tcPr>
            <w:tcW w:w="3161" w:type="dxa"/>
          </w:tcPr>
          <w:p w:rsidR="00812B0C" w:rsidRPr="00855C47" w:rsidRDefault="00812B0C" w:rsidP="00812B0C">
            <w:pPr>
              <w:rPr>
                <w:sz w:val="28"/>
                <w:szCs w:val="28"/>
              </w:rPr>
            </w:pPr>
            <w:r w:rsidRPr="00855C47">
              <w:rPr>
                <w:sz w:val="28"/>
                <w:szCs w:val="28"/>
              </w:rPr>
              <w:lastRenderedPageBreak/>
              <w:t xml:space="preserve">соответствуют </w:t>
            </w:r>
            <w:r w:rsidRPr="00855C47">
              <w:rPr>
                <w:sz w:val="28"/>
                <w:szCs w:val="28"/>
              </w:rPr>
              <w:lastRenderedPageBreak/>
              <w:t>выбранному образцу</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tc>
        <w:tc>
          <w:tcPr>
            <w:tcW w:w="3315" w:type="dxa"/>
          </w:tcPr>
          <w:p w:rsidR="00812B0C" w:rsidRPr="00855C47" w:rsidRDefault="00812B0C" w:rsidP="00812B0C">
            <w:pPr>
              <w:tabs>
                <w:tab w:val="left" w:pos="2100"/>
              </w:tabs>
              <w:rPr>
                <w:sz w:val="28"/>
                <w:szCs w:val="28"/>
              </w:rPr>
            </w:pPr>
            <w:r w:rsidRPr="00855C47">
              <w:rPr>
                <w:sz w:val="28"/>
                <w:szCs w:val="28"/>
              </w:rPr>
              <w:lastRenderedPageBreak/>
              <w:t>Удовлетворительное</w:t>
            </w:r>
          </w:p>
        </w:tc>
      </w:tr>
      <w:tr w:rsidR="00812B0C" w:rsidRPr="00855C47" w:rsidTr="00C10A85">
        <w:tc>
          <w:tcPr>
            <w:tcW w:w="3095" w:type="dxa"/>
          </w:tcPr>
          <w:p w:rsidR="00812B0C" w:rsidRPr="00855C47" w:rsidRDefault="00812B0C" w:rsidP="00812B0C">
            <w:pPr>
              <w:rPr>
                <w:sz w:val="28"/>
                <w:szCs w:val="28"/>
              </w:rPr>
            </w:pPr>
            <w:r w:rsidRPr="00855C47">
              <w:rPr>
                <w:sz w:val="28"/>
                <w:szCs w:val="28"/>
              </w:rPr>
              <w:lastRenderedPageBreak/>
              <w:t>10. Внутридомовые инженерные коммуникации и оборудование для предоставления коммунальных услуг</w:t>
            </w:r>
          </w:p>
          <w:p w:rsidR="00812B0C" w:rsidRPr="00855C47" w:rsidRDefault="00812B0C" w:rsidP="00812B0C">
            <w:pPr>
              <w:rPr>
                <w:sz w:val="28"/>
                <w:szCs w:val="28"/>
              </w:rPr>
            </w:pPr>
            <w:r w:rsidRPr="00855C47">
              <w:rPr>
                <w:sz w:val="28"/>
                <w:szCs w:val="28"/>
              </w:rPr>
              <w:t>- электроснабжение</w:t>
            </w:r>
          </w:p>
          <w:p w:rsidR="00812B0C" w:rsidRPr="00855C47" w:rsidRDefault="00812B0C" w:rsidP="00812B0C">
            <w:pPr>
              <w:rPr>
                <w:sz w:val="28"/>
                <w:szCs w:val="28"/>
              </w:rPr>
            </w:pPr>
            <w:r w:rsidRPr="00855C47">
              <w:rPr>
                <w:sz w:val="28"/>
                <w:szCs w:val="28"/>
              </w:rPr>
              <w:t>- холодное водоснабжение</w:t>
            </w:r>
          </w:p>
          <w:p w:rsidR="00812B0C" w:rsidRPr="00855C47" w:rsidRDefault="00812B0C" w:rsidP="00812B0C">
            <w:pPr>
              <w:rPr>
                <w:sz w:val="28"/>
                <w:szCs w:val="28"/>
              </w:rPr>
            </w:pPr>
            <w:r w:rsidRPr="00855C47">
              <w:rPr>
                <w:sz w:val="28"/>
                <w:szCs w:val="28"/>
              </w:rPr>
              <w:t>- водоотведение (канализация)</w:t>
            </w:r>
          </w:p>
          <w:p w:rsidR="00812B0C" w:rsidRPr="00855C47" w:rsidRDefault="00812B0C" w:rsidP="00812B0C">
            <w:pPr>
              <w:rPr>
                <w:sz w:val="28"/>
                <w:szCs w:val="28"/>
              </w:rPr>
            </w:pPr>
            <w:r w:rsidRPr="00855C47">
              <w:rPr>
                <w:sz w:val="28"/>
                <w:szCs w:val="28"/>
              </w:rPr>
              <w:t>- горячее водоснабжение</w:t>
            </w:r>
          </w:p>
          <w:p w:rsidR="00812B0C" w:rsidRPr="00855C47" w:rsidRDefault="00812B0C" w:rsidP="00812B0C">
            <w:pPr>
              <w:rPr>
                <w:sz w:val="28"/>
                <w:szCs w:val="28"/>
              </w:rPr>
            </w:pPr>
            <w:r w:rsidRPr="00855C47">
              <w:rPr>
                <w:sz w:val="28"/>
                <w:szCs w:val="28"/>
              </w:rPr>
              <w:t>- газоснабжение</w:t>
            </w:r>
          </w:p>
          <w:p w:rsidR="00812B0C" w:rsidRPr="00855C47" w:rsidRDefault="00812B0C" w:rsidP="00812B0C">
            <w:pPr>
              <w:rPr>
                <w:sz w:val="28"/>
                <w:szCs w:val="28"/>
              </w:rPr>
            </w:pPr>
            <w:r w:rsidRPr="00855C47">
              <w:rPr>
                <w:sz w:val="28"/>
                <w:szCs w:val="28"/>
              </w:rPr>
              <w:t>- отопление (от внешних котельных)</w:t>
            </w:r>
          </w:p>
          <w:p w:rsidR="00812B0C" w:rsidRPr="00855C47" w:rsidRDefault="00812B0C" w:rsidP="00812B0C">
            <w:pPr>
              <w:rPr>
                <w:sz w:val="28"/>
                <w:szCs w:val="28"/>
              </w:rPr>
            </w:pPr>
            <w:r w:rsidRPr="00855C47">
              <w:rPr>
                <w:sz w:val="28"/>
                <w:szCs w:val="28"/>
              </w:rPr>
              <w:t>- отопление (от домовой котельной)</w:t>
            </w:r>
          </w:p>
          <w:p w:rsidR="00812B0C" w:rsidRPr="00855C47" w:rsidRDefault="00812B0C" w:rsidP="00812B0C">
            <w:pPr>
              <w:rPr>
                <w:sz w:val="28"/>
                <w:szCs w:val="28"/>
              </w:rPr>
            </w:pPr>
            <w:r w:rsidRPr="00855C47">
              <w:rPr>
                <w:sz w:val="28"/>
                <w:szCs w:val="28"/>
              </w:rPr>
              <w:t>- печи</w:t>
            </w:r>
          </w:p>
          <w:p w:rsidR="00812B0C" w:rsidRPr="00855C47" w:rsidRDefault="00812B0C" w:rsidP="00812B0C">
            <w:pPr>
              <w:rPr>
                <w:sz w:val="28"/>
                <w:szCs w:val="28"/>
              </w:rPr>
            </w:pPr>
            <w:r w:rsidRPr="00855C47">
              <w:rPr>
                <w:sz w:val="28"/>
                <w:szCs w:val="28"/>
              </w:rPr>
              <w:t>- калориферы</w:t>
            </w:r>
          </w:p>
          <w:p w:rsidR="00812B0C" w:rsidRPr="00855C47" w:rsidRDefault="00812B0C" w:rsidP="00812B0C">
            <w:pPr>
              <w:rPr>
                <w:sz w:val="28"/>
                <w:szCs w:val="28"/>
              </w:rPr>
            </w:pPr>
            <w:r w:rsidRPr="00855C47">
              <w:rPr>
                <w:sz w:val="28"/>
                <w:szCs w:val="28"/>
              </w:rPr>
              <w:t>- АГВ</w:t>
            </w:r>
          </w:p>
          <w:p w:rsidR="00812B0C" w:rsidRPr="00855C47" w:rsidRDefault="00812B0C" w:rsidP="00812B0C">
            <w:pPr>
              <w:rPr>
                <w:sz w:val="28"/>
                <w:szCs w:val="28"/>
              </w:rPr>
            </w:pPr>
            <w:r w:rsidRPr="00855C47">
              <w:rPr>
                <w:sz w:val="28"/>
                <w:szCs w:val="28"/>
              </w:rPr>
              <w:t>- другое</w:t>
            </w:r>
          </w:p>
        </w:tc>
        <w:tc>
          <w:tcPr>
            <w:tcW w:w="3161" w:type="dxa"/>
          </w:tcPr>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центральная</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 xml:space="preserve">центральное </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отсутствуют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tc>
        <w:tc>
          <w:tcPr>
            <w:tcW w:w="3315" w:type="dxa"/>
          </w:tcPr>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C10A85">
        <w:tc>
          <w:tcPr>
            <w:tcW w:w="3095" w:type="dxa"/>
          </w:tcPr>
          <w:p w:rsidR="00812B0C" w:rsidRPr="00855C47" w:rsidRDefault="00812B0C" w:rsidP="00812B0C">
            <w:pPr>
              <w:rPr>
                <w:sz w:val="28"/>
                <w:szCs w:val="28"/>
              </w:rPr>
            </w:pPr>
            <w:r w:rsidRPr="00855C47">
              <w:rPr>
                <w:sz w:val="28"/>
                <w:szCs w:val="28"/>
              </w:rPr>
              <w:t>11. Крыльцо</w:t>
            </w:r>
          </w:p>
        </w:tc>
        <w:tc>
          <w:tcPr>
            <w:tcW w:w="3161" w:type="dxa"/>
          </w:tcPr>
          <w:p w:rsidR="00812B0C" w:rsidRPr="00855C47" w:rsidRDefault="00812B0C" w:rsidP="00812B0C">
            <w:pPr>
              <w:rPr>
                <w:sz w:val="28"/>
                <w:szCs w:val="28"/>
              </w:rPr>
            </w:pPr>
            <w:r w:rsidRPr="00855C47">
              <w:rPr>
                <w:sz w:val="28"/>
                <w:szCs w:val="28"/>
              </w:rPr>
              <w:t>отсутствует</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bl>
    <w:p w:rsidR="00812B0C" w:rsidRPr="00855C47" w:rsidRDefault="00812B0C" w:rsidP="00812B0C">
      <w:pPr>
        <w:rPr>
          <w:sz w:val="28"/>
          <w:szCs w:val="28"/>
        </w:rPr>
      </w:pPr>
    </w:p>
    <w:p w:rsidR="00812B0C" w:rsidRPr="00855C47" w:rsidRDefault="00812B0C" w:rsidP="005F4953">
      <w:pPr>
        <w:ind w:firstLine="709"/>
        <w:contextualSpacing/>
        <w:jc w:val="both"/>
        <w:rPr>
          <w:sz w:val="28"/>
          <w:szCs w:val="28"/>
        </w:rPr>
      </w:pPr>
      <w:r w:rsidRPr="00855C47">
        <w:rPr>
          <w:sz w:val="28"/>
          <w:szCs w:val="28"/>
        </w:rPr>
        <w:t xml:space="preserve">Данные  внесены  согласно </w:t>
      </w:r>
      <w:r w:rsidR="005F4953" w:rsidRPr="00855C47">
        <w:rPr>
          <w:sz w:val="28"/>
          <w:szCs w:val="28"/>
        </w:rPr>
        <w:t xml:space="preserve">копии </w:t>
      </w:r>
      <w:r w:rsidRPr="00855C47">
        <w:rPr>
          <w:sz w:val="28"/>
          <w:szCs w:val="28"/>
        </w:rPr>
        <w:t>техническо</w:t>
      </w:r>
      <w:r w:rsidR="005F4953" w:rsidRPr="00855C47">
        <w:rPr>
          <w:sz w:val="28"/>
          <w:szCs w:val="28"/>
        </w:rPr>
        <w:t>го</w:t>
      </w:r>
      <w:r w:rsidRPr="00855C47">
        <w:rPr>
          <w:sz w:val="28"/>
          <w:szCs w:val="28"/>
        </w:rPr>
        <w:t xml:space="preserve">  паспорт</w:t>
      </w:r>
      <w:r w:rsidR="005F4953" w:rsidRPr="00855C47">
        <w:rPr>
          <w:sz w:val="28"/>
          <w:szCs w:val="28"/>
        </w:rPr>
        <w:t xml:space="preserve">а по состоянию на </w:t>
      </w:r>
      <w:r w:rsidRPr="00855C47">
        <w:rPr>
          <w:sz w:val="28"/>
          <w:szCs w:val="28"/>
        </w:rPr>
        <w:t>0</w:t>
      </w:r>
      <w:r w:rsidR="005F4953" w:rsidRPr="00855C47">
        <w:rPr>
          <w:sz w:val="28"/>
          <w:szCs w:val="28"/>
        </w:rPr>
        <w:t>1</w:t>
      </w:r>
      <w:r w:rsidRPr="00855C47">
        <w:rPr>
          <w:sz w:val="28"/>
          <w:szCs w:val="28"/>
        </w:rPr>
        <w:t xml:space="preserve"> </w:t>
      </w:r>
      <w:r w:rsidR="005F4953" w:rsidRPr="00855C47">
        <w:rPr>
          <w:sz w:val="28"/>
          <w:szCs w:val="28"/>
        </w:rPr>
        <w:t>ноября</w:t>
      </w:r>
      <w:r w:rsidRPr="00855C47">
        <w:rPr>
          <w:sz w:val="28"/>
          <w:szCs w:val="28"/>
        </w:rPr>
        <w:t xml:space="preserve"> </w:t>
      </w:r>
      <w:r w:rsidR="005F4953" w:rsidRPr="00855C47">
        <w:rPr>
          <w:sz w:val="28"/>
          <w:szCs w:val="28"/>
        </w:rPr>
        <w:t>2008</w:t>
      </w:r>
      <w:r w:rsidRPr="00855C47">
        <w:rPr>
          <w:sz w:val="28"/>
          <w:szCs w:val="28"/>
        </w:rPr>
        <w:t xml:space="preserve"> года.</w:t>
      </w:r>
    </w:p>
    <w:p w:rsidR="00812B0C" w:rsidRPr="00855C47" w:rsidRDefault="00812B0C" w:rsidP="00812B0C">
      <w:pPr>
        <w:jc w:val="both"/>
        <w:rPr>
          <w:sz w:val="28"/>
          <w:szCs w:val="28"/>
        </w:rPr>
      </w:pPr>
      <w:r w:rsidRPr="00855C47">
        <w:rPr>
          <w:sz w:val="28"/>
          <w:szCs w:val="28"/>
        </w:rPr>
        <w:br w:type="page"/>
      </w:r>
    </w:p>
    <w:tbl>
      <w:tblPr>
        <w:tblW w:w="9322" w:type="dxa"/>
        <w:tblLook w:val="04A0"/>
      </w:tblPr>
      <w:tblGrid>
        <w:gridCol w:w="5353"/>
        <w:gridCol w:w="3969"/>
      </w:tblGrid>
      <w:tr w:rsidR="00812B0C" w:rsidRPr="00855C47" w:rsidTr="00812B0C">
        <w:trPr>
          <w:trHeight w:val="1002"/>
        </w:trPr>
        <w:tc>
          <w:tcPr>
            <w:tcW w:w="5353" w:type="dxa"/>
          </w:tcPr>
          <w:p w:rsidR="00812B0C" w:rsidRPr="00855C47" w:rsidRDefault="00812B0C" w:rsidP="00812B0C">
            <w:pPr>
              <w:rPr>
                <w:sz w:val="28"/>
                <w:szCs w:val="28"/>
              </w:rPr>
            </w:pPr>
          </w:p>
        </w:tc>
        <w:tc>
          <w:tcPr>
            <w:tcW w:w="3969" w:type="dxa"/>
          </w:tcPr>
          <w:p w:rsidR="003E360B" w:rsidRPr="00855C47" w:rsidRDefault="00901444" w:rsidP="00812B0C">
            <w:pPr>
              <w:rPr>
                <w:sz w:val="28"/>
                <w:szCs w:val="28"/>
              </w:rPr>
            </w:pPr>
            <w:r w:rsidRPr="00855C47">
              <w:rPr>
                <w:sz w:val="28"/>
                <w:szCs w:val="28"/>
              </w:rPr>
              <w:t>Приложение № 19</w:t>
            </w:r>
            <w:r w:rsidR="00812B0C" w:rsidRPr="00855C47">
              <w:rPr>
                <w:sz w:val="28"/>
                <w:szCs w:val="28"/>
              </w:rPr>
              <w:t xml:space="preserve"> </w:t>
            </w:r>
          </w:p>
          <w:p w:rsidR="00812B0C" w:rsidRPr="00855C47" w:rsidRDefault="00812B0C" w:rsidP="00812B0C">
            <w:pPr>
              <w:rPr>
                <w:sz w:val="28"/>
                <w:szCs w:val="28"/>
              </w:rPr>
            </w:pPr>
            <w:r w:rsidRPr="00855C47">
              <w:rPr>
                <w:sz w:val="28"/>
                <w:szCs w:val="28"/>
              </w:rPr>
              <w:t xml:space="preserve">к конкурсной документации для проведения открытого конкурса по отбору управляющей организации для управления многоквартирным </w:t>
            </w:r>
            <w:r w:rsidR="00DE5038" w:rsidRPr="00855C47">
              <w:rPr>
                <w:sz w:val="28"/>
                <w:szCs w:val="28"/>
              </w:rPr>
              <w:t>домом</w:t>
            </w:r>
          </w:p>
        </w:tc>
      </w:tr>
    </w:tbl>
    <w:p w:rsidR="00812B0C" w:rsidRPr="00855C47" w:rsidRDefault="00812B0C" w:rsidP="00812B0C">
      <w:pPr>
        <w:rPr>
          <w:sz w:val="28"/>
          <w:szCs w:val="28"/>
        </w:rPr>
      </w:pPr>
    </w:p>
    <w:p w:rsidR="00812B0C" w:rsidRPr="00855C47" w:rsidRDefault="00812B0C" w:rsidP="00812B0C">
      <w:pPr>
        <w:jc w:val="center"/>
        <w:rPr>
          <w:sz w:val="28"/>
          <w:szCs w:val="28"/>
        </w:rPr>
      </w:pPr>
      <w:r w:rsidRPr="00855C47">
        <w:rPr>
          <w:sz w:val="28"/>
          <w:szCs w:val="28"/>
        </w:rPr>
        <w:t>Акт</w:t>
      </w:r>
    </w:p>
    <w:p w:rsidR="00812B0C" w:rsidRPr="00855C47" w:rsidRDefault="00812B0C" w:rsidP="00812B0C">
      <w:pPr>
        <w:jc w:val="center"/>
        <w:rPr>
          <w:sz w:val="28"/>
          <w:szCs w:val="28"/>
        </w:rPr>
      </w:pPr>
      <w:r w:rsidRPr="00855C47">
        <w:rPr>
          <w:sz w:val="28"/>
          <w:szCs w:val="28"/>
        </w:rPr>
        <w:t>о состоянии общего имущества собственников помещений</w:t>
      </w:r>
    </w:p>
    <w:p w:rsidR="00812B0C" w:rsidRPr="00855C47" w:rsidRDefault="00812B0C" w:rsidP="00812B0C">
      <w:pPr>
        <w:jc w:val="center"/>
        <w:rPr>
          <w:sz w:val="28"/>
          <w:szCs w:val="28"/>
        </w:rPr>
      </w:pPr>
      <w:r w:rsidRPr="00855C47">
        <w:rPr>
          <w:sz w:val="28"/>
          <w:szCs w:val="28"/>
        </w:rPr>
        <w:t>в многоквартирном доме, являющегося объектом конкурса.</w:t>
      </w:r>
    </w:p>
    <w:p w:rsidR="00812B0C" w:rsidRPr="00855C47" w:rsidRDefault="00812B0C" w:rsidP="00812B0C">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812B0C" w:rsidRPr="00855C47" w:rsidRDefault="00812B0C" w:rsidP="000E6C00">
      <w:pPr>
        <w:pStyle w:val="ac"/>
        <w:numPr>
          <w:ilvl w:val="0"/>
          <w:numId w:val="28"/>
        </w:numPr>
        <w:spacing w:line="240" w:lineRule="auto"/>
        <w:jc w:val="both"/>
        <w:rPr>
          <w:rFonts w:ascii="Times New Roman" w:hAnsi="Times New Roman"/>
          <w:sz w:val="28"/>
          <w:szCs w:val="28"/>
        </w:rPr>
      </w:pPr>
      <w:r w:rsidRPr="00855C47">
        <w:rPr>
          <w:rFonts w:ascii="Times New Roman" w:hAnsi="Times New Roman"/>
          <w:sz w:val="28"/>
          <w:szCs w:val="28"/>
        </w:rPr>
        <w:t xml:space="preserve">Адрес многоквартирного дома </w:t>
      </w:r>
      <w:r w:rsidR="00F64E77" w:rsidRPr="00855C47">
        <w:rPr>
          <w:rFonts w:ascii="Times New Roman" w:hAnsi="Times New Roman"/>
          <w:color w:val="000000"/>
          <w:sz w:val="28"/>
          <w:szCs w:val="28"/>
        </w:rPr>
        <w:t xml:space="preserve">г. </w:t>
      </w:r>
      <w:r w:rsidR="005F4953" w:rsidRPr="00855C47">
        <w:rPr>
          <w:rFonts w:ascii="Times New Roman" w:hAnsi="Times New Roman"/>
          <w:color w:val="000000"/>
          <w:sz w:val="28"/>
          <w:szCs w:val="28"/>
        </w:rPr>
        <w:t xml:space="preserve">Маркс, </w:t>
      </w:r>
      <w:r w:rsidR="00F64E77" w:rsidRPr="00855C47">
        <w:rPr>
          <w:rFonts w:ascii="Times New Roman" w:hAnsi="Times New Roman"/>
          <w:color w:val="000000"/>
          <w:sz w:val="28"/>
          <w:szCs w:val="28"/>
        </w:rPr>
        <w:t xml:space="preserve">пр. </w:t>
      </w:r>
      <w:r w:rsidR="005F4953" w:rsidRPr="00855C47">
        <w:rPr>
          <w:rFonts w:ascii="Times New Roman" w:hAnsi="Times New Roman"/>
          <w:color w:val="000000"/>
          <w:sz w:val="28"/>
          <w:szCs w:val="28"/>
        </w:rPr>
        <w:t xml:space="preserve">Строителей, </w:t>
      </w:r>
      <w:r w:rsidR="00F64E77" w:rsidRPr="00855C47">
        <w:rPr>
          <w:rFonts w:ascii="Times New Roman" w:hAnsi="Times New Roman"/>
          <w:color w:val="000000"/>
          <w:sz w:val="28"/>
          <w:szCs w:val="28"/>
        </w:rPr>
        <w:t xml:space="preserve">д. </w:t>
      </w:r>
      <w:r w:rsidR="005F4953" w:rsidRPr="00855C47">
        <w:rPr>
          <w:rFonts w:ascii="Times New Roman" w:hAnsi="Times New Roman"/>
          <w:color w:val="000000"/>
          <w:sz w:val="28"/>
          <w:szCs w:val="28"/>
        </w:rPr>
        <w:t>4</w:t>
      </w:r>
      <w:r w:rsidRPr="00855C47">
        <w:rPr>
          <w:rFonts w:ascii="Times New Roman" w:hAnsi="Times New Roman"/>
          <w:sz w:val="28"/>
          <w:szCs w:val="28"/>
        </w:rPr>
        <w:t>____</w:t>
      </w:r>
    </w:p>
    <w:p w:rsidR="00812B0C" w:rsidRPr="00855C47" w:rsidRDefault="00812B0C" w:rsidP="000E6C00">
      <w:pPr>
        <w:pStyle w:val="ac"/>
        <w:numPr>
          <w:ilvl w:val="0"/>
          <w:numId w:val="28"/>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r w:rsidR="005F4953" w:rsidRPr="00855C47">
        <w:rPr>
          <w:rStyle w:val="button-search"/>
          <w:rFonts w:ascii="Times New Roman" w:hAnsi="Times New Roman"/>
          <w:sz w:val="28"/>
          <w:szCs w:val="28"/>
        </w:rPr>
        <w:t>64:44:120102:57</w:t>
      </w:r>
    </w:p>
    <w:p w:rsidR="00812B0C" w:rsidRPr="00855C47" w:rsidRDefault="00812B0C" w:rsidP="000E6C00">
      <w:pPr>
        <w:pStyle w:val="ac"/>
        <w:numPr>
          <w:ilvl w:val="0"/>
          <w:numId w:val="28"/>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____________</w:t>
      </w:r>
      <w:r w:rsidR="005F4953" w:rsidRPr="00855C47">
        <w:rPr>
          <w:rFonts w:ascii="Times New Roman" w:hAnsi="Times New Roman"/>
          <w:sz w:val="28"/>
          <w:szCs w:val="28"/>
        </w:rPr>
        <w:t xml:space="preserve"> здание_______________________</w:t>
      </w:r>
    </w:p>
    <w:p w:rsidR="00812B0C" w:rsidRPr="00855C47" w:rsidRDefault="00812B0C" w:rsidP="000E6C00">
      <w:pPr>
        <w:pStyle w:val="ac"/>
        <w:numPr>
          <w:ilvl w:val="0"/>
          <w:numId w:val="28"/>
        </w:numPr>
        <w:spacing w:line="240" w:lineRule="auto"/>
        <w:ind w:left="284"/>
        <w:jc w:val="both"/>
        <w:rPr>
          <w:rFonts w:ascii="Times New Roman" w:hAnsi="Times New Roman"/>
          <w:sz w:val="28"/>
          <w:szCs w:val="28"/>
        </w:rPr>
      </w:pPr>
      <w:r w:rsidRPr="00855C47">
        <w:rPr>
          <w:rFonts w:ascii="Times New Roman" w:hAnsi="Times New Roman"/>
          <w:sz w:val="28"/>
          <w:szCs w:val="28"/>
        </w:rPr>
        <w:t>Год</w:t>
      </w:r>
      <w:r w:rsidR="005F4953" w:rsidRPr="00855C47">
        <w:rPr>
          <w:rFonts w:ascii="Times New Roman" w:hAnsi="Times New Roman"/>
          <w:sz w:val="28"/>
          <w:szCs w:val="28"/>
        </w:rPr>
        <w:t xml:space="preserve"> постройки_________________</w:t>
      </w:r>
      <w:proofErr w:type="spellStart"/>
      <w:r w:rsidR="005F4953" w:rsidRPr="00855C47">
        <w:rPr>
          <w:rFonts w:ascii="Times New Roman" w:hAnsi="Times New Roman"/>
          <w:sz w:val="28"/>
          <w:szCs w:val="28"/>
          <w:lang w:val="en-US"/>
        </w:rPr>
        <w:t>после</w:t>
      </w:r>
      <w:proofErr w:type="spellEnd"/>
      <w:r w:rsidR="005F4953" w:rsidRPr="00855C47">
        <w:rPr>
          <w:rFonts w:ascii="Times New Roman" w:hAnsi="Times New Roman"/>
          <w:sz w:val="28"/>
          <w:szCs w:val="28"/>
          <w:lang w:val="en-US"/>
        </w:rPr>
        <w:t xml:space="preserve"> 1968</w:t>
      </w:r>
      <w:r w:rsidRPr="00855C47">
        <w:rPr>
          <w:rFonts w:ascii="Times New Roman" w:hAnsi="Times New Roman"/>
          <w:sz w:val="28"/>
          <w:szCs w:val="28"/>
        </w:rPr>
        <w:t>_________________________</w:t>
      </w:r>
    </w:p>
    <w:p w:rsidR="00812B0C" w:rsidRPr="00855C47" w:rsidRDefault="00812B0C" w:rsidP="000E6C00">
      <w:pPr>
        <w:pStyle w:val="ac"/>
        <w:numPr>
          <w:ilvl w:val="0"/>
          <w:numId w:val="28"/>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855C47" w:rsidRDefault="00812B0C" w:rsidP="000E6C00">
      <w:pPr>
        <w:pStyle w:val="ac"/>
        <w:numPr>
          <w:ilvl w:val="0"/>
          <w:numId w:val="28"/>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005F4953" w:rsidRPr="00855C47">
        <w:rPr>
          <w:rFonts w:ascii="Times New Roman" w:hAnsi="Times New Roman"/>
          <w:sz w:val="28"/>
          <w:szCs w:val="28"/>
          <w:lang w:val="en-US"/>
        </w:rPr>
        <w:t>-</w:t>
      </w:r>
      <w:r w:rsidRPr="00855C47">
        <w:rPr>
          <w:rFonts w:ascii="Times New Roman" w:hAnsi="Times New Roman"/>
          <w:sz w:val="28"/>
          <w:szCs w:val="28"/>
        </w:rPr>
        <w:t>_____________________</w:t>
      </w:r>
    </w:p>
    <w:p w:rsidR="00812B0C" w:rsidRPr="00855C47" w:rsidRDefault="00812B0C" w:rsidP="000E6C00">
      <w:pPr>
        <w:pStyle w:val="ac"/>
        <w:numPr>
          <w:ilvl w:val="0"/>
          <w:numId w:val="28"/>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w:t>
      </w:r>
      <w:r w:rsidR="005F4953" w:rsidRPr="00855C47">
        <w:rPr>
          <w:rFonts w:ascii="Times New Roman" w:hAnsi="Times New Roman"/>
          <w:sz w:val="28"/>
          <w:szCs w:val="28"/>
          <w:lang w:val="en-US"/>
        </w:rPr>
        <w:t>-</w:t>
      </w:r>
      <w:r w:rsidRPr="00855C47">
        <w:rPr>
          <w:rFonts w:ascii="Times New Roman" w:hAnsi="Times New Roman"/>
          <w:sz w:val="28"/>
          <w:szCs w:val="28"/>
        </w:rPr>
        <w:t>__________________</w:t>
      </w:r>
    </w:p>
    <w:p w:rsidR="00812B0C" w:rsidRPr="00855C47" w:rsidRDefault="00812B0C" w:rsidP="000E6C00">
      <w:pPr>
        <w:pStyle w:val="ac"/>
        <w:numPr>
          <w:ilvl w:val="0"/>
          <w:numId w:val="28"/>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w:t>
      </w:r>
    </w:p>
    <w:p w:rsidR="00812B0C" w:rsidRPr="00855C47" w:rsidRDefault="00812B0C" w:rsidP="000E6C00">
      <w:pPr>
        <w:pStyle w:val="ac"/>
        <w:numPr>
          <w:ilvl w:val="0"/>
          <w:numId w:val="28"/>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этажей______________________5_________________________</w:t>
      </w:r>
    </w:p>
    <w:p w:rsidR="00812B0C" w:rsidRPr="00855C47" w:rsidRDefault="00812B0C" w:rsidP="000E6C00">
      <w:pPr>
        <w:pStyle w:val="ac"/>
        <w:numPr>
          <w:ilvl w:val="0"/>
          <w:numId w:val="28"/>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812B0C" w:rsidRPr="00855C47" w:rsidRDefault="00812B0C" w:rsidP="000E6C00">
      <w:pPr>
        <w:pStyle w:val="ac"/>
        <w:numPr>
          <w:ilvl w:val="0"/>
          <w:numId w:val="28"/>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812B0C" w:rsidRPr="00855C47" w:rsidRDefault="00812B0C" w:rsidP="000E6C00">
      <w:pPr>
        <w:pStyle w:val="ac"/>
        <w:numPr>
          <w:ilvl w:val="0"/>
          <w:numId w:val="28"/>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812B0C" w:rsidRPr="00855C47" w:rsidRDefault="00812B0C" w:rsidP="000E6C00">
      <w:pPr>
        <w:pStyle w:val="ac"/>
        <w:numPr>
          <w:ilvl w:val="0"/>
          <w:numId w:val="28"/>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мезонина________________ имеется_________________________</w:t>
      </w:r>
    </w:p>
    <w:p w:rsidR="00812B0C" w:rsidRPr="00855C47" w:rsidRDefault="00812B0C" w:rsidP="000E6C00">
      <w:pPr>
        <w:pStyle w:val="ac"/>
        <w:numPr>
          <w:ilvl w:val="0"/>
          <w:numId w:val="28"/>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5F4953" w:rsidRPr="00855C47">
        <w:rPr>
          <w:rFonts w:ascii="Times New Roman" w:hAnsi="Times New Roman"/>
          <w:sz w:val="28"/>
          <w:szCs w:val="28"/>
          <w:lang w:val="en-US"/>
        </w:rPr>
        <w:t>56</w:t>
      </w:r>
      <w:r w:rsidRPr="00855C47">
        <w:rPr>
          <w:rFonts w:ascii="Times New Roman" w:hAnsi="Times New Roman"/>
          <w:sz w:val="28"/>
          <w:szCs w:val="28"/>
        </w:rPr>
        <w:t>__________________________________</w:t>
      </w:r>
    </w:p>
    <w:p w:rsidR="00812B0C" w:rsidRPr="00855C47" w:rsidRDefault="00812B0C" w:rsidP="000E6C00">
      <w:pPr>
        <w:pStyle w:val="ac"/>
        <w:numPr>
          <w:ilvl w:val="0"/>
          <w:numId w:val="28"/>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855C47" w:rsidRDefault="00812B0C" w:rsidP="000E6C00">
      <w:pPr>
        <w:pStyle w:val="ac"/>
        <w:numPr>
          <w:ilvl w:val="0"/>
          <w:numId w:val="28"/>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w:t>
      </w:r>
    </w:p>
    <w:p w:rsidR="00B96DEA" w:rsidRPr="00855C47" w:rsidRDefault="00812B0C" w:rsidP="000E6C00">
      <w:pPr>
        <w:pStyle w:val="ac"/>
        <w:numPr>
          <w:ilvl w:val="0"/>
          <w:numId w:val="28"/>
        </w:numPr>
        <w:spacing w:line="240" w:lineRule="auto"/>
        <w:ind w:left="284"/>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B96DEA" w:rsidRPr="00855C47" w:rsidRDefault="00812B0C" w:rsidP="000E6C00">
      <w:pPr>
        <w:pStyle w:val="ac"/>
        <w:numPr>
          <w:ilvl w:val="0"/>
          <w:numId w:val="28"/>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005F4953" w:rsidRPr="00855C47">
        <w:rPr>
          <w:rFonts w:ascii="Times New Roman" w:hAnsi="Times New Roman"/>
          <w:sz w:val="28"/>
          <w:szCs w:val="28"/>
          <w:lang w:val="en-US"/>
        </w:rPr>
        <w:t>-</w:t>
      </w:r>
      <w:r w:rsidRPr="00855C47">
        <w:rPr>
          <w:rFonts w:ascii="Times New Roman" w:hAnsi="Times New Roman"/>
          <w:sz w:val="28"/>
          <w:szCs w:val="28"/>
        </w:rPr>
        <w:t>_____________</w:t>
      </w:r>
    </w:p>
    <w:p w:rsidR="00812B0C" w:rsidRPr="00855C47" w:rsidRDefault="00812B0C" w:rsidP="000E6C00">
      <w:pPr>
        <w:pStyle w:val="ac"/>
        <w:numPr>
          <w:ilvl w:val="0"/>
          <w:numId w:val="28"/>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w:t>
      </w:r>
      <w:r w:rsidR="005F4953" w:rsidRPr="00855C47">
        <w:rPr>
          <w:rFonts w:ascii="Times New Roman" w:hAnsi="Times New Roman"/>
          <w:sz w:val="28"/>
          <w:szCs w:val="28"/>
        </w:rPr>
        <w:t>3750.1</w:t>
      </w:r>
      <w:r w:rsidR="00883984">
        <w:rPr>
          <w:rFonts w:ascii="Times New Roman" w:hAnsi="Times New Roman"/>
          <w:sz w:val="28"/>
          <w:szCs w:val="28"/>
        </w:rPr>
        <w:t>_кв.м</w:t>
      </w:r>
      <w:r w:rsidRPr="00855C47">
        <w:rPr>
          <w:rFonts w:ascii="Times New Roman" w:hAnsi="Times New Roman"/>
          <w:sz w:val="28"/>
          <w:szCs w:val="28"/>
        </w:rPr>
        <w:t>____________</w:t>
      </w:r>
    </w:p>
    <w:p w:rsidR="00812B0C" w:rsidRPr="00855C47" w:rsidRDefault="00812B0C" w:rsidP="00812B0C">
      <w:pPr>
        <w:pStyle w:val="ac"/>
        <w:spacing w:line="240" w:lineRule="auto"/>
        <w:ind w:left="284"/>
        <w:jc w:val="both"/>
        <w:rPr>
          <w:rFonts w:ascii="Times New Roman" w:hAnsi="Times New Roman"/>
          <w:sz w:val="28"/>
          <w:szCs w:val="28"/>
        </w:rPr>
      </w:pPr>
      <w:r w:rsidRPr="00855C47">
        <w:rPr>
          <w:rFonts w:ascii="Times New Roman" w:hAnsi="Times New Roman"/>
          <w:sz w:val="28"/>
          <w:szCs w:val="28"/>
        </w:rPr>
        <w:t>б) жилых помещений (общая площадь квартир)______</w:t>
      </w:r>
      <w:r w:rsidR="005F4953" w:rsidRPr="00855C47">
        <w:rPr>
          <w:rFonts w:ascii="Times New Roman" w:hAnsi="Times New Roman"/>
          <w:sz w:val="28"/>
          <w:szCs w:val="28"/>
        </w:rPr>
        <w:t>2709.5</w:t>
      </w:r>
      <w:r w:rsidR="00883984">
        <w:rPr>
          <w:rFonts w:ascii="Times New Roman" w:hAnsi="Times New Roman"/>
          <w:sz w:val="28"/>
          <w:szCs w:val="28"/>
        </w:rPr>
        <w:t xml:space="preserve"> кв.м</w:t>
      </w:r>
      <w:r w:rsidRPr="00855C47">
        <w:rPr>
          <w:rFonts w:ascii="Times New Roman" w:hAnsi="Times New Roman"/>
          <w:sz w:val="28"/>
          <w:szCs w:val="28"/>
        </w:rPr>
        <w:t>_________</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lastRenderedPageBreak/>
        <w:t>в) нежилых помещений (общая площадь нежилых помещений, не входящих в состав общего имущества в многоквартирном доме)_________-_______</w:t>
      </w:r>
    </w:p>
    <w:p w:rsidR="00812B0C" w:rsidRPr="00855C47" w:rsidRDefault="00812B0C" w:rsidP="00812B0C">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доме)____________________</w:t>
      </w:r>
      <w:r w:rsidR="005F4953" w:rsidRPr="00855C47">
        <w:rPr>
          <w:rFonts w:ascii="Times New Roman" w:hAnsi="Times New Roman"/>
          <w:color w:val="000000"/>
          <w:sz w:val="28"/>
          <w:szCs w:val="28"/>
        </w:rPr>
        <w:t>1040.6</w:t>
      </w:r>
      <w:r w:rsidR="00883984">
        <w:rPr>
          <w:rFonts w:ascii="Times New Roman" w:hAnsi="Times New Roman"/>
          <w:color w:val="000000"/>
          <w:sz w:val="28"/>
          <w:szCs w:val="28"/>
        </w:rPr>
        <w:t xml:space="preserve"> кв.м</w:t>
      </w:r>
      <w:r w:rsidRPr="00855C47">
        <w:rPr>
          <w:rFonts w:ascii="Times New Roman" w:hAnsi="Times New Roman"/>
          <w:color w:val="000000"/>
          <w:sz w:val="28"/>
          <w:szCs w:val="28"/>
        </w:rPr>
        <w:t>______________________________</w:t>
      </w:r>
    </w:p>
    <w:p w:rsidR="00812B0C" w:rsidRPr="00855C47" w:rsidRDefault="00812B0C" w:rsidP="00812B0C">
      <w:pPr>
        <w:jc w:val="both"/>
        <w:rPr>
          <w:color w:val="000000"/>
          <w:sz w:val="28"/>
          <w:szCs w:val="28"/>
        </w:rPr>
      </w:pPr>
      <w:r w:rsidRPr="00855C47">
        <w:rPr>
          <w:color w:val="000000"/>
          <w:sz w:val="28"/>
          <w:szCs w:val="28"/>
        </w:rPr>
        <w:t>20. Количество лестниц________________________</w:t>
      </w:r>
      <w:r w:rsidR="005F4953" w:rsidRPr="00855C47">
        <w:rPr>
          <w:color w:val="000000"/>
          <w:sz w:val="28"/>
          <w:szCs w:val="28"/>
        </w:rPr>
        <w:t>4</w:t>
      </w:r>
      <w:r w:rsidRPr="00855C47">
        <w:rPr>
          <w:color w:val="000000"/>
          <w:sz w:val="28"/>
          <w:szCs w:val="28"/>
        </w:rPr>
        <w:t xml:space="preserve"> шт.________________</w:t>
      </w:r>
    </w:p>
    <w:p w:rsidR="00812B0C" w:rsidRPr="00855C47" w:rsidRDefault="00812B0C" w:rsidP="00812B0C">
      <w:pPr>
        <w:jc w:val="both"/>
        <w:rPr>
          <w:color w:val="000000"/>
          <w:sz w:val="28"/>
          <w:szCs w:val="28"/>
        </w:rPr>
      </w:pPr>
      <w:r w:rsidRPr="00855C47">
        <w:rPr>
          <w:color w:val="000000"/>
          <w:sz w:val="28"/>
          <w:szCs w:val="28"/>
        </w:rPr>
        <w:t>21. Уборная площадь общих коридоров ________________-__________________</w:t>
      </w:r>
    </w:p>
    <w:p w:rsidR="00812B0C" w:rsidRPr="00855C47" w:rsidRDefault="00812B0C" w:rsidP="00812B0C">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w:t>
      </w:r>
      <w:r w:rsidR="005F4953" w:rsidRPr="00855C47">
        <w:rPr>
          <w:color w:val="000000"/>
          <w:sz w:val="28"/>
          <w:szCs w:val="28"/>
        </w:rPr>
        <w:t>-</w:t>
      </w:r>
      <w:r w:rsidRPr="00855C47">
        <w:rPr>
          <w:color w:val="000000"/>
          <w:sz w:val="28"/>
          <w:szCs w:val="28"/>
        </w:rPr>
        <w:t>______________________________________________</w:t>
      </w:r>
    </w:p>
    <w:p w:rsidR="00812B0C" w:rsidRPr="00855C47" w:rsidRDefault="00812B0C" w:rsidP="00812B0C">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855C47">
        <w:rPr>
          <w:color w:val="000000"/>
          <w:sz w:val="28"/>
          <w:szCs w:val="28"/>
        </w:rPr>
        <w:br/>
        <w:t>24. Площадь земельного участка, входящего в состав общего имущес</w:t>
      </w:r>
      <w:r w:rsidR="00883984">
        <w:rPr>
          <w:color w:val="000000"/>
          <w:sz w:val="28"/>
          <w:szCs w:val="28"/>
        </w:rPr>
        <w:t>тва многоквартирного дома</w:t>
      </w:r>
      <w:r w:rsidRPr="00855C47">
        <w:rPr>
          <w:color w:val="000000"/>
          <w:sz w:val="28"/>
          <w:szCs w:val="28"/>
        </w:rPr>
        <w:t>_______</w:t>
      </w:r>
      <w:r w:rsidR="00883984">
        <w:rPr>
          <w:color w:val="000000"/>
          <w:sz w:val="28"/>
          <w:szCs w:val="28"/>
        </w:rPr>
        <w:t>1094 кв.м</w:t>
      </w:r>
      <w:r w:rsidRPr="00855C47">
        <w:rPr>
          <w:color w:val="000000"/>
          <w:sz w:val="28"/>
          <w:szCs w:val="28"/>
        </w:rPr>
        <w:t>_______________________________</w:t>
      </w:r>
    </w:p>
    <w:p w:rsidR="00812B0C" w:rsidRPr="00855C47" w:rsidRDefault="00812B0C" w:rsidP="00812B0C">
      <w:pPr>
        <w:jc w:val="both"/>
        <w:rPr>
          <w:sz w:val="28"/>
          <w:szCs w:val="28"/>
        </w:rPr>
      </w:pPr>
      <w:r w:rsidRPr="00855C47">
        <w:rPr>
          <w:sz w:val="28"/>
          <w:szCs w:val="28"/>
        </w:rPr>
        <w:t>25. Кадастровый номер земельного участка (при его наличии)</w:t>
      </w:r>
      <w:r w:rsidR="005F4953" w:rsidRPr="00855C47">
        <w:rPr>
          <w:bCs/>
          <w:sz w:val="28"/>
          <w:szCs w:val="28"/>
        </w:rPr>
        <w:t xml:space="preserve"> 64:44:120102:289</w:t>
      </w:r>
    </w:p>
    <w:p w:rsidR="00812B0C" w:rsidRPr="00855C47" w:rsidRDefault="00812B0C" w:rsidP="00812B0C">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855C47" w:rsidTr="00812B0C">
        <w:tc>
          <w:tcPr>
            <w:tcW w:w="3190" w:type="dxa"/>
          </w:tcPr>
          <w:p w:rsidR="00812B0C" w:rsidRPr="00855C47" w:rsidRDefault="00812B0C" w:rsidP="00812B0C">
            <w:pPr>
              <w:jc w:val="center"/>
              <w:rPr>
                <w:sz w:val="28"/>
                <w:szCs w:val="28"/>
              </w:rPr>
            </w:pPr>
            <w:r w:rsidRPr="00855C47">
              <w:rPr>
                <w:sz w:val="28"/>
                <w:szCs w:val="28"/>
              </w:rPr>
              <w:t>Наименование конструктивных элементов</w:t>
            </w:r>
          </w:p>
        </w:tc>
        <w:tc>
          <w:tcPr>
            <w:tcW w:w="3297" w:type="dxa"/>
          </w:tcPr>
          <w:p w:rsidR="00812B0C" w:rsidRPr="00855C47" w:rsidRDefault="00812B0C" w:rsidP="00812B0C">
            <w:pPr>
              <w:jc w:val="center"/>
              <w:rPr>
                <w:sz w:val="28"/>
                <w:szCs w:val="28"/>
              </w:rPr>
            </w:pPr>
            <w:r w:rsidRPr="00855C47">
              <w:rPr>
                <w:sz w:val="28"/>
                <w:szCs w:val="28"/>
              </w:rPr>
              <w:t>Описание элементов (материал, конструкция или система, отделка и прочее)</w:t>
            </w:r>
          </w:p>
        </w:tc>
        <w:tc>
          <w:tcPr>
            <w:tcW w:w="3402" w:type="dxa"/>
          </w:tcPr>
          <w:p w:rsidR="00812B0C" w:rsidRPr="00855C47" w:rsidRDefault="00812B0C" w:rsidP="00812B0C">
            <w:pPr>
              <w:jc w:val="center"/>
              <w:rPr>
                <w:sz w:val="28"/>
                <w:szCs w:val="28"/>
              </w:rPr>
            </w:pPr>
            <w:r w:rsidRPr="00855C47">
              <w:rPr>
                <w:sz w:val="28"/>
                <w:szCs w:val="28"/>
              </w:rPr>
              <w:t>Техническое состояние элементов  общего имущества многоквартирного дома</w:t>
            </w:r>
          </w:p>
        </w:tc>
      </w:tr>
      <w:tr w:rsidR="00812B0C" w:rsidRPr="00855C47" w:rsidTr="00812B0C">
        <w:tc>
          <w:tcPr>
            <w:tcW w:w="3190" w:type="dxa"/>
          </w:tcPr>
          <w:p w:rsidR="00812B0C" w:rsidRPr="00855C47" w:rsidRDefault="00812B0C" w:rsidP="00812B0C">
            <w:pPr>
              <w:rPr>
                <w:sz w:val="28"/>
                <w:szCs w:val="28"/>
              </w:rPr>
            </w:pPr>
            <w:r w:rsidRPr="00855C47">
              <w:rPr>
                <w:sz w:val="28"/>
                <w:szCs w:val="28"/>
              </w:rPr>
              <w:t>1.Фундамент</w:t>
            </w:r>
          </w:p>
        </w:tc>
        <w:tc>
          <w:tcPr>
            <w:tcW w:w="3297" w:type="dxa"/>
          </w:tcPr>
          <w:p w:rsidR="00812B0C" w:rsidRPr="00855C47" w:rsidRDefault="00812B0C" w:rsidP="00812B0C">
            <w:pPr>
              <w:rPr>
                <w:sz w:val="28"/>
                <w:szCs w:val="28"/>
              </w:rPr>
            </w:pPr>
            <w:r w:rsidRPr="00855C47">
              <w:rPr>
                <w:sz w:val="28"/>
                <w:szCs w:val="28"/>
              </w:rPr>
              <w:t>из железобетонных блоков</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2. Наружные  и внутренние капитальные стены</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3. Перегородки</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4. Перекрытия</w:t>
            </w:r>
          </w:p>
          <w:p w:rsidR="00812B0C" w:rsidRPr="00855C47" w:rsidRDefault="00812B0C" w:rsidP="00812B0C">
            <w:pPr>
              <w:rPr>
                <w:sz w:val="28"/>
                <w:szCs w:val="28"/>
              </w:rPr>
            </w:pPr>
            <w:r w:rsidRPr="00855C47">
              <w:rPr>
                <w:sz w:val="28"/>
                <w:szCs w:val="28"/>
              </w:rPr>
              <w:t xml:space="preserve">   - чердачные</w:t>
            </w:r>
          </w:p>
          <w:p w:rsidR="00812B0C" w:rsidRPr="00855C47" w:rsidRDefault="00812B0C" w:rsidP="00812B0C">
            <w:pPr>
              <w:rPr>
                <w:sz w:val="28"/>
                <w:szCs w:val="28"/>
              </w:rPr>
            </w:pPr>
            <w:r w:rsidRPr="00855C47">
              <w:rPr>
                <w:sz w:val="28"/>
                <w:szCs w:val="28"/>
              </w:rPr>
              <w:t xml:space="preserve">   - междуэтажные</w:t>
            </w:r>
          </w:p>
          <w:p w:rsidR="00812B0C" w:rsidRPr="00855C47" w:rsidRDefault="00812B0C" w:rsidP="00812B0C">
            <w:pPr>
              <w:rPr>
                <w:sz w:val="28"/>
                <w:szCs w:val="28"/>
              </w:rPr>
            </w:pPr>
            <w:r w:rsidRPr="00855C47">
              <w:rPr>
                <w:sz w:val="28"/>
                <w:szCs w:val="28"/>
              </w:rPr>
              <w:t xml:space="preserve">   - подвальные</w:t>
            </w:r>
          </w:p>
          <w:p w:rsidR="00812B0C" w:rsidRPr="00855C47" w:rsidRDefault="00812B0C" w:rsidP="00812B0C">
            <w:pPr>
              <w:rPr>
                <w:sz w:val="28"/>
                <w:szCs w:val="28"/>
              </w:rPr>
            </w:pPr>
            <w:r w:rsidRPr="00855C47">
              <w:rPr>
                <w:sz w:val="28"/>
                <w:szCs w:val="28"/>
              </w:rPr>
              <w:t xml:space="preserve">   - другое</w:t>
            </w:r>
          </w:p>
        </w:tc>
        <w:tc>
          <w:tcPr>
            <w:tcW w:w="3297" w:type="dxa"/>
          </w:tcPr>
          <w:p w:rsidR="00812B0C" w:rsidRPr="00855C47" w:rsidRDefault="00812B0C" w:rsidP="00812B0C">
            <w:pPr>
              <w:rPr>
                <w:sz w:val="28"/>
                <w:szCs w:val="28"/>
              </w:rPr>
            </w:pPr>
            <w:r w:rsidRPr="00855C47">
              <w:rPr>
                <w:sz w:val="28"/>
                <w:szCs w:val="28"/>
              </w:rPr>
              <w:t>железобетонные сварные плиты</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5. Крыша</w:t>
            </w:r>
          </w:p>
        </w:tc>
        <w:tc>
          <w:tcPr>
            <w:tcW w:w="3297" w:type="dxa"/>
          </w:tcPr>
          <w:p w:rsidR="00812B0C" w:rsidRPr="00855C47" w:rsidRDefault="005F4953" w:rsidP="00812B0C">
            <w:pPr>
              <w:rPr>
                <w:sz w:val="28"/>
                <w:szCs w:val="28"/>
                <w:lang w:val="en-US"/>
              </w:rPr>
            </w:pPr>
            <w:r w:rsidRPr="00855C47">
              <w:rPr>
                <w:sz w:val="28"/>
                <w:szCs w:val="28"/>
                <w:lang w:val="en-US"/>
              </w:rPr>
              <w:t>рулонная кровля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6. Полы</w:t>
            </w:r>
          </w:p>
        </w:tc>
        <w:tc>
          <w:tcPr>
            <w:tcW w:w="3297" w:type="dxa"/>
          </w:tcPr>
          <w:p w:rsidR="00812B0C" w:rsidRPr="00855C47" w:rsidRDefault="00812B0C" w:rsidP="00812B0C">
            <w:pPr>
              <w:rPr>
                <w:sz w:val="28"/>
                <w:szCs w:val="28"/>
              </w:rPr>
            </w:pPr>
            <w:r w:rsidRPr="00855C47">
              <w:rPr>
                <w:sz w:val="28"/>
                <w:szCs w:val="28"/>
              </w:rPr>
              <w:t>бетонные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7. Проемы</w:t>
            </w:r>
          </w:p>
          <w:p w:rsidR="00812B0C" w:rsidRPr="00855C47" w:rsidRDefault="00812B0C" w:rsidP="00812B0C">
            <w:pPr>
              <w:rPr>
                <w:sz w:val="28"/>
                <w:szCs w:val="28"/>
              </w:rPr>
            </w:pPr>
            <w:r w:rsidRPr="00855C47">
              <w:rPr>
                <w:sz w:val="28"/>
                <w:szCs w:val="28"/>
              </w:rPr>
              <w:t>- окна</w:t>
            </w:r>
          </w:p>
          <w:p w:rsidR="00812B0C" w:rsidRPr="00855C47" w:rsidRDefault="00812B0C" w:rsidP="00812B0C">
            <w:pPr>
              <w:rPr>
                <w:sz w:val="28"/>
                <w:szCs w:val="28"/>
              </w:rPr>
            </w:pPr>
            <w:r w:rsidRPr="00855C47">
              <w:rPr>
                <w:sz w:val="28"/>
                <w:szCs w:val="28"/>
              </w:rPr>
              <w:t>- двери</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двойные створчатые</w:t>
            </w:r>
          </w:p>
          <w:p w:rsidR="00812B0C" w:rsidRPr="00855C47" w:rsidRDefault="00812B0C" w:rsidP="00812B0C">
            <w:pPr>
              <w:rPr>
                <w:sz w:val="28"/>
                <w:szCs w:val="28"/>
              </w:rPr>
            </w:pPr>
            <w:r w:rsidRPr="00855C47">
              <w:rPr>
                <w:sz w:val="28"/>
                <w:szCs w:val="28"/>
              </w:rPr>
              <w:t>простые</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8. Отделка</w:t>
            </w:r>
          </w:p>
          <w:p w:rsidR="00812B0C" w:rsidRPr="00855C47" w:rsidRDefault="00812B0C" w:rsidP="00812B0C">
            <w:pPr>
              <w:rPr>
                <w:sz w:val="28"/>
                <w:szCs w:val="28"/>
              </w:rPr>
            </w:pPr>
            <w:r w:rsidRPr="00855C47">
              <w:rPr>
                <w:sz w:val="28"/>
                <w:szCs w:val="28"/>
              </w:rPr>
              <w:t>- внутренняя</w:t>
            </w:r>
          </w:p>
          <w:p w:rsidR="00812B0C" w:rsidRPr="00855C47" w:rsidRDefault="00812B0C" w:rsidP="00812B0C">
            <w:pPr>
              <w:rPr>
                <w:sz w:val="28"/>
                <w:szCs w:val="28"/>
              </w:rPr>
            </w:pPr>
            <w:r w:rsidRPr="00855C47">
              <w:rPr>
                <w:sz w:val="28"/>
                <w:szCs w:val="28"/>
              </w:rPr>
              <w:t>- наружная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t>обычная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 xml:space="preserve">9. Механическое, электрическое, </w:t>
            </w:r>
            <w:r w:rsidRPr="00855C47">
              <w:rPr>
                <w:sz w:val="28"/>
                <w:szCs w:val="28"/>
              </w:rPr>
              <w:lastRenderedPageBreak/>
              <w:t>санитарно-техническое и иное оборудование</w:t>
            </w:r>
          </w:p>
          <w:p w:rsidR="00812B0C" w:rsidRPr="00855C47" w:rsidRDefault="00812B0C" w:rsidP="00812B0C">
            <w:pPr>
              <w:rPr>
                <w:sz w:val="28"/>
                <w:szCs w:val="28"/>
              </w:rPr>
            </w:pPr>
            <w:r w:rsidRPr="00855C47">
              <w:rPr>
                <w:sz w:val="28"/>
                <w:szCs w:val="28"/>
              </w:rPr>
              <w:t>- ванны напольные</w:t>
            </w:r>
          </w:p>
          <w:p w:rsidR="00812B0C" w:rsidRPr="00855C47" w:rsidRDefault="00812B0C" w:rsidP="00812B0C">
            <w:pPr>
              <w:rPr>
                <w:sz w:val="28"/>
                <w:szCs w:val="28"/>
              </w:rPr>
            </w:pPr>
            <w:r w:rsidRPr="00855C47">
              <w:rPr>
                <w:sz w:val="28"/>
                <w:szCs w:val="28"/>
              </w:rPr>
              <w:t>- электроплиты</w:t>
            </w:r>
          </w:p>
          <w:p w:rsidR="00812B0C" w:rsidRPr="00855C47" w:rsidRDefault="00812B0C" w:rsidP="00812B0C">
            <w:pPr>
              <w:rPr>
                <w:sz w:val="28"/>
                <w:szCs w:val="28"/>
              </w:rPr>
            </w:pPr>
            <w:r w:rsidRPr="00855C47">
              <w:rPr>
                <w:sz w:val="28"/>
                <w:szCs w:val="28"/>
              </w:rPr>
              <w:t>- телефонные сети и оборудование</w:t>
            </w:r>
          </w:p>
          <w:p w:rsidR="00812B0C" w:rsidRPr="00855C47" w:rsidRDefault="00812B0C" w:rsidP="00812B0C">
            <w:pPr>
              <w:rPr>
                <w:sz w:val="28"/>
                <w:szCs w:val="28"/>
              </w:rPr>
            </w:pPr>
            <w:r w:rsidRPr="00855C47">
              <w:rPr>
                <w:sz w:val="28"/>
                <w:szCs w:val="28"/>
              </w:rPr>
              <w:t>- сети проводного радиовещания</w:t>
            </w:r>
          </w:p>
          <w:p w:rsidR="00812B0C" w:rsidRPr="00855C47" w:rsidRDefault="00812B0C" w:rsidP="00812B0C">
            <w:pPr>
              <w:rPr>
                <w:sz w:val="28"/>
                <w:szCs w:val="28"/>
              </w:rPr>
            </w:pPr>
            <w:r w:rsidRPr="00855C47">
              <w:rPr>
                <w:sz w:val="28"/>
                <w:szCs w:val="28"/>
              </w:rPr>
              <w:t>- сигнализация</w:t>
            </w:r>
          </w:p>
          <w:p w:rsidR="00812B0C" w:rsidRPr="00855C47" w:rsidRDefault="00812B0C" w:rsidP="00812B0C">
            <w:pPr>
              <w:rPr>
                <w:sz w:val="28"/>
                <w:szCs w:val="28"/>
              </w:rPr>
            </w:pPr>
            <w:r w:rsidRPr="00855C47">
              <w:rPr>
                <w:sz w:val="28"/>
                <w:szCs w:val="28"/>
              </w:rPr>
              <w:t>- мусоропровод</w:t>
            </w:r>
          </w:p>
          <w:p w:rsidR="00812B0C" w:rsidRPr="00855C47" w:rsidRDefault="00812B0C" w:rsidP="00812B0C">
            <w:pPr>
              <w:rPr>
                <w:sz w:val="28"/>
                <w:szCs w:val="28"/>
              </w:rPr>
            </w:pPr>
            <w:r w:rsidRPr="00855C47">
              <w:rPr>
                <w:sz w:val="28"/>
                <w:szCs w:val="28"/>
              </w:rPr>
              <w:t>- лифт</w:t>
            </w:r>
          </w:p>
          <w:p w:rsidR="00812B0C" w:rsidRPr="00855C47" w:rsidRDefault="00812B0C" w:rsidP="00812B0C">
            <w:pPr>
              <w:rPr>
                <w:sz w:val="28"/>
                <w:szCs w:val="28"/>
              </w:rPr>
            </w:pPr>
            <w:r w:rsidRPr="00855C47">
              <w:rPr>
                <w:sz w:val="28"/>
                <w:szCs w:val="28"/>
              </w:rPr>
              <w:t>- вентиляция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lastRenderedPageBreak/>
              <w:t>соответствуют выбранному образцу</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tc>
        <w:tc>
          <w:tcPr>
            <w:tcW w:w="3402" w:type="dxa"/>
          </w:tcPr>
          <w:p w:rsidR="00812B0C" w:rsidRPr="00855C47" w:rsidRDefault="00812B0C" w:rsidP="00812B0C">
            <w:pPr>
              <w:tabs>
                <w:tab w:val="left" w:pos="2100"/>
              </w:tabs>
              <w:rPr>
                <w:sz w:val="28"/>
                <w:szCs w:val="28"/>
              </w:rPr>
            </w:pPr>
            <w:r w:rsidRPr="00855C47">
              <w:rPr>
                <w:sz w:val="28"/>
                <w:szCs w:val="28"/>
              </w:rPr>
              <w:lastRenderedPageBreak/>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lastRenderedPageBreak/>
              <w:t>10. Внутридомовые инженерные коммуникации и оборудование для предоставления коммунальных услуг</w:t>
            </w:r>
          </w:p>
          <w:p w:rsidR="00812B0C" w:rsidRPr="00855C47" w:rsidRDefault="00812B0C" w:rsidP="00812B0C">
            <w:pPr>
              <w:rPr>
                <w:sz w:val="28"/>
                <w:szCs w:val="28"/>
              </w:rPr>
            </w:pPr>
            <w:r w:rsidRPr="00855C47">
              <w:rPr>
                <w:sz w:val="28"/>
                <w:szCs w:val="28"/>
              </w:rPr>
              <w:t>- электроснабжение</w:t>
            </w:r>
          </w:p>
          <w:p w:rsidR="00812B0C" w:rsidRPr="00855C47" w:rsidRDefault="00812B0C" w:rsidP="00812B0C">
            <w:pPr>
              <w:rPr>
                <w:sz w:val="28"/>
                <w:szCs w:val="28"/>
              </w:rPr>
            </w:pPr>
            <w:r w:rsidRPr="00855C47">
              <w:rPr>
                <w:sz w:val="28"/>
                <w:szCs w:val="28"/>
              </w:rPr>
              <w:t>- холодное водоснабжение</w:t>
            </w:r>
          </w:p>
          <w:p w:rsidR="00812B0C" w:rsidRPr="00855C47" w:rsidRDefault="00812B0C" w:rsidP="00812B0C">
            <w:pPr>
              <w:rPr>
                <w:sz w:val="28"/>
                <w:szCs w:val="28"/>
              </w:rPr>
            </w:pPr>
            <w:r w:rsidRPr="00855C47">
              <w:rPr>
                <w:sz w:val="28"/>
                <w:szCs w:val="28"/>
              </w:rPr>
              <w:t>- водоотведение (канализация)</w:t>
            </w:r>
          </w:p>
          <w:p w:rsidR="00812B0C" w:rsidRPr="00855C47" w:rsidRDefault="00812B0C" w:rsidP="00812B0C">
            <w:pPr>
              <w:rPr>
                <w:sz w:val="28"/>
                <w:szCs w:val="28"/>
              </w:rPr>
            </w:pPr>
            <w:r w:rsidRPr="00855C47">
              <w:rPr>
                <w:sz w:val="28"/>
                <w:szCs w:val="28"/>
              </w:rPr>
              <w:t>- горячее водоснабжение</w:t>
            </w:r>
          </w:p>
          <w:p w:rsidR="00812B0C" w:rsidRPr="00855C47" w:rsidRDefault="00812B0C" w:rsidP="00812B0C">
            <w:pPr>
              <w:rPr>
                <w:sz w:val="28"/>
                <w:szCs w:val="28"/>
              </w:rPr>
            </w:pPr>
            <w:r w:rsidRPr="00855C47">
              <w:rPr>
                <w:sz w:val="28"/>
                <w:szCs w:val="28"/>
              </w:rPr>
              <w:t>- газоснабжение</w:t>
            </w:r>
          </w:p>
          <w:p w:rsidR="00812B0C" w:rsidRPr="00855C47" w:rsidRDefault="00812B0C" w:rsidP="00812B0C">
            <w:pPr>
              <w:rPr>
                <w:sz w:val="28"/>
                <w:szCs w:val="28"/>
              </w:rPr>
            </w:pPr>
            <w:r w:rsidRPr="00855C47">
              <w:rPr>
                <w:sz w:val="28"/>
                <w:szCs w:val="28"/>
              </w:rPr>
              <w:t>- отопление (от внешних котельных)</w:t>
            </w:r>
          </w:p>
          <w:p w:rsidR="00812B0C" w:rsidRPr="00855C47" w:rsidRDefault="00812B0C" w:rsidP="00812B0C">
            <w:pPr>
              <w:rPr>
                <w:sz w:val="28"/>
                <w:szCs w:val="28"/>
              </w:rPr>
            </w:pPr>
            <w:r w:rsidRPr="00855C47">
              <w:rPr>
                <w:sz w:val="28"/>
                <w:szCs w:val="28"/>
              </w:rPr>
              <w:t>- отопление (от домовой котельной)</w:t>
            </w:r>
          </w:p>
          <w:p w:rsidR="00812B0C" w:rsidRPr="00855C47" w:rsidRDefault="00812B0C" w:rsidP="00812B0C">
            <w:pPr>
              <w:rPr>
                <w:sz w:val="28"/>
                <w:szCs w:val="28"/>
              </w:rPr>
            </w:pPr>
            <w:r w:rsidRPr="00855C47">
              <w:rPr>
                <w:sz w:val="28"/>
                <w:szCs w:val="28"/>
              </w:rPr>
              <w:t>- печи</w:t>
            </w:r>
          </w:p>
          <w:p w:rsidR="00812B0C" w:rsidRPr="00855C47" w:rsidRDefault="00812B0C" w:rsidP="00812B0C">
            <w:pPr>
              <w:rPr>
                <w:sz w:val="28"/>
                <w:szCs w:val="28"/>
              </w:rPr>
            </w:pPr>
            <w:r w:rsidRPr="00855C47">
              <w:rPr>
                <w:sz w:val="28"/>
                <w:szCs w:val="28"/>
              </w:rPr>
              <w:t>- калориферы</w:t>
            </w:r>
          </w:p>
          <w:p w:rsidR="00812B0C" w:rsidRPr="00855C47" w:rsidRDefault="00812B0C" w:rsidP="00812B0C">
            <w:pPr>
              <w:rPr>
                <w:sz w:val="28"/>
                <w:szCs w:val="28"/>
              </w:rPr>
            </w:pPr>
            <w:r w:rsidRPr="00855C47">
              <w:rPr>
                <w:sz w:val="28"/>
                <w:szCs w:val="28"/>
              </w:rPr>
              <w:t>- АГВ</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центральная</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 xml:space="preserve">центральное </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отсутствуют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11. Крыльцо</w:t>
            </w:r>
          </w:p>
        </w:tc>
        <w:tc>
          <w:tcPr>
            <w:tcW w:w="3297" w:type="dxa"/>
          </w:tcPr>
          <w:p w:rsidR="00812B0C" w:rsidRPr="00855C47" w:rsidRDefault="00812B0C" w:rsidP="00812B0C">
            <w:pPr>
              <w:rPr>
                <w:sz w:val="28"/>
                <w:szCs w:val="28"/>
              </w:rPr>
            </w:pPr>
            <w:r w:rsidRPr="00855C47">
              <w:rPr>
                <w:sz w:val="28"/>
                <w:szCs w:val="28"/>
              </w:rPr>
              <w:t>отсутствует</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bl>
    <w:p w:rsidR="00812B0C" w:rsidRPr="00855C47" w:rsidRDefault="00812B0C" w:rsidP="00B96DEA">
      <w:pPr>
        <w:ind w:firstLine="709"/>
        <w:contextualSpacing/>
        <w:jc w:val="both"/>
        <w:rPr>
          <w:sz w:val="28"/>
          <w:szCs w:val="28"/>
        </w:rPr>
      </w:pPr>
      <w:r w:rsidRPr="00855C47">
        <w:rPr>
          <w:sz w:val="28"/>
          <w:szCs w:val="28"/>
        </w:rPr>
        <w:t>Данные  внесены  согласно  техническому  паспорту  составленного ГУП «Саратовское  областное  бюро  технической  инвентаризации  и оценки недвижимости» по состоянию на 10 ноября 1979 года.</w:t>
      </w:r>
    </w:p>
    <w:p w:rsidR="00C142BA" w:rsidRPr="00855C47" w:rsidRDefault="00C142BA" w:rsidP="00B96DEA">
      <w:pPr>
        <w:ind w:firstLine="709"/>
        <w:contextualSpacing/>
        <w:jc w:val="both"/>
        <w:rPr>
          <w:sz w:val="28"/>
          <w:szCs w:val="28"/>
        </w:rPr>
      </w:pPr>
    </w:p>
    <w:p w:rsidR="00C142BA" w:rsidRPr="00855C47" w:rsidRDefault="00C142BA" w:rsidP="00B96DEA">
      <w:pPr>
        <w:ind w:firstLine="709"/>
        <w:contextualSpacing/>
        <w:jc w:val="both"/>
        <w:rPr>
          <w:sz w:val="28"/>
          <w:szCs w:val="28"/>
        </w:rPr>
      </w:pPr>
    </w:p>
    <w:tbl>
      <w:tblPr>
        <w:tblW w:w="9322" w:type="dxa"/>
        <w:tblLook w:val="04A0"/>
      </w:tblPr>
      <w:tblGrid>
        <w:gridCol w:w="5353"/>
        <w:gridCol w:w="3969"/>
      </w:tblGrid>
      <w:tr w:rsidR="00812B0C" w:rsidRPr="00855C47" w:rsidTr="00812B0C">
        <w:trPr>
          <w:trHeight w:val="1002"/>
        </w:trPr>
        <w:tc>
          <w:tcPr>
            <w:tcW w:w="5353" w:type="dxa"/>
          </w:tcPr>
          <w:p w:rsidR="00812B0C" w:rsidRPr="00855C47" w:rsidRDefault="00812B0C" w:rsidP="00812B0C">
            <w:pPr>
              <w:rPr>
                <w:sz w:val="28"/>
                <w:szCs w:val="28"/>
              </w:rPr>
            </w:pPr>
          </w:p>
        </w:tc>
        <w:tc>
          <w:tcPr>
            <w:tcW w:w="3969" w:type="dxa"/>
          </w:tcPr>
          <w:p w:rsidR="00C142BA" w:rsidRPr="00855C47" w:rsidRDefault="00901444" w:rsidP="00812B0C">
            <w:pPr>
              <w:rPr>
                <w:sz w:val="28"/>
                <w:szCs w:val="28"/>
              </w:rPr>
            </w:pPr>
            <w:bookmarkStart w:id="38" w:name="_GoBack"/>
            <w:bookmarkEnd w:id="38"/>
            <w:r w:rsidRPr="00855C47">
              <w:rPr>
                <w:sz w:val="28"/>
                <w:szCs w:val="28"/>
              </w:rPr>
              <w:t>Приложение № 20</w:t>
            </w:r>
            <w:r w:rsidR="00812B0C" w:rsidRPr="00855C47">
              <w:rPr>
                <w:sz w:val="28"/>
                <w:szCs w:val="28"/>
              </w:rPr>
              <w:t xml:space="preserve"> </w:t>
            </w:r>
          </w:p>
          <w:p w:rsidR="00812B0C" w:rsidRPr="00855C47" w:rsidRDefault="00812B0C" w:rsidP="00812B0C">
            <w:pPr>
              <w:rPr>
                <w:sz w:val="28"/>
                <w:szCs w:val="28"/>
              </w:rPr>
            </w:pPr>
            <w:r w:rsidRPr="00855C47">
              <w:rPr>
                <w:sz w:val="28"/>
                <w:szCs w:val="28"/>
              </w:rPr>
              <w:t xml:space="preserve">к конкурсной документации для проведения открытого конкурса по отбору </w:t>
            </w:r>
            <w:r w:rsidRPr="00855C47">
              <w:rPr>
                <w:sz w:val="28"/>
                <w:szCs w:val="28"/>
              </w:rPr>
              <w:lastRenderedPageBreak/>
              <w:t xml:space="preserve">управляющей организации для управления многоквартирным </w:t>
            </w:r>
            <w:r w:rsidR="00DE5038" w:rsidRPr="00855C47">
              <w:rPr>
                <w:sz w:val="28"/>
                <w:szCs w:val="28"/>
              </w:rPr>
              <w:t>домом</w:t>
            </w:r>
          </w:p>
        </w:tc>
      </w:tr>
    </w:tbl>
    <w:p w:rsidR="00812B0C" w:rsidRPr="00855C47" w:rsidRDefault="00812B0C" w:rsidP="00812B0C">
      <w:pPr>
        <w:rPr>
          <w:sz w:val="28"/>
          <w:szCs w:val="28"/>
        </w:rPr>
      </w:pPr>
    </w:p>
    <w:p w:rsidR="00812B0C" w:rsidRPr="00855C47" w:rsidRDefault="00812B0C" w:rsidP="00812B0C">
      <w:pPr>
        <w:jc w:val="center"/>
        <w:rPr>
          <w:sz w:val="28"/>
          <w:szCs w:val="28"/>
        </w:rPr>
      </w:pPr>
      <w:r w:rsidRPr="00855C47">
        <w:rPr>
          <w:sz w:val="28"/>
          <w:szCs w:val="28"/>
        </w:rPr>
        <w:t>Акт</w:t>
      </w:r>
    </w:p>
    <w:p w:rsidR="00812B0C" w:rsidRPr="00855C47" w:rsidRDefault="00812B0C" w:rsidP="00812B0C">
      <w:pPr>
        <w:jc w:val="center"/>
        <w:rPr>
          <w:sz w:val="28"/>
          <w:szCs w:val="28"/>
        </w:rPr>
      </w:pPr>
      <w:r w:rsidRPr="00855C47">
        <w:rPr>
          <w:sz w:val="28"/>
          <w:szCs w:val="28"/>
        </w:rPr>
        <w:t>о состоянии общего имущества собственников помещений</w:t>
      </w:r>
    </w:p>
    <w:p w:rsidR="00812B0C" w:rsidRPr="00855C47" w:rsidRDefault="00812B0C" w:rsidP="00812B0C">
      <w:pPr>
        <w:jc w:val="center"/>
        <w:rPr>
          <w:sz w:val="28"/>
          <w:szCs w:val="28"/>
        </w:rPr>
      </w:pPr>
      <w:r w:rsidRPr="00855C47">
        <w:rPr>
          <w:sz w:val="28"/>
          <w:szCs w:val="28"/>
        </w:rPr>
        <w:t>в многоквартирном доме, являющегося объектом конкурса.</w:t>
      </w:r>
    </w:p>
    <w:p w:rsidR="00812B0C" w:rsidRPr="00855C47" w:rsidRDefault="00812B0C" w:rsidP="00812B0C">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812B0C" w:rsidRPr="00855C47" w:rsidRDefault="00812B0C" w:rsidP="000E6C00">
      <w:pPr>
        <w:pStyle w:val="ac"/>
        <w:numPr>
          <w:ilvl w:val="0"/>
          <w:numId w:val="29"/>
        </w:numPr>
        <w:spacing w:line="240" w:lineRule="auto"/>
        <w:jc w:val="both"/>
        <w:rPr>
          <w:rFonts w:ascii="Times New Roman" w:hAnsi="Times New Roman"/>
          <w:sz w:val="28"/>
          <w:szCs w:val="28"/>
        </w:rPr>
      </w:pPr>
      <w:r w:rsidRPr="00855C47">
        <w:rPr>
          <w:rFonts w:ascii="Times New Roman" w:hAnsi="Times New Roman"/>
          <w:sz w:val="28"/>
          <w:szCs w:val="28"/>
        </w:rPr>
        <w:t xml:space="preserve">Адрес многоквартирного дома </w:t>
      </w:r>
      <w:r w:rsidR="00F64E77" w:rsidRPr="00855C47">
        <w:rPr>
          <w:rFonts w:ascii="Times New Roman" w:hAnsi="Times New Roman"/>
          <w:color w:val="000000"/>
          <w:sz w:val="28"/>
          <w:szCs w:val="28"/>
        </w:rPr>
        <w:t xml:space="preserve">г. </w:t>
      </w:r>
      <w:r w:rsidR="005F4953" w:rsidRPr="00855C47">
        <w:rPr>
          <w:rFonts w:ascii="Times New Roman" w:hAnsi="Times New Roman"/>
          <w:color w:val="000000"/>
          <w:sz w:val="28"/>
          <w:szCs w:val="28"/>
        </w:rPr>
        <w:t xml:space="preserve">Маркс, </w:t>
      </w:r>
      <w:r w:rsidR="00F64E77" w:rsidRPr="00855C47">
        <w:rPr>
          <w:rFonts w:ascii="Times New Roman" w:hAnsi="Times New Roman"/>
          <w:color w:val="000000"/>
          <w:sz w:val="28"/>
          <w:szCs w:val="28"/>
        </w:rPr>
        <w:t xml:space="preserve">пр. </w:t>
      </w:r>
      <w:r w:rsidR="005F4953" w:rsidRPr="00855C47">
        <w:rPr>
          <w:rFonts w:ascii="Times New Roman" w:hAnsi="Times New Roman"/>
          <w:color w:val="000000"/>
          <w:sz w:val="28"/>
          <w:szCs w:val="28"/>
        </w:rPr>
        <w:t xml:space="preserve">Строителей, </w:t>
      </w:r>
      <w:r w:rsidR="00F64E77" w:rsidRPr="00855C47">
        <w:rPr>
          <w:rFonts w:ascii="Times New Roman" w:hAnsi="Times New Roman"/>
          <w:color w:val="000000"/>
          <w:sz w:val="28"/>
          <w:szCs w:val="28"/>
        </w:rPr>
        <w:t xml:space="preserve">д. </w:t>
      </w:r>
      <w:r w:rsidR="005F4953" w:rsidRPr="00855C47">
        <w:rPr>
          <w:rFonts w:ascii="Times New Roman" w:hAnsi="Times New Roman"/>
          <w:color w:val="000000"/>
          <w:sz w:val="28"/>
          <w:szCs w:val="28"/>
        </w:rPr>
        <w:t>41</w:t>
      </w:r>
      <w:r w:rsidRPr="00855C47">
        <w:rPr>
          <w:rFonts w:ascii="Times New Roman" w:hAnsi="Times New Roman"/>
          <w:sz w:val="28"/>
          <w:szCs w:val="28"/>
        </w:rPr>
        <w:t>___</w:t>
      </w:r>
    </w:p>
    <w:p w:rsidR="00812B0C" w:rsidRPr="00855C47" w:rsidRDefault="00812B0C" w:rsidP="000E6C00">
      <w:pPr>
        <w:pStyle w:val="ac"/>
        <w:numPr>
          <w:ilvl w:val="0"/>
          <w:numId w:val="29"/>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r w:rsidR="005F4953" w:rsidRPr="00855C47">
        <w:rPr>
          <w:rStyle w:val="button-search"/>
          <w:rFonts w:ascii="Times New Roman" w:hAnsi="Times New Roman"/>
          <w:sz w:val="28"/>
          <w:szCs w:val="28"/>
        </w:rPr>
        <w:t>64:44:090102:629</w:t>
      </w:r>
    </w:p>
    <w:p w:rsidR="00812B0C" w:rsidRPr="00855C47" w:rsidRDefault="00812B0C" w:rsidP="000E6C00">
      <w:pPr>
        <w:pStyle w:val="ac"/>
        <w:numPr>
          <w:ilvl w:val="0"/>
          <w:numId w:val="29"/>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________ здание____________________________</w:t>
      </w:r>
    </w:p>
    <w:p w:rsidR="00812B0C" w:rsidRPr="00855C47" w:rsidRDefault="005F4953" w:rsidP="000E6C00">
      <w:pPr>
        <w:pStyle w:val="ac"/>
        <w:numPr>
          <w:ilvl w:val="0"/>
          <w:numId w:val="29"/>
        </w:numPr>
        <w:spacing w:line="240" w:lineRule="auto"/>
        <w:ind w:left="284"/>
        <w:jc w:val="both"/>
        <w:rPr>
          <w:rFonts w:ascii="Times New Roman" w:hAnsi="Times New Roman"/>
          <w:sz w:val="28"/>
          <w:szCs w:val="28"/>
        </w:rPr>
      </w:pPr>
      <w:r w:rsidRPr="00855C47">
        <w:rPr>
          <w:rFonts w:ascii="Times New Roman" w:hAnsi="Times New Roman"/>
          <w:sz w:val="28"/>
          <w:szCs w:val="28"/>
        </w:rPr>
        <w:t>Год постройки_________________</w:t>
      </w:r>
      <w:r w:rsidRPr="00855C47">
        <w:rPr>
          <w:rFonts w:ascii="Times New Roman" w:hAnsi="Times New Roman"/>
          <w:sz w:val="28"/>
          <w:szCs w:val="28"/>
          <w:lang w:val="en-US"/>
        </w:rPr>
        <w:t>1988</w:t>
      </w:r>
      <w:r w:rsidR="00812B0C" w:rsidRPr="00855C47">
        <w:rPr>
          <w:rFonts w:ascii="Times New Roman" w:hAnsi="Times New Roman"/>
          <w:sz w:val="28"/>
          <w:szCs w:val="28"/>
        </w:rPr>
        <w:t>______________________________</w:t>
      </w:r>
    </w:p>
    <w:p w:rsidR="00812B0C" w:rsidRPr="00855C47" w:rsidRDefault="00812B0C" w:rsidP="000E6C00">
      <w:pPr>
        <w:pStyle w:val="ac"/>
        <w:numPr>
          <w:ilvl w:val="0"/>
          <w:numId w:val="29"/>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855C47" w:rsidRDefault="00812B0C" w:rsidP="000E6C00">
      <w:pPr>
        <w:pStyle w:val="ac"/>
        <w:numPr>
          <w:ilvl w:val="0"/>
          <w:numId w:val="29"/>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005F4953" w:rsidRPr="00855C47">
        <w:rPr>
          <w:rFonts w:ascii="Times New Roman" w:hAnsi="Times New Roman"/>
          <w:sz w:val="28"/>
          <w:szCs w:val="28"/>
          <w:lang w:val="en-US"/>
        </w:rPr>
        <w:t>-</w:t>
      </w:r>
      <w:r w:rsidRPr="00855C47">
        <w:rPr>
          <w:rFonts w:ascii="Times New Roman" w:hAnsi="Times New Roman"/>
          <w:sz w:val="28"/>
          <w:szCs w:val="28"/>
        </w:rPr>
        <w:t>_____________________</w:t>
      </w:r>
    </w:p>
    <w:p w:rsidR="00812B0C" w:rsidRPr="00855C47" w:rsidRDefault="00812B0C" w:rsidP="000E6C00">
      <w:pPr>
        <w:pStyle w:val="ac"/>
        <w:numPr>
          <w:ilvl w:val="0"/>
          <w:numId w:val="29"/>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w:t>
      </w:r>
      <w:r w:rsidR="005F4953" w:rsidRPr="00855C47">
        <w:rPr>
          <w:rFonts w:ascii="Times New Roman" w:hAnsi="Times New Roman"/>
          <w:sz w:val="28"/>
          <w:szCs w:val="28"/>
          <w:lang w:val="en-US"/>
        </w:rPr>
        <w:t>-</w:t>
      </w:r>
      <w:r w:rsidRPr="00855C47">
        <w:rPr>
          <w:rFonts w:ascii="Times New Roman" w:hAnsi="Times New Roman"/>
          <w:sz w:val="28"/>
          <w:szCs w:val="28"/>
        </w:rPr>
        <w:t>__________________</w:t>
      </w:r>
    </w:p>
    <w:p w:rsidR="00812B0C" w:rsidRPr="00855C47" w:rsidRDefault="00812B0C" w:rsidP="000E6C00">
      <w:pPr>
        <w:pStyle w:val="ac"/>
        <w:numPr>
          <w:ilvl w:val="0"/>
          <w:numId w:val="29"/>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w:t>
      </w:r>
    </w:p>
    <w:p w:rsidR="00812B0C" w:rsidRPr="00855C47" w:rsidRDefault="00812B0C" w:rsidP="000E6C00">
      <w:pPr>
        <w:pStyle w:val="ac"/>
        <w:numPr>
          <w:ilvl w:val="0"/>
          <w:numId w:val="29"/>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этажей______________________5_________________________</w:t>
      </w:r>
    </w:p>
    <w:p w:rsidR="00812B0C" w:rsidRPr="00855C47" w:rsidRDefault="00812B0C" w:rsidP="000E6C00">
      <w:pPr>
        <w:pStyle w:val="ac"/>
        <w:numPr>
          <w:ilvl w:val="0"/>
          <w:numId w:val="29"/>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812B0C" w:rsidRPr="00855C47" w:rsidRDefault="00812B0C" w:rsidP="000E6C00">
      <w:pPr>
        <w:pStyle w:val="ac"/>
        <w:numPr>
          <w:ilvl w:val="0"/>
          <w:numId w:val="29"/>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812B0C" w:rsidRPr="00855C47" w:rsidRDefault="00812B0C" w:rsidP="000E6C00">
      <w:pPr>
        <w:pStyle w:val="ac"/>
        <w:numPr>
          <w:ilvl w:val="0"/>
          <w:numId w:val="29"/>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812B0C" w:rsidRPr="00855C47" w:rsidRDefault="00812B0C" w:rsidP="000E6C00">
      <w:pPr>
        <w:pStyle w:val="ac"/>
        <w:numPr>
          <w:ilvl w:val="0"/>
          <w:numId w:val="29"/>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мезонина________________ имеется______________________</w:t>
      </w:r>
    </w:p>
    <w:p w:rsidR="00812B0C" w:rsidRPr="00855C47" w:rsidRDefault="00812B0C" w:rsidP="000E6C00">
      <w:pPr>
        <w:pStyle w:val="ac"/>
        <w:numPr>
          <w:ilvl w:val="0"/>
          <w:numId w:val="29"/>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5F4953" w:rsidRPr="00855C47">
        <w:rPr>
          <w:rFonts w:ascii="Times New Roman" w:hAnsi="Times New Roman"/>
          <w:sz w:val="28"/>
          <w:szCs w:val="28"/>
          <w:lang w:val="en-US"/>
        </w:rPr>
        <w:t>116</w:t>
      </w:r>
      <w:r w:rsidRPr="00855C47">
        <w:rPr>
          <w:rFonts w:ascii="Times New Roman" w:hAnsi="Times New Roman"/>
          <w:sz w:val="28"/>
          <w:szCs w:val="28"/>
        </w:rPr>
        <w:t>__________________________________</w:t>
      </w:r>
    </w:p>
    <w:p w:rsidR="00812B0C" w:rsidRPr="00855C47" w:rsidRDefault="00812B0C" w:rsidP="000E6C00">
      <w:pPr>
        <w:pStyle w:val="ac"/>
        <w:numPr>
          <w:ilvl w:val="0"/>
          <w:numId w:val="29"/>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855C47" w:rsidRDefault="00812B0C" w:rsidP="000E6C00">
      <w:pPr>
        <w:pStyle w:val="ac"/>
        <w:numPr>
          <w:ilvl w:val="0"/>
          <w:numId w:val="29"/>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w:t>
      </w:r>
    </w:p>
    <w:p w:rsidR="00812B0C" w:rsidRPr="00855C47" w:rsidRDefault="00812B0C" w:rsidP="000E6C00">
      <w:pPr>
        <w:pStyle w:val="ac"/>
        <w:numPr>
          <w:ilvl w:val="0"/>
          <w:numId w:val="29"/>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855C47" w:rsidRDefault="00812B0C" w:rsidP="000E6C00">
      <w:pPr>
        <w:pStyle w:val="ac"/>
        <w:numPr>
          <w:ilvl w:val="0"/>
          <w:numId w:val="29"/>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005F4953" w:rsidRPr="00855C47">
        <w:rPr>
          <w:rFonts w:ascii="Times New Roman" w:hAnsi="Times New Roman"/>
          <w:sz w:val="28"/>
          <w:szCs w:val="28"/>
          <w:lang w:val="en-US"/>
        </w:rPr>
        <w:t>-</w:t>
      </w:r>
      <w:r w:rsidRPr="00855C47">
        <w:rPr>
          <w:rFonts w:ascii="Times New Roman" w:hAnsi="Times New Roman"/>
          <w:sz w:val="28"/>
          <w:szCs w:val="28"/>
        </w:rPr>
        <w:t>___________________</w:t>
      </w:r>
    </w:p>
    <w:p w:rsidR="00812B0C" w:rsidRPr="00855C47" w:rsidRDefault="00812B0C" w:rsidP="000E6C00">
      <w:pPr>
        <w:pStyle w:val="ac"/>
        <w:numPr>
          <w:ilvl w:val="0"/>
          <w:numId w:val="29"/>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5F4953" w:rsidRPr="00855C47">
        <w:rPr>
          <w:rFonts w:ascii="Times New Roman" w:hAnsi="Times New Roman"/>
          <w:sz w:val="28"/>
          <w:szCs w:val="28"/>
        </w:rPr>
        <w:t>3610.6</w:t>
      </w:r>
      <w:r w:rsidR="00F035C7">
        <w:rPr>
          <w:rFonts w:ascii="Times New Roman" w:hAnsi="Times New Roman"/>
          <w:sz w:val="28"/>
          <w:szCs w:val="28"/>
        </w:rPr>
        <w:t>_кв.м</w:t>
      </w:r>
      <w:r w:rsidRPr="00855C47">
        <w:rPr>
          <w:rFonts w:ascii="Times New Roman" w:hAnsi="Times New Roman"/>
          <w:sz w:val="28"/>
          <w:szCs w:val="28"/>
        </w:rPr>
        <w:t>___________________</w:t>
      </w:r>
    </w:p>
    <w:p w:rsidR="00812B0C" w:rsidRPr="00855C47" w:rsidRDefault="00812B0C" w:rsidP="00812B0C">
      <w:pPr>
        <w:pStyle w:val="ac"/>
        <w:spacing w:line="240" w:lineRule="auto"/>
        <w:ind w:left="284"/>
        <w:jc w:val="both"/>
        <w:rPr>
          <w:rFonts w:ascii="Times New Roman" w:hAnsi="Times New Roman"/>
          <w:sz w:val="28"/>
          <w:szCs w:val="28"/>
        </w:rPr>
      </w:pPr>
      <w:r w:rsidRPr="00855C47">
        <w:rPr>
          <w:rFonts w:ascii="Times New Roman" w:hAnsi="Times New Roman"/>
          <w:sz w:val="28"/>
          <w:szCs w:val="28"/>
        </w:rPr>
        <w:t>б) жилых помещений (общая площадь квартир)______</w:t>
      </w:r>
      <w:r w:rsidR="005F4953" w:rsidRPr="00855C47">
        <w:rPr>
          <w:rFonts w:ascii="Times New Roman" w:hAnsi="Times New Roman"/>
          <w:sz w:val="28"/>
          <w:szCs w:val="28"/>
        </w:rPr>
        <w:t>2994.8</w:t>
      </w:r>
      <w:r w:rsidR="00F035C7">
        <w:rPr>
          <w:rFonts w:ascii="Times New Roman" w:hAnsi="Times New Roman"/>
          <w:sz w:val="28"/>
          <w:szCs w:val="28"/>
        </w:rPr>
        <w:t xml:space="preserve"> кв.м</w:t>
      </w:r>
      <w:r w:rsidRPr="00855C47">
        <w:rPr>
          <w:rFonts w:ascii="Times New Roman" w:hAnsi="Times New Roman"/>
          <w:sz w:val="28"/>
          <w:szCs w:val="28"/>
        </w:rPr>
        <w:t>_________</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855C47" w:rsidRDefault="00812B0C" w:rsidP="00812B0C">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lastRenderedPageBreak/>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доме)____________________</w:t>
      </w:r>
      <w:r w:rsidR="005F4953" w:rsidRPr="00855C47">
        <w:rPr>
          <w:rFonts w:ascii="Times New Roman" w:hAnsi="Times New Roman"/>
          <w:color w:val="000000"/>
          <w:sz w:val="28"/>
          <w:szCs w:val="28"/>
        </w:rPr>
        <w:t xml:space="preserve">615.8 </w:t>
      </w:r>
      <w:r w:rsidR="00F035C7">
        <w:rPr>
          <w:rFonts w:ascii="Times New Roman" w:hAnsi="Times New Roman"/>
          <w:color w:val="000000"/>
          <w:sz w:val="28"/>
          <w:szCs w:val="28"/>
        </w:rPr>
        <w:t xml:space="preserve"> кв.м</w:t>
      </w:r>
      <w:r w:rsidRPr="00855C47">
        <w:rPr>
          <w:rFonts w:ascii="Times New Roman" w:hAnsi="Times New Roman"/>
          <w:color w:val="000000"/>
          <w:sz w:val="28"/>
          <w:szCs w:val="28"/>
        </w:rPr>
        <w:t>______________________________</w:t>
      </w:r>
    </w:p>
    <w:p w:rsidR="00812B0C" w:rsidRPr="00855C47" w:rsidRDefault="00812B0C" w:rsidP="00812B0C">
      <w:pPr>
        <w:jc w:val="both"/>
        <w:rPr>
          <w:color w:val="000000"/>
          <w:sz w:val="28"/>
          <w:szCs w:val="28"/>
        </w:rPr>
      </w:pPr>
      <w:r w:rsidRPr="00855C47">
        <w:rPr>
          <w:color w:val="000000"/>
          <w:sz w:val="28"/>
          <w:szCs w:val="28"/>
        </w:rPr>
        <w:t>20. Количество лестниц________________________</w:t>
      </w:r>
      <w:r w:rsidR="005F4953" w:rsidRPr="00855C47">
        <w:rPr>
          <w:color w:val="000000"/>
          <w:sz w:val="28"/>
          <w:szCs w:val="28"/>
        </w:rPr>
        <w:t>5</w:t>
      </w:r>
      <w:r w:rsidRPr="00855C47">
        <w:rPr>
          <w:color w:val="000000"/>
          <w:sz w:val="28"/>
          <w:szCs w:val="28"/>
        </w:rPr>
        <w:t xml:space="preserve"> шт.________________</w:t>
      </w:r>
    </w:p>
    <w:p w:rsidR="00812B0C" w:rsidRPr="00855C47" w:rsidRDefault="00812B0C" w:rsidP="00812B0C">
      <w:pPr>
        <w:jc w:val="both"/>
        <w:rPr>
          <w:color w:val="000000"/>
          <w:sz w:val="28"/>
          <w:szCs w:val="28"/>
        </w:rPr>
      </w:pPr>
      <w:r w:rsidRPr="00855C47">
        <w:rPr>
          <w:color w:val="000000"/>
          <w:sz w:val="28"/>
          <w:szCs w:val="28"/>
        </w:rPr>
        <w:t>21. Уборная площадь общих коридоров ________________-__________________</w:t>
      </w:r>
    </w:p>
    <w:p w:rsidR="00812B0C" w:rsidRPr="00855C47" w:rsidRDefault="00812B0C" w:rsidP="00812B0C">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w:t>
      </w:r>
      <w:r w:rsidR="005F4953" w:rsidRPr="00855C47">
        <w:rPr>
          <w:color w:val="000000"/>
          <w:sz w:val="28"/>
          <w:szCs w:val="28"/>
        </w:rPr>
        <w:t>-</w:t>
      </w:r>
      <w:r w:rsidRPr="00855C47">
        <w:rPr>
          <w:color w:val="000000"/>
          <w:sz w:val="28"/>
          <w:szCs w:val="28"/>
        </w:rPr>
        <w:t>___________________________________________</w:t>
      </w:r>
    </w:p>
    <w:p w:rsidR="00812B0C" w:rsidRPr="00855C47" w:rsidRDefault="00812B0C" w:rsidP="00812B0C">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855C47">
        <w:rPr>
          <w:color w:val="000000"/>
          <w:sz w:val="28"/>
          <w:szCs w:val="28"/>
        </w:rPr>
        <w:br/>
        <w:t>24. Площадь земельного участка, входящего в состав общего имущества многоквартирного дома _______-_____________________________________</w:t>
      </w:r>
    </w:p>
    <w:p w:rsidR="00812B0C" w:rsidRPr="00855C47" w:rsidRDefault="00812B0C" w:rsidP="00812B0C">
      <w:pPr>
        <w:jc w:val="both"/>
        <w:rPr>
          <w:sz w:val="28"/>
          <w:szCs w:val="28"/>
        </w:rPr>
      </w:pPr>
      <w:r w:rsidRPr="00855C47">
        <w:rPr>
          <w:sz w:val="28"/>
          <w:szCs w:val="28"/>
        </w:rPr>
        <w:t>25. Кадастровый номер земельного участка (при его наличии)___-____________</w:t>
      </w:r>
    </w:p>
    <w:p w:rsidR="00812B0C" w:rsidRPr="00855C47" w:rsidRDefault="00812B0C" w:rsidP="00812B0C">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855C47" w:rsidTr="00812B0C">
        <w:tc>
          <w:tcPr>
            <w:tcW w:w="3190" w:type="dxa"/>
          </w:tcPr>
          <w:p w:rsidR="00812B0C" w:rsidRPr="00855C47" w:rsidRDefault="00812B0C" w:rsidP="00812B0C">
            <w:pPr>
              <w:jc w:val="center"/>
              <w:rPr>
                <w:sz w:val="28"/>
                <w:szCs w:val="28"/>
              </w:rPr>
            </w:pPr>
            <w:r w:rsidRPr="00855C47">
              <w:rPr>
                <w:sz w:val="28"/>
                <w:szCs w:val="28"/>
              </w:rPr>
              <w:t>Наименование конструктивных элементов</w:t>
            </w:r>
          </w:p>
        </w:tc>
        <w:tc>
          <w:tcPr>
            <w:tcW w:w="3297" w:type="dxa"/>
          </w:tcPr>
          <w:p w:rsidR="00812B0C" w:rsidRPr="00855C47" w:rsidRDefault="00812B0C" w:rsidP="00812B0C">
            <w:pPr>
              <w:jc w:val="center"/>
              <w:rPr>
                <w:sz w:val="28"/>
                <w:szCs w:val="28"/>
              </w:rPr>
            </w:pPr>
            <w:r w:rsidRPr="00855C47">
              <w:rPr>
                <w:sz w:val="28"/>
                <w:szCs w:val="28"/>
              </w:rPr>
              <w:t>Описание элементов (материал, конструкция или система, отделка и прочее)</w:t>
            </w:r>
          </w:p>
        </w:tc>
        <w:tc>
          <w:tcPr>
            <w:tcW w:w="3402" w:type="dxa"/>
          </w:tcPr>
          <w:p w:rsidR="00812B0C" w:rsidRPr="00855C47" w:rsidRDefault="00812B0C" w:rsidP="00812B0C">
            <w:pPr>
              <w:jc w:val="center"/>
              <w:rPr>
                <w:sz w:val="28"/>
                <w:szCs w:val="28"/>
              </w:rPr>
            </w:pPr>
            <w:r w:rsidRPr="00855C47">
              <w:rPr>
                <w:sz w:val="28"/>
                <w:szCs w:val="28"/>
              </w:rPr>
              <w:t>Техническое состояние элементов  общего имущества многоквартирного дома</w:t>
            </w:r>
          </w:p>
        </w:tc>
      </w:tr>
      <w:tr w:rsidR="00812B0C" w:rsidRPr="00855C47" w:rsidTr="00812B0C">
        <w:tc>
          <w:tcPr>
            <w:tcW w:w="3190" w:type="dxa"/>
          </w:tcPr>
          <w:p w:rsidR="00812B0C" w:rsidRPr="00855C47" w:rsidRDefault="00812B0C" w:rsidP="00812B0C">
            <w:pPr>
              <w:rPr>
                <w:sz w:val="28"/>
                <w:szCs w:val="28"/>
              </w:rPr>
            </w:pPr>
            <w:r w:rsidRPr="00855C47">
              <w:rPr>
                <w:sz w:val="28"/>
                <w:szCs w:val="28"/>
              </w:rPr>
              <w:t>1.Фундамент</w:t>
            </w:r>
          </w:p>
        </w:tc>
        <w:tc>
          <w:tcPr>
            <w:tcW w:w="3297" w:type="dxa"/>
          </w:tcPr>
          <w:p w:rsidR="00812B0C" w:rsidRPr="00855C47" w:rsidRDefault="00812B0C" w:rsidP="00812B0C">
            <w:pPr>
              <w:rPr>
                <w:sz w:val="28"/>
                <w:szCs w:val="28"/>
              </w:rPr>
            </w:pPr>
            <w:r w:rsidRPr="00855C47">
              <w:rPr>
                <w:sz w:val="28"/>
                <w:szCs w:val="28"/>
              </w:rPr>
              <w:t>из железобетонных блоков</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2. Наружные  и внутренние капитальные стены</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3. Перегородки</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4. Перекрытия</w:t>
            </w:r>
          </w:p>
          <w:p w:rsidR="00812B0C" w:rsidRPr="00855C47" w:rsidRDefault="00812B0C" w:rsidP="00812B0C">
            <w:pPr>
              <w:rPr>
                <w:sz w:val="28"/>
                <w:szCs w:val="28"/>
              </w:rPr>
            </w:pPr>
            <w:r w:rsidRPr="00855C47">
              <w:rPr>
                <w:sz w:val="28"/>
                <w:szCs w:val="28"/>
              </w:rPr>
              <w:t xml:space="preserve">   - чердачные</w:t>
            </w:r>
          </w:p>
          <w:p w:rsidR="00812B0C" w:rsidRPr="00855C47" w:rsidRDefault="00812B0C" w:rsidP="00812B0C">
            <w:pPr>
              <w:rPr>
                <w:sz w:val="28"/>
                <w:szCs w:val="28"/>
              </w:rPr>
            </w:pPr>
            <w:r w:rsidRPr="00855C47">
              <w:rPr>
                <w:sz w:val="28"/>
                <w:szCs w:val="28"/>
              </w:rPr>
              <w:t xml:space="preserve">   - междуэтажные</w:t>
            </w:r>
          </w:p>
          <w:p w:rsidR="00812B0C" w:rsidRPr="00855C47" w:rsidRDefault="00812B0C" w:rsidP="00812B0C">
            <w:pPr>
              <w:rPr>
                <w:sz w:val="28"/>
                <w:szCs w:val="28"/>
              </w:rPr>
            </w:pPr>
            <w:r w:rsidRPr="00855C47">
              <w:rPr>
                <w:sz w:val="28"/>
                <w:szCs w:val="28"/>
              </w:rPr>
              <w:t xml:space="preserve">   - подвальные</w:t>
            </w:r>
          </w:p>
          <w:p w:rsidR="00812B0C" w:rsidRPr="00855C47" w:rsidRDefault="00812B0C" w:rsidP="00812B0C">
            <w:pPr>
              <w:rPr>
                <w:sz w:val="28"/>
                <w:szCs w:val="28"/>
              </w:rPr>
            </w:pPr>
            <w:r w:rsidRPr="00855C47">
              <w:rPr>
                <w:sz w:val="28"/>
                <w:szCs w:val="28"/>
              </w:rPr>
              <w:t xml:space="preserve">   - другое</w:t>
            </w:r>
          </w:p>
        </w:tc>
        <w:tc>
          <w:tcPr>
            <w:tcW w:w="3297" w:type="dxa"/>
          </w:tcPr>
          <w:p w:rsidR="00812B0C" w:rsidRPr="00855C47" w:rsidRDefault="00812B0C" w:rsidP="00812B0C">
            <w:pPr>
              <w:rPr>
                <w:sz w:val="28"/>
                <w:szCs w:val="28"/>
              </w:rPr>
            </w:pPr>
            <w:r w:rsidRPr="00855C47">
              <w:rPr>
                <w:sz w:val="28"/>
                <w:szCs w:val="28"/>
              </w:rPr>
              <w:t>железобетонные сварные плиты</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5. Крыша</w:t>
            </w:r>
          </w:p>
        </w:tc>
        <w:tc>
          <w:tcPr>
            <w:tcW w:w="3297" w:type="dxa"/>
          </w:tcPr>
          <w:p w:rsidR="00812B0C" w:rsidRPr="00855C47" w:rsidRDefault="005F4953" w:rsidP="00812B0C">
            <w:pPr>
              <w:rPr>
                <w:sz w:val="28"/>
                <w:szCs w:val="28"/>
                <w:lang w:val="en-US"/>
              </w:rPr>
            </w:pPr>
            <w:r w:rsidRPr="00855C47">
              <w:rPr>
                <w:sz w:val="28"/>
                <w:szCs w:val="28"/>
                <w:lang w:val="en-US"/>
              </w:rPr>
              <w:t>рулонная кровля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6. Полы</w:t>
            </w:r>
          </w:p>
        </w:tc>
        <w:tc>
          <w:tcPr>
            <w:tcW w:w="3297" w:type="dxa"/>
          </w:tcPr>
          <w:p w:rsidR="00812B0C" w:rsidRPr="00855C47" w:rsidRDefault="00812B0C" w:rsidP="00812B0C">
            <w:pPr>
              <w:rPr>
                <w:sz w:val="28"/>
                <w:szCs w:val="28"/>
              </w:rPr>
            </w:pPr>
            <w:r w:rsidRPr="00855C47">
              <w:rPr>
                <w:sz w:val="28"/>
                <w:szCs w:val="28"/>
              </w:rPr>
              <w:t>бетонные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7. Проемы</w:t>
            </w:r>
          </w:p>
          <w:p w:rsidR="00812B0C" w:rsidRPr="00855C47" w:rsidRDefault="00812B0C" w:rsidP="00812B0C">
            <w:pPr>
              <w:rPr>
                <w:sz w:val="28"/>
                <w:szCs w:val="28"/>
              </w:rPr>
            </w:pPr>
            <w:r w:rsidRPr="00855C47">
              <w:rPr>
                <w:sz w:val="28"/>
                <w:szCs w:val="28"/>
              </w:rPr>
              <w:t>- окна</w:t>
            </w:r>
          </w:p>
          <w:p w:rsidR="00812B0C" w:rsidRPr="00855C47" w:rsidRDefault="00812B0C" w:rsidP="00812B0C">
            <w:pPr>
              <w:rPr>
                <w:sz w:val="28"/>
                <w:szCs w:val="28"/>
              </w:rPr>
            </w:pPr>
            <w:r w:rsidRPr="00855C47">
              <w:rPr>
                <w:sz w:val="28"/>
                <w:szCs w:val="28"/>
              </w:rPr>
              <w:t>- двери</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двойные створчатые</w:t>
            </w:r>
          </w:p>
          <w:p w:rsidR="00812B0C" w:rsidRPr="00855C47" w:rsidRDefault="00812B0C" w:rsidP="00812B0C">
            <w:pPr>
              <w:rPr>
                <w:sz w:val="28"/>
                <w:szCs w:val="28"/>
              </w:rPr>
            </w:pPr>
            <w:r w:rsidRPr="00855C47">
              <w:rPr>
                <w:sz w:val="28"/>
                <w:szCs w:val="28"/>
              </w:rPr>
              <w:t>простые</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8. Отделка</w:t>
            </w:r>
          </w:p>
          <w:p w:rsidR="00812B0C" w:rsidRPr="00855C47" w:rsidRDefault="00812B0C" w:rsidP="00812B0C">
            <w:pPr>
              <w:rPr>
                <w:sz w:val="28"/>
                <w:szCs w:val="28"/>
              </w:rPr>
            </w:pPr>
            <w:r w:rsidRPr="00855C47">
              <w:rPr>
                <w:sz w:val="28"/>
                <w:szCs w:val="28"/>
              </w:rPr>
              <w:t>- внутренняя</w:t>
            </w:r>
          </w:p>
          <w:p w:rsidR="00812B0C" w:rsidRPr="00855C47" w:rsidRDefault="00812B0C" w:rsidP="00812B0C">
            <w:pPr>
              <w:rPr>
                <w:sz w:val="28"/>
                <w:szCs w:val="28"/>
              </w:rPr>
            </w:pPr>
            <w:r w:rsidRPr="00855C47">
              <w:rPr>
                <w:sz w:val="28"/>
                <w:szCs w:val="28"/>
              </w:rPr>
              <w:t>- наружная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t>обычная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9. Механическое, электрическое, санитарно-техническое и иное оборудование</w:t>
            </w:r>
          </w:p>
          <w:p w:rsidR="00812B0C" w:rsidRPr="00855C47" w:rsidRDefault="00812B0C" w:rsidP="00812B0C">
            <w:pPr>
              <w:rPr>
                <w:sz w:val="28"/>
                <w:szCs w:val="28"/>
              </w:rPr>
            </w:pPr>
            <w:r w:rsidRPr="00855C47">
              <w:rPr>
                <w:sz w:val="28"/>
                <w:szCs w:val="28"/>
              </w:rPr>
              <w:t>- ванны напольные</w:t>
            </w:r>
          </w:p>
          <w:p w:rsidR="00812B0C" w:rsidRPr="00855C47" w:rsidRDefault="00812B0C" w:rsidP="00812B0C">
            <w:pPr>
              <w:rPr>
                <w:sz w:val="28"/>
                <w:szCs w:val="28"/>
              </w:rPr>
            </w:pPr>
            <w:r w:rsidRPr="00855C47">
              <w:rPr>
                <w:sz w:val="28"/>
                <w:szCs w:val="28"/>
              </w:rPr>
              <w:lastRenderedPageBreak/>
              <w:t>- электроплиты</w:t>
            </w:r>
          </w:p>
          <w:p w:rsidR="00812B0C" w:rsidRPr="00855C47" w:rsidRDefault="00812B0C" w:rsidP="00812B0C">
            <w:pPr>
              <w:rPr>
                <w:sz w:val="28"/>
                <w:szCs w:val="28"/>
              </w:rPr>
            </w:pPr>
            <w:r w:rsidRPr="00855C47">
              <w:rPr>
                <w:sz w:val="28"/>
                <w:szCs w:val="28"/>
              </w:rPr>
              <w:t>- телефонные сети и оборудование</w:t>
            </w:r>
          </w:p>
          <w:p w:rsidR="00812B0C" w:rsidRPr="00855C47" w:rsidRDefault="00812B0C" w:rsidP="00812B0C">
            <w:pPr>
              <w:rPr>
                <w:sz w:val="28"/>
                <w:szCs w:val="28"/>
              </w:rPr>
            </w:pPr>
            <w:r w:rsidRPr="00855C47">
              <w:rPr>
                <w:sz w:val="28"/>
                <w:szCs w:val="28"/>
              </w:rPr>
              <w:t>- сети проводного радиовещания</w:t>
            </w:r>
          </w:p>
          <w:p w:rsidR="00812B0C" w:rsidRPr="00855C47" w:rsidRDefault="00812B0C" w:rsidP="00812B0C">
            <w:pPr>
              <w:rPr>
                <w:sz w:val="28"/>
                <w:szCs w:val="28"/>
              </w:rPr>
            </w:pPr>
            <w:r w:rsidRPr="00855C47">
              <w:rPr>
                <w:sz w:val="28"/>
                <w:szCs w:val="28"/>
              </w:rPr>
              <w:t>- сигнализация</w:t>
            </w:r>
          </w:p>
          <w:p w:rsidR="00812B0C" w:rsidRPr="00855C47" w:rsidRDefault="00812B0C" w:rsidP="00812B0C">
            <w:pPr>
              <w:rPr>
                <w:sz w:val="28"/>
                <w:szCs w:val="28"/>
              </w:rPr>
            </w:pPr>
            <w:r w:rsidRPr="00855C47">
              <w:rPr>
                <w:sz w:val="28"/>
                <w:szCs w:val="28"/>
              </w:rPr>
              <w:t>- мусоропровод</w:t>
            </w:r>
          </w:p>
          <w:p w:rsidR="00812B0C" w:rsidRPr="00855C47" w:rsidRDefault="00812B0C" w:rsidP="00812B0C">
            <w:pPr>
              <w:rPr>
                <w:sz w:val="28"/>
                <w:szCs w:val="28"/>
              </w:rPr>
            </w:pPr>
            <w:r w:rsidRPr="00855C47">
              <w:rPr>
                <w:sz w:val="28"/>
                <w:szCs w:val="28"/>
              </w:rPr>
              <w:t>- лифт</w:t>
            </w:r>
          </w:p>
          <w:p w:rsidR="00812B0C" w:rsidRPr="00855C47" w:rsidRDefault="00812B0C" w:rsidP="00812B0C">
            <w:pPr>
              <w:rPr>
                <w:sz w:val="28"/>
                <w:szCs w:val="28"/>
              </w:rPr>
            </w:pPr>
            <w:r w:rsidRPr="00855C47">
              <w:rPr>
                <w:sz w:val="28"/>
                <w:szCs w:val="28"/>
              </w:rPr>
              <w:t>- вентиляция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lastRenderedPageBreak/>
              <w:t>соответствуют выбранному образцу</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lastRenderedPageBreak/>
              <w:t>-</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tc>
        <w:tc>
          <w:tcPr>
            <w:tcW w:w="3402" w:type="dxa"/>
          </w:tcPr>
          <w:p w:rsidR="00812B0C" w:rsidRPr="00855C47" w:rsidRDefault="00812B0C" w:rsidP="00812B0C">
            <w:pPr>
              <w:tabs>
                <w:tab w:val="left" w:pos="2100"/>
              </w:tabs>
              <w:rPr>
                <w:sz w:val="28"/>
                <w:szCs w:val="28"/>
              </w:rPr>
            </w:pPr>
            <w:r w:rsidRPr="00855C47">
              <w:rPr>
                <w:sz w:val="28"/>
                <w:szCs w:val="28"/>
              </w:rPr>
              <w:lastRenderedPageBreak/>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lastRenderedPageBreak/>
              <w:t>10. Внутридомовые инженерные коммуникации и оборудование для предоставления коммунальных услуг</w:t>
            </w:r>
          </w:p>
          <w:p w:rsidR="00812B0C" w:rsidRPr="00855C47" w:rsidRDefault="00812B0C" w:rsidP="00812B0C">
            <w:pPr>
              <w:rPr>
                <w:sz w:val="28"/>
                <w:szCs w:val="28"/>
              </w:rPr>
            </w:pPr>
            <w:r w:rsidRPr="00855C47">
              <w:rPr>
                <w:sz w:val="28"/>
                <w:szCs w:val="28"/>
              </w:rPr>
              <w:t>- электроснабжение</w:t>
            </w:r>
          </w:p>
          <w:p w:rsidR="00812B0C" w:rsidRPr="00855C47" w:rsidRDefault="00812B0C" w:rsidP="00812B0C">
            <w:pPr>
              <w:rPr>
                <w:sz w:val="28"/>
                <w:szCs w:val="28"/>
              </w:rPr>
            </w:pPr>
            <w:r w:rsidRPr="00855C47">
              <w:rPr>
                <w:sz w:val="28"/>
                <w:szCs w:val="28"/>
              </w:rPr>
              <w:t>- холодное водоснабжение</w:t>
            </w:r>
          </w:p>
          <w:p w:rsidR="00812B0C" w:rsidRPr="00855C47" w:rsidRDefault="00812B0C" w:rsidP="00812B0C">
            <w:pPr>
              <w:rPr>
                <w:sz w:val="28"/>
                <w:szCs w:val="28"/>
              </w:rPr>
            </w:pPr>
            <w:r w:rsidRPr="00855C47">
              <w:rPr>
                <w:sz w:val="28"/>
                <w:szCs w:val="28"/>
              </w:rPr>
              <w:t>- водоотведение (канализация)</w:t>
            </w:r>
          </w:p>
          <w:p w:rsidR="00812B0C" w:rsidRPr="00855C47" w:rsidRDefault="00812B0C" w:rsidP="00812B0C">
            <w:pPr>
              <w:rPr>
                <w:sz w:val="28"/>
                <w:szCs w:val="28"/>
              </w:rPr>
            </w:pPr>
            <w:r w:rsidRPr="00855C47">
              <w:rPr>
                <w:sz w:val="28"/>
                <w:szCs w:val="28"/>
              </w:rPr>
              <w:t>- горячее водоснабжение</w:t>
            </w:r>
          </w:p>
          <w:p w:rsidR="00812B0C" w:rsidRPr="00855C47" w:rsidRDefault="00812B0C" w:rsidP="00812B0C">
            <w:pPr>
              <w:rPr>
                <w:sz w:val="28"/>
                <w:szCs w:val="28"/>
              </w:rPr>
            </w:pPr>
            <w:r w:rsidRPr="00855C47">
              <w:rPr>
                <w:sz w:val="28"/>
                <w:szCs w:val="28"/>
              </w:rPr>
              <w:t>- газоснабжение</w:t>
            </w:r>
          </w:p>
          <w:p w:rsidR="00812B0C" w:rsidRPr="00855C47" w:rsidRDefault="00812B0C" w:rsidP="00812B0C">
            <w:pPr>
              <w:rPr>
                <w:sz w:val="28"/>
                <w:szCs w:val="28"/>
              </w:rPr>
            </w:pPr>
            <w:r w:rsidRPr="00855C47">
              <w:rPr>
                <w:sz w:val="28"/>
                <w:szCs w:val="28"/>
              </w:rPr>
              <w:t>- отопление (от внешних котельных)</w:t>
            </w:r>
          </w:p>
          <w:p w:rsidR="00812B0C" w:rsidRPr="00855C47" w:rsidRDefault="00812B0C" w:rsidP="00812B0C">
            <w:pPr>
              <w:rPr>
                <w:sz w:val="28"/>
                <w:szCs w:val="28"/>
              </w:rPr>
            </w:pPr>
            <w:r w:rsidRPr="00855C47">
              <w:rPr>
                <w:sz w:val="28"/>
                <w:szCs w:val="28"/>
              </w:rPr>
              <w:t>- отопление (от домовой котельной)</w:t>
            </w:r>
          </w:p>
          <w:p w:rsidR="00812B0C" w:rsidRPr="00855C47" w:rsidRDefault="00812B0C" w:rsidP="00812B0C">
            <w:pPr>
              <w:rPr>
                <w:sz w:val="28"/>
                <w:szCs w:val="28"/>
              </w:rPr>
            </w:pPr>
            <w:r w:rsidRPr="00855C47">
              <w:rPr>
                <w:sz w:val="28"/>
                <w:szCs w:val="28"/>
              </w:rPr>
              <w:t>- печи</w:t>
            </w:r>
          </w:p>
          <w:p w:rsidR="00812B0C" w:rsidRPr="00855C47" w:rsidRDefault="00812B0C" w:rsidP="00812B0C">
            <w:pPr>
              <w:rPr>
                <w:sz w:val="28"/>
                <w:szCs w:val="28"/>
              </w:rPr>
            </w:pPr>
            <w:r w:rsidRPr="00855C47">
              <w:rPr>
                <w:sz w:val="28"/>
                <w:szCs w:val="28"/>
              </w:rPr>
              <w:t>- калориферы</w:t>
            </w:r>
          </w:p>
          <w:p w:rsidR="00812B0C" w:rsidRPr="00855C47" w:rsidRDefault="00812B0C" w:rsidP="00812B0C">
            <w:pPr>
              <w:rPr>
                <w:sz w:val="28"/>
                <w:szCs w:val="28"/>
              </w:rPr>
            </w:pPr>
            <w:r w:rsidRPr="00855C47">
              <w:rPr>
                <w:sz w:val="28"/>
                <w:szCs w:val="28"/>
              </w:rPr>
              <w:t>- АГВ</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центральная</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 xml:space="preserve">центральное </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отсутствуют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11. Крыльцо</w:t>
            </w:r>
          </w:p>
        </w:tc>
        <w:tc>
          <w:tcPr>
            <w:tcW w:w="3297" w:type="dxa"/>
          </w:tcPr>
          <w:p w:rsidR="00812B0C" w:rsidRPr="00855C47" w:rsidRDefault="00812B0C" w:rsidP="00812B0C">
            <w:pPr>
              <w:rPr>
                <w:sz w:val="28"/>
                <w:szCs w:val="28"/>
              </w:rPr>
            </w:pPr>
            <w:r w:rsidRPr="00855C47">
              <w:rPr>
                <w:sz w:val="28"/>
                <w:szCs w:val="28"/>
              </w:rPr>
              <w:t>отсутствует</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bl>
    <w:p w:rsidR="00812B0C" w:rsidRPr="00855C47" w:rsidRDefault="00812B0C" w:rsidP="005F4953">
      <w:pPr>
        <w:ind w:firstLine="709"/>
        <w:contextualSpacing/>
        <w:jc w:val="both"/>
        <w:rPr>
          <w:sz w:val="28"/>
          <w:szCs w:val="28"/>
        </w:rPr>
      </w:pPr>
      <w:r w:rsidRPr="00855C47">
        <w:rPr>
          <w:sz w:val="28"/>
          <w:szCs w:val="28"/>
        </w:rPr>
        <w:t xml:space="preserve">Данные  внесены  согласно  </w:t>
      </w:r>
      <w:r w:rsidR="005F4953" w:rsidRPr="00855C47">
        <w:rPr>
          <w:sz w:val="28"/>
          <w:szCs w:val="28"/>
        </w:rPr>
        <w:t xml:space="preserve"> копии </w:t>
      </w:r>
      <w:r w:rsidRPr="00855C47">
        <w:rPr>
          <w:sz w:val="28"/>
          <w:szCs w:val="28"/>
        </w:rPr>
        <w:t>техническо</w:t>
      </w:r>
      <w:r w:rsidR="005F4953" w:rsidRPr="00855C47">
        <w:rPr>
          <w:sz w:val="28"/>
          <w:szCs w:val="28"/>
        </w:rPr>
        <w:t>го</w:t>
      </w:r>
      <w:r w:rsidRPr="00855C47">
        <w:rPr>
          <w:sz w:val="28"/>
          <w:szCs w:val="28"/>
        </w:rPr>
        <w:t xml:space="preserve">  паспорт</w:t>
      </w:r>
      <w:r w:rsidR="005F4953" w:rsidRPr="00855C47">
        <w:rPr>
          <w:sz w:val="28"/>
          <w:szCs w:val="28"/>
        </w:rPr>
        <w:t>а</w:t>
      </w:r>
      <w:r w:rsidRPr="00855C47">
        <w:rPr>
          <w:sz w:val="28"/>
          <w:szCs w:val="28"/>
        </w:rPr>
        <w:t xml:space="preserve">  по состоянию на </w:t>
      </w:r>
      <w:r w:rsidR="005F4953" w:rsidRPr="00855C47">
        <w:rPr>
          <w:sz w:val="28"/>
          <w:szCs w:val="28"/>
        </w:rPr>
        <w:t>2</w:t>
      </w:r>
      <w:r w:rsidRPr="00855C47">
        <w:rPr>
          <w:sz w:val="28"/>
          <w:szCs w:val="28"/>
        </w:rPr>
        <w:t xml:space="preserve">1 </w:t>
      </w:r>
      <w:r w:rsidR="005F4953" w:rsidRPr="00855C47">
        <w:rPr>
          <w:sz w:val="28"/>
          <w:szCs w:val="28"/>
        </w:rPr>
        <w:t>апреля</w:t>
      </w:r>
      <w:r w:rsidRPr="00855C47">
        <w:rPr>
          <w:sz w:val="28"/>
          <w:szCs w:val="28"/>
        </w:rPr>
        <w:t xml:space="preserve"> </w:t>
      </w:r>
      <w:r w:rsidR="005F4953" w:rsidRPr="00855C47">
        <w:rPr>
          <w:sz w:val="28"/>
          <w:szCs w:val="28"/>
        </w:rPr>
        <w:t>2014</w:t>
      </w:r>
      <w:r w:rsidRPr="00855C47">
        <w:rPr>
          <w:sz w:val="28"/>
          <w:szCs w:val="28"/>
        </w:rPr>
        <w:t xml:space="preserve"> года.</w:t>
      </w:r>
    </w:p>
    <w:p w:rsidR="00C142BA" w:rsidRPr="00855C47" w:rsidRDefault="00C142BA" w:rsidP="005F4953">
      <w:pPr>
        <w:ind w:firstLine="709"/>
        <w:contextualSpacing/>
        <w:jc w:val="both"/>
        <w:rPr>
          <w:sz w:val="28"/>
          <w:szCs w:val="28"/>
        </w:rPr>
      </w:pPr>
    </w:p>
    <w:tbl>
      <w:tblPr>
        <w:tblW w:w="9322" w:type="dxa"/>
        <w:tblLook w:val="04A0"/>
      </w:tblPr>
      <w:tblGrid>
        <w:gridCol w:w="222"/>
        <w:gridCol w:w="9349"/>
      </w:tblGrid>
      <w:tr w:rsidR="00812B0C" w:rsidRPr="00855C47" w:rsidTr="00812B0C">
        <w:trPr>
          <w:trHeight w:val="1002"/>
        </w:trPr>
        <w:tc>
          <w:tcPr>
            <w:tcW w:w="5353" w:type="dxa"/>
          </w:tcPr>
          <w:p w:rsidR="00812B0C" w:rsidRPr="00855C47" w:rsidRDefault="00812B0C" w:rsidP="00812B0C">
            <w:pPr>
              <w:rPr>
                <w:sz w:val="28"/>
                <w:szCs w:val="28"/>
              </w:rPr>
            </w:pPr>
            <w:r w:rsidRPr="00855C47">
              <w:rPr>
                <w:sz w:val="28"/>
                <w:szCs w:val="28"/>
              </w:rPr>
              <w:br w:type="page"/>
            </w:r>
          </w:p>
        </w:tc>
        <w:tc>
          <w:tcPr>
            <w:tcW w:w="3969" w:type="dxa"/>
          </w:tcPr>
          <w:tbl>
            <w:tblPr>
              <w:tblW w:w="9322" w:type="dxa"/>
              <w:tblLook w:val="04A0"/>
            </w:tblPr>
            <w:tblGrid>
              <w:gridCol w:w="5353"/>
              <w:gridCol w:w="3969"/>
            </w:tblGrid>
            <w:tr w:rsidR="00491DB9" w:rsidRPr="00855C47" w:rsidTr="0044710A">
              <w:trPr>
                <w:trHeight w:val="1002"/>
              </w:trPr>
              <w:tc>
                <w:tcPr>
                  <w:tcW w:w="5353" w:type="dxa"/>
                </w:tcPr>
                <w:p w:rsidR="00491DB9" w:rsidRPr="00855C47" w:rsidRDefault="00491DB9" w:rsidP="0044710A">
                  <w:pPr>
                    <w:rPr>
                      <w:sz w:val="28"/>
                      <w:szCs w:val="28"/>
                    </w:rPr>
                  </w:pPr>
                </w:p>
              </w:tc>
              <w:tc>
                <w:tcPr>
                  <w:tcW w:w="3969" w:type="dxa"/>
                </w:tcPr>
                <w:p w:rsidR="00491DB9" w:rsidRPr="00855C47" w:rsidRDefault="00901444" w:rsidP="0044710A">
                  <w:pPr>
                    <w:rPr>
                      <w:sz w:val="28"/>
                      <w:szCs w:val="28"/>
                    </w:rPr>
                  </w:pPr>
                  <w:r w:rsidRPr="00855C47">
                    <w:rPr>
                      <w:sz w:val="28"/>
                      <w:szCs w:val="28"/>
                    </w:rPr>
                    <w:t>Приложение № 21</w:t>
                  </w:r>
                  <w:r w:rsidR="00491DB9" w:rsidRPr="00855C47">
                    <w:rPr>
                      <w:sz w:val="28"/>
                      <w:szCs w:val="28"/>
                    </w:rPr>
                    <w:t xml:space="preserve"> </w:t>
                  </w:r>
                </w:p>
                <w:p w:rsidR="00491DB9" w:rsidRPr="00855C47" w:rsidRDefault="00491DB9" w:rsidP="0044710A">
                  <w:pPr>
                    <w:rPr>
                      <w:sz w:val="28"/>
                      <w:szCs w:val="28"/>
                    </w:rPr>
                  </w:pPr>
                  <w:r w:rsidRPr="00855C47">
                    <w:rPr>
                      <w:sz w:val="28"/>
                      <w:szCs w:val="28"/>
                    </w:rPr>
                    <w:t xml:space="preserve">к конкурсной документации для проведения открытого конкурса по отбору управляющей организации для управления многоквартирным </w:t>
                  </w:r>
                  <w:r w:rsidR="00DE5038" w:rsidRPr="00855C47">
                    <w:rPr>
                      <w:sz w:val="28"/>
                      <w:szCs w:val="28"/>
                    </w:rPr>
                    <w:t>домом</w:t>
                  </w:r>
                </w:p>
              </w:tc>
            </w:tr>
          </w:tbl>
          <w:p w:rsidR="00491DB9" w:rsidRPr="00855C47" w:rsidRDefault="00491DB9" w:rsidP="00491DB9">
            <w:pPr>
              <w:rPr>
                <w:sz w:val="28"/>
                <w:szCs w:val="28"/>
              </w:rPr>
            </w:pPr>
          </w:p>
          <w:p w:rsidR="00491DB9" w:rsidRPr="00855C47" w:rsidRDefault="00491DB9" w:rsidP="00491DB9">
            <w:pPr>
              <w:jc w:val="center"/>
              <w:rPr>
                <w:sz w:val="28"/>
                <w:szCs w:val="28"/>
              </w:rPr>
            </w:pPr>
            <w:r w:rsidRPr="00855C47">
              <w:rPr>
                <w:sz w:val="28"/>
                <w:szCs w:val="28"/>
              </w:rPr>
              <w:t>Акт</w:t>
            </w:r>
          </w:p>
          <w:p w:rsidR="00491DB9" w:rsidRPr="00855C47" w:rsidRDefault="00491DB9" w:rsidP="00491DB9">
            <w:pPr>
              <w:jc w:val="center"/>
              <w:rPr>
                <w:sz w:val="28"/>
                <w:szCs w:val="28"/>
              </w:rPr>
            </w:pPr>
            <w:r w:rsidRPr="00855C47">
              <w:rPr>
                <w:sz w:val="28"/>
                <w:szCs w:val="28"/>
              </w:rPr>
              <w:lastRenderedPageBreak/>
              <w:t>о состоянии общего имущества собственников помещений</w:t>
            </w:r>
          </w:p>
          <w:p w:rsidR="00491DB9" w:rsidRPr="00855C47" w:rsidRDefault="00491DB9" w:rsidP="00491DB9">
            <w:pPr>
              <w:jc w:val="center"/>
              <w:rPr>
                <w:sz w:val="28"/>
                <w:szCs w:val="28"/>
              </w:rPr>
            </w:pPr>
            <w:r w:rsidRPr="00855C47">
              <w:rPr>
                <w:sz w:val="28"/>
                <w:szCs w:val="28"/>
              </w:rPr>
              <w:t>в многоквартирном доме, являющегося объектом конкурса.</w:t>
            </w:r>
          </w:p>
          <w:p w:rsidR="00491DB9" w:rsidRPr="00855C47" w:rsidRDefault="00491DB9" w:rsidP="00491DB9">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491DB9" w:rsidRPr="00855C47" w:rsidRDefault="00491DB9" w:rsidP="000E6C00">
            <w:pPr>
              <w:pStyle w:val="ac"/>
              <w:numPr>
                <w:ilvl w:val="0"/>
                <w:numId w:val="29"/>
              </w:numPr>
              <w:spacing w:line="240" w:lineRule="auto"/>
              <w:jc w:val="both"/>
              <w:rPr>
                <w:rFonts w:ascii="Times New Roman" w:hAnsi="Times New Roman"/>
                <w:sz w:val="28"/>
                <w:szCs w:val="28"/>
              </w:rPr>
            </w:pPr>
            <w:r w:rsidRPr="00855C47">
              <w:rPr>
                <w:rFonts w:ascii="Times New Roman" w:hAnsi="Times New Roman"/>
                <w:sz w:val="28"/>
                <w:szCs w:val="28"/>
              </w:rPr>
              <w:t xml:space="preserve">Адрес многоквартирного дома </w:t>
            </w:r>
            <w:r w:rsidRPr="00855C47">
              <w:rPr>
                <w:rFonts w:ascii="Times New Roman" w:hAnsi="Times New Roman"/>
                <w:color w:val="000000"/>
                <w:sz w:val="28"/>
                <w:szCs w:val="28"/>
              </w:rPr>
              <w:t>г. Маркс, пр. Строителей, д. 45</w:t>
            </w:r>
            <w:r w:rsidRPr="00855C47">
              <w:rPr>
                <w:rFonts w:ascii="Times New Roman" w:hAnsi="Times New Roman"/>
                <w:sz w:val="28"/>
                <w:szCs w:val="28"/>
              </w:rPr>
              <w:t>___</w:t>
            </w:r>
          </w:p>
          <w:p w:rsidR="00491DB9" w:rsidRPr="00855C47" w:rsidRDefault="00491DB9" w:rsidP="000E6C00">
            <w:pPr>
              <w:pStyle w:val="ac"/>
              <w:numPr>
                <w:ilvl w:val="0"/>
                <w:numId w:val="29"/>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r w:rsidRPr="00855C47">
              <w:rPr>
                <w:rStyle w:val="button-search"/>
                <w:rFonts w:ascii="Times New Roman" w:hAnsi="Times New Roman"/>
                <w:sz w:val="28"/>
                <w:szCs w:val="28"/>
              </w:rPr>
              <w:t>64:44:090102:633</w:t>
            </w:r>
          </w:p>
          <w:p w:rsidR="00491DB9" w:rsidRPr="00855C47" w:rsidRDefault="00491DB9" w:rsidP="000E6C00">
            <w:pPr>
              <w:pStyle w:val="ac"/>
              <w:numPr>
                <w:ilvl w:val="0"/>
                <w:numId w:val="29"/>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________ здание____________________________</w:t>
            </w:r>
          </w:p>
          <w:p w:rsidR="00491DB9" w:rsidRPr="00855C47" w:rsidRDefault="00491DB9" w:rsidP="000E6C00">
            <w:pPr>
              <w:pStyle w:val="ac"/>
              <w:numPr>
                <w:ilvl w:val="0"/>
                <w:numId w:val="29"/>
              </w:numPr>
              <w:spacing w:line="240" w:lineRule="auto"/>
              <w:ind w:left="284"/>
              <w:jc w:val="both"/>
              <w:rPr>
                <w:rFonts w:ascii="Times New Roman" w:hAnsi="Times New Roman"/>
                <w:sz w:val="28"/>
                <w:szCs w:val="28"/>
              </w:rPr>
            </w:pPr>
            <w:r w:rsidRPr="00855C47">
              <w:rPr>
                <w:rFonts w:ascii="Times New Roman" w:hAnsi="Times New Roman"/>
                <w:sz w:val="28"/>
                <w:szCs w:val="28"/>
              </w:rPr>
              <w:t>Год постройки_________________</w:t>
            </w:r>
            <w:r w:rsidRPr="00855C47">
              <w:rPr>
                <w:rFonts w:ascii="Times New Roman" w:hAnsi="Times New Roman"/>
                <w:sz w:val="28"/>
                <w:szCs w:val="28"/>
                <w:lang w:val="en-US"/>
              </w:rPr>
              <w:t>19</w:t>
            </w:r>
            <w:r w:rsidRPr="00855C47">
              <w:rPr>
                <w:rFonts w:ascii="Times New Roman" w:hAnsi="Times New Roman"/>
                <w:sz w:val="28"/>
                <w:szCs w:val="28"/>
              </w:rPr>
              <w:t>91______________________________</w:t>
            </w:r>
          </w:p>
          <w:p w:rsidR="00491DB9" w:rsidRPr="00855C47" w:rsidRDefault="00491DB9" w:rsidP="000E6C00">
            <w:pPr>
              <w:pStyle w:val="ac"/>
              <w:numPr>
                <w:ilvl w:val="0"/>
                <w:numId w:val="29"/>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491DB9" w:rsidRPr="00855C47" w:rsidRDefault="00491DB9" w:rsidP="000E6C00">
            <w:pPr>
              <w:pStyle w:val="ac"/>
              <w:numPr>
                <w:ilvl w:val="0"/>
                <w:numId w:val="29"/>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Pr="00855C47">
              <w:rPr>
                <w:rFonts w:ascii="Times New Roman" w:hAnsi="Times New Roman"/>
                <w:sz w:val="28"/>
                <w:szCs w:val="28"/>
                <w:lang w:val="en-US"/>
              </w:rPr>
              <w:t>-</w:t>
            </w:r>
            <w:r w:rsidRPr="00855C47">
              <w:rPr>
                <w:rFonts w:ascii="Times New Roman" w:hAnsi="Times New Roman"/>
                <w:sz w:val="28"/>
                <w:szCs w:val="28"/>
              </w:rPr>
              <w:t>_____________________</w:t>
            </w:r>
          </w:p>
          <w:p w:rsidR="00491DB9" w:rsidRPr="00855C47" w:rsidRDefault="00491DB9" w:rsidP="000E6C00">
            <w:pPr>
              <w:pStyle w:val="ac"/>
              <w:numPr>
                <w:ilvl w:val="0"/>
                <w:numId w:val="29"/>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w:t>
            </w:r>
            <w:r w:rsidRPr="00855C47">
              <w:rPr>
                <w:rFonts w:ascii="Times New Roman" w:hAnsi="Times New Roman"/>
                <w:sz w:val="28"/>
                <w:szCs w:val="28"/>
                <w:lang w:val="en-US"/>
              </w:rPr>
              <w:t>-</w:t>
            </w:r>
            <w:r w:rsidRPr="00855C47">
              <w:rPr>
                <w:rFonts w:ascii="Times New Roman" w:hAnsi="Times New Roman"/>
                <w:sz w:val="28"/>
                <w:szCs w:val="28"/>
              </w:rPr>
              <w:t>__________________</w:t>
            </w:r>
          </w:p>
          <w:p w:rsidR="00491DB9" w:rsidRPr="00855C47" w:rsidRDefault="00491DB9" w:rsidP="000E6C00">
            <w:pPr>
              <w:pStyle w:val="ac"/>
              <w:numPr>
                <w:ilvl w:val="0"/>
                <w:numId w:val="29"/>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w:t>
            </w:r>
          </w:p>
          <w:p w:rsidR="00491DB9" w:rsidRPr="00855C47" w:rsidRDefault="00491DB9" w:rsidP="000E6C00">
            <w:pPr>
              <w:pStyle w:val="ac"/>
              <w:numPr>
                <w:ilvl w:val="0"/>
                <w:numId w:val="29"/>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этажей______________________5_________________________</w:t>
            </w:r>
          </w:p>
          <w:p w:rsidR="00491DB9" w:rsidRPr="00855C47" w:rsidRDefault="00491DB9" w:rsidP="000E6C00">
            <w:pPr>
              <w:pStyle w:val="ac"/>
              <w:numPr>
                <w:ilvl w:val="0"/>
                <w:numId w:val="29"/>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491DB9" w:rsidRPr="00855C47" w:rsidRDefault="00491DB9" w:rsidP="000E6C00">
            <w:pPr>
              <w:pStyle w:val="ac"/>
              <w:numPr>
                <w:ilvl w:val="0"/>
                <w:numId w:val="29"/>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491DB9" w:rsidRPr="00855C47" w:rsidRDefault="00491DB9" w:rsidP="000E6C00">
            <w:pPr>
              <w:pStyle w:val="ac"/>
              <w:numPr>
                <w:ilvl w:val="0"/>
                <w:numId w:val="29"/>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491DB9" w:rsidRPr="00855C47" w:rsidRDefault="00491DB9" w:rsidP="000E6C00">
            <w:pPr>
              <w:pStyle w:val="ac"/>
              <w:numPr>
                <w:ilvl w:val="0"/>
                <w:numId w:val="29"/>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мезонина________________ имеется______________________</w:t>
            </w:r>
          </w:p>
          <w:p w:rsidR="00491DB9" w:rsidRPr="00855C47" w:rsidRDefault="00491DB9" w:rsidP="000E6C00">
            <w:pPr>
              <w:pStyle w:val="ac"/>
              <w:numPr>
                <w:ilvl w:val="0"/>
                <w:numId w:val="29"/>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квартир_________96__________________________________</w:t>
            </w:r>
          </w:p>
          <w:p w:rsidR="00491DB9" w:rsidRPr="00855C47" w:rsidRDefault="00491DB9" w:rsidP="000E6C00">
            <w:pPr>
              <w:pStyle w:val="ac"/>
              <w:numPr>
                <w:ilvl w:val="0"/>
                <w:numId w:val="29"/>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491DB9" w:rsidRPr="00855C47" w:rsidRDefault="00491DB9" w:rsidP="000E6C00">
            <w:pPr>
              <w:pStyle w:val="ac"/>
              <w:numPr>
                <w:ilvl w:val="0"/>
                <w:numId w:val="29"/>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w:t>
            </w:r>
          </w:p>
          <w:p w:rsidR="00491DB9" w:rsidRPr="00855C47" w:rsidRDefault="00491DB9" w:rsidP="000E6C00">
            <w:pPr>
              <w:pStyle w:val="ac"/>
              <w:numPr>
                <w:ilvl w:val="0"/>
                <w:numId w:val="29"/>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491DB9" w:rsidRPr="00855C47" w:rsidRDefault="00491DB9" w:rsidP="000E6C00">
            <w:pPr>
              <w:pStyle w:val="ac"/>
              <w:numPr>
                <w:ilvl w:val="0"/>
                <w:numId w:val="29"/>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Pr="00855C47">
              <w:rPr>
                <w:rFonts w:ascii="Times New Roman" w:hAnsi="Times New Roman"/>
                <w:sz w:val="28"/>
                <w:szCs w:val="28"/>
                <w:lang w:val="en-US"/>
              </w:rPr>
              <w:t>-</w:t>
            </w:r>
            <w:r w:rsidRPr="00855C47">
              <w:rPr>
                <w:rFonts w:ascii="Times New Roman" w:hAnsi="Times New Roman"/>
                <w:sz w:val="28"/>
                <w:szCs w:val="28"/>
              </w:rPr>
              <w:t>___________________</w:t>
            </w:r>
          </w:p>
          <w:p w:rsidR="00491DB9" w:rsidRPr="00855C47" w:rsidRDefault="00491DB9" w:rsidP="000E6C00">
            <w:pPr>
              <w:pStyle w:val="ac"/>
              <w:numPr>
                <w:ilvl w:val="0"/>
                <w:numId w:val="29"/>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491DB9" w:rsidRPr="00855C47" w:rsidRDefault="00491DB9" w:rsidP="00491DB9">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w:t>
            </w:r>
            <w:r w:rsidR="00F035C7">
              <w:rPr>
                <w:rFonts w:ascii="Times New Roman" w:hAnsi="Times New Roman"/>
                <w:sz w:val="28"/>
                <w:szCs w:val="28"/>
              </w:rPr>
              <w:t>ками________________5247,6_кв.м</w:t>
            </w:r>
            <w:r w:rsidRPr="00855C47">
              <w:rPr>
                <w:rFonts w:ascii="Times New Roman" w:hAnsi="Times New Roman"/>
                <w:sz w:val="28"/>
                <w:szCs w:val="28"/>
              </w:rPr>
              <w:t>___________________</w:t>
            </w:r>
          </w:p>
          <w:p w:rsidR="00491DB9" w:rsidRPr="00855C47" w:rsidRDefault="00491DB9" w:rsidP="00491DB9">
            <w:pPr>
              <w:pStyle w:val="ac"/>
              <w:spacing w:line="240" w:lineRule="auto"/>
              <w:ind w:left="284"/>
              <w:jc w:val="both"/>
              <w:rPr>
                <w:rFonts w:ascii="Times New Roman" w:hAnsi="Times New Roman"/>
                <w:sz w:val="28"/>
                <w:szCs w:val="28"/>
              </w:rPr>
            </w:pPr>
            <w:r w:rsidRPr="00855C47">
              <w:rPr>
                <w:rFonts w:ascii="Times New Roman" w:hAnsi="Times New Roman"/>
                <w:sz w:val="28"/>
                <w:szCs w:val="28"/>
              </w:rPr>
              <w:t>б) жилых помещений (общая пл</w:t>
            </w:r>
            <w:r w:rsidR="00F035C7">
              <w:rPr>
                <w:rFonts w:ascii="Times New Roman" w:hAnsi="Times New Roman"/>
                <w:sz w:val="28"/>
                <w:szCs w:val="28"/>
              </w:rPr>
              <w:t>ощадь квартир)______4922,4 кв.м</w:t>
            </w:r>
            <w:r w:rsidRPr="00855C47">
              <w:rPr>
                <w:rFonts w:ascii="Times New Roman" w:hAnsi="Times New Roman"/>
                <w:sz w:val="28"/>
                <w:szCs w:val="28"/>
              </w:rPr>
              <w:t>_________</w:t>
            </w:r>
          </w:p>
          <w:p w:rsidR="00491DB9" w:rsidRPr="00855C47" w:rsidRDefault="00491DB9" w:rsidP="00491DB9">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491DB9" w:rsidRPr="00855C47" w:rsidRDefault="00491DB9" w:rsidP="00491DB9">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lastRenderedPageBreak/>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w:t>
            </w:r>
            <w:r w:rsidR="00F035C7">
              <w:rPr>
                <w:rFonts w:ascii="Times New Roman" w:hAnsi="Times New Roman"/>
                <w:color w:val="000000"/>
                <w:sz w:val="28"/>
                <w:szCs w:val="28"/>
              </w:rPr>
              <w:t>____________________325,2  кв.м</w:t>
            </w:r>
            <w:r w:rsidRPr="00855C47">
              <w:rPr>
                <w:rFonts w:ascii="Times New Roman" w:hAnsi="Times New Roman"/>
                <w:color w:val="000000"/>
                <w:sz w:val="28"/>
                <w:szCs w:val="28"/>
              </w:rPr>
              <w:t>______________________________</w:t>
            </w:r>
          </w:p>
          <w:p w:rsidR="00491DB9" w:rsidRPr="00855C47" w:rsidRDefault="00491DB9" w:rsidP="00491DB9">
            <w:pPr>
              <w:jc w:val="both"/>
              <w:rPr>
                <w:color w:val="000000"/>
                <w:sz w:val="28"/>
                <w:szCs w:val="28"/>
              </w:rPr>
            </w:pPr>
            <w:r w:rsidRPr="00855C47">
              <w:rPr>
                <w:color w:val="000000"/>
                <w:sz w:val="28"/>
                <w:szCs w:val="28"/>
              </w:rPr>
              <w:t>20. Количество лестниц________________________5 шт.________________</w:t>
            </w:r>
          </w:p>
          <w:p w:rsidR="00491DB9" w:rsidRPr="00855C47" w:rsidRDefault="00491DB9" w:rsidP="00491DB9">
            <w:pPr>
              <w:jc w:val="both"/>
              <w:rPr>
                <w:color w:val="000000"/>
                <w:sz w:val="28"/>
                <w:szCs w:val="28"/>
              </w:rPr>
            </w:pPr>
            <w:r w:rsidRPr="00855C47">
              <w:rPr>
                <w:color w:val="000000"/>
                <w:sz w:val="28"/>
                <w:szCs w:val="28"/>
              </w:rPr>
              <w:t>21. Уборная площадь общих коридоров ________________-__________________</w:t>
            </w:r>
          </w:p>
          <w:p w:rsidR="00491DB9" w:rsidRPr="00855C47" w:rsidRDefault="00491DB9" w:rsidP="00491DB9">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площадки)__-___________________________________________</w:t>
            </w:r>
          </w:p>
          <w:p w:rsidR="00491DB9" w:rsidRPr="00855C47" w:rsidRDefault="00491DB9" w:rsidP="00491DB9">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855C47">
              <w:rPr>
                <w:color w:val="000000"/>
                <w:sz w:val="28"/>
                <w:szCs w:val="28"/>
              </w:rPr>
              <w:br/>
              <w:t>24. Площадь земельного участка, входящего в состав общего имущества многоквартирного дома _______-_____________________________________</w:t>
            </w:r>
          </w:p>
          <w:p w:rsidR="00491DB9" w:rsidRPr="00855C47" w:rsidRDefault="00491DB9" w:rsidP="00491DB9">
            <w:pPr>
              <w:jc w:val="both"/>
              <w:rPr>
                <w:sz w:val="28"/>
                <w:szCs w:val="28"/>
              </w:rPr>
            </w:pPr>
            <w:r w:rsidRPr="00855C47">
              <w:rPr>
                <w:sz w:val="28"/>
                <w:szCs w:val="28"/>
              </w:rPr>
              <w:t>25. Кадастровый номер земельного участка (при его наличии)___-____________</w:t>
            </w:r>
          </w:p>
          <w:p w:rsidR="00491DB9" w:rsidRPr="00855C47" w:rsidRDefault="00491DB9" w:rsidP="00491DB9">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60"/>
              <w:gridCol w:w="2970"/>
              <w:gridCol w:w="3193"/>
            </w:tblGrid>
            <w:tr w:rsidR="00491DB9" w:rsidRPr="00855C47" w:rsidTr="0044710A">
              <w:tc>
                <w:tcPr>
                  <w:tcW w:w="3190" w:type="dxa"/>
                </w:tcPr>
                <w:p w:rsidR="00491DB9" w:rsidRPr="00855C47" w:rsidRDefault="00491DB9" w:rsidP="0044710A">
                  <w:pPr>
                    <w:jc w:val="center"/>
                    <w:rPr>
                      <w:sz w:val="28"/>
                      <w:szCs w:val="28"/>
                    </w:rPr>
                  </w:pPr>
                  <w:r w:rsidRPr="00855C47">
                    <w:rPr>
                      <w:sz w:val="28"/>
                      <w:szCs w:val="28"/>
                    </w:rPr>
                    <w:t>Наименование конструктивных элементов</w:t>
                  </w:r>
                </w:p>
              </w:tc>
              <w:tc>
                <w:tcPr>
                  <w:tcW w:w="3297" w:type="dxa"/>
                </w:tcPr>
                <w:p w:rsidR="00491DB9" w:rsidRPr="00855C47" w:rsidRDefault="00491DB9" w:rsidP="0044710A">
                  <w:pPr>
                    <w:jc w:val="center"/>
                    <w:rPr>
                      <w:sz w:val="28"/>
                      <w:szCs w:val="28"/>
                    </w:rPr>
                  </w:pPr>
                  <w:r w:rsidRPr="00855C47">
                    <w:rPr>
                      <w:sz w:val="28"/>
                      <w:szCs w:val="28"/>
                    </w:rPr>
                    <w:t>Описание элементов (материал, конструкция или система, отделка и прочее)</w:t>
                  </w:r>
                </w:p>
              </w:tc>
              <w:tc>
                <w:tcPr>
                  <w:tcW w:w="3402" w:type="dxa"/>
                </w:tcPr>
                <w:p w:rsidR="00491DB9" w:rsidRPr="00855C47" w:rsidRDefault="00491DB9" w:rsidP="0044710A">
                  <w:pPr>
                    <w:jc w:val="center"/>
                    <w:rPr>
                      <w:sz w:val="28"/>
                      <w:szCs w:val="28"/>
                    </w:rPr>
                  </w:pPr>
                  <w:r w:rsidRPr="00855C47">
                    <w:rPr>
                      <w:sz w:val="28"/>
                      <w:szCs w:val="28"/>
                    </w:rPr>
                    <w:t>Техническое состояние элементов  общего имущества многоквартирного дома</w:t>
                  </w:r>
                </w:p>
              </w:tc>
            </w:tr>
            <w:tr w:rsidR="00491DB9" w:rsidRPr="00855C47" w:rsidTr="0044710A">
              <w:tc>
                <w:tcPr>
                  <w:tcW w:w="3190" w:type="dxa"/>
                </w:tcPr>
                <w:p w:rsidR="00491DB9" w:rsidRPr="00855C47" w:rsidRDefault="00491DB9" w:rsidP="0044710A">
                  <w:pPr>
                    <w:rPr>
                      <w:sz w:val="28"/>
                      <w:szCs w:val="28"/>
                    </w:rPr>
                  </w:pPr>
                  <w:r w:rsidRPr="00855C47">
                    <w:rPr>
                      <w:sz w:val="28"/>
                      <w:szCs w:val="28"/>
                    </w:rPr>
                    <w:t>1.Фундамент</w:t>
                  </w:r>
                </w:p>
              </w:tc>
              <w:tc>
                <w:tcPr>
                  <w:tcW w:w="3297" w:type="dxa"/>
                </w:tcPr>
                <w:p w:rsidR="00491DB9" w:rsidRPr="00855C47" w:rsidRDefault="00491DB9" w:rsidP="0044710A">
                  <w:pPr>
                    <w:rPr>
                      <w:sz w:val="28"/>
                      <w:szCs w:val="28"/>
                    </w:rPr>
                  </w:pPr>
                  <w:r w:rsidRPr="00855C47">
                    <w:rPr>
                      <w:sz w:val="28"/>
                      <w:szCs w:val="28"/>
                    </w:rPr>
                    <w:t>из железобетонных блоков</w:t>
                  </w:r>
                </w:p>
              </w:tc>
              <w:tc>
                <w:tcPr>
                  <w:tcW w:w="3402" w:type="dxa"/>
                </w:tcPr>
                <w:p w:rsidR="00491DB9" w:rsidRPr="00855C47" w:rsidRDefault="00491DB9" w:rsidP="0044710A">
                  <w:pPr>
                    <w:tabs>
                      <w:tab w:val="left" w:pos="2100"/>
                    </w:tabs>
                    <w:rPr>
                      <w:sz w:val="28"/>
                      <w:szCs w:val="28"/>
                    </w:rPr>
                  </w:pPr>
                  <w:r w:rsidRPr="00855C47">
                    <w:rPr>
                      <w:sz w:val="28"/>
                      <w:szCs w:val="28"/>
                    </w:rPr>
                    <w:t>Удовлетворительное</w:t>
                  </w:r>
                </w:p>
              </w:tc>
            </w:tr>
            <w:tr w:rsidR="00491DB9" w:rsidRPr="00855C47" w:rsidTr="0044710A">
              <w:tc>
                <w:tcPr>
                  <w:tcW w:w="3190" w:type="dxa"/>
                </w:tcPr>
                <w:p w:rsidR="00491DB9" w:rsidRPr="00855C47" w:rsidRDefault="00491DB9" w:rsidP="0044710A">
                  <w:pPr>
                    <w:rPr>
                      <w:sz w:val="28"/>
                      <w:szCs w:val="28"/>
                    </w:rPr>
                  </w:pPr>
                  <w:r w:rsidRPr="00855C47">
                    <w:rPr>
                      <w:sz w:val="28"/>
                      <w:szCs w:val="28"/>
                    </w:rPr>
                    <w:t>2. Наружные  и внутренние капитальные стены</w:t>
                  </w:r>
                </w:p>
              </w:tc>
              <w:tc>
                <w:tcPr>
                  <w:tcW w:w="3297" w:type="dxa"/>
                </w:tcPr>
                <w:p w:rsidR="00491DB9" w:rsidRPr="00855C47" w:rsidRDefault="00491DB9" w:rsidP="0044710A">
                  <w:pPr>
                    <w:rPr>
                      <w:sz w:val="28"/>
                      <w:szCs w:val="28"/>
                    </w:rPr>
                  </w:pPr>
                  <w:r w:rsidRPr="00855C47">
                    <w:rPr>
                      <w:sz w:val="28"/>
                      <w:szCs w:val="28"/>
                    </w:rPr>
                    <w:t>кирпичные</w:t>
                  </w:r>
                </w:p>
              </w:tc>
              <w:tc>
                <w:tcPr>
                  <w:tcW w:w="3402" w:type="dxa"/>
                </w:tcPr>
                <w:p w:rsidR="00491DB9" w:rsidRPr="00855C47" w:rsidRDefault="00491DB9" w:rsidP="0044710A">
                  <w:pPr>
                    <w:tabs>
                      <w:tab w:val="left" w:pos="2100"/>
                    </w:tabs>
                    <w:rPr>
                      <w:sz w:val="28"/>
                      <w:szCs w:val="28"/>
                    </w:rPr>
                  </w:pPr>
                  <w:r w:rsidRPr="00855C47">
                    <w:rPr>
                      <w:sz w:val="28"/>
                      <w:szCs w:val="28"/>
                    </w:rPr>
                    <w:t>Удовлетворительное</w:t>
                  </w:r>
                </w:p>
              </w:tc>
            </w:tr>
            <w:tr w:rsidR="00491DB9" w:rsidRPr="00855C47" w:rsidTr="0044710A">
              <w:tc>
                <w:tcPr>
                  <w:tcW w:w="3190" w:type="dxa"/>
                </w:tcPr>
                <w:p w:rsidR="00491DB9" w:rsidRPr="00855C47" w:rsidRDefault="00491DB9" w:rsidP="0044710A">
                  <w:pPr>
                    <w:rPr>
                      <w:sz w:val="28"/>
                      <w:szCs w:val="28"/>
                    </w:rPr>
                  </w:pPr>
                  <w:r w:rsidRPr="00855C47">
                    <w:rPr>
                      <w:sz w:val="28"/>
                      <w:szCs w:val="28"/>
                    </w:rPr>
                    <w:t>3. Перегородки</w:t>
                  </w:r>
                </w:p>
              </w:tc>
              <w:tc>
                <w:tcPr>
                  <w:tcW w:w="3297" w:type="dxa"/>
                </w:tcPr>
                <w:p w:rsidR="00491DB9" w:rsidRPr="00855C47" w:rsidRDefault="00491DB9" w:rsidP="0044710A">
                  <w:pPr>
                    <w:rPr>
                      <w:sz w:val="28"/>
                      <w:szCs w:val="28"/>
                    </w:rPr>
                  </w:pPr>
                  <w:r w:rsidRPr="00855C47">
                    <w:rPr>
                      <w:sz w:val="28"/>
                      <w:szCs w:val="28"/>
                    </w:rPr>
                    <w:t>кирпичные</w:t>
                  </w:r>
                </w:p>
              </w:tc>
              <w:tc>
                <w:tcPr>
                  <w:tcW w:w="3402" w:type="dxa"/>
                </w:tcPr>
                <w:p w:rsidR="00491DB9" w:rsidRPr="00855C47" w:rsidRDefault="00491DB9" w:rsidP="0044710A">
                  <w:pPr>
                    <w:tabs>
                      <w:tab w:val="left" w:pos="2100"/>
                    </w:tabs>
                    <w:rPr>
                      <w:sz w:val="28"/>
                      <w:szCs w:val="28"/>
                    </w:rPr>
                  </w:pPr>
                  <w:r w:rsidRPr="00855C47">
                    <w:rPr>
                      <w:sz w:val="28"/>
                      <w:szCs w:val="28"/>
                    </w:rPr>
                    <w:t>Удовлетворительное</w:t>
                  </w:r>
                </w:p>
              </w:tc>
            </w:tr>
            <w:tr w:rsidR="00491DB9" w:rsidRPr="00855C47" w:rsidTr="0044710A">
              <w:tc>
                <w:tcPr>
                  <w:tcW w:w="3190" w:type="dxa"/>
                </w:tcPr>
                <w:p w:rsidR="00491DB9" w:rsidRPr="00855C47" w:rsidRDefault="00491DB9" w:rsidP="0044710A">
                  <w:pPr>
                    <w:rPr>
                      <w:sz w:val="28"/>
                      <w:szCs w:val="28"/>
                    </w:rPr>
                  </w:pPr>
                  <w:r w:rsidRPr="00855C47">
                    <w:rPr>
                      <w:sz w:val="28"/>
                      <w:szCs w:val="28"/>
                    </w:rPr>
                    <w:t>4. Перекрытия</w:t>
                  </w:r>
                </w:p>
                <w:p w:rsidR="00491DB9" w:rsidRPr="00855C47" w:rsidRDefault="00491DB9" w:rsidP="0044710A">
                  <w:pPr>
                    <w:rPr>
                      <w:sz w:val="28"/>
                      <w:szCs w:val="28"/>
                    </w:rPr>
                  </w:pPr>
                  <w:r w:rsidRPr="00855C47">
                    <w:rPr>
                      <w:sz w:val="28"/>
                      <w:szCs w:val="28"/>
                    </w:rPr>
                    <w:t xml:space="preserve">   - чердачные</w:t>
                  </w:r>
                </w:p>
                <w:p w:rsidR="00491DB9" w:rsidRPr="00855C47" w:rsidRDefault="00491DB9" w:rsidP="0044710A">
                  <w:pPr>
                    <w:rPr>
                      <w:sz w:val="28"/>
                      <w:szCs w:val="28"/>
                    </w:rPr>
                  </w:pPr>
                  <w:r w:rsidRPr="00855C47">
                    <w:rPr>
                      <w:sz w:val="28"/>
                      <w:szCs w:val="28"/>
                    </w:rPr>
                    <w:t xml:space="preserve">   - междуэтажные</w:t>
                  </w:r>
                </w:p>
                <w:p w:rsidR="00491DB9" w:rsidRPr="00855C47" w:rsidRDefault="00491DB9" w:rsidP="0044710A">
                  <w:pPr>
                    <w:rPr>
                      <w:sz w:val="28"/>
                      <w:szCs w:val="28"/>
                    </w:rPr>
                  </w:pPr>
                  <w:r w:rsidRPr="00855C47">
                    <w:rPr>
                      <w:sz w:val="28"/>
                      <w:szCs w:val="28"/>
                    </w:rPr>
                    <w:t xml:space="preserve">   - подвальные</w:t>
                  </w:r>
                </w:p>
                <w:p w:rsidR="00491DB9" w:rsidRPr="00855C47" w:rsidRDefault="00491DB9" w:rsidP="0044710A">
                  <w:pPr>
                    <w:rPr>
                      <w:sz w:val="28"/>
                      <w:szCs w:val="28"/>
                    </w:rPr>
                  </w:pPr>
                  <w:r w:rsidRPr="00855C47">
                    <w:rPr>
                      <w:sz w:val="28"/>
                      <w:szCs w:val="28"/>
                    </w:rPr>
                    <w:t xml:space="preserve">   - другое</w:t>
                  </w:r>
                </w:p>
              </w:tc>
              <w:tc>
                <w:tcPr>
                  <w:tcW w:w="3297" w:type="dxa"/>
                </w:tcPr>
                <w:p w:rsidR="00491DB9" w:rsidRPr="00855C47" w:rsidRDefault="00491DB9" w:rsidP="0044710A">
                  <w:pPr>
                    <w:rPr>
                      <w:sz w:val="28"/>
                      <w:szCs w:val="28"/>
                    </w:rPr>
                  </w:pPr>
                  <w:r w:rsidRPr="00855C47">
                    <w:rPr>
                      <w:sz w:val="28"/>
                      <w:szCs w:val="28"/>
                    </w:rPr>
                    <w:t>железобетонные сварные плиты</w:t>
                  </w:r>
                </w:p>
                <w:p w:rsidR="00491DB9" w:rsidRPr="00855C47" w:rsidRDefault="00491DB9" w:rsidP="0044710A">
                  <w:pPr>
                    <w:rPr>
                      <w:sz w:val="28"/>
                      <w:szCs w:val="28"/>
                    </w:rPr>
                  </w:pPr>
                </w:p>
              </w:tc>
              <w:tc>
                <w:tcPr>
                  <w:tcW w:w="3402" w:type="dxa"/>
                </w:tcPr>
                <w:p w:rsidR="00491DB9" w:rsidRPr="00855C47" w:rsidRDefault="00491DB9" w:rsidP="0044710A">
                  <w:pPr>
                    <w:tabs>
                      <w:tab w:val="left" w:pos="2100"/>
                    </w:tabs>
                    <w:rPr>
                      <w:sz w:val="28"/>
                      <w:szCs w:val="28"/>
                    </w:rPr>
                  </w:pPr>
                  <w:r w:rsidRPr="00855C47">
                    <w:rPr>
                      <w:sz w:val="28"/>
                      <w:szCs w:val="28"/>
                    </w:rPr>
                    <w:t>Удовлетворительное</w:t>
                  </w:r>
                </w:p>
              </w:tc>
            </w:tr>
            <w:tr w:rsidR="00491DB9" w:rsidRPr="00855C47" w:rsidTr="0044710A">
              <w:tc>
                <w:tcPr>
                  <w:tcW w:w="3190" w:type="dxa"/>
                </w:tcPr>
                <w:p w:rsidR="00491DB9" w:rsidRPr="00855C47" w:rsidRDefault="00491DB9" w:rsidP="0044710A">
                  <w:pPr>
                    <w:rPr>
                      <w:sz w:val="28"/>
                      <w:szCs w:val="28"/>
                    </w:rPr>
                  </w:pPr>
                  <w:r w:rsidRPr="00855C47">
                    <w:rPr>
                      <w:sz w:val="28"/>
                      <w:szCs w:val="28"/>
                    </w:rPr>
                    <w:t>5. Крыша</w:t>
                  </w:r>
                </w:p>
              </w:tc>
              <w:tc>
                <w:tcPr>
                  <w:tcW w:w="3297" w:type="dxa"/>
                </w:tcPr>
                <w:p w:rsidR="00491DB9" w:rsidRPr="00855C47" w:rsidRDefault="00491DB9" w:rsidP="0044710A">
                  <w:pPr>
                    <w:rPr>
                      <w:sz w:val="28"/>
                      <w:szCs w:val="28"/>
                      <w:lang w:val="en-US"/>
                    </w:rPr>
                  </w:pPr>
                  <w:r w:rsidRPr="00855C47">
                    <w:rPr>
                      <w:sz w:val="28"/>
                      <w:szCs w:val="28"/>
                      <w:lang w:val="en-US"/>
                    </w:rPr>
                    <w:t>рулонная кровля</w:t>
                  </w:r>
                </w:p>
              </w:tc>
              <w:tc>
                <w:tcPr>
                  <w:tcW w:w="3402" w:type="dxa"/>
                </w:tcPr>
                <w:p w:rsidR="00491DB9" w:rsidRPr="00855C47" w:rsidRDefault="00491DB9" w:rsidP="0044710A">
                  <w:pPr>
                    <w:tabs>
                      <w:tab w:val="left" w:pos="2100"/>
                    </w:tabs>
                    <w:rPr>
                      <w:sz w:val="28"/>
                      <w:szCs w:val="28"/>
                    </w:rPr>
                  </w:pPr>
                  <w:r w:rsidRPr="00855C47">
                    <w:rPr>
                      <w:sz w:val="28"/>
                      <w:szCs w:val="28"/>
                    </w:rPr>
                    <w:t>Удовлетворительное</w:t>
                  </w:r>
                </w:p>
              </w:tc>
            </w:tr>
            <w:tr w:rsidR="00491DB9" w:rsidRPr="00855C47" w:rsidTr="0044710A">
              <w:tc>
                <w:tcPr>
                  <w:tcW w:w="3190" w:type="dxa"/>
                </w:tcPr>
                <w:p w:rsidR="00491DB9" w:rsidRPr="00855C47" w:rsidRDefault="00491DB9" w:rsidP="0044710A">
                  <w:pPr>
                    <w:rPr>
                      <w:sz w:val="28"/>
                      <w:szCs w:val="28"/>
                    </w:rPr>
                  </w:pPr>
                  <w:r w:rsidRPr="00855C47">
                    <w:rPr>
                      <w:sz w:val="28"/>
                      <w:szCs w:val="28"/>
                    </w:rPr>
                    <w:t>6. Полы</w:t>
                  </w:r>
                </w:p>
              </w:tc>
              <w:tc>
                <w:tcPr>
                  <w:tcW w:w="3297" w:type="dxa"/>
                </w:tcPr>
                <w:p w:rsidR="00491DB9" w:rsidRPr="00855C47" w:rsidRDefault="00491DB9" w:rsidP="0044710A">
                  <w:pPr>
                    <w:rPr>
                      <w:sz w:val="28"/>
                      <w:szCs w:val="28"/>
                    </w:rPr>
                  </w:pPr>
                  <w:r w:rsidRPr="00855C47">
                    <w:rPr>
                      <w:sz w:val="28"/>
                      <w:szCs w:val="28"/>
                    </w:rPr>
                    <w:t>бетонные</w:t>
                  </w:r>
                </w:p>
              </w:tc>
              <w:tc>
                <w:tcPr>
                  <w:tcW w:w="3402" w:type="dxa"/>
                </w:tcPr>
                <w:p w:rsidR="00491DB9" w:rsidRPr="00855C47" w:rsidRDefault="00491DB9" w:rsidP="0044710A">
                  <w:pPr>
                    <w:tabs>
                      <w:tab w:val="left" w:pos="2100"/>
                    </w:tabs>
                    <w:rPr>
                      <w:sz w:val="28"/>
                      <w:szCs w:val="28"/>
                    </w:rPr>
                  </w:pPr>
                  <w:r w:rsidRPr="00855C47">
                    <w:rPr>
                      <w:sz w:val="28"/>
                      <w:szCs w:val="28"/>
                    </w:rPr>
                    <w:t>Удовлетворительное</w:t>
                  </w:r>
                </w:p>
              </w:tc>
            </w:tr>
            <w:tr w:rsidR="00491DB9" w:rsidRPr="00855C47" w:rsidTr="0044710A">
              <w:tc>
                <w:tcPr>
                  <w:tcW w:w="3190" w:type="dxa"/>
                </w:tcPr>
                <w:p w:rsidR="00491DB9" w:rsidRPr="00855C47" w:rsidRDefault="00491DB9" w:rsidP="0044710A">
                  <w:pPr>
                    <w:rPr>
                      <w:sz w:val="28"/>
                      <w:szCs w:val="28"/>
                    </w:rPr>
                  </w:pPr>
                  <w:r w:rsidRPr="00855C47">
                    <w:rPr>
                      <w:sz w:val="28"/>
                      <w:szCs w:val="28"/>
                    </w:rPr>
                    <w:t>7. Проемы</w:t>
                  </w:r>
                </w:p>
                <w:p w:rsidR="00491DB9" w:rsidRPr="00855C47" w:rsidRDefault="00491DB9" w:rsidP="0044710A">
                  <w:pPr>
                    <w:rPr>
                      <w:sz w:val="28"/>
                      <w:szCs w:val="28"/>
                    </w:rPr>
                  </w:pPr>
                  <w:r w:rsidRPr="00855C47">
                    <w:rPr>
                      <w:sz w:val="28"/>
                      <w:szCs w:val="28"/>
                    </w:rPr>
                    <w:t>- окна</w:t>
                  </w:r>
                </w:p>
                <w:p w:rsidR="00491DB9" w:rsidRPr="00855C47" w:rsidRDefault="00491DB9" w:rsidP="0044710A">
                  <w:pPr>
                    <w:rPr>
                      <w:sz w:val="28"/>
                      <w:szCs w:val="28"/>
                    </w:rPr>
                  </w:pPr>
                  <w:r w:rsidRPr="00855C47">
                    <w:rPr>
                      <w:sz w:val="28"/>
                      <w:szCs w:val="28"/>
                    </w:rPr>
                    <w:t>- двери</w:t>
                  </w:r>
                </w:p>
                <w:p w:rsidR="00491DB9" w:rsidRPr="00855C47" w:rsidRDefault="00491DB9" w:rsidP="0044710A">
                  <w:pPr>
                    <w:rPr>
                      <w:sz w:val="28"/>
                      <w:szCs w:val="28"/>
                    </w:rPr>
                  </w:pPr>
                  <w:r w:rsidRPr="00855C47">
                    <w:rPr>
                      <w:sz w:val="28"/>
                      <w:szCs w:val="28"/>
                    </w:rPr>
                    <w:t>- другое</w:t>
                  </w:r>
                </w:p>
              </w:tc>
              <w:tc>
                <w:tcPr>
                  <w:tcW w:w="3297" w:type="dxa"/>
                </w:tcPr>
                <w:p w:rsidR="00491DB9" w:rsidRPr="00855C47" w:rsidRDefault="00491DB9" w:rsidP="0044710A">
                  <w:pPr>
                    <w:rPr>
                      <w:sz w:val="28"/>
                      <w:szCs w:val="28"/>
                    </w:rPr>
                  </w:pPr>
                </w:p>
                <w:p w:rsidR="00491DB9" w:rsidRPr="00855C47" w:rsidRDefault="00491DB9" w:rsidP="0044710A">
                  <w:pPr>
                    <w:rPr>
                      <w:sz w:val="28"/>
                      <w:szCs w:val="28"/>
                    </w:rPr>
                  </w:pPr>
                  <w:r w:rsidRPr="00855C47">
                    <w:rPr>
                      <w:sz w:val="28"/>
                      <w:szCs w:val="28"/>
                    </w:rPr>
                    <w:t>двойные створчатые</w:t>
                  </w:r>
                </w:p>
                <w:p w:rsidR="00491DB9" w:rsidRPr="00855C47" w:rsidRDefault="00491DB9" w:rsidP="0044710A">
                  <w:pPr>
                    <w:rPr>
                      <w:sz w:val="28"/>
                      <w:szCs w:val="28"/>
                    </w:rPr>
                  </w:pPr>
                  <w:r w:rsidRPr="00855C47">
                    <w:rPr>
                      <w:sz w:val="28"/>
                      <w:szCs w:val="28"/>
                    </w:rPr>
                    <w:t>простые</w:t>
                  </w:r>
                </w:p>
                <w:p w:rsidR="00491DB9" w:rsidRPr="00855C47" w:rsidRDefault="00491DB9" w:rsidP="0044710A">
                  <w:pPr>
                    <w:rPr>
                      <w:sz w:val="28"/>
                      <w:szCs w:val="28"/>
                    </w:rPr>
                  </w:pPr>
                </w:p>
              </w:tc>
              <w:tc>
                <w:tcPr>
                  <w:tcW w:w="3402" w:type="dxa"/>
                </w:tcPr>
                <w:p w:rsidR="00491DB9" w:rsidRPr="00855C47" w:rsidRDefault="00491DB9" w:rsidP="0044710A">
                  <w:pPr>
                    <w:tabs>
                      <w:tab w:val="left" w:pos="2100"/>
                    </w:tabs>
                    <w:rPr>
                      <w:sz w:val="28"/>
                      <w:szCs w:val="28"/>
                    </w:rPr>
                  </w:pPr>
                  <w:r w:rsidRPr="00855C47">
                    <w:rPr>
                      <w:sz w:val="28"/>
                      <w:szCs w:val="28"/>
                    </w:rPr>
                    <w:t>Удовлетворительное</w:t>
                  </w:r>
                </w:p>
              </w:tc>
            </w:tr>
            <w:tr w:rsidR="00491DB9" w:rsidRPr="00855C47" w:rsidTr="0044710A">
              <w:tc>
                <w:tcPr>
                  <w:tcW w:w="3190" w:type="dxa"/>
                </w:tcPr>
                <w:p w:rsidR="00491DB9" w:rsidRPr="00855C47" w:rsidRDefault="00491DB9" w:rsidP="0044710A">
                  <w:pPr>
                    <w:rPr>
                      <w:sz w:val="28"/>
                      <w:szCs w:val="28"/>
                    </w:rPr>
                  </w:pPr>
                  <w:r w:rsidRPr="00855C47">
                    <w:rPr>
                      <w:sz w:val="28"/>
                      <w:szCs w:val="28"/>
                    </w:rPr>
                    <w:t>8. Отделка</w:t>
                  </w:r>
                </w:p>
                <w:p w:rsidR="00491DB9" w:rsidRPr="00855C47" w:rsidRDefault="00491DB9" w:rsidP="0044710A">
                  <w:pPr>
                    <w:rPr>
                      <w:sz w:val="28"/>
                      <w:szCs w:val="28"/>
                    </w:rPr>
                  </w:pPr>
                  <w:r w:rsidRPr="00855C47">
                    <w:rPr>
                      <w:sz w:val="28"/>
                      <w:szCs w:val="28"/>
                    </w:rPr>
                    <w:t>- внутренняя</w:t>
                  </w:r>
                </w:p>
                <w:p w:rsidR="00491DB9" w:rsidRPr="00855C47" w:rsidRDefault="00491DB9" w:rsidP="0044710A">
                  <w:pPr>
                    <w:rPr>
                      <w:sz w:val="28"/>
                      <w:szCs w:val="28"/>
                    </w:rPr>
                  </w:pPr>
                  <w:r w:rsidRPr="00855C47">
                    <w:rPr>
                      <w:sz w:val="28"/>
                      <w:szCs w:val="28"/>
                    </w:rPr>
                    <w:t>- наружная</w:t>
                  </w:r>
                </w:p>
                <w:p w:rsidR="00491DB9" w:rsidRPr="00855C47" w:rsidRDefault="00491DB9" w:rsidP="0044710A">
                  <w:pPr>
                    <w:rPr>
                      <w:sz w:val="28"/>
                      <w:szCs w:val="28"/>
                    </w:rPr>
                  </w:pPr>
                  <w:r w:rsidRPr="00855C47">
                    <w:rPr>
                      <w:sz w:val="28"/>
                      <w:szCs w:val="28"/>
                    </w:rPr>
                    <w:t>- другое</w:t>
                  </w:r>
                </w:p>
              </w:tc>
              <w:tc>
                <w:tcPr>
                  <w:tcW w:w="3297" w:type="dxa"/>
                </w:tcPr>
                <w:p w:rsidR="00491DB9" w:rsidRPr="00855C47" w:rsidRDefault="00491DB9" w:rsidP="0044710A">
                  <w:pPr>
                    <w:rPr>
                      <w:sz w:val="28"/>
                      <w:szCs w:val="28"/>
                    </w:rPr>
                  </w:pPr>
                  <w:r w:rsidRPr="00855C47">
                    <w:rPr>
                      <w:sz w:val="28"/>
                      <w:szCs w:val="28"/>
                    </w:rPr>
                    <w:t>обычная</w:t>
                  </w:r>
                </w:p>
              </w:tc>
              <w:tc>
                <w:tcPr>
                  <w:tcW w:w="3402" w:type="dxa"/>
                </w:tcPr>
                <w:p w:rsidR="00491DB9" w:rsidRPr="00855C47" w:rsidRDefault="00491DB9" w:rsidP="0044710A">
                  <w:pPr>
                    <w:tabs>
                      <w:tab w:val="left" w:pos="2100"/>
                    </w:tabs>
                    <w:rPr>
                      <w:sz w:val="28"/>
                      <w:szCs w:val="28"/>
                    </w:rPr>
                  </w:pPr>
                  <w:r w:rsidRPr="00855C47">
                    <w:rPr>
                      <w:sz w:val="28"/>
                      <w:szCs w:val="28"/>
                    </w:rPr>
                    <w:t>Удовлетворительное</w:t>
                  </w:r>
                </w:p>
              </w:tc>
            </w:tr>
            <w:tr w:rsidR="00491DB9" w:rsidRPr="00855C47" w:rsidTr="0044710A">
              <w:tc>
                <w:tcPr>
                  <w:tcW w:w="3190" w:type="dxa"/>
                </w:tcPr>
                <w:p w:rsidR="00491DB9" w:rsidRPr="00855C47" w:rsidRDefault="00491DB9" w:rsidP="0044710A">
                  <w:pPr>
                    <w:rPr>
                      <w:sz w:val="28"/>
                      <w:szCs w:val="28"/>
                    </w:rPr>
                  </w:pPr>
                  <w:r w:rsidRPr="00855C47">
                    <w:rPr>
                      <w:sz w:val="28"/>
                      <w:szCs w:val="28"/>
                    </w:rPr>
                    <w:t>9. Механическое, электрическое, санитарно-</w:t>
                  </w:r>
                  <w:r w:rsidRPr="00855C47">
                    <w:rPr>
                      <w:sz w:val="28"/>
                      <w:szCs w:val="28"/>
                    </w:rPr>
                    <w:lastRenderedPageBreak/>
                    <w:t>техническое и иное оборудование</w:t>
                  </w:r>
                </w:p>
                <w:p w:rsidR="00491DB9" w:rsidRPr="00855C47" w:rsidRDefault="00491DB9" w:rsidP="0044710A">
                  <w:pPr>
                    <w:rPr>
                      <w:sz w:val="28"/>
                      <w:szCs w:val="28"/>
                    </w:rPr>
                  </w:pPr>
                  <w:r w:rsidRPr="00855C47">
                    <w:rPr>
                      <w:sz w:val="28"/>
                      <w:szCs w:val="28"/>
                    </w:rPr>
                    <w:t>- ванны напольные</w:t>
                  </w:r>
                </w:p>
                <w:p w:rsidR="00491DB9" w:rsidRPr="00855C47" w:rsidRDefault="00491DB9" w:rsidP="0044710A">
                  <w:pPr>
                    <w:rPr>
                      <w:sz w:val="28"/>
                      <w:szCs w:val="28"/>
                    </w:rPr>
                  </w:pPr>
                  <w:r w:rsidRPr="00855C47">
                    <w:rPr>
                      <w:sz w:val="28"/>
                      <w:szCs w:val="28"/>
                    </w:rPr>
                    <w:t>- электроплиты</w:t>
                  </w:r>
                </w:p>
                <w:p w:rsidR="00491DB9" w:rsidRPr="00855C47" w:rsidRDefault="00491DB9" w:rsidP="0044710A">
                  <w:pPr>
                    <w:rPr>
                      <w:sz w:val="28"/>
                      <w:szCs w:val="28"/>
                    </w:rPr>
                  </w:pPr>
                  <w:r w:rsidRPr="00855C47">
                    <w:rPr>
                      <w:sz w:val="28"/>
                      <w:szCs w:val="28"/>
                    </w:rPr>
                    <w:t>- телефонные сети и оборудование</w:t>
                  </w:r>
                </w:p>
                <w:p w:rsidR="00491DB9" w:rsidRPr="00855C47" w:rsidRDefault="00491DB9" w:rsidP="0044710A">
                  <w:pPr>
                    <w:rPr>
                      <w:sz w:val="28"/>
                      <w:szCs w:val="28"/>
                    </w:rPr>
                  </w:pPr>
                  <w:r w:rsidRPr="00855C47">
                    <w:rPr>
                      <w:sz w:val="28"/>
                      <w:szCs w:val="28"/>
                    </w:rPr>
                    <w:t>- сети проводного радиовещания</w:t>
                  </w:r>
                </w:p>
                <w:p w:rsidR="00491DB9" w:rsidRPr="00855C47" w:rsidRDefault="00491DB9" w:rsidP="0044710A">
                  <w:pPr>
                    <w:rPr>
                      <w:sz w:val="28"/>
                      <w:szCs w:val="28"/>
                    </w:rPr>
                  </w:pPr>
                  <w:r w:rsidRPr="00855C47">
                    <w:rPr>
                      <w:sz w:val="28"/>
                      <w:szCs w:val="28"/>
                    </w:rPr>
                    <w:t>- сигнализация</w:t>
                  </w:r>
                </w:p>
                <w:p w:rsidR="00491DB9" w:rsidRPr="00855C47" w:rsidRDefault="00491DB9" w:rsidP="0044710A">
                  <w:pPr>
                    <w:rPr>
                      <w:sz w:val="28"/>
                      <w:szCs w:val="28"/>
                    </w:rPr>
                  </w:pPr>
                  <w:r w:rsidRPr="00855C47">
                    <w:rPr>
                      <w:sz w:val="28"/>
                      <w:szCs w:val="28"/>
                    </w:rPr>
                    <w:t>- мусоропровод</w:t>
                  </w:r>
                </w:p>
                <w:p w:rsidR="00491DB9" w:rsidRPr="00855C47" w:rsidRDefault="00491DB9" w:rsidP="0044710A">
                  <w:pPr>
                    <w:rPr>
                      <w:sz w:val="28"/>
                      <w:szCs w:val="28"/>
                    </w:rPr>
                  </w:pPr>
                  <w:r w:rsidRPr="00855C47">
                    <w:rPr>
                      <w:sz w:val="28"/>
                      <w:szCs w:val="28"/>
                    </w:rPr>
                    <w:t>- лифт</w:t>
                  </w:r>
                </w:p>
                <w:p w:rsidR="00491DB9" w:rsidRPr="00855C47" w:rsidRDefault="00491DB9" w:rsidP="0044710A">
                  <w:pPr>
                    <w:rPr>
                      <w:sz w:val="28"/>
                      <w:szCs w:val="28"/>
                    </w:rPr>
                  </w:pPr>
                  <w:r w:rsidRPr="00855C47">
                    <w:rPr>
                      <w:sz w:val="28"/>
                      <w:szCs w:val="28"/>
                    </w:rPr>
                    <w:t>- вентиляция</w:t>
                  </w:r>
                </w:p>
                <w:p w:rsidR="00491DB9" w:rsidRPr="00855C47" w:rsidRDefault="00491DB9" w:rsidP="0044710A">
                  <w:pPr>
                    <w:rPr>
                      <w:sz w:val="28"/>
                      <w:szCs w:val="28"/>
                    </w:rPr>
                  </w:pPr>
                  <w:r w:rsidRPr="00855C47">
                    <w:rPr>
                      <w:sz w:val="28"/>
                      <w:szCs w:val="28"/>
                    </w:rPr>
                    <w:t>- другое</w:t>
                  </w:r>
                </w:p>
              </w:tc>
              <w:tc>
                <w:tcPr>
                  <w:tcW w:w="3297" w:type="dxa"/>
                </w:tcPr>
                <w:p w:rsidR="00491DB9" w:rsidRPr="00855C47" w:rsidRDefault="00491DB9" w:rsidP="0044710A">
                  <w:pPr>
                    <w:rPr>
                      <w:sz w:val="28"/>
                      <w:szCs w:val="28"/>
                    </w:rPr>
                  </w:pPr>
                  <w:r w:rsidRPr="00855C47">
                    <w:rPr>
                      <w:sz w:val="28"/>
                      <w:szCs w:val="28"/>
                    </w:rPr>
                    <w:lastRenderedPageBreak/>
                    <w:t>соответствуют выбранному образцу</w:t>
                  </w:r>
                </w:p>
                <w:p w:rsidR="00491DB9" w:rsidRPr="00855C47" w:rsidRDefault="00491DB9" w:rsidP="0044710A">
                  <w:pPr>
                    <w:rPr>
                      <w:sz w:val="28"/>
                      <w:szCs w:val="28"/>
                    </w:rPr>
                  </w:pPr>
                </w:p>
                <w:p w:rsidR="00491DB9" w:rsidRPr="00855C47" w:rsidRDefault="00491DB9" w:rsidP="0044710A">
                  <w:pPr>
                    <w:rPr>
                      <w:sz w:val="28"/>
                      <w:szCs w:val="28"/>
                    </w:rPr>
                  </w:pPr>
                </w:p>
                <w:p w:rsidR="00491DB9" w:rsidRPr="00855C47" w:rsidRDefault="00491DB9" w:rsidP="0044710A">
                  <w:pPr>
                    <w:rPr>
                      <w:sz w:val="28"/>
                      <w:szCs w:val="28"/>
                    </w:rPr>
                  </w:pPr>
                </w:p>
                <w:p w:rsidR="00491DB9" w:rsidRPr="00855C47" w:rsidRDefault="00491DB9" w:rsidP="0044710A">
                  <w:pPr>
                    <w:rPr>
                      <w:sz w:val="28"/>
                      <w:szCs w:val="28"/>
                    </w:rPr>
                  </w:pPr>
                  <w:r w:rsidRPr="00855C47">
                    <w:rPr>
                      <w:sz w:val="28"/>
                      <w:szCs w:val="28"/>
                    </w:rPr>
                    <w:t>-</w:t>
                  </w:r>
                </w:p>
                <w:p w:rsidR="00491DB9" w:rsidRPr="00855C47" w:rsidRDefault="00491DB9" w:rsidP="0044710A">
                  <w:pPr>
                    <w:rPr>
                      <w:sz w:val="28"/>
                      <w:szCs w:val="28"/>
                    </w:rPr>
                  </w:pPr>
                </w:p>
                <w:p w:rsidR="00491DB9" w:rsidRPr="00855C47" w:rsidRDefault="00491DB9" w:rsidP="0044710A">
                  <w:pPr>
                    <w:rPr>
                      <w:sz w:val="28"/>
                      <w:szCs w:val="28"/>
                    </w:rPr>
                  </w:pPr>
                </w:p>
                <w:p w:rsidR="00491DB9" w:rsidRPr="00855C47" w:rsidRDefault="00491DB9" w:rsidP="0044710A">
                  <w:pPr>
                    <w:rPr>
                      <w:sz w:val="28"/>
                      <w:szCs w:val="28"/>
                    </w:rPr>
                  </w:pPr>
                </w:p>
                <w:p w:rsidR="00491DB9" w:rsidRPr="00855C47" w:rsidRDefault="00491DB9" w:rsidP="0044710A">
                  <w:pPr>
                    <w:rPr>
                      <w:sz w:val="28"/>
                      <w:szCs w:val="28"/>
                    </w:rPr>
                  </w:pPr>
                  <w:r w:rsidRPr="00855C47">
                    <w:rPr>
                      <w:sz w:val="28"/>
                      <w:szCs w:val="28"/>
                    </w:rPr>
                    <w:t>-</w:t>
                  </w:r>
                </w:p>
                <w:p w:rsidR="00491DB9" w:rsidRPr="00855C47" w:rsidRDefault="00491DB9" w:rsidP="0044710A">
                  <w:pPr>
                    <w:rPr>
                      <w:sz w:val="28"/>
                      <w:szCs w:val="28"/>
                    </w:rPr>
                  </w:pPr>
                  <w:r w:rsidRPr="00855C47">
                    <w:rPr>
                      <w:sz w:val="28"/>
                      <w:szCs w:val="28"/>
                    </w:rPr>
                    <w:t>-</w:t>
                  </w:r>
                </w:p>
                <w:p w:rsidR="00491DB9" w:rsidRPr="00855C47" w:rsidRDefault="00491DB9" w:rsidP="0044710A">
                  <w:pPr>
                    <w:rPr>
                      <w:sz w:val="28"/>
                      <w:szCs w:val="28"/>
                    </w:rPr>
                  </w:pPr>
                  <w:r w:rsidRPr="00855C47">
                    <w:rPr>
                      <w:sz w:val="28"/>
                      <w:szCs w:val="28"/>
                    </w:rPr>
                    <w:t>-</w:t>
                  </w:r>
                </w:p>
                <w:p w:rsidR="00491DB9" w:rsidRPr="00855C47" w:rsidRDefault="00491DB9" w:rsidP="0044710A">
                  <w:pPr>
                    <w:rPr>
                      <w:sz w:val="28"/>
                      <w:szCs w:val="28"/>
                    </w:rPr>
                  </w:pPr>
                  <w:r w:rsidRPr="00855C47">
                    <w:rPr>
                      <w:sz w:val="28"/>
                      <w:szCs w:val="28"/>
                    </w:rPr>
                    <w:t>-</w:t>
                  </w:r>
                </w:p>
                <w:p w:rsidR="00491DB9" w:rsidRPr="00855C47" w:rsidRDefault="00491DB9" w:rsidP="0044710A">
                  <w:pPr>
                    <w:rPr>
                      <w:sz w:val="28"/>
                      <w:szCs w:val="28"/>
                    </w:rPr>
                  </w:pPr>
                  <w:r w:rsidRPr="00855C47">
                    <w:rPr>
                      <w:sz w:val="28"/>
                      <w:szCs w:val="28"/>
                    </w:rPr>
                    <w:t>-</w:t>
                  </w:r>
                </w:p>
                <w:p w:rsidR="00491DB9" w:rsidRPr="00855C47" w:rsidRDefault="00491DB9" w:rsidP="0044710A">
                  <w:pPr>
                    <w:rPr>
                      <w:sz w:val="28"/>
                      <w:szCs w:val="28"/>
                    </w:rPr>
                  </w:pPr>
                  <w:r w:rsidRPr="00855C47">
                    <w:rPr>
                      <w:sz w:val="28"/>
                      <w:szCs w:val="28"/>
                    </w:rPr>
                    <w:t>-</w:t>
                  </w:r>
                </w:p>
              </w:tc>
              <w:tc>
                <w:tcPr>
                  <w:tcW w:w="3402" w:type="dxa"/>
                </w:tcPr>
                <w:p w:rsidR="00491DB9" w:rsidRPr="00855C47" w:rsidRDefault="00491DB9" w:rsidP="0044710A">
                  <w:pPr>
                    <w:tabs>
                      <w:tab w:val="left" w:pos="2100"/>
                    </w:tabs>
                    <w:rPr>
                      <w:sz w:val="28"/>
                      <w:szCs w:val="28"/>
                    </w:rPr>
                  </w:pPr>
                  <w:r w:rsidRPr="00855C47">
                    <w:rPr>
                      <w:sz w:val="28"/>
                      <w:szCs w:val="28"/>
                    </w:rPr>
                    <w:lastRenderedPageBreak/>
                    <w:t>Удовлетворительное</w:t>
                  </w:r>
                </w:p>
              </w:tc>
            </w:tr>
            <w:tr w:rsidR="00491DB9" w:rsidRPr="00855C47" w:rsidTr="0044710A">
              <w:tc>
                <w:tcPr>
                  <w:tcW w:w="3190" w:type="dxa"/>
                </w:tcPr>
                <w:p w:rsidR="00491DB9" w:rsidRPr="00855C47" w:rsidRDefault="00491DB9" w:rsidP="0044710A">
                  <w:pPr>
                    <w:rPr>
                      <w:sz w:val="28"/>
                      <w:szCs w:val="28"/>
                    </w:rPr>
                  </w:pPr>
                  <w:r w:rsidRPr="00855C47">
                    <w:rPr>
                      <w:sz w:val="28"/>
                      <w:szCs w:val="28"/>
                    </w:rPr>
                    <w:lastRenderedPageBreak/>
                    <w:t>10. Внутридомовые инженерные коммуникации и оборудование для предоставления коммунальных услуг</w:t>
                  </w:r>
                </w:p>
                <w:p w:rsidR="00491DB9" w:rsidRPr="00855C47" w:rsidRDefault="00491DB9" w:rsidP="0044710A">
                  <w:pPr>
                    <w:rPr>
                      <w:sz w:val="28"/>
                      <w:szCs w:val="28"/>
                    </w:rPr>
                  </w:pPr>
                  <w:r w:rsidRPr="00855C47">
                    <w:rPr>
                      <w:sz w:val="28"/>
                      <w:szCs w:val="28"/>
                    </w:rPr>
                    <w:t>- электроснабжение</w:t>
                  </w:r>
                </w:p>
                <w:p w:rsidR="00491DB9" w:rsidRPr="00855C47" w:rsidRDefault="00491DB9" w:rsidP="0044710A">
                  <w:pPr>
                    <w:rPr>
                      <w:sz w:val="28"/>
                      <w:szCs w:val="28"/>
                    </w:rPr>
                  </w:pPr>
                  <w:r w:rsidRPr="00855C47">
                    <w:rPr>
                      <w:sz w:val="28"/>
                      <w:szCs w:val="28"/>
                    </w:rPr>
                    <w:t>- холодное водоснабжение</w:t>
                  </w:r>
                </w:p>
                <w:p w:rsidR="00491DB9" w:rsidRPr="00855C47" w:rsidRDefault="00491DB9" w:rsidP="0044710A">
                  <w:pPr>
                    <w:rPr>
                      <w:sz w:val="28"/>
                      <w:szCs w:val="28"/>
                    </w:rPr>
                  </w:pPr>
                  <w:r w:rsidRPr="00855C47">
                    <w:rPr>
                      <w:sz w:val="28"/>
                      <w:szCs w:val="28"/>
                    </w:rPr>
                    <w:t>- водоотведение (канализация)</w:t>
                  </w:r>
                </w:p>
                <w:p w:rsidR="00491DB9" w:rsidRPr="00855C47" w:rsidRDefault="00491DB9" w:rsidP="0044710A">
                  <w:pPr>
                    <w:rPr>
                      <w:sz w:val="28"/>
                      <w:szCs w:val="28"/>
                    </w:rPr>
                  </w:pPr>
                  <w:r w:rsidRPr="00855C47">
                    <w:rPr>
                      <w:sz w:val="28"/>
                      <w:szCs w:val="28"/>
                    </w:rPr>
                    <w:t>- горячее водоснабжение</w:t>
                  </w:r>
                </w:p>
                <w:p w:rsidR="00491DB9" w:rsidRPr="00855C47" w:rsidRDefault="00491DB9" w:rsidP="0044710A">
                  <w:pPr>
                    <w:rPr>
                      <w:sz w:val="28"/>
                      <w:szCs w:val="28"/>
                    </w:rPr>
                  </w:pPr>
                  <w:r w:rsidRPr="00855C47">
                    <w:rPr>
                      <w:sz w:val="28"/>
                      <w:szCs w:val="28"/>
                    </w:rPr>
                    <w:t>- газоснабжение</w:t>
                  </w:r>
                </w:p>
                <w:p w:rsidR="00491DB9" w:rsidRPr="00855C47" w:rsidRDefault="00491DB9" w:rsidP="0044710A">
                  <w:pPr>
                    <w:rPr>
                      <w:sz w:val="28"/>
                      <w:szCs w:val="28"/>
                    </w:rPr>
                  </w:pPr>
                  <w:r w:rsidRPr="00855C47">
                    <w:rPr>
                      <w:sz w:val="28"/>
                      <w:szCs w:val="28"/>
                    </w:rPr>
                    <w:t>- отопление (от внешних котельных)</w:t>
                  </w:r>
                </w:p>
                <w:p w:rsidR="00491DB9" w:rsidRPr="00855C47" w:rsidRDefault="00491DB9" w:rsidP="0044710A">
                  <w:pPr>
                    <w:rPr>
                      <w:sz w:val="28"/>
                      <w:szCs w:val="28"/>
                    </w:rPr>
                  </w:pPr>
                  <w:r w:rsidRPr="00855C47">
                    <w:rPr>
                      <w:sz w:val="28"/>
                      <w:szCs w:val="28"/>
                    </w:rPr>
                    <w:t>- отопление (от домовой котельной)</w:t>
                  </w:r>
                </w:p>
                <w:p w:rsidR="00491DB9" w:rsidRPr="00855C47" w:rsidRDefault="00491DB9" w:rsidP="0044710A">
                  <w:pPr>
                    <w:rPr>
                      <w:sz w:val="28"/>
                      <w:szCs w:val="28"/>
                    </w:rPr>
                  </w:pPr>
                  <w:r w:rsidRPr="00855C47">
                    <w:rPr>
                      <w:sz w:val="28"/>
                      <w:szCs w:val="28"/>
                    </w:rPr>
                    <w:t>- печи</w:t>
                  </w:r>
                </w:p>
                <w:p w:rsidR="00491DB9" w:rsidRPr="00855C47" w:rsidRDefault="00491DB9" w:rsidP="0044710A">
                  <w:pPr>
                    <w:rPr>
                      <w:sz w:val="28"/>
                      <w:szCs w:val="28"/>
                    </w:rPr>
                  </w:pPr>
                  <w:r w:rsidRPr="00855C47">
                    <w:rPr>
                      <w:sz w:val="28"/>
                      <w:szCs w:val="28"/>
                    </w:rPr>
                    <w:t>- калориферы</w:t>
                  </w:r>
                </w:p>
                <w:p w:rsidR="00491DB9" w:rsidRPr="00855C47" w:rsidRDefault="00491DB9" w:rsidP="0044710A">
                  <w:pPr>
                    <w:rPr>
                      <w:sz w:val="28"/>
                      <w:szCs w:val="28"/>
                    </w:rPr>
                  </w:pPr>
                  <w:r w:rsidRPr="00855C47">
                    <w:rPr>
                      <w:sz w:val="28"/>
                      <w:szCs w:val="28"/>
                    </w:rPr>
                    <w:t>- АГВ</w:t>
                  </w:r>
                </w:p>
                <w:p w:rsidR="00491DB9" w:rsidRPr="00855C47" w:rsidRDefault="00491DB9" w:rsidP="0044710A">
                  <w:pPr>
                    <w:rPr>
                      <w:sz w:val="28"/>
                      <w:szCs w:val="28"/>
                    </w:rPr>
                  </w:pPr>
                  <w:r w:rsidRPr="00855C47">
                    <w:rPr>
                      <w:sz w:val="28"/>
                      <w:szCs w:val="28"/>
                    </w:rPr>
                    <w:t>- другое</w:t>
                  </w:r>
                </w:p>
              </w:tc>
              <w:tc>
                <w:tcPr>
                  <w:tcW w:w="3297" w:type="dxa"/>
                </w:tcPr>
                <w:p w:rsidR="00491DB9" w:rsidRPr="00855C47" w:rsidRDefault="00491DB9" w:rsidP="0044710A">
                  <w:pPr>
                    <w:rPr>
                      <w:sz w:val="28"/>
                      <w:szCs w:val="28"/>
                    </w:rPr>
                  </w:pPr>
                </w:p>
                <w:p w:rsidR="00491DB9" w:rsidRPr="00855C47" w:rsidRDefault="00491DB9" w:rsidP="0044710A">
                  <w:pPr>
                    <w:rPr>
                      <w:sz w:val="28"/>
                      <w:szCs w:val="28"/>
                    </w:rPr>
                  </w:pPr>
                </w:p>
                <w:p w:rsidR="00491DB9" w:rsidRPr="00855C47" w:rsidRDefault="00491DB9" w:rsidP="0044710A">
                  <w:pPr>
                    <w:rPr>
                      <w:sz w:val="28"/>
                      <w:szCs w:val="28"/>
                    </w:rPr>
                  </w:pPr>
                </w:p>
                <w:p w:rsidR="00491DB9" w:rsidRPr="00855C47" w:rsidRDefault="00491DB9" w:rsidP="0044710A">
                  <w:pPr>
                    <w:rPr>
                      <w:sz w:val="28"/>
                      <w:szCs w:val="28"/>
                    </w:rPr>
                  </w:pPr>
                </w:p>
                <w:p w:rsidR="00491DB9" w:rsidRPr="00855C47" w:rsidRDefault="00491DB9" w:rsidP="0044710A">
                  <w:pPr>
                    <w:rPr>
                      <w:sz w:val="28"/>
                      <w:szCs w:val="28"/>
                    </w:rPr>
                  </w:pPr>
                </w:p>
                <w:p w:rsidR="00491DB9" w:rsidRPr="00855C47" w:rsidRDefault="00491DB9" w:rsidP="0044710A">
                  <w:pPr>
                    <w:rPr>
                      <w:sz w:val="28"/>
                      <w:szCs w:val="28"/>
                    </w:rPr>
                  </w:pPr>
                </w:p>
                <w:p w:rsidR="00491DB9" w:rsidRPr="00855C47" w:rsidRDefault="00491DB9" w:rsidP="0044710A">
                  <w:pPr>
                    <w:rPr>
                      <w:sz w:val="28"/>
                      <w:szCs w:val="28"/>
                    </w:rPr>
                  </w:pPr>
                  <w:r w:rsidRPr="00855C47">
                    <w:rPr>
                      <w:sz w:val="28"/>
                      <w:szCs w:val="28"/>
                    </w:rPr>
                    <w:t>центральное</w:t>
                  </w:r>
                </w:p>
                <w:p w:rsidR="00491DB9" w:rsidRPr="00855C47" w:rsidRDefault="00491DB9" w:rsidP="0044710A">
                  <w:pPr>
                    <w:rPr>
                      <w:sz w:val="28"/>
                      <w:szCs w:val="28"/>
                    </w:rPr>
                  </w:pPr>
                  <w:r w:rsidRPr="00855C47">
                    <w:rPr>
                      <w:sz w:val="28"/>
                      <w:szCs w:val="28"/>
                    </w:rPr>
                    <w:t>центральное</w:t>
                  </w:r>
                </w:p>
                <w:p w:rsidR="00491DB9" w:rsidRPr="00855C47" w:rsidRDefault="00491DB9" w:rsidP="0044710A">
                  <w:pPr>
                    <w:rPr>
                      <w:sz w:val="28"/>
                      <w:szCs w:val="28"/>
                    </w:rPr>
                  </w:pPr>
                </w:p>
                <w:p w:rsidR="00491DB9" w:rsidRPr="00855C47" w:rsidRDefault="00491DB9" w:rsidP="0044710A">
                  <w:pPr>
                    <w:rPr>
                      <w:sz w:val="28"/>
                      <w:szCs w:val="28"/>
                    </w:rPr>
                  </w:pPr>
                  <w:r w:rsidRPr="00855C47">
                    <w:rPr>
                      <w:sz w:val="28"/>
                      <w:szCs w:val="28"/>
                    </w:rPr>
                    <w:t>центральная</w:t>
                  </w:r>
                </w:p>
                <w:p w:rsidR="00491DB9" w:rsidRPr="00855C47" w:rsidRDefault="00491DB9" w:rsidP="0044710A">
                  <w:pPr>
                    <w:rPr>
                      <w:sz w:val="28"/>
                      <w:szCs w:val="28"/>
                    </w:rPr>
                  </w:pPr>
                </w:p>
                <w:p w:rsidR="00491DB9" w:rsidRPr="00855C47" w:rsidRDefault="00491DB9" w:rsidP="0044710A">
                  <w:pPr>
                    <w:rPr>
                      <w:sz w:val="28"/>
                      <w:szCs w:val="28"/>
                    </w:rPr>
                  </w:pPr>
                  <w:r w:rsidRPr="00855C47">
                    <w:rPr>
                      <w:sz w:val="28"/>
                      <w:szCs w:val="28"/>
                    </w:rPr>
                    <w:t>отсутствует</w:t>
                  </w:r>
                </w:p>
                <w:p w:rsidR="00491DB9" w:rsidRPr="00855C47" w:rsidRDefault="00491DB9" w:rsidP="0044710A">
                  <w:pPr>
                    <w:rPr>
                      <w:sz w:val="28"/>
                      <w:szCs w:val="28"/>
                    </w:rPr>
                  </w:pPr>
                </w:p>
                <w:p w:rsidR="00491DB9" w:rsidRPr="00855C47" w:rsidRDefault="00491DB9" w:rsidP="0044710A">
                  <w:pPr>
                    <w:rPr>
                      <w:sz w:val="28"/>
                      <w:szCs w:val="28"/>
                    </w:rPr>
                  </w:pPr>
                  <w:r w:rsidRPr="00855C47">
                    <w:rPr>
                      <w:sz w:val="28"/>
                      <w:szCs w:val="28"/>
                    </w:rPr>
                    <w:t xml:space="preserve">центральное </w:t>
                  </w:r>
                </w:p>
                <w:p w:rsidR="00491DB9" w:rsidRPr="00855C47" w:rsidRDefault="00491DB9" w:rsidP="0044710A">
                  <w:pPr>
                    <w:rPr>
                      <w:sz w:val="28"/>
                      <w:szCs w:val="28"/>
                    </w:rPr>
                  </w:pPr>
                  <w:r w:rsidRPr="00855C47">
                    <w:rPr>
                      <w:sz w:val="28"/>
                      <w:szCs w:val="28"/>
                    </w:rPr>
                    <w:t>центральное</w:t>
                  </w:r>
                </w:p>
                <w:p w:rsidR="00491DB9" w:rsidRPr="00855C47" w:rsidRDefault="00491DB9" w:rsidP="0044710A">
                  <w:pPr>
                    <w:rPr>
                      <w:sz w:val="28"/>
                      <w:szCs w:val="28"/>
                    </w:rPr>
                  </w:pPr>
                </w:p>
                <w:p w:rsidR="00491DB9" w:rsidRPr="00855C47" w:rsidRDefault="00491DB9" w:rsidP="0044710A">
                  <w:pPr>
                    <w:rPr>
                      <w:sz w:val="28"/>
                      <w:szCs w:val="28"/>
                    </w:rPr>
                  </w:pPr>
                  <w:r w:rsidRPr="00855C47">
                    <w:rPr>
                      <w:sz w:val="28"/>
                      <w:szCs w:val="28"/>
                    </w:rPr>
                    <w:t>отсутствует</w:t>
                  </w:r>
                </w:p>
                <w:p w:rsidR="00491DB9" w:rsidRPr="00855C47" w:rsidRDefault="00491DB9" w:rsidP="0044710A">
                  <w:pPr>
                    <w:rPr>
                      <w:sz w:val="28"/>
                      <w:szCs w:val="28"/>
                    </w:rPr>
                  </w:pPr>
                </w:p>
                <w:p w:rsidR="00491DB9" w:rsidRPr="00855C47" w:rsidRDefault="00491DB9" w:rsidP="0044710A">
                  <w:pPr>
                    <w:rPr>
                      <w:sz w:val="28"/>
                      <w:szCs w:val="28"/>
                    </w:rPr>
                  </w:pPr>
                  <w:r w:rsidRPr="00855C47">
                    <w:rPr>
                      <w:sz w:val="28"/>
                      <w:szCs w:val="28"/>
                    </w:rPr>
                    <w:t>отсутствует</w:t>
                  </w:r>
                </w:p>
                <w:p w:rsidR="00491DB9" w:rsidRPr="00855C47" w:rsidRDefault="00491DB9" w:rsidP="0044710A">
                  <w:pPr>
                    <w:rPr>
                      <w:sz w:val="28"/>
                      <w:szCs w:val="28"/>
                    </w:rPr>
                  </w:pPr>
                  <w:r w:rsidRPr="00855C47">
                    <w:rPr>
                      <w:sz w:val="28"/>
                      <w:szCs w:val="28"/>
                    </w:rPr>
                    <w:t>отсутствуют</w:t>
                  </w:r>
                </w:p>
                <w:p w:rsidR="00491DB9" w:rsidRPr="00855C47" w:rsidRDefault="00491DB9" w:rsidP="0044710A">
                  <w:pPr>
                    <w:rPr>
                      <w:sz w:val="28"/>
                      <w:szCs w:val="28"/>
                    </w:rPr>
                  </w:pPr>
                  <w:r w:rsidRPr="00855C47">
                    <w:rPr>
                      <w:sz w:val="28"/>
                      <w:szCs w:val="28"/>
                    </w:rPr>
                    <w:t>отсутствует</w:t>
                  </w:r>
                </w:p>
                <w:p w:rsidR="00491DB9" w:rsidRPr="00855C47" w:rsidRDefault="00491DB9" w:rsidP="0044710A">
                  <w:pPr>
                    <w:rPr>
                      <w:sz w:val="28"/>
                      <w:szCs w:val="28"/>
                    </w:rPr>
                  </w:pPr>
                  <w:r w:rsidRPr="00855C47">
                    <w:rPr>
                      <w:sz w:val="28"/>
                      <w:szCs w:val="28"/>
                    </w:rPr>
                    <w:t>отсутствует</w:t>
                  </w:r>
                </w:p>
                <w:p w:rsidR="00491DB9" w:rsidRPr="00855C47" w:rsidRDefault="00491DB9" w:rsidP="0044710A">
                  <w:pPr>
                    <w:rPr>
                      <w:sz w:val="28"/>
                      <w:szCs w:val="28"/>
                    </w:rPr>
                  </w:pPr>
                </w:p>
              </w:tc>
              <w:tc>
                <w:tcPr>
                  <w:tcW w:w="3402" w:type="dxa"/>
                </w:tcPr>
                <w:p w:rsidR="00491DB9" w:rsidRPr="00855C47" w:rsidRDefault="00491DB9" w:rsidP="0044710A">
                  <w:pPr>
                    <w:tabs>
                      <w:tab w:val="left" w:pos="2100"/>
                    </w:tabs>
                    <w:rPr>
                      <w:sz w:val="28"/>
                      <w:szCs w:val="28"/>
                    </w:rPr>
                  </w:pPr>
                </w:p>
                <w:p w:rsidR="00491DB9" w:rsidRPr="00855C47" w:rsidRDefault="00491DB9" w:rsidP="0044710A">
                  <w:pPr>
                    <w:tabs>
                      <w:tab w:val="left" w:pos="2100"/>
                    </w:tabs>
                    <w:rPr>
                      <w:sz w:val="28"/>
                      <w:szCs w:val="28"/>
                    </w:rPr>
                  </w:pPr>
                </w:p>
                <w:p w:rsidR="00491DB9" w:rsidRPr="00855C47" w:rsidRDefault="00491DB9" w:rsidP="0044710A">
                  <w:pPr>
                    <w:tabs>
                      <w:tab w:val="left" w:pos="2100"/>
                    </w:tabs>
                    <w:rPr>
                      <w:sz w:val="28"/>
                      <w:szCs w:val="28"/>
                    </w:rPr>
                  </w:pPr>
                </w:p>
                <w:p w:rsidR="00491DB9" w:rsidRPr="00855C47" w:rsidRDefault="00491DB9" w:rsidP="0044710A">
                  <w:pPr>
                    <w:tabs>
                      <w:tab w:val="left" w:pos="2100"/>
                    </w:tabs>
                    <w:rPr>
                      <w:sz w:val="28"/>
                      <w:szCs w:val="28"/>
                    </w:rPr>
                  </w:pPr>
                </w:p>
                <w:p w:rsidR="00491DB9" w:rsidRPr="00855C47" w:rsidRDefault="00491DB9" w:rsidP="0044710A">
                  <w:pPr>
                    <w:tabs>
                      <w:tab w:val="left" w:pos="2100"/>
                    </w:tabs>
                    <w:rPr>
                      <w:sz w:val="28"/>
                      <w:szCs w:val="28"/>
                    </w:rPr>
                  </w:pPr>
                </w:p>
                <w:p w:rsidR="00491DB9" w:rsidRPr="00855C47" w:rsidRDefault="00491DB9" w:rsidP="0044710A">
                  <w:pPr>
                    <w:tabs>
                      <w:tab w:val="left" w:pos="2100"/>
                    </w:tabs>
                    <w:rPr>
                      <w:sz w:val="28"/>
                      <w:szCs w:val="28"/>
                    </w:rPr>
                  </w:pPr>
                  <w:r w:rsidRPr="00855C47">
                    <w:rPr>
                      <w:sz w:val="28"/>
                      <w:szCs w:val="28"/>
                    </w:rPr>
                    <w:t>Удовлетворительное</w:t>
                  </w:r>
                </w:p>
              </w:tc>
            </w:tr>
            <w:tr w:rsidR="00491DB9" w:rsidRPr="00855C47" w:rsidTr="0044710A">
              <w:tc>
                <w:tcPr>
                  <w:tcW w:w="3190" w:type="dxa"/>
                </w:tcPr>
                <w:p w:rsidR="00491DB9" w:rsidRPr="00855C47" w:rsidRDefault="00491DB9" w:rsidP="0044710A">
                  <w:pPr>
                    <w:rPr>
                      <w:sz w:val="28"/>
                      <w:szCs w:val="28"/>
                    </w:rPr>
                  </w:pPr>
                  <w:r w:rsidRPr="00855C47">
                    <w:rPr>
                      <w:sz w:val="28"/>
                      <w:szCs w:val="28"/>
                    </w:rPr>
                    <w:t>11. Крыльцо</w:t>
                  </w:r>
                </w:p>
              </w:tc>
              <w:tc>
                <w:tcPr>
                  <w:tcW w:w="3297" w:type="dxa"/>
                </w:tcPr>
                <w:p w:rsidR="00491DB9" w:rsidRPr="00855C47" w:rsidRDefault="00491DB9" w:rsidP="0044710A">
                  <w:pPr>
                    <w:rPr>
                      <w:sz w:val="28"/>
                      <w:szCs w:val="28"/>
                    </w:rPr>
                  </w:pPr>
                  <w:r w:rsidRPr="00855C47">
                    <w:rPr>
                      <w:sz w:val="28"/>
                      <w:szCs w:val="28"/>
                    </w:rPr>
                    <w:t>отсутствует</w:t>
                  </w:r>
                </w:p>
              </w:tc>
              <w:tc>
                <w:tcPr>
                  <w:tcW w:w="3402" w:type="dxa"/>
                </w:tcPr>
                <w:p w:rsidR="00491DB9" w:rsidRPr="00855C47" w:rsidRDefault="00491DB9" w:rsidP="0044710A">
                  <w:pPr>
                    <w:tabs>
                      <w:tab w:val="left" w:pos="2100"/>
                    </w:tabs>
                    <w:rPr>
                      <w:sz w:val="28"/>
                      <w:szCs w:val="28"/>
                    </w:rPr>
                  </w:pPr>
                  <w:r w:rsidRPr="00855C47">
                    <w:rPr>
                      <w:sz w:val="28"/>
                      <w:szCs w:val="28"/>
                    </w:rPr>
                    <w:t>Удовлетворительное</w:t>
                  </w:r>
                </w:p>
              </w:tc>
            </w:tr>
          </w:tbl>
          <w:p w:rsidR="00491DB9" w:rsidRPr="00855C47" w:rsidRDefault="00491DB9" w:rsidP="00491DB9">
            <w:pPr>
              <w:ind w:firstLine="709"/>
              <w:contextualSpacing/>
              <w:jc w:val="both"/>
              <w:rPr>
                <w:sz w:val="28"/>
                <w:szCs w:val="28"/>
              </w:rPr>
            </w:pPr>
            <w:r w:rsidRPr="00855C47">
              <w:rPr>
                <w:sz w:val="28"/>
                <w:szCs w:val="28"/>
              </w:rPr>
              <w:t>Данные  внесены  согласно   копии технического  паспорта  по состоянию на 21 апреля 2014 года.</w:t>
            </w:r>
          </w:p>
          <w:tbl>
            <w:tblPr>
              <w:tblW w:w="9322" w:type="dxa"/>
              <w:tblLook w:val="04A0"/>
            </w:tblPr>
            <w:tblGrid>
              <w:gridCol w:w="5353"/>
              <w:gridCol w:w="3969"/>
            </w:tblGrid>
            <w:tr w:rsidR="0044710A" w:rsidRPr="00855C47" w:rsidTr="0044710A">
              <w:trPr>
                <w:trHeight w:val="1002"/>
              </w:trPr>
              <w:tc>
                <w:tcPr>
                  <w:tcW w:w="5353" w:type="dxa"/>
                </w:tcPr>
                <w:p w:rsidR="0044710A" w:rsidRPr="00855C47" w:rsidRDefault="0044710A" w:rsidP="0044710A">
                  <w:pPr>
                    <w:rPr>
                      <w:sz w:val="28"/>
                      <w:szCs w:val="28"/>
                    </w:rPr>
                  </w:pPr>
                </w:p>
              </w:tc>
              <w:tc>
                <w:tcPr>
                  <w:tcW w:w="3969" w:type="dxa"/>
                </w:tcPr>
                <w:p w:rsidR="0044710A" w:rsidRPr="00855C47" w:rsidRDefault="0044710A" w:rsidP="0044710A">
                  <w:pPr>
                    <w:rPr>
                      <w:sz w:val="28"/>
                      <w:szCs w:val="28"/>
                    </w:rPr>
                  </w:pPr>
                </w:p>
                <w:p w:rsidR="0044710A" w:rsidRPr="00855C47" w:rsidRDefault="0044710A" w:rsidP="0044710A">
                  <w:pPr>
                    <w:rPr>
                      <w:sz w:val="28"/>
                      <w:szCs w:val="28"/>
                    </w:rPr>
                  </w:pPr>
                </w:p>
                <w:p w:rsidR="0044710A" w:rsidRPr="00855C47" w:rsidRDefault="0044710A" w:rsidP="0044710A">
                  <w:pPr>
                    <w:rPr>
                      <w:sz w:val="28"/>
                      <w:szCs w:val="28"/>
                    </w:rPr>
                  </w:pPr>
                </w:p>
                <w:p w:rsidR="0044710A" w:rsidRPr="00855C47" w:rsidRDefault="0044710A" w:rsidP="0044710A">
                  <w:pPr>
                    <w:rPr>
                      <w:sz w:val="28"/>
                      <w:szCs w:val="28"/>
                    </w:rPr>
                  </w:pPr>
                </w:p>
                <w:p w:rsidR="0044710A" w:rsidRPr="00855C47" w:rsidRDefault="0044710A" w:rsidP="0044710A">
                  <w:pPr>
                    <w:rPr>
                      <w:sz w:val="28"/>
                      <w:szCs w:val="28"/>
                    </w:rPr>
                  </w:pPr>
                </w:p>
                <w:p w:rsidR="0044710A" w:rsidRPr="00855C47" w:rsidRDefault="0044710A" w:rsidP="0044710A">
                  <w:pPr>
                    <w:rPr>
                      <w:sz w:val="28"/>
                      <w:szCs w:val="28"/>
                    </w:rPr>
                  </w:pPr>
                </w:p>
                <w:p w:rsidR="0044710A" w:rsidRPr="00855C47" w:rsidRDefault="0044710A" w:rsidP="0044710A">
                  <w:pPr>
                    <w:rPr>
                      <w:sz w:val="28"/>
                      <w:szCs w:val="28"/>
                    </w:rPr>
                  </w:pPr>
                </w:p>
                <w:p w:rsidR="0044710A" w:rsidRPr="00855C47" w:rsidRDefault="0044710A" w:rsidP="0044710A">
                  <w:pPr>
                    <w:rPr>
                      <w:sz w:val="28"/>
                      <w:szCs w:val="28"/>
                    </w:rPr>
                  </w:pPr>
                </w:p>
                <w:p w:rsidR="0044710A" w:rsidRPr="00855C47" w:rsidRDefault="0044710A" w:rsidP="0044710A">
                  <w:pPr>
                    <w:rPr>
                      <w:sz w:val="28"/>
                      <w:szCs w:val="28"/>
                    </w:rPr>
                  </w:pPr>
                </w:p>
                <w:p w:rsidR="0044710A" w:rsidRPr="00855C47" w:rsidRDefault="0044710A" w:rsidP="0044710A">
                  <w:pPr>
                    <w:rPr>
                      <w:sz w:val="28"/>
                      <w:szCs w:val="28"/>
                    </w:rPr>
                  </w:pPr>
                </w:p>
                <w:p w:rsidR="0044710A" w:rsidRPr="00855C47" w:rsidRDefault="0044710A" w:rsidP="0044710A">
                  <w:pPr>
                    <w:rPr>
                      <w:sz w:val="28"/>
                      <w:szCs w:val="28"/>
                    </w:rPr>
                  </w:pPr>
                </w:p>
                <w:p w:rsidR="0044710A" w:rsidRPr="00855C47" w:rsidRDefault="0044710A" w:rsidP="0044710A">
                  <w:pPr>
                    <w:rPr>
                      <w:sz w:val="28"/>
                      <w:szCs w:val="28"/>
                    </w:rPr>
                  </w:pPr>
                </w:p>
                <w:p w:rsidR="0044710A" w:rsidRPr="00855C47" w:rsidRDefault="0044710A" w:rsidP="0044710A">
                  <w:pPr>
                    <w:rPr>
                      <w:sz w:val="28"/>
                      <w:szCs w:val="28"/>
                    </w:rPr>
                  </w:pPr>
                </w:p>
                <w:p w:rsidR="0044710A" w:rsidRPr="00855C47" w:rsidRDefault="0044710A" w:rsidP="0044710A">
                  <w:pPr>
                    <w:rPr>
                      <w:sz w:val="28"/>
                      <w:szCs w:val="28"/>
                    </w:rPr>
                  </w:pPr>
                </w:p>
                <w:p w:rsidR="0044710A" w:rsidRPr="00855C47" w:rsidRDefault="0044710A" w:rsidP="0044710A">
                  <w:pPr>
                    <w:rPr>
                      <w:sz w:val="28"/>
                      <w:szCs w:val="28"/>
                    </w:rPr>
                  </w:pPr>
                </w:p>
                <w:p w:rsidR="0044710A" w:rsidRPr="00855C47" w:rsidRDefault="0044710A" w:rsidP="0044710A">
                  <w:pPr>
                    <w:rPr>
                      <w:sz w:val="28"/>
                      <w:szCs w:val="28"/>
                    </w:rPr>
                  </w:pPr>
                </w:p>
                <w:p w:rsidR="0044710A" w:rsidRPr="00855C47" w:rsidRDefault="0044710A" w:rsidP="0044710A">
                  <w:pPr>
                    <w:rPr>
                      <w:sz w:val="28"/>
                      <w:szCs w:val="28"/>
                    </w:rPr>
                  </w:pPr>
                </w:p>
                <w:p w:rsidR="0044710A" w:rsidRPr="00855C47" w:rsidRDefault="0044710A" w:rsidP="0044710A">
                  <w:pPr>
                    <w:rPr>
                      <w:sz w:val="28"/>
                      <w:szCs w:val="28"/>
                    </w:rPr>
                  </w:pPr>
                </w:p>
                <w:p w:rsidR="0044710A" w:rsidRPr="00855C47" w:rsidRDefault="0044710A" w:rsidP="0044710A">
                  <w:pPr>
                    <w:rPr>
                      <w:sz w:val="28"/>
                      <w:szCs w:val="28"/>
                    </w:rPr>
                  </w:pPr>
                </w:p>
                <w:p w:rsidR="0044710A" w:rsidRPr="00855C47" w:rsidRDefault="0044710A" w:rsidP="0044710A">
                  <w:pPr>
                    <w:rPr>
                      <w:sz w:val="28"/>
                      <w:szCs w:val="28"/>
                    </w:rPr>
                  </w:pPr>
                </w:p>
                <w:p w:rsidR="0044710A" w:rsidRPr="00855C47" w:rsidRDefault="0044710A" w:rsidP="0044710A">
                  <w:pPr>
                    <w:rPr>
                      <w:sz w:val="28"/>
                      <w:szCs w:val="28"/>
                    </w:rPr>
                  </w:pPr>
                </w:p>
                <w:p w:rsidR="0044710A" w:rsidRPr="00855C47" w:rsidRDefault="0044710A" w:rsidP="0044710A">
                  <w:pPr>
                    <w:rPr>
                      <w:sz w:val="28"/>
                      <w:szCs w:val="28"/>
                    </w:rPr>
                  </w:pPr>
                </w:p>
                <w:p w:rsidR="0044710A" w:rsidRPr="00855C47" w:rsidRDefault="0044710A" w:rsidP="0044710A">
                  <w:pPr>
                    <w:rPr>
                      <w:sz w:val="28"/>
                      <w:szCs w:val="28"/>
                    </w:rPr>
                  </w:pPr>
                </w:p>
                <w:p w:rsidR="0044710A" w:rsidRPr="00855C47" w:rsidRDefault="0044710A" w:rsidP="0044710A">
                  <w:pPr>
                    <w:rPr>
                      <w:sz w:val="28"/>
                      <w:szCs w:val="28"/>
                    </w:rPr>
                  </w:pPr>
                </w:p>
                <w:p w:rsidR="0044710A" w:rsidRPr="00855C47" w:rsidRDefault="0044710A" w:rsidP="0044710A">
                  <w:pPr>
                    <w:rPr>
                      <w:sz w:val="28"/>
                      <w:szCs w:val="28"/>
                    </w:rPr>
                  </w:pPr>
                </w:p>
                <w:p w:rsidR="0044710A" w:rsidRPr="00855C47" w:rsidRDefault="0044710A" w:rsidP="0044710A">
                  <w:pPr>
                    <w:rPr>
                      <w:sz w:val="28"/>
                      <w:szCs w:val="28"/>
                    </w:rPr>
                  </w:pPr>
                </w:p>
                <w:p w:rsidR="0044710A" w:rsidRPr="00855C47" w:rsidRDefault="0044710A" w:rsidP="0044710A">
                  <w:pPr>
                    <w:rPr>
                      <w:sz w:val="28"/>
                      <w:szCs w:val="28"/>
                    </w:rPr>
                  </w:pPr>
                </w:p>
                <w:p w:rsidR="0044710A" w:rsidRPr="00855C47" w:rsidRDefault="0044710A" w:rsidP="0044710A">
                  <w:pPr>
                    <w:rPr>
                      <w:sz w:val="28"/>
                      <w:szCs w:val="28"/>
                    </w:rPr>
                  </w:pPr>
                </w:p>
                <w:p w:rsidR="0044710A" w:rsidRPr="00855C47" w:rsidRDefault="0044710A" w:rsidP="0044710A">
                  <w:pPr>
                    <w:rPr>
                      <w:sz w:val="28"/>
                      <w:szCs w:val="28"/>
                    </w:rPr>
                  </w:pPr>
                </w:p>
                <w:p w:rsidR="0044710A" w:rsidRPr="00855C47" w:rsidRDefault="0044710A" w:rsidP="0044710A">
                  <w:pPr>
                    <w:rPr>
                      <w:sz w:val="28"/>
                      <w:szCs w:val="28"/>
                    </w:rPr>
                  </w:pPr>
                </w:p>
                <w:p w:rsidR="0044710A" w:rsidRPr="00855C47" w:rsidRDefault="0044710A" w:rsidP="0044710A">
                  <w:pPr>
                    <w:rPr>
                      <w:sz w:val="28"/>
                      <w:szCs w:val="28"/>
                    </w:rPr>
                  </w:pPr>
                </w:p>
                <w:p w:rsidR="0044710A" w:rsidRPr="00855C47" w:rsidRDefault="0044710A" w:rsidP="0044710A">
                  <w:pPr>
                    <w:rPr>
                      <w:sz w:val="28"/>
                      <w:szCs w:val="28"/>
                    </w:rPr>
                  </w:pPr>
                </w:p>
                <w:p w:rsidR="0044710A" w:rsidRPr="00855C47" w:rsidRDefault="0044710A" w:rsidP="0044710A">
                  <w:pPr>
                    <w:rPr>
                      <w:sz w:val="28"/>
                      <w:szCs w:val="28"/>
                    </w:rPr>
                  </w:pPr>
                </w:p>
                <w:p w:rsidR="0044710A" w:rsidRPr="00855C47" w:rsidRDefault="0044710A" w:rsidP="0044710A">
                  <w:pPr>
                    <w:rPr>
                      <w:sz w:val="28"/>
                      <w:szCs w:val="28"/>
                    </w:rPr>
                  </w:pPr>
                </w:p>
                <w:p w:rsidR="0044710A" w:rsidRPr="00855C47" w:rsidRDefault="0044710A" w:rsidP="0044710A">
                  <w:pPr>
                    <w:rPr>
                      <w:sz w:val="28"/>
                      <w:szCs w:val="28"/>
                    </w:rPr>
                  </w:pPr>
                </w:p>
                <w:p w:rsidR="0044710A" w:rsidRPr="00855C47" w:rsidRDefault="0044710A" w:rsidP="0044710A">
                  <w:pPr>
                    <w:rPr>
                      <w:sz w:val="28"/>
                      <w:szCs w:val="28"/>
                    </w:rPr>
                  </w:pPr>
                </w:p>
                <w:p w:rsidR="0044710A" w:rsidRPr="00855C47" w:rsidRDefault="0044710A" w:rsidP="0044710A">
                  <w:pPr>
                    <w:rPr>
                      <w:sz w:val="28"/>
                      <w:szCs w:val="28"/>
                    </w:rPr>
                  </w:pPr>
                </w:p>
                <w:p w:rsidR="0044710A" w:rsidRPr="00855C47" w:rsidRDefault="0044710A" w:rsidP="0044710A">
                  <w:pPr>
                    <w:rPr>
                      <w:sz w:val="28"/>
                      <w:szCs w:val="28"/>
                    </w:rPr>
                  </w:pPr>
                </w:p>
                <w:p w:rsidR="0044710A" w:rsidRPr="00855C47" w:rsidRDefault="0044710A" w:rsidP="0044710A">
                  <w:pPr>
                    <w:rPr>
                      <w:sz w:val="28"/>
                      <w:szCs w:val="28"/>
                    </w:rPr>
                  </w:pPr>
                </w:p>
                <w:p w:rsidR="0044710A" w:rsidRPr="00855C47" w:rsidRDefault="0044710A" w:rsidP="0044710A">
                  <w:pPr>
                    <w:rPr>
                      <w:sz w:val="28"/>
                      <w:szCs w:val="28"/>
                    </w:rPr>
                  </w:pPr>
                </w:p>
                <w:p w:rsidR="0044710A" w:rsidRPr="00855C47" w:rsidRDefault="00901444" w:rsidP="0044710A">
                  <w:pPr>
                    <w:rPr>
                      <w:sz w:val="28"/>
                      <w:szCs w:val="28"/>
                    </w:rPr>
                  </w:pPr>
                  <w:r w:rsidRPr="00855C47">
                    <w:rPr>
                      <w:sz w:val="28"/>
                      <w:szCs w:val="28"/>
                    </w:rPr>
                    <w:t>Приложение № 22</w:t>
                  </w:r>
                  <w:r w:rsidR="0044710A" w:rsidRPr="00855C47">
                    <w:rPr>
                      <w:sz w:val="28"/>
                      <w:szCs w:val="28"/>
                    </w:rPr>
                    <w:t xml:space="preserve"> </w:t>
                  </w:r>
                </w:p>
                <w:p w:rsidR="0044710A" w:rsidRPr="00855C47" w:rsidRDefault="0044710A" w:rsidP="0044710A">
                  <w:pPr>
                    <w:rPr>
                      <w:sz w:val="28"/>
                      <w:szCs w:val="28"/>
                    </w:rPr>
                  </w:pPr>
                  <w:r w:rsidRPr="00855C47">
                    <w:rPr>
                      <w:sz w:val="28"/>
                      <w:szCs w:val="28"/>
                    </w:rPr>
                    <w:t xml:space="preserve">к конкурсной документации для проведения открытого конкурса по отбору управляющей организации для управления многоквартирным </w:t>
                  </w:r>
                  <w:r w:rsidR="00DE5038" w:rsidRPr="00855C47">
                    <w:rPr>
                      <w:sz w:val="28"/>
                      <w:szCs w:val="28"/>
                    </w:rPr>
                    <w:t>домом</w:t>
                  </w:r>
                </w:p>
              </w:tc>
            </w:tr>
          </w:tbl>
          <w:p w:rsidR="0044710A" w:rsidRPr="00855C47" w:rsidRDefault="0044710A" w:rsidP="0044710A">
            <w:pPr>
              <w:rPr>
                <w:sz w:val="28"/>
                <w:szCs w:val="28"/>
              </w:rPr>
            </w:pPr>
          </w:p>
          <w:p w:rsidR="0044710A" w:rsidRPr="00855C47" w:rsidRDefault="0044710A" w:rsidP="0044710A">
            <w:pPr>
              <w:jc w:val="center"/>
              <w:rPr>
                <w:sz w:val="28"/>
                <w:szCs w:val="28"/>
              </w:rPr>
            </w:pPr>
            <w:r w:rsidRPr="00855C47">
              <w:rPr>
                <w:sz w:val="28"/>
                <w:szCs w:val="28"/>
              </w:rPr>
              <w:t>Акт</w:t>
            </w:r>
          </w:p>
          <w:p w:rsidR="0044710A" w:rsidRPr="00855C47" w:rsidRDefault="0044710A" w:rsidP="0044710A">
            <w:pPr>
              <w:jc w:val="center"/>
              <w:rPr>
                <w:sz w:val="28"/>
                <w:szCs w:val="28"/>
              </w:rPr>
            </w:pPr>
            <w:r w:rsidRPr="00855C47">
              <w:rPr>
                <w:sz w:val="28"/>
                <w:szCs w:val="28"/>
              </w:rPr>
              <w:t>о состоянии общего имущества собственников помещений</w:t>
            </w:r>
          </w:p>
          <w:p w:rsidR="0044710A" w:rsidRPr="00855C47" w:rsidRDefault="0044710A" w:rsidP="0044710A">
            <w:pPr>
              <w:jc w:val="center"/>
              <w:rPr>
                <w:sz w:val="28"/>
                <w:szCs w:val="28"/>
              </w:rPr>
            </w:pPr>
            <w:r w:rsidRPr="00855C47">
              <w:rPr>
                <w:sz w:val="28"/>
                <w:szCs w:val="28"/>
              </w:rPr>
              <w:t>в многоквартирном доме, являющегося объектом конкурса.</w:t>
            </w:r>
          </w:p>
          <w:p w:rsidR="0044710A" w:rsidRPr="00855C47" w:rsidRDefault="0044710A" w:rsidP="0044710A">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44710A" w:rsidRPr="00855C47" w:rsidRDefault="0044710A" w:rsidP="000E6C00">
            <w:pPr>
              <w:pStyle w:val="ac"/>
              <w:numPr>
                <w:ilvl w:val="0"/>
                <w:numId w:val="29"/>
              </w:numPr>
              <w:spacing w:line="240" w:lineRule="auto"/>
              <w:jc w:val="both"/>
              <w:rPr>
                <w:rFonts w:ascii="Times New Roman" w:hAnsi="Times New Roman"/>
                <w:sz w:val="28"/>
                <w:szCs w:val="28"/>
              </w:rPr>
            </w:pPr>
            <w:r w:rsidRPr="00855C47">
              <w:rPr>
                <w:rFonts w:ascii="Times New Roman" w:hAnsi="Times New Roman"/>
                <w:sz w:val="28"/>
                <w:szCs w:val="28"/>
              </w:rPr>
              <w:t xml:space="preserve">Адрес многоквартирного дома </w:t>
            </w:r>
            <w:r w:rsidRPr="00855C47">
              <w:rPr>
                <w:rFonts w:ascii="Times New Roman" w:hAnsi="Times New Roman"/>
                <w:color w:val="000000"/>
                <w:sz w:val="28"/>
                <w:szCs w:val="28"/>
              </w:rPr>
              <w:t>г. Маркс, пр. Строителей, д. 49</w:t>
            </w:r>
            <w:r w:rsidRPr="00855C47">
              <w:rPr>
                <w:rFonts w:ascii="Times New Roman" w:hAnsi="Times New Roman"/>
                <w:sz w:val="28"/>
                <w:szCs w:val="28"/>
              </w:rPr>
              <w:t>___</w:t>
            </w:r>
          </w:p>
          <w:p w:rsidR="0044710A" w:rsidRPr="00855C47" w:rsidRDefault="0044710A" w:rsidP="000E6C00">
            <w:pPr>
              <w:pStyle w:val="ac"/>
              <w:numPr>
                <w:ilvl w:val="0"/>
                <w:numId w:val="29"/>
              </w:numPr>
              <w:spacing w:line="240" w:lineRule="auto"/>
              <w:ind w:left="284"/>
              <w:jc w:val="both"/>
              <w:rPr>
                <w:rFonts w:ascii="Times New Roman" w:hAnsi="Times New Roman"/>
                <w:sz w:val="28"/>
                <w:szCs w:val="28"/>
              </w:rPr>
            </w:pPr>
            <w:r w:rsidRPr="00855C47">
              <w:rPr>
                <w:rFonts w:ascii="Times New Roman" w:hAnsi="Times New Roman"/>
                <w:sz w:val="28"/>
                <w:szCs w:val="28"/>
              </w:rPr>
              <w:lastRenderedPageBreak/>
              <w:t xml:space="preserve">Кадастровый номер многоквартирного дома (при его наличии) </w:t>
            </w:r>
            <w:r w:rsidRPr="00855C47">
              <w:rPr>
                <w:rStyle w:val="button-search"/>
                <w:rFonts w:ascii="Times New Roman" w:hAnsi="Times New Roman"/>
                <w:sz w:val="28"/>
                <w:szCs w:val="28"/>
              </w:rPr>
              <w:t>64:44:090102:63</w:t>
            </w:r>
            <w:r w:rsidR="00565095" w:rsidRPr="00855C47">
              <w:rPr>
                <w:rStyle w:val="button-search"/>
                <w:rFonts w:ascii="Times New Roman" w:hAnsi="Times New Roman"/>
                <w:sz w:val="28"/>
                <w:szCs w:val="28"/>
              </w:rPr>
              <w:t>2</w:t>
            </w:r>
          </w:p>
          <w:p w:rsidR="0044710A" w:rsidRPr="00855C47" w:rsidRDefault="0044710A" w:rsidP="000E6C00">
            <w:pPr>
              <w:pStyle w:val="ac"/>
              <w:numPr>
                <w:ilvl w:val="0"/>
                <w:numId w:val="29"/>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________ здание____________________________</w:t>
            </w:r>
          </w:p>
          <w:p w:rsidR="0044710A" w:rsidRPr="00855C47" w:rsidRDefault="0044710A" w:rsidP="000E6C00">
            <w:pPr>
              <w:pStyle w:val="ac"/>
              <w:numPr>
                <w:ilvl w:val="0"/>
                <w:numId w:val="29"/>
              </w:numPr>
              <w:spacing w:line="240" w:lineRule="auto"/>
              <w:ind w:left="284"/>
              <w:jc w:val="both"/>
              <w:rPr>
                <w:rFonts w:ascii="Times New Roman" w:hAnsi="Times New Roman"/>
                <w:sz w:val="28"/>
                <w:szCs w:val="28"/>
              </w:rPr>
            </w:pPr>
            <w:r w:rsidRPr="00855C47">
              <w:rPr>
                <w:rFonts w:ascii="Times New Roman" w:hAnsi="Times New Roman"/>
                <w:sz w:val="28"/>
                <w:szCs w:val="28"/>
              </w:rPr>
              <w:t>Год постройки_________________</w:t>
            </w:r>
            <w:r w:rsidRPr="00855C47">
              <w:rPr>
                <w:rFonts w:ascii="Times New Roman" w:hAnsi="Times New Roman"/>
                <w:sz w:val="28"/>
                <w:szCs w:val="28"/>
                <w:lang w:val="en-US"/>
              </w:rPr>
              <w:t>19</w:t>
            </w:r>
            <w:r w:rsidR="00565095" w:rsidRPr="00855C47">
              <w:rPr>
                <w:rFonts w:ascii="Times New Roman" w:hAnsi="Times New Roman"/>
                <w:sz w:val="28"/>
                <w:szCs w:val="28"/>
              </w:rPr>
              <w:t>95</w:t>
            </w:r>
            <w:r w:rsidRPr="00855C47">
              <w:rPr>
                <w:rFonts w:ascii="Times New Roman" w:hAnsi="Times New Roman"/>
                <w:sz w:val="28"/>
                <w:szCs w:val="28"/>
              </w:rPr>
              <w:t>______________________________</w:t>
            </w:r>
          </w:p>
          <w:p w:rsidR="0044710A" w:rsidRPr="00855C47" w:rsidRDefault="0044710A" w:rsidP="000E6C00">
            <w:pPr>
              <w:pStyle w:val="ac"/>
              <w:numPr>
                <w:ilvl w:val="0"/>
                <w:numId w:val="29"/>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44710A" w:rsidRPr="00855C47" w:rsidRDefault="0044710A" w:rsidP="000E6C00">
            <w:pPr>
              <w:pStyle w:val="ac"/>
              <w:numPr>
                <w:ilvl w:val="0"/>
                <w:numId w:val="29"/>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Pr="00855C47">
              <w:rPr>
                <w:rFonts w:ascii="Times New Roman" w:hAnsi="Times New Roman"/>
                <w:sz w:val="28"/>
                <w:szCs w:val="28"/>
                <w:lang w:val="en-US"/>
              </w:rPr>
              <w:t>-</w:t>
            </w:r>
            <w:r w:rsidRPr="00855C47">
              <w:rPr>
                <w:rFonts w:ascii="Times New Roman" w:hAnsi="Times New Roman"/>
                <w:sz w:val="28"/>
                <w:szCs w:val="28"/>
              </w:rPr>
              <w:t>_____________________</w:t>
            </w:r>
          </w:p>
          <w:p w:rsidR="0044710A" w:rsidRPr="00855C47" w:rsidRDefault="0044710A" w:rsidP="000E6C00">
            <w:pPr>
              <w:pStyle w:val="ac"/>
              <w:numPr>
                <w:ilvl w:val="0"/>
                <w:numId w:val="29"/>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w:t>
            </w:r>
            <w:r w:rsidRPr="00855C47">
              <w:rPr>
                <w:rFonts w:ascii="Times New Roman" w:hAnsi="Times New Roman"/>
                <w:sz w:val="28"/>
                <w:szCs w:val="28"/>
                <w:lang w:val="en-US"/>
              </w:rPr>
              <w:t>-</w:t>
            </w:r>
            <w:r w:rsidRPr="00855C47">
              <w:rPr>
                <w:rFonts w:ascii="Times New Roman" w:hAnsi="Times New Roman"/>
                <w:sz w:val="28"/>
                <w:szCs w:val="28"/>
              </w:rPr>
              <w:t>__________________</w:t>
            </w:r>
          </w:p>
          <w:p w:rsidR="0044710A" w:rsidRPr="00855C47" w:rsidRDefault="0044710A" w:rsidP="000E6C00">
            <w:pPr>
              <w:pStyle w:val="ac"/>
              <w:numPr>
                <w:ilvl w:val="0"/>
                <w:numId w:val="29"/>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w:t>
            </w:r>
          </w:p>
          <w:p w:rsidR="0044710A" w:rsidRPr="00855C47" w:rsidRDefault="0044710A" w:rsidP="000E6C00">
            <w:pPr>
              <w:pStyle w:val="ac"/>
              <w:numPr>
                <w:ilvl w:val="0"/>
                <w:numId w:val="29"/>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этажей______________________5_________________________</w:t>
            </w:r>
          </w:p>
          <w:p w:rsidR="0044710A" w:rsidRPr="00855C47" w:rsidRDefault="0044710A" w:rsidP="000E6C00">
            <w:pPr>
              <w:pStyle w:val="ac"/>
              <w:numPr>
                <w:ilvl w:val="0"/>
                <w:numId w:val="29"/>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44710A" w:rsidRPr="00855C47" w:rsidRDefault="0044710A" w:rsidP="000E6C00">
            <w:pPr>
              <w:pStyle w:val="ac"/>
              <w:numPr>
                <w:ilvl w:val="0"/>
                <w:numId w:val="29"/>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44710A" w:rsidRPr="00855C47" w:rsidRDefault="0044710A" w:rsidP="000E6C00">
            <w:pPr>
              <w:pStyle w:val="ac"/>
              <w:numPr>
                <w:ilvl w:val="0"/>
                <w:numId w:val="29"/>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44710A" w:rsidRPr="00855C47" w:rsidRDefault="0044710A" w:rsidP="000E6C00">
            <w:pPr>
              <w:pStyle w:val="ac"/>
              <w:numPr>
                <w:ilvl w:val="0"/>
                <w:numId w:val="29"/>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мезонина________________ имеется______________________</w:t>
            </w:r>
          </w:p>
          <w:p w:rsidR="0044710A" w:rsidRPr="00855C47" w:rsidRDefault="0044710A" w:rsidP="000E6C00">
            <w:pPr>
              <w:pStyle w:val="ac"/>
              <w:numPr>
                <w:ilvl w:val="0"/>
                <w:numId w:val="29"/>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565095" w:rsidRPr="00855C47">
              <w:rPr>
                <w:rFonts w:ascii="Times New Roman" w:hAnsi="Times New Roman"/>
                <w:sz w:val="28"/>
                <w:szCs w:val="28"/>
              </w:rPr>
              <w:t>60</w:t>
            </w:r>
            <w:r w:rsidRPr="00855C47">
              <w:rPr>
                <w:rFonts w:ascii="Times New Roman" w:hAnsi="Times New Roman"/>
                <w:sz w:val="28"/>
                <w:szCs w:val="28"/>
              </w:rPr>
              <w:t>__________________________________</w:t>
            </w:r>
          </w:p>
          <w:p w:rsidR="0044710A" w:rsidRPr="00855C47" w:rsidRDefault="0044710A" w:rsidP="000E6C00">
            <w:pPr>
              <w:pStyle w:val="ac"/>
              <w:numPr>
                <w:ilvl w:val="0"/>
                <w:numId w:val="29"/>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44710A" w:rsidRPr="00855C47" w:rsidRDefault="0044710A" w:rsidP="000E6C00">
            <w:pPr>
              <w:pStyle w:val="ac"/>
              <w:numPr>
                <w:ilvl w:val="0"/>
                <w:numId w:val="29"/>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w:t>
            </w:r>
          </w:p>
          <w:p w:rsidR="0044710A" w:rsidRPr="00855C47" w:rsidRDefault="0044710A" w:rsidP="000E6C00">
            <w:pPr>
              <w:pStyle w:val="ac"/>
              <w:numPr>
                <w:ilvl w:val="0"/>
                <w:numId w:val="29"/>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44710A" w:rsidRPr="00855C47" w:rsidRDefault="0044710A" w:rsidP="000E6C00">
            <w:pPr>
              <w:pStyle w:val="ac"/>
              <w:numPr>
                <w:ilvl w:val="0"/>
                <w:numId w:val="29"/>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Pr="00855C47">
              <w:rPr>
                <w:rFonts w:ascii="Times New Roman" w:hAnsi="Times New Roman"/>
                <w:sz w:val="28"/>
                <w:szCs w:val="28"/>
                <w:lang w:val="en-US"/>
              </w:rPr>
              <w:t>-</w:t>
            </w:r>
            <w:r w:rsidRPr="00855C47">
              <w:rPr>
                <w:rFonts w:ascii="Times New Roman" w:hAnsi="Times New Roman"/>
                <w:sz w:val="28"/>
                <w:szCs w:val="28"/>
              </w:rPr>
              <w:t>___________________</w:t>
            </w:r>
          </w:p>
          <w:p w:rsidR="0044710A" w:rsidRPr="00855C47" w:rsidRDefault="0044710A" w:rsidP="000E6C00">
            <w:pPr>
              <w:pStyle w:val="ac"/>
              <w:numPr>
                <w:ilvl w:val="0"/>
                <w:numId w:val="29"/>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44710A" w:rsidRPr="00855C47" w:rsidRDefault="0044710A" w:rsidP="0044710A">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565095" w:rsidRPr="00855C47">
              <w:rPr>
                <w:rFonts w:ascii="Times New Roman" w:hAnsi="Times New Roman"/>
                <w:sz w:val="28"/>
                <w:szCs w:val="28"/>
              </w:rPr>
              <w:t>3152,3</w:t>
            </w:r>
            <w:r w:rsidR="00F035C7">
              <w:rPr>
                <w:rFonts w:ascii="Times New Roman" w:hAnsi="Times New Roman"/>
                <w:sz w:val="28"/>
                <w:szCs w:val="28"/>
              </w:rPr>
              <w:t>_кв.м</w:t>
            </w:r>
            <w:r w:rsidRPr="00855C47">
              <w:rPr>
                <w:rFonts w:ascii="Times New Roman" w:hAnsi="Times New Roman"/>
                <w:sz w:val="28"/>
                <w:szCs w:val="28"/>
              </w:rPr>
              <w:t>___________________</w:t>
            </w:r>
          </w:p>
          <w:p w:rsidR="0044710A" w:rsidRPr="00855C47" w:rsidRDefault="0044710A" w:rsidP="0044710A">
            <w:pPr>
              <w:pStyle w:val="ac"/>
              <w:spacing w:line="240" w:lineRule="auto"/>
              <w:ind w:left="284"/>
              <w:jc w:val="both"/>
              <w:rPr>
                <w:rFonts w:ascii="Times New Roman" w:hAnsi="Times New Roman"/>
                <w:sz w:val="28"/>
                <w:szCs w:val="28"/>
              </w:rPr>
            </w:pPr>
            <w:r w:rsidRPr="00855C47">
              <w:rPr>
                <w:rFonts w:ascii="Times New Roman" w:hAnsi="Times New Roman"/>
                <w:sz w:val="28"/>
                <w:szCs w:val="28"/>
              </w:rPr>
              <w:t>б) жилых помещений (общая площадь квартир)______</w:t>
            </w:r>
            <w:r w:rsidR="00565095" w:rsidRPr="00855C47">
              <w:rPr>
                <w:rFonts w:ascii="Times New Roman" w:hAnsi="Times New Roman"/>
                <w:sz w:val="28"/>
                <w:szCs w:val="28"/>
              </w:rPr>
              <w:t>1630,5</w:t>
            </w:r>
            <w:r w:rsidR="00F035C7">
              <w:rPr>
                <w:rFonts w:ascii="Times New Roman" w:hAnsi="Times New Roman"/>
                <w:sz w:val="28"/>
                <w:szCs w:val="28"/>
              </w:rPr>
              <w:t xml:space="preserve"> кв.м</w:t>
            </w:r>
            <w:r w:rsidRPr="00855C47">
              <w:rPr>
                <w:rFonts w:ascii="Times New Roman" w:hAnsi="Times New Roman"/>
                <w:sz w:val="28"/>
                <w:szCs w:val="28"/>
              </w:rPr>
              <w:t>_________</w:t>
            </w:r>
          </w:p>
          <w:p w:rsidR="0044710A" w:rsidRPr="00855C47" w:rsidRDefault="0044710A" w:rsidP="0044710A">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44710A" w:rsidRPr="00855C47" w:rsidRDefault="0044710A" w:rsidP="0044710A">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доме)____________________</w:t>
            </w:r>
            <w:r w:rsidR="00565095" w:rsidRPr="00855C47">
              <w:rPr>
                <w:rFonts w:ascii="Times New Roman" w:hAnsi="Times New Roman"/>
                <w:color w:val="000000"/>
                <w:sz w:val="28"/>
                <w:szCs w:val="28"/>
              </w:rPr>
              <w:t>1521,8</w:t>
            </w:r>
            <w:r w:rsidR="00F035C7">
              <w:rPr>
                <w:rFonts w:ascii="Times New Roman" w:hAnsi="Times New Roman"/>
                <w:color w:val="000000"/>
                <w:sz w:val="28"/>
                <w:szCs w:val="28"/>
              </w:rPr>
              <w:t xml:space="preserve">  кв.м</w:t>
            </w:r>
            <w:r w:rsidRPr="00855C47">
              <w:rPr>
                <w:rFonts w:ascii="Times New Roman" w:hAnsi="Times New Roman"/>
                <w:color w:val="000000"/>
                <w:sz w:val="28"/>
                <w:szCs w:val="28"/>
              </w:rPr>
              <w:t>______________________________</w:t>
            </w:r>
          </w:p>
          <w:p w:rsidR="0044710A" w:rsidRPr="00855C47" w:rsidRDefault="0044710A" w:rsidP="0044710A">
            <w:pPr>
              <w:jc w:val="both"/>
              <w:rPr>
                <w:color w:val="000000"/>
                <w:sz w:val="28"/>
                <w:szCs w:val="28"/>
              </w:rPr>
            </w:pPr>
            <w:r w:rsidRPr="00855C47">
              <w:rPr>
                <w:color w:val="000000"/>
                <w:sz w:val="28"/>
                <w:szCs w:val="28"/>
              </w:rPr>
              <w:t>20. Количество лестниц________________________</w:t>
            </w:r>
            <w:r w:rsidR="00565095" w:rsidRPr="00855C47">
              <w:rPr>
                <w:color w:val="000000"/>
                <w:sz w:val="28"/>
                <w:szCs w:val="28"/>
              </w:rPr>
              <w:t>3</w:t>
            </w:r>
            <w:r w:rsidRPr="00855C47">
              <w:rPr>
                <w:color w:val="000000"/>
                <w:sz w:val="28"/>
                <w:szCs w:val="28"/>
              </w:rPr>
              <w:t xml:space="preserve"> шт.________________</w:t>
            </w:r>
          </w:p>
          <w:p w:rsidR="0044710A" w:rsidRPr="00855C47" w:rsidRDefault="0044710A" w:rsidP="0044710A">
            <w:pPr>
              <w:jc w:val="both"/>
              <w:rPr>
                <w:color w:val="000000"/>
                <w:sz w:val="28"/>
                <w:szCs w:val="28"/>
              </w:rPr>
            </w:pPr>
            <w:r w:rsidRPr="00855C47">
              <w:rPr>
                <w:color w:val="000000"/>
                <w:sz w:val="28"/>
                <w:szCs w:val="28"/>
              </w:rPr>
              <w:lastRenderedPageBreak/>
              <w:t>21. Уборная площадь общих коридоров ________________-__________________</w:t>
            </w:r>
          </w:p>
          <w:p w:rsidR="0044710A" w:rsidRPr="00855C47" w:rsidRDefault="0044710A" w:rsidP="0044710A">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площадки)__-___________________________________________</w:t>
            </w:r>
          </w:p>
          <w:p w:rsidR="0044710A" w:rsidRPr="00855C47" w:rsidRDefault="0044710A" w:rsidP="0044710A">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855C47">
              <w:rPr>
                <w:color w:val="000000"/>
                <w:sz w:val="28"/>
                <w:szCs w:val="28"/>
              </w:rPr>
              <w:br/>
              <w:t>24. Площадь земельного участка, входящего в состав общего имущества многоквартирного дома _______-_____________________________________</w:t>
            </w:r>
          </w:p>
          <w:p w:rsidR="0044710A" w:rsidRPr="00855C47" w:rsidRDefault="0044710A" w:rsidP="0044710A">
            <w:pPr>
              <w:jc w:val="both"/>
              <w:rPr>
                <w:sz w:val="28"/>
                <w:szCs w:val="28"/>
              </w:rPr>
            </w:pPr>
            <w:r w:rsidRPr="00855C47">
              <w:rPr>
                <w:sz w:val="28"/>
                <w:szCs w:val="28"/>
              </w:rPr>
              <w:t>25. Кадастровый номер земельного участка (при его наличии)___-____________</w:t>
            </w:r>
          </w:p>
          <w:p w:rsidR="0044710A" w:rsidRPr="00855C47" w:rsidRDefault="0044710A" w:rsidP="0044710A">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60"/>
              <w:gridCol w:w="2970"/>
              <w:gridCol w:w="3193"/>
            </w:tblGrid>
            <w:tr w:rsidR="0044710A" w:rsidRPr="00855C47" w:rsidTr="0044710A">
              <w:tc>
                <w:tcPr>
                  <w:tcW w:w="3190" w:type="dxa"/>
                </w:tcPr>
                <w:p w:rsidR="0044710A" w:rsidRPr="00855C47" w:rsidRDefault="0044710A" w:rsidP="0044710A">
                  <w:pPr>
                    <w:jc w:val="center"/>
                    <w:rPr>
                      <w:sz w:val="28"/>
                      <w:szCs w:val="28"/>
                    </w:rPr>
                  </w:pPr>
                  <w:r w:rsidRPr="00855C47">
                    <w:rPr>
                      <w:sz w:val="28"/>
                      <w:szCs w:val="28"/>
                    </w:rPr>
                    <w:t>Наименование конструктивных элементов</w:t>
                  </w:r>
                </w:p>
              </w:tc>
              <w:tc>
                <w:tcPr>
                  <w:tcW w:w="3297" w:type="dxa"/>
                </w:tcPr>
                <w:p w:rsidR="0044710A" w:rsidRPr="00855C47" w:rsidRDefault="0044710A" w:rsidP="0044710A">
                  <w:pPr>
                    <w:jc w:val="center"/>
                    <w:rPr>
                      <w:sz w:val="28"/>
                      <w:szCs w:val="28"/>
                    </w:rPr>
                  </w:pPr>
                  <w:r w:rsidRPr="00855C47">
                    <w:rPr>
                      <w:sz w:val="28"/>
                      <w:szCs w:val="28"/>
                    </w:rPr>
                    <w:t>Описание элементов (материал, конструкция или система, отделка и прочее)</w:t>
                  </w:r>
                </w:p>
              </w:tc>
              <w:tc>
                <w:tcPr>
                  <w:tcW w:w="3402" w:type="dxa"/>
                </w:tcPr>
                <w:p w:rsidR="0044710A" w:rsidRPr="00855C47" w:rsidRDefault="0044710A" w:rsidP="0044710A">
                  <w:pPr>
                    <w:jc w:val="center"/>
                    <w:rPr>
                      <w:sz w:val="28"/>
                      <w:szCs w:val="28"/>
                    </w:rPr>
                  </w:pPr>
                  <w:r w:rsidRPr="00855C47">
                    <w:rPr>
                      <w:sz w:val="28"/>
                      <w:szCs w:val="28"/>
                    </w:rPr>
                    <w:t>Техническое состояние элементов  общего имущества многоквартирного дома</w:t>
                  </w:r>
                </w:p>
              </w:tc>
            </w:tr>
            <w:tr w:rsidR="0044710A" w:rsidRPr="00855C47" w:rsidTr="0044710A">
              <w:tc>
                <w:tcPr>
                  <w:tcW w:w="3190" w:type="dxa"/>
                </w:tcPr>
                <w:p w:rsidR="0044710A" w:rsidRPr="00855C47" w:rsidRDefault="0044710A" w:rsidP="0044710A">
                  <w:pPr>
                    <w:rPr>
                      <w:sz w:val="28"/>
                      <w:szCs w:val="28"/>
                    </w:rPr>
                  </w:pPr>
                  <w:r w:rsidRPr="00855C47">
                    <w:rPr>
                      <w:sz w:val="28"/>
                      <w:szCs w:val="28"/>
                    </w:rPr>
                    <w:t>1.Фундамент</w:t>
                  </w:r>
                </w:p>
              </w:tc>
              <w:tc>
                <w:tcPr>
                  <w:tcW w:w="3297" w:type="dxa"/>
                </w:tcPr>
                <w:p w:rsidR="0044710A" w:rsidRPr="00855C47" w:rsidRDefault="0044710A" w:rsidP="0044710A">
                  <w:pPr>
                    <w:rPr>
                      <w:sz w:val="28"/>
                      <w:szCs w:val="28"/>
                    </w:rPr>
                  </w:pPr>
                  <w:r w:rsidRPr="00855C47">
                    <w:rPr>
                      <w:sz w:val="28"/>
                      <w:szCs w:val="28"/>
                    </w:rPr>
                    <w:t>из железобетонных блоков</w:t>
                  </w:r>
                </w:p>
              </w:tc>
              <w:tc>
                <w:tcPr>
                  <w:tcW w:w="3402" w:type="dxa"/>
                </w:tcPr>
                <w:p w:rsidR="0044710A" w:rsidRPr="00855C47" w:rsidRDefault="0044710A" w:rsidP="0044710A">
                  <w:pPr>
                    <w:tabs>
                      <w:tab w:val="left" w:pos="2100"/>
                    </w:tabs>
                    <w:rPr>
                      <w:sz w:val="28"/>
                      <w:szCs w:val="28"/>
                    </w:rPr>
                  </w:pPr>
                  <w:r w:rsidRPr="00855C47">
                    <w:rPr>
                      <w:sz w:val="28"/>
                      <w:szCs w:val="28"/>
                    </w:rPr>
                    <w:t>Удовлетворительное</w:t>
                  </w:r>
                </w:p>
              </w:tc>
            </w:tr>
            <w:tr w:rsidR="0044710A" w:rsidRPr="00855C47" w:rsidTr="0044710A">
              <w:tc>
                <w:tcPr>
                  <w:tcW w:w="3190" w:type="dxa"/>
                </w:tcPr>
                <w:p w:rsidR="0044710A" w:rsidRPr="00855C47" w:rsidRDefault="0044710A" w:rsidP="0044710A">
                  <w:pPr>
                    <w:rPr>
                      <w:sz w:val="28"/>
                      <w:szCs w:val="28"/>
                    </w:rPr>
                  </w:pPr>
                  <w:r w:rsidRPr="00855C47">
                    <w:rPr>
                      <w:sz w:val="28"/>
                      <w:szCs w:val="28"/>
                    </w:rPr>
                    <w:t>2. Наружные  и внутренние капитальные стены</w:t>
                  </w:r>
                </w:p>
              </w:tc>
              <w:tc>
                <w:tcPr>
                  <w:tcW w:w="3297" w:type="dxa"/>
                </w:tcPr>
                <w:p w:rsidR="0044710A" w:rsidRPr="00855C47" w:rsidRDefault="0044710A" w:rsidP="0044710A">
                  <w:pPr>
                    <w:rPr>
                      <w:sz w:val="28"/>
                      <w:szCs w:val="28"/>
                    </w:rPr>
                  </w:pPr>
                  <w:r w:rsidRPr="00855C47">
                    <w:rPr>
                      <w:sz w:val="28"/>
                      <w:szCs w:val="28"/>
                    </w:rPr>
                    <w:t>кирпичные</w:t>
                  </w:r>
                </w:p>
              </w:tc>
              <w:tc>
                <w:tcPr>
                  <w:tcW w:w="3402" w:type="dxa"/>
                </w:tcPr>
                <w:p w:rsidR="0044710A" w:rsidRPr="00855C47" w:rsidRDefault="0044710A" w:rsidP="0044710A">
                  <w:pPr>
                    <w:tabs>
                      <w:tab w:val="left" w:pos="2100"/>
                    </w:tabs>
                    <w:rPr>
                      <w:sz w:val="28"/>
                      <w:szCs w:val="28"/>
                    </w:rPr>
                  </w:pPr>
                  <w:r w:rsidRPr="00855C47">
                    <w:rPr>
                      <w:sz w:val="28"/>
                      <w:szCs w:val="28"/>
                    </w:rPr>
                    <w:t>Удовлетворительное</w:t>
                  </w:r>
                </w:p>
              </w:tc>
            </w:tr>
            <w:tr w:rsidR="0044710A" w:rsidRPr="00855C47" w:rsidTr="0044710A">
              <w:tc>
                <w:tcPr>
                  <w:tcW w:w="3190" w:type="dxa"/>
                </w:tcPr>
                <w:p w:rsidR="0044710A" w:rsidRPr="00855C47" w:rsidRDefault="0044710A" w:rsidP="0044710A">
                  <w:pPr>
                    <w:rPr>
                      <w:sz w:val="28"/>
                      <w:szCs w:val="28"/>
                    </w:rPr>
                  </w:pPr>
                  <w:r w:rsidRPr="00855C47">
                    <w:rPr>
                      <w:sz w:val="28"/>
                      <w:szCs w:val="28"/>
                    </w:rPr>
                    <w:t>3. Перегородки</w:t>
                  </w:r>
                </w:p>
              </w:tc>
              <w:tc>
                <w:tcPr>
                  <w:tcW w:w="3297" w:type="dxa"/>
                </w:tcPr>
                <w:p w:rsidR="0044710A" w:rsidRPr="00855C47" w:rsidRDefault="0044710A" w:rsidP="0044710A">
                  <w:pPr>
                    <w:rPr>
                      <w:sz w:val="28"/>
                      <w:szCs w:val="28"/>
                    </w:rPr>
                  </w:pPr>
                  <w:r w:rsidRPr="00855C47">
                    <w:rPr>
                      <w:sz w:val="28"/>
                      <w:szCs w:val="28"/>
                    </w:rPr>
                    <w:t>кирпичные</w:t>
                  </w:r>
                </w:p>
              </w:tc>
              <w:tc>
                <w:tcPr>
                  <w:tcW w:w="3402" w:type="dxa"/>
                </w:tcPr>
                <w:p w:rsidR="0044710A" w:rsidRPr="00855C47" w:rsidRDefault="0044710A" w:rsidP="0044710A">
                  <w:pPr>
                    <w:tabs>
                      <w:tab w:val="left" w:pos="2100"/>
                    </w:tabs>
                    <w:rPr>
                      <w:sz w:val="28"/>
                      <w:szCs w:val="28"/>
                    </w:rPr>
                  </w:pPr>
                  <w:r w:rsidRPr="00855C47">
                    <w:rPr>
                      <w:sz w:val="28"/>
                      <w:szCs w:val="28"/>
                    </w:rPr>
                    <w:t>Удовлетворительное</w:t>
                  </w:r>
                </w:p>
              </w:tc>
            </w:tr>
            <w:tr w:rsidR="0044710A" w:rsidRPr="00855C47" w:rsidTr="0044710A">
              <w:tc>
                <w:tcPr>
                  <w:tcW w:w="3190" w:type="dxa"/>
                </w:tcPr>
                <w:p w:rsidR="0044710A" w:rsidRPr="00855C47" w:rsidRDefault="0044710A" w:rsidP="0044710A">
                  <w:pPr>
                    <w:rPr>
                      <w:sz w:val="28"/>
                      <w:szCs w:val="28"/>
                    </w:rPr>
                  </w:pPr>
                  <w:r w:rsidRPr="00855C47">
                    <w:rPr>
                      <w:sz w:val="28"/>
                      <w:szCs w:val="28"/>
                    </w:rPr>
                    <w:t>4. Перекрытия</w:t>
                  </w:r>
                </w:p>
                <w:p w:rsidR="0044710A" w:rsidRPr="00855C47" w:rsidRDefault="0044710A" w:rsidP="0044710A">
                  <w:pPr>
                    <w:rPr>
                      <w:sz w:val="28"/>
                      <w:szCs w:val="28"/>
                    </w:rPr>
                  </w:pPr>
                  <w:r w:rsidRPr="00855C47">
                    <w:rPr>
                      <w:sz w:val="28"/>
                      <w:szCs w:val="28"/>
                    </w:rPr>
                    <w:t xml:space="preserve">   - чердачные</w:t>
                  </w:r>
                </w:p>
                <w:p w:rsidR="0044710A" w:rsidRPr="00855C47" w:rsidRDefault="0044710A" w:rsidP="0044710A">
                  <w:pPr>
                    <w:rPr>
                      <w:sz w:val="28"/>
                      <w:szCs w:val="28"/>
                    </w:rPr>
                  </w:pPr>
                  <w:r w:rsidRPr="00855C47">
                    <w:rPr>
                      <w:sz w:val="28"/>
                      <w:szCs w:val="28"/>
                    </w:rPr>
                    <w:t xml:space="preserve">   - междуэтажные</w:t>
                  </w:r>
                </w:p>
                <w:p w:rsidR="0044710A" w:rsidRPr="00855C47" w:rsidRDefault="0044710A" w:rsidP="0044710A">
                  <w:pPr>
                    <w:rPr>
                      <w:sz w:val="28"/>
                      <w:szCs w:val="28"/>
                    </w:rPr>
                  </w:pPr>
                  <w:r w:rsidRPr="00855C47">
                    <w:rPr>
                      <w:sz w:val="28"/>
                      <w:szCs w:val="28"/>
                    </w:rPr>
                    <w:t xml:space="preserve">   - подвальные</w:t>
                  </w:r>
                </w:p>
                <w:p w:rsidR="0044710A" w:rsidRPr="00855C47" w:rsidRDefault="0044710A" w:rsidP="0044710A">
                  <w:pPr>
                    <w:rPr>
                      <w:sz w:val="28"/>
                      <w:szCs w:val="28"/>
                    </w:rPr>
                  </w:pPr>
                  <w:r w:rsidRPr="00855C47">
                    <w:rPr>
                      <w:sz w:val="28"/>
                      <w:szCs w:val="28"/>
                    </w:rPr>
                    <w:t xml:space="preserve">   - другое</w:t>
                  </w:r>
                </w:p>
              </w:tc>
              <w:tc>
                <w:tcPr>
                  <w:tcW w:w="3297" w:type="dxa"/>
                </w:tcPr>
                <w:p w:rsidR="0044710A" w:rsidRPr="00855C47" w:rsidRDefault="0044710A" w:rsidP="0044710A">
                  <w:pPr>
                    <w:rPr>
                      <w:sz w:val="28"/>
                      <w:szCs w:val="28"/>
                    </w:rPr>
                  </w:pPr>
                  <w:r w:rsidRPr="00855C47">
                    <w:rPr>
                      <w:sz w:val="28"/>
                      <w:szCs w:val="28"/>
                    </w:rPr>
                    <w:t>железобетонные сварные плиты</w:t>
                  </w:r>
                </w:p>
                <w:p w:rsidR="0044710A" w:rsidRPr="00855C47" w:rsidRDefault="0044710A" w:rsidP="0044710A">
                  <w:pPr>
                    <w:rPr>
                      <w:sz w:val="28"/>
                      <w:szCs w:val="28"/>
                    </w:rPr>
                  </w:pPr>
                </w:p>
              </w:tc>
              <w:tc>
                <w:tcPr>
                  <w:tcW w:w="3402" w:type="dxa"/>
                </w:tcPr>
                <w:p w:rsidR="0044710A" w:rsidRPr="00855C47" w:rsidRDefault="0044710A" w:rsidP="0044710A">
                  <w:pPr>
                    <w:tabs>
                      <w:tab w:val="left" w:pos="2100"/>
                    </w:tabs>
                    <w:rPr>
                      <w:sz w:val="28"/>
                      <w:szCs w:val="28"/>
                    </w:rPr>
                  </w:pPr>
                  <w:r w:rsidRPr="00855C47">
                    <w:rPr>
                      <w:sz w:val="28"/>
                      <w:szCs w:val="28"/>
                    </w:rPr>
                    <w:t>Удовлетворительное</w:t>
                  </w:r>
                </w:p>
              </w:tc>
            </w:tr>
            <w:tr w:rsidR="0044710A" w:rsidRPr="00855C47" w:rsidTr="0044710A">
              <w:tc>
                <w:tcPr>
                  <w:tcW w:w="3190" w:type="dxa"/>
                </w:tcPr>
                <w:p w:rsidR="0044710A" w:rsidRPr="00855C47" w:rsidRDefault="0044710A" w:rsidP="0044710A">
                  <w:pPr>
                    <w:rPr>
                      <w:sz w:val="28"/>
                      <w:szCs w:val="28"/>
                    </w:rPr>
                  </w:pPr>
                  <w:r w:rsidRPr="00855C47">
                    <w:rPr>
                      <w:sz w:val="28"/>
                      <w:szCs w:val="28"/>
                    </w:rPr>
                    <w:t>5. Крыша</w:t>
                  </w:r>
                </w:p>
              </w:tc>
              <w:tc>
                <w:tcPr>
                  <w:tcW w:w="3297" w:type="dxa"/>
                </w:tcPr>
                <w:p w:rsidR="0044710A" w:rsidRPr="00855C47" w:rsidRDefault="0044710A" w:rsidP="0044710A">
                  <w:pPr>
                    <w:rPr>
                      <w:sz w:val="28"/>
                      <w:szCs w:val="28"/>
                      <w:lang w:val="en-US"/>
                    </w:rPr>
                  </w:pPr>
                  <w:r w:rsidRPr="00855C47">
                    <w:rPr>
                      <w:sz w:val="28"/>
                      <w:szCs w:val="28"/>
                      <w:lang w:val="en-US"/>
                    </w:rPr>
                    <w:t>рулонная кровля</w:t>
                  </w:r>
                </w:p>
              </w:tc>
              <w:tc>
                <w:tcPr>
                  <w:tcW w:w="3402" w:type="dxa"/>
                </w:tcPr>
                <w:p w:rsidR="0044710A" w:rsidRPr="00855C47" w:rsidRDefault="0044710A" w:rsidP="0044710A">
                  <w:pPr>
                    <w:tabs>
                      <w:tab w:val="left" w:pos="2100"/>
                    </w:tabs>
                    <w:rPr>
                      <w:sz w:val="28"/>
                      <w:szCs w:val="28"/>
                    </w:rPr>
                  </w:pPr>
                  <w:r w:rsidRPr="00855C47">
                    <w:rPr>
                      <w:sz w:val="28"/>
                      <w:szCs w:val="28"/>
                    </w:rPr>
                    <w:t>Удовлетворительное</w:t>
                  </w:r>
                </w:p>
              </w:tc>
            </w:tr>
            <w:tr w:rsidR="0044710A" w:rsidRPr="00855C47" w:rsidTr="0044710A">
              <w:tc>
                <w:tcPr>
                  <w:tcW w:w="3190" w:type="dxa"/>
                </w:tcPr>
                <w:p w:rsidR="0044710A" w:rsidRPr="00855C47" w:rsidRDefault="0044710A" w:rsidP="0044710A">
                  <w:pPr>
                    <w:rPr>
                      <w:sz w:val="28"/>
                      <w:szCs w:val="28"/>
                    </w:rPr>
                  </w:pPr>
                  <w:r w:rsidRPr="00855C47">
                    <w:rPr>
                      <w:sz w:val="28"/>
                      <w:szCs w:val="28"/>
                    </w:rPr>
                    <w:t>6. Полы</w:t>
                  </w:r>
                </w:p>
              </w:tc>
              <w:tc>
                <w:tcPr>
                  <w:tcW w:w="3297" w:type="dxa"/>
                </w:tcPr>
                <w:p w:rsidR="0044710A" w:rsidRPr="00855C47" w:rsidRDefault="0044710A" w:rsidP="0044710A">
                  <w:pPr>
                    <w:rPr>
                      <w:sz w:val="28"/>
                      <w:szCs w:val="28"/>
                    </w:rPr>
                  </w:pPr>
                  <w:r w:rsidRPr="00855C47">
                    <w:rPr>
                      <w:sz w:val="28"/>
                      <w:szCs w:val="28"/>
                    </w:rPr>
                    <w:t>бетонные</w:t>
                  </w:r>
                </w:p>
              </w:tc>
              <w:tc>
                <w:tcPr>
                  <w:tcW w:w="3402" w:type="dxa"/>
                </w:tcPr>
                <w:p w:rsidR="0044710A" w:rsidRPr="00855C47" w:rsidRDefault="0044710A" w:rsidP="0044710A">
                  <w:pPr>
                    <w:tabs>
                      <w:tab w:val="left" w:pos="2100"/>
                    </w:tabs>
                    <w:rPr>
                      <w:sz w:val="28"/>
                      <w:szCs w:val="28"/>
                    </w:rPr>
                  </w:pPr>
                  <w:r w:rsidRPr="00855C47">
                    <w:rPr>
                      <w:sz w:val="28"/>
                      <w:szCs w:val="28"/>
                    </w:rPr>
                    <w:t>Удовлетворительное</w:t>
                  </w:r>
                </w:p>
              </w:tc>
            </w:tr>
            <w:tr w:rsidR="0044710A" w:rsidRPr="00855C47" w:rsidTr="0044710A">
              <w:tc>
                <w:tcPr>
                  <w:tcW w:w="3190" w:type="dxa"/>
                </w:tcPr>
                <w:p w:rsidR="0044710A" w:rsidRPr="00855C47" w:rsidRDefault="0044710A" w:rsidP="0044710A">
                  <w:pPr>
                    <w:rPr>
                      <w:sz w:val="28"/>
                      <w:szCs w:val="28"/>
                    </w:rPr>
                  </w:pPr>
                  <w:r w:rsidRPr="00855C47">
                    <w:rPr>
                      <w:sz w:val="28"/>
                      <w:szCs w:val="28"/>
                    </w:rPr>
                    <w:t>7. Проемы</w:t>
                  </w:r>
                </w:p>
                <w:p w:rsidR="0044710A" w:rsidRPr="00855C47" w:rsidRDefault="0044710A" w:rsidP="0044710A">
                  <w:pPr>
                    <w:rPr>
                      <w:sz w:val="28"/>
                      <w:szCs w:val="28"/>
                    </w:rPr>
                  </w:pPr>
                  <w:r w:rsidRPr="00855C47">
                    <w:rPr>
                      <w:sz w:val="28"/>
                      <w:szCs w:val="28"/>
                    </w:rPr>
                    <w:t>- окна</w:t>
                  </w:r>
                </w:p>
                <w:p w:rsidR="0044710A" w:rsidRPr="00855C47" w:rsidRDefault="0044710A" w:rsidP="0044710A">
                  <w:pPr>
                    <w:rPr>
                      <w:sz w:val="28"/>
                      <w:szCs w:val="28"/>
                    </w:rPr>
                  </w:pPr>
                  <w:r w:rsidRPr="00855C47">
                    <w:rPr>
                      <w:sz w:val="28"/>
                      <w:szCs w:val="28"/>
                    </w:rPr>
                    <w:t>- двери</w:t>
                  </w:r>
                </w:p>
                <w:p w:rsidR="0044710A" w:rsidRPr="00855C47" w:rsidRDefault="0044710A" w:rsidP="0044710A">
                  <w:pPr>
                    <w:rPr>
                      <w:sz w:val="28"/>
                      <w:szCs w:val="28"/>
                    </w:rPr>
                  </w:pPr>
                  <w:r w:rsidRPr="00855C47">
                    <w:rPr>
                      <w:sz w:val="28"/>
                      <w:szCs w:val="28"/>
                    </w:rPr>
                    <w:t>- другое</w:t>
                  </w:r>
                </w:p>
              </w:tc>
              <w:tc>
                <w:tcPr>
                  <w:tcW w:w="3297" w:type="dxa"/>
                </w:tcPr>
                <w:p w:rsidR="0044710A" w:rsidRPr="00855C47" w:rsidRDefault="0044710A" w:rsidP="0044710A">
                  <w:pPr>
                    <w:rPr>
                      <w:sz w:val="28"/>
                      <w:szCs w:val="28"/>
                    </w:rPr>
                  </w:pPr>
                </w:p>
                <w:p w:rsidR="0044710A" w:rsidRPr="00855C47" w:rsidRDefault="0044710A" w:rsidP="0044710A">
                  <w:pPr>
                    <w:rPr>
                      <w:sz w:val="28"/>
                      <w:szCs w:val="28"/>
                    </w:rPr>
                  </w:pPr>
                  <w:r w:rsidRPr="00855C47">
                    <w:rPr>
                      <w:sz w:val="28"/>
                      <w:szCs w:val="28"/>
                    </w:rPr>
                    <w:t>двойные створчатые</w:t>
                  </w:r>
                </w:p>
                <w:p w:rsidR="0044710A" w:rsidRPr="00855C47" w:rsidRDefault="0044710A" w:rsidP="0044710A">
                  <w:pPr>
                    <w:rPr>
                      <w:sz w:val="28"/>
                      <w:szCs w:val="28"/>
                    </w:rPr>
                  </w:pPr>
                  <w:r w:rsidRPr="00855C47">
                    <w:rPr>
                      <w:sz w:val="28"/>
                      <w:szCs w:val="28"/>
                    </w:rPr>
                    <w:t>простые</w:t>
                  </w:r>
                </w:p>
                <w:p w:rsidR="0044710A" w:rsidRPr="00855C47" w:rsidRDefault="0044710A" w:rsidP="0044710A">
                  <w:pPr>
                    <w:rPr>
                      <w:sz w:val="28"/>
                      <w:szCs w:val="28"/>
                    </w:rPr>
                  </w:pPr>
                </w:p>
              </w:tc>
              <w:tc>
                <w:tcPr>
                  <w:tcW w:w="3402" w:type="dxa"/>
                </w:tcPr>
                <w:p w:rsidR="0044710A" w:rsidRPr="00855C47" w:rsidRDefault="0044710A" w:rsidP="0044710A">
                  <w:pPr>
                    <w:tabs>
                      <w:tab w:val="left" w:pos="2100"/>
                    </w:tabs>
                    <w:rPr>
                      <w:sz w:val="28"/>
                      <w:szCs w:val="28"/>
                    </w:rPr>
                  </w:pPr>
                  <w:r w:rsidRPr="00855C47">
                    <w:rPr>
                      <w:sz w:val="28"/>
                      <w:szCs w:val="28"/>
                    </w:rPr>
                    <w:t>Удовлетворительное</w:t>
                  </w:r>
                </w:p>
              </w:tc>
            </w:tr>
            <w:tr w:rsidR="0044710A" w:rsidRPr="00855C47" w:rsidTr="0044710A">
              <w:tc>
                <w:tcPr>
                  <w:tcW w:w="3190" w:type="dxa"/>
                </w:tcPr>
                <w:p w:rsidR="0044710A" w:rsidRPr="00855C47" w:rsidRDefault="0044710A" w:rsidP="0044710A">
                  <w:pPr>
                    <w:rPr>
                      <w:sz w:val="28"/>
                      <w:szCs w:val="28"/>
                    </w:rPr>
                  </w:pPr>
                  <w:r w:rsidRPr="00855C47">
                    <w:rPr>
                      <w:sz w:val="28"/>
                      <w:szCs w:val="28"/>
                    </w:rPr>
                    <w:t>8. Отделка</w:t>
                  </w:r>
                </w:p>
                <w:p w:rsidR="0044710A" w:rsidRPr="00855C47" w:rsidRDefault="0044710A" w:rsidP="0044710A">
                  <w:pPr>
                    <w:rPr>
                      <w:sz w:val="28"/>
                      <w:szCs w:val="28"/>
                    </w:rPr>
                  </w:pPr>
                  <w:r w:rsidRPr="00855C47">
                    <w:rPr>
                      <w:sz w:val="28"/>
                      <w:szCs w:val="28"/>
                    </w:rPr>
                    <w:t>- внутренняя</w:t>
                  </w:r>
                </w:p>
                <w:p w:rsidR="0044710A" w:rsidRPr="00855C47" w:rsidRDefault="0044710A" w:rsidP="0044710A">
                  <w:pPr>
                    <w:rPr>
                      <w:sz w:val="28"/>
                      <w:szCs w:val="28"/>
                    </w:rPr>
                  </w:pPr>
                  <w:r w:rsidRPr="00855C47">
                    <w:rPr>
                      <w:sz w:val="28"/>
                      <w:szCs w:val="28"/>
                    </w:rPr>
                    <w:t>- наружная</w:t>
                  </w:r>
                </w:p>
                <w:p w:rsidR="0044710A" w:rsidRPr="00855C47" w:rsidRDefault="0044710A" w:rsidP="0044710A">
                  <w:pPr>
                    <w:rPr>
                      <w:sz w:val="28"/>
                      <w:szCs w:val="28"/>
                    </w:rPr>
                  </w:pPr>
                  <w:r w:rsidRPr="00855C47">
                    <w:rPr>
                      <w:sz w:val="28"/>
                      <w:szCs w:val="28"/>
                    </w:rPr>
                    <w:t>- другое</w:t>
                  </w:r>
                </w:p>
              </w:tc>
              <w:tc>
                <w:tcPr>
                  <w:tcW w:w="3297" w:type="dxa"/>
                </w:tcPr>
                <w:p w:rsidR="0044710A" w:rsidRPr="00855C47" w:rsidRDefault="0044710A" w:rsidP="0044710A">
                  <w:pPr>
                    <w:rPr>
                      <w:sz w:val="28"/>
                      <w:szCs w:val="28"/>
                    </w:rPr>
                  </w:pPr>
                  <w:r w:rsidRPr="00855C47">
                    <w:rPr>
                      <w:sz w:val="28"/>
                      <w:szCs w:val="28"/>
                    </w:rPr>
                    <w:t>обычная</w:t>
                  </w:r>
                </w:p>
              </w:tc>
              <w:tc>
                <w:tcPr>
                  <w:tcW w:w="3402" w:type="dxa"/>
                </w:tcPr>
                <w:p w:rsidR="0044710A" w:rsidRPr="00855C47" w:rsidRDefault="0044710A" w:rsidP="0044710A">
                  <w:pPr>
                    <w:tabs>
                      <w:tab w:val="left" w:pos="2100"/>
                    </w:tabs>
                    <w:rPr>
                      <w:sz w:val="28"/>
                      <w:szCs w:val="28"/>
                    </w:rPr>
                  </w:pPr>
                  <w:r w:rsidRPr="00855C47">
                    <w:rPr>
                      <w:sz w:val="28"/>
                      <w:szCs w:val="28"/>
                    </w:rPr>
                    <w:t>Удовлетворительное</w:t>
                  </w:r>
                </w:p>
              </w:tc>
            </w:tr>
            <w:tr w:rsidR="0044710A" w:rsidRPr="00855C47" w:rsidTr="0044710A">
              <w:tc>
                <w:tcPr>
                  <w:tcW w:w="3190" w:type="dxa"/>
                </w:tcPr>
                <w:p w:rsidR="0044710A" w:rsidRPr="00855C47" w:rsidRDefault="0044710A" w:rsidP="0044710A">
                  <w:pPr>
                    <w:rPr>
                      <w:sz w:val="28"/>
                      <w:szCs w:val="28"/>
                    </w:rPr>
                  </w:pPr>
                  <w:r w:rsidRPr="00855C47">
                    <w:rPr>
                      <w:sz w:val="28"/>
                      <w:szCs w:val="28"/>
                    </w:rPr>
                    <w:t>9. Механическое, электрическое, санитарно-техническое и иное оборудование</w:t>
                  </w:r>
                </w:p>
                <w:p w:rsidR="0044710A" w:rsidRPr="00855C47" w:rsidRDefault="0044710A" w:rsidP="0044710A">
                  <w:pPr>
                    <w:rPr>
                      <w:sz w:val="28"/>
                      <w:szCs w:val="28"/>
                    </w:rPr>
                  </w:pPr>
                  <w:r w:rsidRPr="00855C47">
                    <w:rPr>
                      <w:sz w:val="28"/>
                      <w:szCs w:val="28"/>
                    </w:rPr>
                    <w:t>- ванны напольные</w:t>
                  </w:r>
                </w:p>
                <w:p w:rsidR="0044710A" w:rsidRPr="00855C47" w:rsidRDefault="0044710A" w:rsidP="0044710A">
                  <w:pPr>
                    <w:rPr>
                      <w:sz w:val="28"/>
                      <w:szCs w:val="28"/>
                    </w:rPr>
                  </w:pPr>
                  <w:r w:rsidRPr="00855C47">
                    <w:rPr>
                      <w:sz w:val="28"/>
                      <w:szCs w:val="28"/>
                    </w:rPr>
                    <w:t>- электроплиты</w:t>
                  </w:r>
                </w:p>
                <w:p w:rsidR="0044710A" w:rsidRPr="00855C47" w:rsidRDefault="0044710A" w:rsidP="0044710A">
                  <w:pPr>
                    <w:rPr>
                      <w:sz w:val="28"/>
                      <w:szCs w:val="28"/>
                    </w:rPr>
                  </w:pPr>
                  <w:r w:rsidRPr="00855C47">
                    <w:rPr>
                      <w:sz w:val="28"/>
                      <w:szCs w:val="28"/>
                    </w:rPr>
                    <w:lastRenderedPageBreak/>
                    <w:t>- телефонные сети и оборудование</w:t>
                  </w:r>
                </w:p>
                <w:p w:rsidR="0044710A" w:rsidRPr="00855C47" w:rsidRDefault="0044710A" w:rsidP="0044710A">
                  <w:pPr>
                    <w:rPr>
                      <w:sz w:val="28"/>
                      <w:szCs w:val="28"/>
                    </w:rPr>
                  </w:pPr>
                  <w:r w:rsidRPr="00855C47">
                    <w:rPr>
                      <w:sz w:val="28"/>
                      <w:szCs w:val="28"/>
                    </w:rPr>
                    <w:t>- сети проводного радиовещания</w:t>
                  </w:r>
                </w:p>
                <w:p w:rsidR="0044710A" w:rsidRPr="00855C47" w:rsidRDefault="0044710A" w:rsidP="0044710A">
                  <w:pPr>
                    <w:rPr>
                      <w:sz w:val="28"/>
                      <w:szCs w:val="28"/>
                    </w:rPr>
                  </w:pPr>
                  <w:r w:rsidRPr="00855C47">
                    <w:rPr>
                      <w:sz w:val="28"/>
                      <w:szCs w:val="28"/>
                    </w:rPr>
                    <w:t>- сигнализация</w:t>
                  </w:r>
                </w:p>
                <w:p w:rsidR="0044710A" w:rsidRPr="00855C47" w:rsidRDefault="0044710A" w:rsidP="0044710A">
                  <w:pPr>
                    <w:rPr>
                      <w:sz w:val="28"/>
                      <w:szCs w:val="28"/>
                    </w:rPr>
                  </w:pPr>
                  <w:r w:rsidRPr="00855C47">
                    <w:rPr>
                      <w:sz w:val="28"/>
                      <w:szCs w:val="28"/>
                    </w:rPr>
                    <w:t>- мусоропровод</w:t>
                  </w:r>
                </w:p>
                <w:p w:rsidR="0044710A" w:rsidRPr="00855C47" w:rsidRDefault="0044710A" w:rsidP="0044710A">
                  <w:pPr>
                    <w:rPr>
                      <w:sz w:val="28"/>
                      <w:szCs w:val="28"/>
                    </w:rPr>
                  </w:pPr>
                  <w:r w:rsidRPr="00855C47">
                    <w:rPr>
                      <w:sz w:val="28"/>
                      <w:szCs w:val="28"/>
                    </w:rPr>
                    <w:t>- лифт</w:t>
                  </w:r>
                </w:p>
                <w:p w:rsidR="0044710A" w:rsidRPr="00855C47" w:rsidRDefault="0044710A" w:rsidP="0044710A">
                  <w:pPr>
                    <w:rPr>
                      <w:sz w:val="28"/>
                      <w:szCs w:val="28"/>
                    </w:rPr>
                  </w:pPr>
                  <w:r w:rsidRPr="00855C47">
                    <w:rPr>
                      <w:sz w:val="28"/>
                      <w:szCs w:val="28"/>
                    </w:rPr>
                    <w:t>- вентиляция</w:t>
                  </w:r>
                </w:p>
                <w:p w:rsidR="0044710A" w:rsidRPr="00855C47" w:rsidRDefault="0044710A" w:rsidP="0044710A">
                  <w:pPr>
                    <w:rPr>
                      <w:sz w:val="28"/>
                      <w:szCs w:val="28"/>
                    </w:rPr>
                  </w:pPr>
                  <w:r w:rsidRPr="00855C47">
                    <w:rPr>
                      <w:sz w:val="28"/>
                      <w:szCs w:val="28"/>
                    </w:rPr>
                    <w:t>- другое</w:t>
                  </w:r>
                </w:p>
              </w:tc>
              <w:tc>
                <w:tcPr>
                  <w:tcW w:w="3297" w:type="dxa"/>
                </w:tcPr>
                <w:p w:rsidR="0044710A" w:rsidRPr="00855C47" w:rsidRDefault="0044710A" w:rsidP="0044710A">
                  <w:pPr>
                    <w:rPr>
                      <w:sz w:val="28"/>
                      <w:szCs w:val="28"/>
                    </w:rPr>
                  </w:pPr>
                  <w:r w:rsidRPr="00855C47">
                    <w:rPr>
                      <w:sz w:val="28"/>
                      <w:szCs w:val="28"/>
                    </w:rPr>
                    <w:lastRenderedPageBreak/>
                    <w:t>соответствуют выбранному образцу</w:t>
                  </w:r>
                </w:p>
                <w:p w:rsidR="0044710A" w:rsidRPr="00855C47" w:rsidRDefault="0044710A" w:rsidP="0044710A">
                  <w:pPr>
                    <w:rPr>
                      <w:sz w:val="28"/>
                      <w:szCs w:val="28"/>
                    </w:rPr>
                  </w:pPr>
                </w:p>
                <w:p w:rsidR="0044710A" w:rsidRPr="00855C47" w:rsidRDefault="0044710A" w:rsidP="0044710A">
                  <w:pPr>
                    <w:rPr>
                      <w:sz w:val="28"/>
                      <w:szCs w:val="28"/>
                    </w:rPr>
                  </w:pPr>
                </w:p>
                <w:p w:rsidR="0044710A" w:rsidRPr="00855C47" w:rsidRDefault="0044710A" w:rsidP="0044710A">
                  <w:pPr>
                    <w:rPr>
                      <w:sz w:val="28"/>
                      <w:szCs w:val="28"/>
                    </w:rPr>
                  </w:pPr>
                </w:p>
                <w:p w:rsidR="0044710A" w:rsidRPr="00855C47" w:rsidRDefault="0044710A" w:rsidP="0044710A">
                  <w:pPr>
                    <w:rPr>
                      <w:sz w:val="28"/>
                      <w:szCs w:val="28"/>
                    </w:rPr>
                  </w:pPr>
                  <w:r w:rsidRPr="00855C47">
                    <w:rPr>
                      <w:sz w:val="28"/>
                      <w:szCs w:val="28"/>
                    </w:rPr>
                    <w:t>-</w:t>
                  </w:r>
                </w:p>
                <w:p w:rsidR="0044710A" w:rsidRPr="00855C47" w:rsidRDefault="0044710A" w:rsidP="0044710A">
                  <w:pPr>
                    <w:rPr>
                      <w:sz w:val="28"/>
                      <w:szCs w:val="28"/>
                    </w:rPr>
                  </w:pPr>
                </w:p>
                <w:p w:rsidR="0044710A" w:rsidRPr="00855C47" w:rsidRDefault="0044710A" w:rsidP="0044710A">
                  <w:pPr>
                    <w:rPr>
                      <w:sz w:val="28"/>
                      <w:szCs w:val="28"/>
                    </w:rPr>
                  </w:pPr>
                </w:p>
                <w:p w:rsidR="0044710A" w:rsidRPr="00855C47" w:rsidRDefault="0044710A" w:rsidP="0044710A">
                  <w:pPr>
                    <w:rPr>
                      <w:sz w:val="28"/>
                      <w:szCs w:val="28"/>
                    </w:rPr>
                  </w:pPr>
                </w:p>
                <w:p w:rsidR="0044710A" w:rsidRPr="00855C47" w:rsidRDefault="0044710A" w:rsidP="0044710A">
                  <w:pPr>
                    <w:rPr>
                      <w:sz w:val="28"/>
                      <w:szCs w:val="28"/>
                    </w:rPr>
                  </w:pPr>
                  <w:r w:rsidRPr="00855C47">
                    <w:rPr>
                      <w:sz w:val="28"/>
                      <w:szCs w:val="28"/>
                    </w:rPr>
                    <w:t>-</w:t>
                  </w:r>
                </w:p>
                <w:p w:rsidR="0044710A" w:rsidRPr="00855C47" w:rsidRDefault="0044710A" w:rsidP="0044710A">
                  <w:pPr>
                    <w:rPr>
                      <w:sz w:val="28"/>
                      <w:szCs w:val="28"/>
                    </w:rPr>
                  </w:pPr>
                  <w:r w:rsidRPr="00855C47">
                    <w:rPr>
                      <w:sz w:val="28"/>
                      <w:szCs w:val="28"/>
                    </w:rPr>
                    <w:t>-</w:t>
                  </w:r>
                </w:p>
                <w:p w:rsidR="0044710A" w:rsidRPr="00855C47" w:rsidRDefault="0044710A" w:rsidP="0044710A">
                  <w:pPr>
                    <w:rPr>
                      <w:sz w:val="28"/>
                      <w:szCs w:val="28"/>
                    </w:rPr>
                  </w:pPr>
                  <w:r w:rsidRPr="00855C47">
                    <w:rPr>
                      <w:sz w:val="28"/>
                      <w:szCs w:val="28"/>
                    </w:rPr>
                    <w:t>-</w:t>
                  </w:r>
                </w:p>
                <w:p w:rsidR="0044710A" w:rsidRPr="00855C47" w:rsidRDefault="0044710A" w:rsidP="0044710A">
                  <w:pPr>
                    <w:rPr>
                      <w:sz w:val="28"/>
                      <w:szCs w:val="28"/>
                    </w:rPr>
                  </w:pPr>
                  <w:r w:rsidRPr="00855C47">
                    <w:rPr>
                      <w:sz w:val="28"/>
                      <w:szCs w:val="28"/>
                    </w:rPr>
                    <w:t>-</w:t>
                  </w:r>
                </w:p>
                <w:p w:rsidR="0044710A" w:rsidRPr="00855C47" w:rsidRDefault="0044710A" w:rsidP="0044710A">
                  <w:pPr>
                    <w:rPr>
                      <w:sz w:val="28"/>
                      <w:szCs w:val="28"/>
                    </w:rPr>
                  </w:pPr>
                  <w:r w:rsidRPr="00855C47">
                    <w:rPr>
                      <w:sz w:val="28"/>
                      <w:szCs w:val="28"/>
                    </w:rPr>
                    <w:t>-</w:t>
                  </w:r>
                </w:p>
                <w:p w:rsidR="0044710A" w:rsidRPr="00855C47" w:rsidRDefault="0044710A" w:rsidP="0044710A">
                  <w:pPr>
                    <w:rPr>
                      <w:sz w:val="28"/>
                      <w:szCs w:val="28"/>
                    </w:rPr>
                  </w:pPr>
                  <w:r w:rsidRPr="00855C47">
                    <w:rPr>
                      <w:sz w:val="28"/>
                      <w:szCs w:val="28"/>
                    </w:rPr>
                    <w:t>-</w:t>
                  </w:r>
                </w:p>
              </w:tc>
              <w:tc>
                <w:tcPr>
                  <w:tcW w:w="3402" w:type="dxa"/>
                </w:tcPr>
                <w:p w:rsidR="0044710A" w:rsidRPr="00855C47" w:rsidRDefault="0044710A" w:rsidP="0044710A">
                  <w:pPr>
                    <w:tabs>
                      <w:tab w:val="left" w:pos="2100"/>
                    </w:tabs>
                    <w:rPr>
                      <w:sz w:val="28"/>
                      <w:szCs w:val="28"/>
                    </w:rPr>
                  </w:pPr>
                  <w:r w:rsidRPr="00855C47">
                    <w:rPr>
                      <w:sz w:val="28"/>
                      <w:szCs w:val="28"/>
                    </w:rPr>
                    <w:lastRenderedPageBreak/>
                    <w:t>Удовлетворительное</w:t>
                  </w:r>
                </w:p>
              </w:tc>
            </w:tr>
            <w:tr w:rsidR="0044710A" w:rsidRPr="00855C47" w:rsidTr="0044710A">
              <w:tc>
                <w:tcPr>
                  <w:tcW w:w="3190" w:type="dxa"/>
                </w:tcPr>
                <w:p w:rsidR="0044710A" w:rsidRPr="00855C47" w:rsidRDefault="0044710A" w:rsidP="0044710A">
                  <w:pPr>
                    <w:rPr>
                      <w:sz w:val="28"/>
                      <w:szCs w:val="28"/>
                    </w:rPr>
                  </w:pPr>
                  <w:r w:rsidRPr="00855C47">
                    <w:rPr>
                      <w:sz w:val="28"/>
                      <w:szCs w:val="28"/>
                    </w:rPr>
                    <w:lastRenderedPageBreak/>
                    <w:t>10. Внутридомовые инженерные коммуникации и оборудование для предоставления коммунальных услуг</w:t>
                  </w:r>
                </w:p>
                <w:p w:rsidR="0044710A" w:rsidRPr="00855C47" w:rsidRDefault="0044710A" w:rsidP="0044710A">
                  <w:pPr>
                    <w:rPr>
                      <w:sz w:val="28"/>
                      <w:szCs w:val="28"/>
                    </w:rPr>
                  </w:pPr>
                  <w:r w:rsidRPr="00855C47">
                    <w:rPr>
                      <w:sz w:val="28"/>
                      <w:szCs w:val="28"/>
                    </w:rPr>
                    <w:t>- электроснабжение</w:t>
                  </w:r>
                </w:p>
                <w:p w:rsidR="0044710A" w:rsidRPr="00855C47" w:rsidRDefault="0044710A" w:rsidP="0044710A">
                  <w:pPr>
                    <w:rPr>
                      <w:sz w:val="28"/>
                      <w:szCs w:val="28"/>
                    </w:rPr>
                  </w:pPr>
                  <w:r w:rsidRPr="00855C47">
                    <w:rPr>
                      <w:sz w:val="28"/>
                      <w:szCs w:val="28"/>
                    </w:rPr>
                    <w:t>- холодное водоснабжение</w:t>
                  </w:r>
                </w:p>
                <w:p w:rsidR="0044710A" w:rsidRPr="00855C47" w:rsidRDefault="0044710A" w:rsidP="0044710A">
                  <w:pPr>
                    <w:rPr>
                      <w:sz w:val="28"/>
                      <w:szCs w:val="28"/>
                    </w:rPr>
                  </w:pPr>
                  <w:r w:rsidRPr="00855C47">
                    <w:rPr>
                      <w:sz w:val="28"/>
                      <w:szCs w:val="28"/>
                    </w:rPr>
                    <w:t>- водоотведение (канализация)</w:t>
                  </w:r>
                </w:p>
                <w:p w:rsidR="0044710A" w:rsidRPr="00855C47" w:rsidRDefault="0044710A" w:rsidP="0044710A">
                  <w:pPr>
                    <w:rPr>
                      <w:sz w:val="28"/>
                      <w:szCs w:val="28"/>
                    </w:rPr>
                  </w:pPr>
                  <w:r w:rsidRPr="00855C47">
                    <w:rPr>
                      <w:sz w:val="28"/>
                      <w:szCs w:val="28"/>
                    </w:rPr>
                    <w:t>- горячее водоснабжение</w:t>
                  </w:r>
                </w:p>
                <w:p w:rsidR="0044710A" w:rsidRPr="00855C47" w:rsidRDefault="0044710A" w:rsidP="0044710A">
                  <w:pPr>
                    <w:rPr>
                      <w:sz w:val="28"/>
                      <w:szCs w:val="28"/>
                    </w:rPr>
                  </w:pPr>
                  <w:r w:rsidRPr="00855C47">
                    <w:rPr>
                      <w:sz w:val="28"/>
                      <w:szCs w:val="28"/>
                    </w:rPr>
                    <w:t>- газоснабжение</w:t>
                  </w:r>
                </w:p>
                <w:p w:rsidR="0044710A" w:rsidRPr="00855C47" w:rsidRDefault="0044710A" w:rsidP="0044710A">
                  <w:pPr>
                    <w:rPr>
                      <w:sz w:val="28"/>
                      <w:szCs w:val="28"/>
                    </w:rPr>
                  </w:pPr>
                  <w:r w:rsidRPr="00855C47">
                    <w:rPr>
                      <w:sz w:val="28"/>
                      <w:szCs w:val="28"/>
                    </w:rPr>
                    <w:t>- отопление (от внешних котельных)</w:t>
                  </w:r>
                </w:p>
                <w:p w:rsidR="0044710A" w:rsidRPr="00855C47" w:rsidRDefault="0044710A" w:rsidP="0044710A">
                  <w:pPr>
                    <w:rPr>
                      <w:sz w:val="28"/>
                      <w:szCs w:val="28"/>
                    </w:rPr>
                  </w:pPr>
                  <w:r w:rsidRPr="00855C47">
                    <w:rPr>
                      <w:sz w:val="28"/>
                      <w:szCs w:val="28"/>
                    </w:rPr>
                    <w:t>- отопление (от домовой котельной)</w:t>
                  </w:r>
                </w:p>
                <w:p w:rsidR="0044710A" w:rsidRPr="00855C47" w:rsidRDefault="0044710A" w:rsidP="0044710A">
                  <w:pPr>
                    <w:rPr>
                      <w:sz w:val="28"/>
                      <w:szCs w:val="28"/>
                    </w:rPr>
                  </w:pPr>
                  <w:r w:rsidRPr="00855C47">
                    <w:rPr>
                      <w:sz w:val="28"/>
                      <w:szCs w:val="28"/>
                    </w:rPr>
                    <w:t>- печи</w:t>
                  </w:r>
                </w:p>
                <w:p w:rsidR="0044710A" w:rsidRPr="00855C47" w:rsidRDefault="0044710A" w:rsidP="0044710A">
                  <w:pPr>
                    <w:rPr>
                      <w:sz w:val="28"/>
                      <w:szCs w:val="28"/>
                    </w:rPr>
                  </w:pPr>
                  <w:r w:rsidRPr="00855C47">
                    <w:rPr>
                      <w:sz w:val="28"/>
                      <w:szCs w:val="28"/>
                    </w:rPr>
                    <w:t>- калориферы</w:t>
                  </w:r>
                </w:p>
                <w:p w:rsidR="0044710A" w:rsidRPr="00855C47" w:rsidRDefault="0044710A" w:rsidP="0044710A">
                  <w:pPr>
                    <w:rPr>
                      <w:sz w:val="28"/>
                      <w:szCs w:val="28"/>
                    </w:rPr>
                  </w:pPr>
                  <w:r w:rsidRPr="00855C47">
                    <w:rPr>
                      <w:sz w:val="28"/>
                      <w:szCs w:val="28"/>
                    </w:rPr>
                    <w:t>- АГВ</w:t>
                  </w:r>
                </w:p>
                <w:p w:rsidR="0044710A" w:rsidRPr="00855C47" w:rsidRDefault="0044710A" w:rsidP="0044710A">
                  <w:pPr>
                    <w:rPr>
                      <w:sz w:val="28"/>
                      <w:szCs w:val="28"/>
                    </w:rPr>
                  </w:pPr>
                  <w:r w:rsidRPr="00855C47">
                    <w:rPr>
                      <w:sz w:val="28"/>
                      <w:szCs w:val="28"/>
                    </w:rPr>
                    <w:t>- другое</w:t>
                  </w:r>
                </w:p>
              </w:tc>
              <w:tc>
                <w:tcPr>
                  <w:tcW w:w="3297" w:type="dxa"/>
                </w:tcPr>
                <w:p w:rsidR="0044710A" w:rsidRPr="00855C47" w:rsidRDefault="0044710A" w:rsidP="0044710A">
                  <w:pPr>
                    <w:rPr>
                      <w:sz w:val="28"/>
                      <w:szCs w:val="28"/>
                    </w:rPr>
                  </w:pPr>
                </w:p>
                <w:p w:rsidR="0044710A" w:rsidRPr="00855C47" w:rsidRDefault="0044710A" w:rsidP="0044710A">
                  <w:pPr>
                    <w:rPr>
                      <w:sz w:val="28"/>
                      <w:szCs w:val="28"/>
                    </w:rPr>
                  </w:pPr>
                </w:p>
                <w:p w:rsidR="0044710A" w:rsidRPr="00855C47" w:rsidRDefault="0044710A" w:rsidP="0044710A">
                  <w:pPr>
                    <w:rPr>
                      <w:sz w:val="28"/>
                      <w:szCs w:val="28"/>
                    </w:rPr>
                  </w:pPr>
                </w:p>
                <w:p w:rsidR="0044710A" w:rsidRPr="00855C47" w:rsidRDefault="0044710A" w:rsidP="0044710A">
                  <w:pPr>
                    <w:rPr>
                      <w:sz w:val="28"/>
                      <w:szCs w:val="28"/>
                    </w:rPr>
                  </w:pPr>
                </w:p>
                <w:p w:rsidR="0044710A" w:rsidRPr="00855C47" w:rsidRDefault="0044710A" w:rsidP="0044710A">
                  <w:pPr>
                    <w:rPr>
                      <w:sz w:val="28"/>
                      <w:szCs w:val="28"/>
                    </w:rPr>
                  </w:pPr>
                </w:p>
                <w:p w:rsidR="0044710A" w:rsidRPr="00855C47" w:rsidRDefault="0044710A" w:rsidP="0044710A">
                  <w:pPr>
                    <w:rPr>
                      <w:sz w:val="28"/>
                      <w:szCs w:val="28"/>
                    </w:rPr>
                  </w:pPr>
                </w:p>
                <w:p w:rsidR="0044710A" w:rsidRPr="00855C47" w:rsidRDefault="0044710A" w:rsidP="0044710A">
                  <w:pPr>
                    <w:rPr>
                      <w:sz w:val="28"/>
                      <w:szCs w:val="28"/>
                    </w:rPr>
                  </w:pPr>
                  <w:r w:rsidRPr="00855C47">
                    <w:rPr>
                      <w:sz w:val="28"/>
                      <w:szCs w:val="28"/>
                    </w:rPr>
                    <w:t>центральное</w:t>
                  </w:r>
                </w:p>
                <w:p w:rsidR="0044710A" w:rsidRPr="00855C47" w:rsidRDefault="0044710A" w:rsidP="0044710A">
                  <w:pPr>
                    <w:rPr>
                      <w:sz w:val="28"/>
                      <w:szCs w:val="28"/>
                    </w:rPr>
                  </w:pPr>
                  <w:r w:rsidRPr="00855C47">
                    <w:rPr>
                      <w:sz w:val="28"/>
                      <w:szCs w:val="28"/>
                    </w:rPr>
                    <w:t>центральное</w:t>
                  </w:r>
                </w:p>
                <w:p w:rsidR="0044710A" w:rsidRPr="00855C47" w:rsidRDefault="0044710A" w:rsidP="0044710A">
                  <w:pPr>
                    <w:rPr>
                      <w:sz w:val="28"/>
                      <w:szCs w:val="28"/>
                    </w:rPr>
                  </w:pPr>
                </w:p>
                <w:p w:rsidR="0044710A" w:rsidRPr="00855C47" w:rsidRDefault="0044710A" w:rsidP="0044710A">
                  <w:pPr>
                    <w:rPr>
                      <w:sz w:val="28"/>
                      <w:szCs w:val="28"/>
                    </w:rPr>
                  </w:pPr>
                  <w:r w:rsidRPr="00855C47">
                    <w:rPr>
                      <w:sz w:val="28"/>
                      <w:szCs w:val="28"/>
                    </w:rPr>
                    <w:t>центральная</w:t>
                  </w:r>
                </w:p>
                <w:p w:rsidR="0044710A" w:rsidRPr="00855C47" w:rsidRDefault="0044710A" w:rsidP="0044710A">
                  <w:pPr>
                    <w:rPr>
                      <w:sz w:val="28"/>
                      <w:szCs w:val="28"/>
                    </w:rPr>
                  </w:pPr>
                </w:p>
                <w:p w:rsidR="0044710A" w:rsidRPr="00855C47" w:rsidRDefault="0044710A" w:rsidP="0044710A">
                  <w:pPr>
                    <w:rPr>
                      <w:sz w:val="28"/>
                      <w:szCs w:val="28"/>
                    </w:rPr>
                  </w:pPr>
                  <w:r w:rsidRPr="00855C47">
                    <w:rPr>
                      <w:sz w:val="28"/>
                      <w:szCs w:val="28"/>
                    </w:rPr>
                    <w:t>отсутствует</w:t>
                  </w:r>
                </w:p>
                <w:p w:rsidR="0044710A" w:rsidRPr="00855C47" w:rsidRDefault="0044710A" w:rsidP="0044710A">
                  <w:pPr>
                    <w:rPr>
                      <w:sz w:val="28"/>
                      <w:szCs w:val="28"/>
                    </w:rPr>
                  </w:pPr>
                </w:p>
                <w:p w:rsidR="0044710A" w:rsidRPr="00855C47" w:rsidRDefault="0044710A" w:rsidP="0044710A">
                  <w:pPr>
                    <w:rPr>
                      <w:sz w:val="28"/>
                      <w:szCs w:val="28"/>
                    </w:rPr>
                  </w:pPr>
                  <w:r w:rsidRPr="00855C47">
                    <w:rPr>
                      <w:sz w:val="28"/>
                      <w:szCs w:val="28"/>
                    </w:rPr>
                    <w:t xml:space="preserve">центральное </w:t>
                  </w:r>
                </w:p>
                <w:p w:rsidR="0044710A" w:rsidRPr="00855C47" w:rsidRDefault="0044710A" w:rsidP="0044710A">
                  <w:pPr>
                    <w:rPr>
                      <w:sz w:val="28"/>
                      <w:szCs w:val="28"/>
                    </w:rPr>
                  </w:pPr>
                  <w:r w:rsidRPr="00855C47">
                    <w:rPr>
                      <w:sz w:val="28"/>
                      <w:szCs w:val="28"/>
                    </w:rPr>
                    <w:t>центральное</w:t>
                  </w:r>
                </w:p>
                <w:p w:rsidR="0044710A" w:rsidRPr="00855C47" w:rsidRDefault="0044710A" w:rsidP="0044710A">
                  <w:pPr>
                    <w:rPr>
                      <w:sz w:val="28"/>
                      <w:szCs w:val="28"/>
                    </w:rPr>
                  </w:pPr>
                </w:p>
                <w:p w:rsidR="0044710A" w:rsidRPr="00855C47" w:rsidRDefault="0044710A" w:rsidP="0044710A">
                  <w:pPr>
                    <w:rPr>
                      <w:sz w:val="28"/>
                      <w:szCs w:val="28"/>
                    </w:rPr>
                  </w:pPr>
                  <w:r w:rsidRPr="00855C47">
                    <w:rPr>
                      <w:sz w:val="28"/>
                      <w:szCs w:val="28"/>
                    </w:rPr>
                    <w:t>отсутствует</w:t>
                  </w:r>
                </w:p>
                <w:p w:rsidR="0044710A" w:rsidRPr="00855C47" w:rsidRDefault="0044710A" w:rsidP="0044710A">
                  <w:pPr>
                    <w:rPr>
                      <w:sz w:val="28"/>
                      <w:szCs w:val="28"/>
                    </w:rPr>
                  </w:pPr>
                </w:p>
                <w:p w:rsidR="0044710A" w:rsidRPr="00855C47" w:rsidRDefault="0044710A" w:rsidP="0044710A">
                  <w:pPr>
                    <w:rPr>
                      <w:sz w:val="28"/>
                      <w:szCs w:val="28"/>
                    </w:rPr>
                  </w:pPr>
                  <w:r w:rsidRPr="00855C47">
                    <w:rPr>
                      <w:sz w:val="28"/>
                      <w:szCs w:val="28"/>
                    </w:rPr>
                    <w:t>отсутствует</w:t>
                  </w:r>
                </w:p>
                <w:p w:rsidR="0044710A" w:rsidRPr="00855C47" w:rsidRDefault="0044710A" w:rsidP="0044710A">
                  <w:pPr>
                    <w:rPr>
                      <w:sz w:val="28"/>
                      <w:szCs w:val="28"/>
                    </w:rPr>
                  </w:pPr>
                  <w:r w:rsidRPr="00855C47">
                    <w:rPr>
                      <w:sz w:val="28"/>
                      <w:szCs w:val="28"/>
                    </w:rPr>
                    <w:t>отсутствуют</w:t>
                  </w:r>
                </w:p>
                <w:p w:rsidR="0044710A" w:rsidRPr="00855C47" w:rsidRDefault="0044710A" w:rsidP="0044710A">
                  <w:pPr>
                    <w:rPr>
                      <w:sz w:val="28"/>
                      <w:szCs w:val="28"/>
                    </w:rPr>
                  </w:pPr>
                  <w:r w:rsidRPr="00855C47">
                    <w:rPr>
                      <w:sz w:val="28"/>
                      <w:szCs w:val="28"/>
                    </w:rPr>
                    <w:t>отсутствует</w:t>
                  </w:r>
                </w:p>
                <w:p w:rsidR="0044710A" w:rsidRPr="00855C47" w:rsidRDefault="0044710A" w:rsidP="0044710A">
                  <w:pPr>
                    <w:rPr>
                      <w:sz w:val="28"/>
                      <w:szCs w:val="28"/>
                    </w:rPr>
                  </w:pPr>
                  <w:r w:rsidRPr="00855C47">
                    <w:rPr>
                      <w:sz w:val="28"/>
                      <w:szCs w:val="28"/>
                    </w:rPr>
                    <w:t>отсутствует</w:t>
                  </w:r>
                </w:p>
                <w:p w:rsidR="0044710A" w:rsidRPr="00855C47" w:rsidRDefault="0044710A" w:rsidP="0044710A">
                  <w:pPr>
                    <w:rPr>
                      <w:sz w:val="28"/>
                      <w:szCs w:val="28"/>
                    </w:rPr>
                  </w:pPr>
                </w:p>
              </w:tc>
              <w:tc>
                <w:tcPr>
                  <w:tcW w:w="3402" w:type="dxa"/>
                </w:tcPr>
                <w:p w:rsidR="0044710A" w:rsidRPr="00855C47" w:rsidRDefault="0044710A" w:rsidP="0044710A">
                  <w:pPr>
                    <w:tabs>
                      <w:tab w:val="left" w:pos="2100"/>
                    </w:tabs>
                    <w:rPr>
                      <w:sz w:val="28"/>
                      <w:szCs w:val="28"/>
                    </w:rPr>
                  </w:pPr>
                </w:p>
                <w:p w:rsidR="0044710A" w:rsidRPr="00855C47" w:rsidRDefault="0044710A" w:rsidP="0044710A">
                  <w:pPr>
                    <w:tabs>
                      <w:tab w:val="left" w:pos="2100"/>
                    </w:tabs>
                    <w:rPr>
                      <w:sz w:val="28"/>
                      <w:szCs w:val="28"/>
                    </w:rPr>
                  </w:pPr>
                </w:p>
                <w:p w:rsidR="0044710A" w:rsidRPr="00855C47" w:rsidRDefault="0044710A" w:rsidP="0044710A">
                  <w:pPr>
                    <w:tabs>
                      <w:tab w:val="left" w:pos="2100"/>
                    </w:tabs>
                    <w:rPr>
                      <w:sz w:val="28"/>
                      <w:szCs w:val="28"/>
                    </w:rPr>
                  </w:pPr>
                </w:p>
                <w:p w:rsidR="0044710A" w:rsidRPr="00855C47" w:rsidRDefault="0044710A" w:rsidP="0044710A">
                  <w:pPr>
                    <w:tabs>
                      <w:tab w:val="left" w:pos="2100"/>
                    </w:tabs>
                    <w:rPr>
                      <w:sz w:val="28"/>
                      <w:szCs w:val="28"/>
                    </w:rPr>
                  </w:pPr>
                </w:p>
                <w:p w:rsidR="0044710A" w:rsidRPr="00855C47" w:rsidRDefault="0044710A" w:rsidP="0044710A">
                  <w:pPr>
                    <w:tabs>
                      <w:tab w:val="left" w:pos="2100"/>
                    </w:tabs>
                    <w:rPr>
                      <w:sz w:val="28"/>
                      <w:szCs w:val="28"/>
                    </w:rPr>
                  </w:pPr>
                </w:p>
                <w:p w:rsidR="0044710A" w:rsidRPr="00855C47" w:rsidRDefault="0044710A" w:rsidP="0044710A">
                  <w:pPr>
                    <w:tabs>
                      <w:tab w:val="left" w:pos="2100"/>
                    </w:tabs>
                    <w:rPr>
                      <w:sz w:val="28"/>
                      <w:szCs w:val="28"/>
                    </w:rPr>
                  </w:pPr>
                  <w:r w:rsidRPr="00855C47">
                    <w:rPr>
                      <w:sz w:val="28"/>
                      <w:szCs w:val="28"/>
                    </w:rPr>
                    <w:t>Удовлетворительное</w:t>
                  </w:r>
                </w:p>
              </w:tc>
            </w:tr>
            <w:tr w:rsidR="0044710A" w:rsidRPr="00855C47" w:rsidTr="0044710A">
              <w:tc>
                <w:tcPr>
                  <w:tcW w:w="3190" w:type="dxa"/>
                </w:tcPr>
                <w:p w:rsidR="0044710A" w:rsidRPr="00855C47" w:rsidRDefault="0044710A" w:rsidP="0044710A">
                  <w:pPr>
                    <w:rPr>
                      <w:sz w:val="28"/>
                      <w:szCs w:val="28"/>
                    </w:rPr>
                  </w:pPr>
                  <w:r w:rsidRPr="00855C47">
                    <w:rPr>
                      <w:sz w:val="28"/>
                      <w:szCs w:val="28"/>
                    </w:rPr>
                    <w:t>11. Крыльцо</w:t>
                  </w:r>
                </w:p>
              </w:tc>
              <w:tc>
                <w:tcPr>
                  <w:tcW w:w="3297" w:type="dxa"/>
                </w:tcPr>
                <w:p w:rsidR="0044710A" w:rsidRPr="00855C47" w:rsidRDefault="0044710A" w:rsidP="0044710A">
                  <w:pPr>
                    <w:rPr>
                      <w:sz w:val="28"/>
                      <w:szCs w:val="28"/>
                    </w:rPr>
                  </w:pPr>
                  <w:r w:rsidRPr="00855C47">
                    <w:rPr>
                      <w:sz w:val="28"/>
                      <w:szCs w:val="28"/>
                    </w:rPr>
                    <w:t>отсутствует</w:t>
                  </w:r>
                </w:p>
              </w:tc>
              <w:tc>
                <w:tcPr>
                  <w:tcW w:w="3402" w:type="dxa"/>
                </w:tcPr>
                <w:p w:rsidR="0044710A" w:rsidRPr="00855C47" w:rsidRDefault="0044710A" w:rsidP="0044710A">
                  <w:pPr>
                    <w:tabs>
                      <w:tab w:val="left" w:pos="2100"/>
                    </w:tabs>
                    <w:rPr>
                      <w:sz w:val="28"/>
                      <w:szCs w:val="28"/>
                    </w:rPr>
                  </w:pPr>
                  <w:r w:rsidRPr="00855C47">
                    <w:rPr>
                      <w:sz w:val="28"/>
                      <w:szCs w:val="28"/>
                    </w:rPr>
                    <w:t>Удовлетворительное</w:t>
                  </w:r>
                </w:p>
              </w:tc>
            </w:tr>
          </w:tbl>
          <w:p w:rsidR="0044710A" w:rsidRPr="00855C47" w:rsidRDefault="0044710A" w:rsidP="0044710A">
            <w:pPr>
              <w:ind w:firstLine="709"/>
              <w:contextualSpacing/>
              <w:jc w:val="both"/>
              <w:rPr>
                <w:sz w:val="28"/>
                <w:szCs w:val="28"/>
              </w:rPr>
            </w:pPr>
            <w:r w:rsidRPr="00855C47">
              <w:rPr>
                <w:sz w:val="28"/>
                <w:szCs w:val="28"/>
              </w:rPr>
              <w:t>Данные  внесены  согласно   копии технического  паспорта  по состоянию на 21 апреля 2014 года.</w:t>
            </w:r>
          </w:p>
          <w:p w:rsidR="007565FA" w:rsidRPr="00855C47" w:rsidRDefault="007565FA" w:rsidP="005F4953">
            <w:pPr>
              <w:rPr>
                <w:sz w:val="28"/>
                <w:szCs w:val="28"/>
              </w:rPr>
            </w:pPr>
          </w:p>
          <w:p w:rsidR="007565FA" w:rsidRPr="00855C47" w:rsidRDefault="007565FA" w:rsidP="005F4953">
            <w:pPr>
              <w:rPr>
                <w:sz w:val="28"/>
                <w:szCs w:val="28"/>
              </w:rPr>
            </w:pPr>
          </w:p>
          <w:p w:rsidR="007565FA" w:rsidRPr="00855C47" w:rsidRDefault="007565FA" w:rsidP="005F4953">
            <w:pPr>
              <w:rPr>
                <w:sz w:val="28"/>
                <w:szCs w:val="28"/>
              </w:rPr>
            </w:pPr>
          </w:p>
          <w:p w:rsidR="007565FA" w:rsidRPr="00855C47" w:rsidRDefault="007565FA" w:rsidP="005F4953">
            <w:pPr>
              <w:rPr>
                <w:sz w:val="28"/>
                <w:szCs w:val="28"/>
              </w:rPr>
            </w:pPr>
          </w:p>
          <w:p w:rsidR="007565FA" w:rsidRPr="00855C47" w:rsidRDefault="007565FA" w:rsidP="005F4953">
            <w:pPr>
              <w:rPr>
                <w:sz w:val="28"/>
                <w:szCs w:val="28"/>
              </w:rPr>
            </w:pPr>
          </w:p>
          <w:p w:rsidR="007565FA" w:rsidRPr="00855C47" w:rsidRDefault="007565FA" w:rsidP="005F4953">
            <w:pPr>
              <w:rPr>
                <w:sz w:val="28"/>
                <w:szCs w:val="28"/>
              </w:rPr>
            </w:pPr>
          </w:p>
          <w:p w:rsidR="007565FA" w:rsidRPr="00855C47" w:rsidRDefault="007565FA" w:rsidP="005F4953">
            <w:pPr>
              <w:rPr>
                <w:sz w:val="28"/>
                <w:szCs w:val="28"/>
              </w:rPr>
            </w:pPr>
          </w:p>
          <w:p w:rsidR="007565FA" w:rsidRPr="00855C47" w:rsidRDefault="007565FA" w:rsidP="005F4953">
            <w:pPr>
              <w:rPr>
                <w:sz w:val="28"/>
                <w:szCs w:val="28"/>
              </w:rPr>
            </w:pPr>
          </w:p>
          <w:p w:rsidR="007565FA" w:rsidRPr="00855C47" w:rsidRDefault="007565FA" w:rsidP="005F4953">
            <w:pPr>
              <w:rPr>
                <w:sz w:val="28"/>
                <w:szCs w:val="28"/>
              </w:rPr>
            </w:pPr>
          </w:p>
          <w:p w:rsidR="007565FA" w:rsidRPr="00855C47" w:rsidRDefault="007565FA" w:rsidP="005F4953">
            <w:pPr>
              <w:rPr>
                <w:sz w:val="28"/>
                <w:szCs w:val="28"/>
              </w:rPr>
            </w:pPr>
          </w:p>
          <w:p w:rsidR="007565FA" w:rsidRPr="00855C47" w:rsidRDefault="007565FA" w:rsidP="005F4953">
            <w:pPr>
              <w:rPr>
                <w:sz w:val="28"/>
                <w:szCs w:val="28"/>
              </w:rPr>
            </w:pPr>
          </w:p>
          <w:p w:rsidR="007565FA" w:rsidRPr="00855C47" w:rsidRDefault="007565FA" w:rsidP="005F4953">
            <w:pPr>
              <w:rPr>
                <w:sz w:val="28"/>
                <w:szCs w:val="28"/>
              </w:rPr>
            </w:pPr>
          </w:p>
          <w:p w:rsidR="007565FA" w:rsidRPr="00855C47" w:rsidRDefault="007565FA" w:rsidP="005F4953">
            <w:pPr>
              <w:rPr>
                <w:sz w:val="28"/>
                <w:szCs w:val="28"/>
              </w:rPr>
            </w:pPr>
          </w:p>
          <w:p w:rsidR="007565FA" w:rsidRPr="00855C47" w:rsidRDefault="007565FA" w:rsidP="005F4953">
            <w:pPr>
              <w:rPr>
                <w:sz w:val="28"/>
                <w:szCs w:val="28"/>
              </w:rPr>
            </w:pPr>
          </w:p>
          <w:p w:rsidR="007565FA" w:rsidRPr="00855C47" w:rsidRDefault="007565FA" w:rsidP="005F4953">
            <w:pPr>
              <w:rPr>
                <w:sz w:val="28"/>
                <w:szCs w:val="28"/>
              </w:rPr>
            </w:pPr>
          </w:p>
          <w:p w:rsidR="007565FA" w:rsidRPr="00855C47" w:rsidRDefault="007565FA" w:rsidP="005F4953">
            <w:pPr>
              <w:rPr>
                <w:sz w:val="28"/>
                <w:szCs w:val="28"/>
              </w:rPr>
            </w:pPr>
          </w:p>
          <w:p w:rsidR="007565FA" w:rsidRPr="00855C47" w:rsidRDefault="007565FA" w:rsidP="005F4953">
            <w:pPr>
              <w:rPr>
                <w:sz w:val="28"/>
                <w:szCs w:val="28"/>
              </w:rPr>
            </w:pPr>
          </w:p>
          <w:p w:rsidR="007565FA" w:rsidRPr="00855C47" w:rsidRDefault="007565FA" w:rsidP="005F4953">
            <w:pPr>
              <w:rPr>
                <w:sz w:val="28"/>
                <w:szCs w:val="28"/>
              </w:rPr>
            </w:pPr>
          </w:p>
          <w:p w:rsidR="007565FA" w:rsidRPr="00855C47" w:rsidRDefault="007565FA" w:rsidP="005F4953">
            <w:pPr>
              <w:rPr>
                <w:sz w:val="28"/>
                <w:szCs w:val="28"/>
              </w:rPr>
            </w:pPr>
          </w:p>
          <w:p w:rsidR="007565FA" w:rsidRPr="00855C47" w:rsidRDefault="007565FA" w:rsidP="005F4953">
            <w:pPr>
              <w:rPr>
                <w:sz w:val="28"/>
                <w:szCs w:val="28"/>
              </w:rPr>
            </w:pPr>
          </w:p>
          <w:p w:rsidR="007565FA" w:rsidRPr="00855C47" w:rsidRDefault="007565FA" w:rsidP="005F4953">
            <w:pPr>
              <w:rPr>
                <w:sz w:val="28"/>
                <w:szCs w:val="28"/>
              </w:rPr>
            </w:pPr>
          </w:p>
          <w:p w:rsidR="007565FA" w:rsidRPr="00855C47" w:rsidRDefault="007565FA" w:rsidP="005F4953">
            <w:pPr>
              <w:rPr>
                <w:sz w:val="28"/>
                <w:szCs w:val="28"/>
              </w:rPr>
            </w:pPr>
          </w:p>
          <w:p w:rsidR="007565FA" w:rsidRPr="00855C47" w:rsidRDefault="007565FA" w:rsidP="005F4953">
            <w:pPr>
              <w:rPr>
                <w:sz w:val="28"/>
                <w:szCs w:val="28"/>
              </w:rPr>
            </w:pPr>
          </w:p>
          <w:p w:rsidR="007565FA" w:rsidRPr="00855C47" w:rsidRDefault="007565FA" w:rsidP="005F4953">
            <w:pPr>
              <w:rPr>
                <w:sz w:val="28"/>
                <w:szCs w:val="28"/>
              </w:rPr>
            </w:pPr>
          </w:p>
          <w:p w:rsidR="007565FA" w:rsidRPr="00855C47" w:rsidRDefault="007565FA" w:rsidP="005F4953">
            <w:pPr>
              <w:rPr>
                <w:sz w:val="28"/>
                <w:szCs w:val="28"/>
              </w:rPr>
            </w:pPr>
          </w:p>
          <w:p w:rsidR="007565FA" w:rsidRPr="00855C47" w:rsidRDefault="007565FA" w:rsidP="005F4953">
            <w:pPr>
              <w:rPr>
                <w:sz w:val="28"/>
                <w:szCs w:val="28"/>
              </w:rPr>
            </w:pPr>
          </w:p>
          <w:p w:rsidR="007565FA" w:rsidRPr="00855C47" w:rsidRDefault="007565FA" w:rsidP="005F4953">
            <w:pPr>
              <w:rPr>
                <w:sz w:val="28"/>
                <w:szCs w:val="28"/>
              </w:rPr>
            </w:pPr>
          </w:p>
          <w:p w:rsidR="007565FA" w:rsidRPr="00855C47" w:rsidRDefault="007565FA" w:rsidP="005F4953">
            <w:pPr>
              <w:rPr>
                <w:sz w:val="28"/>
                <w:szCs w:val="28"/>
              </w:rPr>
            </w:pPr>
          </w:p>
          <w:p w:rsidR="007565FA" w:rsidRPr="00855C47" w:rsidRDefault="007565FA" w:rsidP="005F4953">
            <w:pPr>
              <w:rPr>
                <w:sz w:val="28"/>
                <w:szCs w:val="28"/>
              </w:rPr>
            </w:pPr>
          </w:p>
          <w:p w:rsidR="007565FA" w:rsidRPr="00855C47" w:rsidRDefault="007565FA" w:rsidP="005F4953">
            <w:pPr>
              <w:rPr>
                <w:sz w:val="28"/>
                <w:szCs w:val="28"/>
              </w:rPr>
            </w:pPr>
          </w:p>
          <w:p w:rsidR="007565FA" w:rsidRPr="00855C47" w:rsidRDefault="007565FA" w:rsidP="005F4953">
            <w:pPr>
              <w:rPr>
                <w:sz w:val="28"/>
                <w:szCs w:val="28"/>
              </w:rPr>
            </w:pPr>
          </w:p>
          <w:p w:rsidR="007565FA" w:rsidRPr="00855C47" w:rsidRDefault="007565FA" w:rsidP="005F4953">
            <w:pPr>
              <w:rPr>
                <w:sz w:val="28"/>
                <w:szCs w:val="28"/>
              </w:rPr>
            </w:pPr>
          </w:p>
          <w:p w:rsidR="007565FA" w:rsidRPr="00855C47" w:rsidRDefault="007565FA" w:rsidP="005F4953">
            <w:pPr>
              <w:rPr>
                <w:sz w:val="28"/>
                <w:szCs w:val="28"/>
              </w:rPr>
            </w:pPr>
          </w:p>
          <w:p w:rsidR="007565FA" w:rsidRPr="00855C47" w:rsidRDefault="007565FA" w:rsidP="005F4953">
            <w:pPr>
              <w:rPr>
                <w:sz w:val="28"/>
                <w:szCs w:val="28"/>
              </w:rPr>
            </w:pPr>
          </w:p>
          <w:p w:rsidR="007565FA" w:rsidRPr="00855C47" w:rsidRDefault="007565FA" w:rsidP="005F4953">
            <w:pPr>
              <w:rPr>
                <w:sz w:val="28"/>
                <w:szCs w:val="28"/>
              </w:rPr>
            </w:pPr>
          </w:p>
          <w:p w:rsidR="00565095" w:rsidRPr="00855C47" w:rsidRDefault="00565095" w:rsidP="005F4953">
            <w:pPr>
              <w:rPr>
                <w:sz w:val="28"/>
                <w:szCs w:val="28"/>
              </w:rPr>
            </w:pPr>
          </w:p>
          <w:p w:rsidR="00565095" w:rsidRPr="00855C47" w:rsidRDefault="00565095" w:rsidP="005F4953">
            <w:pPr>
              <w:rPr>
                <w:sz w:val="28"/>
                <w:szCs w:val="28"/>
              </w:rPr>
            </w:pPr>
          </w:p>
          <w:p w:rsidR="00565095" w:rsidRPr="00855C47" w:rsidRDefault="00565095" w:rsidP="005F4953">
            <w:pPr>
              <w:rPr>
                <w:sz w:val="28"/>
                <w:szCs w:val="28"/>
              </w:rPr>
            </w:pPr>
          </w:p>
          <w:p w:rsidR="00565095" w:rsidRPr="00855C47" w:rsidRDefault="00565095" w:rsidP="005F4953">
            <w:pPr>
              <w:rPr>
                <w:sz w:val="28"/>
                <w:szCs w:val="28"/>
              </w:rPr>
            </w:pPr>
          </w:p>
          <w:p w:rsidR="007565FA" w:rsidRPr="00855C47" w:rsidRDefault="007565FA" w:rsidP="005F4953">
            <w:pPr>
              <w:rPr>
                <w:sz w:val="28"/>
                <w:szCs w:val="28"/>
              </w:rPr>
            </w:pPr>
          </w:p>
          <w:p w:rsidR="00C142BA" w:rsidRPr="00855C47" w:rsidRDefault="00F035C7" w:rsidP="00F035C7">
            <w:pPr>
              <w:jc w:val="center"/>
              <w:rPr>
                <w:sz w:val="28"/>
                <w:szCs w:val="28"/>
              </w:rPr>
            </w:pPr>
            <w:r>
              <w:rPr>
                <w:sz w:val="28"/>
                <w:szCs w:val="28"/>
              </w:rPr>
              <w:t xml:space="preserve">                                                              </w:t>
            </w:r>
            <w:r w:rsidR="00901444" w:rsidRPr="00855C47">
              <w:rPr>
                <w:sz w:val="28"/>
                <w:szCs w:val="28"/>
              </w:rPr>
              <w:t>Приложение № 23</w:t>
            </w:r>
            <w:r w:rsidR="00812B0C" w:rsidRPr="00855C47">
              <w:rPr>
                <w:sz w:val="28"/>
                <w:szCs w:val="28"/>
              </w:rPr>
              <w:t xml:space="preserve"> </w:t>
            </w:r>
          </w:p>
          <w:p w:rsidR="00812B0C" w:rsidRPr="00855C47" w:rsidRDefault="00812B0C" w:rsidP="00565095">
            <w:pPr>
              <w:ind w:left="5732"/>
              <w:rPr>
                <w:sz w:val="28"/>
                <w:szCs w:val="28"/>
              </w:rPr>
            </w:pPr>
            <w:r w:rsidRPr="00855C47">
              <w:rPr>
                <w:sz w:val="28"/>
                <w:szCs w:val="28"/>
              </w:rPr>
              <w:t xml:space="preserve">к конкурсной документации для проведения открытого конкурса по отбору управляющей организации для управления многоквартирным </w:t>
            </w:r>
            <w:r w:rsidR="00DE5038" w:rsidRPr="00855C47">
              <w:rPr>
                <w:sz w:val="28"/>
                <w:szCs w:val="28"/>
              </w:rPr>
              <w:t>домом</w:t>
            </w:r>
          </w:p>
        </w:tc>
      </w:tr>
    </w:tbl>
    <w:p w:rsidR="00812B0C" w:rsidRPr="00855C47" w:rsidRDefault="00812B0C" w:rsidP="00812B0C">
      <w:pPr>
        <w:rPr>
          <w:sz w:val="28"/>
          <w:szCs w:val="28"/>
        </w:rPr>
      </w:pPr>
    </w:p>
    <w:p w:rsidR="00812B0C" w:rsidRPr="00855C47" w:rsidRDefault="00812B0C" w:rsidP="00812B0C">
      <w:pPr>
        <w:jc w:val="center"/>
        <w:rPr>
          <w:sz w:val="28"/>
          <w:szCs w:val="28"/>
        </w:rPr>
      </w:pPr>
      <w:r w:rsidRPr="00855C47">
        <w:rPr>
          <w:sz w:val="28"/>
          <w:szCs w:val="28"/>
        </w:rPr>
        <w:t>Акт</w:t>
      </w:r>
    </w:p>
    <w:p w:rsidR="00812B0C" w:rsidRPr="00855C47" w:rsidRDefault="00812B0C" w:rsidP="00812B0C">
      <w:pPr>
        <w:jc w:val="center"/>
        <w:rPr>
          <w:sz w:val="28"/>
          <w:szCs w:val="28"/>
        </w:rPr>
      </w:pPr>
      <w:r w:rsidRPr="00855C47">
        <w:rPr>
          <w:sz w:val="28"/>
          <w:szCs w:val="28"/>
        </w:rPr>
        <w:t>о состоянии общего имущества собственников помещений</w:t>
      </w:r>
    </w:p>
    <w:p w:rsidR="00812B0C" w:rsidRPr="00855C47" w:rsidRDefault="00812B0C" w:rsidP="00812B0C">
      <w:pPr>
        <w:jc w:val="center"/>
        <w:rPr>
          <w:sz w:val="28"/>
          <w:szCs w:val="28"/>
        </w:rPr>
      </w:pPr>
      <w:r w:rsidRPr="00855C47">
        <w:rPr>
          <w:sz w:val="28"/>
          <w:szCs w:val="28"/>
        </w:rPr>
        <w:t>в многоквартирном доме, являющегося объектом конкурса.</w:t>
      </w:r>
    </w:p>
    <w:p w:rsidR="00812B0C" w:rsidRPr="00855C47" w:rsidRDefault="00812B0C" w:rsidP="00812B0C">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812B0C" w:rsidRPr="00855C47" w:rsidRDefault="00812B0C" w:rsidP="000E6C00">
      <w:pPr>
        <w:pStyle w:val="ac"/>
        <w:numPr>
          <w:ilvl w:val="0"/>
          <w:numId w:val="30"/>
        </w:numPr>
        <w:spacing w:line="240" w:lineRule="auto"/>
        <w:jc w:val="both"/>
        <w:rPr>
          <w:rFonts w:ascii="Times New Roman" w:hAnsi="Times New Roman"/>
          <w:sz w:val="28"/>
          <w:szCs w:val="28"/>
        </w:rPr>
      </w:pPr>
      <w:r w:rsidRPr="00855C47">
        <w:rPr>
          <w:rFonts w:ascii="Times New Roman" w:hAnsi="Times New Roman"/>
          <w:sz w:val="28"/>
          <w:szCs w:val="28"/>
        </w:rPr>
        <w:t xml:space="preserve">Адрес многоквартирного дома </w:t>
      </w:r>
      <w:r w:rsidR="00F64E77" w:rsidRPr="00855C47">
        <w:rPr>
          <w:rFonts w:ascii="Times New Roman" w:hAnsi="Times New Roman"/>
          <w:color w:val="000000"/>
          <w:sz w:val="28"/>
          <w:szCs w:val="28"/>
        </w:rPr>
        <w:t xml:space="preserve">г. </w:t>
      </w:r>
      <w:r w:rsidR="00B00670" w:rsidRPr="00855C47">
        <w:rPr>
          <w:rFonts w:ascii="Times New Roman" w:hAnsi="Times New Roman"/>
          <w:color w:val="000000"/>
          <w:sz w:val="28"/>
          <w:szCs w:val="28"/>
        </w:rPr>
        <w:t xml:space="preserve">Маркс, </w:t>
      </w:r>
      <w:r w:rsidR="00F64E77" w:rsidRPr="00855C47">
        <w:rPr>
          <w:rFonts w:ascii="Times New Roman" w:hAnsi="Times New Roman"/>
          <w:color w:val="000000"/>
          <w:sz w:val="28"/>
          <w:szCs w:val="28"/>
        </w:rPr>
        <w:t xml:space="preserve">пр. </w:t>
      </w:r>
      <w:r w:rsidR="00B00670" w:rsidRPr="00855C47">
        <w:rPr>
          <w:rFonts w:ascii="Times New Roman" w:hAnsi="Times New Roman"/>
          <w:color w:val="000000"/>
          <w:sz w:val="28"/>
          <w:szCs w:val="28"/>
        </w:rPr>
        <w:t xml:space="preserve">Строителей, </w:t>
      </w:r>
      <w:r w:rsidR="00F64E77" w:rsidRPr="00855C47">
        <w:rPr>
          <w:rFonts w:ascii="Times New Roman" w:hAnsi="Times New Roman"/>
          <w:color w:val="000000"/>
          <w:sz w:val="28"/>
          <w:szCs w:val="28"/>
        </w:rPr>
        <w:t xml:space="preserve">д. </w:t>
      </w:r>
      <w:r w:rsidR="00B00670" w:rsidRPr="00855C47">
        <w:rPr>
          <w:rFonts w:ascii="Times New Roman" w:hAnsi="Times New Roman"/>
          <w:color w:val="000000"/>
          <w:sz w:val="28"/>
          <w:szCs w:val="28"/>
        </w:rPr>
        <w:t>6</w:t>
      </w:r>
      <w:r w:rsidRPr="00855C47">
        <w:rPr>
          <w:rFonts w:ascii="Times New Roman" w:hAnsi="Times New Roman"/>
          <w:sz w:val="28"/>
          <w:szCs w:val="28"/>
        </w:rPr>
        <w:t>___</w:t>
      </w:r>
    </w:p>
    <w:p w:rsidR="00812B0C" w:rsidRPr="00855C47" w:rsidRDefault="00812B0C" w:rsidP="000E6C00">
      <w:pPr>
        <w:pStyle w:val="ac"/>
        <w:numPr>
          <w:ilvl w:val="0"/>
          <w:numId w:val="30"/>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r w:rsidR="00B00670" w:rsidRPr="00855C47">
        <w:rPr>
          <w:rStyle w:val="button-search"/>
          <w:rFonts w:ascii="Times New Roman" w:hAnsi="Times New Roman"/>
          <w:sz w:val="28"/>
          <w:szCs w:val="28"/>
        </w:rPr>
        <w:t>64:44:120102:51</w:t>
      </w:r>
    </w:p>
    <w:p w:rsidR="00812B0C" w:rsidRPr="00855C47" w:rsidRDefault="00812B0C" w:rsidP="000E6C00">
      <w:pPr>
        <w:pStyle w:val="ac"/>
        <w:numPr>
          <w:ilvl w:val="0"/>
          <w:numId w:val="30"/>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____________ здание______________</w:t>
      </w:r>
    </w:p>
    <w:p w:rsidR="00812B0C" w:rsidRPr="00855C47" w:rsidRDefault="00812B0C" w:rsidP="000E6C00">
      <w:pPr>
        <w:pStyle w:val="ac"/>
        <w:numPr>
          <w:ilvl w:val="0"/>
          <w:numId w:val="30"/>
        </w:numPr>
        <w:spacing w:line="240" w:lineRule="auto"/>
        <w:ind w:left="284"/>
        <w:jc w:val="both"/>
        <w:rPr>
          <w:rFonts w:ascii="Times New Roman" w:hAnsi="Times New Roman"/>
          <w:sz w:val="28"/>
          <w:szCs w:val="28"/>
        </w:rPr>
      </w:pPr>
      <w:r w:rsidRPr="00855C47">
        <w:rPr>
          <w:rFonts w:ascii="Times New Roman" w:hAnsi="Times New Roman"/>
          <w:sz w:val="28"/>
          <w:szCs w:val="28"/>
        </w:rPr>
        <w:t>Го</w:t>
      </w:r>
      <w:r w:rsidR="00B00670" w:rsidRPr="00855C47">
        <w:rPr>
          <w:rFonts w:ascii="Times New Roman" w:hAnsi="Times New Roman"/>
          <w:sz w:val="28"/>
          <w:szCs w:val="28"/>
        </w:rPr>
        <w:t>д постройки_________________197</w:t>
      </w:r>
      <w:r w:rsidR="00B00670" w:rsidRPr="00855C47">
        <w:rPr>
          <w:rFonts w:ascii="Times New Roman" w:hAnsi="Times New Roman"/>
          <w:sz w:val="28"/>
          <w:szCs w:val="28"/>
          <w:lang w:val="en-US"/>
        </w:rPr>
        <w:t>3</w:t>
      </w:r>
      <w:r w:rsidRPr="00855C47">
        <w:rPr>
          <w:rFonts w:ascii="Times New Roman" w:hAnsi="Times New Roman"/>
          <w:sz w:val="28"/>
          <w:szCs w:val="28"/>
        </w:rPr>
        <w:t>______________________________</w:t>
      </w:r>
    </w:p>
    <w:p w:rsidR="00812B0C" w:rsidRPr="00855C47" w:rsidRDefault="00812B0C" w:rsidP="000E6C00">
      <w:pPr>
        <w:pStyle w:val="ac"/>
        <w:numPr>
          <w:ilvl w:val="0"/>
          <w:numId w:val="30"/>
        </w:numPr>
        <w:spacing w:line="240" w:lineRule="auto"/>
        <w:ind w:left="0" w:hanging="76"/>
        <w:jc w:val="both"/>
        <w:rPr>
          <w:rFonts w:ascii="Times New Roman" w:hAnsi="Times New Roman"/>
          <w:sz w:val="28"/>
          <w:szCs w:val="28"/>
        </w:rPr>
      </w:pPr>
      <w:r w:rsidRPr="00855C47">
        <w:rPr>
          <w:rFonts w:ascii="Times New Roman" w:hAnsi="Times New Roman"/>
          <w:sz w:val="28"/>
          <w:szCs w:val="28"/>
        </w:rPr>
        <w:lastRenderedPageBreak/>
        <w:t>Степень износа по данным государственного технического учета_____________-_________________________________________________</w:t>
      </w:r>
    </w:p>
    <w:p w:rsidR="00812B0C" w:rsidRPr="00855C47" w:rsidRDefault="00812B0C" w:rsidP="000E6C00">
      <w:pPr>
        <w:pStyle w:val="ac"/>
        <w:numPr>
          <w:ilvl w:val="0"/>
          <w:numId w:val="30"/>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00B00670" w:rsidRPr="00855C47">
        <w:rPr>
          <w:rFonts w:ascii="Times New Roman" w:hAnsi="Times New Roman"/>
          <w:sz w:val="28"/>
          <w:szCs w:val="28"/>
          <w:lang w:val="en-US"/>
        </w:rPr>
        <w:t>-</w:t>
      </w:r>
      <w:r w:rsidRPr="00855C47">
        <w:rPr>
          <w:rFonts w:ascii="Times New Roman" w:hAnsi="Times New Roman"/>
          <w:sz w:val="28"/>
          <w:szCs w:val="28"/>
        </w:rPr>
        <w:t>_____________________</w:t>
      </w:r>
    </w:p>
    <w:p w:rsidR="00812B0C" w:rsidRPr="00855C47" w:rsidRDefault="00812B0C" w:rsidP="000E6C00">
      <w:pPr>
        <w:pStyle w:val="ac"/>
        <w:numPr>
          <w:ilvl w:val="0"/>
          <w:numId w:val="30"/>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w:t>
      </w:r>
      <w:r w:rsidR="00B00670" w:rsidRPr="00855C47">
        <w:rPr>
          <w:rFonts w:ascii="Times New Roman" w:hAnsi="Times New Roman"/>
          <w:sz w:val="28"/>
          <w:szCs w:val="28"/>
          <w:lang w:val="en-US"/>
        </w:rPr>
        <w:t>-</w:t>
      </w:r>
      <w:r w:rsidRPr="00855C47">
        <w:rPr>
          <w:rFonts w:ascii="Times New Roman" w:hAnsi="Times New Roman"/>
          <w:sz w:val="28"/>
          <w:szCs w:val="28"/>
        </w:rPr>
        <w:t>__________________</w:t>
      </w:r>
    </w:p>
    <w:p w:rsidR="00812B0C" w:rsidRPr="00855C47" w:rsidRDefault="00812B0C" w:rsidP="000E6C00">
      <w:pPr>
        <w:pStyle w:val="ac"/>
        <w:numPr>
          <w:ilvl w:val="0"/>
          <w:numId w:val="30"/>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w:t>
      </w:r>
    </w:p>
    <w:p w:rsidR="00812B0C" w:rsidRPr="00855C47" w:rsidRDefault="00812B0C" w:rsidP="000E6C00">
      <w:pPr>
        <w:pStyle w:val="ac"/>
        <w:numPr>
          <w:ilvl w:val="0"/>
          <w:numId w:val="30"/>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этажей______________________</w:t>
      </w:r>
      <w:r w:rsidR="00B00670" w:rsidRPr="00855C47">
        <w:rPr>
          <w:rFonts w:ascii="Times New Roman" w:hAnsi="Times New Roman"/>
          <w:sz w:val="28"/>
          <w:szCs w:val="28"/>
          <w:lang w:val="en-US"/>
        </w:rPr>
        <w:t>3</w:t>
      </w:r>
      <w:r w:rsidRPr="00855C47">
        <w:rPr>
          <w:rFonts w:ascii="Times New Roman" w:hAnsi="Times New Roman"/>
          <w:sz w:val="28"/>
          <w:szCs w:val="28"/>
        </w:rPr>
        <w:t>_____________</w:t>
      </w:r>
    </w:p>
    <w:p w:rsidR="00812B0C" w:rsidRPr="00855C47" w:rsidRDefault="00812B0C" w:rsidP="000E6C00">
      <w:pPr>
        <w:pStyle w:val="ac"/>
        <w:numPr>
          <w:ilvl w:val="0"/>
          <w:numId w:val="30"/>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812B0C" w:rsidRPr="00855C47" w:rsidRDefault="00812B0C" w:rsidP="000E6C00">
      <w:pPr>
        <w:pStyle w:val="ac"/>
        <w:numPr>
          <w:ilvl w:val="0"/>
          <w:numId w:val="30"/>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812B0C" w:rsidRPr="00855C47" w:rsidRDefault="00812B0C" w:rsidP="000E6C00">
      <w:pPr>
        <w:pStyle w:val="ac"/>
        <w:numPr>
          <w:ilvl w:val="0"/>
          <w:numId w:val="30"/>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812B0C" w:rsidRPr="00855C47" w:rsidRDefault="00812B0C" w:rsidP="000E6C00">
      <w:pPr>
        <w:pStyle w:val="ac"/>
        <w:numPr>
          <w:ilvl w:val="0"/>
          <w:numId w:val="30"/>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мезонина________________ имеется_________________________</w:t>
      </w:r>
    </w:p>
    <w:p w:rsidR="00812B0C" w:rsidRPr="00855C47" w:rsidRDefault="00812B0C" w:rsidP="000E6C00">
      <w:pPr>
        <w:pStyle w:val="ac"/>
        <w:numPr>
          <w:ilvl w:val="0"/>
          <w:numId w:val="30"/>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B00670" w:rsidRPr="00855C47">
        <w:rPr>
          <w:rFonts w:ascii="Times New Roman" w:hAnsi="Times New Roman"/>
          <w:sz w:val="28"/>
          <w:szCs w:val="28"/>
          <w:lang w:val="en-US"/>
        </w:rPr>
        <w:t>33</w:t>
      </w:r>
      <w:r w:rsidRPr="00855C47">
        <w:rPr>
          <w:rFonts w:ascii="Times New Roman" w:hAnsi="Times New Roman"/>
          <w:sz w:val="28"/>
          <w:szCs w:val="28"/>
        </w:rPr>
        <w:t>__________________________________</w:t>
      </w:r>
    </w:p>
    <w:p w:rsidR="00812B0C" w:rsidRPr="00855C47" w:rsidRDefault="00812B0C" w:rsidP="000E6C00">
      <w:pPr>
        <w:pStyle w:val="ac"/>
        <w:numPr>
          <w:ilvl w:val="0"/>
          <w:numId w:val="30"/>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w:t>
      </w:r>
    </w:p>
    <w:p w:rsidR="00812B0C" w:rsidRPr="00855C47" w:rsidRDefault="00812B0C" w:rsidP="000E6C00">
      <w:pPr>
        <w:pStyle w:val="ac"/>
        <w:numPr>
          <w:ilvl w:val="0"/>
          <w:numId w:val="30"/>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w:t>
      </w:r>
      <w:r w:rsidR="00B00670" w:rsidRPr="00855C47">
        <w:rPr>
          <w:rFonts w:ascii="Times New Roman" w:hAnsi="Times New Roman"/>
          <w:sz w:val="28"/>
          <w:szCs w:val="28"/>
        </w:rPr>
        <w:t>я жилья___________</w:t>
      </w:r>
    </w:p>
    <w:p w:rsidR="00812B0C" w:rsidRPr="00855C47" w:rsidRDefault="00812B0C" w:rsidP="000E6C00">
      <w:pPr>
        <w:pStyle w:val="ac"/>
        <w:numPr>
          <w:ilvl w:val="0"/>
          <w:numId w:val="30"/>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855C47" w:rsidRDefault="00812B0C" w:rsidP="000E6C00">
      <w:pPr>
        <w:pStyle w:val="ac"/>
        <w:numPr>
          <w:ilvl w:val="0"/>
          <w:numId w:val="30"/>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00B00670" w:rsidRPr="00855C47">
        <w:rPr>
          <w:rFonts w:ascii="Times New Roman" w:hAnsi="Times New Roman"/>
          <w:sz w:val="28"/>
          <w:szCs w:val="28"/>
          <w:lang w:val="en-US"/>
        </w:rPr>
        <w:t>-</w:t>
      </w:r>
      <w:r w:rsidRPr="00855C47">
        <w:rPr>
          <w:rFonts w:ascii="Times New Roman" w:hAnsi="Times New Roman"/>
          <w:sz w:val="28"/>
          <w:szCs w:val="28"/>
        </w:rPr>
        <w:t>___________________</w:t>
      </w:r>
    </w:p>
    <w:p w:rsidR="00812B0C" w:rsidRPr="00855C47" w:rsidRDefault="00812B0C" w:rsidP="000E6C00">
      <w:pPr>
        <w:pStyle w:val="ac"/>
        <w:numPr>
          <w:ilvl w:val="0"/>
          <w:numId w:val="30"/>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B00670" w:rsidRPr="00855C47">
        <w:rPr>
          <w:rFonts w:ascii="Times New Roman" w:hAnsi="Times New Roman"/>
          <w:sz w:val="28"/>
          <w:szCs w:val="28"/>
        </w:rPr>
        <w:t>1439</w:t>
      </w:r>
      <w:r w:rsidR="00F035C7">
        <w:rPr>
          <w:rFonts w:ascii="Times New Roman" w:hAnsi="Times New Roman"/>
          <w:sz w:val="28"/>
          <w:szCs w:val="28"/>
        </w:rPr>
        <w:t>_кв.м</w:t>
      </w:r>
      <w:r w:rsidRPr="00855C47">
        <w:rPr>
          <w:rFonts w:ascii="Times New Roman" w:hAnsi="Times New Roman"/>
          <w:sz w:val="28"/>
          <w:szCs w:val="28"/>
        </w:rPr>
        <w:t>___________________</w:t>
      </w:r>
    </w:p>
    <w:p w:rsidR="00812B0C" w:rsidRPr="00855C47" w:rsidRDefault="00812B0C" w:rsidP="00812B0C">
      <w:pPr>
        <w:pStyle w:val="ac"/>
        <w:spacing w:line="240" w:lineRule="auto"/>
        <w:ind w:left="284"/>
        <w:jc w:val="both"/>
        <w:rPr>
          <w:rFonts w:ascii="Times New Roman" w:hAnsi="Times New Roman"/>
          <w:sz w:val="28"/>
          <w:szCs w:val="28"/>
        </w:rPr>
      </w:pPr>
      <w:r w:rsidRPr="00855C47">
        <w:rPr>
          <w:rFonts w:ascii="Times New Roman" w:hAnsi="Times New Roman"/>
          <w:sz w:val="28"/>
          <w:szCs w:val="28"/>
        </w:rPr>
        <w:t>б) жилых помещений (общая площадь квартир)______</w:t>
      </w:r>
      <w:r w:rsidR="00B00670" w:rsidRPr="00855C47">
        <w:rPr>
          <w:rFonts w:ascii="Times New Roman" w:hAnsi="Times New Roman"/>
          <w:sz w:val="28"/>
          <w:szCs w:val="28"/>
        </w:rPr>
        <w:t>1317</w:t>
      </w:r>
      <w:r w:rsidR="00F035C7">
        <w:rPr>
          <w:rFonts w:ascii="Times New Roman" w:hAnsi="Times New Roman"/>
          <w:sz w:val="28"/>
          <w:szCs w:val="28"/>
        </w:rPr>
        <w:t xml:space="preserve"> кв.м</w:t>
      </w:r>
      <w:r w:rsidRPr="00855C47">
        <w:rPr>
          <w:rFonts w:ascii="Times New Roman" w:hAnsi="Times New Roman"/>
          <w:sz w:val="28"/>
          <w:szCs w:val="28"/>
        </w:rPr>
        <w:t>_________</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855C47" w:rsidRDefault="00812B0C" w:rsidP="00812B0C">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доме)____________________</w:t>
      </w:r>
      <w:r w:rsidR="00B00670" w:rsidRPr="00855C47">
        <w:rPr>
          <w:rFonts w:ascii="Times New Roman" w:hAnsi="Times New Roman"/>
          <w:color w:val="000000"/>
          <w:sz w:val="28"/>
          <w:szCs w:val="28"/>
        </w:rPr>
        <w:t>145</w:t>
      </w:r>
      <w:r w:rsidR="00F035C7">
        <w:rPr>
          <w:rFonts w:ascii="Times New Roman" w:hAnsi="Times New Roman"/>
          <w:color w:val="000000"/>
          <w:sz w:val="28"/>
          <w:szCs w:val="28"/>
        </w:rPr>
        <w:t xml:space="preserve"> кв.м</w:t>
      </w:r>
      <w:r w:rsidRPr="00855C47">
        <w:rPr>
          <w:rFonts w:ascii="Times New Roman" w:hAnsi="Times New Roman"/>
          <w:color w:val="000000"/>
          <w:sz w:val="28"/>
          <w:szCs w:val="28"/>
        </w:rPr>
        <w:t>______________________________</w:t>
      </w:r>
    </w:p>
    <w:p w:rsidR="00812B0C" w:rsidRPr="00855C47" w:rsidRDefault="00812B0C" w:rsidP="00812B0C">
      <w:pPr>
        <w:jc w:val="both"/>
        <w:rPr>
          <w:color w:val="000000"/>
          <w:sz w:val="28"/>
          <w:szCs w:val="28"/>
        </w:rPr>
      </w:pPr>
      <w:r w:rsidRPr="00855C47">
        <w:rPr>
          <w:color w:val="000000"/>
          <w:sz w:val="28"/>
          <w:szCs w:val="28"/>
        </w:rPr>
        <w:t>20. Количество лестниц________________________</w:t>
      </w:r>
      <w:r w:rsidR="00B00670" w:rsidRPr="00855C47">
        <w:rPr>
          <w:color w:val="000000"/>
          <w:sz w:val="28"/>
          <w:szCs w:val="28"/>
        </w:rPr>
        <w:t>3</w:t>
      </w:r>
      <w:r w:rsidRPr="00855C47">
        <w:rPr>
          <w:color w:val="000000"/>
          <w:sz w:val="28"/>
          <w:szCs w:val="28"/>
        </w:rPr>
        <w:t xml:space="preserve"> шт.________________</w:t>
      </w:r>
    </w:p>
    <w:p w:rsidR="00812B0C" w:rsidRPr="00855C47" w:rsidRDefault="00812B0C" w:rsidP="00812B0C">
      <w:pPr>
        <w:jc w:val="both"/>
        <w:rPr>
          <w:color w:val="000000"/>
          <w:sz w:val="28"/>
          <w:szCs w:val="28"/>
        </w:rPr>
      </w:pPr>
      <w:r w:rsidRPr="00855C47">
        <w:rPr>
          <w:color w:val="000000"/>
          <w:sz w:val="28"/>
          <w:szCs w:val="28"/>
        </w:rPr>
        <w:t>21. Уборная площадь общих коридоров ________________-__________________</w:t>
      </w:r>
    </w:p>
    <w:p w:rsidR="00812B0C" w:rsidRPr="00855C47" w:rsidRDefault="00812B0C" w:rsidP="00812B0C">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w:t>
      </w:r>
      <w:r w:rsidR="00B00670" w:rsidRPr="00855C47">
        <w:rPr>
          <w:color w:val="000000"/>
          <w:sz w:val="28"/>
          <w:szCs w:val="28"/>
        </w:rPr>
        <w:t>-</w:t>
      </w:r>
      <w:r w:rsidRPr="00855C47">
        <w:rPr>
          <w:color w:val="000000"/>
          <w:sz w:val="28"/>
          <w:szCs w:val="28"/>
        </w:rPr>
        <w:t>___________________________________________</w:t>
      </w:r>
    </w:p>
    <w:p w:rsidR="00812B0C" w:rsidRPr="00855C47" w:rsidRDefault="00812B0C" w:rsidP="00812B0C">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855C47">
        <w:rPr>
          <w:color w:val="000000"/>
          <w:sz w:val="28"/>
          <w:szCs w:val="28"/>
        </w:rPr>
        <w:br/>
        <w:t>24. Площадь земельного участка, входящего в состав общего имущества многоквартирного дома _______</w:t>
      </w:r>
      <w:r w:rsidR="00B00670" w:rsidRPr="00855C47">
        <w:rPr>
          <w:sz w:val="28"/>
          <w:szCs w:val="28"/>
        </w:rPr>
        <w:t>1488 кв. м</w:t>
      </w:r>
      <w:r w:rsidRPr="00855C47">
        <w:rPr>
          <w:color w:val="000000"/>
          <w:sz w:val="28"/>
          <w:szCs w:val="28"/>
        </w:rPr>
        <w:t>___________________________</w:t>
      </w:r>
    </w:p>
    <w:p w:rsidR="00812B0C" w:rsidRPr="00855C47" w:rsidRDefault="00812B0C" w:rsidP="00812B0C">
      <w:pPr>
        <w:jc w:val="both"/>
        <w:rPr>
          <w:sz w:val="28"/>
          <w:szCs w:val="28"/>
        </w:rPr>
      </w:pPr>
      <w:r w:rsidRPr="00855C47">
        <w:rPr>
          <w:sz w:val="28"/>
          <w:szCs w:val="28"/>
        </w:rPr>
        <w:t>25. Кадастровый номер земельного участка (при его наличии)</w:t>
      </w:r>
      <w:r w:rsidR="00B00670" w:rsidRPr="00855C47">
        <w:rPr>
          <w:sz w:val="28"/>
          <w:szCs w:val="28"/>
        </w:rPr>
        <w:t xml:space="preserve"> </w:t>
      </w:r>
      <w:r w:rsidR="00B00670" w:rsidRPr="00855C47">
        <w:rPr>
          <w:rStyle w:val="button-search"/>
          <w:sz w:val="28"/>
          <w:szCs w:val="28"/>
        </w:rPr>
        <w:t>64:44:120102:48</w:t>
      </w:r>
    </w:p>
    <w:p w:rsidR="00812B0C" w:rsidRPr="00855C47" w:rsidRDefault="00812B0C" w:rsidP="00812B0C">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855C47" w:rsidTr="00812B0C">
        <w:tc>
          <w:tcPr>
            <w:tcW w:w="3190" w:type="dxa"/>
          </w:tcPr>
          <w:p w:rsidR="00812B0C" w:rsidRPr="00855C47" w:rsidRDefault="00812B0C" w:rsidP="00812B0C">
            <w:pPr>
              <w:jc w:val="center"/>
              <w:rPr>
                <w:sz w:val="28"/>
                <w:szCs w:val="28"/>
              </w:rPr>
            </w:pPr>
            <w:r w:rsidRPr="00855C47">
              <w:rPr>
                <w:sz w:val="28"/>
                <w:szCs w:val="28"/>
              </w:rPr>
              <w:lastRenderedPageBreak/>
              <w:t>Наименование конструктивных элементов</w:t>
            </w:r>
          </w:p>
        </w:tc>
        <w:tc>
          <w:tcPr>
            <w:tcW w:w="3297" w:type="dxa"/>
          </w:tcPr>
          <w:p w:rsidR="00812B0C" w:rsidRPr="00855C47" w:rsidRDefault="00812B0C" w:rsidP="00812B0C">
            <w:pPr>
              <w:jc w:val="center"/>
              <w:rPr>
                <w:sz w:val="28"/>
                <w:szCs w:val="28"/>
              </w:rPr>
            </w:pPr>
            <w:r w:rsidRPr="00855C47">
              <w:rPr>
                <w:sz w:val="28"/>
                <w:szCs w:val="28"/>
              </w:rPr>
              <w:t>Описание элементов (материал, конструкция или система, отделка и прочее)</w:t>
            </w:r>
          </w:p>
        </w:tc>
        <w:tc>
          <w:tcPr>
            <w:tcW w:w="3402" w:type="dxa"/>
          </w:tcPr>
          <w:p w:rsidR="00812B0C" w:rsidRPr="00855C47" w:rsidRDefault="00812B0C" w:rsidP="00812B0C">
            <w:pPr>
              <w:jc w:val="center"/>
              <w:rPr>
                <w:sz w:val="28"/>
                <w:szCs w:val="28"/>
              </w:rPr>
            </w:pPr>
            <w:r w:rsidRPr="00855C47">
              <w:rPr>
                <w:sz w:val="28"/>
                <w:szCs w:val="28"/>
              </w:rPr>
              <w:t>Техническое состояние элементов  общего имущества многоквартирного дома</w:t>
            </w:r>
          </w:p>
        </w:tc>
      </w:tr>
      <w:tr w:rsidR="00812B0C" w:rsidRPr="00855C47" w:rsidTr="00812B0C">
        <w:tc>
          <w:tcPr>
            <w:tcW w:w="3190" w:type="dxa"/>
          </w:tcPr>
          <w:p w:rsidR="00812B0C" w:rsidRPr="00855C47" w:rsidRDefault="00812B0C" w:rsidP="00812B0C">
            <w:pPr>
              <w:rPr>
                <w:sz w:val="28"/>
                <w:szCs w:val="28"/>
              </w:rPr>
            </w:pPr>
            <w:r w:rsidRPr="00855C47">
              <w:rPr>
                <w:sz w:val="28"/>
                <w:szCs w:val="28"/>
              </w:rPr>
              <w:t>1.Фундамент</w:t>
            </w:r>
          </w:p>
        </w:tc>
        <w:tc>
          <w:tcPr>
            <w:tcW w:w="3297" w:type="dxa"/>
          </w:tcPr>
          <w:p w:rsidR="00812B0C" w:rsidRPr="00855C47" w:rsidRDefault="00812B0C" w:rsidP="00812B0C">
            <w:pPr>
              <w:rPr>
                <w:sz w:val="28"/>
                <w:szCs w:val="28"/>
              </w:rPr>
            </w:pPr>
            <w:r w:rsidRPr="00855C47">
              <w:rPr>
                <w:sz w:val="28"/>
                <w:szCs w:val="28"/>
              </w:rPr>
              <w:t>из железобетонных блоков</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2. Наружные  и внутренние капитальные стены</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3. Перегородки</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4. Перекрытия</w:t>
            </w:r>
          </w:p>
          <w:p w:rsidR="00812B0C" w:rsidRPr="00855C47" w:rsidRDefault="00812B0C" w:rsidP="00812B0C">
            <w:pPr>
              <w:rPr>
                <w:sz w:val="28"/>
                <w:szCs w:val="28"/>
              </w:rPr>
            </w:pPr>
            <w:r w:rsidRPr="00855C47">
              <w:rPr>
                <w:sz w:val="28"/>
                <w:szCs w:val="28"/>
              </w:rPr>
              <w:t xml:space="preserve">   - чердачные</w:t>
            </w:r>
          </w:p>
          <w:p w:rsidR="00812B0C" w:rsidRPr="00855C47" w:rsidRDefault="00812B0C" w:rsidP="00812B0C">
            <w:pPr>
              <w:rPr>
                <w:sz w:val="28"/>
                <w:szCs w:val="28"/>
              </w:rPr>
            </w:pPr>
            <w:r w:rsidRPr="00855C47">
              <w:rPr>
                <w:sz w:val="28"/>
                <w:szCs w:val="28"/>
              </w:rPr>
              <w:t xml:space="preserve">   - междуэтажные</w:t>
            </w:r>
          </w:p>
          <w:p w:rsidR="00812B0C" w:rsidRPr="00855C47" w:rsidRDefault="00812B0C" w:rsidP="00812B0C">
            <w:pPr>
              <w:rPr>
                <w:sz w:val="28"/>
                <w:szCs w:val="28"/>
              </w:rPr>
            </w:pPr>
            <w:r w:rsidRPr="00855C47">
              <w:rPr>
                <w:sz w:val="28"/>
                <w:szCs w:val="28"/>
              </w:rPr>
              <w:t xml:space="preserve">   - подвальные</w:t>
            </w:r>
          </w:p>
          <w:p w:rsidR="00812B0C" w:rsidRPr="00855C47" w:rsidRDefault="00812B0C" w:rsidP="00812B0C">
            <w:pPr>
              <w:rPr>
                <w:sz w:val="28"/>
                <w:szCs w:val="28"/>
              </w:rPr>
            </w:pPr>
            <w:r w:rsidRPr="00855C47">
              <w:rPr>
                <w:sz w:val="28"/>
                <w:szCs w:val="28"/>
              </w:rPr>
              <w:t xml:space="preserve">   - другое</w:t>
            </w:r>
          </w:p>
        </w:tc>
        <w:tc>
          <w:tcPr>
            <w:tcW w:w="3297" w:type="dxa"/>
          </w:tcPr>
          <w:p w:rsidR="00812B0C" w:rsidRPr="00855C47" w:rsidRDefault="00812B0C" w:rsidP="00812B0C">
            <w:pPr>
              <w:rPr>
                <w:sz w:val="28"/>
                <w:szCs w:val="28"/>
              </w:rPr>
            </w:pPr>
            <w:r w:rsidRPr="00855C47">
              <w:rPr>
                <w:sz w:val="28"/>
                <w:szCs w:val="28"/>
              </w:rPr>
              <w:t>железобетонные сварные плиты</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5. Крыша</w:t>
            </w:r>
          </w:p>
        </w:tc>
        <w:tc>
          <w:tcPr>
            <w:tcW w:w="3297" w:type="dxa"/>
          </w:tcPr>
          <w:p w:rsidR="00812B0C" w:rsidRPr="00855C47" w:rsidRDefault="00B00670" w:rsidP="00812B0C">
            <w:pPr>
              <w:rPr>
                <w:sz w:val="28"/>
                <w:szCs w:val="28"/>
                <w:lang w:val="en-US"/>
              </w:rPr>
            </w:pPr>
            <w:r w:rsidRPr="00855C47">
              <w:rPr>
                <w:sz w:val="28"/>
                <w:szCs w:val="28"/>
                <w:lang w:val="en-US"/>
              </w:rPr>
              <w:t>рулонная кровля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6. Полы</w:t>
            </w:r>
          </w:p>
        </w:tc>
        <w:tc>
          <w:tcPr>
            <w:tcW w:w="3297" w:type="dxa"/>
          </w:tcPr>
          <w:p w:rsidR="00812B0C" w:rsidRPr="00855C47" w:rsidRDefault="00812B0C" w:rsidP="00812B0C">
            <w:pPr>
              <w:rPr>
                <w:sz w:val="28"/>
                <w:szCs w:val="28"/>
              </w:rPr>
            </w:pPr>
            <w:r w:rsidRPr="00855C47">
              <w:rPr>
                <w:sz w:val="28"/>
                <w:szCs w:val="28"/>
              </w:rPr>
              <w:t>бетонные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7. Проемы</w:t>
            </w:r>
          </w:p>
          <w:p w:rsidR="00812B0C" w:rsidRPr="00855C47" w:rsidRDefault="00812B0C" w:rsidP="00812B0C">
            <w:pPr>
              <w:rPr>
                <w:sz w:val="28"/>
                <w:szCs w:val="28"/>
              </w:rPr>
            </w:pPr>
            <w:r w:rsidRPr="00855C47">
              <w:rPr>
                <w:sz w:val="28"/>
                <w:szCs w:val="28"/>
              </w:rPr>
              <w:t>- окна</w:t>
            </w:r>
          </w:p>
          <w:p w:rsidR="00812B0C" w:rsidRPr="00855C47" w:rsidRDefault="00812B0C" w:rsidP="00812B0C">
            <w:pPr>
              <w:rPr>
                <w:sz w:val="28"/>
                <w:szCs w:val="28"/>
              </w:rPr>
            </w:pPr>
            <w:r w:rsidRPr="00855C47">
              <w:rPr>
                <w:sz w:val="28"/>
                <w:szCs w:val="28"/>
              </w:rPr>
              <w:t>- двери</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двойные створчатые</w:t>
            </w:r>
          </w:p>
          <w:p w:rsidR="00812B0C" w:rsidRPr="00855C47" w:rsidRDefault="00812B0C" w:rsidP="00812B0C">
            <w:pPr>
              <w:rPr>
                <w:sz w:val="28"/>
                <w:szCs w:val="28"/>
              </w:rPr>
            </w:pPr>
            <w:r w:rsidRPr="00855C47">
              <w:rPr>
                <w:sz w:val="28"/>
                <w:szCs w:val="28"/>
              </w:rPr>
              <w:t>простые</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8. Отделка</w:t>
            </w:r>
          </w:p>
          <w:p w:rsidR="00812B0C" w:rsidRPr="00855C47" w:rsidRDefault="00812B0C" w:rsidP="00812B0C">
            <w:pPr>
              <w:rPr>
                <w:sz w:val="28"/>
                <w:szCs w:val="28"/>
              </w:rPr>
            </w:pPr>
            <w:r w:rsidRPr="00855C47">
              <w:rPr>
                <w:sz w:val="28"/>
                <w:szCs w:val="28"/>
              </w:rPr>
              <w:t>- внутренняя</w:t>
            </w:r>
          </w:p>
          <w:p w:rsidR="00812B0C" w:rsidRPr="00855C47" w:rsidRDefault="00812B0C" w:rsidP="00812B0C">
            <w:pPr>
              <w:rPr>
                <w:sz w:val="28"/>
                <w:szCs w:val="28"/>
              </w:rPr>
            </w:pPr>
            <w:r w:rsidRPr="00855C47">
              <w:rPr>
                <w:sz w:val="28"/>
                <w:szCs w:val="28"/>
              </w:rPr>
              <w:t>- наружная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t>обычная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9. Механическое, электрическое, санитарно-техническое и иное оборудование</w:t>
            </w:r>
          </w:p>
          <w:p w:rsidR="00812B0C" w:rsidRPr="00855C47" w:rsidRDefault="00812B0C" w:rsidP="00812B0C">
            <w:pPr>
              <w:rPr>
                <w:sz w:val="28"/>
                <w:szCs w:val="28"/>
              </w:rPr>
            </w:pPr>
            <w:r w:rsidRPr="00855C47">
              <w:rPr>
                <w:sz w:val="28"/>
                <w:szCs w:val="28"/>
              </w:rPr>
              <w:t>- ванны напольные</w:t>
            </w:r>
          </w:p>
          <w:p w:rsidR="00812B0C" w:rsidRPr="00855C47" w:rsidRDefault="00812B0C" w:rsidP="00812B0C">
            <w:pPr>
              <w:rPr>
                <w:sz w:val="28"/>
                <w:szCs w:val="28"/>
              </w:rPr>
            </w:pPr>
            <w:r w:rsidRPr="00855C47">
              <w:rPr>
                <w:sz w:val="28"/>
                <w:szCs w:val="28"/>
              </w:rPr>
              <w:t>- электроплиты</w:t>
            </w:r>
          </w:p>
          <w:p w:rsidR="00812B0C" w:rsidRPr="00855C47" w:rsidRDefault="00812B0C" w:rsidP="00812B0C">
            <w:pPr>
              <w:rPr>
                <w:sz w:val="28"/>
                <w:szCs w:val="28"/>
              </w:rPr>
            </w:pPr>
            <w:r w:rsidRPr="00855C47">
              <w:rPr>
                <w:sz w:val="28"/>
                <w:szCs w:val="28"/>
              </w:rPr>
              <w:t>- телефонные сети и оборудование</w:t>
            </w:r>
          </w:p>
          <w:p w:rsidR="00812B0C" w:rsidRPr="00855C47" w:rsidRDefault="00812B0C" w:rsidP="00812B0C">
            <w:pPr>
              <w:rPr>
                <w:sz w:val="28"/>
                <w:szCs w:val="28"/>
              </w:rPr>
            </w:pPr>
            <w:r w:rsidRPr="00855C47">
              <w:rPr>
                <w:sz w:val="28"/>
                <w:szCs w:val="28"/>
              </w:rPr>
              <w:t>- сети проводного радиовещания</w:t>
            </w:r>
          </w:p>
          <w:p w:rsidR="00812B0C" w:rsidRPr="00855C47" w:rsidRDefault="00812B0C" w:rsidP="00812B0C">
            <w:pPr>
              <w:rPr>
                <w:sz w:val="28"/>
                <w:szCs w:val="28"/>
              </w:rPr>
            </w:pPr>
            <w:r w:rsidRPr="00855C47">
              <w:rPr>
                <w:sz w:val="28"/>
                <w:szCs w:val="28"/>
              </w:rPr>
              <w:t>- сигнализация</w:t>
            </w:r>
          </w:p>
          <w:p w:rsidR="00812B0C" w:rsidRPr="00855C47" w:rsidRDefault="00812B0C" w:rsidP="00812B0C">
            <w:pPr>
              <w:rPr>
                <w:sz w:val="28"/>
                <w:szCs w:val="28"/>
              </w:rPr>
            </w:pPr>
            <w:r w:rsidRPr="00855C47">
              <w:rPr>
                <w:sz w:val="28"/>
                <w:szCs w:val="28"/>
              </w:rPr>
              <w:t>- мусоропровод</w:t>
            </w:r>
          </w:p>
          <w:p w:rsidR="00812B0C" w:rsidRPr="00855C47" w:rsidRDefault="00812B0C" w:rsidP="00812B0C">
            <w:pPr>
              <w:rPr>
                <w:sz w:val="28"/>
                <w:szCs w:val="28"/>
              </w:rPr>
            </w:pPr>
            <w:r w:rsidRPr="00855C47">
              <w:rPr>
                <w:sz w:val="28"/>
                <w:szCs w:val="28"/>
              </w:rPr>
              <w:t>- лифт</w:t>
            </w:r>
          </w:p>
          <w:p w:rsidR="00812B0C" w:rsidRPr="00855C47" w:rsidRDefault="00812B0C" w:rsidP="00812B0C">
            <w:pPr>
              <w:rPr>
                <w:sz w:val="28"/>
                <w:szCs w:val="28"/>
              </w:rPr>
            </w:pPr>
            <w:r w:rsidRPr="00855C47">
              <w:rPr>
                <w:sz w:val="28"/>
                <w:szCs w:val="28"/>
              </w:rPr>
              <w:t>- вентиляция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t>соответствуют выбранному образцу</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10. Внутридомовые инженерные коммуникации и оборудование для предоставления коммунальных услуг</w:t>
            </w:r>
          </w:p>
          <w:p w:rsidR="00812B0C" w:rsidRPr="00855C47" w:rsidRDefault="00812B0C" w:rsidP="00812B0C">
            <w:pPr>
              <w:rPr>
                <w:sz w:val="28"/>
                <w:szCs w:val="28"/>
              </w:rPr>
            </w:pPr>
            <w:r w:rsidRPr="00855C47">
              <w:rPr>
                <w:sz w:val="28"/>
                <w:szCs w:val="28"/>
              </w:rPr>
              <w:lastRenderedPageBreak/>
              <w:t>- электроснабжение</w:t>
            </w:r>
          </w:p>
          <w:p w:rsidR="00812B0C" w:rsidRPr="00855C47" w:rsidRDefault="00812B0C" w:rsidP="00812B0C">
            <w:pPr>
              <w:rPr>
                <w:sz w:val="28"/>
                <w:szCs w:val="28"/>
              </w:rPr>
            </w:pPr>
            <w:r w:rsidRPr="00855C47">
              <w:rPr>
                <w:sz w:val="28"/>
                <w:szCs w:val="28"/>
              </w:rPr>
              <w:t>- холодное водоснабжение</w:t>
            </w:r>
          </w:p>
          <w:p w:rsidR="00812B0C" w:rsidRPr="00855C47" w:rsidRDefault="00812B0C" w:rsidP="00812B0C">
            <w:pPr>
              <w:rPr>
                <w:sz w:val="28"/>
                <w:szCs w:val="28"/>
              </w:rPr>
            </w:pPr>
            <w:r w:rsidRPr="00855C47">
              <w:rPr>
                <w:sz w:val="28"/>
                <w:szCs w:val="28"/>
              </w:rPr>
              <w:t>- водоотведение (канализация)</w:t>
            </w:r>
          </w:p>
          <w:p w:rsidR="00812B0C" w:rsidRPr="00855C47" w:rsidRDefault="00812B0C" w:rsidP="00812B0C">
            <w:pPr>
              <w:rPr>
                <w:sz w:val="28"/>
                <w:szCs w:val="28"/>
              </w:rPr>
            </w:pPr>
            <w:r w:rsidRPr="00855C47">
              <w:rPr>
                <w:sz w:val="28"/>
                <w:szCs w:val="28"/>
              </w:rPr>
              <w:t>- горячее водоснабжение</w:t>
            </w:r>
          </w:p>
          <w:p w:rsidR="00812B0C" w:rsidRPr="00855C47" w:rsidRDefault="00812B0C" w:rsidP="00812B0C">
            <w:pPr>
              <w:rPr>
                <w:sz w:val="28"/>
                <w:szCs w:val="28"/>
              </w:rPr>
            </w:pPr>
            <w:r w:rsidRPr="00855C47">
              <w:rPr>
                <w:sz w:val="28"/>
                <w:szCs w:val="28"/>
              </w:rPr>
              <w:t>- газоснабжение</w:t>
            </w:r>
          </w:p>
          <w:p w:rsidR="00812B0C" w:rsidRPr="00855C47" w:rsidRDefault="00812B0C" w:rsidP="00812B0C">
            <w:pPr>
              <w:rPr>
                <w:sz w:val="28"/>
                <w:szCs w:val="28"/>
              </w:rPr>
            </w:pPr>
            <w:r w:rsidRPr="00855C47">
              <w:rPr>
                <w:sz w:val="28"/>
                <w:szCs w:val="28"/>
              </w:rPr>
              <w:t>- отопление (от внешних котельных)</w:t>
            </w:r>
          </w:p>
          <w:p w:rsidR="00812B0C" w:rsidRPr="00855C47" w:rsidRDefault="00812B0C" w:rsidP="00812B0C">
            <w:pPr>
              <w:rPr>
                <w:sz w:val="28"/>
                <w:szCs w:val="28"/>
              </w:rPr>
            </w:pPr>
            <w:r w:rsidRPr="00855C47">
              <w:rPr>
                <w:sz w:val="28"/>
                <w:szCs w:val="28"/>
              </w:rPr>
              <w:t>- отопление (от домовой котельной)</w:t>
            </w:r>
          </w:p>
          <w:p w:rsidR="00812B0C" w:rsidRPr="00855C47" w:rsidRDefault="00812B0C" w:rsidP="00812B0C">
            <w:pPr>
              <w:rPr>
                <w:sz w:val="28"/>
                <w:szCs w:val="28"/>
              </w:rPr>
            </w:pPr>
            <w:r w:rsidRPr="00855C47">
              <w:rPr>
                <w:sz w:val="28"/>
                <w:szCs w:val="28"/>
              </w:rPr>
              <w:t>- печи</w:t>
            </w:r>
          </w:p>
          <w:p w:rsidR="00812B0C" w:rsidRPr="00855C47" w:rsidRDefault="00812B0C" w:rsidP="00812B0C">
            <w:pPr>
              <w:rPr>
                <w:sz w:val="28"/>
                <w:szCs w:val="28"/>
              </w:rPr>
            </w:pPr>
            <w:r w:rsidRPr="00855C47">
              <w:rPr>
                <w:sz w:val="28"/>
                <w:szCs w:val="28"/>
              </w:rPr>
              <w:t>- калориферы</w:t>
            </w:r>
          </w:p>
          <w:p w:rsidR="00812B0C" w:rsidRPr="00855C47" w:rsidRDefault="00812B0C" w:rsidP="00812B0C">
            <w:pPr>
              <w:rPr>
                <w:sz w:val="28"/>
                <w:szCs w:val="28"/>
              </w:rPr>
            </w:pPr>
            <w:r w:rsidRPr="00855C47">
              <w:rPr>
                <w:sz w:val="28"/>
                <w:szCs w:val="28"/>
              </w:rPr>
              <w:t>- АГВ</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lastRenderedPageBreak/>
              <w:t>центральное</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центральная</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 xml:space="preserve">центральное </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отсутствуют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lastRenderedPageBreak/>
              <w:t>11. Крыльцо</w:t>
            </w:r>
          </w:p>
        </w:tc>
        <w:tc>
          <w:tcPr>
            <w:tcW w:w="3297" w:type="dxa"/>
          </w:tcPr>
          <w:p w:rsidR="00812B0C" w:rsidRPr="00855C47" w:rsidRDefault="00812B0C" w:rsidP="00812B0C">
            <w:pPr>
              <w:rPr>
                <w:sz w:val="28"/>
                <w:szCs w:val="28"/>
              </w:rPr>
            </w:pPr>
            <w:r w:rsidRPr="00855C47">
              <w:rPr>
                <w:sz w:val="28"/>
                <w:szCs w:val="28"/>
              </w:rPr>
              <w:t>отсутствует</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bl>
    <w:p w:rsidR="00812B0C" w:rsidRPr="00855C47" w:rsidRDefault="00812B0C" w:rsidP="00812B0C">
      <w:pPr>
        <w:rPr>
          <w:sz w:val="28"/>
          <w:szCs w:val="28"/>
        </w:rPr>
      </w:pPr>
    </w:p>
    <w:p w:rsidR="00812B0C" w:rsidRPr="00855C47" w:rsidRDefault="00812B0C" w:rsidP="00B00670">
      <w:pPr>
        <w:ind w:firstLine="709"/>
        <w:contextualSpacing/>
        <w:jc w:val="both"/>
        <w:rPr>
          <w:sz w:val="28"/>
          <w:szCs w:val="28"/>
        </w:rPr>
      </w:pPr>
      <w:r w:rsidRPr="00855C47">
        <w:rPr>
          <w:sz w:val="28"/>
          <w:szCs w:val="28"/>
        </w:rPr>
        <w:t xml:space="preserve">Данные  внесены  согласно  </w:t>
      </w:r>
      <w:r w:rsidR="00B00670" w:rsidRPr="00855C47">
        <w:rPr>
          <w:sz w:val="28"/>
          <w:szCs w:val="28"/>
        </w:rPr>
        <w:t xml:space="preserve">копии </w:t>
      </w:r>
      <w:r w:rsidRPr="00855C47">
        <w:rPr>
          <w:sz w:val="28"/>
          <w:szCs w:val="28"/>
        </w:rPr>
        <w:t>техническо</w:t>
      </w:r>
      <w:r w:rsidR="00B00670" w:rsidRPr="00855C47">
        <w:rPr>
          <w:sz w:val="28"/>
          <w:szCs w:val="28"/>
        </w:rPr>
        <w:t>го</w:t>
      </w:r>
      <w:r w:rsidRPr="00855C47">
        <w:rPr>
          <w:sz w:val="28"/>
          <w:szCs w:val="28"/>
        </w:rPr>
        <w:t xml:space="preserve">  паспорт</w:t>
      </w:r>
      <w:r w:rsidR="00B00670" w:rsidRPr="00855C47">
        <w:rPr>
          <w:sz w:val="28"/>
          <w:szCs w:val="28"/>
        </w:rPr>
        <w:t>а</w:t>
      </w:r>
      <w:r w:rsidRPr="00855C47">
        <w:rPr>
          <w:sz w:val="28"/>
          <w:szCs w:val="28"/>
        </w:rPr>
        <w:t xml:space="preserve">  по состоянию на </w:t>
      </w:r>
      <w:r w:rsidR="00B00670" w:rsidRPr="00855C47">
        <w:rPr>
          <w:sz w:val="28"/>
          <w:szCs w:val="28"/>
        </w:rPr>
        <w:t>08</w:t>
      </w:r>
      <w:r w:rsidRPr="00855C47">
        <w:rPr>
          <w:sz w:val="28"/>
          <w:szCs w:val="28"/>
        </w:rPr>
        <w:t xml:space="preserve"> ноября </w:t>
      </w:r>
      <w:r w:rsidR="00B00670" w:rsidRPr="00855C47">
        <w:rPr>
          <w:sz w:val="28"/>
          <w:szCs w:val="28"/>
        </w:rPr>
        <w:t>2008</w:t>
      </w:r>
      <w:r w:rsidRPr="00855C47">
        <w:rPr>
          <w:sz w:val="28"/>
          <w:szCs w:val="28"/>
        </w:rPr>
        <w:t xml:space="preserve"> года.</w:t>
      </w:r>
    </w:p>
    <w:p w:rsidR="00812B0C" w:rsidRPr="00855C47" w:rsidRDefault="00812B0C" w:rsidP="00812B0C">
      <w:pPr>
        <w:jc w:val="both"/>
        <w:rPr>
          <w:sz w:val="28"/>
          <w:szCs w:val="28"/>
        </w:rPr>
      </w:pPr>
      <w:r w:rsidRPr="00855C47">
        <w:rPr>
          <w:sz w:val="28"/>
          <w:szCs w:val="28"/>
        </w:rPr>
        <w:br w:type="page"/>
      </w:r>
    </w:p>
    <w:tbl>
      <w:tblPr>
        <w:tblW w:w="9322" w:type="dxa"/>
        <w:tblLook w:val="04A0"/>
      </w:tblPr>
      <w:tblGrid>
        <w:gridCol w:w="5353"/>
        <w:gridCol w:w="3969"/>
      </w:tblGrid>
      <w:tr w:rsidR="00812B0C" w:rsidRPr="00855C47" w:rsidTr="00812B0C">
        <w:trPr>
          <w:trHeight w:val="1002"/>
        </w:trPr>
        <w:tc>
          <w:tcPr>
            <w:tcW w:w="5353" w:type="dxa"/>
          </w:tcPr>
          <w:p w:rsidR="00812B0C" w:rsidRPr="00855C47" w:rsidRDefault="00812B0C" w:rsidP="00812B0C">
            <w:pPr>
              <w:rPr>
                <w:sz w:val="28"/>
                <w:szCs w:val="28"/>
              </w:rPr>
            </w:pPr>
          </w:p>
        </w:tc>
        <w:tc>
          <w:tcPr>
            <w:tcW w:w="3969" w:type="dxa"/>
          </w:tcPr>
          <w:p w:rsidR="00C142BA" w:rsidRPr="00855C47" w:rsidRDefault="00901444" w:rsidP="00B00670">
            <w:pPr>
              <w:rPr>
                <w:sz w:val="28"/>
                <w:szCs w:val="28"/>
              </w:rPr>
            </w:pPr>
            <w:r w:rsidRPr="00855C47">
              <w:rPr>
                <w:sz w:val="28"/>
                <w:szCs w:val="28"/>
              </w:rPr>
              <w:t>Приложение № 24</w:t>
            </w:r>
            <w:r w:rsidR="00812B0C" w:rsidRPr="00855C47">
              <w:rPr>
                <w:sz w:val="28"/>
                <w:szCs w:val="28"/>
              </w:rPr>
              <w:t xml:space="preserve"> </w:t>
            </w:r>
          </w:p>
          <w:p w:rsidR="00812B0C" w:rsidRPr="00855C47" w:rsidRDefault="00812B0C" w:rsidP="00B00670">
            <w:pPr>
              <w:rPr>
                <w:sz w:val="28"/>
                <w:szCs w:val="28"/>
              </w:rPr>
            </w:pPr>
            <w:r w:rsidRPr="00855C47">
              <w:rPr>
                <w:sz w:val="28"/>
                <w:szCs w:val="28"/>
              </w:rPr>
              <w:t xml:space="preserve">к конкурсной документации для проведения открытого конкурса по отбору управляющей организации для управления многоквартирным </w:t>
            </w:r>
            <w:r w:rsidR="00DE5038" w:rsidRPr="00855C47">
              <w:rPr>
                <w:sz w:val="28"/>
                <w:szCs w:val="28"/>
              </w:rPr>
              <w:t>домом</w:t>
            </w:r>
          </w:p>
        </w:tc>
      </w:tr>
    </w:tbl>
    <w:p w:rsidR="00812B0C" w:rsidRPr="00855C47" w:rsidRDefault="00812B0C" w:rsidP="00812B0C">
      <w:pPr>
        <w:rPr>
          <w:sz w:val="28"/>
          <w:szCs w:val="28"/>
        </w:rPr>
      </w:pPr>
    </w:p>
    <w:p w:rsidR="00812B0C" w:rsidRPr="00855C47" w:rsidRDefault="00812B0C" w:rsidP="00812B0C">
      <w:pPr>
        <w:jc w:val="center"/>
        <w:rPr>
          <w:sz w:val="28"/>
          <w:szCs w:val="28"/>
        </w:rPr>
      </w:pPr>
      <w:r w:rsidRPr="00855C47">
        <w:rPr>
          <w:sz w:val="28"/>
          <w:szCs w:val="28"/>
        </w:rPr>
        <w:t>Акт</w:t>
      </w:r>
    </w:p>
    <w:p w:rsidR="00812B0C" w:rsidRPr="00855C47" w:rsidRDefault="00812B0C" w:rsidP="00812B0C">
      <w:pPr>
        <w:jc w:val="center"/>
        <w:rPr>
          <w:sz w:val="28"/>
          <w:szCs w:val="28"/>
        </w:rPr>
      </w:pPr>
      <w:r w:rsidRPr="00855C47">
        <w:rPr>
          <w:sz w:val="28"/>
          <w:szCs w:val="28"/>
        </w:rPr>
        <w:t>о состоянии общего имущества собственников помещений</w:t>
      </w:r>
    </w:p>
    <w:p w:rsidR="00812B0C" w:rsidRPr="00855C47" w:rsidRDefault="00812B0C" w:rsidP="00812B0C">
      <w:pPr>
        <w:jc w:val="center"/>
        <w:rPr>
          <w:sz w:val="28"/>
          <w:szCs w:val="28"/>
        </w:rPr>
      </w:pPr>
      <w:r w:rsidRPr="00855C47">
        <w:rPr>
          <w:sz w:val="28"/>
          <w:szCs w:val="28"/>
        </w:rPr>
        <w:t>в многоквартирном доме, являющегося объектом конкурса.</w:t>
      </w:r>
    </w:p>
    <w:p w:rsidR="00812B0C" w:rsidRPr="00855C47" w:rsidRDefault="00812B0C" w:rsidP="00812B0C">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812B0C" w:rsidRPr="00855C47" w:rsidRDefault="00812B0C" w:rsidP="000E6C00">
      <w:pPr>
        <w:pStyle w:val="ac"/>
        <w:numPr>
          <w:ilvl w:val="0"/>
          <w:numId w:val="9"/>
        </w:numPr>
        <w:spacing w:line="240" w:lineRule="auto"/>
        <w:jc w:val="both"/>
        <w:rPr>
          <w:rFonts w:ascii="Times New Roman" w:hAnsi="Times New Roman"/>
          <w:sz w:val="28"/>
          <w:szCs w:val="28"/>
        </w:rPr>
      </w:pPr>
      <w:r w:rsidRPr="00855C47">
        <w:rPr>
          <w:rFonts w:ascii="Times New Roman" w:hAnsi="Times New Roman"/>
          <w:sz w:val="28"/>
          <w:szCs w:val="28"/>
        </w:rPr>
        <w:t xml:space="preserve">Адрес многоквартирного дома ___ </w:t>
      </w:r>
      <w:r w:rsidR="00F64E77" w:rsidRPr="00855C47">
        <w:rPr>
          <w:rFonts w:ascii="Times New Roman" w:hAnsi="Times New Roman"/>
          <w:sz w:val="28"/>
          <w:szCs w:val="28"/>
        </w:rPr>
        <w:t xml:space="preserve">г. </w:t>
      </w:r>
      <w:r w:rsidR="00B00670" w:rsidRPr="00855C47">
        <w:rPr>
          <w:rFonts w:ascii="Times New Roman" w:hAnsi="Times New Roman"/>
          <w:sz w:val="28"/>
          <w:szCs w:val="28"/>
        </w:rPr>
        <w:t xml:space="preserve">Маркс, </w:t>
      </w:r>
      <w:r w:rsidR="00F64E77" w:rsidRPr="00855C47">
        <w:rPr>
          <w:rFonts w:ascii="Times New Roman" w:hAnsi="Times New Roman"/>
          <w:sz w:val="28"/>
          <w:szCs w:val="28"/>
        </w:rPr>
        <w:t xml:space="preserve">ул. </w:t>
      </w:r>
      <w:r w:rsidR="00B00670" w:rsidRPr="00855C47">
        <w:rPr>
          <w:rFonts w:ascii="Times New Roman" w:hAnsi="Times New Roman"/>
          <w:sz w:val="28"/>
          <w:szCs w:val="28"/>
        </w:rPr>
        <w:t xml:space="preserve">10-я Линия, </w:t>
      </w:r>
      <w:r w:rsidR="00F64E77" w:rsidRPr="00855C47">
        <w:rPr>
          <w:rFonts w:ascii="Times New Roman" w:hAnsi="Times New Roman"/>
          <w:sz w:val="28"/>
          <w:szCs w:val="28"/>
        </w:rPr>
        <w:t xml:space="preserve">д. </w:t>
      </w:r>
      <w:r w:rsidR="00B00670" w:rsidRPr="00855C47">
        <w:rPr>
          <w:rFonts w:ascii="Times New Roman" w:hAnsi="Times New Roman"/>
          <w:sz w:val="28"/>
          <w:szCs w:val="28"/>
        </w:rPr>
        <w:t>29/1</w:t>
      </w:r>
      <w:r w:rsidRPr="00855C47">
        <w:rPr>
          <w:rFonts w:ascii="Times New Roman" w:hAnsi="Times New Roman"/>
          <w:sz w:val="28"/>
          <w:szCs w:val="28"/>
        </w:rPr>
        <w:t>____</w:t>
      </w:r>
    </w:p>
    <w:p w:rsidR="00812B0C" w:rsidRPr="00855C47" w:rsidRDefault="00812B0C" w:rsidP="000E6C00">
      <w:pPr>
        <w:pStyle w:val="ac"/>
        <w:numPr>
          <w:ilvl w:val="0"/>
          <w:numId w:val="9"/>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r w:rsidR="00B00670" w:rsidRPr="00855C47">
        <w:rPr>
          <w:rFonts w:ascii="Times New Roman" w:hAnsi="Times New Roman"/>
          <w:bCs/>
          <w:sz w:val="28"/>
          <w:szCs w:val="28"/>
        </w:rPr>
        <w:t>64:44:000000:352</w:t>
      </w:r>
    </w:p>
    <w:p w:rsidR="00812B0C" w:rsidRPr="00855C47" w:rsidRDefault="00812B0C" w:rsidP="000E6C00">
      <w:pPr>
        <w:pStyle w:val="ac"/>
        <w:numPr>
          <w:ilvl w:val="0"/>
          <w:numId w:val="9"/>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____________ здание_____________</w:t>
      </w:r>
    </w:p>
    <w:p w:rsidR="00812B0C" w:rsidRPr="00855C47" w:rsidRDefault="00812B0C" w:rsidP="000E6C00">
      <w:pPr>
        <w:pStyle w:val="ac"/>
        <w:numPr>
          <w:ilvl w:val="0"/>
          <w:numId w:val="9"/>
        </w:numPr>
        <w:spacing w:line="240" w:lineRule="auto"/>
        <w:ind w:left="284"/>
        <w:jc w:val="both"/>
        <w:rPr>
          <w:rFonts w:ascii="Times New Roman" w:hAnsi="Times New Roman"/>
          <w:sz w:val="28"/>
          <w:szCs w:val="28"/>
        </w:rPr>
      </w:pPr>
      <w:r w:rsidRPr="00855C47">
        <w:rPr>
          <w:rFonts w:ascii="Times New Roman" w:hAnsi="Times New Roman"/>
          <w:sz w:val="28"/>
          <w:szCs w:val="28"/>
        </w:rPr>
        <w:t>Год постройки_________________198</w:t>
      </w:r>
      <w:r w:rsidR="00B00670" w:rsidRPr="00855C47">
        <w:rPr>
          <w:rFonts w:ascii="Times New Roman" w:hAnsi="Times New Roman"/>
          <w:sz w:val="28"/>
          <w:szCs w:val="28"/>
          <w:lang w:val="en-US"/>
        </w:rPr>
        <w:t>5</w:t>
      </w:r>
      <w:r w:rsidRPr="00855C47">
        <w:rPr>
          <w:rFonts w:ascii="Times New Roman" w:hAnsi="Times New Roman"/>
          <w:sz w:val="28"/>
          <w:szCs w:val="28"/>
        </w:rPr>
        <w:t>______________________________</w:t>
      </w:r>
    </w:p>
    <w:p w:rsidR="00812B0C" w:rsidRPr="00855C47" w:rsidRDefault="00812B0C" w:rsidP="000E6C00">
      <w:pPr>
        <w:pStyle w:val="ac"/>
        <w:numPr>
          <w:ilvl w:val="0"/>
          <w:numId w:val="9"/>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855C47" w:rsidRDefault="00812B0C" w:rsidP="000E6C00">
      <w:pPr>
        <w:pStyle w:val="ac"/>
        <w:numPr>
          <w:ilvl w:val="0"/>
          <w:numId w:val="9"/>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00B00670" w:rsidRPr="00855C47">
        <w:rPr>
          <w:rFonts w:ascii="Times New Roman" w:hAnsi="Times New Roman"/>
          <w:sz w:val="28"/>
          <w:szCs w:val="28"/>
          <w:lang w:val="en-US"/>
        </w:rPr>
        <w:t>-</w:t>
      </w:r>
      <w:r w:rsidRPr="00855C47">
        <w:rPr>
          <w:rFonts w:ascii="Times New Roman" w:hAnsi="Times New Roman"/>
          <w:sz w:val="28"/>
          <w:szCs w:val="28"/>
        </w:rPr>
        <w:t>_____________________</w:t>
      </w:r>
    </w:p>
    <w:p w:rsidR="00812B0C" w:rsidRPr="00855C47" w:rsidRDefault="00812B0C" w:rsidP="000E6C00">
      <w:pPr>
        <w:pStyle w:val="ac"/>
        <w:numPr>
          <w:ilvl w:val="0"/>
          <w:numId w:val="9"/>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w:t>
      </w:r>
      <w:r w:rsidR="00B00670" w:rsidRPr="00855C47">
        <w:rPr>
          <w:rFonts w:ascii="Times New Roman" w:hAnsi="Times New Roman"/>
          <w:sz w:val="28"/>
          <w:szCs w:val="28"/>
          <w:lang w:val="en-US"/>
        </w:rPr>
        <w:t>-</w:t>
      </w:r>
      <w:r w:rsidRPr="00855C47">
        <w:rPr>
          <w:rFonts w:ascii="Times New Roman" w:hAnsi="Times New Roman"/>
          <w:sz w:val="28"/>
          <w:szCs w:val="28"/>
        </w:rPr>
        <w:t>__________________</w:t>
      </w:r>
    </w:p>
    <w:p w:rsidR="00812B0C" w:rsidRPr="00855C47" w:rsidRDefault="00812B0C" w:rsidP="000E6C00">
      <w:pPr>
        <w:pStyle w:val="ac"/>
        <w:numPr>
          <w:ilvl w:val="0"/>
          <w:numId w:val="9"/>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w:t>
      </w:r>
    </w:p>
    <w:p w:rsidR="00812B0C" w:rsidRPr="00855C47" w:rsidRDefault="00812B0C" w:rsidP="000E6C00">
      <w:pPr>
        <w:pStyle w:val="ac"/>
        <w:numPr>
          <w:ilvl w:val="0"/>
          <w:numId w:val="9"/>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этажей______________________</w:t>
      </w:r>
      <w:r w:rsidR="00B00670" w:rsidRPr="00855C47">
        <w:rPr>
          <w:rFonts w:ascii="Times New Roman" w:hAnsi="Times New Roman"/>
          <w:sz w:val="28"/>
          <w:szCs w:val="28"/>
          <w:lang w:val="en-US"/>
        </w:rPr>
        <w:t>3</w:t>
      </w:r>
      <w:r w:rsidRPr="00855C47">
        <w:rPr>
          <w:rFonts w:ascii="Times New Roman" w:hAnsi="Times New Roman"/>
          <w:sz w:val="28"/>
          <w:szCs w:val="28"/>
        </w:rPr>
        <w:t>_____________</w:t>
      </w:r>
    </w:p>
    <w:p w:rsidR="00812B0C" w:rsidRPr="00855C47" w:rsidRDefault="00812B0C" w:rsidP="000E6C00">
      <w:pPr>
        <w:pStyle w:val="ac"/>
        <w:numPr>
          <w:ilvl w:val="0"/>
          <w:numId w:val="9"/>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812B0C" w:rsidRPr="00855C47" w:rsidRDefault="00812B0C" w:rsidP="000E6C00">
      <w:pPr>
        <w:pStyle w:val="ac"/>
        <w:numPr>
          <w:ilvl w:val="0"/>
          <w:numId w:val="9"/>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812B0C" w:rsidRPr="00855C47" w:rsidRDefault="00812B0C" w:rsidP="000E6C00">
      <w:pPr>
        <w:pStyle w:val="ac"/>
        <w:numPr>
          <w:ilvl w:val="0"/>
          <w:numId w:val="9"/>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812B0C" w:rsidRPr="00855C47" w:rsidRDefault="00812B0C" w:rsidP="000E6C00">
      <w:pPr>
        <w:pStyle w:val="ac"/>
        <w:numPr>
          <w:ilvl w:val="0"/>
          <w:numId w:val="9"/>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 имеется_________________________</w:t>
      </w:r>
    </w:p>
    <w:p w:rsidR="00812B0C" w:rsidRPr="00855C47" w:rsidRDefault="00812B0C" w:rsidP="000E6C00">
      <w:pPr>
        <w:pStyle w:val="ac"/>
        <w:numPr>
          <w:ilvl w:val="0"/>
          <w:numId w:val="9"/>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B00670" w:rsidRPr="00855C47">
        <w:rPr>
          <w:rFonts w:ascii="Times New Roman" w:hAnsi="Times New Roman"/>
          <w:sz w:val="28"/>
          <w:szCs w:val="28"/>
          <w:lang w:val="en-US"/>
        </w:rPr>
        <w:t>27</w:t>
      </w:r>
      <w:r w:rsidRPr="00855C47">
        <w:rPr>
          <w:rFonts w:ascii="Times New Roman" w:hAnsi="Times New Roman"/>
          <w:sz w:val="28"/>
          <w:szCs w:val="28"/>
        </w:rPr>
        <w:t>__________________________________</w:t>
      </w:r>
    </w:p>
    <w:p w:rsidR="00812B0C" w:rsidRPr="00855C47" w:rsidRDefault="00812B0C" w:rsidP="000E6C00">
      <w:pPr>
        <w:pStyle w:val="ac"/>
        <w:numPr>
          <w:ilvl w:val="0"/>
          <w:numId w:val="9"/>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имущества_____-______________________________________</w:t>
      </w:r>
    </w:p>
    <w:p w:rsidR="00812B0C" w:rsidRPr="00855C47" w:rsidRDefault="00812B0C" w:rsidP="000E6C00">
      <w:pPr>
        <w:pStyle w:val="ac"/>
        <w:numPr>
          <w:ilvl w:val="0"/>
          <w:numId w:val="9"/>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w:t>
      </w:r>
    </w:p>
    <w:p w:rsidR="00812B0C" w:rsidRPr="00855C47" w:rsidRDefault="00812B0C" w:rsidP="000E6C00">
      <w:pPr>
        <w:pStyle w:val="ac"/>
        <w:numPr>
          <w:ilvl w:val="0"/>
          <w:numId w:val="9"/>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855C47" w:rsidRDefault="00812B0C" w:rsidP="000E6C00">
      <w:pPr>
        <w:pStyle w:val="ac"/>
        <w:numPr>
          <w:ilvl w:val="0"/>
          <w:numId w:val="9"/>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00B00670" w:rsidRPr="00855C47">
        <w:rPr>
          <w:rFonts w:ascii="Times New Roman" w:hAnsi="Times New Roman"/>
          <w:sz w:val="28"/>
          <w:szCs w:val="28"/>
          <w:lang w:val="en-US"/>
        </w:rPr>
        <w:t>-</w:t>
      </w:r>
      <w:r w:rsidRPr="00855C47">
        <w:rPr>
          <w:rFonts w:ascii="Times New Roman" w:hAnsi="Times New Roman"/>
          <w:sz w:val="28"/>
          <w:szCs w:val="28"/>
        </w:rPr>
        <w:t>________________</w:t>
      </w:r>
    </w:p>
    <w:p w:rsidR="00812B0C" w:rsidRPr="00855C47" w:rsidRDefault="00812B0C" w:rsidP="000E6C00">
      <w:pPr>
        <w:pStyle w:val="ac"/>
        <w:numPr>
          <w:ilvl w:val="0"/>
          <w:numId w:val="9"/>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B00670" w:rsidRPr="00855C47">
        <w:rPr>
          <w:rFonts w:ascii="Times New Roman" w:hAnsi="Times New Roman"/>
          <w:sz w:val="28"/>
          <w:szCs w:val="28"/>
        </w:rPr>
        <w:t>1609.2</w:t>
      </w:r>
      <w:r w:rsidR="00F035C7">
        <w:rPr>
          <w:rFonts w:ascii="Times New Roman" w:hAnsi="Times New Roman"/>
          <w:sz w:val="28"/>
          <w:szCs w:val="28"/>
        </w:rPr>
        <w:t>_кв.м</w:t>
      </w:r>
      <w:r w:rsidRPr="00855C47">
        <w:rPr>
          <w:rFonts w:ascii="Times New Roman" w:hAnsi="Times New Roman"/>
          <w:sz w:val="28"/>
          <w:szCs w:val="28"/>
        </w:rPr>
        <w:t>___________________</w:t>
      </w:r>
    </w:p>
    <w:p w:rsidR="00812B0C" w:rsidRPr="00855C47" w:rsidRDefault="00812B0C" w:rsidP="00B00670">
      <w:pPr>
        <w:pStyle w:val="ac"/>
        <w:spacing w:line="240" w:lineRule="auto"/>
        <w:ind w:left="284"/>
        <w:jc w:val="both"/>
        <w:rPr>
          <w:rFonts w:ascii="Times New Roman" w:hAnsi="Times New Roman"/>
          <w:sz w:val="28"/>
          <w:szCs w:val="28"/>
        </w:rPr>
      </w:pPr>
      <w:r w:rsidRPr="00855C47">
        <w:rPr>
          <w:rFonts w:ascii="Times New Roman" w:hAnsi="Times New Roman"/>
          <w:sz w:val="28"/>
          <w:szCs w:val="28"/>
        </w:rPr>
        <w:t>б) жилых помещений (общая площадь квартир)______</w:t>
      </w:r>
      <w:r w:rsidR="00B00670" w:rsidRPr="00855C47">
        <w:rPr>
          <w:rFonts w:ascii="Times New Roman" w:hAnsi="Times New Roman"/>
          <w:sz w:val="28"/>
          <w:szCs w:val="28"/>
        </w:rPr>
        <w:t>1464.2</w:t>
      </w:r>
      <w:r w:rsidR="00F035C7">
        <w:rPr>
          <w:rFonts w:ascii="Times New Roman" w:hAnsi="Times New Roman"/>
          <w:sz w:val="28"/>
          <w:szCs w:val="28"/>
        </w:rPr>
        <w:t xml:space="preserve"> кв.м</w:t>
      </w:r>
      <w:r w:rsidRPr="00855C47">
        <w:rPr>
          <w:rFonts w:ascii="Times New Roman" w:hAnsi="Times New Roman"/>
          <w:sz w:val="28"/>
          <w:szCs w:val="28"/>
        </w:rPr>
        <w:t>_________</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lastRenderedPageBreak/>
        <w:t>в) нежилых помещений (общая площадь нежилых помещений, не входящих в состав общего имущества в многоквартирном доме)_____________-_______</w:t>
      </w:r>
    </w:p>
    <w:p w:rsidR="00812B0C" w:rsidRPr="00855C47" w:rsidRDefault="00812B0C" w:rsidP="00812B0C">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доме)____________________</w:t>
      </w:r>
      <w:r w:rsidR="00B00670" w:rsidRPr="00855C47">
        <w:rPr>
          <w:rFonts w:ascii="Times New Roman" w:hAnsi="Times New Roman"/>
          <w:color w:val="000000"/>
          <w:sz w:val="28"/>
          <w:szCs w:val="28"/>
        </w:rPr>
        <w:t>145</w:t>
      </w:r>
      <w:r w:rsidR="00F035C7">
        <w:rPr>
          <w:rFonts w:ascii="Times New Roman" w:hAnsi="Times New Roman"/>
          <w:color w:val="000000"/>
          <w:sz w:val="28"/>
          <w:szCs w:val="28"/>
        </w:rPr>
        <w:t xml:space="preserve"> кв.м</w:t>
      </w:r>
      <w:r w:rsidRPr="00855C47">
        <w:rPr>
          <w:rFonts w:ascii="Times New Roman" w:hAnsi="Times New Roman"/>
          <w:color w:val="000000"/>
          <w:sz w:val="28"/>
          <w:szCs w:val="28"/>
        </w:rPr>
        <w:t>______________________________</w:t>
      </w:r>
    </w:p>
    <w:p w:rsidR="00812B0C" w:rsidRPr="00855C47" w:rsidRDefault="00812B0C" w:rsidP="00812B0C">
      <w:pPr>
        <w:jc w:val="both"/>
        <w:rPr>
          <w:color w:val="000000"/>
          <w:sz w:val="28"/>
          <w:szCs w:val="28"/>
        </w:rPr>
      </w:pPr>
      <w:r w:rsidRPr="00855C47">
        <w:rPr>
          <w:color w:val="000000"/>
          <w:sz w:val="28"/>
          <w:szCs w:val="28"/>
        </w:rPr>
        <w:t>20. Количество лестниц________________________</w:t>
      </w:r>
      <w:r w:rsidR="00B00670" w:rsidRPr="00855C47">
        <w:rPr>
          <w:color w:val="000000"/>
          <w:sz w:val="28"/>
          <w:szCs w:val="28"/>
        </w:rPr>
        <w:t>3</w:t>
      </w:r>
      <w:r w:rsidRPr="00855C47">
        <w:rPr>
          <w:color w:val="000000"/>
          <w:sz w:val="28"/>
          <w:szCs w:val="28"/>
        </w:rPr>
        <w:t xml:space="preserve"> шт.________________</w:t>
      </w:r>
    </w:p>
    <w:p w:rsidR="00812B0C" w:rsidRPr="00855C47" w:rsidRDefault="00812B0C" w:rsidP="00812B0C">
      <w:pPr>
        <w:jc w:val="both"/>
        <w:rPr>
          <w:color w:val="000000"/>
          <w:sz w:val="28"/>
          <w:szCs w:val="28"/>
        </w:rPr>
      </w:pPr>
      <w:r w:rsidRPr="00855C47">
        <w:rPr>
          <w:color w:val="000000"/>
          <w:sz w:val="28"/>
          <w:szCs w:val="28"/>
        </w:rPr>
        <w:t>21. Уборная площадь общих коридоров ________________-__________________</w:t>
      </w:r>
    </w:p>
    <w:p w:rsidR="00812B0C" w:rsidRPr="00855C47" w:rsidRDefault="00812B0C" w:rsidP="00812B0C">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w:t>
      </w:r>
      <w:r w:rsidR="00B00670" w:rsidRPr="00855C47">
        <w:rPr>
          <w:color w:val="000000"/>
          <w:sz w:val="28"/>
          <w:szCs w:val="28"/>
        </w:rPr>
        <w:t>-</w:t>
      </w:r>
      <w:r w:rsidRPr="00855C47">
        <w:rPr>
          <w:color w:val="000000"/>
          <w:sz w:val="28"/>
          <w:szCs w:val="28"/>
        </w:rPr>
        <w:t>_____________________________________</w:t>
      </w:r>
    </w:p>
    <w:p w:rsidR="00812B0C" w:rsidRPr="00855C47" w:rsidRDefault="00812B0C" w:rsidP="00812B0C">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855C47">
        <w:rPr>
          <w:color w:val="000000"/>
          <w:sz w:val="28"/>
          <w:szCs w:val="28"/>
        </w:rPr>
        <w:br/>
        <w:t>24. Площадь земельного участка, входящего в состав общего имущества многоквартирного дома ______</w:t>
      </w:r>
      <w:r w:rsidR="00F035C7">
        <w:rPr>
          <w:color w:val="000000"/>
          <w:sz w:val="28"/>
          <w:szCs w:val="28"/>
        </w:rPr>
        <w:t>2142 кв. м</w:t>
      </w:r>
      <w:r w:rsidRPr="00855C47">
        <w:rPr>
          <w:color w:val="000000"/>
          <w:sz w:val="28"/>
          <w:szCs w:val="28"/>
        </w:rPr>
        <w:t>_______________________________</w:t>
      </w:r>
    </w:p>
    <w:p w:rsidR="00812B0C" w:rsidRPr="00855C47" w:rsidRDefault="00812B0C" w:rsidP="00812B0C">
      <w:pPr>
        <w:jc w:val="both"/>
        <w:rPr>
          <w:sz w:val="28"/>
          <w:szCs w:val="28"/>
        </w:rPr>
      </w:pPr>
      <w:r w:rsidRPr="00855C47">
        <w:rPr>
          <w:sz w:val="28"/>
          <w:szCs w:val="28"/>
        </w:rPr>
        <w:t>25. Кадастровый номер земельного участка (при его наличии)</w:t>
      </w:r>
      <w:r w:rsidR="00B00670" w:rsidRPr="00855C47">
        <w:rPr>
          <w:sz w:val="28"/>
          <w:szCs w:val="28"/>
        </w:rPr>
        <w:t xml:space="preserve"> 64:44:060113:33</w:t>
      </w:r>
    </w:p>
    <w:p w:rsidR="00812B0C" w:rsidRPr="00855C47" w:rsidRDefault="00812B0C" w:rsidP="00812B0C">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855C47" w:rsidTr="00812B0C">
        <w:tc>
          <w:tcPr>
            <w:tcW w:w="3190" w:type="dxa"/>
          </w:tcPr>
          <w:p w:rsidR="00812B0C" w:rsidRPr="00855C47" w:rsidRDefault="00812B0C" w:rsidP="00812B0C">
            <w:pPr>
              <w:jc w:val="center"/>
              <w:rPr>
                <w:sz w:val="28"/>
                <w:szCs w:val="28"/>
              </w:rPr>
            </w:pPr>
            <w:r w:rsidRPr="00855C47">
              <w:rPr>
                <w:sz w:val="28"/>
                <w:szCs w:val="28"/>
              </w:rPr>
              <w:t>Наименование конструктивных элементов</w:t>
            </w:r>
          </w:p>
        </w:tc>
        <w:tc>
          <w:tcPr>
            <w:tcW w:w="3297" w:type="dxa"/>
          </w:tcPr>
          <w:p w:rsidR="00812B0C" w:rsidRPr="00855C47" w:rsidRDefault="00812B0C" w:rsidP="00812B0C">
            <w:pPr>
              <w:jc w:val="center"/>
              <w:rPr>
                <w:sz w:val="28"/>
                <w:szCs w:val="28"/>
              </w:rPr>
            </w:pPr>
            <w:r w:rsidRPr="00855C47">
              <w:rPr>
                <w:sz w:val="28"/>
                <w:szCs w:val="28"/>
              </w:rPr>
              <w:t>Описание элементов (материал, конструкция или система, отделка и прочее)</w:t>
            </w:r>
          </w:p>
        </w:tc>
        <w:tc>
          <w:tcPr>
            <w:tcW w:w="3402" w:type="dxa"/>
          </w:tcPr>
          <w:p w:rsidR="00812B0C" w:rsidRPr="00855C47" w:rsidRDefault="00812B0C" w:rsidP="00812B0C">
            <w:pPr>
              <w:jc w:val="center"/>
              <w:rPr>
                <w:sz w:val="28"/>
                <w:szCs w:val="28"/>
              </w:rPr>
            </w:pPr>
            <w:r w:rsidRPr="00855C47">
              <w:rPr>
                <w:sz w:val="28"/>
                <w:szCs w:val="28"/>
              </w:rPr>
              <w:t>Техническое состояние элементов  общего имущества многоквартирного дома</w:t>
            </w:r>
          </w:p>
        </w:tc>
      </w:tr>
      <w:tr w:rsidR="00812B0C" w:rsidRPr="00855C47" w:rsidTr="00812B0C">
        <w:tc>
          <w:tcPr>
            <w:tcW w:w="3190" w:type="dxa"/>
          </w:tcPr>
          <w:p w:rsidR="00812B0C" w:rsidRPr="00855C47" w:rsidRDefault="00812B0C" w:rsidP="00812B0C">
            <w:pPr>
              <w:rPr>
                <w:sz w:val="28"/>
                <w:szCs w:val="28"/>
              </w:rPr>
            </w:pPr>
            <w:r w:rsidRPr="00855C47">
              <w:rPr>
                <w:sz w:val="28"/>
                <w:szCs w:val="28"/>
              </w:rPr>
              <w:t>1.Фундамент</w:t>
            </w:r>
          </w:p>
        </w:tc>
        <w:tc>
          <w:tcPr>
            <w:tcW w:w="3297" w:type="dxa"/>
          </w:tcPr>
          <w:p w:rsidR="00812B0C" w:rsidRPr="00855C47" w:rsidRDefault="00812B0C" w:rsidP="00812B0C">
            <w:pPr>
              <w:rPr>
                <w:sz w:val="28"/>
                <w:szCs w:val="28"/>
              </w:rPr>
            </w:pPr>
            <w:r w:rsidRPr="00855C47">
              <w:rPr>
                <w:sz w:val="28"/>
                <w:szCs w:val="28"/>
              </w:rPr>
              <w:t>из железобетонных блоков</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2. Наружные  и внутренние капитальные стены</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3. Перегородки</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4. Перекрытия</w:t>
            </w:r>
          </w:p>
          <w:p w:rsidR="00812B0C" w:rsidRPr="00855C47" w:rsidRDefault="00812B0C" w:rsidP="00812B0C">
            <w:pPr>
              <w:rPr>
                <w:sz w:val="28"/>
                <w:szCs w:val="28"/>
              </w:rPr>
            </w:pPr>
            <w:r w:rsidRPr="00855C47">
              <w:rPr>
                <w:sz w:val="28"/>
                <w:szCs w:val="28"/>
              </w:rPr>
              <w:t xml:space="preserve">   - чердачные</w:t>
            </w:r>
          </w:p>
          <w:p w:rsidR="00812B0C" w:rsidRPr="00855C47" w:rsidRDefault="00812B0C" w:rsidP="00812B0C">
            <w:pPr>
              <w:rPr>
                <w:sz w:val="28"/>
                <w:szCs w:val="28"/>
              </w:rPr>
            </w:pPr>
            <w:r w:rsidRPr="00855C47">
              <w:rPr>
                <w:sz w:val="28"/>
                <w:szCs w:val="28"/>
              </w:rPr>
              <w:t xml:space="preserve">   - междуэтажные</w:t>
            </w:r>
          </w:p>
          <w:p w:rsidR="00812B0C" w:rsidRPr="00855C47" w:rsidRDefault="00812B0C" w:rsidP="00812B0C">
            <w:pPr>
              <w:rPr>
                <w:sz w:val="28"/>
                <w:szCs w:val="28"/>
              </w:rPr>
            </w:pPr>
            <w:r w:rsidRPr="00855C47">
              <w:rPr>
                <w:sz w:val="28"/>
                <w:szCs w:val="28"/>
              </w:rPr>
              <w:t xml:space="preserve">   - подвальные</w:t>
            </w:r>
          </w:p>
          <w:p w:rsidR="00812B0C" w:rsidRPr="00855C47" w:rsidRDefault="00812B0C" w:rsidP="00812B0C">
            <w:pPr>
              <w:rPr>
                <w:sz w:val="28"/>
                <w:szCs w:val="28"/>
              </w:rPr>
            </w:pPr>
            <w:r w:rsidRPr="00855C47">
              <w:rPr>
                <w:sz w:val="28"/>
                <w:szCs w:val="28"/>
              </w:rPr>
              <w:t xml:space="preserve">   - другое</w:t>
            </w:r>
          </w:p>
        </w:tc>
        <w:tc>
          <w:tcPr>
            <w:tcW w:w="3297" w:type="dxa"/>
          </w:tcPr>
          <w:p w:rsidR="00812B0C" w:rsidRPr="00855C47" w:rsidRDefault="00812B0C" w:rsidP="00812B0C">
            <w:pPr>
              <w:rPr>
                <w:sz w:val="28"/>
                <w:szCs w:val="28"/>
              </w:rPr>
            </w:pPr>
            <w:r w:rsidRPr="00855C47">
              <w:rPr>
                <w:sz w:val="28"/>
                <w:szCs w:val="28"/>
              </w:rPr>
              <w:t>железобетонные сварные плиты</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5. Крыша</w:t>
            </w:r>
          </w:p>
        </w:tc>
        <w:tc>
          <w:tcPr>
            <w:tcW w:w="3297" w:type="dxa"/>
          </w:tcPr>
          <w:p w:rsidR="00812B0C" w:rsidRPr="00855C47" w:rsidRDefault="00B00670" w:rsidP="00812B0C">
            <w:pPr>
              <w:rPr>
                <w:sz w:val="28"/>
                <w:szCs w:val="28"/>
                <w:lang w:val="en-US"/>
              </w:rPr>
            </w:pPr>
            <w:proofErr w:type="spellStart"/>
            <w:r w:rsidRPr="00855C47">
              <w:rPr>
                <w:sz w:val="28"/>
                <w:szCs w:val="28"/>
                <w:lang w:val="en-US"/>
              </w:rPr>
              <w:t>руловная</w:t>
            </w:r>
            <w:proofErr w:type="spellEnd"/>
            <w:r w:rsidRPr="00855C47">
              <w:rPr>
                <w:sz w:val="28"/>
                <w:szCs w:val="28"/>
                <w:lang w:val="en-US"/>
              </w:rPr>
              <w:t xml:space="preserve"> </w:t>
            </w:r>
            <w:proofErr w:type="spellStart"/>
            <w:r w:rsidRPr="00855C47">
              <w:rPr>
                <w:sz w:val="28"/>
                <w:szCs w:val="28"/>
                <w:lang w:val="en-US"/>
              </w:rPr>
              <w:t>кровля</w:t>
            </w:r>
            <w:proofErr w:type="spellEnd"/>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6. Полы</w:t>
            </w:r>
          </w:p>
        </w:tc>
        <w:tc>
          <w:tcPr>
            <w:tcW w:w="3297" w:type="dxa"/>
          </w:tcPr>
          <w:p w:rsidR="00812B0C" w:rsidRPr="00855C47" w:rsidRDefault="00812B0C" w:rsidP="00812B0C">
            <w:pPr>
              <w:rPr>
                <w:sz w:val="28"/>
                <w:szCs w:val="28"/>
              </w:rPr>
            </w:pPr>
            <w:r w:rsidRPr="00855C47">
              <w:rPr>
                <w:sz w:val="28"/>
                <w:szCs w:val="28"/>
              </w:rPr>
              <w:t>бетонные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7. Проемы</w:t>
            </w:r>
          </w:p>
          <w:p w:rsidR="00812B0C" w:rsidRPr="00855C47" w:rsidRDefault="00812B0C" w:rsidP="00812B0C">
            <w:pPr>
              <w:rPr>
                <w:sz w:val="28"/>
                <w:szCs w:val="28"/>
              </w:rPr>
            </w:pPr>
            <w:r w:rsidRPr="00855C47">
              <w:rPr>
                <w:sz w:val="28"/>
                <w:szCs w:val="28"/>
              </w:rPr>
              <w:t>- окна</w:t>
            </w:r>
          </w:p>
          <w:p w:rsidR="00812B0C" w:rsidRPr="00855C47" w:rsidRDefault="00812B0C" w:rsidP="00812B0C">
            <w:pPr>
              <w:rPr>
                <w:sz w:val="28"/>
                <w:szCs w:val="28"/>
              </w:rPr>
            </w:pPr>
            <w:r w:rsidRPr="00855C47">
              <w:rPr>
                <w:sz w:val="28"/>
                <w:szCs w:val="28"/>
              </w:rPr>
              <w:t>- двери</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двойные створчатые</w:t>
            </w:r>
          </w:p>
          <w:p w:rsidR="00812B0C" w:rsidRPr="00855C47" w:rsidRDefault="00812B0C" w:rsidP="00812B0C">
            <w:pPr>
              <w:rPr>
                <w:sz w:val="28"/>
                <w:szCs w:val="28"/>
              </w:rPr>
            </w:pPr>
            <w:r w:rsidRPr="00855C47">
              <w:rPr>
                <w:sz w:val="28"/>
                <w:szCs w:val="28"/>
              </w:rPr>
              <w:t>простые</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8. Отделка</w:t>
            </w:r>
          </w:p>
          <w:p w:rsidR="00812B0C" w:rsidRPr="00855C47" w:rsidRDefault="00812B0C" w:rsidP="00812B0C">
            <w:pPr>
              <w:rPr>
                <w:sz w:val="28"/>
                <w:szCs w:val="28"/>
              </w:rPr>
            </w:pPr>
            <w:r w:rsidRPr="00855C47">
              <w:rPr>
                <w:sz w:val="28"/>
                <w:szCs w:val="28"/>
              </w:rPr>
              <w:t>- внутренняя</w:t>
            </w:r>
          </w:p>
          <w:p w:rsidR="00812B0C" w:rsidRPr="00855C47" w:rsidRDefault="00812B0C" w:rsidP="00812B0C">
            <w:pPr>
              <w:rPr>
                <w:sz w:val="28"/>
                <w:szCs w:val="28"/>
              </w:rPr>
            </w:pPr>
            <w:r w:rsidRPr="00855C47">
              <w:rPr>
                <w:sz w:val="28"/>
                <w:szCs w:val="28"/>
              </w:rPr>
              <w:t>- наружная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t>обычная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C142BA">
            <w:pPr>
              <w:spacing w:line="216" w:lineRule="auto"/>
              <w:rPr>
                <w:sz w:val="28"/>
                <w:szCs w:val="28"/>
              </w:rPr>
            </w:pPr>
            <w:r w:rsidRPr="00855C47">
              <w:rPr>
                <w:sz w:val="28"/>
                <w:szCs w:val="28"/>
              </w:rPr>
              <w:t xml:space="preserve">9. Механическое, электрическое, </w:t>
            </w:r>
            <w:r w:rsidRPr="00855C47">
              <w:rPr>
                <w:sz w:val="28"/>
                <w:szCs w:val="28"/>
              </w:rPr>
              <w:lastRenderedPageBreak/>
              <w:t>санитарно-техническое и иное оборудование</w:t>
            </w:r>
          </w:p>
          <w:p w:rsidR="00812B0C" w:rsidRPr="00855C47" w:rsidRDefault="00812B0C" w:rsidP="00C142BA">
            <w:pPr>
              <w:spacing w:line="216" w:lineRule="auto"/>
              <w:rPr>
                <w:sz w:val="28"/>
                <w:szCs w:val="28"/>
              </w:rPr>
            </w:pPr>
            <w:r w:rsidRPr="00855C47">
              <w:rPr>
                <w:sz w:val="28"/>
                <w:szCs w:val="28"/>
              </w:rPr>
              <w:t>- ванны напольные</w:t>
            </w:r>
          </w:p>
          <w:p w:rsidR="00812B0C" w:rsidRPr="00855C47" w:rsidRDefault="00812B0C" w:rsidP="00C142BA">
            <w:pPr>
              <w:spacing w:line="216" w:lineRule="auto"/>
              <w:rPr>
                <w:sz w:val="28"/>
                <w:szCs w:val="28"/>
              </w:rPr>
            </w:pPr>
            <w:r w:rsidRPr="00855C47">
              <w:rPr>
                <w:sz w:val="28"/>
                <w:szCs w:val="28"/>
              </w:rPr>
              <w:t>- электроплиты</w:t>
            </w:r>
          </w:p>
          <w:p w:rsidR="00812B0C" w:rsidRPr="00855C47" w:rsidRDefault="00812B0C" w:rsidP="00C142BA">
            <w:pPr>
              <w:spacing w:line="216" w:lineRule="auto"/>
              <w:rPr>
                <w:sz w:val="28"/>
                <w:szCs w:val="28"/>
              </w:rPr>
            </w:pPr>
            <w:r w:rsidRPr="00855C47">
              <w:rPr>
                <w:sz w:val="28"/>
                <w:szCs w:val="28"/>
              </w:rPr>
              <w:t>- телефонные сети и оборудование</w:t>
            </w:r>
          </w:p>
          <w:p w:rsidR="00812B0C" w:rsidRPr="00855C47" w:rsidRDefault="00812B0C" w:rsidP="00C142BA">
            <w:pPr>
              <w:spacing w:line="216" w:lineRule="auto"/>
              <w:rPr>
                <w:sz w:val="28"/>
                <w:szCs w:val="28"/>
              </w:rPr>
            </w:pPr>
            <w:r w:rsidRPr="00855C47">
              <w:rPr>
                <w:sz w:val="28"/>
                <w:szCs w:val="28"/>
              </w:rPr>
              <w:t>- сети проводного радиовещания</w:t>
            </w:r>
          </w:p>
          <w:p w:rsidR="00812B0C" w:rsidRPr="00855C47" w:rsidRDefault="00812B0C" w:rsidP="00C142BA">
            <w:pPr>
              <w:spacing w:line="216" w:lineRule="auto"/>
              <w:rPr>
                <w:sz w:val="28"/>
                <w:szCs w:val="28"/>
              </w:rPr>
            </w:pPr>
            <w:r w:rsidRPr="00855C47">
              <w:rPr>
                <w:sz w:val="28"/>
                <w:szCs w:val="28"/>
              </w:rPr>
              <w:t>- сигнализация</w:t>
            </w:r>
          </w:p>
          <w:p w:rsidR="00812B0C" w:rsidRPr="00855C47" w:rsidRDefault="00812B0C" w:rsidP="00C142BA">
            <w:pPr>
              <w:spacing w:line="216" w:lineRule="auto"/>
              <w:rPr>
                <w:sz w:val="28"/>
                <w:szCs w:val="28"/>
              </w:rPr>
            </w:pPr>
            <w:r w:rsidRPr="00855C47">
              <w:rPr>
                <w:sz w:val="28"/>
                <w:szCs w:val="28"/>
              </w:rPr>
              <w:t>- мусоропровод</w:t>
            </w:r>
          </w:p>
          <w:p w:rsidR="00812B0C" w:rsidRPr="00855C47" w:rsidRDefault="00812B0C" w:rsidP="00C142BA">
            <w:pPr>
              <w:spacing w:line="216" w:lineRule="auto"/>
              <w:rPr>
                <w:sz w:val="28"/>
                <w:szCs w:val="28"/>
              </w:rPr>
            </w:pPr>
            <w:r w:rsidRPr="00855C47">
              <w:rPr>
                <w:sz w:val="28"/>
                <w:szCs w:val="28"/>
              </w:rPr>
              <w:t>- лифт</w:t>
            </w:r>
          </w:p>
          <w:p w:rsidR="00812B0C" w:rsidRPr="00855C47" w:rsidRDefault="00812B0C" w:rsidP="00C142BA">
            <w:pPr>
              <w:spacing w:line="216" w:lineRule="auto"/>
              <w:rPr>
                <w:sz w:val="28"/>
                <w:szCs w:val="28"/>
              </w:rPr>
            </w:pPr>
            <w:r w:rsidRPr="00855C47">
              <w:rPr>
                <w:sz w:val="28"/>
                <w:szCs w:val="28"/>
              </w:rPr>
              <w:t>- вентиляция</w:t>
            </w:r>
          </w:p>
          <w:p w:rsidR="00812B0C" w:rsidRPr="00855C47" w:rsidRDefault="00812B0C" w:rsidP="00C142BA">
            <w:pPr>
              <w:spacing w:line="216" w:lineRule="auto"/>
              <w:rPr>
                <w:sz w:val="28"/>
                <w:szCs w:val="28"/>
              </w:rPr>
            </w:pPr>
            <w:r w:rsidRPr="00855C47">
              <w:rPr>
                <w:sz w:val="28"/>
                <w:szCs w:val="28"/>
              </w:rPr>
              <w:t>- другое</w:t>
            </w:r>
          </w:p>
        </w:tc>
        <w:tc>
          <w:tcPr>
            <w:tcW w:w="3297" w:type="dxa"/>
          </w:tcPr>
          <w:p w:rsidR="00812B0C" w:rsidRPr="00855C47" w:rsidRDefault="00812B0C" w:rsidP="00C142BA">
            <w:pPr>
              <w:spacing w:line="216" w:lineRule="auto"/>
              <w:rPr>
                <w:sz w:val="28"/>
                <w:szCs w:val="28"/>
              </w:rPr>
            </w:pPr>
            <w:r w:rsidRPr="00855C47">
              <w:rPr>
                <w:sz w:val="28"/>
                <w:szCs w:val="28"/>
              </w:rPr>
              <w:lastRenderedPageBreak/>
              <w:t>соответствуют выбранному образцу</w:t>
            </w:r>
          </w:p>
          <w:p w:rsidR="00812B0C" w:rsidRPr="00855C47" w:rsidRDefault="00812B0C" w:rsidP="00C142BA">
            <w:pPr>
              <w:spacing w:line="216" w:lineRule="auto"/>
              <w:rPr>
                <w:sz w:val="28"/>
                <w:szCs w:val="28"/>
              </w:rPr>
            </w:pPr>
          </w:p>
          <w:p w:rsidR="00812B0C" w:rsidRPr="00855C47" w:rsidRDefault="00812B0C" w:rsidP="00C142BA">
            <w:pPr>
              <w:spacing w:line="216" w:lineRule="auto"/>
              <w:rPr>
                <w:sz w:val="28"/>
                <w:szCs w:val="28"/>
              </w:rPr>
            </w:pPr>
          </w:p>
          <w:p w:rsidR="00812B0C" w:rsidRPr="00855C47" w:rsidRDefault="00812B0C" w:rsidP="00C142BA">
            <w:pPr>
              <w:spacing w:line="216" w:lineRule="auto"/>
              <w:rPr>
                <w:sz w:val="28"/>
                <w:szCs w:val="28"/>
              </w:rPr>
            </w:pPr>
          </w:p>
          <w:p w:rsidR="00812B0C" w:rsidRPr="00855C47" w:rsidRDefault="00812B0C" w:rsidP="00C142BA">
            <w:pPr>
              <w:spacing w:line="216" w:lineRule="auto"/>
              <w:rPr>
                <w:sz w:val="28"/>
                <w:szCs w:val="28"/>
              </w:rPr>
            </w:pPr>
            <w:r w:rsidRPr="00855C47">
              <w:rPr>
                <w:sz w:val="28"/>
                <w:szCs w:val="28"/>
              </w:rPr>
              <w:t>-</w:t>
            </w:r>
          </w:p>
          <w:p w:rsidR="00812B0C" w:rsidRPr="00855C47" w:rsidRDefault="00812B0C" w:rsidP="00C142BA">
            <w:pPr>
              <w:spacing w:line="216" w:lineRule="auto"/>
              <w:rPr>
                <w:sz w:val="28"/>
                <w:szCs w:val="28"/>
              </w:rPr>
            </w:pPr>
          </w:p>
          <w:p w:rsidR="00812B0C" w:rsidRPr="00855C47" w:rsidRDefault="00812B0C" w:rsidP="00C142BA">
            <w:pPr>
              <w:spacing w:line="216" w:lineRule="auto"/>
              <w:rPr>
                <w:sz w:val="28"/>
                <w:szCs w:val="28"/>
              </w:rPr>
            </w:pPr>
          </w:p>
          <w:p w:rsidR="00812B0C" w:rsidRPr="00855C47" w:rsidRDefault="00812B0C" w:rsidP="00C142BA">
            <w:pPr>
              <w:spacing w:line="216" w:lineRule="auto"/>
              <w:rPr>
                <w:sz w:val="28"/>
                <w:szCs w:val="28"/>
              </w:rPr>
            </w:pPr>
          </w:p>
          <w:p w:rsidR="00812B0C" w:rsidRPr="00855C47" w:rsidRDefault="00812B0C" w:rsidP="00C142BA">
            <w:pPr>
              <w:spacing w:line="216" w:lineRule="auto"/>
              <w:rPr>
                <w:sz w:val="28"/>
                <w:szCs w:val="28"/>
              </w:rPr>
            </w:pPr>
            <w:r w:rsidRPr="00855C47">
              <w:rPr>
                <w:sz w:val="28"/>
                <w:szCs w:val="28"/>
              </w:rPr>
              <w:t>-</w:t>
            </w:r>
          </w:p>
          <w:p w:rsidR="00812B0C" w:rsidRPr="00855C47" w:rsidRDefault="00812B0C" w:rsidP="00C142BA">
            <w:pPr>
              <w:spacing w:line="216" w:lineRule="auto"/>
              <w:rPr>
                <w:sz w:val="28"/>
                <w:szCs w:val="28"/>
              </w:rPr>
            </w:pPr>
            <w:r w:rsidRPr="00855C47">
              <w:rPr>
                <w:sz w:val="28"/>
                <w:szCs w:val="28"/>
              </w:rPr>
              <w:t>-</w:t>
            </w:r>
          </w:p>
          <w:p w:rsidR="00812B0C" w:rsidRPr="00855C47" w:rsidRDefault="00812B0C" w:rsidP="00C142BA">
            <w:pPr>
              <w:spacing w:line="216" w:lineRule="auto"/>
              <w:rPr>
                <w:sz w:val="28"/>
                <w:szCs w:val="28"/>
              </w:rPr>
            </w:pPr>
            <w:r w:rsidRPr="00855C47">
              <w:rPr>
                <w:sz w:val="28"/>
                <w:szCs w:val="28"/>
              </w:rPr>
              <w:t>-</w:t>
            </w:r>
          </w:p>
          <w:p w:rsidR="00812B0C" w:rsidRPr="00855C47" w:rsidRDefault="00812B0C" w:rsidP="00C142BA">
            <w:pPr>
              <w:spacing w:line="216" w:lineRule="auto"/>
              <w:rPr>
                <w:sz w:val="28"/>
                <w:szCs w:val="28"/>
              </w:rPr>
            </w:pPr>
            <w:r w:rsidRPr="00855C47">
              <w:rPr>
                <w:sz w:val="28"/>
                <w:szCs w:val="28"/>
              </w:rPr>
              <w:t>-</w:t>
            </w:r>
          </w:p>
          <w:p w:rsidR="00812B0C" w:rsidRPr="00855C47" w:rsidRDefault="00812B0C" w:rsidP="00C142BA">
            <w:pPr>
              <w:spacing w:line="216" w:lineRule="auto"/>
              <w:rPr>
                <w:sz w:val="28"/>
                <w:szCs w:val="28"/>
              </w:rPr>
            </w:pPr>
            <w:r w:rsidRPr="00855C47">
              <w:rPr>
                <w:sz w:val="28"/>
                <w:szCs w:val="28"/>
              </w:rPr>
              <w:t>-</w:t>
            </w:r>
          </w:p>
          <w:p w:rsidR="00812B0C" w:rsidRPr="00855C47" w:rsidRDefault="00812B0C" w:rsidP="00C142BA">
            <w:pPr>
              <w:spacing w:line="216" w:lineRule="auto"/>
              <w:rPr>
                <w:sz w:val="28"/>
                <w:szCs w:val="28"/>
              </w:rPr>
            </w:pPr>
            <w:r w:rsidRPr="00855C47">
              <w:rPr>
                <w:sz w:val="28"/>
                <w:szCs w:val="28"/>
              </w:rPr>
              <w:t>-</w:t>
            </w:r>
          </w:p>
        </w:tc>
        <w:tc>
          <w:tcPr>
            <w:tcW w:w="3402" w:type="dxa"/>
          </w:tcPr>
          <w:p w:rsidR="00812B0C" w:rsidRPr="00855C47" w:rsidRDefault="00812B0C" w:rsidP="00C142BA">
            <w:pPr>
              <w:tabs>
                <w:tab w:val="left" w:pos="2100"/>
              </w:tabs>
              <w:spacing w:line="216" w:lineRule="auto"/>
              <w:rPr>
                <w:sz w:val="28"/>
                <w:szCs w:val="28"/>
              </w:rPr>
            </w:pPr>
            <w:r w:rsidRPr="00855C47">
              <w:rPr>
                <w:sz w:val="28"/>
                <w:szCs w:val="28"/>
              </w:rPr>
              <w:lastRenderedPageBreak/>
              <w:t>Удовлетворительное</w:t>
            </w:r>
          </w:p>
        </w:tc>
      </w:tr>
      <w:tr w:rsidR="00812B0C" w:rsidRPr="00855C47" w:rsidTr="00812B0C">
        <w:tc>
          <w:tcPr>
            <w:tcW w:w="3190" w:type="dxa"/>
          </w:tcPr>
          <w:p w:rsidR="00812B0C" w:rsidRPr="00855C47" w:rsidRDefault="00812B0C" w:rsidP="00C142BA">
            <w:pPr>
              <w:spacing w:line="216" w:lineRule="auto"/>
              <w:rPr>
                <w:sz w:val="28"/>
                <w:szCs w:val="28"/>
              </w:rPr>
            </w:pPr>
            <w:r w:rsidRPr="00855C47">
              <w:rPr>
                <w:sz w:val="28"/>
                <w:szCs w:val="28"/>
              </w:rPr>
              <w:lastRenderedPageBreak/>
              <w:t>10. Внутридомовые инженерные коммуникации и оборудование для предоставления коммунальных услуг</w:t>
            </w:r>
          </w:p>
          <w:p w:rsidR="00812B0C" w:rsidRPr="00855C47" w:rsidRDefault="00812B0C" w:rsidP="00C142BA">
            <w:pPr>
              <w:spacing w:line="216" w:lineRule="auto"/>
              <w:rPr>
                <w:sz w:val="28"/>
                <w:szCs w:val="28"/>
              </w:rPr>
            </w:pPr>
            <w:r w:rsidRPr="00855C47">
              <w:rPr>
                <w:sz w:val="28"/>
                <w:szCs w:val="28"/>
              </w:rPr>
              <w:t>- электроснабжение</w:t>
            </w:r>
          </w:p>
          <w:p w:rsidR="00812B0C" w:rsidRPr="00855C47" w:rsidRDefault="00812B0C" w:rsidP="00C142BA">
            <w:pPr>
              <w:spacing w:line="216" w:lineRule="auto"/>
              <w:rPr>
                <w:sz w:val="28"/>
                <w:szCs w:val="28"/>
              </w:rPr>
            </w:pPr>
            <w:r w:rsidRPr="00855C47">
              <w:rPr>
                <w:sz w:val="28"/>
                <w:szCs w:val="28"/>
              </w:rPr>
              <w:t>- холодное водоснабжение</w:t>
            </w:r>
          </w:p>
          <w:p w:rsidR="00812B0C" w:rsidRPr="00855C47" w:rsidRDefault="00812B0C" w:rsidP="00C142BA">
            <w:pPr>
              <w:spacing w:line="216" w:lineRule="auto"/>
              <w:rPr>
                <w:sz w:val="28"/>
                <w:szCs w:val="28"/>
              </w:rPr>
            </w:pPr>
            <w:r w:rsidRPr="00855C47">
              <w:rPr>
                <w:sz w:val="28"/>
                <w:szCs w:val="28"/>
              </w:rPr>
              <w:t>- водоотведение (канализация)</w:t>
            </w:r>
          </w:p>
          <w:p w:rsidR="00812B0C" w:rsidRPr="00855C47" w:rsidRDefault="00812B0C" w:rsidP="00C142BA">
            <w:pPr>
              <w:spacing w:line="216" w:lineRule="auto"/>
              <w:rPr>
                <w:sz w:val="28"/>
                <w:szCs w:val="28"/>
              </w:rPr>
            </w:pPr>
            <w:r w:rsidRPr="00855C47">
              <w:rPr>
                <w:sz w:val="28"/>
                <w:szCs w:val="28"/>
              </w:rPr>
              <w:t>- горячее водоснабжение</w:t>
            </w:r>
          </w:p>
          <w:p w:rsidR="00812B0C" w:rsidRPr="00855C47" w:rsidRDefault="00812B0C" w:rsidP="00C142BA">
            <w:pPr>
              <w:spacing w:line="216" w:lineRule="auto"/>
              <w:rPr>
                <w:sz w:val="28"/>
                <w:szCs w:val="28"/>
              </w:rPr>
            </w:pPr>
            <w:r w:rsidRPr="00855C47">
              <w:rPr>
                <w:sz w:val="28"/>
                <w:szCs w:val="28"/>
              </w:rPr>
              <w:t>- газоснабжение</w:t>
            </w:r>
          </w:p>
          <w:p w:rsidR="00812B0C" w:rsidRPr="00855C47" w:rsidRDefault="00812B0C" w:rsidP="00C142BA">
            <w:pPr>
              <w:spacing w:line="216" w:lineRule="auto"/>
              <w:rPr>
                <w:sz w:val="28"/>
                <w:szCs w:val="28"/>
              </w:rPr>
            </w:pPr>
            <w:r w:rsidRPr="00855C47">
              <w:rPr>
                <w:sz w:val="28"/>
                <w:szCs w:val="28"/>
              </w:rPr>
              <w:t>- отопление (от внешних котельных)</w:t>
            </w:r>
          </w:p>
          <w:p w:rsidR="00812B0C" w:rsidRPr="00855C47" w:rsidRDefault="00812B0C" w:rsidP="00C142BA">
            <w:pPr>
              <w:spacing w:line="216" w:lineRule="auto"/>
              <w:rPr>
                <w:sz w:val="28"/>
                <w:szCs w:val="28"/>
              </w:rPr>
            </w:pPr>
            <w:r w:rsidRPr="00855C47">
              <w:rPr>
                <w:sz w:val="28"/>
                <w:szCs w:val="28"/>
              </w:rPr>
              <w:t>- отопление (от домовой котельной)</w:t>
            </w:r>
          </w:p>
          <w:p w:rsidR="00812B0C" w:rsidRPr="00855C47" w:rsidRDefault="00812B0C" w:rsidP="00C142BA">
            <w:pPr>
              <w:spacing w:line="216" w:lineRule="auto"/>
              <w:rPr>
                <w:sz w:val="28"/>
                <w:szCs w:val="28"/>
              </w:rPr>
            </w:pPr>
            <w:r w:rsidRPr="00855C47">
              <w:rPr>
                <w:sz w:val="28"/>
                <w:szCs w:val="28"/>
              </w:rPr>
              <w:t>- печи</w:t>
            </w:r>
          </w:p>
          <w:p w:rsidR="00812B0C" w:rsidRPr="00855C47" w:rsidRDefault="00812B0C" w:rsidP="00C142BA">
            <w:pPr>
              <w:spacing w:line="216" w:lineRule="auto"/>
              <w:rPr>
                <w:sz w:val="28"/>
                <w:szCs w:val="28"/>
              </w:rPr>
            </w:pPr>
            <w:r w:rsidRPr="00855C47">
              <w:rPr>
                <w:sz w:val="28"/>
                <w:szCs w:val="28"/>
              </w:rPr>
              <w:t>- калориферы</w:t>
            </w:r>
          </w:p>
          <w:p w:rsidR="00812B0C" w:rsidRPr="00855C47" w:rsidRDefault="00812B0C" w:rsidP="00C142BA">
            <w:pPr>
              <w:spacing w:line="216" w:lineRule="auto"/>
              <w:rPr>
                <w:sz w:val="28"/>
                <w:szCs w:val="28"/>
              </w:rPr>
            </w:pPr>
            <w:r w:rsidRPr="00855C47">
              <w:rPr>
                <w:sz w:val="28"/>
                <w:szCs w:val="28"/>
              </w:rPr>
              <w:t>- АГВ</w:t>
            </w:r>
          </w:p>
          <w:p w:rsidR="00812B0C" w:rsidRPr="00855C47" w:rsidRDefault="00812B0C" w:rsidP="00C142BA">
            <w:pPr>
              <w:spacing w:line="216" w:lineRule="auto"/>
              <w:rPr>
                <w:sz w:val="28"/>
                <w:szCs w:val="28"/>
              </w:rPr>
            </w:pPr>
            <w:r w:rsidRPr="00855C47">
              <w:rPr>
                <w:sz w:val="28"/>
                <w:szCs w:val="28"/>
              </w:rPr>
              <w:t>- другое</w:t>
            </w:r>
          </w:p>
        </w:tc>
        <w:tc>
          <w:tcPr>
            <w:tcW w:w="3297" w:type="dxa"/>
          </w:tcPr>
          <w:p w:rsidR="00812B0C" w:rsidRPr="00855C47" w:rsidRDefault="00812B0C" w:rsidP="00C142BA">
            <w:pPr>
              <w:spacing w:line="216" w:lineRule="auto"/>
              <w:rPr>
                <w:sz w:val="28"/>
                <w:szCs w:val="28"/>
              </w:rPr>
            </w:pPr>
          </w:p>
          <w:p w:rsidR="00812B0C" w:rsidRPr="00855C47" w:rsidRDefault="00812B0C" w:rsidP="00C142BA">
            <w:pPr>
              <w:spacing w:line="216" w:lineRule="auto"/>
              <w:rPr>
                <w:sz w:val="28"/>
                <w:szCs w:val="28"/>
              </w:rPr>
            </w:pPr>
          </w:p>
          <w:p w:rsidR="00812B0C" w:rsidRPr="00855C47" w:rsidRDefault="00812B0C" w:rsidP="00C142BA">
            <w:pPr>
              <w:spacing w:line="216" w:lineRule="auto"/>
              <w:rPr>
                <w:sz w:val="28"/>
                <w:szCs w:val="28"/>
              </w:rPr>
            </w:pPr>
          </w:p>
          <w:p w:rsidR="00812B0C" w:rsidRPr="00855C47" w:rsidRDefault="00812B0C" w:rsidP="00C142BA">
            <w:pPr>
              <w:spacing w:line="216" w:lineRule="auto"/>
              <w:rPr>
                <w:sz w:val="28"/>
                <w:szCs w:val="28"/>
              </w:rPr>
            </w:pPr>
          </w:p>
          <w:p w:rsidR="00812B0C" w:rsidRPr="00855C47" w:rsidRDefault="00812B0C" w:rsidP="00C142BA">
            <w:pPr>
              <w:spacing w:line="216" w:lineRule="auto"/>
              <w:rPr>
                <w:sz w:val="28"/>
                <w:szCs w:val="28"/>
              </w:rPr>
            </w:pPr>
          </w:p>
          <w:p w:rsidR="00812B0C" w:rsidRPr="00855C47" w:rsidRDefault="00812B0C" w:rsidP="00C142BA">
            <w:pPr>
              <w:spacing w:line="216" w:lineRule="auto"/>
              <w:rPr>
                <w:sz w:val="28"/>
                <w:szCs w:val="28"/>
              </w:rPr>
            </w:pPr>
          </w:p>
          <w:p w:rsidR="00812B0C" w:rsidRPr="00855C47" w:rsidRDefault="00812B0C" w:rsidP="00C142BA">
            <w:pPr>
              <w:spacing w:line="216" w:lineRule="auto"/>
              <w:rPr>
                <w:sz w:val="28"/>
                <w:szCs w:val="28"/>
              </w:rPr>
            </w:pPr>
            <w:r w:rsidRPr="00855C47">
              <w:rPr>
                <w:sz w:val="28"/>
                <w:szCs w:val="28"/>
              </w:rPr>
              <w:t>центральное</w:t>
            </w:r>
          </w:p>
          <w:p w:rsidR="00812B0C" w:rsidRPr="00855C47" w:rsidRDefault="00812B0C" w:rsidP="00C142BA">
            <w:pPr>
              <w:spacing w:line="216" w:lineRule="auto"/>
              <w:rPr>
                <w:sz w:val="28"/>
                <w:szCs w:val="28"/>
              </w:rPr>
            </w:pPr>
            <w:r w:rsidRPr="00855C47">
              <w:rPr>
                <w:sz w:val="28"/>
                <w:szCs w:val="28"/>
              </w:rPr>
              <w:t>центральное</w:t>
            </w:r>
          </w:p>
          <w:p w:rsidR="00812B0C" w:rsidRPr="00855C47" w:rsidRDefault="00812B0C" w:rsidP="00C142BA">
            <w:pPr>
              <w:spacing w:line="216" w:lineRule="auto"/>
              <w:rPr>
                <w:sz w:val="28"/>
                <w:szCs w:val="28"/>
              </w:rPr>
            </w:pPr>
          </w:p>
          <w:p w:rsidR="00812B0C" w:rsidRPr="00855C47" w:rsidRDefault="00812B0C" w:rsidP="00C142BA">
            <w:pPr>
              <w:spacing w:line="216" w:lineRule="auto"/>
              <w:rPr>
                <w:sz w:val="28"/>
                <w:szCs w:val="28"/>
              </w:rPr>
            </w:pPr>
            <w:r w:rsidRPr="00855C47">
              <w:rPr>
                <w:sz w:val="28"/>
                <w:szCs w:val="28"/>
              </w:rPr>
              <w:t>центральная</w:t>
            </w:r>
          </w:p>
          <w:p w:rsidR="00812B0C" w:rsidRPr="00855C47" w:rsidRDefault="00812B0C" w:rsidP="00C142BA">
            <w:pPr>
              <w:spacing w:line="216" w:lineRule="auto"/>
              <w:rPr>
                <w:sz w:val="28"/>
                <w:szCs w:val="28"/>
              </w:rPr>
            </w:pPr>
          </w:p>
          <w:p w:rsidR="00812B0C" w:rsidRPr="00855C47" w:rsidRDefault="00812B0C" w:rsidP="00C142BA">
            <w:pPr>
              <w:spacing w:line="216" w:lineRule="auto"/>
              <w:rPr>
                <w:sz w:val="28"/>
                <w:szCs w:val="28"/>
              </w:rPr>
            </w:pPr>
            <w:r w:rsidRPr="00855C47">
              <w:rPr>
                <w:sz w:val="28"/>
                <w:szCs w:val="28"/>
              </w:rPr>
              <w:t>отсутствует</w:t>
            </w:r>
          </w:p>
          <w:p w:rsidR="00812B0C" w:rsidRPr="00855C47" w:rsidRDefault="00812B0C" w:rsidP="00C142BA">
            <w:pPr>
              <w:spacing w:line="216" w:lineRule="auto"/>
              <w:rPr>
                <w:sz w:val="28"/>
                <w:szCs w:val="28"/>
              </w:rPr>
            </w:pPr>
          </w:p>
          <w:p w:rsidR="00812B0C" w:rsidRPr="00855C47" w:rsidRDefault="00812B0C" w:rsidP="00C142BA">
            <w:pPr>
              <w:spacing w:line="216" w:lineRule="auto"/>
              <w:rPr>
                <w:sz w:val="28"/>
                <w:szCs w:val="28"/>
              </w:rPr>
            </w:pPr>
            <w:r w:rsidRPr="00855C47">
              <w:rPr>
                <w:sz w:val="28"/>
                <w:szCs w:val="28"/>
              </w:rPr>
              <w:t xml:space="preserve">центральное </w:t>
            </w:r>
          </w:p>
          <w:p w:rsidR="00812B0C" w:rsidRPr="00855C47" w:rsidRDefault="00812B0C" w:rsidP="00C142BA">
            <w:pPr>
              <w:spacing w:line="216" w:lineRule="auto"/>
              <w:rPr>
                <w:sz w:val="28"/>
                <w:szCs w:val="28"/>
              </w:rPr>
            </w:pPr>
            <w:r w:rsidRPr="00855C47">
              <w:rPr>
                <w:sz w:val="28"/>
                <w:szCs w:val="28"/>
              </w:rPr>
              <w:t>центральное</w:t>
            </w:r>
          </w:p>
          <w:p w:rsidR="00812B0C" w:rsidRPr="00855C47" w:rsidRDefault="00812B0C" w:rsidP="00C142BA">
            <w:pPr>
              <w:spacing w:line="216" w:lineRule="auto"/>
              <w:rPr>
                <w:sz w:val="28"/>
                <w:szCs w:val="28"/>
              </w:rPr>
            </w:pPr>
          </w:p>
          <w:p w:rsidR="00812B0C" w:rsidRPr="00855C47" w:rsidRDefault="00812B0C" w:rsidP="00C142BA">
            <w:pPr>
              <w:spacing w:line="216" w:lineRule="auto"/>
              <w:rPr>
                <w:sz w:val="28"/>
                <w:szCs w:val="28"/>
              </w:rPr>
            </w:pPr>
            <w:r w:rsidRPr="00855C47">
              <w:rPr>
                <w:sz w:val="28"/>
                <w:szCs w:val="28"/>
              </w:rPr>
              <w:t>отсутствует</w:t>
            </w:r>
          </w:p>
          <w:p w:rsidR="00812B0C" w:rsidRPr="00855C47" w:rsidRDefault="00812B0C" w:rsidP="00C142BA">
            <w:pPr>
              <w:spacing w:line="216" w:lineRule="auto"/>
              <w:rPr>
                <w:sz w:val="28"/>
                <w:szCs w:val="28"/>
              </w:rPr>
            </w:pPr>
          </w:p>
          <w:p w:rsidR="00812B0C" w:rsidRPr="00855C47" w:rsidRDefault="00812B0C" w:rsidP="00C142BA">
            <w:pPr>
              <w:spacing w:line="216" w:lineRule="auto"/>
              <w:rPr>
                <w:sz w:val="28"/>
                <w:szCs w:val="28"/>
              </w:rPr>
            </w:pPr>
            <w:r w:rsidRPr="00855C47">
              <w:rPr>
                <w:sz w:val="28"/>
                <w:szCs w:val="28"/>
              </w:rPr>
              <w:t>отсутствует</w:t>
            </w:r>
          </w:p>
          <w:p w:rsidR="00812B0C" w:rsidRPr="00855C47" w:rsidRDefault="00812B0C" w:rsidP="00C142BA">
            <w:pPr>
              <w:spacing w:line="216" w:lineRule="auto"/>
              <w:rPr>
                <w:sz w:val="28"/>
                <w:szCs w:val="28"/>
              </w:rPr>
            </w:pPr>
            <w:r w:rsidRPr="00855C47">
              <w:rPr>
                <w:sz w:val="28"/>
                <w:szCs w:val="28"/>
              </w:rPr>
              <w:t>отсутствуют</w:t>
            </w:r>
          </w:p>
          <w:p w:rsidR="00812B0C" w:rsidRPr="00855C47" w:rsidRDefault="00812B0C" w:rsidP="00C142BA">
            <w:pPr>
              <w:spacing w:line="216" w:lineRule="auto"/>
              <w:rPr>
                <w:sz w:val="28"/>
                <w:szCs w:val="28"/>
              </w:rPr>
            </w:pPr>
            <w:r w:rsidRPr="00855C47">
              <w:rPr>
                <w:sz w:val="28"/>
                <w:szCs w:val="28"/>
              </w:rPr>
              <w:t>отсутствует</w:t>
            </w:r>
          </w:p>
          <w:p w:rsidR="00812B0C" w:rsidRPr="00855C47" w:rsidRDefault="00812B0C" w:rsidP="00C142BA">
            <w:pPr>
              <w:spacing w:line="216" w:lineRule="auto"/>
              <w:rPr>
                <w:sz w:val="28"/>
                <w:szCs w:val="28"/>
              </w:rPr>
            </w:pPr>
            <w:r w:rsidRPr="00855C47">
              <w:rPr>
                <w:sz w:val="28"/>
                <w:szCs w:val="28"/>
              </w:rPr>
              <w:t>отсутствует</w:t>
            </w:r>
          </w:p>
          <w:p w:rsidR="00812B0C" w:rsidRPr="00855C47" w:rsidRDefault="00812B0C" w:rsidP="00C142BA">
            <w:pPr>
              <w:spacing w:line="216" w:lineRule="auto"/>
              <w:rPr>
                <w:sz w:val="28"/>
                <w:szCs w:val="28"/>
              </w:rPr>
            </w:pPr>
          </w:p>
        </w:tc>
        <w:tc>
          <w:tcPr>
            <w:tcW w:w="3402" w:type="dxa"/>
          </w:tcPr>
          <w:p w:rsidR="00812B0C" w:rsidRPr="00855C47" w:rsidRDefault="00812B0C" w:rsidP="00C142BA">
            <w:pPr>
              <w:tabs>
                <w:tab w:val="left" w:pos="2100"/>
              </w:tabs>
              <w:spacing w:line="216" w:lineRule="auto"/>
              <w:rPr>
                <w:sz w:val="28"/>
                <w:szCs w:val="28"/>
              </w:rPr>
            </w:pPr>
          </w:p>
          <w:p w:rsidR="00812B0C" w:rsidRPr="00855C47" w:rsidRDefault="00812B0C" w:rsidP="00C142BA">
            <w:pPr>
              <w:tabs>
                <w:tab w:val="left" w:pos="2100"/>
              </w:tabs>
              <w:spacing w:line="216" w:lineRule="auto"/>
              <w:rPr>
                <w:sz w:val="28"/>
                <w:szCs w:val="28"/>
              </w:rPr>
            </w:pPr>
          </w:p>
          <w:p w:rsidR="00812B0C" w:rsidRPr="00855C47" w:rsidRDefault="00812B0C" w:rsidP="00C142BA">
            <w:pPr>
              <w:tabs>
                <w:tab w:val="left" w:pos="2100"/>
              </w:tabs>
              <w:spacing w:line="216" w:lineRule="auto"/>
              <w:rPr>
                <w:sz w:val="28"/>
                <w:szCs w:val="28"/>
              </w:rPr>
            </w:pPr>
          </w:p>
          <w:p w:rsidR="00812B0C" w:rsidRPr="00855C47" w:rsidRDefault="00812B0C" w:rsidP="00C142BA">
            <w:pPr>
              <w:tabs>
                <w:tab w:val="left" w:pos="2100"/>
              </w:tabs>
              <w:spacing w:line="216" w:lineRule="auto"/>
              <w:rPr>
                <w:sz w:val="28"/>
                <w:szCs w:val="28"/>
              </w:rPr>
            </w:pPr>
          </w:p>
          <w:p w:rsidR="00812B0C" w:rsidRPr="00855C47" w:rsidRDefault="00812B0C" w:rsidP="00C142BA">
            <w:pPr>
              <w:tabs>
                <w:tab w:val="left" w:pos="2100"/>
              </w:tabs>
              <w:spacing w:line="216" w:lineRule="auto"/>
              <w:rPr>
                <w:sz w:val="28"/>
                <w:szCs w:val="28"/>
              </w:rPr>
            </w:pPr>
          </w:p>
          <w:p w:rsidR="00812B0C" w:rsidRPr="00855C47" w:rsidRDefault="00812B0C" w:rsidP="00C142BA">
            <w:pPr>
              <w:tabs>
                <w:tab w:val="left" w:pos="2100"/>
              </w:tabs>
              <w:spacing w:line="216" w:lineRule="auto"/>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11. Крыльцо</w:t>
            </w:r>
          </w:p>
        </w:tc>
        <w:tc>
          <w:tcPr>
            <w:tcW w:w="3297" w:type="dxa"/>
          </w:tcPr>
          <w:p w:rsidR="00812B0C" w:rsidRPr="00855C47" w:rsidRDefault="00812B0C" w:rsidP="00812B0C">
            <w:pPr>
              <w:rPr>
                <w:sz w:val="28"/>
                <w:szCs w:val="28"/>
              </w:rPr>
            </w:pPr>
            <w:r w:rsidRPr="00855C47">
              <w:rPr>
                <w:sz w:val="28"/>
                <w:szCs w:val="28"/>
              </w:rPr>
              <w:t>отсутствует</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bl>
    <w:p w:rsidR="00812B0C" w:rsidRPr="00855C47" w:rsidRDefault="00812B0C" w:rsidP="00812B0C">
      <w:pPr>
        <w:rPr>
          <w:sz w:val="28"/>
          <w:szCs w:val="28"/>
        </w:rPr>
      </w:pPr>
    </w:p>
    <w:p w:rsidR="00812B0C" w:rsidRPr="00855C47" w:rsidRDefault="00812B0C" w:rsidP="00C142BA">
      <w:pPr>
        <w:ind w:firstLine="709"/>
        <w:contextualSpacing/>
        <w:jc w:val="both"/>
        <w:rPr>
          <w:sz w:val="28"/>
          <w:szCs w:val="28"/>
        </w:rPr>
      </w:pPr>
      <w:r w:rsidRPr="00855C47">
        <w:rPr>
          <w:sz w:val="28"/>
          <w:szCs w:val="28"/>
        </w:rPr>
        <w:t xml:space="preserve">Данные  внесены  согласно  техническому  паспорту  составленного ГУП «Саратовское  областное  бюро  технической  инвентаризации  и оценки недвижимости» по состоянию на </w:t>
      </w:r>
      <w:r w:rsidR="00C65973" w:rsidRPr="00855C47">
        <w:rPr>
          <w:sz w:val="28"/>
          <w:szCs w:val="28"/>
        </w:rPr>
        <w:t>26</w:t>
      </w:r>
      <w:r w:rsidRPr="00855C47">
        <w:rPr>
          <w:sz w:val="28"/>
          <w:szCs w:val="28"/>
        </w:rPr>
        <w:t xml:space="preserve"> </w:t>
      </w:r>
      <w:r w:rsidR="00C65973" w:rsidRPr="00855C47">
        <w:rPr>
          <w:sz w:val="28"/>
          <w:szCs w:val="28"/>
        </w:rPr>
        <w:t>августа</w:t>
      </w:r>
      <w:r w:rsidRPr="00855C47">
        <w:rPr>
          <w:sz w:val="28"/>
          <w:szCs w:val="28"/>
        </w:rPr>
        <w:t xml:space="preserve"> </w:t>
      </w:r>
      <w:r w:rsidR="00C65973" w:rsidRPr="00855C47">
        <w:rPr>
          <w:sz w:val="28"/>
          <w:szCs w:val="28"/>
        </w:rPr>
        <w:t>2008</w:t>
      </w:r>
      <w:r w:rsidRPr="00855C47">
        <w:rPr>
          <w:sz w:val="28"/>
          <w:szCs w:val="28"/>
        </w:rPr>
        <w:t xml:space="preserve"> года.</w:t>
      </w:r>
    </w:p>
    <w:p w:rsidR="00812B0C" w:rsidRPr="00855C47" w:rsidRDefault="00812B0C" w:rsidP="00812B0C">
      <w:pPr>
        <w:jc w:val="both"/>
        <w:rPr>
          <w:sz w:val="28"/>
          <w:szCs w:val="28"/>
        </w:rPr>
      </w:pPr>
      <w:r w:rsidRPr="00855C47">
        <w:rPr>
          <w:sz w:val="28"/>
          <w:szCs w:val="28"/>
        </w:rPr>
        <w:br w:type="page"/>
      </w:r>
    </w:p>
    <w:tbl>
      <w:tblPr>
        <w:tblW w:w="9322" w:type="dxa"/>
        <w:tblLook w:val="04A0"/>
      </w:tblPr>
      <w:tblGrid>
        <w:gridCol w:w="5353"/>
        <w:gridCol w:w="3969"/>
      </w:tblGrid>
      <w:tr w:rsidR="00812B0C" w:rsidRPr="00855C47" w:rsidTr="00812B0C">
        <w:trPr>
          <w:trHeight w:val="1002"/>
        </w:trPr>
        <w:tc>
          <w:tcPr>
            <w:tcW w:w="5353" w:type="dxa"/>
          </w:tcPr>
          <w:p w:rsidR="00812B0C" w:rsidRPr="00855C47" w:rsidRDefault="00812B0C" w:rsidP="00812B0C">
            <w:pPr>
              <w:rPr>
                <w:sz w:val="28"/>
                <w:szCs w:val="28"/>
              </w:rPr>
            </w:pPr>
          </w:p>
        </w:tc>
        <w:tc>
          <w:tcPr>
            <w:tcW w:w="3969" w:type="dxa"/>
          </w:tcPr>
          <w:p w:rsidR="00C142BA" w:rsidRPr="00855C47" w:rsidRDefault="00901444" w:rsidP="00C65973">
            <w:pPr>
              <w:rPr>
                <w:sz w:val="28"/>
                <w:szCs w:val="28"/>
              </w:rPr>
            </w:pPr>
            <w:r w:rsidRPr="00855C47">
              <w:rPr>
                <w:sz w:val="28"/>
                <w:szCs w:val="28"/>
              </w:rPr>
              <w:t>Приложение № 25</w:t>
            </w:r>
            <w:r w:rsidR="00812B0C" w:rsidRPr="00855C47">
              <w:rPr>
                <w:sz w:val="28"/>
                <w:szCs w:val="28"/>
              </w:rPr>
              <w:t xml:space="preserve"> </w:t>
            </w:r>
          </w:p>
          <w:p w:rsidR="00812B0C" w:rsidRPr="00855C47" w:rsidRDefault="00812B0C" w:rsidP="00C65973">
            <w:pPr>
              <w:rPr>
                <w:sz w:val="28"/>
                <w:szCs w:val="28"/>
              </w:rPr>
            </w:pPr>
            <w:r w:rsidRPr="00855C47">
              <w:rPr>
                <w:sz w:val="28"/>
                <w:szCs w:val="28"/>
              </w:rPr>
              <w:t xml:space="preserve">к конкурсной документации для проведения открытого конкурса по отбору управляющей организации для управления многоквартирным </w:t>
            </w:r>
            <w:r w:rsidR="00DE5038" w:rsidRPr="00855C47">
              <w:rPr>
                <w:sz w:val="28"/>
                <w:szCs w:val="28"/>
              </w:rPr>
              <w:t>домом</w:t>
            </w:r>
          </w:p>
        </w:tc>
      </w:tr>
    </w:tbl>
    <w:p w:rsidR="00812B0C" w:rsidRPr="00855C47" w:rsidRDefault="00812B0C" w:rsidP="00812B0C">
      <w:pPr>
        <w:rPr>
          <w:sz w:val="28"/>
          <w:szCs w:val="28"/>
        </w:rPr>
      </w:pPr>
    </w:p>
    <w:p w:rsidR="00812B0C" w:rsidRPr="00855C47" w:rsidRDefault="00812B0C" w:rsidP="00812B0C">
      <w:pPr>
        <w:jc w:val="center"/>
        <w:rPr>
          <w:sz w:val="28"/>
          <w:szCs w:val="28"/>
        </w:rPr>
      </w:pPr>
      <w:r w:rsidRPr="00855C47">
        <w:rPr>
          <w:sz w:val="28"/>
          <w:szCs w:val="28"/>
        </w:rPr>
        <w:t>Акт</w:t>
      </w:r>
    </w:p>
    <w:p w:rsidR="00812B0C" w:rsidRPr="00855C47" w:rsidRDefault="00812B0C" w:rsidP="00812B0C">
      <w:pPr>
        <w:jc w:val="center"/>
        <w:rPr>
          <w:sz w:val="28"/>
          <w:szCs w:val="28"/>
        </w:rPr>
      </w:pPr>
      <w:r w:rsidRPr="00855C47">
        <w:rPr>
          <w:sz w:val="28"/>
          <w:szCs w:val="28"/>
        </w:rPr>
        <w:t>о состоянии общего имущества собственников помещений</w:t>
      </w:r>
    </w:p>
    <w:p w:rsidR="00812B0C" w:rsidRPr="00855C47" w:rsidRDefault="00812B0C" w:rsidP="00812B0C">
      <w:pPr>
        <w:jc w:val="center"/>
        <w:rPr>
          <w:sz w:val="28"/>
          <w:szCs w:val="28"/>
        </w:rPr>
      </w:pPr>
      <w:r w:rsidRPr="00855C47">
        <w:rPr>
          <w:sz w:val="28"/>
          <w:szCs w:val="28"/>
        </w:rPr>
        <w:t>в многоквартирном доме, являющегося объектом конкурса.</w:t>
      </w:r>
    </w:p>
    <w:p w:rsidR="00812B0C" w:rsidRPr="00855C47" w:rsidRDefault="00812B0C" w:rsidP="00812B0C">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812B0C" w:rsidRPr="00855C47" w:rsidRDefault="00812B0C" w:rsidP="000E6C00">
      <w:pPr>
        <w:pStyle w:val="ac"/>
        <w:numPr>
          <w:ilvl w:val="0"/>
          <w:numId w:val="31"/>
        </w:numPr>
        <w:spacing w:line="240" w:lineRule="auto"/>
        <w:jc w:val="both"/>
        <w:rPr>
          <w:rFonts w:ascii="Times New Roman" w:hAnsi="Times New Roman"/>
          <w:sz w:val="28"/>
          <w:szCs w:val="28"/>
        </w:rPr>
      </w:pPr>
      <w:r w:rsidRPr="00855C47">
        <w:rPr>
          <w:rFonts w:ascii="Times New Roman" w:hAnsi="Times New Roman"/>
          <w:sz w:val="28"/>
          <w:szCs w:val="28"/>
        </w:rPr>
        <w:t xml:space="preserve">Адрес многоквартирного дома ___ </w:t>
      </w:r>
      <w:r w:rsidR="00F64E77" w:rsidRPr="00855C47">
        <w:rPr>
          <w:rFonts w:ascii="Times New Roman" w:hAnsi="Times New Roman"/>
          <w:sz w:val="28"/>
          <w:szCs w:val="28"/>
        </w:rPr>
        <w:t xml:space="preserve">г. </w:t>
      </w:r>
      <w:r w:rsidR="00C65973" w:rsidRPr="00855C47">
        <w:rPr>
          <w:rFonts w:ascii="Times New Roman" w:hAnsi="Times New Roman"/>
          <w:sz w:val="28"/>
          <w:szCs w:val="28"/>
        </w:rPr>
        <w:t xml:space="preserve">Маркс, </w:t>
      </w:r>
      <w:r w:rsidR="00F64E77" w:rsidRPr="00855C47">
        <w:rPr>
          <w:rFonts w:ascii="Times New Roman" w:hAnsi="Times New Roman"/>
          <w:sz w:val="28"/>
          <w:szCs w:val="28"/>
        </w:rPr>
        <w:t xml:space="preserve">ул. </w:t>
      </w:r>
      <w:r w:rsidR="00C65973" w:rsidRPr="00855C47">
        <w:rPr>
          <w:rFonts w:ascii="Times New Roman" w:hAnsi="Times New Roman"/>
          <w:sz w:val="28"/>
          <w:szCs w:val="28"/>
        </w:rPr>
        <w:t xml:space="preserve">10-я Линия, </w:t>
      </w:r>
      <w:r w:rsidR="00F64E77" w:rsidRPr="00855C47">
        <w:rPr>
          <w:rFonts w:ascii="Times New Roman" w:hAnsi="Times New Roman"/>
          <w:sz w:val="28"/>
          <w:szCs w:val="28"/>
        </w:rPr>
        <w:t xml:space="preserve">д. </w:t>
      </w:r>
      <w:r w:rsidR="00C65973" w:rsidRPr="00855C47">
        <w:rPr>
          <w:rFonts w:ascii="Times New Roman" w:hAnsi="Times New Roman"/>
          <w:sz w:val="28"/>
          <w:szCs w:val="28"/>
        </w:rPr>
        <w:t>39А____</w:t>
      </w:r>
    </w:p>
    <w:p w:rsidR="00812B0C" w:rsidRPr="00855C47" w:rsidRDefault="00812B0C" w:rsidP="000E6C00">
      <w:pPr>
        <w:pStyle w:val="ac"/>
        <w:numPr>
          <w:ilvl w:val="0"/>
          <w:numId w:val="31"/>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r w:rsidR="00C65973" w:rsidRPr="00855C47">
        <w:rPr>
          <w:rFonts w:ascii="Times New Roman" w:hAnsi="Times New Roman"/>
          <w:sz w:val="28"/>
          <w:szCs w:val="28"/>
        </w:rPr>
        <w:t>64:44:000000:380</w:t>
      </w:r>
    </w:p>
    <w:p w:rsidR="00812B0C" w:rsidRPr="00855C47" w:rsidRDefault="00812B0C" w:rsidP="000E6C00">
      <w:pPr>
        <w:pStyle w:val="ac"/>
        <w:numPr>
          <w:ilvl w:val="0"/>
          <w:numId w:val="31"/>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____________ здание____________________________</w:t>
      </w:r>
    </w:p>
    <w:p w:rsidR="00812B0C" w:rsidRPr="00855C47" w:rsidRDefault="00812B0C" w:rsidP="000E6C00">
      <w:pPr>
        <w:pStyle w:val="ac"/>
        <w:numPr>
          <w:ilvl w:val="0"/>
          <w:numId w:val="31"/>
        </w:numPr>
        <w:spacing w:line="240" w:lineRule="auto"/>
        <w:ind w:left="284"/>
        <w:jc w:val="both"/>
        <w:rPr>
          <w:rFonts w:ascii="Times New Roman" w:hAnsi="Times New Roman"/>
          <w:sz w:val="28"/>
          <w:szCs w:val="28"/>
        </w:rPr>
      </w:pPr>
      <w:r w:rsidRPr="00855C47">
        <w:rPr>
          <w:rFonts w:ascii="Times New Roman" w:hAnsi="Times New Roman"/>
          <w:sz w:val="28"/>
          <w:szCs w:val="28"/>
        </w:rPr>
        <w:t>Год постройки_________________1978______________________________</w:t>
      </w:r>
    </w:p>
    <w:p w:rsidR="00812B0C" w:rsidRPr="00855C47" w:rsidRDefault="00812B0C" w:rsidP="000E6C00">
      <w:pPr>
        <w:pStyle w:val="ac"/>
        <w:numPr>
          <w:ilvl w:val="0"/>
          <w:numId w:val="31"/>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855C47" w:rsidRDefault="00812B0C" w:rsidP="000E6C00">
      <w:pPr>
        <w:pStyle w:val="ac"/>
        <w:numPr>
          <w:ilvl w:val="0"/>
          <w:numId w:val="31"/>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00C65973" w:rsidRPr="00855C47">
        <w:rPr>
          <w:rFonts w:ascii="Times New Roman" w:hAnsi="Times New Roman"/>
          <w:sz w:val="28"/>
          <w:szCs w:val="28"/>
        </w:rPr>
        <w:t>-</w:t>
      </w:r>
      <w:r w:rsidRPr="00855C47">
        <w:rPr>
          <w:rFonts w:ascii="Times New Roman" w:hAnsi="Times New Roman"/>
          <w:sz w:val="28"/>
          <w:szCs w:val="28"/>
        </w:rPr>
        <w:t>____________________</w:t>
      </w:r>
    </w:p>
    <w:p w:rsidR="00812B0C" w:rsidRPr="00855C47" w:rsidRDefault="00812B0C" w:rsidP="000E6C00">
      <w:pPr>
        <w:pStyle w:val="ac"/>
        <w:numPr>
          <w:ilvl w:val="0"/>
          <w:numId w:val="31"/>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w:t>
      </w:r>
      <w:r w:rsidR="00C65973" w:rsidRPr="00855C47">
        <w:rPr>
          <w:rFonts w:ascii="Times New Roman" w:hAnsi="Times New Roman"/>
          <w:sz w:val="28"/>
          <w:szCs w:val="28"/>
        </w:rPr>
        <w:t>-</w:t>
      </w:r>
      <w:r w:rsidRPr="00855C47">
        <w:rPr>
          <w:rFonts w:ascii="Times New Roman" w:hAnsi="Times New Roman"/>
          <w:sz w:val="28"/>
          <w:szCs w:val="28"/>
        </w:rPr>
        <w:t>__________________</w:t>
      </w:r>
    </w:p>
    <w:p w:rsidR="00812B0C" w:rsidRPr="00855C47" w:rsidRDefault="00812B0C" w:rsidP="000E6C00">
      <w:pPr>
        <w:pStyle w:val="ac"/>
        <w:numPr>
          <w:ilvl w:val="0"/>
          <w:numId w:val="31"/>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сносу__________________________</w:t>
      </w:r>
    </w:p>
    <w:p w:rsidR="00812B0C" w:rsidRPr="00855C47" w:rsidRDefault="00812B0C" w:rsidP="000E6C00">
      <w:pPr>
        <w:pStyle w:val="ac"/>
        <w:numPr>
          <w:ilvl w:val="0"/>
          <w:numId w:val="31"/>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этажей______________________</w:t>
      </w:r>
      <w:r w:rsidR="00C65973" w:rsidRPr="00855C47">
        <w:rPr>
          <w:rFonts w:ascii="Times New Roman" w:hAnsi="Times New Roman"/>
          <w:sz w:val="28"/>
          <w:szCs w:val="28"/>
        </w:rPr>
        <w:t>3</w:t>
      </w:r>
      <w:r w:rsidRPr="00855C47">
        <w:rPr>
          <w:rFonts w:ascii="Times New Roman" w:hAnsi="Times New Roman"/>
          <w:sz w:val="28"/>
          <w:szCs w:val="28"/>
        </w:rPr>
        <w:t>_________________________</w:t>
      </w:r>
    </w:p>
    <w:p w:rsidR="00812B0C" w:rsidRPr="00855C47" w:rsidRDefault="00812B0C" w:rsidP="000E6C00">
      <w:pPr>
        <w:pStyle w:val="ac"/>
        <w:numPr>
          <w:ilvl w:val="0"/>
          <w:numId w:val="31"/>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812B0C" w:rsidRPr="00855C47" w:rsidRDefault="00812B0C" w:rsidP="000E6C00">
      <w:pPr>
        <w:pStyle w:val="ac"/>
        <w:numPr>
          <w:ilvl w:val="0"/>
          <w:numId w:val="31"/>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812B0C" w:rsidRPr="00855C47" w:rsidRDefault="00812B0C" w:rsidP="000E6C00">
      <w:pPr>
        <w:pStyle w:val="ac"/>
        <w:numPr>
          <w:ilvl w:val="0"/>
          <w:numId w:val="31"/>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812B0C" w:rsidRPr="00855C47" w:rsidRDefault="00812B0C" w:rsidP="000E6C00">
      <w:pPr>
        <w:pStyle w:val="ac"/>
        <w:numPr>
          <w:ilvl w:val="0"/>
          <w:numId w:val="31"/>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мезонина________________ имеется_________________________</w:t>
      </w:r>
    </w:p>
    <w:p w:rsidR="00812B0C" w:rsidRPr="00855C47" w:rsidRDefault="00812B0C" w:rsidP="000E6C00">
      <w:pPr>
        <w:pStyle w:val="ac"/>
        <w:numPr>
          <w:ilvl w:val="0"/>
          <w:numId w:val="31"/>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C65973" w:rsidRPr="00855C47">
        <w:rPr>
          <w:rFonts w:ascii="Times New Roman" w:hAnsi="Times New Roman"/>
          <w:sz w:val="28"/>
          <w:szCs w:val="28"/>
        </w:rPr>
        <w:t>24</w:t>
      </w:r>
      <w:r w:rsidRPr="00855C47">
        <w:rPr>
          <w:rFonts w:ascii="Times New Roman" w:hAnsi="Times New Roman"/>
          <w:sz w:val="28"/>
          <w:szCs w:val="28"/>
        </w:rPr>
        <w:t>__________________________________</w:t>
      </w:r>
    </w:p>
    <w:p w:rsidR="00812B0C" w:rsidRPr="00855C47" w:rsidRDefault="00812B0C" w:rsidP="000E6C00">
      <w:pPr>
        <w:pStyle w:val="ac"/>
        <w:numPr>
          <w:ilvl w:val="0"/>
          <w:numId w:val="31"/>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w:t>
      </w:r>
    </w:p>
    <w:p w:rsidR="00812B0C" w:rsidRPr="00855C47" w:rsidRDefault="00812B0C" w:rsidP="000E6C00">
      <w:pPr>
        <w:pStyle w:val="ac"/>
        <w:numPr>
          <w:ilvl w:val="0"/>
          <w:numId w:val="31"/>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855C47" w:rsidRDefault="00812B0C" w:rsidP="000E6C00">
      <w:pPr>
        <w:pStyle w:val="ac"/>
        <w:numPr>
          <w:ilvl w:val="0"/>
          <w:numId w:val="31"/>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855C47" w:rsidRDefault="00812B0C" w:rsidP="000E6C00">
      <w:pPr>
        <w:pStyle w:val="ac"/>
        <w:numPr>
          <w:ilvl w:val="0"/>
          <w:numId w:val="31"/>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00C65973" w:rsidRPr="00855C47">
        <w:rPr>
          <w:rFonts w:ascii="Times New Roman" w:hAnsi="Times New Roman"/>
          <w:sz w:val="28"/>
          <w:szCs w:val="28"/>
        </w:rPr>
        <w:t>-</w:t>
      </w:r>
      <w:r w:rsidRPr="00855C47">
        <w:rPr>
          <w:rFonts w:ascii="Times New Roman" w:hAnsi="Times New Roman"/>
          <w:sz w:val="28"/>
          <w:szCs w:val="28"/>
        </w:rPr>
        <w:t>___________________</w:t>
      </w:r>
    </w:p>
    <w:p w:rsidR="00812B0C" w:rsidRPr="00855C47" w:rsidRDefault="00812B0C" w:rsidP="000E6C00">
      <w:pPr>
        <w:pStyle w:val="ac"/>
        <w:numPr>
          <w:ilvl w:val="0"/>
          <w:numId w:val="31"/>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C65973" w:rsidRPr="00855C47">
        <w:rPr>
          <w:rFonts w:ascii="Times New Roman" w:hAnsi="Times New Roman"/>
          <w:sz w:val="28"/>
          <w:szCs w:val="28"/>
        </w:rPr>
        <w:t>1957,4</w:t>
      </w:r>
      <w:r w:rsidR="00A0082F">
        <w:rPr>
          <w:rFonts w:ascii="Times New Roman" w:hAnsi="Times New Roman"/>
          <w:sz w:val="28"/>
          <w:szCs w:val="28"/>
        </w:rPr>
        <w:t>_кв.м</w:t>
      </w:r>
      <w:r w:rsidRPr="00855C47">
        <w:rPr>
          <w:rFonts w:ascii="Times New Roman" w:hAnsi="Times New Roman"/>
          <w:sz w:val="28"/>
          <w:szCs w:val="28"/>
        </w:rPr>
        <w:t>___________________</w:t>
      </w:r>
    </w:p>
    <w:p w:rsidR="00812B0C" w:rsidRPr="00855C47" w:rsidRDefault="00812B0C" w:rsidP="00812B0C">
      <w:pPr>
        <w:pStyle w:val="ac"/>
        <w:spacing w:line="240" w:lineRule="auto"/>
        <w:ind w:left="284"/>
        <w:jc w:val="both"/>
        <w:rPr>
          <w:rFonts w:ascii="Times New Roman" w:hAnsi="Times New Roman"/>
          <w:sz w:val="28"/>
          <w:szCs w:val="28"/>
        </w:rPr>
      </w:pPr>
      <w:r w:rsidRPr="00855C47">
        <w:rPr>
          <w:rFonts w:ascii="Times New Roman" w:hAnsi="Times New Roman"/>
          <w:sz w:val="28"/>
          <w:szCs w:val="28"/>
        </w:rPr>
        <w:lastRenderedPageBreak/>
        <w:t>б) жилых помещений (общая площадь квартир)______</w:t>
      </w:r>
      <w:r w:rsidR="00C65973" w:rsidRPr="00855C47">
        <w:rPr>
          <w:rFonts w:ascii="Times New Roman" w:hAnsi="Times New Roman"/>
          <w:sz w:val="28"/>
          <w:szCs w:val="28"/>
        </w:rPr>
        <w:t>1466,6</w:t>
      </w:r>
      <w:r w:rsidR="00A0082F">
        <w:rPr>
          <w:rFonts w:ascii="Times New Roman" w:hAnsi="Times New Roman"/>
          <w:sz w:val="28"/>
          <w:szCs w:val="28"/>
        </w:rPr>
        <w:t xml:space="preserve"> кв.м</w:t>
      </w:r>
      <w:r w:rsidRPr="00855C47">
        <w:rPr>
          <w:rFonts w:ascii="Times New Roman" w:hAnsi="Times New Roman"/>
          <w:sz w:val="28"/>
          <w:szCs w:val="28"/>
        </w:rPr>
        <w:t>_________</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855C47" w:rsidRDefault="00812B0C" w:rsidP="00812B0C">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доме)____________________</w:t>
      </w:r>
      <w:r w:rsidR="00C65973" w:rsidRPr="00855C47">
        <w:rPr>
          <w:rFonts w:ascii="Times New Roman" w:hAnsi="Times New Roman"/>
          <w:color w:val="000000"/>
          <w:sz w:val="28"/>
          <w:szCs w:val="28"/>
        </w:rPr>
        <w:t>490,8</w:t>
      </w:r>
      <w:r w:rsidR="00A0082F">
        <w:rPr>
          <w:rFonts w:ascii="Times New Roman" w:hAnsi="Times New Roman"/>
          <w:color w:val="000000"/>
          <w:sz w:val="28"/>
          <w:szCs w:val="28"/>
        </w:rPr>
        <w:t xml:space="preserve"> кв.м</w:t>
      </w:r>
      <w:r w:rsidRPr="00855C47">
        <w:rPr>
          <w:rFonts w:ascii="Times New Roman" w:hAnsi="Times New Roman"/>
          <w:color w:val="000000"/>
          <w:sz w:val="28"/>
          <w:szCs w:val="28"/>
        </w:rPr>
        <w:t>______________________________</w:t>
      </w:r>
    </w:p>
    <w:p w:rsidR="00812B0C" w:rsidRPr="00855C47" w:rsidRDefault="00812B0C" w:rsidP="00812B0C">
      <w:pPr>
        <w:jc w:val="both"/>
        <w:rPr>
          <w:color w:val="000000"/>
          <w:sz w:val="28"/>
          <w:szCs w:val="28"/>
        </w:rPr>
      </w:pPr>
      <w:r w:rsidRPr="00855C47">
        <w:rPr>
          <w:color w:val="000000"/>
          <w:sz w:val="28"/>
          <w:szCs w:val="28"/>
        </w:rPr>
        <w:t>20. Количество лестниц________________________2 шт.________________</w:t>
      </w:r>
    </w:p>
    <w:p w:rsidR="00812B0C" w:rsidRPr="00855C47" w:rsidRDefault="00812B0C" w:rsidP="00812B0C">
      <w:pPr>
        <w:jc w:val="both"/>
        <w:rPr>
          <w:color w:val="000000"/>
          <w:sz w:val="28"/>
          <w:szCs w:val="28"/>
        </w:rPr>
      </w:pPr>
      <w:r w:rsidRPr="00855C47">
        <w:rPr>
          <w:color w:val="000000"/>
          <w:sz w:val="28"/>
          <w:szCs w:val="28"/>
        </w:rPr>
        <w:t>21. Уборная площадь общих коридоров ________________-__________________</w:t>
      </w:r>
    </w:p>
    <w:p w:rsidR="00812B0C" w:rsidRPr="00855C47" w:rsidRDefault="00812B0C" w:rsidP="00812B0C">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w:t>
      </w:r>
      <w:r w:rsidR="00C65973" w:rsidRPr="00855C47">
        <w:rPr>
          <w:color w:val="000000"/>
          <w:sz w:val="28"/>
          <w:szCs w:val="28"/>
        </w:rPr>
        <w:t>-</w:t>
      </w:r>
      <w:r w:rsidRPr="00855C47">
        <w:rPr>
          <w:color w:val="000000"/>
          <w:sz w:val="28"/>
          <w:szCs w:val="28"/>
        </w:rPr>
        <w:t>_____________________________________________</w:t>
      </w:r>
    </w:p>
    <w:p w:rsidR="00812B0C" w:rsidRPr="00855C47" w:rsidRDefault="00812B0C" w:rsidP="00812B0C">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855C47">
        <w:rPr>
          <w:color w:val="000000"/>
          <w:sz w:val="28"/>
          <w:szCs w:val="28"/>
        </w:rPr>
        <w:br/>
        <w:t>24. Площадь земельного участка, входящего в состав общего имущества многоквартирного дома _______</w:t>
      </w:r>
      <w:r w:rsidR="00C65973" w:rsidRPr="00855C47">
        <w:rPr>
          <w:color w:val="000000"/>
          <w:sz w:val="28"/>
          <w:szCs w:val="28"/>
        </w:rPr>
        <w:t>2106</w:t>
      </w:r>
      <w:r w:rsidRPr="00855C47">
        <w:rPr>
          <w:color w:val="000000"/>
          <w:sz w:val="28"/>
          <w:szCs w:val="28"/>
        </w:rPr>
        <w:t>_________________________________</w:t>
      </w:r>
    </w:p>
    <w:p w:rsidR="00812B0C" w:rsidRPr="00855C47" w:rsidRDefault="00812B0C" w:rsidP="00812B0C">
      <w:pPr>
        <w:jc w:val="both"/>
        <w:rPr>
          <w:sz w:val="28"/>
          <w:szCs w:val="28"/>
        </w:rPr>
      </w:pPr>
      <w:r w:rsidRPr="00855C47">
        <w:rPr>
          <w:sz w:val="28"/>
          <w:szCs w:val="28"/>
        </w:rPr>
        <w:t>25. Кадастровый номер земельного участка (при его наличии)</w:t>
      </w:r>
      <w:r w:rsidR="00C65973" w:rsidRPr="00855C47">
        <w:rPr>
          <w:sz w:val="28"/>
          <w:szCs w:val="28"/>
        </w:rPr>
        <w:t xml:space="preserve"> 64:44:030111:101</w:t>
      </w:r>
    </w:p>
    <w:p w:rsidR="00812B0C" w:rsidRPr="00855C47" w:rsidRDefault="00812B0C" w:rsidP="00812B0C">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855C47" w:rsidTr="00812B0C">
        <w:tc>
          <w:tcPr>
            <w:tcW w:w="3190" w:type="dxa"/>
          </w:tcPr>
          <w:p w:rsidR="00812B0C" w:rsidRPr="00855C47" w:rsidRDefault="00812B0C" w:rsidP="00812B0C">
            <w:pPr>
              <w:jc w:val="center"/>
              <w:rPr>
                <w:sz w:val="28"/>
                <w:szCs w:val="28"/>
              </w:rPr>
            </w:pPr>
            <w:r w:rsidRPr="00855C47">
              <w:rPr>
                <w:sz w:val="28"/>
                <w:szCs w:val="28"/>
              </w:rPr>
              <w:t>Наименование конструктивных элементов</w:t>
            </w:r>
          </w:p>
        </w:tc>
        <w:tc>
          <w:tcPr>
            <w:tcW w:w="3297" w:type="dxa"/>
          </w:tcPr>
          <w:p w:rsidR="00812B0C" w:rsidRPr="00855C47" w:rsidRDefault="00812B0C" w:rsidP="00812B0C">
            <w:pPr>
              <w:jc w:val="center"/>
              <w:rPr>
                <w:sz w:val="28"/>
                <w:szCs w:val="28"/>
              </w:rPr>
            </w:pPr>
            <w:r w:rsidRPr="00855C47">
              <w:rPr>
                <w:sz w:val="28"/>
                <w:szCs w:val="28"/>
              </w:rPr>
              <w:t>Описание элементов (материал, конструкция или система, отделка и прочее)</w:t>
            </w:r>
          </w:p>
        </w:tc>
        <w:tc>
          <w:tcPr>
            <w:tcW w:w="3402" w:type="dxa"/>
          </w:tcPr>
          <w:p w:rsidR="00812B0C" w:rsidRPr="00855C47" w:rsidRDefault="00812B0C" w:rsidP="00812B0C">
            <w:pPr>
              <w:jc w:val="center"/>
              <w:rPr>
                <w:sz w:val="28"/>
                <w:szCs w:val="28"/>
              </w:rPr>
            </w:pPr>
            <w:r w:rsidRPr="00855C47">
              <w:rPr>
                <w:sz w:val="28"/>
                <w:szCs w:val="28"/>
              </w:rPr>
              <w:t>Техническое состояние элементов  общего имущества многоквартирного дома</w:t>
            </w:r>
          </w:p>
        </w:tc>
      </w:tr>
      <w:tr w:rsidR="00812B0C" w:rsidRPr="00855C47" w:rsidTr="00812B0C">
        <w:tc>
          <w:tcPr>
            <w:tcW w:w="3190" w:type="dxa"/>
          </w:tcPr>
          <w:p w:rsidR="00812B0C" w:rsidRPr="00855C47" w:rsidRDefault="00812B0C" w:rsidP="00812B0C">
            <w:pPr>
              <w:rPr>
                <w:sz w:val="28"/>
                <w:szCs w:val="28"/>
              </w:rPr>
            </w:pPr>
            <w:r w:rsidRPr="00855C47">
              <w:rPr>
                <w:sz w:val="28"/>
                <w:szCs w:val="28"/>
              </w:rPr>
              <w:t>1.Фундамент</w:t>
            </w:r>
          </w:p>
        </w:tc>
        <w:tc>
          <w:tcPr>
            <w:tcW w:w="3297" w:type="dxa"/>
          </w:tcPr>
          <w:p w:rsidR="00812B0C" w:rsidRPr="00855C47" w:rsidRDefault="00812B0C" w:rsidP="00812B0C">
            <w:pPr>
              <w:rPr>
                <w:sz w:val="28"/>
                <w:szCs w:val="28"/>
              </w:rPr>
            </w:pPr>
            <w:r w:rsidRPr="00855C47">
              <w:rPr>
                <w:sz w:val="28"/>
                <w:szCs w:val="28"/>
              </w:rPr>
              <w:t>из железобетонных блоков</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2. Наружные  и внутренние капитальные стены</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3. Перегородки</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4. Перекрытия</w:t>
            </w:r>
          </w:p>
          <w:p w:rsidR="00812B0C" w:rsidRPr="00855C47" w:rsidRDefault="00812B0C" w:rsidP="00812B0C">
            <w:pPr>
              <w:rPr>
                <w:sz w:val="28"/>
                <w:szCs w:val="28"/>
              </w:rPr>
            </w:pPr>
            <w:r w:rsidRPr="00855C47">
              <w:rPr>
                <w:sz w:val="28"/>
                <w:szCs w:val="28"/>
              </w:rPr>
              <w:t xml:space="preserve">   - чердачные</w:t>
            </w:r>
          </w:p>
          <w:p w:rsidR="00812B0C" w:rsidRPr="00855C47" w:rsidRDefault="00812B0C" w:rsidP="00812B0C">
            <w:pPr>
              <w:rPr>
                <w:sz w:val="28"/>
                <w:szCs w:val="28"/>
              </w:rPr>
            </w:pPr>
            <w:r w:rsidRPr="00855C47">
              <w:rPr>
                <w:sz w:val="28"/>
                <w:szCs w:val="28"/>
              </w:rPr>
              <w:t xml:space="preserve">   - междуэтажные</w:t>
            </w:r>
          </w:p>
          <w:p w:rsidR="00812B0C" w:rsidRPr="00855C47" w:rsidRDefault="00812B0C" w:rsidP="00812B0C">
            <w:pPr>
              <w:rPr>
                <w:sz w:val="28"/>
                <w:szCs w:val="28"/>
              </w:rPr>
            </w:pPr>
            <w:r w:rsidRPr="00855C47">
              <w:rPr>
                <w:sz w:val="28"/>
                <w:szCs w:val="28"/>
              </w:rPr>
              <w:t xml:space="preserve">   - подвальные</w:t>
            </w:r>
          </w:p>
          <w:p w:rsidR="00812B0C" w:rsidRPr="00855C47" w:rsidRDefault="00812B0C" w:rsidP="00812B0C">
            <w:pPr>
              <w:rPr>
                <w:sz w:val="28"/>
                <w:szCs w:val="28"/>
              </w:rPr>
            </w:pPr>
            <w:r w:rsidRPr="00855C47">
              <w:rPr>
                <w:sz w:val="28"/>
                <w:szCs w:val="28"/>
              </w:rPr>
              <w:t xml:space="preserve">   - другое</w:t>
            </w:r>
          </w:p>
        </w:tc>
        <w:tc>
          <w:tcPr>
            <w:tcW w:w="3297" w:type="dxa"/>
          </w:tcPr>
          <w:p w:rsidR="00812B0C" w:rsidRPr="00855C47" w:rsidRDefault="00812B0C" w:rsidP="00812B0C">
            <w:pPr>
              <w:rPr>
                <w:sz w:val="28"/>
                <w:szCs w:val="28"/>
              </w:rPr>
            </w:pPr>
            <w:r w:rsidRPr="00855C47">
              <w:rPr>
                <w:sz w:val="28"/>
                <w:szCs w:val="28"/>
              </w:rPr>
              <w:t>железобетонные сварные плиты</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5. Крыша</w:t>
            </w:r>
          </w:p>
        </w:tc>
        <w:tc>
          <w:tcPr>
            <w:tcW w:w="3297" w:type="dxa"/>
          </w:tcPr>
          <w:p w:rsidR="00812B0C" w:rsidRPr="00855C47" w:rsidRDefault="00C65973" w:rsidP="00812B0C">
            <w:pPr>
              <w:rPr>
                <w:sz w:val="28"/>
                <w:szCs w:val="28"/>
                <w:lang w:val="en-US"/>
              </w:rPr>
            </w:pPr>
            <w:r w:rsidRPr="00855C47">
              <w:rPr>
                <w:sz w:val="28"/>
                <w:szCs w:val="28"/>
                <w:lang w:val="en-US"/>
              </w:rPr>
              <w:t>рулонная кровля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6. Полы</w:t>
            </w:r>
          </w:p>
        </w:tc>
        <w:tc>
          <w:tcPr>
            <w:tcW w:w="3297" w:type="dxa"/>
          </w:tcPr>
          <w:p w:rsidR="00812B0C" w:rsidRPr="00855C47" w:rsidRDefault="00812B0C" w:rsidP="00812B0C">
            <w:pPr>
              <w:rPr>
                <w:sz w:val="28"/>
                <w:szCs w:val="28"/>
              </w:rPr>
            </w:pPr>
            <w:r w:rsidRPr="00855C47">
              <w:rPr>
                <w:sz w:val="28"/>
                <w:szCs w:val="28"/>
              </w:rPr>
              <w:t>бетонные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7. Проемы</w:t>
            </w:r>
          </w:p>
          <w:p w:rsidR="00812B0C" w:rsidRPr="00855C47" w:rsidRDefault="00812B0C" w:rsidP="00812B0C">
            <w:pPr>
              <w:rPr>
                <w:sz w:val="28"/>
                <w:szCs w:val="28"/>
              </w:rPr>
            </w:pPr>
            <w:r w:rsidRPr="00855C47">
              <w:rPr>
                <w:sz w:val="28"/>
                <w:szCs w:val="28"/>
              </w:rPr>
              <w:t>- окна</w:t>
            </w:r>
          </w:p>
          <w:p w:rsidR="00812B0C" w:rsidRPr="00855C47" w:rsidRDefault="00812B0C" w:rsidP="00812B0C">
            <w:pPr>
              <w:rPr>
                <w:sz w:val="28"/>
                <w:szCs w:val="28"/>
              </w:rPr>
            </w:pPr>
            <w:r w:rsidRPr="00855C47">
              <w:rPr>
                <w:sz w:val="28"/>
                <w:szCs w:val="28"/>
              </w:rPr>
              <w:t>- двери</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двойные створчатые</w:t>
            </w:r>
          </w:p>
          <w:p w:rsidR="00812B0C" w:rsidRPr="00855C47" w:rsidRDefault="00812B0C" w:rsidP="00812B0C">
            <w:pPr>
              <w:rPr>
                <w:sz w:val="28"/>
                <w:szCs w:val="28"/>
              </w:rPr>
            </w:pPr>
            <w:r w:rsidRPr="00855C47">
              <w:rPr>
                <w:sz w:val="28"/>
                <w:szCs w:val="28"/>
              </w:rPr>
              <w:t>простые</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8. Отделка</w:t>
            </w:r>
          </w:p>
          <w:p w:rsidR="00812B0C" w:rsidRPr="00855C47" w:rsidRDefault="00812B0C" w:rsidP="00812B0C">
            <w:pPr>
              <w:rPr>
                <w:sz w:val="28"/>
                <w:szCs w:val="28"/>
              </w:rPr>
            </w:pPr>
            <w:r w:rsidRPr="00855C47">
              <w:rPr>
                <w:sz w:val="28"/>
                <w:szCs w:val="28"/>
              </w:rPr>
              <w:t>- внутренняя</w:t>
            </w:r>
          </w:p>
          <w:p w:rsidR="00812B0C" w:rsidRPr="00855C47" w:rsidRDefault="00812B0C" w:rsidP="00812B0C">
            <w:pPr>
              <w:rPr>
                <w:sz w:val="28"/>
                <w:szCs w:val="28"/>
              </w:rPr>
            </w:pPr>
            <w:r w:rsidRPr="00855C47">
              <w:rPr>
                <w:sz w:val="28"/>
                <w:szCs w:val="28"/>
              </w:rPr>
              <w:t>- наружная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t>обычная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C142BA">
            <w:pPr>
              <w:spacing w:line="216" w:lineRule="auto"/>
              <w:rPr>
                <w:sz w:val="28"/>
                <w:szCs w:val="28"/>
              </w:rPr>
            </w:pPr>
            <w:r w:rsidRPr="00855C47">
              <w:rPr>
                <w:sz w:val="28"/>
                <w:szCs w:val="28"/>
              </w:rPr>
              <w:lastRenderedPageBreak/>
              <w:t>9. Механическое, электрическое, санитарно-техническое и иное оборудование</w:t>
            </w:r>
          </w:p>
          <w:p w:rsidR="00812B0C" w:rsidRPr="00855C47" w:rsidRDefault="00812B0C" w:rsidP="00C142BA">
            <w:pPr>
              <w:spacing w:line="216" w:lineRule="auto"/>
              <w:rPr>
                <w:sz w:val="28"/>
                <w:szCs w:val="28"/>
              </w:rPr>
            </w:pPr>
            <w:r w:rsidRPr="00855C47">
              <w:rPr>
                <w:sz w:val="28"/>
                <w:szCs w:val="28"/>
              </w:rPr>
              <w:t>- ванны напольные</w:t>
            </w:r>
          </w:p>
          <w:p w:rsidR="00812B0C" w:rsidRPr="00855C47" w:rsidRDefault="00812B0C" w:rsidP="00C142BA">
            <w:pPr>
              <w:spacing w:line="216" w:lineRule="auto"/>
              <w:rPr>
                <w:sz w:val="28"/>
                <w:szCs w:val="28"/>
              </w:rPr>
            </w:pPr>
            <w:r w:rsidRPr="00855C47">
              <w:rPr>
                <w:sz w:val="28"/>
                <w:szCs w:val="28"/>
              </w:rPr>
              <w:t>- электроплиты</w:t>
            </w:r>
          </w:p>
          <w:p w:rsidR="00812B0C" w:rsidRPr="00855C47" w:rsidRDefault="00812B0C" w:rsidP="00C142BA">
            <w:pPr>
              <w:spacing w:line="216" w:lineRule="auto"/>
              <w:rPr>
                <w:sz w:val="28"/>
                <w:szCs w:val="28"/>
              </w:rPr>
            </w:pPr>
            <w:r w:rsidRPr="00855C47">
              <w:rPr>
                <w:sz w:val="28"/>
                <w:szCs w:val="28"/>
              </w:rPr>
              <w:t>- телефонные сети и оборудование</w:t>
            </w:r>
          </w:p>
          <w:p w:rsidR="00812B0C" w:rsidRPr="00855C47" w:rsidRDefault="00812B0C" w:rsidP="00C142BA">
            <w:pPr>
              <w:spacing w:line="216" w:lineRule="auto"/>
              <w:rPr>
                <w:sz w:val="28"/>
                <w:szCs w:val="28"/>
              </w:rPr>
            </w:pPr>
            <w:r w:rsidRPr="00855C47">
              <w:rPr>
                <w:sz w:val="28"/>
                <w:szCs w:val="28"/>
              </w:rPr>
              <w:t>- сети проводного радиовещания</w:t>
            </w:r>
          </w:p>
          <w:p w:rsidR="00812B0C" w:rsidRPr="00855C47" w:rsidRDefault="00812B0C" w:rsidP="00C142BA">
            <w:pPr>
              <w:spacing w:line="216" w:lineRule="auto"/>
              <w:rPr>
                <w:sz w:val="28"/>
                <w:szCs w:val="28"/>
              </w:rPr>
            </w:pPr>
            <w:r w:rsidRPr="00855C47">
              <w:rPr>
                <w:sz w:val="28"/>
                <w:szCs w:val="28"/>
              </w:rPr>
              <w:t>- сигнализация</w:t>
            </w:r>
          </w:p>
          <w:p w:rsidR="00812B0C" w:rsidRPr="00855C47" w:rsidRDefault="00812B0C" w:rsidP="00C142BA">
            <w:pPr>
              <w:spacing w:line="216" w:lineRule="auto"/>
              <w:rPr>
                <w:sz w:val="28"/>
                <w:szCs w:val="28"/>
              </w:rPr>
            </w:pPr>
            <w:r w:rsidRPr="00855C47">
              <w:rPr>
                <w:sz w:val="28"/>
                <w:szCs w:val="28"/>
              </w:rPr>
              <w:t>- мусоропровод</w:t>
            </w:r>
          </w:p>
          <w:p w:rsidR="00812B0C" w:rsidRPr="00855C47" w:rsidRDefault="00812B0C" w:rsidP="00C142BA">
            <w:pPr>
              <w:spacing w:line="216" w:lineRule="auto"/>
              <w:rPr>
                <w:sz w:val="28"/>
                <w:szCs w:val="28"/>
              </w:rPr>
            </w:pPr>
            <w:r w:rsidRPr="00855C47">
              <w:rPr>
                <w:sz w:val="28"/>
                <w:szCs w:val="28"/>
              </w:rPr>
              <w:t>- лифт</w:t>
            </w:r>
          </w:p>
          <w:p w:rsidR="00812B0C" w:rsidRPr="00855C47" w:rsidRDefault="00812B0C" w:rsidP="00C142BA">
            <w:pPr>
              <w:spacing w:line="216" w:lineRule="auto"/>
              <w:rPr>
                <w:sz w:val="28"/>
                <w:szCs w:val="28"/>
              </w:rPr>
            </w:pPr>
            <w:r w:rsidRPr="00855C47">
              <w:rPr>
                <w:sz w:val="28"/>
                <w:szCs w:val="28"/>
              </w:rPr>
              <w:t>- вентиляция</w:t>
            </w:r>
          </w:p>
          <w:p w:rsidR="00812B0C" w:rsidRPr="00855C47" w:rsidRDefault="00812B0C" w:rsidP="00C142BA">
            <w:pPr>
              <w:spacing w:line="216" w:lineRule="auto"/>
              <w:rPr>
                <w:sz w:val="28"/>
                <w:szCs w:val="28"/>
              </w:rPr>
            </w:pPr>
            <w:r w:rsidRPr="00855C47">
              <w:rPr>
                <w:sz w:val="28"/>
                <w:szCs w:val="28"/>
              </w:rPr>
              <w:t>- другое</w:t>
            </w:r>
          </w:p>
        </w:tc>
        <w:tc>
          <w:tcPr>
            <w:tcW w:w="3297" w:type="dxa"/>
          </w:tcPr>
          <w:p w:rsidR="00812B0C" w:rsidRPr="00855C47" w:rsidRDefault="00812B0C" w:rsidP="00C142BA">
            <w:pPr>
              <w:spacing w:line="216" w:lineRule="auto"/>
              <w:rPr>
                <w:sz w:val="28"/>
                <w:szCs w:val="28"/>
              </w:rPr>
            </w:pPr>
            <w:r w:rsidRPr="00855C47">
              <w:rPr>
                <w:sz w:val="28"/>
                <w:szCs w:val="28"/>
              </w:rPr>
              <w:t>соответствуют выбранному образцу</w:t>
            </w:r>
          </w:p>
          <w:p w:rsidR="00812B0C" w:rsidRPr="00855C47" w:rsidRDefault="00812B0C" w:rsidP="00C142BA">
            <w:pPr>
              <w:spacing w:line="216" w:lineRule="auto"/>
              <w:rPr>
                <w:sz w:val="28"/>
                <w:szCs w:val="28"/>
              </w:rPr>
            </w:pPr>
          </w:p>
          <w:p w:rsidR="00812B0C" w:rsidRPr="00855C47" w:rsidRDefault="00812B0C" w:rsidP="00C142BA">
            <w:pPr>
              <w:spacing w:line="216" w:lineRule="auto"/>
              <w:rPr>
                <w:sz w:val="28"/>
                <w:szCs w:val="28"/>
              </w:rPr>
            </w:pPr>
          </w:p>
          <w:p w:rsidR="00812B0C" w:rsidRPr="00855C47" w:rsidRDefault="00812B0C" w:rsidP="00C142BA">
            <w:pPr>
              <w:spacing w:line="216" w:lineRule="auto"/>
              <w:rPr>
                <w:sz w:val="28"/>
                <w:szCs w:val="28"/>
              </w:rPr>
            </w:pPr>
          </w:p>
          <w:p w:rsidR="00812B0C" w:rsidRPr="00855C47" w:rsidRDefault="00812B0C" w:rsidP="00C142BA">
            <w:pPr>
              <w:spacing w:line="216" w:lineRule="auto"/>
              <w:rPr>
                <w:sz w:val="28"/>
                <w:szCs w:val="28"/>
              </w:rPr>
            </w:pPr>
            <w:r w:rsidRPr="00855C47">
              <w:rPr>
                <w:sz w:val="28"/>
                <w:szCs w:val="28"/>
              </w:rPr>
              <w:t>-</w:t>
            </w:r>
          </w:p>
          <w:p w:rsidR="00812B0C" w:rsidRPr="00855C47" w:rsidRDefault="00812B0C" w:rsidP="00C142BA">
            <w:pPr>
              <w:spacing w:line="216" w:lineRule="auto"/>
              <w:rPr>
                <w:sz w:val="28"/>
                <w:szCs w:val="28"/>
              </w:rPr>
            </w:pPr>
          </w:p>
          <w:p w:rsidR="00812B0C" w:rsidRPr="00855C47" w:rsidRDefault="00812B0C" w:rsidP="00C142BA">
            <w:pPr>
              <w:spacing w:line="216" w:lineRule="auto"/>
              <w:rPr>
                <w:sz w:val="28"/>
                <w:szCs w:val="28"/>
              </w:rPr>
            </w:pPr>
          </w:p>
          <w:p w:rsidR="00812B0C" w:rsidRPr="00855C47" w:rsidRDefault="00812B0C" w:rsidP="00C142BA">
            <w:pPr>
              <w:spacing w:line="216" w:lineRule="auto"/>
              <w:rPr>
                <w:sz w:val="28"/>
                <w:szCs w:val="28"/>
              </w:rPr>
            </w:pPr>
          </w:p>
          <w:p w:rsidR="00812B0C" w:rsidRPr="00855C47" w:rsidRDefault="00812B0C" w:rsidP="00C142BA">
            <w:pPr>
              <w:spacing w:line="216" w:lineRule="auto"/>
              <w:rPr>
                <w:sz w:val="28"/>
                <w:szCs w:val="28"/>
              </w:rPr>
            </w:pPr>
            <w:r w:rsidRPr="00855C47">
              <w:rPr>
                <w:sz w:val="28"/>
                <w:szCs w:val="28"/>
              </w:rPr>
              <w:t>-</w:t>
            </w:r>
          </w:p>
          <w:p w:rsidR="00812B0C" w:rsidRPr="00855C47" w:rsidRDefault="00812B0C" w:rsidP="00C142BA">
            <w:pPr>
              <w:spacing w:line="216" w:lineRule="auto"/>
              <w:rPr>
                <w:sz w:val="28"/>
                <w:szCs w:val="28"/>
              </w:rPr>
            </w:pPr>
            <w:r w:rsidRPr="00855C47">
              <w:rPr>
                <w:sz w:val="28"/>
                <w:szCs w:val="28"/>
              </w:rPr>
              <w:t>-</w:t>
            </w:r>
          </w:p>
          <w:p w:rsidR="00812B0C" w:rsidRPr="00855C47" w:rsidRDefault="00812B0C" w:rsidP="00C142BA">
            <w:pPr>
              <w:spacing w:line="216" w:lineRule="auto"/>
              <w:rPr>
                <w:sz w:val="28"/>
                <w:szCs w:val="28"/>
              </w:rPr>
            </w:pPr>
            <w:r w:rsidRPr="00855C47">
              <w:rPr>
                <w:sz w:val="28"/>
                <w:szCs w:val="28"/>
              </w:rPr>
              <w:t>-</w:t>
            </w:r>
          </w:p>
          <w:p w:rsidR="00812B0C" w:rsidRPr="00855C47" w:rsidRDefault="00812B0C" w:rsidP="00C142BA">
            <w:pPr>
              <w:spacing w:line="216" w:lineRule="auto"/>
              <w:rPr>
                <w:sz w:val="28"/>
                <w:szCs w:val="28"/>
              </w:rPr>
            </w:pPr>
            <w:r w:rsidRPr="00855C47">
              <w:rPr>
                <w:sz w:val="28"/>
                <w:szCs w:val="28"/>
              </w:rPr>
              <w:t>-</w:t>
            </w:r>
          </w:p>
          <w:p w:rsidR="00812B0C" w:rsidRPr="00855C47" w:rsidRDefault="00812B0C" w:rsidP="00C142BA">
            <w:pPr>
              <w:spacing w:line="216" w:lineRule="auto"/>
              <w:rPr>
                <w:sz w:val="28"/>
                <w:szCs w:val="28"/>
              </w:rPr>
            </w:pPr>
            <w:r w:rsidRPr="00855C47">
              <w:rPr>
                <w:sz w:val="28"/>
                <w:szCs w:val="28"/>
              </w:rPr>
              <w:t>-</w:t>
            </w:r>
          </w:p>
          <w:p w:rsidR="00812B0C" w:rsidRPr="00855C47" w:rsidRDefault="00812B0C" w:rsidP="00C142BA">
            <w:pPr>
              <w:spacing w:line="216" w:lineRule="auto"/>
              <w:rPr>
                <w:sz w:val="28"/>
                <w:szCs w:val="28"/>
              </w:rPr>
            </w:pPr>
            <w:r w:rsidRPr="00855C47">
              <w:rPr>
                <w:sz w:val="28"/>
                <w:szCs w:val="28"/>
              </w:rPr>
              <w:t>-</w:t>
            </w:r>
          </w:p>
        </w:tc>
        <w:tc>
          <w:tcPr>
            <w:tcW w:w="3402" w:type="dxa"/>
          </w:tcPr>
          <w:p w:rsidR="00812B0C" w:rsidRPr="00855C47" w:rsidRDefault="00812B0C" w:rsidP="00C142BA">
            <w:pPr>
              <w:tabs>
                <w:tab w:val="left" w:pos="2100"/>
              </w:tabs>
              <w:spacing w:line="216" w:lineRule="auto"/>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C142BA">
            <w:pPr>
              <w:spacing w:line="216" w:lineRule="auto"/>
              <w:rPr>
                <w:sz w:val="28"/>
                <w:szCs w:val="28"/>
              </w:rPr>
            </w:pPr>
            <w:r w:rsidRPr="00855C47">
              <w:rPr>
                <w:sz w:val="28"/>
                <w:szCs w:val="28"/>
              </w:rPr>
              <w:t>10. Внутридомовые инженерные коммуникации и оборудование для предоставления коммунальных услуг</w:t>
            </w:r>
          </w:p>
          <w:p w:rsidR="00812B0C" w:rsidRPr="00855C47" w:rsidRDefault="00812B0C" w:rsidP="00C142BA">
            <w:pPr>
              <w:spacing w:line="216" w:lineRule="auto"/>
              <w:rPr>
                <w:sz w:val="28"/>
                <w:szCs w:val="28"/>
              </w:rPr>
            </w:pPr>
            <w:r w:rsidRPr="00855C47">
              <w:rPr>
                <w:sz w:val="28"/>
                <w:szCs w:val="28"/>
              </w:rPr>
              <w:t>- электроснабжение</w:t>
            </w:r>
          </w:p>
          <w:p w:rsidR="00812B0C" w:rsidRPr="00855C47" w:rsidRDefault="00812B0C" w:rsidP="00C142BA">
            <w:pPr>
              <w:spacing w:line="216" w:lineRule="auto"/>
              <w:rPr>
                <w:sz w:val="28"/>
                <w:szCs w:val="28"/>
              </w:rPr>
            </w:pPr>
            <w:r w:rsidRPr="00855C47">
              <w:rPr>
                <w:sz w:val="28"/>
                <w:szCs w:val="28"/>
              </w:rPr>
              <w:t>- холодное водоснабжение</w:t>
            </w:r>
          </w:p>
          <w:p w:rsidR="00812B0C" w:rsidRPr="00855C47" w:rsidRDefault="00812B0C" w:rsidP="00C142BA">
            <w:pPr>
              <w:spacing w:line="216" w:lineRule="auto"/>
              <w:rPr>
                <w:sz w:val="28"/>
                <w:szCs w:val="28"/>
              </w:rPr>
            </w:pPr>
            <w:r w:rsidRPr="00855C47">
              <w:rPr>
                <w:sz w:val="28"/>
                <w:szCs w:val="28"/>
              </w:rPr>
              <w:t>- водоотведение (канализация)</w:t>
            </w:r>
          </w:p>
          <w:p w:rsidR="00812B0C" w:rsidRPr="00855C47" w:rsidRDefault="00812B0C" w:rsidP="00C142BA">
            <w:pPr>
              <w:spacing w:line="216" w:lineRule="auto"/>
              <w:rPr>
                <w:sz w:val="28"/>
                <w:szCs w:val="28"/>
              </w:rPr>
            </w:pPr>
            <w:r w:rsidRPr="00855C47">
              <w:rPr>
                <w:sz w:val="28"/>
                <w:szCs w:val="28"/>
              </w:rPr>
              <w:t>- горячее водоснабжение</w:t>
            </w:r>
          </w:p>
          <w:p w:rsidR="00812B0C" w:rsidRPr="00855C47" w:rsidRDefault="00812B0C" w:rsidP="00C142BA">
            <w:pPr>
              <w:spacing w:line="216" w:lineRule="auto"/>
              <w:rPr>
                <w:sz w:val="28"/>
                <w:szCs w:val="28"/>
              </w:rPr>
            </w:pPr>
            <w:r w:rsidRPr="00855C47">
              <w:rPr>
                <w:sz w:val="28"/>
                <w:szCs w:val="28"/>
              </w:rPr>
              <w:t>- газоснабжение</w:t>
            </w:r>
          </w:p>
          <w:p w:rsidR="00812B0C" w:rsidRPr="00855C47" w:rsidRDefault="00812B0C" w:rsidP="00C142BA">
            <w:pPr>
              <w:spacing w:line="216" w:lineRule="auto"/>
              <w:rPr>
                <w:sz w:val="28"/>
                <w:szCs w:val="28"/>
              </w:rPr>
            </w:pPr>
            <w:r w:rsidRPr="00855C47">
              <w:rPr>
                <w:sz w:val="28"/>
                <w:szCs w:val="28"/>
              </w:rPr>
              <w:t>- отопление (от внешних котельных)</w:t>
            </w:r>
          </w:p>
          <w:p w:rsidR="00812B0C" w:rsidRPr="00855C47" w:rsidRDefault="00812B0C" w:rsidP="00C142BA">
            <w:pPr>
              <w:spacing w:line="216" w:lineRule="auto"/>
              <w:rPr>
                <w:sz w:val="28"/>
                <w:szCs w:val="28"/>
              </w:rPr>
            </w:pPr>
            <w:r w:rsidRPr="00855C47">
              <w:rPr>
                <w:sz w:val="28"/>
                <w:szCs w:val="28"/>
              </w:rPr>
              <w:t>- отопление (от домовой котельной)</w:t>
            </w:r>
          </w:p>
          <w:p w:rsidR="00812B0C" w:rsidRPr="00855C47" w:rsidRDefault="00812B0C" w:rsidP="00C142BA">
            <w:pPr>
              <w:spacing w:line="216" w:lineRule="auto"/>
              <w:rPr>
                <w:sz w:val="28"/>
                <w:szCs w:val="28"/>
              </w:rPr>
            </w:pPr>
            <w:r w:rsidRPr="00855C47">
              <w:rPr>
                <w:sz w:val="28"/>
                <w:szCs w:val="28"/>
              </w:rPr>
              <w:t>- печи</w:t>
            </w:r>
          </w:p>
          <w:p w:rsidR="00812B0C" w:rsidRPr="00855C47" w:rsidRDefault="00812B0C" w:rsidP="00C142BA">
            <w:pPr>
              <w:spacing w:line="216" w:lineRule="auto"/>
              <w:rPr>
                <w:sz w:val="28"/>
                <w:szCs w:val="28"/>
              </w:rPr>
            </w:pPr>
            <w:r w:rsidRPr="00855C47">
              <w:rPr>
                <w:sz w:val="28"/>
                <w:szCs w:val="28"/>
              </w:rPr>
              <w:t>- калориферы</w:t>
            </w:r>
          </w:p>
          <w:p w:rsidR="00812B0C" w:rsidRPr="00855C47" w:rsidRDefault="00812B0C" w:rsidP="00C142BA">
            <w:pPr>
              <w:spacing w:line="216" w:lineRule="auto"/>
              <w:rPr>
                <w:sz w:val="28"/>
                <w:szCs w:val="28"/>
              </w:rPr>
            </w:pPr>
            <w:r w:rsidRPr="00855C47">
              <w:rPr>
                <w:sz w:val="28"/>
                <w:szCs w:val="28"/>
              </w:rPr>
              <w:t>- АГВ</w:t>
            </w:r>
          </w:p>
          <w:p w:rsidR="00812B0C" w:rsidRPr="00855C47" w:rsidRDefault="00812B0C" w:rsidP="00C142BA">
            <w:pPr>
              <w:spacing w:line="216" w:lineRule="auto"/>
              <w:rPr>
                <w:sz w:val="28"/>
                <w:szCs w:val="28"/>
              </w:rPr>
            </w:pPr>
            <w:r w:rsidRPr="00855C47">
              <w:rPr>
                <w:sz w:val="28"/>
                <w:szCs w:val="28"/>
              </w:rPr>
              <w:t>- другое</w:t>
            </w:r>
          </w:p>
        </w:tc>
        <w:tc>
          <w:tcPr>
            <w:tcW w:w="3297" w:type="dxa"/>
          </w:tcPr>
          <w:p w:rsidR="00812B0C" w:rsidRPr="00855C47" w:rsidRDefault="00812B0C" w:rsidP="00C142BA">
            <w:pPr>
              <w:spacing w:line="216" w:lineRule="auto"/>
              <w:rPr>
                <w:sz w:val="28"/>
                <w:szCs w:val="28"/>
              </w:rPr>
            </w:pPr>
          </w:p>
          <w:p w:rsidR="00812B0C" w:rsidRPr="00855C47" w:rsidRDefault="00812B0C" w:rsidP="00C142BA">
            <w:pPr>
              <w:spacing w:line="216" w:lineRule="auto"/>
              <w:rPr>
                <w:sz w:val="28"/>
                <w:szCs w:val="28"/>
              </w:rPr>
            </w:pPr>
          </w:p>
          <w:p w:rsidR="00812B0C" w:rsidRPr="00855C47" w:rsidRDefault="00812B0C" w:rsidP="00C142BA">
            <w:pPr>
              <w:spacing w:line="216" w:lineRule="auto"/>
              <w:rPr>
                <w:sz w:val="28"/>
                <w:szCs w:val="28"/>
              </w:rPr>
            </w:pPr>
          </w:p>
          <w:p w:rsidR="00812B0C" w:rsidRPr="00855C47" w:rsidRDefault="00812B0C" w:rsidP="00C142BA">
            <w:pPr>
              <w:spacing w:line="216" w:lineRule="auto"/>
              <w:rPr>
                <w:sz w:val="28"/>
                <w:szCs w:val="28"/>
              </w:rPr>
            </w:pPr>
          </w:p>
          <w:p w:rsidR="00812B0C" w:rsidRPr="00855C47" w:rsidRDefault="00812B0C" w:rsidP="00C142BA">
            <w:pPr>
              <w:spacing w:line="216" w:lineRule="auto"/>
              <w:rPr>
                <w:sz w:val="28"/>
                <w:szCs w:val="28"/>
              </w:rPr>
            </w:pPr>
          </w:p>
          <w:p w:rsidR="00812B0C" w:rsidRPr="00855C47" w:rsidRDefault="00812B0C" w:rsidP="00C142BA">
            <w:pPr>
              <w:spacing w:line="216" w:lineRule="auto"/>
              <w:rPr>
                <w:sz w:val="28"/>
                <w:szCs w:val="28"/>
              </w:rPr>
            </w:pPr>
          </w:p>
          <w:p w:rsidR="00812B0C" w:rsidRPr="00855C47" w:rsidRDefault="00812B0C" w:rsidP="00C142BA">
            <w:pPr>
              <w:spacing w:line="216" w:lineRule="auto"/>
              <w:rPr>
                <w:sz w:val="28"/>
                <w:szCs w:val="28"/>
              </w:rPr>
            </w:pPr>
            <w:r w:rsidRPr="00855C47">
              <w:rPr>
                <w:sz w:val="28"/>
                <w:szCs w:val="28"/>
              </w:rPr>
              <w:t>центральное</w:t>
            </w:r>
          </w:p>
          <w:p w:rsidR="00812B0C" w:rsidRPr="00855C47" w:rsidRDefault="00812B0C" w:rsidP="00C142BA">
            <w:pPr>
              <w:spacing w:line="216" w:lineRule="auto"/>
              <w:rPr>
                <w:sz w:val="28"/>
                <w:szCs w:val="28"/>
              </w:rPr>
            </w:pPr>
            <w:r w:rsidRPr="00855C47">
              <w:rPr>
                <w:sz w:val="28"/>
                <w:szCs w:val="28"/>
              </w:rPr>
              <w:t>центральное</w:t>
            </w:r>
          </w:p>
          <w:p w:rsidR="00812B0C" w:rsidRPr="00855C47" w:rsidRDefault="00812B0C" w:rsidP="00C142BA">
            <w:pPr>
              <w:spacing w:line="216" w:lineRule="auto"/>
              <w:rPr>
                <w:sz w:val="28"/>
                <w:szCs w:val="28"/>
              </w:rPr>
            </w:pPr>
          </w:p>
          <w:p w:rsidR="00812B0C" w:rsidRPr="00855C47" w:rsidRDefault="00812B0C" w:rsidP="00C142BA">
            <w:pPr>
              <w:spacing w:line="216" w:lineRule="auto"/>
              <w:rPr>
                <w:sz w:val="28"/>
                <w:szCs w:val="28"/>
              </w:rPr>
            </w:pPr>
            <w:r w:rsidRPr="00855C47">
              <w:rPr>
                <w:sz w:val="28"/>
                <w:szCs w:val="28"/>
              </w:rPr>
              <w:t>центральная</w:t>
            </w:r>
          </w:p>
          <w:p w:rsidR="00812B0C" w:rsidRPr="00855C47" w:rsidRDefault="00812B0C" w:rsidP="00C142BA">
            <w:pPr>
              <w:spacing w:line="216" w:lineRule="auto"/>
              <w:rPr>
                <w:sz w:val="28"/>
                <w:szCs w:val="28"/>
              </w:rPr>
            </w:pPr>
          </w:p>
          <w:p w:rsidR="00812B0C" w:rsidRPr="00855C47" w:rsidRDefault="00812B0C" w:rsidP="00C142BA">
            <w:pPr>
              <w:spacing w:line="216" w:lineRule="auto"/>
              <w:rPr>
                <w:sz w:val="28"/>
                <w:szCs w:val="28"/>
              </w:rPr>
            </w:pPr>
            <w:r w:rsidRPr="00855C47">
              <w:rPr>
                <w:sz w:val="28"/>
                <w:szCs w:val="28"/>
              </w:rPr>
              <w:t>отсутствует</w:t>
            </w:r>
          </w:p>
          <w:p w:rsidR="00812B0C" w:rsidRPr="00855C47" w:rsidRDefault="00812B0C" w:rsidP="00C142BA">
            <w:pPr>
              <w:spacing w:line="216" w:lineRule="auto"/>
              <w:rPr>
                <w:sz w:val="28"/>
                <w:szCs w:val="28"/>
              </w:rPr>
            </w:pPr>
          </w:p>
          <w:p w:rsidR="00812B0C" w:rsidRPr="00855C47" w:rsidRDefault="00812B0C" w:rsidP="00C142BA">
            <w:pPr>
              <w:spacing w:line="216" w:lineRule="auto"/>
              <w:rPr>
                <w:sz w:val="28"/>
                <w:szCs w:val="28"/>
              </w:rPr>
            </w:pPr>
            <w:r w:rsidRPr="00855C47">
              <w:rPr>
                <w:sz w:val="28"/>
                <w:szCs w:val="28"/>
              </w:rPr>
              <w:t xml:space="preserve">центральное </w:t>
            </w:r>
          </w:p>
          <w:p w:rsidR="00812B0C" w:rsidRPr="00855C47" w:rsidRDefault="00812B0C" w:rsidP="00C142BA">
            <w:pPr>
              <w:spacing w:line="216" w:lineRule="auto"/>
              <w:rPr>
                <w:sz w:val="28"/>
                <w:szCs w:val="28"/>
              </w:rPr>
            </w:pPr>
            <w:r w:rsidRPr="00855C47">
              <w:rPr>
                <w:sz w:val="28"/>
                <w:szCs w:val="28"/>
              </w:rPr>
              <w:t>центральное</w:t>
            </w:r>
          </w:p>
          <w:p w:rsidR="00812B0C" w:rsidRPr="00855C47" w:rsidRDefault="00812B0C" w:rsidP="00C142BA">
            <w:pPr>
              <w:spacing w:line="216" w:lineRule="auto"/>
              <w:rPr>
                <w:sz w:val="28"/>
                <w:szCs w:val="28"/>
              </w:rPr>
            </w:pPr>
          </w:p>
          <w:p w:rsidR="00812B0C" w:rsidRPr="00855C47" w:rsidRDefault="00812B0C" w:rsidP="00C142BA">
            <w:pPr>
              <w:spacing w:line="216" w:lineRule="auto"/>
              <w:rPr>
                <w:sz w:val="28"/>
                <w:szCs w:val="28"/>
              </w:rPr>
            </w:pPr>
            <w:r w:rsidRPr="00855C47">
              <w:rPr>
                <w:sz w:val="28"/>
                <w:szCs w:val="28"/>
              </w:rPr>
              <w:t>отсутствует</w:t>
            </w:r>
          </w:p>
          <w:p w:rsidR="00812B0C" w:rsidRPr="00855C47" w:rsidRDefault="00812B0C" w:rsidP="00C142BA">
            <w:pPr>
              <w:spacing w:line="216" w:lineRule="auto"/>
              <w:rPr>
                <w:sz w:val="28"/>
                <w:szCs w:val="28"/>
              </w:rPr>
            </w:pPr>
          </w:p>
          <w:p w:rsidR="00812B0C" w:rsidRPr="00855C47" w:rsidRDefault="00812B0C" w:rsidP="00C142BA">
            <w:pPr>
              <w:spacing w:line="216" w:lineRule="auto"/>
              <w:rPr>
                <w:sz w:val="28"/>
                <w:szCs w:val="28"/>
              </w:rPr>
            </w:pPr>
            <w:r w:rsidRPr="00855C47">
              <w:rPr>
                <w:sz w:val="28"/>
                <w:szCs w:val="28"/>
              </w:rPr>
              <w:t>отсутствует</w:t>
            </w:r>
          </w:p>
          <w:p w:rsidR="00812B0C" w:rsidRPr="00855C47" w:rsidRDefault="00812B0C" w:rsidP="00C142BA">
            <w:pPr>
              <w:spacing w:line="216" w:lineRule="auto"/>
              <w:rPr>
                <w:sz w:val="28"/>
                <w:szCs w:val="28"/>
              </w:rPr>
            </w:pPr>
            <w:r w:rsidRPr="00855C47">
              <w:rPr>
                <w:sz w:val="28"/>
                <w:szCs w:val="28"/>
              </w:rPr>
              <w:t>отсутствуют</w:t>
            </w:r>
          </w:p>
          <w:p w:rsidR="00812B0C" w:rsidRPr="00855C47" w:rsidRDefault="00812B0C" w:rsidP="00C142BA">
            <w:pPr>
              <w:spacing w:line="216" w:lineRule="auto"/>
              <w:rPr>
                <w:sz w:val="28"/>
                <w:szCs w:val="28"/>
              </w:rPr>
            </w:pPr>
            <w:r w:rsidRPr="00855C47">
              <w:rPr>
                <w:sz w:val="28"/>
                <w:szCs w:val="28"/>
              </w:rPr>
              <w:t>отсутствует</w:t>
            </w:r>
          </w:p>
          <w:p w:rsidR="00812B0C" w:rsidRPr="00855C47" w:rsidRDefault="00812B0C" w:rsidP="00C142BA">
            <w:pPr>
              <w:spacing w:line="216" w:lineRule="auto"/>
              <w:rPr>
                <w:sz w:val="28"/>
                <w:szCs w:val="28"/>
              </w:rPr>
            </w:pPr>
            <w:r w:rsidRPr="00855C47">
              <w:rPr>
                <w:sz w:val="28"/>
                <w:szCs w:val="28"/>
              </w:rPr>
              <w:t>отсутствует</w:t>
            </w:r>
          </w:p>
          <w:p w:rsidR="00812B0C" w:rsidRPr="00855C47" w:rsidRDefault="00812B0C" w:rsidP="00C142BA">
            <w:pPr>
              <w:spacing w:line="216" w:lineRule="auto"/>
              <w:rPr>
                <w:sz w:val="28"/>
                <w:szCs w:val="28"/>
              </w:rPr>
            </w:pPr>
          </w:p>
        </w:tc>
        <w:tc>
          <w:tcPr>
            <w:tcW w:w="3402" w:type="dxa"/>
          </w:tcPr>
          <w:p w:rsidR="00812B0C" w:rsidRPr="00855C47" w:rsidRDefault="00812B0C" w:rsidP="00C142BA">
            <w:pPr>
              <w:tabs>
                <w:tab w:val="left" w:pos="2100"/>
              </w:tabs>
              <w:spacing w:line="216" w:lineRule="auto"/>
              <w:rPr>
                <w:sz w:val="28"/>
                <w:szCs w:val="28"/>
              </w:rPr>
            </w:pPr>
          </w:p>
          <w:p w:rsidR="00812B0C" w:rsidRPr="00855C47" w:rsidRDefault="00812B0C" w:rsidP="00C142BA">
            <w:pPr>
              <w:tabs>
                <w:tab w:val="left" w:pos="2100"/>
              </w:tabs>
              <w:spacing w:line="216" w:lineRule="auto"/>
              <w:rPr>
                <w:sz w:val="28"/>
                <w:szCs w:val="28"/>
              </w:rPr>
            </w:pPr>
          </w:p>
          <w:p w:rsidR="00812B0C" w:rsidRPr="00855C47" w:rsidRDefault="00812B0C" w:rsidP="00C142BA">
            <w:pPr>
              <w:tabs>
                <w:tab w:val="left" w:pos="2100"/>
              </w:tabs>
              <w:spacing w:line="216" w:lineRule="auto"/>
              <w:rPr>
                <w:sz w:val="28"/>
                <w:szCs w:val="28"/>
              </w:rPr>
            </w:pPr>
          </w:p>
          <w:p w:rsidR="00812B0C" w:rsidRPr="00855C47" w:rsidRDefault="00812B0C" w:rsidP="00C142BA">
            <w:pPr>
              <w:tabs>
                <w:tab w:val="left" w:pos="2100"/>
              </w:tabs>
              <w:spacing w:line="216" w:lineRule="auto"/>
              <w:rPr>
                <w:sz w:val="28"/>
                <w:szCs w:val="28"/>
              </w:rPr>
            </w:pPr>
          </w:p>
          <w:p w:rsidR="00812B0C" w:rsidRPr="00855C47" w:rsidRDefault="00812B0C" w:rsidP="00C142BA">
            <w:pPr>
              <w:tabs>
                <w:tab w:val="left" w:pos="2100"/>
              </w:tabs>
              <w:spacing w:line="216" w:lineRule="auto"/>
              <w:rPr>
                <w:sz w:val="28"/>
                <w:szCs w:val="28"/>
              </w:rPr>
            </w:pPr>
          </w:p>
          <w:p w:rsidR="00812B0C" w:rsidRPr="00855C47" w:rsidRDefault="00812B0C" w:rsidP="00C142BA">
            <w:pPr>
              <w:tabs>
                <w:tab w:val="left" w:pos="2100"/>
              </w:tabs>
              <w:spacing w:line="216" w:lineRule="auto"/>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C142BA">
            <w:pPr>
              <w:spacing w:line="216" w:lineRule="auto"/>
              <w:rPr>
                <w:sz w:val="28"/>
                <w:szCs w:val="28"/>
              </w:rPr>
            </w:pPr>
            <w:r w:rsidRPr="00855C47">
              <w:rPr>
                <w:sz w:val="28"/>
                <w:szCs w:val="28"/>
              </w:rPr>
              <w:t>11. Крыльцо</w:t>
            </w:r>
          </w:p>
        </w:tc>
        <w:tc>
          <w:tcPr>
            <w:tcW w:w="3297" w:type="dxa"/>
          </w:tcPr>
          <w:p w:rsidR="00812B0C" w:rsidRPr="00855C47" w:rsidRDefault="00812B0C" w:rsidP="00C142BA">
            <w:pPr>
              <w:spacing w:line="216" w:lineRule="auto"/>
              <w:rPr>
                <w:sz w:val="28"/>
                <w:szCs w:val="28"/>
              </w:rPr>
            </w:pPr>
            <w:r w:rsidRPr="00855C47">
              <w:rPr>
                <w:sz w:val="28"/>
                <w:szCs w:val="28"/>
              </w:rPr>
              <w:t>отсутствует</w:t>
            </w:r>
          </w:p>
        </w:tc>
        <w:tc>
          <w:tcPr>
            <w:tcW w:w="3402" w:type="dxa"/>
          </w:tcPr>
          <w:p w:rsidR="00812B0C" w:rsidRPr="00855C47" w:rsidRDefault="00812B0C" w:rsidP="00C142BA">
            <w:pPr>
              <w:tabs>
                <w:tab w:val="left" w:pos="2100"/>
              </w:tabs>
              <w:spacing w:line="216" w:lineRule="auto"/>
              <w:rPr>
                <w:sz w:val="28"/>
                <w:szCs w:val="28"/>
              </w:rPr>
            </w:pPr>
            <w:r w:rsidRPr="00855C47">
              <w:rPr>
                <w:sz w:val="28"/>
                <w:szCs w:val="28"/>
              </w:rPr>
              <w:t>Удовлетворительное</w:t>
            </w:r>
          </w:p>
        </w:tc>
      </w:tr>
    </w:tbl>
    <w:p w:rsidR="00812B0C" w:rsidRPr="00855C47" w:rsidRDefault="00812B0C" w:rsidP="00C142BA">
      <w:pPr>
        <w:spacing w:line="216" w:lineRule="auto"/>
        <w:rPr>
          <w:sz w:val="28"/>
          <w:szCs w:val="28"/>
        </w:rPr>
      </w:pPr>
    </w:p>
    <w:p w:rsidR="00812B0C" w:rsidRPr="00855C47" w:rsidRDefault="00812B0C" w:rsidP="00C142BA">
      <w:pPr>
        <w:ind w:firstLine="709"/>
        <w:contextualSpacing/>
        <w:jc w:val="both"/>
        <w:rPr>
          <w:sz w:val="28"/>
          <w:szCs w:val="28"/>
        </w:rPr>
      </w:pPr>
      <w:r w:rsidRPr="00855C47">
        <w:rPr>
          <w:sz w:val="28"/>
          <w:szCs w:val="28"/>
        </w:rPr>
        <w:t xml:space="preserve">Данные  внесены  согласно  техническому  паспорту  составленного ГУП «Саратовское  областное  бюро  технической  инвентаризации  и оценки недвижимости» по состоянию на </w:t>
      </w:r>
      <w:r w:rsidR="00C65973" w:rsidRPr="00855C47">
        <w:rPr>
          <w:sz w:val="28"/>
          <w:szCs w:val="28"/>
        </w:rPr>
        <w:t>27</w:t>
      </w:r>
      <w:r w:rsidRPr="00855C47">
        <w:rPr>
          <w:sz w:val="28"/>
          <w:szCs w:val="28"/>
        </w:rPr>
        <w:t xml:space="preserve"> </w:t>
      </w:r>
      <w:r w:rsidR="00C65973" w:rsidRPr="00855C47">
        <w:rPr>
          <w:sz w:val="28"/>
          <w:szCs w:val="28"/>
        </w:rPr>
        <w:t>августа</w:t>
      </w:r>
      <w:r w:rsidRPr="00855C47">
        <w:rPr>
          <w:sz w:val="28"/>
          <w:szCs w:val="28"/>
        </w:rPr>
        <w:t xml:space="preserve"> </w:t>
      </w:r>
      <w:r w:rsidR="00C65973" w:rsidRPr="00855C47">
        <w:rPr>
          <w:sz w:val="28"/>
          <w:szCs w:val="28"/>
        </w:rPr>
        <w:t>2008</w:t>
      </w:r>
      <w:r w:rsidRPr="00855C47">
        <w:rPr>
          <w:sz w:val="28"/>
          <w:szCs w:val="28"/>
        </w:rPr>
        <w:t xml:space="preserve"> года.</w:t>
      </w:r>
    </w:p>
    <w:p w:rsidR="00812B0C" w:rsidRPr="00855C47" w:rsidRDefault="00812B0C" w:rsidP="00812B0C">
      <w:pPr>
        <w:jc w:val="both"/>
        <w:rPr>
          <w:sz w:val="28"/>
          <w:szCs w:val="28"/>
        </w:rPr>
      </w:pPr>
      <w:r w:rsidRPr="00855C47">
        <w:rPr>
          <w:sz w:val="28"/>
          <w:szCs w:val="28"/>
        </w:rPr>
        <w:br w:type="page"/>
      </w:r>
    </w:p>
    <w:tbl>
      <w:tblPr>
        <w:tblW w:w="9322" w:type="dxa"/>
        <w:tblLook w:val="04A0"/>
      </w:tblPr>
      <w:tblGrid>
        <w:gridCol w:w="5353"/>
        <w:gridCol w:w="3969"/>
      </w:tblGrid>
      <w:tr w:rsidR="00812B0C" w:rsidRPr="00855C47" w:rsidTr="00812B0C">
        <w:trPr>
          <w:trHeight w:val="1002"/>
        </w:trPr>
        <w:tc>
          <w:tcPr>
            <w:tcW w:w="5353" w:type="dxa"/>
          </w:tcPr>
          <w:p w:rsidR="00812B0C" w:rsidRPr="00855C47" w:rsidRDefault="00812B0C" w:rsidP="00812B0C">
            <w:pPr>
              <w:rPr>
                <w:sz w:val="28"/>
                <w:szCs w:val="28"/>
              </w:rPr>
            </w:pPr>
          </w:p>
        </w:tc>
        <w:tc>
          <w:tcPr>
            <w:tcW w:w="3969" w:type="dxa"/>
          </w:tcPr>
          <w:p w:rsidR="006F1476" w:rsidRPr="00855C47" w:rsidRDefault="00901444" w:rsidP="00B838EB">
            <w:pPr>
              <w:rPr>
                <w:sz w:val="28"/>
                <w:szCs w:val="28"/>
              </w:rPr>
            </w:pPr>
            <w:r w:rsidRPr="00855C47">
              <w:rPr>
                <w:sz w:val="28"/>
                <w:szCs w:val="28"/>
              </w:rPr>
              <w:t>Приложение № 26</w:t>
            </w:r>
            <w:r w:rsidR="00812B0C" w:rsidRPr="00855C47">
              <w:rPr>
                <w:sz w:val="28"/>
                <w:szCs w:val="28"/>
              </w:rPr>
              <w:t xml:space="preserve"> </w:t>
            </w:r>
          </w:p>
          <w:p w:rsidR="00812B0C" w:rsidRPr="00855C47" w:rsidRDefault="00812B0C" w:rsidP="00B838EB">
            <w:pPr>
              <w:rPr>
                <w:sz w:val="28"/>
                <w:szCs w:val="28"/>
              </w:rPr>
            </w:pPr>
            <w:r w:rsidRPr="00855C47">
              <w:rPr>
                <w:sz w:val="28"/>
                <w:szCs w:val="28"/>
              </w:rPr>
              <w:t xml:space="preserve">к конкурсной документации для проведения открытого конкурса по отбору управляющей организации для управления многоквартирным </w:t>
            </w:r>
            <w:r w:rsidR="00DE5038" w:rsidRPr="00855C47">
              <w:rPr>
                <w:sz w:val="28"/>
                <w:szCs w:val="28"/>
              </w:rPr>
              <w:t>домом</w:t>
            </w:r>
          </w:p>
        </w:tc>
      </w:tr>
    </w:tbl>
    <w:p w:rsidR="00812B0C" w:rsidRPr="00855C47" w:rsidRDefault="00812B0C" w:rsidP="00812B0C">
      <w:pPr>
        <w:rPr>
          <w:sz w:val="28"/>
          <w:szCs w:val="28"/>
        </w:rPr>
      </w:pPr>
    </w:p>
    <w:p w:rsidR="00812B0C" w:rsidRPr="00855C47" w:rsidRDefault="00812B0C" w:rsidP="00812B0C">
      <w:pPr>
        <w:jc w:val="center"/>
        <w:rPr>
          <w:sz w:val="28"/>
          <w:szCs w:val="28"/>
        </w:rPr>
      </w:pPr>
      <w:r w:rsidRPr="00855C47">
        <w:rPr>
          <w:sz w:val="28"/>
          <w:szCs w:val="28"/>
        </w:rPr>
        <w:t>Акт</w:t>
      </w:r>
    </w:p>
    <w:p w:rsidR="00812B0C" w:rsidRPr="00855C47" w:rsidRDefault="00812B0C" w:rsidP="00812B0C">
      <w:pPr>
        <w:jc w:val="center"/>
        <w:rPr>
          <w:sz w:val="28"/>
          <w:szCs w:val="28"/>
        </w:rPr>
      </w:pPr>
      <w:r w:rsidRPr="00855C47">
        <w:rPr>
          <w:sz w:val="28"/>
          <w:szCs w:val="28"/>
        </w:rPr>
        <w:t>о состоянии общего имущества собственников помещений</w:t>
      </w:r>
    </w:p>
    <w:p w:rsidR="00812B0C" w:rsidRPr="00855C47" w:rsidRDefault="00812B0C" w:rsidP="00812B0C">
      <w:pPr>
        <w:jc w:val="center"/>
        <w:rPr>
          <w:sz w:val="28"/>
          <w:szCs w:val="28"/>
        </w:rPr>
      </w:pPr>
      <w:r w:rsidRPr="00855C47">
        <w:rPr>
          <w:sz w:val="28"/>
          <w:szCs w:val="28"/>
        </w:rPr>
        <w:t>в многоквартирном доме, являющегося объектом конкурса.</w:t>
      </w:r>
    </w:p>
    <w:p w:rsidR="00812B0C" w:rsidRPr="00855C47" w:rsidRDefault="00812B0C" w:rsidP="00812B0C">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812B0C" w:rsidRPr="00855C47" w:rsidRDefault="00812B0C" w:rsidP="000E6C00">
      <w:pPr>
        <w:pStyle w:val="ac"/>
        <w:numPr>
          <w:ilvl w:val="0"/>
          <w:numId w:val="32"/>
        </w:numPr>
        <w:spacing w:line="240" w:lineRule="auto"/>
        <w:jc w:val="both"/>
        <w:rPr>
          <w:rFonts w:ascii="Times New Roman" w:hAnsi="Times New Roman"/>
          <w:sz w:val="28"/>
          <w:szCs w:val="28"/>
        </w:rPr>
      </w:pPr>
      <w:r w:rsidRPr="00855C47">
        <w:rPr>
          <w:rFonts w:ascii="Times New Roman" w:hAnsi="Times New Roman"/>
          <w:sz w:val="28"/>
          <w:szCs w:val="28"/>
        </w:rPr>
        <w:t xml:space="preserve">Адрес многоквартирного дома </w:t>
      </w:r>
      <w:r w:rsidR="00B838EB" w:rsidRPr="00855C47">
        <w:rPr>
          <w:rFonts w:ascii="Times New Roman" w:hAnsi="Times New Roman"/>
          <w:sz w:val="28"/>
          <w:szCs w:val="28"/>
        </w:rPr>
        <w:t>__</w:t>
      </w:r>
      <w:r w:rsidR="00F64E77" w:rsidRPr="00855C47">
        <w:rPr>
          <w:rFonts w:ascii="Times New Roman" w:hAnsi="Times New Roman"/>
          <w:sz w:val="28"/>
          <w:szCs w:val="28"/>
        </w:rPr>
        <w:t xml:space="preserve">г. </w:t>
      </w:r>
      <w:r w:rsidR="00B838EB" w:rsidRPr="00855C47">
        <w:rPr>
          <w:rFonts w:ascii="Times New Roman" w:hAnsi="Times New Roman"/>
          <w:sz w:val="28"/>
          <w:szCs w:val="28"/>
        </w:rPr>
        <w:t xml:space="preserve">Маркс, </w:t>
      </w:r>
      <w:r w:rsidR="00F64E77" w:rsidRPr="00855C47">
        <w:rPr>
          <w:rFonts w:ascii="Times New Roman" w:hAnsi="Times New Roman"/>
          <w:sz w:val="28"/>
          <w:szCs w:val="28"/>
        </w:rPr>
        <w:t xml:space="preserve">ул. </w:t>
      </w:r>
      <w:r w:rsidR="00B838EB" w:rsidRPr="00855C47">
        <w:rPr>
          <w:rFonts w:ascii="Times New Roman" w:hAnsi="Times New Roman"/>
          <w:sz w:val="28"/>
          <w:szCs w:val="28"/>
        </w:rPr>
        <w:t xml:space="preserve">10-я Линия, </w:t>
      </w:r>
      <w:r w:rsidR="00F64E77" w:rsidRPr="00855C47">
        <w:rPr>
          <w:rFonts w:ascii="Times New Roman" w:hAnsi="Times New Roman"/>
          <w:sz w:val="28"/>
          <w:szCs w:val="28"/>
        </w:rPr>
        <w:t xml:space="preserve">д. </w:t>
      </w:r>
      <w:r w:rsidR="00B838EB" w:rsidRPr="00855C47">
        <w:rPr>
          <w:rFonts w:ascii="Times New Roman" w:hAnsi="Times New Roman"/>
          <w:sz w:val="28"/>
          <w:szCs w:val="28"/>
        </w:rPr>
        <w:t>41__</w:t>
      </w:r>
    </w:p>
    <w:p w:rsidR="00812B0C" w:rsidRPr="00855C47" w:rsidRDefault="00812B0C" w:rsidP="000E6C00">
      <w:pPr>
        <w:pStyle w:val="ac"/>
        <w:numPr>
          <w:ilvl w:val="0"/>
          <w:numId w:val="32"/>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r w:rsidR="00B838EB" w:rsidRPr="00855C47">
        <w:rPr>
          <w:rFonts w:ascii="Times New Roman" w:hAnsi="Times New Roman"/>
          <w:bCs/>
          <w:sz w:val="28"/>
          <w:szCs w:val="28"/>
        </w:rPr>
        <w:t>64:44:000000:2061</w:t>
      </w:r>
    </w:p>
    <w:p w:rsidR="00812B0C" w:rsidRPr="00855C47" w:rsidRDefault="00812B0C" w:rsidP="000E6C00">
      <w:pPr>
        <w:pStyle w:val="ac"/>
        <w:numPr>
          <w:ilvl w:val="0"/>
          <w:numId w:val="32"/>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____________ здание____________________________</w:t>
      </w:r>
    </w:p>
    <w:p w:rsidR="00812B0C" w:rsidRPr="00855C47" w:rsidRDefault="00812B0C" w:rsidP="000E6C00">
      <w:pPr>
        <w:pStyle w:val="ac"/>
        <w:numPr>
          <w:ilvl w:val="0"/>
          <w:numId w:val="32"/>
        </w:numPr>
        <w:spacing w:line="240" w:lineRule="auto"/>
        <w:ind w:left="284"/>
        <w:jc w:val="both"/>
        <w:rPr>
          <w:rFonts w:ascii="Times New Roman" w:hAnsi="Times New Roman"/>
          <w:sz w:val="28"/>
          <w:szCs w:val="28"/>
        </w:rPr>
      </w:pPr>
      <w:r w:rsidRPr="00855C47">
        <w:rPr>
          <w:rFonts w:ascii="Times New Roman" w:hAnsi="Times New Roman"/>
          <w:sz w:val="28"/>
          <w:szCs w:val="28"/>
        </w:rPr>
        <w:t>Год постройки_________________197</w:t>
      </w:r>
      <w:r w:rsidR="00B838EB" w:rsidRPr="00855C47">
        <w:rPr>
          <w:rFonts w:ascii="Times New Roman" w:hAnsi="Times New Roman"/>
          <w:sz w:val="28"/>
          <w:szCs w:val="28"/>
          <w:lang w:val="en-US"/>
        </w:rPr>
        <w:t>0</w:t>
      </w:r>
      <w:r w:rsidRPr="00855C47">
        <w:rPr>
          <w:rFonts w:ascii="Times New Roman" w:hAnsi="Times New Roman"/>
          <w:sz w:val="28"/>
          <w:szCs w:val="28"/>
        </w:rPr>
        <w:t>______________________________</w:t>
      </w:r>
    </w:p>
    <w:p w:rsidR="00812B0C" w:rsidRPr="00855C47" w:rsidRDefault="00812B0C" w:rsidP="000E6C00">
      <w:pPr>
        <w:pStyle w:val="ac"/>
        <w:numPr>
          <w:ilvl w:val="0"/>
          <w:numId w:val="32"/>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855C47" w:rsidRDefault="00812B0C" w:rsidP="000E6C00">
      <w:pPr>
        <w:pStyle w:val="ac"/>
        <w:numPr>
          <w:ilvl w:val="0"/>
          <w:numId w:val="32"/>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00B838EB" w:rsidRPr="00855C47">
        <w:rPr>
          <w:rFonts w:ascii="Times New Roman" w:hAnsi="Times New Roman"/>
          <w:sz w:val="28"/>
          <w:szCs w:val="28"/>
          <w:lang w:val="en-US"/>
        </w:rPr>
        <w:t>-</w:t>
      </w:r>
      <w:r w:rsidRPr="00855C47">
        <w:rPr>
          <w:rFonts w:ascii="Times New Roman" w:hAnsi="Times New Roman"/>
          <w:sz w:val="28"/>
          <w:szCs w:val="28"/>
        </w:rPr>
        <w:t>____________________</w:t>
      </w:r>
    </w:p>
    <w:p w:rsidR="00812B0C" w:rsidRPr="00855C47" w:rsidRDefault="00812B0C" w:rsidP="000E6C00">
      <w:pPr>
        <w:pStyle w:val="ac"/>
        <w:numPr>
          <w:ilvl w:val="0"/>
          <w:numId w:val="32"/>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w:t>
      </w:r>
      <w:r w:rsidR="00B838EB" w:rsidRPr="00855C47">
        <w:rPr>
          <w:rFonts w:ascii="Times New Roman" w:hAnsi="Times New Roman"/>
          <w:sz w:val="28"/>
          <w:szCs w:val="28"/>
          <w:lang w:val="en-US"/>
        </w:rPr>
        <w:t>-</w:t>
      </w:r>
      <w:r w:rsidRPr="00855C47">
        <w:rPr>
          <w:rFonts w:ascii="Times New Roman" w:hAnsi="Times New Roman"/>
          <w:sz w:val="28"/>
          <w:szCs w:val="28"/>
        </w:rPr>
        <w:t>__________________</w:t>
      </w:r>
    </w:p>
    <w:p w:rsidR="00812B0C" w:rsidRPr="00855C47" w:rsidRDefault="00812B0C" w:rsidP="000E6C00">
      <w:pPr>
        <w:pStyle w:val="ac"/>
        <w:numPr>
          <w:ilvl w:val="0"/>
          <w:numId w:val="32"/>
        </w:numPr>
        <w:spacing w:line="240" w:lineRule="auto"/>
        <w:ind w:left="284"/>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w:t>
      </w:r>
      <w:r w:rsidR="00B838EB" w:rsidRPr="00855C47">
        <w:rPr>
          <w:rFonts w:ascii="Times New Roman" w:hAnsi="Times New Roman"/>
          <w:sz w:val="28"/>
          <w:szCs w:val="28"/>
        </w:rPr>
        <w:t>______</w:t>
      </w:r>
    </w:p>
    <w:p w:rsidR="00812B0C" w:rsidRPr="00855C47" w:rsidRDefault="00812B0C" w:rsidP="000E6C00">
      <w:pPr>
        <w:pStyle w:val="ac"/>
        <w:numPr>
          <w:ilvl w:val="0"/>
          <w:numId w:val="32"/>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этажей______________________</w:t>
      </w:r>
      <w:r w:rsidR="00B838EB" w:rsidRPr="00855C47">
        <w:rPr>
          <w:rFonts w:ascii="Times New Roman" w:hAnsi="Times New Roman"/>
          <w:sz w:val="28"/>
          <w:szCs w:val="28"/>
          <w:lang w:val="en-US"/>
        </w:rPr>
        <w:t>3</w:t>
      </w:r>
      <w:r w:rsidRPr="00855C47">
        <w:rPr>
          <w:rFonts w:ascii="Times New Roman" w:hAnsi="Times New Roman"/>
          <w:sz w:val="28"/>
          <w:szCs w:val="28"/>
        </w:rPr>
        <w:t>_________________________</w:t>
      </w:r>
    </w:p>
    <w:p w:rsidR="00812B0C" w:rsidRPr="00855C47" w:rsidRDefault="00812B0C" w:rsidP="000E6C00">
      <w:pPr>
        <w:pStyle w:val="ac"/>
        <w:numPr>
          <w:ilvl w:val="0"/>
          <w:numId w:val="32"/>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812B0C" w:rsidRPr="00855C47" w:rsidRDefault="00812B0C" w:rsidP="000E6C00">
      <w:pPr>
        <w:pStyle w:val="ac"/>
        <w:numPr>
          <w:ilvl w:val="0"/>
          <w:numId w:val="32"/>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812B0C" w:rsidRPr="00855C47" w:rsidRDefault="00812B0C" w:rsidP="000E6C00">
      <w:pPr>
        <w:pStyle w:val="ac"/>
        <w:numPr>
          <w:ilvl w:val="0"/>
          <w:numId w:val="32"/>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812B0C" w:rsidRPr="00855C47" w:rsidRDefault="00812B0C" w:rsidP="000E6C00">
      <w:pPr>
        <w:pStyle w:val="ac"/>
        <w:numPr>
          <w:ilvl w:val="0"/>
          <w:numId w:val="32"/>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мезонина________________ имеется_________________________</w:t>
      </w:r>
    </w:p>
    <w:p w:rsidR="00812B0C" w:rsidRPr="00855C47" w:rsidRDefault="00812B0C" w:rsidP="000E6C00">
      <w:pPr>
        <w:pStyle w:val="ac"/>
        <w:numPr>
          <w:ilvl w:val="0"/>
          <w:numId w:val="32"/>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B838EB" w:rsidRPr="00855C47">
        <w:rPr>
          <w:rFonts w:ascii="Times New Roman" w:hAnsi="Times New Roman"/>
          <w:sz w:val="28"/>
          <w:szCs w:val="28"/>
          <w:lang w:val="en-US"/>
        </w:rPr>
        <w:t>24</w:t>
      </w:r>
      <w:r w:rsidRPr="00855C47">
        <w:rPr>
          <w:rFonts w:ascii="Times New Roman" w:hAnsi="Times New Roman"/>
          <w:sz w:val="28"/>
          <w:szCs w:val="28"/>
        </w:rPr>
        <w:t>__________________________________</w:t>
      </w:r>
    </w:p>
    <w:p w:rsidR="00812B0C" w:rsidRPr="00855C47" w:rsidRDefault="00812B0C" w:rsidP="000E6C00">
      <w:pPr>
        <w:pStyle w:val="ac"/>
        <w:numPr>
          <w:ilvl w:val="0"/>
          <w:numId w:val="32"/>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855C47" w:rsidRDefault="00812B0C" w:rsidP="000E6C00">
      <w:pPr>
        <w:pStyle w:val="ac"/>
        <w:numPr>
          <w:ilvl w:val="0"/>
          <w:numId w:val="32"/>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855C47" w:rsidRDefault="00812B0C" w:rsidP="000E6C00">
      <w:pPr>
        <w:pStyle w:val="ac"/>
        <w:numPr>
          <w:ilvl w:val="0"/>
          <w:numId w:val="32"/>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855C47" w:rsidRDefault="00812B0C" w:rsidP="000E6C00">
      <w:pPr>
        <w:pStyle w:val="ac"/>
        <w:numPr>
          <w:ilvl w:val="0"/>
          <w:numId w:val="32"/>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00B838EB" w:rsidRPr="00855C47">
        <w:rPr>
          <w:rFonts w:ascii="Times New Roman" w:hAnsi="Times New Roman"/>
          <w:sz w:val="28"/>
          <w:szCs w:val="28"/>
          <w:lang w:val="en-US"/>
        </w:rPr>
        <w:t>-</w:t>
      </w:r>
      <w:r w:rsidRPr="00855C47">
        <w:rPr>
          <w:rFonts w:ascii="Times New Roman" w:hAnsi="Times New Roman"/>
          <w:sz w:val="28"/>
          <w:szCs w:val="28"/>
        </w:rPr>
        <w:t>___________________</w:t>
      </w:r>
    </w:p>
    <w:p w:rsidR="00812B0C" w:rsidRPr="00855C47" w:rsidRDefault="00812B0C" w:rsidP="000E6C00">
      <w:pPr>
        <w:pStyle w:val="ac"/>
        <w:numPr>
          <w:ilvl w:val="0"/>
          <w:numId w:val="32"/>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B838EB" w:rsidRPr="00855C47">
        <w:rPr>
          <w:rFonts w:ascii="Times New Roman" w:hAnsi="Times New Roman"/>
          <w:sz w:val="28"/>
          <w:szCs w:val="28"/>
        </w:rPr>
        <w:t>1162.2</w:t>
      </w:r>
      <w:r w:rsidR="00A0082F">
        <w:rPr>
          <w:rFonts w:ascii="Times New Roman" w:hAnsi="Times New Roman"/>
          <w:sz w:val="28"/>
          <w:szCs w:val="28"/>
        </w:rPr>
        <w:t>_кв.м</w:t>
      </w:r>
      <w:r w:rsidRPr="00855C47">
        <w:rPr>
          <w:rFonts w:ascii="Times New Roman" w:hAnsi="Times New Roman"/>
          <w:sz w:val="28"/>
          <w:szCs w:val="28"/>
        </w:rPr>
        <w:t>___________________</w:t>
      </w:r>
    </w:p>
    <w:p w:rsidR="00812B0C" w:rsidRPr="00855C47" w:rsidRDefault="00812B0C" w:rsidP="00812B0C">
      <w:pPr>
        <w:pStyle w:val="ac"/>
        <w:spacing w:line="240" w:lineRule="auto"/>
        <w:ind w:left="284"/>
        <w:jc w:val="both"/>
        <w:rPr>
          <w:rFonts w:ascii="Times New Roman" w:hAnsi="Times New Roman"/>
          <w:sz w:val="28"/>
          <w:szCs w:val="28"/>
        </w:rPr>
      </w:pPr>
      <w:r w:rsidRPr="00855C47">
        <w:rPr>
          <w:rFonts w:ascii="Times New Roman" w:hAnsi="Times New Roman"/>
          <w:sz w:val="28"/>
          <w:szCs w:val="28"/>
        </w:rPr>
        <w:t>б) жилых помещений (общая площадь квартир)______</w:t>
      </w:r>
      <w:r w:rsidR="00B838EB" w:rsidRPr="00855C47">
        <w:rPr>
          <w:rFonts w:ascii="Times New Roman" w:hAnsi="Times New Roman"/>
          <w:sz w:val="28"/>
          <w:szCs w:val="28"/>
        </w:rPr>
        <w:t>1019.6</w:t>
      </w:r>
      <w:r w:rsidR="00A0082F">
        <w:rPr>
          <w:rFonts w:ascii="Times New Roman" w:hAnsi="Times New Roman"/>
          <w:sz w:val="28"/>
          <w:szCs w:val="28"/>
        </w:rPr>
        <w:t xml:space="preserve"> кв.м</w:t>
      </w:r>
      <w:r w:rsidRPr="00855C47">
        <w:rPr>
          <w:rFonts w:ascii="Times New Roman" w:hAnsi="Times New Roman"/>
          <w:sz w:val="28"/>
          <w:szCs w:val="28"/>
        </w:rPr>
        <w:t>_________</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lastRenderedPageBreak/>
        <w:t>в) нежилых помещений (общая площадь нежилых помещений, не входящих в состав общего имущества в многоквартирном доме)_____________-_______</w:t>
      </w:r>
    </w:p>
    <w:p w:rsidR="00812B0C" w:rsidRPr="00855C47" w:rsidRDefault="00812B0C" w:rsidP="00812B0C">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доме)____________________</w:t>
      </w:r>
      <w:r w:rsidR="00B838EB" w:rsidRPr="00855C47">
        <w:rPr>
          <w:rFonts w:ascii="Times New Roman" w:hAnsi="Times New Roman"/>
          <w:color w:val="000000"/>
          <w:sz w:val="28"/>
          <w:szCs w:val="28"/>
        </w:rPr>
        <w:t>142.6</w:t>
      </w:r>
      <w:r w:rsidR="00A0082F">
        <w:rPr>
          <w:rFonts w:ascii="Times New Roman" w:hAnsi="Times New Roman"/>
          <w:color w:val="000000"/>
          <w:sz w:val="28"/>
          <w:szCs w:val="28"/>
        </w:rPr>
        <w:t xml:space="preserve"> кв.м</w:t>
      </w:r>
      <w:r w:rsidRPr="00855C47">
        <w:rPr>
          <w:rFonts w:ascii="Times New Roman" w:hAnsi="Times New Roman"/>
          <w:color w:val="000000"/>
          <w:sz w:val="28"/>
          <w:szCs w:val="28"/>
        </w:rPr>
        <w:t>______________________________</w:t>
      </w:r>
    </w:p>
    <w:p w:rsidR="00812B0C" w:rsidRPr="00855C47" w:rsidRDefault="00812B0C" w:rsidP="00812B0C">
      <w:pPr>
        <w:jc w:val="both"/>
        <w:rPr>
          <w:color w:val="000000"/>
          <w:sz w:val="28"/>
          <w:szCs w:val="28"/>
        </w:rPr>
      </w:pPr>
      <w:r w:rsidRPr="00855C47">
        <w:rPr>
          <w:color w:val="000000"/>
          <w:sz w:val="28"/>
          <w:szCs w:val="28"/>
        </w:rPr>
        <w:t>20. Количество лестниц________________________2 шт.________________</w:t>
      </w:r>
    </w:p>
    <w:p w:rsidR="00812B0C" w:rsidRPr="00855C47" w:rsidRDefault="00812B0C" w:rsidP="00812B0C">
      <w:pPr>
        <w:jc w:val="both"/>
        <w:rPr>
          <w:color w:val="000000"/>
          <w:sz w:val="28"/>
          <w:szCs w:val="28"/>
        </w:rPr>
      </w:pPr>
      <w:r w:rsidRPr="00855C47">
        <w:rPr>
          <w:color w:val="000000"/>
          <w:sz w:val="28"/>
          <w:szCs w:val="28"/>
        </w:rPr>
        <w:t>21. Уборная площадь общих коридоров ________________-__________________</w:t>
      </w:r>
    </w:p>
    <w:p w:rsidR="00812B0C" w:rsidRPr="00855C47" w:rsidRDefault="00812B0C" w:rsidP="00812B0C">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w:t>
      </w:r>
      <w:r w:rsidR="00B838EB" w:rsidRPr="00855C47">
        <w:rPr>
          <w:color w:val="000000"/>
          <w:sz w:val="28"/>
          <w:szCs w:val="28"/>
        </w:rPr>
        <w:t>-</w:t>
      </w:r>
      <w:r w:rsidRPr="00855C47">
        <w:rPr>
          <w:color w:val="000000"/>
          <w:sz w:val="28"/>
          <w:szCs w:val="28"/>
        </w:rPr>
        <w:t>______________________________________________</w:t>
      </w:r>
    </w:p>
    <w:p w:rsidR="00812B0C" w:rsidRPr="00855C47" w:rsidRDefault="00812B0C" w:rsidP="00812B0C">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855C47">
        <w:rPr>
          <w:color w:val="000000"/>
          <w:sz w:val="28"/>
          <w:szCs w:val="28"/>
        </w:rPr>
        <w:br/>
        <w:t>24. Площадь земельного участка, входящего в состав общего имущества многоквартирного дома _______</w:t>
      </w:r>
      <w:r w:rsidR="00B838EB" w:rsidRPr="00855C47">
        <w:rPr>
          <w:color w:val="000000"/>
          <w:sz w:val="28"/>
          <w:szCs w:val="28"/>
        </w:rPr>
        <w:t>2152</w:t>
      </w:r>
      <w:r w:rsidRPr="00855C47">
        <w:rPr>
          <w:color w:val="000000"/>
          <w:sz w:val="28"/>
          <w:szCs w:val="28"/>
        </w:rPr>
        <w:t>_________________________________</w:t>
      </w:r>
    </w:p>
    <w:p w:rsidR="00812B0C" w:rsidRPr="00855C47" w:rsidRDefault="00812B0C" w:rsidP="00812B0C">
      <w:pPr>
        <w:jc w:val="both"/>
        <w:rPr>
          <w:sz w:val="28"/>
          <w:szCs w:val="28"/>
        </w:rPr>
      </w:pPr>
      <w:r w:rsidRPr="00855C47">
        <w:rPr>
          <w:sz w:val="28"/>
          <w:szCs w:val="28"/>
        </w:rPr>
        <w:t>25. Кадастровый номер земельного участка (при его наличии)</w:t>
      </w:r>
      <w:r w:rsidR="00B838EB" w:rsidRPr="00855C47">
        <w:rPr>
          <w:bCs/>
          <w:sz w:val="28"/>
          <w:szCs w:val="28"/>
        </w:rPr>
        <w:t xml:space="preserve"> 64:44:030111:100</w:t>
      </w:r>
    </w:p>
    <w:p w:rsidR="00812B0C" w:rsidRPr="00855C47" w:rsidRDefault="00812B0C" w:rsidP="00812B0C">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855C47" w:rsidTr="00812B0C">
        <w:tc>
          <w:tcPr>
            <w:tcW w:w="3190" w:type="dxa"/>
          </w:tcPr>
          <w:p w:rsidR="00812B0C" w:rsidRPr="00855C47" w:rsidRDefault="00812B0C" w:rsidP="00812B0C">
            <w:pPr>
              <w:jc w:val="center"/>
              <w:rPr>
                <w:sz w:val="28"/>
                <w:szCs w:val="28"/>
              </w:rPr>
            </w:pPr>
            <w:r w:rsidRPr="00855C47">
              <w:rPr>
                <w:sz w:val="28"/>
                <w:szCs w:val="28"/>
              </w:rPr>
              <w:t>Наименование конструктивных элементов</w:t>
            </w:r>
          </w:p>
        </w:tc>
        <w:tc>
          <w:tcPr>
            <w:tcW w:w="3297" w:type="dxa"/>
          </w:tcPr>
          <w:p w:rsidR="00812B0C" w:rsidRPr="00855C47" w:rsidRDefault="00812B0C" w:rsidP="00812B0C">
            <w:pPr>
              <w:jc w:val="center"/>
              <w:rPr>
                <w:sz w:val="28"/>
                <w:szCs w:val="28"/>
              </w:rPr>
            </w:pPr>
            <w:r w:rsidRPr="00855C47">
              <w:rPr>
                <w:sz w:val="28"/>
                <w:szCs w:val="28"/>
              </w:rPr>
              <w:t>Описание элементов (материал, конструкция или система, отделка и прочее)</w:t>
            </w:r>
          </w:p>
        </w:tc>
        <w:tc>
          <w:tcPr>
            <w:tcW w:w="3402" w:type="dxa"/>
          </w:tcPr>
          <w:p w:rsidR="00812B0C" w:rsidRPr="00855C47" w:rsidRDefault="00812B0C" w:rsidP="00812B0C">
            <w:pPr>
              <w:jc w:val="center"/>
              <w:rPr>
                <w:sz w:val="28"/>
                <w:szCs w:val="28"/>
              </w:rPr>
            </w:pPr>
            <w:r w:rsidRPr="00855C47">
              <w:rPr>
                <w:sz w:val="28"/>
                <w:szCs w:val="28"/>
              </w:rPr>
              <w:t>Техническое состояние элементов  общего имущества многоквартирного дома</w:t>
            </w:r>
          </w:p>
        </w:tc>
      </w:tr>
      <w:tr w:rsidR="00812B0C" w:rsidRPr="00855C47" w:rsidTr="00812B0C">
        <w:tc>
          <w:tcPr>
            <w:tcW w:w="3190" w:type="dxa"/>
          </w:tcPr>
          <w:p w:rsidR="00812B0C" w:rsidRPr="00855C47" w:rsidRDefault="00812B0C" w:rsidP="00812B0C">
            <w:pPr>
              <w:rPr>
                <w:sz w:val="28"/>
                <w:szCs w:val="28"/>
              </w:rPr>
            </w:pPr>
            <w:r w:rsidRPr="00855C47">
              <w:rPr>
                <w:sz w:val="28"/>
                <w:szCs w:val="28"/>
              </w:rPr>
              <w:t>1.Фундамент</w:t>
            </w:r>
          </w:p>
        </w:tc>
        <w:tc>
          <w:tcPr>
            <w:tcW w:w="3297" w:type="dxa"/>
          </w:tcPr>
          <w:p w:rsidR="00812B0C" w:rsidRPr="00855C47" w:rsidRDefault="00812B0C" w:rsidP="00812B0C">
            <w:pPr>
              <w:rPr>
                <w:sz w:val="28"/>
                <w:szCs w:val="28"/>
              </w:rPr>
            </w:pPr>
            <w:r w:rsidRPr="00855C47">
              <w:rPr>
                <w:sz w:val="28"/>
                <w:szCs w:val="28"/>
              </w:rPr>
              <w:t>из железобетонных блоков</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2. Наружные  и внутренние капитальные стены</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3. Перегородки</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4. Перекрытия</w:t>
            </w:r>
          </w:p>
          <w:p w:rsidR="00812B0C" w:rsidRPr="00855C47" w:rsidRDefault="00812B0C" w:rsidP="00812B0C">
            <w:pPr>
              <w:rPr>
                <w:sz w:val="28"/>
                <w:szCs w:val="28"/>
              </w:rPr>
            </w:pPr>
            <w:r w:rsidRPr="00855C47">
              <w:rPr>
                <w:sz w:val="28"/>
                <w:szCs w:val="28"/>
              </w:rPr>
              <w:t xml:space="preserve">   - чердачные</w:t>
            </w:r>
          </w:p>
          <w:p w:rsidR="00812B0C" w:rsidRPr="00855C47" w:rsidRDefault="00812B0C" w:rsidP="00812B0C">
            <w:pPr>
              <w:rPr>
                <w:sz w:val="28"/>
                <w:szCs w:val="28"/>
              </w:rPr>
            </w:pPr>
            <w:r w:rsidRPr="00855C47">
              <w:rPr>
                <w:sz w:val="28"/>
                <w:szCs w:val="28"/>
              </w:rPr>
              <w:t xml:space="preserve">   - междуэтажные</w:t>
            </w:r>
          </w:p>
          <w:p w:rsidR="00812B0C" w:rsidRPr="00855C47" w:rsidRDefault="00812B0C" w:rsidP="00812B0C">
            <w:pPr>
              <w:rPr>
                <w:sz w:val="28"/>
                <w:szCs w:val="28"/>
              </w:rPr>
            </w:pPr>
            <w:r w:rsidRPr="00855C47">
              <w:rPr>
                <w:sz w:val="28"/>
                <w:szCs w:val="28"/>
              </w:rPr>
              <w:t xml:space="preserve">   - подвальные</w:t>
            </w:r>
          </w:p>
          <w:p w:rsidR="00812B0C" w:rsidRPr="00855C47" w:rsidRDefault="00812B0C" w:rsidP="00812B0C">
            <w:pPr>
              <w:rPr>
                <w:sz w:val="28"/>
                <w:szCs w:val="28"/>
              </w:rPr>
            </w:pPr>
            <w:r w:rsidRPr="00855C47">
              <w:rPr>
                <w:sz w:val="28"/>
                <w:szCs w:val="28"/>
              </w:rPr>
              <w:t xml:space="preserve">   - другое</w:t>
            </w:r>
          </w:p>
        </w:tc>
        <w:tc>
          <w:tcPr>
            <w:tcW w:w="3297" w:type="dxa"/>
          </w:tcPr>
          <w:p w:rsidR="00812B0C" w:rsidRPr="00855C47" w:rsidRDefault="00812B0C" w:rsidP="00812B0C">
            <w:pPr>
              <w:rPr>
                <w:sz w:val="28"/>
                <w:szCs w:val="28"/>
              </w:rPr>
            </w:pPr>
            <w:r w:rsidRPr="00855C47">
              <w:rPr>
                <w:sz w:val="28"/>
                <w:szCs w:val="28"/>
              </w:rPr>
              <w:t>железобетонные сварные плиты</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5. Крыша</w:t>
            </w:r>
          </w:p>
        </w:tc>
        <w:tc>
          <w:tcPr>
            <w:tcW w:w="3297" w:type="dxa"/>
          </w:tcPr>
          <w:p w:rsidR="00812B0C" w:rsidRPr="00855C47" w:rsidRDefault="00B838EB" w:rsidP="00812B0C">
            <w:pPr>
              <w:rPr>
                <w:sz w:val="28"/>
                <w:szCs w:val="28"/>
                <w:lang w:val="en-US"/>
              </w:rPr>
            </w:pPr>
            <w:r w:rsidRPr="00855C47">
              <w:rPr>
                <w:sz w:val="28"/>
                <w:szCs w:val="28"/>
                <w:lang w:val="en-US"/>
              </w:rPr>
              <w:t xml:space="preserve">рулонная </w:t>
            </w:r>
            <w:r w:rsidRPr="00855C47">
              <w:rPr>
                <w:sz w:val="28"/>
                <w:szCs w:val="28"/>
              </w:rPr>
              <w:t>кровля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6. Полы</w:t>
            </w:r>
          </w:p>
        </w:tc>
        <w:tc>
          <w:tcPr>
            <w:tcW w:w="3297" w:type="dxa"/>
          </w:tcPr>
          <w:p w:rsidR="00812B0C" w:rsidRPr="00855C47" w:rsidRDefault="00812B0C" w:rsidP="00812B0C">
            <w:pPr>
              <w:rPr>
                <w:sz w:val="28"/>
                <w:szCs w:val="28"/>
              </w:rPr>
            </w:pPr>
            <w:r w:rsidRPr="00855C47">
              <w:rPr>
                <w:sz w:val="28"/>
                <w:szCs w:val="28"/>
              </w:rPr>
              <w:t>бетонные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7. Проемы</w:t>
            </w:r>
          </w:p>
          <w:p w:rsidR="00812B0C" w:rsidRPr="00855C47" w:rsidRDefault="00812B0C" w:rsidP="00812B0C">
            <w:pPr>
              <w:rPr>
                <w:sz w:val="28"/>
                <w:szCs w:val="28"/>
              </w:rPr>
            </w:pPr>
            <w:r w:rsidRPr="00855C47">
              <w:rPr>
                <w:sz w:val="28"/>
                <w:szCs w:val="28"/>
              </w:rPr>
              <w:t>- окна</w:t>
            </w:r>
          </w:p>
          <w:p w:rsidR="00812B0C" w:rsidRPr="00855C47" w:rsidRDefault="00812B0C" w:rsidP="00812B0C">
            <w:pPr>
              <w:rPr>
                <w:sz w:val="28"/>
                <w:szCs w:val="28"/>
              </w:rPr>
            </w:pPr>
            <w:r w:rsidRPr="00855C47">
              <w:rPr>
                <w:sz w:val="28"/>
                <w:szCs w:val="28"/>
              </w:rPr>
              <w:t>- двери</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двойные створчатые</w:t>
            </w:r>
          </w:p>
          <w:p w:rsidR="00812B0C" w:rsidRPr="00855C47" w:rsidRDefault="00812B0C" w:rsidP="00812B0C">
            <w:pPr>
              <w:rPr>
                <w:sz w:val="28"/>
                <w:szCs w:val="28"/>
              </w:rPr>
            </w:pPr>
            <w:r w:rsidRPr="00855C47">
              <w:rPr>
                <w:sz w:val="28"/>
                <w:szCs w:val="28"/>
              </w:rPr>
              <w:t>простые</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8. Отделка</w:t>
            </w:r>
          </w:p>
          <w:p w:rsidR="00812B0C" w:rsidRPr="00855C47" w:rsidRDefault="00812B0C" w:rsidP="00812B0C">
            <w:pPr>
              <w:rPr>
                <w:sz w:val="28"/>
                <w:szCs w:val="28"/>
              </w:rPr>
            </w:pPr>
            <w:r w:rsidRPr="00855C47">
              <w:rPr>
                <w:sz w:val="28"/>
                <w:szCs w:val="28"/>
              </w:rPr>
              <w:t>- внутренняя</w:t>
            </w:r>
          </w:p>
          <w:p w:rsidR="00812B0C" w:rsidRPr="00855C47" w:rsidRDefault="00812B0C" w:rsidP="00812B0C">
            <w:pPr>
              <w:rPr>
                <w:sz w:val="28"/>
                <w:szCs w:val="28"/>
              </w:rPr>
            </w:pPr>
            <w:r w:rsidRPr="00855C47">
              <w:rPr>
                <w:sz w:val="28"/>
                <w:szCs w:val="28"/>
              </w:rPr>
              <w:t>- наружная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t>обычная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 xml:space="preserve">9. Механическое, электрическое, </w:t>
            </w:r>
            <w:r w:rsidRPr="00855C47">
              <w:rPr>
                <w:sz w:val="28"/>
                <w:szCs w:val="28"/>
              </w:rPr>
              <w:lastRenderedPageBreak/>
              <w:t>санитарно-техническое и иное оборудование</w:t>
            </w:r>
          </w:p>
          <w:p w:rsidR="00812B0C" w:rsidRPr="00855C47" w:rsidRDefault="00812B0C" w:rsidP="00812B0C">
            <w:pPr>
              <w:rPr>
                <w:sz w:val="28"/>
                <w:szCs w:val="28"/>
              </w:rPr>
            </w:pPr>
            <w:r w:rsidRPr="00855C47">
              <w:rPr>
                <w:sz w:val="28"/>
                <w:szCs w:val="28"/>
              </w:rPr>
              <w:t>- ванны напольные</w:t>
            </w:r>
          </w:p>
          <w:p w:rsidR="00812B0C" w:rsidRPr="00855C47" w:rsidRDefault="00812B0C" w:rsidP="00812B0C">
            <w:pPr>
              <w:rPr>
                <w:sz w:val="28"/>
                <w:szCs w:val="28"/>
              </w:rPr>
            </w:pPr>
            <w:r w:rsidRPr="00855C47">
              <w:rPr>
                <w:sz w:val="28"/>
                <w:szCs w:val="28"/>
              </w:rPr>
              <w:t>- электроплиты</w:t>
            </w:r>
          </w:p>
          <w:p w:rsidR="00812B0C" w:rsidRPr="00855C47" w:rsidRDefault="00812B0C" w:rsidP="00812B0C">
            <w:pPr>
              <w:rPr>
                <w:sz w:val="28"/>
                <w:szCs w:val="28"/>
              </w:rPr>
            </w:pPr>
            <w:r w:rsidRPr="00855C47">
              <w:rPr>
                <w:sz w:val="28"/>
                <w:szCs w:val="28"/>
              </w:rPr>
              <w:t>- телефонные сети и оборудование</w:t>
            </w:r>
          </w:p>
          <w:p w:rsidR="00812B0C" w:rsidRPr="00855C47" w:rsidRDefault="00812B0C" w:rsidP="00812B0C">
            <w:pPr>
              <w:rPr>
                <w:sz w:val="28"/>
                <w:szCs w:val="28"/>
              </w:rPr>
            </w:pPr>
            <w:r w:rsidRPr="00855C47">
              <w:rPr>
                <w:sz w:val="28"/>
                <w:szCs w:val="28"/>
              </w:rPr>
              <w:t>- сети проводного радиовещания</w:t>
            </w:r>
          </w:p>
          <w:p w:rsidR="00812B0C" w:rsidRPr="00855C47" w:rsidRDefault="00812B0C" w:rsidP="00812B0C">
            <w:pPr>
              <w:rPr>
                <w:sz w:val="28"/>
                <w:szCs w:val="28"/>
              </w:rPr>
            </w:pPr>
            <w:r w:rsidRPr="00855C47">
              <w:rPr>
                <w:sz w:val="28"/>
                <w:szCs w:val="28"/>
              </w:rPr>
              <w:t>- сигнализация</w:t>
            </w:r>
          </w:p>
          <w:p w:rsidR="00812B0C" w:rsidRPr="00855C47" w:rsidRDefault="00812B0C" w:rsidP="00812B0C">
            <w:pPr>
              <w:rPr>
                <w:sz w:val="28"/>
                <w:szCs w:val="28"/>
              </w:rPr>
            </w:pPr>
            <w:r w:rsidRPr="00855C47">
              <w:rPr>
                <w:sz w:val="28"/>
                <w:szCs w:val="28"/>
              </w:rPr>
              <w:t>- мусоропровод</w:t>
            </w:r>
          </w:p>
          <w:p w:rsidR="00812B0C" w:rsidRPr="00855C47" w:rsidRDefault="00812B0C" w:rsidP="00812B0C">
            <w:pPr>
              <w:rPr>
                <w:sz w:val="28"/>
                <w:szCs w:val="28"/>
              </w:rPr>
            </w:pPr>
            <w:r w:rsidRPr="00855C47">
              <w:rPr>
                <w:sz w:val="28"/>
                <w:szCs w:val="28"/>
              </w:rPr>
              <w:t>- лифт</w:t>
            </w:r>
          </w:p>
          <w:p w:rsidR="00812B0C" w:rsidRPr="00855C47" w:rsidRDefault="00812B0C" w:rsidP="00812B0C">
            <w:pPr>
              <w:rPr>
                <w:sz w:val="28"/>
                <w:szCs w:val="28"/>
              </w:rPr>
            </w:pPr>
            <w:r w:rsidRPr="00855C47">
              <w:rPr>
                <w:sz w:val="28"/>
                <w:szCs w:val="28"/>
              </w:rPr>
              <w:t>- вентиляция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lastRenderedPageBreak/>
              <w:t>соответствуют выбранному образцу</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tc>
        <w:tc>
          <w:tcPr>
            <w:tcW w:w="3402" w:type="dxa"/>
          </w:tcPr>
          <w:p w:rsidR="00812B0C" w:rsidRPr="00855C47" w:rsidRDefault="00812B0C" w:rsidP="00812B0C">
            <w:pPr>
              <w:tabs>
                <w:tab w:val="left" w:pos="2100"/>
              </w:tabs>
              <w:rPr>
                <w:sz w:val="28"/>
                <w:szCs w:val="28"/>
              </w:rPr>
            </w:pPr>
            <w:r w:rsidRPr="00855C47">
              <w:rPr>
                <w:sz w:val="28"/>
                <w:szCs w:val="28"/>
              </w:rPr>
              <w:lastRenderedPageBreak/>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lastRenderedPageBreak/>
              <w:t>10. Внутридомовые инженерные коммуникации и оборудование для предоставления коммунальных услуг</w:t>
            </w:r>
          </w:p>
          <w:p w:rsidR="00812B0C" w:rsidRPr="00855C47" w:rsidRDefault="00812B0C" w:rsidP="00812B0C">
            <w:pPr>
              <w:rPr>
                <w:sz w:val="28"/>
                <w:szCs w:val="28"/>
              </w:rPr>
            </w:pPr>
            <w:r w:rsidRPr="00855C47">
              <w:rPr>
                <w:sz w:val="28"/>
                <w:szCs w:val="28"/>
              </w:rPr>
              <w:t>- электроснабжение</w:t>
            </w:r>
          </w:p>
          <w:p w:rsidR="00812B0C" w:rsidRPr="00855C47" w:rsidRDefault="00812B0C" w:rsidP="00812B0C">
            <w:pPr>
              <w:rPr>
                <w:sz w:val="28"/>
                <w:szCs w:val="28"/>
              </w:rPr>
            </w:pPr>
            <w:r w:rsidRPr="00855C47">
              <w:rPr>
                <w:sz w:val="28"/>
                <w:szCs w:val="28"/>
              </w:rPr>
              <w:t>- холодное водоснабжение</w:t>
            </w:r>
          </w:p>
          <w:p w:rsidR="00812B0C" w:rsidRPr="00855C47" w:rsidRDefault="00812B0C" w:rsidP="00812B0C">
            <w:pPr>
              <w:rPr>
                <w:sz w:val="28"/>
                <w:szCs w:val="28"/>
              </w:rPr>
            </w:pPr>
            <w:r w:rsidRPr="00855C47">
              <w:rPr>
                <w:sz w:val="28"/>
                <w:szCs w:val="28"/>
              </w:rPr>
              <w:t>- водоотведение (канализация)</w:t>
            </w:r>
          </w:p>
          <w:p w:rsidR="00812B0C" w:rsidRPr="00855C47" w:rsidRDefault="00812B0C" w:rsidP="00812B0C">
            <w:pPr>
              <w:rPr>
                <w:sz w:val="28"/>
                <w:szCs w:val="28"/>
              </w:rPr>
            </w:pPr>
            <w:r w:rsidRPr="00855C47">
              <w:rPr>
                <w:sz w:val="28"/>
                <w:szCs w:val="28"/>
              </w:rPr>
              <w:t>- горячее водоснабжение</w:t>
            </w:r>
          </w:p>
          <w:p w:rsidR="00812B0C" w:rsidRPr="00855C47" w:rsidRDefault="00812B0C" w:rsidP="00812B0C">
            <w:pPr>
              <w:rPr>
                <w:sz w:val="28"/>
                <w:szCs w:val="28"/>
              </w:rPr>
            </w:pPr>
            <w:r w:rsidRPr="00855C47">
              <w:rPr>
                <w:sz w:val="28"/>
                <w:szCs w:val="28"/>
              </w:rPr>
              <w:t>- газоснабжение</w:t>
            </w:r>
          </w:p>
          <w:p w:rsidR="00812B0C" w:rsidRPr="00855C47" w:rsidRDefault="00812B0C" w:rsidP="00812B0C">
            <w:pPr>
              <w:rPr>
                <w:sz w:val="28"/>
                <w:szCs w:val="28"/>
              </w:rPr>
            </w:pPr>
            <w:r w:rsidRPr="00855C47">
              <w:rPr>
                <w:sz w:val="28"/>
                <w:szCs w:val="28"/>
              </w:rPr>
              <w:t>- отопление (от внешних котельных)</w:t>
            </w:r>
          </w:p>
          <w:p w:rsidR="00812B0C" w:rsidRPr="00855C47" w:rsidRDefault="00812B0C" w:rsidP="00812B0C">
            <w:pPr>
              <w:rPr>
                <w:sz w:val="28"/>
                <w:szCs w:val="28"/>
              </w:rPr>
            </w:pPr>
            <w:r w:rsidRPr="00855C47">
              <w:rPr>
                <w:sz w:val="28"/>
                <w:szCs w:val="28"/>
              </w:rPr>
              <w:t>- отопление (от домовой котельной)</w:t>
            </w:r>
          </w:p>
          <w:p w:rsidR="00812B0C" w:rsidRPr="00855C47" w:rsidRDefault="00812B0C" w:rsidP="00812B0C">
            <w:pPr>
              <w:rPr>
                <w:sz w:val="28"/>
                <w:szCs w:val="28"/>
              </w:rPr>
            </w:pPr>
            <w:r w:rsidRPr="00855C47">
              <w:rPr>
                <w:sz w:val="28"/>
                <w:szCs w:val="28"/>
              </w:rPr>
              <w:t>- печи</w:t>
            </w:r>
          </w:p>
          <w:p w:rsidR="00812B0C" w:rsidRPr="00855C47" w:rsidRDefault="00812B0C" w:rsidP="00812B0C">
            <w:pPr>
              <w:rPr>
                <w:sz w:val="28"/>
                <w:szCs w:val="28"/>
              </w:rPr>
            </w:pPr>
            <w:r w:rsidRPr="00855C47">
              <w:rPr>
                <w:sz w:val="28"/>
                <w:szCs w:val="28"/>
              </w:rPr>
              <w:t>- калориферы</w:t>
            </w:r>
          </w:p>
          <w:p w:rsidR="00812B0C" w:rsidRPr="00855C47" w:rsidRDefault="00812B0C" w:rsidP="00812B0C">
            <w:pPr>
              <w:rPr>
                <w:sz w:val="28"/>
                <w:szCs w:val="28"/>
              </w:rPr>
            </w:pPr>
            <w:r w:rsidRPr="00855C47">
              <w:rPr>
                <w:sz w:val="28"/>
                <w:szCs w:val="28"/>
              </w:rPr>
              <w:t>- АГВ</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центральная</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 xml:space="preserve">центральное </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отсутствуют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11. Крыльцо</w:t>
            </w:r>
          </w:p>
        </w:tc>
        <w:tc>
          <w:tcPr>
            <w:tcW w:w="3297" w:type="dxa"/>
          </w:tcPr>
          <w:p w:rsidR="00812B0C" w:rsidRPr="00855C47" w:rsidRDefault="00812B0C" w:rsidP="00812B0C">
            <w:pPr>
              <w:rPr>
                <w:sz w:val="28"/>
                <w:szCs w:val="28"/>
              </w:rPr>
            </w:pPr>
            <w:r w:rsidRPr="00855C47">
              <w:rPr>
                <w:sz w:val="28"/>
                <w:szCs w:val="28"/>
              </w:rPr>
              <w:t>отсутствует</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bl>
    <w:p w:rsidR="00812B0C" w:rsidRPr="00855C47" w:rsidRDefault="00812B0C" w:rsidP="00812B0C">
      <w:pPr>
        <w:rPr>
          <w:sz w:val="28"/>
          <w:szCs w:val="28"/>
        </w:rPr>
      </w:pPr>
    </w:p>
    <w:p w:rsidR="00812B0C" w:rsidRPr="00855C47" w:rsidRDefault="00812B0C" w:rsidP="006F1476">
      <w:pPr>
        <w:ind w:firstLine="709"/>
        <w:contextualSpacing/>
        <w:jc w:val="both"/>
        <w:rPr>
          <w:sz w:val="28"/>
          <w:szCs w:val="28"/>
        </w:rPr>
      </w:pPr>
      <w:r w:rsidRPr="00855C47">
        <w:rPr>
          <w:sz w:val="28"/>
          <w:szCs w:val="28"/>
        </w:rPr>
        <w:t xml:space="preserve">Данные  внесены  согласно  техническому  паспорту  составленного ГУП </w:t>
      </w:r>
      <w:r w:rsidR="006F1476" w:rsidRPr="00855C47">
        <w:rPr>
          <w:sz w:val="28"/>
          <w:szCs w:val="28"/>
        </w:rPr>
        <w:t xml:space="preserve"> </w:t>
      </w:r>
      <w:r w:rsidRPr="00855C47">
        <w:rPr>
          <w:sz w:val="28"/>
          <w:szCs w:val="28"/>
        </w:rPr>
        <w:t xml:space="preserve">«Саратовское  областное  бюро  технической  инвентаризации  и оценки недвижимости» по состоянию на </w:t>
      </w:r>
      <w:r w:rsidR="00B838EB" w:rsidRPr="00855C47">
        <w:rPr>
          <w:sz w:val="28"/>
          <w:szCs w:val="28"/>
        </w:rPr>
        <w:t>27</w:t>
      </w:r>
      <w:r w:rsidRPr="00855C47">
        <w:rPr>
          <w:sz w:val="28"/>
          <w:szCs w:val="28"/>
        </w:rPr>
        <w:t xml:space="preserve"> </w:t>
      </w:r>
      <w:r w:rsidR="00B838EB" w:rsidRPr="00855C47">
        <w:rPr>
          <w:sz w:val="28"/>
          <w:szCs w:val="28"/>
        </w:rPr>
        <w:t>августа</w:t>
      </w:r>
      <w:r w:rsidRPr="00855C47">
        <w:rPr>
          <w:sz w:val="28"/>
          <w:szCs w:val="28"/>
        </w:rPr>
        <w:t xml:space="preserve"> </w:t>
      </w:r>
      <w:r w:rsidR="00B838EB" w:rsidRPr="00855C47">
        <w:rPr>
          <w:sz w:val="28"/>
          <w:szCs w:val="28"/>
        </w:rPr>
        <w:t>2008</w:t>
      </w:r>
      <w:r w:rsidRPr="00855C47">
        <w:rPr>
          <w:sz w:val="28"/>
          <w:szCs w:val="28"/>
        </w:rPr>
        <w:t xml:space="preserve"> года.</w:t>
      </w:r>
    </w:p>
    <w:p w:rsidR="00812B0C" w:rsidRPr="00855C47" w:rsidRDefault="00812B0C" w:rsidP="00812B0C">
      <w:pPr>
        <w:jc w:val="both"/>
        <w:rPr>
          <w:sz w:val="28"/>
          <w:szCs w:val="28"/>
        </w:rPr>
      </w:pPr>
      <w:r w:rsidRPr="00855C47">
        <w:rPr>
          <w:sz w:val="28"/>
          <w:szCs w:val="28"/>
        </w:rPr>
        <w:br w:type="page"/>
      </w:r>
    </w:p>
    <w:tbl>
      <w:tblPr>
        <w:tblW w:w="9322" w:type="dxa"/>
        <w:tblLook w:val="04A0"/>
      </w:tblPr>
      <w:tblGrid>
        <w:gridCol w:w="5353"/>
        <w:gridCol w:w="3969"/>
      </w:tblGrid>
      <w:tr w:rsidR="00812B0C" w:rsidRPr="00855C47" w:rsidTr="00812B0C">
        <w:trPr>
          <w:trHeight w:val="1002"/>
        </w:trPr>
        <w:tc>
          <w:tcPr>
            <w:tcW w:w="5353" w:type="dxa"/>
          </w:tcPr>
          <w:p w:rsidR="00812B0C" w:rsidRPr="00855C47" w:rsidRDefault="00812B0C" w:rsidP="00812B0C">
            <w:pPr>
              <w:rPr>
                <w:sz w:val="28"/>
                <w:szCs w:val="28"/>
              </w:rPr>
            </w:pPr>
          </w:p>
        </w:tc>
        <w:tc>
          <w:tcPr>
            <w:tcW w:w="3969" w:type="dxa"/>
          </w:tcPr>
          <w:p w:rsidR="006F1476" w:rsidRPr="00855C47" w:rsidRDefault="00901444" w:rsidP="00B838EB">
            <w:pPr>
              <w:rPr>
                <w:sz w:val="28"/>
                <w:szCs w:val="28"/>
              </w:rPr>
            </w:pPr>
            <w:r w:rsidRPr="00855C47">
              <w:rPr>
                <w:sz w:val="28"/>
                <w:szCs w:val="28"/>
              </w:rPr>
              <w:t>Приложение № 27</w:t>
            </w:r>
          </w:p>
          <w:p w:rsidR="00812B0C" w:rsidRPr="00855C47" w:rsidRDefault="00812B0C" w:rsidP="00B838EB">
            <w:pPr>
              <w:rPr>
                <w:sz w:val="28"/>
                <w:szCs w:val="28"/>
              </w:rPr>
            </w:pPr>
            <w:r w:rsidRPr="00855C47">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w:t>
            </w:r>
            <w:r w:rsidR="00DE5038" w:rsidRPr="00855C47">
              <w:rPr>
                <w:sz w:val="28"/>
                <w:szCs w:val="28"/>
              </w:rPr>
              <w:t>домом</w:t>
            </w:r>
          </w:p>
        </w:tc>
      </w:tr>
    </w:tbl>
    <w:p w:rsidR="00812B0C" w:rsidRPr="00855C47" w:rsidRDefault="00812B0C" w:rsidP="00812B0C">
      <w:pPr>
        <w:rPr>
          <w:sz w:val="28"/>
          <w:szCs w:val="28"/>
        </w:rPr>
      </w:pPr>
    </w:p>
    <w:p w:rsidR="00812B0C" w:rsidRPr="00855C47" w:rsidRDefault="00812B0C" w:rsidP="00812B0C">
      <w:pPr>
        <w:jc w:val="center"/>
        <w:rPr>
          <w:sz w:val="28"/>
          <w:szCs w:val="28"/>
        </w:rPr>
      </w:pPr>
      <w:r w:rsidRPr="00855C47">
        <w:rPr>
          <w:sz w:val="28"/>
          <w:szCs w:val="28"/>
        </w:rPr>
        <w:t>Акт</w:t>
      </w:r>
    </w:p>
    <w:p w:rsidR="00812B0C" w:rsidRPr="00855C47" w:rsidRDefault="00812B0C" w:rsidP="00812B0C">
      <w:pPr>
        <w:jc w:val="center"/>
        <w:rPr>
          <w:sz w:val="28"/>
          <w:szCs w:val="28"/>
        </w:rPr>
      </w:pPr>
      <w:r w:rsidRPr="00855C47">
        <w:rPr>
          <w:sz w:val="28"/>
          <w:szCs w:val="28"/>
        </w:rPr>
        <w:t>о состоянии общего имущества собственников помещений</w:t>
      </w:r>
    </w:p>
    <w:p w:rsidR="00812B0C" w:rsidRPr="00855C47" w:rsidRDefault="00812B0C" w:rsidP="00812B0C">
      <w:pPr>
        <w:jc w:val="center"/>
        <w:rPr>
          <w:sz w:val="28"/>
          <w:szCs w:val="28"/>
        </w:rPr>
      </w:pPr>
      <w:r w:rsidRPr="00855C47">
        <w:rPr>
          <w:sz w:val="28"/>
          <w:szCs w:val="28"/>
        </w:rPr>
        <w:t>в многоквартирном доме, являющегося объектом конкурса.</w:t>
      </w:r>
    </w:p>
    <w:p w:rsidR="00812B0C" w:rsidRPr="00855C47" w:rsidRDefault="00812B0C" w:rsidP="00812B0C">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812B0C" w:rsidRPr="00855C47" w:rsidRDefault="00812B0C" w:rsidP="000E6C00">
      <w:pPr>
        <w:pStyle w:val="ac"/>
        <w:numPr>
          <w:ilvl w:val="0"/>
          <w:numId w:val="33"/>
        </w:numPr>
        <w:spacing w:line="240" w:lineRule="auto"/>
        <w:jc w:val="both"/>
        <w:rPr>
          <w:rFonts w:ascii="Times New Roman" w:hAnsi="Times New Roman"/>
          <w:sz w:val="28"/>
          <w:szCs w:val="28"/>
        </w:rPr>
      </w:pPr>
      <w:r w:rsidRPr="00855C47">
        <w:rPr>
          <w:rFonts w:ascii="Times New Roman" w:hAnsi="Times New Roman"/>
          <w:sz w:val="28"/>
          <w:szCs w:val="28"/>
        </w:rPr>
        <w:t xml:space="preserve">Адрес многоквартирного дома ___ </w:t>
      </w:r>
      <w:r w:rsidR="00F64E77" w:rsidRPr="00855C47">
        <w:rPr>
          <w:rFonts w:ascii="Times New Roman" w:hAnsi="Times New Roman"/>
          <w:sz w:val="28"/>
          <w:szCs w:val="28"/>
        </w:rPr>
        <w:t xml:space="preserve">г. </w:t>
      </w:r>
      <w:r w:rsidR="00B838EB" w:rsidRPr="00855C47">
        <w:rPr>
          <w:rFonts w:ascii="Times New Roman" w:hAnsi="Times New Roman"/>
          <w:sz w:val="28"/>
          <w:szCs w:val="28"/>
        </w:rPr>
        <w:t xml:space="preserve">Маркс, </w:t>
      </w:r>
      <w:r w:rsidR="00F64E77" w:rsidRPr="00855C47">
        <w:rPr>
          <w:rFonts w:ascii="Times New Roman" w:hAnsi="Times New Roman"/>
          <w:sz w:val="28"/>
          <w:szCs w:val="28"/>
        </w:rPr>
        <w:t xml:space="preserve">ул. </w:t>
      </w:r>
      <w:r w:rsidR="00B838EB" w:rsidRPr="00855C47">
        <w:rPr>
          <w:rFonts w:ascii="Times New Roman" w:hAnsi="Times New Roman"/>
          <w:sz w:val="28"/>
          <w:szCs w:val="28"/>
        </w:rPr>
        <w:t xml:space="preserve">10-я Линия, </w:t>
      </w:r>
      <w:r w:rsidR="00F64E77" w:rsidRPr="00855C47">
        <w:rPr>
          <w:rFonts w:ascii="Times New Roman" w:hAnsi="Times New Roman"/>
          <w:sz w:val="28"/>
          <w:szCs w:val="28"/>
        </w:rPr>
        <w:t xml:space="preserve">д. </w:t>
      </w:r>
      <w:r w:rsidR="00B838EB" w:rsidRPr="00855C47">
        <w:rPr>
          <w:rFonts w:ascii="Times New Roman" w:hAnsi="Times New Roman"/>
          <w:sz w:val="28"/>
          <w:szCs w:val="28"/>
        </w:rPr>
        <w:t xml:space="preserve">43А </w:t>
      </w:r>
      <w:r w:rsidRPr="00855C47">
        <w:rPr>
          <w:rFonts w:ascii="Times New Roman" w:hAnsi="Times New Roman"/>
          <w:sz w:val="28"/>
          <w:szCs w:val="28"/>
        </w:rPr>
        <w:t>_______</w:t>
      </w:r>
    </w:p>
    <w:p w:rsidR="00812B0C" w:rsidRPr="00855C47" w:rsidRDefault="00812B0C" w:rsidP="000E6C00">
      <w:pPr>
        <w:pStyle w:val="ac"/>
        <w:numPr>
          <w:ilvl w:val="0"/>
          <w:numId w:val="33"/>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r w:rsidR="00B838EB" w:rsidRPr="00855C47">
        <w:rPr>
          <w:rFonts w:ascii="Times New Roman" w:hAnsi="Times New Roman"/>
          <w:bCs/>
          <w:sz w:val="28"/>
          <w:szCs w:val="28"/>
        </w:rPr>
        <w:t>64:44:030111:133</w:t>
      </w:r>
    </w:p>
    <w:p w:rsidR="00812B0C" w:rsidRPr="00855C47" w:rsidRDefault="00812B0C" w:rsidP="000E6C00">
      <w:pPr>
        <w:pStyle w:val="ac"/>
        <w:numPr>
          <w:ilvl w:val="0"/>
          <w:numId w:val="33"/>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____________ здание____________________________</w:t>
      </w:r>
    </w:p>
    <w:p w:rsidR="00812B0C" w:rsidRPr="00855C47" w:rsidRDefault="00812B0C" w:rsidP="000E6C00">
      <w:pPr>
        <w:pStyle w:val="ac"/>
        <w:numPr>
          <w:ilvl w:val="0"/>
          <w:numId w:val="33"/>
        </w:numPr>
        <w:spacing w:line="240" w:lineRule="auto"/>
        <w:ind w:left="284"/>
        <w:jc w:val="both"/>
        <w:rPr>
          <w:rFonts w:ascii="Times New Roman" w:hAnsi="Times New Roman"/>
          <w:sz w:val="28"/>
          <w:szCs w:val="28"/>
        </w:rPr>
      </w:pPr>
      <w:r w:rsidRPr="00855C47">
        <w:rPr>
          <w:rFonts w:ascii="Times New Roman" w:hAnsi="Times New Roman"/>
          <w:sz w:val="28"/>
          <w:szCs w:val="28"/>
        </w:rPr>
        <w:t>Год постройки_________________</w:t>
      </w:r>
      <w:r w:rsidR="00B838EB" w:rsidRPr="00855C47">
        <w:rPr>
          <w:rFonts w:ascii="Times New Roman" w:hAnsi="Times New Roman"/>
          <w:sz w:val="28"/>
          <w:szCs w:val="28"/>
          <w:lang w:val="en-US"/>
        </w:rPr>
        <w:t>1980</w:t>
      </w:r>
      <w:r w:rsidRPr="00855C47">
        <w:rPr>
          <w:rFonts w:ascii="Times New Roman" w:hAnsi="Times New Roman"/>
          <w:sz w:val="28"/>
          <w:szCs w:val="28"/>
        </w:rPr>
        <w:t>______________________________</w:t>
      </w:r>
    </w:p>
    <w:p w:rsidR="00812B0C" w:rsidRPr="00855C47" w:rsidRDefault="00812B0C" w:rsidP="000E6C00">
      <w:pPr>
        <w:pStyle w:val="ac"/>
        <w:numPr>
          <w:ilvl w:val="0"/>
          <w:numId w:val="33"/>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855C47" w:rsidRDefault="00812B0C" w:rsidP="000E6C00">
      <w:pPr>
        <w:pStyle w:val="ac"/>
        <w:numPr>
          <w:ilvl w:val="0"/>
          <w:numId w:val="33"/>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00B838EB" w:rsidRPr="00855C47">
        <w:rPr>
          <w:rFonts w:ascii="Times New Roman" w:hAnsi="Times New Roman"/>
          <w:sz w:val="28"/>
          <w:szCs w:val="28"/>
          <w:lang w:val="en-US"/>
        </w:rPr>
        <w:t>-</w:t>
      </w:r>
      <w:r w:rsidRPr="00855C47">
        <w:rPr>
          <w:rFonts w:ascii="Times New Roman" w:hAnsi="Times New Roman"/>
          <w:sz w:val="28"/>
          <w:szCs w:val="28"/>
        </w:rPr>
        <w:t>_____________________</w:t>
      </w:r>
    </w:p>
    <w:p w:rsidR="00812B0C" w:rsidRPr="00855C47" w:rsidRDefault="00812B0C" w:rsidP="000E6C00">
      <w:pPr>
        <w:pStyle w:val="ac"/>
        <w:numPr>
          <w:ilvl w:val="0"/>
          <w:numId w:val="33"/>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w:t>
      </w:r>
      <w:r w:rsidR="00B838EB" w:rsidRPr="00855C47">
        <w:rPr>
          <w:rFonts w:ascii="Times New Roman" w:hAnsi="Times New Roman"/>
          <w:sz w:val="28"/>
          <w:szCs w:val="28"/>
          <w:lang w:val="en-US"/>
        </w:rPr>
        <w:t>-</w:t>
      </w:r>
      <w:r w:rsidRPr="00855C47">
        <w:rPr>
          <w:rFonts w:ascii="Times New Roman" w:hAnsi="Times New Roman"/>
          <w:sz w:val="28"/>
          <w:szCs w:val="28"/>
        </w:rPr>
        <w:t>__________________</w:t>
      </w:r>
    </w:p>
    <w:p w:rsidR="00812B0C" w:rsidRPr="00855C47" w:rsidRDefault="00812B0C" w:rsidP="000E6C00">
      <w:pPr>
        <w:pStyle w:val="ac"/>
        <w:numPr>
          <w:ilvl w:val="0"/>
          <w:numId w:val="33"/>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w:t>
      </w:r>
    </w:p>
    <w:p w:rsidR="00812B0C" w:rsidRPr="00855C47" w:rsidRDefault="00812B0C" w:rsidP="000E6C00">
      <w:pPr>
        <w:pStyle w:val="ac"/>
        <w:numPr>
          <w:ilvl w:val="0"/>
          <w:numId w:val="33"/>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этажей______________________</w:t>
      </w:r>
      <w:r w:rsidR="00B838EB" w:rsidRPr="00855C47">
        <w:rPr>
          <w:rFonts w:ascii="Times New Roman" w:hAnsi="Times New Roman"/>
          <w:sz w:val="28"/>
          <w:szCs w:val="28"/>
          <w:lang w:val="en-US"/>
        </w:rPr>
        <w:t>3</w:t>
      </w:r>
      <w:r w:rsidRPr="00855C47">
        <w:rPr>
          <w:rFonts w:ascii="Times New Roman" w:hAnsi="Times New Roman"/>
          <w:sz w:val="28"/>
          <w:szCs w:val="28"/>
        </w:rPr>
        <w:t>_________________________</w:t>
      </w:r>
    </w:p>
    <w:p w:rsidR="00812B0C" w:rsidRPr="00855C47" w:rsidRDefault="00812B0C" w:rsidP="000E6C00">
      <w:pPr>
        <w:pStyle w:val="ac"/>
        <w:numPr>
          <w:ilvl w:val="0"/>
          <w:numId w:val="33"/>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812B0C" w:rsidRPr="00855C47" w:rsidRDefault="00812B0C" w:rsidP="000E6C00">
      <w:pPr>
        <w:pStyle w:val="ac"/>
        <w:numPr>
          <w:ilvl w:val="0"/>
          <w:numId w:val="33"/>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812B0C" w:rsidRPr="00855C47" w:rsidRDefault="00812B0C" w:rsidP="000E6C00">
      <w:pPr>
        <w:pStyle w:val="ac"/>
        <w:numPr>
          <w:ilvl w:val="0"/>
          <w:numId w:val="33"/>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812B0C" w:rsidRPr="00855C47" w:rsidRDefault="00812B0C" w:rsidP="000E6C00">
      <w:pPr>
        <w:pStyle w:val="ac"/>
        <w:numPr>
          <w:ilvl w:val="0"/>
          <w:numId w:val="33"/>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мезонина________________ имеется_________________________</w:t>
      </w:r>
    </w:p>
    <w:p w:rsidR="00812B0C" w:rsidRPr="00855C47" w:rsidRDefault="00812B0C" w:rsidP="000E6C00">
      <w:pPr>
        <w:pStyle w:val="ac"/>
        <w:numPr>
          <w:ilvl w:val="0"/>
          <w:numId w:val="33"/>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B838EB" w:rsidRPr="00855C47">
        <w:rPr>
          <w:rFonts w:ascii="Times New Roman" w:hAnsi="Times New Roman"/>
          <w:sz w:val="28"/>
          <w:szCs w:val="28"/>
          <w:lang w:val="en-US"/>
        </w:rPr>
        <w:t>24</w:t>
      </w:r>
      <w:r w:rsidRPr="00855C47">
        <w:rPr>
          <w:rFonts w:ascii="Times New Roman" w:hAnsi="Times New Roman"/>
          <w:sz w:val="28"/>
          <w:szCs w:val="28"/>
        </w:rPr>
        <w:t>__________________________________</w:t>
      </w:r>
    </w:p>
    <w:p w:rsidR="00812B0C" w:rsidRPr="00855C47" w:rsidRDefault="00812B0C" w:rsidP="000E6C00">
      <w:pPr>
        <w:pStyle w:val="ac"/>
        <w:numPr>
          <w:ilvl w:val="0"/>
          <w:numId w:val="33"/>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855C47" w:rsidRDefault="00812B0C" w:rsidP="000E6C00">
      <w:pPr>
        <w:pStyle w:val="ac"/>
        <w:numPr>
          <w:ilvl w:val="0"/>
          <w:numId w:val="33"/>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w:t>
      </w:r>
    </w:p>
    <w:p w:rsidR="00812B0C" w:rsidRPr="00855C47" w:rsidRDefault="00812B0C" w:rsidP="000E6C00">
      <w:pPr>
        <w:pStyle w:val="ac"/>
        <w:numPr>
          <w:ilvl w:val="0"/>
          <w:numId w:val="33"/>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855C47" w:rsidRDefault="00812B0C" w:rsidP="000E6C00">
      <w:pPr>
        <w:pStyle w:val="ac"/>
        <w:numPr>
          <w:ilvl w:val="0"/>
          <w:numId w:val="33"/>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00B838EB" w:rsidRPr="00855C47">
        <w:rPr>
          <w:rFonts w:ascii="Times New Roman" w:hAnsi="Times New Roman"/>
          <w:sz w:val="28"/>
          <w:szCs w:val="28"/>
          <w:lang w:val="en-US"/>
        </w:rPr>
        <w:t>-</w:t>
      </w:r>
      <w:r w:rsidRPr="00855C47">
        <w:rPr>
          <w:rFonts w:ascii="Times New Roman" w:hAnsi="Times New Roman"/>
          <w:sz w:val="28"/>
          <w:szCs w:val="28"/>
        </w:rPr>
        <w:t>___________________</w:t>
      </w:r>
    </w:p>
    <w:p w:rsidR="00812B0C" w:rsidRPr="00855C47" w:rsidRDefault="00812B0C" w:rsidP="000E6C00">
      <w:pPr>
        <w:pStyle w:val="ac"/>
        <w:numPr>
          <w:ilvl w:val="0"/>
          <w:numId w:val="33"/>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B838EB" w:rsidRPr="00855C47">
        <w:rPr>
          <w:rFonts w:ascii="Times New Roman" w:hAnsi="Times New Roman"/>
          <w:sz w:val="28"/>
          <w:szCs w:val="28"/>
        </w:rPr>
        <w:t>1942.6</w:t>
      </w:r>
      <w:r w:rsidR="00A0082F">
        <w:rPr>
          <w:rFonts w:ascii="Times New Roman" w:hAnsi="Times New Roman"/>
          <w:sz w:val="28"/>
          <w:szCs w:val="28"/>
        </w:rPr>
        <w:t>_кв.м</w:t>
      </w:r>
      <w:r w:rsidRPr="00855C47">
        <w:rPr>
          <w:rFonts w:ascii="Times New Roman" w:hAnsi="Times New Roman"/>
          <w:sz w:val="28"/>
          <w:szCs w:val="28"/>
        </w:rPr>
        <w:t>___________________</w:t>
      </w:r>
    </w:p>
    <w:p w:rsidR="00812B0C" w:rsidRPr="00855C47" w:rsidRDefault="00812B0C" w:rsidP="00812B0C">
      <w:pPr>
        <w:pStyle w:val="ac"/>
        <w:spacing w:line="240" w:lineRule="auto"/>
        <w:ind w:left="284"/>
        <w:jc w:val="both"/>
        <w:rPr>
          <w:rFonts w:ascii="Times New Roman" w:hAnsi="Times New Roman"/>
          <w:sz w:val="28"/>
          <w:szCs w:val="28"/>
        </w:rPr>
      </w:pPr>
      <w:r w:rsidRPr="00855C47">
        <w:rPr>
          <w:rFonts w:ascii="Times New Roman" w:hAnsi="Times New Roman"/>
          <w:sz w:val="28"/>
          <w:szCs w:val="28"/>
        </w:rPr>
        <w:lastRenderedPageBreak/>
        <w:t>б) жилых помещений (общая площадь квартир)______</w:t>
      </w:r>
      <w:r w:rsidR="00B838EB" w:rsidRPr="00855C47">
        <w:rPr>
          <w:rFonts w:ascii="Times New Roman" w:hAnsi="Times New Roman"/>
          <w:sz w:val="28"/>
          <w:szCs w:val="28"/>
        </w:rPr>
        <w:t>1455.6</w:t>
      </w:r>
      <w:r w:rsidR="00A0082F">
        <w:rPr>
          <w:rFonts w:ascii="Times New Roman" w:hAnsi="Times New Roman"/>
          <w:sz w:val="28"/>
          <w:szCs w:val="28"/>
        </w:rPr>
        <w:t xml:space="preserve"> кв.м</w:t>
      </w:r>
      <w:r w:rsidRPr="00855C47">
        <w:rPr>
          <w:rFonts w:ascii="Times New Roman" w:hAnsi="Times New Roman"/>
          <w:sz w:val="28"/>
          <w:szCs w:val="28"/>
        </w:rPr>
        <w:t>_________</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855C47" w:rsidRDefault="00812B0C" w:rsidP="00812B0C">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доме)____________________</w:t>
      </w:r>
      <w:r w:rsidR="0038498B" w:rsidRPr="00855C47">
        <w:rPr>
          <w:rFonts w:ascii="Times New Roman" w:hAnsi="Times New Roman"/>
          <w:color w:val="000000"/>
          <w:sz w:val="28"/>
          <w:szCs w:val="28"/>
        </w:rPr>
        <w:t>487</w:t>
      </w:r>
      <w:r w:rsidR="00A0082F">
        <w:rPr>
          <w:rFonts w:ascii="Times New Roman" w:hAnsi="Times New Roman"/>
          <w:color w:val="000000"/>
          <w:sz w:val="28"/>
          <w:szCs w:val="28"/>
        </w:rPr>
        <w:t>,0 кв.м</w:t>
      </w:r>
      <w:r w:rsidRPr="00855C47">
        <w:rPr>
          <w:rFonts w:ascii="Times New Roman" w:hAnsi="Times New Roman"/>
          <w:color w:val="000000"/>
          <w:sz w:val="28"/>
          <w:szCs w:val="28"/>
        </w:rPr>
        <w:t>______________________________</w:t>
      </w:r>
    </w:p>
    <w:p w:rsidR="00812B0C" w:rsidRPr="00855C47" w:rsidRDefault="00812B0C" w:rsidP="00812B0C">
      <w:pPr>
        <w:jc w:val="both"/>
        <w:rPr>
          <w:color w:val="000000"/>
          <w:sz w:val="28"/>
          <w:szCs w:val="28"/>
        </w:rPr>
      </w:pPr>
      <w:r w:rsidRPr="00855C47">
        <w:rPr>
          <w:color w:val="000000"/>
          <w:sz w:val="28"/>
          <w:szCs w:val="28"/>
        </w:rPr>
        <w:t>20. Количество лестниц________________________2 шт.________________</w:t>
      </w:r>
    </w:p>
    <w:p w:rsidR="00812B0C" w:rsidRPr="00855C47" w:rsidRDefault="00812B0C" w:rsidP="00812B0C">
      <w:pPr>
        <w:jc w:val="both"/>
        <w:rPr>
          <w:color w:val="000000"/>
          <w:sz w:val="28"/>
          <w:szCs w:val="28"/>
        </w:rPr>
      </w:pPr>
      <w:r w:rsidRPr="00855C47">
        <w:rPr>
          <w:color w:val="000000"/>
          <w:sz w:val="28"/>
          <w:szCs w:val="28"/>
        </w:rPr>
        <w:t>21. Уборная площадь общих коридоров ________________-__________________</w:t>
      </w:r>
    </w:p>
    <w:p w:rsidR="00812B0C" w:rsidRPr="00855C47" w:rsidRDefault="00812B0C" w:rsidP="00812B0C">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w:t>
      </w:r>
      <w:r w:rsidR="0038498B" w:rsidRPr="00855C47">
        <w:rPr>
          <w:color w:val="000000"/>
          <w:sz w:val="28"/>
          <w:szCs w:val="28"/>
        </w:rPr>
        <w:t>-</w:t>
      </w:r>
      <w:r w:rsidRPr="00855C47">
        <w:rPr>
          <w:color w:val="000000"/>
          <w:sz w:val="28"/>
          <w:szCs w:val="28"/>
        </w:rPr>
        <w:t>_____________________________________________</w:t>
      </w:r>
    </w:p>
    <w:p w:rsidR="00812B0C" w:rsidRPr="00855C47" w:rsidRDefault="00812B0C" w:rsidP="00812B0C">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855C47">
        <w:rPr>
          <w:color w:val="000000"/>
          <w:sz w:val="28"/>
          <w:szCs w:val="28"/>
        </w:rPr>
        <w:br/>
        <w:t>24. Площадь земельного участка, входящего в состав общего имущества многоквартирного дома _______</w:t>
      </w:r>
      <w:r w:rsidR="0038498B" w:rsidRPr="00855C47">
        <w:rPr>
          <w:color w:val="000000"/>
          <w:sz w:val="28"/>
          <w:szCs w:val="28"/>
        </w:rPr>
        <w:t>2147</w:t>
      </w:r>
      <w:r w:rsidRPr="00855C47">
        <w:rPr>
          <w:color w:val="000000"/>
          <w:sz w:val="28"/>
          <w:szCs w:val="28"/>
        </w:rPr>
        <w:t>________________________________</w:t>
      </w:r>
    </w:p>
    <w:p w:rsidR="00812B0C" w:rsidRPr="00855C47" w:rsidRDefault="00812B0C" w:rsidP="00812B0C">
      <w:pPr>
        <w:jc w:val="both"/>
        <w:rPr>
          <w:sz w:val="28"/>
          <w:szCs w:val="28"/>
        </w:rPr>
      </w:pPr>
      <w:r w:rsidRPr="00855C47">
        <w:rPr>
          <w:sz w:val="28"/>
          <w:szCs w:val="28"/>
        </w:rPr>
        <w:t>25. Кадастровый номер земельного участка (при его наличии)</w:t>
      </w:r>
      <w:r w:rsidR="0038498B" w:rsidRPr="00855C47">
        <w:rPr>
          <w:bCs/>
          <w:sz w:val="28"/>
          <w:szCs w:val="28"/>
        </w:rPr>
        <w:t xml:space="preserve"> 64:44:030111:97</w:t>
      </w:r>
    </w:p>
    <w:p w:rsidR="00812B0C" w:rsidRPr="00855C47" w:rsidRDefault="00812B0C" w:rsidP="00812B0C">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855C47" w:rsidTr="00812B0C">
        <w:tc>
          <w:tcPr>
            <w:tcW w:w="3190" w:type="dxa"/>
          </w:tcPr>
          <w:p w:rsidR="00812B0C" w:rsidRPr="00855C47" w:rsidRDefault="00812B0C" w:rsidP="00812B0C">
            <w:pPr>
              <w:jc w:val="center"/>
              <w:rPr>
                <w:sz w:val="28"/>
                <w:szCs w:val="28"/>
              </w:rPr>
            </w:pPr>
            <w:r w:rsidRPr="00855C47">
              <w:rPr>
                <w:sz w:val="28"/>
                <w:szCs w:val="28"/>
              </w:rPr>
              <w:t>Наименование конструктивных элементов</w:t>
            </w:r>
          </w:p>
        </w:tc>
        <w:tc>
          <w:tcPr>
            <w:tcW w:w="3297" w:type="dxa"/>
          </w:tcPr>
          <w:p w:rsidR="00812B0C" w:rsidRPr="00855C47" w:rsidRDefault="00812B0C" w:rsidP="00812B0C">
            <w:pPr>
              <w:jc w:val="center"/>
              <w:rPr>
                <w:sz w:val="28"/>
                <w:szCs w:val="28"/>
              </w:rPr>
            </w:pPr>
            <w:r w:rsidRPr="00855C47">
              <w:rPr>
                <w:sz w:val="28"/>
                <w:szCs w:val="28"/>
              </w:rPr>
              <w:t>Описание элементов (материал, конструкция или система, отделка и прочее)</w:t>
            </w:r>
          </w:p>
        </w:tc>
        <w:tc>
          <w:tcPr>
            <w:tcW w:w="3402" w:type="dxa"/>
          </w:tcPr>
          <w:p w:rsidR="00812B0C" w:rsidRPr="00855C47" w:rsidRDefault="00812B0C" w:rsidP="00812B0C">
            <w:pPr>
              <w:jc w:val="center"/>
              <w:rPr>
                <w:sz w:val="28"/>
                <w:szCs w:val="28"/>
              </w:rPr>
            </w:pPr>
            <w:r w:rsidRPr="00855C47">
              <w:rPr>
                <w:sz w:val="28"/>
                <w:szCs w:val="28"/>
              </w:rPr>
              <w:t>Техническое состояние элементов  общего имущества многоквартирного дома</w:t>
            </w:r>
          </w:p>
        </w:tc>
      </w:tr>
      <w:tr w:rsidR="00812B0C" w:rsidRPr="00855C47" w:rsidTr="00812B0C">
        <w:tc>
          <w:tcPr>
            <w:tcW w:w="3190" w:type="dxa"/>
          </w:tcPr>
          <w:p w:rsidR="00812B0C" w:rsidRPr="00855C47" w:rsidRDefault="00812B0C" w:rsidP="00812B0C">
            <w:pPr>
              <w:rPr>
                <w:sz w:val="28"/>
                <w:szCs w:val="28"/>
              </w:rPr>
            </w:pPr>
            <w:r w:rsidRPr="00855C47">
              <w:rPr>
                <w:sz w:val="28"/>
                <w:szCs w:val="28"/>
              </w:rPr>
              <w:t>1.Фундамент</w:t>
            </w:r>
          </w:p>
        </w:tc>
        <w:tc>
          <w:tcPr>
            <w:tcW w:w="3297" w:type="dxa"/>
          </w:tcPr>
          <w:p w:rsidR="00812B0C" w:rsidRPr="00855C47" w:rsidRDefault="00812B0C" w:rsidP="00812B0C">
            <w:pPr>
              <w:rPr>
                <w:sz w:val="28"/>
                <w:szCs w:val="28"/>
              </w:rPr>
            </w:pPr>
            <w:r w:rsidRPr="00855C47">
              <w:rPr>
                <w:sz w:val="28"/>
                <w:szCs w:val="28"/>
              </w:rPr>
              <w:t>из железобетонных блоков</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2. Наружные  и внутренние капитальные стены</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3. Перегородки</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4. Перекрытия</w:t>
            </w:r>
          </w:p>
          <w:p w:rsidR="00812B0C" w:rsidRPr="00855C47" w:rsidRDefault="00812B0C" w:rsidP="00812B0C">
            <w:pPr>
              <w:rPr>
                <w:sz w:val="28"/>
                <w:szCs w:val="28"/>
              </w:rPr>
            </w:pPr>
            <w:r w:rsidRPr="00855C47">
              <w:rPr>
                <w:sz w:val="28"/>
                <w:szCs w:val="28"/>
              </w:rPr>
              <w:t xml:space="preserve">   - чердачные</w:t>
            </w:r>
          </w:p>
          <w:p w:rsidR="00812B0C" w:rsidRPr="00855C47" w:rsidRDefault="00812B0C" w:rsidP="00812B0C">
            <w:pPr>
              <w:rPr>
                <w:sz w:val="28"/>
                <w:szCs w:val="28"/>
              </w:rPr>
            </w:pPr>
            <w:r w:rsidRPr="00855C47">
              <w:rPr>
                <w:sz w:val="28"/>
                <w:szCs w:val="28"/>
              </w:rPr>
              <w:t xml:space="preserve">   - междуэтажные</w:t>
            </w:r>
          </w:p>
          <w:p w:rsidR="00812B0C" w:rsidRPr="00855C47" w:rsidRDefault="00812B0C" w:rsidP="00812B0C">
            <w:pPr>
              <w:rPr>
                <w:sz w:val="28"/>
                <w:szCs w:val="28"/>
              </w:rPr>
            </w:pPr>
            <w:r w:rsidRPr="00855C47">
              <w:rPr>
                <w:sz w:val="28"/>
                <w:szCs w:val="28"/>
              </w:rPr>
              <w:t xml:space="preserve">   - подвальные</w:t>
            </w:r>
          </w:p>
          <w:p w:rsidR="00812B0C" w:rsidRPr="00855C47" w:rsidRDefault="00812B0C" w:rsidP="00812B0C">
            <w:pPr>
              <w:rPr>
                <w:sz w:val="28"/>
                <w:szCs w:val="28"/>
              </w:rPr>
            </w:pPr>
            <w:r w:rsidRPr="00855C47">
              <w:rPr>
                <w:sz w:val="28"/>
                <w:szCs w:val="28"/>
              </w:rPr>
              <w:t xml:space="preserve">   - другое</w:t>
            </w:r>
          </w:p>
        </w:tc>
        <w:tc>
          <w:tcPr>
            <w:tcW w:w="3297" w:type="dxa"/>
          </w:tcPr>
          <w:p w:rsidR="00812B0C" w:rsidRPr="00855C47" w:rsidRDefault="00812B0C" w:rsidP="00812B0C">
            <w:pPr>
              <w:rPr>
                <w:sz w:val="28"/>
                <w:szCs w:val="28"/>
              </w:rPr>
            </w:pPr>
            <w:r w:rsidRPr="00855C47">
              <w:rPr>
                <w:sz w:val="28"/>
                <w:szCs w:val="28"/>
              </w:rPr>
              <w:t>железобетонные сварные плиты</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5. Крыша</w:t>
            </w:r>
          </w:p>
        </w:tc>
        <w:tc>
          <w:tcPr>
            <w:tcW w:w="3297" w:type="dxa"/>
          </w:tcPr>
          <w:p w:rsidR="00812B0C" w:rsidRPr="00855C47" w:rsidRDefault="0038498B" w:rsidP="00812B0C">
            <w:pPr>
              <w:rPr>
                <w:sz w:val="28"/>
                <w:szCs w:val="28"/>
                <w:lang w:val="en-US"/>
              </w:rPr>
            </w:pPr>
            <w:r w:rsidRPr="00855C47">
              <w:rPr>
                <w:sz w:val="28"/>
                <w:szCs w:val="28"/>
                <w:lang w:val="en-US"/>
              </w:rPr>
              <w:t>рулонная кровля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6. Полы</w:t>
            </w:r>
          </w:p>
        </w:tc>
        <w:tc>
          <w:tcPr>
            <w:tcW w:w="3297" w:type="dxa"/>
          </w:tcPr>
          <w:p w:rsidR="00812B0C" w:rsidRPr="00855C47" w:rsidRDefault="00812B0C" w:rsidP="00812B0C">
            <w:pPr>
              <w:rPr>
                <w:sz w:val="28"/>
                <w:szCs w:val="28"/>
              </w:rPr>
            </w:pPr>
            <w:r w:rsidRPr="00855C47">
              <w:rPr>
                <w:sz w:val="28"/>
                <w:szCs w:val="28"/>
              </w:rPr>
              <w:t>бетонные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7. Проемы</w:t>
            </w:r>
          </w:p>
          <w:p w:rsidR="00812B0C" w:rsidRPr="00855C47" w:rsidRDefault="00812B0C" w:rsidP="00812B0C">
            <w:pPr>
              <w:rPr>
                <w:sz w:val="28"/>
                <w:szCs w:val="28"/>
              </w:rPr>
            </w:pPr>
            <w:r w:rsidRPr="00855C47">
              <w:rPr>
                <w:sz w:val="28"/>
                <w:szCs w:val="28"/>
              </w:rPr>
              <w:t>- окна</w:t>
            </w:r>
          </w:p>
          <w:p w:rsidR="00812B0C" w:rsidRPr="00855C47" w:rsidRDefault="00812B0C" w:rsidP="00812B0C">
            <w:pPr>
              <w:rPr>
                <w:sz w:val="28"/>
                <w:szCs w:val="28"/>
              </w:rPr>
            </w:pPr>
            <w:r w:rsidRPr="00855C47">
              <w:rPr>
                <w:sz w:val="28"/>
                <w:szCs w:val="28"/>
              </w:rPr>
              <w:t>- двери</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двойные створчатые</w:t>
            </w:r>
          </w:p>
          <w:p w:rsidR="00812B0C" w:rsidRPr="00855C47" w:rsidRDefault="00812B0C" w:rsidP="00812B0C">
            <w:pPr>
              <w:rPr>
                <w:sz w:val="28"/>
                <w:szCs w:val="28"/>
              </w:rPr>
            </w:pPr>
            <w:r w:rsidRPr="00855C47">
              <w:rPr>
                <w:sz w:val="28"/>
                <w:szCs w:val="28"/>
              </w:rPr>
              <w:t>простые</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8. Отделка</w:t>
            </w:r>
          </w:p>
          <w:p w:rsidR="00812B0C" w:rsidRPr="00855C47" w:rsidRDefault="00812B0C" w:rsidP="00812B0C">
            <w:pPr>
              <w:rPr>
                <w:sz w:val="28"/>
                <w:szCs w:val="28"/>
              </w:rPr>
            </w:pPr>
            <w:r w:rsidRPr="00855C47">
              <w:rPr>
                <w:sz w:val="28"/>
                <w:szCs w:val="28"/>
              </w:rPr>
              <w:t>- внутренняя</w:t>
            </w:r>
          </w:p>
          <w:p w:rsidR="00812B0C" w:rsidRPr="00855C47" w:rsidRDefault="00812B0C" w:rsidP="00812B0C">
            <w:pPr>
              <w:rPr>
                <w:sz w:val="28"/>
                <w:szCs w:val="28"/>
              </w:rPr>
            </w:pPr>
            <w:r w:rsidRPr="00855C47">
              <w:rPr>
                <w:sz w:val="28"/>
                <w:szCs w:val="28"/>
              </w:rPr>
              <w:t>- наружная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t>обычная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6F1476">
            <w:pPr>
              <w:spacing w:line="216" w:lineRule="auto"/>
              <w:rPr>
                <w:sz w:val="28"/>
                <w:szCs w:val="28"/>
              </w:rPr>
            </w:pPr>
            <w:r w:rsidRPr="00855C47">
              <w:rPr>
                <w:sz w:val="28"/>
                <w:szCs w:val="28"/>
              </w:rPr>
              <w:lastRenderedPageBreak/>
              <w:t>9. Механическое, электрическое, санитарно-техническое и иное оборудование</w:t>
            </w:r>
          </w:p>
          <w:p w:rsidR="00812B0C" w:rsidRPr="00855C47" w:rsidRDefault="00812B0C" w:rsidP="006F1476">
            <w:pPr>
              <w:spacing w:line="216" w:lineRule="auto"/>
              <w:rPr>
                <w:sz w:val="28"/>
                <w:szCs w:val="28"/>
              </w:rPr>
            </w:pPr>
            <w:r w:rsidRPr="00855C47">
              <w:rPr>
                <w:sz w:val="28"/>
                <w:szCs w:val="28"/>
              </w:rPr>
              <w:t>- ванны напольные</w:t>
            </w:r>
          </w:p>
          <w:p w:rsidR="00812B0C" w:rsidRPr="00855C47" w:rsidRDefault="00812B0C" w:rsidP="006F1476">
            <w:pPr>
              <w:spacing w:line="216" w:lineRule="auto"/>
              <w:rPr>
                <w:sz w:val="28"/>
                <w:szCs w:val="28"/>
              </w:rPr>
            </w:pPr>
            <w:r w:rsidRPr="00855C47">
              <w:rPr>
                <w:sz w:val="28"/>
                <w:szCs w:val="28"/>
              </w:rPr>
              <w:t>- электроплиты</w:t>
            </w:r>
          </w:p>
          <w:p w:rsidR="00812B0C" w:rsidRPr="00855C47" w:rsidRDefault="00812B0C" w:rsidP="006F1476">
            <w:pPr>
              <w:spacing w:line="216" w:lineRule="auto"/>
              <w:rPr>
                <w:sz w:val="28"/>
                <w:szCs w:val="28"/>
              </w:rPr>
            </w:pPr>
            <w:r w:rsidRPr="00855C47">
              <w:rPr>
                <w:sz w:val="28"/>
                <w:szCs w:val="28"/>
              </w:rPr>
              <w:t>- телефонные сети и оборудование</w:t>
            </w:r>
          </w:p>
          <w:p w:rsidR="00812B0C" w:rsidRPr="00855C47" w:rsidRDefault="00812B0C" w:rsidP="006F1476">
            <w:pPr>
              <w:spacing w:line="216" w:lineRule="auto"/>
              <w:rPr>
                <w:sz w:val="28"/>
                <w:szCs w:val="28"/>
              </w:rPr>
            </w:pPr>
            <w:r w:rsidRPr="00855C47">
              <w:rPr>
                <w:sz w:val="28"/>
                <w:szCs w:val="28"/>
              </w:rPr>
              <w:t>- сети проводного радиовещания</w:t>
            </w:r>
          </w:p>
          <w:p w:rsidR="00812B0C" w:rsidRPr="00855C47" w:rsidRDefault="00812B0C" w:rsidP="006F1476">
            <w:pPr>
              <w:spacing w:line="216" w:lineRule="auto"/>
              <w:rPr>
                <w:sz w:val="28"/>
                <w:szCs w:val="28"/>
              </w:rPr>
            </w:pPr>
            <w:r w:rsidRPr="00855C47">
              <w:rPr>
                <w:sz w:val="28"/>
                <w:szCs w:val="28"/>
              </w:rPr>
              <w:t>- сигнализация</w:t>
            </w:r>
          </w:p>
          <w:p w:rsidR="00812B0C" w:rsidRPr="00855C47" w:rsidRDefault="00812B0C" w:rsidP="006F1476">
            <w:pPr>
              <w:spacing w:line="216" w:lineRule="auto"/>
              <w:rPr>
                <w:sz w:val="28"/>
                <w:szCs w:val="28"/>
              </w:rPr>
            </w:pPr>
            <w:r w:rsidRPr="00855C47">
              <w:rPr>
                <w:sz w:val="28"/>
                <w:szCs w:val="28"/>
              </w:rPr>
              <w:t>- мусоропровод</w:t>
            </w:r>
          </w:p>
          <w:p w:rsidR="00812B0C" w:rsidRPr="00855C47" w:rsidRDefault="00812B0C" w:rsidP="006F1476">
            <w:pPr>
              <w:spacing w:line="216" w:lineRule="auto"/>
              <w:rPr>
                <w:sz w:val="28"/>
                <w:szCs w:val="28"/>
              </w:rPr>
            </w:pPr>
            <w:r w:rsidRPr="00855C47">
              <w:rPr>
                <w:sz w:val="28"/>
                <w:szCs w:val="28"/>
              </w:rPr>
              <w:t>- лифт</w:t>
            </w:r>
          </w:p>
          <w:p w:rsidR="00812B0C" w:rsidRPr="00855C47" w:rsidRDefault="00812B0C" w:rsidP="006F1476">
            <w:pPr>
              <w:spacing w:line="216" w:lineRule="auto"/>
              <w:rPr>
                <w:sz w:val="28"/>
                <w:szCs w:val="28"/>
              </w:rPr>
            </w:pPr>
            <w:r w:rsidRPr="00855C47">
              <w:rPr>
                <w:sz w:val="28"/>
                <w:szCs w:val="28"/>
              </w:rPr>
              <w:t>- вентиляция</w:t>
            </w:r>
          </w:p>
          <w:p w:rsidR="00812B0C" w:rsidRPr="00855C47" w:rsidRDefault="00812B0C" w:rsidP="006F1476">
            <w:pPr>
              <w:spacing w:line="216" w:lineRule="auto"/>
              <w:rPr>
                <w:sz w:val="28"/>
                <w:szCs w:val="28"/>
              </w:rPr>
            </w:pPr>
            <w:r w:rsidRPr="00855C47">
              <w:rPr>
                <w:sz w:val="28"/>
                <w:szCs w:val="28"/>
              </w:rPr>
              <w:t>- другое</w:t>
            </w:r>
          </w:p>
        </w:tc>
        <w:tc>
          <w:tcPr>
            <w:tcW w:w="3297" w:type="dxa"/>
          </w:tcPr>
          <w:p w:rsidR="00812B0C" w:rsidRPr="00855C47" w:rsidRDefault="00812B0C" w:rsidP="006F1476">
            <w:pPr>
              <w:spacing w:line="216" w:lineRule="auto"/>
              <w:rPr>
                <w:sz w:val="28"/>
                <w:szCs w:val="28"/>
              </w:rPr>
            </w:pPr>
            <w:r w:rsidRPr="00855C47">
              <w:rPr>
                <w:sz w:val="28"/>
                <w:szCs w:val="28"/>
              </w:rPr>
              <w:t>соответствуют выбранному образцу</w:t>
            </w:r>
          </w:p>
          <w:p w:rsidR="00812B0C" w:rsidRPr="00855C47" w:rsidRDefault="00812B0C" w:rsidP="006F1476">
            <w:pPr>
              <w:spacing w:line="216" w:lineRule="auto"/>
              <w:rPr>
                <w:sz w:val="28"/>
                <w:szCs w:val="28"/>
              </w:rPr>
            </w:pPr>
          </w:p>
          <w:p w:rsidR="00812B0C" w:rsidRPr="00855C47" w:rsidRDefault="00812B0C" w:rsidP="006F1476">
            <w:pPr>
              <w:spacing w:line="216" w:lineRule="auto"/>
              <w:rPr>
                <w:sz w:val="28"/>
                <w:szCs w:val="28"/>
              </w:rPr>
            </w:pPr>
          </w:p>
          <w:p w:rsidR="00812B0C" w:rsidRPr="00855C47" w:rsidRDefault="00812B0C" w:rsidP="006F1476">
            <w:pPr>
              <w:spacing w:line="216" w:lineRule="auto"/>
              <w:rPr>
                <w:sz w:val="28"/>
                <w:szCs w:val="28"/>
              </w:rPr>
            </w:pPr>
          </w:p>
          <w:p w:rsidR="00812B0C" w:rsidRPr="00855C47" w:rsidRDefault="00812B0C" w:rsidP="006F1476">
            <w:pPr>
              <w:spacing w:line="216" w:lineRule="auto"/>
              <w:rPr>
                <w:sz w:val="28"/>
                <w:szCs w:val="28"/>
              </w:rPr>
            </w:pPr>
            <w:r w:rsidRPr="00855C47">
              <w:rPr>
                <w:sz w:val="28"/>
                <w:szCs w:val="28"/>
              </w:rPr>
              <w:t>-</w:t>
            </w:r>
          </w:p>
          <w:p w:rsidR="00812B0C" w:rsidRPr="00855C47" w:rsidRDefault="00812B0C" w:rsidP="006F1476">
            <w:pPr>
              <w:spacing w:line="216" w:lineRule="auto"/>
              <w:rPr>
                <w:sz w:val="28"/>
                <w:szCs w:val="28"/>
              </w:rPr>
            </w:pPr>
          </w:p>
          <w:p w:rsidR="00812B0C" w:rsidRPr="00855C47" w:rsidRDefault="00812B0C" w:rsidP="006F1476">
            <w:pPr>
              <w:spacing w:line="216" w:lineRule="auto"/>
              <w:rPr>
                <w:sz w:val="28"/>
                <w:szCs w:val="28"/>
              </w:rPr>
            </w:pPr>
          </w:p>
          <w:p w:rsidR="00812B0C" w:rsidRPr="00855C47" w:rsidRDefault="00812B0C" w:rsidP="006F1476">
            <w:pPr>
              <w:spacing w:line="216" w:lineRule="auto"/>
              <w:rPr>
                <w:sz w:val="28"/>
                <w:szCs w:val="28"/>
              </w:rPr>
            </w:pPr>
          </w:p>
          <w:p w:rsidR="00812B0C" w:rsidRPr="00855C47" w:rsidRDefault="00812B0C" w:rsidP="006F1476">
            <w:pPr>
              <w:spacing w:line="216" w:lineRule="auto"/>
              <w:rPr>
                <w:sz w:val="28"/>
                <w:szCs w:val="28"/>
              </w:rPr>
            </w:pPr>
            <w:r w:rsidRPr="00855C47">
              <w:rPr>
                <w:sz w:val="28"/>
                <w:szCs w:val="28"/>
              </w:rPr>
              <w:t>-</w:t>
            </w:r>
          </w:p>
          <w:p w:rsidR="00812B0C" w:rsidRPr="00855C47" w:rsidRDefault="00812B0C" w:rsidP="006F1476">
            <w:pPr>
              <w:spacing w:line="216" w:lineRule="auto"/>
              <w:rPr>
                <w:sz w:val="28"/>
                <w:szCs w:val="28"/>
              </w:rPr>
            </w:pPr>
            <w:r w:rsidRPr="00855C47">
              <w:rPr>
                <w:sz w:val="28"/>
                <w:szCs w:val="28"/>
              </w:rPr>
              <w:t>-</w:t>
            </w:r>
          </w:p>
          <w:p w:rsidR="00812B0C" w:rsidRPr="00855C47" w:rsidRDefault="00812B0C" w:rsidP="006F1476">
            <w:pPr>
              <w:spacing w:line="216" w:lineRule="auto"/>
              <w:rPr>
                <w:sz w:val="28"/>
                <w:szCs w:val="28"/>
              </w:rPr>
            </w:pPr>
            <w:r w:rsidRPr="00855C47">
              <w:rPr>
                <w:sz w:val="28"/>
                <w:szCs w:val="28"/>
              </w:rPr>
              <w:t>-</w:t>
            </w:r>
          </w:p>
          <w:p w:rsidR="00812B0C" w:rsidRPr="00855C47" w:rsidRDefault="00812B0C" w:rsidP="006F1476">
            <w:pPr>
              <w:spacing w:line="216" w:lineRule="auto"/>
              <w:rPr>
                <w:sz w:val="28"/>
                <w:szCs w:val="28"/>
              </w:rPr>
            </w:pPr>
            <w:r w:rsidRPr="00855C47">
              <w:rPr>
                <w:sz w:val="28"/>
                <w:szCs w:val="28"/>
              </w:rPr>
              <w:t>-</w:t>
            </w:r>
          </w:p>
          <w:p w:rsidR="00812B0C" w:rsidRPr="00855C47" w:rsidRDefault="00812B0C" w:rsidP="006F1476">
            <w:pPr>
              <w:spacing w:line="216" w:lineRule="auto"/>
              <w:rPr>
                <w:sz w:val="28"/>
                <w:szCs w:val="28"/>
              </w:rPr>
            </w:pPr>
            <w:r w:rsidRPr="00855C47">
              <w:rPr>
                <w:sz w:val="28"/>
                <w:szCs w:val="28"/>
              </w:rPr>
              <w:t>-</w:t>
            </w:r>
          </w:p>
          <w:p w:rsidR="00812B0C" w:rsidRPr="00855C47" w:rsidRDefault="00812B0C" w:rsidP="006F1476">
            <w:pPr>
              <w:spacing w:line="216" w:lineRule="auto"/>
              <w:rPr>
                <w:sz w:val="28"/>
                <w:szCs w:val="28"/>
              </w:rPr>
            </w:pPr>
            <w:r w:rsidRPr="00855C47">
              <w:rPr>
                <w:sz w:val="28"/>
                <w:szCs w:val="28"/>
              </w:rPr>
              <w:t>-</w:t>
            </w:r>
          </w:p>
        </w:tc>
        <w:tc>
          <w:tcPr>
            <w:tcW w:w="3402" w:type="dxa"/>
          </w:tcPr>
          <w:p w:rsidR="00812B0C" w:rsidRPr="00855C47" w:rsidRDefault="00812B0C" w:rsidP="006F1476">
            <w:pPr>
              <w:tabs>
                <w:tab w:val="left" w:pos="2100"/>
              </w:tabs>
              <w:spacing w:line="216" w:lineRule="auto"/>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6F1476">
            <w:pPr>
              <w:spacing w:line="216" w:lineRule="auto"/>
              <w:rPr>
                <w:sz w:val="28"/>
                <w:szCs w:val="28"/>
              </w:rPr>
            </w:pPr>
            <w:r w:rsidRPr="00855C47">
              <w:rPr>
                <w:sz w:val="28"/>
                <w:szCs w:val="28"/>
              </w:rPr>
              <w:t>10. Внутридомовые инженерные коммуникации и оборудование для предоставления коммунальных услуг</w:t>
            </w:r>
          </w:p>
          <w:p w:rsidR="00812B0C" w:rsidRPr="00855C47" w:rsidRDefault="00812B0C" w:rsidP="006F1476">
            <w:pPr>
              <w:spacing w:line="216" w:lineRule="auto"/>
              <w:rPr>
                <w:sz w:val="28"/>
                <w:szCs w:val="28"/>
              </w:rPr>
            </w:pPr>
            <w:r w:rsidRPr="00855C47">
              <w:rPr>
                <w:sz w:val="28"/>
                <w:szCs w:val="28"/>
              </w:rPr>
              <w:t>- электроснабжение</w:t>
            </w:r>
          </w:p>
          <w:p w:rsidR="00812B0C" w:rsidRPr="00855C47" w:rsidRDefault="00812B0C" w:rsidP="006F1476">
            <w:pPr>
              <w:spacing w:line="216" w:lineRule="auto"/>
              <w:rPr>
                <w:sz w:val="28"/>
                <w:szCs w:val="28"/>
              </w:rPr>
            </w:pPr>
            <w:r w:rsidRPr="00855C47">
              <w:rPr>
                <w:sz w:val="28"/>
                <w:szCs w:val="28"/>
              </w:rPr>
              <w:t>- холодное водоснабжение</w:t>
            </w:r>
          </w:p>
          <w:p w:rsidR="00812B0C" w:rsidRPr="00855C47" w:rsidRDefault="00812B0C" w:rsidP="006F1476">
            <w:pPr>
              <w:spacing w:line="216" w:lineRule="auto"/>
              <w:rPr>
                <w:sz w:val="28"/>
                <w:szCs w:val="28"/>
              </w:rPr>
            </w:pPr>
            <w:r w:rsidRPr="00855C47">
              <w:rPr>
                <w:sz w:val="28"/>
                <w:szCs w:val="28"/>
              </w:rPr>
              <w:t>- водоотведение (канализация)</w:t>
            </w:r>
          </w:p>
          <w:p w:rsidR="00812B0C" w:rsidRPr="00855C47" w:rsidRDefault="00812B0C" w:rsidP="006F1476">
            <w:pPr>
              <w:spacing w:line="216" w:lineRule="auto"/>
              <w:rPr>
                <w:sz w:val="28"/>
                <w:szCs w:val="28"/>
              </w:rPr>
            </w:pPr>
            <w:r w:rsidRPr="00855C47">
              <w:rPr>
                <w:sz w:val="28"/>
                <w:szCs w:val="28"/>
              </w:rPr>
              <w:t>- горячее водоснабжение</w:t>
            </w:r>
          </w:p>
          <w:p w:rsidR="00812B0C" w:rsidRPr="00855C47" w:rsidRDefault="00812B0C" w:rsidP="006F1476">
            <w:pPr>
              <w:spacing w:line="216" w:lineRule="auto"/>
              <w:rPr>
                <w:sz w:val="28"/>
                <w:szCs w:val="28"/>
              </w:rPr>
            </w:pPr>
            <w:r w:rsidRPr="00855C47">
              <w:rPr>
                <w:sz w:val="28"/>
                <w:szCs w:val="28"/>
              </w:rPr>
              <w:t>- газоснабжение</w:t>
            </w:r>
          </w:p>
          <w:p w:rsidR="00812B0C" w:rsidRPr="00855C47" w:rsidRDefault="00812B0C" w:rsidP="006F1476">
            <w:pPr>
              <w:spacing w:line="216" w:lineRule="auto"/>
              <w:rPr>
                <w:sz w:val="28"/>
                <w:szCs w:val="28"/>
              </w:rPr>
            </w:pPr>
            <w:r w:rsidRPr="00855C47">
              <w:rPr>
                <w:sz w:val="28"/>
                <w:szCs w:val="28"/>
              </w:rPr>
              <w:t>- отопление (от внешних котельных)</w:t>
            </w:r>
          </w:p>
          <w:p w:rsidR="00812B0C" w:rsidRPr="00855C47" w:rsidRDefault="00812B0C" w:rsidP="006F1476">
            <w:pPr>
              <w:spacing w:line="216" w:lineRule="auto"/>
              <w:rPr>
                <w:sz w:val="28"/>
                <w:szCs w:val="28"/>
              </w:rPr>
            </w:pPr>
            <w:r w:rsidRPr="00855C47">
              <w:rPr>
                <w:sz w:val="28"/>
                <w:szCs w:val="28"/>
              </w:rPr>
              <w:t>- отопление (от домовой котельной)</w:t>
            </w:r>
          </w:p>
          <w:p w:rsidR="00812B0C" w:rsidRPr="00855C47" w:rsidRDefault="00812B0C" w:rsidP="006F1476">
            <w:pPr>
              <w:spacing w:line="216" w:lineRule="auto"/>
              <w:rPr>
                <w:sz w:val="28"/>
                <w:szCs w:val="28"/>
              </w:rPr>
            </w:pPr>
            <w:r w:rsidRPr="00855C47">
              <w:rPr>
                <w:sz w:val="28"/>
                <w:szCs w:val="28"/>
              </w:rPr>
              <w:t>- печи</w:t>
            </w:r>
          </w:p>
          <w:p w:rsidR="00812B0C" w:rsidRPr="00855C47" w:rsidRDefault="00812B0C" w:rsidP="006F1476">
            <w:pPr>
              <w:spacing w:line="216" w:lineRule="auto"/>
              <w:rPr>
                <w:sz w:val="28"/>
                <w:szCs w:val="28"/>
              </w:rPr>
            </w:pPr>
            <w:r w:rsidRPr="00855C47">
              <w:rPr>
                <w:sz w:val="28"/>
                <w:szCs w:val="28"/>
              </w:rPr>
              <w:t>- калориферы</w:t>
            </w:r>
          </w:p>
          <w:p w:rsidR="00812B0C" w:rsidRPr="00855C47" w:rsidRDefault="00812B0C" w:rsidP="006F1476">
            <w:pPr>
              <w:spacing w:line="216" w:lineRule="auto"/>
              <w:rPr>
                <w:sz w:val="28"/>
                <w:szCs w:val="28"/>
              </w:rPr>
            </w:pPr>
            <w:r w:rsidRPr="00855C47">
              <w:rPr>
                <w:sz w:val="28"/>
                <w:szCs w:val="28"/>
              </w:rPr>
              <w:t>- АГВ</w:t>
            </w:r>
          </w:p>
          <w:p w:rsidR="00812B0C" w:rsidRPr="00855C47" w:rsidRDefault="00812B0C" w:rsidP="006F1476">
            <w:pPr>
              <w:spacing w:line="216" w:lineRule="auto"/>
              <w:rPr>
                <w:sz w:val="28"/>
                <w:szCs w:val="28"/>
              </w:rPr>
            </w:pPr>
            <w:r w:rsidRPr="00855C47">
              <w:rPr>
                <w:sz w:val="28"/>
                <w:szCs w:val="28"/>
              </w:rPr>
              <w:t>- другое</w:t>
            </w:r>
          </w:p>
        </w:tc>
        <w:tc>
          <w:tcPr>
            <w:tcW w:w="3297" w:type="dxa"/>
          </w:tcPr>
          <w:p w:rsidR="00812B0C" w:rsidRPr="00855C47" w:rsidRDefault="00812B0C" w:rsidP="006F1476">
            <w:pPr>
              <w:spacing w:line="216" w:lineRule="auto"/>
              <w:rPr>
                <w:sz w:val="28"/>
                <w:szCs w:val="28"/>
              </w:rPr>
            </w:pPr>
          </w:p>
          <w:p w:rsidR="00812B0C" w:rsidRPr="00855C47" w:rsidRDefault="00812B0C" w:rsidP="006F1476">
            <w:pPr>
              <w:spacing w:line="216" w:lineRule="auto"/>
              <w:rPr>
                <w:sz w:val="28"/>
                <w:szCs w:val="28"/>
              </w:rPr>
            </w:pPr>
          </w:p>
          <w:p w:rsidR="00812B0C" w:rsidRPr="00855C47" w:rsidRDefault="00812B0C" w:rsidP="006F1476">
            <w:pPr>
              <w:spacing w:line="216" w:lineRule="auto"/>
              <w:rPr>
                <w:sz w:val="28"/>
                <w:szCs w:val="28"/>
              </w:rPr>
            </w:pPr>
          </w:p>
          <w:p w:rsidR="00812B0C" w:rsidRPr="00855C47" w:rsidRDefault="00812B0C" w:rsidP="006F1476">
            <w:pPr>
              <w:spacing w:line="216" w:lineRule="auto"/>
              <w:rPr>
                <w:sz w:val="28"/>
                <w:szCs w:val="28"/>
              </w:rPr>
            </w:pPr>
          </w:p>
          <w:p w:rsidR="00812B0C" w:rsidRPr="00855C47" w:rsidRDefault="00812B0C" w:rsidP="006F1476">
            <w:pPr>
              <w:spacing w:line="216" w:lineRule="auto"/>
              <w:rPr>
                <w:sz w:val="28"/>
                <w:szCs w:val="28"/>
              </w:rPr>
            </w:pPr>
          </w:p>
          <w:p w:rsidR="00812B0C" w:rsidRPr="00855C47" w:rsidRDefault="00812B0C" w:rsidP="006F1476">
            <w:pPr>
              <w:spacing w:line="216" w:lineRule="auto"/>
              <w:rPr>
                <w:sz w:val="28"/>
                <w:szCs w:val="28"/>
              </w:rPr>
            </w:pPr>
          </w:p>
          <w:p w:rsidR="00812B0C" w:rsidRPr="00855C47" w:rsidRDefault="00812B0C" w:rsidP="006F1476">
            <w:pPr>
              <w:spacing w:line="216" w:lineRule="auto"/>
              <w:rPr>
                <w:sz w:val="28"/>
                <w:szCs w:val="28"/>
              </w:rPr>
            </w:pPr>
            <w:r w:rsidRPr="00855C47">
              <w:rPr>
                <w:sz w:val="28"/>
                <w:szCs w:val="28"/>
              </w:rPr>
              <w:t>центральное</w:t>
            </w:r>
          </w:p>
          <w:p w:rsidR="00812B0C" w:rsidRPr="00855C47" w:rsidRDefault="00812B0C" w:rsidP="006F1476">
            <w:pPr>
              <w:spacing w:line="216" w:lineRule="auto"/>
              <w:rPr>
                <w:sz w:val="28"/>
                <w:szCs w:val="28"/>
              </w:rPr>
            </w:pPr>
            <w:r w:rsidRPr="00855C47">
              <w:rPr>
                <w:sz w:val="28"/>
                <w:szCs w:val="28"/>
              </w:rPr>
              <w:t>центральное</w:t>
            </w:r>
          </w:p>
          <w:p w:rsidR="00812B0C" w:rsidRPr="00855C47" w:rsidRDefault="00812B0C" w:rsidP="006F1476">
            <w:pPr>
              <w:spacing w:line="216" w:lineRule="auto"/>
              <w:rPr>
                <w:sz w:val="28"/>
                <w:szCs w:val="28"/>
              </w:rPr>
            </w:pPr>
          </w:p>
          <w:p w:rsidR="00812B0C" w:rsidRPr="00855C47" w:rsidRDefault="00812B0C" w:rsidP="006F1476">
            <w:pPr>
              <w:spacing w:line="216" w:lineRule="auto"/>
              <w:rPr>
                <w:sz w:val="28"/>
                <w:szCs w:val="28"/>
              </w:rPr>
            </w:pPr>
            <w:r w:rsidRPr="00855C47">
              <w:rPr>
                <w:sz w:val="28"/>
                <w:szCs w:val="28"/>
              </w:rPr>
              <w:t>центральная</w:t>
            </w:r>
          </w:p>
          <w:p w:rsidR="00812B0C" w:rsidRPr="00855C47" w:rsidRDefault="00812B0C" w:rsidP="006F1476">
            <w:pPr>
              <w:spacing w:line="216" w:lineRule="auto"/>
              <w:rPr>
                <w:sz w:val="28"/>
                <w:szCs w:val="28"/>
              </w:rPr>
            </w:pPr>
          </w:p>
          <w:p w:rsidR="00812B0C" w:rsidRPr="00855C47" w:rsidRDefault="00812B0C" w:rsidP="006F1476">
            <w:pPr>
              <w:spacing w:line="216" w:lineRule="auto"/>
              <w:rPr>
                <w:sz w:val="28"/>
                <w:szCs w:val="28"/>
              </w:rPr>
            </w:pPr>
            <w:r w:rsidRPr="00855C47">
              <w:rPr>
                <w:sz w:val="28"/>
                <w:szCs w:val="28"/>
              </w:rPr>
              <w:t>отсутствует</w:t>
            </w:r>
          </w:p>
          <w:p w:rsidR="00812B0C" w:rsidRPr="00855C47" w:rsidRDefault="00812B0C" w:rsidP="006F1476">
            <w:pPr>
              <w:spacing w:line="216" w:lineRule="auto"/>
              <w:rPr>
                <w:sz w:val="28"/>
                <w:szCs w:val="28"/>
              </w:rPr>
            </w:pPr>
          </w:p>
          <w:p w:rsidR="00812B0C" w:rsidRPr="00855C47" w:rsidRDefault="00812B0C" w:rsidP="006F1476">
            <w:pPr>
              <w:spacing w:line="216" w:lineRule="auto"/>
              <w:rPr>
                <w:sz w:val="28"/>
                <w:szCs w:val="28"/>
              </w:rPr>
            </w:pPr>
            <w:r w:rsidRPr="00855C47">
              <w:rPr>
                <w:sz w:val="28"/>
                <w:szCs w:val="28"/>
              </w:rPr>
              <w:t xml:space="preserve">центральное </w:t>
            </w:r>
          </w:p>
          <w:p w:rsidR="00812B0C" w:rsidRPr="00855C47" w:rsidRDefault="00812B0C" w:rsidP="006F1476">
            <w:pPr>
              <w:spacing w:line="216" w:lineRule="auto"/>
              <w:rPr>
                <w:sz w:val="28"/>
                <w:szCs w:val="28"/>
              </w:rPr>
            </w:pPr>
            <w:r w:rsidRPr="00855C47">
              <w:rPr>
                <w:sz w:val="28"/>
                <w:szCs w:val="28"/>
              </w:rPr>
              <w:t>центральное</w:t>
            </w:r>
          </w:p>
          <w:p w:rsidR="00812B0C" w:rsidRPr="00855C47" w:rsidRDefault="00812B0C" w:rsidP="006F1476">
            <w:pPr>
              <w:spacing w:line="216" w:lineRule="auto"/>
              <w:rPr>
                <w:sz w:val="28"/>
                <w:szCs w:val="28"/>
              </w:rPr>
            </w:pPr>
          </w:p>
          <w:p w:rsidR="00812B0C" w:rsidRPr="00855C47" w:rsidRDefault="00812B0C" w:rsidP="006F1476">
            <w:pPr>
              <w:spacing w:line="216" w:lineRule="auto"/>
              <w:rPr>
                <w:sz w:val="28"/>
                <w:szCs w:val="28"/>
              </w:rPr>
            </w:pPr>
            <w:r w:rsidRPr="00855C47">
              <w:rPr>
                <w:sz w:val="28"/>
                <w:szCs w:val="28"/>
              </w:rPr>
              <w:t>отсутствует</w:t>
            </w:r>
          </w:p>
          <w:p w:rsidR="00812B0C" w:rsidRPr="00855C47" w:rsidRDefault="00812B0C" w:rsidP="006F1476">
            <w:pPr>
              <w:spacing w:line="216" w:lineRule="auto"/>
              <w:rPr>
                <w:sz w:val="28"/>
                <w:szCs w:val="28"/>
              </w:rPr>
            </w:pPr>
          </w:p>
          <w:p w:rsidR="00812B0C" w:rsidRPr="00855C47" w:rsidRDefault="00812B0C" w:rsidP="006F1476">
            <w:pPr>
              <w:spacing w:line="216" w:lineRule="auto"/>
              <w:rPr>
                <w:sz w:val="28"/>
                <w:szCs w:val="28"/>
              </w:rPr>
            </w:pPr>
            <w:r w:rsidRPr="00855C47">
              <w:rPr>
                <w:sz w:val="28"/>
                <w:szCs w:val="28"/>
              </w:rPr>
              <w:t>отсутствует</w:t>
            </w:r>
          </w:p>
          <w:p w:rsidR="00812B0C" w:rsidRPr="00855C47" w:rsidRDefault="00812B0C" w:rsidP="006F1476">
            <w:pPr>
              <w:spacing w:line="216" w:lineRule="auto"/>
              <w:rPr>
                <w:sz w:val="28"/>
                <w:szCs w:val="28"/>
              </w:rPr>
            </w:pPr>
            <w:r w:rsidRPr="00855C47">
              <w:rPr>
                <w:sz w:val="28"/>
                <w:szCs w:val="28"/>
              </w:rPr>
              <w:t>отсутствуют</w:t>
            </w:r>
          </w:p>
          <w:p w:rsidR="00812B0C" w:rsidRPr="00855C47" w:rsidRDefault="00812B0C" w:rsidP="006F1476">
            <w:pPr>
              <w:spacing w:line="216" w:lineRule="auto"/>
              <w:rPr>
                <w:sz w:val="28"/>
                <w:szCs w:val="28"/>
              </w:rPr>
            </w:pPr>
            <w:r w:rsidRPr="00855C47">
              <w:rPr>
                <w:sz w:val="28"/>
                <w:szCs w:val="28"/>
              </w:rPr>
              <w:t>отсутствует</w:t>
            </w:r>
          </w:p>
          <w:p w:rsidR="00812B0C" w:rsidRPr="00855C47" w:rsidRDefault="00812B0C" w:rsidP="006F1476">
            <w:pPr>
              <w:spacing w:line="216" w:lineRule="auto"/>
              <w:rPr>
                <w:sz w:val="28"/>
                <w:szCs w:val="28"/>
              </w:rPr>
            </w:pPr>
            <w:r w:rsidRPr="00855C47">
              <w:rPr>
                <w:sz w:val="28"/>
                <w:szCs w:val="28"/>
              </w:rPr>
              <w:t>отсутствует</w:t>
            </w:r>
          </w:p>
          <w:p w:rsidR="00812B0C" w:rsidRPr="00855C47" w:rsidRDefault="00812B0C" w:rsidP="006F1476">
            <w:pPr>
              <w:spacing w:line="216" w:lineRule="auto"/>
              <w:rPr>
                <w:sz w:val="28"/>
                <w:szCs w:val="28"/>
              </w:rPr>
            </w:pPr>
          </w:p>
        </w:tc>
        <w:tc>
          <w:tcPr>
            <w:tcW w:w="3402" w:type="dxa"/>
          </w:tcPr>
          <w:p w:rsidR="00812B0C" w:rsidRPr="00855C47" w:rsidRDefault="00812B0C" w:rsidP="006F1476">
            <w:pPr>
              <w:tabs>
                <w:tab w:val="left" w:pos="2100"/>
              </w:tabs>
              <w:spacing w:line="216" w:lineRule="auto"/>
              <w:rPr>
                <w:sz w:val="28"/>
                <w:szCs w:val="28"/>
              </w:rPr>
            </w:pPr>
          </w:p>
          <w:p w:rsidR="00812B0C" w:rsidRPr="00855C47" w:rsidRDefault="00812B0C" w:rsidP="006F1476">
            <w:pPr>
              <w:tabs>
                <w:tab w:val="left" w:pos="2100"/>
              </w:tabs>
              <w:spacing w:line="216" w:lineRule="auto"/>
              <w:rPr>
                <w:sz w:val="28"/>
                <w:szCs w:val="28"/>
              </w:rPr>
            </w:pPr>
          </w:p>
          <w:p w:rsidR="00812B0C" w:rsidRPr="00855C47" w:rsidRDefault="00812B0C" w:rsidP="006F1476">
            <w:pPr>
              <w:tabs>
                <w:tab w:val="left" w:pos="2100"/>
              </w:tabs>
              <w:spacing w:line="216" w:lineRule="auto"/>
              <w:rPr>
                <w:sz w:val="28"/>
                <w:szCs w:val="28"/>
              </w:rPr>
            </w:pPr>
          </w:p>
          <w:p w:rsidR="00812B0C" w:rsidRPr="00855C47" w:rsidRDefault="00812B0C" w:rsidP="006F1476">
            <w:pPr>
              <w:tabs>
                <w:tab w:val="left" w:pos="2100"/>
              </w:tabs>
              <w:spacing w:line="216" w:lineRule="auto"/>
              <w:rPr>
                <w:sz w:val="28"/>
                <w:szCs w:val="28"/>
              </w:rPr>
            </w:pPr>
          </w:p>
          <w:p w:rsidR="00812B0C" w:rsidRPr="00855C47" w:rsidRDefault="00812B0C" w:rsidP="006F1476">
            <w:pPr>
              <w:tabs>
                <w:tab w:val="left" w:pos="2100"/>
              </w:tabs>
              <w:spacing w:line="216" w:lineRule="auto"/>
              <w:rPr>
                <w:sz w:val="28"/>
                <w:szCs w:val="28"/>
              </w:rPr>
            </w:pPr>
          </w:p>
          <w:p w:rsidR="00812B0C" w:rsidRPr="00855C47" w:rsidRDefault="00812B0C" w:rsidP="006F1476">
            <w:pPr>
              <w:tabs>
                <w:tab w:val="left" w:pos="2100"/>
              </w:tabs>
              <w:spacing w:line="216" w:lineRule="auto"/>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11. Крыльцо</w:t>
            </w:r>
          </w:p>
        </w:tc>
        <w:tc>
          <w:tcPr>
            <w:tcW w:w="3297" w:type="dxa"/>
          </w:tcPr>
          <w:p w:rsidR="00812B0C" w:rsidRPr="00855C47" w:rsidRDefault="00812B0C" w:rsidP="00812B0C">
            <w:pPr>
              <w:rPr>
                <w:sz w:val="28"/>
                <w:szCs w:val="28"/>
              </w:rPr>
            </w:pPr>
            <w:r w:rsidRPr="00855C47">
              <w:rPr>
                <w:sz w:val="28"/>
                <w:szCs w:val="28"/>
              </w:rPr>
              <w:t>отсутствует</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bl>
    <w:p w:rsidR="00812B0C" w:rsidRPr="00855C47" w:rsidRDefault="00812B0C" w:rsidP="00812B0C">
      <w:pPr>
        <w:rPr>
          <w:sz w:val="28"/>
          <w:szCs w:val="28"/>
        </w:rPr>
      </w:pPr>
    </w:p>
    <w:p w:rsidR="00812B0C" w:rsidRPr="00855C47" w:rsidRDefault="00812B0C" w:rsidP="006F1476">
      <w:pPr>
        <w:ind w:firstLine="709"/>
        <w:contextualSpacing/>
        <w:jc w:val="both"/>
        <w:rPr>
          <w:sz w:val="28"/>
          <w:szCs w:val="28"/>
        </w:rPr>
      </w:pPr>
      <w:r w:rsidRPr="00855C47">
        <w:rPr>
          <w:sz w:val="28"/>
          <w:szCs w:val="28"/>
        </w:rPr>
        <w:t xml:space="preserve">Данные  внесены  согласно  техническому  паспорту  составленного ГУП </w:t>
      </w:r>
      <w:r w:rsidR="006F1476" w:rsidRPr="00855C47">
        <w:rPr>
          <w:sz w:val="28"/>
          <w:szCs w:val="28"/>
        </w:rPr>
        <w:t xml:space="preserve"> </w:t>
      </w:r>
      <w:r w:rsidRPr="00855C47">
        <w:rPr>
          <w:sz w:val="28"/>
          <w:szCs w:val="28"/>
        </w:rPr>
        <w:t xml:space="preserve">«Саратовское  областное  бюро  технической  инвентаризации  и оценки недвижимости» по состоянию на </w:t>
      </w:r>
      <w:r w:rsidR="0038498B" w:rsidRPr="00855C47">
        <w:rPr>
          <w:sz w:val="28"/>
          <w:szCs w:val="28"/>
        </w:rPr>
        <w:t>27</w:t>
      </w:r>
      <w:r w:rsidRPr="00855C47">
        <w:rPr>
          <w:sz w:val="28"/>
          <w:szCs w:val="28"/>
        </w:rPr>
        <w:t xml:space="preserve"> </w:t>
      </w:r>
      <w:r w:rsidR="0038498B" w:rsidRPr="00855C47">
        <w:rPr>
          <w:sz w:val="28"/>
          <w:szCs w:val="28"/>
        </w:rPr>
        <w:t>августа</w:t>
      </w:r>
      <w:r w:rsidRPr="00855C47">
        <w:rPr>
          <w:sz w:val="28"/>
          <w:szCs w:val="28"/>
        </w:rPr>
        <w:t xml:space="preserve"> </w:t>
      </w:r>
      <w:r w:rsidR="0038498B" w:rsidRPr="00855C47">
        <w:rPr>
          <w:sz w:val="28"/>
          <w:szCs w:val="28"/>
        </w:rPr>
        <w:t>2008</w:t>
      </w:r>
      <w:r w:rsidRPr="00855C47">
        <w:rPr>
          <w:sz w:val="28"/>
          <w:szCs w:val="28"/>
        </w:rPr>
        <w:t xml:space="preserve"> года.</w:t>
      </w:r>
    </w:p>
    <w:p w:rsidR="00812B0C" w:rsidRPr="00855C47" w:rsidRDefault="00812B0C" w:rsidP="00812B0C">
      <w:pPr>
        <w:jc w:val="both"/>
        <w:rPr>
          <w:sz w:val="28"/>
          <w:szCs w:val="28"/>
        </w:rPr>
      </w:pPr>
      <w:r w:rsidRPr="00855C47">
        <w:rPr>
          <w:sz w:val="28"/>
          <w:szCs w:val="28"/>
        </w:rPr>
        <w:br w:type="page"/>
      </w:r>
    </w:p>
    <w:tbl>
      <w:tblPr>
        <w:tblW w:w="9322" w:type="dxa"/>
        <w:tblLook w:val="04A0"/>
      </w:tblPr>
      <w:tblGrid>
        <w:gridCol w:w="5353"/>
        <w:gridCol w:w="3969"/>
      </w:tblGrid>
      <w:tr w:rsidR="00812B0C" w:rsidRPr="00855C47" w:rsidTr="00812B0C">
        <w:trPr>
          <w:trHeight w:val="1002"/>
        </w:trPr>
        <w:tc>
          <w:tcPr>
            <w:tcW w:w="5353" w:type="dxa"/>
          </w:tcPr>
          <w:p w:rsidR="00812B0C" w:rsidRPr="00855C47" w:rsidRDefault="00812B0C" w:rsidP="00812B0C">
            <w:pPr>
              <w:rPr>
                <w:sz w:val="28"/>
                <w:szCs w:val="28"/>
              </w:rPr>
            </w:pPr>
          </w:p>
        </w:tc>
        <w:tc>
          <w:tcPr>
            <w:tcW w:w="3969" w:type="dxa"/>
          </w:tcPr>
          <w:p w:rsidR="006F1476" w:rsidRPr="00855C47" w:rsidRDefault="00901444" w:rsidP="00C433A7">
            <w:pPr>
              <w:rPr>
                <w:sz w:val="28"/>
                <w:szCs w:val="28"/>
              </w:rPr>
            </w:pPr>
            <w:r w:rsidRPr="00855C47">
              <w:rPr>
                <w:sz w:val="28"/>
                <w:szCs w:val="28"/>
              </w:rPr>
              <w:t>Приложение № 28</w:t>
            </w:r>
            <w:r w:rsidR="00812B0C" w:rsidRPr="00855C47">
              <w:rPr>
                <w:sz w:val="28"/>
                <w:szCs w:val="28"/>
              </w:rPr>
              <w:t xml:space="preserve"> </w:t>
            </w:r>
          </w:p>
          <w:p w:rsidR="00812B0C" w:rsidRPr="00855C47" w:rsidRDefault="00812B0C" w:rsidP="00C433A7">
            <w:pPr>
              <w:rPr>
                <w:sz w:val="28"/>
                <w:szCs w:val="28"/>
              </w:rPr>
            </w:pPr>
            <w:r w:rsidRPr="00855C47">
              <w:rPr>
                <w:sz w:val="28"/>
                <w:szCs w:val="28"/>
              </w:rPr>
              <w:t xml:space="preserve">к конкурсной документации для проведения открытого конкурса по отбору управляющей организации для управления многоквартирным </w:t>
            </w:r>
            <w:r w:rsidR="00DE5038" w:rsidRPr="00855C47">
              <w:rPr>
                <w:sz w:val="28"/>
                <w:szCs w:val="28"/>
              </w:rPr>
              <w:t>домом</w:t>
            </w:r>
          </w:p>
        </w:tc>
      </w:tr>
    </w:tbl>
    <w:p w:rsidR="00812B0C" w:rsidRPr="00855C47" w:rsidRDefault="00812B0C" w:rsidP="00812B0C">
      <w:pPr>
        <w:rPr>
          <w:sz w:val="28"/>
          <w:szCs w:val="28"/>
        </w:rPr>
      </w:pPr>
    </w:p>
    <w:p w:rsidR="00812B0C" w:rsidRPr="00855C47" w:rsidRDefault="00812B0C" w:rsidP="00812B0C">
      <w:pPr>
        <w:jc w:val="center"/>
        <w:rPr>
          <w:sz w:val="28"/>
          <w:szCs w:val="28"/>
        </w:rPr>
      </w:pPr>
      <w:r w:rsidRPr="00855C47">
        <w:rPr>
          <w:sz w:val="28"/>
          <w:szCs w:val="28"/>
        </w:rPr>
        <w:t>Акт</w:t>
      </w:r>
    </w:p>
    <w:p w:rsidR="00812B0C" w:rsidRPr="00855C47" w:rsidRDefault="00812B0C" w:rsidP="00812B0C">
      <w:pPr>
        <w:jc w:val="center"/>
        <w:rPr>
          <w:sz w:val="28"/>
          <w:szCs w:val="28"/>
        </w:rPr>
      </w:pPr>
      <w:r w:rsidRPr="00855C47">
        <w:rPr>
          <w:sz w:val="28"/>
          <w:szCs w:val="28"/>
        </w:rPr>
        <w:t>о состоянии общего имущества собственников помещений</w:t>
      </w:r>
    </w:p>
    <w:p w:rsidR="00812B0C" w:rsidRPr="00855C47" w:rsidRDefault="00812B0C" w:rsidP="00812B0C">
      <w:pPr>
        <w:jc w:val="center"/>
        <w:rPr>
          <w:sz w:val="28"/>
          <w:szCs w:val="28"/>
        </w:rPr>
      </w:pPr>
      <w:r w:rsidRPr="00855C47">
        <w:rPr>
          <w:sz w:val="28"/>
          <w:szCs w:val="28"/>
        </w:rPr>
        <w:t>в многоквартирном доме, являющегося объектом конкурса.</w:t>
      </w:r>
    </w:p>
    <w:p w:rsidR="00812B0C" w:rsidRPr="00855C47" w:rsidRDefault="00812B0C" w:rsidP="00812B0C">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812B0C" w:rsidRPr="00855C47" w:rsidRDefault="00812B0C" w:rsidP="000E6C00">
      <w:pPr>
        <w:pStyle w:val="ac"/>
        <w:numPr>
          <w:ilvl w:val="0"/>
          <w:numId w:val="34"/>
        </w:numPr>
        <w:spacing w:line="240" w:lineRule="auto"/>
        <w:jc w:val="both"/>
        <w:rPr>
          <w:rFonts w:ascii="Times New Roman" w:hAnsi="Times New Roman"/>
          <w:sz w:val="28"/>
          <w:szCs w:val="28"/>
        </w:rPr>
      </w:pPr>
      <w:r w:rsidRPr="00855C47">
        <w:rPr>
          <w:rFonts w:ascii="Times New Roman" w:hAnsi="Times New Roman"/>
          <w:sz w:val="28"/>
          <w:szCs w:val="28"/>
        </w:rPr>
        <w:t xml:space="preserve">Адрес многоквартирного дома ___ </w:t>
      </w:r>
      <w:r w:rsidR="00F64E77" w:rsidRPr="00855C47">
        <w:rPr>
          <w:rFonts w:ascii="Times New Roman" w:hAnsi="Times New Roman"/>
          <w:sz w:val="28"/>
          <w:szCs w:val="28"/>
        </w:rPr>
        <w:t xml:space="preserve">г. </w:t>
      </w:r>
      <w:r w:rsidR="00C433A7" w:rsidRPr="00855C47">
        <w:rPr>
          <w:rFonts w:ascii="Times New Roman" w:hAnsi="Times New Roman"/>
          <w:sz w:val="28"/>
          <w:szCs w:val="28"/>
        </w:rPr>
        <w:t xml:space="preserve">Маркс, </w:t>
      </w:r>
      <w:r w:rsidR="00F64E77" w:rsidRPr="00855C47">
        <w:rPr>
          <w:rFonts w:ascii="Times New Roman" w:hAnsi="Times New Roman"/>
          <w:sz w:val="28"/>
          <w:szCs w:val="28"/>
        </w:rPr>
        <w:t xml:space="preserve">ул. </w:t>
      </w:r>
      <w:r w:rsidR="00C433A7" w:rsidRPr="00855C47">
        <w:rPr>
          <w:rFonts w:ascii="Times New Roman" w:hAnsi="Times New Roman"/>
          <w:sz w:val="28"/>
          <w:szCs w:val="28"/>
        </w:rPr>
        <w:t xml:space="preserve">5-я Линия, </w:t>
      </w:r>
      <w:r w:rsidR="00F64E77" w:rsidRPr="00855C47">
        <w:rPr>
          <w:rFonts w:ascii="Times New Roman" w:hAnsi="Times New Roman"/>
          <w:sz w:val="28"/>
          <w:szCs w:val="28"/>
        </w:rPr>
        <w:t xml:space="preserve">д. </w:t>
      </w:r>
      <w:r w:rsidR="00C433A7" w:rsidRPr="00855C47">
        <w:rPr>
          <w:rFonts w:ascii="Times New Roman" w:hAnsi="Times New Roman"/>
          <w:sz w:val="28"/>
          <w:szCs w:val="28"/>
        </w:rPr>
        <w:t>53__</w:t>
      </w:r>
    </w:p>
    <w:p w:rsidR="00812B0C" w:rsidRPr="00855C47" w:rsidRDefault="00812B0C" w:rsidP="000E6C00">
      <w:pPr>
        <w:pStyle w:val="ac"/>
        <w:numPr>
          <w:ilvl w:val="0"/>
          <w:numId w:val="34"/>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r w:rsidR="00C433A7" w:rsidRPr="00855C47">
        <w:rPr>
          <w:rFonts w:ascii="Times New Roman" w:hAnsi="Times New Roman"/>
          <w:bCs/>
          <w:sz w:val="28"/>
          <w:szCs w:val="28"/>
        </w:rPr>
        <w:t>64:44:000000:622</w:t>
      </w:r>
    </w:p>
    <w:p w:rsidR="00812B0C" w:rsidRPr="00855C47" w:rsidRDefault="00812B0C" w:rsidP="000E6C00">
      <w:pPr>
        <w:pStyle w:val="ac"/>
        <w:numPr>
          <w:ilvl w:val="0"/>
          <w:numId w:val="34"/>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____________ здание____________________________</w:t>
      </w:r>
    </w:p>
    <w:p w:rsidR="00812B0C" w:rsidRPr="00855C47" w:rsidRDefault="00812B0C" w:rsidP="000E6C00">
      <w:pPr>
        <w:pStyle w:val="ac"/>
        <w:numPr>
          <w:ilvl w:val="0"/>
          <w:numId w:val="34"/>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Год </w:t>
      </w:r>
      <w:proofErr w:type="spellStart"/>
      <w:r w:rsidRPr="00855C47">
        <w:rPr>
          <w:rFonts w:ascii="Times New Roman" w:hAnsi="Times New Roman"/>
          <w:sz w:val="28"/>
          <w:szCs w:val="28"/>
        </w:rPr>
        <w:t>постройки_________________</w:t>
      </w:r>
      <w:r w:rsidR="00C433A7" w:rsidRPr="00855C47">
        <w:rPr>
          <w:rFonts w:ascii="Times New Roman" w:hAnsi="Times New Roman"/>
          <w:sz w:val="28"/>
          <w:szCs w:val="28"/>
        </w:rPr>
        <w:t>после</w:t>
      </w:r>
      <w:proofErr w:type="spellEnd"/>
      <w:r w:rsidR="00C433A7" w:rsidRPr="00855C47">
        <w:rPr>
          <w:rFonts w:ascii="Times New Roman" w:hAnsi="Times New Roman"/>
          <w:sz w:val="28"/>
          <w:szCs w:val="28"/>
        </w:rPr>
        <w:t xml:space="preserve"> 1968</w:t>
      </w:r>
      <w:r w:rsidRPr="00855C47">
        <w:rPr>
          <w:rFonts w:ascii="Times New Roman" w:hAnsi="Times New Roman"/>
          <w:sz w:val="28"/>
          <w:szCs w:val="28"/>
        </w:rPr>
        <w:t>_______________________</w:t>
      </w:r>
    </w:p>
    <w:p w:rsidR="00812B0C" w:rsidRPr="00855C47" w:rsidRDefault="00812B0C" w:rsidP="000E6C00">
      <w:pPr>
        <w:pStyle w:val="ac"/>
        <w:numPr>
          <w:ilvl w:val="0"/>
          <w:numId w:val="34"/>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855C47" w:rsidRDefault="00812B0C" w:rsidP="000E6C00">
      <w:pPr>
        <w:pStyle w:val="ac"/>
        <w:numPr>
          <w:ilvl w:val="0"/>
          <w:numId w:val="34"/>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00C433A7" w:rsidRPr="00855C47">
        <w:rPr>
          <w:rFonts w:ascii="Times New Roman" w:hAnsi="Times New Roman"/>
          <w:sz w:val="28"/>
          <w:szCs w:val="28"/>
        </w:rPr>
        <w:t>-</w:t>
      </w:r>
      <w:r w:rsidRPr="00855C47">
        <w:rPr>
          <w:rFonts w:ascii="Times New Roman" w:hAnsi="Times New Roman"/>
          <w:sz w:val="28"/>
          <w:szCs w:val="28"/>
        </w:rPr>
        <w:t>_____________________</w:t>
      </w:r>
    </w:p>
    <w:p w:rsidR="00812B0C" w:rsidRPr="00855C47" w:rsidRDefault="00812B0C" w:rsidP="000E6C00">
      <w:pPr>
        <w:pStyle w:val="ac"/>
        <w:numPr>
          <w:ilvl w:val="0"/>
          <w:numId w:val="34"/>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w:t>
      </w:r>
      <w:r w:rsidR="00C433A7" w:rsidRPr="00855C47">
        <w:rPr>
          <w:rFonts w:ascii="Times New Roman" w:hAnsi="Times New Roman"/>
          <w:sz w:val="28"/>
          <w:szCs w:val="28"/>
        </w:rPr>
        <w:t>-</w:t>
      </w:r>
      <w:r w:rsidRPr="00855C47">
        <w:rPr>
          <w:rFonts w:ascii="Times New Roman" w:hAnsi="Times New Roman"/>
          <w:sz w:val="28"/>
          <w:szCs w:val="28"/>
        </w:rPr>
        <w:t>________________</w:t>
      </w:r>
    </w:p>
    <w:p w:rsidR="00812B0C" w:rsidRPr="00855C47" w:rsidRDefault="00812B0C" w:rsidP="000E6C00">
      <w:pPr>
        <w:pStyle w:val="ac"/>
        <w:numPr>
          <w:ilvl w:val="0"/>
          <w:numId w:val="34"/>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сносу__________________________</w:t>
      </w:r>
    </w:p>
    <w:p w:rsidR="00812B0C" w:rsidRPr="00855C47" w:rsidRDefault="00812B0C" w:rsidP="000E6C00">
      <w:pPr>
        <w:pStyle w:val="ac"/>
        <w:numPr>
          <w:ilvl w:val="0"/>
          <w:numId w:val="34"/>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этажей______________________</w:t>
      </w:r>
      <w:r w:rsidR="00C433A7" w:rsidRPr="00855C47">
        <w:rPr>
          <w:rFonts w:ascii="Times New Roman" w:hAnsi="Times New Roman"/>
          <w:sz w:val="28"/>
          <w:szCs w:val="28"/>
        </w:rPr>
        <w:t>3</w:t>
      </w:r>
      <w:r w:rsidRPr="00855C47">
        <w:rPr>
          <w:rFonts w:ascii="Times New Roman" w:hAnsi="Times New Roman"/>
          <w:sz w:val="28"/>
          <w:szCs w:val="28"/>
        </w:rPr>
        <w:t>_________________________</w:t>
      </w:r>
    </w:p>
    <w:p w:rsidR="00812B0C" w:rsidRPr="00855C47" w:rsidRDefault="00812B0C" w:rsidP="000E6C00">
      <w:pPr>
        <w:pStyle w:val="ac"/>
        <w:numPr>
          <w:ilvl w:val="0"/>
          <w:numId w:val="34"/>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812B0C" w:rsidRPr="00855C47" w:rsidRDefault="00812B0C" w:rsidP="000E6C00">
      <w:pPr>
        <w:pStyle w:val="ac"/>
        <w:numPr>
          <w:ilvl w:val="0"/>
          <w:numId w:val="34"/>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812B0C" w:rsidRPr="00855C47" w:rsidRDefault="00812B0C" w:rsidP="000E6C00">
      <w:pPr>
        <w:pStyle w:val="ac"/>
        <w:numPr>
          <w:ilvl w:val="0"/>
          <w:numId w:val="34"/>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812B0C" w:rsidRPr="00855C47" w:rsidRDefault="00812B0C" w:rsidP="000E6C00">
      <w:pPr>
        <w:pStyle w:val="ac"/>
        <w:numPr>
          <w:ilvl w:val="0"/>
          <w:numId w:val="34"/>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мезонина________________ имеется_________________________</w:t>
      </w:r>
    </w:p>
    <w:p w:rsidR="00812B0C" w:rsidRPr="00855C47" w:rsidRDefault="00812B0C" w:rsidP="000E6C00">
      <w:pPr>
        <w:pStyle w:val="ac"/>
        <w:numPr>
          <w:ilvl w:val="0"/>
          <w:numId w:val="34"/>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C433A7" w:rsidRPr="00855C47">
        <w:rPr>
          <w:rFonts w:ascii="Times New Roman" w:hAnsi="Times New Roman"/>
          <w:sz w:val="28"/>
          <w:szCs w:val="28"/>
        </w:rPr>
        <w:t>24</w:t>
      </w:r>
      <w:r w:rsidRPr="00855C47">
        <w:rPr>
          <w:rFonts w:ascii="Times New Roman" w:hAnsi="Times New Roman"/>
          <w:sz w:val="28"/>
          <w:szCs w:val="28"/>
        </w:rPr>
        <w:t>__________________________________</w:t>
      </w:r>
    </w:p>
    <w:p w:rsidR="00812B0C" w:rsidRPr="00855C47" w:rsidRDefault="00812B0C" w:rsidP="000E6C00">
      <w:pPr>
        <w:pStyle w:val="ac"/>
        <w:numPr>
          <w:ilvl w:val="0"/>
          <w:numId w:val="34"/>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855C47" w:rsidRDefault="00812B0C" w:rsidP="000E6C00">
      <w:pPr>
        <w:pStyle w:val="ac"/>
        <w:numPr>
          <w:ilvl w:val="0"/>
          <w:numId w:val="34"/>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855C47" w:rsidRDefault="00812B0C" w:rsidP="000E6C00">
      <w:pPr>
        <w:pStyle w:val="ac"/>
        <w:numPr>
          <w:ilvl w:val="0"/>
          <w:numId w:val="34"/>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855C47" w:rsidRDefault="00812B0C" w:rsidP="000E6C00">
      <w:pPr>
        <w:pStyle w:val="ac"/>
        <w:numPr>
          <w:ilvl w:val="0"/>
          <w:numId w:val="34"/>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00C433A7" w:rsidRPr="00855C47">
        <w:rPr>
          <w:rFonts w:ascii="Times New Roman" w:hAnsi="Times New Roman"/>
          <w:sz w:val="28"/>
          <w:szCs w:val="28"/>
        </w:rPr>
        <w:t>-</w:t>
      </w:r>
      <w:r w:rsidRPr="00855C47">
        <w:rPr>
          <w:rFonts w:ascii="Times New Roman" w:hAnsi="Times New Roman"/>
          <w:sz w:val="28"/>
          <w:szCs w:val="28"/>
        </w:rPr>
        <w:t>___________________</w:t>
      </w:r>
    </w:p>
    <w:p w:rsidR="00812B0C" w:rsidRPr="00855C47" w:rsidRDefault="00812B0C" w:rsidP="000E6C00">
      <w:pPr>
        <w:pStyle w:val="ac"/>
        <w:numPr>
          <w:ilvl w:val="0"/>
          <w:numId w:val="34"/>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C433A7" w:rsidRPr="00855C47">
        <w:rPr>
          <w:rFonts w:ascii="Times New Roman" w:hAnsi="Times New Roman"/>
          <w:sz w:val="28"/>
          <w:szCs w:val="28"/>
        </w:rPr>
        <w:t>890,7</w:t>
      </w:r>
      <w:r w:rsidR="00A0082F">
        <w:rPr>
          <w:rFonts w:ascii="Times New Roman" w:hAnsi="Times New Roman"/>
          <w:sz w:val="28"/>
          <w:szCs w:val="28"/>
        </w:rPr>
        <w:t>_кв.м</w:t>
      </w:r>
      <w:r w:rsidRPr="00855C47">
        <w:rPr>
          <w:rFonts w:ascii="Times New Roman" w:hAnsi="Times New Roman"/>
          <w:sz w:val="28"/>
          <w:szCs w:val="28"/>
        </w:rPr>
        <w:t>___________________</w:t>
      </w:r>
    </w:p>
    <w:p w:rsidR="00812B0C" w:rsidRPr="00855C47" w:rsidRDefault="00812B0C" w:rsidP="00812B0C">
      <w:pPr>
        <w:pStyle w:val="ac"/>
        <w:spacing w:line="240" w:lineRule="auto"/>
        <w:ind w:left="284"/>
        <w:jc w:val="both"/>
        <w:rPr>
          <w:rFonts w:ascii="Times New Roman" w:hAnsi="Times New Roman"/>
          <w:sz w:val="28"/>
          <w:szCs w:val="28"/>
        </w:rPr>
      </w:pPr>
      <w:r w:rsidRPr="00855C47">
        <w:rPr>
          <w:rFonts w:ascii="Times New Roman" w:hAnsi="Times New Roman"/>
          <w:sz w:val="28"/>
          <w:szCs w:val="28"/>
        </w:rPr>
        <w:t>б) жилых помещений (общая площадь квартир)______</w:t>
      </w:r>
      <w:r w:rsidR="00C433A7" w:rsidRPr="00855C47">
        <w:rPr>
          <w:rFonts w:ascii="Times New Roman" w:hAnsi="Times New Roman"/>
          <w:sz w:val="28"/>
          <w:szCs w:val="28"/>
        </w:rPr>
        <w:t>667,5</w:t>
      </w:r>
      <w:r w:rsidR="00A0082F">
        <w:rPr>
          <w:rFonts w:ascii="Times New Roman" w:hAnsi="Times New Roman"/>
          <w:sz w:val="28"/>
          <w:szCs w:val="28"/>
        </w:rPr>
        <w:t xml:space="preserve"> кв.м</w:t>
      </w:r>
      <w:r w:rsidRPr="00855C47">
        <w:rPr>
          <w:rFonts w:ascii="Times New Roman" w:hAnsi="Times New Roman"/>
          <w:sz w:val="28"/>
          <w:szCs w:val="28"/>
        </w:rPr>
        <w:t>_________</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lastRenderedPageBreak/>
        <w:t>в) нежилых помещений (общая площадь нежилых помещений, не входящих в состав общего имущества в многоквартирном доме)_____________-_______</w:t>
      </w:r>
    </w:p>
    <w:p w:rsidR="00812B0C" w:rsidRPr="00855C47" w:rsidRDefault="00812B0C" w:rsidP="00812B0C">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доме)____________________</w:t>
      </w:r>
      <w:r w:rsidR="00C433A7" w:rsidRPr="00855C47">
        <w:rPr>
          <w:rFonts w:ascii="Times New Roman" w:hAnsi="Times New Roman"/>
          <w:color w:val="000000"/>
          <w:sz w:val="28"/>
          <w:szCs w:val="28"/>
        </w:rPr>
        <w:t>223,2</w:t>
      </w:r>
      <w:r w:rsidR="00A0082F">
        <w:rPr>
          <w:rFonts w:ascii="Times New Roman" w:hAnsi="Times New Roman"/>
          <w:color w:val="000000"/>
          <w:sz w:val="28"/>
          <w:szCs w:val="28"/>
        </w:rPr>
        <w:t xml:space="preserve"> кв.м</w:t>
      </w:r>
      <w:r w:rsidRPr="00855C47">
        <w:rPr>
          <w:rFonts w:ascii="Times New Roman" w:hAnsi="Times New Roman"/>
          <w:color w:val="000000"/>
          <w:sz w:val="28"/>
          <w:szCs w:val="28"/>
        </w:rPr>
        <w:t>______________________________</w:t>
      </w:r>
    </w:p>
    <w:p w:rsidR="00812B0C" w:rsidRPr="00855C47" w:rsidRDefault="00812B0C" w:rsidP="00812B0C">
      <w:pPr>
        <w:jc w:val="both"/>
        <w:rPr>
          <w:color w:val="000000"/>
          <w:sz w:val="28"/>
          <w:szCs w:val="28"/>
        </w:rPr>
      </w:pPr>
      <w:r w:rsidRPr="00855C47">
        <w:rPr>
          <w:color w:val="000000"/>
          <w:sz w:val="28"/>
          <w:szCs w:val="28"/>
        </w:rPr>
        <w:t>20. Количество лестниц________________________2 шт.________________</w:t>
      </w:r>
    </w:p>
    <w:p w:rsidR="00812B0C" w:rsidRPr="00855C47" w:rsidRDefault="00812B0C" w:rsidP="00812B0C">
      <w:pPr>
        <w:jc w:val="both"/>
        <w:rPr>
          <w:color w:val="000000"/>
          <w:sz w:val="28"/>
          <w:szCs w:val="28"/>
        </w:rPr>
      </w:pPr>
      <w:r w:rsidRPr="00855C47">
        <w:rPr>
          <w:color w:val="000000"/>
          <w:sz w:val="28"/>
          <w:szCs w:val="28"/>
        </w:rPr>
        <w:t>21. Уборная площадь общих коридоров ________________-__________________</w:t>
      </w:r>
    </w:p>
    <w:p w:rsidR="00812B0C" w:rsidRPr="00855C47" w:rsidRDefault="00812B0C" w:rsidP="00812B0C">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w:t>
      </w:r>
      <w:r w:rsidR="00C433A7" w:rsidRPr="00855C47">
        <w:rPr>
          <w:color w:val="000000"/>
          <w:sz w:val="28"/>
          <w:szCs w:val="28"/>
        </w:rPr>
        <w:t>-</w:t>
      </w:r>
      <w:r w:rsidRPr="00855C47">
        <w:rPr>
          <w:color w:val="000000"/>
          <w:sz w:val="28"/>
          <w:szCs w:val="28"/>
        </w:rPr>
        <w:t>______________________________________________</w:t>
      </w:r>
    </w:p>
    <w:p w:rsidR="00812B0C" w:rsidRPr="00855C47" w:rsidRDefault="00812B0C" w:rsidP="00812B0C">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855C47">
        <w:rPr>
          <w:color w:val="000000"/>
          <w:sz w:val="28"/>
          <w:szCs w:val="28"/>
        </w:rPr>
        <w:br/>
        <w:t>24. Площадь земельного участка, входящего в состав общего имущества многоквартирного дома _______</w:t>
      </w:r>
      <w:r w:rsidR="00C433A7" w:rsidRPr="00855C47">
        <w:rPr>
          <w:sz w:val="28"/>
          <w:szCs w:val="28"/>
        </w:rPr>
        <w:t>1677</w:t>
      </w:r>
      <w:r w:rsidRPr="00855C47">
        <w:rPr>
          <w:color w:val="000000"/>
          <w:sz w:val="28"/>
          <w:szCs w:val="28"/>
        </w:rPr>
        <w:t>_______________________________</w:t>
      </w:r>
    </w:p>
    <w:p w:rsidR="00812B0C" w:rsidRPr="00855C47" w:rsidRDefault="00812B0C" w:rsidP="00812B0C">
      <w:pPr>
        <w:jc w:val="both"/>
        <w:rPr>
          <w:sz w:val="28"/>
          <w:szCs w:val="28"/>
        </w:rPr>
      </w:pPr>
      <w:r w:rsidRPr="00855C47">
        <w:rPr>
          <w:sz w:val="28"/>
          <w:szCs w:val="28"/>
        </w:rPr>
        <w:t>25. Кадастровый номер земельного участка (при его наличии)</w:t>
      </w:r>
      <w:r w:rsidR="00C433A7" w:rsidRPr="00855C47">
        <w:rPr>
          <w:bCs/>
          <w:sz w:val="28"/>
          <w:szCs w:val="28"/>
        </w:rPr>
        <w:t xml:space="preserve"> 64:44:100101:312</w:t>
      </w:r>
    </w:p>
    <w:p w:rsidR="00812B0C" w:rsidRPr="00855C47" w:rsidRDefault="00812B0C" w:rsidP="00812B0C">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855C47" w:rsidTr="00812B0C">
        <w:tc>
          <w:tcPr>
            <w:tcW w:w="3190" w:type="dxa"/>
          </w:tcPr>
          <w:p w:rsidR="00812B0C" w:rsidRPr="00855C47" w:rsidRDefault="00812B0C" w:rsidP="00812B0C">
            <w:pPr>
              <w:jc w:val="center"/>
              <w:rPr>
                <w:sz w:val="28"/>
                <w:szCs w:val="28"/>
              </w:rPr>
            </w:pPr>
            <w:r w:rsidRPr="00855C47">
              <w:rPr>
                <w:sz w:val="28"/>
                <w:szCs w:val="28"/>
              </w:rPr>
              <w:t>Наименование конструктивных элементов</w:t>
            </w:r>
          </w:p>
        </w:tc>
        <w:tc>
          <w:tcPr>
            <w:tcW w:w="3297" w:type="dxa"/>
          </w:tcPr>
          <w:p w:rsidR="00812B0C" w:rsidRPr="00855C47" w:rsidRDefault="00812B0C" w:rsidP="00812B0C">
            <w:pPr>
              <w:jc w:val="center"/>
              <w:rPr>
                <w:sz w:val="28"/>
                <w:szCs w:val="28"/>
              </w:rPr>
            </w:pPr>
            <w:r w:rsidRPr="00855C47">
              <w:rPr>
                <w:sz w:val="28"/>
                <w:szCs w:val="28"/>
              </w:rPr>
              <w:t>Описание элементов (материал, конструкция или система, отделка и прочее)</w:t>
            </w:r>
          </w:p>
        </w:tc>
        <w:tc>
          <w:tcPr>
            <w:tcW w:w="3402" w:type="dxa"/>
          </w:tcPr>
          <w:p w:rsidR="00812B0C" w:rsidRPr="00855C47" w:rsidRDefault="00812B0C" w:rsidP="00812B0C">
            <w:pPr>
              <w:jc w:val="center"/>
              <w:rPr>
                <w:sz w:val="28"/>
                <w:szCs w:val="28"/>
              </w:rPr>
            </w:pPr>
            <w:r w:rsidRPr="00855C47">
              <w:rPr>
                <w:sz w:val="28"/>
                <w:szCs w:val="28"/>
              </w:rPr>
              <w:t>Техническое состояние элементов  общего имущества многоквартирного дома</w:t>
            </w:r>
          </w:p>
        </w:tc>
      </w:tr>
      <w:tr w:rsidR="00812B0C" w:rsidRPr="00855C47" w:rsidTr="00812B0C">
        <w:tc>
          <w:tcPr>
            <w:tcW w:w="3190" w:type="dxa"/>
          </w:tcPr>
          <w:p w:rsidR="00812B0C" w:rsidRPr="00855C47" w:rsidRDefault="00812B0C" w:rsidP="00812B0C">
            <w:pPr>
              <w:rPr>
                <w:sz w:val="28"/>
                <w:szCs w:val="28"/>
              </w:rPr>
            </w:pPr>
            <w:r w:rsidRPr="00855C47">
              <w:rPr>
                <w:sz w:val="28"/>
                <w:szCs w:val="28"/>
              </w:rPr>
              <w:t>1.Фундамент</w:t>
            </w:r>
          </w:p>
        </w:tc>
        <w:tc>
          <w:tcPr>
            <w:tcW w:w="3297" w:type="dxa"/>
          </w:tcPr>
          <w:p w:rsidR="00812B0C" w:rsidRPr="00855C47" w:rsidRDefault="00812B0C" w:rsidP="00812B0C">
            <w:pPr>
              <w:rPr>
                <w:sz w:val="28"/>
                <w:szCs w:val="28"/>
              </w:rPr>
            </w:pPr>
            <w:r w:rsidRPr="00855C47">
              <w:rPr>
                <w:sz w:val="28"/>
                <w:szCs w:val="28"/>
              </w:rPr>
              <w:t>из железобетонных блоков</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2. Наружные  и внутренние капитальные стены</w:t>
            </w:r>
          </w:p>
        </w:tc>
        <w:tc>
          <w:tcPr>
            <w:tcW w:w="3297" w:type="dxa"/>
          </w:tcPr>
          <w:p w:rsidR="00812B0C" w:rsidRPr="00855C47" w:rsidRDefault="0088163B" w:rsidP="00812B0C">
            <w:pPr>
              <w:rPr>
                <w:sz w:val="28"/>
                <w:szCs w:val="28"/>
              </w:rPr>
            </w:pPr>
            <w:r w:rsidRPr="00855C47">
              <w:rPr>
                <w:sz w:val="28"/>
                <w:szCs w:val="28"/>
              </w:rPr>
              <w:t>Ж/б</w:t>
            </w:r>
            <w:r w:rsidR="00082D6B" w:rsidRPr="00855C47">
              <w:rPr>
                <w:sz w:val="28"/>
                <w:szCs w:val="28"/>
              </w:rPr>
              <w:t xml:space="preserve"> панели</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3. Перегородки</w:t>
            </w:r>
          </w:p>
        </w:tc>
        <w:tc>
          <w:tcPr>
            <w:tcW w:w="3297" w:type="dxa"/>
          </w:tcPr>
          <w:p w:rsidR="00812B0C" w:rsidRPr="00855C47" w:rsidRDefault="0088163B" w:rsidP="00812B0C">
            <w:pPr>
              <w:rPr>
                <w:sz w:val="28"/>
                <w:szCs w:val="28"/>
              </w:rPr>
            </w:pPr>
            <w:r w:rsidRPr="00855C47">
              <w:rPr>
                <w:sz w:val="28"/>
                <w:szCs w:val="28"/>
              </w:rPr>
              <w:t>Ж/б</w:t>
            </w:r>
            <w:r w:rsidR="00082D6B" w:rsidRPr="00855C47">
              <w:rPr>
                <w:sz w:val="28"/>
                <w:szCs w:val="28"/>
              </w:rPr>
              <w:t xml:space="preserve"> панели</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4. Перекрытия</w:t>
            </w:r>
          </w:p>
          <w:p w:rsidR="00812B0C" w:rsidRPr="00855C47" w:rsidRDefault="00812B0C" w:rsidP="00812B0C">
            <w:pPr>
              <w:rPr>
                <w:sz w:val="28"/>
                <w:szCs w:val="28"/>
              </w:rPr>
            </w:pPr>
            <w:r w:rsidRPr="00855C47">
              <w:rPr>
                <w:sz w:val="28"/>
                <w:szCs w:val="28"/>
              </w:rPr>
              <w:t xml:space="preserve">   - чердачные</w:t>
            </w:r>
          </w:p>
          <w:p w:rsidR="00812B0C" w:rsidRPr="00855C47" w:rsidRDefault="00812B0C" w:rsidP="00812B0C">
            <w:pPr>
              <w:rPr>
                <w:sz w:val="28"/>
                <w:szCs w:val="28"/>
              </w:rPr>
            </w:pPr>
            <w:r w:rsidRPr="00855C47">
              <w:rPr>
                <w:sz w:val="28"/>
                <w:szCs w:val="28"/>
              </w:rPr>
              <w:t xml:space="preserve">   - междуэтажные</w:t>
            </w:r>
          </w:p>
          <w:p w:rsidR="00812B0C" w:rsidRPr="00855C47" w:rsidRDefault="00812B0C" w:rsidP="00812B0C">
            <w:pPr>
              <w:rPr>
                <w:sz w:val="28"/>
                <w:szCs w:val="28"/>
              </w:rPr>
            </w:pPr>
            <w:r w:rsidRPr="00855C47">
              <w:rPr>
                <w:sz w:val="28"/>
                <w:szCs w:val="28"/>
              </w:rPr>
              <w:t xml:space="preserve">   - подвальные</w:t>
            </w:r>
          </w:p>
          <w:p w:rsidR="00812B0C" w:rsidRPr="00855C47" w:rsidRDefault="00812B0C" w:rsidP="00812B0C">
            <w:pPr>
              <w:rPr>
                <w:sz w:val="28"/>
                <w:szCs w:val="28"/>
              </w:rPr>
            </w:pPr>
            <w:r w:rsidRPr="00855C47">
              <w:rPr>
                <w:sz w:val="28"/>
                <w:szCs w:val="28"/>
              </w:rPr>
              <w:t xml:space="preserve">   - другое</w:t>
            </w:r>
          </w:p>
        </w:tc>
        <w:tc>
          <w:tcPr>
            <w:tcW w:w="3297" w:type="dxa"/>
          </w:tcPr>
          <w:p w:rsidR="00812B0C" w:rsidRPr="00855C47" w:rsidRDefault="00812B0C" w:rsidP="00812B0C">
            <w:pPr>
              <w:rPr>
                <w:sz w:val="28"/>
                <w:szCs w:val="28"/>
              </w:rPr>
            </w:pPr>
            <w:r w:rsidRPr="00855C47">
              <w:rPr>
                <w:sz w:val="28"/>
                <w:szCs w:val="28"/>
              </w:rPr>
              <w:t>железобетонные сварные плиты</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5. Крыша</w:t>
            </w:r>
          </w:p>
        </w:tc>
        <w:tc>
          <w:tcPr>
            <w:tcW w:w="3297" w:type="dxa"/>
          </w:tcPr>
          <w:p w:rsidR="00812B0C" w:rsidRPr="00855C47" w:rsidRDefault="00C433A7" w:rsidP="00812B0C">
            <w:pPr>
              <w:rPr>
                <w:sz w:val="28"/>
                <w:szCs w:val="28"/>
              </w:rPr>
            </w:pPr>
            <w:r w:rsidRPr="00855C47">
              <w:rPr>
                <w:sz w:val="28"/>
                <w:szCs w:val="28"/>
              </w:rPr>
              <w:t>рулонная кровля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6. Полы</w:t>
            </w:r>
          </w:p>
        </w:tc>
        <w:tc>
          <w:tcPr>
            <w:tcW w:w="3297" w:type="dxa"/>
          </w:tcPr>
          <w:p w:rsidR="00812B0C" w:rsidRPr="00855C47" w:rsidRDefault="00812B0C" w:rsidP="00812B0C">
            <w:pPr>
              <w:rPr>
                <w:sz w:val="28"/>
                <w:szCs w:val="28"/>
              </w:rPr>
            </w:pPr>
            <w:r w:rsidRPr="00855C47">
              <w:rPr>
                <w:sz w:val="28"/>
                <w:szCs w:val="28"/>
              </w:rPr>
              <w:t>бетонные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7. Проемы</w:t>
            </w:r>
          </w:p>
          <w:p w:rsidR="00812B0C" w:rsidRPr="00855C47" w:rsidRDefault="00812B0C" w:rsidP="00812B0C">
            <w:pPr>
              <w:rPr>
                <w:sz w:val="28"/>
                <w:szCs w:val="28"/>
              </w:rPr>
            </w:pPr>
            <w:r w:rsidRPr="00855C47">
              <w:rPr>
                <w:sz w:val="28"/>
                <w:szCs w:val="28"/>
              </w:rPr>
              <w:t>- окна</w:t>
            </w:r>
          </w:p>
          <w:p w:rsidR="00812B0C" w:rsidRPr="00855C47" w:rsidRDefault="00812B0C" w:rsidP="00812B0C">
            <w:pPr>
              <w:rPr>
                <w:sz w:val="28"/>
                <w:szCs w:val="28"/>
              </w:rPr>
            </w:pPr>
            <w:r w:rsidRPr="00855C47">
              <w:rPr>
                <w:sz w:val="28"/>
                <w:szCs w:val="28"/>
              </w:rPr>
              <w:t>- двери</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двойные створчатые</w:t>
            </w:r>
          </w:p>
          <w:p w:rsidR="00812B0C" w:rsidRPr="00855C47" w:rsidRDefault="00812B0C" w:rsidP="00812B0C">
            <w:pPr>
              <w:rPr>
                <w:sz w:val="28"/>
                <w:szCs w:val="28"/>
              </w:rPr>
            </w:pPr>
            <w:r w:rsidRPr="00855C47">
              <w:rPr>
                <w:sz w:val="28"/>
                <w:szCs w:val="28"/>
              </w:rPr>
              <w:t>простые</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8. Отделка</w:t>
            </w:r>
          </w:p>
          <w:p w:rsidR="00812B0C" w:rsidRPr="00855C47" w:rsidRDefault="00812B0C" w:rsidP="00812B0C">
            <w:pPr>
              <w:rPr>
                <w:sz w:val="28"/>
                <w:szCs w:val="28"/>
              </w:rPr>
            </w:pPr>
            <w:r w:rsidRPr="00855C47">
              <w:rPr>
                <w:sz w:val="28"/>
                <w:szCs w:val="28"/>
              </w:rPr>
              <w:t>- внутренняя</w:t>
            </w:r>
          </w:p>
          <w:p w:rsidR="00812B0C" w:rsidRPr="00855C47" w:rsidRDefault="00812B0C" w:rsidP="00812B0C">
            <w:pPr>
              <w:rPr>
                <w:sz w:val="28"/>
                <w:szCs w:val="28"/>
              </w:rPr>
            </w:pPr>
            <w:r w:rsidRPr="00855C47">
              <w:rPr>
                <w:sz w:val="28"/>
                <w:szCs w:val="28"/>
              </w:rPr>
              <w:t>- наружная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t>обычная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 xml:space="preserve">9. Механическое, электрическое, </w:t>
            </w:r>
            <w:r w:rsidRPr="00855C47">
              <w:rPr>
                <w:sz w:val="28"/>
                <w:szCs w:val="28"/>
              </w:rPr>
              <w:lastRenderedPageBreak/>
              <w:t>санитарно-техническое и иное оборудование</w:t>
            </w:r>
          </w:p>
          <w:p w:rsidR="00812B0C" w:rsidRPr="00855C47" w:rsidRDefault="00812B0C" w:rsidP="00812B0C">
            <w:pPr>
              <w:rPr>
                <w:sz w:val="28"/>
                <w:szCs w:val="28"/>
              </w:rPr>
            </w:pPr>
            <w:r w:rsidRPr="00855C47">
              <w:rPr>
                <w:sz w:val="28"/>
                <w:szCs w:val="28"/>
              </w:rPr>
              <w:t>- ванны напольные</w:t>
            </w:r>
          </w:p>
          <w:p w:rsidR="00812B0C" w:rsidRPr="00855C47" w:rsidRDefault="00812B0C" w:rsidP="00812B0C">
            <w:pPr>
              <w:rPr>
                <w:sz w:val="28"/>
                <w:szCs w:val="28"/>
              </w:rPr>
            </w:pPr>
            <w:r w:rsidRPr="00855C47">
              <w:rPr>
                <w:sz w:val="28"/>
                <w:szCs w:val="28"/>
              </w:rPr>
              <w:t>- электроплиты</w:t>
            </w:r>
          </w:p>
          <w:p w:rsidR="00812B0C" w:rsidRPr="00855C47" w:rsidRDefault="00812B0C" w:rsidP="00812B0C">
            <w:pPr>
              <w:rPr>
                <w:sz w:val="28"/>
                <w:szCs w:val="28"/>
              </w:rPr>
            </w:pPr>
            <w:r w:rsidRPr="00855C47">
              <w:rPr>
                <w:sz w:val="28"/>
                <w:szCs w:val="28"/>
              </w:rPr>
              <w:t>- телефонные сети и оборудование</w:t>
            </w:r>
          </w:p>
          <w:p w:rsidR="00812B0C" w:rsidRPr="00855C47" w:rsidRDefault="00812B0C" w:rsidP="00812B0C">
            <w:pPr>
              <w:rPr>
                <w:sz w:val="28"/>
                <w:szCs w:val="28"/>
              </w:rPr>
            </w:pPr>
            <w:r w:rsidRPr="00855C47">
              <w:rPr>
                <w:sz w:val="28"/>
                <w:szCs w:val="28"/>
              </w:rPr>
              <w:t>- сети проводного радиовещания</w:t>
            </w:r>
          </w:p>
          <w:p w:rsidR="00812B0C" w:rsidRPr="00855C47" w:rsidRDefault="00812B0C" w:rsidP="00812B0C">
            <w:pPr>
              <w:rPr>
                <w:sz w:val="28"/>
                <w:szCs w:val="28"/>
              </w:rPr>
            </w:pPr>
            <w:r w:rsidRPr="00855C47">
              <w:rPr>
                <w:sz w:val="28"/>
                <w:szCs w:val="28"/>
              </w:rPr>
              <w:t>- сигнализация</w:t>
            </w:r>
          </w:p>
          <w:p w:rsidR="00812B0C" w:rsidRPr="00855C47" w:rsidRDefault="00812B0C" w:rsidP="00812B0C">
            <w:pPr>
              <w:rPr>
                <w:sz w:val="28"/>
                <w:szCs w:val="28"/>
              </w:rPr>
            </w:pPr>
            <w:r w:rsidRPr="00855C47">
              <w:rPr>
                <w:sz w:val="28"/>
                <w:szCs w:val="28"/>
              </w:rPr>
              <w:t>- мусоропровод</w:t>
            </w:r>
          </w:p>
          <w:p w:rsidR="00812B0C" w:rsidRPr="00855C47" w:rsidRDefault="00812B0C" w:rsidP="00812B0C">
            <w:pPr>
              <w:rPr>
                <w:sz w:val="28"/>
                <w:szCs w:val="28"/>
              </w:rPr>
            </w:pPr>
            <w:r w:rsidRPr="00855C47">
              <w:rPr>
                <w:sz w:val="28"/>
                <w:szCs w:val="28"/>
              </w:rPr>
              <w:t>- лифт</w:t>
            </w:r>
          </w:p>
          <w:p w:rsidR="00812B0C" w:rsidRPr="00855C47" w:rsidRDefault="00812B0C" w:rsidP="00812B0C">
            <w:pPr>
              <w:rPr>
                <w:sz w:val="28"/>
                <w:szCs w:val="28"/>
              </w:rPr>
            </w:pPr>
            <w:r w:rsidRPr="00855C47">
              <w:rPr>
                <w:sz w:val="28"/>
                <w:szCs w:val="28"/>
              </w:rPr>
              <w:t>- вентиляция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lastRenderedPageBreak/>
              <w:t>соответствуют выбранному образцу</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tc>
        <w:tc>
          <w:tcPr>
            <w:tcW w:w="3402" w:type="dxa"/>
          </w:tcPr>
          <w:p w:rsidR="00812B0C" w:rsidRPr="00855C47" w:rsidRDefault="00812B0C" w:rsidP="00812B0C">
            <w:pPr>
              <w:tabs>
                <w:tab w:val="left" w:pos="2100"/>
              </w:tabs>
              <w:rPr>
                <w:sz w:val="28"/>
                <w:szCs w:val="28"/>
              </w:rPr>
            </w:pPr>
            <w:r w:rsidRPr="00855C47">
              <w:rPr>
                <w:sz w:val="28"/>
                <w:szCs w:val="28"/>
              </w:rPr>
              <w:lastRenderedPageBreak/>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lastRenderedPageBreak/>
              <w:t>10. Внутридомовые инженерные коммуникации и оборудование для предоставления коммунальных услуг</w:t>
            </w:r>
          </w:p>
          <w:p w:rsidR="00812B0C" w:rsidRPr="00855C47" w:rsidRDefault="00812B0C" w:rsidP="00812B0C">
            <w:pPr>
              <w:rPr>
                <w:sz w:val="28"/>
                <w:szCs w:val="28"/>
              </w:rPr>
            </w:pPr>
            <w:r w:rsidRPr="00855C47">
              <w:rPr>
                <w:sz w:val="28"/>
                <w:szCs w:val="28"/>
              </w:rPr>
              <w:t>- электроснабжение</w:t>
            </w:r>
          </w:p>
          <w:p w:rsidR="00812B0C" w:rsidRPr="00855C47" w:rsidRDefault="00812B0C" w:rsidP="00812B0C">
            <w:pPr>
              <w:rPr>
                <w:sz w:val="28"/>
                <w:szCs w:val="28"/>
              </w:rPr>
            </w:pPr>
            <w:r w:rsidRPr="00855C47">
              <w:rPr>
                <w:sz w:val="28"/>
                <w:szCs w:val="28"/>
              </w:rPr>
              <w:t>- холодное водоснабжение</w:t>
            </w:r>
          </w:p>
          <w:p w:rsidR="00812B0C" w:rsidRPr="00855C47" w:rsidRDefault="00812B0C" w:rsidP="00812B0C">
            <w:pPr>
              <w:rPr>
                <w:sz w:val="28"/>
                <w:szCs w:val="28"/>
              </w:rPr>
            </w:pPr>
            <w:r w:rsidRPr="00855C47">
              <w:rPr>
                <w:sz w:val="28"/>
                <w:szCs w:val="28"/>
              </w:rPr>
              <w:t>- водоотведение (канализация)</w:t>
            </w:r>
          </w:p>
          <w:p w:rsidR="00812B0C" w:rsidRPr="00855C47" w:rsidRDefault="00812B0C" w:rsidP="00812B0C">
            <w:pPr>
              <w:rPr>
                <w:sz w:val="28"/>
                <w:szCs w:val="28"/>
              </w:rPr>
            </w:pPr>
            <w:r w:rsidRPr="00855C47">
              <w:rPr>
                <w:sz w:val="28"/>
                <w:szCs w:val="28"/>
              </w:rPr>
              <w:t>- горячее водоснабжение</w:t>
            </w:r>
          </w:p>
          <w:p w:rsidR="00812B0C" w:rsidRPr="00855C47" w:rsidRDefault="00812B0C" w:rsidP="00812B0C">
            <w:pPr>
              <w:rPr>
                <w:sz w:val="28"/>
                <w:szCs w:val="28"/>
              </w:rPr>
            </w:pPr>
            <w:r w:rsidRPr="00855C47">
              <w:rPr>
                <w:sz w:val="28"/>
                <w:szCs w:val="28"/>
              </w:rPr>
              <w:t>- газоснабжение</w:t>
            </w:r>
          </w:p>
          <w:p w:rsidR="00812B0C" w:rsidRPr="00855C47" w:rsidRDefault="00812B0C" w:rsidP="00812B0C">
            <w:pPr>
              <w:rPr>
                <w:sz w:val="28"/>
                <w:szCs w:val="28"/>
              </w:rPr>
            </w:pPr>
            <w:r w:rsidRPr="00855C47">
              <w:rPr>
                <w:sz w:val="28"/>
                <w:szCs w:val="28"/>
              </w:rPr>
              <w:t>- отопление (от внешних котельных)</w:t>
            </w:r>
          </w:p>
          <w:p w:rsidR="00812B0C" w:rsidRPr="00855C47" w:rsidRDefault="00812B0C" w:rsidP="00812B0C">
            <w:pPr>
              <w:rPr>
                <w:sz w:val="28"/>
                <w:szCs w:val="28"/>
              </w:rPr>
            </w:pPr>
            <w:r w:rsidRPr="00855C47">
              <w:rPr>
                <w:sz w:val="28"/>
                <w:szCs w:val="28"/>
              </w:rPr>
              <w:t>- отопление (от домовой котельной)</w:t>
            </w:r>
          </w:p>
          <w:p w:rsidR="00812B0C" w:rsidRPr="00855C47" w:rsidRDefault="00812B0C" w:rsidP="00812B0C">
            <w:pPr>
              <w:rPr>
                <w:sz w:val="28"/>
                <w:szCs w:val="28"/>
              </w:rPr>
            </w:pPr>
            <w:r w:rsidRPr="00855C47">
              <w:rPr>
                <w:sz w:val="28"/>
                <w:szCs w:val="28"/>
              </w:rPr>
              <w:t>- печи</w:t>
            </w:r>
          </w:p>
          <w:p w:rsidR="00812B0C" w:rsidRPr="00855C47" w:rsidRDefault="00812B0C" w:rsidP="00812B0C">
            <w:pPr>
              <w:rPr>
                <w:sz w:val="28"/>
                <w:szCs w:val="28"/>
              </w:rPr>
            </w:pPr>
            <w:r w:rsidRPr="00855C47">
              <w:rPr>
                <w:sz w:val="28"/>
                <w:szCs w:val="28"/>
              </w:rPr>
              <w:t>- калориферы</w:t>
            </w:r>
          </w:p>
          <w:p w:rsidR="00812B0C" w:rsidRPr="00855C47" w:rsidRDefault="00812B0C" w:rsidP="00812B0C">
            <w:pPr>
              <w:rPr>
                <w:sz w:val="28"/>
                <w:szCs w:val="28"/>
              </w:rPr>
            </w:pPr>
            <w:r w:rsidRPr="00855C47">
              <w:rPr>
                <w:sz w:val="28"/>
                <w:szCs w:val="28"/>
              </w:rPr>
              <w:t>- АГВ</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центральная</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 xml:space="preserve">центральное </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отсутствуют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11. Крыльцо</w:t>
            </w:r>
          </w:p>
        </w:tc>
        <w:tc>
          <w:tcPr>
            <w:tcW w:w="3297" w:type="dxa"/>
          </w:tcPr>
          <w:p w:rsidR="00812B0C" w:rsidRPr="00855C47" w:rsidRDefault="00812B0C" w:rsidP="00812B0C">
            <w:pPr>
              <w:rPr>
                <w:sz w:val="28"/>
                <w:szCs w:val="28"/>
              </w:rPr>
            </w:pPr>
            <w:r w:rsidRPr="00855C47">
              <w:rPr>
                <w:sz w:val="28"/>
                <w:szCs w:val="28"/>
              </w:rPr>
              <w:t>отсутствует</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bl>
    <w:p w:rsidR="00812B0C" w:rsidRPr="00855C47" w:rsidRDefault="00812B0C" w:rsidP="00812B0C">
      <w:pPr>
        <w:rPr>
          <w:sz w:val="28"/>
          <w:szCs w:val="28"/>
        </w:rPr>
      </w:pPr>
    </w:p>
    <w:p w:rsidR="00812B0C" w:rsidRPr="00855C47" w:rsidRDefault="00812B0C" w:rsidP="006F1476">
      <w:pPr>
        <w:ind w:firstLine="709"/>
        <w:contextualSpacing/>
        <w:jc w:val="both"/>
        <w:rPr>
          <w:sz w:val="28"/>
          <w:szCs w:val="28"/>
        </w:rPr>
      </w:pPr>
      <w:r w:rsidRPr="00855C47">
        <w:rPr>
          <w:sz w:val="28"/>
          <w:szCs w:val="28"/>
        </w:rPr>
        <w:t xml:space="preserve">Данные  внесены  согласно  техническому  паспорту  составленного ГУП «Саратовское  областное  бюро  технической  инвентаризации  и оценки недвижимости» по состоянию на </w:t>
      </w:r>
      <w:r w:rsidR="00C433A7" w:rsidRPr="00855C47">
        <w:rPr>
          <w:sz w:val="28"/>
          <w:szCs w:val="28"/>
        </w:rPr>
        <w:t>22</w:t>
      </w:r>
      <w:r w:rsidRPr="00855C47">
        <w:rPr>
          <w:sz w:val="28"/>
          <w:szCs w:val="28"/>
        </w:rPr>
        <w:t xml:space="preserve"> ноября </w:t>
      </w:r>
      <w:r w:rsidR="00C433A7" w:rsidRPr="00855C47">
        <w:rPr>
          <w:sz w:val="28"/>
          <w:szCs w:val="28"/>
        </w:rPr>
        <w:t>2004</w:t>
      </w:r>
      <w:r w:rsidRPr="00855C47">
        <w:rPr>
          <w:sz w:val="28"/>
          <w:szCs w:val="28"/>
        </w:rPr>
        <w:t xml:space="preserve"> года.</w:t>
      </w:r>
    </w:p>
    <w:p w:rsidR="00812B0C" w:rsidRPr="00855C47" w:rsidRDefault="00812B0C" w:rsidP="00812B0C">
      <w:pPr>
        <w:jc w:val="both"/>
        <w:rPr>
          <w:sz w:val="28"/>
          <w:szCs w:val="28"/>
        </w:rPr>
      </w:pPr>
      <w:r w:rsidRPr="00855C47">
        <w:rPr>
          <w:sz w:val="28"/>
          <w:szCs w:val="28"/>
        </w:rPr>
        <w:br w:type="page"/>
      </w:r>
    </w:p>
    <w:tbl>
      <w:tblPr>
        <w:tblW w:w="9322" w:type="dxa"/>
        <w:tblLook w:val="04A0"/>
      </w:tblPr>
      <w:tblGrid>
        <w:gridCol w:w="5353"/>
        <w:gridCol w:w="3969"/>
      </w:tblGrid>
      <w:tr w:rsidR="00812B0C" w:rsidRPr="00855C47" w:rsidTr="00812B0C">
        <w:trPr>
          <w:trHeight w:val="1002"/>
        </w:trPr>
        <w:tc>
          <w:tcPr>
            <w:tcW w:w="5353" w:type="dxa"/>
          </w:tcPr>
          <w:p w:rsidR="00812B0C" w:rsidRPr="00855C47" w:rsidRDefault="00812B0C" w:rsidP="00812B0C">
            <w:pPr>
              <w:rPr>
                <w:sz w:val="28"/>
                <w:szCs w:val="28"/>
              </w:rPr>
            </w:pPr>
          </w:p>
        </w:tc>
        <w:tc>
          <w:tcPr>
            <w:tcW w:w="3969" w:type="dxa"/>
          </w:tcPr>
          <w:p w:rsidR="006F1476" w:rsidRPr="00855C47" w:rsidRDefault="00901444" w:rsidP="00C433A7">
            <w:pPr>
              <w:rPr>
                <w:sz w:val="28"/>
                <w:szCs w:val="28"/>
              </w:rPr>
            </w:pPr>
            <w:r w:rsidRPr="00855C47">
              <w:rPr>
                <w:sz w:val="28"/>
                <w:szCs w:val="28"/>
              </w:rPr>
              <w:t>Приложение № 29</w:t>
            </w:r>
            <w:r w:rsidR="00812B0C" w:rsidRPr="00855C47">
              <w:rPr>
                <w:sz w:val="28"/>
                <w:szCs w:val="28"/>
              </w:rPr>
              <w:t xml:space="preserve"> </w:t>
            </w:r>
          </w:p>
          <w:p w:rsidR="00812B0C" w:rsidRPr="00855C47" w:rsidRDefault="00812B0C" w:rsidP="00C433A7">
            <w:pPr>
              <w:rPr>
                <w:sz w:val="28"/>
                <w:szCs w:val="28"/>
              </w:rPr>
            </w:pPr>
            <w:r w:rsidRPr="00855C47">
              <w:rPr>
                <w:sz w:val="28"/>
                <w:szCs w:val="28"/>
              </w:rPr>
              <w:t xml:space="preserve">к конкурсной документации для проведения открытого конкурса по отбору управляющей организации для управления многоквартирным </w:t>
            </w:r>
            <w:r w:rsidR="00DE5038" w:rsidRPr="00855C47">
              <w:rPr>
                <w:sz w:val="28"/>
                <w:szCs w:val="28"/>
              </w:rPr>
              <w:t>домом</w:t>
            </w:r>
          </w:p>
        </w:tc>
      </w:tr>
    </w:tbl>
    <w:p w:rsidR="00812B0C" w:rsidRPr="00855C47" w:rsidRDefault="00812B0C" w:rsidP="00812B0C">
      <w:pPr>
        <w:rPr>
          <w:sz w:val="28"/>
          <w:szCs w:val="28"/>
        </w:rPr>
      </w:pPr>
    </w:p>
    <w:p w:rsidR="00812B0C" w:rsidRPr="00855C47" w:rsidRDefault="00812B0C" w:rsidP="00812B0C">
      <w:pPr>
        <w:jc w:val="center"/>
        <w:rPr>
          <w:sz w:val="28"/>
          <w:szCs w:val="28"/>
        </w:rPr>
      </w:pPr>
      <w:r w:rsidRPr="00855C47">
        <w:rPr>
          <w:sz w:val="28"/>
          <w:szCs w:val="28"/>
        </w:rPr>
        <w:t>Акт</w:t>
      </w:r>
    </w:p>
    <w:p w:rsidR="00812B0C" w:rsidRPr="00855C47" w:rsidRDefault="00812B0C" w:rsidP="00812B0C">
      <w:pPr>
        <w:jc w:val="center"/>
        <w:rPr>
          <w:sz w:val="28"/>
          <w:szCs w:val="28"/>
        </w:rPr>
      </w:pPr>
      <w:r w:rsidRPr="00855C47">
        <w:rPr>
          <w:sz w:val="28"/>
          <w:szCs w:val="28"/>
        </w:rPr>
        <w:t>о состоянии общего имущества собственников помещений</w:t>
      </w:r>
    </w:p>
    <w:p w:rsidR="00812B0C" w:rsidRPr="00855C47" w:rsidRDefault="00812B0C" w:rsidP="00812B0C">
      <w:pPr>
        <w:jc w:val="center"/>
        <w:rPr>
          <w:sz w:val="28"/>
          <w:szCs w:val="28"/>
        </w:rPr>
      </w:pPr>
      <w:r w:rsidRPr="00855C47">
        <w:rPr>
          <w:sz w:val="28"/>
          <w:szCs w:val="28"/>
        </w:rPr>
        <w:t>в многоквартирном доме, являющегося объектом конкурса.</w:t>
      </w:r>
    </w:p>
    <w:p w:rsidR="00812B0C" w:rsidRPr="00855C47" w:rsidRDefault="00812B0C" w:rsidP="00812B0C">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812B0C" w:rsidRPr="00855C47" w:rsidRDefault="00812B0C" w:rsidP="000E6C00">
      <w:pPr>
        <w:pStyle w:val="ac"/>
        <w:numPr>
          <w:ilvl w:val="0"/>
          <w:numId w:val="35"/>
        </w:numPr>
        <w:spacing w:line="240" w:lineRule="auto"/>
        <w:jc w:val="both"/>
        <w:rPr>
          <w:rFonts w:ascii="Times New Roman" w:hAnsi="Times New Roman"/>
          <w:sz w:val="28"/>
          <w:szCs w:val="28"/>
        </w:rPr>
      </w:pPr>
      <w:r w:rsidRPr="00855C47">
        <w:rPr>
          <w:rFonts w:ascii="Times New Roman" w:hAnsi="Times New Roman"/>
          <w:sz w:val="28"/>
          <w:szCs w:val="28"/>
        </w:rPr>
        <w:t xml:space="preserve">Адрес многоквартирного дома ___ </w:t>
      </w:r>
      <w:r w:rsidR="00F64E77" w:rsidRPr="00855C47">
        <w:rPr>
          <w:rFonts w:ascii="Times New Roman" w:hAnsi="Times New Roman"/>
          <w:sz w:val="28"/>
          <w:szCs w:val="28"/>
        </w:rPr>
        <w:t xml:space="preserve">г. </w:t>
      </w:r>
      <w:r w:rsidR="00C433A7" w:rsidRPr="00855C47">
        <w:rPr>
          <w:rFonts w:ascii="Times New Roman" w:hAnsi="Times New Roman"/>
          <w:sz w:val="28"/>
          <w:szCs w:val="28"/>
        </w:rPr>
        <w:t xml:space="preserve">Маркс, </w:t>
      </w:r>
      <w:r w:rsidR="00F64E77" w:rsidRPr="00855C47">
        <w:rPr>
          <w:rFonts w:ascii="Times New Roman" w:hAnsi="Times New Roman"/>
          <w:sz w:val="28"/>
          <w:szCs w:val="28"/>
        </w:rPr>
        <w:t xml:space="preserve">ул. </w:t>
      </w:r>
      <w:r w:rsidR="00C433A7" w:rsidRPr="00855C47">
        <w:rPr>
          <w:rFonts w:ascii="Times New Roman" w:hAnsi="Times New Roman"/>
          <w:sz w:val="28"/>
          <w:szCs w:val="28"/>
        </w:rPr>
        <w:t xml:space="preserve">10-я Линия, </w:t>
      </w:r>
      <w:r w:rsidR="00F64E77" w:rsidRPr="00855C47">
        <w:rPr>
          <w:rFonts w:ascii="Times New Roman" w:hAnsi="Times New Roman"/>
          <w:sz w:val="28"/>
          <w:szCs w:val="28"/>
        </w:rPr>
        <w:t xml:space="preserve">д. </w:t>
      </w:r>
      <w:r w:rsidR="00C433A7" w:rsidRPr="00855C47">
        <w:rPr>
          <w:rFonts w:ascii="Times New Roman" w:hAnsi="Times New Roman"/>
          <w:sz w:val="28"/>
          <w:szCs w:val="28"/>
        </w:rPr>
        <w:t>55</w:t>
      </w:r>
      <w:r w:rsidRPr="00855C47">
        <w:rPr>
          <w:rFonts w:ascii="Times New Roman" w:hAnsi="Times New Roman"/>
          <w:sz w:val="28"/>
          <w:szCs w:val="28"/>
        </w:rPr>
        <w:t>_______</w:t>
      </w:r>
    </w:p>
    <w:p w:rsidR="00812B0C" w:rsidRPr="00855C47" w:rsidRDefault="00812B0C" w:rsidP="000E6C00">
      <w:pPr>
        <w:pStyle w:val="ac"/>
        <w:numPr>
          <w:ilvl w:val="0"/>
          <w:numId w:val="35"/>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r w:rsidR="00C433A7" w:rsidRPr="00855C47">
        <w:rPr>
          <w:rFonts w:ascii="Times New Roman" w:hAnsi="Times New Roman"/>
          <w:bCs/>
          <w:sz w:val="28"/>
          <w:szCs w:val="28"/>
        </w:rPr>
        <w:t>64:44:000000:388</w:t>
      </w:r>
    </w:p>
    <w:p w:rsidR="00812B0C" w:rsidRPr="00855C47" w:rsidRDefault="00812B0C" w:rsidP="000E6C00">
      <w:pPr>
        <w:pStyle w:val="ac"/>
        <w:numPr>
          <w:ilvl w:val="0"/>
          <w:numId w:val="35"/>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____________ здание____________________________</w:t>
      </w:r>
    </w:p>
    <w:p w:rsidR="00812B0C" w:rsidRPr="00855C47" w:rsidRDefault="00812B0C" w:rsidP="000E6C00">
      <w:pPr>
        <w:pStyle w:val="ac"/>
        <w:numPr>
          <w:ilvl w:val="0"/>
          <w:numId w:val="35"/>
        </w:numPr>
        <w:spacing w:line="240" w:lineRule="auto"/>
        <w:ind w:left="284"/>
        <w:jc w:val="both"/>
        <w:rPr>
          <w:rFonts w:ascii="Times New Roman" w:hAnsi="Times New Roman"/>
          <w:sz w:val="28"/>
          <w:szCs w:val="28"/>
        </w:rPr>
      </w:pPr>
      <w:r w:rsidRPr="00855C47">
        <w:rPr>
          <w:rFonts w:ascii="Times New Roman" w:hAnsi="Times New Roman"/>
          <w:sz w:val="28"/>
          <w:szCs w:val="28"/>
        </w:rPr>
        <w:t>Год постройки_________________</w:t>
      </w:r>
      <w:r w:rsidR="00C433A7" w:rsidRPr="00855C47">
        <w:rPr>
          <w:rFonts w:ascii="Times New Roman" w:hAnsi="Times New Roman"/>
          <w:sz w:val="28"/>
          <w:szCs w:val="28"/>
        </w:rPr>
        <w:t>1985</w:t>
      </w:r>
      <w:r w:rsidRPr="00855C47">
        <w:rPr>
          <w:rFonts w:ascii="Times New Roman" w:hAnsi="Times New Roman"/>
          <w:sz w:val="28"/>
          <w:szCs w:val="28"/>
        </w:rPr>
        <w:t>____________________________</w:t>
      </w:r>
    </w:p>
    <w:p w:rsidR="00812B0C" w:rsidRPr="00855C47" w:rsidRDefault="00812B0C" w:rsidP="000E6C00">
      <w:pPr>
        <w:pStyle w:val="ac"/>
        <w:numPr>
          <w:ilvl w:val="0"/>
          <w:numId w:val="35"/>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учета_____________</w:t>
      </w:r>
      <w:r w:rsidR="00C433A7" w:rsidRPr="00855C47">
        <w:rPr>
          <w:rFonts w:ascii="Times New Roman" w:hAnsi="Times New Roman"/>
          <w:sz w:val="28"/>
          <w:szCs w:val="28"/>
        </w:rPr>
        <w:t>-</w:t>
      </w:r>
      <w:r w:rsidRPr="00855C47">
        <w:rPr>
          <w:rFonts w:ascii="Times New Roman" w:hAnsi="Times New Roman"/>
          <w:sz w:val="28"/>
          <w:szCs w:val="28"/>
        </w:rPr>
        <w:t>__________________</w:t>
      </w:r>
    </w:p>
    <w:p w:rsidR="00812B0C" w:rsidRPr="00855C47" w:rsidRDefault="00812B0C" w:rsidP="000E6C00">
      <w:pPr>
        <w:pStyle w:val="ac"/>
        <w:numPr>
          <w:ilvl w:val="0"/>
          <w:numId w:val="35"/>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00C433A7" w:rsidRPr="00855C47">
        <w:rPr>
          <w:rFonts w:ascii="Times New Roman" w:hAnsi="Times New Roman"/>
          <w:sz w:val="28"/>
          <w:szCs w:val="28"/>
        </w:rPr>
        <w:t>-</w:t>
      </w:r>
      <w:r w:rsidRPr="00855C47">
        <w:rPr>
          <w:rFonts w:ascii="Times New Roman" w:hAnsi="Times New Roman"/>
          <w:sz w:val="28"/>
          <w:szCs w:val="28"/>
        </w:rPr>
        <w:t>_____________________</w:t>
      </w:r>
    </w:p>
    <w:p w:rsidR="00812B0C" w:rsidRPr="00855C47" w:rsidRDefault="00812B0C" w:rsidP="000E6C00">
      <w:pPr>
        <w:pStyle w:val="ac"/>
        <w:numPr>
          <w:ilvl w:val="0"/>
          <w:numId w:val="35"/>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w:t>
      </w:r>
      <w:r w:rsidR="00C433A7" w:rsidRPr="00855C47">
        <w:rPr>
          <w:rFonts w:ascii="Times New Roman" w:hAnsi="Times New Roman"/>
          <w:sz w:val="28"/>
          <w:szCs w:val="28"/>
        </w:rPr>
        <w:t>-</w:t>
      </w:r>
      <w:r w:rsidRPr="00855C47">
        <w:rPr>
          <w:rFonts w:ascii="Times New Roman" w:hAnsi="Times New Roman"/>
          <w:sz w:val="28"/>
          <w:szCs w:val="28"/>
        </w:rPr>
        <w:t>__________</w:t>
      </w:r>
    </w:p>
    <w:p w:rsidR="00812B0C" w:rsidRPr="00855C47" w:rsidRDefault="00812B0C" w:rsidP="000E6C00">
      <w:pPr>
        <w:pStyle w:val="ac"/>
        <w:numPr>
          <w:ilvl w:val="0"/>
          <w:numId w:val="35"/>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сносу__________________________</w:t>
      </w:r>
    </w:p>
    <w:p w:rsidR="00812B0C" w:rsidRPr="00855C47" w:rsidRDefault="00812B0C" w:rsidP="000E6C00">
      <w:pPr>
        <w:pStyle w:val="ac"/>
        <w:numPr>
          <w:ilvl w:val="0"/>
          <w:numId w:val="35"/>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этажей______________________</w:t>
      </w:r>
      <w:r w:rsidR="00C433A7" w:rsidRPr="00855C47">
        <w:rPr>
          <w:rFonts w:ascii="Times New Roman" w:hAnsi="Times New Roman"/>
          <w:sz w:val="28"/>
          <w:szCs w:val="28"/>
        </w:rPr>
        <w:t>3</w:t>
      </w:r>
      <w:r w:rsidRPr="00855C47">
        <w:rPr>
          <w:rFonts w:ascii="Times New Roman" w:hAnsi="Times New Roman"/>
          <w:sz w:val="28"/>
          <w:szCs w:val="28"/>
        </w:rPr>
        <w:t>_________________________</w:t>
      </w:r>
    </w:p>
    <w:p w:rsidR="00812B0C" w:rsidRPr="00855C47" w:rsidRDefault="00812B0C" w:rsidP="000E6C00">
      <w:pPr>
        <w:pStyle w:val="ac"/>
        <w:numPr>
          <w:ilvl w:val="0"/>
          <w:numId w:val="35"/>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812B0C" w:rsidRPr="00855C47" w:rsidRDefault="00812B0C" w:rsidP="000E6C00">
      <w:pPr>
        <w:pStyle w:val="ac"/>
        <w:numPr>
          <w:ilvl w:val="0"/>
          <w:numId w:val="35"/>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812B0C" w:rsidRPr="00855C47" w:rsidRDefault="00812B0C" w:rsidP="000E6C00">
      <w:pPr>
        <w:pStyle w:val="ac"/>
        <w:numPr>
          <w:ilvl w:val="0"/>
          <w:numId w:val="35"/>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812B0C" w:rsidRPr="00855C47" w:rsidRDefault="00812B0C" w:rsidP="000E6C00">
      <w:pPr>
        <w:pStyle w:val="ac"/>
        <w:numPr>
          <w:ilvl w:val="0"/>
          <w:numId w:val="35"/>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мезонина________________ имеется_________________________</w:t>
      </w:r>
    </w:p>
    <w:p w:rsidR="00812B0C" w:rsidRPr="00855C47" w:rsidRDefault="00812B0C" w:rsidP="000E6C00">
      <w:pPr>
        <w:pStyle w:val="ac"/>
        <w:numPr>
          <w:ilvl w:val="0"/>
          <w:numId w:val="35"/>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C433A7" w:rsidRPr="00855C47">
        <w:rPr>
          <w:rFonts w:ascii="Times New Roman" w:hAnsi="Times New Roman"/>
          <w:sz w:val="28"/>
          <w:szCs w:val="28"/>
        </w:rPr>
        <w:t>27</w:t>
      </w:r>
      <w:r w:rsidRPr="00855C47">
        <w:rPr>
          <w:rFonts w:ascii="Times New Roman" w:hAnsi="Times New Roman"/>
          <w:sz w:val="28"/>
          <w:szCs w:val="28"/>
        </w:rPr>
        <w:t>__________________________________</w:t>
      </w:r>
    </w:p>
    <w:p w:rsidR="00812B0C" w:rsidRPr="00855C47" w:rsidRDefault="00812B0C" w:rsidP="000E6C00">
      <w:pPr>
        <w:pStyle w:val="ac"/>
        <w:numPr>
          <w:ilvl w:val="0"/>
          <w:numId w:val="35"/>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855C47" w:rsidRDefault="00812B0C" w:rsidP="000E6C00">
      <w:pPr>
        <w:pStyle w:val="ac"/>
        <w:numPr>
          <w:ilvl w:val="0"/>
          <w:numId w:val="35"/>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781835" w:rsidRPr="00855C47" w:rsidRDefault="00812B0C" w:rsidP="000E6C00">
      <w:pPr>
        <w:pStyle w:val="ac"/>
        <w:numPr>
          <w:ilvl w:val="0"/>
          <w:numId w:val="35"/>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Перечень жилых помещений, признанных непригодными для проживания (с указанием реквизитов правовых актов о признании жилых </w:t>
      </w:r>
      <w:r w:rsidR="00781835" w:rsidRPr="00855C47">
        <w:rPr>
          <w:rFonts w:ascii="Times New Roman" w:hAnsi="Times New Roman"/>
          <w:sz w:val="28"/>
          <w:szCs w:val="28"/>
        </w:rPr>
        <w:t>п</w:t>
      </w:r>
      <w:r w:rsidRPr="00855C47">
        <w:rPr>
          <w:rFonts w:ascii="Times New Roman" w:hAnsi="Times New Roman"/>
          <w:sz w:val="28"/>
          <w:szCs w:val="28"/>
        </w:rPr>
        <w:t>омещений непригодными для проживания)___-_______</w:t>
      </w:r>
      <w:r w:rsidR="00781835" w:rsidRPr="00855C47">
        <w:rPr>
          <w:rFonts w:ascii="Times New Roman" w:hAnsi="Times New Roman"/>
          <w:sz w:val="28"/>
          <w:szCs w:val="28"/>
        </w:rPr>
        <w:t xml:space="preserve"> </w:t>
      </w:r>
    </w:p>
    <w:p w:rsidR="00812B0C" w:rsidRPr="00855C47" w:rsidRDefault="00812B0C" w:rsidP="000E6C00">
      <w:pPr>
        <w:pStyle w:val="ac"/>
        <w:numPr>
          <w:ilvl w:val="0"/>
          <w:numId w:val="35"/>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00C433A7" w:rsidRPr="00855C47">
        <w:rPr>
          <w:rFonts w:ascii="Times New Roman" w:hAnsi="Times New Roman"/>
          <w:sz w:val="28"/>
          <w:szCs w:val="28"/>
        </w:rPr>
        <w:t>-</w:t>
      </w:r>
      <w:r w:rsidRPr="00855C47">
        <w:rPr>
          <w:rFonts w:ascii="Times New Roman" w:hAnsi="Times New Roman"/>
          <w:sz w:val="28"/>
          <w:szCs w:val="28"/>
        </w:rPr>
        <w:t>___________________</w:t>
      </w:r>
    </w:p>
    <w:p w:rsidR="00812B0C" w:rsidRPr="00855C47" w:rsidRDefault="00812B0C" w:rsidP="000E6C00">
      <w:pPr>
        <w:pStyle w:val="ac"/>
        <w:numPr>
          <w:ilvl w:val="0"/>
          <w:numId w:val="35"/>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C433A7" w:rsidRPr="00855C47">
        <w:rPr>
          <w:rFonts w:ascii="Times New Roman" w:hAnsi="Times New Roman"/>
          <w:sz w:val="28"/>
          <w:szCs w:val="28"/>
        </w:rPr>
        <w:t>1667,6</w:t>
      </w:r>
      <w:r w:rsidRPr="00855C47">
        <w:rPr>
          <w:rFonts w:ascii="Times New Roman" w:hAnsi="Times New Roman"/>
          <w:sz w:val="28"/>
          <w:szCs w:val="28"/>
        </w:rPr>
        <w:t>кв.м___________________</w:t>
      </w:r>
    </w:p>
    <w:p w:rsidR="00812B0C" w:rsidRPr="00855C47" w:rsidRDefault="00812B0C" w:rsidP="00812B0C">
      <w:pPr>
        <w:pStyle w:val="ac"/>
        <w:spacing w:line="240" w:lineRule="auto"/>
        <w:ind w:left="284"/>
        <w:jc w:val="both"/>
        <w:rPr>
          <w:rFonts w:ascii="Times New Roman" w:hAnsi="Times New Roman"/>
          <w:sz w:val="28"/>
          <w:szCs w:val="28"/>
        </w:rPr>
      </w:pPr>
      <w:r w:rsidRPr="00855C47">
        <w:rPr>
          <w:rFonts w:ascii="Times New Roman" w:hAnsi="Times New Roman"/>
          <w:sz w:val="28"/>
          <w:szCs w:val="28"/>
        </w:rPr>
        <w:t>б) жилых помещений (общая площадь квартир)______</w:t>
      </w:r>
      <w:r w:rsidR="00C433A7" w:rsidRPr="00855C47">
        <w:rPr>
          <w:rFonts w:ascii="Times New Roman" w:hAnsi="Times New Roman"/>
          <w:sz w:val="28"/>
          <w:szCs w:val="28"/>
        </w:rPr>
        <w:t>1470,9</w:t>
      </w:r>
      <w:r w:rsidR="00A0082F">
        <w:rPr>
          <w:rFonts w:ascii="Times New Roman" w:hAnsi="Times New Roman"/>
          <w:sz w:val="28"/>
          <w:szCs w:val="28"/>
        </w:rPr>
        <w:t xml:space="preserve"> кв.м</w:t>
      </w:r>
      <w:r w:rsidRPr="00855C47">
        <w:rPr>
          <w:rFonts w:ascii="Times New Roman" w:hAnsi="Times New Roman"/>
          <w:sz w:val="28"/>
          <w:szCs w:val="28"/>
        </w:rPr>
        <w:t>_________</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lastRenderedPageBreak/>
        <w:t>в) нежилых помещений (общая площадь нежилых помещений, не входящих в состав общего имущества в многоквартирном доме)_____________-_______</w:t>
      </w:r>
    </w:p>
    <w:p w:rsidR="00812B0C" w:rsidRPr="00855C47" w:rsidRDefault="00812B0C" w:rsidP="00812B0C">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w:t>
      </w:r>
      <w:r w:rsidR="00781835" w:rsidRPr="00855C47">
        <w:rPr>
          <w:rFonts w:ascii="Times New Roman" w:hAnsi="Times New Roman"/>
          <w:color w:val="000000"/>
          <w:sz w:val="28"/>
          <w:szCs w:val="28"/>
        </w:rPr>
        <w:t xml:space="preserve"> </w:t>
      </w:r>
      <w:r w:rsidRPr="00855C47">
        <w:rPr>
          <w:rFonts w:ascii="Times New Roman" w:hAnsi="Times New Roman"/>
          <w:color w:val="000000"/>
          <w:sz w:val="28"/>
          <w:szCs w:val="28"/>
        </w:rPr>
        <w:t>______</w:t>
      </w:r>
      <w:r w:rsidR="00C433A7" w:rsidRPr="00855C47">
        <w:rPr>
          <w:rFonts w:ascii="Times New Roman" w:hAnsi="Times New Roman"/>
          <w:color w:val="000000"/>
          <w:sz w:val="28"/>
          <w:szCs w:val="28"/>
        </w:rPr>
        <w:t>197,7</w:t>
      </w:r>
      <w:r w:rsidR="00A0082F">
        <w:rPr>
          <w:rFonts w:ascii="Times New Roman" w:hAnsi="Times New Roman"/>
          <w:color w:val="000000"/>
          <w:sz w:val="28"/>
          <w:szCs w:val="28"/>
        </w:rPr>
        <w:t xml:space="preserve"> кв.м</w:t>
      </w:r>
      <w:r w:rsidRPr="00855C47">
        <w:rPr>
          <w:rFonts w:ascii="Times New Roman" w:hAnsi="Times New Roman"/>
          <w:color w:val="000000"/>
          <w:sz w:val="28"/>
          <w:szCs w:val="28"/>
        </w:rPr>
        <w:t>___________</w:t>
      </w:r>
    </w:p>
    <w:p w:rsidR="00812B0C" w:rsidRPr="00855C47" w:rsidRDefault="00812B0C" w:rsidP="00812B0C">
      <w:pPr>
        <w:jc w:val="both"/>
        <w:rPr>
          <w:color w:val="000000"/>
          <w:sz w:val="28"/>
          <w:szCs w:val="28"/>
        </w:rPr>
      </w:pPr>
      <w:r w:rsidRPr="00855C47">
        <w:rPr>
          <w:color w:val="000000"/>
          <w:sz w:val="28"/>
          <w:szCs w:val="28"/>
        </w:rPr>
        <w:t>20. Количество лестниц________________________</w:t>
      </w:r>
      <w:r w:rsidR="00C433A7" w:rsidRPr="00855C47">
        <w:rPr>
          <w:color w:val="000000"/>
          <w:sz w:val="28"/>
          <w:szCs w:val="28"/>
        </w:rPr>
        <w:t>3</w:t>
      </w:r>
      <w:r w:rsidRPr="00855C47">
        <w:rPr>
          <w:color w:val="000000"/>
          <w:sz w:val="28"/>
          <w:szCs w:val="28"/>
        </w:rPr>
        <w:t xml:space="preserve"> шт.________________</w:t>
      </w:r>
    </w:p>
    <w:p w:rsidR="00812B0C" w:rsidRPr="00855C47" w:rsidRDefault="00812B0C" w:rsidP="00812B0C">
      <w:pPr>
        <w:jc w:val="both"/>
        <w:rPr>
          <w:color w:val="000000"/>
          <w:sz w:val="28"/>
          <w:szCs w:val="28"/>
        </w:rPr>
      </w:pPr>
      <w:r w:rsidRPr="00855C47">
        <w:rPr>
          <w:color w:val="000000"/>
          <w:sz w:val="28"/>
          <w:szCs w:val="28"/>
        </w:rPr>
        <w:t>21. Уборная площадь общих коридоров _____-__________________</w:t>
      </w:r>
    </w:p>
    <w:p w:rsidR="00812B0C" w:rsidRPr="00855C47" w:rsidRDefault="00812B0C" w:rsidP="00812B0C">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w:t>
      </w:r>
      <w:r w:rsidR="00C433A7" w:rsidRPr="00855C47">
        <w:rPr>
          <w:color w:val="000000"/>
          <w:sz w:val="28"/>
          <w:szCs w:val="28"/>
        </w:rPr>
        <w:t>-</w:t>
      </w:r>
      <w:r w:rsidRPr="00855C47">
        <w:rPr>
          <w:color w:val="000000"/>
          <w:sz w:val="28"/>
          <w:szCs w:val="28"/>
        </w:rPr>
        <w:t>__________________________________________</w:t>
      </w:r>
    </w:p>
    <w:p w:rsidR="00812B0C" w:rsidRPr="00855C47" w:rsidRDefault="00812B0C" w:rsidP="00812B0C">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w:t>
      </w:r>
      <w:r w:rsidR="00781835" w:rsidRPr="00855C47">
        <w:rPr>
          <w:color w:val="000000"/>
          <w:sz w:val="28"/>
          <w:szCs w:val="28"/>
        </w:rPr>
        <w:t xml:space="preserve"> </w:t>
      </w:r>
      <w:r w:rsidRPr="00855C47">
        <w:rPr>
          <w:color w:val="000000"/>
          <w:sz w:val="28"/>
          <w:szCs w:val="28"/>
        </w:rPr>
        <w:t>___</w:t>
      </w:r>
      <w:r w:rsidRPr="00855C47">
        <w:rPr>
          <w:color w:val="000000"/>
          <w:sz w:val="28"/>
          <w:szCs w:val="28"/>
        </w:rPr>
        <w:br/>
        <w:t>24. Площадь земельного участка, входящего в состав общего имущества многоквартирного дома _______</w:t>
      </w:r>
      <w:r w:rsidR="00C433A7" w:rsidRPr="00855C47">
        <w:rPr>
          <w:color w:val="000000"/>
          <w:sz w:val="28"/>
          <w:szCs w:val="28"/>
        </w:rPr>
        <w:t>1497</w:t>
      </w:r>
      <w:r w:rsidRPr="00855C47">
        <w:rPr>
          <w:color w:val="000000"/>
          <w:sz w:val="28"/>
          <w:szCs w:val="28"/>
        </w:rPr>
        <w:t>_______________________________</w:t>
      </w:r>
    </w:p>
    <w:p w:rsidR="00812B0C" w:rsidRPr="00855C47" w:rsidRDefault="00812B0C" w:rsidP="00812B0C">
      <w:pPr>
        <w:jc w:val="both"/>
        <w:rPr>
          <w:sz w:val="28"/>
          <w:szCs w:val="28"/>
        </w:rPr>
      </w:pPr>
      <w:r w:rsidRPr="00855C47">
        <w:rPr>
          <w:sz w:val="28"/>
          <w:szCs w:val="28"/>
        </w:rPr>
        <w:t>25. Кадастровый номер земельного участка (при его наличии)</w:t>
      </w:r>
      <w:r w:rsidR="00C433A7" w:rsidRPr="00855C47">
        <w:rPr>
          <w:sz w:val="28"/>
          <w:szCs w:val="28"/>
        </w:rPr>
        <w:t xml:space="preserve"> 64:44:030111:95</w:t>
      </w:r>
    </w:p>
    <w:p w:rsidR="00812B0C" w:rsidRPr="00855C47" w:rsidRDefault="00812B0C" w:rsidP="00812B0C">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855C47" w:rsidTr="00812B0C">
        <w:tc>
          <w:tcPr>
            <w:tcW w:w="3190" w:type="dxa"/>
          </w:tcPr>
          <w:p w:rsidR="00812B0C" w:rsidRPr="00855C47" w:rsidRDefault="00812B0C" w:rsidP="00812B0C">
            <w:pPr>
              <w:jc w:val="center"/>
              <w:rPr>
                <w:sz w:val="28"/>
                <w:szCs w:val="28"/>
              </w:rPr>
            </w:pPr>
            <w:r w:rsidRPr="00855C47">
              <w:rPr>
                <w:sz w:val="28"/>
                <w:szCs w:val="28"/>
              </w:rPr>
              <w:t>Наименование конструктивных элементов</w:t>
            </w:r>
          </w:p>
        </w:tc>
        <w:tc>
          <w:tcPr>
            <w:tcW w:w="3297" w:type="dxa"/>
          </w:tcPr>
          <w:p w:rsidR="00812B0C" w:rsidRPr="00855C47" w:rsidRDefault="00812B0C" w:rsidP="00812B0C">
            <w:pPr>
              <w:jc w:val="center"/>
              <w:rPr>
                <w:sz w:val="28"/>
                <w:szCs w:val="28"/>
              </w:rPr>
            </w:pPr>
            <w:r w:rsidRPr="00855C47">
              <w:rPr>
                <w:sz w:val="28"/>
                <w:szCs w:val="28"/>
              </w:rPr>
              <w:t>Описание элементов (материал, конструкция или система, отделка и прочее)</w:t>
            </w:r>
          </w:p>
        </w:tc>
        <w:tc>
          <w:tcPr>
            <w:tcW w:w="3402" w:type="dxa"/>
          </w:tcPr>
          <w:p w:rsidR="00812B0C" w:rsidRPr="00855C47" w:rsidRDefault="00812B0C" w:rsidP="00812B0C">
            <w:pPr>
              <w:jc w:val="center"/>
              <w:rPr>
                <w:sz w:val="28"/>
                <w:szCs w:val="28"/>
              </w:rPr>
            </w:pPr>
            <w:r w:rsidRPr="00855C47">
              <w:rPr>
                <w:sz w:val="28"/>
                <w:szCs w:val="28"/>
              </w:rPr>
              <w:t>Техническое состояние элементов  общего имущества многоквартирного дома</w:t>
            </w:r>
          </w:p>
        </w:tc>
      </w:tr>
      <w:tr w:rsidR="00812B0C" w:rsidRPr="00855C47" w:rsidTr="00812B0C">
        <w:tc>
          <w:tcPr>
            <w:tcW w:w="3190" w:type="dxa"/>
          </w:tcPr>
          <w:p w:rsidR="00812B0C" w:rsidRPr="00855C47" w:rsidRDefault="00812B0C" w:rsidP="00812B0C">
            <w:pPr>
              <w:rPr>
                <w:sz w:val="28"/>
                <w:szCs w:val="28"/>
              </w:rPr>
            </w:pPr>
            <w:r w:rsidRPr="00855C47">
              <w:rPr>
                <w:sz w:val="28"/>
                <w:szCs w:val="28"/>
              </w:rPr>
              <w:t>1.Фундамент</w:t>
            </w:r>
          </w:p>
        </w:tc>
        <w:tc>
          <w:tcPr>
            <w:tcW w:w="3297" w:type="dxa"/>
          </w:tcPr>
          <w:p w:rsidR="00812B0C" w:rsidRPr="00855C47" w:rsidRDefault="00812B0C" w:rsidP="00812B0C">
            <w:pPr>
              <w:rPr>
                <w:sz w:val="28"/>
                <w:szCs w:val="28"/>
              </w:rPr>
            </w:pPr>
            <w:r w:rsidRPr="00855C47">
              <w:rPr>
                <w:sz w:val="28"/>
                <w:szCs w:val="28"/>
              </w:rPr>
              <w:t>из железобетонных блоков</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2. Наружные  и внутренние капитальные стены</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3. Перегородки</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4. Перекрытия</w:t>
            </w:r>
          </w:p>
          <w:p w:rsidR="00812B0C" w:rsidRPr="00855C47" w:rsidRDefault="00812B0C" w:rsidP="00812B0C">
            <w:pPr>
              <w:rPr>
                <w:sz w:val="28"/>
                <w:szCs w:val="28"/>
              </w:rPr>
            </w:pPr>
            <w:r w:rsidRPr="00855C47">
              <w:rPr>
                <w:sz w:val="28"/>
                <w:szCs w:val="28"/>
              </w:rPr>
              <w:t xml:space="preserve">   - чердачные</w:t>
            </w:r>
          </w:p>
          <w:p w:rsidR="00812B0C" w:rsidRPr="00855C47" w:rsidRDefault="00812B0C" w:rsidP="00812B0C">
            <w:pPr>
              <w:rPr>
                <w:sz w:val="28"/>
                <w:szCs w:val="28"/>
              </w:rPr>
            </w:pPr>
            <w:r w:rsidRPr="00855C47">
              <w:rPr>
                <w:sz w:val="28"/>
                <w:szCs w:val="28"/>
              </w:rPr>
              <w:t xml:space="preserve">   - междуэтажные</w:t>
            </w:r>
          </w:p>
          <w:p w:rsidR="00812B0C" w:rsidRPr="00855C47" w:rsidRDefault="00812B0C" w:rsidP="00812B0C">
            <w:pPr>
              <w:rPr>
                <w:sz w:val="28"/>
                <w:szCs w:val="28"/>
              </w:rPr>
            </w:pPr>
            <w:r w:rsidRPr="00855C47">
              <w:rPr>
                <w:sz w:val="28"/>
                <w:szCs w:val="28"/>
              </w:rPr>
              <w:t xml:space="preserve">   - подвальные</w:t>
            </w:r>
          </w:p>
          <w:p w:rsidR="00812B0C" w:rsidRPr="00855C47" w:rsidRDefault="00812B0C" w:rsidP="00812B0C">
            <w:pPr>
              <w:rPr>
                <w:sz w:val="28"/>
                <w:szCs w:val="28"/>
              </w:rPr>
            </w:pPr>
            <w:r w:rsidRPr="00855C47">
              <w:rPr>
                <w:sz w:val="28"/>
                <w:szCs w:val="28"/>
              </w:rPr>
              <w:t xml:space="preserve">   - другое</w:t>
            </w:r>
          </w:p>
        </w:tc>
        <w:tc>
          <w:tcPr>
            <w:tcW w:w="3297" w:type="dxa"/>
          </w:tcPr>
          <w:p w:rsidR="00812B0C" w:rsidRPr="00855C47" w:rsidRDefault="00812B0C" w:rsidP="00812B0C">
            <w:pPr>
              <w:rPr>
                <w:sz w:val="28"/>
                <w:szCs w:val="28"/>
              </w:rPr>
            </w:pPr>
            <w:r w:rsidRPr="00855C47">
              <w:rPr>
                <w:sz w:val="28"/>
                <w:szCs w:val="28"/>
              </w:rPr>
              <w:t>железобетонные сварные плиты</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5. Крыша</w:t>
            </w:r>
          </w:p>
        </w:tc>
        <w:tc>
          <w:tcPr>
            <w:tcW w:w="3297" w:type="dxa"/>
          </w:tcPr>
          <w:p w:rsidR="00812B0C" w:rsidRPr="00855C47" w:rsidRDefault="00C433A7" w:rsidP="00812B0C">
            <w:pPr>
              <w:rPr>
                <w:sz w:val="28"/>
                <w:szCs w:val="28"/>
              </w:rPr>
            </w:pPr>
            <w:r w:rsidRPr="00855C47">
              <w:rPr>
                <w:sz w:val="28"/>
                <w:szCs w:val="28"/>
              </w:rPr>
              <w:t>рулонная кровля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6. Полы</w:t>
            </w:r>
          </w:p>
        </w:tc>
        <w:tc>
          <w:tcPr>
            <w:tcW w:w="3297" w:type="dxa"/>
          </w:tcPr>
          <w:p w:rsidR="00812B0C" w:rsidRPr="00855C47" w:rsidRDefault="00812B0C" w:rsidP="00812B0C">
            <w:pPr>
              <w:rPr>
                <w:sz w:val="28"/>
                <w:szCs w:val="28"/>
              </w:rPr>
            </w:pPr>
            <w:r w:rsidRPr="00855C47">
              <w:rPr>
                <w:sz w:val="28"/>
                <w:szCs w:val="28"/>
              </w:rPr>
              <w:t>бетонные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7. Проемы</w:t>
            </w:r>
          </w:p>
          <w:p w:rsidR="00812B0C" w:rsidRPr="00855C47" w:rsidRDefault="00812B0C" w:rsidP="00812B0C">
            <w:pPr>
              <w:rPr>
                <w:sz w:val="28"/>
                <w:szCs w:val="28"/>
              </w:rPr>
            </w:pPr>
            <w:r w:rsidRPr="00855C47">
              <w:rPr>
                <w:sz w:val="28"/>
                <w:szCs w:val="28"/>
              </w:rPr>
              <w:t>- окна</w:t>
            </w:r>
          </w:p>
          <w:p w:rsidR="00812B0C" w:rsidRPr="00855C47" w:rsidRDefault="00812B0C" w:rsidP="00812B0C">
            <w:pPr>
              <w:rPr>
                <w:sz w:val="28"/>
                <w:szCs w:val="28"/>
              </w:rPr>
            </w:pPr>
            <w:r w:rsidRPr="00855C47">
              <w:rPr>
                <w:sz w:val="28"/>
                <w:szCs w:val="28"/>
              </w:rPr>
              <w:t>- двери</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двойные створчатые</w:t>
            </w:r>
          </w:p>
          <w:p w:rsidR="00812B0C" w:rsidRPr="00855C47" w:rsidRDefault="00812B0C" w:rsidP="00812B0C">
            <w:pPr>
              <w:rPr>
                <w:sz w:val="28"/>
                <w:szCs w:val="28"/>
              </w:rPr>
            </w:pPr>
            <w:r w:rsidRPr="00855C47">
              <w:rPr>
                <w:sz w:val="28"/>
                <w:szCs w:val="28"/>
              </w:rPr>
              <w:t>простые</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8. Отделка</w:t>
            </w:r>
          </w:p>
          <w:p w:rsidR="00812B0C" w:rsidRPr="00855C47" w:rsidRDefault="00812B0C" w:rsidP="00812B0C">
            <w:pPr>
              <w:rPr>
                <w:sz w:val="28"/>
                <w:szCs w:val="28"/>
              </w:rPr>
            </w:pPr>
            <w:r w:rsidRPr="00855C47">
              <w:rPr>
                <w:sz w:val="28"/>
                <w:szCs w:val="28"/>
              </w:rPr>
              <w:t>- внутренняя</w:t>
            </w:r>
          </w:p>
          <w:p w:rsidR="00812B0C" w:rsidRPr="00855C47" w:rsidRDefault="00812B0C" w:rsidP="00812B0C">
            <w:pPr>
              <w:rPr>
                <w:sz w:val="28"/>
                <w:szCs w:val="28"/>
              </w:rPr>
            </w:pPr>
            <w:r w:rsidRPr="00855C47">
              <w:rPr>
                <w:sz w:val="28"/>
                <w:szCs w:val="28"/>
              </w:rPr>
              <w:t>- наружная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t>обычная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9. Механическое, электрическое, санитарно-техническое и иное оборудование</w:t>
            </w:r>
          </w:p>
          <w:p w:rsidR="00812B0C" w:rsidRPr="00855C47" w:rsidRDefault="00812B0C" w:rsidP="00812B0C">
            <w:pPr>
              <w:rPr>
                <w:sz w:val="28"/>
                <w:szCs w:val="28"/>
              </w:rPr>
            </w:pPr>
            <w:r w:rsidRPr="00855C47">
              <w:rPr>
                <w:sz w:val="28"/>
                <w:szCs w:val="28"/>
              </w:rPr>
              <w:lastRenderedPageBreak/>
              <w:t>- ванны напольные</w:t>
            </w:r>
          </w:p>
          <w:p w:rsidR="00812B0C" w:rsidRPr="00855C47" w:rsidRDefault="00812B0C" w:rsidP="00812B0C">
            <w:pPr>
              <w:rPr>
                <w:sz w:val="28"/>
                <w:szCs w:val="28"/>
              </w:rPr>
            </w:pPr>
            <w:r w:rsidRPr="00855C47">
              <w:rPr>
                <w:sz w:val="28"/>
                <w:szCs w:val="28"/>
              </w:rPr>
              <w:t>- электроплиты</w:t>
            </w:r>
          </w:p>
          <w:p w:rsidR="00812B0C" w:rsidRPr="00855C47" w:rsidRDefault="00812B0C" w:rsidP="00812B0C">
            <w:pPr>
              <w:rPr>
                <w:sz w:val="28"/>
                <w:szCs w:val="28"/>
              </w:rPr>
            </w:pPr>
            <w:r w:rsidRPr="00855C47">
              <w:rPr>
                <w:sz w:val="28"/>
                <w:szCs w:val="28"/>
              </w:rPr>
              <w:t>- телефонные сети и оборудование</w:t>
            </w:r>
          </w:p>
          <w:p w:rsidR="00812B0C" w:rsidRPr="00855C47" w:rsidRDefault="00812B0C" w:rsidP="00812B0C">
            <w:pPr>
              <w:rPr>
                <w:sz w:val="28"/>
                <w:szCs w:val="28"/>
              </w:rPr>
            </w:pPr>
            <w:r w:rsidRPr="00855C47">
              <w:rPr>
                <w:sz w:val="28"/>
                <w:szCs w:val="28"/>
              </w:rPr>
              <w:t>- сети проводного радиовещания</w:t>
            </w:r>
          </w:p>
          <w:p w:rsidR="00812B0C" w:rsidRPr="00855C47" w:rsidRDefault="00812B0C" w:rsidP="00812B0C">
            <w:pPr>
              <w:rPr>
                <w:sz w:val="28"/>
                <w:szCs w:val="28"/>
              </w:rPr>
            </w:pPr>
            <w:r w:rsidRPr="00855C47">
              <w:rPr>
                <w:sz w:val="28"/>
                <w:szCs w:val="28"/>
              </w:rPr>
              <w:t>- сигнализация</w:t>
            </w:r>
          </w:p>
          <w:p w:rsidR="00812B0C" w:rsidRPr="00855C47" w:rsidRDefault="00812B0C" w:rsidP="00812B0C">
            <w:pPr>
              <w:rPr>
                <w:sz w:val="28"/>
                <w:szCs w:val="28"/>
              </w:rPr>
            </w:pPr>
            <w:r w:rsidRPr="00855C47">
              <w:rPr>
                <w:sz w:val="28"/>
                <w:szCs w:val="28"/>
              </w:rPr>
              <w:t>- мусоропровод</w:t>
            </w:r>
          </w:p>
          <w:p w:rsidR="00812B0C" w:rsidRPr="00855C47" w:rsidRDefault="00812B0C" w:rsidP="00812B0C">
            <w:pPr>
              <w:rPr>
                <w:sz w:val="28"/>
                <w:szCs w:val="28"/>
              </w:rPr>
            </w:pPr>
            <w:r w:rsidRPr="00855C47">
              <w:rPr>
                <w:sz w:val="28"/>
                <w:szCs w:val="28"/>
              </w:rPr>
              <w:t>- лифт</w:t>
            </w:r>
          </w:p>
          <w:p w:rsidR="00812B0C" w:rsidRPr="00855C47" w:rsidRDefault="00812B0C" w:rsidP="00812B0C">
            <w:pPr>
              <w:rPr>
                <w:sz w:val="28"/>
                <w:szCs w:val="28"/>
              </w:rPr>
            </w:pPr>
            <w:r w:rsidRPr="00855C47">
              <w:rPr>
                <w:sz w:val="28"/>
                <w:szCs w:val="28"/>
              </w:rPr>
              <w:t>- вентиляция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lastRenderedPageBreak/>
              <w:t>соответствуют выбранному образцу</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tc>
        <w:tc>
          <w:tcPr>
            <w:tcW w:w="3402" w:type="dxa"/>
          </w:tcPr>
          <w:p w:rsidR="00812B0C" w:rsidRPr="00855C47" w:rsidRDefault="00812B0C" w:rsidP="00812B0C">
            <w:pPr>
              <w:tabs>
                <w:tab w:val="left" w:pos="2100"/>
              </w:tabs>
              <w:rPr>
                <w:sz w:val="28"/>
                <w:szCs w:val="28"/>
              </w:rPr>
            </w:pPr>
            <w:r w:rsidRPr="00855C47">
              <w:rPr>
                <w:sz w:val="28"/>
                <w:szCs w:val="28"/>
              </w:rPr>
              <w:lastRenderedPageBreak/>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lastRenderedPageBreak/>
              <w:t>10. Внутридомовые инженерные коммуникации и оборудование для предоставления коммунальных услуг</w:t>
            </w:r>
          </w:p>
          <w:p w:rsidR="00812B0C" w:rsidRPr="00855C47" w:rsidRDefault="00812B0C" w:rsidP="00812B0C">
            <w:pPr>
              <w:rPr>
                <w:sz w:val="28"/>
                <w:szCs w:val="28"/>
              </w:rPr>
            </w:pPr>
            <w:r w:rsidRPr="00855C47">
              <w:rPr>
                <w:sz w:val="28"/>
                <w:szCs w:val="28"/>
              </w:rPr>
              <w:t>- электроснабжение</w:t>
            </w:r>
          </w:p>
          <w:p w:rsidR="00812B0C" w:rsidRPr="00855C47" w:rsidRDefault="00812B0C" w:rsidP="00812B0C">
            <w:pPr>
              <w:rPr>
                <w:sz w:val="28"/>
                <w:szCs w:val="28"/>
              </w:rPr>
            </w:pPr>
            <w:r w:rsidRPr="00855C47">
              <w:rPr>
                <w:sz w:val="28"/>
                <w:szCs w:val="28"/>
              </w:rPr>
              <w:t>- холодное водоснабжение</w:t>
            </w:r>
          </w:p>
          <w:p w:rsidR="00812B0C" w:rsidRPr="00855C47" w:rsidRDefault="00812B0C" w:rsidP="00812B0C">
            <w:pPr>
              <w:rPr>
                <w:sz w:val="28"/>
                <w:szCs w:val="28"/>
              </w:rPr>
            </w:pPr>
            <w:r w:rsidRPr="00855C47">
              <w:rPr>
                <w:sz w:val="28"/>
                <w:szCs w:val="28"/>
              </w:rPr>
              <w:t>- водоотведение (канализация)</w:t>
            </w:r>
          </w:p>
          <w:p w:rsidR="00812B0C" w:rsidRPr="00855C47" w:rsidRDefault="00812B0C" w:rsidP="00812B0C">
            <w:pPr>
              <w:rPr>
                <w:sz w:val="28"/>
                <w:szCs w:val="28"/>
              </w:rPr>
            </w:pPr>
            <w:r w:rsidRPr="00855C47">
              <w:rPr>
                <w:sz w:val="28"/>
                <w:szCs w:val="28"/>
              </w:rPr>
              <w:t>- горячее водоснабжение</w:t>
            </w:r>
          </w:p>
          <w:p w:rsidR="00812B0C" w:rsidRPr="00855C47" w:rsidRDefault="00812B0C" w:rsidP="00812B0C">
            <w:pPr>
              <w:rPr>
                <w:sz w:val="28"/>
                <w:szCs w:val="28"/>
              </w:rPr>
            </w:pPr>
            <w:r w:rsidRPr="00855C47">
              <w:rPr>
                <w:sz w:val="28"/>
                <w:szCs w:val="28"/>
              </w:rPr>
              <w:t>- газоснабжение</w:t>
            </w:r>
          </w:p>
          <w:p w:rsidR="00812B0C" w:rsidRPr="00855C47" w:rsidRDefault="00812B0C" w:rsidP="00812B0C">
            <w:pPr>
              <w:rPr>
                <w:sz w:val="28"/>
                <w:szCs w:val="28"/>
              </w:rPr>
            </w:pPr>
            <w:r w:rsidRPr="00855C47">
              <w:rPr>
                <w:sz w:val="28"/>
                <w:szCs w:val="28"/>
              </w:rPr>
              <w:t>- отопление (от внешних котельных)</w:t>
            </w:r>
          </w:p>
          <w:p w:rsidR="00812B0C" w:rsidRPr="00855C47" w:rsidRDefault="00812B0C" w:rsidP="00812B0C">
            <w:pPr>
              <w:rPr>
                <w:sz w:val="28"/>
                <w:szCs w:val="28"/>
              </w:rPr>
            </w:pPr>
            <w:r w:rsidRPr="00855C47">
              <w:rPr>
                <w:sz w:val="28"/>
                <w:szCs w:val="28"/>
              </w:rPr>
              <w:t>- отопление (от домовой котельной)</w:t>
            </w:r>
          </w:p>
          <w:p w:rsidR="00812B0C" w:rsidRPr="00855C47" w:rsidRDefault="00812B0C" w:rsidP="00812B0C">
            <w:pPr>
              <w:rPr>
                <w:sz w:val="28"/>
                <w:szCs w:val="28"/>
              </w:rPr>
            </w:pPr>
            <w:r w:rsidRPr="00855C47">
              <w:rPr>
                <w:sz w:val="28"/>
                <w:szCs w:val="28"/>
              </w:rPr>
              <w:t>- печи</w:t>
            </w:r>
          </w:p>
          <w:p w:rsidR="00812B0C" w:rsidRPr="00855C47" w:rsidRDefault="00812B0C" w:rsidP="00812B0C">
            <w:pPr>
              <w:rPr>
                <w:sz w:val="28"/>
                <w:szCs w:val="28"/>
              </w:rPr>
            </w:pPr>
            <w:r w:rsidRPr="00855C47">
              <w:rPr>
                <w:sz w:val="28"/>
                <w:szCs w:val="28"/>
              </w:rPr>
              <w:t>- калориферы</w:t>
            </w:r>
          </w:p>
          <w:p w:rsidR="00812B0C" w:rsidRPr="00855C47" w:rsidRDefault="00812B0C" w:rsidP="00812B0C">
            <w:pPr>
              <w:rPr>
                <w:sz w:val="28"/>
                <w:szCs w:val="28"/>
              </w:rPr>
            </w:pPr>
            <w:r w:rsidRPr="00855C47">
              <w:rPr>
                <w:sz w:val="28"/>
                <w:szCs w:val="28"/>
              </w:rPr>
              <w:t>- АГВ</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центральная</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 xml:space="preserve">центральное </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отсутствуют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11. Крыльцо</w:t>
            </w:r>
          </w:p>
        </w:tc>
        <w:tc>
          <w:tcPr>
            <w:tcW w:w="3297" w:type="dxa"/>
          </w:tcPr>
          <w:p w:rsidR="00812B0C" w:rsidRPr="00855C47" w:rsidRDefault="00812B0C" w:rsidP="00812B0C">
            <w:pPr>
              <w:rPr>
                <w:sz w:val="28"/>
                <w:szCs w:val="28"/>
              </w:rPr>
            </w:pPr>
            <w:r w:rsidRPr="00855C47">
              <w:rPr>
                <w:sz w:val="28"/>
                <w:szCs w:val="28"/>
              </w:rPr>
              <w:t>отсутствует</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bl>
    <w:p w:rsidR="00812B0C" w:rsidRPr="00855C47" w:rsidRDefault="00812B0C" w:rsidP="00812B0C">
      <w:pPr>
        <w:rPr>
          <w:sz w:val="28"/>
          <w:szCs w:val="28"/>
        </w:rPr>
      </w:pPr>
    </w:p>
    <w:p w:rsidR="00812B0C" w:rsidRPr="00855C47" w:rsidRDefault="00812B0C" w:rsidP="00781835">
      <w:pPr>
        <w:ind w:firstLine="709"/>
        <w:contextualSpacing/>
        <w:jc w:val="both"/>
        <w:rPr>
          <w:sz w:val="28"/>
          <w:szCs w:val="28"/>
        </w:rPr>
      </w:pPr>
      <w:r w:rsidRPr="00855C47">
        <w:rPr>
          <w:sz w:val="28"/>
          <w:szCs w:val="28"/>
        </w:rPr>
        <w:t>Данные  внесены  согласно  техническому  паспорту  составленного ГУП «Саратовское  областное  бюро  технической  инвентаризации  и оценки недв</w:t>
      </w:r>
      <w:r w:rsidR="00C433A7" w:rsidRPr="00855C47">
        <w:rPr>
          <w:sz w:val="28"/>
          <w:szCs w:val="28"/>
        </w:rPr>
        <w:t>ижимости».</w:t>
      </w:r>
    </w:p>
    <w:p w:rsidR="00311FA4" w:rsidRPr="00855C47" w:rsidRDefault="00311FA4" w:rsidP="00781835">
      <w:pPr>
        <w:ind w:firstLine="709"/>
        <w:contextualSpacing/>
        <w:jc w:val="both"/>
        <w:rPr>
          <w:sz w:val="28"/>
          <w:szCs w:val="28"/>
        </w:rPr>
      </w:pPr>
    </w:p>
    <w:tbl>
      <w:tblPr>
        <w:tblW w:w="9889" w:type="dxa"/>
        <w:tblLook w:val="04A0"/>
      </w:tblPr>
      <w:tblGrid>
        <w:gridCol w:w="5353"/>
        <w:gridCol w:w="4536"/>
      </w:tblGrid>
      <w:tr w:rsidR="00812B0C" w:rsidRPr="00855C47" w:rsidTr="00C433A7">
        <w:trPr>
          <w:trHeight w:val="1002"/>
        </w:trPr>
        <w:tc>
          <w:tcPr>
            <w:tcW w:w="5353" w:type="dxa"/>
          </w:tcPr>
          <w:p w:rsidR="00812B0C" w:rsidRPr="00855C47" w:rsidRDefault="00812B0C" w:rsidP="00812B0C">
            <w:pPr>
              <w:rPr>
                <w:sz w:val="28"/>
                <w:szCs w:val="28"/>
              </w:rPr>
            </w:pPr>
            <w:r w:rsidRPr="00855C47">
              <w:rPr>
                <w:sz w:val="28"/>
                <w:szCs w:val="28"/>
              </w:rPr>
              <w:br w:type="page"/>
            </w:r>
          </w:p>
        </w:tc>
        <w:tc>
          <w:tcPr>
            <w:tcW w:w="4536" w:type="dxa"/>
          </w:tcPr>
          <w:p w:rsidR="00812B0C" w:rsidRPr="00855C47" w:rsidRDefault="00901444" w:rsidP="00565095">
            <w:pPr>
              <w:rPr>
                <w:sz w:val="28"/>
                <w:szCs w:val="28"/>
              </w:rPr>
            </w:pPr>
            <w:r w:rsidRPr="00855C47">
              <w:rPr>
                <w:sz w:val="28"/>
                <w:szCs w:val="28"/>
              </w:rPr>
              <w:t>Приложение № 30</w:t>
            </w:r>
            <w:r w:rsidR="00812B0C" w:rsidRPr="00855C47">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w:t>
            </w:r>
            <w:r w:rsidR="00DE5038" w:rsidRPr="00855C47">
              <w:rPr>
                <w:sz w:val="28"/>
                <w:szCs w:val="28"/>
              </w:rPr>
              <w:t>домом</w:t>
            </w:r>
          </w:p>
        </w:tc>
      </w:tr>
    </w:tbl>
    <w:p w:rsidR="00812B0C" w:rsidRPr="00855C47" w:rsidRDefault="00812B0C" w:rsidP="00812B0C">
      <w:pPr>
        <w:rPr>
          <w:sz w:val="28"/>
          <w:szCs w:val="28"/>
        </w:rPr>
      </w:pPr>
    </w:p>
    <w:p w:rsidR="00812B0C" w:rsidRPr="00855C47" w:rsidRDefault="00812B0C" w:rsidP="00812B0C">
      <w:pPr>
        <w:jc w:val="center"/>
        <w:rPr>
          <w:sz w:val="28"/>
          <w:szCs w:val="28"/>
        </w:rPr>
      </w:pPr>
      <w:r w:rsidRPr="00855C47">
        <w:rPr>
          <w:sz w:val="28"/>
          <w:szCs w:val="28"/>
        </w:rPr>
        <w:t>Акт</w:t>
      </w:r>
    </w:p>
    <w:p w:rsidR="00812B0C" w:rsidRPr="00855C47" w:rsidRDefault="00812B0C" w:rsidP="00812B0C">
      <w:pPr>
        <w:jc w:val="center"/>
        <w:rPr>
          <w:sz w:val="28"/>
          <w:szCs w:val="28"/>
        </w:rPr>
      </w:pPr>
      <w:r w:rsidRPr="00855C47">
        <w:rPr>
          <w:sz w:val="28"/>
          <w:szCs w:val="28"/>
        </w:rPr>
        <w:t>о состоянии общего имущества собственников помещений</w:t>
      </w:r>
    </w:p>
    <w:p w:rsidR="00812B0C" w:rsidRPr="00855C47" w:rsidRDefault="00812B0C" w:rsidP="00812B0C">
      <w:pPr>
        <w:jc w:val="center"/>
        <w:rPr>
          <w:sz w:val="28"/>
          <w:szCs w:val="28"/>
        </w:rPr>
      </w:pPr>
      <w:r w:rsidRPr="00855C47">
        <w:rPr>
          <w:sz w:val="28"/>
          <w:szCs w:val="28"/>
        </w:rPr>
        <w:t>в многоквартирном доме, являющегося объектом конкурса.</w:t>
      </w:r>
    </w:p>
    <w:p w:rsidR="00812B0C" w:rsidRPr="00855C47" w:rsidRDefault="00812B0C" w:rsidP="00812B0C">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812B0C" w:rsidRPr="00855C47" w:rsidRDefault="00812B0C" w:rsidP="000E6C00">
      <w:pPr>
        <w:pStyle w:val="ac"/>
        <w:numPr>
          <w:ilvl w:val="0"/>
          <w:numId w:val="36"/>
        </w:numPr>
        <w:spacing w:line="240" w:lineRule="auto"/>
        <w:jc w:val="both"/>
        <w:rPr>
          <w:rFonts w:ascii="Times New Roman" w:hAnsi="Times New Roman"/>
          <w:sz w:val="28"/>
          <w:szCs w:val="28"/>
        </w:rPr>
      </w:pPr>
      <w:r w:rsidRPr="00855C47">
        <w:rPr>
          <w:rFonts w:ascii="Times New Roman" w:hAnsi="Times New Roman"/>
          <w:sz w:val="28"/>
          <w:szCs w:val="28"/>
        </w:rPr>
        <w:t xml:space="preserve">Адрес многоквартирного дома ___ </w:t>
      </w:r>
      <w:r w:rsidR="00F64E77" w:rsidRPr="00855C47">
        <w:rPr>
          <w:rFonts w:ascii="Times New Roman" w:hAnsi="Times New Roman"/>
          <w:sz w:val="28"/>
          <w:szCs w:val="28"/>
        </w:rPr>
        <w:t xml:space="preserve">г. </w:t>
      </w:r>
      <w:r w:rsidR="00031B66" w:rsidRPr="00855C47">
        <w:rPr>
          <w:rFonts w:ascii="Times New Roman" w:hAnsi="Times New Roman"/>
          <w:sz w:val="28"/>
          <w:szCs w:val="28"/>
        </w:rPr>
        <w:t xml:space="preserve">Маркс, </w:t>
      </w:r>
      <w:r w:rsidR="00F64E77" w:rsidRPr="00855C47">
        <w:rPr>
          <w:rFonts w:ascii="Times New Roman" w:hAnsi="Times New Roman"/>
          <w:sz w:val="28"/>
          <w:szCs w:val="28"/>
        </w:rPr>
        <w:t xml:space="preserve">ул. </w:t>
      </w:r>
      <w:r w:rsidR="00031B66" w:rsidRPr="00855C47">
        <w:rPr>
          <w:rFonts w:ascii="Times New Roman" w:hAnsi="Times New Roman"/>
          <w:sz w:val="28"/>
          <w:szCs w:val="28"/>
        </w:rPr>
        <w:t xml:space="preserve">5-я Линия, </w:t>
      </w:r>
      <w:r w:rsidR="00F64E77" w:rsidRPr="00855C47">
        <w:rPr>
          <w:rFonts w:ascii="Times New Roman" w:hAnsi="Times New Roman"/>
          <w:sz w:val="28"/>
          <w:szCs w:val="28"/>
        </w:rPr>
        <w:t xml:space="preserve">д. </w:t>
      </w:r>
      <w:r w:rsidR="00031B66" w:rsidRPr="00855C47">
        <w:rPr>
          <w:rFonts w:ascii="Times New Roman" w:hAnsi="Times New Roman"/>
          <w:sz w:val="28"/>
          <w:szCs w:val="28"/>
        </w:rPr>
        <w:t>51</w:t>
      </w:r>
      <w:r w:rsidRPr="00855C47">
        <w:rPr>
          <w:rFonts w:ascii="Times New Roman" w:hAnsi="Times New Roman"/>
          <w:sz w:val="28"/>
          <w:szCs w:val="28"/>
        </w:rPr>
        <w:t>______</w:t>
      </w:r>
    </w:p>
    <w:p w:rsidR="00812B0C" w:rsidRPr="00855C47" w:rsidRDefault="00812B0C" w:rsidP="000E6C00">
      <w:pPr>
        <w:pStyle w:val="ac"/>
        <w:numPr>
          <w:ilvl w:val="0"/>
          <w:numId w:val="36"/>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hyperlink r:id="rId47" w:history="1">
        <w:r w:rsidR="00031B66" w:rsidRPr="00855C47">
          <w:rPr>
            <w:rFonts w:ascii="Times New Roman" w:hAnsi="Times New Roman"/>
            <w:sz w:val="28"/>
            <w:szCs w:val="28"/>
          </w:rPr>
          <w:t>64:44:000000:616</w:t>
        </w:r>
      </w:hyperlink>
    </w:p>
    <w:p w:rsidR="00812B0C" w:rsidRPr="00855C47" w:rsidRDefault="00812B0C" w:rsidP="000E6C00">
      <w:pPr>
        <w:pStyle w:val="ac"/>
        <w:numPr>
          <w:ilvl w:val="0"/>
          <w:numId w:val="36"/>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____________ здание_________________</w:t>
      </w:r>
    </w:p>
    <w:p w:rsidR="00812B0C" w:rsidRPr="00855C47" w:rsidRDefault="00812B0C" w:rsidP="000E6C00">
      <w:pPr>
        <w:pStyle w:val="ac"/>
        <w:numPr>
          <w:ilvl w:val="0"/>
          <w:numId w:val="36"/>
        </w:numPr>
        <w:spacing w:line="240" w:lineRule="auto"/>
        <w:ind w:left="284"/>
        <w:jc w:val="both"/>
        <w:rPr>
          <w:rFonts w:ascii="Times New Roman" w:hAnsi="Times New Roman"/>
          <w:sz w:val="28"/>
          <w:szCs w:val="28"/>
        </w:rPr>
      </w:pPr>
      <w:r w:rsidRPr="00855C47">
        <w:rPr>
          <w:rFonts w:ascii="Times New Roman" w:hAnsi="Times New Roman"/>
          <w:sz w:val="28"/>
          <w:szCs w:val="28"/>
        </w:rPr>
        <w:t>Год постройки_________________</w:t>
      </w:r>
      <w:r w:rsidR="00031B66" w:rsidRPr="00855C47">
        <w:rPr>
          <w:rFonts w:ascii="Times New Roman" w:hAnsi="Times New Roman"/>
          <w:sz w:val="28"/>
          <w:szCs w:val="28"/>
        </w:rPr>
        <w:t>1986</w:t>
      </w:r>
      <w:r w:rsidRPr="00855C47">
        <w:rPr>
          <w:rFonts w:ascii="Times New Roman" w:hAnsi="Times New Roman"/>
          <w:sz w:val="28"/>
          <w:szCs w:val="28"/>
        </w:rPr>
        <w:t>______________________________</w:t>
      </w:r>
    </w:p>
    <w:p w:rsidR="00812B0C" w:rsidRPr="00855C47" w:rsidRDefault="00812B0C" w:rsidP="000E6C00">
      <w:pPr>
        <w:pStyle w:val="ac"/>
        <w:numPr>
          <w:ilvl w:val="0"/>
          <w:numId w:val="36"/>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855C47" w:rsidRDefault="00812B0C" w:rsidP="000E6C00">
      <w:pPr>
        <w:pStyle w:val="ac"/>
        <w:numPr>
          <w:ilvl w:val="0"/>
          <w:numId w:val="36"/>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00031B66" w:rsidRPr="00855C47">
        <w:rPr>
          <w:rFonts w:ascii="Times New Roman" w:hAnsi="Times New Roman"/>
          <w:sz w:val="28"/>
          <w:szCs w:val="28"/>
        </w:rPr>
        <w:t>-</w:t>
      </w:r>
      <w:r w:rsidRPr="00855C47">
        <w:rPr>
          <w:rFonts w:ascii="Times New Roman" w:hAnsi="Times New Roman"/>
          <w:sz w:val="28"/>
          <w:szCs w:val="28"/>
        </w:rPr>
        <w:t>_____________________</w:t>
      </w:r>
    </w:p>
    <w:p w:rsidR="00812B0C" w:rsidRPr="00855C47" w:rsidRDefault="00812B0C" w:rsidP="000E6C00">
      <w:pPr>
        <w:pStyle w:val="ac"/>
        <w:numPr>
          <w:ilvl w:val="0"/>
          <w:numId w:val="36"/>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w:t>
      </w:r>
      <w:r w:rsidR="00031B66" w:rsidRPr="00855C47">
        <w:rPr>
          <w:rFonts w:ascii="Times New Roman" w:hAnsi="Times New Roman"/>
          <w:sz w:val="28"/>
          <w:szCs w:val="28"/>
        </w:rPr>
        <w:t>-</w:t>
      </w:r>
      <w:r w:rsidRPr="00855C47">
        <w:rPr>
          <w:rFonts w:ascii="Times New Roman" w:hAnsi="Times New Roman"/>
          <w:sz w:val="28"/>
          <w:szCs w:val="28"/>
        </w:rPr>
        <w:t>__________________</w:t>
      </w:r>
    </w:p>
    <w:p w:rsidR="00812B0C" w:rsidRPr="00855C47" w:rsidRDefault="00812B0C" w:rsidP="000E6C00">
      <w:pPr>
        <w:pStyle w:val="ac"/>
        <w:numPr>
          <w:ilvl w:val="0"/>
          <w:numId w:val="36"/>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w:t>
      </w:r>
    </w:p>
    <w:p w:rsidR="00812B0C" w:rsidRPr="00855C47" w:rsidRDefault="00812B0C" w:rsidP="000E6C00">
      <w:pPr>
        <w:pStyle w:val="ac"/>
        <w:numPr>
          <w:ilvl w:val="0"/>
          <w:numId w:val="36"/>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w:t>
      </w:r>
      <w:r w:rsidR="00031B66" w:rsidRPr="00855C47">
        <w:rPr>
          <w:rFonts w:ascii="Times New Roman" w:hAnsi="Times New Roman"/>
          <w:sz w:val="28"/>
          <w:szCs w:val="28"/>
        </w:rPr>
        <w:t>о этажей____________________3</w:t>
      </w:r>
      <w:r w:rsidRPr="00855C47">
        <w:rPr>
          <w:rFonts w:ascii="Times New Roman" w:hAnsi="Times New Roman"/>
          <w:sz w:val="28"/>
          <w:szCs w:val="28"/>
        </w:rPr>
        <w:t>________________________</w:t>
      </w:r>
    </w:p>
    <w:p w:rsidR="00812B0C" w:rsidRPr="00855C47" w:rsidRDefault="00812B0C" w:rsidP="000E6C00">
      <w:pPr>
        <w:pStyle w:val="ac"/>
        <w:numPr>
          <w:ilvl w:val="0"/>
          <w:numId w:val="36"/>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812B0C" w:rsidRPr="00855C47" w:rsidRDefault="00812B0C" w:rsidP="000E6C00">
      <w:pPr>
        <w:pStyle w:val="ac"/>
        <w:numPr>
          <w:ilvl w:val="0"/>
          <w:numId w:val="36"/>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812B0C" w:rsidRPr="00855C47" w:rsidRDefault="00812B0C" w:rsidP="000E6C00">
      <w:pPr>
        <w:pStyle w:val="ac"/>
        <w:numPr>
          <w:ilvl w:val="0"/>
          <w:numId w:val="36"/>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812B0C" w:rsidRPr="00855C47" w:rsidRDefault="00812B0C" w:rsidP="000E6C00">
      <w:pPr>
        <w:pStyle w:val="ac"/>
        <w:numPr>
          <w:ilvl w:val="0"/>
          <w:numId w:val="36"/>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 имеется_________________________</w:t>
      </w:r>
    </w:p>
    <w:p w:rsidR="00812B0C" w:rsidRPr="00855C47" w:rsidRDefault="00812B0C" w:rsidP="000E6C00">
      <w:pPr>
        <w:pStyle w:val="ac"/>
        <w:numPr>
          <w:ilvl w:val="0"/>
          <w:numId w:val="36"/>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031B66" w:rsidRPr="00855C47">
        <w:rPr>
          <w:rFonts w:ascii="Times New Roman" w:hAnsi="Times New Roman"/>
          <w:sz w:val="28"/>
          <w:szCs w:val="28"/>
        </w:rPr>
        <w:t>18</w:t>
      </w:r>
      <w:r w:rsidRPr="00855C47">
        <w:rPr>
          <w:rFonts w:ascii="Times New Roman" w:hAnsi="Times New Roman"/>
          <w:sz w:val="28"/>
          <w:szCs w:val="28"/>
        </w:rPr>
        <w:t>__________________________________</w:t>
      </w:r>
    </w:p>
    <w:p w:rsidR="00812B0C" w:rsidRPr="00855C47" w:rsidRDefault="00812B0C" w:rsidP="000E6C00">
      <w:pPr>
        <w:pStyle w:val="ac"/>
        <w:numPr>
          <w:ilvl w:val="0"/>
          <w:numId w:val="36"/>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855C47" w:rsidRDefault="00812B0C" w:rsidP="000E6C00">
      <w:pPr>
        <w:pStyle w:val="ac"/>
        <w:numPr>
          <w:ilvl w:val="0"/>
          <w:numId w:val="36"/>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w:t>
      </w:r>
    </w:p>
    <w:p w:rsidR="00812B0C" w:rsidRPr="00855C47" w:rsidRDefault="00812B0C" w:rsidP="000E6C00">
      <w:pPr>
        <w:pStyle w:val="ac"/>
        <w:numPr>
          <w:ilvl w:val="0"/>
          <w:numId w:val="36"/>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855C47" w:rsidRDefault="00812B0C" w:rsidP="000E6C00">
      <w:pPr>
        <w:pStyle w:val="ac"/>
        <w:numPr>
          <w:ilvl w:val="0"/>
          <w:numId w:val="36"/>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00031B66" w:rsidRPr="00855C47">
        <w:rPr>
          <w:rFonts w:ascii="Times New Roman" w:hAnsi="Times New Roman"/>
          <w:sz w:val="28"/>
          <w:szCs w:val="28"/>
        </w:rPr>
        <w:t>-</w:t>
      </w:r>
      <w:r w:rsidRPr="00855C47">
        <w:rPr>
          <w:rFonts w:ascii="Times New Roman" w:hAnsi="Times New Roman"/>
          <w:sz w:val="28"/>
          <w:szCs w:val="28"/>
        </w:rPr>
        <w:t>___________________</w:t>
      </w:r>
    </w:p>
    <w:p w:rsidR="00812B0C" w:rsidRPr="00855C47" w:rsidRDefault="00812B0C" w:rsidP="000E6C00">
      <w:pPr>
        <w:pStyle w:val="ac"/>
        <w:numPr>
          <w:ilvl w:val="0"/>
          <w:numId w:val="36"/>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031B66" w:rsidRPr="00855C47">
        <w:rPr>
          <w:rFonts w:ascii="Times New Roman" w:hAnsi="Times New Roman"/>
          <w:sz w:val="28"/>
          <w:szCs w:val="28"/>
        </w:rPr>
        <w:t>958,9</w:t>
      </w:r>
      <w:r w:rsidR="00A0082F">
        <w:rPr>
          <w:rFonts w:ascii="Times New Roman" w:hAnsi="Times New Roman"/>
          <w:sz w:val="28"/>
          <w:szCs w:val="28"/>
        </w:rPr>
        <w:t>_кв.м</w:t>
      </w:r>
      <w:r w:rsidRPr="00855C47">
        <w:rPr>
          <w:rFonts w:ascii="Times New Roman" w:hAnsi="Times New Roman"/>
          <w:sz w:val="28"/>
          <w:szCs w:val="28"/>
        </w:rPr>
        <w:t>___________________</w:t>
      </w:r>
    </w:p>
    <w:p w:rsidR="00812B0C" w:rsidRPr="00855C47" w:rsidRDefault="00812B0C" w:rsidP="00812B0C">
      <w:pPr>
        <w:pStyle w:val="ac"/>
        <w:spacing w:line="240" w:lineRule="auto"/>
        <w:ind w:left="284"/>
        <w:jc w:val="both"/>
        <w:rPr>
          <w:rFonts w:ascii="Times New Roman" w:hAnsi="Times New Roman"/>
          <w:sz w:val="28"/>
          <w:szCs w:val="28"/>
        </w:rPr>
      </w:pPr>
      <w:r w:rsidRPr="00855C47">
        <w:rPr>
          <w:rFonts w:ascii="Times New Roman" w:hAnsi="Times New Roman"/>
          <w:sz w:val="28"/>
          <w:szCs w:val="28"/>
        </w:rPr>
        <w:t>б) жилых помещений (общая площадь квартир)______</w:t>
      </w:r>
      <w:r w:rsidR="00031B66" w:rsidRPr="00855C47">
        <w:rPr>
          <w:rFonts w:ascii="Times New Roman" w:hAnsi="Times New Roman"/>
          <w:sz w:val="28"/>
          <w:szCs w:val="28"/>
        </w:rPr>
        <w:t>830</w:t>
      </w:r>
      <w:r w:rsidR="00A0082F">
        <w:rPr>
          <w:rFonts w:ascii="Times New Roman" w:hAnsi="Times New Roman"/>
          <w:sz w:val="28"/>
          <w:szCs w:val="28"/>
        </w:rPr>
        <w:t xml:space="preserve"> кв.м</w:t>
      </w:r>
      <w:r w:rsidRPr="00855C47">
        <w:rPr>
          <w:rFonts w:ascii="Times New Roman" w:hAnsi="Times New Roman"/>
          <w:sz w:val="28"/>
          <w:szCs w:val="28"/>
        </w:rPr>
        <w:t>_________</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855C47" w:rsidRDefault="00812B0C" w:rsidP="00812B0C">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доме)____________________</w:t>
      </w:r>
      <w:r w:rsidR="00031B66" w:rsidRPr="00855C47">
        <w:rPr>
          <w:rFonts w:ascii="Times New Roman" w:hAnsi="Times New Roman"/>
          <w:color w:val="000000"/>
          <w:sz w:val="28"/>
          <w:szCs w:val="28"/>
        </w:rPr>
        <w:t>128,9</w:t>
      </w:r>
      <w:r w:rsidR="00A0082F">
        <w:rPr>
          <w:rFonts w:ascii="Times New Roman" w:hAnsi="Times New Roman"/>
          <w:color w:val="000000"/>
          <w:sz w:val="28"/>
          <w:szCs w:val="28"/>
        </w:rPr>
        <w:t xml:space="preserve"> кв.м</w:t>
      </w:r>
      <w:r w:rsidRPr="00855C47">
        <w:rPr>
          <w:rFonts w:ascii="Times New Roman" w:hAnsi="Times New Roman"/>
          <w:color w:val="000000"/>
          <w:sz w:val="28"/>
          <w:szCs w:val="28"/>
        </w:rPr>
        <w:t>______________________________</w:t>
      </w:r>
    </w:p>
    <w:p w:rsidR="00812B0C" w:rsidRPr="00855C47" w:rsidRDefault="00812B0C" w:rsidP="00812B0C">
      <w:pPr>
        <w:jc w:val="both"/>
        <w:rPr>
          <w:color w:val="000000"/>
          <w:sz w:val="28"/>
          <w:szCs w:val="28"/>
        </w:rPr>
      </w:pPr>
      <w:r w:rsidRPr="00855C47">
        <w:rPr>
          <w:color w:val="000000"/>
          <w:sz w:val="28"/>
          <w:szCs w:val="28"/>
        </w:rPr>
        <w:t>20. Количество лестниц________________________2 шт.________________</w:t>
      </w:r>
    </w:p>
    <w:p w:rsidR="00812B0C" w:rsidRPr="00855C47" w:rsidRDefault="00812B0C" w:rsidP="00812B0C">
      <w:pPr>
        <w:jc w:val="both"/>
        <w:rPr>
          <w:color w:val="000000"/>
          <w:sz w:val="28"/>
          <w:szCs w:val="28"/>
        </w:rPr>
      </w:pPr>
      <w:r w:rsidRPr="00855C47">
        <w:rPr>
          <w:color w:val="000000"/>
          <w:sz w:val="28"/>
          <w:szCs w:val="28"/>
        </w:rPr>
        <w:lastRenderedPageBreak/>
        <w:t>21. Уборная площадь общих коридоров ________________-__________________</w:t>
      </w:r>
    </w:p>
    <w:p w:rsidR="00812B0C" w:rsidRPr="00855C47" w:rsidRDefault="00812B0C" w:rsidP="00812B0C">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w:t>
      </w:r>
      <w:r w:rsidR="00031B66" w:rsidRPr="00855C47">
        <w:rPr>
          <w:color w:val="000000"/>
          <w:sz w:val="28"/>
          <w:szCs w:val="28"/>
        </w:rPr>
        <w:t>-</w:t>
      </w:r>
      <w:r w:rsidRPr="00855C47">
        <w:rPr>
          <w:color w:val="000000"/>
          <w:sz w:val="28"/>
          <w:szCs w:val="28"/>
        </w:rPr>
        <w:t>___________________________________________</w:t>
      </w:r>
    </w:p>
    <w:p w:rsidR="00812B0C" w:rsidRPr="00855C47" w:rsidRDefault="00812B0C" w:rsidP="00812B0C">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855C47">
        <w:rPr>
          <w:color w:val="000000"/>
          <w:sz w:val="28"/>
          <w:szCs w:val="28"/>
        </w:rPr>
        <w:br/>
        <w:t>24. Площадь земельного участка, входящего в состав общего имущества многоквартирного дома _______</w:t>
      </w:r>
      <w:r w:rsidR="00031B66" w:rsidRPr="00855C47">
        <w:rPr>
          <w:color w:val="000000"/>
          <w:sz w:val="28"/>
          <w:szCs w:val="28"/>
        </w:rPr>
        <w:t>1704</w:t>
      </w:r>
      <w:r w:rsidRPr="00855C47">
        <w:rPr>
          <w:color w:val="000000"/>
          <w:sz w:val="28"/>
          <w:szCs w:val="28"/>
        </w:rPr>
        <w:t>_________________________________</w:t>
      </w:r>
    </w:p>
    <w:p w:rsidR="00812B0C" w:rsidRPr="00855C47" w:rsidRDefault="00812B0C" w:rsidP="00812B0C">
      <w:pPr>
        <w:jc w:val="both"/>
        <w:rPr>
          <w:sz w:val="28"/>
          <w:szCs w:val="28"/>
        </w:rPr>
      </w:pPr>
      <w:r w:rsidRPr="00855C47">
        <w:rPr>
          <w:sz w:val="28"/>
          <w:szCs w:val="28"/>
        </w:rPr>
        <w:t>25. Кадастровый номер земел</w:t>
      </w:r>
      <w:r w:rsidR="00031B66" w:rsidRPr="00855C47">
        <w:rPr>
          <w:sz w:val="28"/>
          <w:szCs w:val="28"/>
        </w:rPr>
        <w:t>ьного участка (при его наличии)</w:t>
      </w:r>
      <w:r w:rsidR="00031B66" w:rsidRPr="00855C47">
        <w:rPr>
          <w:bCs/>
          <w:sz w:val="28"/>
          <w:szCs w:val="28"/>
        </w:rPr>
        <w:t xml:space="preserve"> 64:44:100101:313</w:t>
      </w:r>
    </w:p>
    <w:p w:rsidR="00812B0C" w:rsidRPr="00855C47" w:rsidRDefault="00812B0C" w:rsidP="00812B0C">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855C47" w:rsidTr="00812B0C">
        <w:tc>
          <w:tcPr>
            <w:tcW w:w="3190" w:type="dxa"/>
          </w:tcPr>
          <w:p w:rsidR="00812B0C" w:rsidRPr="00855C47" w:rsidRDefault="00812B0C" w:rsidP="00812B0C">
            <w:pPr>
              <w:jc w:val="center"/>
              <w:rPr>
                <w:sz w:val="28"/>
                <w:szCs w:val="28"/>
              </w:rPr>
            </w:pPr>
            <w:r w:rsidRPr="00855C47">
              <w:rPr>
                <w:sz w:val="28"/>
                <w:szCs w:val="28"/>
              </w:rPr>
              <w:t>Наименование конструктивных элементов</w:t>
            </w:r>
          </w:p>
        </w:tc>
        <w:tc>
          <w:tcPr>
            <w:tcW w:w="3297" w:type="dxa"/>
          </w:tcPr>
          <w:p w:rsidR="00812B0C" w:rsidRPr="00855C47" w:rsidRDefault="00812B0C" w:rsidP="00812B0C">
            <w:pPr>
              <w:jc w:val="center"/>
              <w:rPr>
                <w:sz w:val="28"/>
                <w:szCs w:val="28"/>
              </w:rPr>
            </w:pPr>
            <w:r w:rsidRPr="00855C47">
              <w:rPr>
                <w:sz w:val="28"/>
                <w:szCs w:val="28"/>
              </w:rPr>
              <w:t>Описание элементов (материал, конструкция или система, отделка и прочее)</w:t>
            </w:r>
          </w:p>
        </w:tc>
        <w:tc>
          <w:tcPr>
            <w:tcW w:w="3402" w:type="dxa"/>
          </w:tcPr>
          <w:p w:rsidR="00812B0C" w:rsidRPr="00855C47" w:rsidRDefault="00812B0C" w:rsidP="00812B0C">
            <w:pPr>
              <w:jc w:val="center"/>
              <w:rPr>
                <w:sz w:val="28"/>
                <w:szCs w:val="28"/>
              </w:rPr>
            </w:pPr>
            <w:r w:rsidRPr="00855C47">
              <w:rPr>
                <w:sz w:val="28"/>
                <w:szCs w:val="28"/>
              </w:rPr>
              <w:t>Техническое состояние элементов  общего имущества многоквартирного дома</w:t>
            </w:r>
          </w:p>
        </w:tc>
      </w:tr>
      <w:tr w:rsidR="00812B0C" w:rsidRPr="00855C47" w:rsidTr="00812B0C">
        <w:tc>
          <w:tcPr>
            <w:tcW w:w="3190" w:type="dxa"/>
          </w:tcPr>
          <w:p w:rsidR="00812B0C" w:rsidRPr="00855C47" w:rsidRDefault="00812B0C" w:rsidP="00812B0C">
            <w:pPr>
              <w:rPr>
                <w:sz w:val="28"/>
                <w:szCs w:val="28"/>
              </w:rPr>
            </w:pPr>
            <w:r w:rsidRPr="00855C47">
              <w:rPr>
                <w:sz w:val="28"/>
                <w:szCs w:val="28"/>
              </w:rPr>
              <w:t>1.Фундамент</w:t>
            </w:r>
          </w:p>
        </w:tc>
        <w:tc>
          <w:tcPr>
            <w:tcW w:w="3297" w:type="dxa"/>
          </w:tcPr>
          <w:p w:rsidR="00812B0C" w:rsidRPr="00855C47" w:rsidRDefault="00812B0C" w:rsidP="00812B0C">
            <w:pPr>
              <w:rPr>
                <w:sz w:val="28"/>
                <w:szCs w:val="28"/>
              </w:rPr>
            </w:pPr>
            <w:r w:rsidRPr="00855C47">
              <w:rPr>
                <w:sz w:val="28"/>
                <w:szCs w:val="28"/>
              </w:rPr>
              <w:t>из железобетонных блоков</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2. Наружные  и внутренние капитальные стены</w:t>
            </w:r>
          </w:p>
        </w:tc>
        <w:tc>
          <w:tcPr>
            <w:tcW w:w="3297" w:type="dxa"/>
          </w:tcPr>
          <w:p w:rsidR="00812B0C" w:rsidRPr="00855C47" w:rsidRDefault="0088163B" w:rsidP="00812B0C">
            <w:pPr>
              <w:rPr>
                <w:sz w:val="28"/>
                <w:szCs w:val="28"/>
              </w:rPr>
            </w:pPr>
            <w:r w:rsidRPr="00855C47">
              <w:rPr>
                <w:sz w:val="28"/>
                <w:szCs w:val="28"/>
              </w:rPr>
              <w:t>Ж/б</w:t>
            </w:r>
            <w:r w:rsidR="00082D6B" w:rsidRPr="00855C47">
              <w:rPr>
                <w:sz w:val="28"/>
                <w:szCs w:val="28"/>
              </w:rPr>
              <w:t xml:space="preserve"> панели</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3. Перегородки</w:t>
            </w:r>
          </w:p>
        </w:tc>
        <w:tc>
          <w:tcPr>
            <w:tcW w:w="3297" w:type="dxa"/>
          </w:tcPr>
          <w:p w:rsidR="00812B0C" w:rsidRPr="00855C47" w:rsidRDefault="0088163B" w:rsidP="00812B0C">
            <w:pPr>
              <w:rPr>
                <w:sz w:val="28"/>
                <w:szCs w:val="28"/>
              </w:rPr>
            </w:pPr>
            <w:r w:rsidRPr="00855C47">
              <w:rPr>
                <w:sz w:val="28"/>
                <w:szCs w:val="28"/>
              </w:rPr>
              <w:t>Ж/б</w:t>
            </w:r>
            <w:r w:rsidR="00082D6B" w:rsidRPr="00855C47">
              <w:rPr>
                <w:sz w:val="28"/>
                <w:szCs w:val="28"/>
              </w:rPr>
              <w:t xml:space="preserve"> панели</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4. Перекрытия</w:t>
            </w:r>
          </w:p>
          <w:p w:rsidR="00812B0C" w:rsidRPr="00855C47" w:rsidRDefault="00812B0C" w:rsidP="00812B0C">
            <w:pPr>
              <w:rPr>
                <w:sz w:val="28"/>
                <w:szCs w:val="28"/>
              </w:rPr>
            </w:pPr>
            <w:r w:rsidRPr="00855C47">
              <w:rPr>
                <w:sz w:val="28"/>
                <w:szCs w:val="28"/>
              </w:rPr>
              <w:t xml:space="preserve">   - чердачные</w:t>
            </w:r>
          </w:p>
          <w:p w:rsidR="00812B0C" w:rsidRPr="00855C47" w:rsidRDefault="00812B0C" w:rsidP="00812B0C">
            <w:pPr>
              <w:rPr>
                <w:sz w:val="28"/>
                <w:szCs w:val="28"/>
              </w:rPr>
            </w:pPr>
            <w:r w:rsidRPr="00855C47">
              <w:rPr>
                <w:sz w:val="28"/>
                <w:szCs w:val="28"/>
              </w:rPr>
              <w:t xml:space="preserve">   - междуэтажные</w:t>
            </w:r>
          </w:p>
          <w:p w:rsidR="00812B0C" w:rsidRPr="00855C47" w:rsidRDefault="00812B0C" w:rsidP="00812B0C">
            <w:pPr>
              <w:rPr>
                <w:sz w:val="28"/>
                <w:szCs w:val="28"/>
              </w:rPr>
            </w:pPr>
            <w:r w:rsidRPr="00855C47">
              <w:rPr>
                <w:sz w:val="28"/>
                <w:szCs w:val="28"/>
              </w:rPr>
              <w:t xml:space="preserve">   - подвальные</w:t>
            </w:r>
          </w:p>
          <w:p w:rsidR="00812B0C" w:rsidRPr="00855C47" w:rsidRDefault="00812B0C" w:rsidP="00812B0C">
            <w:pPr>
              <w:rPr>
                <w:sz w:val="28"/>
                <w:szCs w:val="28"/>
              </w:rPr>
            </w:pPr>
            <w:r w:rsidRPr="00855C47">
              <w:rPr>
                <w:sz w:val="28"/>
                <w:szCs w:val="28"/>
              </w:rPr>
              <w:t xml:space="preserve">   - другое</w:t>
            </w:r>
          </w:p>
        </w:tc>
        <w:tc>
          <w:tcPr>
            <w:tcW w:w="3297" w:type="dxa"/>
          </w:tcPr>
          <w:p w:rsidR="00812B0C" w:rsidRPr="00855C47" w:rsidRDefault="00812B0C" w:rsidP="00812B0C">
            <w:pPr>
              <w:rPr>
                <w:sz w:val="28"/>
                <w:szCs w:val="28"/>
              </w:rPr>
            </w:pPr>
            <w:r w:rsidRPr="00855C47">
              <w:rPr>
                <w:sz w:val="28"/>
                <w:szCs w:val="28"/>
              </w:rPr>
              <w:t>железобетонные сварные плиты</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5. Крыша</w:t>
            </w:r>
          </w:p>
        </w:tc>
        <w:tc>
          <w:tcPr>
            <w:tcW w:w="3297" w:type="dxa"/>
          </w:tcPr>
          <w:p w:rsidR="00812B0C" w:rsidRPr="00855C47" w:rsidRDefault="00031B66" w:rsidP="00812B0C">
            <w:pPr>
              <w:rPr>
                <w:sz w:val="28"/>
                <w:szCs w:val="28"/>
              </w:rPr>
            </w:pPr>
            <w:r w:rsidRPr="00855C47">
              <w:rPr>
                <w:sz w:val="28"/>
                <w:szCs w:val="28"/>
              </w:rPr>
              <w:t>рулонная кровля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6. Полы</w:t>
            </w:r>
          </w:p>
        </w:tc>
        <w:tc>
          <w:tcPr>
            <w:tcW w:w="3297" w:type="dxa"/>
          </w:tcPr>
          <w:p w:rsidR="00812B0C" w:rsidRPr="00855C47" w:rsidRDefault="00812B0C" w:rsidP="00812B0C">
            <w:pPr>
              <w:rPr>
                <w:sz w:val="28"/>
                <w:szCs w:val="28"/>
              </w:rPr>
            </w:pPr>
            <w:r w:rsidRPr="00855C47">
              <w:rPr>
                <w:sz w:val="28"/>
                <w:szCs w:val="28"/>
              </w:rPr>
              <w:t>бетонные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7. Проемы</w:t>
            </w:r>
          </w:p>
          <w:p w:rsidR="00812B0C" w:rsidRPr="00855C47" w:rsidRDefault="00812B0C" w:rsidP="00812B0C">
            <w:pPr>
              <w:rPr>
                <w:sz w:val="28"/>
                <w:szCs w:val="28"/>
              </w:rPr>
            </w:pPr>
            <w:r w:rsidRPr="00855C47">
              <w:rPr>
                <w:sz w:val="28"/>
                <w:szCs w:val="28"/>
              </w:rPr>
              <w:t>- окна</w:t>
            </w:r>
          </w:p>
          <w:p w:rsidR="00812B0C" w:rsidRPr="00855C47" w:rsidRDefault="00812B0C" w:rsidP="00812B0C">
            <w:pPr>
              <w:rPr>
                <w:sz w:val="28"/>
                <w:szCs w:val="28"/>
              </w:rPr>
            </w:pPr>
            <w:r w:rsidRPr="00855C47">
              <w:rPr>
                <w:sz w:val="28"/>
                <w:szCs w:val="28"/>
              </w:rPr>
              <w:t>- двери</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двойные створчатые</w:t>
            </w:r>
          </w:p>
          <w:p w:rsidR="00812B0C" w:rsidRPr="00855C47" w:rsidRDefault="00812B0C" w:rsidP="00812B0C">
            <w:pPr>
              <w:rPr>
                <w:sz w:val="28"/>
                <w:szCs w:val="28"/>
              </w:rPr>
            </w:pPr>
            <w:r w:rsidRPr="00855C47">
              <w:rPr>
                <w:sz w:val="28"/>
                <w:szCs w:val="28"/>
              </w:rPr>
              <w:t>простые</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8. Отделка</w:t>
            </w:r>
          </w:p>
          <w:p w:rsidR="00812B0C" w:rsidRPr="00855C47" w:rsidRDefault="00812B0C" w:rsidP="00812B0C">
            <w:pPr>
              <w:rPr>
                <w:sz w:val="28"/>
                <w:szCs w:val="28"/>
              </w:rPr>
            </w:pPr>
            <w:r w:rsidRPr="00855C47">
              <w:rPr>
                <w:sz w:val="28"/>
                <w:szCs w:val="28"/>
              </w:rPr>
              <w:t>- внутренняя</w:t>
            </w:r>
          </w:p>
          <w:p w:rsidR="00812B0C" w:rsidRPr="00855C47" w:rsidRDefault="00812B0C" w:rsidP="00812B0C">
            <w:pPr>
              <w:rPr>
                <w:sz w:val="28"/>
                <w:szCs w:val="28"/>
              </w:rPr>
            </w:pPr>
            <w:r w:rsidRPr="00855C47">
              <w:rPr>
                <w:sz w:val="28"/>
                <w:szCs w:val="28"/>
              </w:rPr>
              <w:t>- наружная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t>обычная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9. Механическое, электрическое, санитарно-техническое и иное оборудование</w:t>
            </w:r>
          </w:p>
          <w:p w:rsidR="00812B0C" w:rsidRPr="00855C47" w:rsidRDefault="00812B0C" w:rsidP="00812B0C">
            <w:pPr>
              <w:rPr>
                <w:sz w:val="28"/>
                <w:szCs w:val="28"/>
              </w:rPr>
            </w:pPr>
            <w:r w:rsidRPr="00855C47">
              <w:rPr>
                <w:sz w:val="28"/>
                <w:szCs w:val="28"/>
              </w:rPr>
              <w:t>- ванны напольные</w:t>
            </w:r>
          </w:p>
          <w:p w:rsidR="00812B0C" w:rsidRPr="00855C47" w:rsidRDefault="00812B0C" w:rsidP="00812B0C">
            <w:pPr>
              <w:rPr>
                <w:sz w:val="28"/>
                <w:szCs w:val="28"/>
              </w:rPr>
            </w:pPr>
            <w:r w:rsidRPr="00855C47">
              <w:rPr>
                <w:sz w:val="28"/>
                <w:szCs w:val="28"/>
              </w:rPr>
              <w:t>- электроплиты</w:t>
            </w:r>
          </w:p>
          <w:p w:rsidR="00812B0C" w:rsidRPr="00855C47" w:rsidRDefault="00812B0C" w:rsidP="00812B0C">
            <w:pPr>
              <w:rPr>
                <w:sz w:val="28"/>
                <w:szCs w:val="28"/>
              </w:rPr>
            </w:pPr>
            <w:r w:rsidRPr="00855C47">
              <w:rPr>
                <w:sz w:val="28"/>
                <w:szCs w:val="28"/>
              </w:rPr>
              <w:t>- телефонные сети и оборудование</w:t>
            </w:r>
          </w:p>
          <w:p w:rsidR="00812B0C" w:rsidRPr="00855C47" w:rsidRDefault="00812B0C" w:rsidP="00812B0C">
            <w:pPr>
              <w:rPr>
                <w:sz w:val="28"/>
                <w:szCs w:val="28"/>
              </w:rPr>
            </w:pPr>
            <w:r w:rsidRPr="00855C47">
              <w:rPr>
                <w:sz w:val="28"/>
                <w:szCs w:val="28"/>
              </w:rPr>
              <w:t xml:space="preserve">- сети проводного </w:t>
            </w:r>
            <w:r w:rsidRPr="00855C47">
              <w:rPr>
                <w:sz w:val="28"/>
                <w:szCs w:val="28"/>
              </w:rPr>
              <w:lastRenderedPageBreak/>
              <w:t>радиовещания</w:t>
            </w:r>
          </w:p>
          <w:p w:rsidR="00812B0C" w:rsidRPr="00855C47" w:rsidRDefault="00812B0C" w:rsidP="00812B0C">
            <w:pPr>
              <w:rPr>
                <w:sz w:val="28"/>
                <w:szCs w:val="28"/>
              </w:rPr>
            </w:pPr>
            <w:r w:rsidRPr="00855C47">
              <w:rPr>
                <w:sz w:val="28"/>
                <w:szCs w:val="28"/>
              </w:rPr>
              <w:t>- сигнализация</w:t>
            </w:r>
          </w:p>
          <w:p w:rsidR="00812B0C" w:rsidRPr="00855C47" w:rsidRDefault="00812B0C" w:rsidP="00812B0C">
            <w:pPr>
              <w:rPr>
                <w:sz w:val="28"/>
                <w:szCs w:val="28"/>
              </w:rPr>
            </w:pPr>
            <w:r w:rsidRPr="00855C47">
              <w:rPr>
                <w:sz w:val="28"/>
                <w:szCs w:val="28"/>
              </w:rPr>
              <w:t>- мусоропровод</w:t>
            </w:r>
          </w:p>
          <w:p w:rsidR="00812B0C" w:rsidRPr="00855C47" w:rsidRDefault="00812B0C" w:rsidP="00812B0C">
            <w:pPr>
              <w:rPr>
                <w:sz w:val="28"/>
                <w:szCs w:val="28"/>
              </w:rPr>
            </w:pPr>
            <w:r w:rsidRPr="00855C47">
              <w:rPr>
                <w:sz w:val="28"/>
                <w:szCs w:val="28"/>
              </w:rPr>
              <w:t>- лифт</w:t>
            </w:r>
          </w:p>
          <w:p w:rsidR="00812B0C" w:rsidRPr="00855C47" w:rsidRDefault="00812B0C" w:rsidP="00812B0C">
            <w:pPr>
              <w:rPr>
                <w:sz w:val="28"/>
                <w:szCs w:val="28"/>
              </w:rPr>
            </w:pPr>
            <w:r w:rsidRPr="00855C47">
              <w:rPr>
                <w:sz w:val="28"/>
                <w:szCs w:val="28"/>
              </w:rPr>
              <w:t>- вентиляция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lastRenderedPageBreak/>
              <w:t>соответствуют выбранному образцу</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lastRenderedPageBreak/>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tc>
        <w:tc>
          <w:tcPr>
            <w:tcW w:w="3402" w:type="dxa"/>
          </w:tcPr>
          <w:p w:rsidR="00812B0C" w:rsidRPr="00855C47" w:rsidRDefault="00812B0C" w:rsidP="00812B0C">
            <w:pPr>
              <w:tabs>
                <w:tab w:val="left" w:pos="2100"/>
              </w:tabs>
              <w:rPr>
                <w:sz w:val="28"/>
                <w:szCs w:val="28"/>
              </w:rPr>
            </w:pPr>
            <w:r w:rsidRPr="00855C47">
              <w:rPr>
                <w:sz w:val="28"/>
                <w:szCs w:val="28"/>
              </w:rPr>
              <w:lastRenderedPageBreak/>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lastRenderedPageBreak/>
              <w:t>10. Внутридомовые инженерные коммуникации и оборудование для предоставления коммунальных услуг</w:t>
            </w:r>
          </w:p>
          <w:p w:rsidR="00812B0C" w:rsidRPr="00855C47" w:rsidRDefault="00812B0C" w:rsidP="00812B0C">
            <w:pPr>
              <w:rPr>
                <w:sz w:val="28"/>
                <w:szCs w:val="28"/>
              </w:rPr>
            </w:pPr>
            <w:r w:rsidRPr="00855C47">
              <w:rPr>
                <w:sz w:val="28"/>
                <w:szCs w:val="28"/>
              </w:rPr>
              <w:t>- электроснабжение</w:t>
            </w:r>
          </w:p>
          <w:p w:rsidR="00812B0C" w:rsidRPr="00855C47" w:rsidRDefault="00812B0C" w:rsidP="00812B0C">
            <w:pPr>
              <w:rPr>
                <w:sz w:val="28"/>
                <w:szCs w:val="28"/>
              </w:rPr>
            </w:pPr>
            <w:r w:rsidRPr="00855C47">
              <w:rPr>
                <w:sz w:val="28"/>
                <w:szCs w:val="28"/>
              </w:rPr>
              <w:t>- холодное водоснабжение</w:t>
            </w:r>
          </w:p>
          <w:p w:rsidR="00812B0C" w:rsidRPr="00855C47" w:rsidRDefault="00812B0C" w:rsidP="00812B0C">
            <w:pPr>
              <w:rPr>
                <w:sz w:val="28"/>
                <w:szCs w:val="28"/>
              </w:rPr>
            </w:pPr>
            <w:r w:rsidRPr="00855C47">
              <w:rPr>
                <w:sz w:val="28"/>
                <w:szCs w:val="28"/>
              </w:rPr>
              <w:t>- водоотведение (канализация)</w:t>
            </w:r>
          </w:p>
          <w:p w:rsidR="00812B0C" w:rsidRPr="00855C47" w:rsidRDefault="00812B0C" w:rsidP="00812B0C">
            <w:pPr>
              <w:rPr>
                <w:sz w:val="28"/>
                <w:szCs w:val="28"/>
              </w:rPr>
            </w:pPr>
            <w:r w:rsidRPr="00855C47">
              <w:rPr>
                <w:sz w:val="28"/>
                <w:szCs w:val="28"/>
              </w:rPr>
              <w:t>- горячее водоснабжение</w:t>
            </w:r>
          </w:p>
          <w:p w:rsidR="00812B0C" w:rsidRPr="00855C47" w:rsidRDefault="00812B0C" w:rsidP="00812B0C">
            <w:pPr>
              <w:rPr>
                <w:sz w:val="28"/>
                <w:szCs w:val="28"/>
              </w:rPr>
            </w:pPr>
            <w:r w:rsidRPr="00855C47">
              <w:rPr>
                <w:sz w:val="28"/>
                <w:szCs w:val="28"/>
              </w:rPr>
              <w:t>- газоснабжение</w:t>
            </w:r>
          </w:p>
          <w:p w:rsidR="00812B0C" w:rsidRPr="00855C47" w:rsidRDefault="00812B0C" w:rsidP="00812B0C">
            <w:pPr>
              <w:rPr>
                <w:sz w:val="28"/>
                <w:szCs w:val="28"/>
              </w:rPr>
            </w:pPr>
            <w:r w:rsidRPr="00855C47">
              <w:rPr>
                <w:sz w:val="28"/>
                <w:szCs w:val="28"/>
              </w:rPr>
              <w:t>- отопление (от внешних котельных)</w:t>
            </w:r>
          </w:p>
          <w:p w:rsidR="00812B0C" w:rsidRPr="00855C47" w:rsidRDefault="00812B0C" w:rsidP="00812B0C">
            <w:pPr>
              <w:rPr>
                <w:sz w:val="28"/>
                <w:szCs w:val="28"/>
              </w:rPr>
            </w:pPr>
            <w:r w:rsidRPr="00855C47">
              <w:rPr>
                <w:sz w:val="28"/>
                <w:szCs w:val="28"/>
              </w:rPr>
              <w:t>- отопление (от домовой котельной)</w:t>
            </w:r>
          </w:p>
          <w:p w:rsidR="00812B0C" w:rsidRPr="00855C47" w:rsidRDefault="00812B0C" w:rsidP="00812B0C">
            <w:pPr>
              <w:rPr>
                <w:sz w:val="28"/>
                <w:szCs w:val="28"/>
              </w:rPr>
            </w:pPr>
            <w:r w:rsidRPr="00855C47">
              <w:rPr>
                <w:sz w:val="28"/>
                <w:szCs w:val="28"/>
              </w:rPr>
              <w:t>- печи</w:t>
            </w:r>
          </w:p>
          <w:p w:rsidR="00812B0C" w:rsidRPr="00855C47" w:rsidRDefault="00812B0C" w:rsidP="00812B0C">
            <w:pPr>
              <w:rPr>
                <w:sz w:val="28"/>
                <w:szCs w:val="28"/>
              </w:rPr>
            </w:pPr>
            <w:r w:rsidRPr="00855C47">
              <w:rPr>
                <w:sz w:val="28"/>
                <w:szCs w:val="28"/>
              </w:rPr>
              <w:t>- калориферы</w:t>
            </w:r>
          </w:p>
          <w:p w:rsidR="00812B0C" w:rsidRPr="00855C47" w:rsidRDefault="00812B0C" w:rsidP="00812B0C">
            <w:pPr>
              <w:rPr>
                <w:sz w:val="28"/>
                <w:szCs w:val="28"/>
              </w:rPr>
            </w:pPr>
            <w:r w:rsidRPr="00855C47">
              <w:rPr>
                <w:sz w:val="28"/>
                <w:szCs w:val="28"/>
              </w:rPr>
              <w:t>- АГВ</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центральная</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 xml:space="preserve">центральное </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отсутствуют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11. Крыльцо</w:t>
            </w:r>
          </w:p>
        </w:tc>
        <w:tc>
          <w:tcPr>
            <w:tcW w:w="3297" w:type="dxa"/>
          </w:tcPr>
          <w:p w:rsidR="00812B0C" w:rsidRPr="00855C47" w:rsidRDefault="00812B0C" w:rsidP="00812B0C">
            <w:pPr>
              <w:rPr>
                <w:sz w:val="28"/>
                <w:szCs w:val="28"/>
              </w:rPr>
            </w:pPr>
            <w:r w:rsidRPr="00855C47">
              <w:rPr>
                <w:sz w:val="28"/>
                <w:szCs w:val="28"/>
              </w:rPr>
              <w:t>отсутствует</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bl>
    <w:p w:rsidR="00812B0C" w:rsidRPr="00855C47" w:rsidRDefault="00812B0C" w:rsidP="00812B0C">
      <w:pPr>
        <w:rPr>
          <w:sz w:val="28"/>
          <w:szCs w:val="28"/>
        </w:rPr>
      </w:pPr>
    </w:p>
    <w:p w:rsidR="00812B0C" w:rsidRPr="00855C47" w:rsidRDefault="00812B0C" w:rsidP="00311FA4">
      <w:pPr>
        <w:ind w:firstLine="709"/>
        <w:contextualSpacing/>
        <w:jc w:val="both"/>
        <w:rPr>
          <w:sz w:val="28"/>
          <w:szCs w:val="28"/>
        </w:rPr>
      </w:pPr>
      <w:r w:rsidRPr="00855C47">
        <w:rPr>
          <w:sz w:val="28"/>
          <w:szCs w:val="28"/>
        </w:rPr>
        <w:t xml:space="preserve">Данные  внесены  согласно  техническому  паспорту  составленного ГУП </w:t>
      </w:r>
      <w:r w:rsidR="00311FA4" w:rsidRPr="00855C47">
        <w:rPr>
          <w:sz w:val="28"/>
          <w:szCs w:val="28"/>
        </w:rPr>
        <w:t xml:space="preserve"> </w:t>
      </w:r>
      <w:r w:rsidRPr="00855C47">
        <w:rPr>
          <w:sz w:val="28"/>
          <w:szCs w:val="28"/>
        </w:rPr>
        <w:t>«Саратовское  областное  бюро  технической  инвента</w:t>
      </w:r>
      <w:r w:rsidR="00031B66" w:rsidRPr="00855C47">
        <w:rPr>
          <w:sz w:val="28"/>
          <w:szCs w:val="28"/>
        </w:rPr>
        <w:t xml:space="preserve">ризации  и оценки недвижимости» по состоянию на 29.08.2008 </w:t>
      </w:r>
      <w:r w:rsidR="00F64E77" w:rsidRPr="00855C47">
        <w:rPr>
          <w:sz w:val="28"/>
          <w:szCs w:val="28"/>
        </w:rPr>
        <w:t xml:space="preserve">г. </w:t>
      </w:r>
    </w:p>
    <w:p w:rsidR="00812B0C" w:rsidRPr="00855C47" w:rsidRDefault="00812B0C" w:rsidP="00812B0C">
      <w:pPr>
        <w:jc w:val="both"/>
        <w:rPr>
          <w:sz w:val="28"/>
          <w:szCs w:val="28"/>
        </w:rPr>
      </w:pPr>
      <w:r w:rsidRPr="00855C47">
        <w:rPr>
          <w:sz w:val="28"/>
          <w:szCs w:val="28"/>
        </w:rPr>
        <w:br w:type="page"/>
      </w:r>
    </w:p>
    <w:tbl>
      <w:tblPr>
        <w:tblW w:w="9322" w:type="dxa"/>
        <w:tblLook w:val="04A0"/>
      </w:tblPr>
      <w:tblGrid>
        <w:gridCol w:w="5353"/>
        <w:gridCol w:w="3969"/>
      </w:tblGrid>
      <w:tr w:rsidR="00812B0C" w:rsidRPr="00855C47" w:rsidTr="00812B0C">
        <w:trPr>
          <w:trHeight w:val="1002"/>
        </w:trPr>
        <w:tc>
          <w:tcPr>
            <w:tcW w:w="5353" w:type="dxa"/>
          </w:tcPr>
          <w:p w:rsidR="00812B0C" w:rsidRPr="00855C47" w:rsidRDefault="00812B0C" w:rsidP="00812B0C">
            <w:pPr>
              <w:rPr>
                <w:sz w:val="28"/>
                <w:szCs w:val="28"/>
              </w:rPr>
            </w:pPr>
          </w:p>
        </w:tc>
        <w:tc>
          <w:tcPr>
            <w:tcW w:w="3969" w:type="dxa"/>
          </w:tcPr>
          <w:p w:rsidR="00311FA4" w:rsidRPr="00855C47" w:rsidRDefault="00901444" w:rsidP="000E3DA8">
            <w:pPr>
              <w:rPr>
                <w:sz w:val="28"/>
                <w:szCs w:val="28"/>
              </w:rPr>
            </w:pPr>
            <w:r w:rsidRPr="00855C47">
              <w:rPr>
                <w:sz w:val="28"/>
                <w:szCs w:val="28"/>
              </w:rPr>
              <w:t>Приложение № 31</w:t>
            </w:r>
            <w:r w:rsidR="00812B0C" w:rsidRPr="00855C47">
              <w:rPr>
                <w:sz w:val="28"/>
                <w:szCs w:val="28"/>
              </w:rPr>
              <w:t xml:space="preserve"> </w:t>
            </w:r>
          </w:p>
          <w:p w:rsidR="00812B0C" w:rsidRPr="00855C47" w:rsidRDefault="00812B0C" w:rsidP="000E3DA8">
            <w:pPr>
              <w:rPr>
                <w:sz w:val="28"/>
                <w:szCs w:val="28"/>
              </w:rPr>
            </w:pPr>
            <w:r w:rsidRPr="00855C47">
              <w:rPr>
                <w:sz w:val="28"/>
                <w:szCs w:val="28"/>
              </w:rPr>
              <w:t xml:space="preserve">к конкурсной документации для проведения открытого конкурса по отбору управляющей организации для управления многоквартирным </w:t>
            </w:r>
            <w:r w:rsidR="00DE5038" w:rsidRPr="00855C47">
              <w:rPr>
                <w:sz w:val="28"/>
                <w:szCs w:val="28"/>
              </w:rPr>
              <w:t>домом</w:t>
            </w:r>
          </w:p>
        </w:tc>
      </w:tr>
    </w:tbl>
    <w:p w:rsidR="00812B0C" w:rsidRPr="00855C47" w:rsidRDefault="00812B0C" w:rsidP="00812B0C">
      <w:pPr>
        <w:rPr>
          <w:sz w:val="28"/>
          <w:szCs w:val="28"/>
        </w:rPr>
      </w:pPr>
    </w:p>
    <w:p w:rsidR="00812B0C" w:rsidRPr="00855C47" w:rsidRDefault="00812B0C" w:rsidP="00812B0C">
      <w:pPr>
        <w:jc w:val="center"/>
        <w:rPr>
          <w:sz w:val="28"/>
          <w:szCs w:val="28"/>
        </w:rPr>
      </w:pPr>
      <w:r w:rsidRPr="00855C47">
        <w:rPr>
          <w:sz w:val="28"/>
          <w:szCs w:val="28"/>
        </w:rPr>
        <w:t>Акт</w:t>
      </w:r>
    </w:p>
    <w:p w:rsidR="00812B0C" w:rsidRPr="00855C47" w:rsidRDefault="00812B0C" w:rsidP="00812B0C">
      <w:pPr>
        <w:jc w:val="center"/>
        <w:rPr>
          <w:sz w:val="28"/>
          <w:szCs w:val="28"/>
        </w:rPr>
      </w:pPr>
      <w:r w:rsidRPr="00855C47">
        <w:rPr>
          <w:sz w:val="28"/>
          <w:szCs w:val="28"/>
        </w:rPr>
        <w:t>о состоянии общего имущества собственников помещений</w:t>
      </w:r>
    </w:p>
    <w:p w:rsidR="00812B0C" w:rsidRPr="00855C47" w:rsidRDefault="00812B0C" w:rsidP="00812B0C">
      <w:pPr>
        <w:jc w:val="center"/>
        <w:rPr>
          <w:sz w:val="28"/>
          <w:szCs w:val="28"/>
        </w:rPr>
      </w:pPr>
      <w:r w:rsidRPr="00855C47">
        <w:rPr>
          <w:sz w:val="28"/>
          <w:szCs w:val="28"/>
        </w:rPr>
        <w:t>в многоквартирном доме, являющегося объектом конкурса.</w:t>
      </w:r>
    </w:p>
    <w:p w:rsidR="00812B0C" w:rsidRPr="00855C47" w:rsidRDefault="00812B0C" w:rsidP="00812B0C">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812B0C" w:rsidRPr="00855C47" w:rsidRDefault="00812B0C" w:rsidP="000E6C00">
      <w:pPr>
        <w:pStyle w:val="ac"/>
        <w:numPr>
          <w:ilvl w:val="0"/>
          <w:numId w:val="37"/>
        </w:numPr>
        <w:spacing w:line="240" w:lineRule="auto"/>
        <w:jc w:val="both"/>
        <w:rPr>
          <w:rFonts w:ascii="Times New Roman" w:hAnsi="Times New Roman"/>
          <w:sz w:val="28"/>
          <w:szCs w:val="28"/>
        </w:rPr>
      </w:pPr>
      <w:r w:rsidRPr="00855C47">
        <w:rPr>
          <w:rFonts w:ascii="Times New Roman" w:hAnsi="Times New Roman"/>
          <w:sz w:val="28"/>
          <w:szCs w:val="28"/>
        </w:rPr>
        <w:t xml:space="preserve">Адрес многоквартирного дома ___ </w:t>
      </w:r>
      <w:r w:rsidR="00F64E77" w:rsidRPr="00855C47">
        <w:rPr>
          <w:rFonts w:ascii="Times New Roman" w:hAnsi="Times New Roman"/>
          <w:sz w:val="28"/>
          <w:szCs w:val="28"/>
        </w:rPr>
        <w:t xml:space="preserve">г. </w:t>
      </w:r>
      <w:r w:rsidR="000E3DA8" w:rsidRPr="00855C47">
        <w:rPr>
          <w:rFonts w:ascii="Times New Roman" w:hAnsi="Times New Roman"/>
          <w:sz w:val="28"/>
          <w:szCs w:val="28"/>
        </w:rPr>
        <w:t xml:space="preserve">Маркс, </w:t>
      </w:r>
      <w:r w:rsidR="00F64E77" w:rsidRPr="00855C47">
        <w:rPr>
          <w:rFonts w:ascii="Times New Roman" w:hAnsi="Times New Roman"/>
          <w:sz w:val="28"/>
          <w:szCs w:val="28"/>
        </w:rPr>
        <w:t xml:space="preserve">ул. </w:t>
      </w:r>
      <w:r w:rsidR="000E3DA8" w:rsidRPr="00855C47">
        <w:rPr>
          <w:rFonts w:ascii="Times New Roman" w:hAnsi="Times New Roman"/>
          <w:sz w:val="28"/>
          <w:szCs w:val="28"/>
        </w:rPr>
        <w:t xml:space="preserve">5-я Линия, </w:t>
      </w:r>
      <w:r w:rsidR="00F64E77" w:rsidRPr="00855C47">
        <w:rPr>
          <w:rFonts w:ascii="Times New Roman" w:hAnsi="Times New Roman"/>
          <w:sz w:val="28"/>
          <w:szCs w:val="28"/>
        </w:rPr>
        <w:t xml:space="preserve">д. </w:t>
      </w:r>
      <w:r w:rsidR="000E3DA8" w:rsidRPr="00855C47">
        <w:rPr>
          <w:rFonts w:ascii="Times New Roman" w:hAnsi="Times New Roman"/>
          <w:sz w:val="28"/>
          <w:szCs w:val="28"/>
        </w:rPr>
        <w:t>53</w:t>
      </w:r>
      <w:r w:rsidRPr="00855C47">
        <w:rPr>
          <w:rFonts w:ascii="Times New Roman" w:hAnsi="Times New Roman"/>
          <w:sz w:val="28"/>
          <w:szCs w:val="28"/>
        </w:rPr>
        <w:t>______</w:t>
      </w:r>
    </w:p>
    <w:p w:rsidR="00812B0C" w:rsidRPr="00855C47" w:rsidRDefault="00812B0C" w:rsidP="000E6C00">
      <w:pPr>
        <w:pStyle w:val="ac"/>
        <w:numPr>
          <w:ilvl w:val="0"/>
          <w:numId w:val="37"/>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r w:rsidR="000E3DA8" w:rsidRPr="00855C47">
        <w:rPr>
          <w:rFonts w:ascii="Times New Roman" w:hAnsi="Times New Roman"/>
          <w:bCs/>
          <w:sz w:val="28"/>
          <w:szCs w:val="28"/>
        </w:rPr>
        <w:t>64:44:000000:622</w:t>
      </w:r>
    </w:p>
    <w:p w:rsidR="00812B0C" w:rsidRPr="00855C47" w:rsidRDefault="00812B0C" w:rsidP="000E6C00">
      <w:pPr>
        <w:pStyle w:val="ac"/>
        <w:numPr>
          <w:ilvl w:val="0"/>
          <w:numId w:val="37"/>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 здание____________________________</w:t>
      </w:r>
    </w:p>
    <w:p w:rsidR="00812B0C" w:rsidRPr="00855C47" w:rsidRDefault="00812B0C" w:rsidP="000E6C00">
      <w:pPr>
        <w:pStyle w:val="ac"/>
        <w:numPr>
          <w:ilvl w:val="0"/>
          <w:numId w:val="37"/>
        </w:numPr>
        <w:spacing w:line="240" w:lineRule="auto"/>
        <w:ind w:left="284"/>
        <w:jc w:val="both"/>
        <w:rPr>
          <w:rFonts w:ascii="Times New Roman" w:hAnsi="Times New Roman"/>
          <w:sz w:val="28"/>
          <w:szCs w:val="28"/>
        </w:rPr>
      </w:pPr>
      <w:r w:rsidRPr="00855C47">
        <w:rPr>
          <w:rFonts w:ascii="Times New Roman" w:hAnsi="Times New Roman"/>
          <w:sz w:val="28"/>
          <w:szCs w:val="28"/>
        </w:rPr>
        <w:t>Год постройки_________________</w:t>
      </w:r>
      <w:r w:rsidR="000E3DA8" w:rsidRPr="00855C47">
        <w:rPr>
          <w:rFonts w:ascii="Times New Roman" w:hAnsi="Times New Roman"/>
          <w:sz w:val="28"/>
          <w:szCs w:val="28"/>
        </w:rPr>
        <w:t>1986</w:t>
      </w:r>
      <w:r w:rsidRPr="00855C47">
        <w:rPr>
          <w:rFonts w:ascii="Times New Roman" w:hAnsi="Times New Roman"/>
          <w:sz w:val="28"/>
          <w:szCs w:val="28"/>
        </w:rPr>
        <w:t>______________________________</w:t>
      </w:r>
    </w:p>
    <w:p w:rsidR="00812B0C" w:rsidRPr="00855C47" w:rsidRDefault="00812B0C" w:rsidP="000E6C00">
      <w:pPr>
        <w:pStyle w:val="ac"/>
        <w:numPr>
          <w:ilvl w:val="0"/>
          <w:numId w:val="37"/>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855C47" w:rsidRDefault="00812B0C" w:rsidP="000E6C00">
      <w:pPr>
        <w:pStyle w:val="ac"/>
        <w:numPr>
          <w:ilvl w:val="0"/>
          <w:numId w:val="37"/>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000E3DA8" w:rsidRPr="00855C47">
        <w:rPr>
          <w:rFonts w:ascii="Times New Roman" w:hAnsi="Times New Roman"/>
          <w:sz w:val="28"/>
          <w:szCs w:val="28"/>
        </w:rPr>
        <w:t>-</w:t>
      </w:r>
      <w:r w:rsidRPr="00855C47">
        <w:rPr>
          <w:rFonts w:ascii="Times New Roman" w:hAnsi="Times New Roman"/>
          <w:sz w:val="28"/>
          <w:szCs w:val="28"/>
        </w:rPr>
        <w:t>_____________________</w:t>
      </w:r>
    </w:p>
    <w:p w:rsidR="00812B0C" w:rsidRPr="00855C47" w:rsidRDefault="00812B0C" w:rsidP="000E6C00">
      <w:pPr>
        <w:pStyle w:val="ac"/>
        <w:numPr>
          <w:ilvl w:val="0"/>
          <w:numId w:val="37"/>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w:t>
      </w:r>
      <w:r w:rsidR="000E3DA8" w:rsidRPr="00855C47">
        <w:rPr>
          <w:rFonts w:ascii="Times New Roman" w:hAnsi="Times New Roman"/>
          <w:sz w:val="28"/>
          <w:szCs w:val="28"/>
        </w:rPr>
        <w:t>-</w:t>
      </w:r>
      <w:r w:rsidRPr="00855C47">
        <w:rPr>
          <w:rFonts w:ascii="Times New Roman" w:hAnsi="Times New Roman"/>
          <w:sz w:val="28"/>
          <w:szCs w:val="28"/>
        </w:rPr>
        <w:t>_________________</w:t>
      </w:r>
    </w:p>
    <w:p w:rsidR="00812B0C" w:rsidRPr="00855C47" w:rsidRDefault="00812B0C" w:rsidP="000E6C00">
      <w:pPr>
        <w:pStyle w:val="ac"/>
        <w:numPr>
          <w:ilvl w:val="0"/>
          <w:numId w:val="37"/>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w:t>
      </w:r>
    </w:p>
    <w:p w:rsidR="00812B0C" w:rsidRPr="00855C47" w:rsidRDefault="00812B0C" w:rsidP="000E6C00">
      <w:pPr>
        <w:pStyle w:val="ac"/>
        <w:numPr>
          <w:ilvl w:val="0"/>
          <w:numId w:val="37"/>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этажей_____________________</w:t>
      </w:r>
      <w:r w:rsidR="000E3DA8" w:rsidRPr="00855C47">
        <w:rPr>
          <w:rFonts w:ascii="Times New Roman" w:hAnsi="Times New Roman"/>
          <w:sz w:val="28"/>
          <w:szCs w:val="28"/>
        </w:rPr>
        <w:t>3</w:t>
      </w:r>
      <w:r w:rsidRPr="00855C47">
        <w:rPr>
          <w:rFonts w:ascii="Times New Roman" w:hAnsi="Times New Roman"/>
          <w:sz w:val="28"/>
          <w:szCs w:val="28"/>
        </w:rPr>
        <w:t>_________________________</w:t>
      </w:r>
    </w:p>
    <w:p w:rsidR="00812B0C" w:rsidRPr="00855C47" w:rsidRDefault="00812B0C" w:rsidP="000E6C00">
      <w:pPr>
        <w:pStyle w:val="ac"/>
        <w:numPr>
          <w:ilvl w:val="0"/>
          <w:numId w:val="37"/>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812B0C" w:rsidRPr="00855C47" w:rsidRDefault="00812B0C" w:rsidP="000E6C00">
      <w:pPr>
        <w:pStyle w:val="ac"/>
        <w:numPr>
          <w:ilvl w:val="0"/>
          <w:numId w:val="37"/>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812B0C" w:rsidRPr="00855C47" w:rsidRDefault="00812B0C" w:rsidP="000E6C00">
      <w:pPr>
        <w:pStyle w:val="ac"/>
        <w:numPr>
          <w:ilvl w:val="0"/>
          <w:numId w:val="37"/>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812B0C" w:rsidRPr="00855C47" w:rsidRDefault="00812B0C" w:rsidP="000E6C00">
      <w:pPr>
        <w:pStyle w:val="ac"/>
        <w:numPr>
          <w:ilvl w:val="0"/>
          <w:numId w:val="37"/>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мезонина________________ имеется_________________________</w:t>
      </w:r>
    </w:p>
    <w:p w:rsidR="00812B0C" w:rsidRPr="00855C47" w:rsidRDefault="00812B0C" w:rsidP="000E6C00">
      <w:pPr>
        <w:pStyle w:val="ac"/>
        <w:numPr>
          <w:ilvl w:val="0"/>
          <w:numId w:val="37"/>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0E3DA8" w:rsidRPr="00855C47">
        <w:rPr>
          <w:rFonts w:ascii="Times New Roman" w:hAnsi="Times New Roman"/>
          <w:sz w:val="28"/>
          <w:szCs w:val="28"/>
        </w:rPr>
        <w:t>18</w:t>
      </w:r>
      <w:r w:rsidRPr="00855C47">
        <w:rPr>
          <w:rFonts w:ascii="Times New Roman" w:hAnsi="Times New Roman"/>
          <w:sz w:val="28"/>
          <w:szCs w:val="28"/>
        </w:rPr>
        <w:t>_________________________________</w:t>
      </w:r>
    </w:p>
    <w:p w:rsidR="00812B0C" w:rsidRPr="00855C47" w:rsidRDefault="00812B0C" w:rsidP="000E6C00">
      <w:pPr>
        <w:pStyle w:val="ac"/>
        <w:numPr>
          <w:ilvl w:val="0"/>
          <w:numId w:val="37"/>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855C47" w:rsidRDefault="00812B0C" w:rsidP="000E6C00">
      <w:pPr>
        <w:pStyle w:val="ac"/>
        <w:numPr>
          <w:ilvl w:val="0"/>
          <w:numId w:val="37"/>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855C47" w:rsidRDefault="00812B0C" w:rsidP="000E6C00">
      <w:pPr>
        <w:pStyle w:val="ac"/>
        <w:numPr>
          <w:ilvl w:val="0"/>
          <w:numId w:val="37"/>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855C47" w:rsidRDefault="00812B0C" w:rsidP="000E6C00">
      <w:pPr>
        <w:pStyle w:val="ac"/>
        <w:numPr>
          <w:ilvl w:val="0"/>
          <w:numId w:val="37"/>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000E3DA8" w:rsidRPr="00855C47">
        <w:rPr>
          <w:rFonts w:ascii="Times New Roman" w:hAnsi="Times New Roman"/>
          <w:sz w:val="28"/>
          <w:szCs w:val="28"/>
        </w:rPr>
        <w:t>-</w:t>
      </w:r>
      <w:r w:rsidRPr="00855C47">
        <w:rPr>
          <w:rFonts w:ascii="Times New Roman" w:hAnsi="Times New Roman"/>
          <w:sz w:val="28"/>
          <w:szCs w:val="28"/>
        </w:rPr>
        <w:t>__________________</w:t>
      </w:r>
    </w:p>
    <w:p w:rsidR="00812B0C" w:rsidRPr="00855C47" w:rsidRDefault="00812B0C" w:rsidP="000E6C00">
      <w:pPr>
        <w:pStyle w:val="ac"/>
        <w:numPr>
          <w:ilvl w:val="0"/>
          <w:numId w:val="37"/>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0E3DA8" w:rsidRPr="00855C47">
        <w:rPr>
          <w:rFonts w:ascii="Times New Roman" w:hAnsi="Times New Roman"/>
          <w:sz w:val="28"/>
          <w:szCs w:val="28"/>
        </w:rPr>
        <w:t>921,2</w:t>
      </w:r>
      <w:r w:rsidR="00A0082F">
        <w:rPr>
          <w:rFonts w:ascii="Times New Roman" w:hAnsi="Times New Roman"/>
          <w:sz w:val="28"/>
          <w:szCs w:val="28"/>
        </w:rPr>
        <w:t>_кв.м</w:t>
      </w:r>
      <w:r w:rsidRPr="00855C47">
        <w:rPr>
          <w:rFonts w:ascii="Times New Roman" w:hAnsi="Times New Roman"/>
          <w:sz w:val="28"/>
          <w:szCs w:val="28"/>
        </w:rPr>
        <w:t>___________________</w:t>
      </w:r>
    </w:p>
    <w:p w:rsidR="00812B0C" w:rsidRPr="00855C47" w:rsidRDefault="00812B0C" w:rsidP="00812B0C">
      <w:pPr>
        <w:pStyle w:val="ac"/>
        <w:spacing w:line="240" w:lineRule="auto"/>
        <w:ind w:left="284"/>
        <w:jc w:val="both"/>
        <w:rPr>
          <w:rFonts w:ascii="Times New Roman" w:hAnsi="Times New Roman"/>
          <w:sz w:val="28"/>
          <w:szCs w:val="28"/>
        </w:rPr>
      </w:pPr>
      <w:r w:rsidRPr="00855C47">
        <w:rPr>
          <w:rFonts w:ascii="Times New Roman" w:hAnsi="Times New Roman"/>
          <w:sz w:val="28"/>
          <w:szCs w:val="28"/>
        </w:rPr>
        <w:t>б) жилых помещений (общая площадь квартир)______</w:t>
      </w:r>
      <w:r w:rsidR="000E3DA8" w:rsidRPr="00855C47">
        <w:rPr>
          <w:rFonts w:ascii="Times New Roman" w:hAnsi="Times New Roman"/>
          <w:sz w:val="28"/>
          <w:szCs w:val="28"/>
        </w:rPr>
        <w:t>831,8</w:t>
      </w:r>
      <w:r w:rsidR="00A0082F">
        <w:rPr>
          <w:rFonts w:ascii="Times New Roman" w:hAnsi="Times New Roman"/>
          <w:sz w:val="28"/>
          <w:szCs w:val="28"/>
        </w:rPr>
        <w:t xml:space="preserve"> кв.м</w:t>
      </w:r>
      <w:r w:rsidRPr="00855C47">
        <w:rPr>
          <w:rFonts w:ascii="Times New Roman" w:hAnsi="Times New Roman"/>
          <w:sz w:val="28"/>
          <w:szCs w:val="28"/>
        </w:rPr>
        <w:t>_________</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lastRenderedPageBreak/>
        <w:t>в) нежилых помещений (общая площадь нежилых помещений, не входящих в состав общего имущества в многоквартирном доме)_____________-_______</w:t>
      </w:r>
    </w:p>
    <w:p w:rsidR="00812B0C" w:rsidRPr="00855C47" w:rsidRDefault="00812B0C" w:rsidP="00812B0C">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доме)____________________</w:t>
      </w:r>
      <w:r w:rsidR="000E3DA8" w:rsidRPr="00855C47">
        <w:rPr>
          <w:rFonts w:ascii="Times New Roman" w:hAnsi="Times New Roman"/>
          <w:color w:val="000000"/>
          <w:sz w:val="28"/>
          <w:szCs w:val="28"/>
        </w:rPr>
        <w:t>89,4</w:t>
      </w:r>
      <w:r w:rsidR="00A0082F">
        <w:rPr>
          <w:rFonts w:ascii="Times New Roman" w:hAnsi="Times New Roman"/>
          <w:color w:val="000000"/>
          <w:sz w:val="28"/>
          <w:szCs w:val="28"/>
        </w:rPr>
        <w:t xml:space="preserve"> кв.м</w:t>
      </w:r>
      <w:r w:rsidRPr="00855C47">
        <w:rPr>
          <w:rFonts w:ascii="Times New Roman" w:hAnsi="Times New Roman"/>
          <w:color w:val="000000"/>
          <w:sz w:val="28"/>
          <w:szCs w:val="28"/>
        </w:rPr>
        <w:t>______________________________</w:t>
      </w:r>
    </w:p>
    <w:p w:rsidR="00812B0C" w:rsidRPr="00855C47" w:rsidRDefault="00812B0C" w:rsidP="00812B0C">
      <w:pPr>
        <w:jc w:val="both"/>
        <w:rPr>
          <w:color w:val="000000"/>
          <w:sz w:val="28"/>
          <w:szCs w:val="28"/>
        </w:rPr>
      </w:pPr>
      <w:r w:rsidRPr="00855C47">
        <w:rPr>
          <w:color w:val="000000"/>
          <w:sz w:val="28"/>
          <w:szCs w:val="28"/>
        </w:rPr>
        <w:t>20. Количество лестниц________________________2 шт.________________</w:t>
      </w:r>
    </w:p>
    <w:p w:rsidR="00812B0C" w:rsidRPr="00855C47" w:rsidRDefault="00812B0C" w:rsidP="00812B0C">
      <w:pPr>
        <w:jc w:val="both"/>
        <w:rPr>
          <w:color w:val="000000"/>
          <w:sz w:val="28"/>
          <w:szCs w:val="28"/>
        </w:rPr>
      </w:pPr>
      <w:r w:rsidRPr="00855C47">
        <w:rPr>
          <w:color w:val="000000"/>
          <w:sz w:val="28"/>
          <w:szCs w:val="28"/>
        </w:rPr>
        <w:t>21. Уборная площадь общих коридоров ________________-__________________</w:t>
      </w:r>
    </w:p>
    <w:p w:rsidR="00812B0C" w:rsidRPr="00855C47" w:rsidRDefault="00812B0C" w:rsidP="00812B0C">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площадки)__53</w:t>
      </w:r>
      <w:r w:rsidR="000E3DA8" w:rsidRPr="00855C47">
        <w:rPr>
          <w:color w:val="000000"/>
          <w:sz w:val="28"/>
          <w:szCs w:val="28"/>
        </w:rPr>
        <w:t>-</w:t>
      </w:r>
      <w:r w:rsidRPr="00855C47">
        <w:rPr>
          <w:color w:val="000000"/>
          <w:sz w:val="28"/>
          <w:szCs w:val="28"/>
        </w:rPr>
        <w:t>____________________________________________</w:t>
      </w:r>
    </w:p>
    <w:p w:rsidR="00812B0C" w:rsidRPr="00855C47" w:rsidRDefault="00812B0C" w:rsidP="00812B0C">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855C47">
        <w:rPr>
          <w:color w:val="000000"/>
          <w:sz w:val="28"/>
          <w:szCs w:val="28"/>
        </w:rPr>
        <w:br/>
        <w:t>24. Площадь земельного участка, входящего в состав общего имущества многоквартирного дома _______</w:t>
      </w:r>
      <w:r w:rsidR="000E3DA8" w:rsidRPr="00855C47">
        <w:rPr>
          <w:color w:val="000000"/>
          <w:sz w:val="28"/>
          <w:szCs w:val="28"/>
        </w:rPr>
        <w:t>1677</w:t>
      </w:r>
      <w:r w:rsidRPr="00855C47">
        <w:rPr>
          <w:color w:val="000000"/>
          <w:sz w:val="28"/>
          <w:szCs w:val="28"/>
        </w:rPr>
        <w:t>__________________________________</w:t>
      </w:r>
    </w:p>
    <w:p w:rsidR="00812B0C" w:rsidRPr="00855C47" w:rsidRDefault="00812B0C" w:rsidP="00812B0C">
      <w:pPr>
        <w:jc w:val="both"/>
        <w:rPr>
          <w:sz w:val="28"/>
          <w:szCs w:val="28"/>
        </w:rPr>
      </w:pPr>
      <w:r w:rsidRPr="00855C47">
        <w:rPr>
          <w:sz w:val="28"/>
          <w:szCs w:val="28"/>
        </w:rPr>
        <w:t>25. Кадастровый номер земельного участка (при его наличии)</w:t>
      </w:r>
      <w:r w:rsidR="000E3DA8" w:rsidRPr="00855C47">
        <w:rPr>
          <w:bCs/>
          <w:sz w:val="28"/>
          <w:szCs w:val="28"/>
        </w:rPr>
        <w:t xml:space="preserve"> 64:44:100101:312</w:t>
      </w:r>
    </w:p>
    <w:p w:rsidR="00812B0C" w:rsidRPr="00855C47" w:rsidRDefault="00812B0C" w:rsidP="00812B0C">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855C47" w:rsidTr="006D53D8">
        <w:tc>
          <w:tcPr>
            <w:tcW w:w="3095" w:type="dxa"/>
          </w:tcPr>
          <w:p w:rsidR="00812B0C" w:rsidRPr="00855C47" w:rsidRDefault="00812B0C" w:rsidP="00812B0C">
            <w:pPr>
              <w:jc w:val="center"/>
              <w:rPr>
                <w:sz w:val="28"/>
                <w:szCs w:val="28"/>
              </w:rPr>
            </w:pPr>
            <w:r w:rsidRPr="00855C47">
              <w:rPr>
                <w:sz w:val="28"/>
                <w:szCs w:val="28"/>
              </w:rPr>
              <w:t>Наименование конструктивных элементов</w:t>
            </w:r>
          </w:p>
        </w:tc>
        <w:tc>
          <w:tcPr>
            <w:tcW w:w="3161" w:type="dxa"/>
          </w:tcPr>
          <w:p w:rsidR="00812B0C" w:rsidRPr="00855C47" w:rsidRDefault="00812B0C" w:rsidP="00812B0C">
            <w:pPr>
              <w:jc w:val="center"/>
              <w:rPr>
                <w:sz w:val="28"/>
                <w:szCs w:val="28"/>
              </w:rPr>
            </w:pPr>
            <w:r w:rsidRPr="00855C47">
              <w:rPr>
                <w:sz w:val="28"/>
                <w:szCs w:val="28"/>
              </w:rPr>
              <w:t>Описание элементов (материал, конструкция или система, отделка и прочее)</w:t>
            </w:r>
          </w:p>
        </w:tc>
        <w:tc>
          <w:tcPr>
            <w:tcW w:w="3315" w:type="dxa"/>
          </w:tcPr>
          <w:p w:rsidR="00812B0C" w:rsidRPr="00855C47" w:rsidRDefault="00812B0C" w:rsidP="00812B0C">
            <w:pPr>
              <w:jc w:val="center"/>
              <w:rPr>
                <w:sz w:val="28"/>
                <w:szCs w:val="28"/>
              </w:rPr>
            </w:pPr>
            <w:r w:rsidRPr="00855C47">
              <w:rPr>
                <w:sz w:val="28"/>
                <w:szCs w:val="28"/>
              </w:rPr>
              <w:t>Техническое состояние элементов  общего имущества многоквартирного дома</w:t>
            </w:r>
          </w:p>
        </w:tc>
      </w:tr>
      <w:tr w:rsidR="00812B0C" w:rsidRPr="00855C47" w:rsidTr="006D53D8">
        <w:tc>
          <w:tcPr>
            <w:tcW w:w="3095" w:type="dxa"/>
          </w:tcPr>
          <w:p w:rsidR="00812B0C" w:rsidRPr="00855C47" w:rsidRDefault="00812B0C" w:rsidP="00812B0C">
            <w:pPr>
              <w:rPr>
                <w:sz w:val="28"/>
                <w:szCs w:val="28"/>
              </w:rPr>
            </w:pPr>
            <w:r w:rsidRPr="00855C47">
              <w:rPr>
                <w:sz w:val="28"/>
                <w:szCs w:val="28"/>
              </w:rPr>
              <w:t>1.Фундамент</w:t>
            </w:r>
          </w:p>
        </w:tc>
        <w:tc>
          <w:tcPr>
            <w:tcW w:w="3161" w:type="dxa"/>
          </w:tcPr>
          <w:p w:rsidR="00812B0C" w:rsidRPr="00855C47" w:rsidRDefault="00812B0C" w:rsidP="00812B0C">
            <w:pPr>
              <w:rPr>
                <w:sz w:val="28"/>
                <w:szCs w:val="28"/>
              </w:rPr>
            </w:pPr>
            <w:r w:rsidRPr="00855C47">
              <w:rPr>
                <w:sz w:val="28"/>
                <w:szCs w:val="28"/>
              </w:rPr>
              <w:t>из железобетонных блоков</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6D53D8" w:rsidRPr="00855C47" w:rsidTr="006D53D8">
        <w:tc>
          <w:tcPr>
            <w:tcW w:w="3095" w:type="dxa"/>
          </w:tcPr>
          <w:p w:rsidR="006D53D8" w:rsidRPr="00855C47" w:rsidRDefault="006D53D8" w:rsidP="00812B0C">
            <w:pPr>
              <w:rPr>
                <w:sz w:val="28"/>
                <w:szCs w:val="28"/>
              </w:rPr>
            </w:pPr>
            <w:r w:rsidRPr="00855C47">
              <w:rPr>
                <w:sz w:val="28"/>
                <w:szCs w:val="28"/>
              </w:rPr>
              <w:t>2. Наружные  и внутренние капитальные стены</w:t>
            </w:r>
          </w:p>
        </w:tc>
        <w:tc>
          <w:tcPr>
            <w:tcW w:w="3161" w:type="dxa"/>
          </w:tcPr>
          <w:p w:rsidR="006D53D8" w:rsidRPr="00855C47" w:rsidRDefault="0088163B">
            <w:pPr>
              <w:rPr>
                <w:sz w:val="28"/>
                <w:szCs w:val="28"/>
              </w:rPr>
            </w:pPr>
            <w:r w:rsidRPr="00855C47">
              <w:rPr>
                <w:sz w:val="28"/>
                <w:szCs w:val="28"/>
              </w:rPr>
              <w:t>Ж/б</w:t>
            </w:r>
            <w:r w:rsidR="006D53D8" w:rsidRPr="00855C47">
              <w:rPr>
                <w:sz w:val="28"/>
                <w:szCs w:val="28"/>
              </w:rPr>
              <w:t xml:space="preserve"> панели</w:t>
            </w:r>
          </w:p>
        </w:tc>
        <w:tc>
          <w:tcPr>
            <w:tcW w:w="3315" w:type="dxa"/>
          </w:tcPr>
          <w:p w:rsidR="006D53D8" w:rsidRPr="00855C47" w:rsidRDefault="006D53D8" w:rsidP="00812B0C">
            <w:pPr>
              <w:tabs>
                <w:tab w:val="left" w:pos="2100"/>
              </w:tabs>
              <w:rPr>
                <w:sz w:val="28"/>
                <w:szCs w:val="28"/>
              </w:rPr>
            </w:pPr>
            <w:r w:rsidRPr="00855C47">
              <w:rPr>
                <w:sz w:val="28"/>
                <w:szCs w:val="28"/>
              </w:rPr>
              <w:t>Удовлетворительное</w:t>
            </w:r>
          </w:p>
        </w:tc>
      </w:tr>
      <w:tr w:rsidR="006D53D8" w:rsidRPr="00855C47" w:rsidTr="006D53D8">
        <w:tc>
          <w:tcPr>
            <w:tcW w:w="3095" w:type="dxa"/>
          </w:tcPr>
          <w:p w:rsidR="006D53D8" w:rsidRPr="00855C47" w:rsidRDefault="006D53D8" w:rsidP="00812B0C">
            <w:pPr>
              <w:rPr>
                <w:sz w:val="28"/>
                <w:szCs w:val="28"/>
              </w:rPr>
            </w:pPr>
            <w:r w:rsidRPr="00855C47">
              <w:rPr>
                <w:sz w:val="28"/>
                <w:szCs w:val="28"/>
              </w:rPr>
              <w:t>3. Перегородки</w:t>
            </w:r>
          </w:p>
        </w:tc>
        <w:tc>
          <w:tcPr>
            <w:tcW w:w="3161" w:type="dxa"/>
          </w:tcPr>
          <w:p w:rsidR="006D53D8" w:rsidRPr="00855C47" w:rsidRDefault="0088163B">
            <w:pPr>
              <w:rPr>
                <w:sz w:val="28"/>
                <w:szCs w:val="28"/>
              </w:rPr>
            </w:pPr>
            <w:r w:rsidRPr="00855C47">
              <w:rPr>
                <w:sz w:val="28"/>
                <w:szCs w:val="28"/>
              </w:rPr>
              <w:t>Ж/б</w:t>
            </w:r>
            <w:r w:rsidR="006D53D8" w:rsidRPr="00855C47">
              <w:rPr>
                <w:sz w:val="28"/>
                <w:szCs w:val="28"/>
              </w:rPr>
              <w:t xml:space="preserve"> панели</w:t>
            </w:r>
          </w:p>
        </w:tc>
        <w:tc>
          <w:tcPr>
            <w:tcW w:w="3315" w:type="dxa"/>
          </w:tcPr>
          <w:p w:rsidR="006D53D8" w:rsidRPr="00855C47" w:rsidRDefault="006D53D8" w:rsidP="00812B0C">
            <w:pPr>
              <w:tabs>
                <w:tab w:val="left" w:pos="2100"/>
              </w:tabs>
              <w:rPr>
                <w:sz w:val="28"/>
                <w:szCs w:val="28"/>
              </w:rPr>
            </w:pPr>
            <w:r w:rsidRPr="00855C47">
              <w:rPr>
                <w:sz w:val="28"/>
                <w:szCs w:val="28"/>
              </w:rPr>
              <w:t>Удовлетворительное</w:t>
            </w:r>
          </w:p>
        </w:tc>
      </w:tr>
      <w:tr w:rsidR="00812B0C" w:rsidRPr="00855C47" w:rsidTr="006D53D8">
        <w:tc>
          <w:tcPr>
            <w:tcW w:w="3095" w:type="dxa"/>
          </w:tcPr>
          <w:p w:rsidR="00812B0C" w:rsidRPr="00855C47" w:rsidRDefault="00812B0C" w:rsidP="00812B0C">
            <w:pPr>
              <w:rPr>
                <w:sz w:val="28"/>
                <w:szCs w:val="28"/>
              </w:rPr>
            </w:pPr>
            <w:r w:rsidRPr="00855C47">
              <w:rPr>
                <w:sz w:val="28"/>
                <w:szCs w:val="28"/>
              </w:rPr>
              <w:t>4. Перекрытия</w:t>
            </w:r>
          </w:p>
          <w:p w:rsidR="00812B0C" w:rsidRPr="00855C47" w:rsidRDefault="00812B0C" w:rsidP="00812B0C">
            <w:pPr>
              <w:rPr>
                <w:sz w:val="28"/>
                <w:szCs w:val="28"/>
              </w:rPr>
            </w:pPr>
            <w:r w:rsidRPr="00855C47">
              <w:rPr>
                <w:sz w:val="28"/>
                <w:szCs w:val="28"/>
              </w:rPr>
              <w:t xml:space="preserve">   - чердачные</w:t>
            </w:r>
          </w:p>
          <w:p w:rsidR="00812B0C" w:rsidRPr="00855C47" w:rsidRDefault="00812B0C" w:rsidP="00812B0C">
            <w:pPr>
              <w:rPr>
                <w:sz w:val="28"/>
                <w:szCs w:val="28"/>
              </w:rPr>
            </w:pPr>
            <w:r w:rsidRPr="00855C47">
              <w:rPr>
                <w:sz w:val="28"/>
                <w:szCs w:val="28"/>
              </w:rPr>
              <w:t xml:space="preserve">   - междуэтажные</w:t>
            </w:r>
          </w:p>
          <w:p w:rsidR="00812B0C" w:rsidRPr="00855C47" w:rsidRDefault="00812B0C" w:rsidP="00812B0C">
            <w:pPr>
              <w:rPr>
                <w:sz w:val="28"/>
                <w:szCs w:val="28"/>
              </w:rPr>
            </w:pPr>
            <w:r w:rsidRPr="00855C47">
              <w:rPr>
                <w:sz w:val="28"/>
                <w:szCs w:val="28"/>
              </w:rPr>
              <w:t xml:space="preserve">   - подвальные</w:t>
            </w:r>
          </w:p>
          <w:p w:rsidR="00812B0C" w:rsidRPr="00855C47" w:rsidRDefault="00812B0C" w:rsidP="00812B0C">
            <w:pPr>
              <w:rPr>
                <w:sz w:val="28"/>
                <w:szCs w:val="28"/>
              </w:rPr>
            </w:pPr>
            <w:r w:rsidRPr="00855C47">
              <w:rPr>
                <w:sz w:val="28"/>
                <w:szCs w:val="28"/>
              </w:rPr>
              <w:t xml:space="preserve">   - другое</w:t>
            </w:r>
          </w:p>
        </w:tc>
        <w:tc>
          <w:tcPr>
            <w:tcW w:w="3161" w:type="dxa"/>
          </w:tcPr>
          <w:p w:rsidR="00812B0C" w:rsidRPr="00855C47" w:rsidRDefault="00812B0C" w:rsidP="00812B0C">
            <w:pPr>
              <w:rPr>
                <w:sz w:val="28"/>
                <w:szCs w:val="28"/>
              </w:rPr>
            </w:pPr>
            <w:r w:rsidRPr="00855C47">
              <w:rPr>
                <w:sz w:val="28"/>
                <w:szCs w:val="28"/>
              </w:rPr>
              <w:t>железобетонные сварные плиты</w:t>
            </w:r>
          </w:p>
          <w:p w:rsidR="00812B0C" w:rsidRPr="00855C47" w:rsidRDefault="00812B0C" w:rsidP="00812B0C">
            <w:pPr>
              <w:rPr>
                <w:sz w:val="28"/>
                <w:szCs w:val="28"/>
              </w:rPr>
            </w:pP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6D53D8">
        <w:tc>
          <w:tcPr>
            <w:tcW w:w="3095" w:type="dxa"/>
          </w:tcPr>
          <w:p w:rsidR="00812B0C" w:rsidRPr="00855C47" w:rsidRDefault="00812B0C" w:rsidP="00812B0C">
            <w:pPr>
              <w:rPr>
                <w:sz w:val="28"/>
                <w:szCs w:val="28"/>
              </w:rPr>
            </w:pPr>
            <w:r w:rsidRPr="00855C47">
              <w:rPr>
                <w:sz w:val="28"/>
                <w:szCs w:val="28"/>
              </w:rPr>
              <w:t>5. Крыша</w:t>
            </w:r>
          </w:p>
        </w:tc>
        <w:tc>
          <w:tcPr>
            <w:tcW w:w="3161" w:type="dxa"/>
          </w:tcPr>
          <w:p w:rsidR="00812B0C" w:rsidRPr="00855C47" w:rsidRDefault="000E3DA8" w:rsidP="00812B0C">
            <w:pPr>
              <w:rPr>
                <w:sz w:val="28"/>
                <w:szCs w:val="28"/>
              </w:rPr>
            </w:pPr>
            <w:r w:rsidRPr="00855C47">
              <w:rPr>
                <w:sz w:val="28"/>
                <w:szCs w:val="28"/>
              </w:rPr>
              <w:t>рулонная кровля</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6D53D8">
        <w:tc>
          <w:tcPr>
            <w:tcW w:w="3095" w:type="dxa"/>
          </w:tcPr>
          <w:p w:rsidR="00812B0C" w:rsidRPr="00855C47" w:rsidRDefault="00812B0C" w:rsidP="00812B0C">
            <w:pPr>
              <w:rPr>
                <w:sz w:val="28"/>
                <w:szCs w:val="28"/>
              </w:rPr>
            </w:pPr>
            <w:r w:rsidRPr="00855C47">
              <w:rPr>
                <w:sz w:val="28"/>
                <w:szCs w:val="28"/>
              </w:rPr>
              <w:t>6. Полы</w:t>
            </w:r>
          </w:p>
        </w:tc>
        <w:tc>
          <w:tcPr>
            <w:tcW w:w="3161" w:type="dxa"/>
          </w:tcPr>
          <w:p w:rsidR="00812B0C" w:rsidRPr="00855C47" w:rsidRDefault="00812B0C" w:rsidP="00812B0C">
            <w:pPr>
              <w:rPr>
                <w:sz w:val="28"/>
                <w:szCs w:val="28"/>
              </w:rPr>
            </w:pPr>
            <w:r w:rsidRPr="00855C47">
              <w:rPr>
                <w:sz w:val="28"/>
                <w:szCs w:val="28"/>
              </w:rPr>
              <w:t>бетонные</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6D53D8">
        <w:tc>
          <w:tcPr>
            <w:tcW w:w="3095" w:type="dxa"/>
          </w:tcPr>
          <w:p w:rsidR="00812B0C" w:rsidRPr="00855C47" w:rsidRDefault="00812B0C" w:rsidP="00812B0C">
            <w:pPr>
              <w:rPr>
                <w:sz w:val="28"/>
                <w:szCs w:val="28"/>
              </w:rPr>
            </w:pPr>
            <w:r w:rsidRPr="00855C47">
              <w:rPr>
                <w:sz w:val="28"/>
                <w:szCs w:val="28"/>
              </w:rPr>
              <w:t>7. Проемы</w:t>
            </w:r>
          </w:p>
          <w:p w:rsidR="00812B0C" w:rsidRPr="00855C47" w:rsidRDefault="00812B0C" w:rsidP="00812B0C">
            <w:pPr>
              <w:rPr>
                <w:sz w:val="28"/>
                <w:szCs w:val="28"/>
              </w:rPr>
            </w:pPr>
            <w:r w:rsidRPr="00855C47">
              <w:rPr>
                <w:sz w:val="28"/>
                <w:szCs w:val="28"/>
              </w:rPr>
              <w:t>- окна</w:t>
            </w:r>
          </w:p>
          <w:p w:rsidR="00812B0C" w:rsidRPr="00855C47" w:rsidRDefault="00812B0C" w:rsidP="00812B0C">
            <w:pPr>
              <w:rPr>
                <w:sz w:val="28"/>
                <w:szCs w:val="28"/>
              </w:rPr>
            </w:pPr>
            <w:r w:rsidRPr="00855C47">
              <w:rPr>
                <w:sz w:val="28"/>
                <w:szCs w:val="28"/>
              </w:rPr>
              <w:t>- двери</w:t>
            </w:r>
          </w:p>
          <w:p w:rsidR="00812B0C" w:rsidRPr="00855C47" w:rsidRDefault="00812B0C" w:rsidP="00812B0C">
            <w:pPr>
              <w:rPr>
                <w:sz w:val="28"/>
                <w:szCs w:val="28"/>
              </w:rPr>
            </w:pPr>
            <w:r w:rsidRPr="00855C47">
              <w:rPr>
                <w:sz w:val="28"/>
                <w:szCs w:val="28"/>
              </w:rPr>
              <w:t>- другое</w:t>
            </w:r>
          </w:p>
        </w:tc>
        <w:tc>
          <w:tcPr>
            <w:tcW w:w="3161" w:type="dxa"/>
          </w:tcPr>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двойные створчатые</w:t>
            </w:r>
          </w:p>
          <w:p w:rsidR="00812B0C" w:rsidRPr="00855C47" w:rsidRDefault="00812B0C" w:rsidP="00812B0C">
            <w:pPr>
              <w:rPr>
                <w:sz w:val="28"/>
                <w:szCs w:val="28"/>
              </w:rPr>
            </w:pPr>
            <w:r w:rsidRPr="00855C47">
              <w:rPr>
                <w:sz w:val="28"/>
                <w:szCs w:val="28"/>
              </w:rPr>
              <w:t>простые</w:t>
            </w:r>
          </w:p>
          <w:p w:rsidR="00812B0C" w:rsidRPr="00855C47" w:rsidRDefault="00812B0C" w:rsidP="00812B0C">
            <w:pPr>
              <w:rPr>
                <w:sz w:val="28"/>
                <w:szCs w:val="28"/>
              </w:rPr>
            </w:pP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6D53D8">
        <w:tc>
          <w:tcPr>
            <w:tcW w:w="3095" w:type="dxa"/>
          </w:tcPr>
          <w:p w:rsidR="00812B0C" w:rsidRPr="00855C47" w:rsidRDefault="00812B0C" w:rsidP="00812B0C">
            <w:pPr>
              <w:rPr>
                <w:sz w:val="28"/>
                <w:szCs w:val="28"/>
              </w:rPr>
            </w:pPr>
            <w:r w:rsidRPr="00855C47">
              <w:rPr>
                <w:sz w:val="28"/>
                <w:szCs w:val="28"/>
              </w:rPr>
              <w:t>8. Отделка</w:t>
            </w:r>
          </w:p>
          <w:p w:rsidR="00812B0C" w:rsidRPr="00855C47" w:rsidRDefault="00812B0C" w:rsidP="00812B0C">
            <w:pPr>
              <w:rPr>
                <w:sz w:val="28"/>
                <w:szCs w:val="28"/>
              </w:rPr>
            </w:pPr>
            <w:r w:rsidRPr="00855C47">
              <w:rPr>
                <w:sz w:val="28"/>
                <w:szCs w:val="28"/>
              </w:rPr>
              <w:t>- внутренняя</w:t>
            </w:r>
          </w:p>
          <w:p w:rsidR="00812B0C" w:rsidRPr="00855C47" w:rsidRDefault="00812B0C" w:rsidP="00812B0C">
            <w:pPr>
              <w:rPr>
                <w:sz w:val="28"/>
                <w:szCs w:val="28"/>
              </w:rPr>
            </w:pPr>
            <w:r w:rsidRPr="00855C47">
              <w:rPr>
                <w:sz w:val="28"/>
                <w:szCs w:val="28"/>
              </w:rPr>
              <w:t>- наружная</w:t>
            </w:r>
          </w:p>
          <w:p w:rsidR="00812B0C" w:rsidRPr="00855C47" w:rsidRDefault="00812B0C" w:rsidP="00812B0C">
            <w:pPr>
              <w:rPr>
                <w:sz w:val="28"/>
                <w:szCs w:val="28"/>
              </w:rPr>
            </w:pPr>
            <w:r w:rsidRPr="00855C47">
              <w:rPr>
                <w:sz w:val="28"/>
                <w:szCs w:val="28"/>
              </w:rPr>
              <w:t>- другое</w:t>
            </w:r>
          </w:p>
        </w:tc>
        <w:tc>
          <w:tcPr>
            <w:tcW w:w="3161" w:type="dxa"/>
          </w:tcPr>
          <w:p w:rsidR="00812B0C" w:rsidRPr="00855C47" w:rsidRDefault="00812B0C" w:rsidP="00812B0C">
            <w:pPr>
              <w:rPr>
                <w:sz w:val="28"/>
                <w:szCs w:val="28"/>
              </w:rPr>
            </w:pPr>
            <w:r w:rsidRPr="00855C47">
              <w:rPr>
                <w:sz w:val="28"/>
                <w:szCs w:val="28"/>
              </w:rPr>
              <w:t>обычная</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6D53D8">
        <w:tc>
          <w:tcPr>
            <w:tcW w:w="3095" w:type="dxa"/>
          </w:tcPr>
          <w:p w:rsidR="00812B0C" w:rsidRPr="00855C47" w:rsidRDefault="00812B0C" w:rsidP="00812B0C">
            <w:pPr>
              <w:rPr>
                <w:sz w:val="28"/>
                <w:szCs w:val="28"/>
              </w:rPr>
            </w:pPr>
            <w:r w:rsidRPr="00855C47">
              <w:rPr>
                <w:sz w:val="28"/>
                <w:szCs w:val="28"/>
              </w:rPr>
              <w:t xml:space="preserve">9. Механическое, электрическое, </w:t>
            </w:r>
            <w:r w:rsidRPr="00855C47">
              <w:rPr>
                <w:sz w:val="28"/>
                <w:szCs w:val="28"/>
              </w:rPr>
              <w:lastRenderedPageBreak/>
              <w:t>санитарно-техническое и иное оборудование</w:t>
            </w:r>
          </w:p>
          <w:p w:rsidR="00812B0C" w:rsidRPr="00855C47" w:rsidRDefault="00812B0C" w:rsidP="00812B0C">
            <w:pPr>
              <w:rPr>
                <w:sz w:val="28"/>
                <w:szCs w:val="28"/>
              </w:rPr>
            </w:pPr>
            <w:r w:rsidRPr="00855C47">
              <w:rPr>
                <w:sz w:val="28"/>
                <w:szCs w:val="28"/>
              </w:rPr>
              <w:t>- ванны напольные</w:t>
            </w:r>
          </w:p>
          <w:p w:rsidR="00812B0C" w:rsidRPr="00855C47" w:rsidRDefault="00812B0C" w:rsidP="00812B0C">
            <w:pPr>
              <w:rPr>
                <w:sz w:val="28"/>
                <w:szCs w:val="28"/>
              </w:rPr>
            </w:pPr>
            <w:r w:rsidRPr="00855C47">
              <w:rPr>
                <w:sz w:val="28"/>
                <w:szCs w:val="28"/>
              </w:rPr>
              <w:t>- электроплиты</w:t>
            </w:r>
          </w:p>
          <w:p w:rsidR="00812B0C" w:rsidRPr="00855C47" w:rsidRDefault="00812B0C" w:rsidP="00812B0C">
            <w:pPr>
              <w:rPr>
                <w:sz w:val="28"/>
                <w:szCs w:val="28"/>
              </w:rPr>
            </w:pPr>
            <w:r w:rsidRPr="00855C47">
              <w:rPr>
                <w:sz w:val="28"/>
                <w:szCs w:val="28"/>
              </w:rPr>
              <w:t>- телефонные сети и оборудование</w:t>
            </w:r>
          </w:p>
          <w:p w:rsidR="00812B0C" w:rsidRPr="00855C47" w:rsidRDefault="00812B0C" w:rsidP="00812B0C">
            <w:pPr>
              <w:rPr>
                <w:sz w:val="28"/>
                <w:szCs w:val="28"/>
              </w:rPr>
            </w:pPr>
            <w:r w:rsidRPr="00855C47">
              <w:rPr>
                <w:sz w:val="28"/>
                <w:szCs w:val="28"/>
              </w:rPr>
              <w:t>- сети проводного радиовещания</w:t>
            </w:r>
          </w:p>
          <w:p w:rsidR="00812B0C" w:rsidRPr="00855C47" w:rsidRDefault="00812B0C" w:rsidP="00812B0C">
            <w:pPr>
              <w:rPr>
                <w:sz w:val="28"/>
                <w:szCs w:val="28"/>
              </w:rPr>
            </w:pPr>
            <w:r w:rsidRPr="00855C47">
              <w:rPr>
                <w:sz w:val="28"/>
                <w:szCs w:val="28"/>
              </w:rPr>
              <w:t>- сигнализация</w:t>
            </w:r>
          </w:p>
          <w:p w:rsidR="00812B0C" w:rsidRPr="00855C47" w:rsidRDefault="00812B0C" w:rsidP="00812B0C">
            <w:pPr>
              <w:rPr>
                <w:sz w:val="28"/>
                <w:szCs w:val="28"/>
              </w:rPr>
            </w:pPr>
            <w:r w:rsidRPr="00855C47">
              <w:rPr>
                <w:sz w:val="28"/>
                <w:szCs w:val="28"/>
              </w:rPr>
              <w:t>- мусоропровод</w:t>
            </w:r>
          </w:p>
          <w:p w:rsidR="00812B0C" w:rsidRPr="00855C47" w:rsidRDefault="00812B0C" w:rsidP="00812B0C">
            <w:pPr>
              <w:rPr>
                <w:sz w:val="28"/>
                <w:szCs w:val="28"/>
              </w:rPr>
            </w:pPr>
            <w:r w:rsidRPr="00855C47">
              <w:rPr>
                <w:sz w:val="28"/>
                <w:szCs w:val="28"/>
              </w:rPr>
              <w:t>- лифт</w:t>
            </w:r>
          </w:p>
          <w:p w:rsidR="00812B0C" w:rsidRPr="00855C47" w:rsidRDefault="00812B0C" w:rsidP="00812B0C">
            <w:pPr>
              <w:rPr>
                <w:sz w:val="28"/>
                <w:szCs w:val="28"/>
              </w:rPr>
            </w:pPr>
            <w:r w:rsidRPr="00855C47">
              <w:rPr>
                <w:sz w:val="28"/>
                <w:szCs w:val="28"/>
              </w:rPr>
              <w:t>- вентиляция</w:t>
            </w:r>
          </w:p>
          <w:p w:rsidR="00812B0C" w:rsidRPr="00855C47" w:rsidRDefault="00812B0C" w:rsidP="00812B0C">
            <w:pPr>
              <w:rPr>
                <w:sz w:val="28"/>
                <w:szCs w:val="28"/>
              </w:rPr>
            </w:pPr>
            <w:r w:rsidRPr="00855C47">
              <w:rPr>
                <w:sz w:val="28"/>
                <w:szCs w:val="28"/>
              </w:rPr>
              <w:t>- другое</w:t>
            </w:r>
          </w:p>
        </w:tc>
        <w:tc>
          <w:tcPr>
            <w:tcW w:w="3161" w:type="dxa"/>
          </w:tcPr>
          <w:p w:rsidR="00812B0C" w:rsidRPr="00855C47" w:rsidRDefault="00812B0C" w:rsidP="00812B0C">
            <w:pPr>
              <w:rPr>
                <w:sz w:val="28"/>
                <w:szCs w:val="28"/>
              </w:rPr>
            </w:pPr>
            <w:r w:rsidRPr="00855C47">
              <w:rPr>
                <w:sz w:val="28"/>
                <w:szCs w:val="28"/>
              </w:rPr>
              <w:lastRenderedPageBreak/>
              <w:t>соответствуют выбранному образцу</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tc>
        <w:tc>
          <w:tcPr>
            <w:tcW w:w="3315" w:type="dxa"/>
          </w:tcPr>
          <w:p w:rsidR="00812B0C" w:rsidRPr="00855C47" w:rsidRDefault="00812B0C" w:rsidP="00812B0C">
            <w:pPr>
              <w:tabs>
                <w:tab w:val="left" w:pos="2100"/>
              </w:tabs>
              <w:rPr>
                <w:sz w:val="28"/>
                <w:szCs w:val="28"/>
              </w:rPr>
            </w:pPr>
            <w:r w:rsidRPr="00855C47">
              <w:rPr>
                <w:sz w:val="28"/>
                <w:szCs w:val="28"/>
              </w:rPr>
              <w:lastRenderedPageBreak/>
              <w:t>Удовлетворительное</w:t>
            </w:r>
          </w:p>
        </w:tc>
      </w:tr>
      <w:tr w:rsidR="00812B0C" w:rsidRPr="00855C47" w:rsidTr="006D53D8">
        <w:tc>
          <w:tcPr>
            <w:tcW w:w="3095" w:type="dxa"/>
          </w:tcPr>
          <w:p w:rsidR="00812B0C" w:rsidRPr="00855C47" w:rsidRDefault="00812B0C" w:rsidP="00812B0C">
            <w:pPr>
              <w:rPr>
                <w:sz w:val="28"/>
                <w:szCs w:val="28"/>
              </w:rPr>
            </w:pPr>
            <w:r w:rsidRPr="00855C47">
              <w:rPr>
                <w:sz w:val="28"/>
                <w:szCs w:val="28"/>
              </w:rPr>
              <w:lastRenderedPageBreak/>
              <w:t>10. Внутридомовые инженерные коммуникации и оборудование для предоставления коммунальных услуг</w:t>
            </w:r>
          </w:p>
          <w:p w:rsidR="00812B0C" w:rsidRPr="00855C47" w:rsidRDefault="00812B0C" w:rsidP="00812B0C">
            <w:pPr>
              <w:rPr>
                <w:sz w:val="28"/>
                <w:szCs w:val="28"/>
              </w:rPr>
            </w:pPr>
            <w:r w:rsidRPr="00855C47">
              <w:rPr>
                <w:sz w:val="28"/>
                <w:szCs w:val="28"/>
              </w:rPr>
              <w:t>- электроснабжение</w:t>
            </w:r>
          </w:p>
          <w:p w:rsidR="00812B0C" w:rsidRPr="00855C47" w:rsidRDefault="00812B0C" w:rsidP="00812B0C">
            <w:pPr>
              <w:rPr>
                <w:sz w:val="28"/>
                <w:szCs w:val="28"/>
              </w:rPr>
            </w:pPr>
            <w:r w:rsidRPr="00855C47">
              <w:rPr>
                <w:sz w:val="28"/>
                <w:szCs w:val="28"/>
              </w:rPr>
              <w:t>- холодное водоснабжение</w:t>
            </w:r>
          </w:p>
          <w:p w:rsidR="00812B0C" w:rsidRPr="00855C47" w:rsidRDefault="00812B0C" w:rsidP="00812B0C">
            <w:pPr>
              <w:rPr>
                <w:sz w:val="28"/>
                <w:szCs w:val="28"/>
              </w:rPr>
            </w:pPr>
            <w:r w:rsidRPr="00855C47">
              <w:rPr>
                <w:sz w:val="28"/>
                <w:szCs w:val="28"/>
              </w:rPr>
              <w:t>- водоотведение (канализация)</w:t>
            </w:r>
          </w:p>
          <w:p w:rsidR="00812B0C" w:rsidRPr="00855C47" w:rsidRDefault="00812B0C" w:rsidP="00812B0C">
            <w:pPr>
              <w:rPr>
                <w:sz w:val="28"/>
                <w:szCs w:val="28"/>
              </w:rPr>
            </w:pPr>
            <w:r w:rsidRPr="00855C47">
              <w:rPr>
                <w:sz w:val="28"/>
                <w:szCs w:val="28"/>
              </w:rPr>
              <w:t>- горячее водоснабжение</w:t>
            </w:r>
          </w:p>
          <w:p w:rsidR="00812B0C" w:rsidRPr="00855C47" w:rsidRDefault="00812B0C" w:rsidP="00812B0C">
            <w:pPr>
              <w:rPr>
                <w:sz w:val="28"/>
                <w:szCs w:val="28"/>
              </w:rPr>
            </w:pPr>
            <w:r w:rsidRPr="00855C47">
              <w:rPr>
                <w:sz w:val="28"/>
                <w:szCs w:val="28"/>
              </w:rPr>
              <w:t>- газоснабжение</w:t>
            </w:r>
          </w:p>
          <w:p w:rsidR="00812B0C" w:rsidRPr="00855C47" w:rsidRDefault="00812B0C" w:rsidP="00812B0C">
            <w:pPr>
              <w:rPr>
                <w:sz w:val="28"/>
                <w:szCs w:val="28"/>
              </w:rPr>
            </w:pPr>
            <w:r w:rsidRPr="00855C47">
              <w:rPr>
                <w:sz w:val="28"/>
                <w:szCs w:val="28"/>
              </w:rPr>
              <w:t>- отопление (от внешних котельных)</w:t>
            </w:r>
          </w:p>
          <w:p w:rsidR="00812B0C" w:rsidRPr="00855C47" w:rsidRDefault="00812B0C" w:rsidP="00812B0C">
            <w:pPr>
              <w:rPr>
                <w:sz w:val="28"/>
                <w:szCs w:val="28"/>
              </w:rPr>
            </w:pPr>
            <w:r w:rsidRPr="00855C47">
              <w:rPr>
                <w:sz w:val="28"/>
                <w:szCs w:val="28"/>
              </w:rPr>
              <w:t>- отопление (от домовой котельной)</w:t>
            </w:r>
          </w:p>
          <w:p w:rsidR="00812B0C" w:rsidRPr="00855C47" w:rsidRDefault="00812B0C" w:rsidP="00812B0C">
            <w:pPr>
              <w:rPr>
                <w:sz w:val="28"/>
                <w:szCs w:val="28"/>
              </w:rPr>
            </w:pPr>
            <w:r w:rsidRPr="00855C47">
              <w:rPr>
                <w:sz w:val="28"/>
                <w:szCs w:val="28"/>
              </w:rPr>
              <w:t>- печи</w:t>
            </w:r>
          </w:p>
          <w:p w:rsidR="00812B0C" w:rsidRPr="00855C47" w:rsidRDefault="00812B0C" w:rsidP="00812B0C">
            <w:pPr>
              <w:rPr>
                <w:sz w:val="28"/>
                <w:szCs w:val="28"/>
              </w:rPr>
            </w:pPr>
            <w:r w:rsidRPr="00855C47">
              <w:rPr>
                <w:sz w:val="28"/>
                <w:szCs w:val="28"/>
              </w:rPr>
              <w:t>- калориферы</w:t>
            </w:r>
          </w:p>
          <w:p w:rsidR="00812B0C" w:rsidRPr="00855C47" w:rsidRDefault="00812B0C" w:rsidP="00812B0C">
            <w:pPr>
              <w:rPr>
                <w:sz w:val="28"/>
                <w:szCs w:val="28"/>
              </w:rPr>
            </w:pPr>
            <w:r w:rsidRPr="00855C47">
              <w:rPr>
                <w:sz w:val="28"/>
                <w:szCs w:val="28"/>
              </w:rPr>
              <w:t>- АГВ</w:t>
            </w:r>
          </w:p>
          <w:p w:rsidR="00812B0C" w:rsidRPr="00855C47" w:rsidRDefault="00812B0C" w:rsidP="00812B0C">
            <w:pPr>
              <w:rPr>
                <w:sz w:val="28"/>
                <w:szCs w:val="28"/>
              </w:rPr>
            </w:pPr>
            <w:r w:rsidRPr="00855C47">
              <w:rPr>
                <w:sz w:val="28"/>
                <w:szCs w:val="28"/>
              </w:rPr>
              <w:t>- другое</w:t>
            </w:r>
          </w:p>
        </w:tc>
        <w:tc>
          <w:tcPr>
            <w:tcW w:w="3161" w:type="dxa"/>
          </w:tcPr>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центральная</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 xml:space="preserve">центральное </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отсутствуют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tc>
        <w:tc>
          <w:tcPr>
            <w:tcW w:w="3315" w:type="dxa"/>
          </w:tcPr>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6D53D8">
        <w:tc>
          <w:tcPr>
            <w:tcW w:w="3095" w:type="dxa"/>
          </w:tcPr>
          <w:p w:rsidR="00812B0C" w:rsidRPr="00855C47" w:rsidRDefault="00812B0C" w:rsidP="00812B0C">
            <w:pPr>
              <w:rPr>
                <w:sz w:val="28"/>
                <w:szCs w:val="28"/>
              </w:rPr>
            </w:pPr>
            <w:r w:rsidRPr="00855C47">
              <w:rPr>
                <w:sz w:val="28"/>
                <w:szCs w:val="28"/>
              </w:rPr>
              <w:t>11. Крыльцо</w:t>
            </w:r>
          </w:p>
        </w:tc>
        <w:tc>
          <w:tcPr>
            <w:tcW w:w="3161" w:type="dxa"/>
          </w:tcPr>
          <w:p w:rsidR="00812B0C" w:rsidRPr="00855C47" w:rsidRDefault="00812B0C" w:rsidP="00812B0C">
            <w:pPr>
              <w:rPr>
                <w:sz w:val="28"/>
                <w:szCs w:val="28"/>
              </w:rPr>
            </w:pPr>
            <w:r w:rsidRPr="00855C47">
              <w:rPr>
                <w:sz w:val="28"/>
                <w:szCs w:val="28"/>
              </w:rPr>
              <w:t>отсутствует</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bl>
    <w:p w:rsidR="00812B0C" w:rsidRPr="00855C47" w:rsidRDefault="00812B0C" w:rsidP="00812B0C">
      <w:pPr>
        <w:rPr>
          <w:sz w:val="28"/>
          <w:szCs w:val="28"/>
        </w:rPr>
      </w:pPr>
    </w:p>
    <w:p w:rsidR="00812B0C" w:rsidRPr="00855C47" w:rsidRDefault="00812B0C" w:rsidP="00781835">
      <w:pPr>
        <w:ind w:firstLine="709"/>
        <w:contextualSpacing/>
        <w:jc w:val="both"/>
        <w:rPr>
          <w:sz w:val="28"/>
          <w:szCs w:val="28"/>
        </w:rPr>
      </w:pPr>
      <w:r w:rsidRPr="00855C47">
        <w:rPr>
          <w:sz w:val="28"/>
          <w:szCs w:val="28"/>
        </w:rPr>
        <w:t xml:space="preserve">Данные  внесены  согласно  техническому  паспорту  составленного ГУП «Саратовское  областное  бюро  технической  инвентаризации  и оценки недвижимости» по состоянию на 10 </w:t>
      </w:r>
      <w:r w:rsidR="000E3DA8" w:rsidRPr="00855C47">
        <w:rPr>
          <w:sz w:val="28"/>
          <w:szCs w:val="28"/>
        </w:rPr>
        <w:t>августа</w:t>
      </w:r>
      <w:r w:rsidRPr="00855C47">
        <w:rPr>
          <w:sz w:val="28"/>
          <w:szCs w:val="28"/>
        </w:rPr>
        <w:t xml:space="preserve"> </w:t>
      </w:r>
      <w:r w:rsidR="000E3DA8" w:rsidRPr="00855C47">
        <w:rPr>
          <w:sz w:val="28"/>
          <w:szCs w:val="28"/>
        </w:rPr>
        <w:t>2008</w:t>
      </w:r>
      <w:r w:rsidRPr="00855C47">
        <w:rPr>
          <w:sz w:val="28"/>
          <w:szCs w:val="28"/>
        </w:rPr>
        <w:t xml:space="preserve"> года.</w:t>
      </w:r>
    </w:p>
    <w:p w:rsidR="00311FA4" w:rsidRPr="00855C47" w:rsidRDefault="00311FA4" w:rsidP="00781835">
      <w:pPr>
        <w:ind w:firstLine="709"/>
        <w:contextualSpacing/>
        <w:jc w:val="both"/>
        <w:rPr>
          <w:sz w:val="28"/>
          <w:szCs w:val="28"/>
        </w:rPr>
      </w:pPr>
    </w:p>
    <w:tbl>
      <w:tblPr>
        <w:tblW w:w="9322" w:type="dxa"/>
        <w:tblLook w:val="04A0"/>
      </w:tblPr>
      <w:tblGrid>
        <w:gridCol w:w="5353"/>
        <w:gridCol w:w="3969"/>
      </w:tblGrid>
      <w:tr w:rsidR="00812B0C" w:rsidRPr="00855C47" w:rsidTr="00812B0C">
        <w:trPr>
          <w:trHeight w:val="1002"/>
        </w:trPr>
        <w:tc>
          <w:tcPr>
            <w:tcW w:w="5353" w:type="dxa"/>
          </w:tcPr>
          <w:p w:rsidR="00812B0C" w:rsidRPr="00855C47" w:rsidRDefault="00812B0C" w:rsidP="00812B0C">
            <w:pPr>
              <w:rPr>
                <w:sz w:val="28"/>
                <w:szCs w:val="28"/>
              </w:rPr>
            </w:pPr>
            <w:r w:rsidRPr="00855C47">
              <w:rPr>
                <w:sz w:val="28"/>
                <w:szCs w:val="28"/>
              </w:rPr>
              <w:br w:type="page"/>
            </w:r>
          </w:p>
        </w:tc>
        <w:tc>
          <w:tcPr>
            <w:tcW w:w="3969" w:type="dxa"/>
          </w:tcPr>
          <w:p w:rsidR="00311FA4" w:rsidRPr="00855C47" w:rsidRDefault="00901444" w:rsidP="00812B0C">
            <w:pPr>
              <w:rPr>
                <w:sz w:val="28"/>
                <w:szCs w:val="28"/>
              </w:rPr>
            </w:pPr>
            <w:r w:rsidRPr="00855C47">
              <w:rPr>
                <w:sz w:val="28"/>
                <w:szCs w:val="28"/>
              </w:rPr>
              <w:t>Приложение № 32</w:t>
            </w:r>
            <w:r w:rsidR="00812B0C" w:rsidRPr="00855C47">
              <w:rPr>
                <w:sz w:val="28"/>
                <w:szCs w:val="28"/>
              </w:rPr>
              <w:t xml:space="preserve"> </w:t>
            </w:r>
          </w:p>
          <w:p w:rsidR="00812B0C" w:rsidRPr="00855C47" w:rsidRDefault="00812B0C" w:rsidP="00812B0C">
            <w:pPr>
              <w:rPr>
                <w:sz w:val="28"/>
                <w:szCs w:val="28"/>
              </w:rPr>
            </w:pPr>
            <w:r w:rsidRPr="00855C47">
              <w:rPr>
                <w:sz w:val="28"/>
                <w:szCs w:val="28"/>
              </w:rPr>
              <w:t xml:space="preserve">к конкурсной документации для проведения открытого конкурса по отбору </w:t>
            </w:r>
            <w:r w:rsidRPr="00855C47">
              <w:rPr>
                <w:sz w:val="28"/>
                <w:szCs w:val="28"/>
              </w:rPr>
              <w:lastRenderedPageBreak/>
              <w:t xml:space="preserve">управляющей организации для управления многоквартирным </w:t>
            </w:r>
            <w:r w:rsidR="00DE5038" w:rsidRPr="00855C47">
              <w:rPr>
                <w:sz w:val="28"/>
                <w:szCs w:val="28"/>
              </w:rPr>
              <w:t>домом</w:t>
            </w:r>
          </w:p>
        </w:tc>
      </w:tr>
    </w:tbl>
    <w:p w:rsidR="00812B0C" w:rsidRPr="00855C47" w:rsidRDefault="00812B0C" w:rsidP="00812B0C">
      <w:pPr>
        <w:rPr>
          <w:sz w:val="28"/>
          <w:szCs w:val="28"/>
        </w:rPr>
      </w:pPr>
    </w:p>
    <w:p w:rsidR="00812B0C" w:rsidRPr="00855C47" w:rsidRDefault="00812B0C" w:rsidP="00812B0C">
      <w:pPr>
        <w:jc w:val="center"/>
        <w:rPr>
          <w:sz w:val="28"/>
          <w:szCs w:val="28"/>
        </w:rPr>
      </w:pPr>
      <w:r w:rsidRPr="00855C47">
        <w:rPr>
          <w:sz w:val="28"/>
          <w:szCs w:val="28"/>
        </w:rPr>
        <w:t>Акт</w:t>
      </w:r>
    </w:p>
    <w:p w:rsidR="00812B0C" w:rsidRPr="00855C47" w:rsidRDefault="00812B0C" w:rsidP="00812B0C">
      <w:pPr>
        <w:jc w:val="center"/>
        <w:rPr>
          <w:sz w:val="28"/>
          <w:szCs w:val="28"/>
        </w:rPr>
      </w:pPr>
      <w:r w:rsidRPr="00855C47">
        <w:rPr>
          <w:sz w:val="28"/>
          <w:szCs w:val="28"/>
        </w:rPr>
        <w:t>о состоянии общего имущества собственников помещений</w:t>
      </w:r>
    </w:p>
    <w:p w:rsidR="00812B0C" w:rsidRPr="00855C47" w:rsidRDefault="00812B0C" w:rsidP="00812B0C">
      <w:pPr>
        <w:jc w:val="center"/>
        <w:rPr>
          <w:sz w:val="28"/>
          <w:szCs w:val="28"/>
        </w:rPr>
      </w:pPr>
      <w:r w:rsidRPr="00855C47">
        <w:rPr>
          <w:sz w:val="28"/>
          <w:szCs w:val="28"/>
        </w:rPr>
        <w:t>в многоквартирном доме, являющегося объектом конкурса.</w:t>
      </w:r>
    </w:p>
    <w:p w:rsidR="00812B0C" w:rsidRPr="00855C47" w:rsidRDefault="00812B0C" w:rsidP="00812B0C">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812B0C" w:rsidRPr="00855C47" w:rsidRDefault="00812B0C" w:rsidP="000E6C00">
      <w:pPr>
        <w:pStyle w:val="ac"/>
        <w:numPr>
          <w:ilvl w:val="0"/>
          <w:numId w:val="38"/>
        </w:numPr>
        <w:spacing w:line="240" w:lineRule="auto"/>
        <w:jc w:val="both"/>
        <w:rPr>
          <w:rFonts w:ascii="Times New Roman" w:hAnsi="Times New Roman"/>
          <w:sz w:val="28"/>
          <w:szCs w:val="28"/>
        </w:rPr>
      </w:pPr>
      <w:r w:rsidRPr="00855C47">
        <w:rPr>
          <w:rFonts w:ascii="Times New Roman" w:hAnsi="Times New Roman"/>
          <w:sz w:val="28"/>
          <w:szCs w:val="28"/>
        </w:rPr>
        <w:t xml:space="preserve">Адрес многоквартирного дома ___ </w:t>
      </w:r>
      <w:r w:rsidR="00F64E77" w:rsidRPr="00855C47">
        <w:rPr>
          <w:rFonts w:ascii="Times New Roman" w:hAnsi="Times New Roman"/>
          <w:sz w:val="28"/>
          <w:szCs w:val="28"/>
        </w:rPr>
        <w:t xml:space="preserve">г. </w:t>
      </w:r>
      <w:r w:rsidR="00AE4E82" w:rsidRPr="00855C47">
        <w:rPr>
          <w:rFonts w:ascii="Times New Roman" w:hAnsi="Times New Roman"/>
          <w:sz w:val="28"/>
          <w:szCs w:val="28"/>
        </w:rPr>
        <w:t xml:space="preserve">Маркс, </w:t>
      </w:r>
      <w:r w:rsidR="00F64E77" w:rsidRPr="00855C47">
        <w:rPr>
          <w:rFonts w:ascii="Times New Roman" w:hAnsi="Times New Roman"/>
          <w:sz w:val="28"/>
          <w:szCs w:val="28"/>
        </w:rPr>
        <w:t xml:space="preserve">ул. </w:t>
      </w:r>
      <w:r w:rsidR="00AE4E82" w:rsidRPr="00855C47">
        <w:rPr>
          <w:rFonts w:ascii="Times New Roman" w:hAnsi="Times New Roman"/>
          <w:sz w:val="28"/>
          <w:szCs w:val="28"/>
        </w:rPr>
        <w:t xml:space="preserve">5-я Линия, </w:t>
      </w:r>
      <w:r w:rsidR="00F64E77" w:rsidRPr="00855C47">
        <w:rPr>
          <w:rFonts w:ascii="Times New Roman" w:hAnsi="Times New Roman"/>
          <w:sz w:val="28"/>
          <w:szCs w:val="28"/>
        </w:rPr>
        <w:t xml:space="preserve">д. </w:t>
      </w:r>
      <w:r w:rsidR="00AE4E82" w:rsidRPr="00855C47">
        <w:rPr>
          <w:rFonts w:ascii="Times New Roman" w:hAnsi="Times New Roman"/>
          <w:sz w:val="28"/>
          <w:szCs w:val="28"/>
        </w:rPr>
        <w:t>54</w:t>
      </w:r>
      <w:r w:rsidRPr="00855C47">
        <w:rPr>
          <w:rFonts w:ascii="Times New Roman" w:hAnsi="Times New Roman"/>
          <w:sz w:val="28"/>
          <w:szCs w:val="28"/>
        </w:rPr>
        <w:t>_______</w:t>
      </w:r>
    </w:p>
    <w:p w:rsidR="00812B0C" w:rsidRPr="00855C47" w:rsidRDefault="00812B0C" w:rsidP="000E6C00">
      <w:pPr>
        <w:pStyle w:val="ac"/>
        <w:numPr>
          <w:ilvl w:val="0"/>
          <w:numId w:val="38"/>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r w:rsidR="00AE4E82" w:rsidRPr="00855C47">
        <w:rPr>
          <w:rFonts w:ascii="Times New Roman" w:hAnsi="Times New Roman"/>
          <w:sz w:val="28"/>
          <w:szCs w:val="28"/>
        </w:rPr>
        <w:t>64:44:000000:623</w:t>
      </w:r>
    </w:p>
    <w:p w:rsidR="00812B0C" w:rsidRPr="00855C47" w:rsidRDefault="00812B0C" w:rsidP="000E6C00">
      <w:pPr>
        <w:pStyle w:val="ac"/>
        <w:numPr>
          <w:ilvl w:val="0"/>
          <w:numId w:val="38"/>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____________ здание____________________</w:t>
      </w:r>
    </w:p>
    <w:p w:rsidR="00812B0C" w:rsidRPr="00855C47" w:rsidRDefault="00812B0C" w:rsidP="000E6C00">
      <w:pPr>
        <w:pStyle w:val="ac"/>
        <w:numPr>
          <w:ilvl w:val="0"/>
          <w:numId w:val="38"/>
        </w:numPr>
        <w:spacing w:line="240" w:lineRule="auto"/>
        <w:ind w:left="284"/>
        <w:jc w:val="both"/>
        <w:rPr>
          <w:rFonts w:ascii="Times New Roman" w:hAnsi="Times New Roman"/>
          <w:sz w:val="28"/>
          <w:szCs w:val="28"/>
        </w:rPr>
      </w:pPr>
      <w:r w:rsidRPr="00855C47">
        <w:rPr>
          <w:rFonts w:ascii="Times New Roman" w:hAnsi="Times New Roman"/>
          <w:sz w:val="28"/>
          <w:szCs w:val="28"/>
        </w:rPr>
        <w:t>Год постройки_________________</w:t>
      </w:r>
      <w:r w:rsidR="00AE4E82" w:rsidRPr="00855C47">
        <w:rPr>
          <w:rFonts w:ascii="Times New Roman" w:hAnsi="Times New Roman"/>
          <w:sz w:val="28"/>
          <w:szCs w:val="28"/>
        </w:rPr>
        <w:t>1991</w:t>
      </w:r>
      <w:r w:rsidRPr="00855C47">
        <w:rPr>
          <w:rFonts w:ascii="Times New Roman" w:hAnsi="Times New Roman"/>
          <w:sz w:val="28"/>
          <w:szCs w:val="28"/>
        </w:rPr>
        <w:t>______________________________</w:t>
      </w:r>
    </w:p>
    <w:p w:rsidR="00812B0C" w:rsidRPr="00855C47" w:rsidRDefault="00812B0C" w:rsidP="000E6C00">
      <w:pPr>
        <w:pStyle w:val="ac"/>
        <w:numPr>
          <w:ilvl w:val="0"/>
          <w:numId w:val="38"/>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855C47" w:rsidRDefault="00812B0C" w:rsidP="000E6C00">
      <w:pPr>
        <w:pStyle w:val="ac"/>
        <w:numPr>
          <w:ilvl w:val="0"/>
          <w:numId w:val="38"/>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00AE4E82" w:rsidRPr="00855C47">
        <w:rPr>
          <w:rFonts w:ascii="Times New Roman" w:hAnsi="Times New Roman"/>
          <w:sz w:val="28"/>
          <w:szCs w:val="28"/>
        </w:rPr>
        <w:t>-</w:t>
      </w:r>
      <w:r w:rsidRPr="00855C47">
        <w:rPr>
          <w:rFonts w:ascii="Times New Roman" w:hAnsi="Times New Roman"/>
          <w:sz w:val="28"/>
          <w:szCs w:val="28"/>
        </w:rPr>
        <w:t>____________________</w:t>
      </w:r>
    </w:p>
    <w:p w:rsidR="00812B0C" w:rsidRPr="00855C47" w:rsidRDefault="00812B0C" w:rsidP="000E6C00">
      <w:pPr>
        <w:pStyle w:val="ac"/>
        <w:numPr>
          <w:ilvl w:val="0"/>
          <w:numId w:val="38"/>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w:t>
      </w:r>
      <w:r w:rsidR="00AE4E82" w:rsidRPr="00855C47">
        <w:rPr>
          <w:rFonts w:ascii="Times New Roman" w:hAnsi="Times New Roman"/>
          <w:sz w:val="28"/>
          <w:szCs w:val="28"/>
        </w:rPr>
        <w:t>-</w:t>
      </w:r>
      <w:r w:rsidRPr="00855C47">
        <w:rPr>
          <w:rFonts w:ascii="Times New Roman" w:hAnsi="Times New Roman"/>
          <w:sz w:val="28"/>
          <w:szCs w:val="28"/>
        </w:rPr>
        <w:t>__________________</w:t>
      </w:r>
    </w:p>
    <w:p w:rsidR="00812B0C" w:rsidRPr="00855C47" w:rsidRDefault="00812B0C" w:rsidP="000E6C00">
      <w:pPr>
        <w:pStyle w:val="ac"/>
        <w:numPr>
          <w:ilvl w:val="0"/>
          <w:numId w:val="38"/>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w:t>
      </w:r>
    </w:p>
    <w:p w:rsidR="00812B0C" w:rsidRPr="00855C47" w:rsidRDefault="00812B0C" w:rsidP="000E6C00">
      <w:pPr>
        <w:pStyle w:val="ac"/>
        <w:numPr>
          <w:ilvl w:val="0"/>
          <w:numId w:val="38"/>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этажей______________________5_________________________</w:t>
      </w:r>
    </w:p>
    <w:p w:rsidR="00812B0C" w:rsidRPr="00855C47" w:rsidRDefault="00812B0C" w:rsidP="000E6C00">
      <w:pPr>
        <w:pStyle w:val="ac"/>
        <w:numPr>
          <w:ilvl w:val="0"/>
          <w:numId w:val="38"/>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812B0C" w:rsidRPr="00855C47" w:rsidRDefault="00812B0C" w:rsidP="000E6C00">
      <w:pPr>
        <w:pStyle w:val="ac"/>
        <w:numPr>
          <w:ilvl w:val="0"/>
          <w:numId w:val="38"/>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812B0C" w:rsidRPr="00855C47" w:rsidRDefault="00812B0C" w:rsidP="000E6C00">
      <w:pPr>
        <w:pStyle w:val="ac"/>
        <w:numPr>
          <w:ilvl w:val="0"/>
          <w:numId w:val="38"/>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812B0C" w:rsidRPr="00855C47" w:rsidRDefault="00812B0C" w:rsidP="000E6C00">
      <w:pPr>
        <w:pStyle w:val="ac"/>
        <w:numPr>
          <w:ilvl w:val="0"/>
          <w:numId w:val="38"/>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мезонина________________ имеется______________</w:t>
      </w:r>
    </w:p>
    <w:p w:rsidR="00812B0C" w:rsidRPr="00855C47" w:rsidRDefault="00812B0C" w:rsidP="000E6C00">
      <w:pPr>
        <w:pStyle w:val="ac"/>
        <w:numPr>
          <w:ilvl w:val="0"/>
          <w:numId w:val="38"/>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2C7903" w:rsidRPr="00855C47">
        <w:rPr>
          <w:rFonts w:ascii="Times New Roman" w:hAnsi="Times New Roman"/>
          <w:sz w:val="28"/>
          <w:szCs w:val="28"/>
        </w:rPr>
        <w:t>75</w:t>
      </w:r>
      <w:r w:rsidRPr="00855C47">
        <w:rPr>
          <w:rFonts w:ascii="Times New Roman" w:hAnsi="Times New Roman"/>
          <w:sz w:val="28"/>
          <w:szCs w:val="28"/>
        </w:rPr>
        <w:t>__________________________________</w:t>
      </w:r>
    </w:p>
    <w:p w:rsidR="00812B0C" w:rsidRPr="00855C47" w:rsidRDefault="00812B0C" w:rsidP="000E6C00">
      <w:pPr>
        <w:pStyle w:val="ac"/>
        <w:numPr>
          <w:ilvl w:val="0"/>
          <w:numId w:val="38"/>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855C47" w:rsidRDefault="00812B0C" w:rsidP="000E6C00">
      <w:pPr>
        <w:pStyle w:val="ac"/>
        <w:numPr>
          <w:ilvl w:val="0"/>
          <w:numId w:val="38"/>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w:t>
      </w:r>
    </w:p>
    <w:p w:rsidR="00812B0C" w:rsidRPr="00855C47" w:rsidRDefault="00812B0C" w:rsidP="000E6C00">
      <w:pPr>
        <w:pStyle w:val="ac"/>
        <w:numPr>
          <w:ilvl w:val="0"/>
          <w:numId w:val="38"/>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w:t>
      </w:r>
    </w:p>
    <w:p w:rsidR="00812B0C" w:rsidRPr="00855C47" w:rsidRDefault="00812B0C" w:rsidP="000E6C00">
      <w:pPr>
        <w:pStyle w:val="ac"/>
        <w:numPr>
          <w:ilvl w:val="0"/>
          <w:numId w:val="38"/>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002C7903" w:rsidRPr="00855C47">
        <w:rPr>
          <w:rFonts w:ascii="Times New Roman" w:hAnsi="Times New Roman"/>
          <w:sz w:val="28"/>
          <w:szCs w:val="28"/>
        </w:rPr>
        <w:t>-</w:t>
      </w:r>
      <w:r w:rsidRPr="00855C47">
        <w:rPr>
          <w:rFonts w:ascii="Times New Roman" w:hAnsi="Times New Roman"/>
          <w:sz w:val="28"/>
          <w:szCs w:val="28"/>
        </w:rPr>
        <w:t>___________________</w:t>
      </w:r>
    </w:p>
    <w:p w:rsidR="00812B0C" w:rsidRPr="00855C47" w:rsidRDefault="00812B0C" w:rsidP="000E6C00">
      <w:pPr>
        <w:pStyle w:val="ac"/>
        <w:numPr>
          <w:ilvl w:val="0"/>
          <w:numId w:val="38"/>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w:t>
      </w:r>
      <w:r w:rsidR="002C7903" w:rsidRPr="00855C47">
        <w:rPr>
          <w:rFonts w:ascii="Times New Roman" w:hAnsi="Times New Roman"/>
          <w:sz w:val="28"/>
          <w:szCs w:val="28"/>
        </w:rPr>
        <w:t>4026,9</w:t>
      </w:r>
      <w:r w:rsidR="00A0082F">
        <w:rPr>
          <w:rFonts w:ascii="Times New Roman" w:hAnsi="Times New Roman"/>
          <w:sz w:val="28"/>
          <w:szCs w:val="28"/>
        </w:rPr>
        <w:t>_кв.м</w:t>
      </w:r>
      <w:r w:rsidRPr="00855C47">
        <w:rPr>
          <w:rFonts w:ascii="Times New Roman" w:hAnsi="Times New Roman"/>
          <w:sz w:val="28"/>
          <w:szCs w:val="28"/>
        </w:rPr>
        <w:t>_______________</w:t>
      </w:r>
    </w:p>
    <w:p w:rsidR="00812B0C" w:rsidRPr="00855C47" w:rsidRDefault="00812B0C" w:rsidP="00812B0C">
      <w:pPr>
        <w:pStyle w:val="ac"/>
        <w:spacing w:line="240" w:lineRule="auto"/>
        <w:ind w:left="284"/>
        <w:jc w:val="both"/>
        <w:rPr>
          <w:rFonts w:ascii="Times New Roman" w:hAnsi="Times New Roman"/>
          <w:sz w:val="28"/>
          <w:szCs w:val="28"/>
        </w:rPr>
      </w:pPr>
      <w:r w:rsidRPr="00855C47">
        <w:rPr>
          <w:rFonts w:ascii="Times New Roman" w:hAnsi="Times New Roman"/>
          <w:sz w:val="28"/>
          <w:szCs w:val="28"/>
        </w:rPr>
        <w:t>б) жилых помещений (общая площадь квартир)______</w:t>
      </w:r>
      <w:r w:rsidR="002C7903" w:rsidRPr="00855C47">
        <w:rPr>
          <w:rFonts w:ascii="Times New Roman" w:hAnsi="Times New Roman"/>
          <w:sz w:val="28"/>
          <w:szCs w:val="28"/>
        </w:rPr>
        <w:t>3532,1</w:t>
      </w:r>
      <w:r w:rsidR="00A0082F">
        <w:rPr>
          <w:rFonts w:ascii="Times New Roman" w:hAnsi="Times New Roman"/>
          <w:sz w:val="28"/>
          <w:szCs w:val="28"/>
        </w:rPr>
        <w:t xml:space="preserve"> кв.м</w:t>
      </w:r>
      <w:r w:rsidRPr="00855C47">
        <w:rPr>
          <w:rFonts w:ascii="Times New Roman" w:hAnsi="Times New Roman"/>
          <w:sz w:val="28"/>
          <w:szCs w:val="28"/>
        </w:rPr>
        <w:t>______</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855C47" w:rsidRDefault="00812B0C" w:rsidP="00812B0C">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lastRenderedPageBreak/>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доме)____________________</w:t>
      </w:r>
      <w:r w:rsidR="002C7903" w:rsidRPr="00855C47">
        <w:rPr>
          <w:rFonts w:ascii="Times New Roman" w:hAnsi="Times New Roman"/>
          <w:color w:val="000000"/>
          <w:sz w:val="28"/>
          <w:szCs w:val="28"/>
        </w:rPr>
        <w:t>494,8</w:t>
      </w:r>
      <w:r w:rsidR="00A0082F">
        <w:rPr>
          <w:rFonts w:ascii="Times New Roman" w:hAnsi="Times New Roman"/>
          <w:color w:val="000000"/>
          <w:sz w:val="28"/>
          <w:szCs w:val="28"/>
        </w:rPr>
        <w:t xml:space="preserve"> кв.м</w:t>
      </w:r>
      <w:r w:rsidRPr="00855C47">
        <w:rPr>
          <w:rFonts w:ascii="Times New Roman" w:hAnsi="Times New Roman"/>
          <w:color w:val="000000"/>
          <w:sz w:val="28"/>
          <w:szCs w:val="28"/>
        </w:rPr>
        <w:t>___________________________</w:t>
      </w:r>
    </w:p>
    <w:p w:rsidR="00812B0C" w:rsidRPr="00855C47" w:rsidRDefault="00812B0C" w:rsidP="00812B0C">
      <w:pPr>
        <w:jc w:val="both"/>
        <w:rPr>
          <w:color w:val="000000"/>
          <w:sz w:val="28"/>
          <w:szCs w:val="28"/>
        </w:rPr>
      </w:pPr>
      <w:r w:rsidRPr="00855C47">
        <w:rPr>
          <w:color w:val="000000"/>
          <w:sz w:val="28"/>
          <w:szCs w:val="28"/>
        </w:rPr>
        <w:t>20. Количество лестниц________________________2 шт.________________</w:t>
      </w:r>
    </w:p>
    <w:p w:rsidR="00812B0C" w:rsidRPr="00855C47" w:rsidRDefault="00812B0C" w:rsidP="00812B0C">
      <w:pPr>
        <w:jc w:val="both"/>
        <w:rPr>
          <w:color w:val="000000"/>
          <w:sz w:val="28"/>
          <w:szCs w:val="28"/>
        </w:rPr>
      </w:pPr>
      <w:r w:rsidRPr="00855C47">
        <w:rPr>
          <w:color w:val="000000"/>
          <w:sz w:val="28"/>
          <w:szCs w:val="28"/>
        </w:rPr>
        <w:t>21. Уборная площадь общих коридоров ________________-____________</w:t>
      </w:r>
    </w:p>
    <w:p w:rsidR="00812B0C" w:rsidRPr="00855C47" w:rsidRDefault="00812B0C" w:rsidP="00812B0C">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w:t>
      </w:r>
      <w:r w:rsidR="002C7903" w:rsidRPr="00855C47">
        <w:rPr>
          <w:color w:val="000000"/>
          <w:sz w:val="28"/>
          <w:szCs w:val="28"/>
        </w:rPr>
        <w:t>-</w:t>
      </w:r>
      <w:r w:rsidRPr="00855C47">
        <w:rPr>
          <w:color w:val="000000"/>
          <w:sz w:val="28"/>
          <w:szCs w:val="28"/>
        </w:rPr>
        <w:t>______________________________________________</w:t>
      </w:r>
    </w:p>
    <w:p w:rsidR="00812B0C" w:rsidRPr="00855C47" w:rsidRDefault="00812B0C" w:rsidP="00812B0C">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w:t>
      </w:r>
      <w:r w:rsidRPr="00855C47">
        <w:rPr>
          <w:color w:val="000000"/>
          <w:sz w:val="28"/>
          <w:szCs w:val="28"/>
        </w:rPr>
        <w:br/>
        <w:t>24. Площадь земельного участка, входящего в состав общего имущества многоквартирного дома _______</w:t>
      </w:r>
      <w:r w:rsidR="002C7903" w:rsidRPr="00855C47">
        <w:rPr>
          <w:color w:val="000000"/>
          <w:sz w:val="28"/>
          <w:szCs w:val="28"/>
        </w:rPr>
        <w:t>2449</w:t>
      </w:r>
      <w:r w:rsidRPr="00855C47">
        <w:rPr>
          <w:color w:val="000000"/>
          <w:sz w:val="28"/>
          <w:szCs w:val="28"/>
        </w:rPr>
        <w:t>________________________________</w:t>
      </w:r>
    </w:p>
    <w:p w:rsidR="00812B0C" w:rsidRPr="00855C47" w:rsidRDefault="00812B0C" w:rsidP="00812B0C">
      <w:pPr>
        <w:jc w:val="both"/>
        <w:rPr>
          <w:sz w:val="28"/>
          <w:szCs w:val="28"/>
        </w:rPr>
      </w:pPr>
      <w:r w:rsidRPr="00855C47">
        <w:rPr>
          <w:sz w:val="28"/>
          <w:szCs w:val="28"/>
        </w:rPr>
        <w:t>25. Кадастровый номер земельного участка (при его наличии)</w:t>
      </w:r>
      <w:r w:rsidR="002C7903" w:rsidRPr="00855C47">
        <w:rPr>
          <w:sz w:val="28"/>
          <w:szCs w:val="28"/>
        </w:rPr>
        <w:t xml:space="preserve"> 64:44:090102:588</w:t>
      </w:r>
    </w:p>
    <w:p w:rsidR="00812B0C" w:rsidRPr="00855C47" w:rsidRDefault="00812B0C" w:rsidP="00812B0C">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855C47" w:rsidTr="00812B0C">
        <w:tc>
          <w:tcPr>
            <w:tcW w:w="3190" w:type="dxa"/>
          </w:tcPr>
          <w:p w:rsidR="00812B0C" w:rsidRPr="00855C47" w:rsidRDefault="00812B0C" w:rsidP="00812B0C">
            <w:pPr>
              <w:jc w:val="center"/>
              <w:rPr>
                <w:sz w:val="28"/>
                <w:szCs w:val="28"/>
              </w:rPr>
            </w:pPr>
            <w:r w:rsidRPr="00855C47">
              <w:rPr>
                <w:sz w:val="28"/>
                <w:szCs w:val="28"/>
              </w:rPr>
              <w:t>Наименование конструктивных элементов</w:t>
            </w:r>
          </w:p>
        </w:tc>
        <w:tc>
          <w:tcPr>
            <w:tcW w:w="3297" w:type="dxa"/>
          </w:tcPr>
          <w:p w:rsidR="00812B0C" w:rsidRPr="00855C47" w:rsidRDefault="00812B0C" w:rsidP="00812B0C">
            <w:pPr>
              <w:jc w:val="center"/>
              <w:rPr>
                <w:sz w:val="28"/>
                <w:szCs w:val="28"/>
              </w:rPr>
            </w:pPr>
            <w:r w:rsidRPr="00855C47">
              <w:rPr>
                <w:sz w:val="28"/>
                <w:szCs w:val="28"/>
              </w:rPr>
              <w:t>Описание элементов (материал, конструкция или система, отделка и прочее)</w:t>
            </w:r>
          </w:p>
        </w:tc>
        <w:tc>
          <w:tcPr>
            <w:tcW w:w="3402" w:type="dxa"/>
          </w:tcPr>
          <w:p w:rsidR="00812B0C" w:rsidRPr="00855C47" w:rsidRDefault="00812B0C" w:rsidP="00812B0C">
            <w:pPr>
              <w:jc w:val="center"/>
              <w:rPr>
                <w:sz w:val="28"/>
                <w:szCs w:val="28"/>
              </w:rPr>
            </w:pPr>
            <w:r w:rsidRPr="00855C47">
              <w:rPr>
                <w:sz w:val="28"/>
                <w:szCs w:val="28"/>
              </w:rPr>
              <w:t>Техническое состояние элементов  общего имущества многоквартирного дома</w:t>
            </w:r>
          </w:p>
        </w:tc>
      </w:tr>
      <w:tr w:rsidR="00812B0C" w:rsidRPr="00855C47" w:rsidTr="00812B0C">
        <w:tc>
          <w:tcPr>
            <w:tcW w:w="3190" w:type="dxa"/>
          </w:tcPr>
          <w:p w:rsidR="00812B0C" w:rsidRPr="00855C47" w:rsidRDefault="00812B0C" w:rsidP="00812B0C">
            <w:pPr>
              <w:rPr>
                <w:sz w:val="28"/>
                <w:szCs w:val="28"/>
              </w:rPr>
            </w:pPr>
            <w:r w:rsidRPr="00855C47">
              <w:rPr>
                <w:sz w:val="28"/>
                <w:szCs w:val="28"/>
              </w:rPr>
              <w:t>1.Фундамент</w:t>
            </w:r>
          </w:p>
        </w:tc>
        <w:tc>
          <w:tcPr>
            <w:tcW w:w="3297" w:type="dxa"/>
          </w:tcPr>
          <w:p w:rsidR="00812B0C" w:rsidRPr="00855C47" w:rsidRDefault="00812B0C" w:rsidP="00812B0C">
            <w:pPr>
              <w:rPr>
                <w:sz w:val="28"/>
                <w:szCs w:val="28"/>
              </w:rPr>
            </w:pPr>
            <w:r w:rsidRPr="00855C47">
              <w:rPr>
                <w:sz w:val="28"/>
                <w:szCs w:val="28"/>
              </w:rPr>
              <w:t>из железобетонных блоков</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2. Наружные  и внутренние капитальные стены</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3. Перегородки</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4. Перекрытия</w:t>
            </w:r>
          </w:p>
          <w:p w:rsidR="00812B0C" w:rsidRPr="00855C47" w:rsidRDefault="00812B0C" w:rsidP="00812B0C">
            <w:pPr>
              <w:rPr>
                <w:sz w:val="28"/>
                <w:szCs w:val="28"/>
              </w:rPr>
            </w:pPr>
            <w:r w:rsidRPr="00855C47">
              <w:rPr>
                <w:sz w:val="28"/>
                <w:szCs w:val="28"/>
              </w:rPr>
              <w:t xml:space="preserve">   - чердачные</w:t>
            </w:r>
          </w:p>
          <w:p w:rsidR="00812B0C" w:rsidRPr="00855C47" w:rsidRDefault="00812B0C" w:rsidP="00812B0C">
            <w:pPr>
              <w:rPr>
                <w:sz w:val="28"/>
                <w:szCs w:val="28"/>
              </w:rPr>
            </w:pPr>
            <w:r w:rsidRPr="00855C47">
              <w:rPr>
                <w:sz w:val="28"/>
                <w:szCs w:val="28"/>
              </w:rPr>
              <w:t xml:space="preserve">   - междуэтажные</w:t>
            </w:r>
          </w:p>
          <w:p w:rsidR="00812B0C" w:rsidRPr="00855C47" w:rsidRDefault="00812B0C" w:rsidP="00812B0C">
            <w:pPr>
              <w:rPr>
                <w:sz w:val="28"/>
                <w:szCs w:val="28"/>
              </w:rPr>
            </w:pPr>
            <w:r w:rsidRPr="00855C47">
              <w:rPr>
                <w:sz w:val="28"/>
                <w:szCs w:val="28"/>
              </w:rPr>
              <w:t xml:space="preserve">   - подвальные</w:t>
            </w:r>
          </w:p>
          <w:p w:rsidR="00812B0C" w:rsidRPr="00855C47" w:rsidRDefault="00812B0C" w:rsidP="00812B0C">
            <w:pPr>
              <w:rPr>
                <w:sz w:val="28"/>
                <w:szCs w:val="28"/>
              </w:rPr>
            </w:pPr>
            <w:r w:rsidRPr="00855C47">
              <w:rPr>
                <w:sz w:val="28"/>
                <w:szCs w:val="28"/>
              </w:rPr>
              <w:t xml:space="preserve">   - другое</w:t>
            </w:r>
          </w:p>
        </w:tc>
        <w:tc>
          <w:tcPr>
            <w:tcW w:w="3297" w:type="dxa"/>
          </w:tcPr>
          <w:p w:rsidR="00812B0C" w:rsidRPr="00855C47" w:rsidRDefault="00812B0C" w:rsidP="00812B0C">
            <w:pPr>
              <w:rPr>
                <w:sz w:val="28"/>
                <w:szCs w:val="28"/>
              </w:rPr>
            </w:pPr>
            <w:r w:rsidRPr="00855C47">
              <w:rPr>
                <w:sz w:val="28"/>
                <w:szCs w:val="28"/>
              </w:rPr>
              <w:t>железобетонные сварные плиты</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5. Крыша</w:t>
            </w:r>
          </w:p>
        </w:tc>
        <w:tc>
          <w:tcPr>
            <w:tcW w:w="3297" w:type="dxa"/>
          </w:tcPr>
          <w:p w:rsidR="00812B0C" w:rsidRPr="00855C47" w:rsidRDefault="002C7903" w:rsidP="00812B0C">
            <w:pPr>
              <w:rPr>
                <w:sz w:val="28"/>
                <w:szCs w:val="28"/>
              </w:rPr>
            </w:pPr>
            <w:r w:rsidRPr="00855C47">
              <w:rPr>
                <w:sz w:val="28"/>
                <w:szCs w:val="28"/>
              </w:rPr>
              <w:t>рулонная кровля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6. Полы</w:t>
            </w:r>
          </w:p>
        </w:tc>
        <w:tc>
          <w:tcPr>
            <w:tcW w:w="3297" w:type="dxa"/>
          </w:tcPr>
          <w:p w:rsidR="00812B0C" w:rsidRPr="00855C47" w:rsidRDefault="00812B0C" w:rsidP="00812B0C">
            <w:pPr>
              <w:rPr>
                <w:sz w:val="28"/>
                <w:szCs w:val="28"/>
              </w:rPr>
            </w:pPr>
            <w:r w:rsidRPr="00855C47">
              <w:rPr>
                <w:sz w:val="28"/>
                <w:szCs w:val="28"/>
              </w:rPr>
              <w:t>бетонные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7. Проемы</w:t>
            </w:r>
          </w:p>
          <w:p w:rsidR="00812B0C" w:rsidRPr="00855C47" w:rsidRDefault="00812B0C" w:rsidP="00812B0C">
            <w:pPr>
              <w:rPr>
                <w:sz w:val="28"/>
                <w:szCs w:val="28"/>
              </w:rPr>
            </w:pPr>
            <w:r w:rsidRPr="00855C47">
              <w:rPr>
                <w:sz w:val="28"/>
                <w:szCs w:val="28"/>
              </w:rPr>
              <w:t>- окна</w:t>
            </w:r>
          </w:p>
          <w:p w:rsidR="00812B0C" w:rsidRPr="00855C47" w:rsidRDefault="00812B0C" w:rsidP="00812B0C">
            <w:pPr>
              <w:rPr>
                <w:sz w:val="28"/>
                <w:szCs w:val="28"/>
              </w:rPr>
            </w:pPr>
            <w:r w:rsidRPr="00855C47">
              <w:rPr>
                <w:sz w:val="28"/>
                <w:szCs w:val="28"/>
              </w:rPr>
              <w:t>- двери</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двойные створчатые</w:t>
            </w:r>
          </w:p>
          <w:p w:rsidR="00812B0C" w:rsidRPr="00855C47" w:rsidRDefault="00812B0C" w:rsidP="00812B0C">
            <w:pPr>
              <w:rPr>
                <w:sz w:val="28"/>
                <w:szCs w:val="28"/>
              </w:rPr>
            </w:pPr>
            <w:r w:rsidRPr="00855C47">
              <w:rPr>
                <w:sz w:val="28"/>
                <w:szCs w:val="28"/>
              </w:rPr>
              <w:t>простые</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8. Отделка</w:t>
            </w:r>
          </w:p>
          <w:p w:rsidR="00812B0C" w:rsidRPr="00855C47" w:rsidRDefault="00812B0C" w:rsidP="00812B0C">
            <w:pPr>
              <w:rPr>
                <w:sz w:val="28"/>
                <w:szCs w:val="28"/>
              </w:rPr>
            </w:pPr>
            <w:r w:rsidRPr="00855C47">
              <w:rPr>
                <w:sz w:val="28"/>
                <w:szCs w:val="28"/>
              </w:rPr>
              <w:t>- внутренняя</w:t>
            </w:r>
          </w:p>
          <w:p w:rsidR="00812B0C" w:rsidRPr="00855C47" w:rsidRDefault="00812B0C" w:rsidP="00812B0C">
            <w:pPr>
              <w:rPr>
                <w:sz w:val="28"/>
                <w:szCs w:val="28"/>
              </w:rPr>
            </w:pPr>
            <w:r w:rsidRPr="00855C47">
              <w:rPr>
                <w:sz w:val="28"/>
                <w:szCs w:val="28"/>
              </w:rPr>
              <w:t>- наружная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t>обычная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9. Механическое, электрическое, санитарно-техническое и иное оборудование</w:t>
            </w:r>
          </w:p>
          <w:p w:rsidR="00812B0C" w:rsidRPr="00855C47" w:rsidRDefault="00812B0C" w:rsidP="00812B0C">
            <w:pPr>
              <w:rPr>
                <w:sz w:val="28"/>
                <w:szCs w:val="28"/>
              </w:rPr>
            </w:pPr>
            <w:r w:rsidRPr="00855C47">
              <w:rPr>
                <w:sz w:val="28"/>
                <w:szCs w:val="28"/>
              </w:rPr>
              <w:t>- ванны напольные</w:t>
            </w:r>
          </w:p>
          <w:p w:rsidR="00812B0C" w:rsidRPr="00855C47" w:rsidRDefault="00812B0C" w:rsidP="00812B0C">
            <w:pPr>
              <w:rPr>
                <w:sz w:val="28"/>
                <w:szCs w:val="28"/>
              </w:rPr>
            </w:pPr>
            <w:r w:rsidRPr="00855C47">
              <w:rPr>
                <w:sz w:val="28"/>
                <w:szCs w:val="28"/>
              </w:rPr>
              <w:t>- электроплиты</w:t>
            </w:r>
          </w:p>
          <w:p w:rsidR="00812B0C" w:rsidRPr="00855C47" w:rsidRDefault="00812B0C" w:rsidP="00812B0C">
            <w:pPr>
              <w:rPr>
                <w:sz w:val="28"/>
                <w:szCs w:val="28"/>
              </w:rPr>
            </w:pPr>
            <w:r w:rsidRPr="00855C47">
              <w:rPr>
                <w:sz w:val="28"/>
                <w:szCs w:val="28"/>
              </w:rPr>
              <w:t xml:space="preserve">- телефонные сети и </w:t>
            </w:r>
            <w:r w:rsidRPr="00855C47">
              <w:rPr>
                <w:sz w:val="28"/>
                <w:szCs w:val="28"/>
              </w:rPr>
              <w:lastRenderedPageBreak/>
              <w:t>оборудование</w:t>
            </w:r>
          </w:p>
          <w:p w:rsidR="00812B0C" w:rsidRPr="00855C47" w:rsidRDefault="00812B0C" w:rsidP="00812B0C">
            <w:pPr>
              <w:rPr>
                <w:sz w:val="28"/>
                <w:szCs w:val="28"/>
              </w:rPr>
            </w:pPr>
            <w:r w:rsidRPr="00855C47">
              <w:rPr>
                <w:sz w:val="28"/>
                <w:szCs w:val="28"/>
              </w:rPr>
              <w:t>- сети проводного радиовещания</w:t>
            </w:r>
          </w:p>
          <w:p w:rsidR="00812B0C" w:rsidRPr="00855C47" w:rsidRDefault="00812B0C" w:rsidP="00812B0C">
            <w:pPr>
              <w:rPr>
                <w:sz w:val="28"/>
                <w:szCs w:val="28"/>
              </w:rPr>
            </w:pPr>
            <w:r w:rsidRPr="00855C47">
              <w:rPr>
                <w:sz w:val="28"/>
                <w:szCs w:val="28"/>
              </w:rPr>
              <w:t>- сигнализация</w:t>
            </w:r>
          </w:p>
          <w:p w:rsidR="00812B0C" w:rsidRPr="00855C47" w:rsidRDefault="00812B0C" w:rsidP="00812B0C">
            <w:pPr>
              <w:rPr>
                <w:sz w:val="28"/>
                <w:szCs w:val="28"/>
              </w:rPr>
            </w:pPr>
            <w:r w:rsidRPr="00855C47">
              <w:rPr>
                <w:sz w:val="28"/>
                <w:szCs w:val="28"/>
              </w:rPr>
              <w:t>- мусоропровод</w:t>
            </w:r>
          </w:p>
          <w:p w:rsidR="00812B0C" w:rsidRPr="00855C47" w:rsidRDefault="00812B0C" w:rsidP="00812B0C">
            <w:pPr>
              <w:rPr>
                <w:sz w:val="28"/>
                <w:szCs w:val="28"/>
              </w:rPr>
            </w:pPr>
            <w:r w:rsidRPr="00855C47">
              <w:rPr>
                <w:sz w:val="28"/>
                <w:szCs w:val="28"/>
              </w:rPr>
              <w:t>- лифт</w:t>
            </w:r>
          </w:p>
          <w:p w:rsidR="00812B0C" w:rsidRPr="00855C47" w:rsidRDefault="00812B0C" w:rsidP="00812B0C">
            <w:pPr>
              <w:rPr>
                <w:sz w:val="28"/>
                <w:szCs w:val="28"/>
              </w:rPr>
            </w:pPr>
            <w:r w:rsidRPr="00855C47">
              <w:rPr>
                <w:sz w:val="28"/>
                <w:szCs w:val="28"/>
              </w:rPr>
              <w:t>- вентиляция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lastRenderedPageBreak/>
              <w:t>соответствуют выбранному образцу</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tc>
        <w:tc>
          <w:tcPr>
            <w:tcW w:w="3402" w:type="dxa"/>
          </w:tcPr>
          <w:p w:rsidR="00812B0C" w:rsidRPr="00855C47" w:rsidRDefault="00812B0C" w:rsidP="00812B0C">
            <w:pPr>
              <w:tabs>
                <w:tab w:val="left" w:pos="2100"/>
              </w:tabs>
              <w:rPr>
                <w:sz w:val="28"/>
                <w:szCs w:val="28"/>
              </w:rPr>
            </w:pPr>
            <w:r w:rsidRPr="00855C47">
              <w:rPr>
                <w:sz w:val="28"/>
                <w:szCs w:val="28"/>
              </w:rPr>
              <w:lastRenderedPageBreak/>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lastRenderedPageBreak/>
              <w:t>10. Внутридомовые инженерные коммуникации и оборудование для предоставления коммунальных услуг</w:t>
            </w:r>
          </w:p>
          <w:p w:rsidR="00812B0C" w:rsidRPr="00855C47" w:rsidRDefault="00812B0C" w:rsidP="00812B0C">
            <w:pPr>
              <w:rPr>
                <w:sz w:val="28"/>
                <w:szCs w:val="28"/>
              </w:rPr>
            </w:pPr>
            <w:r w:rsidRPr="00855C47">
              <w:rPr>
                <w:sz w:val="28"/>
                <w:szCs w:val="28"/>
              </w:rPr>
              <w:t>- электроснабжение</w:t>
            </w:r>
          </w:p>
          <w:p w:rsidR="00812B0C" w:rsidRPr="00855C47" w:rsidRDefault="00812B0C" w:rsidP="00812B0C">
            <w:pPr>
              <w:rPr>
                <w:sz w:val="28"/>
                <w:szCs w:val="28"/>
              </w:rPr>
            </w:pPr>
            <w:r w:rsidRPr="00855C47">
              <w:rPr>
                <w:sz w:val="28"/>
                <w:szCs w:val="28"/>
              </w:rPr>
              <w:t>- холодное водоснабжение</w:t>
            </w:r>
          </w:p>
          <w:p w:rsidR="00812B0C" w:rsidRPr="00855C47" w:rsidRDefault="00812B0C" w:rsidP="00812B0C">
            <w:pPr>
              <w:rPr>
                <w:sz w:val="28"/>
                <w:szCs w:val="28"/>
              </w:rPr>
            </w:pPr>
            <w:r w:rsidRPr="00855C47">
              <w:rPr>
                <w:sz w:val="28"/>
                <w:szCs w:val="28"/>
              </w:rPr>
              <w:t>- водоотведение (канализация)</w:t>
            </w:r>
          </w:p>
          <w:p w:rsidR="00812B0C" w:rsidRPr="00855C47" w:rsidRDefault="00812B0C" w:rsidP="00812B0C">
            <w:pPr>
              <w:rPr>
                <w:sz w:val="28"/>
                <w:szCs w:val="28"/>
              </w:rPr>
            </w:pPr>
            <w:r w:rsidRPr="00855C47">
              <w:rPr>
                <w:sz w:val="28"/>
                <w:szCs w:val="28"/>
              </w:rPr>
              <w:t>- горячее водоснабжение</w:t>
            </w:r>
          </w:p>
          <w:p w:rsidR="00812B0C" w:rsidRPr="00855C47" w:rsidRDefault="00812B0C" w:rsidP="00812B0C">
            <w:pPr>
              <w:rPr>
                <w:sz w:val="28"/>
                <w:szCs w:val="28"/>
              </w:rPr>
            </w:pPr>
            <w:r w:rsidRPr="00855C47">
              <w:rPr>
                <w:sz w:val="28"/>
                <w:szCs w:val="28"/>
              </w:rPr>
              <w:t>- газоснабжение</w:t>
            </w:r>
          </w:p>
          <w:p w:rsidR="00812B0C" w:rsidRPr="00855C47" w:rsidRDefault="00812B0C" w:rsidP="00812B0C">
            <w:pPr>
              <w:rPr>
                <w:sz w:val="28"/>
                <w:szCs w:val="28"/>
              </w:rPr>
            </w:pPr>
            <w:r w:rsidRPr="00855C47">
              <w:rPr>
                <w:sz w:val="28"/>
                <w:szCs w:val="28"/>
              </w:rPr>
              <w:t>- отопление (от внешних котельных)</w:t>
            </w:r>
          </w:p>
          <w:p w:rsidR="00812B0C" w:rsidRPr="00855C47" w:rsidRDefault="00812B0C" w:rsidP="00812B0C">
            <w:pPr>
              <w:rPr>
                <w:sz w:val="28"/>
                <w:szCs w:val="28"/>
              </w:rPr>
            </w:pPr>
            <w:r w:rsidRPr="00855C47">
              <w:rPr>
                <w:sz w:val="28"/>
                <w:szCs w:val="28"/>
              </w:rPr>
              <w:t>- отопление (от домовой котельной)</w:t>
            </w:r>
          </w:p>
          <w:p w:rsidR="00812B0C" w:rsidRPr="00855C47" w:rsidRDefault="00812B0C" w:rsidP="00812B0C">
            <w:pPr>
              <w:rPr>
                <w:sz w:val="28"/>
                <w:szCs w:val="28"/>
              </w:rPr>
            </w:pPr>
            <w:r w:rsidRPr="00855C47">
              <w:rPr>
                <w:sz w:val="28"/>
                <w:szCs w:val="28"/>
              </w:rPr>
              <w:t>- печи</w:t>
            </w:r>
          </w:p>
          <w:p w:rsidR="00812B0C" w:rsidRPr="00855C47" w:rsidRDefault="00812B0C" w:rsidP="00812B0C">
            <w:pPr>
              <w:rPr>
                <w:sz w:val="28"/>
                <w:szCs w:val="28"/>
              </w:rPr>
            </w:pPr>
            <w:r w:rsidRPr="00855C47">
              <w:rPr>
                <w:sz w:val="28"/>
                <w:szCs w:val="28"/>
              </w:rPr>
              <w:t>- калориферы</w:t>
            </w:r>
          </w:p>
          <w:p w:rsidR="00812B0C" w:rsidRPr="00855C47" w:rsidRDefault="00812B0C" w:rsidP="00812B0C">
            <w:pPr>
              <w:rPr>
                <w:sz w:val="28"/>
                <w:szCs w:val="28"/>
              </w:rPr>
            </w:pPr>
            <w:r w:rsidRPr="00855C47">
              <w:rPr>
                <w:sz w:val="28"/>
                <w:szCs w:val="28"/>
              </w:rPr>
              <w:t>- АГВ</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центральная</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 xml:space="preserve">центральное </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отсутствуют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11. Крыльцо</w:t>
            </w:r>
          </w:p>
        </w:tc>
        <w:tc>
          <w:tcPr>
            <w:tcW w:w="3297" w:type="dxa"/>
          </w:tcPr>
          <w:p w:rsidR="00812B0C" w:rsidRPr="00855C47" w:rsidRDefault="00812B0C" w:rsidP="00812B0C">
            <w:pPr>
              <w:rPr>
                <w:sz w:val="28"/>
                <w:szCs w:val="28"/>
              </w:rPr>
            </w:pPr>
            <w:r w:rsidRPr="00855C47">
              <w:rPr>
                <w:sz w:val="28"/>
                <w:szCs w:val="28"/>
              </w:rPr>
              <w:t>отсутствует</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bl>
    <w:p w:rsidR="00812B0C" w:rsidRPr="00855C47" w:rsidRDefault="00812B0C" w:rsidP="00812B0C">
      <w:pPr>
        <w:rPr>
          <w:sz w:val="28"/>
          <w:szCs w:val="28"/>
        </w:rPr>
      </w:pPr>
    </w:p>
    <w:p w:rsidR="00812B0C" w:rsidRPr="00855C47" w:rsidRDefault="00812B0C" w:rsidP="00311FA4">
      <w:pPr>
        <w:ind w:firstLine="709"/>
        <w:contextualSpacing/>
        <w:jc w:val="both"/>
        <w:rPr>
          <w:sz w:val="28"/>
          <w:szCs w:val="28"/>
        </w:rPr>
      </w:pPr>
      <w:r w:rsidRPr="00855C47">
        <w:rPr>
          <w:sz w:val="28"/>
          <w:szCs w:val="28"/>
        </w:rPr>
        <w:t xml:space="preserve">Данные  внесены  согласно  техническому  паспорту  составленного ГУП </w:t>
      </w:r>
      <w:r w:rsidR="00311FA4" w:rsidRPr="00855C47">
        <w:rPr>
          <w:sz w:val="28"/>
          <w:szCs w:val="28"/>
        </w:rPr>
        <w:t xml:space="preserve"> </w:t>
      </w:r>
      <w:r w:rsidRPr="00855C47">
        <w:rPr>
          <w:sz w:val="28"/>
          <w:szCs w:val="28"/>
        </w:rPr>
        <w:t>«Саратовское  областное  бюро  технической  инвентаризации  и оценки</w:t>
      </w:r>
      <w:r w:rsidR="002C7903" w:rsidRPr="00855C47">
        <w:rPr>
          <w:sz w:val="28"/>
          <w:szCs w:val="28"/>
        </w:rPr>
        <w:t xml:space="preserve"> недвижимости» по состоянию на 29</w:t>
      </w:r>
      <w:r w:rsidRPr="00855C47">
        <w:rPr>
          <w:sz w:val="28"/>
          <w:szCs w:val="28"/>
        </w:rPr>
        <w:t xml:space="preserve"> </w:t>
      </w:r>
      <w:r w:rsidR="002C7903" w:rsidRPr="00855C47">
        <w:rPr>
          <w:sz w:val="28"/>
          <w:szCs w:val="28"/>
        </w:rPr>
        <w:t>августа</w:t>
      </w:r>
      <w:r w:rsidRPr="00855C47">
        <w:rPr>
          <w:sz w:val="28"/>
          <w:szCs w:val="28"/>
        </w:rPr>
        <w:t xml:space="preserve"> </w:t>
      </w:r>
      <w:r w:rsidR="002C7903" w:rsidRPr="00855C47">
        <w:rPr>
          <w:sz w:val="28"/>
          <w:szCs w:val="28"/>
        </w:rPr>
        <w:t>2008</w:t>
      </w:r>
      <w:r w:rsidRPr="00855C47">
        <w:rPr>
          <w:sz w:val="28"/>
          <w:szCs w:val="28"/>
        </w:rPr>
        <w:t xml:space="preserve"> года.</w:t>
      </w:r>
    </w:p>
    <w:p w:rsidR="00812B0C" w:rsidRPr="00855C47" w:rsidRDefault="00812B0C" w:rsidP="00812B0C">
      <w:pPr>
        <w:jc w:val="both"/>
        <w:rPr>
          <w:sz w:val="28"/>
          <w:szCs w:val="28"/>
        </w:rPr>
      </w:pPr>
      <w:r w:rsidRPr="00855C47">
        <w:rPr>
          <w:sz w:val="28"/>
          <w:szCs w:val="28"/>
        </w:rPr>
        <w:br w:type="page"/>
      </w:r>
    </w:p>
    <w:tbl>
      <w:tblPr>
        <w:tblW w:w="9322" w:type="dxa"/>
        <w:tblLook w:val="04A0"/>
      </w:tblPr>
      <w:tblGrid>
        <w:gridCol w:w="5353"/>
        <w:gridCol w:w="3969"/>
      </w:tblGrid>
      <w:tr w:rsidR="00812B0C" w:rsidRPr="00855C47" w:rsidTr="00812B0C">
        <w:trPr>
          <w:trHeight w:val="1002"/>
        </w:trPr>
        <w:tc>
          <w:tcPr>
            <w:tcW w:w="5353" w:type="dxa"/>
          </w:tcPr>
          <w:p w:rsidR="00812B0C" w:rsidRPr="00855C47" w:rsidRDefault="00812B0C" w:rsidP="00812B0C">
            <w:pPr>
              <w:rPr>
                <w:sz w:val="28"/>
                <w:szCs w:val="28"/>
              </w:rPr>
            </w:pPr>
          </w:p>
        </w:tc>
        <w:tc>
          <w:tcPr>
            <w:tcW w:w="3969" w:type="dxa"/>
          </w:tcPr>
          <w:p w:rsidR="00311FA4" w:rsidRPr="00855C47" w:rsidRDefault="00901444" w:rsidP="002C7903">
            <w:pPr>
              <w:rPr>
                <w:sz w:val="28"/>
                <w:szCs w:val="28"/>
              </w:rPr>
            </w:pPr>
            <w:r w:rsidRPr="00855C47">
              <w:rPr>
                <w:sz w:val="28"/>
                <w:szCs w:val="28"/>
              </w:rPr>
              <w:t>Приложение № 33</w:t>
            </w:r>
            <w:r w:rsidR="00812B0C" w:rsidRPr="00855C47">
              <w:rPr>
                <w:sz w:val="28"/>
                <w:szCs w:val="28"/>
              </w:rPr>
              <w:t xml:space="preserve"> </w:t>
            </w:r>
          </w:p>
          <w:p w:rsidR="00812B0C" w:rsidRPr="00855C47" w:rsidRDefault="00812B0C" w:rsidP="002C7903">
            <w:pPr>
              <w:rPr>
                <w:sz w:val="28"/>
                <w:szCs w:val="28"/>
              </w:rPr>
            </w:pPr>
            <w:r w:rsidRPr="00855C47">
              <w:rPr>
                <w:sz w:val="28"/>
                <w:szCs w:val="28"/>
              </w:rPr>
              <w:t xml:space="preserve">к конкурсной документации для проведения открытого конкурса по отбору управляющей организации для управления многоквартирным </w:t>
            </w:r>
            <w:r w:rsidR="00DE5038" w:rsidRPr="00855C47">
              <w:rPr>
                <w:sz w:val="28"/>
                <w:szCs w:val="28"/>
              </w:rPr>
              <w:t>домом</w:t>
            </w:r>
          </w:p>
        </w:tc>
      </w:tr>
    </w:tbl>
    <w:p w:rsidR="00812B0C" w:rsidRPr="00855C47" w:rsidRDefault="00812B0C" w:rsidP="00812B0C">
      <w:pPr>
        <w:rPr>
          <w:sz w:val="28"/>
          <w:szCs w:val="28"/>
        </w:rPr>
      </w:pPr>
    </w:p>
    <w:p w:rsidR="00812B0C" w:rsidRPr="00855C47" w:rsidRDefault="00812B0C" w:rsidP="00812B0C">
      <w:pPr>
        <w:jc w:val="center"/>
        <w:rPr>
          <w:sz w:val="28"/>
          <w:szCs w:val="28"/>
        </w:rPr>
      </w:pPr>
      <w:r w:rsidRPr="00855C47">
        <w:rPr>
          <w:sz w:val="28"/>
          <w:szCs w:val="28"/>
        </w:rPr>
        <w:t>Акт</w:t>
      </w:r>
    </w:p>
    <w:p w:rsidR="00812B0C" w:rsidRPr="00855C47" w:rsidRDefault="00812B0C" w:rsidP="00812B0C">
      <w:pPr>
        <w:jc w:val="center"/>
        <w:rPr>
          <w:sz w:val="28"/>
          <w:szCs w:val="28"/>
        </w:rPr>
      </w:pPr>
      <w:r w:rsidRPr="00855C47">
        <w:rPr>
          <w:sz w:val="28"/>
          <w:szCs w:val="28"/>
        </w:rPr>
        <w:t>о состоянии общего имущества собственников помещений</w:t>
      </w:r>
    </w:p>
    <w:p w:rsidR="00812B0C" w:rsidRPr="00855C47" w:rsidRDefault="00812B0C" w:rsidP="00812B0C">
      <w:pPr>
        <w:jc w:val="center"/>
        <w:rPr>
          <w:sz w:val="28"/>
          <w:szCs w:val="28"/>
        </w:rPr>
      </w:pPr>
      <w:r w:rsidRPr="00855C47">
        <w:rPr>
          <w:sz w:val="28"/>
          <w:szCs w:val="28"/>
        </w:rPr>
        <w:t>в многоквартирном доме, являющегося объектом конкурса.</w:t>
      </w:r>
    </w:p>
    <w:p w:rsidR="00812B0C" w:rsidRPr="00855C47" w:rsidRDefault="00812B0C" w:rsidP="00812B0C">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812B0C" w:rsidRPr="00855C47" w:rsidRDefault="00812B0C" w:rsidP="000E6C00">
      <w:pPr>
        <w:pStyle w:val="ac"/>
        <w:numPr>
          <w:ilvl w:val="0"/>
          <w:numId w:val="39"/>
        </w:numPr>
        <w:spacing w:line="240" w:lineRule="auto"/>
        <w:jc w:val="both"/>
        <w:rPr>
          <w:rFonts w:ascii="Times New Roman" w:hAnsi="Times New Roman"/>
          <w:sz w:val="28"/>
          <w:szCs w:val="28"/>
        </w:rPr>
      </w:pPr>
      <w:r w:rsidRPr="00855C47">
        <w:rPr>
          <w:rFonts w:ascii="Times New Roman" w:hAnsi="Times New Roman"/>
          <w:sz w:val="28"/>
          <w:szCs w:val="28"/>
        </w:rPr>
        <w:t xml:space="preserve">Адрес многоквартирного дома ___ </w:t>
      </w:r>
      <w:r w:rsidR="00F64E77" w:rsidRPr="00855C47">
        <w:rPr>
          <w:rFonts w:ascii="Times New Roman" w:hAnsi="Times New Roman"/>
          <w:sz w:val="28"/>
          <w:szCs w:val="28"/>
        </w:rPr>
        <w:t xml:space="preserve">г. </w:t>
      </w:r>
      <w:r w:rsidR="002C7903" w:rsidRPr="00855C47">
        <w:rPr>
          <w:rFonts w:ascii="Times New Roman" w:hAnsi="Times New Roman"/>
          <w:sz w:val="28"/>
          <w:szCs w:val="28"/>
        </w:rPr>
        <w:t xml:space="preserve">Маркс, </w:t>
      </w:r>
      <w:r w:rsidR="00F64E77" w:rsidRPr="00855C47">
        <w:rPr>
          <w:rFonts w:ascii="Times New Roman" w:hAnsi="Times New Roman"/>
          <w:sz w:val="28"/>
          <w:szCs w:val="28"/>
        </w:rPr>
        <w:t xml:space="preserve">ул. </w:t>
      </w:r>
      <w:r w:rsidR="002C7903" w:rsidRPr="00855C47">
        <w:rPr>
          <w:rFonts w:ascii="Times New Roman" w:hAnsi="Times New Roman"/>
          <w:sz w:val="28"/>
          <w:szCs w:val="28"/>
        </w:rPr>
        <w:t xml:space="preserve">5-я Линия, </w:t>
      </w:r>
      <w:r w:rsidR="00F64E77" w:rsidRPr="00855C47">
        <w:rPr>
          <w:rFonts w:ascii="Times New Roman" w:hAnsi="Times New Roman"/>
          <w:sz w:val="28"/>
          <w:szCs w:val="28"/>
        </w:rPr>
        <w:t xml:space="preserve">д. </w:t>
      </w:r>
      <w:r w:rsidR="002C7903" w:rsidRPr="00855C47">
        <w:rPr>
          <w:rFonts w:ascii="Times New Roman" w:hAnsi="Times New Roman"/>
          <w:sz w:val="28"/>
          <w:szCs w:val="28"/>
        </w:rPr>
        <w:t>57</w:t>
      </w:r>
      <w:r w:rsidRPr="00855C47">
        <w:rPr>
          <w:rFonts w:ascii="Times New Roman" w:hAnsi="Times New Roman"/>
          <w:sz w:val="28"/>
          <w:szCs w:val="28"/>
        </w:rPr>
        <w:t>____</w:t>
      </w:r>
    </w:p>
    <w:p w:rsidR="00812B0C" w:rsidRPr="00855C47" w:rsidRDefault="00812B0C" w:rsidP="000E6C00">
      <w:pPr>
        <w:pStyle w:val="ac"/>
        <w:numPr>
          <w:ilvl w:val="0"/>
          <w:numId w:val="39"/>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r w:rsidR="002C7903" w:rsidRPr="00855C47">
        <w:rPr>
          <w:rFonts w:ascii="Times New Roman" w:hAnsi="Times New Roman"/>
          <w:sz w:val="28"/>
          <w:szCs w:val="28"/>
        </w:rPr>
        <w:t>____</w:t>
      </w:r>
      <w:hyperlink r:id="rId48" w:history="1">
        <w:r w:rsidR="002C7903" w:rsidRPr="00855C47">
          <w:rPr>
            <w:rStyle w:val="a9"/>
            <w:rFonts w:ascii="Times New Roman" w:hAnsi="Times New Roman"/>
            <w:color w:val="auto"/>
            <w:sz w:val="28"/>
            <w:szCs w:val="28"/>
          </w:rPr>
          <w:t>-</w:t>
        </w:r>
      </w:hyperlink>
      <w:r w:rsidR="002C7903" w:rsidRPr="00855C47">
        <w:rPr>
          <w:rFonts w:ascii="Times New Roman" w:hAnsi="Times New Roman"/>
          <w:sz w:val="28"/>
          <w:szCs w:val="28"/>
        </w:rPr>
        <w:t>__</w:t>
      </w:r>
    </w:p>
    <w:p w:rsidR="00812B0C" w:rsidRPr="00855C47" w:rsidRDefault="00812B0C" w:rsidP="000E6C00">
      <w:pPr>
        <w:pStyle w:val="ac"/>
        <w:numPr>
          <w:ilvl w:val="0"/>
          <w:numId w:val="39"/>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____________ здание____________________________</w:t>
      </w:r>
    </w:p>
    <w:p w:rsidR="00812B0C" w:rsidRPr="00855C47" w:rsidRDefault="00812B0C" w:rsidP="000E6C00">
      <w:pPr>
        <w:pStyle w:val="ac"/>
        <w:numPr>
          <w:ilvl w:val="0"/>
          <w:numId w:val="39"/>
        </w:numPr>
        <w:spacing w:line="240" w:lineRule="auto"/>
        <w:ind w:left="284"/>
        <w:jc w:val="both"/>
        <w:rPr>
          <w:rFonts w:ascii="Times New Roman" w:hAnsi="Times New Roman"/>
          <w:sz w:val="28"/>
          <w:szCs w:val="28"/>
        </w:rPr>
      </w:pPr>
      <w:r w:rsidRPr="00855C47">
        <w:rPr>
          <w:rFonts w:ascii="Times New Roman" w:hAnsi="Times New Roman"/>
          <w:sz w:val="28"/>
          <w:szCs w:val="28"/>
        </w:rPr>
        <w:t>Год постройки_________________</w:t>
      </w:r>
      <w:r w:rsidR="002C7903" w:rsidRPr="00855C47">
        <w:rPr>
          <w:rFonts w:ascii="Times New Roman" w:hAnsi="Times New Roman"/>
          <w:sz w:val="28"/>
          <w:szCs w:val="28"/>
        </w:rPr>
        <w:t>1993</w:t>
      </w:r>
      <w:r w:rsidRPr="00855C47">
        <w:rPr>
          <w:rFonts w:ascii="Times New Roman" w:hAnsi="Times New Roman"/>
          <w:sz w:val="28"/>
          <w:szCs w:val="28"/>
        </w:rPr>
        <w:t>______________________________</w:t>
      </w:r>
    </w:p>
    <w:p w:rsidR="00812B0C" w:rsidRPr="00855C47" w:rsidRDefault="00812B0C" w:rsidP="000E6C00">
      <w:pPr>
        <w:pStyle w:val="ac"/>
        <w:numPr>
          <w:ilvl w:val="0"/>
          <w:numId w:val="39"/>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855C47" w:rsidRDefault="00812B0C" w:rsidP="000E6C00">
      <w:pPr>
        <w:pStyle w:val="ac"/>
        <w:numPr>
          <w:ilvl w:val="0"/>
          <w:numId w:val="39"/>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002C7903" w:rsidRPr="00855C47">
        <w:rPr>
          <w:rFonts w:ascii="Times New Roman" w:hAnsi="Times New Roman"/>
          <w:sz w:val="28"/>
          <w:szCs w:val="28"/>
        </w:rPr>
        <w:t>-</w:t>
      </w:r>
      <w:r w:rsidRPr="00855C47">
        <w:rPr>
          <w:rFonts w:ascii="Times New Roman" w:hAnsi="Times New Roman"/>
          <w:sz w:val="28"/>
          <w:szCs w:val="28"/>
        </w:rPr>
        <w:t>_____________________</w:t>
      </w:r>
    </w:p>
    <w:p w:rsidR="00812B0C" w:rsidRPr="00855C47" w:rsidRDefault="00812B0C" w:rsidP="000E6C00">
      <w:pPr>
        <w:pStyle w:val="ac"/>
        <w:numPr>
          <w:ilvl w:val="0"/>
          <w:numId w:val="39"/>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w:t>
      </w:r>
      <w:r w:rsidR="002C7903" w:rsidRPr="00855C47">
        <w:rPr>
          <w:rFonts w:ascii="Times New Roman" w:hAnsi="Times New Roman"/>
          <w:sz w:val="28"/>
          <w:szCs w:val="28"/>
        </w:rPr>
        <w:t>-</w:t>
      </w:r>
      <w:r w:rsidRPr="00855C47">
        <w:rPr>
          <w:rFonts w:ascii="Times New Roman" w:hAnsi="Times New Roman"/>
          <w:sz w:val="28"/>
          <w:szCs w:val="28"/>
        </w:rPr>
        <w:t>__________________</w:t>
      </w:r>
    </w:p>
    <w:p w:rsidR="00812B0C" w:rsidRPr="00855C47" w:rsidRDefault="00812B0C" w:rsidP="000E6C00">
      <w:pPr>
        <w:pStyle w:val="ac"/>
        <w:numPr>
          <w:ilvl w:val="0"/>
          <w:numId w:val="39"/>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w:t>
      </w:r>
    </w:p>
    <w:p w:rsidR="00812B0C" w:rsidRPr="00855C47" w:rsidRDefault="00812B0C" w:rsidP="000E6C00">
      <w:pPr>
        <w:pStyle w:val="ac"/>
        <w:numPr>
          <w:ilvl w:val="0"/>
          <w:numId w:val="39"/>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этажей______________________</w:t>
      </w:r>
      <w:r w:rsidR="002C7903" w:rsidRPr="00855C47">
        <w:rPr>
          <w:rFonts w:ascii="Times New Roman" w:hAnsi="Times New Roman"/>
          <w:sz w:val="28"/>
          <w:szCs w:val="28"/>
        </w:rPr>
        <w:t>4</w:t>
      </w:r>
      <w:r w:rsidRPr="00855C47">
        <w:rPr>
          <w:rFonts w:ascii="Times New Roman" w:hAnsi="Times New Roman"/>
          <w:sz w:val="28"/>
          <w:szCs w:val="28"/>
        </w:rPr>
        <w:t>________________</w:t>
      </w:r>
    </w:p>
    <w:p w:rsidR="00812B0C" w:rsidRPr="00855C47" w:rsidRDefault="00812B0C" w:rsidP="000E6C00">
      <w:pPr>
        <w:pStyle w:val="ac"/>
        <w:numPr>
          <w:ilvl w:val="0"/>
          <w:numId w:val="39"/>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812B0C" w:rsidRPr="00855C47" w:rsidRDefault="00812B0C" w:rsidP="000E6C00">
      <w:pPr>
        <w:pStyle w:val="ac"/>
        <w:numPr>
          <w:ilvl w:val="0"/>
          <w:numId w:val="39"/>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812B0C" w:rsidRPr="00855C47" w:rsidRDefault="00812B0C" w:rsidP="000E6C00">
      <w:pPr>
        <w:pStyle w:val="ac"/>
        <w:numPr>
          <w:ilvl w:val="0"/>
          <w:numId w:val="39"/>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812B0C" w:rsidRPr="00855C47" w:rsidRDefault="00812B0C" w:rsidP="000E6C00">
      <w:pPr>
        <w:pStyle w:val="ac"/>
        <w:numPr>
          <w:ilvl w:val="0"/>
          <w:numId w:val="39"/>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мезонина________________ имеется_________________________</w:t>
      </w:r>
    </w:p>
    <w:p w:rsidR="00812B0C" w:rsidRPr="00855C47" w:rsidRDefault="00812B0C" w:rsidP="000E6C00">
      <w:pPr>
        <w:pStyle w:val="ac"/>
        <w:numPr>
          <w:ilvl w:val="0"/>
          <w:numId w:val="39"/>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2C7903" w:rsidRPr="00855C47">
        <w:rPr>
          <w:rFonts w:ascii="Times New Roman" w:hAnsi="Times New Roman"/>
          <w:sz w:val="28"/>
          <w:szCs w:val="28"/>
        </w:rPr>
        <w:t>24</w:t>
      </w:r>
      <w:r w:rsidRPr="00855C47">
        <w:rPr>
          <w:rFonts w:ascii="Times New Roman" w:hAnsi="Times New Roman"/>
          <w:sz w:val="28"/>
          <w:szCs w:val="28"/>
        </w:rPr>
        <w:t>__________________________________</w:t>
      </w:r>
    </w:p>
    <w:p w:rsidR="00812B0C" w:rsidRPr="00855C47" w:rsidRDefault="00812B0C" w:rsidP="000E6C00">
      <w:pPr>
        <w:pStyle w:val="ac"/>
        <w:numPr>
          <w:ilvl w:val="0"/>
          <w:numId w:val="39"/>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855C47" w:rsidRDefault="00812B0C" w:rsidP="000E6C00">
      <w:pPr>
        <w:pStyle w:val="ac"/>
        <w:numPr>
          <w:ilvl w:val="0"/>
          <w:numId w:val="39"/>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855C47" w:rsidRDefault="00812B0C" w:rsidP="000E6C00">
      <w:pPr>
        <w:pStyle w:val="ac"/>
        <w:numPr>
          <w:ilvl w:val="0"/>
          <w:numId w:val="39"/>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855C47" w:rsidRDefault="00812B0C" w:rsidP="000E6C00">
      <w:pPr>
        <w:pStyle w:val="ac"/>
        <w:numPr>
          <w:ilvl w:val="0"/>
          <w:numId w:val="39"/>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002C7903" w:rsidRPr="00855C47">
        <w:rPr>
          <w:rFonts w:ascii="Times New Roman" w:hAnsi="Times New Roman"/>
          <w:sz w:val="28"/>
          <w:szCs w:val="28"/>
        </w:rPr>
        <w:t>-</w:t>
      </w:r>
      <w:r w:rsidRPr="00855C47">
        <w:rPr>
          <w:rFonts w:ascii="Times New Roman" w:hAnsi="Times New Roman"/>
          <w:sz w:val="28"/>
          <w:szCs w:val="28"/>
        </w:rPr>
        <w:t>___________________</w:t>
      </w:r>
    </w:p>
    <w:p w:rsidR="00812B0C" w:rsidRPr="00855C47" w:rsidRDefault="00812B0C" w:rsidP="000E6C00">
      <w:pPr>
        <w:pStyle w:val="ac"/>
        <w:numPr>
          <w:ilvl w:val="0"/>
          <w:numId w:val="39"/>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5F65FC" w:rsidRPr="00855C47">
        <w:rPr>
          <w:rFonts w:ascii="Times New Roman" w:hAnsi="Times New Roman"/>
          <w:sz w:val="28"/>
          <w:szCs w:val="28"/>
        </w:rPr>
        <w:t>1112</w:t>
      </w:r>
      <w:r w:rsidR="00A0082F">
        <w:rPr>
          <w:rFonts w:ascii="Times New Roman" w:hAnsi="Times New Roman"/>
          <w:sz w:val="28"/>
          <w:szCs w:val="28"/>
        </w:rPr>
        <w:t>_кв.м</w:t>
      </w:r>
      <w:r w:rsidRPr="00855C47">
        <w:rPr>
          <w:rFonts w:ascii="Times New Roman" w:hAnsi="Times New Roman"/>
          <w:sz w:val="28"/>
          <w:szCs w:val="28"/>
        </w:rPr>
        <w:t>___________________</w:t>
      </w:r>
    </w:p>
    <w:p w:rsidR="00812B0C" w:rsidRPr="00855C47" w:rsidRDefault="00812B0C" w:rsidP="00812B0C">
      <w:pPr>
        <w:pStyle w:val="ac"/>
        <w:spacing w:line="240" w:lineRule="auto"/>
        <w:ind w:left="284"/>
        <w:jc w:val="both"/>
        <w:rPr>
          <w:rFonts w:ascii="Times New Roman" w:hAnsi="Times New Roman"/>
          <w:sz w:val="28"/>
          <w:szCs w:val="28"/>
        </w:rPr>
      </w:pPr>
      <w:r w:rsidRPr="00855C47">
        <w:rPr>
          <w:rFonts w:ascii="Times New Roman" w:hAnsi="Times New Roman"/>
          <w:sz w:val="28"/>
          <w:szCs w:val="28"/>
        </w:rPr>
        <w:t>б) жилых помещений (общая площадь квартир)______</w:t>
      </w:r>
      <w:r w:rsidR="005F65FC" w:rsidRPr="00855C47">
        <w:rPr>
          <w:rFonts w:ascii="Times New Roman" w:hAnsi="Times New Roman"/>
          <w:sz w:val="28"/>
          <w:szCs w:val="28"/>
        </w:rPr>
        <w:t>1024</w:t>
      </w:r>
      <w:r w:rsidR="00A0082F">
        <w:rPr>
          <w:rFonts w:ascii="Times New Roman" w:hAnsi="Times New Roman"/>
          <w:sz w:val="28"/>
          <w:szCs w:val="28"/>
        </w:rPr>
        <w:t xml:space="preserve"> кв.м</w:t>
      </w:r>
      <w:r w:rsidRPr="00855C47">
        <w:rPr>
          <w:rFonts w:ascii="Times New Roman" w:hAnsi="Times New Roman"/>
          <w:sz w:val="28"/>
          <w:szCs w:val="28"/>
        </w:rPr>
        <w:t>_________</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lastRenderedPageBreak/>
        <w:t>в) нежилых помещений (общая площадь нежилых помещений, не входящих в состав общего имущества в многоквартирном доме)_____________-_______</w:t>
      </w:r>
    </w:p>
    <w:p w:rsidR="00812B0C" w:rsidRPr="00855C47" w:rsidRDefault="00812B0C" w:rsidP="00812B0C">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доме)____________________</w:t>
      </w:r>
      <w:r w:rsidR="005F65FC" w:rsidRPr="00855C47">
        <w:rPr>
          <w:rFonts w:ascii="Times New Roman" w:hAnsi="Times New Roman"/>
          <w:color w:val="000000"/>
          <w:sz w:val="28"/>
          <w:szCs w:val="28"/>
        </w:rPr>
        <w:t>88</w:t>
      </w:r>
      <w:r w:rsidR="00A0082F">
        <w:rPr>
          <w:rFonts w:ascii="Times New Roman" w:hAnsi="Times New Roman"/>
          <w:color w:val="000000"/>
          <w:sz w:val="28"/>
          <w:szCs w:val="28"/>
        </w:rPr>
        <w:t>0 кв.м</w:t>
      </w:r>
      <w:r w:rsidRPr="00855C47">
        <w:rPr>
          <w:rFonts w:ascii="Times New Roman" w:hAnsi="Times New Roman"/>
          <w:color w:val="000000"/>
          <w:sz w:val="28"/>
          <w:szCs w:val="28"/>
        </w:rPr>
        <w:t>______________________________</w:t>
      </w:r>
    </w:p>
    <w:p w:rsidR="00812B0C" w:rsidRPr="00855C47" w:rsidRDefault="00812B0C" w:rsidP="00812B0C">
      <w:pPr>
        <w:jc w:val="both"/>
        <w:rPr>
          <w:color w:val="000000"/>
          <w:sz w:val="28"/>
          <w:szCs w:val="28"/>
        </w:rPr>
      </w:pPr>
      <w:r w:rsidRPr="00855C47">
        <w:rPr>
          <w:color w:val="000000"/>
          <w:sz w:val="28"/>
          <w:szCs w:val="28"/>
        </w:rPr>
        <w:t>20. Количество лестниц________________________2 шт.________________</w:t>
      </w:r>
    </w:p>
    <w:p w:rsidR="00812B0C" w:rsidRPr="00855C47" w:rsidRDefault="00812B0C" w:rsidP="00812B0C">
      <w:pPr>
        <w:jc w:val="both"/>
        <w:rPr>
          <w:color w:val="000000"/>
          <w:sz w:val="28"/>
          <w:szCs w:val="28"/>
        </w:rPr>
      </w:pPr>
      <w:r w:rsidRPr="00855C47">
        <w:rPr>
          <w:color w:val="000000"/>
          <w:sz w:val="28"/>
          <w:szCs w:val="28"/>
        </w:rPr>
        <w:t>21. Уборная площадь общих коридоров ________________-__________________</w:t>
      </w:r>
    </w:p>
    <w:p w:rsidR="00812B0C" w:rsidRPr="00855C47" w:rsidRDefault="00812B0C" w:rsidP="00812B0C">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w:t>
      </w:r>
      <w:r w:rsidR="005F65FC" w:rsidRPr="00855C47">
        <w:rPr>
          <w:color w:val="000000"/>
          <w:sz w:val="28"/>
          <w:szCs w:val="28"/>
        </w:rPr>
        <w:t>-</w:t>
      </w:r>
      <w:r w:rsidRPr="00855C47">
        <w:rPr>
          <w:color w:val="000000"/>
          <w:sz w:val="28"/>
          <w:szCs w:val="28"/>
        </w:rPr>
        <w:t>_______________</w:t>
      </w:r>
      <w:r w:rsidR="005F65FC" w:rsidRPr="00855C47">
        <w:rPr>
          <w:color w:val="000000"/>
          <w:sz w:val="28"/>
          <w:szCs w:val="28"/>
        </w:rPr>
        <w:t xml:space="preserve"> </w:t>
      </w:r>
      <w:r w:rsidRPr="00855C47">
        <w:rPr>
          <w:color w:val="000000"/>
          <w:sz w:val="28"/>
          <w:szCs w:val="28"/>
        </w:rPr>
        <w:t>______________</w:t>
      </w:r>
    </w:p>
    <w:p w:rsidR="00812B0C" w:rsidRPr="00855C47" w:rsidRDefault="00812B0C" w:rsidP="00812B0C">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855C47">
        <w:rPr>
          <w:color w:val="000000"/>
          <w:sz w:val="28"/>
          <w:szCs w:val="28"/>
        </w:rPr>
        <w:br/>
        <w:t>24. Площадь земельного участка, входящего в состав общего имущества многоквартирного дома _______</w:t>
      </w:r>
      <w:r w:rsidR="005F65FC" w:rsidRPr="00855C47">
        <w:rPr>
          <w:color w:val="000000"/>
          <w:sz w:val="28"/>
          <w:szCs w:val="28"/>
        </w:rPr>
        <w:t>1448</w:t>
      </w:r>
      <w:r w:rsidRPr="00855C47">
        <w:rPr>
          <w:color w:val="000000"/>
          <w:sz w:val="28"/>
          <w:szCs w:val="28"/>
        </w:rPr>
        <w:t>_____________________________</w:t>
      </w:r>
    </w:p>
    <w:p w:rsidR="00812B0C" w:rsidRPr="00855C47" w:rsidRDefault="00812B0C" w:rsidP="00812B0C">
      <w:pPr>
        <w:jc w:val="both"/>
        <w:rPr>
          <w:sz w:val="28"/>
          <w:szCs w:val="28"/>
        </w:rPr>
      </w:pPr>
      <w:r w:rsidRPr="00855C47">
        <w:rPr>
          <w:sz w:val="28"/>
          <w:szCs w:val="28"/>
        </w:rPr>
        <w:t>25. Кадастровый номер земельного участка (при его наличии)</w:t>
      </w:r>
      <w:r w:rsidR="005F65FC" w:rsidRPr="00855C47">
        <w:rPr>
          <w:bCs/>
          <w:sz w:val="28"/>
          <w:szCs w:val="28"/>
        </w:rPr>
        <w:t xml:space="preserve"> 64:44:100101:319</w:t>
      </w:r>
    </w:p>
    <w:p w:rsidR="00812B0C" w:rsidRPr="00855C47" w:rsidRDefault="00812B0C" w:rsidP="00812B0C">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855C47" w:rsidTr="00812B0C">
        <w:tc>
          <w:tcPr>
            <w:tcW w:w="3190" w:type="dxa"/>
          </w:tcPr>
          <w:p w:rsidR="00812B0C" w:rsidRPr="00855C47" w:rsidRDefault="00812B0C" w:rsidP="00812B0C">
            <w:pPr>
              <w:jc w:val="center"/>
              <w:rPr>
                <w:sz w:val="28"/>
                <w:szCs w:val="28"/>
              </w:rPr>
            </w:pPr>
            <w:r w:rsidRPr="00855C47">
              <w:rPr>
                <w:sz w:val="28"/>
                <w:szCs w:val="28"/>
              </w:rPr>
              <w:t>Наименование конструктивных элементов</w:t>
            </w:r>
          </w:p>
        </w:tc>
        <w:tc>
          <w:tcPr>
            <w:tcW w:w="3297" w:type="dxa"/>
          </w:tcPr>
          <w:p w:rsidR="00812B0C" w:rsidRPr="00855C47" w:rsidRDefault="00812B0C" w:rsidP="00812B0C">
            <w:pPr>
              <w:jc w:val="center"/>
              <w:rPr>
                <w:sz w:val="28"/>
                <w:szCs w:val="28"/>
              </w:rPr>
            </w:pPr>
            <w:r w:rsidRPr="00855C47">
              <w:rPr>
                <w:sz w:val="28"/>
                <w:szCs w:val="28"/>
              </w:rPr>
              <w:t>Описание элементов (материал, конструкция или система, отделка и прочее)</w:t>
            </w:r>
          </w:p>
        </w:tc>
        <w:tc>
          <w:tcPr>
            <w:tcW w:w="3402" w:type="dxa"/>
          </w:tcPr>
          <w:p w:rsidR="00812B0C" w:rsidRPr="00855C47" w:rsidRDefault="00812B0C" w:rsidP="00812B0C">
            <w:pPr>
              <w:jc w:val="center"/>
              <w:rPr>
                <w:sz w:val="28"/>
                <w:szCs w:val="28"/>
              </w:rPr>
            </w:pPr>
            <w:r w:rsidRPr="00855C47">
              <w:rPr>
                <w:sz w:val="28"/>
                <w:szCs w:val="28"/>
              </w:rPr>
              <w:t>Техническое состояние элементов  общего имущества многоквартирного дома</w:t>
            </w:r>
          </w:p>
        </w:tc>
      </w:tr>
      <w:tr w:rsidR="00812B0C" w:rsidRPr="00855C47" w:rsidTr="00812B0C">
        <w:tc>
          <w:tcPr>
            <w:tcW w:w="3190" w:type="dxa"/>
          </w:tcPr>
          <w:p w:rsidR="00812B0C" w:rsidRPr="00855C47" w:rsidRDefault="00812B0C" w:rsidP="00812B0C">
            <w:pPr>
              <w:rPr>
                <w:sz w:val="28"/>
                <w:szCs w:val="28"/>
              </w:rPr>
            </w:pPr>
            <w:r w:rsidRPr="00855C47">
              <w:rPr>
                <w:sz w:val="28"/>
                <w:szCs w:val="28"/>
              </w:rPr>
              <w:t>1.Фундамент</w:t>
            </w:r>
          </w:p>
        </w:tc>
        <w:tc>
          <w:tcPr>
            <w:tcW w:w="3297" w:type="dxa"/>
          </w:tcPr>
          <w:p w:rsidR="00812B0C" w:rsidRPr="00855C47" w:rsidRDefault="00812B0C" w:rsidP="00812B0C">
            <w:pPr>
              <w:rPr>
                <w:sz w:val="28"/>
                <w:szCs w:val="28"/>
              </w:rPr>
            </w:pPr>
            <w:r w:rsidRPr="00855C47">
              <w:rPr>
                <w:sz w:val="28"/>
                <w:szCs w:val="28"/>
              </w:rPr>
              <w:t>из железобетонных блоков</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2. Наружные  и внутренние капитальные стены</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3. Перегородки</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4. Перекрытия</w:t>
            </w:r>
          </w:p>
          <w:p w:rsidR="00812B0C" w:rsidRPr="00855C47" w:rsidRDefault="00812B0C" w:rsidP="00812B0C">
            <w:pPr>
              <w:rPr>
                <w:sz w:val="28"/>
                <w:szCs w:val="28"/>
              </w:rPr>
            </w:pPr>
            <w:r w:rsidRPr="00855C47">
              <w:rPr>
                <w:sz w:val="28"/>
                <w:szCs w:val="28"/>
              </w:rPr>
              <w:t xml:space="preserve">   - чердачные</w:t>
            </w:r>
          </w:p>
          <w:p w:rsidR="00812B0C" w:rsidRPr="00855C47" w:rsidRDefault="00812B0C" w:rsidP="00812B0C">
            <w:pPr>
              <w:rPr>
                <w:sz w:val="28"/>
                <w:szCs w:val="28"/>
              </w:rPr>
            </w:pPr>
            <w:r w:rsidRPr="00855C47">
              <w:rPr>
                <w:sz w:val="28"/>
                <w:szCs w:val="28"/>
              </w:rPr>
              <w:t xml:space="preserve">   - междуэтажные</w:t>
            </w:r>
          </w:p>
          <w:p w:rsidR="00812B0C" w:rsidRPr="00855C47" w:rsidRDefault="00812B0C" w:rsidP="00812B0C">
            <w:pPr>
              <w:rPr>
                <w:sz w:val="28"/>
                <w:szCs w:val="28"/>
              </w:rPr>
            </w:pPr>
            <w:r w:rsidRPr="00855C47">
              <w:rPr>
                <w:sz w:val="28"/>
                <w:szCs w:val="28"/>
              </w:rPr>
              <w:t xml:space="preserve">   - подвальные</w:t>
            </w:r>
          </w:p>
          <w:p w:rsidR="00812B0C" w:rsidRPr="00855C47" w:rsidRDefault="00812B0C" w:rsidP="00812B0C">
            <w:pPr>
              <w:rPr>
                <w:sz w:val="28"/>
                <w:szCs w:val="28"/>
              </w:rPr>
            </w:pPr>
            <w:r w:rsidRPr="00855C47">
              <w:rPr>
                <w:sz w:val="28"/>
                <w:szCs w:val="28"/>
              </w:rPr>
              <w:t xml:space="preserve">   - другое</w:t>
            </w:r>
          </w:p>
        </w:tc>
        <w:tc>
          <w:tcPr>
            <w:tcW w:w="3297" w:type="dxa"/>
          </w:tcPr>
          <w:p w:rsidR="00812B0C" w:rsidRPr="00855C47" w:rsidRDefault="00812B0C" w:rsidP="00812B0C">
            <w:pPr>
              <w:rPr>
                <w:sz w:val="28"/>
                <w:szCs w:val="28"/>
              </w:rPr>
            </w:pPr>
            <w:r w:rsidRPr="00855C47">
              <w:rPr>
                <w:sz w:val="28"/>
                <w:szCs w:val="28"/>
              </w:rPr>
              <w:t>железобетонные сварные плиты</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5. Крыша</w:t>
            </w:r>
          </w:p>
        </w:tc>
        <w:tc>
          <w:tcPr>
            <w:tcW w:w="3297" w:type="dxa"/>
          </w:tcPr>
          <w:p w:rsidR="00812B0C" w:rsidRPr="00855C47" w:rsidRDefault="005F65FC" w:rsidP="00812B0C">
            <w:pPr>
              <w:rPr>
                <w:sz w:val="28"/>
                <w:szCs w:val="28"/>
              </w:rPr>
            </w:pPr>
            <w:r w:rsidRPr="00855C47">
              <w:rPr>
                <w:sz w:val="28"/>
                <w:szCs w:val="28"/>
              </w:rPr>
              <w:t>рулонная кровля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6. Полы</w:t>
            </w:r>
          </w:p>
        </w:tc>
        <w:tc>
          <w:tcPr>
            <w:tcW w:w="3297" w:type="dxa"/>
          </w:tcPr>
          <w:p w:rsidR="00812B0C" w:rsidRPr="00855C47" w:rsidRDefault="00812B0C" w:rsidP="00812B0C">
            <w:pPr>
              <w:rPr>
                <w:sz w:val="28"/>
                <w:szCs w:val="28"/>
              </w:rPr>
            </w:pPr>
            <w:r w:rsidRPr="00855C47">
              <w:rPr>
                <w:sz w:val="28"/>
                <w:szCs w:val="28"/>
              </w:rPr>
              <w:t>бетонные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7. Проемы</w:t>
            </w:r>
          </w:p>
          <w:p w:rsidR="00812B0C" w:rsidRPr="00855C47" w:rsidRDefault="00812B0C" w:rsidP="00812B0C">
            <w:pPr>
              <w:rPr>
                <w:sz w:val="28"/>
                <w:szCs w:val="28"/>
              </w:rPr>
            </w:pPr>
            <w:r w:rsidRPr="00855C47">
              <w:rPr>
                <w:sz w:val="28"/>
                <w:szCs w:val="28"/>
              </w:rPr>
              <w:t>- окна</w:t>
            </w:r>
          </w:p>
          <w:p w:rsidR="00812B0C" w:rsidRPr="00855C47" w:rsidRDefault="00812B0C" w:rsidP="00812B0C">
            <w:pPr>
              <w:rPr>
                <w:sz w:val="28"/>
                <w:szCs w:val="28"/>
              </w:rPr>
            </w:pPr>
            <w:r w:rsidRPr="00855C47">
              <w:rPr>
                <w:sz w:val="28"/>
                <w:szCs w:val="28"/>
              </w:rPr>
              <w:t>- двери</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двойные створчатые</w:t>
            </w:r>
          </w:p>
          <w:p w:rsidR="00812B0C" w:rsidRPr="00855C47" w:rsidRDefault="00812B0C" w:rsidP="00812B0C">
            <w:pPr>
              <w:rPr>
                <w:sz w:val="28"/>
                <w:szCs w:val="28"/>
              </w:rPr>
            </w:pPr>
            <w:r w:rsidRPr="00855C47">
              <w:rPr>
                <w:sz w:val="28"/>
                <w:szCs w:val="28"/>
              </w:rPr>
              <w:t>простые</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8. Отделка</w:t>
            </w:r>
          </w:p>
          <w:p w:rsidR="00812B0C" w:rsidRPr="00855C47" w:rsidRDefault="00812B0C" w:rsidP="00812B0C">
            <w:pPr>
              <w:rPr>
                <w:sz w:val="28"/>
                <w:szCs w:val="28"/>
              </w:rPr>
            </w:pPr>
            <w:r w:rsidRPr="00855C47">
              <w:rPr>
                <w:sz w:val="28"/>
                <w:szCs w:val="28"/>
              </w:rPr>
              <w:t>- внутренняя</w:t>
            </w:r>
          </w:p>
          <w:p w:rsidR="00812B0C" w:rsidRPr="00855C47" w:rsidRDefault="00812B0C" w:rsidP="00812B0C">
            <w:pPr>
              <w:rPr>
                <w:sz w:val="28"/>
                <w:szCs w:val="28"/>
              </w:rPr>
            </w:pPr>
            <w:r w:rsidRPr="00855C47">
              <w:rPr>
                <w:sz w:val="28"/>
                <w:szCs w:val="28"/>
              </w:rPr>
              <w:t>- наружная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t>обычная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 xml:space="preserve">9. Механическое, электрическое, </w:t>
            </w:r>
            <w:r w:rsidRPr="00855C47">
              <w:rPr>
                <w:sz w:val="28"/>
                <w:szCs w:val="28"/>
              </w:rPr>
              <w:lastRenderedPageBreak/>
              <w:t>санитарно-техническое и иное оборудование</w:t>
            </w:r>
          </w:p>
          <w:p w:rsidR="00812B0C" w:rsidRPr="00855C47" w:rsidRDefault="00812B0C" w:rsidP="00812B0C">
            <w:pPr>
              <w:rPr>
                <w:sz w:val="28"/>
                <w:szCs w:val="28"/>
              </w:rPr>
            </w:pPr>
            <w:r w:rsidRPr="00855C47">
              <w:rPr>
                <w:sz w:val="28"/>
                <w:szCs w:val="28"/>
              </w:rPr>
              <w:t>- ванны напольные</w:t>
            </w:r>
          </w:p>
          <w:p w:rsidR="00812B0C" w:rsidRPr="00855C47" w:rsidRDefault="00812B0C" w:rsidP="00812B0C">
            <w:pPr>
              <w:rPr>
                <w:sz w:val="28"/>
                <w:szCs w:val="28"/>
              </w:rPr>
            </w:pPr>
            <w:r w:rsidRPr="00855C47">
              <w:rPr>
                <w:sz w:val="28"/>
                <w:szCs w:val="28"/>
              </w:rPr>
              <w:t>- электроплиты</w:t>
            </w:r>
          </w:p>
          <w:p w:rsidR="00812B0C" w:rsidRPr="00855C47" w:rsidRDefault="00812B0C" w:rsidP="00812B0C">
            <w:pPr>
              <w:rPr>
                <w:sz w:val="28"/>
                <w:szCs w:val="28"/>
              </w:rPr>
            </w:pPr>
            <w:r w:rsidRPr="00855C47">
              <w:rPr>
                <w:sz w:val="28"/>
                <w:szCs w:val="28"/>
              </w:rPr>
              <w:t>- телефонные сети и оборудование</w:t>
            </w:r>
          </w:p>
          <w:p w:rsidR="00812B0C" w:rsidRPr="00855C47" w:rsidRDefault="00812B0C" w:rsidP="00812B0C">
            <w:pPr>
              <w:rPr>
                <w:sz w:val="28"/>
                <w:szCs w:val="28"/>
              </w:rPr>
            </w:pPr>
            <w:r w:rsidRPr="00855C47">
              <w:rPr>
                <w:sz w:val="28"/>
                <w:szCs w:val="28"/>
              </w:rPr>
              <w:t>- сети проводного радиовещания</w:t>
            </w:r>
          </w:p>
          <w:p w:rsidR="00812B0C" w:rsidRPr="00855C47" w:rsidRDefault="00812B0C" w:rsidP="00812B0C">
            <w:pPr>
              <w:rPr>
                <w:sz w:val="28"/>
                <w:szCs w:val="28"/>
              </w:rPr>
            </w:pPr>
            <w:r w:rsidRPr="00855C47">
              <w:rPr>
                <w:sz w:val="28"/>
                <w:szCs w:val="28"/>
              </w:rPr>
              <w:t>- сигнализация</w:t>
            </w:r>
          </w:p>
          <w:p w:rsidR="00812B0C" w:rsidRPr="00855C47" w:rsidRDefault="00812B0C" w:rsidP="00812B0C">
            <w:pPr>
              <w:rPr>
                <w:sz w:val="28"/>
                <w:szCs w:val="28"/>
              </w:rPr>
            </w:pPr>
            <w:r w:rsidRPr="00855C47">
              <w:rPr>
                <w:sz w:val="28"/>
                <w:szCs w:val="28"/>
              </w:rPr>
              <w:t>- мусоропровод</w:t>
            </w:r>
          </w:p>
          <w:p w:rsidR="00812B0C" w:rsidRPr="00855C47" w:rsidRDefault="00812B0C" w:rsidP="00812B0C">
            <w:pPr>
              <w:rPr>
                <w:sz w:val="28"/>
                <w:szCs w:val="28"/>
              </w:rPr>
            </w:pPr>
            <w:r w:rsidRPr="00855C47">
              <w:rPr>
                <w:sz w:val="28"/>
                <w:szCs w:val="28"/>
              </w:rPr>
              <w:t>- лифт</w:t>
            </w:r>
          </w:p>
          <w:p w:rsidR="00812B0C" w:rsidRPr="00855C47" w:rsidRDefault="00812B0C" w:rsidP="00812B0C">
            <w:pPr>
              <w:rPr>
                <w:sz w:val="28"/>
                <w:szCs w:val="28"/>
              </w:rPr>
            </w:pPr>
            <w:r w:rsidRPr="00855C47">
              <w:rPr>
                <w:sz w:val="28"/>
                <w:szCs w:val="28"/>
              </w:rPr>
              <w:t>- вентиляция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lastRenderedPageBreak/>
              <w:t>соответствуют выбранному образцу</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tc>
        <w:tc>
          <w:tcPr>
            <w:tcW w:w="3402" w:type="dxa"/>
          </w:tcPr>
          <w:p w:rsidR="00812B0C" w:rsidRPr="00855C47" w:rsidRDefault="00812B0C" w:rsidP="00812B0C">
            <w:pPr>
              <w:tabs>
                <w:tab w:val="left" w:pos="2100"/>
              </w:tabs>
              <w:rPr>
                <w:sz w:val="28"/>
                <w:szCs w:val="28"/>
              </w:rPr>
            </w:pPr>
            <w:r w:rsidRPr="00855C47">
              <w:rPr>
                <w:sz w:val="28"/>
                <w:szCs w:val="28"/>
              </w:rPr>
              <w:lastRenderedPageBreak/>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lastRenderedPageBreak/>
              <w:t>10. Внутридомовые инженерные коммуникации и оборудование для предоставления коммунальных услуг</w:t>
            </w:r>
          </w:p>
          <w:p w:rsidR="00812B0C" w:rsidRPr="00855C47" w:rsidRDefault="00812B0C" w:rsidP="00812B0C">
            <w:pPr>
              <w:rPr>
                <w:sz w:val="28"/>
                <w:szCs w:val="28"/>
              </w:rPr>
            </w:pPr>
            <w:r w:rsidRPr="00855C47">
              <w:rPr>
                <w:sz w:val="28"/>
                <w:szCs w:val="28"/>
              </w:rPr>
              <w:t>- электроснабжение</w:t>
            </w:r>
          </w:p>
          <w:p w:rsidR="00812B0C" w:rsidRPr="00855C47" w:rsidRDefault="00812B0C" w:rsidP="00812B0C">
            <w:pPr>
              <w:rPr>
                <w:sz w:val="28"/>
                <w:szCs w:val="28"/>
              </w:rPr>
            </w:pPr>
            <w:r w:rsidRPr="00855C47">
              <w:rPr>
                <w:sz w:val="28"/>
                <w:szCs w:val="28"/>
              </w:rPr>
              <w:t>- холодное водоснабжение</w:t>
            </w:r>
          </w:p>
          <w:p w:rsidR="00812B0C" w:rsidRPr="00855C47" w:rsidRDefault="00812B0C" w:rsidP="00812B0C">
            <w:pPr>
              <w:rPr>
                <w:sz w:val="28"/>
                <w:szCs w:val="28"/>
              </w:rPr>
            </w:pPr>
            <w:r w:rsidRPr="00855C47">
              <w:rPr>
                <w:sz w:val="28"/>
                <w:szCs w:val="28"/>
              </w:rPr>
              <w:t>- водоотведение (канализация)</w:t>
            </w:r>
          </w:p>
          <w:p w:rsidR="00812B0C" w:rsidRPr="00855C47" w:rsidRDefault="00812B0C" w:rsidP="00812B0C">
            <w:pPr>
              <w:rPr>
                <w:sz w:val="28"/>
                <w:szCs w:val="28"/>
              </w:rPr>
            </w:pPr>
            <w:r w:rsidRPr="00855C47">
              <w:rPr>
                <w:sz w:val="28"/>
                <w:szCs w:val="28"/>
              </w:rPr>
              <w:t>- горячее водоснабжение</w:t>
            </w:r>
          </w:p>
          <w:p w:rsidR="00812B0C" w:rsidRPr="00855C47" w:rsidRDefault="00812B0C" w:rsidP="00812B0C">
            <w:pPr>
              <w:rPr>
                <w:sz w:val="28"/>
                <w:szCs w:val="28"/>
              </w:rPr>
            </w:pPr>
            <w:r w:rsidRPr="00855C47">
              <w:rPr>
                <w:sz w:val="28"/>
                <w:szCs w:val="28"/>
              </w:rPr>
              <w:t>- газоснабжение</w:t>
            </w:r>
          </w:p>
          <w:p w:rsidR="00812B0C" w:rsidRPr="00855C47" w:rsidRDefault="00812B0C" w:rsidP="00812B0C">
            <w:pPr>
              <w:rPr>
                <w:sz w:val="28"/>
                <w:szCs w:val="28"/>
              </w:rPr>
            </w:pPr>
            <w:r w:rsidRPr="00855C47">
              <w:rPr>
                <w:sz w:val="28"/>
                <w:szCs w:val="28"/>
              </w:rPr>
              <w:t>- отопление (от внешних котельных)</w:t>
            </w:r>
          </w:p>
          <w:p w:rsidR="00812B0C" w:rsidRPr="00855C47" w:rsidRDefault="00812B0C" w:rsidP="00812B0C">
            <w:pPr>
              <w:rPr>
                <w:sz w:val="28"/>
                <w:szCs w:val="28"/>
              </w:rPr>
            </w:pPr>
            <w:r w:rsidRPr="00855C47">
              <w:rPr>
                <w:sz w:val="28"/>
                <w:szCs w:val="28"/>
              </w:rPr>
              <w:t>- отопление (от домовой котельной)</w:t>
            </w:r>
          </w:p>
          <w:p w:rsidR="00812B0C" w:rsidRPr="00855C47" w:rsidRDefault="00812B0C" w:rsidP="00812B0C">
            <w:pPr>
              <w:rPr>
                <w:sz w:val="28"/>
                <w:szCs w:val="28"/>
              </w:rPr>
            </w:pPr>
            <w:r w:rsidRPr="00855C47">
              <w:rPr>
                <w:sz w:val="28"/>
                <w:szCs w:val="28"/>
              </w:rPr>
              <w:t>- печи</w:t>
            </w:r>
          </w:p>
          <w:p w:rsidR="00812B0C" w:rsidRPr="00855C47" w:rsidRDefault="00812B0C" w:rsidP="00812B0C">
            <w:pPr>
              <w:rPr>
                <w:sz w:val="28"/>
                <w:szCs w:val="28"/>
              </w:rPr>
            </w:pPr>
            <w:r w:rsidRPr="00855C47">
              <w:rPr>
                <w:sz w:val="28"/>
                <w:szCs w:val="28"/>
              </w:rPr>
              <w:t>- калориферы</w:t>
            </w:r>
          </w:p>
          <w:p w:rsidR="00812B0C" w:rsidRPr="00855C47" w:rsidRDefault="00812B0C" w:rsidP="00812B0C">
            <w:pPr>
              <w:rPr>
                <w:sz w:val="28"/>
                <w:szCs w:val="28"/>
              </w:rPr>
            </w:pPr>
            <w:r w:rsidRPr="00855C47">
              <w:rPr>
                <w:sz w:val="28"/>
                <w:szCs w:val="28"/>
              </w:rPr>
              <w:t>- АГВ</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центральная</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 xml:space="preserve">центральное </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отсутствуют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11. Крыльцо</w:t>
            </w:r>
          </w:p>
        </w:tc>
        <w:tc>
          <w:tcPr>
            <w:tcW w:w="3297" w:type="dxa"/>
          </w:tcPr>
          <w:p w:rsidR="00812B0C" w:rsidRPr="00855C47" w:rsidRDefault="00812B0C" w:rsidP="00812B0C">
            <w:pPr>
              <w:rPr>
                <w:sz w:val="28"/>
                <w:szCs w:val="28"/>
              </w:rPr>
            </w:pPr>
            <w:r w:rsidRPr="00855C47">
              <w:rPr>
                <w:sz w:val="28"/>
                <w:szCs w:val="28"/>
              </w:rPr>
              <w:t>отсутствует</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bl>
    <w:p w:rsidR="00812B0C" w:rsidRPr="00855C47" w:rsidRDefault="00812B0C" w:rsidP="00812B0C">
      <w:pPr>
        <w:rPr>
          <w:sz w:val="28"/>
          <w:szCs w:val="28"/>
        </w:rPr>
      </w:pPr>
    </w:p>
    <w:p w:rsidR="00812B0C" w:rsidRPr="00855C47" w:rsidRDefault="00812B0C" w:rsidP="00C918E6">
      <w:pPr>
        <w:ind w:firstLine="709"/>
        <w:contextualSpacing/>
        <w:jc w:val="both"/>
        <w:rPr>
          <w:sz w:val="28"/>
          <w:szCs w:val="28"/>
        </w:rPr>
      </w:pPr>
      <w:r w:rsidRPr="00855C47">
        <w:rPr>
          <w:sz w:val="28"/>
          <w:szCs w:val="28"/>
        </w:rPr>
        <w:t xml:space="preserve">Данные  внесены  согласно  техническому  паспорту  составленного ГУП «Саратовское  областное  бюро  технической  инвентаризации  и оценки недвижимости» по состоянию на </w:t>
      </w:r>
      <w:r w:rsidR="005F65FC" w:rsidRPr="00855C47">
        <w:rPr>
          <w:sz w:val="28"/>
          <w:szCs w:val="28"/>
        </w:rPr>
        <w:t>28</w:t>
      </w:r>
      <w:r w:rsidRPr="00855C47">
        <w:rPr>
          <w:sz w:val="28"/>
          <w:szCs w:val="28"/>
        </w:rPr>
        <w:t xml:space="preserve"> </w:t>
      </w:r>
      <w:r w:rsidR="005F65FC" w:rsidRPr="00855C47">
        <w:rPr>
          <w:sz w:val="28"/>
          <w:szCs w:val="28"/>
        </w:rPr>
        <w:t>августа</w:t>
      </w:r>
      <w:r w:rsidRPr="00855C47">
        <w:rPr>
          <w:sz w:val="28"/>
          <w:szCs w:val="28"/>
        </w:rPr>
        <w:t xml:space="preserve"> </w:t>
      </w:r>
      <w:r w:rsidR="005F65FC" w:rsidRPr="00855C47">
        <w:rPr>
          <w:sz w:val="28"/>
          <w:szCs w:val="28"/>
        </w:rPr>
        <w:t>2008</w:t>
      </w:r>
      <w:r w:rsidRPr="00855C47">
        <w:rPr>
          <w:sz w:val="28"/>
          <w:szCs w:val="28"/>
        </w:rPr>
        <w:t xml:space="preserve"> года.</w:t>
      </w:r>
    </w:p>
    <w:p w:rsidR="00C918E6" w:rsidRPr="00855C47" w:rsidRDefault="00C918E6" w:rsidP="00C918E6">
      <w:pPr>
        <w:ind w:firstLine="709"/>
        <w:contextualSpacing/>
        <w:jc w:val="both"/>
        <w:rPr>
          <w:sz w:val="28"/>
          <w:szCs w:val="28"/>
        </w:rPr>
      </w:pPr>
    </w:p>
    <w:tbl>
      <w:tblPr>
        <w:tblW w:w="9464" w:type="dxa"/>
        <w:tblLook w:val="04A0"/>
      </w:tblPr>
      <w:tblGrid>
        <w:gridCol w:w="5353"/>
        <w:gridCol w:w="4111"/>
      </w:tblGrid>
      <w:tr w:rsidR="00812B0C" w:rsidRPr="00855C47" w:rsidTr="00C918E6">
        <w:trPr>
          <w:trHeight w:val="1002"/>
        </w:trPr>
        <w:tc>
          <w:tcPr>
            <w:tcW w:w="5353" w:type="dxa"/>
          </w:tcPr>
          <w:p w:rsidR="00812B0C" w:rsidRPr="00855C47" w:rsidRDefault="00812B0C" w:rsidP="00812B0C">
            <w:pPr>
              <w:rPr>
                <w:sz w:val="28"/>
                <w:szCs w:val="28"/>
              </w:rPr>
            </w:pPr>
            <w:r w:rsidRPr="00855C47">
              <w:rPr>
                <w:sz w:val="28"/>
                <w:szCs w:val="28"/>
              </w:rPr>
              <w:br w:type="page"/>
            </w:r>
          </w:p>
        </w:tc>
        <w:tc>
          <w:tcPr>
            <w:tcW w:w="4111" w:type="dxa"/>
          </w:tcPr>
          <w:p w:rsidR="00812B0C" w:rsidRPr="00855C47" w:rsidRDefault="00901444" w:rsidP="00565095">
            <w:pPr>
              <w:rPr>
                <w:sz w:val="28"/>
                <w:szCs w:val="28"/>
              </w:rPr>
            </w:pPr>
            <w:r w:rsidRPr="00855C47">
              <w:rPr>
                <w:sz w:val="28"/>
                <w:szCs w:val="28"/>
              </w:rPr>
              <w:t>Приложение № 34</w:t>
            </w:r>
            <w:r w:rsidR="00812B0C" w:rsidRPr="00855C47">
              <w:rPr>
                <w:sz w:val="28"/>
                <w:szCs w:val="28"/>
              </w:rPr>
              <w:t xml:space="preserve"> к конкурсной документации для проведения открытого конкурса по отбору управляющей организации для </w:t>
            </w:r>
            <w:r w:rsidR="00812B0C" w:rsidRPr="00855C47">
              <w:rPr>
                <w:sz w:val="28"/>
                <w:szCs w:val="28"/>
              </w:rPr>
              <w:lastRenderedPageBreak/>
              <w:t xml:space="preserve">управления многоквартирным </w:t>
            </w:r>
            <w:r w:rsidR="00DE5038" w:rsidRPr="00855C47">
              <w:rPr>
                <w:sz w:val="28"/>
                <w:szCs w:val="28"/>
              </w:rPr>
              <w:t>домом</w:t>
            </w:r>
          </w:p>
        </w:tc>
      </w:tr>
    </w:tbl>
    <w:p w:rsidR="00812B0C" w:rsidRPr="00855C47" w:rsidRDefault="00812B0C" w:rsidP="00812B0C">
      <w:pPr>
        <w:rPr>
          <w:sz w:val="28"/>
          <w:szCs w:val="28"/>
        </w:rPr>
      </w:pPr>
    </w:p>
    <w:p w:rsidR="00812B0C" w:rsidRPr="00855C47" w:rsidRDefault="00812B0C" w:rsidP="00812B0C">
      <w:pPr>
        <w:jc w:val="center"/>
        <w:rPr>
          <w:sz w:val="28"/>
          <w:szCs w:val="28"/>
        </w:rPr>
      </w:pPr>
      <w:r w:rsidRPr="00855C47">
        <w:rPr>
          <w:sz w:val="28"/>
          <w:szCs w:val="28"/>
        </w:rPr>
        <w:t>Акт</w:t>
      </w:r>
    </w:p>
    <w:p w:rsidR="00812B0C" w:rsidRPr="00855C47" w:rsidRDefault="00812B0C" w:rsidP="00812B0C">
      <w:pPr>
        <w:jc w:val="center"/>
        <w:rPr>
          <w:sz w:val="28"/>
          <w:szCs w:val="28"/>
        </w:rPr>
      </w:pPr>
      <w:r w:rsidRPr="00855C47">
        <w:rPr>
          <w:sz w:val="28"/>
          <w:szCs w:val="28"/>
        </w:rPr>
        <w:t>о состоянии общего имущества собственников помещений</w:t>
      </w:r>
    </w:p>
    <w:p w:rsidR="00812B0C" w:rsidRPr="00855C47" w:rsidRDefault="00812B0C" w:rsidP="00812B0C">
      <w:pPr>
        <w:jc w:val="center"/>
        <w:rPr>
          <w:sz w:val="28"/>
          <w:szCs w:val="28"/>
        </w:rPr>
      </w:pPr>
      <w:r w:rsidRPr="00855C47">
        <w:rPr>
          <w:sz w:val="28"/>
          <w:szCs w:val="28"/>
        </w:rPr>
        <w:t>в многоквартирном доме, являющегося объектом конкурса.</w:t>
      </w:r>
    </w:p>
    <w:p w:rsidR="00812B0C" w:rsidRPr="00855C47" w:rsidRDefault="00812B0C" w:rsidP="00812B0C">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812B0C" w:rsidRPr="00855C47" w:rsidRDefault="00812B0C" w:rsidP="000E6C00">
      <w:pPr>
        <w:pStyle w:val="ac"/>
        <w:numPr>
          <w:ilvl w:val="0"/>
          <w:numId w:val="40"/>
        </w:numPr>
        <w:spacing w:line="240" w:lineRule="auto"/>
        <w:jc w:val="both"/>
        <w:rPr>
          <w:rFonts w:ascii="Times New Roman" w:hAnsi="Times New Roman"/>
          <w:sz w:val="28"/>
          <w:szCs w:val="28"/>
        </w:rPr>
      </w:pPr>
      <w:r w:rsidRPr="00855C47">
        <w:rPr>
          <w:rFonts w:ascii="Times New Roman" w:hAnsi="Times New Roman"/>
          <w:sz w:val="28"/>
          <w:szCs w:val="28"/>
        </w:rPr>
        <w:t xml:space="preserve">Адрес многоквартирного дома ___ </w:t>
      </w:r>
      <w:r w:rsidR="00F64E77" w:rsidRPr="00855C47">
        <w:rPr>
          <w:rFonts w:ascii="Times New Roman" w:hAnsi="Times New Roman"/>
          <w:sz w:val="28"/>
          <w:szCs w:val="28"/>
        </w:rPr>
        <w:t xml:space="preserve">г. </w:t>
      </w:r>
      <w:r w:rsidR="007D6628" w:rsidRPr="00855C47">
        <w:rPr>
          <w:rFonts w:ascii="Times New Roman" w:hAnsi="Times New Roman"/>
          <w:sz w:val="28"/>
          <w:szCs w:val="28"/>
        </w:rPr>
        <w:t xml:space="preserve">Маркс, </w:t>
      </w:r>
      <w:r w:rsidR="00F64E77" w:rsidRPr="00855C47">
        <w:rPr>
          <w:rFonts w:ascii="Times New Roman" w:hAnsi="Times New Roman"/>
          <w:sz w:val="28"/>
          <w:szCs w:val="28"/>
        </w:rPr>
        <w:t xml:space="preserve">ул. </w:t>
      </w:r>
      <w:r w:rsidR="007D6628" w:rsidRPr="00855C47">
        <w:rPr>
          <w:rFonts w:ascii="Times New Roman" w:hAnsi="Times New Roman"/>
          <w:sz w:val="28"/>
          <w:szCs w:val="28"/>
        </w:rPr>
        <w:t xml:space="preserve">Аэродромная, </w:t>
      </w:r>
      <w:r w:rsidR="00F64E77" w:rsidRPr="00855C47">
        <w:rPr>
          <w:rFonts w:ascii="Times New Roman" w:hAnsi="Times New Roman"/>
          <w:sz w:val="28"/>
          <w:szCs w:val="28"/>
        </w:rPr>
        <w:t xml:space="preserve">д. </w:t>
      </w:r>
      <w:r w:rsidR="007D6628" w:rsidRPr="00855C47">
        <w:rPr>
          <w:rFonts w:ascii="Times New Roman" w:hAnsi="Times New Roman"/>
          <w:sz w:val="28"/>
          <w:szCs w:val="28"/>
        </w:rPr>
        <w:t>38</w:t>
      </w:r>
      <w:r w:rsidRPr="00855C47">
        <w:rPr>
          <w:rFonts w:ascii="Times New Roman" w:hAnsi="Times New Roman"/>
          <w:sz w:val="28"/>
          <w:szCs w:val="28"/>
        </w:rPr>
        <w:t>__</w:t>
      </w:r>
    </w:p>
    <w:p w:rsidR="00812B0C" w:rsidRPr="00855C47" w:rsidRDefault="00812B0C" w:rsidP="000E6C00">
      <w:pPr>
        <w:pStyle w:val="ac"/>
        <w:numPr>
          <w:ilvl w:val="0"/>
          <w:numId w:val="40"/>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r w:rsidR="005F65FC" w:rsidRPr="00855C47">
        <w:rPr>
          <w:rFonts w:ascii="Times New Roman" w:hAnsi="Times New Roman"/>
          <w:sz w:val="28"/>
          <w:szCs w:val="28"/>
        </w:rPr>
        <w:t>64:44:030112:554</w:t>
      </w:r>
    </w:p>
    <w:p w:rsidR="00812B0C" w:rsidRPr="00855C47" w:rsidRDefault="00812B0C" w:rsidP="000E6C00">
      <w:pPr>
        <w:pStyle w:val="ac"/>
        <w:numPr>
          <w:ilvl w:val="0"/>
          <w:numId w:val="40"/>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____________ здание___________</w:t>
      </w:r>
    </w:p>
    <w:p w:rsidR="00812B0C" w:rsidRPr="00855C47" w:rsidRDefault="00812B0C" w:rsidP="000E6C00">
      <w:pPr>
        <w:pStyle w:val="ac"/>
        <w:numPr>
          <w:ilvl w:val="0"/>
          <w:numId w:val="40"/>
        </w:numPr>
        <w:spacing w:line="240" w:lineRule="auto"/>
        <w:ind w:left="284"/>
        <w:jc w:val="both"/>
        <w:rPr>
          <w:rFonts w:ascii="Times New Roman" w:hAnsi="Times New Roman"/>
          <w:sz w:val="28"/>
          <w:szCs w:val="28"/>
        </w:rPr>
      </w:pPr>
      <w:r w:rsidRPr="00855C47">
        <w:rPr>
          <w:rFonts w:ascii="Times New Roman" w:hAnsi="Times New Roman"/>
          <w:sz w:val="28"/>
          <w:szCs w:val="28"/>
        </w:rPr>
        <w:t>Год постройки_________________</w:t>
      </w:r>
      <w:r w:rsidR="005F65FC" w:rsidRPr="00855C47">
        <w:rPr>
          <w:rFonts w:ascii="Times New Roman" w:hAnsi="Times New Roman"/>
          <w:sz w:val="28"/>
          <w:szCs w:val="28"/>
          <w:lang w:val="en-US"/>
        </w:rPr>
        <w:t>1998</w:t>
      </w:r>
      <w:r w:rsidRPr="00855C47">
        <w:rPr>
          <w:rFonts w:ascii="Times New Roman" w:hAnsi="Times New Roman"/>
          <w:sz w:val="28"/>
          <w:szCs w:val="28"/>
        </w:rPr>
        <w:t>______________________________</w:t>
      </w:r>
    </w:p>
    <w:p w:rsidR="00812B0C" w:rsidRPr="00855C47" w:rsidRDefault="00812B0C" w:rsidP="000E6C00">
      <w:pPr>
        <w:pStyle w:val="ac"/>
        <w:numPr>
          <w:ilvl w:val="0"/>
          <w:numId w:val="40"/>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учета___________-___________________________________________</w:t>
      </w:r>
    </w:p>
    <w:p w:rsidR="00812B0C" w:rsidRPr="00855C47" w:rsidRDefault="00812B0C" w:rsidP="000E6C00">
      <w:pPr>
        <w:pStyle w:val="ac"/>
        <w:numPr>
          <w:ilvl w:val="0"/>
          <w:numId w:val="40"/>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005F65FC" w:rsidRPr="00855C47">
        <w:rPr>
          <w:rFonts w:ascii="Times New Roman" w:hAnsi="Times New Roman"/>
          <w:sz w:val="28"/>
          <w:szCs w:val="28"/>
          <w:lang w:val="en-US"/>
        </w:rPr>
        <w:t>-</w:t>
      </w:r>
      <w:r w:rsidRPr="00855C47">
        <w:rPr>
          <w:rFonts w:ascii="Times New Roman" w:hAnsi="Times New Roman"/>
          <w:sz w:val="28"/>
          <w:szCs w:val="28"/>
        </w:rPr>
        <w:t>_____________________</w:t>
      </w:r>
    </w:p>
    <w:p w:rsidR="00812B0C" w:rsidRPr="00855C47" w:rsidRDefault="00812B0C" w:rsidP="000E6C00">
      <w:pPr>
        <w:pStyle w:val="ac"/>
        <w:numPr>
          <w:ilvl w:val="0"/>
          <w:numId w:val="40"/>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w:t>
      </w:r>
      <w:r w:rsidR="005F65FC" w:rsidRPr="00855C47">
        <w:rPr>
          <w:rFonts w:ascii="Times New Roman" w:hAnsi="Times New Roman"/>
          <w:sz w:val="28"/>
          <w:szCs w:val="28"/>
          <w:lang w:val="en-US"/>
        </w:rPr>
        <w:t>-</w:t>
      </w:r>
      <w:r w:rsidRPr="00855C47">
        <w:rPr>
          <w:rFonts w:ascii="Times New Roman" w:hAnsi="Times New Roman"/>
          <w:sz w:val="28"/>
          <w:szCs w:val="28"/>
        </w:rPr>
        <w:t>__________</w:t>
      </w:r>
    </w:p>
    <w:p w:rsidR="00812B0C" w:rsidRPr="00855C47" w:rsidRDefault="00812B0C" w:rsidP="000E6C00">
      <w:pPr>
        <w:pStyle w:val="ac"/>
        <w:numPr>
          <w:ilvl w:val="0"/>
          <w:numId w:val="40"/>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w:t>
      </w:r>
    </w:p>
    <w:p w:rsidR="00812B0C" w:rsidRPr="00855C47" w:rsidRDefault="00812B0C" w:rsidP="000E6C00">
      <w:pPr>
        <w:pStyle w:val="ac"/>
        <w:numPr>
          <w:ilvl w:val="0"/>
          <w:numId w:val="40"/>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этажей______________________</w:t>
      </w:r>
      <w:r w:rsidR="005F65FC" w:rsidRPr="00855C47">
        <w:rPr>
          <w:rFonts w:ascii="Times New Roman" w:hAnsi="Times New Roman"/>
          <w:sz w:val="28"/>
          <w:szCs w:val="28"/>
          <w:lang w:val="en-US"/>
        </w:rPr>
        <w:t>3</w:t>
      </w:r>
      <w:r w:rsidRPr="00855C47">
        <w:rPr>
          <w:rFonts w:ascii="Times New Roman" w:hAnsi="Times New Roman"/>
          <w:sz w:val="28"/>
          <w:szCs w:val="28"/>
        </w:rPr>
        <w:t>_______________________</w:t>
      </w:r>
    </w:p>
    <w:p w:rsidR="00812B0C" w:rsidRPr="00855C47" w:rsidRDefault="00812B0C" w:rsidP="000E6C00">
      <w:pPr>
        <w:pStyle w:val="ac"/>
        <w:numPr>
          <w:ilvl w:val="0"/>
          <w:numId w:val="40"/>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812B0C" w:rsidRPr="00855C47" w:rsidRDefault="00812B0C" w:rsidP="000E6C00">
      <w:pPr>
        <w:pStyle w:val="ac"/>
        <w:numPr>
          <w:ilvl w:val="0"/>
          <w:numId w:val="40"/>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812B0C" w:rsidRPr="00855C47" w:rsidRDefault="00812B0C" w:rsidP="000E6C00">
      <w:pPr>
        <w:pStyle w:val="ac"/>
        <w:numPr>
          <w:ilvl w:val="0"/>
          <w:numId w:val="40"/>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812B0C" w:rsidRPr="00855C47" w:rsidRDefault="00812B0C" w:rsidP="000E6C00">
      <w:pPr>
        <w:pStyle w:val="ac"/>
        <w:numPr>
          <w:ilvl w:val="0"/>
          <w:numId w:val="40"/>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мезонина________________ имеется_________________________</w:t>
      </w:r>
    </w:p>
    <w:p w:rsidR="00812B0C" w:rsidRPr="00855C47" w:rsidRDefault="00812B0C" w:rsidP="000E6C00">
      <w:pPr>
        <w:pStyle w:val="ac"/>
        <w:numPr>
          <w:ilvl w:val="0"/>
          <w:numId w:val="40"/>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5F65FC" w:rsidRPr="00855C47">
        <w:rPr>
          <w:rFonts w:ascii="Times New Roman" w:hAnsi="Times New Roman"/>
          <w:sz w:val="28"/>
          <w:szCs w:val="28"/>
          <w:lang w:val="en-US"/>
        </w:rPr>
        <w:t>27</w:t>
      </w:r>
      <w:r w:rsidRPr="00855C47">
        <w:rPr>
          <w:rFonts w:ascii="Times New Roman" w:hAnsi="Times New Roman"/>
          <w:sz w:val="28"/>
          <w:szCs w:val="28"/>
        </w:rPr>
        <w:t>__________________________________</w:t>
      </w:r>
    </w:p>
    <w:p w:rsidR="00812B0C" w:rsidRPr="00855C47" w:rsidRDefault="00812B0C" w:rsidP="000E6C00">
      <w:pPr>
        <w:pStyle w:val="ac"/>
        <w:numPr>
          <w:ilvl w:val="0"/>
          <w:numId w:val="40"/>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w:t>
      </w:r>
    </w:p>
    <w:p w:rsidR="00812B0C" w:rsidRPr="00855C47" w:rsidRDefault="00812B0C" w:rsidP="000E6C00">
      <w:pPr>
        <w:pStyle w:val="ac"/>
        <w:numPr>
          <w:ilvl w:val="0"/>
          <w:numId w:val="40"/>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 пригодны для жилья__</w:t>
      </w:r>
    </w:p>
    <w:p w:rsidR="00812B0C" w:rsidRPr="00855C47" w:rsidRDefault="00812B0C" w:rsidP="000E6C00">
      <w:pPr>
        <w:pStyle w:val="ac"/>
        <w:numPr>
          <w:ilvl w:val="0"/>
          <w:numId w:val="40"/>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w:t>
      </w:r>
    </w:p>
    <w:p w:rsidR="00812B0C" w:rsidRPr="00855C47" w:rsidRDefault="00812B0C" w:rsidP="000E6C00">
      <w:pPr>
        <w:pStyle w:val="ac"/>
        <w:numPr>
          <w:ilvl w:val="0"/>
          <w:numId w:val="40"/>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005F65FC" w:rsidRPr="00855C47">
        <w:rPr>
          <w:rFonts w:ascii="Times New Roman" w:hAnsi="Times New Roman"/>
          <w:sz w:val="28"/>
          <w:szCs w:val="28"/>
          <w:lang w:val="en-US"/>
        </w:rPr>
        <w:t>-</w:t>
      </w:r>
      <w:r w:rsidRPr="00855C47">
        <w:rPr>
          <w:rFonts w:ascii="Times New Roman" w:hAnsi="Times New Roman"/>
          <w:sz w:val="28"/>
          <w:szCs w:val="28"/>
        </w:rPr>
        <w:t>___________________</w:t>
      </w:r>
    </w:p>
    <w:p w:rsidR="00812B0C" w:rsidRPr="00855C47" w:rsidRDefault="00812B0C" w:rsidP="000E6C00">
      <w:pPr>
        <w:pStyle w:val="ac"/>
        <w:numPr>
          <w:ilvl w:val="0"/>
          <w:numId w:val="40"/>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5F65FC" w:rsidRPr="00855C47">
        <w:rPr>
          <w:rFonts w:ascii="Times New Roman" w:hAnsi="Times New Roman"/>
          <w:sz w:val="28"/>
          <w:szCs w:val="28"/>
        </w:rPr>
        <w:t>1478.4</w:t>
      </w:r>
      <w:r w:rsidR="00A0082F">
        <w:rPr>
          <w:rFonts w:ascii="Times New Roman" w:hAnsi="Times New Roman"/>
          <w:sz w:val="28"/>
          <w:szCs w:val="28"/>
        </w:rPr>
        <w:t>_кв.м</w:t>
      </w:r>
      <w:r w:rsidRPr="00855C47">
        <w:rPr>
          <w:rFonts w:ascii="Times New Roman" w:hAnsi="Times New Roman"/>
          <w:sz w:val="28"/>
          <w:szCs w:val="28"/>
        </w:rPr>
        <w:t>___________________</w:t>
      </w:r>
    </w:p>
    <w:p w:rsidR="00812B0C" w:rsidRPr="00855C47" w:rsidRDefault="00812B0C" w:rsidP="00812B0C">
      <w:pPr>
        <w:pStyle w:val="ac"/>
        <w:spacing w:line="240" w:lineRule="auto"/>
        <w:ind w:left="284"/>
        <w:jc w:val="both"/>
        <w:rPr>
          <w:rFonts w:ascii="Times New Roman" w:hAnsi="Times New Roman"/>
          <w:sz w:val="28"/>
          <w:szCs w:val="28"/>
        </w:rPr>
      </w:pPr>
      <w:r w:rsidRPr="00855C47">
        <w:rPr>
          <w:rFonts w:ascii="Times New Roman" w:hAnsi="Times New Roman"/>
          <w:sz w:val="28"/>
          <w:szCs w:val="28"/>
        </w:rPr>
        <w:t>б) жилых помещений (общая площадь квартир)______</w:t>
      </w:r>
      <w:r w:rsidR="005F65FC" w:rsidRPr="00855C47">
        <w:rPr>
          <w:rFonts w:ascii="Times New Roman" w:hAnsi="Times New Roman"/>
          <w:sz w:val="28"/>
          <w:szCs w:val="28"/>
        </w:rPr>
        <w:t>1284.2</w:t>
      </w:r>
      <w:r w:rsidR="00A0082F">
        <w:rPr>
          <w:rFonts w:ascii="Times New Roman" w:hAnsi="Times New Roman"/>
          <w:sz w:val="28"/>
          <w:szCs w:val="28"/>
        </w:rPr>
        <w:t xml:space="preserve"> кв.м</w:t>
      </w:r>
      <w:r w:rsidRPr="00855C47">
        <w:rPr>
          <w:rFonts w:ascii="Times New Roman" w:hAnsi="Times New Roman"/>
          <w:sz w:val="28"/>
          <w:szCs w:val="28"/>
        </w:rPr>
        <w:t>_________</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855C47" w:rsidRDefault="00812B0C" w:rsidP="00812B0C">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w:t>
      </w:r>
      <w:r w:rsidR="005F65FC" w:rsidRPr="00855C47">
        <w:rPr>
          <w:rFonts w:ascii="Times New Roman" w:hAnsi="Times New Roman"/>
          <w:color w:val="000000"/>
          <w:sz w:val="28"/>
          <w:szCs w:val="28"/>
        </w:rPr>
        <w:t>194.2</w:t>
      </w:r>
      <w:r w:rsidR="00A0082F">
        <w:rPr>
          <w:rFonts w:ascii="Times New Roman" w:hAnsi="Times New Roman"/>
          <w:color w:val="000000"/>
          <w:sz w:val="28"/>
          <w:szCs w:val="28"/>
        </w:rPr>
        <w:t>0 кв.м</w:t>
      </w:r>
      <w:r w:rsidRPr="00855C47">
        <w:rPr>
          <w:rFonts w:ascii="Times New Roman" w:hAnsi="Times New Roman"/>
          <w:color w:val="000000"/>
          <w:sz w:val="28"/>
          <w:szCs w:val="28"/>
        </w:rPr>
        <w:t>__________</w:t>
      </w:r>
    </w:p>
    <w:p w:rsidR="00812B0C" w:rsidRPr="00855C47" w:rsidRDefault="00812B0C" w:rsidP="00812B0C">
      <w:pPr>
        <w:jc w:val="both"/>
        <w:rPr>
          <w:color w:val="000000"/>
          <w:sz w:val="28"/>
          <w:szCs w:val="28"/>
        </w:rPr>
      </w:pPr>
      <w:r w:rsidRPr="00855C47">
        <w:rPr>
          <w:color w:val="000000"/>
          <w:sz w:val="28"/>
          <w:szCs w:val="28"/>
        </w:rPr>
        <w:t>20. Количество лестниц________________________2 шт.________________</w:t>
      </w:r>
    </w:p>
    <w:p w:rsidR="00812B0C" w:rsidRPr="00855C47" w:rsidRDefault="00812B0C" w:rsidP="00812B0C">
      <w:pPr>
        <w:jc w:val="both"/>
        <w:rPr>
          <w:color w:val="000000"/>
          <w:sz w:val="28"/>
          <w:szCs w:val="28"/>
        </w:rPr>
      </w:pPr>
      <w:r w:rsidRPr="00855C47">
        <w:rPr>
          <w:color w:val="000000"/>
          <w:sz w:val="28"/>
          <w:szCs w:val="28"/>
        </w:rPr>
        <w:lastRenderedPageBreak/>
        <w:t>21. Уборная площадь общих коридоров _________-__________________</w:t>
      </w:r>
    </w:p>
    <w:p w:rsidR="00812B0C" w:rsidRPr="00855C47" w:rsidRDefault="00812B0C" w:rsidP="00812B0C">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w:t>
      </w:r>
      <w:r w:rsidR="005F65FC" w:rsidRPr="00855C47">
        <w:rPr>
          <w:color w:val="000000"/>
          <w:sz w:val="28"/>
          <w:szCs w:val="28"/>
        </w:rPr>
        <w:t>-</w:t>
      </w:r>
      <w:r w:rsidRPr="00855C47">
        <w:rPr>
          <w:color w:val="000000"/>
          <w:sz w:val="28"/>
          <w:szCs w:val="28"/>
        </w:rPr>
        <w:t>____________________________________</w:t>
      </w:r>
    </w:p>
    <w:p w:rsidR="00812B0C" w:rsidRPr="00855C47" w:rsidRDefault="00812B0C" w:rsidP="00812B0C">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w:t>
      </w:r>
      <w:r w:rsidRPr="00855C47">
        <w:rPr>
          <w:color w:val="000000"/>
          <w:sz w:val="28"/>
          <w:szCs w:val="28"/>
        </w:rPr>
        <w:br/>
        <w:t>24. Площадь земельного участка, входящего в состав общего имущества многоквартирного дома _______</w:t>
      </w:r>
      <w:r w:rsidR="005F65FC" w:rsidRPr="00855C47">
        <w:rPr>
          <w:color w:val="000000"/>
          <w:sz w:val="28"/>
          <w:szCs w:val="28"/>
        </w:rPr>
        <w:t>2543</w:t>
      </w:r>
      <w:r w:rsidRPr="00855C47">
        <w:rPr>
          <w:color w:val="000000"/>
          <w:sz w:val="28"/>
          <w:szCs w:val="28"/>
        </w:rPr>
        <w:t>________________________________</w:t>
      </w:r>
    </w:p>
    <w:p w:rsidR="00812B0C" w:rsidRPr="00855C47" w:rsidRDefault="00812B0C" w:rsidP="00812B0C">
      <w:pPr>
        <w:jc w:val="both"/>
        <w:rPr>
          <w:sz w:val="28"/>
          <w:szCs w:val="28"/>
        </w:rPr>
      </w:pPr>
      <w:r w:rsidRPr="00855C47">
        <w:rPr>
          <w:sz w:val="28"/>
          <w:szCs w:val="28"/>
        </w:rPr>
        <w:t>25. Кадастровый номер земельного участка (при его наличии)</w:t>
      </w:r>
      <w:r w:rsidR="005F65FC" w:rsidRPr="00855C47">
        <w:rPr>
          <w:sz w:val="28"/>
          <w:szCs w:val="28"/>
        </w:rPr>
        <w:t xml:space="preserve"> 64:44:030112:388</w:t>
      </w:r>
    </w:p>
    <w:p w:rsidR="00812B0C" w:rsidRPr="00855C47" w:rsidRDefault="00812B0C" w:rsidP="00812B0C">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855C47" w:rsidTr="00812B0C">
        <w:tc>
          <w:tcPr>
            <w:tcW w:w="3190" w:type="dxa"/>
          </w:tcPr>
          <w:p w:rsidR="00812B0C" w:rsidRPr="00855C47" w:rsidRDefault="00812B0C" w:rsidP="00812B0C">
            <w:pPr>
              <w:jc w:val="center"/>
              <w:rPr>
                <w:sz w:val="28"/>
                <w:szCs w:val="28"/>
              </w:rPr>
            </w:pPr>
            <w:r w:rsidRPr="00855C47">
              <w:rPr>
                <w:sz w:val="28"/>
                <w:szCs w:val="28"/>
              </w:rPr>
              <w:t>Наименование конструктивных элементов</w:t>
            </w:r>
          </w:p>
        </w:tc>
        <w:tc>
          <w:tcPr>
            <w:tcW w:w="3297" w:type="dxa"/>
          </w:tcPr>
          <w:p w:rsidR="00812B0C" w:rsidRPr="00855C47" w:rsidRDefault="00812B0C" w:rsidP="00812B0C">
            <w:pPr>
              <w:jc w:val="center"/>
              <w:rPr>
                <w:sz w:val="28"/>
                <w:szCs w:val="28"/>
              </w:rPr>
            </w:pPr>
            <w:r w:rsidRPr="00855C47">
              <w:rPr>
                <w:sz w:val="28"/>
                <w:szCs w:val="28"/>
              </w:rPr>
              <w:t>Описание элементов (материал, конструкция или система, отделка и прочее)</w:t>
            </w:r>
          </w:p>
        </w:tc>
        <w:tc>
          <w:tcPr>
            <w:tcW w:w="3402" w:type="dxa"/>
          </w:tcPr>
          <w:p w:rsidR="00812B0C" w:rsidRPr="00855C47" w:rsidRDefault="00812B0C" w:rsidP="00812B0C">
            <w:pPr>
              <w:jc w:val="center"/>
              <w:rPr>
                <w:sz w:val="28"/>
                <w:szCs w:val="28"/>
              </w:rPr>
            </w:pPr>
            <w:r w:rsidRPr="00855C47">
              <w:rPr>
                <w:sz w:val="28"/>
                <w:szCs w:val="28"/>
              </w:rPr>
              <w:t>Техническое состояние элементов  общего имущества многоквартирного дома</w:t>
            </w:r>
          </w:p>
        </w:tc>
      </w:tr>
      <w:tr w:rsidR="00812B0C" w:rsidRPr="00855C47" w:rsidTr="00812B0C">
        <w:tc>
          <w:tcPr>
            <w:tcW w:w="3190" w:type="dxa"/>
          </w:tcPr>
          <w:p w:rsidR="00812B0C" w:rsidRPr="00855C47" w:rsidRDefault="00812B0C" w:rsidP="00812B0C">
            <w:pPr>
              <w:rPr>
                <w:sz w:val="28"/>
                <w:szCs w:val="28"/>
              </w:rPr>
            </w:pPr>
            <w:r w:rsidRPr="00855C47">
              <w:rPr>
                <w:sz w:val="28"/>
                <w:szCs w:val="28"/>
              </w:rPr>
              <w:t>1.Фундамент</w:t>
            </w:r>
          </w:p>
        </w:tc>
        <w:tc>
          <w:tcPr>
            <w:tcW w:w="3297" w:type="dxa"/>
          </w:tcPr>
          <w:p w:rsidR="00812B0C" w:rsidRPr="00855C47" w:rsidRDefault="00812B0C" w:rsidP="00812B0C">
            <w:pPr>
              <w:rPr>
                <w:sz w:val="28"/>
                <w:szCs w:val="28"/>
              </w:rPr>
            </w:pPr>
            <w:r w:rsidRPr="00855C47">
              <w:rPr>
                <w:sz w:val="28"/>
                <w:szCs w:val="28"/>
              </w:rPr>
              <w:t>из железобетонных блоков</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2. Наружные  и внутренние капитальные стены</w:t>
            </w:r>
          </w:p>
        </w:tc>
        <w:tc>
          <w:tcPr>
            <w:tcW w:w="3297" w:type="dxa"/>
          </w:tcPr>
          <w:p w:rsidR="00812B0C" w:rsidRPr="00855C47" w:rsidRDefault="0088163B" w:rsidP="00812B0C">
            <w:pPr>
              <w:rPr>
                <w:sz w:val="28"/>
                <w:szCs w:val="28"/>
              </w:rPr>
            </w:pPr>
            <w:r w:rsidRPr="00855C47">
              <w:rPr>
                <w:sz w:val="28"/>
                <w:szCs w:val="28"/>
              </w:rPr>
              <w:t>Ж/б</w:t>
            </w:r>
            <w:r w:rsidR="005F65FC" w:rsidRPr="00855C47">
              <w:rPr>
                <w:sz w:val="28"/>
                <w:szCs w:val="28"/>
              </w:rPr>
              <w:t xml:space="preserve"> панели</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3. Перегородки</w:t>
            </w:r>
          </w:p>
        </w:tc>
        <w:tc>
          <w:tcPr>
            <w:tcW w:w="3297" w:type="dxa"/>
          </w:tcPr>
          <w:p w:rsidR="00812B0C" w:rsidRPr="00855C47" w:rsidRDefault="0088163B" w:rsidP="00812B0C">
            <w:pPr>
              <w:rPr>
                <w:sz w:val="28"/>
                <w:szCs w:val="28"/>
              </w:rPr>
            </w:pPr>
            <w:r w:rsidRPr="00855C47">
              <w:rPr>
                <w:sz w:val="28"/>
                <w:szCs w:val="28"/>
              </w:rPr>
              <w:t>Ж/б</w:t>
            </w:r>
            <w:r w:rsidR="007D6628" w:rsidRPr="00855C47">
              <w:rPr>
                <w:sz w:val="28"/>
                <w:szCs w:val="28"/>
              </w:rPr>
              <w:t xml:space="preserve"> панели</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4. Перекрытия</w:t>
            </w:r>
          </w:p>
          <w:p w:rsidR="00812B0C" w:rsidRPr="00855C47" w:rsidRDefault="00812B0C" w:rsidP="00812B0C">
            <w:pPr>
              <w:rPr>
                <w:sz w:val="28"/>
                <w:szCs w:val="28"/>
              </w:rPr>
            </w:pPr>
            <w:r w:rsidRPr="00855C47">
              <w:rPr>
                <w:sz w:val="28"/>
                <w:szCs w:val="28"/>
              </w:rPr>
              <w:t xml:space="preserve">   - чердачные</w:t>
            </w:r>
          </w:p>
          <w:p w:rsidR="00812B0C" w:rsidRPr="00855C47" w:rsidRDefault="00812B0C" w:rsidP="00812B0C">
            <w:pPr>
              <w:rPr>
                <w:sz w:val="28"/>
                <w:szCs w:val="28"/>
              </w:rPr>
            </w:pPr>
            <w:r w:rsidRPr="00855C47">
              <w:rPr>
                <w:sz w:val="28"/>
                <w:szCs w:val="28"/>
              </w:rPr>
              <w:t xml:space="preserve">   - междуэтажные</w:t>
            </w:r>
          </w:p>
          <w:p w:rsidR="00812B0C" w:rsidRPr="00855C47" w:rsidRDefault="00812B0C" w:rsidP="00812B0C">
            <w:pPr>
              <w:rPr>
                <w:sz w:val="28"/>
                <w:szCs w:val="28"/>
              </w:rPr>
            </w:pPr>
            <w:r w:rsidRPr="00855C47">
              <w:rPr>
                <w:sz w:val="28"/>
                <w:szCs w:val="28"/>
              </w:rPr>
              <w:t xml:space="preserve">   - подвальные</w:t>
            </w:r>
          </w:p>
          <w:p w:rsidR="00812B0C" w:rsidRPr="00855C47" w:rsidRDefault="00812B0C" w:rsidP="00812B0C">
            <w:pPr>
              <w:rPr>
                <w:sz w:val="28"/>
                <w:szCs w:val="28"/>
              </w:rPr>
            </w:pPr>
            <w:r w:rsidRPr="00855C47">
              <w:rPr>
                <w:sz w:val="28"/>
                <w:szCs w:val="28"/>
              </w:rPr>
              <w:t xml:space="preserve">   - другое</w:t>
            </w:r>
          </w:p>
        </w:tc>
        <w:tc>
          <w:tcPr>
            <w:tcW w:w="3297" w:type="dxa"/>
          </w:tcPr>
          <w:p w:rsidR="00812B0C" w:rsidRPr="00855C47" w:rsidRDefault="00812B0C" w:rsidP="00812B0C">
            <w:pPr>
              <w:rPr>
                <w:sz w:val="28"/>
                <w:szCs w:val="28"/>
              </w:rPr>
            </w:pPr>
            <w:r w:rsidRPr="00855C47">
              <w:rPr>
                <w:sz w:val="28"/>
                <w:szCs w:val="28"/>
              </w:rPr>
              <w:t>железобетонные сварные плиты</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5. Крыша</w:t>
            </w:r>
          </w:p>
        </w:tc>
        <w:tc>
          <w:tcPr>
            <w:tcW w:w="3297" w:type="dxa"/>
          </w:tcPr>
          <w:p w:rsidR="00812B0C" w:rsidRPr="00855C47" w:rsidRDefault="005F65FC" w:rsidP="00812B0C">
            <w:pPr>
              <w:rPr>
                <w:sz w:val="28"/>
                <w:szCs w:val="28"/>
              </w:rPr>
            </w:pPr>
            <w:r w:rsidRPr="00855C47">
              <w:rPr>
                <w:sz w:val="28"/>
                <w:szCs w:val="28"/>
              </w:rPr>
              <w:t>рулонная кровля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6. Полы</w:t>
            </w:r>
          </w:p>
        </w:tc>
        <w:tc>
          <w:tcPr>
            <w:tcW w:w="3297" w:type="dxa"/>
          </w:tcPr>
          <w:p w:rsidR="00812B0C" w:rsidRPr="00855C47" w:rsidRDefault="00812B0C" w:rsidP="00812B0C">
            <w:pPr>
              <w:rPr>
                <w:sz w:val="28"/>
                <w:szCs w:val="28"/>
              </w:rPr>
            </w:pPr>
            <w:r w:rsidRPr="00855C47">
              <w:rPr>
                <w:sz w:val="28"/>
                <w:szCs w:val="28"/>
              </w:rPr>
              <w:t>бетонные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7. Проемы</w:t>
            </w:r>
          </w:p>
          <w:p w:rsidR="00812B0C" w:rsidRPr="00855C47" w:rsidRDefault="00812B0C" w:rsidP="00812B0C">
            <w:pPr>
              <w:rPr>
                <w:sz w:val="28"/>
                <w:szCs w:val="28"/>
              </w:rPr>
            </w:pPr>
            <w:r w:rsidRPr="00855C47">
              <w:rPr>
                <w:sz w:val="28"/>
                <w:szCs w:val="28"/>
              </w:rPr>
              <w:t>- окна</w:t>
            </w:r>
          </w:p>
          <w:p w:rsidR="00812B0C" w:rsidRPr="00855C47" w:rsidRDefault="00812B0C" w:rsidP="00812B0C">
            <w:pPr>
              <w:rPr>
                <w:sz w:val="28"/>
                <w:szCs w:val="28"/>
              </w:rPr>
            </w:pPr>
            <w:r w:rsidRPr="00855C47">
              <w:rPr>
                <w:sz w:val="28"/>
                <w:szCs w:val="28"/>
              </w:rPr>
              <w:t>- двери</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двойные створчатые</w:t>
            </w:r>
          </w:p>
          <w:p w:rsidR="00812B0C" w:rsidRPr="00855C47" w:rsidRDefault="00812B0C" w:rsidP="00812B0C">
            <w:pPr>
              <w:rPr>
                <w:sz w:val="28"/>
                <w:szCs w:val="28"/>
              </w:rPr>
            </w:pPr>
            <w:r w:rsidRPr="00855C47">
              <w:rPr>
                <w:sz w:val="28"/>
                <w:szCs w:val="28"/>
              </w:rPr>
              <w:t>простые</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8. Отделка</w:t>
            </w:r>
          </w:p>
          <w:p w:rsidR="00812B0C" w:rsidRPr="00855C47" w:rsidRDefault="00812B0C" w:rsidP="00812B0C">
            <w:pPr>
              <w:rPr>
                <w:sz w:val="28"/>
                <w:szCs w:val="28"/>
              </w:rPr>
            </w:pPr>
            <w:r w:rsidRPr="00855C47">
              <w:rPr>
                <w:sz w:val="28"/>
                <w:szCs w:val="28"/>
              </w:rPr>
              <w:t>- внутренняя</w:t>
            </w:r>
          </w:p>
          <w:p w:rsidR="00812B0C" w:rsidRPr="00855C47" w:rsidRDefault="00812B0C" w:rsidP="00812B0C">
            <w:pPr>
              <w:rPr>
                <w:sz w:val="28"/>
                <w:szCs w:val="28"/>
              </w:rPr>
            </w:pPr>
            <w:r w:rsidRPr="00855C47">
              <w:rPr>
                <w:sz w:val="28"/>
                <w:szCs w:val="28"/>
              </w:rPr>
              <w:t>- наружная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t>обычная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9. Механическое, электрическое, санитарно-техническое и иное оборудование</w:t>
            </w:r>
          </w:p>
          <w:p w:rsidR="00812B0C" w:rsidRPr="00855C47" w:rsidRDefault="00812B0C" w:rsidP="00812B0C">
            <w:pPr>
              <w:rPr>
                <w:sz w:val="28"/>
                <w:szCs w:val="28"/>
              </w:rPr>
            </w:pPr>
            <w:r w:rsidRPr="00855C47">
              <w:rPr>
                <w:sz w:val="28"/>
                <w:szCs w:val="28"/>
              </w:rPr>
              <w:t>- ванны напольные</w:t>
            </w:r>
          </w:p>
          <w:p w:rsidR="00812B0C" w:rsidRPr="00855C47" w:rsidRDefault="00812B0C" w:rsidP="00812B0C">
            <w:pPr>
              <w:rPr>
                <w:sz w:val="28"/>
                <w:szCs w:val="28"/>
              </w:rPr>
            </w:pPr>
            <w:r w:rsidRPr="00855C47">
              <w:rPr>
                <w:sz w:val="28"/>
                <w:szCs w:val="28"/>
              </w:rPr>
              <w:t>- электроплиты</w:t>
            </w:r>
          </w:p>
          <w:p w:rsidR="00812B0C" w:rsidRPr="00855C47" w:rsidRDefault="00812B0C" w:rsidP="00812B0C">
            <w:pPr>
              <w:rPr>
                <w:sz w:val="28"/>
                <w:szCs w:val="28"/>
              </w:rPr>
            </w:pPr>
            <w:r w:rsidRPr="00855C47">
              <w:rPr>
                <w:sz w:val="28"/>
                <w:szCs w:val="28"/>
              </w:rPr>
              <w:t>- телефонные сети и оборудование</w:t>
            </w:r>
          </w:p>
          <w:p w:rsidR="00812B0C" w:rsidRPr="00855C47" w:rsidRDefault="00812B0C" w:rsidP="00812B0C">
            <w:pPr>
              <w:rPr>
                <w:sz w:val="28"/>
                <w:szCs w:val="28"/>
              </w:rPr>
            </w:pPr>
            <w:r w:rsidRPr="00855C47">
              <w:rPr>
                <w:sz w:val="28"/>
                <w:szCs w:val="28"/>
              </w:rPr>
              <w:t>- сети проводного радиовещания</w:t>
            </w:r>
          </w:p>
          <w:p w:rsidR="00812B0C" w:rsidRPr="00855C47" w:rsidRDefault="00812B0C" w:rsidP="00812B0C">
            <w:pPr>
              <w:rPr>
                <w:sz w:val="28"/>
                <w:szCs w:val="28"/>
              </w:rPr>
            </w:pPr>
            <w:r w:rsidRPr="00855C47">
              <w:rPr>
                <w:sz w:val="28"/>
                <w:szCs w:val="28"/>
              </w:rPr>
              <w:t>- сигнализация</w:t>
            </w:r>
          </w:p>
          <w:p w:rsidR="00812B0C" w:rsidRPr="00855C47" w:rsidRDefault="00812B0C" w:rsidP="00812B0C">
            <w:pPr>
              <w:rPr>
                <w:sz w:val="28"/>
                <w:szCs w:val="28"/>
              </w:rPr>
            </w:pPr>
            <w:r w:rsidRPr="00855C47">
              <w:rPr>
                <w:sz w:val="28"/>
                <w:szCs w:val="28"/>
              </w:rPr>
              <w:lastRenderedPageBreak/>
              <w:t>- мусоропровод</w:t>
            </w:r>
          </w:p>
          <w:p w:rsidR="00812B0C" w:rsidRPr="00855C47" w:rsidRDefault="00812B0C" w:rsidP="00812B0C">
            <w:pPr>
              <w:rPr>
                <w:sz w:val="28"/>
                <w:szCs w:val="28"/>
              </w:rPr>
            </w:pPr>
            <w:r w:rsidRPr="00855C47">
              <w:rPr>
                <w:sz w:val="28"/>
                <w:szCs w:val="28"/>
              </w:rPr>
              <w:t>- лифт</w:t>
            </w:r>
          </w:p>
          <w:p w:rsidR="00812B0C" w:rsidRPr="00855C47" w:rsidRDefault="00812B0C" w:rsidP="00812B0C">
            <w:pPr>
              <w:rPr>
                <w:sz w:val="28"/>
                <w:szCs w:val="28"/>
              </w:rPr>
            </w:pPr>
            <w:r w:rsidRPr="00855C47">
              <w:rPr>
                <w:sz w:val="28"/>
                <w:szCs w:val="28"/>
              </w:rPr>
              <w:t>- вентиляция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lastRenderedPageBreak/>
              <w:t>соответствуют выбранному образцу</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lastRenderedPageBreak/>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tc>
        <w:tc>
          <w:tcPr>
            <w:tcW w:w="3402" w:type="dxa"/>
          </w:tcPr>
          <w:p w:rsidR="00812B0C" w:rsidRPr="00855C47" w:rsidRDefault="00812B0C" w:rsidP="00812B0C">
            <w:pPr>
              <w:tabs>
                <w:tab w:val="left" w:pos="2100"/>
              </w:tabs>
              <w:rPr>
                <w:sz w:val="28"/>
                <w:szCs w:val="28"/>
              </w:rPr>
            </w:pPr>
            <w:r w:rsidRPr="00855C47">
              <w:rPr>
                <w:sz w:val="28"/>
                <w:szCs w:val="28"/>
              </w:rPr>
              <w:lastRenderedPageBreak/>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lastRenderedPageBreak/>
              <w:t>10. Внутридомовые инженерные коммуникации и оборудование для предоставления коммунальных услуг</w:t>
            </w:r>
          </w:p>
          <w:p w:rsidR="00812B0C" w:rsidRPr="00855C47" w:rsidRDefault="00812B0C" w:rsidP="00812B0C">
            <w:pPr>
              <w:rPr>
                <w:sz w:val="28"/>
                <w:szCs w:val="28"/>
              </w:rPr>
            </w:pPr>
            <w:r w:rsidRPr="00855C47">
              <w:rPr>
                <w:sz w:val="28"/>
                <w:szCs w:val="28"/>
              </w:rPr>
              <w:t>- электроснабжение</w:t>
            </w:r>
          </w:p>
          <w:p w:rsidR="00812B0C" w:rsidRPr="00855C47" w:rsidRDefault="00812B0C" w:rsidP="00812B0C">
            <w:pPr>
              <w:rPr>
                <w:sz w:val="28"/>
                <w:szCs w:val="28"/>
              </w:rPr>
            </w:pPr>
            <w:r w:rsidRPr="00855C47">
              <w:rPr>
                <w:sz w:val="28"/>
                <w:szCs w:val="28"/>
              </w:rPr>
              <w:t>- холодное водоснабжение</w:t>
            </w:r>
          </w:p>
          <w:p w:rsidR="00812B0C" w:rsidRPr="00855C47" w:rsidRDefault="00812B0C" w:rsidP="00812B0C">
            <w:pPr>
              <w:rPr>
                <w:sz w:val="28"/>
                <w:szCs w:val="28"/>
              </w:rPr>
            </w:pPr>
            <w:r w:rsidRPr="00855C47">
              <w:rPr>
                <w:sz w:val="28"/>
                <w:szCs w:val="28"/>
              </w:rPr>
              <w:t>- водоотведение (канализация)</w:t>
            </w:r>
          </w:p>
          <w:p w:rsidR="00812B0C" w:rsidRPr="00855C47" w:rsidRDefault="00812B0C" w:rsidP="00812B0C">
            <w:pPr>
              <w:rPr>
                <w:sz w:val="28"/>
                <w:szCs w:val="28"/>
              </w:rPr>
            </w:pPr>
            <w:r w:rsidRPr="00855C47">
              <w:rPr>
                <w:sz w:val="28"/>
                <w:szCs w:val="28"/>
              </w:rPr>
              <w:t>- горячее водоснабжение</w:t>
            </w:r>
          </w:p>
          <w:p w:rsidR="00812B0C" w:rsidRPr="00855C47" w:rsidRDefault="00812B0C" w:rsidP="00812B0C">
            <w:pPr>
              <w:rPr>
                <w:sz w:val="28"/>
                <w:szCs w:val="28"/>
              </w:rPr>
            </w:pPr>
            <w:r w:rsidRPr="00855C47">
              <w:rPr>
                <w:sz w:val="28"/>
                <w:szCs w:val="28"/>
              </w:rPr>
              <w:t>- газоснабжение</w:t>
            </w:r>
          </w:p>
          <w:p w:rsidR="00812B0C" w:rsidRPr="00855C47" w:rsidRDefault="00812B0C" w:rsidP="00812B0C">
            <w:pPr>
              <w:rPr>
                <w:sz w:val="28"/>
                <w:szCs w:val="28"/>
              </w:rPr>
            </w:pPr>
            <w:r w:rsidRPr="00855C47">
              <w:rPr>
                <w:sz w:val="28"/>
                <w:szCs w:val="28"/>
              </w:rPr>
              <w:t>- отопление (от внешних котельных)</w:t>
            </w:r>
          </w:p>
          <w:p w:rsidR="00812B0C" w:rsidRPr="00855C47" w:rsidRDefault="00812B0C" w:rsidP="00812B0C">
            <w:pPr>
              <w:rPr>
                <w:sz w:val="28"/>
                <w:szCs w:val="28"/>
              </w:rPr>
            </w:pPr>
            <w:r w:rsidRPr="00855C47">
              <w:rPr>
                <w:sz w:val="28"/>
                <w:szCs w:val="28"/>
              </w:rPr>
              <w:t>- отопление (от домовой котельной)</w:t>
            </w:r>
          </w:p>
          <w:p w:rsidR="00812B0C" w:rsidRPr="00855C47" w:rsidRDefault="00812B0C" w:rsidP="00812B0C">
            <w:pPr>
              <w:rPr>
                <w:sz w:val="28"/>
                <w:szCs w:val="28"/>
              </w:rPr>
            </w:pPr>
            <w:r w:rsidRPr="00855C47">
              <w:rPr>
                <w:sz w:val="28"/>
                <w:szCs w:val="28"/>
              </w:rPr>
              <w:t>- печи</w:t>
            </w:r>
          </w:p>
          <w:p w:rsidR="00812B0C" w:rsidRPr="00855C47" w:rsidRDefault="00812B0C" w:rsidP="00812B0C">
            <w:pPr>
              <w:rPr>
                <w:sz w:val="28"/>
                <w:szCs w:val="28"/>
              </w:rPr>
            </w:pPr>
            <w:r w:rsidRPr="00855C47">
              <w:rPr>
                <w:sz w:val="28"/>
                <w:szCs w:val="28"/>
              </w:rPr>
              <w:t>- калориферы</w:t>
            </w:r>
          </w:p>
          <w:p w:rsidR="00812B0C" w:rsidRPr="00855C47" w:rsidRDefault="00812B0C" w:rsidP="00812B0C">
            <w:pPr>
              <w:rPr>
                <w:sz w:val="28"/>
                <w:szCs w:val="28"/>
              </w:rPr>
            </w:pPr>
            <w:r w:rsidRPr="00855C47">
              <w:rPr>
                <w:sz w:val="28"/>
                <w:szCs w:val="28"/>
              </w:rPr>
              <w:t>- АГВ</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центральная</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 xml:space="preserve">центральное </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отсутствуют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11. Крыльцо</w:t>
            </w:r>
          </w:p>
        </w:tc>
        <w:tc>
          <w:tcPr>
            <w:tcW w:w="3297" w:type="dxa"/>
          </w:tcPr>
          <w:p w:rsidR="00812B0C" w:rsidRPr="00855C47" w:rsidRDefault="00812B0C" w:rsidP="00812B0C">
            <w:pPr>
              <w:rPr>
                <w:sz w:val="28"/>
                <w:szCs w:val="28"/>
              </w:rPr>
            </w:pPr>
            <w:r w:rsidRPr="00855C47">
              <w:rPr>
                <w:sz w:val="28"/>
                <w:szCs w:val="28"/>
              </w:rPr>
              <w:t>отсутствует</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bl>
    <w:p w:rsidR="00812B0C" w:rsidRPr="00855C47" w:rsidRDefault="00812B0C" w:rsidP="00812B0C">
      <w:pPr>
        <w:rPr>
          <w:sz w:val="28"/>
          <w:szCs w:val="28"/>
        </w:rPr>
      </w:pPr>
    </w:p>
    <w:p w:rsidR="00812B0C" w:rsidRPr="00855C47" w:rsidRDefault="00812B0C" w:rsidP="00C918E6">
      <w:pPr>
        <w:ind w:firstLine="709"/>
        <w:contextualSpacing/>
        <w:jc w:val="both"/>
        <w:rPr>
          <w:sz w:val="28"/>
          <w:szCs w:val="28"/>
        </w:rPr>
      </w:pPr>
      <w:r w:rsidRPr="00855C47">
        <w:rPr>
          <w:sz w:val="28"/>
          <w:szCs w:val="28"/>
        </w:rPr>
        <w:t xml:space="preserve">Данные  внесены  согласно  техническому  паспорту  составленного ГУП </w:t>
      </w:r>
      <w:r w:rsidR="00C918E6" w:rsidRPr="00855C47">
        <w:rPr>
          <w:sz w:val="28"/>
          <w:szCs w:val="28"/>
        </w:rPr>
        <w:t xml:space="preserve"> </w:t>
      </w:r>
      <w:r w:rsidRPr="00855C47">
        <w:rPr>
          <w:sz w:val="28"/>
          <w:szCs w:val="28"/>
        </w:rPr>
        <w:t>«Саратовское  областное  бюро  технической  инвентаризации  и оценки</w:t>
      </w:r>
      <w:r w:rsidR="005F65FC" w:rsidRPr="00855C47">
        <w:rPr>
          <w:sz w:val="28"/>
          <w:szCs w:val="28"/>
        </w:rPr>
        <w:t xml:space="preserve"> недвижимости» по состоянию на 29</w:t>
      </w:r>
      <w:r w:rsidRPr="00855C47">
        <w:rPr>
          <w:sz w:val="28"/>
          <w:szCs w:val="28"/>
        </w:rPr>
        <w:t xml:space="preserve"> </w:t>
      </w:r>
      <w:r w:rsidR="005F65FC" w:rsidRPr="00855C47">
        <w:rPr>
          <w:sz w:val="28"/>
          <w:szCs w:val="28"/>
        </w:rPr>
        <w:t>августа</w:t>
      </w:r>
      <w:r w:rsidRPr="00855C47">
        <w:rPr>
          <w:sz w:val="28"/>
          <w:szCs w:val="28"/>
        </w:rPr>
        <w:t xml:space="preserve"> </w:t>
      </w:r>
      <w:r w:rsidR="005F65FC" w:rsidRPr="00855C47">
        <w:rPr>
          <w:sz w:val="28"/>
          <w:szCs w:val="28"/>
        </w:rPr>
        <w:t>2008</w:t>
      </w:r>
      <w:r w:rsidRPr="00855C47">
        <w:rPr>
          <w:sz w:val="28"/>
          <w:szCs w:val="28"/>
        </w:rPr>
        <w:t xml:space="preserve"> года.</w:t>
      </w:r>
    </w:p>
    <w:p w:rsidR="00812B0C" w:rsidRPr="00855C47" w:rsidRDefault="00812B0C" w:rsidP="00812B0C">
      <w:pPr>
        <w:jc w:val="both"/>
        <w:rPr>
          <w:sz w:val="28"/>
          <w:szCs w:val="28"/>
        </w:rPr>
      </w:pPr>
      <w:r w:rsidRPr="00855C47">
        <w:rPr>
          <w:sz w:val="28"/>
          <w:szCs w:val="28"/>
        </w:rPr>
        <w:br w:type="page"/>
      </w:r>
    </w:p>
    <w:tbl>
      <w:tblPr>
        <w:tblW w:w="9464" w:type="dxa"/>
        <w:tblLook w:val="04A0"/>
      </w:tblPr>
      <w:tblGrid>
        <w:gridCol w:w="5353"/>
        <w:gridCol w:w="4111"/>
      </w:tblGrid>
      <w:tr w:rsidR="00812B0C" w:rsidRPr="00855C47" w:rsidTr="00C918E6">
        <w:trPr>
          <w:trHeight w:val="1002"/>
        </w:trPr>
        <w:tc>
          <w:tcPr>
            <w:tcW w:w="5353" w:type="dxa"/>
          </w:tcPr>
          <w:p w:rsidR="00812B0C" w:rsidRPr="00855C47" w:rsidRDefault="00812B0C" w:rsidP="00812B0C">
            <w:pPr>
              <w:rPr>
                <w:sz w:val="28"/>
                <w:szCs w:val="28"/>
              </w:rPr>
            </w:pPr>
          </w:p>
        </w:tc>
        <w:tc>
          <w:tcPr>
            <w:tcW w:w="4111" w:type="dxa"/>
          </w:tcPr>
          <w:p w:rsidR="00812B0C" w:rsidRPr="00855C47" w:rsidRDefault="00901444" w:rsidP="00565095">
            <w:pPr>
              <w:rPr>
                <w:sz w:val="28"/>
                <w:szCs w:val="28"/>
              </w:rPr>
            </w:pPr>
            <w:r w:rsidRPr="00855C47">
              <w:rPr>
                <w:sz w:val="28"/>
                <w:szCs w:val="28"/>
              </w:rPr>
              <w:t>Приложение № 35</w:t>
            </w:r>
            <w:r w:rsidR="00812B0C" w:rsidRPr="00855C47">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w:t>
            </w:r>
            <w:r w:rsidR="00DE5038" w:rsidRPr="00855C47">
              <w:rPr>
                <w:sz w:val="28"/>
                <w:szCs w:val="28"/>
              </w:rPr>
              <w:t>домом</w:t>
            </w:r>
          </w:p>
        </w:tc>
      </w:tr>
    </w:tbl>
    <w:p w:rsidR="00812B0C" w:rsidRPr="00855C47" w:rsidRDefault="00812B0C" w:rsidP="00812B0C">
      <w:pPr>
        <w:rPr>
          <w:sz w:val="28"/>
          <w:szCs w:val="28"/>
        </w:rPr>
      </w:pPr>
    </w:p>
    <w:p w:rsidR="00812B0C" w:rsidRPr="00855C47" w:rsidRDefault="00812B0C" w:rsidP="00812B0C">
      <w:pPr>
        <w:jc w:val="center"/>
        <w:rPr>
          <w:sz w:val="28"/>
          <w:szCs w:val="28"/>
        </w:rPr>
      </w:pPr>
      <w:r w:rsidRPr="00855C47">
        <w:rPr>
          <w:sz w:val="28"/>
          <w:szCs w:val="28"/>
        </w:rPr>
        <w:t>Акт</w:t>
      </w:r>
    </w:p>
    <w:p w:rsidR="00812B0C" w:rsidRPr="00855C47" w:rsidRDefault="00812B0C" w:rsidP="00812B0C">
      <w:pPr>
        <w:jc w:val="center"/>
        <w:rPr>
          <w:sz w:val="28"/>
          <w:szCs w:val="28"/>
        </w:rPr>
      </w:pPr>
      <w:r w:rsidRPr="00855C47">
        <w:rPr>
          <w:sz w:val="28"/>
          <w:szCs w:val="28"/>
        </w:rPr>
        <w:t>о состоянии общего имущества собственников помещений</w:t>
      </w:r>
    </w:p>
    <w:p w:rsidR="00812B0C" w:rsidRPr="00855C47" w:rsidRDefault="00812B0C" w:rsidP="00812B0C">
      <w:pPr>
        <w:jc w:val="center"/>
        <w:rPr>
          <w:sz w:val="28"/>
          <w:szCs w:val="28"/>
        </w:rPr>
      </w:pPr>
      <w:r w:rsidRPr="00855C47">
        <w:rPr>
          <w:sz w:val="28"/>
          <w:szCs w:val="28"/>
        </w:rPr>
        <w:t>в многоквартирном доме, являющегося объектом конкурса.</w:t>
      </w:r>
    </w:p>
    <w:p w:rsidR="00812B0C" w:rsidRPr="00855C47" w:rsidRDefault="00812B0C" w:rsidP="00812B0C">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812B0C" w:rsidRPr="00855C47" w:rsidRDefault="00812B0C" w:rsidP="000E6C00">
      <w:pPr>
        <w:pStyle w:val="ac"/>
        <w:numPr>
          <w:ilvl w:val="0"/>
          <w:numId w:val="10"/>
        </w:numPr>
        <w:spacing w:line="240" w:lineRule="auto"/>
        <w:jc w:val="both"/>
        <w:rPr>
          <w:rFonts w:ascii="Times New Roman" w:hAnsi="Times New Roman"/>
          <w:sz w:val="28"/>
          <w:szCs w:val="28"/>
        </w:rPr>
      </w:pPr>
      <w:r w:rsidRPr="00855C47">
        <w:rPr>
          <w:rFonts w:ascii="Times New Roman" w:hAnsi="Times New Roman"/>
          <w:sz w:val="28"/>
          <w:szCs w:val="28"/>
        </w:rPr>
        <w:t xml:space="preserve">Адрес многоквартирного дома ___ </w:t>
      </w:r>
      <w:r w:rsidR="00F64E77" w:rsidRPr="00855C47">
        <w:rPr>
          <w:rFonts w:ascii="Times New Roman" w:hAnsi="Times New Roman"/>
          <w:color w:val="000000"/>
          <w:sz w:val="28"/>
          <w:szCs w:val="28"/>
        </w:rPr>
        <w:t xml:space="preserve">г. </w:t>
      </w:r>
      <w:r w:rsidR="000E6D5F" w:rsidRPr="00855C47">
        <w:rPr>
          <w:rFonts w:ascii="Times New Roman" w:hAnsi="Times New Roman"/>
          <w:color w:val="000000"/>
          <w:sz w:val="28"/>
          <w:szCs w:val="28"/>
        </w:rPr>
        <w:t xml:space="preserve">Маркс, </w:t>
      </w:r>
      <w:r w:rsidR="00F64E77" w:rsidRPr="00855C47">
        <w:rPr>
          <w:rFonts w:ascii="Times New Roman" w:hAnsi="Times New Roman"/>
          <w:color w:val="000000"/>
          <w:sz w:val="28"/>
          <w:szCs w:val="28"/>
        </w:rPr>
        <w:t xml:space="preserve">ул. </w:t>
      </w:r>
      <w:r w:rsidR="000E6D5F" w:rsidRPr="00855C47">
        <w:rPr>
          <w:rFonts w:ascii="Times New Roman" w:hAnsi="Times New Roman"/>
          <w:color w:val="000000"/>
          <w:sz w:val="28"/>
          <w:szCs w:val="28"/>
        </w:rPr>
        <w:t xml:space="preserve">Бебеля, </w:t>
      </w:r>
      <w:r w:rsidR="00F64E77" w:rsidRPr="00855C47">
        <w:rPr>
          <w:rFonts w:ascii="Times New Roman" w:hAnsi="Times New Roman"/>
          <w:color w:val="000000"/>
          <w:sz w:val="28"/>
          <w:szCs w:val="28"/>
        </w:rPr>
        <w:t xml:space="preserve">д. </w:t>
      </w:r>
      <w:r w:rsidR="000E6D5F" w:rsidRPr="00855C47">
        <w:rPr>
          <w:rFonts w:ascii="Times New Roman" w:hAnsi="Times New Roman"/>
          <w:color w:val="000000"/>
          <w:sz w:val="28"/>
          <w:szCs w:val="28"/>
        </w:rPr>
        <w:t>86</w:t>
      </w:r>
      <w:r w:rsidRPr="00855C47">
        <w:rPr>
          <w:rFonts w:ascii="Times New Roman" w:hAnsi="Times New Roman"/>
          <w:sz w:val="28"/>
          <w:szCs w:val="28"/>
        </w:rPr>
        <w:t>____</w:t>
      </w:r>
    </w:p>
    <w:p w:rsidR="00812B0C" w:rsidRPr="00855C47" w:rsidRDefault="00812B0C" w:rsidP="000E6C00">
      <w:pPr>
        <w:pStyle w:val="ac"/>
        <w:numPr>
          <w:ilvl w:val="0"/>
          <w:numId w:val="10"/>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r w:rsidR="000E6D5F" w:rsidRPr="00855C47">
        <w:rPr>
          <w:rFonts w:ascii="Times New Roman" w:hAnsi="Times New Roman"/>
          <w:sz w:val="28"/>
          <w:szCs w:val="28"/>
        </w:rPr>
        <w:t>64:44:030112:554</w:t>
      </w:r>
    </w:p>
    <w:p w:rsidR="00812B0C" w:rsidRPr="00855C47" w:rsidRDefault="00812B0C" w:rsidP="000E6C00">
      <w:pPr>
        <w:pStyle w:val="ac"/>
        <w:numPr>
          <w:ilvl w:val="0"/>
          <w:numId w:val="10"/>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____________ здание____________________________</w:t>
      </w:r>
    </w:p>
    <w:p w:rsidR="00812B0C" w:rsidRPr="00855C47" w:rsidRDefault="00812B0C" w:rsidP="000E6C00">
      <w:pPr>
        <w:pStyle w:val="ac"/>
        <w:numPr>
          <w:ilvl w:val="0"/>
          <w:numId w:val="10"/>
        </w:numPr>
        <w:spacing w:line="240" w:lineRule="auto"/>
        <w:ind w:left="284"/>
        <w:jc w:val="both"/>
        <w:rPr>
          <w:rFonts w:ascii="Times New Roman" w:hAnsi="Times New Roman"/>
          <w:sz w:val="28"/>
          <w:szCs w:val="28"/>
        </w:rPr>
      </w:pPr>
      <w:r w:rsidRPr="00855C47">
        <w:rPr>
          <w:rFonts w:ascii="Times New Roman" w:hAnsi="Times New Roman"/>
          <w:sz w:val="28"/>
          <w:szCs w:val="28"/>
        </w:rPr>
        <w:t>Год постройки_________________</w:t>
      </w:r>
      <w:r w:rsidR="000E6D5F" w:rsidRPr="00855C47">
        <w:rPr>
          <w:rFonts w:ascii="Times New Roman" w:hAnsi="Times New Roman"/>
          <w:sz w:val="28"/>
          <w:szCs w:val="28"/>
          <w:lang w:val="en-US"/>
        </w:rPr>
        <w:t>1961</w:t>
      </w:r>
      <w:r w:rsidRPr="00855C47">
        <w:rPr>
          <w:rFonts w:ascii="Times New Roman" w:hAnsi="Times New Roman"/>
          <w:sz w:val="28"/>
          <w:szCs w:val="28"/>
        </w:rPr>
        <w:t>____________________________</w:t>
      </w:r>
    </w:p>
    <w:p w:rsidR="00812B0C" w:rsidRPr="00855C47" w:rsidRDefault="00812B0C" w:rsidP="000E6C00">
      <w:pPr>
        <w:pStyle w:val="ac"/>
        <w:numPr>
          <w:ilvl w:val="0"/>
          <w:numId w:val="10"/>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855C47" w:rsidRDefault="00812B0C" w:rsidP="000E6C00">
      <w:pPr>
        <w:pStyle w:val="ac"/>
        <w:numPr>
          <w:ilvl w:val="0"/>
          <w:numId w:val="10"/>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000E6D5F" w:rsidRPr="00855C47">
        <w:rPr>
          <w:rFonts w:ascii="Times New Roman" w:hAnsi="Times New Roman"/>
          <w:sz w:val="28"/>
          <w:szCs w:val="28"/>
          <w:lang w:val="en-US"/>
        </w:rPr>
        <w:t>-</w:t>
      </w:r>
      <w:r w:rsidRPr="00855C47">
        <w:rPr>
          <w:rFonts w:ascii="Times New Roman" w:hAnsi="Times New Roman"/>
          <w:sz w:val="28"/>
          <w:szCs w:val="28"/>
        </w:rPr>
        <w:t>____________________</w:t>
      </w:r>
    </w:p>
    <w:p w:rsidR="00812B0C" w:rsidRPr="00855C47" w:rsidRDefault="00812B0C" w:rsidP="000E6C00">
      <w:pPr>
        <w:pStyle w:val="ac"/>
        <w:numPr>
          <w:ilvl w:val="0"/>
          <w:numId w:val="10"/>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w:t>
      </w:r>
      <w:r w:rsidR="000E6D5F" w:rsidRPr="00855C47">
        <w:rPr>
          <w:rFonts w:ascii="Times New Roman" w:hAnsi="Times New Roman"/>
          <w:sz w:val="28"/>
          <w:szCs w:val="28"/>
          <w:lang w:val="en-US"/>
        </w:rPr>
        <w:t>-</w:t>
      </w:r>
      <w:r w:rsidRPr="00855C47">
        <w:rPr>
          <w:rFonts w:ascii="Times New Roman" w:hAnsi="Times New Roman"/>
          <w:sz w:val="28"/>
          <w:szCs w:val="28"/>
        </w:rPr>
        <w:t>_________________</w:t>
      </w:r>
    </w:p>
    <w:p w:rsidR="00812B0C" w:rsidRPr="00855C47" w:rsidRDefault="00812B0C" w:rsidP="000E6C00">
      <w:pPr>
        <w:pStyle w:val="ac"/>
        <w:numPr>
          <w:ilvl w:val="0"/>
          <w:numId w:val="10"/>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w:t>
      </w:r>
    </w:p>
    <w:p w:rsidR="00812B0C" w:rsidRPr="00855C47" w:rsidRDefault="00812B0C" w:rsidP="000E6C00">
      <w:pPr>
        <w:pStyle w:val="ac"/>
        <w:numPr>
          <w:ilvl w:val="0"/>
          <w:numId w:val="10"/>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этажей______________________</w:t>
      </w:r>
      <w:r w:rsidR="000E6D5F" w:rsidRPr="00855C47">
        <w:rPr>
          <w:rFonts w:ascii="Times New Roman" w:hAnsi="Times New Roman"/>
          <w:sz w:val="28"/>
          <w:szCs w:val="28"/>
          <w:lang w:val="en-US"/>
        </w:rPr>
        <w:t>2</w:t>
      </w:r>
      <w:r w:rsidRPr="00855C47">
        <w:rPr>
          <w:rFonts w:ascii="Times New Roman" w:hAnsi="Times New Roman"/>
          <w:sz w:val="28"/>
          <w:szCs w:val="28"/>
        </w:rPr>
        <w:t>________________________</w:t>
      </w:r>
    </w:p>
    <w:p w:rsidR="00812B0C" w:rsidRPr="00855C47" w:rsidRDefault="00812B0C" w:rsidP="000E6C00">
      <w:pPr>
        <w:pStyle w:val="ac"/>
        <w:numPr>
          <w:ilvl w:val="0"/>
          <w:numId w:val="10"/>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812B0C" w:rsidRPr="00855C47" w:rsidRDefault="00812B0C" w:rsidP="000E6C00">
      <w:pPr>
        <w:pStyle w:val="ac"/>
        <w:numPr>
          <w:ilvl w:val="0"/>
          <w:numId w:val="10"/>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812B0C" w:rsidRPr="00855C47" w:rsidRDefault="00812B0C" w:rsidP="000E6C00">
      <w:pPr>
        <w:pStyle w:val="ac"/>
        <w:numPr>
          <w:ilvl w:val="0"/>
          <w:numId w:val="10"/>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812B0C" w:rsidRPr="00855C47" w:rsidRDefault="00812B0C" w:rsidP="000E6C00">
      <w:pPr>
        <w:pStyle w:val="ac"/>
        <w:numPr>
          <w:ilvl w:val="0"/>
          <w:numId w:val="10"/>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мезонина________________ имеется_________________________</w:t>
      </w:r>
    </w:p>
    <w:p w:rsidR="00812B0C" w:rsidRPr="00855C47" w:rsidRDefault="00812B0C" w:rsidP="000E6C00">
      <w:pPr>
        <w:pStyle w:val="ac"/>
        <w:numPr>
          <w:ilvl w:val="0"/>
          <w:numId w:val="10"/>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0E6D5F" w:rsidRPr="00855C47">
        <w:rPr>
          <w:rFonts w:ascii="Times New Roman" w:hAnsi="Times New Roman"/>
          <w:sz w:val="28"/>
          <w:szCs w:val="28"/>
          <w:lang w:val="en-US"/>
        </w:rPr>
        <w:t>16</w:t>
      </w:r>
      <w:r w:rsidRPr="00855C47">
        <w:rPr>
          <w:rFonts w:ascii="Times New Roman" w:hAnsi="Times New Roman"/>
          <w:sz w:val="28"/>
          <w:szCs w:val="28"/>
        </w:rPr>
        <w:t>__________________________________</w:t>
      </w:r>
    </w:p>
    <w:p w:rsidR="00812B0C" w:rsidRPr="00855C47" w:rsidRDefault="00812B0C" w:rsidP="000E6C00">
      <w:pPr>
        <w:pStyle w:val="ac"/>
        <w:numPr>
          <w:ilvl w:val="0"/>
          <w:numId w:val="10"/>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855C47" w:rsidRDefault="00812B0C" w:rsidP="000E6C00">
      <w:pPr>
        <w:pStyle w:val="ac"/>
        <w:numPr>
          <w:ilvl w:val="0"/>
          <w:numId w:val="10"/>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w:t>
      </w:r>
    </w:p>
    <w:p w:rsidR="00812B0C" w:rsidRPr="00855C47" w:rsidRDefault="00812B0C" w:rsidP="000E6C00">
      <w:pPr>
        <w:pStyle w:val="ac"/>
        <w:numPr>
          <w:ilvl w:val="0"/>
          <w:numId w:val="10"/>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855C47" w:rsidRDefault="00812B0C" w:rsidP="000E6C00">
      <w:pPr>
        <w:pStyle w:val="ac"/>
        <w:numPr>
          <w:ilvl w:val="0"/>
          <w:numId w:val="10"/>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000E6D5F" w:rsidRPr="00855C47">
        <w:rPr>
          <w:rFonts w:ascii="Times New Roman" w:hAnsi="Times New Roman"/>
          <w:sz w:val="28"/>
          <w:szCs w:val="28"/>
          <w:lang w:val="en-US"/>
        </w:rPr>
        <w:t>-</w:t>
      </w:r>
      <w:proofErr w:type="spellStart"/>
      <w:r w:rsidR="00A0082F">
        <w:rPr>
          <w:rFonts w:ascii="Times New Roman" w:hAnsi="Times New Roman"/>
          <w:sz w:val="28"/>
          <w:szCs w:val="28"/>
        </w:rPr>
        <w:t>_куб.м</w:t>
      </w:r>
      <w:proofErr w:type="spellEnd"/>
      <w:r w:rsidRPr="00855C47">
        <w:rPr>
          <w:rFonts w:ascii="Times New Roman" w:hAnsi="Times New Roman"/>
          <w:sz w:val="28"/>
          <w:szCs w:val="28"/>
        </w:rPr>
        <w:t>___________________</w:t>
      </w:r>
    </w:p>
    <w:p w:rsidR="00812B0C" w:rsidRPr="00855C47" w:rsidRDefault="00812B0C" w:rsidP="000E6C00">
      <w:pPr>
        <w:pStyle w:val="ac"/>
        <w:numPr>
          <w:ilvl w:val="0"/>
          <w:numId w:val="10"/>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0E6D5F" w:rsidRPr="00855C47">
        <w:rPr>
          <w:rFonts w:ascii="Times New Roman" w:hAnsi="Times New Roman"/>
          <w:sz w:val="28"/>
          <w:szCs w:val="28"/>
        </w:rPr>
        <w:t>641.2</w:t>
      </w:r>
      <w:r w:rsidR="00A0082F">
        <w:rPr>
          <w:rFonts w:ascii="Times New Roman" w:hAnsi="Times New Roman"/>
          <w:sz w:val="28"/>
          <w:szCs w:val="28"/>
        </w:rPr>
        <w:t>_кв.м</w:t>
      </w:r>
      <w:r w:rsidRPr="00855C47">
        <w:rPr>
          <w:rFonts w:ascii="Times New Roman" w:hAnsi="Times New Roman"/>
          <w:sz w:val="28"/>
          <w:szCs w:val="28"/>
        </w:rPr>
        <w:t>___________________</w:t>
      </w:r>
    </w:p>
    <w:p w:rsidR="00812B0C" w:rsidRPr="00855C47" w:rsidRDefault="00812B0C" w:rsidP="00812B0C">
      <w:pPr>
        <w:pStyle w:val="ac"/>
        <w:spacing w:line="240" w:lineRule="auto"/>
        <w:ind w:left="284"/>
        <w:jc w:val="both"/>
        <w:rPr>
          <w:rFonts w:ascii="Times New Roman" w:hAnsi="Times New Roman"/>
          <w:sz w:val="28"/>
          <w:szCs w:val="28"/>
        </w:rPr>
      </w:pPr>
      <w:r w:rsidRPr="00855C47">
        <w:rPr>
          <w:rFonts w:ascii="Times New Roman" w:hAnsi="Times New Roman"/>
          <w:sz w:val="28"/>
          <w:szCs w:val="28"/>
        </w:rPr>
        <w:t>б) жилых помещений (общая площадь квартир)______</w:t>
      </w:r>
      <w:r w:rsidR="000E6D5F" w:rsidRPr="00855C47">
        <w:rPr>
          <w:rFonts w:ascii="Times New Roman" w:hAnsi="Times New Roman"/>
          <w:sz w:val="28"/>
          <w:szCs w:val="28"/>
        </w:rPr>
        <w:t>595.6</w:t>
      </w:r>
      <w:r w:rsidR="00A0082F">
        <w:rPr>
          <w:rFonts w:ascii="Times New Roman" w:hAnsi="Times New Roman"/>
          <w:sz w:val="28"/>
          <w:szCs w:val="28"/>
        </w:rPr>
        <w:t xml:space="preserve"> кв.м</w:t>
      </w:r>
      <w:r w:rsidRPr="00855C47">
        <w:rPr>
          <w:rFonts w:ascii="Times New Roman" w:hAnsi="Times New Roman"/>
          <w:sz w:val="28"/>
          <w:szCs w:val="28"/>
        </w:rPr>
        <w:t>_________</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lastRenderedPageBreak/>
        <w:t>в) нежилых помещений (общая площадь нежилых помещений, не входящих в состав общего имущества в многоквартирном доме)_____________-_______</w:t>
      </w:r>
    </w:p>
    <w:p w:rsidR="00812B0C" w:rsidRPr="00855C47" w:rsidRDefault="00812B0C" w:rsidP="00812B0C">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доме)____________________</w:t>
      </w:r>
      <w:r w:rsidR="000E6D5F" w:rsidRPr="00855C47">
        <w:rPr>
          <w:rFonts w:ascii="Times New Roman" w:hAnsi="Times New Roman"/>
          <w:color w:val="000000"/>
          <w:sz w:val="28"/>
          <w:szCs w:val="28"/>
        </w:rPr>
        <w:t>45.6</w:t>
      </w:r>
      <w:r w:rsidR="00A0082F">
        <w:rPr>
          <w:rFonts w:ascii="Times New Roman" w:hAnsi="Times New Roman"/>
          <w:color w:val="000000"/>
          <w:sz w:val="28"/>
          <w:szCs w:val="28"/>
        </w:rPr>
        <w:t xml:space="preserve"> кв.м</w:t>
      </w:r>
      <w:r w:rsidRPr="00855C47">
        <w:rPr>
          <w:rFonts w:ascii="Times New Roman" w:hAnsi="Times New Roman"/>
          <w:color w:val="000000"/>
          <w:sz w:val="28"/>
          <w:szCs w:val="28"/>
        </w:rPr>
        <w:t>______________________________</w:t>
      </w:r>
    </w:p>
    <w:p w:rsidR="00812B0C" w:rsidRPr="00855C47" w:rsidRDefault="00812B0C" w:rsidP="00812B0C">
      <w:pPr>
        <w:jc w:val="both"/>
        <w:rPr>
          <w:color w:val="000000"/>
          <w:sz w:val="28"/>
          <w:szCs w:val="28"/>
        </w:rPr>
      </w:pPr>
      <w:r w:rsidRPr="00855C47">
        <w:rPr>
          <w:color w:val="000000"/>
          <w:sz w:val="28"/>
          <w:szCs w:val="28"/>
        </w:rPr>
        <w:t>20. Количество лестниц________________________2 шт.________________</w:t>
      </w:r>
    </w:p>
    <w:p w:rsidR="00812B0C" w:rsidRPr="00855C47" w:rsidRDefault="00812B0C" w:rsidP="00812B0C">
      <w:pPr>
        <w:jc w:val="both"/>
        <w:rPr>
          <w:color w:val="000000"/>
          <w:sz w:val="28"/>
          <w:szCs w:val="28"/>
        </w:rPr>
      </w:pPr>
      <w:r w:rsidRPr="00855C47">
        <w:rPr>
          <w:color w:val="000000"/>
          <w:sz w:val="28"/>
          <w:szCs w:val="28"/>
        </w:rPr>
        <w:t>21. Уборная площадь общих коридоров ________________-__________________</w:t>
      </w:r>
    </w:p>
    <w:p w:rsidR="00812B0C" w:rsidRPr="00855C47" w:rsidRDefault="00812B0C" w:rsidP="00812B0C">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w:t>
      </w:r>
      <w:r w:rsidR="007E6A50" w:rsidRPr="00855C47">
        <w:rPr>
          <w:color w:val="000000"/>
          <w:sz w:val="28"/>
          <w:szCs w:val="28"/>
        </w:rPr>
        <w:t>-</w:t>
      </w:r>
      <w:r w:rsidRPr="00855C47">
        <w:rPr>
          <w:color w:val="000000"/>
          <w:sz w:val="28"/>
          <w:szCs w:val="28"/>
        </w:rPr>
        <w:t>__________________________________________</w:t>
      </w:r>
    </w:p>
    <w:p w:rsidR="00812B0C" w:rsidRPr="00855C47" w:rsidRDefault="00812B0C" w:rsidP="00812B0C">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855C47">
        <w:rPr>
          <w:color w:val="000000"/>
          <w:sz w:val="28"/>
          <w:szCs w:val="28"/>
        </w:rPr>
        <w:br/>
        <w:t>24. Площадь земельного участка, входящего в состав общего имущества многоквартирного дома _______</w:t>
      </w:r>
      <w:r w:rsidR="007E6A50" w:rsidRPr="00855C47">
        <w:rPr>
          <w:color w:val="000000"/>
          <w:sz w:val="28"/>
          <w:szCs w:val="28"/>
        </w:rPr>
        <w:t>1703</w:t>
      </w:r>
      <w:r w:rsidRPr="00855C47">
        <w:rPr>
          <w:color w:val="000000"/>
          <w:sz w:val="28"/>
          <w:szCs w:val="28"/>
        </w:rPr>
        <w:t>_________________________________</w:t>
      </w:r>
    </w:p>
    <w:p w:rsidR="00812B0C" w:rsidRPr="00855C47" w:rsidRDefault="00812B0C" w:rsidP="00812B0C">
      <w:pPr>
        <w:jc w:val="both"/>
        <w:rPr>
          <w:sz w:val="28"/>
          <w:szCs w:val="28"/>
        </w:rPr>
      </w:pPr>
      <w:r w:rsidRPr="00855C47">
        <w:rPr>
          <w:sz w:val="28"/>
          <w:szCs w:val="28"/>
        </w:rPr>
        <w:t>25. Кадастровый номер земельного участка (при его наличии)</w:t>
      </w:r>
      <w:r w:rsidR="007E6A50" w:rsidRPr="00855C47">
        <w:rPr>
          <w:sz w:val="28"/>
          <w:szCs w:val="28"/>
        </w:rPr>
        <w:t xml:space="preserve"> 64:44:040104:38</w:t>
      </w:r>
    </w:p>
    <w:p w:rsidR="00812B0C" w:rsidRPr="00855C47" w:rsidRDefault="00812B0C" w:rsidP="00812B0C">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855C47" w:rsidTr="00812B0C">
        <w:tc>
          <w:tcPr>
            <w:tcW w:w="3190" w:type="dxa"/>
          </w:tcPr>
          <w:p w:rsidR="00812B0C" w:rsidRPr="00855C47" w:rsidRDefault="00812B0C" w:rsidP="00812B0C">
            <w:pPr>
              <w:jc w:val="center"/>
              <w:rPr>
                <w:sz w:val="28"/>
                <w:szCs w:val="28"/>
              </w:rPr>
            </w:pPr>
            <w:r w:rsidRPr="00855C47">
              <w:rPr>
                <w:sz w:val="28"/>
                <w:szCs w:val="28"/>
              </w:rPr>
              <w:t>Наименование конструктивных элементов</w:t>
            </w:r>
          </w:p>
        </w:tc>
        <w:tc>
          <w:tcPr>
            <w:tcW w:w="3297" w:type="dxa"/>
          </w:tcPr>
          <w:p w:rsidR="00812B0C" w:rsidRPr="00855C47" w:rsidRDefault="00812B0C" w:rsidP="00812B0C">
            <w:pPr>
              <w:jc w:val="center"/>
              <w:rPr>
                <w:sz w:val="28"/>
                <w:szCs w:val="28"/>
              </w:rPr>
            </w:pPr>
            <w:r w:rsidRPr="00855C47">
              <w:rPr>
                <w:sz w:val="28"/>
                <w:szCs w:val="28"/>
              </w:rPr>
              <w:t>Описание элементов (материал, конструкция или система, отделка и прочее)</w:t>
            </w:r>
          </w:p>
        </w:tc>
        <w:tc>
          <w:tcPr>
            <w:tcW w:w="3402" w:type="dxa"/>
          </w:tcPr>
          <w:p w:rsidR="00812B0C" w:rsidRPr="00855C47" w:rsidRDefault="00812B0C" w:rsidP="00812B0C">
            <w:pPr>
              <w:jc w:val="center"/>
              <w:rPr>
                <w:sz w:val="28"/>
                <w:szCs w:val="28"/>
              </w:rPr>
            </w:pPr>
            <w:r w:rsidRPr="00855C47">
              <w:rPr>
                <w:sz w:val="28"/>
                <w:szCs w:val="28"/>
              </w:rPr>
              <w:t>Техническое состояние элементов  общего имущества многоквартирного дома</w:t>
            </w:r>
          </w:p>
        </w:tc>
      </w:tr>
      <w:tr w:rsidR="00812B0C" w:rsidRPr="00855C47" w:rsidTr="00812B0C">
        <w:tc>
          <w:tcPr>
            <w:tcW w:w="3190" w:type="dxa"/>
          </w:tcPr>
          <w:p w:rsidR="00812B0C" w:rsidRPr="00855C47" w:rsidRDefault="00812B0C" w:rsidP="00812B0C">
            <w:pPr>
              <w:rPr>
                <w:sz w:val="28"/>
                <w:szCs w:val="28"/>
              </w:rPr>
            </w:pPr>
            <w:r w:rsidRPr="00855C47">
              <w:rPr>
                <w:sz w:val="28"/>
                <w:szCs w:val="28"/>
              </w:rPr>
              <w:t>1.Фундамент</w:t>
            </w:r>
          </w:p>
        </w:tc>
        <w:tc>
          <w:tcPr>
            <w:tcW w:w="3297" w:type="dxa"/>
          </w:tcPr>
          <w:p w:rsidR="00812B0C" w:rsidRPr="00855C47" w:rsidRDefault="00812B0C" w:rsidP="00812B0C">
            <w:pPr>
              <w:rPr>
                <w:sz w:val="28"/>
                <w:szCs w:val="28"/>
              </w:rPr>
            </w:pPr>
            <w:r w:rsidRPr="00855C47">
              <w:rPr>
                <w:sz w:val="28"/>
                <w:szCs w:val="28"/>
              </w:rPr>
              <w:t>из железобетонных блоков</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2. Наружные  и внутренние капитальные стены</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3. Перегородки</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4. Перекрытия</w:t>
            </w:r>
          </w:p>
          <w:p w:rsidR="00812B0C" w:rsidRPr="00855C47" w:rsidRDefault="00812B0C" w:rsidP="00812B0C">
            <w:pPr>
              <w:rPr>
                <w:sz w:val="28"/>
                <w:szCs w:val="28"/>
              </w:rPr>
            </w:pPr>
            <w:r w:rsidRPr="00855C47">
              <w:rPr>
                <w:sz w:val="28"/>
                <w:szCs w:val="28"/>
              </w:rPr>
              <w:t xml:space="preserve">   - чердачные</w:t>
            </w:r>
          </w:p>
          <w:p w:rsidR="00812B0C" w:rsidRPr="00855C47" w:rsidRDefault="00812B0C" w:rsidP="00812B0C">
            <w:pPr>
              <w:rPr>
                <w:sz w:val="28"/>
                <w:szCs w:val="28"/>
              </w:rPr>
            </w:pPr>
            <w:r w:rsidRPr="00855C47">
              <w:rPr>
                <w:sz w:val="28"/>
                <w:szCs w:val="28"/>
              </w:rPr>
              <w:t xml:space="preserve">   - междуэтажные</w:t>
            </w:r>
          </w:p>
          <w:p w:rsidR="00812B0C" w:rsidRPr="00855C47" w:rsidRDefault="00812B0C" w:rsidP="00812B0C">
            <w:pPr>
              <w:rPr>
                <w:sz w:val="28"/>
                <w:szCs w:val="28"/>
              </w:rPr>
            </w:pPr>
            <w:r w:rsidRPr="00855C47">
              <w:rPr>
                <w:sz w:val="28"/>
                <w:szCs w:val="28"/>
              </w:rPr>
              <w:t xml:space="preserve">   - подвальные</w:t>
            </w:r>
          </w:p>
          <w:p w:rsidR="00812B0C" w:rsidRPr="00855C47" w:rsidRDefault="00812B0C" w:rsidP="00812B0C">
            <w:pPr>
              <w:rPr>
                <w:sz w:val="28"/>
                <w:szCs w:val="28"/>
              </w:rPr>
            </w:pPr>
            <w:r w:rsidRPr="00855C47">
              <w:rPr>
                <w:sz w:val="28"/>
                <w:szCs w:val="28"/>
              </w:rPr>
              <w:t xml:space="preserve">   - другое</w:t>
            </w:r>
          </w:p>
        </w:tc>
        <w:tc>
          <w:tcPr>
            <w:tcW w:w="3297" w:type="dxa"/>
          </w:tcPr>
          <w:p w:rsidR="00812B0C" w:rsidRPr="00855C47" w:rsidRDefault="00812B0C" w:rsidP="00812B0C">
            <w:pPr>
              <w:rPr>
                <w:sz w:val="28"/>
                <w:szCs w:val="28"/>
              </w:rPr>
            </w:pPr>
            <w:r w:rsidRPr="00855C47">
              <w:rPr>
                <w:sz w:val="28"/>
                <w:szCs w:val="28"/>
              </w:rPr>
              <w:t>железобетонные сварные плиты</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5. Крыша</w:t>
            </w:r>
          </w:p>
        </w:tc>
        <w:tc>
          <w:tcPr>
            <w:tcW w:w="3297" w:type="dxa"/>
          </w:tcPr>
          <w:p w:rsidR="00812B0C" w:rsidRPr="00855C47" w:rsidRDefault="007E6A50" w:rsidP="00812B0C">
            <w:pPr>
              <w:rPr>
                <w:sz w:val="28"/>
                <w:szCs w:val="28"/>
              </w:rPr>
            </w:pPr>
            <w:r w:rsidRPr="00855C47">
              <w:rPr>
                <w:sz w:val="28"/>
                <w:szCs w:val="28"/>
              </w:rPr>
              <w:t>рулонная кровля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6. Полы</w:t>
            </w:r>
          </w:p>
        </w:tc>
        <w:tc>
          <w:tcPr>
            <w:tcW w:w="3297" w:type="dxa"/>
          </w:tcPr>
          <w:p w:rsidR="00812B0C" w:rsidRPr="00855C47" w:rsidRDefault="00812B0C" w:rsidP="00812B0C">
            <w:pPr>
              <w:rPr>
                <w:sz w:val="28"/>
                <w:szCs w:val="28"/>
              </w:rPr>
            </w:pPr>
            <w:r w:rsidRPr="00855C47">
              <w:rPr>
                <w:sz w:val="28"/>
                <w:szCs w:val="28"/>
              </w:rPr>
              <w:t>бетонные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7. Проемы</w:t>
            </w:r>
          </w:p>
          <w:p w:rsidR="00812B0C" w:rsidRPr="00855C47" w:rsidRDefault="00812B0C" w:rsidP="00812B0C">
            <w:pPr>
              <w:rPr>
                <w:sz w:val="28"/>
                <w:szCs w:val="28"/>
              </w:rPr>
            </w:pPr>
            <w:r w:rsidRPr="00855C47">
              <w:rPr>
                <w:sz w:val="28"/>
                <w:szCs w:val="28"/>
              </w:rPr>
              <w:t>- окна</w:t>
            </w:r>
          </w:p>
          <w:p w:rsidR="00812B0C" w:rsidRPr="00855C47" w:rsidRDefault="00812B0C" w:rsidP="00812B0C">
            <w:pPr>
              <w:rPr>
                <w:sz w:val="28"/>
                <w:szCs w:val="28"/>
              </w:rPr>
            </w:pPr>
            <w:r w:rsidRPr="00855C47">
              <w:rPr>
                <w:sz w:val="28"/>
                <w:szCs w:val="28"/>
              </w:rPr>
              <w:t>- двери</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двойные створчатые</w:t>
            </w:r>
          </w:p>
          <w:p w:rsidR="00812B0C" w:rsidRPr="00855C47" w:rsidRDefault="00812B0C" w:rsidP="00812B0C">
            <w:pPr>
              <w:rPr>
                <w:sz w:val="28"/>
                <w:szCs w:val="28"/>
              </w:rPr>
            </w:pPr>
            <w:r w:rsidRPr="00855C47">
              <w:rPr>
                <w:sz w:val="28"/>
                <w:szCs w:val="28"/>
              </w:rPr>
              <w:t>простые</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8. Отделка</w:t>
            </w:r>
          </w:p>
          <w:p w:rsidR="00812B0C" w:rsidRPr="00855C47" w:rsidRDefault="00812B0C" w:rsidP="00812B0C">
            <w:pPr>
              <w:rPr>
                <w:sz w:val="28"/>
                <w:szCs w:val="28"/>
              </w:rPr>
            </w:pPr>
            <w:r w:rsidRPr="00855C47">
              <w:rPr>
                <w:sz w:val="28"/>
                <w:szCs w:val="28"/>
              </w:rPr>
              <w:t>- внутренняя</w:t>
            </w:r>
          </w:p>
          <w:p w:rsidR="00812B0C" w:rsidRPr="00855C47" w:rsidRDefault="00812B0C" w:rsidP="00812B0C">
            <w:pPr>
              <w:rPr>
                <w:sz w:val="28"/>
                <w:szCs w:val="28"/>
              </w:rPr>
            </w:pPr>
            <w:r w:rsidRPr="00855C47">
              <w:rPr>
                <w:sz w:val="28"/>
                <w:szCs w:val="28"/>
              </w:rPr>
              <w:t>- наружная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t>обычная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 xml:space="preserve">9. Механическое, электрическое, </w:t>
            </w:r>
            <w:r w:rsidRPr="00855C47">
              <w:rPr>
                <w:sz w:val="28"/>
                <w:szCs w:val="28"/>
              </w:rPr>
              <w:lastRenderedPageBreak/>
              <w:t>санитарно-техническое и иное оборудование</w:t>
            </w:r>
          </w:p>
          <w:p w:rsidR="00812B0C" w:rsidRPr="00855C47" w:rsidRDefault="00812B0C" w:rsidP="00812B0C">
            <w:pPr>
              <w:rPr>
                <w:sz w:val="28"/>
                <w:szCs w:val="28"/>
              </w:rPr>
            </w:pPr>
            <w:r w:rsidRPr="00855C47">
              <w:rPr>
                <w:sz w:val="28"/>
                <w:szCs w:val="28"/>
              </w:rPr>
              <w:t>- ванны напольные</w:t>
            </w:r>
          </w:p>
          <w:p w:rsidR="00812B0C" w:rsidRPr="00855C47" w:rsidRDefault="00812B0C" w:rsidP="00812B0C">
            <w:pPr>
              <w:rPr>
                <w:sz w:val="28"/>
                <w:szCs w:val="28"/>
              </w:rPr>
            </w:pPr>
            <w:r w:rsidRPr="00855C47">
              <w:rPr>
                <w:sz w:val="28"/>
                <w:szCs w:val="28"/>
              </w:rPr>
              <w:t>- электроплиты</w:t>
            </w:r>
          </w:p>
          <w:p w:rsidR="00812B0C" w:rsidRPr="00855C47" w:rsidRDefault="00812B0C" w:rsidP="00812B0C">
            <w:pPr>
              <w:rPr>
                <w:sz w:val="28"/>
                <w:szCs w:val="28"/>
              </w:rPr>
            </w:pPr>
            <w:r w:rsidRPr="00855C47">
              <w:rPr>
                <w:sz w:val="28"/>
                <w:szCs w:val="28"/>
              </w:rPr>
              <w:t>- телефонные сети и оборудование</w:t>
            </w:r>
          </w:p>
          <w:p w:rsidR="00812B0C" w:rsidRPr="00855C47" w:rsidRDefault="00812B0C" w:rsidP="00812B0C">
            <w:pPr>
              <w:rPr>
                <w:sz w:val="28"/>
                <w:szCs w:val="28"/>
              </w:rPr>
            </w:pPr>
            <w:r w:rsidRPr="00855C47">
              <w:rPr>
                <w:sz w:val="28"/>
                <w:szCs w:val="28"/>
              </w:rPr>
              <w:t>- сети проводного радиовещания</w:t>
            </w:r>
          </w:p>
          <w:p w:rsidR="00812B0C" w:rsidRPr="00855C47" w:rsidRDefault="00812B0C" w:rsidP="00812B0C">
            <w:pPr>
              <w:rPr>
                <w:sz w:val="28"/>
                <w:szCs w:val="28"/>
              </w:rPr>
            </w:pPr>
            <w:r w:rsidRPr="00855C47">
              <w:rPr>
                <w:sz w:val="28"/>
                <w:szCs w:val="28"/>
              </w:rPr>
              <w:t>- сигнализация</w:t>
            </w:r>
          </w:p>
          <w:p w:rsidR="00812B0C" w:rsidRPr="00855C47" w:rsidRDefault="00812B0C" w:rsidP="00812B0C">
            <w:pPr>
              <w:rPr>
                <w:sz w:val="28"/>
                <w:szCs w:val="28"/>
              </w:rPr>
            </w:pPr>
            <w:r w:rsidRPr="00855C47">
              <w:rPr>
                <w:sz w:val="28"/>
                <w:szCs w:val="28"/>
              </w:rPr>
              <w:t>- мусоропровод</w:t>
            </w:r>
          </w:p>
          <w:p w:rsidR="00812B0C" w:rsidRPr="00855C47" w:rsidRDefault="00812B0C" w:rsidP="00812B0C">
            <w:pPr>
              <w:rPr>
                <w:sz w:val="28"/>
                <w:szCs w:val="28"/>
              </w:rPr>
            </w:pPr>
            <w:r w:rsidRPr="00855C47">
              <w:rPr>
                <w:sz w:val="28"/>
                <w:szCs w:val="28"/>
              </w:rPr>
              <w:t>- лифт</w:t>
            </w:r>
          </w:p>
          <w:p w:rsidR="00812B0C" w:rsidRPr="00855C47" w:rsidRDefault="00812B0C" w:rsidP="00812B0C">
            <w:pPr>
              <w:rPr>
                <w:sz w:val="28"/>
                <w:szCs w:val="28"/>
              </w:rPr>
            </w:pPr>
            <w:r w:rsidRPr="00855C47">
              <w:rPr>
                <w:sz w:val="28"/>
                <w:szCs w:val="28"/>
              </w:rPr>
              <w:t>- вентиляция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lastRenderedPageBreak/>
              <w:t>соответствуют выбранному образцу</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tc>
        <w:tc>
          <w:tcPr>
            <w:tcW w:w="3402" w:type="dxa"/>
          </w:tcPr>
          <w:p w:rsidR="00812B0C" w:rsidRPr="00855C47" w:rsidRDefault="00812B0C" w:rsidP="00812B0C">
            <w:pPr>
              <w:tabs>
                <w:tab w:val="left" w:pos="2100"/>
              </w:tabs>
              <w:rPr>
                <w:sz w:val="28"/>
                <w:szCs w:val="28"/>
              </w:rPr>
            </w:pPr>
            <w:r w:rsidRPr="00855C47">
              <w:rPr>
                <w:sz w:val="28"/>
                <w:szCs w:val="28"/>
              </w:rPr>
              <w:lastRenderedPageBreak/>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lastRenderedPageBreak/>
              <w:t>10. Внутридомовые инженерные коммуникации и оборудование для предоставления коммунальных услуг</w:t>
            </w:r>
          </w:p>
          <w:p w:rsidR="00812B0C" w:rsidRPr="00855C47" w:rsidRDefault="00812B0C" w:rsidP="00812B0C">
            <w:pPr>
              <w:rPr>
                <w:sz w:val="28"/>
                <w:szCs w:val="28"/>
              </w:rPr>
            </w:pPr>
            <w:r w:rsidRPr="00855C47">
              <w:rPr>
                <w:sz w:val="28"/>
                <w:szCs w:val="28"/>
              </w:rPr>
              <w:t>- электроснабжение</w:t>
            </w:r>
          </w:p>
          <w:p w:rsidR="00812B0C" w:rsidRPr="00855C47" w:rsidRDefault="00812B0C" w:rsidP="00812B0C">
            <w:pPr>
              <w:rPr>
                <w:sz w:val="28"/>
                <w:szCs w:val="28"/>
              </w:rPr>
            </w:pPr>
            <w:r w:rsidRPr="00855C47">
              <w:rPr>
                <w:sz w:val="28"/>
                <w:szCs w:val="28"/>
              </w:rPr>
              <w:t>- холодное водоснабжение</w:t>
            </w:r>
          </w:p>
          <w:p w:rsidR="00812B0C" w:rsidRPr="00855C47" w:rsidRDefault="00812B0C" w:rsidP="00812B0C">
            <w:pPr>
              <w:rPr>
                <w:sz w:val="28"/>
                <w:szCs w:val="28"/>
              </w:rPr>
            </w:pPr>
            <w:r w:rsidRPr="00855C47">
              <w:rPr>
                <w:sz w:val="28"/>
                <w:szCs w:val="28"/>
              </w:rPr>
              <w:t>- водоотведение (канализация)</w:t>
            </w:r>
          </w:p>
          <w:p w:rsidR="00812B0C" w:rsidRPr="00855C47" w:rsidRDefault="00812B0C" w:rsidP="00812B0C">
            <w:pPr>
              <w:rPr>
                <w:sz w:val="28"/>
                <w:szCs w:val="28"/>
              </w:rPr>
            </w:pPr>
            <w:r w:rsidRPr="00855C47">
              <w:rPr>
                <w:sz w:val="28"/>
                <w:szCs w:val="28"/>
              </w:rPr>
              <w:t>- горячее водоснабжение</w:t>
            </w:r>
          </w:p>
          <w:p w:rsidR="00812B0C" w:rsidRPr="00855C47" w:rsidRDefault="00812B0C" w:rsidP="00812B0C">
            <w:pPr>
              <w:rPr>
                <w:sz w:val="28"/>
                <w:szCs w:val="28"/>
              </w:rPr>
            </w:pPr>
            <w:r w:rsidRPr="00855C47">
              <w:rPr>
                <w:sz w:val="28"/>
                <w:szCs w:val="28"/>
              </w:rPr>
              <w:t>- газоснабжение</w:t>
            </w:r>
          </w:p>
          <w:p w:rsidR="00812B0C" w:rsidRPr="00855C47" w:rsidRDefault="00812B0C" w:rsidP="00812B0C">
            <w:pPr>
              <w:rPr>
                <w:sz w:val="28"/>
                <w:szCs w:val="28"/>
              </w:rPr>
            </w:pPr>
            <w:r w:rsidRPr="00855C47">
              <w:rPr>
                <w:sz w:val="28"/>
                <w:szCs w:val="28"/>
              </w:rPr>
              <w:t>- отопление (от внешних котельных)</w:t>
            </w:r>
          </w:p>
          <w:p w:rsidR="00812B0C" w:rsidRPr="00855C47" w:rsidRDefault="00812B0C" w:rsidP="00812B0C">
            <w:pPr>
              <w:rPr>
                <w:sz w:val="28"/>
                <w:szCs w:val="28"/>
              </w:rPr>
            </w:pPr>
            <w:r w:rsidRPr="00855C47">
              <w:rPr>
                <w:sz w:val="28"/>
                <w:szCs w:val="28"/>
              </w:rPr>
              <w:t>- отопление (от домовой котельной)</w:t>
            </w:r>
          </w:p>
          <w:p w:rsidR="00812B0C" w:rsidRPr="00855C47" w:rsidRDefault="00812B0C" w:rsidP="00812B0C">
            <w:pPr>
              <w:rPr>
                <w:sz w:val="28"/>
                <w:szCs w:val="28"/>
              </w:rPr>
            </w:pPr>
            <w:r w:rsidRPr="00855C47">
              <w:rPr>
                <w:sz w:val="28"/>
                <w:szCs w:val="28"/>
              </w:rPr>
              <w:t>- печи</w:t>
            </w:r>
          </w:p>
          <w:p w:rsidR="00812B0C" w:rsidRPr="00855C47" w:rsidRDefault="00812B0C" w:rsidP="00812B0C">
            <w:pPr>
              <w:rPr>
                <w:sz w:val="28"/>
                <w:szCs w:val="28"/>
              </w:rPr>
            </w:pPr>
            <w:r w:rsidRPr="00855C47">
              <w:rPr>
                <w:sz w:val="28"/>
                <w:szCs w:val="28"/>
              </w:rPr>
              <w:t>- калориферы</w:t>
            </w:r>
          </w:p>
          <w:p w:rsidR="00812B0C" w:rsidRPr="00855C47" w:rsidRDefault="00812B0C" w:rsidP="00812B0C">
            <w:pPr>
              <w:rPr>
                <w:sz w:val="28"/>
                <w:szCs w:val="28"/>
              </w:rPr>
            </w:pPr>
            <w:r w:rsidRPr="00855C47">
              <w:rPr>
                <w:sz w:val="28"/>
                <w:szCs w:val="28"/>
              </w:rPr>
              <w:t>- АГВ</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центральная</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 xml:space="preserve">центральное </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отсутствуют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11. Крыльцо</w:t>
            </w:r>
          </w:p>
        </w:tc>
        <w:tc>
          <w:tcPr>
            <w:tcW w:w="3297" w:type="dxa"/>
          </w:tcPr>
          <w:p w:rsidR="00812B0C" w:rsidRPr="00855C47" w:rsidRDefault="00812B0C" w:rsidP="00812B0C">
            <w:pPr>
              <w:rPr>
                <w:sz w:val="28"/>
                <w:szCs w:val="28"/>
              </w:rPr>
            </w:pPr>
            <w:r w:rsidRPr="00855C47">
              <w:rPr>
                <w:sz w:val="28"/>
                <w:szCs w:val="28"/>
              </w:rPr>
              <w:t>отсутствует</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bl>
    <w:p w:rsidR="00812B0C" w:rsidRPr="00855C47" w:rsidRDefault="00812B0C" w:rsidP="00812B0C">
      <w:pPr>
        <w:rPr>
          <w:sz w:val="28"/>
          <w:szCs w:val="28"/>
        </w:rPr>
      </w:pPr>
    </w:p>
    <w:p w:rsidR="00812B0C" w:rsidRPr="00855C47" w:rsidRDefault="00812B0C" w:rsidP="00781835">
      <w:pPr>
        <w:ind w:firstLine="709"/>
        <w:contextualSpacing/>
        <w:jc w:val="both"/>
        <w:rPr>
          <w:sz w:val="28"/>
          <w:szCs w:val="28"/>
        </w:rPr>
      </w:pPr>
      <w:r w:rsidRPr="00855C47">
        <w:rPr>
          <w:sz w:val="28"/>
          <w:szCs w:val="28"/>
        </w:rPr>
        <w:t>Данные  внесены  согласно  техническому  паспорту  составленного ГУП «Саратовское  областное  бюро  технической  инвентаризации  и оценки</w:t>
      </w:r>
      <w:r w:rsidR="007E6A50" w:rsidRPr="00855C47">
        <w:rPr>
          <w:sz w:val="28"/>
          <w:szCs w:val="28"/>
        </w:rPr>
        <w:t xml:space="preserve"> недвижимости» по состоянию на 26</w:t>
      </w:r>
      <w:r w:rsidRPr="00855C47">
        <w:rPr>
          <w:sz w:val="28"/>
          <w:szCs w:val="28"/>
        </w:rPr>
        <w:t xml:space="preserve"> </w:t>
      </w:r>
      <w:r w:rsidR="007E6A50" w:rsidRPr="00855C47">
        <w:rPr>
          <w:sz w:val="28"/>
          <w:szCs w:val="28"/>
        </w:rPr>
        <w:t>августа</w:t>
      </w:r>
      <w:r w:rsidRPr="00855C47">
        <w:rPr>
          <w:sz w:val="28"/>
          <w:szCs w:val="28"/>
        </w:rPr>
        <w:t xml:space="preserve"> </w:t>
      </w:r>
      <w:r w:rsidR="007E6A50" w:rsidRPr="00855C47">
        <w:rPr>
          <w:sz w:val="28"/>
          <w:szCs w:val="28"/>
        </w:rPr>
        <w:t>2008</w:t>
      </w:r>
      <w:r w:rsidRPr="00855C47">
        <w:rPr>
          <w:sz w:val="28"/>
          <w:szCs w:val="28"/>
        </w:rPr>
        <w:t xml:space="preserve"> года.</w:t>
      </w:r>
    </w:p>
    <w:p w:rsidR="00812B0C" w:rsidRPr="00855C47" w:rsidRDefault="00812B0C" w:rsidP="00812B0C">
      <w:pPr>
        <w:jc w:val="both"/>
        <w:rPr>
          <w:sz w:val="28"/>
          <w:szCs w:val="28"/>
        </w:rPr>
      </w:pPr>
      <w:r w:rsidRPr="00855C47">
        <w:rPr>
          <w:sz w:val="28"/>
          <w:szCs w:val="28"/>
        </w:rPr>
        <w:br w:type="page"/>
      </w:r>
    </w:p>
    <w:tbl>
      <w:tblPr>
        <w:tblW w:w="9464" w:type="dxa"/>
        <w:tblLook w:val="04A0"/>
      </w:tblPr>
      <w:tblGrid>
        <w:gridCol w:w="5353"/>
        <w:gridCol w:w="4111"/>
      </w:tblGrid>
      <w:tr w:rsidR="00812B0C" w:rsidRPr="00855C47" w:rsidTr="00C918E6">
        <w:trPr>
          <w:trHeight w:val="1002"/>
        </w:trPr>
        <w:tc>
          <w:tcPr>
            <w:tcW w:w="5353" w:type="dxa"/>
          </w:tcPr>
          <w:p w:rsidR="00812B0C" w:rsidRPr="00855C47" w:rsidRDefault="00812B0C" w:rsidP="00812B0C">
            <w:pPr>
              <w:rPr>
                <w:sz w:val="28"/>
                <w:szCs w:val="28"/>
              </w:rPr>
            </w:pPr>
          </w:p>
        </w:tc>
        <w:tc>
          <w:tcPr>
            <w:tcW w:w="4111" w:type="dxa"/>
          </w:tcPr>
          <w:p w:rsidR="00812B0C" w:rsidRPr="00855C47" w:rsidRDefault="00901444" w:rsidP="00565095">
            <w:pPr>
              <w:rPr>
                <w:sz w:val="28"/>
                <w:szCs w:val="28"/>
              </w:rPr>
            </w:pPr>
            <w:r w:rsidRPr="00855C47">
              <w:rPr>
                <w:sz w:val="28"/>
                <w:szCs w:val="28"/>
              </w:rPr>
              <w:t>Приложение № 36</w:t>
            </w:r>
            <w:r w:rsidR="00812B0C" w:rsidRPr="00855C47">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w:t>
            </w:r>
            <w:r w:rsidR="00DE5038" w:rsidRPr="00855C47">
              <w:rPr>
                <w:sz w:val="28"/>
                <w:szCs w:val="28"/>
              </w:rPr>
              <w:t>домом</w:t>
            </w:r>
          </w:p>
        </w:tc>
      </w:tr>
    </w:tbl>
    <w:p w:rsidR="00812B0C" w:rsidRPr="00855C47" w:rsidRDefault="00812B0C" w:rsidP="00812B0C">
      <w:pPr>
        <w:rPr>
          <w:sz w:val="28"/>
          <w:szCs w:val="28"/>
        </w:rPr>
      </w:pPr>
    </w:p>
    <w:p w:rsidR="00812B0C" w:rsidRPr="00855C47" w:rsidRDefault="00812B0C" w:rsidP="00812B0C">
      <w:pPr>
        <w:jc w:val="center"/>
        <w:rPr>
          <w:sz w:val="28"/>
          <w:szCs w:val="28"/>
        </w:rPr>
      </w:pPr>
      <w:r w:rsidRPr="00855C47">
        <w:rPr>
          <w:sz w:val="28"/>
          <w:szCs w:val="28"/>
        </w:rPr>
        <w:t>Акт</w:t>
      </w:r>
    </w:p>
    <w:p w:rsidR="00812B0C" w:rsidRPr="00855C47" w:rsidRDefault="00812B0C" w:rsidP="00812B0C">
      <w:pPr>
        <w:jc w:val="center"/>
        <w:rPr>
          <w:sz w:val="28"/>
          <w:szCs w:val="28"/>
        </w:rPr>
      </w:pPr>
      <w:r w:rsidRPr="00855C47">
        <w:rPr>
          <w:sz w:val="28"/>
          <w:szCs w:val="28"/>
        </w:rPr>
        <w:t>о состоянии общего имущества собственников помещений</w:t>
      </w:r>
    </w:p>
    <w:p w:rsidR="00812B0C" w:rsidRPr="00855C47" w:rsidRDefault="00812B0C" w:rsidP="00812B0C">
      <w:pPr>
        <w:jc w:val="center"/>
        <w:rPr>
          <w:sz w:val="28"/>
          <w:szCs w:val="28"/>
        </w:rPr>
      </w:pPr>
      <w:r w:rsidRPr="00855C47">
        <w:rPr>
          <w:sz w:val="28"/>
          <w:szCs w:val="28"/>
        </w:rPr>
        <w:t>в многоквартирном доме, являющегося объектом конкурса.</w:t>
      </w:r>
    </w:p>
    <w:p w:rsidR="00812B0C" w:rsidRPr="00855C47" w:rsidRDefault="00812B0C" w:rsidP="00812B0C">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812B0C" w:rsidRPr="00855C47" w:rsidRDefault="00812B0C" w:rsidP="000E6C00">
      <w:pPr>
        <w:pStyle w:val="ac"/>
        <w:numPr>
          <w:ilvl w:val="0"/>
          <w:numId w:val="41"/>
        </w:numPr>
        <w:spacing w:line="240" w:lineRule="auto"/>
        <w:jc w:val="both"/>
        <w:rPr>
          <w:rFonts w:ascii="Times New Roman" w:hAnsi="Times New Roman"/>
          <w:sz w:val="28"/>
          <w:szCs w:val="28"/>
        </w:rPr>
      </w:pPr>
      <w:r w:rsidRPr="00855C47">
        <w:rPr>
          <w:rFonts w:ascii="Times New Roman" w:hAnsi="Times New Roman"/>
          <w:sz w:val="28"/>
          <w:szCs w:val="28"/>
        </w:rPr>
        <w:t xml:space="preserve">Адрес многоквартирного дома ___ </w:t>
      </w:r>
      <w:r w:rsidR="00F64E77" w:rsidRPr="00855C47">
        <w:rPr>
          <w:rFonts w:ascii="Times New Roman" w:hAnsi="Times New Roman"/>
          <w:color w:val="000000"/>
          <w:sz w:val="28"/>
          <w:szCs w:val="28"/>
        </w:rPr>
        <w:t xml:space="preserve">г. </w:t>
      </w:r>
      <w:r w:rsidR="007E6A50" w:rsidRPr="00855C47">
        <w:rPr>
          <w:rFonts w:ascii="Times New Roman" w:hAnsi="Times New Roman"/>
          <w:color w:val="000000"/>
          <w:sz w:val="28"/>
          <w:szCs w:val="28"/>
        </w:rPr>
        <w:t xml:space="preserve">Маркс, </w:t>
      </w:r>
      <w:r w:rsidR="00F64E77" w:rsidRPr="00855C47">
        <w:rPr>
          <w:rFonts w:ascii="Times New Roman" w:hAnsi="Times New Roman"/>
          <w:color w:val="000000"/>
          <w:sz w:val="28"/>
          <w:szCs w:val="28"/>
        </w:rPr>
        <w:t xml:space="preserve">ул. </w:t>
      </w:r>
      <w:r w:rsidR="007E6A50" w:rsidRPr="00855C47">
        <w:rPr>
          <w:rFonts w:ascii="Times New Roman" w:hAnsi="Times New Roman"/>
          <w:color w:val="000000"/>
          <w:sz w:val="28"/>
          <w:szCs w:val="28"/>
        </w:rPr>
        <w:t xml:space="preserve">Воинская, </w:t>
      </w:r>
      <w:r w:rsidR="00F64E77" w:rsidRPr="00855C47">
        <w:rPr>
          <w:rFonts w:ascii="Times New Roman" w:hAnsi="Times New Roman"/>
          <w:color w:val="000000"/>
          <w:sz w:val="28"/>
          <w:szCs w:val="28"/>
        </w:rPr>
        <w:t xml:space="preserve">д. </w:t>
      </w:r>
      <w:r w:rsidR="007E6A50" w:rsidRPr="00855C47">
        <w:rPr>
          <w:rFonts w:ascii="Times New Roman" w:hAnsi="Times New Roman"/>
          <w:color w:val="000000"/>
          <w:sz w:val="28"/>
          <w:szCs w:val="28"/>
        </w:rPr>
        <w:t>4</w:t>
      </w:r>
      <w:r w:rsidRPr="00855C47">
        <w:rPr>
          <w:rFonts w:ascii="Times New Roman" w:hAnsi="Times New Roman"/>
          <w:sz w:val="28"/>
          <w:szCs w:val="28"/>
        </w:rPr>
        <w:t>_____</w:t>
      </w:r>
    </w:p>
    <w:p w:rsidR="00812B0C" w:rsidRPr="00855C47" w:rsidRDefault="00812B0C" w:rsidP="000E6C00">
      <w:pPr>
        <w:pStyle w:val="ac"/>
        <w:numPr>
          <w:ilvl w:val="0"/>
          <w:numId w:val="41"/>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r w:rsidR="007E6A50" w:rsidRPr="00855C47">
        <w:rPr>
          <w:rFonts w:ascii="Times New Roman" w:hAnsi="Times New Roman"/>
          <w:sz w:val="28"/>
          <w:szCs w:val="28"/>
        </w:rPr>
        <w:t>64:44:090101:725</w:t>
      </w:r>
    </w:p>
    <w:p w:rsidR="00812B0C" w:rsidRPr="00855C47" w:rsidRDefault="00812B0C" w:rsidP="000E6C00">
      <w:pPr>
        <w:pStyle w:val="ac"/>
        <w:numPr>
          <w:ilvl w:val="0"/>
          <w:numId w:val="41"/>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____________ здание____________________________</w:t>
      </w:r>
    </w:p>
    <w:p w:rsidR="00812B0C" w:rsidRPr="00855C47" w:rsidRDefault="00812B0C" w:rsidP="000E6C00">
      <w:pPr>
        <w:pStyle w:val="ac"/>
        <w:numPr>
          <w:ilvl w:val="0"/>
          <w:numId w:val="41"/>
        </w:numPr>
        <w:spacing w:line="240" w:lineRule="auto"/>
        <w:ind w:left="284"/>
        <w:jc w:val="both"/>
        <w:rPr>
          <w:rFonts w:ascii="Times New Roman" w:hAnsi="Times New Roman"/>
          <w:sz w:val="28"/>
          <w:szCs w:val="28"/>
        </w:rPr>
      </w:pPr>
      <w:r w:rsidRPr="00855C47">
        <w:rPr>
          <w:rFonts w:ascii="Times New Roman" w:hAnsi="Times New Roman"/>
          <w:sz w:val="28"/>
          <w:szCs w:val="28"/>
        </w:rPr>
        <w:t>Год постройки_________________</w:t>
      </w:r>
      <w:r w:rsidR="007E6A50" w:rsidRPr="00855C47">
        <w:rPr>
          <w:rFonts w:ascii="Times New Roman" w:hAnsi="Times New Roman"/>
          <w:sz w:val="28"/>
          <w:szCs w:val="28"/>
          <w:lang w:val="en-US"/>
        </w:rPr>
        <w:t>2017</w:t>
      </w:r>
      <w:r w:rsidRPr="00855C47">
        <w:rPr>
          <w:rFonts w:ascii="Times New Roman" w:hAnsi="Times New Roman"/>
          <w:sz w:val="28"/>
          <w:szCs w:val="28"/>
        </w:rPr>
        <w:t>______________________________</w:t>
      </w:r>
    </w:p>
    <w:p w:rsidR="00812B0C" w:rsidRPr="00855C47" w:rsidRDefault="00812B0C" w:rsidP="000E6C00">
      <w:pPr>
        <w:pStyle w:val="ac"/>
        <w:numPr>
          <w:ilvl w:val="0"/>
          <w:numId w:val="41"/>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855C47" w:rsidRDefault="00812B0C" w:rsidP="000E6C00">
      <w:pPr>
        <w:pStyle w:val="ac"/>
        <w:numPr>
          <w:ilvl w:val="0"/>
          <w:numId w:val="41"/>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007E6A50" w:rsidRPr="00855C47">
        <w:rPr>
          <w:rFonts w:ascii="Times New Roman" w:hAnsi="Times New Roman"/>
          <w:sz w:val="28"/>
          <w:szCs w:val="28"/>
          <w:lang w:val="en-US"/>
        </w:rPr>
        <w:t>-</w:t>
      </w:r>
      <w:r w:rsidRPr="00855C47">
        <w:rPr>
          <w:rFonts w:ascii="Times New Roman" w:hAnsi="Times New Roman"/>
          <w:sz w:val="28"/>
          <w:szCs w:val="28"/>
        </w:rPr>
        <w:t>__________________</w:t>
      </w:r>
    </w:p>
    <w:p w:rsidR="00812B0C" w:rsidRPr="00855C47" w:rsidRDefault="00812B0C" w:rsidP="000E6C00">
      <w:pPr>
        <w:pStyle w:val="ac"/>
        <w:numPr>
          <w:ilvl w:val="0"/>
          <w:numId w:val="41"/>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w:t>
      </w:r>
      <w:r w:rsidR="007E6A50" w:rsidRPr="00855C47">
        <w:rPr>
          <w:rFonts w:ascii="Times New Roman" w:hAnsi="Times New Roman"/>
          <w:sz w:val="28"/>
          <w:szCs w:val="28"/>
          <w:lang w:val="en-US"/>
        </w:rPr>
        <w:t>-</w:t>
      </w:r>
      <w:r w:rsidRPr="00855C47">
        <w:rPr>
          <w:rFonts w:ascii="Times New Roman" w:hAnsi="Times New Roman"/>
          <w:sz w:val="28"/>
          <w:szCs w:val="28"/>
        </w:rPr>
        <w:t>__________________</w:t>
      </w:r>
    </w:p>
    <w:p w:rsidR="00812B0C" w:rsidRPr="00855C47" w:rsidRDefault="00812B0C" w:rsidP="000E6C00">
      <w:pPr>
        <w:pStyle w:val="ac"/>
        <w:numPr>
          <w:ilvl w:val="0"/>
          <w:numId w:val="41"/>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w:t>
      </w:r>
    </w:p>
    <w:p w:rsidR="00812B0C" w:rsidRPr="00855C47" w:rsidRDefault="00812B0C" w:rsidP="000E6C00">
      <w:pPr>
        <w:pStyle w:val="ac"/>
        <w:numPr>
          <w:ilvl w:val="0"/>
          <w:numId w:val="41"/>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этажей______________________</w:t>
      </w:r>
      <w:r w:rsidR="007E6A50" w:rsidRPr="00855C47">
        <w:rPr>
          <w:rFonts w:ascii="Times New Roman" w:hAnsi="Times New Roman"/>
          <w:sz w:val="28"/>
          <w:szCs w:val="28"/>
          <w:lang w:val="en-US"/>
        </w:rPr>
        <w:t>3</w:t>
      </w:r>
      <w:r w:rsidRPr="00855C47">
        <w:rPr>
          <w:rFonts w:ascii="Times New Roman" w:hAnsi="Times New Roman"/>
          <w:sz w:val="28"/>
          <w:szCs w:val="28"/>
        </w:rPr>
        <w:t>_________________________</w:t>
      </w:r>
    </w:p>
    <w:p w:rsidR="00812B0C" w:rsidRPr="00855C47" w:rsidRDefault="00812B0C" w:rsidP="000E6C00">
      <w:pPr>
        <w:pStyle w:val="ac"/>
        <w:numPr>
          <w:ilvl w:val="0"/>
          <w:numId w:val="41"/>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812B0C" w:rsidRPr="00855C47" w:rsidRDefault="00812B0C" w:rsidP="000E6C00">
      <w:pPr>
        <w:pStyle w:val="ac"/>
        <w:numPr>
          <w:ilvl w:val="0"/>
          <w:numId w:val="41"/>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812B0C" w:rsidRPr="00855C47" w:rsidRDefault="00812B0C" w:rsidP="000E6C00">
      <w:pPr>
        <w:pStyle w:val="ac"/>
        <w:numPr>
          <w:ilvl w:val="0"/>
          <w:numId w:val="41"/>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812B0C" w:rsidRPr="00855C47" w:rsidRDefault="00812B0C" w:rsidP="000E6C00">
      <w:pPr>
        <w:pStyle w:val="ac"/>
        <w:numPr>
          <w:ilvl w:val="0"/>
          <w:numId w:val="41"/>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мезонина________________ имеется_________________________</w:t>
      </w:r>
    </w:p>
    <w:p w:rsidR="00812B0C" w:rsidRPr="00855C47" w:rsidRDefault="00812B0C" w:rsidP="000E6C00">
      <w:pPr>
        <w:pStyle w:val="ac"/>
        <w:numPr>
          <w:ilvl w:val="0"/>
          <w:numId w:val="41"/>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7E6A50" w:rsidRPr="00855C47">
        <w:rPr>
          <w:rFonts w:ascii="Times New Roman" w:hAnsi="Times New Roman"/>
          <w:sz w:val="28"/>
          <w:szCs w:val="28"/>
          <w:lang w:val="en-US"/>
        </w:rPr>
        <w:t>45</w:t>
      </w:r>
      <w:r w:rsidRPr="00855C47">
        <w:rPr>
          <w:rFonts w:ascii="Times New Roman" w:hAnsi="Times New Roman"/>
          <w:sz w:val="28"/>
          <w:szCs w:val="28"/>
        </w:rPr>
        <w:t>__________________________________</w:t>
      </w:r>
    </w:p>
    <w:p w:rsidR="00812B0C" w:rsidRPr="00855C47" w:rsidRDefault="00812B0C" w:rsidP="000E6C00">
      <w:pPr>
        <w:pStyle w:val="ac"/>
        <w:numPr>
          <w:ilvl w:val="0"/>
          <w:numId w:val="41"/>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имущества_____-_______________________________________</w:t>
      </w:r>
    </w:p>
    <w:p w:rsidR="00812B0C" w:rsidRPr="00855C47" w:rsidRDefault="00812B0C" w:rsidP="000E6C00">
      <w:pPr>
        <w:pStyle w:val="ac"/>
        <w:numPr>
          <w:ilvl w:val="0"/>
          <w:numId w:val="41"/>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855C47" w:rsidRDefault="00812B0C" w:rsidP="000E6C00">
      <w:pPr>
        <w:pStyle w:val="ac"/>
        <w:numPr>
          <w:ilvl w:val="0"/>
          <w:numId w:val="41"/>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855C47" w:rsidRDefault="00812B0C" w:rsidP="000E6C00">
      <w:pPr>
        <w:pStyle w:val="ac"/>
        <w:numPr>
          <w:ilvl w:val="0"/>
          <w:numId w:val="41"/>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00BB3EA7" w:rsidRPr="00855C47">
        <w:rPr>
          <w:rFonts w:ascii="Times New Roman" w:hAnsi="Times New Roman"/>
          <w:sz w:val="28"/>
          <w:szCs w:val="28"/>
          <w:lang w:val="en-US"/>
        </w:rPr>
        <w:t>-</w:t>
      </w:r>
      <w:r w:rsidRPr="00855C47">
        <w:rPr>
          <w:rFonts w:ascii="Times New Roman" w:hAnsi="Times New Roman"/>
          <w:sz w:val="28"/>
          <w:szCs w:val="28"/>
        </w:rPr>
        <w:t>__________________</w:t>
      </w:r>
    </w:p>
    <w:p w:rsidR="00812B0C" w:rsidRPr="00855C47" w:rsidRDefault="00812B0C" w:rsidP="000E6C00">
      <w:pPr>
        <w:pStyle w:val="ac"/>
        <w:numPr>
          <w:ilvl w:val="0"/>
          <w:numId w:val="41"/>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BB3EA7" w:rsidRPr="00855C47">
        <w:rPr>
          <w:rFonts w:ascii="Times New Roman" w:hAnsi="Times New Roman"/>
          <w:sz w:val="28"/>
          <w:szCs w:val="28"/>
        </w:rPr>
        <w:t>2430.6</w:t>
      </w:r>
      <w:r w:rsidR="00A0082F">
        <w:rPr>
          <w:rFonts w:ascii="Times New Roman" w:hAnsi="Times New Roman"/>
          <w:sz w:val="28"/>
          <w:szCs w:val="28"/>
        </w:rPr>
        <w:t>_кв.м</w:t>
      </w:r>
      <w:r w:rsidRPr="00855C47">
        <w:rPr>
          <w:rFonts w:ascii="Times New Roman" w:hAnsi="Times New Roman"/>
          <w:sz w:val="28"/>
          <w:szCs w:val="28"/>
        </w:rPr>
        <w:t>___________________</w:t>
      </w:r>
    </w:p>
    <w:p w:rsidR="00812B0C" w:rsidRPr="00855C47" w:rsidRDefault="00812B0C" w:rsidP="00812B0C">
      <w:pPr>
        <w:pStyle w:val="ac"/>
        <w:spacing w:line="240" w:lineRule="auto"/>
        <w:ind w:left="284"/>
        <w:jc w:val="both"/>
        <w:rPr>
          <w:rFonts w:ascii="Times New Roman" w:hAnsi="Times New Roman"/>
          <w:sz w:val="28"/>
          <w:szCs w:val="28"/>
        </w:rPr>
      </w:pPr>
      <w:r w:rsidRPr="00855C47">
        <w:rPr>
          <w:rFonts w:ascii="Times New Roman" w:hAnsi="Times New Roman"/>
          <w:sz w:val="28"/>
          <w:szCs w:val="28"/>
        </w:rPr>
        <w:t>б) жилых помещений (общая площадь квартир)______</w:t>
      </w:r>
      <w:r w:rsidR="00BB3EA7" w:rsidRPr="00855C47">
        <w:rPr>
          <w:rFonts w:ascii="Times New Roman" w:hAnsi="Times New Roman"/>
          <w:sz w:val="28"/>
          <w:szCs w:val="28"/>
        </w:rPr>
        <w:t>2252.2</w:t>
      </w:r>
      <w:r w:rsidR="00A0082F">
        <w:rPr>
          <w:rFonts w:ascii="Times New Roman" w:hAnsi="Times New Roman"/>
          <w:sz w:val="28"/>
          <w:szCs w:val="28"/>
        </w:rPr>
        <w:t xml:space="preserve"> кв.м</w:t>
      </w:r>
      <w:r w:rsidRPr="00855C47">
        <w:rPr>
          <w:rFonts w:ascii="Times New Roman" w:hAnsi="Times New Roman"/>
          <w:sz w:val="28"/>
          <w:szCs w:val="28"/>
        </w:rPr>
        <w:t>_________</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lastRenderedPageBreak/>
        <w:t>в) нежилых помещений (общая площадь нежилых помещений, не входящих в состав общего имущества в многоквартирном доме)_____________-_______</w:t>
      </w:r>
    </w:p>
    <w:p w:rsidR="00812B0C" w:rsidRPr="00855C47" w:rsidRDefault="00812B0C" w:rsidP="00812B0C">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доме)____________________</w:t>
      </w:r>
      <w:r w:rsidR="00BB3EA7" w:rsidRPr="00855C47">
        <w:rPr>
          <w:rFonts w:ascii="Times New Roman" w:hAnsi="Times New Roman"/>
          <w:color w:val="000000"/>
          <w:sz w:val="28"/>
          <w:szCs w:val="28"/>
        </w:rPr>
        <w:t>178.4</w:t>
      </w:r>
      <w:r w:rsidR="00A0082F">
        <w:rPr>
          <w:rFonts w:ascii="Times New Roman" w:hAnsi="Times New Roman"/>
          <w:color w:val="000000"/>
          <w:sz w:val="28"/>
          <w:szCs w:val="28"/>
        </w:rPr>
        <w:t xml:space="preserve"> кв.м</w:t>
      </w:r>
      <w:r w:rsidRPr="00855C47">
        <w:rPr>
          <w:rFonts w:ascii="Times New Roman" w:hAnsi="Times New Roman"/>
          <w:color w:val="000000"/>
          <w:sz w:val="28"/>
          <w:szCs w:val="28"/>
        </w:rPr>
        <w:t>______________________________</w:t>
      </w:r>
    </w:p>
    <w:p w:rsidR="00812B0C" w:rsidRPr="00855C47" w:rsidRDefault="00812B0C" w:rsidP="00812B0C">
      <w:pPr>
        <w:jc w:val="both"/>
        <w:rPr>
          <w:color w:val="000000"/>
          <w:sz w:val="28"/>
          <w:szCs w:val="28"/>
        </w:rPr>
      </w:pPr>
      <w:r w:rsidRPr="00855C47">
        <w:rPr>
          <w:color w:val="000000"/>
          <w:sz w:val="28"/>
          <w:szCs w:val="28"/>
        </w:rPr>
        <w:t>20. Количество лестниц________________________2 шт.________________</w:t>
      </w:r>
    </w:p>
    <w:p w:rsidR="00812B0C" w:rsidRPr="00855C47" w:rsidRDefault="00812B0C" w:rsidP="00812B0C">
      <w:pPr>
        <w:jc w:val="both"/>
        <w:rPr>
          <w:color w:val="000000"/>
          <w:sz w:val="28"/>
          <w:szCs w:val="28"/>
        </w:rPr>
      </w:pPr>
      <w:r w:rsidRPr="00855C47">
        <w:rPr>
          <w:color w:val="000000"/>
          <w:sz w:val="28"/>
          <w:szCs w:val="28"/>
        </w:rPr>
        <w:t>21. Уборная площадь общих коридоров ________________-__________________</w:t>
      </w:r>
    </w:p>
    <w:p w:rsidR="00812B0C" w:rsidRPr="00855C47" w:rsidRDefault="00812B0C" w:rsidP="00812B0C">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w:t>
      </w:r>
      <w:r w:rsidR="00BB3EA7" w:rsidRPr="00855C47">
        <w:rPr>
          <w:color w:val="000000"/>
          <w:sz w:val="28"/>
          <w:szCs w:val="28"/>
        </w:rPr>
        <w:t>-</w:t>
      </w:r>
      <w:r w:rsidRPr="00855C47">
        <w:rPr>
          <w:color w:val="000000"/>
          <w:sz w:val="28"/>
          <w:szCs w:val="28"/>
        </w:rPr>
        <w:t>_____________________________________________</w:t>
      </w:r>
    </w:p>
    <w:p w:rsidR="00812B0C" w:rsidRPr="00855C47" w:rsidRDefault="00812B0C" w:rsidP="00812B0C">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855C47">
        <w:rPr>
          <w:color w:val="000000"/>
          <w:sz w:val="28"/>
          <w:szCs w:val="28"/>
        </w:rPr>
        <w:br/>
        <w:t>24. Площадь земельного участка, входящего в состав общего имущества многоквартирного дома _______</w:t>
      </w:r>
      <w:r w:rsidR="00BB3EA7" w:rsidRPr="00855C47">
        <w:rPr>
          <w:color w:val="000000"/>
          <w:sz w:val="28"/>
          <w:szCs w:val="28"/>
        </w:rPr>
        <w:t>-</w:t>
      </w:r>
      <w:r w:rsidRPr="00855C47">
        <w:rPr>
          <w:color w:val="000000"/>
          <w:sz w:val="28"/>
          <w:szCs w:val="28"/>
        </w:rPr>
        <w:t>__________________________________</w:t>
      </w:r>
    </w:p>
    <w:p w:rsidR="00812B0C" w:rsidRPr="00855C47" w:rsidRDefault="00812B0C" w:rsidP="00812B0C">
      <w:pPr>
        <w:jc w:val="both"/>
        <w:rPr>
          <w:sz w:val="28"/>
          <w:szCs w:val="28"/>
        </w:rPr>
      </w:pPr>
      <w:r w:rsidRPr="00855C47">
        <w:rPr>
          <w:sz w:val="28"/>
          <w:szCs w:val="28"/>
        </w:rPr>
        <w:t>25. Кадастровый номер земельного участка (при его наличии)___-____________</w:t>
      </w:r>
    </w:p>
    <w:p w:rsidR="00812B0C" w:rsidRPr="00855C47" w:rsidRDefault="00812B0C" w:rsidP="00812B0C">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855C47" w:rsidTr="00812B0C">
        <w:tc>
          <w:tcPr>
            <w:tcW w:w="3190" w:type="dxa"/>
          </w:tcPr>
          <w:p w:rsidR="00812B0C" w:rsidRPr="00855C47" w:rsidRDefault="00812B0C" w:rsidP="00812B0C">
            <w:pPr>
              <w:jc w:val="center"/>
              <w:rPr>
                <w:sz w:val="28"/>
                <w:szCs w:val="28"/>
              </w:rPr>
            </w:pPr>
            <w:r w:rsidRPr="00855C47">
              <w:rPr>
                <w:sz w:val="28"/>
                <w:szCs w:val="28"/>
              </w:rPr>
              <w:t>Наименование конструктивных элементов</w:t>
            </w:r>
          </w:p>
        </w:tc>
        <w:tc>
          <w:tcPr>
            <w:tcW w:w="3297" w:type="dxa"/>
          </w:tcPr>
          <w:p w:rsidR="00812B0C" w:rsidRPr="00855C47" w:rsidRDefault="00812B0C" w:rsidP="00812B0C">
            <w:pPr>
              <w:jc w:val="center"/>
              <w:rPr>
                <w:sz w:val="28"/>
                <w:szCs w:val="28"/>
              </w:rPr>
            </w:pPr>
            <w:r w:rsidRPr="00855C47">
              <w:rPr>
                <w:sz w:val="28"/>
                <w:szCs w:val="28"/>
              </w:rPr>
              <w:t>Описание элементов (материал, конструкция или система, отделка и прочее)</w:t>
            </w:r>
          </w:p>
        </w:tc>
        <w:tc>
          <w:tcPr>
            <w:tcW w:w="3402" w:type="dxa"/>
          </w:tcPr>
          <w:p w:rsidR="00812B0C" w:rsidRPr="00855C47" w:rsidRDefault="00812B0C" w:rsidP="00812B0C">
            <w:pPr>
              <w:jc w:val="center"/>
              <w:rPr>
                <w:sz w:val="28"/>
                <w:szCs w:val="28"/>
              </w:rPr>
            </w:pPr>
            <w:r w:rsidRPr="00855C47">
              <w:rPr>
                <w:sz w:val="28"/>
                <w:szCs w:val="28"/>
              </w:rPr>
              <w:t>Техническое состояние элементов  общего имущества многоквартирного дома</w:t>
            </w:r>
          </w:p>
        </w:tc>
      </w:tr>
      <w:tr w:rsidR="00812B0C" w:rsidRPr="00855C47" w:rsidTr="00812B0C">
        <w:tc>
          <w:tcPr>
            <w:tcW w:w="3190" w:type="dxa"/>
          </w:tcPr>
          <w:p w:rsidR="00812B0C" w:rsidRPr="00855C47" w:rsidRDefault="00812B0C" w:rsidP="00812B0C">
            <w:pPr>
              <w:rPr>
                <w:sz w:val="28"/>
                <w:szCs w:val="28"/>
              </w:rPr>
            </w:pPr>
            <w:r w:rsidRPr="00855C47">
              <w:rPr>
                <w:sz w:val="28"/>
                <w:szCs w:val="28"/>
              </w:rPr>
              <w:t>1.Фундамент</w:t>
            </w:r>
          </w:p>
        </w:tc>
        <w:tc>
          <w:tcPr>
            <w:tcW w:w="3297" w:type="dxa"/>
          </w:tcPr>
          <w:p w:rsidR="00812B0C" w:rsidRPr="00855C47" w:rsidRDefault="00812B0C" w:rsidP="00812B0C">
            <w:pPr>
              <w:rPr>
                <w:sz w:val="28"/>
                <w:szCs w:val="28"/>
              </w:rPr>
            </w:pPr>
            <w:r w:rsidRPr="00855C47">
              <w:rPr>
                <w:sz w:val="28"/>
                <w:szCs w:val="28"/>
              </w:rPr>
              <w:t>из железобетонных блоков</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2. Наружные  и внутренние капитальные стены</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3. Перегородки</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4. Перекрытия</w:t>
            </w:r>
          </w:p>
          <w:p w:rsidR="00812B0C" w:rsidRPr="00855C47" w:rsidRDefault="00812B0C" w:rsidP="00812B0C">
            <w:pPr>
              <w:rPr>
                <w:sz w:val="28"/>
                <w:szCs w:val="28"/>
              </w:rPr>
            </w:pPr>
            <w:r w:rsidRPr="00855C47">
              <w:rPr>
                <w:sz w:val="28"/>
                <w:szCs w:val="28"/>
              </w:rPr>
              <w:t xml:space="preserve">   - чердачные</w:t>
            </w:r>
          </w:p>
          <w:p w:rsidR="00812B0C" w:rsidRPr="00855C47" w:rsidRDefault="00812B0C" w:rsidP="00812B0C">
            <w:pPr>
              <w:rPr>
                <w:sz w:val="28"/>
                <w:szCs w:val="28"/>
              </w:rPr>
            </w:pPr>
            <w:r w:rsidRPr="00855C47">
              <w:rPr>
                <w:sz w:val="28"/>
                <w:szCs w:val="28"/>
              </w:rPr>
              <w:t xml:space="preserve">   - междуэтажные</w:t>
            </w:r>
          </w:p>
          <w:p w:rsidR="00812B0C" w:rsidRPr="00855C47" w:rsidRDefault="00812B0C" w:rsidP="00812B0C">
            <w:pPr>
              <w:rPr>
                <w:sz w:val="28"/>
                <w:szCs w:val="28"/>
              </w:rPr>
            </w:pPr>
            <w:r w:rsidRPr="00855C47">
              <w:rPr>
                <w:sz w:val="28"/>
                <w:szCs w:val="28"/>
              </w:rPr>
              <w:t xml:space="preserve">   - подвальные</w:t>
            </w:r>
          </w:p>
          <w:p w:rsidR="00812B0C" w:rsidRPr="00855C47" w:rsidRDefault="00812B0C" w:rsidP="00812B0C">
            <w:pPr>
              <w:rPr>
                <w:sz w:val="28"/>
                <w:szCs w:val="28"/>
              </w:rPr>
            </w:pPr>
            <w:r w:rsidRPr="00855C47">
              <w:rPr>
                <w:sz w:val="28"/>
                <w:szCs w:val="28"/>
              </w:rPr>
              <w:t xml:space="preserve">   - другое</w:t>
            </w:r>
          </w:p>
        </w:tc>
        <w:tc>
          <w:tcPr>
            <w:tcW w:w="3297" w:type="dxa"/>
          </w:tcPr>
          <w:p w:rsidR="00812B0C" w:rsidRPr="00855C47" w:rsidRDefault="00812B0C" w:rsidP="00812B0C">
            <w:pPr>
              <w:rPr>
                <w:sz w:val="28"/>
                <w:szCs w:val="28"/>
              </w:rPr>
            </w:pPr>
            <w:r w:rsidRPr="00855C47">
              <w:rPr>
                <w:sz w:val="28"/>
                <w:szCs w:val="28"/>
              </w:rPr>
              <w:t>железобетонные сварные плиты</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5. Крыша</w:t>
            </w:r>
          </w:p>
        </w:tc>
        <w:tc>
          <w:tcPr>
            <w:tcW w:w="3297" w:type="dxa"/>
          </w:tcPr>
          <w:p w:rsidR="00812B0C" w:rsidRPr="00855C47" w:rsidRDefault="00BB3EA7" w:rsidP="00812B0C">
            <w:pPr>
              <w:rPr>
                <w:sz w:val="28"/>
                <w:szCs w:val="28"/>
              </w:rPr>
            </w:pPr>
            <w:r w:rsidRPr="00855C47">
              <w:rPr>
                <w:sz w:val="28"/>
                <w:szCs w:val="28"/>
              </w:rPr>
              <w:t>рулонная кровля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6. Полы</w:t>
            </w:r>
          </w:p>
        </w:tc>
        <w:tc>
          <w:tcPr>
            <w:tcW w:w="3297" w:type="dxa"/>
          </w:tcPr>
          <w:p w:rsidR="00812B0C" w:rsidRPr="00855C47" w:rsidRDefault="00812B0C" w:rsidP="00812B0C">
            <w:pPr>
              <w:rPr>
                <w:sz w:val="28"/>
                <w:szCs w:val="28"/>
              </w:rPr>
            </w:pPr>
            <w:r w:rsidRPr="00855C47">
              <w:rPr>
                <w:sz w:val="28"/>
                <w:szCs w:val="28"/>
              </w:rPr>
              <w:t>бетонные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7. Проемы</w:t>
            </w:r>
          </w:p>
          <w:p w:rsidR="00812B0C" w:rsidRPr="00855C47" w:rsidRDefault="00812B0C" w:rsidP="00812B0C">
            <w:pPr>
              <w:rPr>
                <w:sz w:val="28"/>
                <w:szCs w:val="28"/>
              </w:rPr>
            </w:pPr>
            <w:r w:rsidRPr="00855C47">
              <w:rPr>
                <w:sz w:val="28"/>
                <w:szCs w:val="28"/>
              </w:rPr>
              <w:t>- окна</w:t>
            </w:r>
          </w:p>
          <w:p w:rsidR="00812B0C" w:rsidRPr="00855C47" w:rsidRDefault="00812B0C" w:rsidP="00812B0C">
            <w:pPr>
              <w:rPr>
                <w:sz w:val="28"/>
                <w:szCs w:val="28"/>
              </w:rPr>
            </w:pPr>
            <w:r w:rsidRPr="00855C47">
              <w:rPr>
                <w:sz w:val="28"/>
                <w:szCs w:val="28"/>
              </w:rPr>
              <w:t>- двери</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двойные створчатые</w:t>
            </w:r>
          </w:p>
          <w:p w:rsidR="00812B0C" w:rsidRPr="00855C47" w:rsidRDefault="00812B0C" w:rsidP="00812B0C">
            <w:pPr>
              <w:rPr>
                <w:sz w:val="28"/>
                <w:szCs w:val="28"/>
              </w:rPr>
            </w:pPr>
            <w:r w:rsidRPr="00855C47">
              <w:rPr>
                <w:sz w:val="28"/>
                <w:szCs w:val="28"/>
              </w:rPr>
              <w:t>простые</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8. Отделка</w:t>
            </w:r>
          </w:p>
          <w:p w:rsidR="00812B0C" w:rsidRPr="00855C47" w:rsidRDefault="00812B0C" w:rsidP="00812B0C">
            <w:pPr>
              <w:rPr>
                <w:sz w:val="28"/>
                <w:szCs w:val="28"/>
              </w:rPr>
            </w:pPr>
            <w:r w:rsidRPr="00855C47">
              <w:rPr>
                <w:sz w:val="28"/>
                <w:szCs w:val="28"/>
              </w:rPr>
              <w:t>- внутренняя</w:t>
            </w:r>
          </w:p>
          <w:p w:rsidR="00812B0C" w:rsidRPr="00855C47" w:rsidRDefault="00812B0C" w:rsidP="00812B0C">
            <w:pPr>
              <w:rPr>
                <w:sz w:val="28"/>
                <w:szCs w:val="28"/>
              </w:rPr>
            </w:pPr>
            <w:r w:rsidRPr="00855C47">
              <w:rPr>
                <w:sz w:val="28"/>
                <w:szCs w:val="28"/>
              </w:rPr>
              <w:t>- наружная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t>обычная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 xml:space="preserve">9. Механическое, электрическое, </w:t>
            </w:r>
            <w:r w:rsidRPr="00855C47">
              <w:rPr>
                <w:sz w:val="28"/>
                <w:szCs w:val="28"/>
              </w:rPr>
              <w:lastRenderedPageBreak/>
              <w:t>санитарно-техническое и иное оборудование</w:t>
            </w:r>
          </w:p>
          <w:p w:rsidR="00812B0C" w:rsidRPr="00855C47" w:rsidRDefault="00812B0C" w:rsidP="00812B0C">
            <w:pPr>
              <w:rPr>
                <w:sz w:val="28"/>
                <w:szCs w:val="28"/>
              </w:rPr>
            </w:pPr>
            <w:r w:rsidRPr="00855C47">
              <w:rPr>
                <w:sz w:val="28"/>
                <w:szCs w:val="28"/>
              </w:rPr>
              <w:t>- ванны напольные</w:t>
            </w:r>
          </w:p>
          <w:p w:rsidR="00812B0C" w:rsidRPr="00855C47" w:rsidRDefault="00812B0C" w:rsidP="00812B0C">
            <w:pPr>
              <w:rPr>
                <w:sz w:val="28"/>
                <w:szCs w:val="28"/>
              </w:rPr>
            </w:pPr>
            <w:r w:rsidRPr="00855C47">
              <w:rPr>
                <w:sz w:val="28"/>
                <w:szCs w:val="28"/>
              </w:rPr>
              <w:t>- электроплиты</w:t>
            </w:r>
          </w:p>
          <w:p w:rsidR="00812B0C" w:rsidRPr="00855C47" w:rsidRDefault="00812B0C" w:rsidP="00812B0C">
            <w:pPr>
              <w:rPr>
                <w:sz w:val="28"/>
                <w:szCs w:val="28"/>
              </w:rPr>
            </w:pPr>
            <w:r w:rsidRPr="00855C47">
              <w:rPr>
                <w:sz w:val="28"/>
                <w:szCs w:val="28"/>
              </w:rPr>
              <w:t>- телефонные сети и оборудование</w:t>
            </w:r>
          </w:p>
          <w:p w:rsidR="00812B0C" w:rsidRPr="00855C47" w:rsidRDefault="00812B0C" w:rsidP="00812B0C">
            <w:pPr>
              <w:rPr>
                <w:sz w:val="28"/>
                <w:szCs w:val="28"/>
              </w:rPr>
            </w:pPr>
            <w:r w:rsidRPr="00855C47">
              <w:rPr>
                <w:sz w:val="28"/>
                <w:szCs w:val="28"/>
              </w:rPr>
              <w:t>- сети проводного радиовещания</w:t>
            </w:r>
          </w:p>
          <w:p w:rsidR="00812B0C" w:rsidRPr="00855C47" w:rsidRDefault="00812B0C" w:rsidP="00812B0C">
            <w:pPr>
              <w:rPr>
                <w:sz w:val="28"/>
                <w:szCs w:val="28"/>
              </w:rPr>
            </w:pPr>
            <w:r w:rsidRPr="00855C47">
              <w:rPr>
                <w:sz w:val="28"/>
                <w:szCs w:val="28"/>
              </w:rPr>
              <w:t>- сигнализация</w:t>
            </w:r>
          </w:p>
          <w:p w:rsidR="00812B0C" w:rsidRPr="00855C47" w:rsidRDefault="00812B0C" w:rsidP="00812B0C">
            <w:pPr>
              <w:rPr>
                <w:sz w:val="28"/>
                <w:szCs w:val="28"/>
              </w:rPr>
            </w:pPr>
            <w:r w:rsidRPr="00855C47">
              <w:rPr>
                <w:sz w:val="28"/>
                <w:szCs w:val="28"/>
              </w:rPr>
              <w:t>- мусоропровод</w:t>
            </w:r>
          </w:p>
          <w:p w:rsidR="00812B0C" w:rsidRPr="00855C47" w:rsidRDefault="00812B0C" w:rsidP="00812B0C">
            <w:pPr>
              <w:rPr>
                <w:sz w:val="28"/>
                <w:szCs w:val="28"/>
              </w:rPr>
            </w:pPr>
            <w:r w:rsidRPr="00855C47">
              <w:rPr>
                <w:sz w:val="28"/>
                <w:szCs w:val="28"/>
              </w:rPr>
              <w:t>- лифт</w:t>
            </w:r>
          </w:p>
          <w:p w:rsidR="00812B0C" w:rsidRPr="00855C47" w:rsidRDefault="00812B0C" w:rsidP="00812B0C">
            <w:pPr>
              <w:rPr>
                <w:sz w:val="28"/>
                <w:szCs w:val="28"/>
              </w:rPr>
            </w:pPr>
            <w:r w:rsidRPr="00855C47">
              <w:rPr>
                <w:sz w:val="28"/>
                <w:szCs w:val="28"/>
              </w:rPr>
              <w:t>- вентиляция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lastRenderedPageBreak/>
              <w:t>соответствуют выбранному образцу</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tc>
        <w:tc>
          <w:tcPr>
            <w:tcW w:w="3402" w:type="dxa"/>
          </w:tcPr>
          <w:p w:rsidR="00812B0C" w:rsidRPr="00855C47" w:rsidRDefault="00812B0C" w:rsidP="00812B0C">
            <w:pPr>
              <w:tabs>
                <w:tab w:val="left" w:pos="2100"/>
              </w:tabs>
              <w:rPr>
                <w:sz w:val="28"/>
                <w:szCs w:val="28"/>
              </w:rPr>
            </w:pPr>
            <w:r w:rsidRPr="00855C47">
              <w:rPr>
                <w:sz w:val="28"/>
                <w:szCs w:val="28"/>
              </w:rPr>
              <w:lastRenderedPageBreak/>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lastRenderedPageBreak/>
              <w:t>10. Внутридомовые инженерные коммуникации и оборудование для предоставления коммунальных услуг</w:t>
            </w:r>
          </w:p>
          <w:p w:rsidR="00812B0C" w:rsidRPr="00855C47" w:rsidRDefault="00812B0C" w:rsidP="00812B0C">
            <w:pPr>
              <w:rPr>
                <w:sz w:val="28"/>
                <w:szCs w:val="28"/>
              </w:rPr>
            </w:pPr>
            <w:r w:rsidRPr="00855C47">
              <w:rPr>
                <w:sz w:val="28"/>
                <w:szCs w:val="28"/>
              </w:rPr>
              <w:t>- электроснабжение</w:t>
            </w:r>
          </w:p>
          <w:p w:rsidR="00812B0C" w:rsidRPr="00855C47" w:rsidRDefault="00812B0C" w:rsidP="00812B0C">
            <w:pPr>
              <w:rPr>
                <w:sz w:val="28"/>
                <w:szCs w:val="28"/>
              </w:rPr>
            </w:pPr>
            <w:r w:rsidRPr="00855C47">
              <w:rPr>
                <w:sz w:val="28"/>
                <w:szCs w:val="28"/>
              </w:rPr>
              <w:t>- холодное водоснабжение</w:t>
            </w:r>
          </w:p>
          <w:p w:rsidR="00812B0C" w:rsidRPr="00855C47" w:rsidRDefault="00812B0C" w:rsidP="00812B0C">
            <w:pPr>
              <w:rPr>
                <w:sz w:val="28"/>
                <w:szCs w:val="28"/>
              </w:rPr>
            </w:pPr>
            <w:r w:rsidRPr="00855C47">
              <w:rPr>
                <w:sz w:val="28"/>
                <w:szCs w:val="28"/>
              </w:rPr>
              <w:t>- водоотведение (канализация)</w:t>
            </w:r>
          </w:p>
          <w:p w:rsidR="00812B0C" w:rsidRPr="00855C47" w:rsidRDefault="00812B0C" w:rsidP="00812B0C">
            <w:pPr>
              <w:rPr>
                <w:sz w:val="28"/>
                <w:szCs w:val="28"/>
              </w:rPr>
            </w:pPr>
            <w:r w:rsidRPr="00855C47">
              <w:rPr>
                <w:sz w:val="28"/>
                <w:szCs w:val="28"/>
              </w:rPr>
              <w:t>- горячее водоснабжение</w:t>
            </w:r>
          </w:p>
          <w:p w:rsidR="00812B0C" w:rsidRPr="00855C47" w:rsidRDefault="00812B0C" w:rsidP="00812B0C">
            <w:pPr>
              <w:rPr>
                <w:sz w:val="28"/>
                <w:szCs w:val="28"/>
              </w:rPr>
            </w:pPr>
            <w:r w:rsidRPr="00855C47">
              <w:rPr>
                <w:sz w:val="28"/>
                <w:szCs w:val="28"/>
              </w:rPr>
              <w:t>- газоснабжение</w:t>
            </w:r>
          </w:p>
          <w:p w:rsidR="00812B0C" w:rsidRPr="00855C47" w:rsidRDefault="00812B0C" w:rsidP="00812B0C">
            <w:pPr>
              <w:rPr>
                <w:sz w:val="28"/>
                <w:szCs w:val="28"/>
              </w:rPr>
            </w:pPr>
            <w:r w:rsidRPr="00855C47">
              <w:rPr>
                <w:sz w:val="28"/>
                <w:szCs w:val="28"/>
              </w:rPr>
              <w:t>- отопление (от внешних котельных)</w:t>
            </w:r>
          </w:p>
          <w:p w:rsidR="00812B0C" w:rsidRPr="00855C47" w:rsidRDefault="00812B0C" w:rsidP="00812B0C">
            <w:pPr>
              <w:rPr>
                <w:sz w:val="28"/>
                <w:szCs w:val="28"/>
              </w:rPr>
            </w:pPr>
            <w:r w:rsidRPr="00855C47">
              <w:rPr>
                <w:sz w:val="28"/>
                <w:szCs w:val="28"/>
              </w:rPr>
              <w:t>- отопление (от домовой котельной)</w:t>
            </w:r>
          </w:p>
          <w:p w:rsidR="00812B0C" w:rsidRPr="00855C47" w:rsidRDefault="00812B0C" w:rsidP="00812B0C">
            <w:pPr>
              <w:rPr>
                <w:sz w:val="28"/>
                <w:szCs w:val="28"/>
              </w:rPr>
            </w:pPr>
            <w:r w:rsidRPr="00855C47">
              <w:rPr>
                <w:sz w:val="28"/>
                <w:szCs w:val="28"/>
              </w:rPr>
              <w:t>- печи</w:t>
            </w:r>
          </w:p>
          <w:p w:rsidR="00812B0C" w:rsidRPr="00855C47" w:rsidRDefault="00812B0C" w:rsidP="00812B0C">
            <w:pPr>
              <w:rPr>
                <w:sz w:val="28"/>
                <w:szCs w:val="28"/>
              </w:rPr>
            </w:pPr>
            <w:r w:rsidRPr="00855C47">
              <w:rPr>
                <w:sz w:val="28"/>
                <w:szCs w:val="28"/>
              </w:rPr>
              <w:t>- калориферы</w:t>
            </w:r>
          </w:p>
          <w:p w:rsidR="00812B0C" w:rsidRPr="00855C47" w:rsidRDefault="00812B0C" w:rsidP="00812B0C">
            <w:pPr>
              <w:rPr>
                <w:sz w:val="28"/>
                <w:szCs w:val="28"/>
              </w:rPr>
            </w:pPr>
            <w:r w:rsidRPr="00855C47">
              <w:rPr>
                <w:sz w:val="28"/>
                <w:szCs w:val="28"/>
              </w:rPr>
              <w:t>- АГВ</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центральная</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 xml:space="preserve">центральное </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отсутствуют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11. Крыльцо</w:t>
            </w:r>
          </w:p>
        </w:tc>
        <w:tc>
          <w:tcPr>
            <w:tcW w:w="3297" w:type="dxa"/>
          </w:tcPr>
          <w:p w:rsidR="00812B0C" w:rsidRPr="00855C47" w:rsidRDefault="00812B0C" w:rsidP="00812B0C">
            <w:pPr>
              <w:rPr>
                <w:sz w:val="28"/>
                <w:szCs w:val="28"/>
              </w:rPr>
            </w:pPr>
            <w:r w:rsidRPr="00855C47">
              <w:rPr>
                <w:sz w:val="28"/>
                <w:szCs w:val="28"/>
              </w:rPr>
              <w:t>отсутствует</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bl>
    <w:p w:rsidR="00812B0C" w:rsidRPr="00855C47" w:rsidRDefault="00812B0C" w:rsidP="00812B0C">
      <w:pPr>
        <w:rPr>
          <w:sz w:val="28"/>
          <w:szCs w:val="28"/>
        </w:rPr>
      </w:pPr>
    </w:p>
    <w:p w:rsidR="00812B0C" w:rsidRPr="00855C47" w:rsidRDefault="00812B0C" w:rsidP="00BB3EA7">
      <w:pPr>
        <w:ind w:firstLine="709"/>
        <w:contextualSpacing/>
        <w:jc w:val="both"/>
        <w:rPr>
          <w:sz w:val="28"/>
          <w:szCs w:val="28"/>
        </w:rPr>
      </w:pPr>
      <w:r w:rsidRPr="00855C47">
        <w:rPr>
          <w:sz w:val="28"/>
          <w:szCs w:val="28"/>
        </w:rPr>
        <w:t xml:space="preserve">Данные  внесены  согласно  </w:t>
      </w:r>
      <w:r w:rsidR="00BB3EA7" w:rsidRPr="00855C47">
        <w:rPr>
          <w:sz w:val="28"/>
          <w:szCs w:val="28"/>
        </w:rPr>
        <w:t>Приложения к приказу министерства строительства и жилищно-коммунального хозяйства Саратовской области № 146 от 14 июня 2018</w:t>
      </w:r>
      <w:r w:rsidR="00F64E77" w:rsidRPr="00855C47">
        <w:rPr>
          <w:sz w:val="28"/>
          <w:szCs w:val="28"/>
        </w:rPr>
        <w:t xml:space="preserve">г. </w:t>
      </w:r>
    </w:p>
    <w:p w:rsidR="00812B0C" w:rsidRPr="00855C47" w:rsidRDefault="00812B0C" w:rsidP="00812B0C">
      <w:pPr>
        <w:jc w:val="both"/>
        <w:rPr>
          <w:sz w:val="28"/>
          <w:szCs w:val="28"/>
        </w:rPr>
      </w:pPr>
      <w:r w:rsidRPr="00855C47">
        <w:rPr>
          <w:sz w:val="28"/>
          <w:szCs w:val="28"/>
        </w:rPr>
        <w:br w:type="page"/>
      </w:r>
    </w:p>
    <w:tbl>
      <w:tblPr>
        <w:tblW w:w="9464" w:type="dxa"/>
        <w:tblLook w:val="04A0"/>
      </w:tblPr>
      <w:tblGrid>
        <w:gridCol w:w="5353"/>
        <w:gridCol w:w="4111"/>
      </w:tblGrid>
      <w:tr w:rsidR="00812B0C" w:rsidRPr="00855C47" w:rsidTr="00C918E6">
        <w:trPr>
          <w:trHeight w:val="1002"/>
        </w:trPr>
        <w:tc>
          <w:tcPr>
            <w:tcW w:w="5353" w:type="dxa"/>
          </w:tcPr>
          <w:p w:rsidR="00812B0C" w:rsidRPr="00855C47" w:rsidRDefault="00812B0C" w:rsidP="00812B0C">
            <w:pPr>
              <w:rPr>
                <w:sz w:val="28"/>
                <w:szCs w:val="28"/>
              </w:rPr>
            </w:pPr>
          </w:p>
        </w:tc>
        <w:tc>
          <w:tcPr>
            <w:tcW w:w="4111" w:type="dxa"/>
          </w:tcPr>
          <w:p w:rsidR="00812B0C" w:rsidRPr="00855C47" w:rsidRDefault="00901444" w:rsidP="00565095">
            <w:pPr>
              <w:rPr>
                <w:sz w:val="28"/>
                <w:szCs w:val="28"/>
              </w:rPr>
            </w:pPr>
            <w:r w:rsidRPr="00855C47">
              <w:rPr>
                <w:sz w:val="28"/>
                <w:szCs w:val="28"/>
              </w:rPr>
              <w:t>Приложение № 37</w:t>
            </w:r>
            <w:r w:rsidR="00812B0C" w:rsidRPr="00855C47">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w:t>
            </w:r>
            <w:r w:rsidR="00DE5038" w:rsidRPr="00855C47">
              <w:rPr>
                <w:sz w:val="28"/>
                <w:szCs w:val="28"/>
              </w:rPr>
              <w:t>домом</w:t>
            </w:r>
          </w:p>
        </w:tc>
      </w:tr>
    </w:tbl>
    <w:p w:rsidR="00812B0C" w:rsidRPr="00855C47" w:rsidRDefault="00812B0C" w:rsidP="00812B0C">
      <w:pPr>
        <w:rPr>
          <w:sz w:val="28"/>
          <w:szCs w:val="28"/>
        </w:rPr>
      </w:pPr>
    </w:p>
    <w:p w:rsidR="00812B0C" w:rsidRPr="00855C47" w:rsidRDefault="00812B0C" w:rsidP="00812B0C">
      <w:pPr>
        <w:jc w:val="center"/>
        <w:rPr>
          <w:sz w:val="28"/>
          <w:szCs w:val="28"/>
        </w:rPr>
      </w:pPr>
      <w:r w:rsidRPr="00855C47">
        <w:rPr>
          <w:sz w:val="28"/>
          <w:szCs w:val="28"/>
        </w:rPr>
        <w:t>Акт</w:t>
      </w:r>
    </w:p>
    <w:p w:rsidR="00812B0C" w:rsidRPr="00855C47" w:rsidRDefault="00812B0C" w:rsidP="00812B0C">
      <w:pPr>
        <w:jc w:val="center"/>
        <w:rPr>
          <w:sz w:val="28"/>
          <w:szCs w:val="28"/>
        </w:rPr>
      </w:pPr>
      <w:r w:rsidRPr="00855C47">
        <w:rPr>
          <w:sz w:val="28"/>
          <w:szCs w:val="28"/>
        </w:rPr>
        <w:t>о состоянии общего имущества собственников помещений</w:t>
      </w:r>
    </w:p>
    <w:p w:rsidR="00812B0C" w:rsidRPr="00855C47" w:rsidRDefault="00812B0C" w:rsidP="00812B0C">
      <w:pPr>
        <w:jc w:val="center"/>
        <w:rPr>
          <w:sz w:val="28"/>
          <w:szCs w:val="28"/>
        </w:rPr>
      </w:pPr>
      <w:r w:rsidRPr="00855C47">
        <w:rPr>
          <w:sz w:val="28"/>
          <w:szCs w:val="28"/>
        </w:rPr>
        <w:t>в многоквартирном доме, являющегося объектом конкурса.</w:t>
      </w:r>
    </w:p>
    <w:p w:rsidR="00812B0C" w:rsidRPr="00855C47" w:rsidRDefault="00812B0C" w:rsidP="00812B0C">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812B0C" w:rsidRPr="00855C47" w:rsidRDefault="00812B0C" w:rsidP="000E6C00">
      <w:pPr>
        <w:pStyle w:val="ac"/>
        <w:numPr>
          <w:ilvl w:val="0"/>
          <w:numId w:val="42"/>
        </w:numPr>
        <w:spacing w:line="240" w:lineRule="auto"/>
        <w:jc w:val="both"/>
        <w:rPr>
          <w:rFonts w:ascii="Times New Roman" w:hAnsi="Times New Roman"/>
          <w:sz w:val="28"/>
          <w:szCs w:val="28"/>
        </w:rPr>
      </w:pPr>
      <w:r w:rsidRPr="00855C47">
        <w:rPr>
          <w:rFonts w:ascii="Times New Roman" w:hAnsi="Times New Roman"/>
          <w:sz w:val="28"/>
          <w:szCs w:val="28"/>
        </w:rPr>
        <w:t xml:space="preserve">Адрес многоквартирного дома ___ </w:t>
      </w:r>
      <w:r w:rsidR="00F64E77" w:rsidRPr="00855C47">
        <w:rPr>
          <w:rFonts w:ascii="Times New Roman" w:hAnsi="Times New Roman"/>
          <w:sz w:val="28"/>
          <w:szCs w:val="28"/>
        </w:rPr>
        <w:t xml:space="preserve">г. </w:t>
      </w:r>
      <w:r w:rsidR="002E1C65" w:rsidRPr="00855C47">
        <w:rPr>
          <w:rFonts w:ascii="Times New Roman" w:hAnsi="Times New Roman"/>
          <w:sz w:val="28"/>
          <w:szCs w:val="28"/>
        </w:rPr>
        <w:t xml:space="preserve">Маркс, </w:t>
      </w:r>
      <w:r w:rsidR="00F64E77" w:rsidRPr="00855C47">
        <w:rPr>
          <w:rFonts w:ascii="Times New Roman" w:hAnsi="Times New Roman"/>
          <w:sz w:val="28"/>
          <w:szCs w:val="28"/>
        </w:rPr>
        <w:t xml:space="preserve">ул. </w:t>
      </w:r>
      <w:r w:rsidR="002E1C65" w:rsidRPr="00855C47">
        <w:rPr>
          <w:rFonts w:ascii="Times New Roman" w:hAnsi="Times New Roman"/>
          <w:sz w:val="28"/>
          <w:szCs w:val="28"/>
        </w:rPr>
        <w:t xml:space="preserve">Заводская, </w:t>
      </w:r>
      <w:r w:rsidR="00F64E77" w:rsidRPr="00855C47">
        <w:rPr>
          <w:rFonts w:ascii="Times New Roman" w:hAnsi="Times New Roman"/>
          <w:sz w:val="28"/>
          <w:szCs w:val="28"/>
        </w:rPr>
        <w:t xml:space="preserve">д. </w:t>
      </w:r>
      <w:r w:rsidR="002E1C65" w:rsidRPr="00855C47">
        <w:rPr>
          <w:rFonts w:ascii="Times New Roman" w:hAnsi="Times New Roman"/>
          <w:sz w:val="28"/>
          <w:szCs w:val="28"/>
        </w:rPr>
        <w:t>10</w:t>
      </w:r>
      <w:r w:rsidRPr="00855C47">
        <w:rPr>
          <w:rFonts w:ascii="Times New Roman" w:hAnsi="Times New Roman"/>
          <w:sz w:val="28"/>
          <w:szCs w:val="28"/>
        </w:rPr>
        <w:t>____</w:t>
      </w:r>
    </w:p>
    <w:p w:rsidR="00812B0C" w:rsidRPr="00855C47" w:rsidRDefault="00812B0C" w:rsidP="000E6C00">
      <w:pPr>
        <w:pStyle w:val="ac"/>
        <w:numPr>
          <w:ilvl w:val="0"/>
          <w:numId w:val="42"/>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r w:rsidR="00F77358" w:rsidRPr="00855C47">
        <w:rPr>
          <w:rFonts w:ascii="Times New Roman" w:hAnsi="Times New Roman"/>
          <w:bCs/>
          <w:sz w:val="28"/>
          <w:szCs w:val="28"/>
        </w:rPr>
        <w:t>64:44:070102:103</w:t>
      </w:r>
    </w:p>
    <w:p w:rsidR="00812B0C" w:rsidRPr="00855C47" w:rsidRDefault="002E1C65" w:rsidP="000E6C00">
      <w:pPr>
        <w:pStyle w:val="ac"/>
        <w:numPr>
          <w:ilvl w:val="0"/>
          <w:numId w:val="42"/>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 </w:t>
      </w:r>
      <w:r w:rsidR="00812B0C" w:rsidRPr="00855C47">
        <w:rPr>
          <w:rFonts w:ascii="Times New Roman" w:hAnsi="Times New Roman"/>
          <w:sz w:val="28"/>
          <w:szCs w:val="28"/>
        </w:rPr>
        <w:t>Серия, тип постройки ____________ здание____________________________</w:t>
      </w:r>
    </w:p>
    <w:p w:rsidR="00812B0C" w:rsidRPr="00855C47" w:rsidRDefault="002E1C65" w:rsidP="000E6C00">
      <w:pPr>
        <w:pStyle w:val="ac"/>
        <w:numPr>
          <w:ilvl w:val="0"/>
          <w:numId w:val="42"/>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 </w:t>
      </w:r>
      <w:r w:rsidR="00812B0C" w:rsidRPr="00855C47">
        <w:rPr>
          <w:rFonts w:ascii="Times New Roman" w:hAnsi="Times New Roman"/>
          <w:sz w:val="28"/>
          <w:szCs w:val="28"/>
        </w:rPr>
        <w:t>Год постройки_________________</w:t>
      </w:r>
      <w:r w:rsidRPr="00855C47">
        <w:rPr>
          <w:rFonts w:ascii="Times New Roman" w:hAnsi="Times New Roman"/>
          <w:sz w:val="28"/>
          <w:szCs w:val="28"/>
        </w:rPr>
        <w:t>1964</w:t>
      </w:r>
      <w:r w:rsidR="00812B0C" w:rsidRPr="00855C47">
        <w:rPr>
          <w:rFonts w:ascii="Times New Roman" w:hAnsi="Times New Roman"/>
          <w:sz w:val="28"/>
          <w:szCs w:val="28"/>
        </w:rPr>
        <w:t>______________________________</w:t>
      </w:r>
    </w:p>
    <w:p w:rsidR="00812B0C" w:rsidRPr="00855C47" w:rsidRDefault="00812B0C" w:rsidP="000E6C00">
      <w:pPr>
        <w:pStyle w:val="ac"/>
        <w:numPr>
          <w:ilvl w:val="0"/>
          <w:numId w:val="42"/>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855C47" w:rsidRDefault="00812B0C" w:rsidP="000E6C00">
      <w:pPr>
        <w:pStyle w:val="ac"/>
        <w:numPr>
          <w:ilvl w:val="0"/>
          <w:numId w:val="42"/>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002E1C65" w:rsidRPr="00855C47">
        <w:rPr>
          <w:rFonts w:ascii="Times New Roman" w:hAnsi="Times New Roman"/>
          <w:sz w:val="28"/>
          <w:szCs w:val="28"/>
        </w:rPr>
        <w:t>-</w:t>
      </w:r>
      <w:r w:rsidRPr="00855C47">
        <w:rPr>
          <w:rFonts w:ascii="Times New Roman" w:hAnsi="Times New Roman"/>
          <w:sz w:val="28"/>
          <w:szCs w:val="28"/>
        </w:rPr>
        <w:t>__________________</w:t>
      </w:r>
    </w:p>
    <w:p w:rsidR="00812B0C" w:rsidRPr="00855C47" w:rsidRDefault="00812B0C" w:rsidP="000E6C00">
      <w:pPr>
        <w:pStyle w:val="ac"/>
        <w:numPr>
          <w:ilvl w:val="0"/>
          <w:numId w:val="42"/>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w:t>
      </w:r>
      <w:r w:rsidR="002E1C65" w:rsidRPr="00855C47">
        <w:rPr>
          <w:rFonts w:ascii="Times New Roman" w:hAnsi="Times New Roman"/>
          <w:sz w:val="28"/>
          <w:szCs w:val="28"/>
        </w:rPr>
        <w:t>-</w:t>
      </w:r>
      <w:r w:rsidRPr="00855C47">
        <w:rPr>
          <w:rFonts w:ascii="Times New Roman" w:hAnsi="Times New Roman"/>
          <w:sz w:val="28"/>
          <w:szCs w:val="28"/>
        </w:rPr>
        <w:t>__________________</w:t>
      </w:r>
    </w:p>
    <w:p w:rsidR="00812B0C" w:rsidRPr="00855C47" w:rsidRDefault="00812B0C" w:rsidP="000E6C00">
      <w:pPr>
        <w:pStyle w:val="ac"/>
        <w:numPr>
          <w:ilvl w:val="0"/>
          <w:numId w:val="42"/>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сносу__________________________</w:t>
      </w:r>
    </w:p>
    <w:p w:rsidR="00812B0C" w:rsidRPr="00855C47" w:rsidRDefault="00812B0C" w:rsidP="000E6C00">
      <w:pPr>
        <w:pStyle w:val="ac"/>
        <w:numPr>
          <w:ilvl w:val="0"/>
          <w:numId w:val="42"/>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этажей______________________</w:t>
      </w:r>
      <w:r w:rsidR="002E1C65" w:rsidRPr="00855C47">
        <w:rPr>
          <w:rFonts w:ascii="Times New Roman" w:hAnsi="Times New Roman"/>
          <w:sz w:val="28"/>
          <w:szCs w:val="28"/>
        </w:rPr>
        <w:t>2</w:t>
      </w:r>
      <w:r w:rsidRPr="00855C47">
        <w:rPr>
          <w:rFonts w:ascii="Times New Roman" w:hAnsi="Times New Roman"/>
          <w:sz w:val="28"/>
          <w:szCs w:val="28"/>
        </w:rPr>
        <w:t>_________________________</w:t>
      </w:r>
    </w:p>
    <w:p w:rsidR="00812B0C" w:rsidRPr="00855C47" w:rsidRDefault="00812B0C" w:rsidP="000E6C00">
      <w:pPr>
        <w:pStyle w:val="ac"/>
        <w:numPr>
          <w:ilvl w:val="0"/>
          <w:numId w:val="42"/>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812B0C" w:rsidRPr="00855C47" w:rsidRDefault="00812B0C" w:rsidP="000E6C00">
      <w:pPr>
        <w:pStyle w:val="ac"/>
        <w:numPr>
          <w:ilvl w:val="0"/>
          <w:numId w:val="42"/>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812B0C" w:rsidRPr="00855C47" w:rsidRDefault="00812B0C" w:rsidP="000E6C00">
      <w:pPr>
        <w:pStyle w:val="ac"/>
        <w:numPr>
          <w:ilvl w:val="0"/>
          <w:numId w:val="42"/>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812B0C" w:rsidRPr="00855C47" w:rsidRDefault="00812B0C" w:rsidP="000E6C00">
      <w:pPr>
        <w:pStyle w:val="ac"/>
        <w:numPr>
          <w:ilvl w:val="0"/>
          <w:numId w:val="42"/>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мезонина________________ имеется_________________________</w:t>
      </w:r>
    </w:p>
    <w:p w:rsidR="00812B0C" w:rsidRPr="00855C47" w:rsidRDefault="00812B0C" w:rsidP="000E6C00">
      <w:pPr>
        <w:pStyle w:val="ac"/>
        <w:numPr>
          <w:ilvl w:val="0"/>
          <w:numId w:val="42"/>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F77358" w:rsidRPr="00855C47">
        <w:rPr>
          <w:rFonts w:ascii="Times New Roman" w:hAnsi="Times New Roman"/>
          <w:sz w:val="28"/>
          <w:szCs w:val="28"/>
        </w:rPr>
        <w:t>8</w:t>
      </w:r>
      <w:r w:rsidRPr="00855C47">
        <w:rPr>
          <w:rFonts w:ascii="Times New Roman" w:hAnsi="Times New Roman"/>
          <w:sz w:val="28"/>
          <w:szCs w:val="28"/>
        </w:rPr>
        <w:t>__________________________________</w:t>
      </w:r>
    </w:p>
    <w:p w:rsidR="00812B0C" w:rsidRPr="00855C47" w:rsidRDefault="00812B0C" w:rsidP="000E6C00">
      <w:pPr>
        <w:pStyle w:val="ac"/>
        <w:numPr>
          <w:ilvl w:val="0"/>
          <w:numId w:val="42"/>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855C47" w:rsidRDefault="00812B0C" w:rsidP="000E6C00">
      <w:pPr>
        <w:pStyle w:val="ac"/>
        <w:numPr>
          <w:ilvl w:val="0"/>
          <w:numId w:val="42"/>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855C47" w:rsidRDefault="00812B0C" w:rsidP="000E6C00">
      <w:pPr>
        <w:pStyle w:val="ac"/>
        <w:numPr>
          <w:ilvl w:val="0"/>
          <w:numId w:val="42"/>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855C47" w:rsidRDefault="00812B0C" w:rsidP="000E6C00">
      <w:pPr>
        <w:pStyle w:val="ac"/>
        <w:numPr>
          <w:ilvl w:val="0"/>
          <w:numId w:val="42"/>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00F77358" w:rsidRPr="00855C47">
        <w:rPr>
          <w:rFonts w:ascii="Times New Roman" w:hAnsi="Times New Roman"/>
          <w:sz w:val="28"/>
          <w:szCs w:val="28"/>
        </w:rPr>
        <w:t>-</w:t>
      </w:r>
      <w:r w:rsidRPr="00855C47">
        <w:rPr>
          <w:rFonts w:ascii="Times New Roman" w:hAnsi="Times New Roman"/>
          <w:sz w:val="28"/>
          <w:szCs w:val="28"/>
        </w:rPr>
        <w:t>___________________</w:t>
      </w:r>
    </w:p>
    <w:p w:rsidR="00812B0C" w:rsidRPr="00855C47" w:rsidRDefault="00812B0C" w:rsidP="000E6C00">
      <w:pPr>
        <w:pStyle w:val="ac"/>
        <w:numPr>
          <w:ilvl w:val="0"/>
          <w:numId w:val="42"/>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F77358" w:rsidRPr="00855C47">
        <w:rPr>
          <w:rFonts w:ascii="Times New Roman" w:hAnsi="Times New Roman"/>
          <w:sz w:val="28"/>
          <w:szCs w:val="28"/>
        </w:rPr>
        <w:t>372,9</w:t>
      </w:r>
      <w:r w:rsidR="00A0082F">
        <w:rPr>
          <w:rFonts w:ascii="Times New Roman" w:hAnsi="Times New Roman"/>
          <w:sz w:val="28"/>
          <w:szCs w:val="28"/>
        </w:rPr>
        <w:t>_кв.м</w:t>
      </w:r>
      <w:r w:rsidRPr="00855C47">
        <w:rPr>
          <w:rFonts w:ascii="Times New Roman" w:hAnsi="Times New Roman"/>
          <w:sz w:val="28"/>
          <w:szCs w:val="28"/>
        </w:rPr>
        <w:t>___________________</w:t>
      </w:r>
    </w:p>
    <w:p w:rsidR="00812B0C" w:rsidRPr="00855C47" w:rsidRDefault="00812B0C" w:rsidP="00812B0C">
      <w:pPr>
        <w:pStyle w:val="ac"/>
        <w:spacing w:line="240" w:lineRule="auto"/>
        <w:ind w:left="284"/>
        <w:jc w:val="both"/>
        <w:rPr>
          <w:rFonts w:ascii="Times New Roman" w:hAnsi="Times New Roman"/>
          <w:sz w:val="28"/>
          <w:szCs w:val="28"/>
        </w:rPr>
      </w:pPr>
      <w:r w:rsidRPr="00855C47">
        <w:rPr>
          <w:rFonts w:ascii="Times New Roman" w:hAnsi="Times New Roman"/>
          <w:sz w:val="28"/>
          <w:szCs w:val="28"/>
        </w:rPr>
        <w:t>б) жилых помещений (общая площадь квартир)______</w:t>
      </w:r>
      <w:r w:rsidR="00F77358" w:rsidRPr="00855C47">
        <w:rPr>
          <w:rFonts w:ascii="Times New Roman" w:hAnsi="Times New Roman"/>
          <w:sz w:val="28"/>
          <w:szCs w:val="28"/>
        </w:rPr>
        <w:t>344,4</w:t>
      </w:r>
      <w:r w:rsidR="00A0082F">
        <w:rPr>
          <w:rFonts w:ascii="Times New Roman" w:hAnsi="Times New Roman"/>
          <w:sz w:val="28"/>
          <w:szCs w:val="28"/>
        </w:rPr>
        <w:t xml:space="preserve"> кв.м</w:t>
      </w:r>
      <w:r w:rsidRPr="00855C47">
        <w:rPr>
          <w:rFonts w:ascii="Times New Roman" w:hAnsi="Times New Roman"/>
          <w:sz w:val="28"/>
          <w:szCs w:val="28"/>
        </w:rPr>
        <w:t>_________</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lastRenderedPageBreak/>
        <w:t>в) нежилых помещений (общая площадь нежилых помещений, не входящих в состав общего имущества в многоквартирном доме)_____________-_______</w:t>
      </w:r>
    </w:p>
    <w:p w:rsidR="00812B0C" w:rsidRPr="00855C47" w:rsidRDefault="00812B0C" w:rsidP="00812B0C">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доме)____________________</w:t>
      </w:r>
      <w:r w:rsidR="00F77358" w:rsidRPr="00855C47">
        <w:rPr>
          <w:rFonts w:ascii="Times New Roman" w:hAnsi="Times New Roman"/>
          <w:color w:val="000000"/>
          <w:sz w:val="28"/>
          <w:szCs w:val="28"/>
        </w:rPr>
        <w:t>28,5</w:t>
      </w:r>
      <w:r w:rsidR="00A0082F">
        <w:rPr>
          <w:rFonts w:ascii="Times New Roman" w:hAnsi="Times New Roman"/>
          <w:color w:val="000000"/>
          <w:sz w:val="28"/>
          <w:szCs w:val="28"/>
        </w:rPr>
        <w:t xml:space="preserve"> кв.м</w:t>
      </w:r>
      <w:r w:rsidRPr="00855C47">
        <w:rPr>
          <w:rFonts w:ascii="Times New Roman" w:hAnsi="Times New Roman"/>
          <w:color w:val="000000"/>
          <w:sz w:val="28"/>
          <w:szCs w:val="28"/>
        </w:rPr>
        <w:t>______________________________</w:t>
      </w:r>
    </w:p>
    <w:p w:rsidR="00812B0C" w:rsidRPr="00855C47" w:rsidRDefault="00812B0C" w:rsidP="00812B0C">
      <w:pPr>
        <w:jc w:val="both"/>
        <w:rPr>
          <w:color w:val="000000"/>
          <w:sz w:val="28"/>
          <w:szCs w:val="28"/>
        </w:rPr>
      </w:pPr>
      <w:r w:rsidRPr="00855C47">
        <w:rPr>
          <w:color w:val="000000"/>
          <w:sz w:val="28"/>
          <w:szCs w:val="28"/>
        </w:rPr>
        <w:t>20. Количество лестниц________________________</w:t>
      </w:r>
      <w:r w:rsidR="00F77358" w:rsidRPr="00855C47">
        <w:rPr>
          <w:color w:val="000000"/>
          <w:sz w:val="28"/>
          <w:szCs w:val="28"/>
        </w:rPr>
        <w:t>1</w:t>
      </w:r>
      <w:r w:rsidRPr="00855C47">
        <w:rPr>
          <w:color w:val="000000"/>
          <w:sz w:val="28"/>
          <w:szCs w:val="28"/>
        </w:rPr>
        <w:t xml:space="preserve"> шт.________________</w:t>
      </w:r>
    </w:p>
    <w:p w:rsidR="00812B0C" w:rsidRPr="00855C47" w:rsidRDefault="00812B0C" w:rsidP="00812B0C">
      <w:pPr>
        <w:jc w:val="both"/>
        <w:rPr>
          <w:color w:val="000000"/>
          <w:sz w:val="28"/>
          <w:szCs w:val="28"/>
        </w:rPr>
      </w:pPr>
      <w:r w:rsidRPr="00855C47">
        <w:rPr>
          <w:color w:val="000000"/>
          <w:sz w:val="28"/>
          <w:szCs w:val="28"/>
        </w:rPr>
        <w:t>21. Уборная площадь общих коридоров ________________-__________________</w:t>
      </w:r>
    </w:p>
    <w:p w:rsidR="00812B0C" w:rsidRPr="00855C47" w:rsidRDefault="00812B0C" w:rsidP="00812B0C">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w:t>
      </w:r>
      <w:r w:rsidR="00F77358" w:rsidRPr="00855C47">
        <w:rPr>
          <w:color w:val="000000"/>
          <w:sz w:val="28"/>
          <w:szCs w:val="28"/>
        </w:rPr>
        <w:t>-</w:t>
      </w:r>
      <w:r w:rsidRPr="00855C47">
        <w:rPr>
          <w:color w:val="000000"/>
          <w:sz w:val="28"/>
          <w:szCs w:val="28"/>
        </w:rPr>
        <w:t>_____________________________________________</w:t>
      </w:r>
    </w:p>
    <w:p w:rsidR="00812B0C" w:rsidRPr="00855C47" w:rsidRDefault="00812B0C" w:rsidP="00812B0C">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855C47">
        <w:rPr>
          <w:color w:val="000000"/>
          <w:sz w:val="28"/>
          <w:szCs w:val="28"/>
        </w:rPr>
        <w:br/>
        <w:t>24. Площадь земельного участка, входящего в состав общего имущества многоквартирного дома _______</w:t>
      </w:r>
      <w:r w:rsidR="00F77358" w:rsidRPr="00855C47">
        <w:rPr>
          <w:color w:val="000000"/>
          <w:sz w:val="28"/>
          <w:szCs w:val="28"/>
        </w:rPr>
        <w:t>1000</w:t>
      </w:r>
      <w:r w:rsidRPr="00855C47">
        <w:rPr>
          <w:color w:val="000000"/>
          <w:sz w:val="28"/>
          <w:szCs w:val="28"/>
        </w:rPr>
        <w:t>_______________________</w:t>
      </w:r>
    </w:p>
    <w:p w:rsidR="00812B0C" w:rsidRPr="00855C47" w:rsidRDefault="00812B0C" w:rsidP="00812B0C">
      <w:pPr>
        <w:jc w:val="both"/>
        <w:rPr>
          <w:sz w:val="28"/>
          <w:szCs w:val="28"/>
        </w:rPr>
      </w:pPr>
      <w:r w:rsidRPr="00855C47">
        <w:rPr>
          <w:sz w:val="28"/>
          <w:szCs w:val="28"/>
        </w:rPr>
        <w:t>25. Кадастровый номер земельного участка (при его наличии)</w:t>
      </w:r>
      <w:r w:rsidR="00F77358" w:rsidRPr="00855C47">
        <w:rPr>
          <w:bCs/>
          <w:sz w:val="28"/>
          <w:szCs w:val="28"/>
        </w:rPr>
        <w:t xml:space="preserve"> 64:44:070102:632</w:t>
      </w:r>
    </w:p>
    <w:p w:rsidR="00812B0C" w:rsidRPr="00855C47" w:rsidRDefault="00812B0C" w:rsidP="00812B0C">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855C47" w:rsidTr="00812B0C">
        <w:tc>
          <w:tcPr>
            <w:tcW w:w="3190" w:type="dxa"/>
          </w:tcPr>
          <w:p w:rsidR="00812B0C" w:rsidRPr="00855C47" w:rsidRDefault="00812B0C" w:rsidP="00812B0C">
            <w:pPr>
              <w:jc w:val="center"/>
              <w:rPr>
                <w:sz w:val="28"/>
                <w:szCs w:val="28"/>
              </w:rPr>
            </w:pPr>
            <w:r w:rsidRPr="00855C47">
              <w:rPr>
                <w:sz w:val="28"/>
                <w:szCs w:val="28"/>
              </w:rPr>
              <w:t>Наименование конструктивных элементов</w:t>
            </w:r>
          </w:p>
        </w:tc>
        <w:tc>
          <w:tcPr>
            <w:tcW w:w="3297" w:type="dxa"/>
          </w:tcPr>
          <w:p w:rsidR="00812B0C" w:rsidRPr="00855C47" w:rsidRDefault="00812B0C" w:rsidP="00812B0C">
            <w:pPr>
              <w:jc w:val="center"/>
              <w:rPr>
                <w:sz w:val="28"/>
                <w:szCs w:val="28"/>
              </w:rPr>
            </w:pPr>
            <w:r w:rsidRPr="00855C47">
              <w:rPr>
                <w:sz w:val="28"/>
                <w:szCs w:val="28"/>
              </w:rPr>
              <w:t>Описание элементов (материал, конструкция или система, отделка и прочее)</w:t>
            </w:r>
          </w:p>
        </w:tc>
        <w:tc>
          <w:tcPr>
            <w:tcW w:w="3402" w:type="dxa"/>
          </w:tcPr>
          <w:p w:rsidR="00812B0C" w:rsidRPr="00855C47" w:rsidRDefault="00812B0C" w:rsidP="00812B0C">
            <w:pPr>
              <w:jc w:val="center"/>
              <w:rPr>
                <w:sz w:val="28"/>
                <w:szCs w:val="28"/>
              </w:rPr>
            </w:pPr>
            <w:r w:rsidRPr="00855C47">
              <w:rPr>
                <w:sz w:val="28"/>
                <w:szCs w:val="28"/>
              </w:rPr>
              <w:t>Техническое состояние элементов  общего имущества многоквартирного дома</w:t>
            </w:r>
          </w:p>
        </w:tc>
      </w:tr>
      <w:tr w:rsidR="00812B0C" w:rsidRPr="00855C47" w:rsidTr="00812B0C">
        <w:tc>
          <w:tcPr>
            <w:tcW w:w="3190" w:type="dxa"/>
          </w:tcPr>
          <w:p w:rsidR="00812B0C" w:rsidRPr="00855C47" w:rsidRDefault="00812B0C" w:rsidP="00812B0C">
            <w:pPr>
              <w:rPr>
                <w:sz w:val="28"/>
                <w:szCs w:val="28"/>
              </w:rPr>
            </w:pPr>
            <w:r w:rsidRPr="00855C47">
              <w:rPr>
                <w:sz w:val="28"/>
                <w:szCs w:val="28"/>
              </w:rPr>
              <w:t>1.Фундамент</w:t>
            </w:r>
          </w:p>
        </w:tc>
        <w:tc>
          <w:tcPr>
            <w:tcW w:w="3297" w:type="dxa"/>
          </w:tcPr>
          <w:p w:rsidR="00812B0C" w:rsidRPr="00855C47" w:rsidRDefault="00812B0C" w:rsidP="00812B0C">
            <w:pPr>
              <w:rPr>
                <w:sz w:val="28"/>
                <w:szCs w:val="28"/>
              </w:rPr>
            </w:pPr>
            <w:r w:rsidRPr="00855C47">
              <w:rPr>
                <w:sz w:val="28"/>
                <w:szCs w:val="28"/>
              </w:rPr>
              <w:t>из железобетонных блоков</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2. Наружные  и внутренние капитальные стены</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3. Перегородки</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4. Перекрытия</w:t>
            </w:r>
          </w:p>
          <w:p w:rsidR="00812B0C" w:rsidRPr="00855C47" w:rsidRDefault="00812B0C" w:rsidP="00812B0C">
            <w:pPr>
              <w:rPr>
                <w:sz w:val="28"/>
                <w:szCs w:val="28"/>
              </w:rPr>
            </w:pPr>
            <w:r w:rsidRPr="00855C47">
              <w:rPr>
                <w:sz w:val="28"/>
                <w:szCs w:val="28"/>
              </w:rPr>
              <w:t xml:space="preserve">   - чердачные</w:t>
            </w:r>
          </w:p>
          <w:p w:rsidR="00812B0C" w:rsidRPr="00855C47" w:rsidRDefault="00812B0C" w:rsidP="00812B0C">
            <w:pPr>
              <w:rPr>
                <w:sz w:val="28"/>
                <w:szCs w:val="28"/>
              </w:rPr>
            </w:pPr>
            <w:r w:rsidRPr="00855C47">
              <w:rPr>
                <w:sz w:val="28"/>
                <w:szCs w:val="28"/>
              </w:rPr>
              <w:t xml:space="preserve">   - междуэтажные</w:t>
            </w:r>
          </w:p>
          <w:p w:rsidR="00812B0C" w:rsidRPr="00855C47" w:rsidRDefault="00812B0C" w:rsidP="00812B0C">
            <w:pPr>
              <w:rPr>
                <w:sz w:val="28"/>
                <w:szCs w:val="28"/>
              </w:rPr>
            </w:pPr>
            <w:r w:rsidRPr="00855C47">
              <w:rPr>
                <w:sz w:val="28"/>
                <w:szCs w:val="28"/>
              </w:rPr>
              <w:t xml:space="preserve">   - подвальные</w:t>
            </w:r>
          </w:p>
          <w:p w:rsidR="00812B0C" w:rsidRPr="00855C47" w:rsidRDefault="00812B0C" w:rsidP="00812B0C">
            <w:pPr>
              <w:rPr>
                <w:sz w:val="28"/>
                <w:szCs w:val="28"/>
              </w:rPr>
            </w:pPr>
            <w:r w:rsidRPr="00855C47">
              <w:rPr>
                <w:sz w:val="28"/>
                <w:szCs w:val="28"/>
              </w:rPr>
              <w:t xml:space="preserve">   - другое</w:t>
            </w:r>
          </w:p>
        </w:tc>
        <w:tc>
          <w:tcPr>
            <w:tcW w:w="3297" w:type="dxa"/>
          </w:tcPr>
          <w:p w:rsidR="00812B0C" w:rsidRPr="00855C47" w:rsidRDefault="00812B0C" w:rsidP="00812B0C">
            <w:pPr>
              <w:rPr>
                <w:sz w:val="28"/>
                <w:szCs w:val="28"/>
              </w:rPr>
            </w:pPr>
            <w:r w:rsidRPr="00855C47">
              <w:rPr>
                <w:sz w:val="28"/>
                <w:szCs w:val="28"/>
              </w:rPr>
              <w:t>железобетонные сварные плиты</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5. Крыша</w:t>
            </w:r>
          </w:p>
        </w:tc>
        <w:tc>
          <w:tcPr>
            <w:tcW w:w="3297" w:type="dxa"/>
          </w:tcPr>
          <w:p w:rsidR="00812B0C" w:rsidRPr="00855C47" w:rsidRDefault="00F77358" w:rsidP="00812B0C">
            <w:pPr>
              <w:rPr>
                <w:sz w:val="28"/>
                <w:szCs w:val="28"/>
              </w:rPr>
            </w:pPr>
            <w:r w:rsidRPr="00855C47">
              <w:rPr>
                <w:sz w:val="28"/>
                <w:szCs w:val="28"/>
              </w:rPr>
              <w:t>рулонная кровля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6. Полы</w:t>
            </w:r>
          </w:p>
        </w:tc>
        <w:tc>
          <w:tcPr>
            <w:tcW w:w="3297" w:type="dxa"/>
          </w:tcPr>
          <w:p w:rsidR="00812B0C" w:rsidRPr="00855C47" w:rsidRDefault="00812B0C" w:rsidP="00812B0C">
            <w:pPr>
              <w:rPr>
                <w:sz w:val="28"/>
                <w:szCs w:val="28"/>
              </w:rPr>
            </w:pPr>
            <w:r w:rsidRPr="00855C47">
              <w:rPr>
                <w:sz w:val="28"/>
                <w:szCs w:val="28"/>
              </w:rPr>
              <w:t>бетонные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7. Проемы</w:t>
            </w:r>
          </w:p>
          <w:p w:rsidR="00812B0C" w:rsidRPr="00855C47" w:rsidRDefault="00812B0C" w:rsidP="00812B0C">
            <w:pPr>
              <w:rPr>
                <w:sz w:val="28"/>
                <w:szCs w:val="28"/>
              </w:rPr>
            </w:pPr>
            <w:r w:rsidRPr="00855C47">
              <w:rPr>
                <w:sz w:val="28"/>
                <w:szCs w:val="28"/>
              </w:rPr>
              <w:t>- окна</w:t>
            </w:r>
          </w:p>
          <w:p w:rsidR="00812B0C" w:rsidRPr="00855C47" w:rsidRDefault="00812B0C" w:rsidP="00812B0C">
            <w:pPr>
              <w:rPr>
                <w:sz w:val="28"/>
                <w:szCs w:val="28"/>
              </w:rPr>
            </w:pPr>
            <w:r w:rsidRPr="00855C47">
              <w:rPr>
                <w:sz w:val="28"/>
                <w:szCs w:val="28"/>
              </w:rPr>
              <w:t>- двери</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двойные створчатые</w:t>
            </w:r>
          </w:p>
          <w:p w:rsidR="00812B0C" w:rsidRPr="00855C47" w:rsidRDefault="00812B0C" w:rsidP="00812B0C">
            <w:pPr>
              <w:rPr>
                <w:sz w:val="28"/>
                <w:szCs w:val="28"/>
              </w:rPr>
            </w:pPr>
            <w:r w:rsidRPr="00855C47">
              <w:rPr>
                <w:sz w:val="28"/>
                <w:szCs w:val="28"/>
              </w:rPr>
              <w:t>простые</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8. Отделка</w:t>
            </w:r>
          </w:p>
          <w:p w:rsidR="00812B0C" w:rsidRPr="00855C47" w:rsidRDefault="00812B0C" w:rsidP="00812B0C">
            <w:pPr>
              <w:rPr>
                <w:sz w:val="28"/>
                <w:szCs w:val="28"/>
              </w:rPr>
            </w:pPr>
            <w:r w:rsidRPr="00855C47">
              <w:rPr>
                <w:sz w:val="28"/>
                <w:szCs w:val="28"/>
              </w:rPr>
              <w:t>- внутренняя</w:t>
            </w:r>
          </w:p>
          <w:p w:rsidR="00812B0C" w:rsidRPr="00855C47" w:rsidRDefault="00812B0C" w:rsidP="00812B0C">
            <w:pPr>
              <w:rPr>
                <w:sz w:val="28"/>
                <w:szCs w:val="28"/>
              </w:rPr>
            </w:pPr>
            <w:r w:rsidRPr="00855C47">
              <w:rPr>
                <w:sz w:val="28"/>
                <w:szCs w:val="28"/>
              </w:rPr>
              <w:t>- наружная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t>обычная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 xml:space="preserve">9. Механическое, электрическое, </w:t>
            </w:r>
            <w:r w:rsidRPr="00855C47">
              <w:rPr>
                <w:sz w:val="28"/>
                <w:szCs w:val="28"/>
              </w:rPr>
              <w:lastRenderedPageBreak/>
              <w:t>санитарно-техническое и иное оборудование</w:t>
            </w:r>
          </w:p>
          <w:p w:rsidR="00812B0C" w:rsidRPr="00855C47" w:rsidRDefault="00812B0C" w:rsidP="00812B0C">
            <w:pPr>
              <w:rPr>
                <w:sz w:val="28"/>
                <w:szCs w:val="28"/>
              </w:rPr>
            </w:pPr>
            <w:r w:rsidRPr="00855C47">
              <w:rPr>
                <w:sz w:val="28"/>
                <w:szCs w:val="28"/>
              </w:rPr>
              <w:t>- ванны напольные</w:t>
            </w:r>
          </w:p>
          <w:p w:rsidR="00812B0C" w:rsidRPr="00855C47" w:rsidRDefault="00812B0C" w:rsidP="00812B0C">
            <w:pPr>
              <w:rPr>
                <w:sz w:val="28"/>
                <w:szCs w:val="28"/>
              </w:rPr>
            </w:pPr>
            <w:r w:rsidRPr="00855C47">
              <w:rPr>
                <w:sz w:val="28"/>
                <w:szCs w:val="28"/>
              </w:rPr>
              <w:t>- электроплиты</w:t>
            </w:r>
          </w:p>
          <w:p w:rsidR="00812B0C" w:rsidRPr="00855C47" w:rsidRDefault="00812B0C" w:rsidP="00812B0C">
            <w:pPr>
              <w:rPr>
                <w:sz w:val="28"/>
                <w:szCs w:val="28"/>
              </w:rPr>
            </w:pPr>
            <w:r w:rsidRPr="00855C47">
              <w:rPr>
                <w:sz w:val="28"/>
                <w:szCs w:val="28"/>
              </w:rPr>
              <w:t>- телефонные сети и оборудование</w:t>
            </w:r>
          </w:p>
          <w:p w:rsidR="00812B0C" w:rsidRPr="00855C47" w:rsidRDefault="00812B0C" w:rsidP="00812B0C">
            <w:pPr>
              <w:rPr>
                <w:sz w:val="28"/>
                <w:szCs w:val="28"/>
              </w:rPr>
            </w:pPr>
            <w:r w:rsidRPr="00855C47">
              <w:rPr>
                <w:sz w:val="28"/>
                <w:szCs w:val="28"/>
              </w:rPr>
              <w:t>- сети проводного радиовещания</w:t>
            </w:r>
          </w:p>
          <w:p w:rsidR="00812B0C" w:rsidRPr="00855C47" w:rsidRDefault="00812B0C" w:rsidP="00812B0C">
            <w:pPr>
              <w:rPr>
                <w:sz w:val="28"/>
                <w:szCs w:val="28"/>
              </w:rPr>
            </w:pPr>
            <w:r w:rsidRPr="00855C47">
              <w:rPr>
                <w:sz w:val="28"/>
                <w:szCs w:val="28"/>
              </w:rPr>
              <w:t>- сигнализация</w:t>
            </w:r>
          </w:p>
          <w:p w:rsidR="00812B0C" w:rsidRPr="00855C47" w:rsidRDefault="00812B0C" w:rsidP="00812B0C">
            <w:pPr>
              <w:rPr>
                <w:sz w:val="28"/>
                <w:szCs w:val="28"/>
              </w:rPr>
            </w:pPr>
            <w:r w:rsidRPr="00855C47">
              <w:rPr>
                <w:sz w:val="28"/>
                <w:szCs w:val="28"/>
              </w:rPr>
              <w:t>- мусоропровод</w:t>
            </w:r>
          </w:p>
          <w:p w:rsidR="00812B0C" w:rsidRPr="00855C47" w:rsidRDefault="00812B0C" w:rsidP="00812B0C">
            <w:pPr>
              <w:rPr>
                <w:sz w:val="28"/>
                <w:szCs w:val="28"/>
              </w:rPr>
            </w:pPr>
            <w:r w:rsidRPr="00855C47">
              <w:rPr>
                <w:sz w:val="28"/>
                <w:szCs w:val="28"/>
              </w:rPr>
              <w:t>- лифт</w:t>
            </w:r>
          </w:p>
          <w:p w:rsidR="00812B0C" w:rsidRPr="00855C47" w:rsidRDefault="00812B0C" w:rsidP="00812B0C">
            <w:pPr>
              <w:rPr>
                <w:sz w:val="28"/>
                <w:szCs w:val="28"/>
              </w:rPr>
            </w:pPr>
            <w:r w:rsidRPr="00855C47">
              <w:rPr>
                <w:sz w:val="28"/>
                <w:szCs w:val="28"/>
              </w:rPr>
              <w:t>- вентиляция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lastRenderedPageBreak/>
              <w:t>соответствуют выбранному образцу</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tc>
        <w:tc>
          <w:tcPr>
            <w:tcW w:w="3402" w:type="dxa"/>
          </w:tcPr>
          <w:p w:rsidR="00812B0C" w:rsidRPr="00855C47" w:rsidRDefault="00812B0C" w:rsidP="00812B0C">
            <w:pPr>
              <w:tabs>
                <w:tab w:val="left" w:pos="2100"/>
              </w:tabs>
              <w:rPr>
                <w:sz w:val="28"/>
                <w:szCs w:val="28"/>
              </w:rPr>
            </w:pPr>
            <w:r w:rsidRPr="00855C47">
              <w:rPr>
                <w:sz w:val="28"/>
                <w:szCs w:val="28"/>
              </w:rPr>
              <w:lastRenderedPageBreak/>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lastRenderedPageBreak/>
              <w:t>10. Внутридомовые инженерные коммуникации и оборудование для предоставления коммунальных услуг</w:t>
            </w:r>
          </w:p>
          <w:p w:rsidR="00812B0C" w:rsidRPr="00855C47" w:rsidRDefault="00812B0C" w:rsidP="00812B0C">
            <w:pPr>
              <w:rPr>
                <w:sz w:val="28"/>
                <w:szCs w:val="28"/>
              </w:rPr>
            </w:pPr>
            <w:r w:rsidRPr="00855C47">
              <w:rPr>
                <w:sz w:val="28"/>
                <w:szCs w:val="28"/>
              </w:rPr>
              <w:t>- электроснабжение</w:t>
            </w:r>
          </w:p>
          <w:p w:rsidR="00812B0C" w:rsidRPr="00855C47" w:rsidRDefault="00812B0C" w:rsidP="00812B0C">
            <w:pPr>
              <w:rPr>
                <w:sz w:val="28"/>
                <w:szCs w:val="28"/>
              </w:rPr>
            </w:pPr>
            <w:r w:rsidRPr="00855C47">
              <w:rPr>
                <w:sz w:val="28"/>
                <w:szCs w:val="28"/>
              </w:rPr>
              <w:t>- холодное водоснабжение</w:t>
            </w:r>
          </w:p>
          <w:p w:rsidR="00812B0C" w:rsidRPr="00855C47" w:rsidRDefault="00812B0C" w:rsidP="00812B0C">
            <w:pPr>
              <w:rPr>
                <w:sz w:val="28"/>
                <w:szCs w:val="28"/>
              </w:rPr>
            </w:pPr>
            <w:r w:rsidRPr="00855C47">
              <w:rPr>
                <w:sz w:val="28"/>
                <w:szCs w:val="28"/>
              </w:rPr>
              <w:t>- водоотведение (канализация)</w:t>
            </w:r>
          </w:p>
          <w:p w:rsidR="00812B0C" w:rsidRPr="00855C47" w:rsidRDefault="00812B0C" w:rsidP="00812B0C">
            <w:pPr>
              <w:rPr>
                <w:sz w:val="28"/>
                <w:szCs w:val="28"/>
              </w:rPr>
            </w:pPr>
            <w:r w:rsidRPr="00855C47">
              <w:rPr>
                <w:sz w:val="28"/>
                <w:szCs w:val="28"/>
              </w:rPr>
              <w:t>- горячее водоснабжение</w:t>
            </w:r>
          </w:p>
          <w:p w:rsidR="00812B0C" w:rsidRPr="00855C47" w:rsidRDefault="00812B0C" w:rsidP="00812B0C">
            <w:pPr>
              <w:rPr>
                <w:sz w:val="28"/>
                <w:szCs w:val="28"/>
              </w:rPr>
            </w:pPr>
            <w:r w:rsidRPr="00855C47">
              <w:rPr>
                <w:sz w:val="28"/>
                <w:szCs w:val="28"/>
              </w:rPr>
              <w:t>- газоснабжение</w:t>
            </w:r>
          </w:p>
          <w:p w:rsidR="00812B0C" w:rsidRPr="00855C47" w:rsidRDefault="00812B0C" w:rsidP="00812B0C">
            <w:pPr>
              <w:rPr>
                <w:sz w:val="28"/>
                <w:szCs w:val="28"/>
              </w:rPr>
            </w:pPr>
            <w:r w:rsidRPr="00855C47">
              <w:rPr>
                <w:sz w:val="28"/>
                <w:szCs w:val="28"/>
              </w:rPr>
              <w:t>- отопление (от внешних котельных)</w:t>
            </w:r>
          </w:p>
          <w:p w:rsidR="00812B0C" w:rsidRPr="00855C47" w:rsidRDefault="00812B0C" w:rsidP="00812B0C">
            <w:pPr>
              <w:rPr>
                <w:sz w:val="28"/>
                <w:szCs w:val="28"/>
              </w:rPr>
            </w:pPr>
            <w:r w:rsidRPr="00855C47">
              <w:rPr>
                <w:sz w:val="28"/>
                <w:szCs w:val="28"/>
              </w:rPr>
              <w:t>- отопление (от домовой котельной)</w:t>
            </w:r>
          </w:p>
          <w:p w:rsidR="00812B0C" w:rsidRPr="00855C47" w:rsidRDefault="00812B0C" w:rsidP="00812B0C">
            <w:pPr>
              <w:rPr>
                <w:sz w:val="28"/>
                <w:szCs w:val="28"/>
              </w:rPr>
            </w:pPr>
            <w:r w:rsidRPr="00855C47">
              <w:rPr>
                <w:sz w:val="28"/>
                <w:szCs w:val="28"/>
              </w:rPr>
              <w:t>- печи</w:t>
            </w:r>
          </w:p>
          <w:p w:rsidR="00812B0C" w:rsidRPr="00855C47" w:rsidRDefault="00812B0C" w:rsidP="00812B0C">
            <w:pPr>
              <w:rPr>
                <w:sz w:val="28"/>
                <w:szCs w:val="28"/>
              </w:rPr>
            </w:pPr>
            <w:r w:rsidRPr="00855C47">
              <w:rPr>
                <w:sz w:val="28"/>
                <w:szCs w:val="28"/>
              </w:rPr>
              <w:t>- калориферы</w:t>
            </w:r>
          </w:p>
          <w:p w:rsidR="00812B0C" w:rsidRPr="00855C47" w:rsidRDefault="00812B0C" w:rsidP="00812B0C">
            <w:pPr>
              <w:rPr>
                <w:sz w:val="28"/>
                <w:szCs w:val="28"/>
              </w:rPr>
            </w:pPr>
            <w:r w:rsidRPr="00855C47">
              <w:rPr>
                <w:sz w:val="28"/>
                <w:szCs w:val="28"/>
              </w:rPr>
              <w:t>- АГВ</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центральная</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 xml:space="preserve">центральное </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отсутствуют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11. Крыльцо</w:t>
            </w:r>
          </w:p>
        </w:tc>
        <w:tc>
          <w:tcPr>
            <w:tcW w:w="3297" w:type="dxa"/>
          </w:tcPr>
          <w:p w:rsidR="00812B0C" w:rsidRPr="00855C47" w:rsidRDefault="00812B0C" w:rsidP="00812B0C">
            <w:pPr>
              <w:rPr>
                <w:sz w:val="28"/>
                <w:szCs w:val="28"/>
              </w:rPr>
            </w:pPr>
            <w:r w:rsidRPr="00855C47">
              <w:rPr>
                <w:sz w:val="28"/>
                <w:szCs w:val="28"/>
              </w:rPr>
              <w:t>отсутствует</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bl>
    <w:p w:rsidR="00812B0C" w:rsidRPr="00855C47" w:rsidRDefault="00812B0C" w:rsidP="00812B0C">
      <w:pPr>
        <w:rPr>
          <w:sz w:val="28"/>
          <w:szCs w:val="28"/>
        </w:rPr>
      </w:pPr>
    </w:p>
    <w:p w:rsidR="00812B0C" w:rsidRPr="00855C47" w:rsidRDefault="00812B0C" w:rsidP="00F77358">
      <w:pPr>
        <w:ind w:firstLine="709"/>
        <w:contextualSpacing/>
        <w:jc w:val="both"/>
        <w:rPr>
          <w:sz w:val="28"/>
          <w:szCs w:val="28"/>
        </w:rPr>
      </w:pPr>
      <w:r w:rsidRPr="00855C47">
        <w:rPr>
          <w:sz w:val="28"/>
          <w:szCs w:val="28"/>
        </w:rPr>
        <w:t xml:space="preserve">Данные  внесены  согласно  </w:t>
      </w:r>
      <w:r w:rsidR="00F77358" w:rsidRPr="00855C47">
        <w:rPr>
          <w:sz w:val="28"/>
          <w:szCs w:val="28"/>
        </w:rPr>
        <w:t xml:space="preserve">копии </w:t>
      </w:r>
      <w:r w:rsidRPr="00855C47">
        <w:rPr>
          <w:sz w:val="28"/>
          <w:szCs w:val="28"/>
        </w:rPr>
        <w:t>техническо</w:t>
      </w:r>
      <w:r w:rsidR="00F77358" w:rsidRPr="00855C47">
        <w:rPr>
          <w:sz w:val="28"/>
          <w:szCs w:val="28"/>
        </w:rPr>
        <w:t>го</w:t>
      </w:r>
      <w:r w:rsidRPr="00855C47">
        <w:rPr>
          <w:sz w:val="28"/>
          <w:szCs w:val="28"/>
        </w:rPr>
        <w:t xml:space="preserve">  паспорт</w:t>
      </w:r>
      <w:r w:rsidR="00F77358" w:rsidRPr="00855C47">
        <w:rPr>
          <w:sz w:val="28"/>
          <w:szCs w:val="28"/>
        </w:rPr>
        <w:t>а</w:t>
      </w:r>
      <w:r w:rsidRPr="00855C47">
        <w:rPr>
          <w:sz w:val="28"/>
          <w:szCs w:val="28"/>
        </w:rPr>
        <w:t xml:space="preserve">  по состоянию на </w:t>
      </w:r>
      <w:r w:rsidR="00F77358" w:rsidRPr="00855C47">
        <w:rPr>
          <w:sz w:val="28"/>
          <w:szCs w:val="28"/>
        </w:rPr>
        <w:t>21 июля</w:t>
      </w:r>
      <w:r w:rsidRPr="00855C47">
        <w:rPr>
          <w:sz w:val="28"/>
          <w:szCs w:val="28"/>
        </w:rPr>
        <w:t xml:space="preserve"> </w:t>
      </w:r>
      <w:r w:rsidR="00F77358" w:rsidRPr="00855C47">
        <w:rPr>
          <w:sz w:val="28"/>
          <w:szCs w:val="28"/>
        </w:rPr>
        <w:t>2014</w:t>
      </w:r>
      <w:r w:rsidRPr="00855C47">
        <w:rPr>
          <w:sz w:val="28"/>
          <w:szCs w:val="28"/>
        </w:rPr>
        <w:t xml:space="preserve"> года.</w:t>
      </w:r>
    </w:p>
    <w:p w:rsidR="00812B0C" w:rsidRPr="00855C47" w:rsidRDefault="00812B0C" w:rsidP="00812B0C">
      <w:pPr>
        <w:jc w:val="both"/>
        <w:rPr>
          <w:sz w:val="28"/>
          <w:szCs w:val="28"/>
        </w:rPr>
      </w:pPr>
      <w:r w:rsidRPr="00855C47">
        <w:rPr>
          <w:sz w:val="28"/>
          <w:szCs w:val="28"/>
        </w:rPr>
        <w:br w:type="page"/>
      </w:r>
    </w:p>
    <w:tbl>
      <w:tblPr>
        <w:tblW w:w="9464" w:type="dxa"/>
        <w:tblLook w:val="04A0"/>
      </w:tblPr>
      <w:tblGrid>
        <w:gridCol w:w="5353"/>
        <w:gridCol w:w="4111"/>
      </w:tblGrid>
      <w:tr w:rsidR="00812B0C" w:rsidRPr="00855C47" w:rsidTr="00C918E6">
        <w:trPr>
          <w:trHeight w:val="1002"/>
        </w:trPr>
        <w:tc>
          <w:tcPr>
            <w:tcW w:w="5353" w:type="dxa"/>
          </w:tcPr>
          <w:p w:rsidR="00812B0C" w:rsidRPr="00855C47" w:rsidRDefault="00812B0C" w:rsidP="00812B0C">
            <w:pPr>
              <w:rPr>
                <w:sz w:val="28"/>
                <w:szCs w:val="28"/>
              </w:rPr>
            </w:pPr>
          </w:p>
        </w:tc>
        <w:tc>
          <w:tcPr>
            <w:tcW w:w="4111" w:type="dxa"/>
          </w:tcPr>
          <w:p w:rsidR="00812B0C" w:rsidRPr="00855C47" w:rsidRDefault="00901444" w:rsidP="00565095">
            <w:pPr>
              <w:rPr>
                <w:sz w:val="28"/>
                <w:szCs w:val="28"/>
              </w:rPr>
            </w:pPr>
            <w:r w:rsidRPr="00855C47">
              <w:rPr>
                <w:sz w:val="28"/>
                <w:szCs w:val="28"/>
              </w:rPr>
              <w:t>Приложение № 38</w:t>
            </w:r>
            <w:r w:rsidR="00812B0C" w:rsidRPr="00855C47">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w:t>
            </w:r>
            <w:r w:rsidR="00DE5038" w:rsidRPr="00855C47">
              <w:rPr>
                <w:sz w:val="28"/>
                <w:szCs w:val="28"/>
              </w:rPr>
              <w:t>домом</w:t>
            </w:r>
          </w:p>
        </w:tc>
      </w:tr>
    </w:tbl>
    <w:p w:rsidR="00812B0C" w:rsidRPr="00855C47" w:rsidRDefault="00812B0C" w:rsidP="00812B0C">
      <w:pPr>
        <w:rPr>
          <w:sz w:val="28"/>
          <w:szCs w:val="28"/>
        </w:rPr>
      </w:pPr>
    </w:p>
    <w:p w:rsidR="00812B0C" w:rsidRPr="00855C47" w:rsidRDefault="00812B0C" w:rsidP="00812B0C">
      <w:pPr>
        <w:jc w:val="center"/>
        <w:rPr>
          <w:sz w:val="28"/>
          <w:szCs w:val="28"/>
        </w:rPr>
      </w:pPr>
      <w:r w:rsidRPr="00855C47">
        <w:rPr>
          <w:sz w:val="28"/>
          <w:szCs w:val="28"/>
        </w:rPr>
        <w:t>Акт</w:t>
      </w:r>
    </w:p>
    <w:p w:rsidR="00812B0C" w:rsidRPr="00855C47" w:rsidRDefault="00812B0C" w:rsidP="00812B0C">
      <w:pPr>
        <w:jc w:val="center"/>
        <w:rPr>
          <w:sz w:val="28"/>
          <w:szCs w:val="28"/>
        </w:rPr>
      </w:pPr>
      <w:r w:rsidRPr="00855C47">
        <w:rPr>
          <w:sz w:val="28"/>
          <w:szCs w:val="28"/>
        </w:rPr>
        <w:t>о состоянии общего имущества собственников помещений</w:t>
      </w:r>
    </w:p>
    <w:p w:rsidR="00812B0C" w:rsidRPr="00855C47" w:rsidRDefault="00812B0C" w:rsidP="00812B0C">
      <w:pPr>
        <w:jc w:val="center"/>
        <w:rPr>
          <w:sz w:val="28"/>
          <w:szCs w:val="28"/>
        </w:rPr>
      </w:pPr>
      <w:r w:rsidRPr="00855C47">
        <w:rPr>
          <w:sz w:val="28"/>
          <w:szCs w:val="28"/>
        </w:rPr>
        <w:t>в многоквартирном доме, являющегося объектом конкурса.</w:t>
      </w:r>
    </w:p>
    <w:p w:rsidR="00812B0C" w:rsidRPr="00855C47" w:rsidRDefault="00812B0C" w:rsidP="00812B0C">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812B0C" w:rsidRPr="00855C47" w:rsidRDefault="00812B0C" w:rsidP="000E6C00">
      <w:pPr>
        <w:pStyle w:val="ac"/>
        <w:numPr>
          <w:ilvl w:val="0"/>
          <w:numId w:val="43"/>
        </w:numPr>
        <w:spacing w:line="240" w:lineRule="auto"/>
        <w:jc w:val="both"/>
        <w:rPr>
          <w:rFonts w:ascii="Times New Roman" w:hAnsi="Times New Roman"/>
          <w:sz w:val="28"/>
          <w:szCs w:val="28"/>
        </w:rPr>
      </w:pPr>
      <w:r w:rsidRPr="00855C47">
        <w:rPr>
          <w:rFonts w:ascii="Times New Roman" w:hAnsi="Times New Roman"/>
          <w:sz w:val="28"/>
          <w:szCs w:val="28"/>
        </w:rPr>
        <w:t xml:space="preserve">Адрес многоквартирного дома ___ </w:t>
      </w:r>
      <w:r w:rsidR="00F64E77" w:rsidRPr="00855C47">
        <w:rPr>
          <w:rFonts w:ascii="Times New Roman" w:hAnsi="Times New Roman"/>
          <w:sz w:val="28"/>
          <w:szCs w:val="28"/>
        </w:rPr>
        <w:t xml:space="preserve">г. </w:t>
      </w:r>
      <w:r w:rsidR="00F77358" w:rsidRPr="00855C47">
        <w:rPr>
          <w:rFonts w:ascii="Times New Roman" w:hAnsi="Times New Roman"/>
          <w:sz w:val="28"/>
          <w:szCs w:val="28"/>
        </w:rPr>
        <w:t xml:space="preserve">Маркс, </w:t>
      </w:r>
      <w:r w:rsidR="00F64E77" w:rsidRPr="00855C47">
        <w:rPr>
          <w:rFonts w:ascii="Times New Roman" w:hAnsi="Times New Roman"/>
          <w:sz w:val="28"/>
          <w:szCs w:val="28"/>
        </w:rPr>
        <w:t xml:space="preserve">ул. </w:t>
      </w:r>
      <w:r w:rsidR="00F77358" w:rsidRPr="00855C47">
        <w:rPr>
          <w:rFonts w:ascii="Times New Roman" w:hAnsi="Times New Roman"/>
          <w:sz w:val="28"/>
          <w:szCs w:val="28"/>
        </w:rPr>
        <w:t xml:space="preserve">Заводская, </w:t>
      </w:r>
      <w:r w:rsidR="00F64E77" w:rsidRPr="00855C47">
        <w:rPr>
          <w:rFonts w:ascii="Times New Roman" w:hAnsi="Times New Roman"/>
          <w:sz w:val="28"/>
          <w:szCs w:val="28"/>
        </w:rPr>
        <w:t xml:space="preserve">д. </w:t>
      </w:r>
      <w:r w:rsidR="00F77358" w:rsidRPr="00855C47">
        <w:rPr>
          <w:rFonts w:ascii="Times New Roman" w:hAnsi="Times New Roman"/>
          <w:sz w:val="28"/>
          <w:szCs w:val="28"/>
        </w:rPr>
        <w:t>2</w:t>
      </w:r>
      <w:r w:rsidRPr="00855C47">
        <w:rPr>
          <w:rFonts w:ascii="Times New Roman" w:hAnsi="Times New Roman"/>
          <w:sz w:val="28"/>
          <w:szCs w:val="28"/>
        </w:rPr>
        <w:t>_____</w:t>
      </w:r>
    </w:p>
    <w:p w:rsidR="00812B0C" w:rsidRPr="00855C47" w:rsidRDefault="00812B0C" w:rsidP="000E6C00">
      <w:pPr>
        <w:pStyle w:val="ac"/>
        <w:numPr>
          <w:ilvl w:val="0"/>
          <w:numId w:val="43"/>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r w:rsidR="00F77358" w:rsidRPr="00855C47">
        <w:rPr>
          <w:rStyle w:val="button-search"/>
          <w:rFonts w:ascii="Times New Roman" w:hAnsi="Times New Roman"/>
          <w:sz w:val="28"/>
          <w:szCs w:val="28"/>
        </w:rPr>
        <w:t>64:44:070102:94</w:t>
      </w:r>
    </w:p>
    <w:p w:rsidR="00812B0C" w:rsidRPr="00855C47" w:rsidRDefault="00812B0C" w:rsidP="000E6C00">
      <w:pPr>
        <w:pStyle w:val="ac"/>
        <w:numPr>
          <w:ilvl w:val="0"/>
          <w:numId w:val="43"/>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____________ здание____________________________</w:t>
      </w:r>
    </w:p>
    <w:p w:rsidR="00812B0C" w:rsidRPr="00855C47" w:rsidRDefault="00812B0C" w:rsidP="000E6C00">
      <w:pPr>
        <w:pStyle w:val="ac"/>
        <w:numPr>
          <w:ilvl w:val="0"/>
          <w:numId w:val="43"/>
        </w:numPr>
        <w:spacing w:line="240" w:lineRule="auto"/>
        <w:ind w:left="284"/>
        <w:jc w:val="both"/>
        <w:rPr>
          <w:rFonts w:ascii="Times New Roman" w:hAnsi="Times New Roman"/>
          <w:sz w:val="28"/>
          <w:szCs w:val="28"/>
        </w:rPr>
      </w:pPr>
      <w:r w:rsidRPr="00855C47">
        <w:rPr>
          <w:rFonts w:ascii="Times New Roman" w:hAnsi="Times New Roman"/>
          <w:sz w:val="28"/>
          <w:szCs w:val="28"/>
        </w:rPr>
        <w:t>Год постройки_________________</w:t>
      </w:r>
      <w:r w:rsidR="00F77358" w:rsidRPr="00855C47">
        <w:rPr>
          <w:rFonts w:ascii="Times New Roman" w:hAnsi="Times New Roman"/>
          <w:sz w:val="28"/>
          <w:szCs w:val="28"/>
        </w:rPr>
        <w:t>1973</w:t>
      </w:r>
      <w:r w:rsidRPr="00855C47">
        <w:rPr>
          <w:rFonts w:ascii="Times New Roman" w:hAnsi="Times New Roman"/>
          <w:sz w:val="28"/>
          <w:szCs w:val="28"/>
        </w:rPr>
        <w:t>______________________________</w:t>
      </w:r>
    </w:p>
    <w:p w:rsidR="00812B0C" w:rsidRPr="00855C47" w:rsidRDefault="00812B0C" w:rsidP="000E6C00">
      <w:pPr>
        <w:pStyle w:val="ac"/>
        <w:numPr>
          <w:ilvl w:val="0"/>
          <w:numId w:val="43"/>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855C47" w:rsidRDefault="00812B0C" w:rsidP="000E6C00">
      <w:pPr>
        <w:pStyle w:val="ac"/>
        <w:numPr>
          <w:ilvl w:val="0"/>
          <w:numId w:val="43"/>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00F77358" w:rsidRPr="00855C47">
        <w:rPr>
          <w:rFonts w:ascii="Times New Roman" w:hAnsi="Times New Roman"/>
          <w:sz w:val="28"/>
          <w:szCs w:val="28"/>
        </w:rPr>
        <w:t>-</w:t>
      </w:r>
      <w:r w:rsidRPr="00855C47">
        <w:rPr>
          <w:rFonts w:ascii="Times New Roman" w:hAnsi="Times New Roman"/>
          <w:sz w:val="28"/>
          <w:szCs w:val="28"/>
        </w:rPr>
        <w:t>___________________</w:t>
      </w:r>
    </w:p>
    <w:p w:rsidR="00812B0C" w:rsidRPr="00855C47" w:rsidRDefault="00812B0C" w:rsidP="000E6C00">
      <w:pPr>
        <w:pStyle w:val="ac"/>
        <w:numPr>
          <w:ilvl w:val="0"/>
          <w:numId w:val="43"/>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w:t>
      </w:r>
      <w:r w:rsidR="00F77358" w:rsidRPr="00855C47">
        <w:rPr>
          <w:rFonts w:ascii="Times New Roman" w:hAnsi="Times New Roman"/>
          <w:sz w:val="28"/>
          <w:szCs w:val="28"/>
        </w:rPr>
        <w:t>-</w:t>
      </w:r>
      <w:r w:rsidRPr="00855C47">
        <w:rPr>
          <w:rFonts w:ascii="Times New Roman" w:hAnsi="Times New Roman"/>
          <w:sz w:val="28"/>
          <w:szCs w:val="28"/>
        </w:rPr>
        <w:t>________________</w:t>
      </w:r>
    </w:p>
    <w:p w:rsidR="00812B0C" w:rsidRPr="00855C47" w:rsidRDefault="00812B0C" w:rsidP="000E6C00">
      <w:pPr>
        <w:pStyle w:val="ac"/>
        <w:numPr>
          <w:ilvl w:val="0"/>
          <w:numId w:val="43"/>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сносу__________________________</w:t>
      </w:r>
    </w:p>
    <w:p w:rsidR="00812B0C" w:rsidRPr="00855C47" w:rsidRDefault="00812B0C" w:rsidP="000E6C00">
      <w:pPr>
        <w:pStyle w:val="ac"/>
        <w:numPr>
          <w:ilvl w:val="0"/>
          <w:numId w:val="43"/>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этажей______________________</w:t>
      </w:r>
      <w:r w:rsidR="00F77358" w:rsidRPr="00855C47">
        <w:rPr>
          <w:rFonts w:ascii="Times New Roman" w:hAnsi="Times New Roman"/>
          <w:sz w:val="28"/>
          <w:szCs w:val="28"/>
        </w:rPr>
        <w:t>3</w:t>
      </w:r>
      <w:r w:rsidRPr="00855C47">
        <w:rPr>
          <w:rFonts w:ascii="Times New Roman" w:hAnsi="Times New Roman"/>
          <w:sz w:val="28"/>
          <w:szCs w:val="28"/>
        </w:rPr>
        <w:t>_________________________</w:t>
      </w:r>
    </w:p>
    <w:p w:rsidR="00812B0C" w:rsidRPr="00855C47" w:rsidRDefault="00812B0C" w:rsidP="000E6C00">
      <w:pPr>
        <w:pStyle w:val="ac"/>
        <w:numPr>
          <w:ilvl w:val="0"/>
          <w:numId w:val="43"/>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812B0C" w:rsidRPr="00855C47" w:rsidRDefault="00812B0C" w:rsidP="000E6C00">
      <w:pPr>
        <w:pStyle w:val="ac"/>
        <w:numPr>
          <w:ilvl w:val="0"/>
          <w:numId w:val="43"/>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812B0C" w:rsidRPr="00855C47" w:rsidRDefault="00812B0C" w:rsidP="000E6C00">
      <w:pPr>
        <w:pStyle w:val="ac"/>
        <w:numPr>
          <w:ilvl w:val="0"/>
          <w:numId w:val="43"/>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812B0C" w:rsidRPr="00855C47" w:rsidRDefault="00812B0C" w:rsidP="000E6C00">
      <w:pPr>
        <w:pStyle w:val="ac"/>
        <w:numPr>
          <w:ilvl w:val="0"/>
          <w:numId w:val="43"/>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мезонина________________ имеется_________________________</w:t>
      </w:r>
    </w:p>
    <w:p w:rsidR="00812B0C" w:rsidRPr="00855C47" w:rsidRDefault="00812B0C" w:rsidP="000E6C00">
      <w:pPr>
        <w:pStyle w:val="ac"/>
        <w:numPr>
          <w:ilvl w:val="0"/>
          <w:numId w:val="43"/>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F77358" w:rsidRPr="00855C47">
        <w:rPr>
          <w:rFonts w:ascii="Times New Roman" w:hAnsi="Times New Roman"/>
          <w:sz w:val="28"/>
          <w:szCs w:val="28"/>
        </w:rPr>
        <w:t>24</w:t>
      </w:r>
      <w:r w:rsidRPr="00855C47">
        <w:rPr>
          <w:rFonts w:ascii="Times New Roman" w:hAnsi="Times New Roman"/>
          <w:sz w:val="28"/>
          <w:szCs w:val="28"/>
        </w:rPr>
        <w:t>__________________________________</w:t>
      </w:r>
    </w:p>
    <w:p w:rsidR="00812B0C" w:rsidRPr="00855C47" w:rsidRDefault="00812B0C" w:rsidP="000E6C00">
      <w:pPr>
        <w:pStyle w:val="ac"/>
        <w:numPr>
          <w:ilvl w:val="0"/>
          <w:numId w:val="43"/>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855C47" w:rsidRDefault="00812B0C" w:rsidP="000E6C00">
      <w:pPr>
        <w:pStyle w:val="ac"/>
        <w:numPr>
          <w:ilvl w:val="0"/>
          <w:numId w:val="43"/>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855C47" w:rsidRDefault="00812B0C" w:rsidP="000E6C00">
      <w:pPr>
        <w:pStyle w:val="ac"/>
        <w:numPr>
          <w:ilvl w:val="0"/>
          <w:numId w:val="43"/>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855C47" w:rsidRDefault="00812B0C" w:rsidP="000E6C00">
      <w:pPr>
        <w:pStyle w:val="ac"/>
        <w:numPr>
          <w:ilvl w:val="0"/>
          <w:numId w:val="43"/>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00F77358" w:rsidRPr="00855C47">
        <w:rPr>
          <w:rFonts w:ascii="Times New Roman" w:hAnsi="Times New Roman"/>
          <w:sz w:val="28"/>
          <w:szCs w:val="28"/>
        </w:rPr>
        <w:t>-</w:t>
      </w:r>
      <w:r w:rsidRPr="00855C47">
        <w:rPr>
          <w:rFonts w:ascii="Times New Roman" w:hAnsi="Times New Roman"/>
          <w:sz w:val="28"/>
          <w:szCs w:val="28"/>
        </w:rPr>
        <w:t>________________</w:t>
      </w:r>
    </w:p>
    <w:p w:rsidR="00812B0C" w:rsidRPr="00855C47" w:rsidRDefault="00812B0C" w:rsidP="000E6C00">
      <w:pPr>
        <w:pStyle w:val="ac"/>
        <w:numPr>
          <w:ilvl w:val="0"/>
          <w:numId w:val="43"/>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F77358" w:rsidRPr="00855C47">
        <w:rPr>
          <w:rFonts w:ascii="Times New Roman" w:hAnsi="Times New Roman"/>
          <w:sz w:val="28"/>
          <w:szCs w:val="28"/>
        </w:rPr>
        <w:t>1139,6</w:t>
      </w:r>
      <w:r w:rsidR="00A0082F">
        <w:rPr>
          <w:rFonts w:ascii="Times New Roman" w:hAnsi="Times New Roman"/>
          <w:sz w:val="28"/>
          <w:szCs w:val="28"/>
        </w:rPr>
        <w:t>_кв.м</w:t>
      </w:r>
      <w:r w:rsidRPr="00855C47">
        <w:rPr>
          <w:rFonts w:ascii="Times New Roman" w:hAnsi="Times New Roman"/>
          <w:sz w:val="28"/>
          <w:szCs w:val="28"/>
        </w:rPr>
        <w:t>___________________</w:t>
      </w:r>
    </w:p>
    <w:p w:rsidR="00812B0C" w:rsidRPr="00855C47" w:rsidRDefault="00812B0C" w:rsidP="00812B0C">
      <w:pPr>
        <w:pStyle w:val="ac"/>
        <w:spacing w:line="240" w:lineRule="auto"/>
        <w:ind w:left="284"/>
        <w:jc w:val="both"/>
        <w:rPr>
          <w:rFonts w:ascii="Times New Roman" w:hAnsi="Times New Roman"/>
          <w:sz w:val="28"/>
          <w:szCs w:val="28"/>
        </w:rPr>
      </w:pPr>
      <w:r w:rsidRPr="00855C47">
        <w:rPr>
          <w:rFonts w:ascii="Times New Roman" w:hAnsi="Times New Roman"/>
          <w:sz w:val="28"/>
          <w:szCs w:val="28"/>
        </w:rPr>
        <w:t>б) жилых помещений (общая площадь квартир)______</w:t>
      </w:r>
      <w:r w:rsidR="00F77358" w:rsidRPr="00855C47">
        <w:rPr>
          <w:rFonts w:ascii="Times New Roman" w:hAnsi="Times New Roman"/>
          <w:sz w:val="28"/>
          <w:szCs w:val="28"/>
        </w:rPr>
        <w:t>1053,4</w:t>
      </w:r>
      <w:r w:rsidR="00A0082F">
        <w:rPr>
          <w:rFonts w:ascii="Times New Roman" w:hAnsi="Times New Roman"/>
          <w:sz w:val="28"/>
          <w:szCs w:val="28"/>
        </w:rPr>
        <w:t xml:space="preserve"> кв.м</w:t>
      </w:r>
      <w:r w:rsidRPr="00855C47">
        <w:rPr>
          <w:rFonts w:ascii="Times New Roman" w:hAnsi="Times New Roman"/>
          <w:sz w:val="28"/>
          <w:szCs w:val="28"/>
        </w:rPr>
        <w:t>_________</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lastRenderedPageBreak/>
        <w:t>в) нежилых помещений (общая площадь нежилых помещений, не входящих в состав общего имущества в многоквартирном доме)_____________-_______</w:t>
      </w:r>
    </w:p>
    <w:p w:rsidR="00812B0C" w:rsidRPr="00855C47" w:rsidRDefault="00812B0C" w:rsidP="00812B0C">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доме)____________________</w:t>
      </w:r>
      <w:r w:rsidR="00F77358" w:rsidRPr="00855C47">
        <w:rPr>
          <w:rFonts w:ascii="Times New Roman" w:hAnsi="Times New Roman"/>
          <w:color w:val="000000"/>
          <w:sz w:val="28"/>
          <w:szCs w:val="28"/>
        </w:rPr>
        <w:t>86,2</w:t>
      </w:r>
      <w:r w:rsidR="00A0082F">
        <w:rPr>
          <w:rFonts w:ascii="Times New Roman" w:hAnsi="Times New Roman"/>
          <w:color w:val="000000"/>
          <w:sz w:val="28"/>
          <w:szCs w:val="28"/>
        </w:rPr>
        <w:t xml:space="preserve"> кв.м</w:t>
      </w:r>
      <w:r w:rsidRPr="00855C47">
        <w:rPr>
          <w:rFonts w:ascii="Times New Roman" w:hAnsi="Times New Roman"/>
          <w:color w:val="000000"/>
          <w:sz w:val="28"/>
          <w:szCs w:val="28"/>
        </w:rPr>
        <w:t>______________________________</w:t>
      </w:r>
    </w:p>
    <w:p w:rsidR="00812B0C" w:rsidRPr="00855C47" w:rsidRDefault="00812B0C" w:rsidP="00812B0C">
      <w:pPr>
        <w:jc w:val="both"/>
        <w:rPr>
          <w:color w:val="000000"/>
          <w:sz w:val="28"/>
          <w:szCs w:val="28"/>
        </w:rPr>
      </w:pPr>
      <w:r w:rsidRPr="00855C47">
        <w:rPr>
          <w:color w:val="000000"/>
          <w:sz w:val="28"/>
          <w:szCs w:val="28"/>
        </w:rPr>
        <w:t>20. Количество лестниц________________________2 шт.________________</w:t>
      </w:r>
    </w:p>
    <w:p w:rsidR="00812B0C" w:rsidRPr="00855C47" w:rsidRDefault="00812B0C" w:rsidP="00812B0C">
      <w:pPr>
        <w:jc w:val="both"/>
        <w:rPr>
          <w:color w:val="000000"/>
          <w:sz w:val="28"/>
          <w:szCs w:val="28"/>
        </w:rPr>
      </w:pPr>
      <w:r w:rsidRPr="00855C47">
        <w:rPr>
          <w:color w:val="000000"/>
          <w:sz w:val="28"/>
          <w:szCs w:val="28"/>
        </w:rPr>
        <w:t>21. Уборная площадь общих коридоров ________________-__________________</w:t>
      </w:r>
    </w:p>
    <w:p w:rsidR="00812B0C" w:rsidRPr="00855C47" w:rsidRDefault="00812B0C" w:rsidP="00812B0C">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w:t>
      </w:r>
      <w:r w:rsidR="00F77358" w:rsidRPr="00855C47">
        <w:rPr>
          <w:color w:val="000000"/>
          <w:sz w:val="28"/>
          <w:szCs w:val="28"/>
        </w:rPr>
        <w:t>-</w:t>
      </w:r>
      <w:r w:rsidRPr="00855C47">
        <w:rPr>
          <w:color w:val="000000"/>
          <w:sz w:val="28"/>
          <w:szCs w:val="28"/>
        </w:rPr>
        <w:t>____________________________________________</w:t>
      </w:r>
    </w:p>
    <w:p w:rsidR="00812B0C" w:rsidRPr="00855C47" w:rsidRDefault="00812B0C" w:rsidP="00812B0C">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855C47">
        <w:rPr>
          <w:color w:val="000000"/>
          <w:sz w:val="28"/>
          <w:szCs w:val="28"/>
        </w:rPr>
        <w:br/>
        <w:t>24. Площадь земельного участка, входящего в состав общего имущества многоквартирного дома _______</w:t>
      </w:r>
      <w:r w:rsidR="00F77358" w:rsidRPr="00855C47">
        <w:rPr>
          <w:color w:val="000000"/>
          <w:sz w:val="28"/>
          <w:szCs w:val="28"/>
        </w:rPr>
        <w:t>1839</w:t>
      </w:r>
      <w:r w:rsidRPr="00855C47">
        <w:rPr>
          <w:color w:val="000000"/>
          <w:sz w:val="28"/>
          <w:szCs w:val="28"/>
        </w:rPr>
        <w:t>_________________________________</w:t>
      </w:r>
    </w:p>
    <w:p w:rsidR="00812B0C" w:rsidRPr="00855C47" w:rsidRDefault="00812B0C" w:rsidP="00812B0C">
      <w:pPr>
        <w:jc w:val="both"/>
        <w:rPr>
          <w:sz w:val="28"/>
          <w:szCs w:val="28"/>
        </w:rPr>
      </w:pPr>
      <w:r w:rsidRPr="00855C47">
        <w:rPr>
          <w:sz w:val="28"/>
          <w:szCs w:val="28"/>
        </w:rPr>
        <w:t>25. Кадастровый номер земельного участка (при его наличии)</w:t>
      </w:r>
      <w:r w:rsidR="00F77358" w:rsidRPr="00855C47">
        <w:rPr>
          <w:bCs/>
          <w:sz w:val="28"/>
          <w:szCs w:val="28"/>
        </w:rPr>
        <w:t xml:space="preserve"> 64:44:070102:73</w:t>
      </w:r>
    </w:p>
    <w:p w:rsidR="00812B0C" w:rsidRPr="00855C47" w:rsidRDefault="00812B0C" w:rsidP="00812B0C">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855C47" w:rsidTr="00812B0C">
        <w:tc>
          <w:tcPr>
            <w:tcW w:w="3190" w:type="dxa"/>
          </w:tcPr>
          <w:p w:rsidR="00812B0C" w:rsidRPr="00855C47" w:rsidRDefault="00812B0C" w:rsidP="00812B0C">
            <w:pPr>
              <w:jc w:val="center"/>
              <w:rPr>
                <w:sz w:val="28"/>
                <w:szCs w:val="28"/>
              </w:rPr>
            </w:pPr>
            <w:r w:rsidRPr="00855C47">
              <w:rPr>
                <w:sz w:val="28"/>
                <w:szCs w:val="28"/>
              </w:rPr>
              <w:t>Наименование конструктивных элементов</w:t>
            </w:r>
          </w:p>
        </w:tc>
        <w:tc>
          <w:tcPr>
            <w:tcW w:w="3297" w:type="dxa"/>
          </w:tcPr>
          <w:p w:rsidR="00812B0C" w:rsidRPr="00855C47" w:rsidRDefault="00812B0C" w:rsidP="00812B0C">
            <w:pPr>
              <w:jc w:val="center"/>
              <w:rPr>
                <w:sz w:val="28"/>
                <w:szCs w:val="28"/>
              </w:rPr>
            </w:pPr>
            <w:r w:rsidRPr="00855C47">
              <w:rPr>
                <w:sz w:val="28"/>
                <w:szCs w:val="28"/>
              </w:rPr>
              <w:t>Описание элементов (материал, конструкция или система, отделка и прочее)</w:t>
            </w:r>
          </w:p>
        </w:tc>
        <w:tc>
          <w:tcPr>
            <w:tcW w:w="3402" w:type="dxa"/>
          </w:tcPr>
          <w:p w:rsidR="00812B0C" w:rsidRPr="00855C47" w:rsidRDefault="00812B0C" w:rsidP="00812B0C">
            <w:pPr>
              <w:jc w:val="center"/>
              <w:rPr>
                <w:sz w:val="28"/>
                <w:szCs w:val="28"/>
              </w:rPr>
            </w:pPr>
            <w:r w:rsidRPr="00855C47">
              <w:rPr>
                <w:sz w:val="28"/>
                <w:szCs w:val="28"/>
              </w:rPr>
              <w:t>Техническое состояние элементов  общего имущества многоквартирного дома</w:t>
            </w:r>
          </w:p>
        </w:tc>
      </w:tr>
      <w:tr w:rsidR="00812B0C" w:rsidRPr="00855C47" w:rsidTr="00812B0C">
        <w:tc>
          <w:tcPr>
            <w:tcW w:w="3190" w:type="dxa"/>
          </w:tcPr>
          <w:p w:rsidR="00812B0C" w:rsidRPr="00855C47" w:rsidRDefault="00812B0C" w:rsidP="00812B0C">
            <w:pPr>
              <w:rPr>
                <w:sz w:val="28"/>
                <w:szCs w:val="28"/>
              </w:rPr>
            </w:pPr>
            <w:r w:rsidRPr="00855C47">
              <w:rPr>
                <w:sz w:val="28"/>
                <w:szCs w:val="28"/>
              </w:rPr>
              <w:t>1.Фундамент</w:t>
            </w:r>
          </w:p>
        </w:tc>
        <w:tc>
          <w:tcPr>
            <w:tcW w:w="3297" w:type="dxa"/>
          </w:tcPr>
          <w:p w:rsidR="00812B0C" w:rsidRPr="00855C47" w:rsidRDefault="00812B0C" w:rsidP="00812B0C">
            <w:pPr>
              <w:rPr>
                <w:sz w:val="28"/>
                <w:szCs w:val="28"/>
              </w:rPr>
            </w:pPr>
            <w:r w:rsidRPr="00855C47">
              <w:rPr>
                <w:sz w:val="28"/>
                <w:szCs w:val="28"/>
              </w:rPr>
              <w:t>из железобетонных блоков</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2. Наружные  и внутренние капитальные стены</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3. Перегородки</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4. Перекрытия</w:t>
            </w:r>
          </w:p>
          <w:p w:rsidR="00812B0C" w:rsidRPr="00855C47" w:rsidRDefault="00812B0C" w:rsidP="00812B0C">
            <w:pPr>
              <w:rPr>
                <w:sz w:val="28"/>
                <w:szCs w:val="28"/>
              </w:rPr>
            </w:pPr>
            <w:r w:rsidRPr="00855C47">
              <w:rPr>
                <w:sz w:val="28"/>
                <w:szCs w:val="28"/>
              </w:rPr>
              <w:t xml:space="preserve">   - чердачные</w:t>
            </w:r>
          </w:p>
          <w:p w:rsidR="00812B0C" w:rsidRPr="00855C47" w:rsidRDefault="00812B0C" w:rsidP="00812B0C">
            <w:pPr>
              <w:rPr>
                <w:sz w:val="28"/>
                <w:szCs w:val="28"/>
              </w:rPr>
            </w:pPr>
            <w:r w:rsidRPr="00855C47">
              <w:rPr>
                <w:sz w:val="28"/>
                <w:szCs w:val="28"/>
              </w:rPr>
              <w:t xml:space="preserve">   - междуэтажные</w:t>
            </w:r>
          </w:p>
          <w:p w:rsidR="00812B0C" w:rsidRPr="00855C47" w:rsidRDefault="00812B0C" w:rsidP="00812B0C">
            <w:pPr>
              <w:rPr>
                <w:sz w:val="28"/>
                <w:szCs w:val="28"/>
              </w:rPr>
            </w:pPr>
            <w:r w:rsidRPr="00855C47">
              <w:rPr>
                <w:sz w:val="28"/>
                <w:szCs w:val="28"/>
              </w:rPr>
              <w:t xml:space="preserve">   - подвальные</w:t>
            </w:r>
          </w:p>
          <w:p w:rsidR="00812B0C" w:rsidRPr="00855C47" w:rsidRDefault="00812B0C" w:rsidP="00812B0C">
            <w:pPr>
              <w:rPr>
                <w:sz w:val="28"/>
                <w:szCs w:val="28"/>
              </w:rPr>
            </w:pPr>
            <w:r w:rsidRPr="00855C47">
              <w:rPr>
                <w:sz w:val="28"/>
                <w:szCs w:val="28"/>
              </w:rPr>
              <w:t xml:space="preserve">   - другое</w:t>
            </w:r>
          </w:p>
        </w:tc>
        <w:tc>
          <w:tcPr>
            <w:tcW w:w="3297" w:type="dxa"/>
          </w:tcPr>
          <w:p w:rsidR="00812B0C" w:rsidRPr="00855C47" w:rsidRDefault="00812B0C" w:rsidP="00812B0C">
            <w:pPr>
              <w:rPr>
                <w:sz w:val="28"/>
                <w:szCs w:val="28"/>
              </w:rPr>
            </w:pPr>
            <w:r w:rsidRPr="00855C47">
              <w:rPr>
                <w:sz w:val="28"/>
                <w:szCs w:val="28"/>
              </w:rPr>
              <w:t>железобетонные сварные плиты</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5. Крыша</w:t>
            </w:r>
          </w:p>
        </w:tc>
        <w:tc>
          <w:tcPr>
            <w:tcW w:w="3297" w:type="dxa"/>
          </w:tcPr>
          <w:p w:rsidR="00812B0C" w:rsidRPr="00855C47" w:rsidRDefault="00F77358" w:rsidP="00812B0C">
            <w:pPr>
              <w:rPr>
                <w:sz w:val="28"/>
                <w:szCs w:val="28"/>
              </w:rPr>
            </w:pPr>
            <w:r w:rsidRPr="00855C47">
              <w:rPr>
                <w:sz w:val="28"/>
                <w:szCs w:val="28"/>
              </w:rPr>
              <w:t>рулонная кровля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6. Полы</w:t>
            </w:r>
          </w:p>
        </w:tc>
        <w:tc>
          <w:tcPr>
            <w:tcW w:w="3297" w:type="dxa"/>
          </w:tcPr>
          <w:p w:rsidR="00812B0C" w:rsidRPr="00855C47" w:rsidRDefault="00812B0C" w:rsidP="00812B0C">
            <w:pPr>
              <w:rPr>
                <w:sz w:val="28"/>
                <w:szCs w:val="28"/>
              </w:rPr>
            </w:pPr>
            <w:r w:rsidRPr="00855C47">
              <w:rPr>
                <w:sz w:val="28"/>
                <w:szCs w:val="28"/>
              </w:rPr>
              <w:t>бетонные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7. Проемы</w:t>
            </w:r>
          </w:p>
          <w:p w:rsidR="00812B0C" w:rsidRPr="00855C47" w:rsidRDefault="00812B0C" w:rsidP="00812B0C">
            <w:pPr>
              <w:rPr>
                <w:sz w:val="28"/>
                <w:szCs w:val="28"/>
              </w:rPr>
            </w:pPr>
            <w:r w:rsidRPr="00855C47">
              <w:rPr>
                <w:sz w:val="28"/>
                <w:szCs w:val="28"/>
              </w:rPr>
              <w:t>- окна</w:t>
            </w:r>
          </w:p>
          <w:p w:rsidR="00812B0C" w:rsidRPr="00855C47" w:rsidRDefault="00812B0C" w:rsidP="00812B0C">
            <w:pPr>
              <w:rPr>
                <w:sz w:val="28"/>
                <w:szCs w:val="28"/>
              </w:rPr>
            </w:pPr>
            <w:r w:rsidRPr="00855C47">
              <w:rPr>
                <w:sz w:val="28"/>
                <w:szCs w:val="28"/>
              </w:rPr>
              <w:t>- двери</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двойные створчатые</w:t>
            </w:r>
          </w:p>
          <w:p w:rsidR="00812B0C" w:rsidRPr="00855C47" w:rsidRDefault="00812B0C" w:rsidP="00812B0C">
            <w:pPr>
              <w:rPr>
                <w:sz w:val="28"/>
                <w:szCs w:val="28"/>
              </w:rPr>
            </w:pPr>
            <w:r w:rsidRPr="00855C47">
              <w:rPr>
                <w:sz w:val="28"/>
                <w:szCs w:val="28"/>
              </w:rPr>
              <w:t>простые</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8. Отделка</w:t>
            </w:r>
          </w:p>
          <w:p w:rsidR="00812B0C" w:rsidRPr="00855C47" w:rsidRDefault="00812B0C" w:rsidP="00812B0C">
            <w:pPr>
              <w:rPr>
                <w:sz w:val="28"/>
                <w:szCs w:val="28"/>
              </w:rPr>
            </w:pPr>
            <w:r w:rsidRPr="00855C47">
              <w:rPr>
                <w:sz w:val="28"/>
                <w:szCs w:val="28"/>
              </w:rPr>
              <w:t>- внутренняя</w:t>
            </w:r>
          </w:p>
          <w:p w:rsidR="00812B0C" w:rsidRPr="00855C47" w:rsidRDefault="00812B0C" w:rsidP="00812B0C">
            <w:pPr>
              <w:rPr>
                <w:sz w:val="28"/>
                <w:szCs w:val="28"/>
              </w:rPr>
            </w:pPr>
            <w:r w:rsidRPr="00855C47">
              <w:rPr>
                <w:sz w:val="28"/>
                <w:szCs w:val="28"/>
              </w:rPr>
              <w:t>- наружная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t>обычная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 xml:space="preserve">9. Механическое, электрическое, </w:t>
            </w:r>
            <w:r w:rsidRPr="00855C47">
              <w:rPr>
                <w:sz w:val="28"/>
                <w:szCs w:val="28"/>
              </w:rPr>
              <w:lastRenderedPageBreak/>
              <w:t>санитарно-техническое и иное оборудование</w:t>
            </w:r>
          </w:p>
          <w:p w:rsidR="00812B0C" w:rsidRPr="00855C47" w:rsidRDefault="00812B0C" w:rsidP="00812B0C">
            <w:pPr>
              <w:rPr>
                <w:sz w:val="28"/>
                <w:szCs w:val="28"/>
              </w:rPr>
            </w:pPr>
            <w:r w:rsidRPr="00855C47">
              <w:rPr>
                <w:sz w:val="28"/>
                <w:szCs w:val="28"/>
              </w:rPr>
              <w:t>- ванны напольные</w:t>
            </w:r>
          </w:p>
          <w:p w:rsidR="00812B0C" w:rsidRPr="00855C47" w:rsidRDefault="00812B0C" w:rsidP="00812B0C">
            <w:pPr>
              <w:rPr>
                <w:sz w:val="28"/>
                <w:szCs w:val="28"/>
              </w:rPr>
            </w:pPr>
            <w:r w:rsidRPr="00855C47">
              <w:rPr>
                <w:sz w:val="28"/>
                <w:szCs w:val="28"/>
              </w:rPr>
              <w:t>- электроплиты</w:t>
            </w:r>
          </w:p>
          <w:p w:rsidR="00812B0C" w:rsidRPr="00855C47" w:rsidRDefault="00812B0C" w:rsidP="00812B0C">
            <w:pPr>
              <w:rPr>
                <w:sz w:val="28"/>
                <w:szCs w:val="28"/>
              </w:rPr>
            </w:pPr>
            <w:r w:rsidRPr="00855C47">
              <w:rPr>
                <w:sz w:val="28"/>
                <w:szCs w:val="28"/>
              </w:rPr>
              <w:t>- телефонные сети и оборудование</w:t>
            </w:r>
          </w:p>
          <w:p w:rsidR="00812B0C" w:rsidRPr="00855C47" w:rsidRDefault="00812B0C" w:rsidP="00812B0C">
            <w:pPr>
              <w:rPr>
                <w:sz w:val="28"/>
                <w:szCs w:val="28"/>
              </w:rPr>
            </w:pPr>
            <w:r w:rsidRPr="00855C47">
              <w:rPr>
                <w:sz w:val="28"/>
                <w:szCs w:val="28"/>
              </w:rPr>
              <w:t>- сети проводного радиовещания</w:t>
            </w:r>
          </w:p>
          <w:p w:rsidR="00812B0C" w:rsidRPr="00855C47" w:rsidRDefault="00812B0C" w:rsidP="00812B0C">
            <w:pPr>
              <w:rPr>
                <w:sz w:val="28"/>
                <w:szCs w:val="28"/>
              </w:rPr>
            </w:pPr>
            <w:r w:rsidRPr="00855C47">
              <w:rPr>
                <w:sz w:val="28"/>
                <w:szCs w:val="28"/>
              </w:rPr>
              <w:t>- сигнализация</w:t>
            </w:r>
          </w:p>
          <w:p w:rsidR="00812B0C" w:rsidRPr="00855C47" w:rsidRDefault="00812B0C" w:rsidP="00812B0C">
            <w:pPr>
              <w:rPr>
                <w:sz w:val="28"/>
                <w:szCs w:val="28"/>
              </w:rPr>
            </w:pPr>
            <w:r w:rsidRPr="00855C47">
              <w:rPr>
                <w:sz w:val="28"/>
                <w:szCs w:val="28"/>
              </w:rPr>
              <w:t>- мусоропровод</w:t>
            </w:r>
          </w:p>
          <w:p w:rsidR="00812B0C" w:rsidRPr="00855C47" w:rsidRDefault="00812B0C" w:rsidP="00812B0C">
            <w:pPr>
              <w:rPr>
                <w:sz w:val="28"/>
                <w:szCs w:val="28"/>
              </w:rPr>
            </w:pPr>
            <w:r w:rsidRPr="00855C47">
              <w:rPr>
                <w:sz w:val="28"/>
                <w:szCs w:val="28"/>
              </w:rPr>
              <w:t>- лифт</w:t>
            </w:r>
          </w:p>
          <w:p w:rsidR="00812B0C" w:rsidRPr="00855C47" w:rsidRDefault="00812B0C" w:rsidP="00812B0C">
            <w:pPr>
              <w:rPr>
                <w:sz w:val="28"/>
                <w:szCs w:val="28"/>
              </w:rPr>
            </w:pPr>
            <w:r w:rsidRPr="00855C47">
              <w:rPr>
                <w:sz w:val="28"/>
                <w:szCs w:val="28"/>
              </w:rPr>
              <w:t>- вентиляция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lastRenderedPageBreak/>
              <w:t>соответствуют выбранному образцу</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tc>
        <w:tc>
          <w:tcPr>
            <w:tcW w:w="3402" w:type="dxa"/>
          </w:tcPr>
          <w:p w:rsidR="00812B0C" w:rsidRPr="00855C47" w:rsidRDefault="00812B0C" w:rsidP="00812B0C">
            <w:pPr>
              <w:tabs>
                <w:tab w:val="left" w:pos="2100"/>
              </w:tabs>
              <w:rPr>
                <w:sz w:val="28"/>
                <w:szCs w:val="28"/>
              </w:rPr>
            </w:pPr>
            <w:r w:rsidRPr="00855C47">
              <w:rPr>
                <w:sz w:val="28"/>
                <w:szCs w:val="28"/>
              </w:rPr>
              <w:lastRenderedPageBreak/>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lastRenderedPageBreak/>
              <w:t>10. Внутридомовые инженерные коммуникации и оборудование для предоставления коммунальных услуг</w:t>
            </w:r>
          </w:p>
          <w:p w:rsidR="00812B0C" w:rsidRPr="00855C47" w:rsidRDefault="00812B0C" w:rsidP="00812B0C">
            <w:pPr>
              <w:rPr>
                <w:sz w:val="28"/>
                <w:szCs w:val="28"/>
              </w:rPr>
            </w:pPr>
            <w:r w:rsidRPr="00855C47">
              <w:rPr>
                <w:sz w:val="28"/>
                <w:szCs w:val="28"/>
              </w:rPr>
              <w:t>- электроснабжение</w:t>
            </w:r>
          </w:p>
          <w:p w:rsidR="00812B0C" w:rsidRPr="00855C47" w:rsidRDefault="00812B0C" w:rsidP="00812B0C">
            <w:pPr>
              <w:rPr>
                <w:sz w:val="28"/>
                <w:szCs w:val="28"/>
              </w:rPr>
            </w:pPr>
            <w:r w:rsidRPr="00855C47">
              <w:rPr>
                <w:sz w:val="28"/>
                <w:szCs w:val="28"/>
              </w:rPr>
              <w:t>- холодное водоснабжение</w:t>
            </w:r>
          </w:p>
          <w:p w:rsidR="00812B0C" w:rsidRPr="00855C47" w:rsidRDefault="00812B0C" w:rsidP="00812B0C">
            <w:pPr>
              <w:rPr>
                <w:sz w:val="28"/>
                <w:szCs w:val="28"/>
              </w:rPr>
            </w:pPr>
            <w:r w:rsidRPr="00855C47">
              <w:rPr>
                <w:sz w:val="28"/>
                <w:szCs w:val="28"/>
              </w:rPr>
              <w:t>- водоотведение (канализация)</w:t>
            </w:r>
          </w:p>
          <w:p w:rsidR="00812B0C" w:rsidRPr="00855C47" w:rsidRDefault="00812B0C" w:rsidP="00812B0C">
            <w:pPr>
              <w:rPr>
                <w:sz w:val="28"/>
                <w:szCs w:val="28"/>
              </w:rPr>
            </w:pPr>
            <w:r w:rsidRPr="00855C47">
              <w:rPr>
                <w:sz w:val="28"/>
                <w:szCs w:val="28"/>
              </w:rPr>
              <w:t>- горячее водоснабжение</w:t>
            </w:r>
          </w:p>
          <w:p w:rsidR="00812B0C" w:rsidRPr="00855C47" w:rsidRDefault="00812B0C" w:rsidP="00812B0C">
            <w:pPr>
              <w:rPr>
                <w:sz w:val="28"/>
                <w:szCs w:val="28"/>
              </w:rPr>
            </w:pPr>
            <w:r w:rsidRPr="00855C47">
              <w:rPr>
                <w:sz w:val="28"/>
                <w:szCs w:val="28"/>
              </w:rPr>
              <w:t>- газоснабжение</w:t>
            </w:r>
          </w:p>
          <w:p w:rsidR="00812B0C" w:rsidRPr="00855C47" w:rsidRDefault="00812B0C" w:rsidP="00812B0C">
            <w:pPr>
              <w:rPr>
                <w:sz w:val="28"/>
                <w:szCs w:val="28"/>
              </w:rPr>
            </w:pPr>
            <w:r w:rsidRPr="00855C47">
              <w:rPr>
                <w:sz w:val="28"/>
                <w:szCs w:val="28"/>
              </w:rPr>
              <w:t>- отопление (от внешних котельных)</w:t>
            </w:r>
          </w:p>
          <w:p w:rsidR="00812B0C" w:rsidRPr="00855C47" w:rsidRDefault="00812B0C" w:rsidP="00812B0C">
            <w:pPr>
              <w:rPr>
                <w:sz w:val="28"/>
                <w:szCs w:val="28"/>
              </w:rPr>
            </w:pPr>
            <w:r w:rsidRPr="00855C47">
              <w:rPr>
                <w:sz w:val="28"/>
                <w:szCs w:val="28"/>
              </w:rPr>
              <w:t>- отопление (от домовой котельной)</w:t>
            </w:r>
          </w:p>
          <w:p w:rsidR="00812B0C" w:rsidRPr="00855C47" w:rsidRDefault="00812B0C" w:rsidP="00812B0C">
            <w:pPr>
              <w:rPr>
                <w:sz w:val="28"/>
                <w:szCs w:val="28"/>
              </w:rPr>
            </w:pPr>
            <w:r w:rsidRPr="00855C47">
              <w:rPr>
                <w:sz w:val="28"/>
                <w:szCs w:val="28"/>
              </w:rPr>
              <w:t>- печи</w:t>
            </w:r>
          </w:p>
          <w:p w:rsidR="00812B0C" w:rsidRPr="00855C47" w:rsidRDefault="00812B0C" w:rsidP="00812B0C">
            <w:pPr>
              <w:rPr>
                <w:sz w:val="28"/>
                <w:szCs w:val="28"/>
              </w:rPr>
            </w:pPr>
            <w:r w:rsidRPr="00855C47">
              <w:rPr>
                <w:sz w:val="28"/>
                <w:szCs w:val="28"/>
              </w:rPr>
              <w:t>- калориферы</w:t>
            </w:r>
          </w:p>
          <w:p w:rsidR="00812B0C" w:rsidRPr="00855C47" w:rsidRDefault="00812B0C" w:rsidP="00812B0C">
            <w:pPr>
              <w:rPr>
                <w:sz w:val="28"/>
                <w:szCs w:val="28"/>
              </w:rPr>
            </w:pPr>
            <w:r w:rsidRPr="00855C47">
              <w:rPr>
                <w:sz w:val="28"/>
                <w:szCs w:val="28"/>
              </w:rPr>
              <w:t>- АГВ</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центральная</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 xml:space="preserve">центральное </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отсутствуют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11. Крыльцо</w:t>
            </w:r>
          </w:p>
        </w:tc>
        <w:tc>
          <w:tcPr>
            <w:tcW w:w="3297" w:type="dxa"/>
          </w:tcPr>
          <w:p w:rsidR="00812B0C" w:rsidRPr="00855C47" w:rsidRDefault="00812B0C" w:rsidP="00812B0C">
            <w:pPr>
              <w:rPr>
                <w:sz w:val="28"/>
                <w:szCs w:val="28"/>
              </w:rPr>
            </w:pPr>
            <w:r w:rsidRPr="00855C47">
              <w:rPr>
                <w:sz w:val="28"/>
                <w:szCs w:val="28"/>
              </w:rPr>
              <w:t>отсутствует</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bl>
    <w:p w:rsidR="00812B0C" w:rsidRPr="00855C47" w:rsidRDefault="00812B0C" w:rsidP="00812B0C">
      <w:pPr>
        <w:rPr>
          <w:sz w:val="28"/>
          <w:szCs w:val="28"/>
        </w:rPr>
      </w:pPr>
    </w:p>
    <w:p w:rsidR="00812B0C" w:rsidRPr="00855C47" w:rsidRDefault="00812B0C" w:rsidP="00C918E6">
      <w:pPr>
        <w:ind w:firstLine="709"/>
        <w:contextualSpacing/>
        <w:jc w:val="both"/>
        <w:rPr>
          <w:sz w:val="28"/>
          <w:szCs w:val="28"/>
        </w:rPr>
      </w:pPr>
      <w:r w:rsidRPr="00855C47">
        <w:rPr>
          <w:sz w:val="28"/>
          <w:szCs w:val="28"/>
        </w:rPr>
        <w:t xml:space="preserve">Данные  внесены  согласно  техническому  паспорту  составленного ГУП «Саратовское  областное  бюро  технической  инвентаризации  и оценки недвижимости» по состоянию на </w:t>
      </w:r>
      <w:r w:rsidR="00F77358" w:rsidRPr="00855C47">
        <w:rPr>
          <w:sz w:val="28"/>
          <w:szCs w:val="28"/>
        </w:rPr>
        <w:t>15</w:t>
      </w:r>
      <w:r w:rsidRPr="00855C47">
        <w:rPr>
          <w:sz w:val="28"/>
          <w:szCs w:val="28"/>
        </w:rPr>
        <w:t xml:space="preserve"> </w:t>
      </w:r>
      <w:r w:rsidR="00F77358" w:rsidRPr="00855C47">
        <w:rPr>
          <w:sz w:val="28"/>
          <w:szCs w:val="28"/>
        </w:rPr>
        <w:t>июля</w:t>
      </w:r>
      <w:r w:rsidRPr="00855C47">
        <w:rPr>
          <w:sz w:val="28"/>
          <w:szCs w:val="28"/>
        </w:rPr>
        <w:t xml:space="preserve"> </w:t>
      </w:r>
      <w:r w:rsidR="00F77358" w:rsidRPr="00855C47">
        <w:rPr>
          <w:sz w:val="28"/>
          <w:szCs w:val="28"/>
        </w:rPr>
        <w:t>2008</w:t>
      </w:r>
      <w:r w:rsidRPr="00855C47">
        <w:rPr>
          <w:sz w:val="28"/>
          <w:szCs w:val="28"/>
        </w:rPr>
        <w:t xml:space="preserve"> года.</w:t>
      </w:r>
    </w:p>
    <w:p w:rsidR="00812B0C" w:rsidRPr="00855C47" w:rsidRDefault="00812B0C" w:rsidP="00812B0C">
      <w:pPr>
        <w:jc w:val="both"/>
        <w:rPr>
          <w:sz w:val="28"/>
          <w:szCs w:val="28"/>
        </w:rPr>
      </w:pPr>
      <w:r w:rsidRPr="00855C47">
        <w:rPr>
          <w:sz w:val="28"/>
          <w:szCs w:val="28"/>
        </w:rPr>
        <w:br w:type="page"/>
      </w:r>
    </w:p>
    <w:tbl>
      <w:tblPr>
        <w:tblW w:w="9606" w:type="dxa"/>
        <w:tblLook w:val="04A0"/>
      </w:tblPr>
      <w:tblGrid>
        <w:gridCol w:w="5353"/>
        <w:gridCol w:w="4253"/>
      </w:tblGrid>
      <w:tr w:rsidR="00812B0C" w:rsidRPr="00855C47" w:rsidTr="00C918E6">
        <w:trPr>
          <w:trHeight w:val="1002"/>
        </w:trPr>
        <w:tc>
          <w:tcPr>
            <w:tcW w:w="5353" w:type="dxa"/>
          </w:tcPr>
          <w:p w:rsidR="00812B0C" w:rsidRPr="00855C47" w:rsidRDefault="00812B0C" w:rsidP="00812B0C">
            <w:pPr>
              <w:rPr>
                <w:sz w:val="28"/>
                <w:szCs w:val="28"/>
              </w:rPr>
            </w:pPr>
          </w:p>
        </w:tc>
        <w:tc>
          <w:tcPr>
            <w:tcW w:w="4253" w:type="dxa"/>
          </w:tcPr>
          <w:p w:rsidR="00812B0C" w:rsidRPr="00855C47" w:rsidRDefault="00901444" w:rsidP="00565095">
            <w:pPr>
              <w:rPr>
                <w:sz w:val="28"/>
                <w:szCs w:val="28"/>
              </w:rPr>
            </w:pPr>
            <w:r w:rsidRPr="00855C47">
              <w:rPr>
                <w:sz w:val="28"/>
                <w:szCs w:val="28"/>
              </w:rPr>
              <w:t>Приложение № 39</w:t>
            </w:r>
            <w:r w:rsidR="00812B0C" w:rsidRPr="00855C47">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w:t>
            </w:r>
            <w:r w:rsidR="00DE5038" w:rsidRPr="00855C47">
              <w:rPr>
                <w:sz w:val="28"/>
                <w:szCs w:val="28"/>
              </w:rPr>
              <w:t>домом</w:t>
            </w:r>
          </w:p>
        </w:tc>
      </w:tr>
    </w:tbl>
    <w:p w:rsidR="00812B0C" w:rsidRPr="00855C47" w:rsidRDefault="00812B0C" w:rsidP="00812B0C">
      <w:pPr>
        <w:rPr>
          <w:sz w:val="28"/>
          <w:szCs w:val="28"/>
        </w:rPr>
      </w:pPr>
    </w:p>
    <w:p w:rsidR="00812B0C" w:rsidRPr="00855C47" w:rsidRDefault="00812B0C" w:rsidP="00812B0C">
      <w:pPr>
        <w:jc w:val="center"/>
        <w:rPr>
          <w:sz w:val="28"/>
          <w:szCs w:val="28"/>
        </w:rPr>
      </w:pPr>
      <w:r w:rsidRPr="00855C47">
        <w:rPr>
          <w:sz w:val="28"/>
          <w:szCs w:val="28"/>
        </w:rPr>
        <w:t>Акт</w:t>
      </w:r>
    </w:p>
    <w:p w:rsidR="00812B0C" w:rsidRPr="00855C47" w:rsidRDefault="00812B0C" w:rsidP="00812B0C">
      <w:pPr>
        <w:jc w:val="center"/>
        <w:rPr>
          <w:sz w:val="28"/>
          <w:szCs w:val="28"/>
        </w:rPr>
      </w:pPr>
      <w:r w:rsidRPr="00855C47">
        <w:rPr>
          <w:sz w:val="28"/>
          <w:szCs w:val="28"/>
        </w:rPr>
        <w:t>о состоянии общего имущества собственников помещений</w:t>
      </w:r>
    </w:p>
    <w:p w:rsidR="00812B0C" w:rsidRPr="00855C47" w:rsidRDefault="00812B0C" w:rsidP="00812B0C">
      <w:pPr>
        <w:jc w:val="center"/>
        <w:rPr>
          <w:sz w:val="28"/>
          <w:szCs w:val="28"/>
        </w:rPr>
      </w:pPr>
      <w:r w:rsidRPr="00855C47">
        <w:rPr>
          <w:sz w:val="28"/>
          <w:szCs w:val="28"/>
        </w:rPr>
        <w:t>в многоквартирном доме, являющегося объектом конкурса.</w:t>
      </w:r>
    </w:p>
    <w:p w:rsidR="00812B0C" w:rsidRPr="00855C47" w:rsidRDefault="00812B0C" w:rsidP="00812B0C">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812B0C" w:rsidRPr="00855C47" w:rsidRDefault="00812B0C" w:rsidP="000E6C00">
      <w:pPr>
        <w:pStyle w:val="ac"/>
        <w:numPr>
          <w:ilvl w:val="0"/>
          <w:numId w:val="44"/>
        </w:numPr>
        <w:spacing w:line="240" w:lineRule="auto"/>
        <w:jc w:val="both"/>
        <w:rPr>
          <w:rFonts w:ascii="Times New Roman" w:hAnsi="Times New Roman"/>
          <w:sz w:val="28"/>
          <w:szCs w:val="28"/>
        </w:rPr>
      </w:pPr>
      <w:r w:rsidRPr="00855C47">
        <w:rPr>
          <w:rFonts w:ascii="Times New Roman" w:hAnsi="Times New Roman"/>
          <w:sz w:val="28"/>
          <w:szCs w:val="28"/>
        </w:rPr>
        <w:t xml:space="preserve">Адрес многоквартирного дома ___ </w:t>
      </w:r>
      <w:r w:rsidR="00F64E77" w:rsidRPr="00855C47">
        <w:rPr>
          <w:rFonts w:ascii="Times New Roman" w:hAnsi="Times New Roman"/>
          <w:sz w:val="28"/>
          <w:szCs w:val="28"/>
        </w:rPr>
        <w:t xml:space="preserve">г. </w:t>
      </w:r>
      <w:r w:rsidR="008B7152" w:rsidRPr="00855C47">
        <w:rPr>
          <w:rFonts w:ascii="Times New Roman" w:hAnsi="Times New Roman"/>
          <w:sz w:val="28"/>
          <w:szCs w:val="28"/>
        </w:rPr>
        <w:t xml:space="preserve">Маркс, </w:t>
      </w:r>
      <w:r w:rsidR="00F64E77" w:rsidRPr="00855C47">
        <w:rPr>
          <w:rFonts w:ascii="Times New Roman" w:hAnsi="Times New Roman"/>
          <w:sz w:val="28"/>
          <w:szCs w:val="28"/>
        </w:rPr>
        <w:t xml:space="preserve">ул. </w:t>
      </w:r>
      <w:r w:rsidR="008B7152" w:rsidRPr="00855C47">
        <w:rPr>
          <w:rFonts w:ascii="Times New Roman" w:hAnsi="Times New Roman"/>
          <w:sz w:val="28"/>
          <w:szCs w:val="28"/>
        </w:rPr>
        <w:t xml:space="preserve">Загородная роща, </w:t>
      </w:r>
      <w:r w:rsidR="00F64E77" w:rsidRPr="00855C47">
        <w:rPr>
          <w:rFonts w:ascii="Times New Roman" w:hAnsi="Times New Roman"/>
          <w:sz w:val="28"/>
          <w:szCs w:val="28"/>
        </w:rPr>
        <w:t xml:space="preserve">д. </w:t>
      </w:r>
      <w:r w:rsidR="008B7152" w:rsidRPr="00855C47">
        <w:rPr>
          <w:rFonts w:ascii="Times New Roman" w:hAnsi="Times New Roman"/>
          <w:sz w:val="28"/>
          <w:szCs w:val="28"/>
        </w:rPr>
        <w:t xml:space="preserve">1А </w:t>
      </w:r>
      <w:r w:rsidRPr="00855C47">
        <w:rPr>
          <w:rFonts w:ascii="Times New Roman" w:hAnsi="Times New Roman"/>
          <w:sz w:val="28"/>
          <w:szCs w:val="28"/>
        </w:rPr>
        <w:t>____</w:t>
      </w:r>
    </w:p>
    <w:p w:rsidR="00812B0C" w:rsidRPr="00855C47" w:rsidRDefault="00812B0C" w:rsidP="000E6C00">
      <w:pPr>
        <w:pStyle w:val="ac"/>
        <w:numPr>
          <w:ilvl w:val="0"/>
          <w:numId w:val="44"/>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r w:rsidR="008B7152" w:rsidRPr="00855C47">
        <w:rPr>
          <w:rStyle w:val="button-search"/>
          <w:rFonts w:ascii="Times New Roman" w:hAnsi="Times New Roman"/>
          <w:sz w:val="28"/>
          <w:szCs w:val="28"/>
        </w:rPr>
        <w:t>64:44:030102:255</w:t>
      </w:r>
    </w:p>
    <w:p w:rsidR="00812B0C" w:rsidRPr="00855C47" w:rsidRDefault="00812B0C" w:rsidP="000E6C00">
      <w:pPr>
        <w:pStyle w:val="ac"/>
        <w:numPr>
          <w:ilvl w:val="0"/>
          <w:numId w:val="44"/>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____________ здание____________________________</w:t>
      </w:r>
    </w:p>
    <w:p w:rsidR="00812B0C" w:rsidRPr="00855C47" w:rsidRDefault="00812B0C" w:rsidP="000E6C00">
      <w:pPr>
        <w:pStyle w:val="ac"/>
        <w:numPr>
          <w:ilvl w:val="0"/>
          <w:numId w:val="44"/>
        </w:numPr>
        <w:spacing w:line="240" w:lineRule="auto"/>
        <w:ind w:left="284"/>
        <w:jc w:val="both"/>
        <w:rPr>
          <w:rFonts w:ascii="Times New Roman" w:hAnsi="Times New Roman"/>
          <w:sz w:val="28"/>
          <w:szCs w:val="28"/>
        </w:rPr>
      </w:pPr>
      <w:r w:rsidRPr="00855C47">
        <w:rPr>
          <w:rFonts w:ascii="Times New Roman" w:hAnsi="Times New Roman"/>
          <w:sz w:val="28"/>
          <w:szCs w:val="28"/>
        </w:rPr>
        <w:t>Год постройки_________________</w:t>
      </w:r>
      <w:r w:rsidR="008B7152" w:rsidRPr="00855C47">
        <w:rPr>
          <w:rFonts w:ascii="Times New Roman" w:hAnsi="Times New Roman"/>
          <w:sz w:val="28"/>
          <w:szCs w:val="28"/>
        </w:rPr>
        <w:t>1970</w:t>
      </w:r>
      <w:r w:rsidRPr="00855C47">
        <w:rPr>
          <w:rFonts w:ascii="Times New Roman" w:hAnsi="Times New Roman"/>
          <w:sz w:val="28"/>
          <w:szCs w:val="28"/>
        </w:rPr>
        <w:t>______________________________</w:t>
      </w:r>
    </w:p>
    <w:p w:rsidR="00812B0C" w:rsidRPr="00855C47" w:rsidRDefault="00812B0C" w:rsidP="000E6C00">
      <w:pPr>
        <w:pStyle w:val="ac"/>
        <w:numPr>
          <w:ilvl w:val="0"/>
          <w:numId w:val="44"/>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855C47" w:rsidRDefault="00812B0C" w:rsidP="000E6C00">
      <w:pPr>
        <w:pStyle w:val="ac"/>
        <w:numPr>
          <w:ilvl w:val="0"/>
          <w:numId w:val="44"/>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008B7152" w:rsidRPr="00855C47">
        <w:rPr>
          <w:rFonts w:ascii="Times New Roman" w:hAnsi="Times New Roman"/>
          <w:sz w:val="28"/>
          <w:szCs w:val="28"/>
        </w:rPr>
        <w:t>-</w:t>
      </w:r>
      <w:r w:rsidRPr="00855C47">
        <w:rPr>
          <w:rFonts w:ascii="Times New Roman" w:hAnsi="Times New Roman"/>
          <w:sz w:val="28"/>
          <w:szCs w:val="28"/>
        </w:rPr>
        <w:t>___________________</w:t>
      </w:r>
    </w:p>
    <w:p w:rsidR="00812B0C" w:rsidRPr="00855C47" w:rsidRDefault="00812B0C" w:rsidP="000E6C00">
      <w:pPr>
        <w:pStyle w:val="ac"/>
        <w:numPr>
          <w:ilvl w:val="0"/>
          <w:numId w:val="44"/>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w:t>
      </w:r>
      <w:r w:rsidR="008B7152" w:rsidRPr="00855C47">
        <w:rPr>
          <w:rFonts w:ascii="Times New Roman" w:hAnsi="Times New Roman"/>
          <w:sz w:val="28"/>
          <w:szCs w:val="28"/>
        </w:rPr>
        <w:t>-</w:t>
      </w:r>
      <w:r w:rsidRPr="00855C47">
        <w:rPr>
          <w:rFonts w:ascii="Times New Roman" w:hAnsi="Times New Roman"/>
          <w:sz w:val="28"/>
          <w:szCs w:val="28"/>
        </w:rPr>
        <w:t>________________</w:t>
      </w:r>
    </w:p>
    <w:p w:rsidR="00812B0C" w:rsidRPr="00855C47" w:rsidRDefault="00812B0C" w:rsidP="000E6C00">
      <w:pPr>
        <w:pStyle w:val="ac"/>
        <w:numPr>
          <w:ilvl w:val="0"/>
          <w:numId w:val="44"/>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w:t>
      </w:r>
    </w:p>
    <w:p w:rsidR="00812B0C" w:rsidRPr="00855C47" w:rsidRDefault="00812B0C" w:rsidP="000E6C00">
      <w:pPr>
        <w:pStyle w:val="ac"/>
        <w:numPr>
          <w:ilvl w:val="0"/>
          <w:numId w:val="44"/>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этажей______________________</w:t>
      </w:r>
      <w:r w:rsidR="008B7152" w:rsidRPr="00855C47">
        <w:rPr>
          <w:rFonts w:ascii="Times New Roman" w:hAnsi="Times New Roman"/>
          <w:sz w:val="28"/>
          <w:szCs w:val="28"/>
        </w:rPr>
        <w:t>2</w:t>
      </w:r>
      <w:r w:rsidRPr="00855C47">
        <w:rPr>
          <w:rFonts w:ascii="Times New Roman" w:hAnsi="Times New Roman"/>
          <w:sz w:val="28"/>
          <w:szCs w:val="28"/>
        </w:rPr>
        <w:t>________________________</w:t>
      </w:r>
    </w:p>
    <w:p w:rsidR="00812B0C" w:rsidRPr="00855C47" w:rsidRDefault="00812B0C" w:rsidP="000E6C00">
      <w:pPr>
        <w:pStyle w:val="ac"/>
        <w:numPr>
          <w:ilvl w:val="0"/>
          <w:numId w:val="44"/>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812B0C" w:rsidRPr="00855C47" w:rsidRDefault="00812B0C" w:rsidP="000E6C00">
      <w:pPr>
        <w:pStyle w:val="ac"/>
        <w:numPr>
          <w:ilvl w:val="0"/>
          <w:numId w:val="44"/>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812B0C" w:rsidRPr="00855C47" w:rsidRDefault="00812B0C" w:rsidP="000E6C00">
      <w:pPr>
        <w:pStyle w:val="ac"/>
        <w:numPr>
          <w:ilvl w:val="0"/>
          <w:numId w:val="44"/>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812B0C" w:rsidRPr="00855C47" w:rsidRDefault="00812B0C" w:rsidP="000E6C00">
      <w:pPr>
        <w:pStyle w:val="ac"/>
        <w:numPr>
          <w:ilvl w:val="0"/>
          <w:numId w:val="44"/>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мезонина________________ имеется_________________________</w:t>
      </w:r>
    </w:p>
    <w:p w:rsidR="00812B0C" w:rsidRPr="00855C47" w:rsidRDefault="00812B0C" w:rsidP="000E6C00">
      <w:pPr>
        <w:pStyle w:val="ac"/>
        <w:numPr>
          <w:ilvl w:val="0"/>
          <w:numId w:val="44"/>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8B7152" w:rsidRPr="00855C47">
        <w:rPr>
          <w:rFonts w:ascii="Times New Roman" w:hAnsi="Times New Roman"/>
          <w:sz w:val="28"/>
          <w:szCs w:val="28"/>
        </w:rPr>
        <w:t>14</w:t>
      </w:r>
      <w:r w:rsidRPr="00855C47">
        <w:rPr>
          <w:rFonts w:ascii="Times New Roman" w:hAnsi="Times New Roman"/>
          <w:sz w:val="28"/>
          <w:szCs w:val="28"/>
        </w:rPr>
        <w:t>__________________________________</w:t>
      </w:r>
    </w:p>
    <w:p w:rsidR="00812B0C" w:rsidRPr="00855C47" w:rsidRDefault="00812B0C" w:rsidP="000E6C00">
      <w:pPr>
        <w:pStyle w:val="ac"/>
        <w:numPr>
          <w:ilvl w:val="0"/>
          <w:numId w:val="44"/>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855C47" w:rsidRDefault="00812B0C" w:rsidP="000E6C00">
      <w:pPr>
        <w:pStyle w:val="ac"/>
        <w:numPr>
          <w:ilvl w:val="0"/>
          <w:numId w:val="44"/>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855C47" w:rsidRDefault="00812B0C" w:rsidP="000E6C00">
      <w:pPr>
        <w:pStyle w:val="ac"/>
        <w:numPr>
          <w:ilvl w:val="0"/>
          <w:numId w:val="44"/>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855C47" w:rsidRDefault="00812B0C" w:rsidP="000E6C00">
      <w:pPr>
        <w:pStyle w:val="ac"/>
        <w:numPr>
          <w:ilvl w:val="0"/>
          <w:numId w:val="44"/>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008B7152" w:rsidRPr="00855C47">
        <w:rPr>
          <w:rFonts w:ascii="Times New Roman" w:hAnsi="Times New Roman"/>
          <w:sz w:val="28"/>
          <w:szCs w:val="28"/>
        </w:rPr>
        <w:t>-</w:t>
      </w:r>
      <w:r w:rsidRPr="00855C47">
        <w:rPr>
          <w:rFonts w:ascii="Times New Roman" w:hAnsi="Times New Roman"/>
          <w:sz w:val="28"/>
          <w:szCs w:val="28"/>
        </w:rPr>
        <w:t>_________________</w:t>
      </w:r>
    </w:p>
    <w:p w:rsidR="00812B0C" w:rsidRPr="00855C47" w:rsidRDefault="00812B0C" w:rsidP="000E6C00">
      <w:pPr>
        <w:pStyle w:val="ac"/>
        <w:numPr>
          <w:ilvl w:val="0"/>
          <w:numId w:val="44"/>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8B7152" w:rsidRPr="00855C47">
        <w:rPr>
          <w:rFonts w:ascii="Times New Roman" w:hAnsi="Times New Roman"/>
          <w:sz w:val="28"/>
          <w:szCs w:val="28"/>
        </w:rPr>
        <w:t>792</w:t>
      </w:r>
      <w:r w:rsidR="00C70185">
        <w:rPr>
          <w:rFonts w:ascii="Times New Roman" w:hAnsi="Times New Roman"/>
          <w:sz w:val="28"/>
          <w:szCs w:val="28"/>
        </w:rPr>
        <w:t>_кв.м</w:t>
      </w:r>
      <w:r w:rsidRPr="00855C47">
        <w:rPr>
          <w:rFonts w:ascii="Times New Roman" w:hAnsi="Times New Roman"/>
          <w:sz w:val="28"/>
          <w:szCs w:val="28"/>
        </w:rPr>
        <w:t>___________________</w:t>
      </w:r>
    </w:p>
    <w:p w:rsidR="00812B0C" w:rsidRPr="00855C47" w:rsidRDefault="00812B0C" w:rsidP="00812B0C">
      <w:pPr>
        <w:pStyle w:val="ac"/>
        <w:spacing w:line="240" w:lineRule="auto"/>
        <w:ind w:left="284"/>
        <w:jc w:val="both"/>
        <w:rPr>
          <w:rFonts w:ascii="Times New Roman" w:hAnsi="Times New Roman"/>
          <w:sz w:val="28"/>
          <w:szCs w:val="28"/>
        </w:rPr>
      </w:pPr>
      <w:r w:rsidRPr="00855C47">
        <w:rPr>
          <w:rFonts w:ascii="Times New Roman" w:hAnsi="Times New Roman"/>
          <w:sz w:val="28"/>
          <w:szCs w:val="28"/>
        </w:rPr>
        <w:t>б) жилых помещений (общая площадь квартир)______</w:t>
      </w:r>
      <w:r w:rsidR="008B7152" w:rsidRPr="00855C47">
        <w:rPr>
          <w:rFonts w:ascii="Times New Roman" w:hAnsi="Times New Roman"/>
          <w:sz w:val="28"/>
          <w:szCs w:val="28"/>
        </w:rPr>
        <w:t>733,4</w:t>
      </w:r>
      <w:r w:rsidR="00C70185">
        <w:rPr>
          <w:rFonts w:ascii="Times New Roman" w:hAnsi="Times New Roman"/>
          <w:sz w:val="28"/>
          <w:szCs w:val="28"/>
        </w:rPr>
        <w:t xml:space="preserve"> кв.м</w:t>
      </w:r>
      <w:r w:rsidRPr="00855C47">
        <w:rPr>
          <w:rFonts w:ascii="Times New Roman" w:hAnsi="Times New Roman"/>
          <w:sz w:val="28"/>
          <w:szCs w:val="28"/>
        </w:rPr>
        <w:t>_________</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lastRenderedPageBreak/>
        <w:t>в) нежилых помещений (общая площадь нежилых помещений, не входящих в состав общего имущества в многоквартирном доме)_____________-_______</w:t>
      </w:r>
    </w:p>
    <w:p w:rsidR="00812B0C" w:rsidRPr="00855C47" w:rsidRDefault="00812B0C" w:rsidP="00812B0C">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доме)____________________</w:t>
      </w:r>
      <w:r w:rsidR="008B7152" w:rsidRPr="00855C47">
        <w:rPr>
          <w:rFonts w:ascii="Times New Roman" w:hAnsi="Times New Roman"/>
          <w:color w:val="000000"/>
          <w:sz w:val="28"/>
          <w:szCs w:val="28"/>
        </w:rPr>
        <w:t>58,6</w:t>
      </w:r>
      <w:r w:rsidR="00C70185">
        <w:rPr>
          <w:rFonts w:ascii="Times New Roman" w:hAnsi="Times New Roman"/>
          <w:color w:val="000000"/>
          <w:sz w:val="28"/>
          <w:szCs w:val="28"/>
        </w:rPr>
        <w:t xml:space="preserve"> кв.м</w:t>
      </w:r>
      <w:r w:rsidRPr="00855C47">
        <w:rPr>
          <w:rFonts w:ascii="Times New Roman" w:hAnsi="Times New Roman"/>
          <w:color w:val="000000"/>
          <w:sz w:val="28"/>
          <w:szCs w:val="28"/>
        </w:rPr>
        <w:t>______________________________</w:t>
      </w:r>
    </w:p>
    <w:p w:rsidR="00812B0C" w:rsidRPr="00855C47" w:rsidRDefault="00812B0C" w:rsidP="00812B0C">
      <w:pPr>
        <w:jc w:val="both"/>
        <w:rPr>
          <w:color w:val="000000"/>
          <w:sz w:val="28"/>
          <w:szCs w:val="28"/>
        </w:rPr>
      </w:pPr>
      <w:r w:rsidRPr="00855C47">
        <w:rPr>
          <w:color w:val="000000"/>
          <w:sz w:val="28"/>
          <w:szCs w:val="28"/>
        </w:rPr>
        <w:t>20. Количество лестниц________________________2 шт.________________</w:t>
      </w:r>
    </w:p>
    <w:p w:rsidR="00812B0C" w:rsidRPr="00855C47" w:rsidRDefault="00812B0C" w:rsidP="00812B0C">
      <w:pPr>
        <w:jc w:val="both"/>
        <w:rPr>
          <w:color w:val="000000"/>
          <w:sz w:val="28"/>
          <w:szCs w:val="28"/>
        </w:rPr>
      </w:pPr>
      <w:r w:rsidRPr="00855C47">
        <w:rPr>
          <w:color w:val="000000"/>
          <w:sz w:val="28"/>
          <w:szCs w:val="28"/>
        </w:rPr>
        <w:t>21. Уборная площадь общих коридоров ________________-__________________</w:t>
      </w:r>
    </w:p>
    <w:p w:rsidR="00812B0C" w:rsidRPr="00855C47" w:rsidRDefault="00812B0C" w:rsidP="00812B0C">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w:t>
      </w:r>
      <w:r w:rsidR="008B7152" w:rsidRPr="00855C47">
        <w:rPr>
          <w:color w:val="000000"/>
          <w:sz w:val="28"/>
          <w:szCs w:val="28"/>
        </w:rPr>
        <w:t>-</w:t>
      </w:r>
      <w:r w:rsidRPr="00855C47">
        <w:rPr>
          <w:color w:val="000000"/>
          <w:sz w:val="28"/>
          <w:szCs w:val="28"/>
        </w:rPr>
        <w:t>____________________________________________</w:t>
      </w:r>
    </w:p>
    <w:p w:rsidR="00812B0C" w:rsidRPr="00855C47" w:rsidRDefault="00812B0C" w:rsidP="00812B0C">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855C47">
        <w:rPr>
          <w:color w:val="000000"/>
          <w:sz w:val="28"/>
          <w:szCs w:val="28"/>
        </w:rPr>
        <w:br/>
        <w:t>24. Площадь земельного участка, входящего в состав общего имущества многоквартирного дома _______</w:t>
      </w:r>
      <w:r w:rsidR="008B7152" w:rsidRPr="00855C47">
        <w:rPr>
          <w:color w:val="000000"/>
          <w:sz w:val="28"/>
          <w:szCs w:val="28"/>
        </w:rPr>
        <w:t>2203</w:t>
      </w:r>
      <w:r w:rsidRPr="00855C47">
        <w:rPr>
          <w:color w:val="000000"/>
          <w:sz w:val="28"/>
          <w:szCs w:val="28"/>
        </w:rPr>
        <w:t>________________________________</w:t>
      </w:r>
    </w:p>
    <w:p w:rsidR="00812B0C" w:rsidRPr="00855C47" w:rsidRDefault="00812B0C" w:rsidP="00812B0C">
      <w:pPr>
        <w:jc w:val="both"/>
        <w:rPr>
          <w:sz w:val="28"/>
          <w:szCs w:val="28"/>
        </w:rPr>
      </w:pPr>
      <w:r w:rsidRPr="00855C47">
        <w:rPr>
          <w:sz w:val="28"/>
          <w:szCs w:val="28"/>
        </w:rPr>
        <w:t>25. Кадастровый номер земельного участка (при его наличии)</w:t>
      </w:r>
      <w:r w:rsidR="008B7152" w:rsidRPr="00855C47">
        <w:rPr>
          <w:sz w:val="28"/>
          <w:szCs w:val="28"/>
        </w:rPr>
        <w:t xml:space="preserve"> </w:t>
      </w:r>
      <w:r w:rsidR="008B7152" w:rsidRPr="00855C47">
        <w:rPr>
          <w:rStyle w:val="button-search"/>
          <w:sz w:val="28"/>
          <w:szCs w:val="28"/>
        </w:rPr>
        <w:t>64:44:030101:320</w:t>
      </w:r>
    </w:p>
    <w:p w:rsidR="00812B0C" w:rsidRPr="00855C47" w:rsidRDefault="00812B0C" w:rsidP="00812B0C">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855C47" w:rsidTr="00812B0C">
        <w:tc>
          <w:tcPr>
            <w:tcW w:w="3190" w:type="dxa"/>
          </w:tcPr>
          <w:p w:rsidR="00812B0C" w:rsidRPr="00855C47" w:rsidRDefault="00812B0C" w:rsidP="00812B0C">
            <w:pPr>
              <w:jc w:val="center"/>
              <w:rPr>
                <w:sz w:val="28"/>
                <w:szCs w:val="28"/>
              </w:rPr>
            </w:pPr>
            <w:r w:rsidRPr="00855C47">
              <w:rPr>
                <w:sz w:val="28"/>
                <w:szCs w:val="28"/>
              </w:rPr>
              <w:t>Наименование конструктивных элементов</w:t>
            </w:r>
          </w:p>
        </w:tc>
        <w:tc>
          <w:tcPr>
            <w:tcW w:w="3297" w:type="dxa"/>
          </w:tcPr>
          <w:p w:rsidR="00812B0C" w:rsidRPr="00855C47" w:rsidRDefault="00812B0C" w:rsidP="00812B0C">
            <w:pPr>
              <w:jc w:val="center"/>
              <w:rPr>
                <w:sz w:val="28"/>
                <w:szCs w:val="28"/>
              </w:rPr>
            </w:pPr>
            <w:r w:rsidRPr="00855C47">
              <w:rPr>
                <w:sz w:val="28"/>
                <w:szCs w:val="28"/>
              </w:rPr>
              <w:t>Описание элементов (материал, конструкция или система, отделка и прочее)</w:t>
            </w:r>
          </w:p>
        </w:tc>
        <w:tc>
          <w:tcPr>
            <w:tcW w:w="3402" w:type="dxa"/>
          </w:tcPr>
          <w:p w:rsidR="00812B0C" w:rsidRPr="00855C47" w:rsidRDefault="00812B0C" w:rsidP="00812B0C">
            <w:pPr>
              <w:jc w:val="center"/>
              <w:rPr>
                <w:sz w:val="28"/>
                <w:szCs w:val="28"/>
              </w:rPr>
            </w:pPr>
            <w:r w:rsidRPr="00855C47">
              <w:rPr>
                <w:sz w:val="28"/>
                <w:szCs w:val="28"/>
              </w:rPr>
              <w:t>Техническое состояние элементов  общего имущества многоквартирного дома</w:t>
            </w:r>
          </w:p>
        </w:tc>
      </w:tr>
      <w:tr w:rsidR="00812B0C" w:rsidRPr="00855C47" w:rsidTr="00812B0C">
        <w:tc>
          <w:tcPr>
            <w:tcW w:w="3190" w:type="dxa"/>
          </w:tcPr>
          <w:p w:rsidR="00812B0C" w:rsidRPr="00855C47" w:rsidRDefault="00812B0C" w:rsidP="00812B0C">
            <w:pPr>
              <w:rPr>
                <w:sz w:val="28"/>
                <w:szCs w:val="28"/>
              </w:rPr>
            </w:pPr>
            <w:r w:rsidRPr="00855C47">
              <w:rPr>
                <w:sz w:val="28"/>
                <w:szCs w:val="28"/>
              </w:rPr>
              <w:t>1.Фундамент</w:t>
            </w:r>
          </w:p>
        </w:tc>
        <w:tc>
          <w:tcPr>
            <w:tcW w:w="3297" w:type="dxa"/>
          </w:tcPr>
          <w:p w:rsidR="00812B0C" w:rsidRPr="00855C47" w:rsidRDefault="00812B0C" w:rsidP="00812B0C">
            <w:pPr>
              <w:rPr>
                <w:sz w:val="28"/>
                <w:szCs w:val="28"/>
              </w:rPr>
            </w:pPr>
            <w:r w:rsidRPr="00855C47">
              <w:rPr>
                <w:sz w:val="28"/>
                <w:szCs w:val="28"/>
              </w:rPr>
              <w:t>из железобетонных блоков</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2. Наружные  и внутренние капитальные стены</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3. Перегородки</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4. Перекрытия</w:t>
            </w:r>
          </w:p>
          <w:p w:rsidR="00812B0C" w:rsidRPr="00855C47" w:rsidRDefault="00812B0C" w:rsidP="00812B0C">
            <w:pPr>
              <w:rPr>
                <w:sz w:val="28"/>
                <w:szCs w:val="28"/>
              </w:rPr>
            </w:pPr>
            <w:r w:rsidRPr="00855C47">
              <w:rPr>
                <w:sz w:val="28"/>
                <w:szCs w:val="28"/>
              </w:rPr>
              <w:t xml:space="preserve">   - чердачные</w:t>
            </w:r>
          </w:p>
          <w:p w:rsidR="00812B0C" w:rsidRPr="00855C47" w:rsidRDefault="00812B0C" w:rsidP="00812B0C">
            <w:pPr>
              <w:rPr>
                <w:sz w:val="28"/>
                <w:szCs w:val="28"/>
              </w:rPr>
            </w:pPr>
            <w:r w:rsidRPr="00855C47">
              <w:rPr>
                <w:sz w:val="28"/>
                <w:szCs w:val="28"/>
              </w:rPr>
              <w:t xml:space="preserve">   - междуэтажные</w:t>
            </w:r>
          </w:p>
          <w:p w:rsidR="00812B0C" w:rsidRPr="00855C47" w:rsidRDefault="00812B0C" w:rsidP="00812B0C">
            <w:pPr>
              <w:rPr>
                <w:sz w:val="28"/>
                <w:szCs w:val="28"/>
              </w:rPr>
            </w:pPr>
            <w:r w:rsidRPr="00855C47">
              <w:rPr>
                <w:sz w:val="28"/>
                <w:szCs w:val="28"/>
              </w:rPr>
              <w:t xml:space="preserve">   - подвальные</w:t>
            </w:r>
          </w:p>
          <w:p w:rsidR="00812B0C" w:rsidRPr="00855C47" w:rsidRDefault="00812B0C" w:rsidP="00812B0C">
            <w:pPr>
              <w:rPr>
                <w:sz w:val="28"/>
                <w:szCs w:val="28"/>
              </w:rPr>
            </w:pPr>
            <w:r w:rsidRPr="00855C47">
              <w:rPr>
                <w:sz w:val="28"/>
                <w:szCs w:val="28"/>
              </w:rPr>
              <w:t xml:space="preserve">   - другое</w:t>
            </w:r>
          </w:p>
        </w:tc>
        <w:tc>
          <w:tcPr>
            <w:tcW w:w="3297" w:type="dxa"/>
          </w:tcPr>
          <w:p w:rsidR="00812B0C" w:rsidRPr="00855C47" w:rsidRDefault="00812B0C" w:rsidP="00812B0C">
            <w:pPr>
              <w:rPr>
                <w:sz w:val="28"/>
                <w:szCs w:val="28"/>
              </w:rPr>
            </w:pPr>
            <w:r w:rsidRPr="00855C47">
              <w:rPr>
                <w:sz w:val="28"/>
                <w:szCs w:val="28"/>
              </w:rPr>
              <w:t>железобетонные сварные плиты</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5. Крыша</w:t>
            </w:r>
          </w:p>
        </w:tc>
        <w:tc>
          <w:tcPr>
            <w:tcW w:w="3297" w:type="dxa"/>
          </w:tcPr>
          <w:p w:rsidR="00812B0C" w:rsidRPr="00855C47" w:rsidRDefault="008B7152" w:rsidP="00812B0C">
            <w:pPr>
              <w:rPr>
                <w:sz w:val="28"/>
                <w:szCs w:val="28"/>
              </w:rPr>
            </w:pPr>
            <w:r w:rsidRPr="00855C47">
              <w:rPr>
                <w:sz w:val="28"/>
                <w:szCs w:val="28"/>
              </w:rPr>
              <w:t>рулонная кровля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6. Полы</w:t>
            </w:r>
          </w:p>
        </w:tc>
        <w:tc>
          <w:tcPr>
            <w:tcW w:w="3297" w:type="dxa"/>
          </w:tcPr>
          <w:p w:rsidR="00812B0C" w:rsidRPr="00855C47" w:rsidRDefault="00812B0C" w:rsidP="00812B0C">
            <w:pPr>
              <w:rPr>
                <w:sz w:val="28"/>
                <w:szCs w:val="28"/>
              </w:rPr>
            </w:pPr>
            <w:r w:rsidRPr="00855C47">
              <w:rPr>
                <w:sz w:val="28"/>
                <w:szCs w:val="28"/>
              </w:rPr>
              <w:t>бетонные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7. Проемы</w:t>
            </w:r>
          </w:p>
          <w:p w:rsidR="00812B0C" w:rsidRPr="00855C47" w:rsidRDefault="00812B0C" w:rsidP="00812B0C">
            <w:pPr>
              <w:rPr>
                <w:sz w:val="28"/>
                <w:szCs w:val="28"/>
              </w:rPr>
            </w:pPr>
            <w:r w:rsidRPr="00855C47">
              <w:rPr>
                <w:sz w:val="28"/>
                <w:szCs w:val="28"/>
              </w:rPr>
              <w:t>- окна</w:t>
            </w:r>
          </w:p>
          <w:p w:rsidR="00812B0C" w:rsidRPr="00855C47" w:rsidRDefault="00812B0C" w:rsidP="00812B0C">
            <w:pPr>
              <w:rPr>
                <w:sz w:val="28"/>
                <w:szCs w:val="28"/>
              </w:rPr>
            </w:pPr>
            <w:r w:rsidRPr="00855C47">
              <w:rPr>
                <w:sz w:val="28"/>
                <w:szCs w:val="28"/>
              </w:rPr>
              <w:t>- двери</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двойные створчатые</w:t>
            </w:r>
          </w:p>
          <w:p w:rsidR="00812B0C" w:rsidRPr="00855C47" w:rsidRDefault="00812B0C" w:rsidP="00812B0C">
            <w:pPr>
              <w:rPr>
                <w:sz w:val="28"/>
                <w:szCs w:val="28"/>
              </w:rPr>
            </w:pPr>
            <w:r w:rsidRPr="00855C47">
              <w:rPr>
                <w:sz w:val="28"/>
                <w:szCs w:val="28"/>
              </w:rPr>
              <w:t>простые</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8. Отделка</w:t>
            </w:r>
          </w:p>
          <w:p w:rsidR="00812B0C" w:rsidRPr="00855C47" w:rsidRDefault="00812B0C" w:rsidP="00812B0C">
            <w:pPr>
              <w:rPr>
                <w:sz w:val="28"/>
                <w:szCs w:val="28"/>
              </w:rPr>
            </w:pPr>
            <w:r w:rsidRPr="00855C47">
              <w:rPr>
                <w:sz w:val="28"/>
                <w:szCs w:val="28"/>
              </w:rPr>
              <w:t>- внутренняя</w:t>
            </w:r>
          </w:p>
          <w:p w:rsidR="00812B0C" w:rsidRPr="00855C47" w:rsidRDefault="00812B0C" w:rsidP="00812B0C">
            <w:pPr>
              <w:rPr>
                <w:sz w:val="28"/>
                <w:szCs w:val="28"/>
              </w:rPr>
            </w:pPr>
            <w:r w:rsidRPr="00855C47">
              <w:rPr>
                <w:sz w:val="28"/>
                <w:szCs w:val="28"/>
              </w:rPr>
              <w:t>- наружная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t>обычная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 xml:space="preserve">9. Механическое, электрическое, </w:t>
            </w:r>
            <w:r w:rsidRPr="00855C47">
              <w:rPr>
                <w:sz w:val="28"/>
                <w:szCs w:val="28"/>
              </w:rPr>
              <w:lastRenderedPageBreak/>
              <w:t>санитарно-техническое и иное оборудование</w:t>
            </w:r>
          </w:p>
          <w:p w:rsidR="00812B0C" w:rsidRPr="00855C47" w:rsidRDefault="00812B0C" w:rsidP="00812B0C">
            <w:pPr>
              <w:rPr>
                <w:sz w:val="28"/>
                <w:szCs w:val="28"/>
              </w:rPr>
            </w:pPr>
            <w:r w:rsidRPr="00855C47">
              <w:rPr>
                <w:sz w:val="28"/>
                <w:szCs w:val="28"/>
              </w:rPr>
              <w:t>- ванны напольные</w:t>
            </w:r>
          </w:p>
          <w:p w:rsidR="00812B0C" w:rsidRPr="00855C47" w:rsidRDefault="00812B0C" w:rsidP="00812B0C">
            <w:pPr>
              <w:rPr>
                <w:sz w:val="28"/>
                <w:szCs w:val="28"/>
              </w:rPr>
            </w:pPr>
            <w:r w:rsidRPr="00855C47">
              <w:rPr>
                <w:sz w:val="28"/>
                <w:szCs w:val="28"/>
              </w:rPr>
              <w:t>- электроплиты</w:t>
            </w:r>
          </w:p>
          <w:p w:rsidR="00812B0C" w:rsidRPr="00855C47" w:rsidRDefault="00812B0C" w:rsidP="00812B0C">
            <w:pPr>
              <w:rPr>
                <w:sz w:val="28"/>
                <w:szCs w:val="28"/>
              </w:rPr>
            </w:pPr>
            <w:r w:rsidRPr="00855C47">
              <w:rPr>
                <w:sz w:val="28"/>
                <w:szCs w:val="28"/>
              </w:rPr>
              <w:t>- телефонные сети и оборудование</w:t>
            </w:r>
          </w:p>
          <w:p w:rsidR="00812B0C" w:rsidRPr="00855C47" w:rsidRDefault="00812B0C" w:rsidP="00812B0C">
            <w:pPr>
              <w:rPr>
                <w:sz w:val="28"/>
                <w:szCs w:val="28"/>
              </w:rPr>
            </w:pPr>
            <w:r w:rsidRPr="00855C47">
              <w:rPr>
                <w:sz w:val="28"/>
                <w:szCs w:val="28"/>
              </w:rPr>
              <w:t>- сети проводного радиовещания</w:t>
            </w:r>
          </w:p>
          <w:p w:rsidR="00812B0C" w:rsidRPr="00855C47" w:rsidRDefault="00812B0C" w:rsidP="00812B0C">
            <w:pPr>
              <w:rPr>
                <w:sz w:val="28"/>
                <w:szCs w:val="28"/>
              </w:rPr>
            </w:pPr>
            <w:r w:rsidRPr="00855C47">
              <w:rPr>
                <w:sz w:val="28"/>
                <w:szCs w:val="28"/>
              </w:rPr>
              <w:t>- сигнализация</w:t>
            </w:r>
          </w:p>
          <w:p w:rsidR="00812B0C" w:rsidRPr="00855C47" w:rsidRDefault="00812B0C" w:rsidP="00812B0C">
            <w:pPr>
              <w:rPr>
                <w:sz w:val="28"/>
                <w:szCs w:val="28"/>
              </w:rPr>
            </w:pPr>
            <w:r w:rsidRPr="00855C47">
              <w:rPr>
                <w:sz w:val="28"/>
                <w:szCs w:val="28"/>
              </w:rPr>
              <w:t>- мусоропровод</w:t>
            </w:r>
          </w:p>
          <w:p w:rsidR="00812B0C" w:rsidRPr="00855C47" w:rsidRDefault="00812B0C" w:rsidP="00812B0C">
            <w:pPr>
              <w:rPr>
                <w:sz w:val="28"/>
                <w:szCs w:val="28"/>
              </w:rPr>
            </w:pPr>
            <w:r w:rsidRPr="00855C47">
              <w:rPr>
                <w:sz w:val="28"/>
                <w:szCs w:val="28"/>
              </w:rPr>
              <w:t>- лифт</w:t>
            </w:r>
          </w:p>
          <w:p w:rsidR="00812B0C" w:rsidRPr="00855C47" w:rsidRDefault="00812B0C" w:rsidP="00812B0C">
            <w:pPr>
              <w:rPr>
                <w:sz w:val="28"/>
                <w:szCs w:val="28"/>
              </w:rPr>
            </w:pPr>
            <w:r w:rsidRPr="00855C47">
              <w:rPr>
                <w:sz w:val="28"/>
                <w:szCs w:val="28"/>
              </w:rPr>
              <w:t>- вентиляция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lastRenderedPageBreak/>
              <w:t>соответствуют выбранному образцу</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tc>
        <w:tc>
          <w:tcPr>
            <w:tcW w:w="3402" w:type="dxa"/>
          </w:tcPr>
          <w:p w:rsidR="00812B0C" w:rsidRPr="00855C47" w:rsidRDefault="00812B0C" w:rsidP="00812B0C">
            <w:pPr>
              <w:tabs>
                <w:tab w:val="left" w:pos="2100"/>
              </w:tabs>
              <w:rPr>
                <w:sz w:val="28"/>
                <w:szCs w:val="28"/>
              </w:rPr>
            </w:pPr>
            <w:r w:rsidRPr="00855C47">
              <w:rPr>
                <w:sz w:val="28"/>
                <w:szCs w:val="28"/>
              </w:rPr>
              <w:lastRenderedPageBreak/>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lastRenderedPageBreak/>
              <w:t>10. Внутридомовые инженерные коммуникации и оборудование для предоставления коммунальных услуг</w:t>
            </w:r>
          </w:p>
          <w:p w:rsidR="00812B0C" w:rsidRPr="00855C47" w:rsidRDefault="00812B0C" w:rsidP="00812B0C">
            <w:pPr>
              <w:rPr>
                <w:sz w:val="28"/>
                <w:szCs w:val="28"/>
              </w:rPr>
            </w:pPr>
            <w:r w:rsidRPr="00855C47">
              <w:rPr>
                <w:sz w:val="28"/>
                <w:szCs w:val="28"/>
              </w:rPr>
              <w:t>- электроснабжение</w:t>
            </w:r>
          </w:p>
          <w:p w:rsidR="00812B0C" w:rsidRPr="00855C47" w:rsidRDefault="00812B0C" w:rsidP="00812B0C">
            <w:pPr>
              <w:rPr>
                <w:sz w:val="28"/>
                <w:szCs w:val="28"/>
              </w:rPr>
            </w:pPr>
            <w:r w:rsidRPr="00855C47">
              <w:rPr>
                <w:sz w:val="28"/>
                <w:szCs w:val="28"/>
              </w:rPr>
              <w:t>- холодное водоснабжение</w:t>
            </w:r>
          </w:p>
          <w:p w:rsidR="00812B0C" w:rsidRPr="00855C47" w:rsidRDefault="00812B0C" w:rsidP="00812B0C">
            <w:pPr>
              <w:rPr>
                <w:sz w:val="28"/>
                <w:szCs w:val="28"/>
              </w:rPr>
            </w:pPr>
            <w:r w:rsidRPr="00855C47">
              <w:rPr>
                <w:sz w:val="28"/>
                <w:szCs w:val="28"/>
              </w:rPr>
              <w:t>- водоотведение (канализация)</w:t>
            </w:r>
          </w:p>
          <w:p w:rsidR="00812B0C" w:rsidRPr="00855C47" w:rsidRDefault="00812B0C" w:rsidP="00812B0C">
            <w:pPr>
              <w:rPr>
                <w:sz w:val="28"/>
                <w:szCs w:val="28"/>
              </w:rPr>
            </w:pPr>
            <w:r w:rsidRPr="00855C47">
              <w:rPr>
                <w:sz w:val="28"/>
                <w:szCs w:val="28"/>
              </w:rPr>
              <w:t>- горячее водоснабжение</w:t>
            </w:r>
          </w:p>
          <w:p w:rsidR="00812B0C" w:rsidRPr="00855C47" w:rsidRDefault="00812B0C" w:rsidP="00812B0C">
            <w:pPr>
              <w:rPr>
                <w:sz w:val="28"/>
                <w:szCs w:val="28"/>
              </w:rPr>
            </w:pPr>
            <w:r w:rsidRPr="00855C47">
              <w:rPr>
                <w:sz w:val="28"/>
                <w:szCs w:val="28"/>
              </w:rPr>
              <w:t>- газоснабжение</w:t>
            </w:r>
          </w:p>
          <w:p w:rsidR="00812B0C" w:rsidRPr="00855C47" w:rsidRDefault="00812B0C" w:rsidP="00812B0C">
            <w:pPr>
              <w:rPr>
                <w:sz w:val="28"/>
                <w:szCs w:val="28"/>
              </w:rPr>
            </w:pPr>
            <w:r w:rsidRPr="00855C47">
              <w:rPr>
                <w:sz w:val="28"/>
                <w:szCs w:val="28"/>
              </w:rPr>
              <w:t>- отопление (от внешних котельных)</w:t>
            </w:r>
          </w:p>
          <w:p w:rsidR="00812B0C" w:rsidRPr="00855C47" w:rsidRDefault="00812B0C" w:rsidP="00812B0C">
            <w:pPr>
              <w:rPr>
                <w:sz w:val="28"/>
                <w:szCs w:val="28"/>
              </w:rPr>
            </w:pPr>
            <w:r w:rsidRPr="00855C47">
              <w:rPr>
                <w:sz w:val="28"/>
                <w:szCs w:val="28"/>
              </w:rPr>
              <w:t>- отопление (от домовой котельной)</w:t>
            </w:r>
          </w:p>
          <w:p w:rsidR="00812B0C" w:rsidRPr="00855C47" w:rsidRDefault="00812B0C" w:rsidP="00812B0C">
            <w:pPr>
              <w:rPr>
                <w:sz w:val="28"/>
                <w:szCs w:val="28"/>
              </w:rPr>
            </w:pPr>
            <w:r w:rsidRPr="00855C47">
              <w:rPr>
                <w:sz w:val="28"/>
                <w:szCs w:val="28"/>
              </w:rPr>
              <w:t>- печи</w:t>
            </w:r>
          </w:p>
          <w:p w:rsidR="00812B0C" w:rsidRPr="00855C47" w:rsidRDefault="00812B0C" w:rsidP="00812B0C">
            <w:pPr>
              <w:rPr>
                <w:sz w:val="28"/>
                <w:szCs w:val="28"/>
              </w:rPr>
            </w:pPr>
            <w:r w:rsidRPr="00855C47">
              <w:rPr>
                <w:sz w:val="28"/>
                <w:szCs w:val="28"/>
              </w:rPr>
              <w:t>- калориферы</w:t>
            </w:r>
          </w:p>
          <w:p w:rsidR="00812B0C" w:rsidRPr="00855C47" w:rsidRDefault="00812B0C" w:rsidP="00812B0C">
            <w:pPr>
              <w:rPr>
                <w:sz w:val="28"/>
                <w:szCs w:val="28"/>
              </w:rPr>
            </w:pPr>
            <w:r w:rsidRPr="00855C47">
              <w:rPr>
                <w:sz w:val="28"/>
                <w:szCs w:val="28"/>
              </w:rPr>
              <w:t>- АГВ</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центральная</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 xml:space="preserve">центральное </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отсутствуют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11. Крыльцо</w:t>
            </w:r>
          </w:p>
        </w:tc>
        <w:tc>
          <w:tcPr>
            <w:tcW w:w="3297" w:type="dxa"/>
          </w:tcPr>
          <w:p w:rsidR="00812B0C" w:rsidRPr="00855C47" w:rsidRDefault="00812B0C" w:rsidP="00812B0C">
            <w:pPr>
              <w:rPr>
                <w:sz w:val="28"/>
                <w:szCs w:val="28"/>
              </w:rPr>
            </w:pPr>
            <w:r w:rsidRPr="00855C47">
              <w:rPr>
                <w:sz w:val="28"/>
                <w:szCs w:val="28"/>
              </w:rPr>
              <w:t>отсутствует</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bl>
    <w:p w:rsidR="00812B0C" w:rsidRPr="00855C47" w:rsidRDefault="00812B0C" w:rsidP="00812B0C">
      <w:pPr>
        <w:rPr>
          <w:sz w:val="28"/>
          <w:szCs w:val="28"/>
        </w:rPr>
      </w:pPr>
    </w:p>
    <w:p w:rsidR="00812B0C" w:rsidRPr="00855C47" w:rsidRDefault="00812B0C" w:rsidP="00605AF1">
      <w:pPr>
        <w:ind w:firstLine="709"/>
        <w:contextualSpacing/>
        <w:jc w:val="both"/>
        <w:rPr>
          <w:sz w:val="28"/>
          <w:szCs w:val="28"/>
        </w:rPr>
      </w:pPr>
      <w:r w:rsidRPr="00855C47">
        <w:rPr>
          <w:sz w:val="28"/>
          <w:szCs w:val="28"/>
        </w:rPr>
        <w:t xml:space="preserve">Данные  внесены  согласно  техническому  паспорту  составленного ГУП </w:t>
      </w:r>
      <w:r w:rsidR="00605AF1" w:rsidRPr="00855C47">
        <w:rPr>
          <w:sz w:val="28"/>
          <w:szCs w:val="28"/>
        </w:rPr>
        <w:t xml:space="preserve"> </w:t>
      </w:r>
      <w:r w:rsidRPr="00855C47">
        <w:rPr>
          <w:sz w:val="28"/>
          <w:szCs w:val="28"/>
        </w:rPr>
        <w:t>«Саратовское  областное  бюро  технической  инвентаризации  и оценки</w:t>
      </w:r>
      <w:r w:rsidR="008B7152" w:rsidRPr="00855C47">
        <w:rPr>
          <w:sz w:val="28"/>
          <w:szCs w:val="28"/>
        </w:rPr>
        <w:t xml:space="preserve"> недвижимости» по состоянию на 27</w:t>
      </w:r>
      <w:r w:rsidRPr="00855C47">
        <w:rPr>
          <w:sz w:val="28"/>
          <w:szCs w:val="28"/>
        </w:rPr>
        <w:t xml:space="preserve"> </w:t>
      </w:r>
      <w:r w:rsidR="008B7152" w:rsidRPr="00855C47">
        <w:rPr>
          <w:sz w:val="28"/>
          <w:szCs w:val="28"/>
        </w:rPr>
        <w:t>августа</w:t>
      </w:r>
      <w:r w:rsidRPr="00855C47">
        <w:rPr>
          <w:sz w:val="28"/>
          <w:szCs w:val="28"/>
        </w:rPr>
        <w:t xml:space="preserve"> </w:t>
      </w:r>
      <w:r w:rsidR="008B7152" w:rsidRPr="00855C47">
        <w:rPr>
          <w:sz w:val="28"/>
          <w:szCs w:val="28"/>
        </w:rPr>
        <w:t>2008</w:t>
      </w:r>
      <w:r w:rsidRPr="00855C47">
        <w:rPr>
          <w:sz w:val="28"/>
          <w:szCs w:val="28"/>
        </w:rPr>
        <w:t xml:space="preserve"> года.</w:t>
      </w:r>
    </w:p>
    <w:p w:rsidR="00812B0C" w:rsidRPr="00855C47" w:rsidRDefault="00812B0C" w:rsidP="00812B0C">
      <w:pPr>
        <w:jc w:val="both"/>
        <w:rPr>
          <w:sz w:val="28"/>
          <w:szCs w:val="28"/>
        </w:rPr>
      </w:pPr>
      <w:r w:rsidRPr="00855C47">
        <w:rPr>
          <w:sz w:val="28"/>
          <w:szCs w:val="28"/>
        </w:rPr>
        <w:br w:type="page"/>
      </w:r>
    </w:p>
    <w:tbl>
      <w:tblPr>
        <w:tblW w:w="9464" w:type="dxa"/>
        <w:tblLook w:val="04A0"/>
      </w:tblPr>
      <w:tblGrid>
        <w:gridCol w:w="5353"/>
        <w:gridCol w:w="4111"/>
      </w:tblGrid>
      <w:tr w:rsidR="00812B0C" w:rsidRPr="00855C47" w:rsidTr="00605AF1">
        <w:trPr>
          <w:trHeight w:val="1002"/>
        </w:trPr>
        <w:tc>
          <w:tcPr>
            <w:tcW w:w="5353" w:type="dxa"/>
          </w:tcPr>
          <w:p w:rsidR="00812B0C" w:rsidRPr="00855C47" w:rsidRDefault="00812B0C" w:rsidP="00812B0C">
            <w:pPr>
              <w:rPr>
                <w:sz w:val="28"/>
                <w:szCs w:val="28"/>
              </w:rPr>
            </w:pPr>
          </w:p>
        </w:tc>
        <w:tc>
          <w:tcPr>
            <w:tcW w:w="4111" w:type="dxa"/>
          </w:tcPr>
          <w:p w:rsidR="00812B0C" w:rsidRPr="00855C47" w:rsidRDefault="00901444" w:rsidP="00565095">
            <w:pPr>
              <w:rPr>
                <w:sz w:val="28"/>
                <w:szCs w:val="28"/>
              </w:rPr>
            </w:pPr>
            <w:r w:rsidRPr="00855C47">
              <w:rPr>
                <w:sz w:val="28"/>
                <w:szCs w:val="28"/>
              </w:rPr>
              <w:t>Приложение № 40</w:t>
            </w:r>
            <w:r w:rsidR="00812B0C" w:rsidRPr="00855C47">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w:t>
            </w:r>
            <w:r w:rsidR="00DE5038" w:rsidRPr="00855C47">
              <w:rPr>
                <w:sz w:val="28"/>
                <w:szCs w:val="28"/>
              </w:rPr>
              <w:t>домом</w:t>
            </w:r>
          </w:p>
        </w:tc>
      </w:tr>
    </w:tbl>
    <w:p w:rsidR="00812B0C" w:rsidRPr="00855C47" w:rsidRDefault="00812B0C" w:rsidP="00812B0C">
      <w:pPr>
        <w:rPr>
          <w:sz w:val="28"/>
          <w:szCs w:val="28"/>
        </w:rPr>
      </w:pPr>
    </w:p>
    <w:p w:rsidR="00812B0C" w:rsidRPr="00855C47" w:rsidRDefault="00812B0C" w:rsidP="00812B0C">
      <w:pPr>
        <w:jc w:val="center"/>
        <w:rPr>
          <w:sz w:val="28"/>
          <w:szCs w:val="28"/>
        </w:rPr>
      </w:pPr>
      <w:r w:rsidRPr="00855C47">
        <w:rPr>
          <w:sz w:val="28"/>
          <w:szCs w:val="28"/>
        </w:rPr>
        <w:t>Акт</w:t>
      </w:r>
    </w:p>
    <w:p w:rsidR="00812B0C" w:rsidRPr="00855C47" w:rsidRDefault="00812B0C" w:rsidP="00812B0C">
      <w:pPr>
        <w:jc w:val="center"/>
        <w:rPr>
          <w:sz w:val="28"/>
          <w:szCs w:val="28"/>
        </w:rPr>
      </w:pPr>
      <w:r w:rsidRPr="00855C47">
        <w:rPr>
          <w:sz w:val="28"/>
          <w:szCs w:val="28"/>
        </w:rPr>
        <w:t>о состоянии общего имущества собственников помещений</w:t>
      </w:r>
    </w:p>
    <w:p w:rsidR="00812B0C" w:rsidRPr="00855C47" w:rsidRDefault="00812B0C" w:rsidP="00812B0C">
      <w:pPr>
        <w:jc w:val="center"/>
        <w:rPr>
          <w:sz w:val="28"/>
          <w:szCs w:val="28"/>
        </w:rPr>
      </w:pPr>
      <w:r w:rsidRPr="00855C47">
        <w:rPr>
          <w:sz w:val="28"/>
          <w:szCs w:val="28"/>
        </w:rPr>
        <w:t>в многоквартирном доме, являющегося объектом конкурса.</w:t>
      </w:r>
    </w:p>
    <w:p w:rsidR="00812B0C" w:rsidRPr="00855C47" w:rsidRDefault="00812B0C" w:rsidP="00812B0C">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812B0C" w:rsidRPr="00855C47" w:rsidRDefault="00812B0C" w:rsidP="000E6C00">
      <w:pPr>
        <w:pStyle w:val="ac"/>
        <w:numPr>
          <w:ilvl w:val="0"/>
          <w:numId w:val="45"/>
        </w:numPr>
        <w:spacing w:line="240" w:lineRule="auto"/>
        <w:jc w:val="both"/>
        <w:rPr>
          <w:rFonts w:ascii="Times New Roman" w:hAnsi="Times New Roman"/>
          <w:sz w:val="28"/>
          <w:szCs w:val="28"/>
        </w:rPr>
      </w:pPr>
      <w:r w:rsidRPr="00855C47">
        <w:rPr>
          <w:rFonts w:ascii="Times New Roman" w:hAnsi="Times New Roman"/>
          <w:sz w:val="28"/>
          <w:szCs w:val="28"/>
        </w:rPr>
        <w:t xml:space="preserve">Адрес многоквартирного дома ___ </w:t>
      </w:r>
      <w:r w:rsidR="00F64E77" w:rsidRPr="00855C47">
        <w:rPr>
          <w:rFonts w:ascii="Times New Roman" w:hAnsi="Times New Roman"/>
          <w:sz w:val="28"/>
          <w:szCs w:val="28"/>
        </w:rPr>
        <w:t xml:space="preserve">г. </w:t>
      </w:r>
      <w:r w:rsidR="008B7152" w:rsidRPr="00855C47">
        <w:rPr>
          <w:rFonts w:ascii="Times New Roman" w:hAnsi="Times New Roman"/>
          <w:sz w:val="28"/>
          <w:szCs w:val="28"/>
        </w:rPr>
        <w:t xml:space="preserve">Маркс, </w:t>
      </w:r>
      <w:r w:rsidR="00F64E77" w:rsidRPr="00855C47">
        <w:rPr>
          <w:rFonts w:ascii="Times New Roman" w:hAnsi="Times New Roman"/>
          <w:sz w:val="28"/>
          <w:szCs w:val="28"/>
        </w:rPr>
        <w:t xml:space="preserve">ул. </w:t>
      </w:r>
      <w:r w:rsidR="008B7152" w:rsidRPr="00855C47">
        <w:rPr>
          <w:rFonts w:ascii="Times New Roman" w:hAnsi="Times New Roman"/>
          <w:sz w:val="28"/>
          <w:szCs w:val="28"/>
        </w:rPr>
        <w:t xml:space="preserve">Загородная роща, </w:t>
      </w:r>
      <w:r w:rsidR="00F64E77" w:rsidRPr="00855C47">
        <w:rPr>
          <w:rFonts w:ascii="Times New Roman" w:hAnsi="Times New Roman"/>
          <w:sz w:val="28"/>
          <w:szCs w:val="28"/>
        </w:rPr>
        <w:t xml:space="preserve">д. </w:t>
      </w:r>
      <w:r w:rsidR="008B7152" w:rsidRPr="00855C47">
        <w:rPr>
          <w:rFonts w:ascii="Times New Roman" w:hAnsi="Times New Roman"/>
          <w:sz w:val="28"/>
          <w:szCs w:val="28"/>
        </w:rPr>
        <w:t>5</w:t>
      </w:r>
      <w:r w:rsidRPr="00855C47">
        <w:rPr>
          <w:rFonts w:ascii="Times New Roman" w:hAnsi="Times New Roman"/>
          <w:sz w:val="28"/>
          <w:szCs w:val="28"/>
        </w:rPr>
        <w:t>_____</w:t>
      </w:r>
    </w:p>
    <w:p w:rsidR="00812B0C" w:rsidRPr="00855C47" w:rsidRDefault="00812B0C" w:rsidP="000E6C00">
      <w:pPr>
        <w:pStyle w:val="ac"/>
        <w:numPr>
          <w:ilvl w:val="0"/>
          <w:numId w:val="45"/>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r w:rsidR="008B7152" w:rsidRPr="00855C47">
        <w:rPr>
          <w:rFonts w:ascii="Times New Roman" w:hAnsi="Times New Roman"/>
          <w:bCs/>
          <w:sz w:val="28"/>
          <w:szCs w:val="28"/>
        </w:rPr>
        <w:t>64:44:030101:383</w:t>
      </w:r>
    </w:p>
    <w:p w:rsidR="00812B0C" w:rsidRPr="00855C47" w:rsidRDefault="00812B0C" w:rsidP="000E6C00">
      <w:pPr>
        <w:pStyle w:val="ac"/>
        <w:numPr>
          <w:ilvl w:val="0"/>
          <w:numId w:val="45"/>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____________ здание______________</w:t>
      </w:r>
    </w:p>
    <w:p w:rsidR="00812B0C" w:rsidRPr="00855C47" w:rsidRDefault="00812B0C" w:rsidP="000E6C00">
      <w:pPr>
        <w:pStyle w:val="ac"/>
        <w:numPr>
          <w:ilvl w:val="0"/>
          <w:numId w:val="45"/>
        </w:numPr>
        <w:spacing w:line="240" w:lineRule="auto"/>
        <w:ind w:left="284"/>
        <w:jc w:val="both"/>
        <w:rPr>
          <w:rFonts w:ascii="Times New Roman" w:hAnsi="Times New Roman"/>
          <w:sz w:val="28"/>
          <w:szCs w:val="28"/>
        </w:rPr>
      </w:pPr>
      <w:r w:rsidRPr="00855C47">
        <w:rPr>
          <w:rFonts w:ascii="Times New Roman" w:hAnsi="Times New Roman"/>
          <w:sz w:val="28"/>
          <w:szCs w:val="28"/>
        </w:rPr>
        <w:t>Год постройки_________________</w:t>
      </w:r>
      <w:r w:rsidR="008B7152" w:rsidRPr="00855C47">
        <w:rPr>
          <w:rFonts w:ascii="Times New Roman" w:hAnsi="Times New Roman"/>
          <w:sz w:val="28"/>
          <w:szCs w:val="28"/>
        </w:rPr>
        <w:t>1969</w:t>
      </w:r>
      <w:r w:rsidRPr="00855C47">
        <w:rPr>
          <w:rFonts w:ascii="Times New Roman" w:hAnsi="Times New Roman"/>
          <w:sz w:val="28"/>
          <w:szCs w:val="28"/>
        </w:rPr>
        <w:t>______________________________</w:t>
      </w:r>
    </w:p>
    <w:p w:rsidR="00812B0C" w:rsidRPr="00855C47" w:rsidRDefault="00812B0C" w:rsidP="000E6C00">
      <w:pPr>
        <w:pStyle w:val="ac"/>
        <w:numPr>
          <w:ilvl w:val="0"/>
          <w:numId w:val="45"/>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учета_____________-_____________________________</w:t>
      </w:r>
    </w:p>
    <w:p w:rsidR="00812B0C" w:rsidRPr="00855C47" w:rsidRDefault="00812B0C" w:rsidP="000E6C00">
      <w:pPr>
        <w:pStyle w:val="ac"/>
        <w:numPr>
          <w:ilvl w:val="0"/>
          <w:numId w:val="45"/>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008B7152" w:rsidRPr="00855C47">
        <w:rPr>
          <w:rFonts w:ascii="Times New Roman" w:hAnsi="Times New Roman"/>
          <w:sz w:val="28"/>
          <w:szCs w:val="28"/>
        </w:rPr>
        <w:t>-</w:t>
      </w:r>
      <w:r w:rsidRPr="00855C47">
        <w:rPr>
          <w:rFonts w:ascii="Times New Roman" w:hAnsi="Times New Roman"/>
          <w:sz w:val="28"/>
          <w:szCs w:val="28"/>
        </w:rPr>
        <w:t>___________________</w:t>
      </w:r>
    </w:p>
    <w:p w:rsidR="00812B0C" w:rsidRPr="00855C47" w:rsidRDefault="00812B0C" w:rsidP="000E6C00">
      <w:pPr>
        <w:pStyle w:val="ac"/>
        <w:numPr>
          <w:ilvl w:val="0"/>
          <w:numId w:val="45"/>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w:t>
      </w:r>
      <w:r w:rsidR="008B7152" w:rsidRPr="00855C47">
        <w:rPr>
          <w:rFonts w:ascii="Times New Roman" w:hAnsi="Times New Roman"/>
          <w:sz w:val="28"/>
          <w:szCs w:val="28"/>
        </w:rPr>
        <w:t>-</w:t>
      </w:r>
      <w:r w:rsidRPr="00855C47">
        <w:rPr>
          <w:rFonts w:ascii="Times New Roman" w:hAnsi="Times New Roman"/>
          <w:sz w:val="28"/>
          <w:szCs w:val="28"/>
        </w:rPr>
        <w:t>__________________</w:t>
      </w:r>
    </w:p>
    <w:p w:rsidR="00812B0C" w:rsidRPr="00855C47" w:rsidRDefault="00812B0C" w:rsidP="000E6C00">
      <w:pPr>
        <w:pStyle w:val="ac"/>
        <w:numPr>
          <w:ilvl w:val="0"/>
          <w:numId w:val="45"/>
        </w:numPr>
        <w:spacing w:line="240" w:lineRule="auto"/>
        <w:ind w:left="0" w:hanging="76"/>
        <w:jc w:val="both"/>
        <w:rPr>
          <w:rFonts w:ascii="Times New Roman" w:hAnsi="Times New Roman"/>
          <w:sz w:val="28"/>
          <w:szCs w:val="28"/>
        </w:rPr>
      </w:pPr>
      <w:r w:rsidRPr="00855C47">
        <w:rPr>
          <w:rFonts w:ascii="Times New Roman" w:hAnsi="Times New Roman"/>
          <w:sz w:val="28"/>
          <w:szCs w:val="28"/>
        </w:rPr>
        <w:t xml:space="preserve">Реквизиты правового акта о признании многоквартирного дома аварийным и подлежащим сносу </w:t>
      </w:r>
      <w:r w:rsidR="00394025" w:rsidRPr="00855C47">
        <w:rPr>
          <w:rFonts w:ascii="Times New Roman" w:hAnsi="Times New Roman"/>
          <w:sz w:val="28"/>
          <w:szCs w:val="28"/>
        </w:rPr>
        <w:t>117-р от 19.02.2018 г.</w:t>
      </w:r>
    </w:p>
    <w:p w:rsidR="00812B0C" w:rsidRPr="00855C47" w:rsidRDefault="00812B0C" w:rsidP="000E6C00">
      <w:pPr>
        <w:pStyle w:val="ac"/>
        <w:numPr>
          <w:ilvl w:val="0"/>
          <w:numId w:val="45"/>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этажей______________________</w:t>
      </w:r>
      <w:r w:rsidR="008B7152" w:rsidRPr="00855C47">
        <w:rPr>
          <w:rFonts w:ascii="Times New Roman" w:hAnsi="Times New Roman"/>
          <w:sz w:val="28"/>
          <w:szCs w:val="28"/>
        </w:rPr>
        <w:t>2</w:t>
      </w:r>
      <w:r w:rsidRPr="00855C47">
        <w:rPr>
          <w:rFonts w:ascii="Times New Roman" w:hAnsi="Times New Roman"/>
          <w:sz w:val="28"/>
          <w:szCs w:val="28"/>
        </w:rPr>
        <w:t>_________________________</w:t>
      </w:r>
    </w:p>
    <w:p w:rsidR="00812B0C" w:rsidRPr="00855C47" w:rsidRDefault="00812B0C" w:rsidP="000E6C00">
      <w:pPr>
        <w:pStyle w:val="ac"/>
        <w:numPr>
          <w:ilvl w:val="0"/>
          <w:numId w:val="45"/>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812B0C" w:rsidRPr="00855C47" w:rsidRDefault="00812B0C" w:rsidP="000E6C00">
      <w:pPr>
        <w:pStyle w:val="ac"/>
        <w:numPr>
          <w:ilvl w:val="0"/>
          <w:numId w:val="45"/>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812B0C" w:rsidRPr="00855C47" w:rsidRDefault="00812B0C" w:rsidP="000E6C00">
      <w:pPr>
        <w:pStyle w:val="ac"/>
        <w:numPr>
          <w:ilvl w:val="0"/>
          <w:numId w:val="45"/>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812B0C" w:rsidRPr="00855C47" w:rsidRDefault="00812B0C" w:rsidP="000E6C00">
      <w:pPr>
        <w:pStyle w:val="ac"/>
        <w:numPr>
          <w:ilvl w:val="0"/>
          <w:numId w:val="45"/>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мезонина________________ имеется_________________________</w:t>
      </w:r>
    </w:p>
    <w:p w:rsidR="00812B0C" w:rsidRPr="00855C47" w:rsidRDefault="00812B0C" w:rsidP="000E6C00">
      <w:pPr>
        <w:pStyle w:val="ac"/>
        <w:numPr>
          <w:ilvl w:val="0"/>
          <w:numId w:val="45"/>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4120DC" w:rsidRPr="00855C47">
        <w:rPr>
          <w:rFonts w:ascii="Times New Roman" w:hAnsi="Times New Roman"/>
          <w:sz w:val="28"/>
          <w:szCs w:val="28"/>
        </w:rPr>
        <w:t>11</w:t>
      </w:r>
      <w:r w:rsidRPr="00855C47">
        <w:rPr>
          <w:rFonts w:ascii="Times New Roman" w:hAnsi="Times New Roman"/>
          <w:sz w:val="28"/>
          <w:szCs w:val="28"/>
        </w:rPr>
        <w:t>__________________________________</w:t>
      </w:r>
    </w:p>
    <w:p w:rsidR="00812B0C" w:rsidRPr="00855C47" w:rsidRDefault="00812B0C" w:rsidP="000E6C00">
      <w:pPr>
        <w:pStyle w:val="ac"/>
        <w:numPr>
          <w:ilvl w:val="0"/>
          <w:numId w:val="45"/>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855C47" w:rsidRDefault="00812B0C" w:rsidP="000E6C00">
      <w:pPr>
        <w:pStyle w:val="ac"/>
        <w:numPr>
          <w:ilvl w:val="0"/>
          <w:numId w:val="45"/>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855C47" w:rsidRDefault="00812B0C" w:rsidP="000E6C00">
      <w:pPr>
        <w:pStyle w:val="ac"/>
        <w:numPr>
          <w:ilvl w:val="0"/>
          <w:numId w:val="45"/>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w:t>
      </w:r>
    </w:p>
    <w:p w:rsidR="00812B0C" w:rsidRPr="00855C47" w:rsidRDefault="00812B0C" w:rsidP="000E6C00">
      <w:pPr>
        <w:pStyle w:val="ac"/>
        <w:numPr>
          <w:ilvl w:val="0"/>
          <w:numId w:val="45"/>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00EA2226" w:rsidRPr="00855C47">
        <w:rPr>
          <w:rFonts w:ascii="Times New Roman" w:hAnsi="Times New Roman"/>
          <w:sz w:val="28"/>
          <w:szCs w:val="28"/>
        </w:rPr>
        <w:t>-</w:t>
      </w:r>
      <w:r w:rsidRPr="00855C47">
        <w:rPr>
          <w:rFonts w:ascii="Times New Roman" w:hAnsi="Times New Roman"/>
          <w:sz w:val="28"/>
          <w:szCs w:val="28"/>
        </w:rPr>
        <w:t>__________________</w:t>
      </w:r>
    </w:p>
    <w:p w:rsidR="00812B0C" w:rsidRPr="00855C47" w:rsidRDefault="00812B0C" w:rsidP="000E6C00">
      <w:pPr>
        <w:pStyle w:val="ac"/>
        <w:numPr>
          <w:ilvl w:val="0"/>
          <w:numId w:val="45"/>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4120DC" w:rsidRPr="00855C47">
        <w:rPr>
          <w:rFonts w:ascii="Times New Roman" w:hAnsi="Times New Roman"/>
          <w:sz w:val="28"/>
          <w:szCs w:val="28"/>
        </w:rPr>
        <w:t>412,9</w:t>
      </w:r>
      <w:r w:rsidR="00C70185">
        <w:rPr>
          <w:rFonts w:ascii="Times New Roman" w:hAnsi="Times New Roman"/>
          <w:sz w:val="28"/>
          <w:szCs w:val="28"/>
        </w:rPr>
        <w:t>_кв.м</w:t>
      </w:r>
      <w:r w:rsidRPr="00855C47">
        <w:rPr>
          <w:rFonts w:ascii="Times New Roman" w:hAnsi="Times New Roman"/>
          <w:sz w:val="28"/>
          <w:szCs w:val="28"/>
        </w:rPr>
        <w:t>___________________</w:t>
      </w:r>
    </w:p>
    <w:p w:rsidR="00812B0C" w:rsidRPr="00855C47" w:rsidRDefault="00812B0C" w:rsidP="00812B0C">
      <w:pPr>
        <w:pStyle w:val="ac"/>
        <w:spacing w:line="240" w:lineRule="auto"/>
        <w:ind w:left="284"/>
        <w:jc w:val="both"/>
        <w:rPr>
          <w:rFonts w:ascii="Times New Roman" w:hAnsi="Times New Roman"/>
          <w:sz w:val="28"/>
          <w:szCs w:val="28"/>
        </w:rPr>
      </w:pPr>
      <w:r w:rsidRPr="00855C47">
        <w:rPr>
          <w:rFonts w:ascii="Times New Roman" w:hAnsi="Times New Roman"/>
          <w:sz w:val="28"/>
          <w:szCs w:val="28"/>
        </w:rPr>
        <w:t>б) жилых помещений (общая площадь квартир)______</w:t>
      </w:r>
      <w:r w:rsidR="004120DC" w:rsidRPr="00855C47">
        <w:rPr>
          <w:rFonts w:ascii="Times New Roman" w:hAnsi="Times New Roman"/>
          <w:sz w:val="28"/>
          <w:szCs w:val="28"/>
        </w:rPr>
        <w:t>361,3</w:t>
      </w:r>
      <w:r w:rsidRPr="00855C47">
        <w:rPr>
          <w:rFonts w:ascii="Times New Roman" w:hAnsi="Times New Roman"/>
          <w:sz w:val="28"/>
          <w:szCs w:val="28"/>
        </w:rPr>
        <w:t xml:space="preserve"> кв.м_________</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855C47" w:rsidRDefault="00812B0C" w:rsidP="00812B0C">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lastRenderedPageBreak/>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доме)____________________</w:t>
      </w:r>
      <w:r w:rsidR="004120DC" w:rsidRPr="00855C47">
        <w:rPr>
          <w:rFonts w:ascii="Times New Roman" w:hAnsi="Times New Roman"/>
          <w:color w:val="000000"/>
          <w:sz w:val="28"/>
          <w:szCs w:val="28"/>
        </w:rPr>
        <w:t>51,6</w:t>
      </w:r>
      <w:r w:rsidR="00C70185">
        <w:rPr>
          <w:rFonts w:ascii="Times New Roman" w:hAnsi="Times New Roman"/>
          <w:color w:val="000000"/>
          <w:sz w:val="28"/>
          <w:szCs w:val="28"/>
        </w:rPr>
        <w:t xml:space="preserve"> кв.м</w:t>
      </w:r>
      <w:r w:rsidRPr="00855C47">
        <w:rPr>
          <w:rFonts w:ascii="Times New Roman" w:hAnsi="Times New Roman"/>
          <w:color w:val="000000"/>
          <w:sz w:val="28"/>
          <w:szCs w:val="28"/>
        </w:rPr>
        <w:t>______________________________</w:t>
      </w:r>
    </w:p>
    <w:p w:rsidR="00812B0C" w:rsidRPr="00855C47" w:rsidRDefault="00812B0C" w:rsidP="00812B0C">
      <w:pPr>
        <w:jc w:val="both"/>
        <w:rPr>
          <w:color w:val="000000"/>
          <w:sz w:val="28"/>
          <w:szCs w:val="28"/>
        </w:rPr>
      </w:pPr>
      <w:r w:rsidRPr="00855C47">
        <w:rPr>
          <w:color w:val="000000"/>
          <w:sz w:val="28"/>
          <w:szCs w:val="28"/>
        </w:rPr>
        <w:t>20. Количество лестниц________________________2 шт.________________</w:t>
      </w:r>
    </w:p>
    <w:p w:rsidR="00812B0C" w:rsidRPr="00855C47" w:rsidRDefault="00812B0C" w:rsidP="00812B0C">
      <w:pPr>
        <w:jc w:val="both"/>
        <w:rPr>
          <w:color w:val="000000"/>
          <w:sz w:val="28"/>
          <w:szCs w:val="28"/>
        </w:rPr>
      </w:pPr>
      <w:r w:rsidRPr="00855C47">
        <w:rPr>
          <w:color w:val="000000"/>
          <w:sz w:val="28"/>
          <w:szCs w:val="28"/>
        </w:rPr>
        <w:t>21. Уборная площадь общих коридоров ________________-____________</w:t>
      </w:r>
    </w:p>
    <w:p w:rsidR="00812B0C" w:rsidRPr="00855C47" w:rsidRDefault="00812B0C" w:rsidP="00812B0C">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w:t>
      </w:r>
      <w:r w:rsidR="004120DC" w:rsidRPr="00855C47">
        <w:rPr>
          <w:color w:val="000000"/>
          <w:sz w:val="28"/>
          <w:szCs w:val="28"/>
        </w:rPr>
        <w:t>-</w:t>
      </w:r>
      <w:r w:rsidRPr="00855C47">
        <w:rPr>
          <w:color w:val="000000"/>
          <w:sz w:val="28"/>
          <w:szCs w:val="28"/>
        </w:rPr>
        <w:t>______________________________________________</w:t>
      </w:r>
    </w:p>
    <w:p w:rsidR="00812B0C" w:rsidRPr="00855C47" w:rsidRDefault="00812B0C" w:rsidP="00812B0C">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w:t>
      </w:r>
      <w:r w:rsidRPr="00855C47">
        <w:rPr>
          <w:color w:val="000000"/>
          <w:sz w:val="28"/>
          <w:szCs w:val="28"/>
        </w:rPr>
        <w:br/>
        <w:t>24. Площадь земельного участка, входящего в состав общего имущества многоквартирного дома _______</w:t>
      </w:r>
      <w:r w:rsidR="004120DC" w:rsidRPr="00855C47">
        <w:rPr>
          <w:color w:val="000000"/>
          <w:sz w:val="28"/>
          <w:szCs w:val="28"/>
        </w:rPr>
        <w:t>2088</w:t>
      </w:r>
      <w:r w:rsidRPr="00855C47">
        <w:rPr>
          <w:color w:val="000000"/>
          <w:sz w:val="28"/>
          <w:szCs w:val="28"/>
        </w:rPr>
        <w:t>_________________________________</w:t>
      </w:r>
    </w:p>
    <w:p w:rsidR="00812B0C" w:rsidRPr="00855C47" w:rsidRDefault="00812B0C" w:rsidP="00812B0C">
      <w:pPr>
        <w:jc w:val="both"/>
        <w:rPr>
          <w:sz w:val="28"/>
          <w:szCs w:val="28"/>
        </w:rPr>
      </w:pPr>
      <w:r w:rsidRPr="00855C47">
        <w:rPr>
          <w:sz w:val="28"/>
          <w:szCs w:val="28"/>
        </w:rPr>
        <w:t>25. Кадастровый номер земельного участка (при его наличии)</w:t>
      </w:r>
      <w:r w:rsidR="004120DC" w:rsidRPr="00855C47">
        <w:rPr>
          <w:sz w:val="28"/>
          <w:szCs w:val="28"/>
        </w:rPr>
        <w:t xml:space="preserve"> </w:t>
      </w:r>
      <w:r w:rsidR="004120DC" w:rsidRPr="00855C47">
        <w:rPr>
          <w:rStyle w:val="button-search"/>
          <w:sz w:val="28"/>
          <w:szCs w:val="28"/>
        </w:rPr>
        <w:t>64:44:030101:321</w:t>
      </w:r>
    </w:p>
    <w:p w:rsidR="00812B0C" w:rsidRPr="00855C47" w:rsidRDefault="00812B0C" w:rsidP="00812B0C">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855C47" w:rsidTr="00812B0C">
        <w:tc>
          <w:tcPr>
            <w:tcW w:w="3190" w:type="dxa"/>
          </w:tcPr>
          <w:p w:rsidR="00812B0C" w:rsidRPr="00855C47" w:rsidRDefault="00812B0C" w:rsidP="00812B0C">
            <w:pPr>
              <w:jc w:val="center"/>
              <w:rPr>
                <w:sz w:val="28"/>
                <w:szCs w:val="28"/>
              </w:rPr>
            </w:pPr>
            <w:r w:rsidRPr="00855C47">
              <w:rPr>
                <w:sz w:val="28"/>
                <w:szCs w:val="28"/>
              </w:rPr>
              <w:t>Наименование конструктивных элементов</w:t>
            </w:r>
          </w:p>
        </w:tc>
        <w:tc>
          <w:tcPr>
            <w:tcW w:w="3297" w:type="dxa"/>
          </w:tcPr>
          <w:p w:rsidR="00812B0C" w:rsidRPr="00855C47" w:rsidRDefault="00812B0C" w:rsidP="00812B0C">
            <w:pPr>
              <w:jc w:val="center"/>
              <w:rPr>
                <w:sz w:val="28"/>
                <w:szCs w:val="28"/>
              </w:rPr>
            </w:pPr>
            <w:r w:rsidRPr="00855C47">
              <w:rPr>
                <w:sz w:val="28"/>
                <w:szCs w:val="28"/>
              </w:rPr>
              <w:t>Описание элементов (материал, конструкция или система, отделка и прочее)</w:t>
            </w:r>
          </w:p>
        </w:tc>
        <w:tc>
          <w:tcPr>
            <w:tcW w:w="3402" w:type="dxa"/>
          </w:tcPr>
          <w:p w:rsidR="00812B0C" w:rsidRPr="00855C47" w:rsidRDefault="00812B0C" w:rsidP="00812B0C">
            <w:pPr>
              <w:jc w:val="center"/>
              <w:rPr>
                <w:sz w:val="28"/>
                <w:szCs w:val="28"/>
              </w:rPr>
            </w:pPr>
            <w:r w:rsidRPr="00855C47">
              <w:rPr>
                <w:sz w:val="28"/>
                <w:szCs w:val="28"/>
              </w:rPr>
              <w:t>Техническое состояние элементов  общего имущества многоквартирного дома</w:t>
            </w:r>
          </w:p>
        </w:tc>
      </w:tr>
      <w:tr w:rsidR="00812B0C" w:rsidRPr="00855C47" w:rsidTr="00812B0C">
        <w:tc>
          <w:tcPr>
            <w:tcW w:w="3190" w:type="dxa"/>
          </w:tcPr>
          <w:p w:rsidR="00812B0C" w:rsidRPr="00855C47" w:rsidRDefault="00812B0C" w:rsidP="00812B0C">
            <w:pPr>
              <w:rPr>
                <w:sz w:val="28"/>
                <w:szCs w:val="28"/>
              </w:rPr>
            </w:pPr>
            <w:r w:rsidRPr="00855C47">
              <w:rPr>
                <w:sz w:val="28"/>
                <w:szCs w:val="28"/>
              </w:rPr>
              <w:t>1.Фундамент</w:t>
            </w:r>
          </w:p>
        </w:tc>
        <w:tc>
          <w:tcPr>
            <w:tcW w:w="3297" w:type="dxa"/>
          </w:tcPr>
          <w:p w:rsidR="00812B0C" w:rsidRPr="00855C47" w:rsidRDefault="00812B0C" w:rsidP="00812B0C">
            <w:pPr>
              <w:rPr>
                <w:sz w:val="28"/>
                <w:szCs w:val="28"/>
              </w:rPr>
            </w:pPr>
            <w:r w:rsidRPr="00855C47">
              <w:rPr>
                <w:sz w:val="28"/>
                <w:szCs w:val="28"/>
              </w:rPr>
              <w:t>из железобетонных блоков</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2. Наружные  и внутренние капитальные стены</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3. Перегородки</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4. Перекрытия</w:t>
            </w:r>
          </w:p>
          <w:p w:rsidR="00812B0C" w:rsidRPr="00855C47" w:rsidRDefault="00812B0C" w:rsidP="00812B0C">
            <w:pPr>
              <w:rPr>
                <w:sz w:val="28"/>
                <w:szCs w:val="28"/>
              </w:rPr>
            </w:pPr>
            <w:r w:rsidRPr="00855C47">
              <w:rPr>
                <w:sz w:val="28"/>
                <w:szCs w:val="28"/>
              </w:rPr>
              <w:t xml:space="preserve">   - чердачные</w:t>
            </w:r>
          </w:p>
          <w:p w:rsidR="00812B0C" w:rsidRPr="00855C47" w:rsidRDefault="00812B0C" w:rsidP="00812B0C">
            <w:pPr>
              <w:rPr>
                <w:sz w:val="28"/>
                <w:szCs w:val="28"/>
              </w:rPr>
            </w:pPr>
            <w:r w:rsidRPr="00855C47">
              <w:rPr>
                <w:sz w:val="28"/>
                <w:szCs w:val="28"/>
              </w:rPr>
              <w:t xml:space="preserve">   - междуэтажные</w:t>
            </w:r>
          </w:p>
          <w:p w:rsidR="00812B0C" w:rsidRPr="00855C47" w:rsidRDefault="00812B0C" w:rsidP="00812B0C">
            <w:pPr>
              <w:rPr>
                <w:sz w:val="28"/>
                <w:szCs w:val="28"/>
              </w:rPr>
            </w:pPr>
            <w:r w:rsidRPr="00855C47">
              <w:rPr>
                <w:sz w:val="28"/>
                <w:szCs w:val="28"/>
              </w:rPr>
              <w:t xml:space="preserve">   - подвальные</w:t>
            </w:r>
          </w:p>
          <w:p w:rsidR="00812B0C" w:rsidRPr="00855C47" w:rsidRDefault="00812B0C" w:rsidP="00812B0C">
            <w:pPr>
              <w:rPr>
                <w:sz w:val="28"/>
                <w:szCs w:val="28"/>
              </w:rPr>
            </w:pPr>
            <w:r w:rsidRPr="00855C47">
              <w:rPr>
                <w:sz w:val="28"/>
                <w:szCs w:val="28"/>
              </w:rPr>
              <w:t xml:space="preserve">   - другое</w:t>
            </w:r>
          </w:p>
        </w:tc>
        <w:tc>
          <w:tcPr>
            <w:tcW w:w="3297" w:type="dxa"/>
          </w:tcPr>
          <w:p w:rsidR="00812B0C" w:rsidRPr="00855C47" w:rsidRDefault="00812B0C" w:rsidP="00812B0C">
            <w:pPr>
              <w:rPr>
                <w:sz w:val="28"/>
                <w:szCs w:val="28"/>
              </w:rPr>
            </w:pPr>
            <w:r w:rsidRPr="00855C47">
              <w:rPr>
                <w:sz w:val="28"/>
                <w:szCs w:val="28"/>
              </w:rPr>
              <w:t>железобетонные сварные плиты</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5. Крыша</w:t>
            </w:r>
          </w:p>
        </w:tc>
        <w:tc>
          <w:tcPr>
            <w:tcW w:w="3297" w:type="dxa"/>
          </w:tcPr>
          <w:p w:rsidR="00812B0C" w:rsidRPr="00855C47" w:rsidRDefault="004120DC" w:rsidP="00812B0C">
            <w:pPr>
              <w:rPr>
                <w:sz w:val="28"/>
                <w:szCs w:val="28"/>
              </w:rPr>
            </w:pPr>
            <w:r w:rsidRPr="00855C47">
              <w:rPr>
                <w:sz w:val="28"/>
                <w:szCs w:val="28"/>
              </w:rPr>
              <w:t>рулонная кровля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6. Полы</w:t>
            </w:r>
          </w:p>
        </w:tc>
        <w:tc>
          <w:tcPr>
            <w:tcW w:w="3297" w:type="dxa"/>
          </w:tcPr>
          <w:p w:rsidR="00812B0C" w:rsidRPr="00855C47" w:rsidRDefault="00812B0C" w:rsidP="00812B0C">
            <w:pPr>
              <w:rPr>
                <w:sz w:val="28"/>
                <w:szCs w:val="28"/>
              </w:rPr>
            </w:pPr>
            <w:r w:rsidRPr="00855C47">
              <w:rPr>
                <w:sz w:val="28"/>
                <w:szCs w:val="28"/>
              </w:rPr>
              <w:t>бетонные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7. Проемы</w:t>
            </w:r>
          </w:p>
          <w:p w:rsidR="00812B0C" w:rsidRPr="00855C47" w:rsidRDefault="00812B0C" w:rsidP="00812B0C">
            <w:pPr>
              <w:rPr>
                <w:sz w:val="28"/>
                <w:szCs w:val="28"/>
              </w:rPr>
            </w:pPr>
            <w:r w:rsidRPr="00855C47">
              <w:rPr>
                <w:sz w:val="28"/>
                <w:szCs w:val="28"/>
              </w:rPr>
              <w:t>- окна</w:t>
            </w:r>
          </w:p>
          <w:p w:rsidR="00812B0C" w:rsidRPr="00855C47" w:rsidRDefault="00812B0C" w:rsidP="00812B0C">
            <w:pPr>
              <w:rPr>
                <w:sz w:val="28"/>
                <w:szCs w:val="28"/>
              </w:rPr>
            </w:pPr>
            <w:r w:rsidRPr="00855C47">
              <w:rPr>
                <w:sz w:val="28"/>
                <w:szCs w:val="28"/>
              </w:rPr>
              <w:t>- двери</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двойные створчатые</w:t>
            </w:r>
          </w:p>
          <w:p w:rsidR="00812B0C" w:rsidRPr="00855C47" w:rsidRDefault="00812B0C" w:rsidP="00812B0C">
            <w:pPr>
              <w:rPr>
                <w:sz w:val="28"/>
                <w:szCs w:val="28"/>
              </w:rPr>
            </w:pPr>
            <w:r w:rsidRPr="00855C47">
              <w:rPr>
                <w:sz w:val="28"/>
                <w:szCs w:val="28"/>
              </w:rPr>
              <w:t>простые</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8. Отделка</w:t>
            </w:r>
          </w:p>
          <w:p w:rsidR="00812B0C" w:rsidRPr="00855C47" w:rsidRDefault="00812B0C" w:rsidP="00812B0C">
            <w:pPr>
              <w:rPr>
                <w:sz w:val="28"/>
                <w:szCs w:val="28"/>
              </w:rPr>
            </w:pPr>
            <w:r w:rsidRPr="00855C47">
              <w:rPr>
                <w:sz w:val="28"/>
                <w:szCs w:val="28"/>
              </w:rPr>
              <w:t>- внутренняя</w:t>
            </w:r>
          </w:p>
          <w:p w:rsidR="00812B0C" w:rsidRPr="00855C47" w:rsidRDefault="00812B0C" w:rsidP="00812B0C">
            <w:pPr>
              <w:rPr>
                <w:sz w:val="28"/>
                <w:szCs w:val="28"/>
              </w:rPr>
            </w:pPr>
            <w:r w:rsidRPr="00855C47">
              <w:rPr>
                <w:sz w:val="28"/>
                <w:szCs w:val="28"/>
              </w:rPr>
              <w:t>- наружная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t>обычная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9. Механическое, электрическое, санитарно-техническое и иное оборудование</w:t>
            </w:r>
          </w:p>
          <w:p w:rsidR="00812B0C" w:rsidRPr="00855C47" w:rsidRDefault="00812B0C" w:rsidP="00812B0C">
            <w:pPr>
              <w:rPr>
                <w:sz w:val="28"/>
                <w:szCs w:val="28"/>
              </w:rPr>
            </w:pPr>
            <w:r w:rsidRPr="00855C47">
              <w:rPr>
                <w:sz w:val="28"/>
                <w:szCs w:val="28"/>
              </w:rPr>
              <w:t>- ванны напольные</w:t>
            </w:r>
          </w:p>
          <w:p w:rsidR="00812B0C" w:rsidRPr="00855C47" w:rsidRDefault="00812B0C" w:rsidP="00812B0C">
            <w:pPr>
              <w:rPr>
                <w:sz w:val="28"/>
                <w:szCs w:val="28"/>
              </w:rPr>
            </w:pPr>
            <w:r w:rsidRPr="00855C47">
              <w:rPr>
                <w:sz w:val="28"/>
                <w:szCs w:val="28"/>
              </w:rPr>
              <w:t>- электроплиты</w:t>
            </w:r>
          </w:p>
          <w:p w:rsidR="00812B0C" w:rsidRPr="00855C47" w:rsidRDefault="00812B0C" w:rsidP="00812B0C">
            <w:pPr>
              <w:rPr>
                <w:sz w:val="28"/>
                <w:szCs w:val="28"/>
              </w:rPr>
            </w:pPr>
            <w:r w:rsidRPr="00855C47">
              <w:rPr>
                <w:sz w:val="28"/>
                <w:szCs w:val="28"/>
              </w:rPr>
              <w:t xml:space="preserve">- телефонные сети и </w:t>
            </w:r>
            <w:r w:rsidRPr="00855C47">
              <w:rPr>
                <w:sz w:val="28"/>
                <w:szCs w:val="28"/>
              </w:rPr>
              <w:lastRenderedPageBreak/>
              <w:t>оборудование</w:t>
            </w:r>
          </w:p>
          <w:p w:rsidR="00812B0C" w:rsidRPr="00855C47" w:rsidRDefault="00812B0C" w:rsidP="00812B0C">
            <w:pPr>
              <w:rPr>
                <w:sz w:val="28"/>
                <w:szCs w:val="28"/>
              </w:rPr>
            </w:pPr>
            <w:r w:rsidRPr="00855C47">
              <w:rPr>
                <w:sz w:val="28"/>
                <w:szCs w:val="28"/>
              </w:rPr>
              <w:t>- сети проводного радиовещания</w:t>
            </w:r>
          </w:p>
          <w:p w:rsidR="00812B0C" w:rsidRPr="00855C47" w:rsidRDefault="00812B0C" w:rsidP="00812B0C">
            <w:pPr>
              <w:rPr>
                <w:sz w:val="28"/>
                <w:szCs w:val="28"/>
              </w:rPr>
            </w:pPr>
            <w:r w:rsidRPr="00855C47">
              <w:rPr>
                <w:sz w:val="28"/>
                <w:szCs w:val="28"/>
              </w:rPr>
              <w:t>- сигнализация</w:t>
            </w:r>
          </w:p>
          <w:p w:rsidR="00812B0C" w:rsidRPr="00855C47" w:rsidRDefault="00812B0C" w:rsidP="00812B0C">
            <w:pPr>
              <w:rPr>
                <w:sz w:val="28"/>
                <w:szCs w:val="28"/>
              </w:rPr>
            </w:pPr>
            <w:r w:rsidRPr="00855C47">
              <w:rPr>
                <w:sz w:val="28"/>
                <w:szCs w:val="28"/>
              </w:rPr>
              <w:t>- мусоропровод</w:t>
            </w:r>
          </w:p>
          <w:p w:rsidR="00812B0C" w:rsidRPr="00855C47" w:rsidRDefault="00812B0C" w:rsidP="00812B0C">
            <w:pPr>
              <w:rPr>
                <w:sz w:val="28"/>
                <w:szCs w:val="28"/>
              </w:rPr>
            </w:pPr>
            <w:r w:rsidRPr="00855C47">
              <w:rPr>
                <w:sz w:val="28"/>
                <w:szCs w:val="28"/>
              </w:rPr>
              <w:t>- лифт</w:t>
            </w:r>
          </w:p>
          <w:p w:rsidR="00812B0C" w:rsidRPr="00855C47" w:rsidRDefault="00812B0C" w:rsidP="00812B0C">
            <w:pPr>
              <w:rPr>
                <w:sz w:val="28"/>
                <w:szCs w:val="28"/>
              </w:rPr>
            </w:pPr>
            <w:r w:rsidRPr="00855C47">
              <w:rPr>
                <w:sz w:val="28"/>
                <w:szCs w:val="28"/>
              </w:rPr>
              <w:t>- вентиляция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lastRenderedPageBreak/>
              <w:t>соответствуют выбранному образцу</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tc>
        <w:tc>
          <w:tcPr>
            <w:tcW w:w="3402" w:type="dxa"/>
          </w:tcPr>
          <w:p w:rsidR="00812B0C" w:rsidRPr="00855C47" w:rsidRDefault="00812B0C" w:rsidP="00812B0C">
            <w:pPr>
              <w:tabs>
                <w:tab w:val="left" w:pos="2100"/>
              </w:tabs>
              <w:rPr>
                <w:sz w:val="28"/>
                <w:szCs w:val="28"/>
              </w:rPr>
            </w:pPr>
            <w:r w:rsidRPr="00855C47">
              <w:rPr>
                <w:sz w:val="28"/>
                <w:szCs w:val="28"/>
              </w:rPr>
              <w:lastRenderedPageBreak/>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lastRenderedPageBreak/>
              <w:t>10. Внутридомовые инженерные коммуникации и оборудование для предоставления коммунальных услуг</w:t>
            </w:r>
          </w:p>
          <w:p w:rsidR="00812B0C" w:rsidRPr="00855C47" w:rsidRDefault="00812B0C" w:rsidP="00812B0C">
            <w:pPr>
              <w:rPr>
                <w:sz w:val="28"/>
                <w:szCs w:val="28"/>
              </w:rPr>
            </w:pPr>
            <w:r w:rsidRPr="00855C47">
              <w:rPr>
                <w:sz w:val="28"/>
                <w:szCs w:val="28"/>
              </w:rPr>
              <w:t>- электроснабжение</w:t>
            </w:r>
          </w:p>
          <w:p w:rsidR="00812B0C" w:rsidRPr="00855C47" w:rsidRDefault="00812B0C" w:rsidP="00812B0C">
            <w:pPr>
              <w:rPr>
                <w:sz w:val="28"/>
                <w:szCs w:val="28"/>
              </w:rPr>
            </w:pPr>
            <w:r w:rsidRPr="00855C47">
              <w:rPr>
                <w:sz w:val="28"/>
                <w:szCs w:val="28"/>
              </w:rPr>
              <w:t>- холодное водоснабжение</w:t>
            </w:r>
          </w:p>
          <w:p w:rsidR="00812B0C" w:rsidRPr="00855C47" w:rsidRDefault="00812B0C" w:rsidP="00812B0C">
            <w:pPr>
              <w:rPr>
                <w:sz w:val="28"/>
                <w:szCs w:val="28"/>
              </w:rPr>
            </w:pPr>
            <w:r w:rsidRPr="00855C47">
              <w:rPr>
                <w:sz w:val="28"/>
                <w:szCs w:val="28"/>
              </w:rPr>
              <w:t>- водоотведение (канализация)</w:t>
            </w:r>
          </w:p>
          <w:p w:rsidR="00812B0C" w:rsidRPr="00855C47" w:rsidRDefault="00812B0C" w:rsidP="00812B0C">
            <w:pPr>
              <w:rPr>
                <w:sz w:val="28"/>
                <w:szCs w:val="28"/>
              </w:rPr>
            </w:pPr>
            <w:r w:rsidRPr="00855C47">
              <w:rPr>
                <w:sz w:val="28"/>
                <w:szCs w:val="28"/>
              </w:rPr>
              <w:t>- горячее водоснабжение</w:t>
            </w:r>
          </w:p>
          <w:p w:rsidR="00812B0C" w:rsidRPr="00855C47" w:rsidRDefault="00812B0C" w:rsidP="00812B0C">
            <w:pPr>
              <w:rPr>
                <w:sz w:val="28"/>
                <w:szCs w:val="28"/>
              </w:rPr>
            </w:pPr>
            <w:r w:rsidRPr="00855C47">
              <w:rPr>
                <w:sz w:val="28"/>
                <w:szCs w:val="28"/>
              </w:rPr>
              <w:t>- газоснабжение</w:t>
            </w:r>
          </w:p>
          <w:p w:rsidR="00812B0C" w:rsidRPr="00855C47" w:rsidRDefault="00812B0C" w:rsidP="00812B0C">
            <w:pPr>
              <w:rPr>
                <w:sz w:val="28"/>
                <w:szCs w:val="28"/>
              </w:rPr>
            </w:pPr>
            <w:r w:rsidRPr="00855C47">
              <w:rPr>
                <w:sz w:val="28"/>
                <w:szCs w:val="28"/>
              </w:rPr>
              <w:t>- отопление (от внешних котельных)</w:t>
            </w:r>
          </w:p>
          <w:p w:rsidR="00812B0C" w:rsidRPr="00855C47" w:rsidRDefault="00812B0C" w:rsidP="00812B0C">
            <w:pPr>
              <w:rPr>
                <w:sz w:val="28"/>
                <w:szCs w:val="28"/>
              </w:rPr>
            </w:pPr>
            <w:r w:rsidRPr="00855C47">
              <w:rPr>
                <w:sz w:val="28"/>
                <w:szCs w:val="28"/>
              </w:rPr>
              <w:t>- отопление (от домовой котельной)</w:t>
            </w:r>
          </w:p>
          <w:p w:rsidR="00812B0C" w:rsidRPr="00855C47" w:rsidRDefault="00812B0C" w:rsidP="00812B0C">
            <w:pPr>
              <w:rPr>
                <w:sz w:val="28"/>
                <w:szCs w:val="28"/>
              </w:rPr>
            </w:pPr>
            <w:r w:rsidRPr="00855C47">
              <w:rPr>
                <w:sz w:val="28"/>
                <w:szCs w:val="28"/>
              </w:rPr>
              <w:t>- печи</w:t>
            </w:r>
          </w:p>
          <w:p w:rsidR="00812B0C" w:rsidRPr="00855C47" w:rsidRDefault="00812B0C" w:rsidP="00812B0C">
            <w:pPr>
              <w:rPr>
                <w:sz w:val="28"/>
                <w:szCs w:val="28"/>
              </w:rPr>
            </w:pPr>
            <w:r w:rsidRPr="00855C47">
              <w:rPr>
                <w:sz w:val="28"/>
                <w:szCs w:val="28"/>
              </w:rPr>
              <w:t>- калориферы</w:t>
            </w:r>
          </w:p>
          <w:p w:rsidR="00812B0C" w:rsidRPr="00855C47" w:rsidRDefault="00812B0C" w:rsidP="00812B0C">
            <w:pPr>
              <w:rPr>
                <w:sz w:val="28"/>
                <w:szCs w:val="28"/>
              </w:rPr>
            </w:pPr>
            <w:r w:rsidRPr="00855C47">
              <w:rPr>
                <w:sz w:val="28"/>
                <w:szCs w:val="28"/>
              </w:rPr>
              <w:t>- АГВ</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центральная</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 xml:space="preserve">центральное </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отсутствуют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11. Крыльцо</w:t>
            </w:r>
          </w:p>
        </w:tc>
        <w:tc>
          <w:tcPr>
            <w:tcW w:w="3297" w:type="dxa"/>
          </w:tcPr>
          <w:p w:rsidR="00812B0C" w:rsidRPr="00855C47" w:rsidRDefault="00812B0C" w:rsidP="00812B0C">
            <w:pPr>
              <w:rPr>
                <w:sz w:val="28"/>
                <w:szCs w:val="28"/>
              </w:rPr>
            </w:pPr>
            <w:r w:rsidRPr="00855C47">
              <w:rPr>
                <w:sz w:val="28"/>
                <w:szCs w:val="28"/>
              </w:rPr>
              <w:t>отсутствует</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bl>
    <w:p w:rsidR="00812B0C" w:rsidRPr="00855C47" w:rsidRDefault="00812B0C" w:rsidP="00812B0C">
      <w:pPr>
        <w:rPr>
          <w:sz w:val="28"/>
          <w:szCs w:val="28"/>
        </w:rPr>
      </w:pPr>
    </w:p>
    <w:p w:rsidR="00812B0C" w:rsidRPr="00855C47" w:rsidRDefault="00812B0C" w:rsidP="00605AF1">
      <w:pPr>
        <w:ind w:firstLine="709"/>
        <w:contextualSpacing/>
        <w:jc w:val="both"/>
        <w:rPr>
          <w:sz w:val="28"/>
          <w:szCs w:val="28"/>
        </w:rPr>
      </w:pPr>
      <w:r w:rsidRPr="00855C47">
        <w:rPr>
          <w:sz w:val="28"/>
          <w:szCs w:val="28"/>
        </w:rPr>
        <w:t xml:space="preserve">Данные  внесены  согласно  техническому  паспорту  составленного ГУП </w:t>
      </w:r>
      <w:r w:rsidR="00605AF1" w:rsidRPr="00855C47">
        <w:rPr>
          <w:sz w:val="28"/>
          <w:szCs w:val="28"/>
        </w:rPr>
        <w:t xml:space="preserve"> </w:t>
      </w:r>
      <w:r w:rsidRPr="00855C47">
        <w:rPr>
          <w:sz w:val="28"/>
          <w:szCs w:val="28"/>
        </w:rPr>
        <w:t xml:space="preserve">«Саратовское  областное  бюро  технической  инвентаризации  и оценки недвижимости» по состоянию на </w:t>
      </w:r>
      <w:r w:rsidR="004120DC" w:rsidRPr="00855C47">
        <w:rPr>
          <w:sz w:val="28"/>
          <w:szCs w:val="28"/>
        </w:rPr>
        <w:t>27</w:t>
      </w:r>
      <w:r w:rsidRPr="00855C47">
        <w:rPr>
          <w:sz w:val="28"/>
          <w:szCs w:val="28"/>
        </w:rPr>
        <w:t xml:space="preserve"> </w:t>
      </w:r>
      <w:r w:rsidR="004120DC" w:rsidRPr="00855C47">
        <w:rPr>
          <w:sz w:val="28"/>
          <w:szCs w:val="28"/>
        </w:rPr>
        <w:t>августа</w:t>
      </w:r>
      <w:r w:rsidRPr="00855C47">
        <w:rPr>
          <w:sz w:val="28"/>
          <w:szCs w:val="28"/>
        </w:rPr>
        <w:t xml:space="preserve"> </w:t>
      </w:r>
      <w:r w:rsidR="004120DC" w:rsidRPr="00855C47">
        <w:rPr>
          <w:sz w:val="28"/>
          <w:szCs w:val="28"/>
        </w:rPr>
        <w:t>2008</w:t>
      </w:r>
      <w:r w:rsidRPr="00855C47">
        <w:rPr>
          <w:sz w:val="28"/>
          <w:szCs w:val="28"/>
        </w:rPr>
        <w:t xml:space="preserve"> года.</w:t>
      </w:r>
    </w:p>
    <w:p w:rsidR="00812B0C" w:rsidRPr="00855C47" w:rsidRDefault="00812B0C" w:rsidP="00812B0C">
      <w:pPr>
        <w:jc w:val="both"/>
        <w:rPr>
          <w:sz w:val="28"/>
          <w:szCs w:val="28"/>
        </w:rPr>
      </w:pPr>
      <w:r w:rsidRPr="00855C47">
        <w:rPr>
          <w:sz w:val="28"/>
          <w:szCs w:val="28"/>
        </w:rPr>
        <w:br w:type="page"/>
      </w:r>
    </w:p>
    <w:tbl>
      <w:tblPr>
        <w:tblW w:w="9464" w:type="dxa"/>
        <w:tblLook w:val="04A0"/>
      </w:tblPr>
      <w:tblGrid>
        <w:gridCol w:w="5353"/>
        <w:gridCol w:w="4111"/>
      </w:tblGrid>
      <w:tr w:rsidR="00812B0C" w:rsidRPr="00855C47" w:rsidTr="00605AF1">
        <w:trPr>
          <w:trHeight w:val="1002"/>
        </w:trPr>
        <w:tc>
          <w:tcPr>
            <w:tcW w:w="5353" w:type="dxa"/>
          </w:tcPr>
          <w:p w:rsidR="00812B0C" w:rsidRPr="00855C47" w:rsidRDefault="00812B0C" w:rsidP="00812B0C">
            <w:pPr>
              <w:rPr>
                <w:sz w:val="28"/>
                <w:szCs w:val="28"/>
              </w:rPr>
            </w:pPr>
          </w:p>
        </w:tc>
        <w:tc>
          <w:tcPr>
            <w:tcW w:w="4111" w:type="dxa"/>
          </w:tcPr>
          <w:p w:rsidR="00812B0C" w:rsidRPr="00855C47" w:rsidRDefault="00901444" w:rsidP="00565095">
            <w:pPr>
              <w:rPr>
                <w:sz w:val="28"/>
                <w:szCs w:val="28"/>
              </w:rPr>
            </w:pPr>
            <w:r w:rsidRPr="00855C47">
              <w:rPr>
                <w:sz w:val="28"/>
                <w:szCs w:val="28"/>
              </w:rPr>
              <w:t>Приложение № 41</w:t>
            </w:r>
            <w:r w:rsidR="00812B0C" w:rsidRPr="00855C47">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w:t>
            </w:r>
            <w:r w:rsidR="00DE5038" w:rsidRPr="00855C47">
              <w:rPr>
                <w:sz w:val="28"/>
                <w:szCs w:val="28"/>
              </w:rPr>
              <w:t>домом</w:t>
            </w:r>
          </w:p>
        </w:tc>
      </w:tr>
    </w:tbl>
    <w:p w:rsidR="00812B0C" w:rsidRPr="00855C47" w:rsidRDefault="00812B0C" w:rsidP="00812B0C">
      <w:pPr>
        <w:rPr>
          <w:sz w:val="28"/>
          <w:szCs w:val="28"/>
        </w:rPr>
      </w:pPr>
    </w:p>
    <w:p w:rsidR="00812B0C" w:rsidRPr="00855C47" w:rsidRDefault="00812B0C" w:rsidP="00812B0C">
      <w:pPr>
        <w:jc w:val="center"/>
        <w:rPr>
          <w:sz w:val="28"/>
          <w:szCs w:val="28"/>
        </w:rPr>
      </w:pPr>
      <w:r w:rsidRPr="00855C47">
        <w:rPr>
          <w:sz w:val="28"/>
          <w:szCs w:val="28"/>
        </w:rPr>
        <w:t>Акт</w:t>
      </w:r>
    </w:p>
    <w:p w:rsidR="00812B0C" w:rsidRPr="00855C47" w:rsidRDefault="00812B0C" w:rsidP="00812B0C">
      <w:pPr>
        <w:jc w:val="center"/>
        <w:rPr>
          <w:sz w:val="28"/>
          <w:szCs w:val="28"/>
        </w:rPr>
      </w:pPr>
      <w:r w:rsidRPr="00855C47">
        <w:rPr>
          <w:sz w:val="28"/>
          <w:szCs w:val="28"/>
        </w:rPr>
        <w:t>о состоянии общего имущества собственников помещений</w:t>
      </w:r>
    </w:p>
    <w:p w:rsidR="00812B0C" w:rsidRPr="00855C47" w:rsidRDefault="00812B0C" w:rsidP="00812B0C">
      <w:pPr>
        <w:jc w:val="center"/>
        <w:rPr>
          <w:sz w:val="28"/>
          <w:szCs w:val="28"/>
        </w:rPr>
      </w:pPr>
      <w:r w:rsidRPr="00855C47">
        <w:rPr>
          <w:sz w:val="28"/>
          <w:szCs w:val="28"/>
        </w:rPr>
        <w:t>в многоквартирном доме, являющегося объектом конкурса.</w:t>
      </w:r>
    </w:p>
    <w:p w:rsidR="00812B0C" w:rsidRPr="00855C47" w:rsidRDefault="00812B0C" w:rsidP="00812B0C">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812B0C" w:rsidRPr="00855C47" w:rsidRDefault="00812B0C" w:rsidP="000E6C00">
      <w:pPr>
        <w:pStyle w:val="ac"/>
        <w:numPr>
          <w:ilvl w:val="0"/>
          <w:numId w:val="46"/>
        </w:numPr>
        <w:spacing w:line="240" w:lineRule="auto"/>
        <w:jc w:val="both"/>
        <w:rPr>
          <w:rFonts w:ascii="Times New Roman" w:hAnsi="Times New Roman"/>
          <w:sz w:val="28"/>
          <w:szCs w:val="28"/>
        </w:rPr>
      </w:pPr>
      <w:r w:rsidRPr="00855C47">
        <w:rPr>
          <w:rFonts w:ascii="Times New Roman" w:hAnsi="Times New Roman"/>
          <w:sz w:val="28"/>
          <w:szCs w:val="28"/>
        </w:rPr>
        <w:t>Адрес многоквартирного дома ___</w:t>
      </w:r>
      <w:r w:rsidR="004120DC" w:rsidRPr="00855C47">
        <w:rPr>
          <w:rFonts w:ascii="Times New Roman" w:hAnsi="Times New Roman"/>
          <w:sz w:val="28"/>
          <w:szCs w:val="28"/>
        </w:rPr>
        <w:t xml:space="preserve"> </w:t>
      </w:r>
      <w:r w:rsidR="00F64E77" w:rsidRPr="00855C47">
        <w:rPr>
          <w:rFonts w:ascii="Times New Roman" w:hAnsi="Times New Roman"/>
          <w:sz w:val="28"/>
          <w:szCs w:val="28"/>
        </w:rPr>
        <w:t xml:space="preserve">г. </w:t>
      </w:r>
      <w:r w:rsidR="004120DC" w:rsidRPr="00855C47">
        <w:rPr>
          <w:rFonts w:ascii="Times New Roman" w:hAnsi="Times New Roman"/>
          <w:sz w:val="28"/>
          <w:szCs w:val="28"/>
        </w:rPr>
        <w:t xml:space="preserve">Маркс, </w:t>
      </w:r>
      <w:r w:rsidR="00F64E77" w:rsidRPr="00855C47">
        <w:rPr>
          <w:rFonts w:ascii="Times New Roman" w:hAnsi="Times New Roman"/>
          <w:sz w:val="28"/>
          <w:szCs w:val="28"/>
        </w:rPr>
        <w:t xml:space="preserve">ул. </w:t>
      </w:r>
      <w:r w:rsidR="004120DC" w:rsidRPr="00855C47">
        <w:rPr>
          <w:rFonts w:ascii="Times New Roman" w:hAnsi="Times New Roman"/>
          <w:sz w:val="28"/>
          <w:szCs w:val="28"/>
        </w:rPr>
        <w:t xml:space="preserve">Интернациональная, </w:t>
      </w:r>
      <w:r w:rsidR="00F64E77" w:rsidRPr="00855C47">
        <w:rPr>
          <w:rFonts w:ascii="Times New Roman" w:hAnsi="Times New Roman"/>
          <w:sz w:val="28"/>
          <w:szCs w:val="28"/>
        </w:rPr>
        <w:t xml:space="preserve">д. </w:t>
      </w:r>
      <w:r w:rsidR="004120DC" w:rsidRPr="00855C47">
        <w:rPr>
          <w:rFonts w:ascii="Times New Roman" w:hAnsi="Times New Roman"/>
          <w:sz w:val="28"/>
          <w:szCs w:val="28"/>
        </w:rPr>
        <w:t>25</w:t>
      </w:r>
    </w:p>
    <w:p w:rsidR="00812B0C" w:rsidRPr="00855C47" w:rsidRDefault="00812B0C" w:rsidP="000E6C00">
      <w:pPr>
        <w:pStyle w:val="ac"/>
        <w:numPr>
          <w:ilvl w:val="0"/>
          <w:numId w:val="46"/>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r w:rsidR="004120DC" w:rsidRPr="00855C47">
        <w:rPr>
          <w:rFonts w:ascii="Times New Roman" w:hAnsi="Times New Roman"/>
          <w:bCs/>
          <w:sz w:val="28"/>
          <w:szCs w:val="28"/>
        </w:rPr>
        <w:t>64:44:050108:30</w:t>
      </w:r>
    </w:p>
    <w:p w:rsidR="00812B0C" w:rsidRPr="00855C47" w:rsidRDefault="00812B0C" w:rsidP="000E6C00">
      <w:pPr>
        <w:pStyle w:val="ac"/>
        <w:numPr>
          <w:ilvl w:val="0"/>
          <w:numId w:val="46"/>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____________ здание_________</w:t>
      </w:r>
    </w:p>
    <w:p w:rsidR="00812B0C" w:rsidRPr="00855C47" w:rsidRDefault="00812B0C" w:rsidP="000E6C00">
      <w:pPr>
        <w:pStyle w:val="ac"/>
        <w:numPr>
          <w:ilvl w:val="0"/>
          <w:numId w:val="46"/>
        </w:numPr>
        <w:spacing w:line="240" w:lineRule="auto"/>
        <w:ind w:left="284"/>
        <w:jc w:val="both"/>
        <w:rPr>
          <w:rFonts w:ascii="Times New Roman" w:hAnsi="Times New Roman"/>
          <w:sz w:val="28"/>
          <w:szCs w:val="28"/>
        </w:rPr>
      </w:pPr>
      <w:r w:rsidRPr="00855C47">
        <w:rPr>
          <w:rFonts w:ascii="Times New Roman" w:hAnsi="Times New Roman"/>
          <w:sz w:val="28"/>
          <w:szCs w:val="28"/>
        </w:rPr>
        <w:t>Год постройки_________________</w:t>
      </w:r>
      <w:r w:rsidR="004120DC" w:rsidRPr="00855C47">
        <w:rPr>
          <w:rFonts w:ascii="Times New Roman" w:hAnsi="Times New Roman"/>
          <w:sz w:val="28"/>
          <w:szCs w:val="28"/>
          <w:lang w:val="en-US"/>
        </w:rPr>
        <w:t>1974</w:t>
      </w:r>
      <w:r w:rsidRPr="00855C47">
        <w:rPr>
          <w:rFonts w:ascii="Times New Roman" w:hAnsi="Times New Roman"/>
          <w:sz w:val="28"/>
          <w:szCs w:val="28"/>
        </w:rPr>
        <w:t>______________________________</w:t>
      </w:r>
    </w:p>
    <w:p w:rsidR="00812B0C" w:rsidRPr="00855C47" w:rsidRDefault="00812B0C" w:rsidP="000E6C00">
      <w:pPr>
        <w:pStyle w:val="ac"/>
        <w:numPr>
          <w:ilvl w:val="0"/>
          <w:numId w:val="46"/>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учета_____________-______________________________</w:t>
      </w:r>
    </w:p>
    <w:p w:rsidR="00812B0C" w:rsidRPr="00855C47" w:rsidRDefault="00812B0C" w:rsidP="000E6C00">
      <w:pPr>
        <w:pStyle w:val="ac"/>
        <w:numPr>
          <w:ilvl w:val="0"/>
          <w:numId w:val="46"/>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004120DC" w:rsidRPr="00855C47">
        <w:rPr>
          <w:rFonts w:ascii="Times New Roman" w:hAnsi="Times New Roman"/>
          <w:sz w:val="28"/>
          <w:szCs w:val="28"/>
          <w:lang w:val="en-US"/>
        </w:rPr>
        <w:t>-</w:t>
      </w:r>
      <w:r w:rsidRPr="00855C47">
        <w:rPr>
          <w:rFonts w:ascii="Times New Roman" w:hAnsi="Times New Roman"/>
          <w:sz w:val="28"/>
          <w:szCs w:val="28"/>
        </w:rPr>
        <w:t>__________________</w:t>
      </w:r>
    </w:p>
    <w:p w:rsidR="00812B0C" w:rsidRPr="00855C47" w:rsidRDefault="00812B0C" w:rsidP="000E6C00">
      <w:pPr>
        <w:pStyle w:val="ac"/>
        <w:numPr>
          <w:ilvl w:val="0"/>
          <w:numId w:val="46"/>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w:t>
      </w:r>
      <w:r w:rsidR="004120DC" w:rsidRPr="00855C47">
        <w:rPr>
          <w:rFonts w:ascii="Times New Roman" w:hAnsi="Times New Roman"/>
          <w:sz w:val="28"/>
          <w:szCs w:val="28"/>
          <w:lang w:val="en-US"/>
        </w:rPr>
        <w:t>-</w:t>
      </w:r>
      <w:r w:rsidRPr="00855C47">
        <w:rPr>
          <w:rFonts w:ascii="Times New Roman" w:hAnsi="Times New Roman"/>
          <w:sz w:val="28"/>
          <w:szCs w:val="28"/>
        </w:rPr>
        <w:t>________________</w:t>
      </w:r>
    </w:p>
    <w:p w:rsidR="00812B0C" w:rsidRPr="00855C47" w:rsidRDefault="00812B0C" w:rsidP="000E6C00">
      <w:pPr>
        <w:pStyle w:val="ac"/>
        <w:numPr>
          <w:ilvl w:val="0"/>
          <w:numId w:val="46"/>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w:t>
      </w:r>
    </w:p>
    <w:p w:rsidR="00812B0C" w:rsidRPr="00855C47" w:rsidRDefault="00812B0C" w:rsidP="000E6C00">
      <w:pPr>
        <w:pStyle w:val="ac"/>
        <w:numPr>
          <w:ilvl w:val="0"/>
          <w:numId w:val="46"/>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этажей______________________</w:t>
      </w:r>
      <w:r w:rsidR="004120DC" w:rsidRPr="00855C47">
        <w:rPr>
          <w:rFonts w:ascii="Times New Roman" w:hAnsi="Times New Roman"/>
          <w:sz w:val="28"/>
          <w:szCs w:val="28"/>
          <w:lang w:val="en-US"/>
        </w:rPr>
        <w:t>3</w:t>
      </w:r>
      <w:r w:rsidRPr="00855C47">
        <w:rPr>
          <w:rFonts w:ascii="Times New Roman" w:hAnsi="Times New Roman"/>
          <w:sz w:val="28"/>
          <w:szCs w:val="28"/>
        </w:rPr>
        <w:t>_______________________</w:t>
      </w:r>
    </w:p>
    <w:p w:rsidR="00812B0C" w:rsidRPr="00855C47" w:rsidRDefault="00812B0C" w:rsidP="000E6C00">
      <w:pPr>
        <w:pStyle w:val="ac"/>
        <w:numPr>
          <w:ilvl w:val="0"/>
          <w:numId w:val="46"/>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812B0C" w:rsidRPr="00855C47" w:rsidRDefault="00812B0C" w:rsidP="000E6C00">
      <w:pPr>
        <w:pStyle w:val="ac"/>
        <w:numPr>
          <w:ilvl w:val="0"/>
          <w:numId w:val="46"/>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812B0C" w:rsidRPr="00855C47" w:rsidRDefault="00812B0C" w:rsidP="000E6C00">
      <w:pPr>
        <w:pStyle w:val="ac"/>
        <w:numPr>
          <w:ilvl w:val="0"/>
          <w:numId w:val="46"/>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812B0C" w:rsidRPr="00855C47" w:rsidRDefault="00812B0C" w:rsidP="000E6C00">
      <w:pPr>
        <w:pStyle w:val="ac"/>
        <w:numPr>
          <w:ilvl w:val="0"/>
          <w:numId w:val="46"/>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мезонина________________ имеется_________________________</w:t>
      </w:r>
    </w:p>
    <w:p w:rsidR="00812B0C" w:rsidRPr="00855C47" w:rsidRDefault="00812B0C" w:rsidP="000E6C00">
      <w:pPr>
        <w:pStyle w:val="ac"/>
        <w:numPr>
          <w:ilvl w:val="0"/>
          <w:numId w:val="46"/>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4120DC" w:rsidRPr="00855C47">
        <w:rPr>
          <w:rFonts w:ascii="Times New Roman" w:hAnsi="Times New Roman"/>
          <w:sz w:val="28"/>
          <w:szCs w:val="28"/>
          <w:lang w:val="en-US"/>
        </w:rPr>
        <w:t>24</w:t>
      </w:r>
      <w:r w:rsidRPr="00855C47">
        <w:rPr>
          <w:rFonts w:ascii="Times New Roman" w:hAnsi="Times New Roman"/>
          <w:sz w:val="28"/>
          <w:szCs w:val="28"/>
        </w:rPr>
        <w:t>________________________________</w:t>
      </w:r>
    </w:p>
    <w:p w:rsidR="00812B0C" w:rsidRPr="00855C47" w:rsidRDefault="00812B0C" w:rsidP="000E6C00">
      <w:pPr>
        <w:pStyle w:val="ac"/>
        <w:numPr>
          <w:ilvl w:val="0"/>
          <w:numId w:val="46"/>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855C47" w:rsidRDefault="00812B0C" w:rsidP="000E6C00">
      <w:pPr>
        <w:pStyle w:val="ac"/>
        <w:numPr>
          <w:ilvl w:val="0"/>
          <w:numId w:val="46"/>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855C47" w:rsidRDefault="00812B0C" w:rsidP="000E6C00">
      <w:pPr>
        <w:pStyle w:val="ac"/>
        <w:numPr>
          <w:ilvl w:val="0"/>
          <w:numId w:val="46"/>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w:t>
      </w:r>
      <w:r w:rsidR="00781835" w:rsidRPr="00855C47">
        <w:rPr>
          <w:rFonts w:ascii="Times New Roman" w:hAnsi="Times New Roman"/>
          <w:sz w:val="28"/>
          <w:szCs w:val="28"/>
        </w:rPr>
        <w:t xml:space="preserve"> </w:t>
      </w:r>
      <w:r w:rsidRPr="00855C47">
        <w:rPr>
          <w:rFonts w:ascii="Times New Roman" w:hAnsi="Times New Roman"/>
          <w:sz w:val="28"/>
          <w:szCs w:val="28"/>
        </w:rPr>
        <w:t>_______</w:t>
      </w:r>
    </w:p>
    <w:p w:rsidR="00812B0C" w:rsidRPr="00855C47" w:rsidRDefault="00812B0C" w:rsidP="000E6C00">
      <w:pPr>
        <w:pStyle w:val="ac"/>
        <w:numPr>
          <w:ilvl w:val="0"/>
          <w:numId w:val="46"/>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004120DC" w:rsidRPr="00855C47">
        <w:rPr>
          <w:rFonts w:ascii="Times New Roman" w:hAnsi="Times New Roman"/>
          <w:sz w:val="28"/>
          <w:szCs w:val="28"/>
          <w:lang w:val="en-US"/>
        </w:rPr>
        <w:t>-</w:t>
      </w:r>
      <w:r w:rsidRPr="00855C47">
        <w:rPr>
          <w:rFonts w:ascii="Times New Roman" w:hAnsi="Times New Roman"/>
          <w:sz w:val="28"/>
          <w:szCs w:val="28"/>
        </w:rPr>
        <w:t>___________________</w:t>
      </w:r>
    </w:p>
    <w:p w:rsidR="00812B0C" w:rsidRPr="00855C47" w:rsidRDefault="00812B0C" w:rsidP="000E6C00">
      <w:pPr>
        <w:pStyle w:val="ac"/>
        <w:numPr>
          <w:ilvl w:val="0"/>
          <w:numId w:val="46"/>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4120DC" w:rsidRPr="00855C47">
        <w:rPr>
          <w:rFonts w:ascii="Times New Roman" w:hAnsi="Times New Roman"/>
          <w:sz w:val="28"/>
          <w:szCs w:val="28"/>
        </w:rPr>
        <w:t>1174</w:t>
      </w:r>
      <w:r w:rsidR="00C70185">
        <w:rPr>
          <w:rFonts w:ascii="Times New Roman" w:hAnsi="Times New Roman"/>
          <w:sz w:val="28"/>
          <w:szCs w:val="28"/>
        </w:rPr>
        <w:t>_кв.м</w:t>
      </w:r>
      <w:r w:rsidRPr="00855C47">
        <w:rPr>
          <w:rFonts w:ascii="Times New Roman" w:hAnsi="Times New Roman"/>
          <w:sz w:val="28"/>
          <w:szCs w:val="28"/>
        </w:rPr>
        <w:t>___________________</w:t>
      </w:r>
    </w:p>
    <w:p w:rsidR="00812B0C" w:rsidRPr="00855C47" w:rsidRDefault="00812B0C" w:rsidP="00812B0C">
      <w:pPr>
        <w:pStyle w:val="ac"/>
        <w:spacing w:line="240" w:lineRule="auto"/>
        <w:ind w:left="284"/>
        <w:jc w:val="both"/>
        <w:rPr>
          <w:rFonts w:ascii="Times New Roman" w:hAnsi="Times New Roman"/>
          <w:sz w:val="28"/>
          <w:szCs w:val="28"/>
        </w:rPr>
      </w:pPr>
      <w:r w:rsidRPr="00855C47">
        <w:rPr>
          <w:rFonts w:ascii="Times New Roman" w:hAnsi="Times New Roman"/>
          <w:sz w:val="28"/>
          <w:szCs w:val="28"/>
        </w:rPr>
        <w:t>б) жилых помещений (общая площадь квартир)______</w:t>
      </w:r>
      <w:r w:rsidR="004120DC" w:rsidRPr="00855C47">
        <w:rPr>
          <w:rFonts w:ascii="Times New Roman" w:hAnsi="Times New Roman"/>
          <w:sz w:val="28"/>
          <w:szCs w:val="28"/>
        </w:rPr>
        <w:t>1086.7</w:t>
      </w:r>
      <w:r w:rsidR="00C70185">
        <w:rPr>
          <w:rFonts w:ascii="Times New Roman" w:hAnsi="Times New Roman"/>
          <w:sz w:val="28"/>
          <w:szCs w:val="28"/>
        </w:rPr>
        <w:t xml:space="preserve"> кв.м</w:t>
      </w:r>
      <w:r w:rsidRPr="00855C47">
        <w:rPr>
          <w:rFonts w:ascii="Times New Roman" w:hAnsi="Times New Roman"/>
          <w:sz w:val="28"/>
          <w:szCs w:val="28"/>
        </w:rPr>
        <w:t>_________</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855C47" w:rsidRDefault="00812B0C" w:rsidP="00812B0C">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lastRenderedPageBreak/>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доме)____________________</w:t>
      </w:r>
      <w:r w:rsidR="004120DC" w:rsidRPr="00855C47">
        <w:rPr>
          <w:rFonts w:ascii="Times New Roman" w:hAnsi="Times New Roman"/>
          <w:color w:val="000000"/>
          <w:sz w:val="28"/>
          <w:szCs w:val="28"/>
        </w:rPr>
        <w:t>87.3</w:t>
      </w:r>
      <w:r w:rsidR="00C70185">
        <w:rPr>
          <w:rFonts w:ascii="Times New Roman" w:hAnsi="Times New Roman"/>
          <w:color w:val="000000"/>
          <w:sz w:val="28"/>
          <w:szCs w:val="28"/>
        </w:rPr>
        <w:t xml:space="preserve"> кв.м</w:t>
      </w:r>
      <w:r w:rsidRPr="00855C47">
        <w:rPr>
          <w:rFonts w:ascii="Times New Roman" w:hAnsi="Times New Roman"/>
          <w:color w:val="000000"/>
          <w:sz w:val="28"/>
          <w:szCs w:val="28"/>
        </w:rPr>
        <w:t>______________________________</w:t>
      </w:r>
    </w:p>
    <w:p w:rsidR="00812B0C" w:rsidRPr="00855C47" w:rsidRDefault="00812B0C" w:rsidP="00812B0C">
      <w:pPr>
        <w:jc w:val="both"/>
        <w:rPr>
          <w:color w:val="000000"/>
          <w:sz w:val="28"/>
          <w:szCs w:val="28"/>
        </w:rPr>
      </w:pPr>
      <w:r w:rsidRPr="00855C47">
        <w:rPr>
          <w:color w:val="000000"/>
          <w:sz w:val="28"/>
          <w:szCs w:val="28"/>
        </w:rPr>
        <w:t>20. Количество лестниц________________________2 шт.________________</w:t>
      </w:r>
    </w:p>
    <w:p w:rsidR="00812B0C" w:rsidRPr="00855C47" w:rsidRDefault="00812B0C" w:rsidP="00812B0C">
      <w:pPr>
        <w:jc w:val="both"/>
        <w:rPr>
          <w:color w:val="000000"/>
          <w:sz w:val="28"/>
          <w:szCs w:val="28"/>
        </w:rPr>
      </w:pPr>
      <w:r w:rsidRPr="00855C47">
        <w:rPr>
          <w:color w:val="000000"/>
          <w:sz w:val="28"/>
          <w:szCs w:val="28"/>
        </w:rPr>
        <w:t>21. Уборная площадь общих коридоров ________________-__________________</w:t>
      </w:r>
    </w:p>
    <w:p w:rsidR="00812B0C" w:rsidRPr="00855C47" w:rsidRDefault="00812B0C" w:rsidP="00812B0C">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w:t>
      </w:r>
      <w:r w:rsidR="004120DC" w:rsidRPr="00855C47">
        <w:rPr>
          <w:color w:val="000000"/>
          <w:sz w:val="28"/>
          <w:szCs w:val="28"/>
        </w:rPr>
        <w:t>-</w:t>
      </w:r>
      <w:r w:rsidRPr="00855C47">
        <w:rPr>
          <w:color w:val="000000"/>
          <w:sz w:val="28"/>
          <w:szCs w:val="28"/>
        </w:rPr>
        <w:t>_________________________________________</w:t>
      </w:r>
    </w:p>
    <w:p w:rsidR="00812B0C" w:rsidRPr="00855C47" w:rsidRDefault="00812B0C" w:rsidP="00812B0C">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855C47">
        <w:rPr>
          <w:color w:val="000000"/>
          <w:sz w:val="28"/>
          <w:szCs w:val="28"/>
        </w:rPr>
        <w:br/>
        <w:t>24. Площадь земельного участка, входящего в состав общего имущества многоквартирного дома _______</w:t>
      </w:r>
      <w:r w:rsidR="004120DC" w:rsidRPr="00855C47">
        <w:rPr>
          <w:color w:val="000000"/>
          <w:sz w:val="28"/>
          <w:szCs w:val="28"/>
        </w:rPr>
        <w:t>1829</w:t>
      </w:r>
      <w:r w:rsidRPr="00855C47">
        <w:rPr>
          <w:color w:val="000000"/>
          <w:sz w:val="28"/>
          <w:szCs w:val="28"/>
        </w:rPr>
        <w:t>______________________________</w:t>
      </w:r>
    </w:p>
    <w:p w:rsidR="00812B0C" w:rsidRPr="00855C47" w:rsidRDefault="00812B0C" w:rsidP="00812B0C">
      <w:pPr>
        <w:jc w:val="both"/>
        <w:rPr>
          <w:sz w:val="28"/>
          <w:szCs w:val="28"/>
        </w:rPr>
      </w:pPr>
      <w:r w:rsidRPr="00855C47">
        <w:rPr>
          <w:sz w:val="28"/>
          <w:szCs w:val="28"/>
        </w:rPr>
        <w:t>25. Кадастровый номер земельного участка (при его наличии)</w:t>
      </w:r>
      <w:r w:rsidR="004120DC" w:rsidRPr="00855C47">
        <w:rPr>
          <w:sz w:val="28"/>
          <w:szCs w:val="28"/>
        </w:rPr>
        <w:t xml:space="preserve"> 64:44:120101:95</w:t>
      </w:r>
    </w:p>
    <w:p w:rsidR="00812B0C" w:rsidRPr="00855C47" w:rsidRDefault="00812B0C" w:rsidP="00812B0C">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855C47" w:rsidTr="00812B0C">
        <w:tc>
          <w:tcPr>
            <w:tcW w:w="3190" w:type="dxa"/>
          </w:tcPr>
          <w:p w:rsidR="00812B0C" w:rsidRPr="00855C47" w:rsidRDefault="00812B0C" w:rsidP="00812B0C">
            <w:pPr>
              <w:jc w:val="center"/>
              <w:rPr>
                <w:sz w:val="28"/>
                <w:szCs w:val="28"/>
              </w:rPr>
            </w:pPr>
            <w:r w:rsidRPr="00855C47">
              <w:rPr>
                <w:sz w:val="28"/>
                <w:szCs w:val="28"/>
              </w:rPr>
              <w:t>Наименование конструктивных элементов</w:t>
            </w:r>
          </w:p>
        </w:tc>
        <w:tc>
          <w:tcPr>
            <w:tcW w:w="3297" w:type="dxa"/>
          </w:tcPr>
          <w:p w:rsidR="00812B0C" w:rsidRPr="00855C47" w:rsidRDefault="00812B0C" w:rsidP="00812B0C">
            <w:pPr>
              <w:jc w:val="center"/>
              <w:rPr>
                <w:sz w:val="28"/>
                <w:szCs w:val="28"/>
              </w:rPr>
            </w:pPr>
            <w:r w:rsidRPr="00855C47">
              <w:rPr>
                <w:sz w:val="28"/>
                <w:szCs w:val="28"/>
              </w:rPr>
              <w:t>Описание элементов (материал, конструкция или система, отделка и прочее)</w:t>
            </w:r>
          </w:p>
        </w:tc>
        <w:tc>
          <w:tcPr>
            <w:tcW w:w="3402" w:type="dxa"/>
          </w:tcPr>
          <w:p w:rsidR="00812B0C" w:rsidRPr="00855C47" w:rsidRDefault="00812B0C" w:rsidP="00812B0C">
            <w:pPr>
              <w:jc w:val="center"/>
              <w:rPr>
                <w:sz w:val="28"/>
                <w:szCs w:val="28"/>
              </w:rPr>
            </w:pPr>
            <w:r w:rsidRPr="00855C47">
              <w:rPr>
                <w:sz w:val="28"/>
                <w:szCs w:val="28"/>
              </w:rPr>
              <w:t>Техническое состояние элементов  общего имущества многоквартирного дома</w:t>
            </w:r>
          </w:p>
        </w:tc>
      </w:tr>
      <w:tr w:rsidR="00812B0C" w:rsidRPr="00855C47" w:rsidTr="00812B0C">
        <w:tc>
          <w:tcPr>
            <w:tcW w:w="3190" w:type="dxa"/>
          </w:tcPr>
          <w:p w:rsidR="00812B0C" w:rsidRPr="00855C47" w:rsidRDefault="00812B0C" w:rsidP="00812B0C">
            <w:pPr>
              <w:rPr>
                <w:sz w:val="28"/>
                <w:szCs w:val="28"/>
              </w:rPr>
            </w:pPr>
            <w:r w:rsidRPr="00855C47">
              <w:rPr>
                <w:sz w:val="28"/>
                <w:szCs w:val="28"/>
              </w:rPr>
              <w:t>1.Фундамент</w:t>
            </w:r>
          </w:p>
        </w:tc>
        <w:tc>
          <w:tcPr>
            <w:tcW w:w="3297" w:type="dxa"/>
          </w:tcPr>
          <w:p w:rsidR="00812B0C" w:rsidRPr="00855C47" w:rsidRDefault="00812B0C" w:rsidP="00812B0C">
            <w:pPr>
              <w:rPr>
                <w:sz w:val="28"/>
                <w:szCs w:val="28"/>
              </w:rPr>
            </w:pPr>
            <w:r w:rsidRPr="00855C47">
              <w:rPr>
                <w:sz w:val="28"/>
                <w:szCs w:val="28"/>
              </w:rPr>
              <w:t>из железобетонных блоков</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2. Наружные  и внутренние капитальные стены</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3. Перегородки</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4. Перекрытия</w:t>
            </w:r>
          </w:p>
          <w:p w:rsidR="00812B0C" w:rsidRPr="00855C47" w:rsidRDefault="00812B0C" w:rsidP="00812B0C">
            <w:pPr>
              <w:rPr>
                <w:sz w:val="28"/>
                <w:szCs w:val="28"/>
              </w:rPr>
            </w:pPr>
            <w:r w:rsidRPr="00855C47">
              <w:rPr>
                <w:sz w:val="28"/>
                <w:szCs w:val="28"/>
              </w:rPr>
              <w:t xml:space="preserve">   - чердачные</w:t>
            </w:r>
          </w:p>
          <w:p w:rsidR="00812B0C" w:rsidRPr="00855C47" w:rsidRDefault="00812B0C" w:rsidP="00812B0C">
            <w:pPr>
              <w:rPr>
                <w:sz w:val="28"/>
                <w:szCs w:val="28"/>
              </w:rPr>
            </w:pPr>
            <w:r w:rsidRPr="00855C47">
              <w:rPr>
                <w:sz w:val="28"/>
                <w:szCs w:val="28"/>
              </w:rPr>
              <w:t xml:space="preserve">   - междуэтажные</w:t>
            </w:r>
          </w:p>
          <w:p w:rsidR="00812B0C" w:rsidRPr="00855C47" w:rsidRDefault="00812B0C" w:rsidP="00812B0C">
            <w:pPr>
              <w:rPr>
                <w:sz w:val="28"/>
                <w:szCs w:val="28"/>
              </w:rPr>
            </w:pPr>
            <w:r w:rsidRPr="00855C47">
              <w:rPr>
                <w:sz w:val="28"/>
                <w:szCs w:val="28"/>
              </w:rPr>
              <w:t xml:space="preserve">   - подвальные</w:t>
            </w:r>
          </w:p>
          <w:p w:rsidR="00812B0C" w:rsidRPr="00855C47" w:rsidRDefault="00812B0C" w:rsidP="00812B0C">
            <w:pPr>
              <w:rPr>
                <w:sz w:val="28"/>
                <w:szCs w:val="28"/>
              </w:rPr>
            </w:pPr>
            <w:r w:rsidRPr="00855C47">
              <w:rPr>
                <w:sz w:val="28"/>
                <w:szCs w:val="28"/>
              </w:rPr>
              <w:t xml:space="preserve">   - другое</w:t>
            </w:r>
          </w:p>
        </w:tc>
        <w:tc>
          <w:tcPr>
            <w:tcW w:w="3297" w:type="dxa"/>
          </w:tcPr>
          <w:p w:rsidR="00812B0C" w:rsidRPr="00855C47" w:rsidRDefault="00812B0C" w:rsidP="00812B0C">
            <w:pPr>
              <w:rPr>
                <w:sz w:val="28"/>
                <w:szCs w:val="28"/>
              </w:rPr>
            </w:pPr>
            <w:r w:rsidRPr="00855C47">
              <w:rPr>
                <w:sz w:val="28"/>
                <w:szCs w:val="28"/>
              </w:rPr>
              <w:t>железобетонные сварные плиты</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5. Крыша</w:t>
            </w:r>
          </w:p>
        </w:tc>
        <w:tc>
          <w:tcPr>
            <w:tcW w:w="3297" w:type="dxa"/>
          </w:tcPr>
          <w:p w:rsidR="00812B0C" w:rsidRPr="00855C47" w:rsidRDefault="004120DC" w:rsidP="00812B0C">
            <w:pPr>
              <w:rPr>
                <w:sz w:val="28"/>
                <w:szCs w:val="28"/>
              </w:rPr>
            </w:pPr>
            <w:r w:rsidRPr="00855C47">
              <w:rPr>
                <w:sz w:val="28"/>
                <w:szCs w:val="28"/>
              </w:rPr>
              <w:t>рулонная кровля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6. Полы</w:t>
            </w:r>
          </w:p>
        </w:tc>
        <w:tc>
          <w:tcPr>
            <w:tcW w:w="3297" w:type="dxa"/>
          </w:tcPr>
          <w:p w:rsidR="00812B0C" w:rsidRPr="00855C47" w:rsidRDefault="00812B0C" w:rsidP="00812B0C">
            <w:pPr>
              <w:rPr>
                <w:sz w:val="28"/>
                <w:szCs w:val="28"/>
              </w:rPr>
            </w:pPr>
            <w:r w:rsidRPr="00855C47">
              <w:rPr>
                <w:sz w:val="28"/>
                <w:szCs w:val="28"/>
              </w:rPr>
              <w:t>бетонные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7. Проемы</w:t>
            </w:r>
          </w:p>
          <w:p w:rsidR="00812B0C" w:rsidRPr="00855C47" w:rsidRDefault="00812B0C" w:rsidP="00812B0C">
            <w:pPr>
              <w:rPr>
                <w:sz w:val="28"/>
                <w:szCs w:val="28"/>
              </w:rPr>
            </w:pPr>
            <w:r w:rsidRPr="00855C47">
              <w:rPr>
                <w:sz w:val="28"/>
                <w:szCs w:val="28"/>
              </w:rPr>
              <w:t>- окна</w:t>
            </w:r>
          </w:p>
          <w:p w:rsidR="00812B0C" w:rsidRPr="00855C47" w:rsidRDefault="00812B0C" w:rsidP="00812B0C">
            <w:pPr>
              <w:rPr>
                <w:sz w:val="28"/>
                <w:szCs w:val="28"/>
              </w:rPr>
            </w:pPr>
            <w:r w:rsidRPr="00855C47">
              <w:rPr>
                <w:sz w:val="28"/>
                <w:szCs w:val="28"/>
              </w:rPr>
              <w:t>- двери</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двойные створчатые</w:t>
            </w:r>
          </w:p>
          <w:p w:rsidR="00812B0C" w:rsidRPr="00855C47" w:rsidRDefault="00812B0C" w:rsidP="00812B0C">
            <w:pPr>
              <w:rPr>
                <w:sz w:val="28"/>
                <w:szCs w:val="28"/>
              </w:rPr>
            </w:pPr>
            <w:r w:rsidRPr="00855C47">
              <w:rPr>
                <w:sz w:val="28"/>
                <w:szCs w:val="28"/>
              </w:rPr>
              <w:t>простые</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8. Отделка</w:t>
            </w:r>
          </w:p>
          <w:p w:rsidR="00812B0C" w:rsidRPr="00855C47" w:rsidRDefault="00812B0C" w:rsidP="00812B0C">
            <w:pPr>
              <w:rPr>
                <w:sz w:val="28"/>
                <w:szCs w:val="28"/>
              </w:rPr>
            </w:pPr>
            <w:r w:rsidRPr="00855C47">
              <w:rPr>
                <w:sz w:val="28"/>
                <w:szCs w:val="28"/>
              </w:rPr>
              <w:t>- внутренняя</w:t>
            </w:r>
          </w:p>
          <w:p w:rsidR="00812B0C" w:rsidRPr="00855C47" w:rsidRDefault="00812B0C" w:rsidP="00812B0C">
            <w:pPr>
              <w:rPr>
                <w:sz w:val="28"/>
                <w:szCs w:val="28"/>
              </w:rPr>
            </w:pPr>
            <w:r w:rsidRPr="00855C47">
              <w:rPr>
                <w:sz w:val="28"/>
                <w:szCs w:val="28"/>
              </w:rPr>
              <w:t>- наружная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t>обычная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9. Механическое, электрическое, санитарно-техническое и иное оборудование</w:t>
            </w:r>
          </w:p>
          <w:p w:rsidR="00812B0C" w:rsidRPr="00855C47" w:rsidRDefault="00812B0C" w:rsidP="00812B0C">
            <w:pPr>
              <w:rPr>
                <w:sz w:val="28"/>
                <w:szCs w:val="28"/>
              </w:rPr>
            </w:pPr>
            <w:r w:rsidRPr="00855C47">
              <w:rPr>
                <w:sz w:val="28"/>
                <w:szCs w:val="28"/>
              </w:rPr>
              <w:t>- ванны напольные</w:t>
            </w:r>
          </w:p>
          <w:p w:rsidR="00812B0C" w:rsidRPr="00855C47" w:rsidRDefault="00812B0C" w:rsidP="00812B0C">
            <w:pPr>
              <w:rPr>
                <w:sz w:val="28"/>
                <w:szCs w:val="28"/>
              </w:rPr>
            </w:pPr>
            <w:r w:rsidRPr="00855C47">
              <w:rPr>
                <w:sz w:val="28"/>
                <w:szCs w:val="28"/>
              </w:rPr>
              <w:lastRenderedPageBreak/>
              <w:t>- электроплиты</w:t>
            </w:r>
          </w:p>
          <w:p w:rsidR="00812B0C" w:rsidRPr="00855C47" w:rsidRDefault="00812B0C" w:rsidP="00812B0C">
            <w:pPr>
              <w:rPr>
                <w:sz w:val="28"/>
                <w:szCs w:val="28"/>
              </w:rPr>
            </w:pPr>
            <w:r w:rsidRPr="00855C47">
              <w:rPr>
                <w:sz w:val="28"/>
                <w:szCs w:val="28"/>
              </w:rPr>
              <w:t>- телефонные сети и оборудование</w:t>
            </w:r>
          </w:p>
          <w:p w:rsidR="00812B0C" w:rsidRPr="00855C47" w:rsidRDefault="00812B0C" w:rsidP="00812B0C">
            <w:pPr>
              <w:rPr>
                <w:sz w:val="28"/>
                <w:szCs w:val="28"/>
              </w:rPr>
            </w:pPr>
            <w:r w:rsidRPr="00855C47">
              <w:rPr>
                <w:sz w:val="28"/>
                <w:szCs w:val="28"/>
              </w:rPr>
              <w:t>- сети проводного радиовещания</w:t>
            </w:r>
          </w:p>
          <w:p w:rsidR="00812B0C" w:rsidRPr="00855C47" w:rsidRDefault="00812B0C" w:rsidP="00812B0C">
            <w:pPr>
              <w:rPr>
                <w:sz w:val="28"/>
                <w:szCs w:val="28"/>
              </w:rPr>
            </w:pPr>
            <w:r w:rsidRPr="00855C47">
              <w:rPr>
                <w:sz w:val="28"/>
                <w:szCs w:val="28"/>
              </w:rPr>
              <w:t>- сигнализация</w:t>
            </w:r>
          </w:p>
          <w:p w:rsidR="00812B0C" w:rsidRPr="00855C47" w:rsidRDefault="00812B0C" w:rsidP="00812B0C">
            <w:pPr>
              <w:rPr>
                <w:sz w:val="28"/>
                <w:szCs w:val="28"/>
              </w:rPr>
            </w:pPr>
            <w:r w:rsidRPr="00855C47">
              <w:rPr>
                <w:sz w:val="28"/>
                <w:szCs w:val="28"/>
              </w:rPr>
              <w:t>- мусоропровод</w:t>
            </w:r>
          </w:p>
          <w:p w:rsidR="00812B0C" w:rsidRPr="00855C47" w:rsidRDefault="00812B0C" w:rsidP="00812B0C">
            <w:pPr>
              <w:rPr>
                <w:sz w:val="28"/>
                <w:szCs w:val="28"/>
              </w:rPr>
            </w:pPr>
            <w:r w:rsidRPr="00855C47">
              <w:rPr>
                <w:sz w:val="28"/>
                <w:szCs w:val="28"/>
              </w:rPr>
              <w:t>- лифт</w:t>
            </w:r>
          </w:p>
          <w:p w:rsidR="00812B0C" w:rsidRPr="00855C47" w:rsidRDefault="00812B0C" w:rsidP="00812B0C">
            <w:pPr>
              <w:rPr>
                <w:sz w:val="28"/>
                <w:szCs w:val="28"/>
              </w:rPr>
            </w:pPr>
            <w:r w:rsidRPr="00855C47">
              <w:rPr>
                <w:sz w:val="28"/>
                <w:szCs w:val="28"/>
              </w:rPr>
              <w:t>- вентиляция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lastRenderedPageBreak/>
              <w:t>соответствуют выбранному образцу</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lastRenderedPageBreak/>
              <w:t>-</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tc>
        <w:tc>
          <w:tcPr>
            <w:tcW w:w="3402" w:type="dxa"/>
          </w:tcPr>
          <w:p w:rsidR="00812B0C" w:rsidRPr="00855C47" w:rsidRDefault="00812B0C" w:rsidP="00812B0C">
            <w:pPr>
              <w:tabs>
                <w:tab w:val="left" w:pos="2100"/>
              </w:tabs>
              <w:rPr>
                <w:sz w:val="28"/>
                <w:szCs w:val="28"/>
              </w:rPr>
            </w:pPr>
            <w:r w:rsidRPr="00855C47">
              <w:rPr>
                <w:sz w:val="28"/>
                <w:szCs w:val="28"/>
              </w:rPr>
              <w:lastRenderedPageBreak/>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lastRenderedPageBreak/>
              <w:t>10. Внутридомовые инженерные коммуникации и оборудование для предоставления коммунальных услуг</w:t>
            </w:r>
          </w:p>
          <w:p w:rsidR="00812B0C" w:rsidRPr="00855C47" w:rsidRDefault="00812B0C" w:rsidP="00812B0C">
            <w:pPr>
              <w:rPr>
                <w:sz w:val="28"/>
                <w:szCs w:val="28"/>
              </w:rPr>
            </w:pPr>
            <w:r w:rsidRPr="00855C47">
              <w:rPr>
                <w:sz w:val="28"/>
                <w:szCs w:val="28"/>
              </w:rPr>
              <w:t>- электроснабжение</w:t>
            </w:r>
          </w:p>
          <w:p w:rsidR="00812B0C" w:rsidRPr="00855C47" w:rsidRDefault="00812B0C" w:rsidP="00812B0C">
            <w:pPr>
              <w:rPr>
                <w:sz w:val="28"/>
                <w:szCs w:val="28"/>
              </w:rPr>
            </w:pPr>
            <w:r w:rsidRPr="00855C47">
              <w:rPr>
                <w:sz w:val="28"/>
                <w:szCs w:val="28"/>
              </w:rPr>
              <w:t>- холодное водоснабжение</w:t>
            </w:r>
          </w:p>
          <w:p w:rsidR="00812B0C" w:rsidRPr="00855C47" w:rsidRDefault="00812B0C" w:rsidP="00812B0C">
            <w:pPr>
              <w:rPr>
                <w:sz w:val="28"/>
                <w:szCs w:val="28"/>
              </w:rPr>
            </w:pPr>
            <w:r w:rsidRPr="00855C47">
              <w:rPr>
                <w:sz w:val="28"/>
                <w:szCs w:val="28"/>
              </w:rPr>
              <w:t>- водоотведение (канализация)</w:t>
            </w:r>
          </w:p>
          <w:p w:rsidR="00812B0C" w:rsidRPr="00855C47" w:rsidRDefault="00812B0C" w:rsidP="00812B0C">
            <w:pPr>
              <w:rPr>
                <w:sz w:val="28"/>
                <w:szCs w:val="28"/>
              </w:rPr>
            </w:pPr>
            <w:r w:rsidRPr="00855C47">
              <w:rPr>
                <w:sz w:val="28"/>
                <w:szCs w:val="28"/>
              </w:rPr>
              <w:t>- горячее водоснабжение</w:t>
            </w:r>
          </w:p>
          <w:p w:rsidR="00812B0C" w:rsidRPr="00855C47" w:rsidRDefault="00812B0C" w:rsidP="00812B0C">
            <w:pPr>
              <w:rPr>
                <w:sz w:val="28"/>
                <w:szCs w:val="28"/>
              </w:rPr>
            </w:pPr>
            <w:r w:rsidRPr="00855C47">
              <w:rPr>
                <w:sz w:val="28"/>
                <w:szCs w:val="28"/>
              </w:rPr>
              <w:t>- газоснабжение</w:t>
            </w:r>
          </w:p>
          <w:p w:rsidR="00812B0C" w:rsidRPr="00855C47" w:rsidRDefault="00812B0C" w:rsidP="00812B0C">
            <w:pPr>
              <w:rPr>
                <w:sz w:val="28"/>
                <w:szCs w:val="28"/>
              </w:rPr>
            </w:pPr>
            <w:r w:rsidRPr="00855C47">
              <w:rPr>
                <w:sz w:val="28"/>
                <w:szCs w:val="28"/>
              </w:rPr>
              <w:t>- отопление (от внешних котельных)</w:t>
            </w:r>
          </w:p>
          <w:p w:rsidR="00812B0C" w:rsidRPr="00855C47" w:rsidRDefault="00812B0C" w:rsidP="00812B0C">
            <w:pPr>
              <w:rPr>
                <w:sz w:val="28"/>
                <w:szCs w:val="28"/>
              </w:rPr>
            </w:pPr>
            <w:r w:rsidRPr="00855C47">
              <w:rPr>
                <w:sz w:val="28"/>
                <w:szCs w:val="28"/>
              </w:rPr>
              <w:t>- отопление (от домовой котельной)</w:t>
            </w:r>
          </w:p>
          <w:p w:rsidR="00812B0C" w:rsidRPr="00855C47" w:rsidRDefault="00812B0C" w:rsidP="00812B0C">
            <w:pPr>
              <w:rPr>
                <w:sz w:val="28"/>
                <w:szCs w:val="28"/>
              </w:rPr>
            </w:pPr>
            <w:r w:rsidRPr="00855C47">
              <w:rPr>
                <w:sz w:val="28"/>
                <w:szCs w:val="28"/>
              </w:rPr>
              <w:t>- печи</w:t>
            </w:r>
          </w:p>
          <w:p w:rsidR="00812B0C" w:rsidRPr="00855C47" w:rsidRDefault="00812B0C" w:rsidP="00812B0C">
            <w:pPr>
              <w:rPr>
                <w:sz w:val="28"/>
                <w:szCs w:val="28"/>
              </w:rPr>
            </w:pPr>
            <w:r w:rsidRPr="00855C47">
              <w:rPr>
                <w:sz w:val="28"/>
                <w:szCs w:val="28"/>
              </w:rPr>
              <w:t>- калориферы</w:t>
            </w:r>
          </w:p>
          <w:p w:rsidR="00812B0C" w:rsidRPr="00855C47" w:rsidRDefault="00812B0C" w:rsidP="00812B0C">
            <w:pPr>
              <w:rPr>
                <w:sz w:val="28"/>
                <w:szCs w:val="28"/>
              </w:rPr>
            </w:pPr>
            <w:r w:rsidRPr="00855C47">
              <w:rPr>
                <w:sz w:val="28"/>
                <w:szCs w:val="28"/>
              </w:rPr>
              <w:t>- АГВ</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центральная</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 xml:space="preserve">центральное </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отсутствуют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11. Крыльцо</w:t>
            </w:r>
          </w:p>
        </w:tc>
        <w:tc>
          <w:tcPr>
            <w:tcW w:w="3297" w:type="dxa"/>
          </w:tcPr>
          <w:p w:rsidR="00812B0C" w:rsidRPr="00855C47" w:rsidRDefault="00812B0C" w:rsidP="00812B0C">
            <w:pPr>
              <w:rPr>
                <w:sz w:val="28"/>
                <w:szCs w:val="28"/>
              </w:rPr>
            </w:pPr>
            <w:r w:rsidRPr="00855C47">
              <w:rPr>
                <w:sz w:val="28"/>
                <w:szCs w:val="28"/>
              </w:rPr>
              <w:t>отсутствует</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bl>
    <w:p w:rsidR="00812B0C" w:rsidRPr="00855C47" w:rsidRDefault="00812B0C" w:rsidP="00812B0C">
      <w:pPr>
        <w:rPr>
          <w:sz w:val="28"/>
          <w:szCs w:val="28"/>
        </w:rPr>
      </w:pPr>
    </w:p>
    <w:p w:rsidR="00812B0C" w:rsidRPr="00855C47" w:rsidRDefault="00812B0C" w:rsidP="00CA3014">
      <w:pPr>
        <w:ind w:firstLine="709"/>
        <w:contextualSpacing/>
        <w:jc w:val="both"/>
        <w:rPr>
          <w:sz w:val="28"/>
          <w:szCs w:val="28"/>
        </w:rPr>
      </w:pPr>
      <w:r w:rsidRPr="00855C47">
        <w:rPr>
          <w:sz w:val="28"/>
          <w:szCs w:val="28"/>
        </w:rPr>
        <w:t xml:space="preserve">Данные  внесены  согласно  техническому  паспорту  составленного ГУП </w:t>
      </w:r>
      <w:r w:rsidR="00CA3014" w:rsidRPr="00855C47">
        <w:rPr>
          <w:sz w:val="28"/>
          <w:szCs w:val="28"/>
        </w:rPr>
        <w:t xml:space="preserve"> </w:t>
      </w:r>
      <w:r w:rsidRPr="00855C47">
        <w:rPr>
          <w:sz w:val="28"/>
          <w:szCs w:val="28"/>
        </w:rPr>
        <w:t xml:space="preserve">«Саратовское  областное  бюро  технической  инвентаризации  и оценки недвижимости» по состоянию на </w:t>
      </w:r>
      <w:r w:rsidR="004120DC" w:rsidRPr="00855C47">
        <w:rPr>
          <w:sz w:val="28"/>
          <w:szCs w:val="28"/>
        </w:rPr>
        <w:t>21</w:t>
      </w:r>
      <w:r w:rsidRPr="00855C47">
        <w:rPr>
          <w:sz w:val="28"/>
          <w:szCs w:val="28"/>
        </w:rPr>
        <w:t xml:space="preserve"> </w:t>
      </w:r>
      <w:r w:rsidR="004120DC" w:rsidRPr="00855C47">
        <w:rPr>
          <w:sz w:val="28"/>
          <w:szCs w:val="28"/>
        </w:rPr>
        <w:t>августа</w:t>
      </w:r>
      <w:r w:rsidRPr="00855C47">
        <w:rPr>
          <w:sz w:val="28"/>
          <w:szCs w:val="28"/>
        </w:rPr>
        <w:t xml:space="preserve"> </w:t>
      </w:r>
      <w:r w:rsidR="004120DC" w:rsidRPr="00855C47">
        <w:rPr>
          <w:sz w:val="28"/>
          <w:szCs w:val="28"/>
        </w:rPr>
        <w:t>2008</w:t>
      </w:r>
      <w:r w:rsidRPr="00855C47">
        <w:rPr>
          <w:sz w:val="28"/>
          <w:szCs w:val="28"/>
        </w:rPr>
        <w:t xml:space="preserve"> года.</w:t>
      </w:r>
    </w:p>
    <w:p w:rsidR="00CA3014" w:rsidRPr="00855C47" w:rsidRDefault="00CA3014" w:rsidP="00CA3014">
      <w:pPr>
        <w:ind w:firstLine="709"/>
        <w:contextualSpacing/>
        <w:jc w:val="both"/>
        <w:rPr>
          <w:sz w:val="28"/>
          <w:szCs w:val="28"/>
        </w:rPr>
      </w:pPr>
    </w:p>
    <w:tbl>
      <w:tblPr>
        <w:tblW w:w="9322" w:type="dxa"/>
        <w:tblLook w:val="04A0"/>
      </w:tblPr>
      <w:tblGrid>
        <w:gridCol w:w="5353"/>
        <w:gridCol w:w="3969"/>
      </w:tblGrid>
      <w:tr w:rsidR="00812B0C" w:rsidRPr="00855C47" w:rsidTr="00812B0C">
        <w:trPr>
          <w:trHeight w:val="1002"/>
        </w:trPr>
        <w:tc>
          <w:tcPr>
            <w:tcW w:w="5353" w:type="dxa"/>
          </w:tcPr>
          <w:p w:rsidR="00812B0C" w:rsidRPr="00855C47" w:rsidRDefault="00812B0C" w:rsidP="00812B0C">
            <w:pPr>
              <w:rPr>
                <w:sz w:val="28"/>
                <w:szCs w:val="28"/>
              </w:rPr>
            </w:pPr>
            <w:r w:rsidRPr="00855C47">
              <w:rPr>
                <w:sz w:val="28"/>
                <w:szCs w:val="28"/>
              </w:rPr>
              <w:br w:type="page"/>
            </w:r>
          </w:p>
        </w:tc>
        <w:tc>
          <w:tcPr>
            <w:tcW w:w="3969" w:type="dxa"/>
          </w:tcPr>
          <w:p w:rsidR="00812B0C" w:rsidRPr="00855C47" w:rsidRDefault="00901444" w:rsidP="00565095">
            <w:pPr>
              <w:rPr>
                <w:sz w:val="28"/>
                <w:szCs w:val="28"/>
              </w:rPr>
            </w:pPr>
            <w:r w:rsidRPr="00855C47">
              <w:rPr>
                <w:sz w:val="28"/>
                <w:szCs w:val="28"/>
              </w:rPr>
              <w:t>Приложение № 42</w:t>
            </w:r>
            <w:r w:rsidR="00812B0C" w:rsidRPr="00855C47">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w:t>
            </w:r>
            <w:r w:rsidR="00DE5038" w:rsidRPr="00855C47">
              <w:rPr>
                <w:sz w:val="28"/>
                <w:szCs w:val="28"/>
              </w:rPr>
              <w:t>домом</w:t>
            </w:r>
          </w:p>
        </w:tc>
      </w:tr>
    </w:tbl>
    <w:p w:rsidR="00812B0C" w:rsidRPr="00855C47" w:rsidRDefault="00812B0C" w:rsidP="00812B0C">
      <w:pPr>
        <w:rPr>
          <w:sz w:val="28"/>
          <w:szCs w:val="28"/>
        </w:rPr>
      </w:pPr>
    </w:p>
    <w:p w:rsidR="00812B0C" w:rsidRPr="00855C47" w:rsidRDefault="00812B0C" w:rsidP="00812B0C">
      <w:pPr>
        <w:jc w:val="center"/>
        <w:rPr>
          <w:sz w:val="28"/>
          <w:szCs w:val="28"/>
        </w:rPr>
      </w:pPr>
      <w:r w:rsidRPr="00855C47">
        <w:rPr>
          <w:sz w:val="28"/>
          <w:szCs w:val="28"/>
        </w:rPr>
        <w:t>Акт</w:t>
      </w:r>
    </w:p>
    <w:p w:rsidR="00812B0C" w:rsidRPr="00855C47" w:rsidRDefault="00812B0C" w:rsidP="00812B0C">
      <w:pPr>
        <w:jc w:val="center"/>
        <w:rPr>
          <w:sz w:val="28"/>
          <w:szCs w:val="28"/>
        </w:rPr>
      </w:pPr>
      <w:r w:rsidRPr="00855C47">
        <w:rPr>
          <w:sz w:val="28"/>
          <w:szCs w:val="28"/>
        </w:rPr>
        <w:t>о состоянии общего имущества собственников помещений</w:t>
      </w:r>
    </w:p>
    <w:p w:rsidR="00812B0C" w:rsidRPr="00855C47" w:rsidRDefault="00812B0C" w:rsidP="00812B0C">
      <w:pPr>
        <w:jc w:val="center"/>
        <w:rPr>
          <w:sz w:val="28"/>
          <w:szCs w:val="28"/>
        </w:rPr>
      </w:pPr>
      <w:r w:rsidRPr="00855C47">
        <w:rPr>
          <w:sz w:val="28"/>
          <w:szCs w:val="28"/>
        </w:rPr>
        <w:t>в многоквартирном доме, являющегося объектом конкурса.</w:t>
      </w:r>
    </w:p>
    <w:p w:rsidR="00812B0C" w:rsidRPr="00855C47" w:rsidRDefault="00812B0C" w:rsidP="00812B0C">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812B0C" w:rsidRPr="00855C47" w:rsidRDefault="00812B0C" w:rsidP="000E6C00">
      <w:pPr>
        <w:pStyle w:val="ac"/>
        <w:numPr>
          <w:ilvl w:val="0"/>
          <w:numId w:val="47"/>
        </w:numPr>
        <w:spacing w:line="240" w:lineRule="auto"/>
        <w:jc w:val="both"/>
        <w:rPr>
          <w:rFonts w:ascii="Times New Roman" w:hAnsi="Times New Roman"/>
          <w:sz w:val="28"/>
          <w:szCs w:val="28"/>
        </w:rPr>
      </w:pPr>
      <w:r w:rsidRPr="00855C47">
        <w:rPr>
          <w:rFonts w:ascii="Times New Roman" w:hAnsi="Times New Roman"/>
          <w:sz w:val="28"/>
          <w:szCs w:val="28"/>
        </w:rPr>
        <w:t xml:space="preserve">Адрес многоквартирного дома ___ </w:t>
      </w:r>
      <w:r w:rsidR="00F64E77" w:rsidRPr="00855C47">
        <w:rPr>
          <w:rFonts w:ascii="Times New Roman" w:hAnsi="Times New Roman"/>
          <w:sz w:val="28"/>
          <w:szCs w:val="28"/>
        </w:rPr>
        <w:t xml:space="preserve">г. </w:t>
      </w:r>
      <w:r w:rsidR="00134ADB" w:rsidRPr="00855C47">
        <w:rPr>
          <w:rFonts w:ascii="Times New Roman" w:hAnsi="Times New Roman"/>
          <w:sz w:val="28"/>
          <w:szCs w:val="28"/>
        </w:rPr>
        <w:t xml:space="preserve">Маркс, </w:t>
      </w:r>
      <w:r w:rsidR="00F64E77" w:rsidRPr="00855C47">
        <w:rPr>
          <w:rFonts w:ascii="Times New Roman" w:hAnsi="Times New Roman"/>
          <w:sz w:val="28"/>
          <w:szCs w:val="28"/>
        </w:rPr>
        <w:t xml:space="preserve">ул. </w:t>
      </w:r>
      <w:r w:rsidR="00134ADB" w:rsidRPr="00855C47">
        <w:rPr>
          <w:rFonts w:ascii="Times New Roman" w:hAnsi="Times New Roman"/>
          <w:sz w:val="28"/>
          <w:szCs w:val="28"/>
        </w:rPr>
        <w:t xml:space="preserve">Интернациональная, </w:t>
      </w:r>
      <w:r w:rsidR="00F64E77" w:rsidRPr="00855C47">
        <w:rPr>
          <w:rFonts w:ascii="Times New Roman" w:hAnsi="Times New Roman"/>
          <w:sz w:val="28"/>
          <w:szCs w:val="28"/>
        </w:rPr>
        <w:t xml:space="preserve">д. </w:t>
      </w:r>
      <w:r w:rsidR="00134ADB" w:rsidRPr="00855C47">
        <w:rPr>
          <w:rFonts w:ascii="Times New Roman" w:hAnsi="Times New Roman"/>
          <w:sz w:val="28"/>
          <w:szCs w:val="28"/>
        </w:rPr>
        <w:t>33</w:t>
      </w:r>
      <w:r w:rsidRPr="00855C47">
        <w:rPr>
          <w:rFonts w:ascii="Times New Roman" w:hAnsi="Times New Roman"/>
          <w:sz w:val="28"/>
          <w:szCs w:val="28"/>
        </w:rPr>
        <w:t>_</w:t>
      </w:r>
    </w:p>
    <w:p w:rsidR="00812B0C" w:rsidRPr="00855C47" w:rsidRDefault="00812B0C" w:rsidP="000E6C00">
      <w:pPr>
        <w:pStyle w:val="ac"/>
        <w:numPr>
          <w:ilvl w:val="0"/>
          <w:numId w:val="47"/>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r w:rsidR="00134ADB" w:rsidRPr="00855C47">
        <w:rPr>
          <w:rFonts w:ascii="Times New Roman" w:hAnsi="Times New Roman"/>
          <w:bCs/>
          <w:sz w:val="28"/>
          <w:szCs w:val="28"/>
        </w:rPr>
        <w:t>64:44:050108:50</w:t>
      </w:r>
    </w:p>
    <w:p w:rsidR="00812B0C" w:rsidRPr="00855C47" w:rsidRDefault="00812B0C" w:rsidP="000E6C00">
      <w:pPr>
        <w:pStyle w:val="ac"/>
        <w:numPr>
          <w:ilvl w:val="0"/>
          <w:numId w:val="47"/>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____________ здание_____________________</w:t>
      </w:r>
    </w:p>
    <w:p w:rsidR="00812B0C" w:rsidRPr="00855C47" w:rsidRDefault="00812B0C" w:rsidP="000E6C00">
      <w:pPr>
        <w:pStyle w:val="ac"/>
        <w:numPr>
          <w:ilvl w:val="0"/>
          <w:numId w:val="47"/>
        </w:numPr>
        <w:spacing w:line="240" w:lineRule="auto"/>
        <w:ind w:left="284"/>
        <w:jc w:val="both"/>
        <w:rPr>
          <w:rFonts w:ascii="Times New Roman" w:hAnsi="Times New Roman"/>
          <w:sz w:val="28"/>
          <w:szCs w:val="28"/>
        </w:rPr>
      </w:pPr>
      <w:r w:rsidRPr="00855C47">
        <w:rPr>
          <w:rFonts w:ascii="Times New Roman" w:hAnsi="Times New Roman"/>
          <w:sz w:val="28"/>
          <w:szCs w:val="28"/>
        </w:rPr>
        <w:t>Год постройки_________________</w:t>
      </w:r>
      <w:r w:rsidR="00134ADB" w:rsidRPr="00855C47">
        <w:rPr>
          <w:rFonts w:ascii="Times New Roman" w:hAnsi="Times New Roman"/>
          <w:sz w:val="28"/>
          <w:szCs w:val="28"/>
        </w:rPr>
        <w:t>1970</w:t>
      </w:r>
      <w:r w:rsidRPr="00855C47">
        <w:rPr>
          <w:rFonts w:ascii="Times New Roman" w:hAnsi="Times New Roman"/>
          <w:sz w:val="28"/>
          <w:szCs w:val="28"/>
        </w:rPr>
        <w:t>______________________________</w:t>
      </w:r>
    </w:p>
    <w:p w:rsidR="00812B0C" w:rsidRPr="00855C47" w:rsidRDefault="00812B0C" w:rsidP="000E6C00">
      <w:pPr>
        <w:pStyle w:val="ac"/>
        <w:numPr>
          <w:ilvl w:val="0"/>
          <w:numId w:val="47"/>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855C47" w:rsidRDefault="00812B0C" w:rsidP="000E6C00">
      <w:pPr>
        <w:pStyle w:val="ac"/>
        <w:numPr>
          <w:ilvl w:val="0"/>
          <w:numId w:val="47"/>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00134ADB" w:rsidRPr="00855C47">
        <w:rPr>
          <w:rFonts w:ascii="Times New Roman" w:hAnsi="Times New Roman"/>
          <w:sz w:val="28"/>
          <w:szCs w:val="28"/>
        </w:rPr>
        <w:t>-</w:t>
      </w:r>
      <w:r w:rsidRPr="00855C47">
        <w:rPr>
          <w:rFonts w:ascii="Times New Roman" w:hAnsi="Times New Roman"/>
          <w:sz w:val="28"/>
          <w:szCs w:val="28"/>
        </w:rPr>
        <w:t>____________________</w:t>
      </w:r>
    </w:p>
    <w:p w:rsidR="00812B0C" w:rsidRPr="00855C47" w:rsidRDefault="00812B0C" w:rsidP="000E6C00">
      <w:pPr>
        <w:pStyle w:val="ac"/>
        <w:numPr>
          <w:ilvl w:val="0"/>
          <w:numId w:val="47"/>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w:t>
      </w:r>
      <w:r w:rsidR="00134ADB" w:rsidRPr="00855C47">
        <w:rPr>
          <w:rFonts w:ascii="Times New Roman" w:hAnsi="Times New Roman"/>
          <w:sz w:val="28"/>
          <w:szCs w:val="28"/>
        </w:rPr>
        <w:t>-</w:t>
      </w:r>
      <w:r w:rsidRPr="00855C47">
        <w:rPr>
          <w:rFonts w:ascii="Times New Roman" w:hAnsi="Times New Roman"/>
          <w:sz w:val="28"/>
          <w:szCs w:val="28"/>
        </w:rPr>
        <w:t>________________</w:t>
      </w:r>
    </w:p>
    <w:p w:rsidR="00812B0C" w:rsidRPr="00855C47" w:rsidRDefault="00812B0C" w:rsidP="000E6C00">
      <w:pPr>
        <w:pStyle w:val="ac"/>
        <w:numPr>
          <w:ilvl w:val="0"/>
          <w:numId w:val="47"/>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w:t>
      </w:r>
    </w:p>
    <w:p w:rsidR="00812B0C" w:rsidRPr="00855C47" w:rsidRDefault="00812B0C" w:rsidP="000E6C00">
      <w:pPr>
        <w:pStyle w:val="ac"/>
        <w:numPr>
          <w:ilvl w:val="0"/>
          <w:numId w:val="47"/>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этажей______________________</w:t>
      </w:r>
      <w:r w:rsidR="00134ADB" w:rsidRPr="00855C47">
        <w:rPr>
          <w:rFonts w:ascii="Times New Roman" w:hAnsi="Times New Roman"/>
          <w:sz w:val="28"/>
          <w:szCs w:val="28"/>
        </w:rPr>
        <w:t>3</w:t>
      </w:r>
      <w:r w:rsidRPr="00855C47">
        <w:rPr>
          <w:rFonts w:ascii="Times New Roman" w:hAnsi="Times New Roman"/>
          <w:sz w:val="28"/>
          <w:szCs w:val="28"/>
        </w:rPr>
        <w:t>_________________________</w:t>
      </w:r>
    </w:p>
    <w:p w:rsidR="00812B0C" w:rsidRPr="00855C47" w:rsidRDefault="00812B0C" w:rsidP="000E6C00">
      <w:pPr>
        <w:pStyle w:val="ac"/>
        <w:numPr>
          <w:ilvl w:val="0"/>
          <w:numId w:val="47"/>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812B0C" w:rsidRPr="00855C47" w:rsidRDefault="00812B0C" w:rsidP="000E6C00">
      <w:pPr>
        <w:pStyle w:val="ac"/>
        <w:numPr>
          <w:ilvl w:val="0"/>
          <w:numId w:val="47"/>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812B0C" w:rsidRPr="00855C47" w:rsidRDefault="00812B0C" w:rsidP="000E6C00">
      <w:pPr>
        <w:pStyle w:val="ac"/>
        <w:numPr>
          <w:ilvl w:val="0"/>
          <w:numId w:val="47"/>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812B0C" w:rsidRPr="00855C47" w:rsidRDefault="00812B0C" w:rsidP="000E6C00">
      <w:pPr>
        <w:pStyle w:val="ac"/>
        <w:numPr>
          <w:ilvl w:val="0"/>
          <w:numId w:val="47"/>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мезонина________________ имеется_________________________</w:t>
      </w:r>
    </w:p>
    <w:p w:rsidR="00812B0C" w:rsidRPr="00855C47" w:rsidRDefault="00812B0C" w:rsidP="000E6C00">
      <w:pPr>
        <w:pStyle w:val="ac"/>
        <w:numPr>
          <w:ilvl w:val="0"/>
          <w:numId w:val="47"/>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134ADB" w:rsidRPr="00855C47">
        <w:rPr>
          <w:rFonts w:ascii="Times New Roman" w:hAnsi="Times New Roman"/>
          <w:sz w:val="28"/>
          <w:szCs w:val="28"/>
        </w:rPr>
        <w:t>40</w:t>
      </w:r>
      <w:r w:rsidRPr="00855C47">
        <w:rPr>
          <w:rFonts w:ascii="Times New Roman" w:hAnsi="Times New Roman"/>
          <w:sz w:val="28"/>
          <w:szCs w:val="28"/>
        </w:rPr>
        <w:t>________________________________</w:t>
      </w:r>
    </w:p>
    <w:p w:rsidR="00812B0C" w:rsidRPr="00855C47" w:rsidRDefault="00812B0C" w:rsidP="000E6C00">
      <w:pPr>
        <w:pStyle w:val="ac"/>
        <w:numPr>
          <w:ilvl w:val="0"/>
          <w:numId w:val="47"/>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855C47" w:rsidRDefault="00812B0C" w:rsidP="000E6C00">
      <w:pPr>
        <w:pStyle w:val="ac"/>
        <w:numPr>
          <w:ilvl w:val="0"/>
          <w:numId w:val="47"/>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855C47" w:rsidRDefault="00812B0C" w:rsidP="000E6C00">
      <w:pPr>
        <w:pStyle w:val="ac"/>
        <w:numPr>
          <w:ilvl w:val="0"/>
          <w:numId w:val="47"/>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w:t>
      </w:r>
      <w:r w:rsidR="00781835" w:rsidRPr="00855C47">
        <w:rPr>
          <w:rFonts w:ascii="Times New Roman" w:hAnsi="Times New Roman"/>
          <w:sz w:val="28"/>
          <w:szCs w:val="28"/>
        </w:rPr>
        <w:t xml:space="preserve"> </w:t>
      </w:r>
      <w:r w:rsidRPr="00855C47">
        <w:rPr>
          <w:rFonts w:ascii="Times New Roman" w:hAnsi="Times New Roman"/>
          <w:sz w:val="28"/>
          <w:szCs w:val="28"/>
        </w:rPr>
        <w:t>__________</w:t>
      </w:r>
    </w:p>
    <w:p w:rsidR="00812B0C" w:rsidRPr="00855C47" w:rsidRDefault="00812B0C" w:rsidP="000E6C00">
      <w:pPr>
        <w:pStyle w:val="ac"/>
        <w:numPr>
          <w:ilvl w:val="0"/>
          <w:numId w:val="47"/>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00134ADB" w:rsidRPr="00855C47">
        <w:rPr>
          <w:rFonts w:ascii="Times New Roman" w:hAnsi="Times New Roman"/>
          <w:sz w:val="28"/>
          <w:szCs w:val="28"/>
        </w:rPr>
        <w:t>-</w:t>
      </w:r>
      <w:r w:rsidRPr="00855C47">
        <w:rPr>
          <w:rFonts w:ascii="Times New Roman" w:hAnsi="Times New Roman"/>
          <w:sz w:val="28"/>
          <w:szCs w:val="28"/>
        </w:rPr>
        <w:t>________________</w:t>
      </w:r>
    </w:p>
    <w:p w:rsidR="00812B0C" w:rsidRPr="00855C47" w:rsidRDefault="00812B0C" w:rsidP="000E6C00">
      <w:pPr>
        <w:pStyle w:val="ac"/>
        <w:numPr>
          <w:ilvl w:val="0"/>
          <w:numId w:val="47"/>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134ADB" w:rsidRPr="00855C47">
        <w:rPr>
          <w:rFonts w:ascii="Times New Roman" w:hAnsi="Times New Roman"/>
          <w:sz w:val="28"/>
          <w:szCs w:val="28"/>
        </w:rPr>
        <w:t>908</w:t>
      </w:r>
      <w:r w:rsidR="00C70185">
        <w:rPr>
          <w:rFonts w:ascii="Times New Roman" w:hAnsi="Times New Roman"/>
          <w:sz w:val="28"/>
          <w:szCs w:val="28"/>
        </w:rPr>
        <w:t>_кв.м</w:t>
      </w:r>
      <w:r w:rsidRPr="00855C47">
        <w:rPr>
          <w:rFonts w:ascii="Times New Roman" w:hAnsi="Times New Roman"/>
          <w:sz w:val="28"/>
          <w:szCs w:val="28"/>
        </w:rPr>
        <w:t>___________________</w:t>
      </w:r>
    </w:p>
    <w:p w:rsidR="00812B0C" w:rsidRPr="00855C47" w:rsidRDefault="00812B0C" w:rsidP="00812B0C">
      <w:pPr>
        <w:pStyle w:val="ac"/>
        <w:spacing w:line="240" w:lineRule="auto"/>
        <w:ind w:left="284"/>
        <w:jc w:val="both"/>
        <w:rPr>
          <w:rFonts w:ascii="Times New Roman" w:hAnsi="Times New Roman"/>
          <w:sz w:val="28"/>
          <w:szCs w:val="28"/>
        </w:rPr>
      </w:pPr>
      <w:r w:rsidRPr="00855C47">
        <w:rPr>
          <w:rFonts w:ascii="Times New Roman" w:hAnsi="Times New Roman"/>
          <w:sz w:val="28"/>
          <w:szCs w:val="28"/>
        </w:rPr>
        <w:t>б) жилых помещений (общая площадь квартир)______</w:t>
      </w:r>
      <w:r w:rsidR="00134ADB" w:rsidRPr="00855C47">
        <w:rPr>
          <w:rFonts w:ascii="Times New Roman" w:hAnsi="Times New Roman"/>
          <w:sz w:val="28"/>
          <w:szCs w:val="28"/>
        </w:rPr>
        <w:t>530</w:t>
      </w:r>
      <w:r w:rsidR="00C70185">
        <w:rPr>
          <w:rFonts w:ascii="Times New Roman" w:hAnsi="Times New Roman"/>
          <w:sz w:val="28"/>
          <w:szCs w:val="28"/>
        </w:rPr>
        <w:t xml:space="preserve"> кв.м</w:t>
      </w:r>
      <w:r w:rsidRPr="00855C47">
        <w:rPr>
          <w:rFonts w:ascii="Times New Roman" w:hAnsi="Times New Roman"/>
          <w:sz w:val="28"/>
          <w:szCs w:val="28"/>
        </w:rPr>
        <w:t>_________</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855C47" w:rsidRDefault="00812B0C" w:rsidP="00812B0C">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доме)____________________</w:t>
      </w:r>
      <w:r w:rsidR="00134ADB" w:rsidRPr="00855C47">
        <w:rPr>
          <w:rFonts w:ascii="Times New Roman" w:hAnsi="Times New Roman"/>
          <w:color w:val="000000"/>
          <w:sz w:val="28"/>
          <w:szCs w:val="28"/>
        </w:rPr>
        <w:t>378</w:t>
      </w:r>
      <w:r w:rsidR="00C70185">
        <w:rPr>
          <w:rFonts w:ascii="Times New Roman" w:hAnsi="Times New Roman"/>
          <w:color w:val="000000"/>
          <w:sz w:val="28"/>
          <w:szCs w:val="28"/>
        </w:rPr>
        <w:t xml:space="preserve"> кв.м</w:t>
      </w:r>
      <w:r w:rsidRPr="00855C47">
        <w:rPr>
          <w:rFonts w:ascii="Times New Roman" w:hAnsi="Times New Roman"/>
          <w:color w:val="000000"/>
          <w:sz w:val="28"/>
          <w:szCs w:val="28"/>
        </w:rPr>
        <w:t>______________________________</w:t>
      </w:r>
    </w:p>
    <w:p w:rsidR="00812B0C" w:rsidRPr="00855C47" w:rsidRDefault="00812B0C" w:rsidP="00812B0C">
      <w:pPr>
        <w:jc w:val="both"/>
        <w:rPr>
          <w:color w:val="000000"/>
          <w:sz w:val="28"/>
          <w:szCs w:val="28"/>
        </w:rPr>
      </w:pPr>
      <w:r w:rsidRPr="00855C47">
        <w:rPr>
          <w:color w:val="000000"/>
          <w:sz w:val="28"/>
          <w:szCs w:val="28"/>
        </w:rPr>
        <w:t>20. Количество лестниц________________________2 шт.________________</w:t>
      </w:r>
    </w:p>
    <w:p w:rsidR="00812B0C" w:rsidRPr="00855C47" w:rsidRDefault="00812B0C" w:rsidP="00812B0C">
      <w:pPr>
        <w:jc w:val="both"/>
        <w:rPr>
          <w:color w:val="000000"/>
          <w:sz w:val="28"/>
          <w:szCs w:val="28"/>
        </w:rPr>
      </w:pPr>
      <w:r w:rsidRPr="00855C47">
        <w:rPr>
          <w:color w:val="000000"/>
          <w:sz w:val="28"/>
          <w:szCs w:val="28"/>
        </w:rPr>
        <w:t>21. Уборная площадь общих коридоров ________________-__________________</w:t>
      </w:r>
    </w:p>
    <w:p w:rsidR="00812B0C" w:rsidRPr="00855C47" w:rsidRDefault="00812B0C" w:rsidP="00812B0C">
      <w:pPr>
        <w:jc w:val="both"/>
        <w:rPr>
          <w:color w:val="000000"/>
          <w:sz w:val="28"/>
          <w:szCs w:val="28"/>
        </w:rPr>
      </w:pPr>
      <w:r w:rsidRPr="00855C47">
        <w:rPr>
          <w:color w:val="000000"/>
          <w:sz w:val="28"/>
          <w:szCs w:val="28"/>
        </w:rPr>
        <w:lastRenderedPageBreak/>
        <w:t>22. Уборочная площадь лестниц (включая  межквартирные лестничные площадки)__</w:t>
      </w:r>
      <w:r w:rsidR="00134ADB" w:rsidRPr="00855C47">
        <w:rPr>
          <w:color w:val="000000"/>
          <w:sz w:val="28"/>
          <w:szCs w:val="28"/>
        </w:rPr>
        <w:t>-</w:t>
      </w:r>
      <w:r w:rsidRPr="00855C47">
        <w:rPr>
          <w:color w:val="000000"/>
          <w:sz w:val="28"/>
          <w:szCs w:val="28"/>
        </w:rPr>
        <w:t>___________________________________________</w:t>
      </w:r>
    </w:p>
    <w:p w:rsidR="00812B0C" w:rsidRPr="00855C47" w:rsidRDefault="00812B0C" w:rsidP="00812B0C">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855C47">
        <w:rPr>
          <w:color w:val="000000"/>
          <w:sz w:val="28"/>
          <w:szCs w:val="28"/>
        </w:rPr>
        <w:br/>
        <w:t>24. Площадь земельного участка, входящего в состав общего имущества многоквартирного дома _______</w:t>
      </w:r>
      <w:r w:rsidR="00134ADB" w:rsidRPr="00855C47">
        <w:rPr>
          <w:color w:val="000000"/>
          <w:sz w:val="28"/>
          <w:szCs w:val="28"/>
        </w:rPr>
        <w:t>831</w:t>
      </w:r>
      <w:r w:rsidRPr="00855C47">
        <w:rPr>
          <w:color w:val="000000"/>
          <w:sz w:val="28"/>
          <w:szCs w:val="28"/>
        </w:rPr>
        <w:t>_________________________________</w:t>
      </w:r>
    </w:p>
    <w:p w:rsidR="00812B0C" w:rsidRPr="00855C47" w:rsidRDefault="00812B0C" w:rsidP="00812B0C">
      <w:pPr>
        <w:jc w:val="both"/>
        <w:rPr>
          <w:sz w:val="28"/>
          <w:szCs w:val="28"/>
        </w:rPr>
      </w:pPr>
      <w:r w:rsidRPr="00855C47">
        <w:rPr>
          <w:sz w:val="28"/>
          <w:szCs w:val="28"/>
        </w:rPr>
        <w:t>25. Кадастровый номер земельного участка (при его наличии)</w:t>
      </w:r>
      <w:r w:rsidR="00134ADB" w:rsidRPr="00855C47">
        <w:rPr>
          <w:bCs/>
          <w:sz w:val="28"/>
          <w:szCs w:val="28"/>
        </w:rPr>
        <w:t xml:space="preserve"> 64:44:120101:447</w:t>
      </w:r>
    </w:p>
    <w:p w:rsidR="00812B0C" w:rsidRPr="00855C47" w:rsidRDefault="00812B0C" w:rsidP="00812B0C">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855C47" w:rsidTr="00812B0C">
        <w:tc>
          <w:tcPr>
            <w:tcW w:w="3190" w:type="dxa"/>
          </w:tcPr>
          <w:p w:rsidR="00812B0C" w:rsidRPr="00855C47" w:rsidRDefault="00812B0C" w:rsidP="00812B0C">
            <w:pPr>
              <w:jc w:val="center"/>
              <w:rPr>
                <w:sz w:val="28"/>
                <w:szCs w:val="28"/>
              </w:rPr>
            </w:pPr>
            <w:r w:rsidRPr="00855C47">
              <w:rPr>
                <w:sz w:val="28"/>
                <w:szCs w:val="28"/>
              </w:rPr>
              <w:t>Наименование конструктивных элементов</w:t>
            </w:r>
          </w:p>
        </w:tc>
        <w:tc>
          <w:tcPr>
            <w:tcW w:w="3297" w:type="dxa"/>
          </w:tcPr>
          <w:p w:rsidR="00812B0C" w:rsidRPr="00855C47" w:rsidRDefault="00812B0C" w:rsidP="00812B0C">
            <w:pPr>
              <w:jc w:val="center"/>
              <w:rPr>
                <w:sz w:val="28"/>
                <w:szCs w:val="28"/>
              </w:rPr>
            </w:pPr>
            <w:r w:rsidRPr="00855C47">
              <w:rPr>
                <w:sz w:val="28"/>
                <w:szCs w:val="28"/>
              </w:rPr>
              <w:t>Описание элементов (материал, конструкция или система, отделка и прочее)</w:t>
            </w:r>
          </w:p>
        </w:tc>
        <w:tc>
          <w:tcPr>
            <w:tcW w:w="3402" w:type="dxa"/>
          </w:tcPr>
          <w:p w:rsidR="00812B0C" w:rsidRPr="00855C47" w:rsidRDefault="00812B0C" w:rsidP="00812B0C">
            <w:pPr>
              <w:jc w:val="center"/>
              <w:rPr>
                <w:sz w:val="28"/>
                <w:szCs w:val="28"/>
              </w:rPr>
            </w:pPr>
            <w:r w:rsidRPr="00855C47">
              <w:rPr>
                <w:sz w:val="28"/>
                <w:szCs w:val="28"/>
              </w:rPr>
              <w:t>Техническое состояние элементов  общего имущества многоквартирного дома</w:t>
            </w:r>
          </w:p>
        </w:tc>
      </w:tr>
      <w:tr w:rsidR="00812B0C" w:rsidRPr="00855C47" w:rsidTr="00812B0C">
        <w:tc>
          <w:tcPr>
            <w:tcW w:w="3190" w:type="dxa"/>
          </w:tcPr>
          <w:p w:rsidR="00812B0C" w:rsidRPr="00855C47" w:rsidRDefault="00812B0C" w:rsidP="00812B0C">
            <w:pPr>
              <w:rPr>
                <w:sz w:val="28"/>
                <w:szCs w:val="28"/>
              </w:rPr>
            </w:pPr>
            <w:r w:rsidRPr="00855C47">
              <w:rPr>
                <w:sz w:val="28"/>
                <w:szCs w:val="28"/>
              </w:rPr>
              <w:t>1.Фундамент</w:t>
            </w:r>
          </w:p>
        </w:tc>
        <w:tc>
          <w:tcPr>
            <w:tcW w:w="3297" w:type="dxa"/>
          </w:tcPr>
          <w:p w:rsidR="00812B0C" w:rsidRPr="00855C47" w:rsidRDefault="00812B0C" w:rsidP="00812B0C">
            <w:pPr>
              <w:rPr>
                <w:sz w:val="28"/>
                <w:szCs w:val="28"/>
              </w:rPr>
            </w:pPr>
            <w:r w:rsidRPr="00855C47">
              <w:rPr>
                <w:sz w:val="28"/>
                <w:szCs w:val="28"/>
              </w:rPr>
              <w:t>из железобетонных блоков</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2. Наружные  и внутренние капитальные стены</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3. Перегородки</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4. Перекрытия</w:t>
            </w:r>
          </w:p>
          <w:p w:rsidR="00812B0C" w:rsidRPr="00855C47" w:rsidRDefault="00812B0C" w:rsidP="00812B0C">
            <w:pPr>
              <w:rPr>
                <w:sz w:val="28"/>
                <w:szCs w:val="28"/>
              </w:rPr>
            </w:pPr>
            <w:r w:rsidRPr="00855C47">
              <w:rPr>
                <w:sz w:val="28"/>
                <w:szCs w:val="28"/>
              </w:rPr>
              <w:t xml:space="preserve">   - чердачные</w:t>
            </w:r>
          </w:p>
          <w:p w:rsidR="00812B0C" w:rsidRPr="00855C47" w:rsidRDefault="00812B0C" w:rsidP="00812B0C">
            <w:pPr>
              <w:rPr>
                <w:sz w:val="28"/>
                <w:szCs w:val="28"/>
              </w:rPr>
            </w:pPr>
            <w:r w:rsidRPr="00855C47">
              <w:rPr>
                <w:sz w:val="28"/>
                <w:szCs w:val="28"/>
              </w:rPr>
              <w:t xml:space="preserve">   - междуэтажные</w:t>
            </w:r>
          </w:p>
          <w:p w:rsidR="00812B0C" w:rsidRPr="00855C47" w:rsidRDefault="00812B0C" w:rsidP="00812B0C">
            <w:pPr>
              <w:rPr>
                <w:sz w:val="28"/>
                <w:szCs w:val="28"/>
              </w:rPr>
            </w:pPr>
            <w:r w:rsidRPr="00855C47">
              <w:rPr>
                <w:sz w:val="28"/>
                <w:szCs w:val="28"/>
              </w:rPr>
              <w:t xml:space="preserve">   - подвальные</w:t>
            </w:r>
          </w:p>
          <w:p w:rsidR="00812B0C" w:rsidRPr="00855C47" w:rsidRDefault="00812B0C" w:rsidP="00812B0C">
            <w:pPr>
              <w:rPr>
                <w:sz w:val="28"/>
                <w:szCs w:val="28"/>
              </w:rPr>
            </w:pPr>
            <w:r w:rsidRPr="00855C47">
              <w:rPr>
                <w:sz w:val="28"/>
                <w:szCs w:val="28"/>
              </w:rPr>
              <w:t xml:space="preserve">   - другое</w:t>
            </w:r>
          </w:p>
        </w:tc>
        <w:tc>
          <w:tcPr>
            <w:tcW w:w="3297" w:type="dxa"/>
          </w:tcPr>
          <w:p w:rsidR="00812B0C" w:rsidRPr="00855C47" w:rsidRDefault="00812B0C" w:rsidP="00812B0C">
            <w:pPr>
              <w:rPr>
                <w:sz w:val="28"/>
                <w:szCs w:val="28"/>
              </w:rPr>
            </w:pPr>
            <w:r w:rsidRPr="00855C47">
              <w:rPr>
                <w:sz w:val="28"/>
                <w:szCs w:val="28"/>
              </w:rPr>
              <w:t>железобетонные сварные плиты</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5. Крыша</w:t>
            </w:r>
          </w:p>
        </w:tc>
        <w:tc>
          <w:tcPr>
            <w:tcW w:w="3297" w:type="dxa"/>
          </w:tcPr>
          <w:p w:rsidR="00812B0C" w:rsidRPr="00855C47" w:rsidRDefault="00134ADB" w:rsidP="00812B0C">
            <w:pPr>
              <w:rPr>
                <w:sz w:val="28"/>
                <w:szCs w:val="28"/>
              </w:rPr>
            </w:pPr>
            <w:r w:rsidRPr="00855C47">
              <w:rPr>
                <w:sz w:val="28"/>
                <w:szCs w:val="28"/>
              </w:rPr>
              <w:t>рулонная кровля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6. Полы</w:t>
            </w:r>
          </w:p>
        </w:tc>
        <w:tc>
          <w:tcPr>
            <w:tcW w:w="3297" w:type="dxa"/>
          </w:tcPr>
          <w:p w:rsidR="00812B0C" w:rsidRPr="00855C47" w:rsidRDefault="00812B0C" w:rsidP="00812B0C">
            <w:pPr>
              <w:rPr>
                <w:sz w:val="28"/>
                <w:szCs w:val="28"/>
              </w:rPr>
            </w:pPr>
            <w:r w:rsidRPr="00855C47">
              <w:rPr>
                <w:sz w:val="28"/>
                <w:szCs w:val="28"/>
              </w:rPr>
              <w:t>бетонные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7. Проемы</w:t>
            </w:r>
          </w:p>
          <w:p w:rsidR="00812B0C" w:rsidRPr="00855C47" w:rsidRDefault="00812B0C" w:rsidP="00812B0C">
            <w:pPr>
              <w:rPr>
                <w:sz w:val="28"/>
                <w:szCs w:val="28"/>
              </w:rPr>
            </w:pPr>
            <w:r w:rsidRPr="00855C47">
              <w:rPr>
                <w:sz w:val="28"/>
                <w:szCs w:val="28"/>
              </w:rPr>
              <w:t>- окна</w:t>
            </w:r>
          </w:p>
          <w:p w:rsidR="00812B0C" w:rsidRPr="00855C47" w:rsidRDefault="00812B0C" w:rsidP="00812B0C">
            <w:pPr>
              <w:rPr>
                <w:sz w:val="28"/>
                <w:szCs w:val="28"/>
              </w:rPr>
            </w:pPr>
            <w:r w:rsidRPr="00855C47">
              <w:rPr>
                <w:sz w:val="28"/>
                <w:szCs w:val="28"/>
              </w:rPr>
              <w:t>- двери</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двойные створчатые</w:t>
            </w:r>
          </w:p>
          <w:p w:rsidR="00812B0C" w:rsidRPr="00855C47" w:rsidRDefault="00812B0C" w:rsidP="00812B0C">
            <w:pPr>
              <w:rPr>
                <w:sz w:val="28"/>
                <w:szCs w:val="28"/>
              </w:rPr>
            </w:pPr>
            <w:r w:rsidRPr="00855C47">
              <w:rPr>
                <w:sz w:val="28"/>
                <w:szCs w:val="28"/>
              </w:rPr>
              <w:t>простые</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8. Отделка</w:t>
            </w:r>
          </w:p>
          <w:p w:rsidR="00812B0C" w:rsidRPr="00855C47" w:rsidRDefault="00812B0C" w:rsidP="00812B0C">
            <w:pPr>
              <w:rPr>
                <w:sz w:val="28"/>
                <w:szCs w:val="28"/>
              </w:rPr>
            </w:pPr>
            <w:r w:rsidRPr="00855C47">
              <w:rPr>
                <w:sz w:val="28"/>
                <w:szCs w:val="28"/>
              </w:rPr>
              <w:t>- внутренняя</w:t>
            </w:r>
          </w:p>
          <w:p w:rsidR="00812B0C" w:rsidRPr="00855C47" w:rsidRDefault="00812B0C" w:rsidP="00812B0C">
            <w:pPr>
              <w:rPr>
                <w:sz w:val="28"/>
                <w:szCs w:val="28"/>
              </w:rPr>
            </w:pPr>
            <w:r w:rsidRPr="00855C47">
              <w:rPr>
                <w:sz w:val="28"/>
                <w:szCs w:val="28"/>
              </w:rPr>
              <w:t>- наружная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t>обычная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9. Механическое, электрическое, санитарно-техническое и иное оборудование</w:t>
            </w:r>
          </w:p>
          <w:p w:rsidR="00812B0C" w:rsidRPr="00855C47" w:rsidRDefault="00812B0C" w:rsidP="00812B0C">
            <w:pPr>
              <w:rPr>
                <w:sz w:val="28"/>
                <w:szCs w:val="28"/>
              </w:rPr>
            </w:pPr>
            <w:r w:rsidRPr="00855C47">
              <w:rPr>
                <w:sz w:val="28"/>
                <w:szCs w:val="28"/>
              </w:rPr>
              <w:t>- ванны напольные</w:t>
            </w:r>
          </w:p>
          <w:p w:rsidR="00812B0C" w:rsidRPr="00855C47" w:rsidRDefault="00812B0C" w:rsidP="00812B0C">
            <w:pPr>
              <w:rPr>
                <w:sz w:val="28"/>
                <w:szCs w:val="28"/>
              </w:rPr>
            </w:pPr>
            <w:r w:rsidRPr="00855C47">
              <w:rPr>
                <w:sz w:val="28"/>
                <w:szCs w:val="28"/>
              </w:rPr>
              <w:t>- электроплиты</w:t>
            </w:r>
          </w:p>
          <w:p w:rsidR="00812B0C" w:rsidRPr="00855C47" w:rsidRDefault="00812B0C" w:rsidP="00812B0C">
            <w:pPr>
              <w:rPr>
                <w:sz w:val="28"/>
                <w:szCs w:val="28"/>
              </w:rPr>
            </w:pPr>
            <w:r w:rsidRPr="00855C47">
              <w:rPr>
                <w:sz w:val="28"/>
                <w:szCs w:val="28"/>
              </w:rPr>
              <w:t>- телефонные сети и оборудование</w:t>
            </w:r>
          </w:p>
          <w:p w:rsidR="00812B0C" w:rsidRPr="00855C47" w:rsidRDefault="00812B0C" w:rsidP="00812B0C">
            <w:pPr>
              <w:rPr>
                <w:sz w:val="28"/>
                <w:szCs w:val="28"/>
              </w:rPr>
            </w:pPr>
            <w:r w:rsidRPr="00855C47">
              <w:rPr>
                <w:sz w:val="28"/>
                <w:szCs w:val="28"/>
              </w:rPr>
              <w:t>- сети проводного радиовещания</w:t>
            </w:r>
          </w:p>
          <w:p w:rsidR="00812B0C" w:rsidRPr="00855C47" w:rsidRDefault="00812B0C" w:rsidP="00812B0C">
            <w:pPr>
              <w:rPr>
                <w:sz w:val="28"/>
                <w:szCs w:val="28"/>
              </w:rPr>
            </w:pPr>
            <w:r w:rsidRPr="00855C47">
              <w:rPr>
                <w:sz w:val="28"/>
                <w:szCs w:val="28"/>
              </w:rPr>
              <w:t>- сигнализация</w:t>
            </w:r>
          </w:p>
          <w:p w:rsidR="00812B0C" w:rsidRPr="00855C47" w:rsidRDefault="00812B0C" w:rsidP="00812B0C">
            <w:pPr>
              <w:rPr>
                <w:sz w:val="28"/>
                <w:szCs w:val="28"/>
              </w:rPr>
            </w:pPr>
            <w:r w:rsidRPr="00855C47">
              <w:rPr>
                <w:sz w:val="28"/>
                <w:szCs w:val="28"/>
              </w:rPr>
              <w:lastRenderedPageBreak/>
              <w:t>- мусоропровод</w:t>
            </w:r>
          </w:p>
          <w:p w:rsidR="00812B0C" w:rsidRPr="00855C47" w:rsidRDefault="00812B0C" w:rsidP="00812B0C">
            <w:pPr>
              <w:rPr>
                <w:sz w:val="28"/>
                <w:szCs w:val="28"/>
              </w:rPr>
            </w:pPr>
            <w:r w:rsidRPr="00855C47">
              <w:rPr>
                <w:sz w:val="28"/>
                <w:szCs w:val="28"/>
              </w:rPr>
              <w:t>- лифт</w:t>
            </w:r>
          </w:p>
          <w:p w:rsidR="00812B0C" w:rsidRPr="00855C47" w:rsidRDefault="00812B0C" w:rsidP="00812B0C">
            <w:pPr>
              <w:rPr>
                <w:sz w:val="28"/>
                <w:szCs w:val="28"/>
              </w:rPr>
            </w:pPr>
            <w:r w:rsidRPr="00855C47">
              <w:rPr>
                <w:sz w:val="28"/>
                <w:szCs w:val="28"/>
              </w:rPr>
              <w:t>- вентиляция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lastRenderedPageBreak/>
              <w:t>соответствуют выбранному образцу</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lastRenderedPageBreak/>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tc>
        <w:tc>
          <w:tcPr>
            <w:tcW w:w="3402" w:type="dxa"/>
          </w:tcPr>
          <w:p w:rsidR="00812B0C" w:rsidRPr="00855C47" w:rsidRDefault="00812B0C" w:rsidP="00812B0C">
            <w:pPr>
              <w:tabs>
                <w:tab w:val="left" w:pos="2100"/>
              </w:tabs>
              <w:rPr>
                <w:sz w:val="28"/>
                <w:szCs w:val="28"/>
              </w:rPr>
            </w:pPr>
            <w:r w:rsidRPr="00855C47">
              <w:rPr>
                <w:sz w:val="28"/>
                <w:szCs w:val="28"/>
              </w:rPr>
              <w:lastRenderedPageBreak/>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lastRenderedPageBreak/>
              <w:t>10. Внутридомовые инженерные коммуникации и оборудование для предоставления коммунальных услуг</w:t>
            </w:r>
          </w:p>
          <w:p w:rsidR="00812B0C" w:rsidRPr="00855C47" w:rsidRDefault="00812B0C" w:rsidP="00812B0C">
            <w:pPr>
              <w:rPr>
                <w:sz w:val="28"/>
                <w:szCs w:val="28"/>
              </w:rPr>
            </w:pPr>
            <w:r w:rsidRPr="00855C47">
              <w:rPr>
                <w:sz w:val="28"/>
                <w:szCs w:val="28"/>
              </w:rPr>
              <w:t>- электроснабжение</w:t>
            </w:r>
          </w:p>
          <w:p w:rsidR="00812B0C" w:rsidRPr="00855C47" w:rsidRDefault="00812B0C" w:rsidP="00812B0C">
            <w:pPr>
              <w:rPr>
                <w:sz w:val="28"/>
                <w:szCs w:val="28"/>
              </w:rPr>
            </w:pPr>
            <w:r w:rsidRPr="00855C47">
              <w:rPr>
                <w:sz w:val="28"/>
                <w:szCs w:val="28"/>
              </w:rPr>
              <w:t>- холодное водоснабжение</w:t>
            </w:r>
          </w:p>
          <w:p w:rsidR="00812B0C" w:rsidRPr="00855C47" w:rsidRDefault="00812B0C" w:rsidP="00812B0C">
            <w:pPr>
              <w:rPr>
                <w:sz w:val="28"/>
                <w:szCs w:val="28"/>
              </w:rPr>
            </w:pPr>
            <w:r w:rsidRPr="00855C47">
              <w:rPr>
                <w:sz w:val="28"/>
                <w:szCs w:val="28"/>
              </w:rPr>
              <w:t>- водоотведение (канализация)</w:t>
            </w:r>
          </w:p>
          <w:p w:rsidR="00812B0C" w:rsidRPr="00855C47" w:rsidRDefault="00812B0C" w:rsidP="00812B0C">
            <w:pPr>
              <w:rPr>
                <w:sz w:val="28"/>
                <w:szCs w:val="28"/>
              </w:rPr>
            </w:pPr>
            <w:r w:rsidRPr="00855C47">
              <w:rPr>
                <w:sz w:val="28"/>
                <w:szCs w:val="28"/>
              </w:rPr>
              <w:t>- горячее водоснабжение</w:t>
            </w:r>
          </w:p>
          <w:p w:rsidR="00812B0C" w:rsidRPr="00855C47" w:rsidRDefault="00812B0C" w:rsidP="00812B0C">
            <w:pPr>
              <w:rPr>
                <w:sz w:val="28"/>
                <w:szCs w:val="28"/>
              </w:rPr>
            </w:pPr>
            <w:r w:rsidRPr="00855C47">
              <w:rPr>
                <w:sz w:val="28"/>
                <w:szCs w:val="28"/>
              </w:rPr>
              <w:t>- газоснабжение</w:t>
            </w:r>
          </w:p>
          <w:p w:rsidR="00812B0C" w:rsidRPr="00855C47" w:rsidRDefault="00812B0C" w:rsidP="00812B0C">
            <w:pPr>
              <w:rPr>
                <w:sz w:val="28"/>
                <w:szCs w:val="28"/>
              </w:rPr>
            </w:pPr>
            <w:r w:rsidRPr="00855C47">
              <w:rPr>
                <w:sz w:val="28"/>
                <w:szCs w:val="28"/>
              </w:rPr>
              <w:t>- отопление (от внешних котельных)</w:t>
            </w:r>
          </w:p>
          <w:p w:rsidR="00812B0C" w:rsidRPr="00855C47" w:rsidRDefault="00812B0C" w:rsidP="00812B0C">
            <w:pPr>
              <w:rPr>
                <w:sz w:val="28"/>
                <w:szCs w:val="28"/>
              </w:rPr>
            </w:pPr>
            <w:r w:rsidRPr="00855C47">
              <w:rPr>
                <w:sz w:val="28"/>
                <w:szCs w:val="28"/>
              </w:rPr>
              <w:t>- отопление (от домовой котельной)</w:t>
            </w:r>
          </w:p>
          <w:p w:rsidR="00812B0C" w:rsidRPr="00855C47" w:rsidRDefault="00812B0C" w:rsidP="00812B0C">
            <w:pPr>
              <w:rPr>
                <w:sz w:val="28"/>
                <w:szCs w:val="28"/>
              </w:rPr>
            </w:pPr>
            <w:r w:rsidRPr="00855C47">
              <w:rPr>
                <w:sz w:val="28"/>
                <w:szCs w:val="28"/>
              </w:rPr>
              <w:t>- печи</w:t>
            </w:r>
          </w:p>
          <w:p w:rsidR="00812B0C" w:rsidRPr="00855C47" w:rsidRDefault="00812B0C" w:rsidP="00812B0C">
            <w:pPr>
              <w:rPr>
                <w:sz w:val="28"/>
                <w:szCs w:val="28"/>
              </w:rPr>
            </w:pPr>
            <w:r w:rsidRPr="00855C47">
              <w:rPr>
                <w:sz w:val="28"/>
                <w:szCs w:val="28"/>
              </w:rPr>
              <w:t>- калориферы</w:t>
            </w:r>
          </w:p>
          <w:p w:rsidR="00812B0C" w:rsidRPr="00855C47" w:rsidRDefault="00812B0C" w:rsidP="00812B0C">
            <w:pPr>
              <w:rPr>
                <w:sz w:val="28"/>
                <w:szCs w:val="28"/>
              </w:rPr>
            </w:pPr>
            <w:r w:rsidRPr="00855C47">
              <w:rPr>
                <w:sz w:val="28"/>
                <w:szCs w:val="28"/>
              </w:rPr>
              <w:t>- АГВ</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центральная</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 xml:space="preserve">центральное </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отсутствуют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11. Крыльцо</w:t>
            </w:r>
          </w:p>
        </w:tc>
        <w:tc>
          <w:tcPr>
            <w:tcW w:w="3297" w:type="dxa"/>
          </w:tcPr>
          <w:p w:rsidR="00812B0C" w:rsidRPr="00855C47" w:rsidRDefault="00812B0C" w:rsidP="00812B0C">
            <w:pPr>
              <w:rPr>
                <w:sz w:val="28"/>
                <w:szCs w:val="28"/>
              </w:rPr>
            </w:pPr>
            <w:r w:rsidRPr="00855C47">
              <w:rPr>
                <w:sz w:val="28"/>
                <w:szCs w:val="28"/>
              </w:rPr>
              <w:t>отсутствует</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bl>
    <w:p w:rsidR="00812B0C" w:rsidRPr="00855C47" w:rsidRDefault="00812B0C" w:rsidP="00812B0C">
      <w:pPr>
        <w:rPr>
          <w:sz w:val="28"/>
          <w:szCs w:val="28"/>
        </w:rPr>
      </w:pPr>
    </w:p>
    <w:p w:rsidR="00812B0C" w:rsidRPr="00855C47" w:rsidRDefault="00812B0C" w:rsidP="00134ADB">
      <w:pPr>
        <w:ind w:firstLine="709"/>
        <w:contextualSpacing/>
        <w:jc w:val="both"/>
        <w:rPr>
          <w:sz w:val="28"/>
          <w:szCs w:val="28"/>
        </w:rPr>
      </w:pPr>
      <w:r w:rsidRPr="00855C47">
        <w:rPr>
          <w:sz w:val="28"/>
          <w:szCs w:val="28"/>
        </w:rPr>
        <w:t xml:space="preserve">Данные  внесены  согласно  </w:t>
      </w:r>
      <w:r w:rsidR="00134ADB" w:rsidRPr="00855C47">
        <w:rPr>
          <w:sz w:val="28"/>
          <w:szCs w:val="28"/>
        </w:rPr>
        <w:t xml:space="preserve">копии </w:t>
      </w:r>
      <w:r w:rsidRPr="00855C47">
        <w:rPr>
          <w:sz w:val="28"/>
          <w:szCs w:val="28"/>
        </w:rPr>
        <w:t>техническо</w:t>
      </w:r>
      <w:r w:rsidR="00134ADB" w:rsidRPr="00855C47">
        <w:rPr>
          <w:sz w:val="28"/>
          <w:szCs w:val="28"/>
        </w:rPr>
        <w:t>го</w:t>
      </w:r>
      <w:r w:rsidRPr="00855C47">
        <w:rPr>
          <w:sz w:val="28"/>
          <w:szCs w:val="28"/>
        </w:rPr>
        <w:t xml:space="preserve">  паспорт</w:t>
      </w:r>
      <w:r w:rsidR="00134ADB" w:rsidRPr="00855C47">
        <w:rPr>
          <w:sz w:val="28"/>
          <w:szCs w:val="28"/>
        </w:rPr>
        <w:t>а по со</w:t>
      </w:r>
      <w:r w:rsidRPr="00855C47">
        <w:rPr>
          <w:sz w:val="28"/>
          <w:szCs w:val="28"/>
        </w:rPr>
        <w:t xml:space="preserve">стоянию на </w:t>
      </w:r>
      <w:r w:rsidR="00134ADB" w:rsidRPr="00855C47">
        <w:rPr>
          <w:sz w:val="28"/>
          <w:szCs w:val="28"/>
        </w:rPr>
        <w:t xml:space="preserve">21 апреля 2014 </w:t>
      </w:r>
      <w:r w:rsidR="00F64E77" w:rsidRPr="00855C47">
        <w:rPr>
          <w:sz w:val="28"/>
          <w:szCs w:val="28"/>
        </w:rPr>
        <w:t xml:space="preserve">г. </w:t>
      </w:r>
    </w:p>
    <w:p w:rsidR="00812B0C" w:rsidRPr="00855C47" w:rsidRDefault="00812B0C" w:rsidP="00812B0C">
      <w:pPr>
        <w:jc w:val="both"/>
        <w:rPr>
          <w:sz w:val="28"/>
          <w:szCs w:val="28"/>
        </w:rPr>
      </w:pPr>
      <w:r w:rsidRPr="00855C47">
        <w:rPr>
          <w:sz w:val="28"/>
          <w:szCs w:val="28"/>
        </w:rPr>
        <w:br w:type="page"/>
      </w:r>
    </w:p>
    <w:tbl>
      <w:tblPr>
        <w:tblW w:w="9464" w:type="dxa"/>
        <w:tblLook w:val="04A0"/>
      </w:tblPr>
      <w:tblGrid>
        <w:gridCol w:w="5353"/>
        <w:gridCol w:w="4111"/>
      </w:tblGrid>
      <w:tr w:rsidR="00812B0C" w:rsidRPr="00855C47" w:rsidTr="00EE3F7C">
        <w:trPr>
          <w:trHeight w:val="1002"/>
        </w:trPr>
        <w:tc>
          <w:tcPr>
            <w:tcW w:w="5353" w:type="dxa"/>
          </w:tcPr>
          <w:p w:rsidR="00812B0C" w:rsidRPr="00855C47" w:rsidRDefault="00812B0C" w:rsidP="00812B0C">
            <w:pPr>
              <w:rPr>
                <w:sz w:val="28"/>
                <w:szCs w:val="28"/>
              </w:rPr>
            </w:pPr>
          </w:p>
        </w:tc>
        <w:tc>
          <w:tcPr>
            <w:tcW w:w="4111" w:type="dxa"/>
          </w:tcPr>
          <w:p w:rsidR="00812B0C" w:rsidRPr="00855C47" w:rsidRDefault="00901444" w:rsidP="00565095">
            <w:pPr>
              <w:rPr>
                <w:sz w:val="28"/>
                <w:szCs w:val="28"/>
              </w:rPr>
            </w:pPr>
            <w:r w:rsidRPr="00855C47">
              <w:rPr>
                <w:sz w:val="28"/>
                <w:szCs w:val="28"/>
              </w:rPr>
              <w:t>Приложение № 43</w:t>
            </w:r>
            <w:r w:rsidR="00812B0C" w:rsidRPr="00855C47">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w:t>
            </w:r>
            <w:r w:rsidR="00DE5038" w:rsidRPr="00855C47">
              <w:rPr>
                <w:sz w:val="28"/>
                <w:szCs w:val="28"/>
              </w:rPr>
              <w:t>домом</w:t>
            </w:r>
          </w:p>
        </w:tc>
      </w:tr>
    </w:tbl>
    <w:p w:rsidR="00812B0C" w:rsidRPr="00855C47" w:rsidRDefault="00812B0C" w:rsidP="00812B0C">
      <w:pPr>
        <w:rPr>
          <w:sz w:val="28"/>
          <w:szCs w:val="28"/>
        </w:rPr>
      </w:pPr>
    </w:p>
    <w:p w:rsidR="00812B0C" w:rsidRPr="00855C47" w:rsidRDefault="00812B0C" w:rsidP="00812B0C">
      <w:pPr>
        <w:jc w:val="center"/>
        <w:rPr>
          <w:sz w:val="28"/>
          <w:szCs w:val="28"/>
        </w:rPr>
      </w:pPr>
      <w:r w:rsidRPr="00855C47">
        <w:rPr>
          <w:sz w:val="28"/>
          <w:szCs w:val="28"/>
        </w:rPr>
        <w:t>Акт</w:t>
      </w:r>
    </w:p>
    <w:p w:rsidR="00812B0C" w:rsidRPr="00855C47" w:rsidRDefault="00812B0C" w:rsidP="00812B0C">
      <w:pPr>
        <w:jc w:val="center"/>
        <w:rPr>
          <w:sz w:val="28"/>
          <w:szCs w:val="28"/>
        </w:rPr>
      </w:pPr>
      <w:r w:rsidRPr="00855C47">
        <w:rPr>
          <w:sz w:val="28"/>
          <w:szCs w:val="28"/>
        </w:rPr>
        <w:t>о состоянии общего имущества собственников помещений</w:t>
      </w:r>
    </w:p>
    <w:p w:rsidR="00812B0C" w:rsidRPr="00855C47" w:rsidRDefault="00812B0C" w:rsidP="00812B0C">
      <w:pPr>
        <w:jc w:val="center"/>
        <w:rPr>
          <w:sz w:val="28"/>
          <w:szCs w:val="28"/>
        </w:rPr>
      </w:pPr>
      <w:r w:rsidRPr="00855C47">
        <w:rPr>
          <w:sz w:val="28"/>
          <w:szCs w:val="28"/>
        </w:rPr>
        <w:t>в многоквартирном доме, являющегося объектом конкурса.</w:t>
      </w:r>
    </w:p>
    <w:p w:rsidR="00812B0C" w:rsidRPr="00855C47" w:rsidRDefault="00812B0C" w:rsidP="00812B0C">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812B0C" w:rsidRPr="00855C47" w:rsidRDefault="00812B0C" w:rsidP="000E6C00">
      <w:pPr>
        <w:pStyle w:val="ac"/>
        <w:numPr>
          <w:ilvl w:val="0"/>
          <w:numId w:val="48"/>
        </w:numPr>
        <w:spacing w:line="240" w:lineRule="auto"/>
        <w:jc w:val="both"/>
        <w:rPr>
          <w:rFonts w:ascii="Times New Roman" w:hAnsi="Times New Roman"/>
          <w:sz w:val="28"/>
          <w:szCs w:val="28"/>
        </w:rPr>
      </w:pPr>
      <w:r w:rsidRPr="00855C47">
        <w:rPr>
          <w:rFonts w:ascii="Times New Roman" w:hAnsi="Times New Roman"/>
          <w:sz w:val="28"/>
          <w:szCs w:val="28"/>
        </w:rPr>
        <w:t xml:space="preserve">Адрес многоквартирного дома </w:t>
      </w:r>
      <w:r w:rsidR="00134ADB" w:rsidRPr="00855C47">
        <w:rPr>
          <w:rFonts w:ascii="Times New Roman" w:hAnsi="Times New Roman"/>
          <w:sz w:val="28"/>
          <w:szCs w:val="28"/>
        </w:rPr>
        <w:t>__</w:t>
      </w:r>
      <w:r w:rsidR="00F64E77" w:rsidRPr="00855C47">
        <w:rPr>
          <w:rFonts w:ascii="Times New Roman" w:hAnsi="Times New Roman"/>
          <w:sz w:val="28"/>
          <w:szCs w:val="28"/>
        </w:rPr>
        <w:t xml:space="preserve">г. </w:t>
      </w:r>
      <w:r w:rsidR="00134ADB" w:rsidRPr="00855C47">
        <w:rPr>
          <w:rFonts w:ascii="Times New Roman" w:hAnsi="Times New Roman"/>
          <w:sz w:val="28"/>
          <w:szCs w:val="28"/>
        </w:rPr>
        <w:t xml:space="preserve">Маркс, </w:t>
      </w:r>
      <w:r w:rsidR="00F64E77" w:rsidRPr="00855C47">
        <w:rPr>
          <w:rFonts w:ascii="Times New Roman" w:hAnsi="Times New Roman"/>
          <w:sz w:val="28"/>
          <w:szCs w:val="28"/>
        </w:rPr>
        <w:t xml:space="preserve">ул. </w:t>
      </w:r>
      <w:r w:rsidR="00134ADB" w:rsidRPr="00855C47">
        <w:rPr>
          <w:rFonts w:ascii="Times New Roman" w:hAnsi="Times New Roman"/>
          <w:sz w:val="28"/>
          <w:szCs w:val="28"/>
        </w:rPr>
        <w:t xml:space="preserve">Интернациональная, </w:t>
      </w:r>
      <w:r w:rsidR="00F64E77" w:rsidRPr="00855C47">
        <w:rPr>
          <w:rFonts w:ascii="Times New Roman" w:hAnsi="Times New Roman"/>
          <w:sz w:val="28"/>
          <w:szCs w:val="28"/>
        </w:rPr>
        <w:t xml:space="preserve">д. </w:t>
      </w:r>
      <w:r w:rsidR="00134ADB" w:rsidRPr="00855C47">
        <w:rPr>
          <w:rFonts w:ascii="Times New Roman" w:hAnsi="Times New Roman"/>
          <w:sz w:val="28"/>
          <w:szCs w:val="28"/>
        </w:rPr>
        <w:t>33/1_</w:t>
      </w:r>
    </w:p>
    <w:p w:rsidR="00812B0C" w:rsidRPr="00855C47" w:rsidRDefault="00812B0C" w:rsidP="000E6C00">
      <w:pPr>
        <w:pStyle w:val="ac"/>
        <w:numPr>
          <w:ilvl w:val="0"/>
          <w:numId w:val="48"/>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r w:rsidR="00134ADB" w:rsidRPr="00855C47">
        <w:rPr>
          <w:rStyle w:val="button-search"/>
          <w:rFonts w:ascii="Times New Roman" w:hAnsi="Times New Roman"/>
          <w:sz w:val="28"/>
          <w:szCs w:val="28"/>
        </w:rPr>
        <w:t>64:44:050108:53</w:t>
      </w:r>
    </w:p>
    <w:p w:rsidR="00812B0C" w:rsidRPr="00855C47" w:rsidRDefault="00812B0C" w:rsidP="000E6C00">
      <w:pPr>
        <w:pStyle w:val="ac"/>
        <w:numPr>
          <w:ilvl w:val="0"/>
          <w:numId w:val="48"/>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____________ здание_______________</w:t>
      </w:r>
    </w:p>
    <w:p w:rsidR="00812B0C" w:rsidRPr="00855C47" w:rsidRDefault="00812B0C" w:rsidP="000E6C00">
      <w:pPr>
        <w:pStyle w:val="ac"/>
        <w:numPr>
          <w:ilvl w:val="0"/>
          <w:numId w:val="48"/>
        </w:numPr>
        <w:spacing w:line="240" w:lineRule="auto"/>
        <w:ind w:left="284"/>
        <w:jc w:val="both"/>
        <w:rPr>
          <w:rFonts w:ascii="Times New Roman" w:hAnsi="Times New Roman"/>
          <w:sz w:val="28"/>
          <w:szCs w:val="28"/>
        </w:rPr>
      </w:pPr>
      <w:r w:rsidRPr="00855C47">
        <w:rPr>
          <w:rFonts w:ascii="Times New Roman" w:hAnsi="Times New Roman"/>
          <w:sz w:val="28"/>
          <w:szCs w:val="28"/>
        </w:rPr>
        <w:t>Год постройки_________________</w:t>
      </w:r>
      <w:r w:rsidR="00134ADB" w:rsidRPr="00855C47">
        <w:rPr>
          <w:rFonts w:ascii="Times New Roman" w:hAnsi="Times New Roman"/>
          <w:sz w:val="28"/>
          <w:szCs w:val="28"/>
        </w:rPr>
        <w:t>1980</w:t>
      </w:r>
      <w:r w:rsidRPr="00855C47">
        <w:rPr>
          <w:rFonts w:ascii="Times New Roman" w:hAnsi="Times New Roman"/>
          <w:sz w:val="28"/>
          <w:szCs w:val="28"/>
        </w:rPr>
        <w:t>___________________________</w:t>
      </w:r>
    </w:p>
    <w:p w:rsidR="00812B0C" w:rsidRPr="00855C47" w:rsidRDefault="00812B0C" w:rsidP="000E6C00">
      <w:pPr>
        <w:pStyle w:val="ac"/>
        <w:numPr>
          <w:ilvl w:val="0"/>
          <w:numId w:val="48"/>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учета_____________-_________________________</w:t>
      </w:r>
    </w:p>
    <w:p w:rsidR="00812B0C" w:rsidRPr="00855C47" w:rsidRDefault="00812B0C" w:rsidP="000E6C00">
      <w:pPr>
        <w:pStyle w:val="ac"/>
        <w:numPr>
          <w:ilvl w:val="0"/>
          <w:numId w:val="48"/>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00134ADB" w:rsidRPr="00855C47">
        <w:rPr>
          <w:rFonts w:ascii="Times New Roman" w:hAnsi="Times New Roman"/>
          <w:sz w:val="28"/>
          <w:szCs w:val="28"/>
        </w:rPr>
        <w:t>-</w:t>
      </w:r>
      <w:r w:rsidRPr="00855C47">
        <w:rPr>
          <w:rFonts w:ascii="Times New Roman" w:hAnsi="Times New Roman"/>
          <w:sz w:val="28"/>
          <w:szCs w:val="28"/>
        </w:rPr>
        <w:t>___________________</w:t>
      </w:r>
    </w:p>
    <w:p w:rsidR="00812B0C" w:rsidRPr="00855C47" w:rsidRDefault="00812B0C" w:rsidP="000E6C00">
      <w:pPr>
        <w:pStyle w:val="ac"/>
        <w:numPr>
          <w:ilvl w:val="0"/>
          <w:numId w:val="48"/>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w:t>
      </w:r>
      <w:r w:rsidR="00134ADB" w:rsidRPr="00855C47">
        <w:rPr>
          <w:rFonts w:ascii="Times New Roman" w:hAnsi="Times New Roman"/>
          <w:sz w:val="28"/>
          <w:szCs w:val="28"/>
        </w:rPr>
        <w:t>-</w:t>
      </w:r>
      <w:r w:rsidRPr="00855C47">
        <w:rPr>
          <w:rFonts w:ascii="Times New Roman" w:hAnsi="Times New Roman"/>
          <w:sz w:val="28"/>
          <w:szCs w:val="28"/>
        </w:rPr>
        <w:t>_______________</w:t>
      </w:r>
    </w:p>
    <w:p w:rsidR="00812B0C" w:rsidRPr="00855C47" w:rsidRDefault="00812B0C" w:rsidP="000E6C00">
      <w:pPr>
        <w:pStyle w:val="ac"/>
        <w:numPr>
          <w:ilvl w:val="0"/>
          <w:numId w:val="48"/>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сносу__________________________</w:t>
      </w:r>
    </w:p>
    <w:p w:rsidR="00812B0C" w:rsidRPr="00855C47" w:rsidRDefault="00812B0C" w:rsidP="000E6C00">
      <w:pPr>
        <w:pStyle w:val="ac"/>
        <w:numPr>
          <w:ilvl w:val="0"/>
          <w:numId w:val="48"/>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этажей______________________</w:t>
      </w:r>
      <w:r w:rsidR="00134ADB" w:rsidRPr="00855C47">
        <w:rPr>
          <w:rFonts w:ascii="Times New Roman" w:hAnsi="Times New Roman"/>
          <w:sz w:val="28"/>
          <w:szCs w:val="28"/>
        </w:rPr>
        <w:t>4</w:t>
      </w:r>
      <w:r w:rsidRPr="00855C47">
        <w:rPr>
          <w:rFonts w:ascii="Times New Roman" w:hAnsi="Times New Roman"/>
          <w:sz w:val="28"/>
          <w:szCs w:val="28"/>
        </w:rPr>
        <w:t>________________________</w:t>
      </w:r>
    </w:p>
    <w:p w:rsidR="00812B0C" w:rsidRPr="00855C47" w:rsidRDefault="00812B0C" w:rsidP="000E6C00">
      <w:pPr>
        <w:pStyle w:val="ac"/>
        <w:numPr>
          <w:ilvl w:val="0"/>
          <w:numId w:val="48"/>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812B0C" w:rsidRPr="00855C47" w:rsidRDefault="00812B0C" w:rsidP="000E6C00">
      <w:pPr>
        <w:pStyle w:val="ac"/>
        <w:numPr>
          <w:ilvl w:val="0"/>
          <w:numId w:val="48"/>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812B0C" w:rsidRPr="00855C47" w:rsidRDefault="00812B0C" w:rsidP="000E6C00">
      <w:pPr>
        <w:pStyle w:val="ac"/>
        <w:numPr>
          <w:ilvl w:val="0"/>
          <w:numId w:val="48"/>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812B0C" w:rsidRPr="00855C47" w:rsidRDefault="00812B0C" w:rsidP="000E6C00">
      <w:pPr>
        <w:pStyle w:val="ac"/>
        <w:numPr>
          <w:ilvl w:val="0"/>
          <w:numId w:val="48"/>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мезонина________________ имеется_________________________</w:t>
      </w:r>
    </w:p>
    <w:p w:rsidR="00812B0C" w:rsidRPr="00855C47" w:rsidRDefault="00812B0C" w:rsidP="000E6C00">
      <w:pPr>
        <w:pStyle w:val="ac"/>
        <w:numPr>
          <w:ilvl w:val="0"/>
          <w:numId w:val="48"/>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134ADB" w:rsidRPr="00855C47">
        <w:rPr>
          <w:rFonts w:ascii="Times New Roman" w:hAnsi="Times New Roman"/>
          <w:sz w:val="28"/>
          <w:szCs w:val="28"/>
        </w:rPr>
        <w:t>24</w:t>
      </w:r>
      <w:r w:rsidRPr="00855C47">
        <w:rPr>
          <w:rFonts w:ascii="Times New Roman" w:hAnsi="Times New Roman"/>
          <w:sz w:val="28"/>
          <w:szCs w:val="28"/>
        </w:rPr>
        <w:t>_________________________________</w:t>
      </w:r>
    </w:p>
    <w:p w:rsidR="00812B0C" w:rsidRPr="00855C47" w:rsidRDefault="00812B0C" w:rsidP="000E6C00">
      <w:pPr>
        <w:pStyle w:val="ac"/>
        <w:numPr>
          <w:ilvl w:val="0"/>
          <w:numId w:val="48"/>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855C47" w:rsidRDefault="00812B0C" w:rsidP="000E6C00">
      <w:pPr>
        <w:pStyle w:val="ac"/>
        <w:numPr>
          <w:ilvl w:val="0"/>
          <w:numId w:val="48"/>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855C47" w:rsidRDefault="00812B0C" w:rsidP="000E6C00">
      <w:pPr>
        <w:pStyle w:val="ac"/>
        <w:numPr>
          <w:ilvl w:val="0"/>
          <w:numId w:val="48"/>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w:t>
      </w:r>
      <w:r w:rsidR="00781835" w:rsidRPr="00855C47">
        <w:rPr>
          <w:rFonts w:ascii="Times New Roman" w:hAnsi="Times New Roman"/>
          <w:sz w:val="28"/>
          <w:szCs w:val="28"/>
        </w:rPr>
        <w:t xml:space="preserve"> </w:t>
      </w:r>
      <w:r w:rsidRPr="00855C47">
        <w:rPr>
          <w:rFonts w:ascii="Times New Roman" w:hAnsi="Times New Roman"/>
          <w:sz w:val="28"/>
          <w:szCs w:val="28"/>
        </w:rPr>
        <w:t>____</w:t>
      </w:r>
    </w:p>
    <w:p w:rsidR="00812B0C" w:rsidRPr="00855C47" w:rsidRDefault="00812B0C" w:rsidP="000E6C00">
      <w:pPr>
        <w:pStyle w:val="ac"/>
        <w:numPr>
          <w:ilvl w:val="0"/>
          <w:numId w:val="48"/>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00134ADB" w:rsidRPr="00855C47">
        <w:rPr>
          <w:rFonts w:ascii="Times New Roman" w:hAnsi="Times New Roman"/>
          <w:sz w:val="28"/>
          <w:szCs w:val="28"/>
        </w:rPr>
        <w:t>-</w:t>
      </w:r>
      <w:r w:rsidRPr="00855C47">
        <w:rPr>
          <w:rFonts w:ascii="Times New Roman" w:hAnsi="Times New Roman"/>
          <w:sz w:val="28"/>
          <w:szCs w:val="28"/>
        </w:rPr>
        <w:t>__________________</w:t>
      </w:r>
    </w:p>
    <w:p w:rsidR="00812B0C" w:rsidRPr="00855C47" w:rsidRDefault="00812B0C" w:rsidP="000E6C00">
      <w:pPr>
        <w:pStyle w:val="ac"/>
        <w:numPr>
          <w:ilvl w:val="0"/>
          <w:numId w:val="48"/>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w:t>
      </w:r>
      <w:r w:rsidR="00134ADB" w:rsidRPr="00855C47">
        <w:rPr>
          <w:rFonts w:ascii="Times New Roman" w:hAnsi="Times New Roman"/>
          <w:sz w:val="28"/>
          <w:szCs w:val="28"/>
        </w:rPr>
        <w:t>ничными клетками___________1213,4</w:t>
      </w:r>
      <w:r w:rsidR="00C70185">
        <w:rPr>
          <w:rFonts w:ascii="Times New Roman" w:hAnsi="Times New Roman"/>
          <w:sz w:val="28"/>
          <w:szCs w:val="28"/>
        </w:rPr>
        <w:t>_кв.м</w:t>
      </w:r>
      <w:r w:rsidRPr="00855C47">
        <w:rPr>
          <w:rFonts w:ascii="Times New Roman" w:hAnsi="Times New Roman"/>
          <w:sz w:val="28"/>
          <w:szCs w:val="28"/>
        </w:rPr>
        <w:t>___________________</w:t>
      </w:r>
    </w:p>
    <w:p w:rsidR="00812B0C" w:rsidRPr="00855C47" w:rsidRDefault="00812B0C" w:rsidP="00812B0C">
      <w:pPr>
        <w:pStyle w:val="ac"/>
        <w:spacing w:line="240" w:lineRule="auto"/>
        <w:ind w:left="284"/>
        <w:jc w:val="both"/>
        <w:rPr>
          <w:rFonts w:ascii="Times New Roman" w:hAnsi="Times New Roman"/>
          <w:sz w:val="28"/>
          <w:szCs w:val="28"/>
        </w:rPr>
      </w:pPr>
      <w:r w:rsidRPr="00855C47">
        <w:rPr>
          <w:rFonts w:ascii="Times New Roman" w:hAnsi="Times New Roman"/>
          <w:sz w:val="28"/>
          <w:szCs w:val="28"/>
        </w:rPr>
        <w:t>б) жилых помещений (общая площадь квартир)______</w:t>
      </w:r>
      <w:r w:rsidR="00134ADB" w:rsidRPr="00855C47">
        <w:rPr>
          <w:rFonts w:ascii="Times New Roman" w:hAnsi="Times New Roman"/>
          <w:sz w:val="28"/>
          <w:szCs w:val="28"/>
        </w:rPr>
        <w:t>1095,6</w:t>
      </w:r>
      <w:r w:rsidR="00C70185">
        <w:rPr>
          <w:rFonts w:ascii="Times New Roman" w:hAnsi="Times New Roman"/>
          <w:sz w:val="28"/>
          <w:szCs w:val="28"/>
        </w:rPr>
        <w:t xml:space="preserve"> кв.м</w:t>
      </w:r>
      <w:r w:rsidRPr="00855C47">
        <w:rPr>
          <w:rFonts w:ascii="Times New Roman" w:hAnsi="Times New Roman"/>
          <w:sz w:val="28"/>
          <w:szCs w:val="28"/>
        </w:rPr>
        <w:t>_________</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lastRenderedPageBreak/>
        <w:t>в) нежилых помещений (общая площадь нежилых помещений, не входящих в состав общего имущества в многоквартирном доме)_____________-_______</w:t>
      </w:r>
    </w:p>
    <w:p w:rsidR="00812B0C" w:rsidRPr="00855C47" w:rsidRDefault="00812B0C" w:rsidP="00812B0C">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доме)____________________</w:t>
      </w:r>
      <w:r w:rsidR="00134ADB" w:rsidRPr="00855C47">
        <w:rPr>
          <w:rFonts w:ascii="Times New Roman" w:hAnsi="Times New Roman"/>
          <w:color w:val="000000"/>
          <w:sz w:val="28"/>
          <w:szCs w:val="28"/>
        </w:rPr>
        <w:t>117,8</w:t>
      </w:r>
      <w:r w:rsidR="00C70185">
        <w:rPr>
          <w:rFonts w:ascii="Times New Roman" w:hAnsi="Times New Roman"/>
          <w:color w:val="000000"/>
          <w:sz w:val="28"/>
          <w:szCs w:val="28"/>
        </w:rPr>
        <w:t xml:space="preserve"> кв.м</w:t>
      </w:r>
      <w:r w:rsidRPr="00855C47">
        <w:rPr>
          <w:rFonts w:ascii="Times New Roman" w:hAnsi="Times New Roman"/>
          <w:color w:val="000000"/>
          <w:sz w:val="28"/>
          <w:szCs w:val="28"/>
        </w:rPr>
        <w:t>______________________________</w:t>
      </w:r>
    </w:p>
    <w:p w:rsidR="00812B0C" w:rsidRPr="00855C47" w:rsidRDefault="00812B0C" w:rsidP="00812B0C">
      <w:pPr>
        <w:jc w:val="both"/>
        <w:rPr>
          <w:color w:val="000000"/>
          <w:sz w:val="28"/>
          <w:szCs w:val="28"/>
        </w:rPr>
      </w:pPr>
      <w:r w:rsidRPr="00855C47">
        <w:rPr>
          <w:color w:val="000000"/>
          <w:sz w:val="28"/>
          <w:szCs w:val="28"/>
        </w:rPr>
        <w:t>20. Количество лестниц________________________</w:t>
      </w:r>
      <w:r w:rsidR="00134ADB" w:rsidRPr="00855C47">
        <w:rPr>
          <w:color w:val="000000"/>
          <w:sz w:val="28"/>
          <w:szCs w:val="28"/>
        </w:rPr>
        <w:t>3</w:t>
      </w:r>
      <w:r w:rsidRPr="00855C47">
        <w:rPr>
          <w:color w:val="000000"/>
          <w:sz w:val="28"/>
          <w:szCs w:val="28"/>
        </w:rPr>
        <w:t xml:space="preserve"> шт.________________</w:t>
      </w:r>
    </w:p>
    <w:p w:rsidR="00812B0C" w:rsidRPr="00855C47" w:rsidRDefault="00812B0C" w:rsidP="00812B0C">
      <w:pPr>
        <w:jc w:val="both"/>
        <w:rPr>
          <w:color w:val="000000"/>
          <w:sz w:val="28"/>
          <w:szCs w:val="28"/>
        </w:rPr>
      </w:pPr>
      <w:r w:rsidRPr="00855C47">
        <w:rPr>
          <w:color w:val="000000"/>
          <w:sz w:val="28"/>
          <w:szCs w:val="28"/>
        </w:rPr>
        <w:t>21. Уборная площадь общих коридоров ________________-__________________</w:t>
      </w:r>
    </w:p>
    <w:p w:rsidR="00812B0C" w:rsidRPr="00855C47" w:rsidRDefault="00812B0C" w:rsidP="00812B0C">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w:t>
      </w:r>
      <w:r w:rsidR="00134ADB" w:rsidRPr="00855C47">
        <w:rPr>
          <w:color w:val="000000"/>
          <w:sz w:val="28"/>
          <w:szCs w:val="28"/>
        </w:rPr>
        <w:t>-</w:t>
      </w:r>
      <w:r w:rsidRPr="00855C47">
        <w:rPr>
          <w:color w:val="000000"/>
          <w:sz w:val="28"/>
          <w:szCs w:val="28"/>
        </w:rPr>
        <w:t>____________________________________________</w:t>
      </w:r>
    </w:p>
    <w:p w:rsidR="00812B0C" w:rsidRPr="00855C47" w:rsidRDefault="00812B0C" w:rsidP="00812B0C">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855C47">
        <w:rPr>
          <w:color w:val="000000"/>
          <w:sz w:val="28"/>
          <w:szCs w:val="28"/>
        </w:rPr>
        <w:br/>
        <w:t>24. Площадь земельного участка, входящего в состав общего имущества многоквартирного дома _______</w:t>
      </w:r>
      <w:r w:rsidR="00134ADB" w:rsidRPr="00855C47">
        <w:rPr>
          <w:color w:val="000000"/>
          <w:sz w:val="28"/>
          <w:szCs w:val="28"/>
        </w:rPr>
        <w:t>908</w:t>
      </w:r>
      <w:r w:rsidRPr="00855C47">
        <w:rPr>
          <w:color w:val="000000"/>
          <w:sz w:val="28"/>
          <w:szCs w:val="28"/>
        </w:rPr>
        <w:t>_____________________________</w:t>
      </w:r>
    </w:p>
    <w:p w:rsidR="00812B0C" w:rsidRPr="00855C47" w:rsidRDefault="00812B0C" w:rsidP="00812B0C">
      <w:pPr>
        <w:jc w:val="both"/>
        <w:rPr>
          <w:sz w:val="28"/>
          <w:szCs w:val="28"/>
        </w:rPr>
      </w:pPr>
      <w:r w:rsidRPr="00855C47">
        <w:rPr>
          <w:sz w:val="28"/>
          <w:szCs w:val="28"/>
        </w:rPr>
        <w:t>25. Кадастровый номер земельного участка (при его наличии)</w:t>
      </w:r>
      <w:r w:rsidR="00134ADB" w:rsidRPr="00855C47">
        <w:rPr>
          <w:rFonts w:eastAsiaTheme="minorHAnsi"/>
          <w:bCs/>
          <w:sz w:val="28"/>
          <w:szCs w:val="28"/>
          <w:lang w:eastAsia="en-US"/>
        </w:rPr>
        <w:t xml:space="preserve"> </w:t>
      </w:r>
      <w:r w:rsidR="00134ADB" w:rsidRPr="00855C47">
        <w:rPr>
          <w:bCs/>
          <w:sz w:val="28"/>
          <w:szCs w:val="28"/>
        </w:rPr>
        <w:t>64:44:120101:103</w:t>
      </w:r>
    </w:p>
    <w:p w:rsidR="00812B0C" w:rsidRPr="00855C47" w:rsidRDefault="00812B0C" w:rsidP="00812B0C">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855C47" w:rsidTr="006D53D8">
        <w:tc>
          <w:tcPr>
            <w:tcW w:w="3095" w:type="dxa"/>
          </w:tcPr>
          <w:p w:rsidR="00812B0C" w:rsidRPr="00855C47" w:rsidRDefault="00812B0C" w:rsidP="00812B0C">
            <w:pPr>
              <w:jc w:val="center"/>
              <w:rPr>
                <w:sz w:val="28"/>
                <w:szCs w:val="28"/>
              </w:rPr>
            </w:pPr>
            <w:r w:rsidRPr="00855C47">
              <w:rPr>
                <w:sz w:val="28"/>
                <w:szCs w:val="28"/>
              </w:rPr>
              <w:t>Наименование конструктивных элементов</w:t>
            </w:r>
          </w:p>
        </w:tc>
        <w:tc>
          <w:tcPr>
            <w:tcW w:w="3161" w:type="dxa"/>
          </w:tcPr>
          <w:p w:rsidR="00812B0C" w:rsidRPr="00855C47" w:rsidRDefault="00812B0C" w:rsidP="00812B0C">
            <w:pPr>
              <w:jc w:val="center"/>
              <w:rPr>
                <w:sz w:val="28"/>
                <w:szCs w:val="28"/>
              </w:rPr>
            </w:pPr>
            <w:r w:rsidRPr="00855C47">
              <w:rPr>
                <w:sz w:val="28"/>
                <w:szCs w:val="28"/>
              </w:rPr>
              <w:t>Описание элементов (материал, конструкция или система, отделка и прочее)</w:t>
            </w:r>
          </w:p>
        </w:tc>
        <w:tc>
          <w:tcPr>
            <w:tcW w:w="3315" w:type="dxa"/>
          </w:tcPr>
          <w:p w:rsidR="00812B0C" w:rsidRPr="00855C47" w:rsidRDefault="00812B0C" w:rsidP="00812B0C">
            <w:pPr>
              <w:jc w:val="center"/>
              <w:rPr>
                <w:sz w:val="28"/>
                <w:szCs w:val="28"/>
              </w:rPr>
            </w:pPr>
            <w:r w:rsidRPr="00855C47">
              <w:rPr>
                <w:sz w:val="28"/>
                <w:szCs w:val="28"/>
              </w:rPr>
              <w:t>Техническое состояние элементов  общего имущества многоквартирного дома</w:t>
            </w:r>
          </w:p>
        </w:tc>
      </w:tr>
      <w:tr w:rsidR="00812B0C" w:rsidRPr="00855C47" w:rsidTr="006D53D8">
        <w:tc>
          <w:tcPr>
            <w:tcW w:w="3095" w:type="dxa"/>
          </w:tcPr>
          <w:p w:rsidR="00812B0C" w:rsidRPr="00855C47" w:rsidRDefault="00812B0C" w:rsidP="00812B0C">
            <w:pPr>
              <w:rPr>
                <w:sz w:val="28"/>
                <w:szCs w:val="28"/>
              </w:rPr>
            </w:pPr>
            <w:r w:rsidRPr="00855C47">
              <w:rPr>
                <w:sz w:val="28"/>
                <w:szCs w:val="28"/>
              </w:rPr>
              <w:t>1.Фундамент</w:t>
            </w:r>
          </w:p>
        </w:tc>
        <w:tc>
          <w:tcPr>
            <w:tcW w:w="3161" w:type="dxa"/>
          </w:tcPr>
          <w:p w:rsidR="00812B0C" w:rsidRPr="00855C47" w:rsidRDefault="00812B0C" w:rsidP="00812B0C">
            <w:pPr>
              <w:rPr>
                <w:sz w:val="28"/>
                <w:szCs w:val="28"/>
              </w:rPr>
            </w:pPr>
            <w:r w:rsidRPr="00855C47">
              <w:rPr>
                <w:sz w:val="28"/>
                <w:szCs w:val="28"/>
              </w:rPr>
              <w:t>из железобетонных блоков</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6D53D8" w:rsidRPr="00855C47" w:rsidTr="006D53D8">
        <w:tc>
          <w:tcPr>
            <w:tcW w:w="3095" w:type="dxa"/>
          </w:tcPr>
          <w:p w:rsidR="006D53D8" w:rsidRPr="00855C47" w:rsidRDefault="006D53D8" w:rsidP="00812B0C">
            <w:pPr>
              <w:rPr>
                <w:sz w:val="28"/>
                <w:szCs w:val="28"/>
              </w:rPr>
            </w:pPr>
            <w:r w:rsidRPr="00855C47">
              <w:rPr>
                <w:sz w:val="28"/>
                <w:szCs w:val="28"/>
              </w:rPr>
              <w:t>2. Наружные  и внутренние капитальные стены</w:t>
            </w:r>
          </w:p>
        </w:tc>
        <w:tc>
          <w:tcPr>
            <w:tcW w:w="3161" w:type="dxa"/>
          </w:tcPr>
          <w:p w:rsidR="006D53D8" w:rsidRPr="00855C47" w:rsidRDefault="0088163B">
            <w:pPr>
              <w:rPr>
                <w:sz w:val="28"/>
                <w:szCs w:val="28"/>
              </w:rPr>
            </w:pPr>
            <w:r w:rsidRPr="00855C47">
              <w:rPr>
                <w:sz w:val="28"/>
                <w:szCs w:val="28"/>
              </w:rPr>
              <w:t>Ж/б</w:t>
            </w:r>
            <w:r w:rsidR="006D53D8" w:rsidRPr="00855C47">
              <w:rPr>
                <w:sz w:val="28"/>
                <w:szCs w:val="28"/>
              </w:rPr>
              <w:t xml:space="preserve"> панели</w:t>
            </w:r>
          </w:p>
        </w:tc>
        <w:tc>
          <w:tcPr>
            <w:tcW w:w="3315" w:type="dxa"/>
          </w:tcPr>
          <w:p w:rsidR="006D53D8" w:rsidRPr="00855C47" w:rsidRDefault="006D53D8" w:rsidP="00812B0C">
            <w:pPr>
              <w:tabs>
                <w:tab w:val="left" w:pos="2100"/>
              </w:tabs>
              <w:rPr>
                <w:sz w:val="28"/>
                <w:szCs w:val="28"/>
              </w:rPr>
            </w:pPr>
            <w:r w:rsidRPr="00855C47">
              <w:rPr>
                <w:sz w:val="28"/>
                <w:szCs w:val="28"/>
              </w:rPr>
              <w:t>Удовлетворительное</w:t>
            </w:r>
          </w:p>
        </w:tc>
      </w:tr>
      <w:tr w:rsidR="006D53D8" w:rsidRPr="00855C47" w:rsidTr="006D53D8">
        <w:tc>
          <w:tcPr>
            <w:tcW w:w="3095" w:type="dxa"/>
          </w:tcPr>
          <w:p w:rsidR="006D53D8" w:rsidRPr="00855C47" w:rsidRDefault="006D53D8" w:rsidP="00812B0C">
            <w:pPr>
              <w:rPr>
                <w:sz w:val="28"/>
                <w:szCs w:val="28"/>
              </w:rPr>
            </w:pPr>
            <w:r w:rsidRPr="00855C47">
              <w:rPr>
                <w:sz w:val="28"/>
                <w:szCs w:val="28"/>
              </w:rPr>
              <w:t>3. Перегородки</w:t>
            </w:r>
          </w:p>
        </w:tc>
        <w:tc>
          <w:tcPr>
            <w:tcW w:w="3161" w:type="dxa"/>
          </w:tcPr>
          <w:p w:rsidR="006D53D8" w:rsidRPr="00855C47" w:rsidRDefault="0088163B">
            <w:pPr>
              <w:rPr>
                <w:sz w:val="28"/>
                <w:szCs w:val="28"/>
              </w:rPr>
            </w:pPr>
            <w:r w:rsidRPr="00855C47">
              <w:rPr>
                <w:sz w:val="28"/>
                <w:szCs w:val="28"/>
              </w:rPr>
              <w:t>Ж/б</w:t>
            </w:r>
            <w:r w:rsidR="006D53D8" w:rsidRPr="00855C47">
              <w:rPr>
                <w:sz w:val="28"/>
                <w:szCs w:val="28"/>
              </w:rPr>
              <w:t xml:space="preserve"> панели</w:t>
            </w:r>
          </w:p>
        </w:tc>
        <w:tc>
          <w:tcPr>
            <w:tcW w:w="3315" w:type="dxa"/>
          </w:tcPr>
          <w:p w:rsidR="006D53D8" w:rsidRPr="00855C47" w:rsidRDefault="006D53D8" w:rsidP="00812B0C">
            <w:pPr>
              <w:tabs>
                <w:tab w:val="left" w:pos="2100"/>
              </w:tabs>
              <w:rPr>
                <w:sz w:val="28"/>
                <w:szCs w:val="28"/>
              </w:rPr>
            </w:pPr>
            <w:r w:rsidRPr="00855C47">
              <w:rPr>
                <w:sz w:val="28"/>
                <w:szCs w:val="28"/>
              </w:rPr>
              <w:t>Удовлетворительное</w:t>
            </w:r>
          </w:p>
        </w:tc>
      </w:tr>
      <w:tr w:rsidR="00812B0C" w:rsidRPr="00855C47" w:rsidTr="006D53D8">
        <w:tc>
          <w:tcPr>
            <w:tcW w:w="3095" w:type="dxa"/>
          </w:tcPr>
          <w:p w:rsidR="00812B0C" w:rsidRPr="00855C47" w:rsidRDefault="00812B0C" w:rsidP="00812B0C">
            <w:pPr>
              <w:rPr>
                <w:sz w:val="28"/>
                <w:szCs w:val="28"/>
              </w:rPr>
            </w:pPr>
            <w:r w:rsidRPr="00855C47">
              <w:rPr>
                <w:sz w:val="28"/>
                <w:szCs w:val="28"/>
              </w:rPr>
              <w:t>4. Перекрытия</w:t>
            </w:r>
          </w:p>
          <w:p w:rsidR="00812B0C" w:rsidRPr="00855C47" w:rsidRDefault="00812B0C" w:rsidP="00812B0C">
            <w:pPr>
              <w:rPr>
                <w:sz w:val="28"/>
                <w:szCs w:val="28"/>
              </w:rPr>
            </w:pPr>
            <w:r w:rsidRPr="00855C47">
              <w:rPr>
                <w:sz w:val="28"/>
                <w:szCs w:val="28"/>
              </w:rPr>
              <w:t xml:space="preserve">   - чердачные</w:t>
            </w:r>
          </w:p>
          <w:p w:rsidR="00812B0C" w:rsidRPr="00855C47" w:rsidRDefault="00812B0C" w:rsidP="00812B0C">
            <w:pPr>
              <w:rPr>
                <w:sz w:val="28"/>
                <w:szCs w:val="28"/>
              </w:rPr>
            </w:pPr>
            <w:r w:rsidRPr="00855C47">
              <w:rPr>
                <w:sz w:val="28"/>
                <w:szCs w:val="28"/>
              </w:rPr>
              <w:t xml:space="preserve">   - междуэтажные</w:t>
            </w:r>
          </w:p>
          <w:p w:rsidR="00812B0C" w:rsidRPr="00855C47" w:rsidRDefault="00812B0C" w:rsidP="00812B0C">
            <w:pPr>
              <w:rPr>
                <w:sz w:val="28"/>
                <w:szCs w:val="28"/>
              </w:rPr>
            </w:pPr>
            <w:r w:rsidRPr="00855C47">
              <w:rPr>
                <w:sz w:val="28"/>
                <w:szCs w:val="28"/>
              </w:rPr>
              <w:t xml:space="preserve">   - подвальные</w:t>
            </w:r>
          </w:p>
          <w:p w:rsidR="00812B0C" w:rsidRPr="00855C47" w:rsidRDefault="00812B0C" w:rsidP="00812B0C">
            <w:pPr>
              <w:rPr>
                <w:sz w:val="28"/>
                <w:szCs w:val="28"/>
              </w:rPr>
            </w:pPr>
            <w:r w:rsidRPr="00855C47">
              <w:rPr>
                <w:sz w:val="28"/>
                <w:szCs w:val="28"/>
              </w:rPr>
              <w:t xml:space="preserve">   - другое</w:t>
            </w:r>
          </w:p>
        </w:tc>
        <w:tc>
          <w:tcPr>
            <w:tcW w:w="3161" w:type="dxa"/>
          </w:tcPr>
          <w:p w:rsidR="00812B0C" w:rsidRPr="00855C47" w:rsidRDefault="00812B0C" w:rsidP="00812B0C">
            <w:pPr>
              <w:rPr>
                <w:sz w:val="28"/>
                <w:szCs w:val="28"/>
              </w:rPr>
            </w:pPr>
            <w:r w:rsidRPr="00855C47">
              <w:rPr>
                <w:sz w:val="28"/>
                <w:szCs w:val="28"/>
              </w:rPr>
              <w:t>железобетонные сварные плиты</w:t>
            </w:r>
          </w:p>
          <w:p w:rsidR="00812B0C" w:rsidRPr="00855C47" w:rsidRDefault="00812B0C" w:rsidP="00812B0C">
            <w:pPr>
              <w:rPr>
                <w:sz w:val="28"/>
                <w:szCs w:val="28"/>
              </w:rPr>
            </w:pP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6D53D8">
        <w:tc>
          <w:tcPr>
            <w:tcW w:w="3095" w:type="dxa"/>
          </w:tcPr>
          <w:p w:rsidR="00812B0C" w:rsidRPr="00855C47" w:rsidRDefault="00812B0C" w:rsidP="00812B0C">
            <w:pPr>
              <w:rPr>
                <w:sz w:val="28"/>
                <w:szCs w:val="28"/>
              </w:rPr>
            </w:pPr>
            <w:r w:rsidRPr="00855C47">
              <w:rPr>
                <w:sz w:val="28"/>
                <w:szCs w:val="28"/>
              </w:rPr>
              <w:t>5. Крыша</w:t>
            </w:r>
          </w:p>
        </w:tc>
        <w:tc>
          <w:tcPr>
            <w:tcW w:w="3161" w:type="dxa"/>
          </w:tcPr>
          <w:p w:rsidR="00812B0C" w:rsidRPr="00855C47" w:rsidRDefault="00134ADB" w:rsidP="00812B0C">
            <w:pPr>
              <w:rPr>
                <w:sz w:val="28"/>
                <w:szCs w:val="28"/>
              </w:rPr>
            </w:pPr>
            <w:r w:rsidRPr="00855C47">
              <w:rPr>
                <w:sz w:val="28"/>
                <w:szCs w:val="28"/>
              </w:rPr>
              <w:t>рулонная кровля</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6D53D8">
        <w:tc>
          <w:tcPr>
            <w:tcW w:w="3095" w:type="dxa"/>
          </w:tcPr>
          <w:p w:rsidR="00812B0C" w:rsidRPr="00855C47" w:rsidRDefault="00812B0C" w:rsidP="00812B0C">
            <w:pPr>
              <w:rPr>
                <w:sz w:val="28"/>
                <w:szCs w:val="28"/>
              </w:rPr>
            </w:pPr>
            <w:r w:rsidRPr="00855C47">
              <w:rPr>
                <w:sz w:val="28"/>
                <w:szCs w:val="28"/>
              </w:rPr>
              <w:t>6. Полы</w:t>
            </w:r>
          </w:p>
        </w:tc>
        <w:tc>
          <w:tcPr>
            <w:tcW w:w="3161" w:type="dxa"/>
          </w:tcPr>
          <w:p w:rsidR="00812B0C" w:rsidRPr="00855C47" w:rsidRDefault="00812B0C" w:rsidP="00812B0C">
            <w:pPr>
              <w:rPr>
                <w:sz w:val="28"/>
                <w:szCs w:val="28"/>
              </w:rPr>
            </w:pPr>
            <w:r w:rsidRPr="00855C47">
              <w:rPr>
                <w:sz w:val="28"/>
                <w:szCs w:val="28"/>
              </w:rPr>
              <w:t>бетонные</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6D53D8">
        <w:tc>
          <w:tcPr>
            <w:tcW w:w="3095" w:type="dxa"/>
          </w:tcPr>
          <w:p w:rsidR="00812B0C" w:rsidRPr="00855C47" w:rsidRDefault="00812B0C" w:rsidP="00812B0C">
            <w:pPr>
              <w:rPr>
                <w:sz w:val="28"/>
                <w:szCs w:val="28"/>
              </w:rPr>
            </w:pPr>
            <w:r w:rsidRPr="00855C47">
              <w:rPr>
                <w:sz w:val="28"/>
                <w:szCs w:val="28"/>
              </w:rPr>
              <w:t>7. Проемы</w:t>
            </w:r>
          </w:p>
          <w:p w:rsidR="00812B0C" w:rsidRPr="00855C47" w:rsidRDefault="00812B0C" w:rsidP="00812B0C">
            <w:pPr>
              <w:rPr>
                <w:sz w:val="28"/>
                <w:szCs w:val="28"/>
              </w:rPr>
            </w:pPr>
            <w:r w:rsidRPr="00855C47">
              <w:rPr>
                <w:sz w:val="28"/>
                <w:szCs w:val="28"/>
              </w:rPr>
              <w:t>- окна</w:t>
            </w:r>
          </w:p>
          <w:p w:rsidR="00812B0C" w:rsidRPr="00855C47" w:rsidRDefault="00812B0C" w:rsidP="00812B0C">
            <w:pPr>
              <w:rPr>
                <w:sz w:val="28"/>
                <w:szCs w:val="28"/>
              </w:rPr>
            </w:pPr>
            <w:r w:rsidRPr="00855C47">
              <w:rPr>
                <w:sz w:val="28"/>
                <w:szCs w:val="28"/>
              </w:rPr>
              <w:t>- двери</w:t>
            </w:r>
          </w:p>
          <w:p w:rsidR="00812B0C" w:rsidRPr="00855C47" w:rsidRDefault="00812B0C" w:rsidP="00812B0C">
            <w:pPr>
              <w:rPr>
                <w:sz w:val="28"/>
                <w:szCs w:val="28"/>
              </w:rPr>
            </w:pPr>
            <w:r w:rsidRPr="00855C47">
              <w:rPr>
                <w:sz w:val="28"/>
                <w:szCs w:val="28"/>
              </w:rPr>
              <w:t>- другое</w:t>
            </w:r>
          </w:p>
        </w:tc>
        <w:tc>
          <w:tcPr>
            <w:tcW w:w="3161" w:type="dxa"/>
          </w:tcPr>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двойные створчатые</w:t>
            </w:r>
          </w:p>
          <w:p w:rsidR="00812B0C" w:rsidRPr="00855C47" w:rsidRDefault="00812B0C" w:rsidP="00812B0C">
            <w:pPr>
              <w:rPr>
                <w:sz w:val="28"/>
                <w:szCs w:val="28"/>
              </w:rPr>
            </w:pPr>
            <w:r w:rsidRPr="00855C47">
              <w:rPr>
                <w:sz w:val="28"/>
                <w:szCs w:val="28"/>
              </w:rPr>
              <w:t>простые</w:t>
            </w:r>
          </w:p>
          <w:p w:rsidR="00812B0C" w:rsidRPr="00855C47" w:rsidRDefault="00812B0C" w:rsidP="00812B0C">
            <w:pPr>
              <w:rPr>
                <w:sz w:val="28"/>
                <w:szCs w:val="28"/>
              </w:rPr>
            </w:pP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6D53D8">
        <w:tc>
          <w:tcPr>
            <w:tcW w:w="3095" w:type="dxa"/>
          </w:tcPr>
          <w:p w:rsidR="00812B0C" w:rsidRPr="00855C47" w:rsidRDefault="00812B0C" w:rsidP="00812B0C">
            <w:pPr>
              <w:rPr>
                <w:sz w:val="28"/>
                <w:szCs w:val="28"/>
              </w:rPr>
            </w:pPr>
            <w:r w:rsidRPr="00855C47">
              <w:rPr>
                <w:sz w:val="28"/>
                <w:szCs w:val="28"/>
              </w:rPr>
              <w:t>8. Отделка</w:t>
            </w:r>
          </w:p>
          <w:p w:rsidR="00812B0C" w:rsidRPr="00855C47" w:rsidRDefault="00812B0C" w:rsidP="00812B0C">
            <w:pPr>
              <w:rPr>
                <w:sz w:val="28"/>
                <w:szCs w:val="28"/>
              </w:rPr>
            </w:pPr>
            <w:r w:rsidRPr="00855C47">
              <w:rPr>
                <w:sz w:val="28"/>
                <w:szCs w:val="28"/>
              </w:rPr>
              <w:t>- внутренняя</w:t>
            </w:r>
          </w:p>
          <w:p w:rsidR="00812B0C" w:rsidRPr="00855C47" w:rsidRDefault="00812B0C" w:rsidP="00812B0C">
            <w:pPr>
              <w:rPr>
                <w:sz w:val="28"/>
                <w:szCs w:val="28"/>
              </w:rPr>
            </w:pPr>
            <w:r w:rsidRPr="00855C47">
              <w:rPr>
                <w:sz w:val="28"/>
                <w:szCs w:val="28"/>
              </w:rPr>
              <w:t>- наружная</w:t>
            </w:r>
          </w:p>
          <w:p w:rsidR="00812B0C" w:rsidRPr="00855C47" w:rsidRDefault="00812B0C" w:rsidP="00812B0C">
            <w:pPr>
              <w:rPr>
                <w:sz w:val="28"/>
                <w:szCs w:val="28"/>
              </w:rPr>
            </w:pPr>
            <w:r w:rsidRPr="00855C47">
              <w:rPr>
                <w:sz w:val="28"/>
                <w:szCs w:val="28"/>
              </w:rPr>
              <w:t>- другое</w:t>
            </w:r>
          </w:p>
        </w:tc>
        <w:tc>
          <w:tcPr>
            <w:tcW w:w="3161" w:type="dxa"/>
          </w:tcPr>
          <w:p w:rsidR="00812B0C" w:rsidRPr="00855C47" w:rsidRDefault="00812B0C" w:rsidP="00812B0C">
            <w:pPr>
              <w:rPr>
                <w:sz w:val="28"/>
                <w:szCs w:val="28"/>
              </w:rPr>
            </w:pPr>
            <w:r w:rsidRPr="00855C47">
              <w:rPr>
                <w:sz w:val="28"/>
                <w:szCs w:val="28"/>
              </w:rPr>
              <w:t>обычная</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6D53D8">
        <w:tc>
          <w:tcPr>
            <w:tcW w:w="3095" w:type="dxa"/>
          </w:tcPr>
          <w:p w:rsidR="00812B0C" w:rsidRPr="00855C47" w:rsidRDefault="00812B0C" w:rsidP="00812B0C">
            <w:pPr>
              <w:rPr>
                <w:sz w:val="28"/>
                <w:szCs w:val="28"/>
              </w:rPr>
            </w:pPr>
            <w:r w:rsidRPr="00855C47">
              <w:rPr>
                <w:sz w:val="28"/>
                <w:szCs w:val="28"/>
              </w:rPr>
              <w:t xml:space="preserve">9. Механическое, электрическое, </w:t>
            </w:r>
            <w:r w:rsidRPr="00855C47">
              <w:rPr>
                <w:sz w:val="28"/>
                <w:szCs w:val="28"/>
              </w:rPr>
              <w:lastRenderedPageBreak/>
              <w:t>санитарно-техническое и иное оборудование</w:t>
            </w:r>
          </w:p>
          <w:p w:rsidR="00812B0C" w:rsidRPr="00855C47" w:rsidRDefault="00812B0C" w:rsidP="00812B0C">
            <w:pPr>
              <w:rPr>
                <w:sz w:val="28"/>
                <w:szCs w:val="28"/>
              </w:rPr>
            </w:pPr>
            <w:r w:rsidRPr="00855C47">
              <w:rPr>
                <w:sz w:val="28"/>
                <w:szCs w:val="28"/>
              </w:rPr>
              <w:t>- ванны напольные</w:t>
            </w:r>
          </w:p>
          <w:p w:rsidR="00812B0C" w:rsidRPr="00855C47" w:rsidRDefault="00812B0C" w:rsidP="00812B0C">
            <w:pPr>
              <w:rPr>
                <w:sz w:val="28"/>
                <w:szCs w:val="28"/>
              </w:rPr>
            </w:pPr>
            <w:r w:rsidRPr="00855C47">
              <w:rPr>
                <w:sz w:val="28"/>
                <w:szCs w:val="28"/>
              </w:rPr>
              <w:t>- электроплиты</w:t>
            </w:r>
          </w:p>
          <w:p w:rsidR="00812B0C" w:rsidRPr="00855C47" w:rsidRDefault="00812B0C" w:rsidP="00812B0C">
            <w:pPr>
              <w:rPr>
                <w:sz w:val="28"/>
                <w:szCs w:val="28"/>
              </w:rPr>
            </w:pPr>
            <w:r w:rsidRPr="00855C47">
              <w:rPr>
                <w:sz w:val="28"/>
                <w:szCs w:val="28"/>
              </w:rPr>
              <w:t>- телефонные сети и оборудование</w:t>
            </w:r>
          </w:p>
          <w:p w:rsidR="00812B0C" w:rsidRPr="00855C47" w:rsidRDefault="00812B0C" w:rsidP="00812B0C">
            <w:pPr>
              <w:rPr>
                <w:sz w:val="28"/>
                <w:szCs w:val="28"/>
              </w:rPr>
            </w:pPr>
            <w:r w:rsidRPr="00855C47">
              <w:rPr>
                <w:sz w:val="28"/>
                <w:szCs w:val="28"/>
              </w:rPr>
              <w:t>- сети проводного радиовещания</w:t>
            </w:r>
          </w:p>
          <w:p w:rsidR="00812B0C" w:rsidRPr="00855C47" w:rsidRDefault="00812B0C" w:rsidP="00812B0C">
            <w:pPr>
              <w:rPr>
                <w:sz w:val="28"/>
                <w:szCs w:val="28"/>
              </w:rPr>
            </w:pPr>
            <w:r w:rsidRPr="00855C47">
              <w:rPr>
                <w:sz w:val="28"/>
                <w:szCs w:val="28"/>
              </w:rPr>
              <w:t>- сигнализация</w:t>
            </w:r>
          </w:p>
          <w:p w:rsidR="00812B0C" w:rsidRPr="00855C47" w:rsidRDefault="00812B0C" w:rsidP="00812B0C">
            <w:pPr>
              <w:rPr>
                <w:sz w:val="28"/>
                <w:szCs w:val="28"/>
              </w:rPr>
            </w:pPr>
            <w:r w:rsidRPr="00855C47">
              <w:rPr>
                <w:sz w:val="28"/>
                <w:szCs w:val="28"/>
              </w:rPr>
              <w:t>- мусоропровод</w:t>
            </w:r>
          </w:p>
          <w:p w:rsidR="00812B0C" w:rsidRPr="00855C47" w:rsidRDefault="00812B0C" w:rsidP="00812B0C">
            <w:pPr>
              <w:rPr>
                <w:sz w:val="28"/>
                <w:szCs w:val="28"/>
              </w:rPr>
            </w:pPr>
            <w:r w:rsidRPr="00855C47">
              <w:rPr>
                <w:sz w:val="28"/>
                <w:szCs w:val="28"/>
              </w:rPr>
              <w:t>- лифт</w:t>
            </w:r>
          </w:p>
          <w:p w:rsidR="00812B0C" w:rsidRPr="00855C47" w:rsidRDefault="00812B0C" w:rsidP="00812B0C">
            <w:pPr>
              <w:rPr>
                <w:sz w:val="28"/>
                <w:szCs w:val="28"/>
              </w:rPr>
            </w:pPr>
            <w:r w:rsidRPr="00855C47">
              <w:rPr>
                <w:sz w:val="28"/>
                <w:szCs w:val="28"/>
              </w:rPr>
              <w:t>- вентиляция</w:t>
            </w:r>
          </w:p>
          <w:p w:rsidR="00812B0C" w:rsidRPr="00855C47" w:rsidRDefault="00812B0C" w:rsidP="00812B0C">
            <w:pPr>
              <w:rPr>
                <w:sz w:val="28"/>
                <w:szCs w:val="28"/>
              </w:rPr>
            </w:pPr>
            <w:r w:rsidRPr="00855C47">
              <w:rPr>
                <w:sz w:val="28"/>
                <w:szCs w:val="28"/>
              </w:rPr>
              <w:t>- другое</w:t>
            </w:r>
          </w:p>
        </w:tc>
        <w:tc>
          <w:tcPr>
            <w:tcW w:w="3161" w:type="dxa"/>
          </w:tcPr>
          <w:p w:rsidR="00812B0C" w:rsidRPr="00855C47" w:rsidRDefault="00812B0C" w:rsidP="00812B0C">
            <w:pPr>
              <w:rPr>
                <w:sz w:val="28"/>
                <w:szCs w:val="28"/>
              </w:rPr>
            </w:pPr>
            <w:r w:rsidRPr="00855C47">
              <w:rPr>
                <w:sz w:val="28"/>
                <w:szCs w:val="28"/>
              </w:rPr>
              <w:lastRenderedPageBreak/>
              <w:t>соответствуют выбранному образцу</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tc>
        <w:tc>
          <w:tcPr>
            <w:tcW w:w="3315" w:type="dxa"/>
          </w:tcPr>
          <w:p w:rsidR="00812B0C" w:rsidRPr="00855C47" w:rsidRDefault="00812B0C" w:rsidP="00812B0C">
            <w:pPr>
              <w:tabs>
                <w:tab w:val="left" w:pos="2100"/>
              </w:tabs>
              <w:rPr>
                <w:sz w:val="28"/>
                <w:szCs w:val="28"/>
              </w:rPr>
            </w:pPr>
            <w:r w:rsidRPr="00855C47">
              <w:rPr>
                <w:sz w:val="28"/>
                <w:szCs w:val="28"/>
              </w:rPr>
              <w:lastRenderedPageBreak/>
              <w:t>Удовлетворительное</w:t>
            </w:r>
          </w:p>
        </w:tc>
      </w:tr>
      <w:tr w:rsidR="00812B0C" w:rsidRPr="00855C47" w:rsidTr="006D53D8">
        <w:tc>
          <w:tcPr>
            <w:tcW w:w="3095" w:type="dxa"/>
          </w:tcPr>
          <w:p w:rsidR="00812B0C" w:rsidRPr="00855C47" w:rsidRDefault="00812B0C" w:rsidP="00812B0C">
            <w:pPr>
              <w:rPr>
                <w:sz w:val="28"/>
                <w:szCs w:val="28"/>
              </w:rPr>
            </w:pPr>
            <w:r w:rsidRPr="00855C47">
              <w:rPr>
                <w:sz w:val="28"/>
                <w:szCs w:val="28"/>
              </w:rPr>
              <w:lastRenderedPageBreak/>
              <w:t>10. Внутридомовые инженерные коммуникации и оборудование для предоставления коммунальных услуг</w:t>
            </w:r>
          </w:p>
          <w:p w:rsidR="00812B0C" w:rsidRPr="00855C47" w:rsidRDefault="00812B0C" w:rsidP="00812B0C">
            <w:pPr>
              <w:rPr>
                <w:sz w:val="28"/>
                <w:szCs w:val="28"/>
              </w:rPr>
            </w:pPr>
            <w:r w:rsidRPr="00855C47">
              <w:rPr>
                <w:sz w:val="28"/>
                <w:szCs w:val="28"/>
              </w:rPr>
              <w:t>- электроснабжение</w:t>
            </w:r>
          </w:p>
          <w:p w:rsidR="00812B0C" w:rsidRPr="00855C47" w:rsidRDefault="00812B0C" w:rsidP="00812B0C">
            <w:pPr>
              <w:rPr>
                <w:sz w:val="28"/>
                <w:szCs w:val="28"/>
              </w:rPr>
            </w:pPr>
            <w:r w:rsidRPr="00855C47">
              <w:rPr>
                <w:sz w:val="28"/>
                <w:szCs w:val="28"/>
              </w:rPr>
              <w:t>- холодное водоснабжение</w:t>
            </w:r>
          </w:p>
          <w:p w:rsidR="00812B0C" w:rsidRPr="00855C47" w:rsidRDefault="00812B0C" w:rsidP="00812B0C">
            <w:pPr>
              <w:rPr>
                <w:sz w:val="28"/>
                <w:szCs w:val="28"/>
              </w:rPr>
            </w:pPr>
            <w:r w:rsidRPr="00855C47">
              <w:rPr>
                <w:sz w:val="28"/>
                <w:szCs w:val="28"/>
              </w:rPr>
              <w:t>- водоотведение (канализация)</w:t>
            </w:r>
          </w:p>
          <w:p w:rsidR="00812B0C" w:rsidRPr="00855C47" w:rsidRDefault="00812B0C" w:rsidP="00812B0C">
            <w:pPr>
              <w:rPr>
                <w:sz w:val="28"/>
                <w:szCs w:val="28"/>
              </w:rPr>
            </w:pPr>
            <w:r w:rsidRPr="00855C47">
              <w:rPr>
                <w:sz w:val="28"/>
                <w:szCs w:val="28"/>
              </w:rPr>
              <w:t>- горячее водоснабжение</w:t>
            </w:r>
          </w:p>
          <w:p w:rsidR="00812B0C" w:rsidRPr="00855C47" w:rsidRDefault="00812B0C" w:rsidP="00812B0C">
            <w:pPr>
              <w:rPr>
                <w:sz w:val="28"/>
                <w:szCs w:val="28"/>
              </w:rPr>
            </w:pPr>
            <w:r w:rsidRPr="00855C47">
              <w:rPr>
                <w:sz w:val="28"/>
                <w:szCs w:val="28"/>
              </w:rPr>
              <w:t>- газоснабжение</w:t>
            </w:r>
          </w:p>
          <w:p w:rsidR="00812B0C" w:rsidRPr="00855C47" w:rsidRDefault="00812B0C" w:rsidP="00812B0C">
            <w:pPr>
              <w:rPr>
                <w:sz w:val="28"/>
                <w:szCs w:val="28"/>
              </w:rPr>
            </w:pPr>
            <w:r w:rsidRPr="00855C47">
              <w:rPr>
                <w:sz w:val="28"/>
                <w:szCs w:val="28"/>
              </w:rPr>
              <w:t>- отопление (от внешних котельных)</w:t>
            </w:r>
          </w:p>
          <w:p w:rsidR="00812B0C" w:rsidRPr="00855C47" w:rsidRDefault="00812B0C" w:rsidP="00812B0C">
            <w:pPr>
              <w:rPr>
                <w:sz w:val="28"/>
                <w:szCs w:val="28"/>
              </w:rPr>
            </w:pPr>
            <w:r w:rsidRPr="00855C47">
              <w:rPr>
                <w:sz w:val="28"/>
                <w:szCs w:val="28"/>
              </w:rPr>
              <w:t>- отопление (от домовой котельной)</w:t>
            </w:r>
          </w:p>
          <w:p w:rsidR="00812B0C" w:rsidRPr="00855C47" w:rsidRDefault="00812B0C" w:rsidP="00812B0C">
            <w:pPr>
              <w:rPr>
                <w:sz w:val="28"/>
                <w:szCs w:val="28"/>
              </w:rPr>
            </w:pPr>
            <w:r w:rsidRPr="00855C47">
              <w:rPr>
                <w:sz w:val="28"/>
                <w:szCs w:val="28"/>
              </w:rPr>
              <w:t>- печи</w:t>
            </w:r>
          </w:p>
          <w:p w:rsidR="00812B0C" w:rsidRPr="00855C47" w:rsidRDefault="00812B0C" w:rsidP="00812B0C">
            <w:pPr>
              <w:rPr>
                <w:sz w:val="28"/>
                <w:szCs w:val="28"/>
              </w:rPr>
            </w:pPr>
            <w:r w:rsidRPr="00855C47">
              <w:rPr>
                <w:sz w:val="28"/>
                <w:szCs w:val="28"/>
              </w:rPr>
              <w:t>- калориферы</w:t>
            </w:r>
          </w:p>
          <w:p w:rsidR="00812B0C" w:rsidRPr="00855C47" w:rsidRDefault="00812B0C" w:rsidP="00812B0C">
            <w:pPr>
              <w:rPr>
                <w:sz w:val="28"/>
                <w:szCs w:val="28"/>
              </w:rPr>
            </w:pPr>
            <w:r w:rsidRPr="00855C47">
              <w:rPr>
                <w:sz w:val="28"/>
                <w:szCs w:val="28"/>
              </w:rPr>
              <w:t>- АГВ</w:t>
            </w:r>
          </w:p>
          <w:p w:rsidR="00812B0C" w:rsidRPr="00855C47" w:rsidRDefault="00812B0C" w:rsidP="00812B0C">
            <w:pPr>
              <w:rPr>
                <w:sz w:val="28"/>
                <w:szCs w:val="28"/>
              </w:rPr>
            </w:pPr>
            <w:r w:rsidRPr="00855C47">
              <w:rPr>
                <w:sz w:val="28"/>
                <w:szCs w:val="28"/>
              </w:rPr>
              <w:t>- другое</w:t>
            </w:r>
          </w:p>
        </w:tc>
        <w:tc>
          <w:tcPr>
            <w:tcW w:w="3161" w:type="dxa"/>
          </w:tcPr>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центральная</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 xml:space="preserve">центральное </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отсутствуют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tc>
        <w:tc>
          <w:tcPr>
            <w:tcW w:w="3315" w:type="dxa"/>
          </w:tcPr>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6D53D8">
        <w:tc>
          <w:tcPr>
            <w:tcW w:w="3095" w:type="dxa"/>
          </w:tcPr>
          <w:p w:rsidR="00812B0C" w:rsidRPr="00855C47" w:rsidRDefault="00812B0C" w:rsidP="00812B0C">
            <w:pPr>
              <w:rPr>
                <w:sz w:val="28"/>
                <w:szCs w:val="28"/>
              </w:rPr>
            </w:pPr>
            <w:r w:rsidRPr="00855C47">
              <w:rPr>
                <w:sz w:val="28"/>
                <w:szCs w:val="28"/>
              </w:rPr>
              <w:t>11. Крыльцо</w:t>
            </w:r>
          </w:p>
        </w:tc>
        <w:tc>
          <w:tcPr>
            <w:tcW w:w="3161" w:type="dxa"/>
          </w:tcPr>
          <w:p w:rsidR="00812B0C" w:rsidRPr="00855C47" w:rsidRDefault="00812B0C" w:rsidP="00812B0C">
            <w:pPr>
              <w:rPr>
                <w:sz w:val="28"/>
                <w:szCs w:val="28"/>
              </w:rPr>
            </w:pPr>
            <w:r w:rsidRPr="00855C47">
              <w:rPr>
                <w:sz w:val="28"/>
                <w:szCs w:val="28"/>
              </w:rPr>
              <w:t>отсутствует</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bl>
    <w:p w:rsidR="00812B0C" w:rsidRPr="00855C47" w:rsidRDefault="00812B0C" w:rsidP="00812B0C">
      <w:pPr>
        <w:rPr>
          <w:sz w:val="28"/>
          <w:szCs w:val="28"/>
        </w:rPr>
      </w:pPr>
    </w:p>
    <w:p w:rsidR="00812B0C" w:rsidRPr="00855C47" w:rsidRDefault="00812B0C" w:rsidP="00460F79">
      <w:pPr>
        <w:ind w:firstLine="709"/>
        <w:contextualSpacing/>
        <w:jc w:val="both"/>
        <w:rPr>
          <w:sz w:val="28"/>
          <w:szCs w:val="28"/>
        </w:rPr>
      </w:pPr>
      <w:r w:rsidRPr="00855C47">
        <w:rPr>
          <w:sz w:val="28"/>
          <w:szCs w:val="28"/>
        </w:rPr>
        <w:t xml:space="preserve">Данные  внесены  согласно  техническому  паспорту  составленного ГУП «Саратовское  областное  бюро  технической  инвентаризации  и оценки недвижимости» по состоянию на </w:t>
      </w:r>
      <w:r w:rsidR="00881A74" w:rsidRPr="00855C47">
        <w:rPr>
          <w:sz w:val="28"/>
          <w:szCs w:val="28"/>
        </w:rPr>
        <w:t>27</w:t>
      </w:r>
      <w:r w:rsidRPr="00855C47">
        <w:rPr>
          <w:sz w:val="28"/>
          <w:szCs w:val="28"/>
        </w:rPr>
        <w:t xml:space="preserve"> </w:t>
      </w:r>
      <w:r w:rsidR="00881A74" w:rsidRPr="00855C47">
        <w:rPr>
          <w:sz w:val="28"/>
          <w:szCs w:val="28"/>
        </w:rPr>
        <w:t>августа</w:t>
      </w:r>
      <w:r w:rsidRPr="00855C47">
        <w:rPr>
          <w:sz w:val="28"/>
          <w:szCs w:val="28"/>
        </w:rPr>
        <w:t xml:space="preserve"> </w:t>
      </w:r>
      <w:r w:rsidR="00881A74" w:rsidRPr="00855C47">
        <w:rPr>
          <w:sz w:val="28"/>
          <w:szCs w:val="28"/>
        </w:rPr>
        <w:t>2008</w:t>
      </w:r>
      <w:r w:rsidRPr="00855C47">
        <w:rPr>
          <w:sz w:val="28"/>
          <w:szCs w:val="28"/>
        </w:rPr>
        <w:t xml:space="preserve"> года.</w:t>
      </w:r>
    </w:p>
    <w:p w:rsidR="00812B0C" w:rsidRPr="00855C47" w:rsidRDefault="00812B0C" w:rsidP="00812B0C">
      <w:pPr>
        <w:jc w:val="both"/>
        <w:rPr>
          <w:sz w:val="28"/>
          <w:szCs w:val="28"/>
        </w:rPr>
      </w:pPr>
    </w:p>
    <w:tbl>
      <w:tblPr>
        <w:tblW w:w="9322" w:type="dxa"/>
        <w:tblLook w:val="04A0"/>
      </w:tblPr>
      <w:tblGrid>
        <w:gridCol w:w="5353"/>
        <w:gridCol w:w="3969"/>
      </w:tblGrid>
      <w:tr w:rsidR="00812B0C" w:rsidRPr="00855C47" w:rsidTr="00812B0C">
        <w:trPr>
          <w:trHeight w:val="1002"/>
        </w:trPr>
        <w:tc>
          <w:tcPr>
            <w:tcW w:w="5353" w:type="dxa"/>
          </w:tcPr>
          <w:p w:rsidR="00812B0C" w:rsidRPr="00855C47" w:rsidRDefault="00812B0C" w:rsidP="00812B0C">
            <w:pPr>
              <w:rPr>
                <w:sz w:val="28"/>
                <w:szCs w:val="28"/>
              </w:rPr>
            </w:pPr>
          </w:p>
        </w:tc>
        <w:tc>
          <w:tcPr>
            <w:tcW w:w="3969" w:type="dxa"/>
          </w:tcPr>
          <w:p w:rsidR="00460F79" w:rsidRPr="00855C47" w:rsidRDefault="00901444" w:rsidP="00781835">
            <w:pPr>
              <w:rPr>
                <w:sz w:val="28"/>
                <w:szCs w:val="28"/>
              </w:rPr>
            </w:pPr>
            <w:r w:rsidRPr="00855C47">
              <w:rPr>
                <w:sz w:val="28"/>
                <w:szCs w:val="28"/>
              </w:rPr>
              <w:t>Приложение № 44</w:t>
            </w:r>
            <w:r w:rsidR="00812B0C" w:rsidRPr="00855C47">
              <w:rPr>
                <w:sz w:val="28"/>
                <w:szCs w:val="28"/>
              </w:rPr>
              <w:t xml:space="preserve"> </w:t>
            </w:r>
          </w:p>
          <w:p w:rsidR="00812B0C" w:rsidRPr="00855C47" w:rsidRDefault="00812B0C" w:rsidP="00781835">
            <w:pPr>
              <w:rPr>
                <w:sz w:val="28"/>
                <w:szCs w:val="28"/>
              </w:rPr>
            </w:pPr>
            <w:r w:rsidRPr="00855C47">
              <w:rPr>
                <w:sz w:val="28"/>
                <w:szCs w:val="28"/>
              </w:rPr>
              <w:t xml:space="preserve">к конкурсной документации для проведения открытого конкурса по отбору </w:t>
            </w:r>
            <w:r w:rsidRPr="00855C47">
              <w:rPr>
                <w:sz w:val="28"/>
                <w:szCs w:val="28"/>
              </w:rPr>
              <w:lastRenderedPageBreak/>
              <w:t xml:space="preserve">управляющей организации для управления многоквартирным </w:t>
            </w:r>
            <w:r w:rsidR="00DE5038" w:rsidRPr="00855C47">
              <w:rPr>
                <w:sz w:val="28"/>
                <w:szCs w:val="28"/>
              </w:rPr>
              <w:t>домом</w:t>
            </w:r>
          </w:p>
        </w:tc>
      </w:tr>
    </w:tbl>
    <w:p w:rsidR="00812B0C" w:rsidRPr="00855C47" w:rsidRDefault="00812B0C" w:rsidP="00812B0C">
      <w:pPr>
        <w:rPr>
          <w:sz w:val="28"/>
          <w:szCs w:val="28"/>
        </w:rPr>
      </w:pPr>
    </w:p>
    <w:p w:rsidR="00812B0C" w:rsidRPr="00855C47" w:rsidRDefault="00812B0C" w:rsidP="00812B0C">
      <w:pPr>
        <w:jc w:val="center"/>
        <w:rPr>
          <w:sz w:val="28"/>
          <w:szCs w:val="28"/>
        </w:rPr>
      </w:pPr>
      <w:r w:rsidRPr="00855C47">
        <w:rPr>
          <w:sz w:val="28"/>
          <w:szCs w:val="28"/>
        </w:rPr>
        <w:t>Акт</w:t>
      </w:r>
    </w:p>
    <w:p w:rsidR="00812B0C" w:rsidRPr="00855C47" w:rsidRDefault="00812B0C" w:rsidP="00812B0C">
      <w:pPr>
        <w:jc w:val="center"/>
        <w:rPr>
          <w:sz w:val="28"/>
          <w:szCs w:val="28"/>
        </w:rPr>
      </w:pPr>
      <w:r w:rsidRPr="00855C47">
        <w:rPr>
          <w:sz w:val="28"/>
          <w:szCs w:val="28"/>
        </w:rPr>
        <w:t>о состоянии общего имущества собственников помещений</w:t>
      </w:r>
    </w:p>
    <w:p w:rsidR="00812B0C" w:rsidRPr="00855C47" w:rsidRDefault="00812B0C" w:rsidP="00812B0C">
      <w:pPr>
        <w:jc w:val="center"/>
        <w:rPr>
          <w:sz w:val="28"/>
          <w:szCs w:val="28"/>
        </w:rPr>
      </w:pPr>
      <w:r w:rsidRPr="00855C47">
        <w:rPr>
          <w:sz w:val="28"/>
          <w:szCs w:val="28"/>
        </w:rPr>
        <w:t>в многоквартирном доме, являющегося объектом конкурса.</w:t>
      </w:r>
    </w:p>
    <w:p w:rsidR="00812B0C" w:rsidRPr="00855C47" w:rsidRDefault="00812B0C" w:rsidP="00812B0C">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812B0C" w:rsidRPr="00855C47" w:rsidRDefault="00812B0C" w:rsidP="000E6C00">
      <w:pPr>
        <w:pStyle w:val="ac"/>
        <w:numPr>
          <w:ilvl w:val="0"/>
          <w:numId w:val="48"/>
        </w:numPr>
        <w:spacing w:line="240" w:lineRule="auto"/>
        <w:ind w:left="284"/>
        <w:jc w:val="both"/>
        <w:rPr>
          <w:rFonts w:ascii="Times New Roman" w:hAnsi="Times New Roman"/>
          <w:sz w:val="28"/>
          <w:szCs w:val="28"/>
        </w:rPr>
      </w:pPr>
      <w:r w:rsidRPr="00855C47">
        <w:rPr>
          <w:rFonts w:ascii="Times New Roman" w:hAnsi="Times New Roman"/>
          <w:sz w:val="28"/>
          <w:szCs w:val="28"/>
        </w:rPr>
        <w:t>Адрес многоквартирного дома _</w:t>
      </w:r>
      <w:r w:rsidR="00881A74" w:rsidRPr="00855C47">
        <w:rPr>
          <w:rFonts w:ascii="Times New Roman" w:hAnsi="Times New Roman"/>
          <w:sz w:val="28"/>
          <w:szCs w:val="28"/>
        </w:rPr>
        <w:t xml:space="preserve"> </w:t>
      </w:r>
      <w:r w:rsidR="00F64E77" w:rsidRPr="00855C47">
        <w:rPr>
          <w:rFonts w:ascii="Times New Roman" w:hAnsi="Times New Roman"/>
          <w:sz w:val="28"/>
          <w:szCs w:val="28"/>
        </w:rPr>
        <w:t xml:space="preserve">г. </w:t>
      </w:r>
      <w:r w:rsidR="00881A74" w:rsidRPr="00855C47">
        <w:rPr>
          <w:rFonts w:ascii="Times New Roman" w:hAnsi="Times New Roman"/>
          <w:sz w:val="28"/>
          <w:szCs w:val="28"/>
        </w:rPr>
        <w:t xml:space="preserve">Маркс, </w:t>
      </w:r>
      <w:r w:rsidR="00F64E77" w:rsidRPr="00855C47">
        <w:rPr>
          <w:rFonts w:ascii="Times New Roman" w:hAnsi="Times New Roman"/>
          <w:sz w:val="28"/>
          <w:szCs w:val="28"/>
        </w:rPr>
        <w:t xml:space="preserve">ул. </w:t>
      </w:r>
      <w:r w:rsidR="00881A74" w:rsidRPr="00855C47">
        <w:rPr>
          <w:rFonts w:ascii="Times New Roman" w:hAnsi="Times New Roman"/>
          <w:sz w:val="28"/>
          <w:szCs w:val="28"/>
        </w:rPr>
        <w:t xml:space="preserve">Интернациональная, </w:t>
      </w:r>
      <w:r w:rsidR="00F64E77" w:rsidRPr="00855C47">
        <w:rPr>
          <w:rFonts w:ascii="Times New Roman" w:hAnsi="Times New Roman"/>
          <w:sz w:val="28"/>
          <w:szCs w:val="28"/>
        </w:rPr>
        <w:t xml:space="preserve">д. </w:t>
      </w:r>
      <w:r w:rsidR="00881A74" w:rsidRPr="00855C47">
        <w:rPr>
          <w:rFonts w:ascii="Times New Roman" w:hAnsi="Times New Roman"/>
          <w:sz w:val="28"/>
          <w:szCs w:val="28"/>
        </w:rPr>
        <w:t>33/2_</w:t>
      </w:r>
    </w:p>
    <w:p w:rsidR="00812B0C" w:rsidRPr="00855C47" w:rsidRDefault="00812B0C" w:rsidP="000E6C00">
      <w:pPr>
        <w:pStyle w:val="ac"/>
        <w:numPr>
          <w:ilvl w:val="0"/>
          <w:numId w:val="48"/>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r w:rsidR="00881A74" w:rsidRPr="00855C47">
        <w:rPr>
          <w:rStyle w:val="button-search"/>
          <w:rFonts w:ascii="Times New Roman" w:hAnsi="Times New Roman"/>
          <w:sz w:val="28"/>
          <w:szCs w:val="28"/>
        </w:rPr>
        <w:t>64:44:050108:54</w:t>
      </w:r>
    </w:p>
    <w:p w:rsidR="00812B0C" w:rsidRPr="00855C47" w:rsidRDefault="00812B0C" w:rsidP="000E6C00">
      <w:pPr>
        <w:pStyle w:val="ac"/>
        <w:numPr>
          <w:ilvl w:val="0"/>
          <w:numId w:val="48"/>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____________ здание___________________</w:t>
      </w:r>
    </w:p>
    <w:p w:rsidR="00812B0C" w:rsidRPr="00855C47" w:rsidRDefault="00812B0C" w:rsidP="000E6C00">
      <w:pPr>
        <w:pStyle w:val="ac"/>
        <w:numPr>
          <w:ilvl w:val="0"/>
          <w:numId w:val="48"/>
        </w:numPr>
        <w:spacing w:line="240" w:lineRule="auto"/>
        <w:ind w:left="284"/>
        <w:jc w:val="both"/>
        <w:rPr>
          <w:rFonts w:ascii="Times New Roman" w:hAnsi="Times New Roman"/>
          <w:sz w:val="28"/>
          <w:szCs w:val="28"/>
        </w:rPr>
      </w:pPr>
      <w:r w:rsidRPr="00855C47">
        <w:rPr>
          <w:rFonts w:ascii="Times New Roman" w:hAnsi="Times New Roman"/>
          <w:sz w:val="28"/>
          <w:szCs w:val="28"/>
        </w:rPr>
        <w:t>Год постройки_________________</w:t>
      </w:r>
      <w:r w:rsidR="00881A74" w:rsidRPr="00855C47">
        <w:rPr>
          <w:rFonts w:ascii="Times New Roman" w:hAnsi="Times New Roman"/>
          <w:sz w:val="28"/>
          <w:szCs w:val="28"/>
        </w:rPr>
        <w:t>1980</w:t>
      </w:r>
      <w:r w:rsidRPr="00855C47">
        <w:rPr>
          <w:rFonts w:ascii="Times New Roman" w:hAnsi="Times New Roman"/>
          <w:sz w:val="28"/>
          <w:szCs w:val="28"/>
        </w:rPr>
        <w:t>______________________________</w:t>
      </w:r>
    </w:p>
    <w:p w:rsidR="00812B0C" w:rsidRPr="00855C47" w:rsidRDefault="00812B0C" w:rsidP="000E6C00">
      <w:pPr>
        <w:pStyle w:val="ac"/>
        <w:numPr>
          <w:ilvl w:val="0"/>
          <w:numId w:val="48"/>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учета_____________</w:t>
      </w:r>
      <w:r w:rsidR="00881A74" w:rsidRPr="00855C47">
        <w:rPr>
          <w:rFonts w:ascii="Times New Roman" w:hAnsi="Times New Roman"/>
          <w:sz w:val="28"/>
          <w:szCs w:val="28"/>
        </w:rPr>
        <w:t>-</w:t>
      </w:r>
      <w:r w:rsidRPr="00855C47">
        <w:rPr>
          <w:rFonts w:ascii="Times New Roman" w:hAnsi="Times New Roman"/>
          <w:sz w:val="28"/>
          <w:szCs w:val="28"/>
        </w:rPr>
        <w:t>___________________________________________</w:t>
      </w:r>
    </w:p>
    <w:p w:rsidR="00812B0C" w:rsidRPr="00855C47" w:rsidRDefault="00812B0C" w:rsidP="000E6C00">
      <w:pPr>
        <w:pStyle w:val="ac"/>
        <w:numPr>
          <w:ilvl w:val="0"/>
          <w:numId w:val="48"/>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00881A74" w:rsidRPr="00855C47">
        <w:rPr>
          <w:rFonts w:ascii="Times New Roman" w:hAnsi="Times New Roman"/>
          <w:sz w:val="28"/>
          <w:szCs w:val="28"/>
        </w:rPr>
        <w:t>-</w:t>
      </w:r>
      <w:r w:rsidRPr="00855C47">
        <w:rPr>
          <w:rFonts w:ascii="Times New Roman" w:hAnsi="Times New Roman"/>
          <w:sz w:val="28"/>
          <w:szCs w:val="28"/>
        </w:rPr>
        <w:t>_________________</w:t>
      </w:r>
    </w:p>
    <w:p w:rsidR="00812B0C" w:rsidRPr="00855C47" w:rsidRDefault="00812B0C" w:rsidP="000E6C00">
      <w:pPr>
        <w:pStyle w:val="ac"/>
        <w:numPr>
          <w:ilvl w:val="0"/>
          <w:numId w:val="48"/>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w:t>
      </w:r>
      <w:r w:rsidR="00881A74" w:rsidRPr="00855C47">
        <w:rPr>
          <w:rFonts w:ascii="Times New Roman" w:hAnsi="Times New Roman"/>
          <w:sz w:val="28"/>
          <w:szCs w:val="28"/>
        </w:rPr>
        <w:t>-</w:t>
      </w:r>
      <w:r w:rsidRPr="00855C47">
        <w:rPr>
          <w:rFonts w:ascii="Times New Roman" w:hAnsi="Times New Roman"/>
          <w:sz w:val="28"/>
          <w:szCs w:val="28"/>
        </w:rPr>
        <w:t>______________</w:t>
      </w:r>
    </w:p>
    <w:p w:rsidR="00812B0C" w:rsidRPr="00855C47" w:rsidRDefault="00812B0C" w:rsidP="000E6C00">
      <w:pPr>
        <w:pStyle w:val="ac"/>
        <w:numPr>
          <w:ilvl w:val="0"/>
          <w:numId w:val="48"/>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w:t>
      </w:r>
    </w:p>
    <w:p w:rsidR="00812B0C" w:rsidRPr="00855C47" w:rsidRDefault="00812B0C" w:rsidP="000E6C00">
      <w:pPr>
        <w:pStyle w:val="ac"/>
        <w:numPr>
          <w:ilvl w:val="0"/>
          <w:numId w:val="48"/>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этажей______________________</w:t>
      </w:r>
      <w:r w:rsidR="00881A74" w:rsidRPr="00855C47">
        <w:rPr>
          <w:rFonts w:ascii="Times New Roman" w:hAnsi="Times New Roman"/>
          <w:sz w:val="28"/>
          <w:szCs w:val="28"/>
        </w:rPr>
        <w:t>4</w:t>
      </w:r>
      <w:r w:rsidRPr="00855C47">
        <w:rPr>
          <w:rFonts w:ascii="Times New Roman" w:hAnsi="Times New Roman"/>
          <w:sz w:val="28"/>
          <w:szCs w:val="28"/>
        </w:rPr>
        <w:t>______________________</w:t>
      </w:r>
    </w:p>
    <w:p w:rsidR="00812B0C" w:rsidRPr="00855C47" w:rsidRDefault="00812B0C" w:rsidP="000E6C00">
      <w:pPr>
        <w:pStyle w:val="ac"/>
        <w:numPr>
          <w:ilvl w:val="0"/>
          <w:numId w:val="48"/>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812B0C" w:rsidRPr="00855C47" w:rsidRDefault="00812B0C" w:rsidP="000E6C00">
      <w:pPr>
        <w:pStyle w:val="ac"/>
        <w:numPr>
          <w:ilvl w:val="0"/>
          <w:numId w:val="48"/>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812B0C" w:rsidRPr="00855C47" w:rsidRDefault="00812B0C" w:rsidP="000E6C00">
      <w:pPr>
        <w:pStyle w:val="ac"/>
        <w:numPr>
          <w:ilvl w:val="0"/>
          <w:numId w:val="48"/>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812B0C" w:rsidRPr="00855C47" w:rsidRDefault="00812B0C" w:rsidP="000E6C00">
      <w:pPr>
        <w:pStyle w:val="ac"/>
        <w:numPr>
          <w:ilvl w:val="0"/>
          <w:numId w:val="48"/>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мезонина________________ имеется_________________________</w:t>
      </w:r>
    </w:p>
    <w:p w:rsidR="00812B0C" w:rsidRPr="00855C47" w:rsidRDefault="00812B0C" w:rsidP="000E6C00">
      <w:pPr>
        <w:pStyle w:val="ac"/>
        <w:numPr>
          <w:ilvl w:val="0"/>
          <w:numId w:val="48"/>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881A74" w:rsidRPr="00855C47">
        <w:rPr>
          <w:rFonts w:ascii="Times New Roman" w:hAnsi="Times New Roman"/>
          <w:sz w:val="28"/>
          <w:szCs w:val="28"/>
        </w:rPr>
        <w:t>32</w:t>
      </w:r>
      <w:r w:rsidRPr="00855C47">
        <w:rPr>
          <w:rFonts w:ascii="Times New Roman" w:hAnsi="Times New Roman"/>
          <w:sz w:val="28"/>
          <w:szCs w:val="28"/>
        </w:rPr>
        <w:t>_____________________________</w:t>
      </w:r>
    </w:p>
    <w:p w:rsidR="00812B0C" w:rsidRPr="00855C47" w:rsidRDefault="00812B0C" w:rsidP="000E6C00">
      <w:pPr>
        <w:pStyle w:val="ac"/>
        <w:numPr>
          <w:ilvl w:val="0"/>
          <w:numId w:val="48"/>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855C47" w:rsidRDefault="00812B0C" w:rsidP="000E6C00">
      <w:pPr>
        <w:pStyle w:val="ac"/>
        <w:numPr>
          <w:ilvl w:val="0"/>
          <w:numId w:val="48"/>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855C47" w:rsidRDefault="00812B0C" w:rsidP="000E6C00">
      <w:pPr>
        <w:pStyle w:val="ac"/>
        <w:numPr>
          <w:ilvl w:val="0"/>
          <w:numId w:val="48"/>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855C47" w:rsidRDefault="00812B0C" w:rsidP="000E6C00">
      <w:pPr>
        <w:pStyle w:val="ac"/>
        <w:numPr>
          <w:ilvl w:val="0"/>
          <w:numId w:val="48"/>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00881A74" w:rsidRPr="00855C47">
        <w:rPr>
          <w:rFonts w:ascii="Times New Roman" w:hAnsi="Times New Roman"/>
          <w:sz w:val="28"/>
          <w:szCs w:val="28"/>
        </w:rPr>
        <w:t>-</w:t>
      </w:r>
      <w:r w:rsidRPr="00855C47">
        <w:rPr>
          <w:rFonts w:ascii="Times New Roman" w:hAnsi="Times New Roman"/>
          <w:sz w:val="28"/>
          <w:szCs w:val="28"/>
        </w:rPr>
        <w:t>_________________</w:t>
      </w:r>
    </w:p>
    <w:p w:rsidR="00812B0C" w:rsidRPr="00855C47" w:rsidRDefault="00812B0C" w:rsidP="000E6C00">
      <w:pPr>
        <w:pStyle w:val="ac"/>
        <w:numPr>
          <w:ilvl w:val="0"/>
          <w:numId w:val="48"/>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w:t>
      </w:r>
      <w:r w:rsidR="00881A74" w:rsidRPr="00855C47">
        <w:rPr>
          <w:rFonts w:ascii="Times New Roman" w:hAnsi="Times New Roman"/>
          <w:sz w:val="28"/>
          <w:szCs w:val="28"/>
        </w:rPr>
        <w:t>1880,9</w:t>
      </w:r>
      <w:r w:rsidR="00C70185">
        <w:rPr>
          <w:rFonts w:ascii="Times New Roman" w:hAnsi="Times New Roman"/>
          <w:sz w:val="28"/>
          <w:szCs w:val="28"/>
        </w:rPr>
        <w:t>_кв.м</w:t>
      </w:r>
      <w:r w:rsidRPr="00855C47">
        <w:rPr>
          <w:rFonts w:ascii="Times New Roman" w:hAnsi="Times New Roman"/>
          <w:sz w:val="28"/>
          <w:szCs w:val="28"/>
        </w:rPr>
        <w:t>_____</w:t>
      </w:r>
      <w:r w:rsidR="00556C05" w:rsidRPr="00855C47">
        <w:rPr>
          <w:rFonts w:ascii="Times New Roman" w:hAnsi="Times New Roman"/>
          <w:sz w:val="28"/>
          <w:szCs w:val="28"/>
        </w:rPr>
        <w:t xml:space="preserve"> </w:t>
      </w:r>
      <w:r w:rsidRPr="00855C47">
        <w:rPr>
          <w:rFonts w:ascii="Times New Roman" w:hAnsi="Times New Roman"/>
          <w:sz w:val="28"/>
          <w:szCs w:val="28"/>
        </w:rPr>
        <w:t>______</w:t>
      </w:r>
    </w:p>
    <w:p w:rsidR="00812B0C" w:rsidRPr="00855C47" w:rsidRDefault="00812B0C" w:rsidP="00812B0C">
      <w:pPr>
        <w:pStyle w:val="ac"/>
        <w:spacing w:line="240" w:lineRule="auto"/>
        <w:ind w:left="284"/>
        <w:jc w:val="both"/>
        <w:rPr>
          <w:rFonts w:ascii="Times New Roman" w:hAnsi="Times New Roman"/>
          <w:sz w:val="28"/>
          <w:szCs w:val="28"/>
        </w:rPr>
      </w:pPr>
      <w:r w:rsidRPr="00855C47">
        <w:rPr>
          <w:rFonts w:ascii="Times New Roman" w:hAnsi="Times New Roman"/>
          <w:sz w:val="28"/>
          <w:szCs w:val="28"/>
        </w:rPr>
        <w:t>б) жилых помещений (общая площадь квартир)______</w:t>
      </w:r>
      <w:r w:rsidR="00881A74" w:rsidRPr="00855C47">
        <w:rPr>
          <w:rFonts w:ascii="Times New Roman" w:hAnsi="Times New Roman"/>
          <w:sz w:val="28"/>
          <w:szCs w:val="28"/>
        </w:rPr>
        <w:t>1716,5</w:t>
      </w:r>
      <w:r w:rsidR="00C70185">
        <w:rPr>
          <w:rFonts w:ascii="Times New Roman" w:hAnsi="Times New Roman"/>
          <w:sz w:val="28"/>
          <w:szCs w:val="28"/>
        </w:rPr>
        <w:t xml:space="preserve"> кв.м</w:t>
      </w:r>
      <w:r w:rsidRPr="00855C47">
        <w:rPr>
          <w:rFonts w:ascii="Times New Roman" w:hAnsi="Times New Roman"/>
          <w:sz w:val="28"/>
          <w:szCs w:val="28"/>
        </w:rPr>
        <w:t>___</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855C47" w:rsidRDefault="00812B0C" w:rsidP="00812B0C">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доме)____________________</w:t>
      </w:r>
      <w:r w:rsidR="00881A74" w:rsidRPr="00855C47">
        <w:rPr>
          <w:rFonts w:ascii="Times New Roman" w:hAnsi="Times New Roman"/>
          <w:color w:val="000000"/>
          <w:sz w:val="28"/>
          <w:szCs w:val="28"/>
        </w:rPr>
        <w:t>164,4</w:t>
      </w:r>
      <w:r w:rsidR="00C70185">
        <w:rPr>
          <w:rFonts w:ascii="Times New Roman" w:hAnsi="Times New Roman"/>
          <w:color w:val="000000"/>
          <w:sz w:val="28"/>
          <w:szCs w:val="28"/>
        </w:rPr>
        <w:t xml:space="preserve"> кв.м</w:t>
      </w:r>
      <w:r w:rsidRPr="00855C47">
        <w:rPr>
          <w:rFonts w:ascii="Times New Roman" w:hAnsi="Times New Roman"/>
          <w:color w:val="000000"/>
          <w:sz w:val="28"/>
          <w:szCs w:val="28"/>
        </w:rPr>
        <w:t>______________________________</w:t>
      </w:r>
    </w:p>
    <w:p w:rsidR="00812B0C" w:rsidRPr="00855C47" w:rsidRDefault="00812B0C" w:rsidP="00812B0C">
      <w:pPr>
        <w:jc w:val="both"/>
        <w:rPr>
          <w:color w:val="000000"/>
          <w:sz w:val="28"/>
          <w:szCs w:val="28"/>
        </w:rPr>
      </w:pPr>
      <w:r w:rsidRPr="00855C47">
        <w:rPr>
          <w:color w:val="000000"/>
          <w:sz w:val="28"/>
          <w:szCs w:val="28"/>
        </w:rPr>
        <w:t>20. Количество лестниц________________________</w:t>
      </w:r>
      <w:r w:rsidR="00881A74" w:rsidRPr="00855C47">
        <w:rPr>
          <w:color w:val="000000"/>
          <w:sz w:val="28"/>
          <w:szCs w:val="28"/>
        </w:rPr>
        <w:t>3</w:t>
      </w:r>
      <w:r w:rsidRPr="00855C47">
        <w:rPr>
          <w:color w:val="000000"/>
          <w:sz w:val="28"/>
          <w:szCs w:val="28"/>
        </w:rPr>
        <w:t xml:space="preserve"> шт.________________</w:t>
      </w:r>
    </w:p>
    <w:p w:rsidR="00812B0C" w:rsidRPr="00855C47" w:rsidRDefault="00812B0C" w:rsidP="00812B0C">
      <w:pPr>
        <w:jc w:val="both"/>
        <w:rPr>
          <w:color w:val="000000"/>
          <w:sz w:val="28"/>
          <w:szCs w:val="28"/>
        </w:rPr>
      </w:pPr>
      <w:r w:rsidRPr="00855C47">
        <w:rPr>
          <w:color w:val="000000"/>
          <w:sz w:val="28"/>
          <w:szCs w:val="28"/>
        </w:rPr>
        <w:lastRenderedPageBreak/>
        <w:t>21. Уборная площадь общих коридоров ________________-______</w:t>
      </w:r>
    </w:p>
    <w:p w:rsidR="00812B0C" w:rsidRPr="00855C47" w:rsidRDefault="00812B0C" w:rsidP="00812B0C">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w:t>
      </w:r>
      <w:r w:rsidR="00881A74" w:rsidRPr="00855C47">
        <w:rPr>
          <w:color w:val="000000"/>
          <w:sz w:val="28"/>
          <w:szCs w:val="28"/>
        </w:rPr>
        <w:t>-</w:t>
      </w:r>
      <w:r w:rsidRPr="00855C47">
        <w:rPr>
          <w:color w:val="000000"/>
          <w:sz w:val="28"/>
          <w:szCs w:val="28"/>
        </w:rPr>
        <w:t>__________________________________________</w:t>
      </w:r>
    </w:p>
    <w:p w:rsidR="00812B0C" w:rsidRPr="00855C47" w:rsidRDefault="00812B0C" w:rsidP="00812B0C">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855C47">
        <w:rPr>
          <w:color w:val="000000"/>
          <w:sz w:val="28"/>
          <w:szCs w:val="28"/>
        </w:rPr>
        <w:br/>
        <w:t>24. Площадь земельного участка, входящего в состав общего имущества многоквартирного дома _______</w:t>
      </w:r>
      <w:r w:rsidR="00881A74" w:rsidRPr="00855C47">
        <w:rPr>
          <w:color w:val="000000"/>
          <w:sz w:val="28"/>
          <w:szCs w:val="28"/>
        </w:rPr>
        <w:t>1986</w:t>
      </w:r>
      <w:r w:rsidRPr="00855C47">
        <w:rPr>
          <w:color w:val="000000"/>
          <w:sz w:val="28"/>
          <w:szCs w:val="28"/>
        </w:rPr>
        <w:t>_________________________________</w:t>
      </w:r>
    </w:p>
    <w:p w:rsidR="00881A74" w:rsidRPr="00855C47" w:rsidRDefault="00812B0C" w:rsidP="00881A74">
      <w:pPr>
        <w:rPr>
          <w:sz w:val="28"/>
          <w:szCs w:val="28"/>
          <w:lang w:eastAsia="ru-RU"/>
        </w:rPr>
      </w:pPr>
      <w:r w:rsidRPr="00855C47">
        <w:rPr>
          <w:sz w:val="28"/>
          <w:szCs w:val="28"/>
        </w:rPr>
        <w:t>25. Кадастровый номер земельного участка (при его наличии)</w:t>
      </w:r>
      <w:r w:rsidR="00881A74" w:rsidRPr="00855C47">
        <w:rPr>
          <w:sz w:val="28"/>
          <w:szCs w:val="28"/>
          <w:lang w:eastAsia="ru-RU"/>
        </w:rPr>
        <w:t xml:space="preserve"> 64:44:120101:99</w:t>
      </w:r>
    </w:p>
    <w:p w:rsidR="00812B0C" w:rsidRPr="00855C47" w:rsidRDefault="00812B0C" w:rsidP="00812B0C">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855C47" w:rsidTr="006D53D8">
        <w:tc>
          <w:tcPr>
            <w:tcW w:w="3095" w:type="dxa"/>
          </w:tcPr>
          <w:p w:rsidR="00812B0C" w:rsidRPr="00855C47" w:rsidRDefault="00812B0C" w:rsidP="00812B0C">
            <w:pPr>
              <w:jc w:val="center"/>
              <w:rPr>
                <w:sz w:val="28"/>
                <w:szCs w:val="28"/>
              </w:rPr>
            </w:pPr>
            <w:r w:rsidRPr="00855C47">
              <w:rPr>
                <w:sz w:val="28"/>
                <w:szCs w:val="28"/>
              </w:rPr>
              <w:t>Наименование конструктивных элементов</w:t>
            </w:r>
          </w:p>
        </w:tc>
        <w:tc>
          <w:tcPr>
            <w:tcW w:w="3161" w:type="dxa"/>
          </w:tcPr>
          <w:p w:rsidR="00812B0C" w:rsidRPr="00855C47" w:rsidRDefault="00812B0C" w:rsidP="00812B0C">
            <w:pPr>
              <w:jc w:val="center"/>
              <w:rPr>
                <w:sz w:val="28"/>
                <w:szCs w:val="28"/>
              </w:rPr>
            </w:pPr>
            <w:r w:rsidRPr="00855C47">
              <w:rPr>
                <w:sz w:val="28"/>
                <w:szCs w:val="28"/>
              </w:rPr>
              <w:t>Описание элементов (материал, конструкция или система, отделка и прочее)</w:t>
            </w:r>
          </w:p>
        </w:tc>
        <w:tc>
          <w:tcPr>
            <w:tcW w:w="3315" w:type="dxa"/>
          </w:tcPr>
          <w:p w:rsidR="00812B0C" w:rsidRPr="00855C47" w:rsidRDefault="00812B0C" w:rsidP="00812B0C">
            <w:pPr>
              <w:jc w:val="center"/>
              <w:rPr>
                <w:sz w:val="28"/>
                <w:szCs w:val="28"/>
              </w:rPr>
            </w:pPr>
            <w:r w:rsidRPr="00855C47">
              <w:rPr>
                <w:sz w:val="28"/>
                <w:szCs w:val="28"/>
              </w:rPr>
              <w:t>Техническое состояние элементов  общего имущества многоквартирного дома</w:t>
            </w:r>
          </w:p>
        </w:tc>
      </w:tr>
      <w:tr w:rsidR="00812B0C" w:rsidRPr="00855C47" w:rsidTr="006D53D8">
        <w:tc>
          <w:tcPr>
            <w:tcW w:w="3095" w:type="dxa"/>
          </w:tcPr>
          <w:p w:rsidR="00812B0C" w:rsidRPr="00855C47" w:rsidRDefault="00812B0C" w:rsidP="00812B0C">
            <w:pPr>
              <w:rPr>
                <w:sz w:val="28"/>
                <w:szCs w:val="28"/>
              </w:rPr>
            </w:pPr>
            <w:r w:rsidRPr="00855C47">
              <w:rPr>
                <w:sz w:val="28"/>
                <w:szCs w:val="28"/>
              </w:rPr>
              <w:t>1.Фундамент</w:t>
            </w:r>
          </w:p>
        </w:tc>
        <w:tc>
          <w:tcPr>
            <w:tcW w:w="3161" w:type="dxa"/>
          </w:tcPr>
          <w:p w:rsidR="00812B0C" w:rsidRPr="00855C47" w:rsidRDefault="00812B0C" w:rsidP="00812B0C">
            <w:pPr>
              <w:rPr>
                <w:sz w:val="28"/>
                <w:szCs w:val="28"/>
              </w:rPr>
            </w:pPr>
            <w:r w:rsidRPr="00855C47">
              <w:rPr>
                <w:sz w:val="28"/>
                <w:szCs w:val="28"/>
              </w:rPr>
              <w:t>из железобетонных блоков</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6D53D8" w:rsidRPr="00855C47" w:rsidTr="006D53D8">
        <w:tc>
          <w:tcPr>
            <w:tcW w:w="3095" w:type="dxa"/>
          </w:tcPr>
          <w:p w:rsidR="006D53D8" w:rsidRPr="00855C47" w:rsidRDefault="006D53D8" w:rsidP="00812B0C">
            <w:pPr>
              <w:rPr>
                <w:sz w:val="28"/>
                <w:szCs w:val="28"/>
              </w:rPr>
            </w:pPr>
            <w:r w:rsidRPr="00855C47">
              <w:rPr>
                <w:sz w:val="28"/>
                <w:szCs w:val="28"/>
              </w:rPr>
              <w:t>2. Наружные  и внутренние капитальные стены</w:t>
            </w:r>
          </w:p>
        </w:tc>
        <w:tc>
          <w:tcPr>
            <w:tcW w:w="3161" w:type="dxa"/>
          </w:tcPr>
          <w:p w:rsidR="006D53D8" w:rsidRPr="00855C47" w:rsidRDefault="0088163B">
            <w:pPr>
              <w:rPr>
                <w:sz w:val="28"/>
                <w:szCs w:val="28"/>
              </w:rPr>
            </w:pPr>
            <w:r w:rsidRPr="00855C47">
              <w:rPr>
                <w:sz w:val="28"/>
                <w:szCs w:val="28"/>
              </w:rPr>
              <w:t>Ж/б</w:t>
            </w:r>
            <w:r w:rsidR="006D53D8" w:rsidRPr="00855C47">
              <w:rPr>
                <w:sz w:val="28"/>
                <w:szCs w:val="28"/>
              </w:rPr>
              <w:t xml:space="preserve"> панели</w:t>
            </w:r>
          </w:p>
        </w:tc>
        <w:tc>
          <w:tcPr>
            <w:tcW w:w="3315" w:type="dxa"/>
          </w:tcPr>
          <w:p w:rsidR="006D53D8" w:rsidRPr="00855C47" w:rsidRDefault="006D53D8" w:rsidP="00812B0C">
            <w:pPr>
              <w:tabs>
                <w:tab w:val="left" w:pos="2100"/>
              </w:tabs>
              <w:rPr>
                <w:sz w:val="28"/>
                <w:szCs w:val="28"/>
              </w:rPr>
            </w:pPr>
            <w:r w:rsidRPr="00855C47">
              <w:rPr>
                <w:sz w:val="28"/>
                <w:szCs w:val="28"/>
              </w:rPr>
              <w:t>Удовлетворительное</w:t>
            </w:r>
          </w:p>
        </w:tc>
      </w:tr>
      <w:tr w:rsidR="006D53D8" w:rsidRPr="00855C47" w:rsidTr="006D53D8">
        <w:tc>
          <w:tcPr>
            <w:tcW w:w="3095" w:type="dxa"/>
          </w:tcPr>
          <w:p w:rsidR="006D53D8" w:rsidRPr="00855C47" w:rsidRDefault="006D53D8" w:rsidP="00812B0C">
            <w:pPr>
              <w:rPr>
                <w:sz w:val="28"/>
                <w:szCs w:val="28"/>
              </w:rPr>
            </w:pPr>
            <w:r w:rsidRPr="00855C47">
              <w:rPr>
                <w:sz w:val="28"/>
                <w:szCs w:val="28"/>
              </w:rPr>
              <w:t>3. Перегородки</w:t>
            </w:r>
          </w:p>
        </w:tc>
        <w:tc>
          <w:tcPr>
            <w:tcW w:w="3161" w:type="dxa"/>
          </w:tcPr>
          <w:p w:rsidR="006D53D8" w:rsidRPr="00855C47" w:rsidRDefault="0088163B">
            <w:pPr>
              <w:rPr>
                <w:sz w:val="28"/>
                <w:szCs w:val="28"/>
              </w:rPr>
            </w:pPr>
            <w:r w:rsidRPr="00855C47">
              <w:rPr>
                <w:sz w:val="28"/>
                <w:szCs w:val="28"/>
              </w:rPr>
              <w:t>Ж/б</w:t>
            </w:r>
            <w:r w:rsidR="006D53D8" w:rsidRPr="00855C47">
              <w:rPr>
                <w:sz w:val="28"/>
                <w:szCs w:val="28"/>
              </w:rPr>
              <w:t xml:space="preserve"> панели</w:t>
            </w:r>
          </w:p>
        </w:tc>
        <w:tc>
          <w:tcPr>
            <w:tcW w:w="3315" w:type="dxa"/>
          </w:tcPr>
          <w:p w:rsidR="006D53D8" w:rsidRPr="00855C47" w:rsidRDefault="006D53D8" w:rsidP="00812B0C">
            <w:pPr>
              <w:tabs>
                <w:tab w:val="left" w:pos="2100"/>
              </w:tabs>
              <w:rPr>
                <w:sz w:val="28"/>
                <w:szCs w:val="28"/>
              </w:rPr>
            </w:pPr>
            <w:r w:rsidRPr="00855C47">
              <w:rPr>
                <w:sz w:val="28"/>
                <w:szCs w:val="28"/>
              </w:rPr>
              <w:t>Удовлетворительное</w:t>
            </w:r>
          </w:p>
        </w:tc>
      </w:tr>
      <w:tr w:rsidR="00812B0C" w:rsidRPr="00855C47" w:rsidTr="006D53D8">
        <w:tc>
          <w:tcPr>
            <w:tcW w:w="3095" w:type="dxa"/>
          </w:tcPr>
          <w:p w:rsidR="00812B0C" w:rsidRPr="00855C47" w:rsidRDefault="00812B0C" w:rsidP="00812B0C">
            <w:pPr>
              <w:rPr>
                <w:sz w:val="28"/>
                <w:szCs w:val="28"/>
              </w:rPr>
            </w:pPr>
            <w:r w:rsidRPr="00855C47">
              <w:rPr>
                <w:sz w:val="28"/>
                <w:szCs w:val="28"/>
              </w:rPr>
              <w:t>4. Перекрытия</w:t>
            </w:r>
          </w:p>
          <w:p w:rsidR="00812B0C" w:rsidRPr="00855C47" w:rsidRDefault="00812B0C" w:rsidP="00812B0C">
            <w:pPr>
              <w:rPr>
                <w:sz w:val="28"/>
                <w:szCs w:val="28"/>
              </w:rPr>
            </w:pPr>
            <w:r w:rsidRPr="00855C47">
              <w:rPr>
                <w:sz w:val="28"/>
                <w:szCs w:val="28"/>
              </w:rPr>
              <w:t xml:space="preserve">   - чердачные</w:t>
            </w:r>
          </w:p>
          <w:p w:rsidR="00812B0C" w:rsidRPr="00855C47" w:rsidRDefault="00812B0C" w:rsidP="00812B0C">
            <w:pPr>
              <w:rPr>
                <w:sz w:val="28"/>
                <w:szCs w:val="28"/>
              </w:rPr>
            </w:pPr>
            <w:r w:rsidRPr="00855C47">
              <w:rPr>
                <w:sz w:val="28"/>
                <w:szCs w:val="28"/>
              </w:rPr>
              <w:t xml:space="preserve">   - междуэтажные</w:t>
            </w:r>
          </w:p>
          <w:p w:rsidR="00812B0C" w:rsidRPr="00855C47" w:rsidRDefault="00812B0C" w:rsidP="00812B0C">
            <w:pPr>
              <w:rPr>
                <w:sz w:val="28"/>
                <w:szCs w:val="28"/>
              </w:rPr>
            </w:pPr>
            <w:r w:rsidRPr="00855C47">
              <w:rPr>
                <w:sz w:val="28"/>
                <w:szCs w:val="28"/>
              </w:rPr>
              <w:t xml:space="preserve">   - подвальные</w:t>
            </w:r>
          </w:p>
          <w:p w:rsidR="00812B0C" w:rsidRPr="00855C47" w:rsidRDefault="00812B0C" w:rsidP="00812B0C">
            <w:pPr>
              <w:rPr>
                <w:sz w:val="28"/>
                <w:szCs w:val="28"/>
              </w:rPr>
            </w:pPr>
            <w:r w:rsidRPr="00855C47">
              <w:rPr>
                <w:sz w:val="28"/>
                <w:szCs w:val="28"/>
              </w:rPr>
              <w:t xml:space="preserve">   - другое</w:t>
            </w:r>
          </w:p>
        </w:tc>
        <w:tc>
          <w:tcPr>
            <w:tcW w:w="3161" w:type="dxa"/>
          </w:tcPr>
          <w:p w:rsidR="00812B0C" w:rsidRPr="00855C47" w:rsidRDefault="00812B0C" w:rsidP="00812B0C">
            <w:pPr>
              <w:rPr>
                <w:sz w:val="28"/>
                <w:szCs w:val="28"/>
              </w:rPr>
            </w:pPr>
            <w:r w:rsidRPr="00855C47">
              <w:rPr>
                <w:sz w:val="28"/>
                <w:szCs w:val="28"/>
              </w:rPr>
              <w:t>железобетонные сварные плиты</w:t>
            </w:r>
          </w:p>
          <w:p w:rsidR="00812B0C" w:rsidRPr="00855C47" w:rsidRDefault="00812B0C" w:rsidP="00812B0C">
            <w:pPr>
              <w:rPr>
                <w:sz w:val="28"/>
                <w:szCs w:val="28"/>
              </w:rPr>
            </w:pP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6D53D8">
        <w:tc>
          <w:tcPr>
            <w:tcW w:w="3095" w:type="dxa"/>
          </w:tcPr>
          <w:p w:rsidR="00812B0C" w:rsidRPr="00855C47" w:rsidRDefault="00812B0C" w:rsidP="00812B0C">
            <w:pPr>
              <w:rPr>
                <w:sz w:val="28"/>
                <w:szCs w:val="28"/>
              </w:rPr>
            </w:pPr>
            <w:r w:rsidRPr="00855C47">
              <w:rPr>
                <w:sz w:val="28"/>
                <w:szCs w:val="28"/>
              </w:rPr>
              <w:t>5. Крыша</w:t>
            </w:r>
          </w:p>
        </w:tc>
        <w:tc>
          <w:tcPr>
            <w:tcW w:w="3161" w:type="dxa"/>
          </w:tcPr>
          <w:p w:rsidR="00812B0C" w:rsidRPr="00855C47" w:rsidRDefault="00881A74" w:rsidP="00812B0C">
            <w:pPr>
              <w:rPr>
                <w:sz w:val="28"/>
                <w:szCs w:val="28"/>
              </w:rPr>
            </w:pPr>
            <w:r w:rsidRPr="00855C47">
              <w:rPr>
                <w:sz w:val="28"/>
                <w:szCs w:val="28"/>
              </w:rPr>
              <w:t>рулонная кровля</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6D53D8">
        <w:tc>
          <w:tcPr>
            <w:tcW w:w="3095" w:type="dxa"/>
          </w:tcPr>
          <w:p w:rsidR="00812B0C" w:rsidRPr="00855C47" w:rsidRDefault="00812B0C" w:rsidP="00812B0C">
            <w:pPr>
              <w:rPr>
                <w:sz w:val="28"/>
                <w:szCs w:val="28"/>
              </w:rPr>
            </w:pPr>
            <w:r w:rsidRPr="00855C47">
              <w:rPr>
                <w:sz w:val="28"/>
                <w:szCs w:val="28"/>
              </w:rPr>
              <w:t>6. Полы</w:t>
            </w:r>
          </w:p>
        </w:tc>
        <w:tc>
          <w:tcPr>
            <w:tcW w:w="3161" w:type="dxa"/>
          </w:tcPr>
          <w:p w:rsidR="00812B0C" w:rsidRPr="00855C47" w:rsidRDefault="00812B0C" w:rsidP="00812B0C">
            <w:pPr>
              <w:rPr>
                <w:sz w:val="28"/>
                <w:szCs w:val="28"/>
              </w:rPr>
            </w:pPr>
            <w:r w:rsidRPr="00855C47">
              <w:rPr>
                <w:sz w:val="28"/>
                <w:szCs w:val="28"/>
              </w:rPr>
              <w:t>бетонные</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6D53D8">
        <w:tc>
          <w:tcPr>
            <w:tcW w:w="3095" w:type="dxa"/>
          </w:tcPr>
          <w:p w:rsidR="00812B0C" w:rsidRPr="00855C47" w:rsidRDefault="00812B0C" w:rsidP="00812B0C">
            <w:pPr>
              <w:rPr>
                <w:sz w:val="28"/>
                <w:szCs w:val="28"/>
              </w:rPr>
            </w:pPr>
            <w:r w:rsidRPr="00855C47">
              <w:rPr>
                <w:sz w:val="28"/>
                <w:szCs w:val="28"/>
              </w:rPr>
              <w:t>7. Проемы</w:t>
            </w:r>
          </w:p>
          <w:p w:rsidR="00812B0C" w:rsidRPr="00855C47" w:rsidRDefault="00812B0C" w:rsidP="00812B0C">
            <w:pPr>
              <w:rPr>
                <w:sz w:val="28"/>
                <w:szCs w:val="28"/>
              </w:rPr>
            </w:pPr>
            <w:r w:rsidRPr="00855C47">
              <w:rPr>
                <w:sz w:val="28"/>
                <w:szCs w:val="28"/>
              </w:rPr>
              <w:t>- окна</w:t>
            </w:r>
          </w:p>
          <w:p w:rsidR="00812B0C" w:rsidRPr="00855C47" w:rsidRDefault="00812B0C" w:rsidP="00812B0C">
            <w:pPr>
              <w:rPr>
                <w:sz w:val="28"/>
                <w:szCs w:val="28"/>
              </w:rPr>
            </w:pPr>
            <w:r w:rsidRPr="00855C47">
              <w:rPr>
                <w:sz w:val="28"/>
                <w:szCs w:val="28"/>
              </w:rPr>
              <w:t>- двери</w:t>
            </w:r>
          </w:p>
          <w:p w:rsidR="00812B0C" w:rsidRPr="00855C47" w:rsidRDefault="00812B0C" w:rsidP="00812B0C">
            <w:pPr>
              <w:rPr>
                <w:sz w:val="28"/>
                <w:szCs w:val="28"/>
              </w:rPr>
            </w:pPr>
            <w:r w:rsidRPr="00855C47">
              <w:rPr>
                <w:sz w:val="28"/>
                <w:szCs w:val="28"/>
              </w:rPr>
              <w:t>- другое</w:t>
            </w:r>
          </w:p>
        </w:tc>
        <w:tc>
          <w:tcPr>
            <w:tcW w:w="3161" w:type="dxa"/>
          </w:tcPr>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двойные створчатые</w:t>
            </w:r>
          </w:p>
          <w:p w:rsidR="00812B0C" w:rsidRPr="00855C47" w:rsidRDefault="00812B0C" w:rsidP="00812B0C">
            <w:pPr>
              <w:rPr>
                <w:sz w:val="28"/>
                <w:szCs w:val="28"/>
              </w:rPr>
            </w:pPr>
            <w:r w:rsidRPr="00855C47">
              <w:rPr>
                <w:sz w:val="28"/>
                <w:szCs w:val="28"/>
              </w:rPr>
              <w:t>простые</w:t>
            </w:r>
          </w:p>
          <w:p w:rsidR="00812B0C" w:rsidRPr="00855C47" w:rsidRDefault="00812B0C" w:rsidP="00812B0C">
            <w:pPr>
              <w:rPr>
                <w:sz w:val="28"/>
                <w:szCs w:val="28"/>
              </w:rPr>
            </w:pP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6D53D8">
        <w:tc>
          <w:tcPr>
            <w:tcW w:w="3095" w:type="dxa"/>
          </w:tcPr>
          <w:p w:rsidR="00812B0C" w:rsidRPr="00855C47" w:rsidRDefault="00812B0C" w:rsidP="00812B0C">
            <w:pPr>
              <w:rPr>
                <w:sz w:val="28"/>
                <w:szCs w:val="28"/>
              </w:rPr>
            </w:pPr>
            <w:r w:rsidRPr="00855C47">
              <w:rPr>
                <w:sz w:val="28"/>
                <w:szCs w:val="28"/>
              </w:rPr>
              <w:t>8. Отделка</w:t>
            </w:r>
          </w:p>
          <w:p w:rsidR="00812B0C" w:rsidRPr="00855C47" w:rsidRDefault="00812B0C" w:rsidP="00812B0C">
            <w:pPr>
              <w:rPr>
                <w:sz w:val="28"/>
                <w:szCs w:val="28"/>
              </w:rPr>
            </w:pPr>
            <w:r w:rsidRPr="00855C47">
              <w:rPr>
                <w:sz w:val="28"/>
                <w:szCs w:val="28"/>
              </w:rPr>
              <w:t>- внутренняя</w:t>
            </w:r>
          </w:p>
          <w:p w:rsidR="00812B0C" w:rsidRPr="00855C47" w:rsidRDefault="00812B0C" w:rsidP="00812B0C">
            <w:pPr>
              <w:rPr>
                <w:sz w:val="28"/>
                <w:szCs w:val="28"/>
              </w:rPr>
            </w:pPr>
            <w:r w:rsidRPr="00855C47">
              <w:rPr>
                <w:sz w:val="28"/>
                <w:szCs w:val="28"/>
              </w:rPr>
              <w:t>- наружная</w:t>
            </w:r>
          </w:p>
          <w:p w:rsidR="00812B0C" w:rsidRPr="00855C47" w:rsidRDefault="00812B0C" w:rsidP="00812B0C">
            <w:pPr>
              <w:rPr>
                <w:sz w:val="28"/>
                <w:szCs w:val="28"/>
              </w:rPr>
            </w:pPr>
            <w:r w:rsidRPr="00855C47">
              <w:rPr>
                <w:sz w:val="28"/>
                <w:szCs w:val="28"/>
              </w:rPr>
              <w:t>- другое</w:t>
            </w:r>
          </w:p>
        </w:tc>
        <w:tc>
          <w:tcPr>
            <w:tcW w:w="3161" w:type="dxa"/>
          </w:tcPr>
          <w:p w:rsidR="00812B0C" w:rsidRPr="00855C47" w:rsidRDefault="00812B0C" w:rsidP="00812B0C">
            <w:pPr>
              <w:rPr>
                <w:sz w:val="28"/>
                <w:szCs w:val="28"/>
              </w:rPr>
            </w:pPr>
            <w:r w:rsidRPr="00855C47">
              <w:rPr>
                <w:sz w:val="28"/>
                <w:szCs w:val="28"/>
              </w:rPr>
              <w:t>обычная</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6D53D8">
        <w:tc>
          <w:tcPr>
            <w:tcW w:w="3095" w:type="dxa"/>
          </w:tcPr>
          <w:p w:rsidR="00812B0C" w:rsidRPr="00855C47" w:rsidRDefault="00812B0C" w:rsidP="00812B0C">
            <w:pPr>
              <w:rPr>
                <w:sz w:val="28"/>
                <w:szCs w:val="28"/>
              </w:rPr>
            </w:pPr>
            <w:r w:rsidRPr="00855C47">
              <w:rPr>
                <w:sz w:val="28"/>
                <w:szCs w:val="28"/>
              </w:rPr>
              <w:t>9. Механическое, электрическое, санитарно-техническое и иное оборудование</w:t>
            </w:r>
          </w:p>
          <w:p w:rsidR="00812B0C" w:rsidRPr="00855C47" w:rsidRDefault="00812B0C" w:rsidP="00812B0C">
            <w:pPr>
              <w:rPr>
                <w:sz w:val="28"/>
                <w:szCs w:val="28"/>
              </w:rPr>
            </w:pPr>
            <w:r w:rsidRPr="00855C47">
              <w:rPr>
                <w:sz w:val="28"/>
                <w:szCs w:val="28"/>
              </w:rPr>
              <w:t>- ванны напольные</w:t>
            </w:r>
          </w:p>
          <w:p w:rsidR="00812B0C" w:rsidRPr="00855C47" w:rsidRDefault="00812B0C" w:rsidP="00812B0C">
            <w:pPr>
              <w:rPr>
                <w:sz w:val="28"/>
                <w:szCs w:val="28"/>
              </w:rPr>
            </w:pPr>
            <w:r w:rsidRPr="00855C47">
              <w:rPr>
                <w:sz w:val="28"/>
                <w:szCs w:val="28"/>
              </w:rPr>
              <w:t>- электроплиты</w:t>
            </w:r>
          </w:p>
          <w:p w:rsidR="00812B0C" w:rsidRPr="00855C47" w:rsidRDefault="00812B0C" w:rsidP="00812B0C">
            <w:pPr>
              <w:rPr>
                <w:sz w:val="28"/>
                <w:szCs w:val="28"/>
              </w:rPr>
            </w:pPr>
            <w:r w:rsidRPr="00855C47">
              <w:rPr>
                <w:sz w:val="28"/>
                <w:szCs w:val="28"/>
              </w:rPr>
              <w:t>- телефонные сети и оборудование</w:t>
            </w:r>
          </w:p>
          <w:p w:rsidR="00812B0C" w:rsidRPr="00855C47" w:rsidRDefault="00812B0C" w:rsidP="00812B0C">
            <w:pPr>
              <w:rPr>
                <w:sz w:val="28"/>
                <w:szCs w:val="28"/>
              </w:rPr>
            </w:pPr>
            <w:r w:rsidRPr="00855C47">
              <w:rPr>
                <w:sz w:val="28"/>
                <w:szCs w:val="28"/>
              </w:rPr>
              <w:t>- сети проводного радиовещания</w:t>
            </w:r>
          </w:p>
          <w:p w:rsidR="00812B0C" w:rsidRPr="00855C47" w:rsidRDefault="00812B0C" w:rsidP="00812B0C">
            <w:pPr>
              <w:rPr>
                <w:sz w:val="28"/>
                <w:szCs w:val="28"/>
              </w:rPr>
            </w:pPr>
            <w:r w:rsidRPr="00855C47">
              <w:rPr>
                <w:sz w:val="28"/>
                <w:szCs w:val="28"/>
              </w:rPr>
              <w:lastRenderedPageBreak/>
              <w:t>- сигнализация</w:t>
            </w:r>
          </w:p>
          <w:p w:rsidR="00812B0C" w:rsidRPr="00855C47" w:rsidRDefault="00812B0C" w:rsidP="00812B0C">
            <w:pPr>
              <w:rPr>
                <w:sz w:val="28"/>
                <w:szCs w:val="28"/>
              </w:rPr>
            </w:pPr>
            <w:r w:rsidRPr="00855C47">
              <w:rPr>
                <w:sz w:val="28"/>
                <w:szCs w:val="28"/>
              </w:rPr>
              <w:t>- мусоропровод</w:t>
            </w:r>
          </w:p>
          <w:p w:rsidR="00812B0C" w:rsidRPr="00855C47" w:rsidRDefault="00812B0C" w:rsidP="00812B0C">
            <w:pPr>
              <w:rPr>
                <w:sz w:val="28"/>
                <w:szCs w:val="28"/>
              </w:rPr>
            </w:pPr>
            <w:r w:rsidRPr="00855C47">
              <w:rPr>
                <w:sz w:val="28"/>
                <w:szCs w:val="28"/>
              </w:rPr>
              <w:t>- лифт</w:t>
            </w:r>
          </w:p>
          <w:p w:rsidR="00812B0C" w:rsidRPr="00855C47" w:rsidRDefault="00812B0C" w:rsidP="00812B0C">
            <w:pPr>
              <w:rPr>
                <w:sz w:val="28"/>
                <w:szCs w:val="28"/>
              </w:rPr>
            </w:pPr>
            <w:r w:rsidRPr="00855C47">
              <w:rPr>
                <w:sz w:val="28"/>
                <w:szCs w:val="28"/>
              </w:rPr>
              <w:t>- вентиляция</w:t>
            </w:r>
          </w:p>
          <w:p w:rsidR="00812B0C" w:rsidRPr="00855C47" w:rsidRDefault="00812B0C" w:rsidP="00812B0C">
            <w:pPr>
              <w:rPr>
                <w:sz w:val="28"/>
                <w:szCs w:val="28"/>
              </w:rPr>
            </w:pPr>
            <w:r w:rsidRPr="00855C47">
              <w:rPr>
                <w:sz w:val="28"/>
                <w:szCs w:val="28"/>
              </w:rPr>
              <w:t>- другое</w:t>
            </w:r>
          </w:p>
        </w:tc>
        <w:tc>
          <w:tcPr>
            <w:tcW w:w="3161" w:type="dxa"/>
          </w:tcPr>
          <w:p w:rsidR="00812B0C" w:rsidRPr="00855C47" w:rsidRDefault="00812B0C" w:rsidP="00812B0C">
            <w:pPr>
              <w:rPr>
                <w:sz w:val="28"/>
                <w:szCs w:val="28"/>
              </w:rPr>
            </w:pPr>
            <w:r w:rsidRPr="00855C47">
              <w:rPr>
                <w:sz w:val="28"/>
                <w:szCs w:val="28"/>
              </w:rPr>
              <w:lastRenderedPageBreak/>
              <w:t>соответствуют выбранному образцу</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lastRenderedPageBreak/>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tc>
        <w:tc>
          <w:tcPr>
            <w:tcW w:w="3315" w:type="dxa"/>
          </w:tcPr>
          <w:p w:rsidR="00812B0C" w:rsidRPr="00855C47" w:rsidRDefault="00812B0C" w:rsidP="00812B0C">
            <w:pPr>
              <w:tabs>
                <w:tab w:val="left" w:pos="2100"/>
              </w:tabs>
              <w:rPr>
                <w:sz w:val="28"/>
                <w:szCs w:val="28"/>
              </w:rPr>
            </w:pPr>
            <w:r w:rsidRPr="00855C47">
              <w:rPr>
                <w:sz w:val="28"/>
                <w:szCs w:val="28"/>
              </w:rPr>
              <w:lastRenderedPageBreak/>
              <w:t>Удовлетворительное</w:t>
            </w:r>
          </w:p>
        </w:tc>
      </w:tr>
      <w:tr w:rsidR="00812B0C" w:rsidRPr="00855C47" w:rsidTr="006D53D8">
        <w:tc>
          <w:tcPr>
            <w:tcW w:w="3095" w:type="dxa"/>
          </w:tcPr>
          <w:p w:rsidR="00812B0C" w:rsidRPr="00855C47" w:rsidRDefault="00812B0C" w:rsidP="00812B0C">
            <w:pPr>
              <w:rPr>
                <w:sz w:val="28"/>
                <w:szCs w:val="28"/>
              </w:rPr>
            </w:pPr>
            <w:r w:rsidRPr="00855C47">
              <w:rPr>
                <w:sz w:val="28"/>
                <w:szCs w:val="28"/>
              </w:rPr>
              <w:lastRenderedPageBreak/>
              <w:t>10. Внутридомовые инженерные коммуникации и оборудование для предоставления коммунальных услуг</w:t>
            </w:r>
          </w:p>
          <w:p w:rsidR="00812B0C" w:rsidRPr="00855C47" w:rsidRDefault="00812B0C" w:rsidP="00812B0C">
            <w:pPr>
              <w:rPr>
                <w:sz w:val="28"/>
                <w:szCs w:val="28"/>
              </w:rPr>
            </w:pPr>
            <w:r w:rsidRPr="00855C47">
              <w:rPr>
                <w:sz w:val="28"/>
                <w:szCs w:val="28"/>
              </w:rPr>
              <w:t>- электроснабжение</w:t>
            </w:r>
          </w:p>
          <w:p w:rsidR="00812B0C" w:rsidRPr="00855C47" w:rsidRDefault="00812B0C" w:rsidP="00812B0C">
            <w:pPr>
              <w:rPr>
                <w:sz w:val="28"/>
                <w:szCs w:val="28"/>
              </w:rPr>
            </w:pPr>
            <w:r w:rsidRPr="00855C47">
              <w:rPr>
                <w:sz w:val="28"/>
                <w:szCs w:val="28"/>
              </w:rPr>
              <w:t>- холодное водоснабжение</w:t>
            </w:r>
          </w:p>
          <w:p w:rsidR="00812B0C" w:rsidRPr="00855C47" w:rsidRDefault="00812B0C" w:rsidP="00812B0C">
            <w:pPr>
              <w:rPr>
                <w:sz w:val="28"/>
                <w:szCs w:val="28"/>
              </w:rPr>
            </w:pPr>
            <w:r w:rsidRPr="00855C47">
              <w:rPr>
                <w:sz w:val="28"/>
                <w:szCs w:val="28"/>
              </w:rPr>
              <w:t>- водоотведение (канализация)</w:t>
            </w:r>
          </w:p>
          <w:p w:rsidR="00812B0C" w:rsidRPr="00855C47" w:rsidRDefault="00812B0C" w:rsidP="00812B0C">
            <w:pPr>
              <w:rPr>
                <w:sz w:val="28"/>
                <w:szCs w:val="28"/>
              </w:rPr>
            </w:pPr>
            <w:r w:rsidRPr="00855C47">
              <w:rPr>
                <w:sz w:val="28"/>
                <w:szCs w:val="28"/>
              </w:rPr>
              <w:t>- горячее водоснабжение</w:t>
            </w:r>
          </w:p>
          <w:p w:rsidR="00812B0C" w:rsidRPr="00855C47" w:rsidRDefault="00812B0C" w:rsidP="00812B0C">
            <w:pPr>
              <w:rPr>
                <w:sz w:val="28"/>
                <w:szCs w:val="28"/>
              </w:rPr>
            </w:pPr>
            <w:r w:rsidRPr="00855C47">
              <w:rPr>
                <w:sz w:val="28"/>
                <w:szCs w:val="28"/>
              </w:rPr>
              <w:t>- газоснабжение</w:t>
            </w:r>
          </w:p>
          <w:p w:rsidR="00812B0C" w:rsidRPr="00855C47" w:rsidRDefault="00812B0C" w:rsidP="00812B0C">
            <w:pPr>
              <w:rPr>
                <w:sz w:val="28"/>
                <w:szCs w:val="28"/>
              </w:rPr>
            </w:pPr>
            <w:r w:rsidRPr="00855C47">
              <w:rPr>
                <w:sz w:val="28"/>
                <w:szCs w:val="28"/>
              </w:rPr>
              <w:t>- отопление (от внешних котельных)</w:t>
            </w:r>
          </w:p>
          <w:p w:rsidR="00812B0C" w:rsidRPr="00855C47" w:rsidRDefault="00812B0C" w:rsidP="00812B0C">
            <w:pPr>
              <w:rPr>
                <w:sz w:val="28"/>
                <w:szCs w:val="28"/>
              </w:rPr>
            </w:pPr>
            <w:r w:rsidRPr="00855C47">
              <w:rPr>
                <w:sz w:val="28"/>
                <w:szCs w:val="28"/>
              </w:rPr>
              <w:t>- отопление (от домовой котельной)</w:t>
            </w:r>
          </w:p>
          <w:p w:rsidR="00812B0C" w:rsidRPr="00855C47" w:rsidRDefault="00812B0C" w:rsidP="00812B0C">
            <w:pPr>
              <w:rPr>
                <w:sz w:val="28"/>
                <w:szCs w:val="28"/>
              </w:rPr>
            </w:pPr>
            <w:r w:rsidRPr="00855C47">
              <w:rPr>
                <w:sz w:val="28"/>
                <w:szCs w:val="28"/>
              </w:rPr>
              <w:t>- печи</w:t>
            </w:r>
          </w:p>
          <w:p w:rsidR="00812B0C" w:rsidRPr="00855C47" w:rsidRDefault="00812B0C" w:rsidP="00812B0C">
            <w:pPr>
              <w:rPr>
                <w:sz w:val="28"/>
                <w:szCs w:val="28"/>
              </w:rPr>
            </w:pPr>
            <w:r w:rsidRPr="00855C47">
              <w:rPr>
                <w:sz w:val="28"/>
                <w:szCs w:val="28"/>
              </w:rPr>
              <w:t>- калориферы</w:t>
            </w:r>
          </w:p>
          <w:p w:rsidR="00812B0C" w:rsidRPr="00855C47" w:rsidRDefault="00812B0C" w:rsidP="00812B0C">
            <w:pPr>
              <w:rPr>
                <w:sz w:val="28"/>
                <w:szCs w:val="28"/>
              </w:rPr>
            </w:pPr>
            <w:r w:rsidRPr="00855C47">
              <w:rPr>
                <w:sz w:val="28"/>
                <w:szCs w:val="28"/>
              </w:rPr>
              <w:t>- АГВ</w:t>
            </w:r>
          </w:p>
          <w:p w:rsidR="00812B0C" w:rsidRPr="00855C47" w:rsidRDefault="00812B0C" w:rsidP="00812B0C">
            <w:pPr>
              <w:rPr>
                <w:sz w:val="28"/>
                <w:szCs w:val="28"/>
              </w:rPr>
            </w:pPr>
            <w:r w:rsidRPr="00855C47">
              <w:rPr>
                <w:sz w:val="28"/>
                <w:szCs w:val="28"/>
              </w:rPr>
              <w:t>- другое</w:t>
            </w:r>
          </w:p>
        </w:tc>
        <w:tc>
          <w:tcPr>
            <w:tcW w:w="3161" w:type="dxa"/>
          </w:tcPr>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центральная</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 xml:space="preserve">центральное </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отсутствуют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tc>
        <w:tc>
          <w:tcPr>
            <w:tcW w:w="3315" w:type="dxa"/>
          </w:tcPr>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6D53D8">
        <w:tc>
          <w:tcPr>
            <w:tcW w:w="3095" w:type="dxa"/>
          </w:tcPr>
          <w:p w:rsidR="00812B0C" w:rsidRPr="00855C47" w:rsidRDefault="00812B0C" w:rsidP="00812B0C">
            <w:pPr>
              <w:rPr>
                <w:sz w:val="28"/>
                <w:szCs w:val="28"/>
              </w:rPr>
            </w:pPr>
            <w:r w:rsidRPr="00855C47">
              <w:rPr>
                <w:sz w:val="28"/>
                <w:szCs w:val="28"/>
              </w:rPr>
              <w:t>11. Крыльцо</w:t>
            </w:r>
          </w:p>
        </w:tc>
        <w:tc>
          <w:tcPr>
            <w:tcW w:w="3161" w:type="dxa"/>
          </w:tcPr>
          <w:p w:rsidR="00812B0C" w:rsidRPr="00855C47" w:rsidRDefault="00812B0C" w:rsidP="00812B0C">
            <w:pPr>
              <w:rPr>
                <w:sz w:val="28"/>
                <w:szCs w:val="28"/>
              </w:rPr>
            </w:pPr>
            <w:r w:rsidRPr="00855C47">
              <w:rPr>
                <w:sz w:val="28"/>
                <w:szCs w:val="28"/>
              </w:rPr>
              <w:t>отсутствует</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bl>
    <w:p w:rsidR="00812B0C" w:rsidRPr="00855C47" w:rsidRDefault="00812B0C" w:rsidP="00812B0C">
      <w:pPr>
        <w:rPr>
          <w:sz w:val="28"/>
          <w:szCs w:val="28"/>
        </w:rPr>
      </w:pPr>
    </w:p>
    <w:p w:rsidR="00812B0C" w:rsidRPr="00855C47" w:rsidRDefault="00812B0C" w:rsidP="00460F79">
      <w:pPr>
        <w:ind w:firstLine="709"/>
        <w:contextualSpacing/>
        <w:jc w:val="both"/>
        <w:rPr>
          <w:sz w:val="28"/>
          <w:szCs w:val="28"/>
        </w:rPr>
      </w:pPr>
      <w:r w:rsidRPr="00855C47">
        <w:rPr>
          <w:sz w:val="28"/>
          <w:szCs w:val="28"/>
        </w:rPr>
        <w:t xml:space="preserve">Данные  внесены  согласно  техническому  паспорту  составленного ГУП </w:t>
      </w:r>
      <w:r w:rsidR="00460F79" w:rsidRPr="00855C47">
        <w:rPr>
          <w:sz w:val="28"/>
          <w:szCs w:val="28"/>
        </w:rPr>
        <w:t xml:space="preserve"> </w:t>
      </w:r>
      <w:r w:rsidRPr="00855C47">
        <w:rPr>
          <w:sz w:val="28"/>
          <w:szCs w:val="28"/>
        </w:rPr>
        <w:t xml:space="preserve">«Саратовское  областное  бюро  технической  инвентаризации  и оценки недвижимости» по состоянию на </w:t>
      </w:r>
      <w:r w:rsidR="00881A74" w:rsidRPr="00855C47">
        <w:rPr>
          <w:sz w:val="28"/>
          <w:szCs w:val="28"/>
        </w:rPr>
        <w:t>28</w:t>
      </w:r>
      <w:r w:rsidRPr="00855C47">
        <w:rPr>
          <w:sz w:val="28"/>
          <w:szCs w:val="28"/>
        </w:rPr>
        <w:t xml:space="preserve"> </w:t>
      </w:r>
      <w:r w:rsidR="00881A74" w:rsidRPr="00855C47">
        <w:rPr>
          <w:sz w:val="28"/>
          <w:szCs w:val="28"/>
        </w:rPr>
        <w:t>августа</w:t>
      </w:r>
      <w:r w:rsidRPr="00855C47">
        <w:rPr>
          <w:sz w:val="28"/>
          <w:szCs w:val="28"/>
        </w:rPr>
        <w:t xml:space="preserve"> </w:t>
      </w:r>
      <w:r w:rsidR="00881A74" w:rsidRPr="00855C47">
        <w:rPr>
          <w:sz w:val="28"/>
          <w:szCs w:val="28"/>
        </w:rPr>
        <w:t>2008</w:t>
      </w:r>
      <w:r w:rsidRPr="00855C47">
        <w:rPr>
          <w:sz w:val="28"/>
          <w:szCs w:val="28"/>
        </w:rPr>
        <w:t xml:space="preserve"> года.</w:t>
      </w:r>
    </w:p>
    <w:p w:rsidR="00812B0C" w:rsidRPr="00855C47" w:rsidRDefault="00812B0C" w:rsidP="00812B0C">
      <w:pPr>
        <w:jc w:val="both"/>
        <w:rPr>
          <w:sz w:val="28"/>
          <w:szCs w:val="28"/>
        </w:rPr>
      </w:pPr>
      <w:r w:rsidRPr="00855C47">
        <w:rPr>
          <w:sz w:val="28"/>
          <w:szCs w:val="28"/>
        </w:rPr>
        <w:br w:type="page"/>
      </w:r>
    </w:p>
    <w:tbl>
      <w:tblPr>
        <w:tblW w:w="9322" w:type="dxa"/>
        <w:tblLook w:val="04A0"/>
      </w:tblPr>
      <w:tblGrid>
        <w:gridCol w:w="5353"/>
        <w:gridCol w:w="3969"/>
      </w:tblGrid>
      <w:tr w:rsidR="00812B0C" w:rsidRPr="00855C47" w:rsidTr="00812B0C">
        <w:trPr>
          <w:trHeight w:val="1002"/>
        </w:trPr>
        <w:tc>
          <w:tcPr>
            <w:tcW w:w="5353" w:type="dxa"/>
          </w:tcPr>
          <w:p w:rsidR="00812B0C" w:rsidRPr="00855C47" w:rsidRDefault="00812B0C" w:rsidP="00812B0C">
            <w:pPr>
              <w:rPr>
                <w:sz w:val="28"/>
                <w:szCs w:val="28"/>
              </w:rPr>
            </w:pPr>
          </w:p>
        </w:tc>
        <w:tc>
          <w:tcPr>
            <w:tcW w:w="3969" w:type="dxa"/>
          </w:tcPr>
          <w:p w:rsidR="00460F79" w:rsidRPr="00855C47" w:rsidRDefault="00901444" w:rsidP="00881A74">
            <w:pPr>
              <w:rPr>
                <w:sz w:val="28"/>
                <w:szCs w:val="28"/>
              </w:rPr>
            </w:pPr>
            <w:r w:rsidRPr="00855C47">
              <w:rPr>
                <w:sz w:val="28"/>
                <w:szCs w:val="28"/>
              </w:rPr>
              <w:t>Приложение № 45</w:t>
            </w:r>
            <w:r w:rsidR="00812B0C" w:rsidRPr="00855C47">
              <w:rPr>
                <w:sz w:val="28"/>
                <w:szCs w:val="28"/>
              </w:rPr>
              <w:t xml:space="preserve"> </w:t>
            </w:r>
          </w:p>
          <w:p w:rsidR="00812B0C" w:rsidRPr="00855C47" w:rsidRDefault="00812B0C" w:rsidP="00881A74">
            <w:pPr>
              <w:rPr>
                <w:sz w:val="28"/>
                <w:szCs w:val="28"/>
              </w:rPr>
            </w:pPr>
            <w:r w:rsidRPr="00855C47">
              <w:rPr>
                <w:sz w:val="28"/>
                <w:szCs w:val="28"/>
              </w:rPr>
              <w:t xml:space="preserve">к конкурсной документации для проведения открытого конкурса по отбору управляющей организации для управления многоквартирным </w:t>
            </w:r>
            <w:r w:rsidR="00DE5038" w:rsidRPr="00855C47">
              <w:rPr>
                <w:sz w:val="28"/>
                <w:szCs w:val="28"/>
              </w:rPr>
              <w:t>домом</w:t>
            </w:r>
          </w:p>
        </w:tc>
      </w:tr>
    </w:tbl>
    <w:p w:rsidR="00812B0C" w:rsidRPr="00855C47" w:rsidRDefault="00812B0C" w:rsidP="00812B0C">
      <w:pPr>
        <w:rPr>
          <w:sz w:val="28"/>
          <w:szCs w:val="28"/>
        </w:rPr>
      </w:pPr>
    </w:p>
    <w:p w:rsidR="00812B0C" w:rsidRPr="00855C47" w:rsidRDefault="00812B0C" w:rsidP="00812B0C">
      <w:pPr>
        <w:jc w:val="center"/>
        <w:rPr>
          <w:sz w:val="28"/>
          <w:szCs w:val="28"/>
        </w:rPr>
      </w:pPr>
      <w:r w:rsidRPr="00855C47">
        <w:rPr>
          <w:sz w:val="28"/>
          <w:szCs w:val="28"/>
        </w:rPr>
        <w:t>Акт</w:t>
      </w:r>
    </w:p>
    <w:p w:rsidR="00812B0C" w:rsidRPr="00855C47" w:rsidRDefault="00812B0C" w:rsidP="00812B0C">
      <w:pPr>
        <w:jc w:val="center"/>
        <w:rPr>
          <w:sz w:val="28"/>
          <w:szCs w:val="28"/>
        </w:rPr>
      </w:pPr>
      <w:r w:rsidRPr="00855C47">
        <w:rPr>
          <w:sz w:val="28"/>
          <w:szCs w:val="28"/>
        </w:rPr>
        <w:t>о состоянии общего имущества собственников помещений</w:t>
      </w:r>
    </w:p>
    <w:p w:rsidR="00812B0C" w:rsidRPr="00855C47" w:rsidRDefault="00812B0C" w:rsidP="00812B0C">
      <w:pPr>
        <w:jc w:val="center"/>
        <w:rPr>
          <w:sz w:val="28"/>
          <w:szCs w:val="28"/>
        </w:rPr>
      </w:pPr>
      <w:r w:rsidRPr="00855C47">
        <w:rPr>
          <w:sz w:val="28"/>
          <w:szCs w:val="28"/>
        </w:rPr>
        <w:t>в многоквартирном доме, являющегося объектом конкурса.</w:t>
      </w:r>
    </w:p>
    <w:p w:rsidR="00812B0C" w:rsidRPr="00855C47" w:rsidRDefault="00812B0C" w:rsidP="00812B0C">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812B0C" w:rsidRPr="00855C47" w:rsidRDefault="00812B0C" w:rsidP="000E6C00">
      <w:pPr>
        <w:pStyle w:val="ac"/>
        <w:numPr>
          <w:ilvl w:val="0"/>
          <w:numId w:val="48"/>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Адрес многоквартирного дома </w:t>
      </w:r>
      <w:r w:rsidR="00881A74" w:rsidRPr="00855C47">
        <w:rPr>
          <w:rFonts w:ascii="Times New Roman" w:hAnsi="Times New Roman"/>
          <w:sz w:val="28"/>
          <w:szCs w:val="28"/>
        </w:rPr>
        <w:t>__</w:t>
      </w:r>
      <w:r w:rsidR="00F64E77" w:rsidRPr="00855C47">
        <w:rPr>
          <w:rFonts w:ascii="Times New Roman" w:hAnsi="Times New Roman"/>
          <w:sz w:val="28"/>
          <w:szCs w:val="28"/>
        </w:rPr>
        <w:t xml:space="preserve">г. </w:t>
      </w:r>
      <w:r w:rsidR="00881A74" w:rsidRPr="00855C47">
        <w:rPr>
          <w:rFonts w:ascii="Times New Roman" w:hAnsi="Times New Roman"/>
          <w:sz w:val="28"/>
          <w:szCs w:val="28"/>
        </w:rPr>
        <w:t xml:space="preserve">Маркс, </w:t>
      </w:r>
      <w:r w:rsidR="00F64E77" w:rsidRPr="00855C47">
        <w:rPr>
          <w:rFonts w:ascii="Times New Roman" w:hAnsi="Times New Roman"/>
          <w:sz w:val="28"/>
          <w:szCs w:val="28"/>
        </w:rPr>
        <w:t xml:space="preserve">ул. </w:t>
      </w:r>
      <w:r w:rsidR="00881A74" w:rsidRPr="00855C47">
        <w:rPr>
          <w:rFonts w:ascii="Times New Roman" w:hAnsi="Times New Roman"/>
          <w:sz w:val="28"/>
          <w:szCs w:val="28"/>
        </w:rPr>
        <w:t xml:space="preserve">Интернациональная, </w:t>
      </w:r>
      <w:r w:rsidR="00F64E77" w:rsidRPr="00855C47">
        <w:rPr>
          <w:rFonts w:ascii="Times New Roman" w:hAnsi="Times New Roman"/>
          <w:sz w:val="28"/>
          <w:szCs w:val="28"/>
        </w:rPr>
        <w:t xml:space="preserve">д. </w:t>
      </w:r>
      <w:r w:rsidR="00881A74" w:rsidRPr="00855C47">
        <w:rPr>
          <w:rFonts w:ascii="Times New Roman" w:hAnsi="Times New Roman"/>
          <w:sz w:val="28"/>
          <w:szCs w:val="28"/>
        </w:rPr>
        <w:t>33/3_</w:t>
      </w:r>
    </w:p>
    <w:p w:rsidR="00812B0C" w:rsidRPr="00855C47" w:rsidRDefault="00812B0C" w:rsidP="000E6C00">
      <w:pPr>
        <w:pStyle w:val="ac"/>
        <w:numPr>
          <w:ilvl w:val="0"/>
          <w:numId w:val="48"/>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r w:rsidR="00881A74" w:rsidRPr="00855C47">
        <w:rPr>
          <w:rStyle w:val="button-search"/>
          <w:rFonts w:ascii="Times New Roman" w:hAnsi="Times New Roman"/>
          <w:sz w:val="28"/>
          <w:szCs w:val="28"/>
        </w:rPr>
        <w:t>64:44:050108:58</w:t>
      </w:r>
    </w:p>
    <w:p w:rsidR="00812B0C" w:rsidRPr="00855C47" w:rsidRDefault="00812B0C" w:rsidP="000E6C00">
      <w:pPr>
        <w:pStyle w:val="ac"/>
        <w:numPr>
          <w:ilvl w:val="0"/>
          <w:numId w:val="48"/>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____________ здание_________________</w:t>
      </w:r>
    </w:p>
    <w:p w:rsidR="00812B0C" w:rsidRPr="00855C47" w:rsidRDefault="00812B0C" w:rsidP="000E6C00">
      <w:pPr>
        <w:pStyle w:val="ac"/>
        <w:numPr>
          <w:ilvl w:val="0"/>
          <w:numId w:val="48"/>
        </w:numPr>
        <w:spacing w:line="240" w:lineRule="auto"/>
        <w:ind w:left="284"/>
        <w:jc w:val="both"/>
        <w:rPr>
          <w:rFonts w:ascii="Times New Roman" w:hAnsi="Times New Roman"/>
          <w:sz w:val="28"/>
          <w:szCs w:val="28"/>
        </w:rPr>
      </w:pPr>
      <w:r w:rsidRPr="00855C47">
        <w:rPr>
          <w:rFonts w:ascii="Times New Roman" w:hAnsi="Times New Roman"/>
          <w:sz w:val="28"/>
          <w:szCs w:val="28"/>
        </w:rPr>
        <w:t>Год постройки_________________</w:t>
      </w:r>
      <w:r w:rsidR="00881A74" w:rsidRPr="00855C47">
        <w:rPr>
          <w:rFonts w:ascii="Times New Roman" w:hAnsi="Times New Roman"/>
          <w:sz w:val="28"/>
          <w:szCs w:val="28"/>
        </w:rPr>
        <w:t>1981</w:t>
      </w:r>
      <w:r w:rsidRPr="00855C47">
        <w:rPr>
          <w:rFonts w:ascii="Times New Roman" w:hAnsi="Times New Roman"/>
          <w:sz w:val="28"/>
          <w:szCs w:val="28"/>
        </w:rPr>
        <w:t>______________________________</w:t>
      </w:r>
    </w:p>
    <w:p w:rsidR="00812B0C" w:rsidRPr="00855C47" w:rsidRDefault="00812B0C" w:rsidP="000E6C00">
      <w:pPr>
        <w:pStyle w:val="ac"/>
        <w:numPr>
          <w:ilvl w:val="0"/>
          <w:numId w:val="48"/>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учета_____________-___________________________</w:t>
      </w:r>
    </w:p>
    <w:p w:rsidR="00812B0C" w:rsidRPr="00855C47" w:rsidRDefault="00812B0C" w:rsidP="000E6C00">
      <w:pPr>
        <w:pStyle w:val="ac"/>
        <w:numPr>
          <w:ilvl w:val="0"/>
          <w:numId w:val="48"/>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00881A74" w:rsidRPr="00855C47">
        <w:rPr>
          <w:rFonts w:ascii="Times New Roman" w:hAnsi="Times New Roman"/>
          <w:sz w:val="28"/>
          <w:szCs w:val="28"/>
        </w:rPr>
        <w:t>-</w:t>
      </w:r>
      <w:r w:rsidRPr="00855C47">
        <w:rPr>
          <w:rFonts w:ascii="Times New Roman" w:hAnsi="Times New Roman"/>
          <w:sz w:val="28"/>
          <w:szCs w:val="28"/>
        </w:rPr>
        <w:t>________________</w:t>
      </w:r>
    </w:p>
    <w:p w:rsidR="00812B0C" w:rsidRPr="00855C47" w:rsidRDefault="00812B0C" w:rsidP="000E6C00">
      <w:pPr>
        <w:pStyle w:val="ac"/>
        <w:numPr>
          <w:ilvl w:val="0"/>
          <w:numId w:val="48"/>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w:t>
      </w:r>
      <w:r w:rsidR="00881A74" w:rsidRPr="00855C47">
        <w:rPr>
          <w:rFonts w:ascii="Times New Roman" w:hAnsi="Times New Roman"/>
          <w:sz w:val="28"/>
          <w:szCs w:val="28"/>
        </w:rPr>
        <w:t>-</w:t>
      </w:r>
      <w:r w:rsidRPr="00855C47">
        <w:rPr>
          <w:rFonts w:ascii="Times New Roman" w:hAnsi="Times New Roman"/>
          <w:sz w:val="28"/>
          <w:szCs w:val="28"/>
        </w:rPr>
        <w:t>______________</w:t>
      </w:r>
    </w:p>
    <w:p w:rsidR="00812B0C" w:rsidRPr="00855C47" w:rsidRDefault="00812B0C" w:rsidP="000E6C00">
      <w:pPr>
        <w:pStyle w:val="ac"/>
        <w:numPr>
          <w:ilvl w:val="0"/>
          <w:numId w:val="48"/>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w:t>
      </w:r>
    </w:p>
    <w:p w:rsidR="00812B0C" w:rsidRPr="00855C47" w:rsidRDefault="00812B0C" w:rsidP="000E6C00">
      <w:pPr>
        <w:pStyle w:val="ac"/>
        <w:numPr>
          <w:ilvl w:val="0"/>
          <w:numId w:val="48"/>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этажей______________________</w:t>
      </w:r>
      <w:r w:rsidR="00881A74" w:rsidRPr="00855C47">
        <w:rPr>
          <w:rFonts w:ascii="Times New Roman" w:hAnsi="Times New Roman"/>
          <w:sz w:val="28"/>
          <w:szCs w:val="28"/>
        </w:rPr>
        <w:t>4</w:t>
      </w:r>
      <w:r w:rsidRPr="00855C47">
        <w:rPr>
          <w:rFonts w:ascii="Times New Roman" w:hAnsi="Times New Roman"/>
          <w:sz w:val="28"/>
          <w:szCs w:val="28"/>
        </w:rPr>
        <w:t>______________________</w:t>
      </w:r>
    </w:p>
    <w:p w:rsidR="00812B0C" w:rsidRPr="00855C47" w:rsidRDefault="00812B0C" w:rsidP="000E6C00">
      <w:pPr>
        <w:pStyle w:val="ac"/>
        <w:numPr>
          <w:ilvl w:val="0"/>
          <w:numId w:val="48"/>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812B0C" w:rsidRPr="00855C47" w:rsidRDefault="00812B0C" w:rsidP="000E6C00">
      <w:pPr>
        <w:pStyle w:val="ac"/>
        <w:numPr>
          <w:ilvl w:val="0"/>
          <w:numId w:val="48"/>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812B0C" w:rsidRPr="00855C47" w:rsidRDefault="00812B0C" w:rsidP="000E6C00">
      <w:pPr>
        <w:pStyle w:val="ac"/>
        <w:numPr>
          <w:ilvl w:val="0"/>
          <w:numId w:val="48"/>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812B0C" w:rsidRPr="00855C47" w:rsidRDefault="00812B0C" w:rsidP="000E6C00">
      <w:pPr>
        <w:pStyle w:val="ac"/>
        <w:numPr>
          <w:ilvl w:val="0"/>
          <w:numId w:val="48"/>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мезонина________________ имеется_____________</w:t>
      </w:r>
    </w:p>
    <w:p w:rsidR="00812B0C" w:rsidRPr="00855C47" w:rsidRDefault="00812B0C" w:rsidP="000E6C00">
      <w:pPr>
        <w:pStyle w:val="ac"/>
        <w:numPr>
          <w:ilvl w:val="0"/>
          <w:numId w:val="48"/>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881A74" w:rsidRPr="00855C47">
        <w:rPr>
          <w:rFonts w:ascii="Times New Roman" w:hAnsi="Times New Roman"/>
          <w:sz w:val="28"/>
          <w:szCs w:val="28"/>
        </w:rPr>
        <w:t>36</w:t>
      </w:r>
      <w:r w:rsidRPr="00855C47">
        <w:rPr>
          <w:rFonts w:ascii="Times New Roman" w:hAnsi="Times New Roman"/>
          <w:sz w:val="28"/>
          <w:szCs w:val="28"/>
        </w:rPr>
        <w:t>_________________________________</w:t>
      </w:r>
    </w:p>
    <w:p w:rsidR="00812B0C" w:rsidRPr="00855C47" w:rsidRDefault="00812B0C" w:rsidP="000E6C00">
      <w:pPr>
        <w:pStyle w:val="ac"/>
        <w:numPr>
          <w:ilvl w:val="0"/>
          <w:numId w:val="48"/>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855C47" w:rsidRDefault="00812B0C" w:rsidP="000E6C00">
      <w:pPr>
        <w:pStyle w:val="ac"/>
        <w:numPr>
          <w:ilvl w:val="0"/>
          <w:numId w:val="48"/>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855C47" w:rsidRDefault="00812B0C" w:rsidP="000E6C00">
      <w:pPr>
        <w:pStyle w:val="ac"/>
        <w:numPr>
          <w:ilvl w:val="0"/>
          <w:numId w:val="48"/>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w:t>
      </w:r>
      <w:r w:rsidR="00556C05" w:rsidRPr="00855C47">
        <w:rPr>
          <w:rFonts w:ascii="Times New Roman" w:hAnsi="Times New Roman"/>
          <w:sz w:val="28"/>
          <w:szCs w:val="28"/>
        </w:rPr>
        <w:t xml:space="preserve"> </w:t>
      </w:r>
      <w:r w:rsidRPr="00855C47">
        <w:rPr>
          <w:rFonts w:ascii="Times New Roman" w:hAnsi="Times New Roman"/>
          <w:sz w:val="28"/>
          <w:szCs w:val="28"/>
        </w:rPr>
        <w:t>___</w:t>
      </w:r>
    </w:p>
    <w:p w:rsidR="00812B0C" w:rsidRPr="00855C47" w:rsidRDefault="00812B0C" w:rsidP="000E6C00">
      <w:pPr>
        <w:pStyle w:val="ac"/>
        <w:numPr>
          <w:ilvl w:val="0"/>
          <w:numId w:val="48"/>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00881A74" w:rsidRPr="00855C47">
        <w:rPr>
          <w:rFonts w:ascii="Times New Roman" w:hAnsi="Times New Roman"/>
          <w:sz w:val="28"/>
          <w:szCs w:val="28"/>
        </w:rPr>
        <w:t>-</w:t>
      </w:r>
      <w:r w:rsidRPr="00855C47">
        <w:rPr>
          <w:rFonts w:ascii="Times New Roman" w:hAnsi="Times New Roman"/>
          <w:sz w:val="28"/>
          <w:szCs w:val="28"/>
        </w:rPr>
        <w:t>__________________</w:t>
      </w:r>
    </w:p>
    <w:p w:rsidR="00812B0C" w:rsidRPr="00855C47" w:rsidRDefault="00812B0C" w:rsidP="000E6C00">
      <w:pPr>
        <w:pStyle w:val="ac"/>
        <w:numPr>
          <w:ilvl w:val="0"/>
          <w:numId w:val="48"/>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881A74" w:rsidRPr="00855C47">
        <w:rPr>
          <w:rFonts w:ascii="Times New Roman" w:hAnsi="Times New Roman"/>
          <w:sz w:val="28"/>
          <w:szCs w:val="28"/>
        </w:rPr>
        <w:t>1894,3</w:t>
      </w:r>
      <w:r w:rsidR="00C70185">
        <w:rPr>
          <w:rFonts w:ascii="Times New Roman" w:hAnsi="Times New Roman"/>
          <w:sz w:val="28"/>
          <w:szCs w:val="28"/>
        </w:rPr>
        <w:t>_кв.м</w:t>
      </w:r>
      <w:r w:rsidRPr="00855C47">
        <w:rPr>
          <w:rFonts w:ascii="Times New Roman" w:hAnsi="Times New Roman"/>
          <w:sz w:val="28"/>
          <w:szCs w:val="28"/>
        </w:rPr>
        <w:t>___________________</w:t>
      </w:r>
    </w:p>
    <w:p w:rsidR="00812B0C" w:rsidRPr="00855C47" w:rsidRDefault="00812B0C" w:rsidP="00812B0C">
      <w:pPr>
        <w:pStyle w:val="ac"/>
        <w:spacing w:line="240" w:lineRule="auto"/>
        <w:ind w:left="284"/>
        <w:jc w:val="both"/>
        <w:rPr>
          <w:rFonts w:ascii="Times New Roman" w:hAnsi="Times New Roman"/>
          <w:sz w:val="28"/>
          <w:szCs w:val="28"/>
        </w:rPr>
      </w:pPr>
      <w:r w:rsidRPr="00855C47">
        <w:rPr>
          <w:rFonts w:ascii="Times New Roman" w:hAnsi="Times New Roman"/>
          <w:sz w:val="28"/>
          <w:szCs w:val="28"/>
        </w:rPr>
        <w:t>б) жилых помещений (общая площадь квартир)______</w:t>
      </w:r>
      <w:r w:rsidR="00881A74" w:rsidRPr="00855C47">
        <w:rPr>
          <w:rFonts w:ascii="Times New Roman" w:hAnsi="Times New Roman"/>
          <w:sz w:val="28"/>
          <w:szCs w:val="28"/>
        </w:rPr>
        <w:t>1720,3</w:t>
      </w:r>
      <w:r w:rsidR="00C70185">
        <w:rPr>
          <w:rFonts w:ascii="Times New Roman" w:hAnsi="Times New Roman"/>
          <w:sz w:val="28"/>
          <w:szCs w:val="28"/>
        </w:rPr>
        <w:t xml:space="preserve"> кв.м</w:t>
      </w:r>
      <w:r w:rsidRPr="00855C47">
        <w:rPr>
          <w:rFonts w:ascii="Times New Roman" w:hAnsi="Times New Roman"/>
          <w:sz w:val="28"/>
          <w:szCs w:val="28"/>
        </w:rPr>
        <w:t>_________</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855C47" w:rsidRDefault="00812B0C" w:rsidP="00812B0C">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lastRenderedPageBreak/>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доме)____________________</w:t>
      </w:r>
      <w:r w:rsidR="00881A74" w:rsidRPr="00855C47">
        <w:rPr>
          <w:rFonts w:ascii="Times New Roman" w:hAnsi="Times New Roman"/>
          <w:color w:val="000000"/>
          <w:sz w:val="28"/>
          <w:szCs w:val="28"/>
        </w:rPr>
        <w:t>174</w:t>
      </w:r>
      <w:r w:rsidR="00C70185">
        <w:rPr>
          <w:rFonts w:ascii="Times New Roman" w:hAnsi="Times New Roman"/>
          <w:color w:val="000000"/>
          <w:sz w:val="28"/>
          <w:szCs w:val="28"/>
        </w:rPr>
        <w:t xml:space="preserve"> кв.м</w:t>
      </w:r>
      <w:r w:rsidRPr="00855C47">
        <w:rPr>
          <w:rFonts w:ascii="Times New Roman" w:hAnsi="Times New Roman"/>
          <w:color w:val="000000"/>
          <w:sz w:val="28"/>
          <w:szCs w:val="28"/>
        </w:rPr>
        <w:t>______________________________</w:t>
      </w:r>
    </w:p>
    <w:p w:rsidR="00812B0C" w:rsidRPr="00855C47" w:rsidRDefault="00812B0C" w:rsidP="00812B0C">
      <w:pPr>
        <w:jc w:val="both"/>
        <w:rPr>
          <w:color w:val="000000"/>
          <w:sz w:val="28"/>
          <w:szCs w:val="28"/>
        </w:rPr>
      </w:pPr>
      <w:r w:rsidRPr="00855C47">
        <w:rPr>
          <w:color w:val="000000"/>
          <w:sz w:val="28"/>
          <w:szCs w:val="28"/>
        </w:rPr>
        <w:t>20. Количество лестниц________________________</w:t>
      </w:r>
      <w:r w:rsidR="00881A74" w:rsidRPr="00855C47">
        <w:rPr>
          <w:color w:val="000000"/>
          <w:sz w:val="28"/>
          <w:szCs w:val="28"/>
        </w:rPr>
        <w:t>3</w:t>
      </w:r>
      <w:r w:rsidRPr="00855C47">
        <w:rPr>
          <w:color w:val="000000"/>
          <w:sz w:val="28"/>
          <w:szCs w:val="28"/>
        </w:rPr>
        <w:t xml:space="preserve"> шт.________________</w:t>
      </w:r>
    </w:p>
    <w:p w:rsidR="00812B0C" w:rsidRPr="00855C47" w:rsidRDefault="00812B0C" w:rsidP="00812B0C">
      <w:pPr>
        <w:jc w:val="both"/>
        <w:rPr>
          <w:color w:val="000000"/>
          <w:sz w:val="28"/>
          <w:szCs w:val="28"/>
        </w:rPr>
      </w:pPr>
      <w:r w:rsidRPr="00855C47">
        <w:rPr>
          <w:color w:val="000000"/>
          <w:sz w:val="28"/>
          <w:szCs w:val="28"/>
        </w:rPr>
        <w:t>21. Уборная площадь общих коридоров ________________-_____</w:t>
      </w:r>
    </w:p>
    <w:p w:rsidR="00812B0C" w:rsidRPr="00855C47" w:rsidRDefault="00812B0C" w:rsidP="00812B0C">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w:t>
      </w:r>
      <w:r w:rsidR="00881A74" w:rsidRPr="00855C47">
        <w:rPr>
          <w:color w:val="000000"/>
          <w:sz w:val="28"/>
          <w:szCs w:val="28"/>
        </w:rPr>
        <w:t>-</w:t>
      </w:r>
      <w:r w:rsidRPr="00855C47">
        <w:rPr>
          <w:color w:val="000000"/>
          <w:sz w:val="28"/>
          <w:szCs w:val="28"/>
        </w:rPr>
        <w:t>__________</w:t>
      </w:r>
      <w:r w:rsidR="00556C05" w:rsidRPr="00855C47">
        <w:rPr>
          <w:color w:val="000000"/>
          <w:sz w:val="28"/>
          <w:szCs w:val="28"/>
        </w:rPr>
        <w:t xml:space="preserve"> </w:t>
      </w:r>
      <w:r w:rsidRPr="00855C47">
        <w:rPr>
          <w:color w:val="000000"/>
          <w:sz w:val="28"/>
          <w:szCs w:val="28"/>
        </w:rPr>
        <w:t>_____________________</w:t>
      </w:r>
    </w:p>
    <w:p w:rsidR="00812B0C" w:rsidRPr="00855C47" w:rsidRDefault="00812B0C" w:rsidP="00812B0C">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w:t>
      </w:r>
      <w:r w:rsidR="00556C05" w:rsidRPr="00855C47">
        <w:rPr>
          <w:color w:val="000000"/>
          <w:sz w:val="28"/>
          <w:szCs w:val="28"/>
        </w:rPr>
        <w:t xml:space="preserve"> </w:t>
      </w:r>
      <w:r w:rsidRPr="00855C47">
        <w:rPr>
          <w:color w:val="000000"/>
          <w:sz w:val="28"/>
          <w:szCs w:val="28"/>
        </w:rPr>
        <w:t>____</w:t>
      </w:r>
      <w:r w:rsidRPr="00855C47">
        <w:rPr>
          <w:color w:val="000000"/>
          <w:sz w:val="28"/>
          <w:szCs w:val="28"/>
        </w:rPr>
        <w:br/>
        <w:t>24. Площадь земельного участка, входящего в состав общего имущества многоквартирного дома _______</w:t>
      </w:r>
      <w:r w:rsidR="00881A74" w:rsidRPr="00855C47">
        <w:rPr>
          <w:color w:val="000000"/>
          <w:sz w:val="28"/>
          <w:szCs w:val="28"/>
        </w:rPr>
        <w:t>2000</w:t>
      </w:r>
      <w:r w:rsidRPr="00855C47">
        <w:rPr>
          <w:color w:val="000000"/>
          <w:sz w:val="28"/>
          <w:szCs w:val="28"/>
        </w:rPr>
        <w:t>__________________________________</w:t>
      </w:r>
    </w:p>
    <w:p w:rsidR="00812B0C" w:rsidRPr="00855C47" w:rsidRDefault="00812B0C" w:rsidP="00812B0C">
      <w:pPr>
        <w:jc w:val="both"/>
        <w:rPr>
          <w:sz w:val="28"/>
          <w:szCs w:val="28"/>
        </w:rPr>
      </w:pPr>
      <w:r w:rsidRPr="00855C47">
        <w:rPr>
          <w:sz w:val="28"/>
          <w:szCs w:val="28"/>
        </w:rPr>
        <w:t>25. Кадастровый номер земельного участка (при его наличии)</w:t>
      </w:r>
      <w:r w:rsidR="00881A74" w:rsidRPr="00855C47">
        <w:rPr>
          <w:bCs/>
          <w:sz w:val="28"/>
          <w:szCs w:val="28"/>
        </w:rPr>
        <w:t xml:space="preserve"> 64:44:120101:97</w:t>
      </w:r>
    </w:p>
    <w:p w:rsidR="00812B0C" w:rsidRPr="00855C47" w:rsidRDefault="00812B0C" w:rsidP="00812B0C">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855C47" w:rsidTr="00411EA0">
        <w:tc>
          <w:tcPr>
            <w:tcW w:w="3095" w:type="dxa"/>
          </w:tcPr>
          <w:p w:rsidR="00812B0C" w:rsidRPr="00855C47" w:rsidRDefault="00812B0C" w:rsidP="00812B0C">
            <w:pPr>
              <w:jc w:val="center"/>
              <w:rPr>
                <w:sz w:val="28"/>
                <w:szCs w:val="28"/>
              </w:rPr>
            </w:pPr>
            <w:r w:rsidRPr="00855C47">
              <w:rPr>
                <w:sz w:val="28"/>
                <w:szCs w:val="28"/>
              </w:rPr>
              <w:t>Наименование конструктивных элементов</w:t>
            </w:r>
          </w:p>
        </w:tc>
        <w:tc>
          <w:tcPr>
            <w:tcW w:w="3161" w:type="dxa"/>
          </w:tcPr>
          <w:p w:rsidR="00812B0C" w:rsidRPr="00855C47" w:rsidRDefault="00812B0C" w:rsidP="00812B0C">
            <w:pPr>
              <w:jc w:val="center"/>
              <w:rPr>
                <w:sz w:val="28"/>
                <w:szCs w:val="28"/>
              </w:rPr>
            </w:pPr>
            <w:r w:rsidRPr="00855C47">
              <w:rPr>
                <w:sz w:val="28"/>
                <w:szCs w:val="28"/>
              </w:rPr>
              <w:t>Описание элементов (материал, конструкция или система, отделка и прочее)</w:t>
            </w:r>
          </w:p>
        </w:tc>
        <w:tc>
          <w:tcPr>
            <w:tcW w:w="3315" w:type="dxa"/>
          </w:tcPr>
          <w:p w:rsidR="00812B0C" w:rsidRPr="00855C47" w:rsidRDefault="00812B0C" w:rsidP="00812B0C">
            <w:pPr>
              <w:jc w:val="center"/>
              <w:rPr>
                <w:sz w:val="28"/>
                <w:szCs w:val="28"/>
              </w:rPr>
            </w:pPr>
            <w:r w:rsidRPr="00855C47">
              <w:rPr>
                <w:sz w:val="28"/>
                <w:szCs w:val="28"/>
              </w:rPr>
              <w:t>Техническое состояние элементов  общего имущества многоквартирного дома</w:t>
            </w:r>
          </w:p>
        </w:tc>
      </w:tr>
      <w:tr w:rsidR="00812B0C" w:rsidRPr="00855C47" w:rsidTr="00411EA0">
        <w:tc>
          <w:tcPr>
            <w:tcW w:w="3095" w:type="dxa"/>
          </w:tcPr>
          <w:p w:rsidR="00812B0C" w:rsidRPr="00855C47" w:rsidRDefault="00812B0C" w:rsidP="00812B0C">
            <w:pPr>
              <w:rPr>
                <w:sz w:val="28"/>
                <w:szCs w:val="28"/>
              </w:rPr>
            </w:pPr>
            <w:r w:rsidRPr="00855C47">
              <w:rPr>
                <w:sz w:val="28"/>
                <w:szCs w:val="28"/>
              </w:rPr>
              <w:t>1.Фундамент</w:t>
            </w:r>
          </w:p>
        </w:tc>
        <w:tc>
          <w:tcPr>
            <w:tcW w:w="3161" w:type="dxa"/>
          </w:tcPr>
          <w:p w:rsidR="00812B0C" w:rsidRPr="00855C47" w:rsidRDefault="00812B0C" w:rsidP="00812B0C">
            <w:pPr>
              <w:rPr>
                <w:sz w:val="28"/>
                <w:szCs w:val="28"/>
              </w:rPr>
            </w:pPr>
            <w:r w:rsidRPr="00855C47">
              <w:rPr>
                <w:sz w:val="28"/>
                <w:szCs w:val="28"/>
              </w:rPr>
              <w:t>из железобетонных блоков</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411EA0" w:rsidRPr="00855C47" w:rsidTr="00411EA0">
        <w:tc>
          <w:tcPr>
            <w:tcW w:w="3095" w:type="dxa"/>
          </w:tcPr>
          <w:p w:rsidR="00411EA0" w:rsidRPr="00855C47" w:rsidRDefault="00411EA0" w:rsidP="00812B0C">
            <w:pPr>
              <w:rPr>
                <w:sz w:val="28"/>
                <w:szCs w:val="28"/>
              </w:rPr>
            </w:pPr>
            <w:r w:rsidRPr="00855C47">
              <w:rPr>
                <w:sz w:val="28"/>
                <w:szCs w:val="28"/>
              </w:rPr>
              <w:t>2. Наружные  и внутренние капитальные стены</w:t>
            </w:r>
          </w:p>
        </w:tc>
        <w:tc>
          <w:tcPr>
            <w:tcW w:w="3161" w:type="dxa"/>
          </w:tcPr>
          <w:p w:rsidR="00411EA0" w:rsidRPr="00855C47" w:rsidRDefault="0088163B">
            <w:pPr>
              <w:rPr>
                <w:sz w:val="28"/>
                <w:szCs w:val="28"/>
              </w:rPr>
            </w:pPr>
            <w:r w:rsidRPr="00855C47">
              <w:rPr>
                <w:sz w:val="28"/>
                <w:szCs w:val="28"/>
              </w:rPr>
              <w:t>Ж/б</w:t>
            </w:r>
            <w:r w:rsidR="00411EA0" w:rsidRPr="00855C47">
              <w:rPr>
                <w:sz w:val="28"/>
                <w:szCs w:val="28"/>
              </w:rPr>
              <w:t xml:space="preserve"> панели</w:t>
            </w:r>
          </w:p>
        </w:tc>
        <w:tc>
          <w:tcPr>
            <w:tcW w:w="3315" w:type="dxa"/>
          </w:tcPr>
          <w:p w:rsidR="00411EA0" w:rsidRPr="00855C47" w:rsidRDefault="00411EA0" w:rsidP="00812B0C">
            <w:pPr>
              <w:tabs>
                <w:tab w:val="left" w:pos="2100"/>
              </w:tabs>
              <w:rPr>
                <w:sz w:val="28"/>
                <w:szCs w:val="28"/>
              </w:rPr>
            </w:pPr>
            <w:r w:rsidRPr="00855C47">
              <w:rPr>
                <w:sz w:val="28"/>
                <w:szCs w:val="28"/>
              </w:rPr>
              <w:t>Удовлетворительное</w:t>
            </w:r>
          </w:p>
        </w:tc>
      </w:tr>
      <w:tr w:rsidR="00411EA0" w:rsidRPr="00855C47" w:rsidTr="00411EA0">
        <w:tc>
          <w:tcPr>
            <w:tcW w:w="3095" w:type="dxa"/>
          </w:tcPr>
          <w:p w:rsidR="00411EA0" w:rsidRPr="00855C47" w:rsidRDefault="00411EA0" w:rsidP="00812B0C">
            <w:pPr>
              <w:rPr>
                <w:sz w:val="28"/>
                <w:szCs w:val="28"/>
              </w:rPr>
            </w:pPr>
            <w:r w:rsidRPr="00855C47">
              <w:rPr>
                <w:sz w:val="28"/>
                <w:szCs w:val="28"/>
              </w:rPr>
              <w:t>3. Перегородки</w:t>
            </w:r>
          </w:p>
        </w:tc>
        <w:tc>
          <w:tcPr>
            <w:tcW w:w="3161" w:type="dxa"/>
          </w:tcPr>
          <w:p w:rsidR="00411EA0" w:rsidRPr="00855C47" w:rsidRDefault="0088163B">
            <w:pPr>
              <w:rPr>
                <w:sz w:val="28"/>
                <w:szCs w:val="28"/>
              </w:rPr>
            </w:pPr>
            <w:r w:rsidRPr="00855C47">
              <w:rPr>
                <w:sz w:val="28"/>
                <w:szCs w:val="28"/>
              </w:rPr>
              <w:t>Ж/б</w:t>
            </w:r>
            <w:r w:rsidR="00411EA0" w:rsidRPr="00855C47">
              <w:rPr>
                <w:sz w:val="28"/>
                <w:szCs w:val="28"/>
              </w:rPr>
              <w:t xml:space="preserve"> панели</w:t>
            </w:r>
          </w:p>
        </w:tc>
        <w:tc>
          <w:tcPr>
            <w:tcW w:w="3315" w:type="dxa"/>
          </w:tcPr>
          <w:p w:rsidR="00411EA0" w:rsidRPr="00855C47" w:rsidRDefault="00411EA0" w:rsidP="00812B0C">
            <w:pPr>
              <w:tabs>
                <w:tab w:val="left" w:pos="2100"/>
              </w:tabs>
              <w:rPr>
                <w:sz w:val="28"/>
                <w:szCs w:val="28"/>
              </w:rPr>
            </w:pPr>
            <w:r w:rsidRPr="00855C47">
              <w:rPr>
                <w:sz w:val="28"/>
                <w:szCs w:val="28"/>
              </w:rPr>
              <w:t>Удовлетворительное</w:t>
            </w:r>
          </w:p>
        </w:tc>
      </w:tr>
      <w:tr w:rsidR="00812B0C" w:rsidRPr="00855C47" w:rsidTr="00411EA0">
        <w:tc>
          <w:tcPr>
            <w:tcW w:w="3095" w:type="dxa"/>
          </w:tcPr>
          <w:p w:rsidR="00812B0C" w:rsidRPr="00855C47" w:rsidRDefault="00812B0C" w:rsidP="00812B0C">
            <w:pPr>
              <w:rPr>
                <w:sz w:val="28"/>
                <w:szCs w:val="28"/>
              </w:rPr>
            </w:pPr>
            <w:r w:rsidRPr="00855C47">
              <w:rPr>
                <w:sz w:val="28"/>
                <w:szCs w:val="28"/>
              </w:rPr>
              <w:t>4. Перекрытия</w:t>
            </w:r>
          </w:p>
          <w:p w:rsidR="00812B0C" w:rsidRPr="00855C47" w:rsidRDefault="00812B0C" w:rsidP="00812B0C">
            <w:pPr>
              <w:rPr>
                <w:sz w:val="28"/>
                <w:szCs w:val="28"/>
              </w:rPr>
            </w:pPr>
            <w:r w:rsidRPr="00855C47">
              <w:rPr>
                <w:sz w:val="28"/>
                <w:szCs w:val="28"/>
              </w:rPr>
              <w:t xml:space="preserve">   - чердачные</w:t>
            </w:r>
          </w:p>
          <w:p w:rsidR="00812B0C" w:rsidRPr="00855C47" w:rsidRDefault="00812B0C" w:rsidP="00812B0C">
            <w:pPr>
              <w:rPr>
                <w:sz w:val="28"/>
                <w:szCs w:val="28"/>
              </w:rPr>
            </w:pPr>
            <w:r w:rsidRPr="00855C47">
              <w:rPr>
                <w:sz w:val="28"/>
                <w:szCs w:val="28"/>
              </w:rPr>
              <w:t xml:space="preserve">   - междуэтажные</w:t>
            </w:r>
          </w:p>
          <w:p w:rsidR="00812B0C" w:rsidRPr="00855C47" w:rsidRDefault="00812B0C" w:rsidP="00812B0C">
            <w:pPr>
              <w:rPr>
                <w:sz w:val="28"/>
                <w:szCs w:val="28"/>
              </w:rPr>
            </w:pPr>
            <w:r w:rsidRPr="00855C47">
              <w:rPr>
                <w:sz w:val="28"/>
                <w:szCs w:val="28"/>
              </w:rPr>
              <w:t xml:space="preserve">   - подвальные</w:t>
            </w:r>
          </w:p>
          <w:p w:rsidR="00812B0C" w:rsidRPr="00855C47" w:rsidRDefault="00812B0C" w:rsidP="00812B0C">
            <w:pPr>
              <w:rPr>
                <w:sz w:val="28"/>
                <w:szCs w:val="28"/>
              </w:rPr>
            </w:pPr>
            <w:r w:rsidRPr="00855C47">
              <w:rPr>
                <w:sz w:val="28"/>
                <w:szCs w:val="28"/>
              </w:rPr>
              <w:t xml:space="preserve">   - другое</w:t>
            </w:r>
          </w:p>
        </w:tc>
        <w:tc>
          <w:tcPr>
            <w:tcW w:w="3161" w:type="dxa"/>
          </w:tcPr>
          <w:p w:rsidR="00812B0C" w:rsidRPr="00855C47" w:rsidRDefault="00812B0C" w:rsidP="00812B0C">
            <w:pPr>
              <w:rPr>
                <w:sz w:val="28"/>
                <w:szCs w:val="28"/>
              </w:rPr>
            </w:pPr>
            <w:r w:rsidRPr="00855C47">
              <w:rPr>
                <w:sz w:val="28"/>
                <w:szCs w:val="28"/>
              </w:rPr>
              <w:t>железобетонные сварные плиты</w:t>
            </w:r>
          </w:p>
          <w:p w:rsidR="00812B0C" w:rsidRPr="00855C47" w:rsidRDefault="00812B0C" w:rsidP="00812B0C">
            <w:pPr>
              <w:rPr>
                <w:sz w:val="28"/>
                <w:szCs w:val="28"/>
              </w:rPr>
            </w:pP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411EA0">
        <w:tc>
          <w:tcPr>
            <w:tcW w:w="3095" w:type="dxa"/>
          </w:tcPr>
          <w:p w:rsidR="00812B0C" w:rsidRPr="00855C47" w:rsidRDefault="00812B0C" w:rsidP="00812B0C">
            <w:pPr>
              <w:rPr>
                <w:sz w:val="28"/>
                <w:szCs w:val="28"/>
              </w:rPr>
            </w:pPr>
            <w:r w:rsidRPr="00855C47">
              <w:rPr>
                <w:sz w:val="28"/>
                <w:szCs w:val="28"/>
              </w:rPr>
              <w:t>5. Крыша</w:t>
            </w:r>
          </w:p>
        </w:tc>
        <w:tc>
          <w:tcPr>
            <w:tcW w:w="3161" w:type="dxa"/>
          </w:tcPr>
          <w:p w:rsidR="00812B0C" w:rsidRPr="00855C47" w:rsidRDefault="00881A74" w:rsidP="00812B0C">
            <w:pPr>
              <w:rPr>
                <w:sz w:val="28"/>
                <w:szCs w:val="28"/>
              </w:rPr>
            </w:pPr>
            <w:r w:rsidRPr="00855C47">
              <w:rPr>
                <w:sz w:val="28"/>
                <w:szCs w:val="28"/>
              </w:rPr>
              <w:t>рулонная кровля</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411EA0">
        <w:tc>
          <w:tcPr>
            <w:tcW w:w="3095" w:type="dxa"/>
          </w:tcPr>
          <w:p w:rsidR="00812B0C" w:rsidRPr="00855C47" w:rsidRDefault="00812B0C" w:rsidP="00812B0C">
            <w:pPr>
              <w:rPr>
                <w:sz w:val="28"/>
                <w:szCs w:val="28"/>
              </w:rPr>
            </w:pPr>
            <w:r w:rsidRPr="00855C47">
              <w:rPr>
                <w:sz w:val="28"/>
                <w:szCs w:val="28"/>
              </w:rPr>
              <w:t>6. Полы</w:t>
            </w:r>
          </w:p>
        </w:tc>
        <w:tc>
          <w:tcPr>
            <w:tcW w:w="3161" w:type="dxa"/>
          </w:tcPr>
          <w:p w:rsidR="00812B0C" w:rsidRPr="00855C47" w:rsidRDefault="00812B0C" w:rsidP="00812B0C">
            <w:pPr>
              <w:rPr>
                <w:sz w:val="28"/>
                <w:szCs w:val="28"/>
              </w:rPr>
            </w:pPr>
            <w:r w:rsidRPr="00855C47">
              <w:rPr>
                <w:sz w:val="28"/>
                <w:szCs w:val="28"/>
              </w:rPr>
              <w:t>бетонные</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411EA0">
        <w:tc>
          <w:tcPr>
            <w:tcW w:w="3095" w:type="dxa"/>
          </w:tcPr>
          <w:p w:rsidR="00812B0C" w:rsidRPr="00855C47" w:rsidRDefault="00812B0C" w:rsidP="00812B0C">
            <w:pPr>
              <w:rPr>
                <w:sz w:val="28"/>
                <w:szCs w:val="28"/>
              </w:rPr>
            </w:pPr>
            <w:r w:rsidRPr="00855C47">
              <w:rPr>
                <w:sz w:val="28"/>
                <w:szCs w:val="28"/>
              </w:rPr>
              <w:t>7. Проемы</w:t>
            </w:r>
          </w:p>
          <w:p w:rsidR="00812B0C" w:rsidRPr="00855C47" w:rsidRDefault="00812B0C" w:rsidP="00812B0C">
            <w:pPr>
              <w:rPr>
                <w:sz w:val="28"/>
                <w:szCs w:val="28"/>
              </w:rPr>
            </w:pPr>
            <w:r w:rsidRPr="00855C47">
              <w:rPr>
                <w:sz w:val="28"/>
                <w:szCs w:val="28"/>
              </w:rPr>
              <w:t>- окна</w:t>
            </w:r>
          </w:p>
          <w:p w:rsidR="00812B0C" w:rsidRPr="00855C47" w:rsidRDefault="00812B0C" w:rsidP="00812B0C">
            <w:pPr>
              <w:rPr>
                <w:sz w:val="28"/>
                <w:szCs w:val="28"/>
              </w:rPr>
            </w:pPr>
            <w:r w:rsidRPr="00855C47">
              <w:rPr>
                <w:sz w:val="28"/>
                <w:szCs w:val="28"/>
              </w:rPr>
              <w:t>- двери</w:t>
            </w:r>
          </w:p>
          <w:p w:rsidR="00812B0C" w:rsidRPr="00855C47" w:rsidRDefault="00812B0C" w:rsidP="00812B0C">
            <w:pPr>
              <w:rPr>
                <w:sz w:val="28"/>
                <w:szCs w:val="28"/>
              </w:rPr>
            </w:pPr>
            <w:r w:rsidRPr="00855C47">
              <w:rPr>
                <w:sz w:val="28"/>
                <w:szCs w:val="28"/>
              </w:rPr>
              <w:t>- другое</w:t>
            </w:r>
          </w:p>
        </w:tc>
        <w:tc>
          <w:tcPr>
            <w:tcW w:w="3161" w:type="dxa"/>
          </w:tcPr>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двойные створчатые</w:t>
            </w:r>
          </w:p>
          <w:p w:rsidR="00812B0C" w:rsidRPr="00855C47" w:rsidRDefault="00812B0C" w:rsidP="00812B0C">
            <w:pPr>
              <w:rPr>
                <w:sz w:val="28"/>
                <w:szCs w:val="28"/>
              </w:rPr>
            </w:pPr>
            <w:r w:rsidRPr="00855C47">
              <w:rPr>
                <w:sz w:val="28"/>
                <w:szCs w:val="28"/>
              </w:rPr>
              <w:t>простые</w:t>
            </w:r>
          </w:p>
          <w:p w:rsidR="00812B0C" w:rsidRPr="00855C47" w:rsidRDefault="00812B0C" w:rsidP="00812B0C">
            <w:pPr>
              <w:rPr>
                <w:sz w:val="28"/>
                <w:szCs w:val="28"/>
              </w:rPr>
            </w:pP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411EA0">
        <w:tc>
          <w:tcPr>
            <w:tcW w:w="3095" w:type="dxa"/>
          </w:tcPr>
          <w:p w:rsidR="00812B0C" w:rsidRPr="00855C47" w:rsidRDefault="00812B0C" w:rsidP="00812B0C">
            <w:pPr>
              <w:rPr>
                <w:sz w:val="28"/>
                <w:szCs w:val="28"/>
              </w:rPr>
            </w:pPr>
            <w:r w:rsidRPr="00855C47">
              <w:rPr>
                <w:sz w:val="28"/>
                <w:szCs w:val="28"/>
              </w:rPr>
              <w:t>8. Отделка</w:t>
            </w:r>
          </w:p>
          <w:p w:rsidR="00812B0C" w:rsidRPr="00855C47" w:rsidRDefault="00812B0C" w:rsidP="00812B0C">
            <w:pPr>
              <w:rPr>
                <w:sz w:val="28"/>
                <w:szCs w:val="28"/>
              </w:rPr>
            </w:pPr>
            <w:r w:rsidRPr="00855C47">
              <w:rPr>
                <w:sz w:val="28"/>
                <w:szCs w:val="28"/>
              </w:rPr>
              <w:t>- внутренняя</w:t>
            </w:r>
          </w:p>
          <w:p w:rsidR="00812B0C" w:rsidRPr="00855C47" w:rsidRDefault="00812B0C" w:rsidP="00812B0C">
            <w:pPr>
              <w:rPr>
                <w:sz w:val="28"/>
                <w:szCs w:val="28"/>
              </w:rPr>
            </w:pPr>
            <w:r w:rsidRPr="00855C47">
              <w:rPr>
                <w:sz w:val="28"/>
                <w:szCs w:val="28"/>
              </w:rPr>
              <w:t>- наружная</w:t>
            </w:r>
          </w:p>
          <w:p w:rsidR="00812B0C" w:rsidRPr="00855C47" w:rsidRDefault="00812B0C" w:rsidP="00812B0C">
            <w:pPr>
              <w:rPr>
                <w:sz w:val="28"/>
                <w:szCs w:val="28"/>
              </w:rPr>
            </w:pPr>
            <w:r w:rsidRPr="00855C47">
              <w:rPr>
                <w:sz w:val="28"/>
                <w:szCs w:val="28"/>
              </w:rPr>
              <w:t>- другое</w:t>
            </w:r>
          </w:p>
        </w:tc>
        <w:tc>
          <w:tcPr>
            <w:tcW w:w="3161" w:type="dxa"/>
          </w:tcPr>
          <w:p w:rsidR="00812B0C" w:rsidRPr="00855C47" w:rsidRDefault="00812B0C" w:rsidP="00812B0C">
            <w:pPr>
              <w:rPr>
                <w:sz w:val="28"/>
                <w:szCs w:val="28"/>
              </w:rPr>
            </w:pPr>
            <w:r w:rsidRPr="00855C47">
              <w:rPr>
                <w:sz w:val="28"/>
                <w:szCs w:val="28"/>
              </w:rPr>
              <w:t>обычная</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411EA0">
        <w:tc>
          <w:tcPr>
            <w:tcW w:w="3095" w:type="dxa"/>
          </w:tcPr>
          <w:p w:rsidR="00812B0C" w:rsidRPr="00855C47" w:rsidRDefault="00812B0C" w:rsidP="00812B0C">
            <w:pPr>
              <w:rPr>
                <w:sz w:val="28"/>
                <w:szCs w:val="28"/>
              </w:rPr>
            </w:pPr>
            <w:r w:rsidRPr="00855C47">
              <w:rPr>
                <w:sz w:val="28"/>
                <w:szCs w:val="28"/>
              </w:rPr>
              <w:t>9. Механическое, электрическое, санитарно-техническое и иное оборудование</w:t>
            </w:r>
          </w:p>
          <w:p w:rsidR="00812B0C" w:rsidRPr="00855C47" w:rsidRDefault="00812B0C" w:rsidP="00812B0C">
            <w:pPr>
              <w:rPr>
                <w:sz w:val="28"/>
                <w:szCs w:val="28"/>
              </w:rPr>
            </w:pPr>
            <w:r w:rsidRPr="00855C47">
              <w:rPr>
                <w:sz w:val="28"/>
                <w:szCs w:val="28"/>
              </w:rPr>
              <w:t>- ванны напольные</w:t>
            </w:r>
          </w:p>
          <w:p w:rsidR="00812B0C" w:rsidRPr="00855C47" w:rsidRDefault="00812B0C" w:rsidP="00812B0C">
            <w:pPr>
              <w:rPr>
                <w:sz w:val="28"/>
                <w:szCs w:val="28"/>
              </w:rPr>
            </w:pPr>
            <w:r w:rsidRPr="00855C47">
              <w:rPr>
                <w:sz w:val="28"/>
                <w:szCs w:val="28"/>
              </w:rPr>
              <w:t>- электроплиты</w:t>
            </w:r>
          </w:p>
          <w:p w:rsidR="00812B0C" w:rsidRPr="00855C47" w:rsidRDefault="00812B0C" w:rsidP="00812B0C">
            <w:pPr>
              <w:rPr>
                <w:sz w:val="28"/>
                <w:szCs w:val="28"/>
              </w:rPr>
            </w:pPr>
            <w:r w:rsidRPr="00855C47">
              <w:rPr>
                <w:sz w:val="28"/>
                <w:szCs w:val="28"/>
              </w:rPr>
              <w:t xml:space="preserve">- телефонные сети и </w:t>
            </w:r>
            <w:r w:rsidRPr="00855C47">
              <w:rPr>
                <w:sz w:val="28"/>
                <w:szCs w:val="28"/>
              </w:rPr>
              <w:lastRenderedPageBreak/>
              <w:t>оборудование</w:t>
            </w:r>
          </w:p>
          <w:p w:rsidR="00812B0C" w:rsidRPr="00855C47" w:rsidRDefault="00812B0C" w:rsidP="00812B0C">
            <w:pPr>
              <w:rPr>
                <w:sz w:val="28"/>
                <w:szCs w:val="28"/>
              </w:rPr>
            </w:pPr>
            <w:r w:rsidRPr="00855C47">
              <w:rPr>
                <w:sz w:val="28"/>
                <w:szCs w:val="28"/>
              </w:rPr>
              <w:t>- сети проводного радиовещания</w:t>
            </w:r>
          </w:p>
          <w:p w:rsidR="00812B0C" w:rsidRPr="00855C47" w:rsidRDefault="00812B0C" w:rsidP="00812B0C">
            <w:pPr>
              <w:rPr>
                <w:sz w:val="28"/>
                <w:szCs w:val="28"/>
              </w:rPr>
            </w:pPr>
            <w:r w:rsidRPr="00855C47">
              <w:rPr>
                <w:sz w:val="28"/>
                <w:szCs w:val="28"/>
              </w:rPr>
              <w:t>- сигнализация</w:t>
            </w:r>
          </w:p>
          <w:p w:rsidR="00812B0C" w:rsidRPr="00855C47" w:rsidRDefault="00812B0C" w:rsidP="00812B0C">
            <w:pPr>
              <w:rPr>
                <w:sz w:val="28"/>
                <w:szCs w:val="28"/>
              </w:rPr>
            </w:pPr>
            <w:r w:rsidRPr="00855C47">
              <w:rPr>
                <w:sz w:val="28"/>
                <w:szCs w:val="28"/>
              </w:rPr>
              <w:t>- мусоропровод</w:t>
            </w:r>
          </w:p>
          <w:p w:rsidR="00812B0C" w:rsidRPr="00855C47" w:rsidRDefault="00812B0C" w:rsidP="00812B0C">
            <w:pPr>
              <w:rPr>
                <w:sz w:val="28"/>
                <w:szCs w:val="28"/>
              </w:rPr>
            </w:pPr>
            <w:r w:rsidRPr="00855C47">
              <w:rPr>
                <w:sz w:val="28"/>
                <w:szCs w:val="28"/>
              </w:rPr>
              <w:t>- лифт</w:t>
            </w:r>
          </w:p>
          <w:p w:rsidR="00812B0C" w:rsidRPr="00855C47" w:rsidRDefault="00812B0C" w:rsidP="00812B0C">
            <w:pPr>
              <w:rPr>
                <w:sz w:val="28"/>
                <w:szCs w:val="28"/>
              </w:rPr>
            </w:pPr>
            <w:r w:rsidRPr="00855C47">
              <w:rPr>
                <w:sz w:val="28"/>
                <w:szCs w:val="28"/>
              </w:rPr>
              <w:t>- вентиляция</w:t>
            </w:r>
          </w:p>
          <w:p w:rsidR="00812B0C" w:rsidRPr="00855C47" w:rsidRDefault="00812B0C" w:rsidP="00812B0C">
            <w:pPr>
              <w:rPr>
                <w:sz w:val="28"/>
                <w:szCs w:val="28"/>
              </w:rPr>
            </w:pPr>
            <w:r w:rsidRPr="00855C47">
              <w:rPr>
                <w:sz w:val="28"/>
                <w:szCs w:val="28"/>
              </w:rPr>
              <w:t>- другое</w:t>
            </w:r>
          </w:p>
        </w:tc>
        <w:tc>
          <w:tcPr>
            <w:tcW w:w="3161" w:type="dxa"/>
          </w:tcPr>
          <w:p w:rsidR="00812B0C" w:rsidRPr="00855C47" w:rsidRDefault="00812B0C" w:rsidP="00812B0C">
            <w:pPr>
              <w:rPr>
                <w:sz w:val="28"/>
                <w:szCs w:val="28"/>
              </w:rPr>
            </w:pPr>
            <w:r w:rsidRPr="00855C47">
              <w:rPr>
                <w:sz w:val="28"/>
                <w:szCs w:val="28"/>
              </w:rPr>
              <w:lastRenderedPageBreak/>
              <w:t>соответствуют выбранному образцу</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tc>
        <w:tc>
          <w:tcPr>
            <w:tcW w:w="3315" w:type="dxa"/>
          </w:tcPr>
          <w:p w:rsidR="00812B0C" w:rsidRPr="00855C47" w:rsidRDefault="00812B0C" w:rsidP="00812B0C">
            <w:pPr>
              <w:tabs>
                <w:tab w:val="left" w:pos="2100"/>
              </w:tabs>
              <w:rPr>
                <w:sz w:val="28"/>
                <w:szCs w:val="28"/>
              </w:rPr>
            </w:pPr>
            <w:r w:rsidRPr="00855C47">
              <w:rPr>
                <w:sz w:val="28"/>
                <w:szCs w:val="28"/>
              </w:rPr>
              <w:lastRenderedPageBreak/>
              <w:t>Удовлетворительное</w:t>
            </w:r>
          </w:p>
        </w:tc>
      </w:tr>
      <w:tr w:rsidR="00812B0C" w:rsidRPr="00855C47" w:rsidTr="00411EA0">
        <w:tc>
          <w:tcPr>
            <w:tcW w:w="3095" w:type="dxa"/>
          </w:tcPr>
          <w:p w:rsidR="00812B0C" w:rsidRPr="00855C47" w:rsidRDefault="00812B0C" w:rsidP="00812B0C">
            <w:pPr>
              <w:rPr>
                <w:sz w:val="28"/>
                <w:szCs w:val="28"/>
              </w:rPr>
            </w:pPr>
            <w:r w:rsidRPr="00855C47">
              <w:rPr>
                <w:sz w:val="28"/>
                <w:szCs w:val="28"/>
              </w:rPr>
              <w:lastRenderedPageBreak/>
              <w:t>10. Внутридомовые инженерные коммуникации и оборудование для предоставления коммунальных услуг</w:t>
            </w:r>
          </w:p>
          <w:p w:rsidR="00812B0C" w:rsidRPr="00855C47" w:rsidRDefault="00812B0C" w:rsidP="00812B0C">
            <w:pPr>
              <w:rPr>
                <w:sz w:val="28"/>
                <w:szCs w:val="28"/>
              </w:rPr>
            </w:pPr>
            <w:r w:rsidRPr="00855C47">
              <w:rPr>
                <w:sz w:val="28"/>
                <w:szCs w:val="28"/>
              </w:rPr>
              <w:t>- электроснабжение</w:t>
            </w:r>
          </w:p>
          <w:p w:rsidR="00812B0C" w:rsidRPr="00855C47" w:rsidRDefault="00812B0C" w:rsidP="00812B0C">
            <w:pPr>
              <w:rPr>
                <w:sz w:val="28"/>
                <w:szCs w:val="28"/>
              </w:rPr>
            </w:pPr>
            <w:r w:rsidRPr="00855C47">
              <w:rPr>
                <w:sz w:val="28"/>
                <w:szCs w:val="28"/>
              </w:rPr>
              <w:t>- холодное водоснабжение</w:t>
            </w:r>
          </w:p>
          <w:p w:rsidR="00812B0C" w:rsidRPr="00855C47" w:rsidRDefault="00812B0C" w:rsidP="00812B0C">
            <w:pPr>
              <w:rPr>
                <w:sz w:val="28"/>
                <w:szCs w:val="28"/>
              </w:rPr>
            </w:pPr>
            <w:r w:rsidRPr="00855C47">
              <w:rPr>
                <w:sz w:val="28"/>
                <w:szCs w:val="28"/>
              </w:rPr>
              <w:t>- водоотведение (канализация)</w:t>
            </w:r>
          </w:p>
          <w:p w:rsidR="00812B0C" w:rsidRPr="00855C47" w:rsidRDefault="00812B0C" w:rsidP="00812B0C">
            <w:pPr>
              <w:rPr>
                <w:sz w:val="28"/>
                <w:szCs w:val="28"/>
              </w:rPr>
            </w:pPr>
            <w:r w:rsidRPr="00855C47">
              <w:rPr>
                <w:sz w:val="28"/>
                <w:szCs w:val="28"/>
              </w:rPr>
              <w:t>- горячее водоснабжение</w:t>
            </w:r>
          </w:p>
          <w:p w:rsidR="00812B0C" w:rsidRPr="00855C47" w:rsidRDefault="00812B0C" w:rsidP="00812B0C">
            <w:pPr>
              <w:rPr>
                <w:sz w:val="28"/>
                <w:szCs w:val="28"/>
              </w:rPr>
            </w:pPr>
            <w:r w:rsidRPr="00855C47">
              <w:rPr>
                <w:sz w:val="28"/>
                <w:szCs w:val="28"/>
              </w:rPr>
              <w:t>- газоснабжение</w:t>
            </w:r>
          </w:p>
          <w:p w:rsidR="00812B0C" w:rsidRPr="00855C47" w:rsidRDefault="00812B0C" w:rsidP="00812B0C">
            <w:pPr>
              <w:rPr>
                <w:sz w:val="28"/>
                <w:szCs w:val="28"/>
              </w:rPr>
            </w:pPr>
            <w:r w:rsidRPr="00855C47">
              <w:rPr>
                <w:sz w:val="28"/>
                <w:szCs w:val="28"/>
              </w:rPr>
              <w:t>- отопление (от внешних котельных)</w:t>
            </w:r>
          </w:p>
          <w:p w:rsidR="00812B0C" w:rsidRPr="00855C47" w:rsidRDefault="00812B0C" w:rsidP="00812B0C">
            <w:pPr>
              <w:rPr>
                <w:sz w:val="28"/>
                <w:szCs w:val="28"/>
              </w:rPr>
            </w:pPr>
            <w:r w:rsidRPr="00855C47">
              <w:rPr>
                <w:sz w:val="28"/>
                <w:szCs w:val="28"/>
              </w:rPr>
              <w:t>- отопление (от домовой котельной)</w:t>
            </w:r>
          </w:p>
          <w:p w:rsidR="00812B0C" w:rsidRPr="00855C47" w:rsidRDefault="00812B0C" w:rsidP="00812B0C">
            <w:pPr>
              <w:rPr>
                <w:sz w:val="28"/>
                <w:szCs w:val="28"/>
              </w:rPr>
            </w:pPr>
            <w:r w:rsidRPr="00855C47">
              <w:rPr>
                <w:sz w:val="28"/>
                <w:szCs w:val="28"/>
              </w:rPr>
              <w:t>- печи</w:t>
            </w:r>
          </w:p>
          <w:p w:rsidR="00812B0C" w:rsidRPr="00855C47" w:rsidRDefault="00812B0C" w:rsidP="00812B0C">
            <w:pPr>
              <w:rPr>
                <w:sz w:val="28"/>
                <w:szCs w:val="28"/>
              </w:rPr>
            </w:pPr>
            <w:r w:rsidRPr="00855C47">
              <w:rPr>
                <w:sz w:val="28"/>
                <w:szCs w:val="28"/>
              </w:rPr>
              <w:t>- калориферы</w:t>
            </w:r>
          </w:p>
          <w:p w:rsidR="00812B0C" w:rsidRPr="00855C47" w:rsidRDefault="00812B0C" w:rsidP="00812B0C">
            <w:pPr>
              <w:rPr>
                <w:sz w:val="28"/>
                <w:szCs w:val="28"/>
              </w:rPr>
            </w:pPr>
            <w:r w:rsidRPr="00855C47">
              <w:rPr>
                <w:sz w:val="28"/>
                <w:szCs w:val="28"/>
              </w:rPr>
              <w:t>- АГВ</w:t>
            </w:r>
          </w:p>
          <w:p w:rsidR="00812B0C" w:rsidRPr="00855C47" w:rsidRDefault="00812B0C" w:rsidP="00812B0C">
            <w:pPr>
              <w:rPr>
                <w:sz w:val="28"/>
                <w:szCs w:val="28"/>
              </w:rPr>
            </w:pPr>
            <w:r w:rsidRPr="00855C47">
              <w:rPr>
                <w:sz w:val="28"/>
                <w:szCs w:val="28"/>
              </w:rPr>
              <w:t>- другое</w:t>
            </w:r>
          </w:p>
        </w:tc>
        <w:tc>
          <w:tcPr>
            <w:tcW w:w="3161" w:type="dxa"/>
          </w:tcPr>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центральная</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 xml:space="preserve">центральное </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отсутствуют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tc>
        <w:tc>
          <w:tcPr>
            <w:tcW w:w="3315" w:type="dxa"/>
          </w:tcPr>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411EA0">
        <w:tc>
          <w:tcPr>
            <w:tcW w:w="3095" w:type="dxa"/>
          </w:tcPr>
          <w:p w:rsidR="00812B0C" w:rsidRPr="00855C47" w:rsidRDefault="00812B0C" w:rsidP="00812B0C">
            <w:pPr>
              <w:rPr>
                <w:sz w:val="28"/>
                <w:szCs w:val="28"/>
              </w:rPr>
            </w:pPr>
            <w:r w:rsidRPr="00855C47">
              <w:rPr>
                <w:sz w:val="28"/>
                <w:szCs w:val="28"/>
              </w:rPr>
              <w:t>11. Крыльцо</w:t>
            </w:r>
          </w:p>
        </w:tc>
        <w:tc>
          <w:tcPr>
            <w:tcW w:w="3161" w:type="dxa"/>
          </w:tcPr>
          <w:p w:rsidR="00812B0C" w:rsidRPr="00855C47" w:rsidRDefault="00812B0C" w:rsidP="00812B0C">
            <w:pPr>
              <w:rPr>
                <w:sz w:val="28"/>
                <w:szCs w:val="28"/>
              </w:rPr>
            </w:pPr>
            <w:r w:rsidRPr="00855C47">
              <w:rPr>
                <w:sz w:val="28"/>
                <w:szCs w:val="28"/>
              </w:rPr>
              <w:t>отсутствует</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bl>
    <w:p w:rsidR="00812B0C" w:rsidRPr="00855C47" w:rsidRDefault="00812B0C" w:rsidP="00812B0C">
      <w:pPr>
        <w:rPr>
          <w:sz w:val="28"/>
          <w:szCs w:val="28"/>
        </w:rPr>
      </w:pPr>
    </w:p>
    <w:p w:rsidR="00812B0C" w:rsidRPr="00855C47" w:rsidRDefault="00812B0C" w:rsidP="00460F79">
      <w:pPr>
        <w:ind w:firstLine="709"/>
        <w:contextualSpacing/>
        <w:jc w:val="both"/>
        <w:rPr>
          <w:sz w:val="28"/>
          <w:szCs w:val="28"/>
        </w:rPr>
      </w:pPr>
      <w:r w:rsidRPr="00855C47">
        <w:rPr>
          <w:sz w:val="28"/>
          <w:szCs w:val="28"/>
        </w:rPr>
        <w:t xml:space="preserve">Данные  внесены  согласно  техническому  паспорту  составленного ГУП «Саратовское  областное  бюро  технической  инвентаризации  и оценки недвижимости» по состоянию на </w:t>
      </w:r>
      <w:r w:rsidR="00881A74" w:rsidRPr="00855C47">
        <w:rPr>
          <w:sz w:val="28"/>
          <w:szCs w:val="28"/>
        </w:rPr>
        <w:t>28</w:t>
      </w:r>
      <w:r w:rsidRPr="00855C47">
        <w:rPr>
          <w:sz w:val="28"/>
          <w:szCs w:val="28"/>
        </w:rPr>
        <w:t xml:space="preserve"> </w:t>
      </w:r>
      <w:r w:rsidR="00881A74" w:rsidRPr="00855C47">
        <w:rPr>
          <w:sz w:val="28"/>
          <w:szCs w:val="28"/>
        </w:rPr>
        <w:t>августа</w:t>
      </w:r>
      <w:r w:rsidRPr="00855C47">
        <w:rPr>
          <w:sz w:val="28"/>
          <w:szCs w:val="28"/>
        </w:rPr>
        <w:t xml:space="preserve"> </w:t>
      </w:r>
      <w:r w:rsidR="00881A74" w:rsidRPr="00855C47">
        <w:rPr>
          <w:sz w:val="28"/>
          <w:szCs w:val="28"/>
        </w:rPr>
        <w:t xml:space="preserve">2008 </w:t>
      </w:r>
      <w:r w:rsidRPr="00855C47">
        <w:rPr>
          <w:sz w:val="28"/>
          <w:szCs w:val="28"/>
        </w:rPr>
        <w:t>года.</w:t>
      </w:r>
    </w:p>
    <w:p w:rsidR="00812B0C" w:rsidRPr="00855C47" w:rsidRDefault="00812B0C" w:rsidP="00812B0C">
      <w:pPr>
        <w:jc w:val="both"/>
        <w:rPr>
          <w:sz w:val="28"/>
          <w:szCs w:val="28"/>
        </w:rPr>
      </w:pPr>
      <w:r w:rsidRPr="00855C47">
        <w:rPr>
          <w:sz w:val="28"/>
          <w:szCs w:val="28"/>
        </w:rPr>
        <w:br w:type="page"/>
      </w:r>
    </w:p>
    <w:tbl>
      <w:tblPr>
        <w:tblW w:w="9322" w:type="dxa"/>
        <w:tblLook w:val="04A0"/>
      </w:tblPr>
      <w:tblGrid>
        <w:gridCol w:w="5353"/>
        <w:gridCol w:w="3969"/>
      </w:tblGrid>
      <w:tr w:rsidR="00812B0C" w:rsidRPr="00855C47" w:rsidTr="00812B0C">
        <w:trPr>
          <w:trHeight w:val="1002"/>
        </w:trPr>
        <w:tc>
          <w:tcPr>
            <w:tcW w:w="5353" w:type="dxa"/>
          </w:tcPr>
          <w:p w:rsidR="00812B0C" w:rsidRPr="00855C47" w:rsidRDefault="00812B0C" w:rsidP="00812B0C">
            <w:pPr>
              <w:rPr>
                <w:sz w:val="28"/>
                <w:szCs w:val="28"/>
              </w:rPr>
            </w:pPr>
          </w:p>
        </w:tc>
        <w:tc>
          <w:tcPr>
            <w:tcW w:w="3969" w:type="dxa"/>
          </w:tcPr>
          <w:p w:rsidR="00460F79" w:rsidRPr="00855C47" w:rsidRDefault="00901444" w:rsidP="00556C05">
            <w:pPr>
              <w:rPr>
                <w:sz w:val="28"/>
                <w:szCs w:val="28"/>
              </w:rPr>
            </w:pPr>
            <w:r w:rsidRPr="00855C47">
              <w:rPr>
                <w:sz w:val="28"/>
                <w:szCs w:val="28"/>
              </w:rPr>
              <w:t>Приложение № 46</w:t>
            </w:r>
            <w:r w:rsidR="00812B0C" w:rsidRPr="00855C47">
              <w:rPr>
                <w:sz w:val="28"/>
                <w:szCs w:val="28"/>
              </w:rPr>
              <w:t xml:space="preserve"> </w:t>
            </w:r>
          </w:p>
          <w:p w:rsidR="00812B0C" w:rsidRPr="00855C47" w:rsidRDefault="00812B0C" w:rsidP="00556C05">
            <w:pPr>
              <w:rPr>
                <w:sz w:val="28"/>
                <w:szCs w:val="28"/>
              </w:rPr>
            </w:pPr>
            <w:r w:rsidRPr="00855C47">
              <w:rPr>
                <w:sz w:val="28"/>
                <w:szCs w:val="28"/>
              </w:rPr>
              <w:t xml:space="preserve">к конкурсной документации для проведения открытого конкурса по отбору управляющей организации для управления многоквартирным </w:t>
            </w:r>
            <w:r w:rsidR="00DE5038" w:rsidRPr="00855C47">
              <w:rPr>
                <w:sz w:val="28"/>
                <w:szCs w:val="28"/>
              </w:rPr>
              <w:t>домом</w:t>
            </w:r>
          </w:p>
        </w:tc>
      </w:tr>
    </w:tbl>
    <w:p w:rsidR="00812B0C" w:rsidRPr="00855C47" w:rsidRDefault="00812B0C" w:rsidP="00812B0C">
      <w:pPr>
        <w:rPr>
          <w:sz w:val="28"/>
          <w:szCs w:val="28"/>
        </w:rPr>
      </w:pPr>
    </w:p>
    <w:p w:rsidR="00812B0C" w:rsidRPr="00855C47" w:rsidRDefault="00812B0C" w:rsidP="00812B0C">
      <w:pPr>
        <w:jc w:val="center"/>
        <w:rPr>
          <w:sz w:val="28"/>
          <w:szCs w:val="28"/>
        </w:rPr>
      </w:pPr>
      <w:r w:rsidRPr="00855C47">
        <w:rPr>
          <w:sz w:val="28"/>
          <w:szCs w:val="28"/>
        </w:rPr>
        <w:t>Акт</w:t>
      </w:r>
    </w:p>
    <w:p w:rsidR="00812B0C" w:rsidRPr="00855C47" w:rsidRDefault="00812B0C" w:rsidP="00812B0C">
      <w:pPr>
        <w:jc w:val="center"/>
        <w:rPr>
          <w:sz w:val="28"/>
          <w:szCs w:val="28"/>
        </w:rPr>
      </w:pPr>
      <w:r w:rsidRPr="00855C47">
        <w:rPr>
          <w:sz w:val="28"/>
          <w:szCs w:val="28"/>
        </w:rPr>
        <w:t>о состоянии общего имущества собственников помещений</w:t>
      </w:r>
    </w:p>
    <w:p w:rsidR="00812B0C" w:rsidRPr="00855C47" w:rsidRDefault="00812B0C" w:rsidP="00812B0C">
      <w:pPr>
        <w:jc w:val="center"/>
        <w:rPr>
          <w:sz w:val="28"/>
          <w:szCs w:val="28"/>
        </w:rPr>
      </w:pPr>
      <w:r w:rsidRPr="00855C47">
        <w:rPr>
          <w:sz w:val="28"/>
          <w:szCs w:val="28"/>
        </w:rPr>
        <w:t>в многоквартирном доме, являющегося объектом конкурса.</w:t>
      </w:r>
    </w:p>
    <w:p w:rsidR="00812B0C" w:rsidRPr="00855C47" w:rsidRDefault="00812B0C" w:rsidP="00812B0C">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812B0C" w:rsidRPr="00855C47" w:rsidRDefault="00812B0C" w:rsidP="000E6C00">
      <w:pPr>
        <w:pStyle w:val="ac"/>
        <w:numPr>
          <w:ilvl w:val="0"/>
          <w:numId w:val="48"/>
        </w:numPr>
        <w:spacing w:line="240" w:lineRule="auto"/>
        <w:ind w:left="284"/>
        <w:jc w:val="both"/>
        <w:rPr>
          <w:rFonts w:ascii="Times New Roman" w:hAnsi="Times New Roman"/>
          <w:sz w:val="28"/>
          <w:szCs w:val="28"/>
        </w:rPr>
      </w:pPr>
      <w:r w:rsidRPr="00855C47">
        <w:rPr>
          <w:rFonts w:ascii="Times New Roman" w:hAnsi="Times New Roman"/>
          <w:sz w:val="28"/>
          <w:szCs w:val="28"/>
        </w:rPr>
        <w:t>Адрес многоквартирного дома __</w:t>
      </w:r>
      <w:r w:rsidR="00881A74" w:rsidRPr="00855C47">
        <w:rPr>
          <w:rFonts w:ascii="Times New Roman" w:hAnsi="Times New Roman"/>
          <w:sz w:val="28"/>
          <w:szCs w:val="28"/>
        </w:rPr>
        <w:t xml:space="preserve"> </w:t>
      </w:r>
      <w:r w:rsidR="00F64E77" w:rsidRPr="00855C47">
        <w:rPr>
          <w:rFonts w:ascii="Times New Roman" w:hAnsi="Times New Roman"/>
          <w:sz w:val="28"/>
          <w:szCs w:val="28"/>
        </w:rPr>
        <w:t xml:space="preserve">г. </w:t>
      </w:r>
      <w:r w:rsidR="00881A74" w:rsidRPr="00855C47">
        <w:rPr>
          <w:rFonts w:ascii="Times New Roman" w:hAnsi="Times New Roman"/>
          <w:sz w:val="28"/>
          <w:szCs w:val="28"/>
        </w:rPr>
        <w:t xml:space="preserve">Маркс, </w:t>
      </w:r>
      <w:r w:rsidR="00F64E77" w:rsidRPr="00855C47">
        <w:rPr>
          <w:rFonts w:ascii="Times New Roman" w:hAnsi="Times New Roman"/>
          <w:sz w:val="28"/>
          <w:szCs w:val="28"/>
        </w:rPr>
        <w:t xml:space="preserve">ул. </w:t>
      </w:r>
      <w:r w:rsidR="00881A74" w:rsidRPr="00855C47">
        <w:rPr>
          <w:rFonts w:ascii="Times New Roman" w:hAnsi="Times New Roman"/>
          <w:sz w:val="28"/>
          <w:szCs w:val="28"/>
        </w:rPr>
        <w:t xml:space="preserve">Интернациональная, </w:t>
      </w:r>
      <w:r w:rsidR="00F64E77" w:rsidRPr="00855C47">
        <w:rPr>
          <w:rFonts w:ascii="Times New Roman" w:hAnsi="Times New Roman"/>
          <w:sz w:val="28"/>
          <w:szCs w:val="28"/>
        </w:rPr>
        <w:t xml:space="preserve">д. </w:t>
      </w:r>
      <w:r w:rsidR="00881A74" w:rsidRPr="00855C47">
        <w:rPr>
          <w:rFonts w:ascii="Times New Roman" w:hAnsi="Times New Roman"/>
          <w:sz w:val="28"/>
          <w:szCs w:val="28"/>
        </w:rPr>
        <w:t>34</w:t>
      </w:r>
      <w:r w:rsidRPr="00855C47">
        <w:rPr>
          <w:rFonts w:ascii="Times New Roman" w:hAnsi="Times New Roman"/>
          <w:sz w:val="28"/>
          <w:szCs w:val="28"/>
        </w:rPr>
        <w:t>__</w:t>
      </w:r>
    </w:p>
    <w:p w:rsidR="00812B0C" w:rsidRPr="00855C47" w:rsidRDefault="00812B0C" w:rsidP="000E6C00">
      <w:pPr>
        <w:pStyle w:val="ac"/>
        <w:numPr>
          <w:ilvl w:val="0"/>
          <w:numId w:val="48"/>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r w:rsidR="00881A74" w:rsidRPr="00855C47">
        <w:rPr>
          <w:rStyle w:val="button-search"/>
          <w:rFonts w:ascii="Times New Roman" w:hAnsi="Times New Roman"/>
          <w:sz w:val="28"/>
          <w:szCs w:val="28"/>
        </w:rPr>
        <w:t>64:44:050108:60</w:t>
      </w:r>
    </w:p>
    <w:p w:rsidR="00812B0C" w:rsidRPr="00855C47" w:rsidRDefault="00812B0C" w:rsidP="000E6C00">
      <w:pPr>
        <w:pStyle w:val="ac"/>
        <w:numPr>
          <w:ilvl w:val="0"/>
          <w:numId w:val="48"/>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____________ здание__________________</w:t>
      </w:r>
    </w:p>
    <w:p w:rsidR="00812B0C" w:rsidRPr="00855C47" w:rsidRDefault="00812B0C" w:rsidP="000E6C00">
      <w:pPr>
        <w:pStyle w:val="ac"/>
        <w:numPr>
          <w:ilvl w:val="0"/>
          <w:numId w:val="48"/>
        </w:numPr>
        <w:spacing w:line="240" w:lineRule="auto"/>
        <w:ind w:left="284"/>
        <w:jc w:val="both"/>
        <w:rPr>
          <w:rFonts w:ascii="Times New Roman" w:hAnsi="Times New Roman"/>
          <w:sz w:val="28"/>
          <w:szCs w:val="28"/>
        </w:rPr>
      </w:pPr>
      <w:r w:rsidRPr="00855C47">
        <w:rPr>
          <w:rFonts w:ascii="Times New Roman" w:hAnsi="Times New Roman"/>
          <w:sz w:val="28"/>
          <w:szCs w:val="28"/>
        </w:rPr>
        <w:t>Год постройки_________________</w:t>
      </w:r>
      <w:r w:rsidR="00881A74" w:rsidRPr="00855C47">
        <w:rPr>
          <w:rFonts w:ascii="Times New Roman" w:hAnsi="Times New Roman"/>
          <w:sz w:val="28"/>
          <w:szCs w:val="28"/>
        </w:rPr>
        <w:t>1970</w:t>
      </w:r>
      <w:r w:rsidRPr="00855C47">
        <w:rPr>
          <w:rFonts w:ascii="Times New Roman" w:hAnsi="Times New Roman"/>
          <w:sz w:val="28"/>
          <w:szCs w:val="28"/>
        </w:rPr>
        <w:t>_____________________________</w:t>
      </w:r>
    </w:p>
    <w:p w:rsidR="00812B0C" w:rsidRPr="00855C47" w:rsidRDefault="00812B0C" w:rsidP="000E6C00">
      <w:pPr>
        <w:pStyle w:val="ac"/>
        <w:numPr>
          <w:ilvl w:val="0"/>
          <w:numId w:val="48"/>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855C47" w:rsidRDefault="00812B0C" w:rsidP="000E6C00">
      <w:pPr>
        <w:pStyle w:val="ac"/>
        <w:numPr>
          <w:ilvl w:val="0"/>
          <w:numId w:val="48"/>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00881A74" w:rsidRPr="00855C47">
        <w:rPr>
          <w:rFonts w:ascii="Times New Roman" w:hAnsi="Times New Roman"/>
          <w:sz w:val="28"/>
          <w:szCs w:val="28"/>
        </w:rPr>
        <w:t>-</w:t>
      </w:r>
      <w:r w:rsidRPr="00855C47">
        <w:rPr>
          <w:rFonts w:ascii="Times New Roman" w:hAnsi="Times New Roman"/>
          <w:sz w:val="28"/>
          <w:szCs w:val="28"/>
        </w:rPr>
        <w:t>___________________</w:t>
      </w:r>
    </w:p>
    <w:p w:rsidR="00812B0C" w:rsidRPr="00855C47" w:rsidRDefault="00812B0C" w:rsidP="000E6C00">
      <w:pPr>
        <w:pStyle w:val="ac"/>
        <w:numPr>
          <w:ilvl w:val="0"/>
          <w:numId w:val="48"/>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w:t>
      </w:r>
      <w:r w:rsidR="00881A74" w:rsidRPr="00855C47">
        <w:rPr>
          <w:rFonts w:ascii="Times New Roman" w:hAnsi="Times New Roman"/>
          <w:sz w:val="28"/>
          <w:szCs w:val="28"/>
        </w:rPr>
        <w:t>-</w:t>
      </w:r>
      <w:r w:rsidRPr="00855C47">
        <w:rPr>
          <w:rFonts w:ascii="Times New Roman" w:hAnsi="Times New Roman"/>
          <w:sz w:val="28"/>
          <w:szCs w:val="28"/>
        </w:rPr>
        <w:t>_________________</w:t>
      </w:r>
    </w:p>
    <w:p w:rsidR="00812B0C" w:rsidRPr="00855C47" w:rsidRDefault="00812B0C" w:rsidP="000E6C00">
      <w:pPr>
        <w:pStyle w:val="ac"/>
        <w:numPr>
          <w:ilvl w:val="0"/>
          <w:numId w:val="48"/>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w:t>
      </w:r>
    </w:p>
    <w:p w:rsidR="00812B0C" w:rsidRPr="00855C47" w:rsidRDefault="00812B0C" w:rsidP="000E6C00">
      <w:pPr>
        <w:pStyle w:val="ac"/>
        <w:numPr>
          <w:ilvl w:val="0"/>
          <w:numId w:val="48"/>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этажей______________________</w:t>
      </w:r>
      <w:r w:rsidR="00881A74" w:rsidRPr="00855C47">
        <w:rPr>
          <w:rFonts w:ascii="Times New Roman" w:hAnsi="Times New Roman"/>
          <w:sz w:val="28"/>
          <w:szCs w:val="28"/>
        </w:rPr>
        <w:t>3</w:t>
      </w:r>
      <w:r w:rsidRPr="00855C47">
        <w:rPr>
          <w:rFonts w:ascii="Times New Roman" w:hAnsi="Times New Roman"/>
          <w:sz w:val="28"/>
          <w:szCs w:val="28"/>
        </w:rPr>
        <w:t>_______________________</w:t>
      </w:r>
    </w:p>
    <w:p w:rsidR="00812B0C" w:rsidRPr="00855C47" w:rsidRDefault="00812B0C" w:rsidP="000E6C00">
      <w:pPr>
        <w:pStyle w:val="ac"/>
        <w:numPr>
          <w:ilvl w:val="0"/>
          <w:numId w:val="48"/>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812B0C" w:rsidRPr="00855C47" w:rsidRDefault="00812B0C" w:rsidP="000E6C00">
      <w:pPr>
        <w:pStyle w:val="ac"/>
        <w:numPr>
          <w:ilvl w:val="0"/>
          <w:numId w:val="48"/>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812B0C" w:rsidRPr="00855C47" w:rsidRDefault="00812B0C" w:rsidP="000E6C00">
      <w:pPr>
        <w:pStyle w:val="ac"/>
        <w:numPr>
          <w:ilvl w:val="0"/>
          <w:numId w:val="48"/>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812B0C" w:rsidRPr="00855C47" w:rsidRDefault="00812B0C" w:rsidP="000E6C00">
      <w:pPr>
        <w:pStyle w:val="ac"/>
        <w:numPr>
          <w:ilvl w:val="0"/>
          <w:numId w:val="48"/>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мезонина________________ имеется_________________________</w:t>
      </w:r>
    </w:p>
    <w:p w:rsidR="00812B0C" w:rsidRPr="00855C47" w:rsidRDefault="00812B0C" w:rsidP="000E6C00">
      <w:pPr>
        <w:pStyle w:val="ac"/>
        <w:numPr>
          <w:ilvl w:val="0"/>
          <w:numId w:val="48"/>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6575B2" w:rsidRPr="00855C47">
        <w:rPr>
          <w:rFonts w:ascii="Times New Roman" w:hAnsi="Times New Roman"/>
          <w:sz w:val="28"/>
          <w:szCs w:val="28"/>
        </w:rPr>
        <w:t>37</w:t>
      </w:r>
      <w:r w:rsidRPr="00855C47">
        <w:rPr>
          <w:rFonts w:ascii="Times New Roman" w:hAnsi="Times New Roman"/>
          <w:sz w:val="28"/>
          <w:szCs w:val="28"/>
        </w:rPr>
        <w:t>_________________________________</w:t>
      </w:r>
    </w:p>
    <w:p w:rsidR="00812B0C" w:rsidRPr="00855C47" w:rsidRDefault="00812B0C" w:rsidP="000E6C00">
      <w:pPr>
        <w:pStyle w:val="ac"/>
        <w:numPr>
          <w:ilvl w:val="0"/>
          <w:numId w:val="48"/>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855C47" w:rsidRDefault="00812B0C" w:rsidP="000E6C00">
      <w:pPr>
        <w:pStyle w:val="ac"/>
        <w:numPr>
          <w:ilvl w:val="0"/>
          <w:numId w:val="48"/>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855C47" w:rsidRDefault="00812B0C" w:rsidP="000E6C00">
      <w:pPr>
        <w:pStyle w:val="ac"/>
        <w:numPr>
          <w:ilvl w:val="0"/>
          <w:numId w:val="48"/>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855C47" w:rsidRDefault="00812B0C" w:rsidP="000E6C00">
      <w:pPr>
        <w:pStyle w:val="ac"/>
        <w:numPr>
          <w:ilvl w:val="0"/>
          <w:numId w:val="48"/>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006575B2" w:rsidRPr="00855C47">
        <w:rPr>
          <w:rFonts w:ascii="Times New Roman" w:hAnsi="Times New Roman"/>
          <w:sz w:val="28"/>
          <w:szCs w:val="28"/>
        </w:rPr>
        <w:t>-</w:t>
      </w:r>
      <w:r w:rsidRPr="00855C47">
        <w:rPr>
          <w:rFonts w:ascii="Times New Roman" w:hAnsi="Times New Roman"/>
          <w:sz w:val="28"/>
          <w:szCs w:val="28"/>
        </w:rPr>
        <w:t>___________________</w:t>
      </w:r>
    </w:p>
    <w:p w:rsidR="00812B0C" w:rsidRPr="00855C47" w:rsidRDefault="00812B0C" w:rsidP="000E6C00">
      <w:pPr>
        <w:pStyle w:val="ac"/>
        <w:numPr>
          <w:ilvl w:val="0"/>
          <w:numId w:val="48"/>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6575B2" w:rsidRPr="00855C47">
        <w:rPr>
          <w:rFonts w:ascii="Times New Roman" w:hAnsi="Times New Roman"/>
          <w:sz w:val="28"/>
          <w:szCs w:val="28"/>
        </w:rPr>
        <w:t>925,4</w:t>
      </w:r>
      <w:r w:rsidR="00C70185">
        <w:rPr>
          <w:rFonts w:ascii="Times New Roman" w:hAnsi="Times New Roman"/>
          <w:sz w:val="28"/>
          <w:szCs w:val="28"/>
        </w:rPr>
        <w:t>_кв.м</w:t>
      </w:r>
      <w:r w:rsidRPr="00855C47">
        <w:rPr>
          <w:rFonts w:ascii="Times New Roman" w:hAnsi="Times New Roman"/>
          <w:sz w:val="28"/>
          <w:szCs w:val="28"/>
        </w:rPr>
        <w:t>___________________</w:t>
      </w:r>
    </w:p>
    <w:p w:rsidR="00812B0C" w:rsidRPr="00855C47" w:rsidRDefault="00812B0C" w:rsidP="00812B0C">
      <w:pPr>
        <w:pStyle w:val="ac"/>
        <w:spacing w:line="240" w:lineRule="auto"/>
        <w:ind w:left="284"/>
        <w:jc w:val="both"/>
        <w:rPr>
          <w:rFonts w:ascii="Times New Roman" w:hAnsi="Times New Roman"/>
          <w:sz w:val="28"/>
          <w:szCs w:val="28"/>
        </w:rPr>
      </w:pPr>
      <w:r w:rsidRPr="00855C47">
        <w:rPr>
          <w:rFonts w:ascii="Times New Roman" w:hAnsi="Times New Roman"/>
          <w:sz w:val="28"/>
          <w:szCs w:val="28"/>
        </w:rPr>
        <w:t>б) жилых помещений (общая площадь квартир)______</w:t>
      </w:r>
      <w:r w:rsidR="006575B2" w:rsidRPr="00855C47">
        <w:rPr>
          <w:rFonts w:ascii="Times New Roman" w:hAnsi="Times New Roman"/>
          <w:sz w:val="28"/>
          <w:szCs w:val="28"/>
        </w:rPr>
        <w:t>495,3</w:t>
      </w:r>
      <w:r w:rsidR="00C70185">
        <w:rPr>
          <w:rFonts w:ascii="Times New Roman" w:hAnsi="Times New Roman"/>
          <w:sz w:val="28"/>
          <w:szCs w:val="28"/>
        </w:rPr>
        <w:t xml:space="preserve"> кв.м</w:t>
      </w:r>
      <w:r w:rsidRPr="00855C47">
        <w:rPr>
          <w:rFonts w:ascii="Times New Roman" w:hAnsi="Times New Roman"/>
          <w:sz w:val="28"/>
          <w:szCs w:val="28"/>
        </w:rPr>
        <w:t>_________</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lastRenderedPageBreak/>
        <w:t>в) нежилых помещений (общая площадь нежилых помещений, не входящих в состав общего имущества в многоквартирном доме)_____________-_______</w:t>
      </w:r>
    </w:p>
    <w:p w:rsidR="00812B0C" w:rsidRPr="00855C47" w:rsidRDefault="00812B0C" w:rsidP="00812B0C">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доме)____________________</w:t>
      </w:r>
      <w:r w:rsidR="006575B2" w:rsidRPr="00855C47">
        <w:rPr>
          <w:rFonts w:ascii="Times New Roman" w:hAnsi="Times New Roman"/>
          <w:color w:val="000000"/>
          <w:sz w:val="28"/>
          <w:szCs w:val="28"/>
        </w:rPr>
        <w:t>430,1</w:t>
      </w:r>
      <w:r w:rsidR="00C70185">
        <w:rPr>
          <w:rFonts w:ascii="Times New Roman" w:hAnsi="Times New Roman"/>
          <w:color w:val="000000"/>
          <w:sz w:val="28"/>
          <w:szCs w:val="28"/>
        </w:rPr>
        <w:t xml:space="preserve"> кв.м</w:t>
      </w:r>
      <w:r w:rsidRPr="00855C47">
        <w:rPr>
          <w:rFonts w:ascii="Times New Roman" w:hAnsi="Times New Roman"/>
          <w:color w:val="000000"/>
          <w:sz w:val="28"/>
          <w:szCs w:val="28"/>
        </w:rPr>
        <w:t>______________________________</w:t>
      </w:r>
    </w:p>
    <w:p w:rsidR="00812B0C" w:rsidRPr="00855C47" w:rsidRDefault="00812B0C" w:rsidP="00812B0C">
      <w:pPr>
        <w:jc w:val="both"/>
        <w:rPr>
          <w:color w:val="000000"/>
          <w:sz w:val="28"/>
          <w:szCs w:val="28"/>
        </w:rPr>
      </w:pPr>
      <w:r w:rsidRPr="00855C47">
        <w:rPr>
          <w:color w:val="000000"/>
          <w:sz w:val="28"/>
          <w:szCs w:val="28"/>
        </w:rPr>
        <w:t>20. Количество лестниц________________________</w:t>
      </w:r>
      <w:r w:rsidR="006575B2" w:rsidRPr="00855C47">
        <w:rPr>
          <w:color w:val="000000"/>
          <w:sz w:val="28"/>
          <w:szCs w:val="28"/>
        </w:rPr>
        <w:t>2</w:t>
      </w:r>
      <w:r w:rsidRPr="00855C47">
        <w:rPr>
          <w:color w:val="000000"/>
          <w:sz w:val="28"/>
          <w:szCs w:val="28"/>
        </w:rPr>
        <w:t xml:space="preserve"> шт.________________</w:t>
      </w:r>
    </w:p>
    <w:p w:rsidR="00812B0C" w:rsidRPr="00855C47" w:rsidRDefault="00812B0C" w:rsidP="00812B0C">
      <w:pPr>
        <w:jc w:val="both"/>
        <w:rPr>
          <w:color w:val="000000"/>
          <w:sz w:val="28"/>
          <w:szCs w:val="28"/>
        </w:rPr>
      </w:pPr>
      <w:r w:rsidRPr="00855C47">
        <w:rPr>
          <w:color w:val="000000"/>
          <w:sz w:val="28"/>
          <w:szCs w:val="28"/>
        </w:rPr>
        <w:t>21. Уборная площадь общих коридоров ________________-__________________</w:t>
      </w:r>
    </w:p>
    <w:p w:rsidR="00812B0C" w:rsidRPr="00855C47" w:rsidRDefault="00812B0C" w:rsidP="00812B0C">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w:t>
      </w:r>
      <w:r w:rsidR="006575B2" w:rsidRPr="00855C47">
        <w:rPr>
          <w:color w:val="000000"/>
          <w:sz w:val="28"/>
          <w:szCs w:val="28"/>
        </w:rPr>
        <w:t>-</w:t>
      </w:r>
      <w:r w:rsidRPr="00855C47">
        <w:rPr>
          <w:color w:val="000000"/>
          <w:sz w:val="28"/>
          <w:szCs w:val="28"/>
        </w:rPr>
        <w:t>_____________________________________________</w:t>
      </w:r>
    </w:p>
    <w:p w:rsidR="00812B0C" w:rsidRPr="00855C47" w:rsidRDefault="00812B0C" w:rsidP="00812B0C">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w:t>
      </w:r>
      <w:r w:rsidR="00556C05" w:rsidRPr="00855C47">
        <w:rPr>
          <w:color w:val="000000"/>
          <w:sz w:val="28"/>
          <w:szCs w:val="28"/>
        </w:rPr>
        <w:t xml:space="preserve"> </w:t>
      </w:r>
      <w:r w:rsidRPr="00855C47">
        <w:rPr>
          <w:color w:val="000000"/>
          <w:sz w:val="28"/>
          <w:szCs w:val="28"/>
        </w:rPr>
        <w:t>___</w:t>
      </w:r>
      <w:r w:rsidRPr="00855C47">
        <w:rPr>
          <w:color w:val="000000"/>
          <w:sz w:val="28"/>
          <w:szCs w:val="28"/>
        </w:rPr>
        <w:br/>
        <w:t>24. Площадь земельного участка, входящего в состав общего имущества многоквартирного дома _______</w:t>
      </w:r>
      <w:r w:rsidR="006575B2" w:rsidRPr="00855C47">
        <w:rPr>
          <w:color w:val="000000"/>
          <w:sz w:val="28"/>
          <w:szCs w:val="28"/>
        </w:rPr>
        <w:t>1461</w:t>
      </w:r>
      <w:r w:rsidRPr="00855C47">
        <w:rPr>
          <w:color w:val="000000"/>
          <w:sz w:val="28"/>
          <w:szCs w:val="28"/>
        </w:rPr>
        <w:t>_________________________________</w:t>
      </w:r>
    </w:p>
    <w:p w:rsidR="00812B0C" w:rsidRPr="00855C47" w:rsidRDefault="00812B0C" w:rsidP="00812B0C">
      <w:pPr>
        <w:jc w:val="both"/>
        <w:rPr>
          <w:sz w:val="28"/>
          <w:szCs w:val="28"/>
        </w:rPr>
      </w:pPr>
      <w:r w:rsidRPr="00855C47">
        <w:rPr>
          <w:sz w:val="28"/>
          <w:szCs w:val="28"/>
        </w:rPr>
        <w:t>25. Кадастровый номер земельного участка (при его наличии)</w:t>
      </w:r>
      <w:r w:rsidR="006575B2" w:rsidRPr="00855C47">
        <w:rPr>
          <w:sz w:val="28"/>
          <w:szCs w:val="28"/>
        </w:rPr>
        <w:t xml:space="preserve"> </w:t>
      </w:r>
      <w:r w:rsidR="006575B2" w:rsidRPr="00855C47">
        <w:rPr>
          <w:rStyle w:val="button-search"/>
          <w:sz w:val="28"/>
          <w:szCs w:val="28"/>
        </w:rPr>
        <w:t>64:44:110114:38</w:t>
      </w:r>
    </w:p>
    <w:p w:rsidR="00812B0C" w:rsidRPr="00855C47" w:rsidRDefault="00812B0C" w:rsidP="00812B0C">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855C47" w:rsidTr="00812B0C">
        <w:tc>
          <w:tcPr>
            <w:tcW w:w="3190" w:type="dxa"/>
          </w:tcPr>
          <w:p w:rsidR="00812B0C" w:rsidRPr="00855C47" w:rsidRDefault="00812B0C" w:rsidP="00812B0C">
            <w:pPr>
              <w:jc w:val="center"/>
              <w:rPr>
                <w:sz w:val="28"/>
                <w:szCs w:val="28"/>
              </w:rPr>
            </w:pPr>
            <w:r w:rsidRPr="00855C47">
              <w:rPr>
                <w:sz w:val="28"/>
                <w:szCs w:val="28"/>
              </w:rPr>
              <w:t>Наименование конструктивных элементов</w:t>
            </w:r>
          </w:p>
        </w:tc>
        <w:tc>
          <w:tcPr>
            <w:tcW w:w="3297" w:type="dxa"/>
          </w:tcPr>
          <w:p w:rsidR="00812B0C" w:rsidRPr="00855C47" w:rsidRDefault="00812B0C" w:rsidP="00812B0C">
            <w:pPr>
              <w:jc w:val="center"/>
              <w:rPr>
                <w:sz w:val="28"/>
                <w:szCs w:val="28"/>
              </w:rPr>
            </w:pPr>
            <w:r w:rsidRPr="00855C47">
              <w:rPr>
                <w:sz w:val="28"/>
                <w:szCs w:val="28"/>
              </w:rPr>
              <w:t>Описание элементов (материал, конструкция или система, отделка и прочее)</w:t>
            </w:r>
          </w:p>
        </w:tc>
        <w:tc>
          <w:tcPr>
            <w:tcW w:w="3402" w:type="dxa"/>
          </w:tcPr>
          <w:p w:rsidR="00812B0C" w:rsidRPr="00855C47" w:rsidRDefault="00812B0C" w:rsidP="00812B0C">
            <w:pPr>
              <w:jc w:val="center"/>
              <w:rPr>
                <w:sz w:val="28"/>
                <w:szCs w:val="28"/>
              </w:rPr>
            </w:pPr>
            <w:r w:rsidRPr="00855C47">
              <w:rPr>
                <w:sz w:val="28"/>
                <w:szCs w:val="28"/>
              </w:rPr>
              <w:t>Техническое состояние элементов  общего имущества многоквартирного дома</w:t>
            </w:r>
          </w:p>
        </w:tc>
      </w:tr>
      <w:tr w:rsidR="00812B0C" w:rsidRPr="00855C47" w:rsidTr="00812B0C">
        <w:tc>
          <w:tcPr>
            <w:tcW w:w="3190" w:type="dxa"/>
          </w:tcPr>
          <w:p w:rsidR="00812B0C" w:rsidRPr="00855C47" w:rsidRDefault="00812B0C" w:rsidP="00812B0C">
            <w:pPr>
              <w:rPr>
                <w:sz w:val="28"/>
                <w:szCs w:val="28"/>
              </w:rPr>
            </w:pPr>
            <w:r w:rsidRPr="00855C47">
              <w:rPr>
                <w:sz w:val="28"/>
                <w:szCs w:val="28"/>
              </w:rPr>
              <w:t>1.Фундамент</w:t>
            </w:r>
          </w:p>
        </w:tc>
        <w:tc>
          <w:tcPr>
            <w:tcW w:w="3297" w:type="dxa"/>
          </w:tcPr>
          <w:p w:rsidR="00812B0C" w:rsidRPr="00855C47" w:rsidRDefault="00812B0C" w:rsidP="00812B0C">
            <w:pPr>
              <w:rPr>
                <w:sz w:val="28"/>
                <w:szCs w:val="28"/>
              </w:rPr>
            </w:pPr>
            <w:r w:rsidRPr="00855C47">
              <w:rPr>
                <w:sz w:val="28"/>
                <w:szCs w:val="28"/>
              </w:rPr>
              <w:t>из железобетонных блоков</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2. Наружные  и внутренние капитальные стены</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3. Перегородки</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4. Перекрытия</w:t>
            </w:r>
          </w:p>
          <w:p w:rsidR="00812B0C" w:rsidRPr="00855C47" w:rsidRDefault="00812B0C" w:rsidP="00812B0C">
            <w:pPr>
              <w:rPr>
                <w:sz w:val="28"/>
                <w:szCs w:val="28"/>
              </w:rPr>
            </w:pPr>
            <w:r w:rsidRPr="00855C47">
              <w:rPr>
                <w:sz w:val="28"/>
                <w:szCs w:val="28"/>
              </w:rPr>
              <w:t xml:space="preserve">   - чердачные</w:t>
            </w:r>
          </w:p>
          <w:p w:rsidR="00812B0C" w:rsidRPr="00855C47" w:rsidRDefault="00812B0C" w:rsidP="00812B0C">
            <w:pPr>
              <w:rPr>
                <w:sz w:val="28"/>
                <w:szCs w:val="28"/>
              </w:rPr>
            </w:pPr>
            <w:r w:rsidRPr="00855C47">
              <w:rPr>
                <w:sz w:val="28"/>
                <w:szCs w:val="28"/>
              </w:rPr>
              <w:t xml:space="preserve">   - междуэтажные</w:t>
            </w:r>
          </w:p>
          <w:p w:rsidR="00812B0C" w:rsidRPr="00855C47" w:rsidRDefault="00812B0C" w:rsidP="00812B0C">
            <w:pPr>
              <w:rPr>
                <w:sz w:val="28"/>
                <w:szCs w:val="28"/>
              </w:rPr>
            </w:pPr>
            <w:r w:rsidRPr="00855C47">
              <w:rPr>
                <w:sz w:val="28"/>
                <w:szCs w:val="28"/>
              </w:rPr>
              <w:t xml:space="preserve">   - подвальные</w:t>
            </w:r>
          </w:p>
          <w:p w:rsidR="00812B0C" w:rsidRPr="00855C47" w:rsidRDefault="00812B0C" w:rsidP="00812B0C">
            <w:pPr>
              <w:rPr>
                <w:sz w:val="28"/>
                <w:szCs w:val="28"/>
              </w:rPr>
            </w:pPr>
            <w:r w:rsidRPr="00855C47">
              <w:rPr>
                <w:sz w:val="28"/>
                <w:szCs w:val="28"/>
              </w:rPr>
              <w:t xml:space="preserve">   - другое</w:t>
            </w:r>
          </w:p>
        </w:tc>
        <w:tc>
          <w:tcPr>
            <w:tcW w:w="3297" w:type="dxa"/>
          </w:tcPr>
          <w:p w:rsidR="00812B0C" w:rsidRPr="00855C47" w:rsidRDefault="00812B0C" w:rsidP="00812B0C">
            <w:pPr>
              <w:rPr>
                <w:sz w:val="28"/>
                <w:szCs w:val="28"/>
              </w:rPr>
            </w:pPr>
            <w:r w:rsidRPr="00855C47">
              <w:rPr>
                <w:sz w:val="28"/>
                <w:szCs w:val="28"/>
              </w:rPr>
              <w:t>железобетонные сварные плиты</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5. Крыша</w:t>
            </w:r>
          </w:p>
        </w:tc>
        <w:tc>
          <w:tcPr>
            <w:tcW w:w="3297" w:type="dxa"/>
          </w:tcPr>
          <w:p w:rsidR="00812B0C" w:rsidRPr="00855C47" w:rsidRDefault="006575B2" w:rsidP="00812B0C">
            <w:pPr>
              <w:rPr>
                <w:sz w:val="28"/>
                <w:szCs w:val="28"/>
              </w:rPr>
            </w:pPr>
            <w:r w:rsidRPr="00855C47">
              <w:rPr>
                <w:sz w:val="28"/>
                <w:szCs w:val="28"/>
              </w:rPr>
              <w:t>рулонная кровля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6. Полы</w:t>
            </w:r>
          </w:p>
        </w:tc>
        <w:tc>
          <w:tcPr>
            <w:tcW w:w="3297" w:type="dxa"/>
          </w:tcPr>
          <w:p w:rsidR="00812B0C" w:rsidRPr="00855C47" w:rsidRDefault="00812B0C" w:rsidP="00812B0C">
            <w:pPr>
              <w:rPr>
                <w:sz w:val="28"/>
                <w:szCs w:val="28"/>
              </w:rPr>
            </w:pPr>
            <w:r w:rsidRPr="00855C47">
              <w:rPr>
                <w:sz w:val="28"/>
                <w:szCs w:val="28"/>
              </w:rPr>
              <w:t>бетонные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7. Проемы</w:t>
            </w:r>
          </w:p>
          <w:p w:rsidR="00812B0C" w:rsidRPr="00855C47" w:rsidRDefault="00812B0C" w:rsidP="00812B0C">
            <w:pPr>
              <w:rPr>
                <w:sz w:val="28"/>
                <w:szCs w:val="28"/>
              </w:rPr>
            </w:pPr>
            <w:r w:rsidRPr="00855C47">
              <w:rPr>
                <w:sz w:val="28"/>
                <w:szCs w:val="28"/>
              </w:rPr>
              <w:t>- окна</w:t>
            </w:r>
          </w:p>
          <w:p w:rsidR="00812B0C" w:rsidRPr="00855C47" w:rsidRDefault="00812B0C" w:rsidP="00812B0C">
            <w:pPr>
              <w:rPr>
                <w:sz w:val="28"/>
                <w:szCs w:val="28"/>
              </w:rPr>
            </w:pPr>
            <w:r w:rsidRPr="00855C47">
              <w:rPr>
                <w:sz w:val="28"/>
                <w:szCs w:val="28"/>
              </w:rPr>
              <w:t>- двери</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двойные створчатые</w:t>
            </w:r>
          </w:p>
          <w:p w:rsidR="00812B0C" w:rsidRPr="00855C47" w:rsidRDefault="00812B0C" w:rsidP="00812B0C">
            <w:pPr>
              <w:rPr>
                <w:sz w:val="28"/>
                <w:szCs w:val="28"/>
              </w:rPr>
            </w:pPr>
            <w:r w:rsidRPr="00855C47">
              <w:rPr>
                <w:sz w:val="28"/>
                <w:szCs w:val="28"/>
              </w:rPr>
              <w:t>простые</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8. Отделка</w:t>
            </w:r>
          </w:p>
          <w:p w:rsidR="00812B0C" w:rsidRPr="00855C47" w:rsidRDefault="00812B0C" w:rsidP="00812B0C">
            <w:pPr>
              <w:rPr>
                <w:sz w:val="28"/>
                <w:szCs w:val="28"/>
              </w:rPr>
            </w:pPr>
            <w:r w:rsidRPr="00855C47">
              <w:rPr>
                <w:sz w:val="28"/>
                <w:szCs w:val="28"/>
              </w:rPr>
              <w:t>- внутренняя</w:t>
            </w:r>
          </w:p>
          <w:p w:rsidR="00812B0C" w:rsidRPr="00855C47" w:rsidRDefault="00812B0C" w:rsidP="00812B0C">
            <w:pPr>
              <w:rPr>
                <w:sz w:val="28"/>
                <w:szCs w:val="28"/>
              </w:rPr>
            </w:pPr>
            <w:r w:rsidRPr="00855C47">
              <w:rPr>
                <w:sz w:val="28"/>
                <w:szCs w:val="28"/>
              </w:rPr>
              <w:t>- наружная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t>обычная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 xml:space="preserve">9. Механическое, электрическое, санитарно-техническое </w:t>
            </w:r>
            <w:r w:rsidRPr="00855C47">
              <w:rPr>
                <w:sz w:val="28"/>
                <w:szCs w:val="28"/>
              </w:rPr>
              <w:lastRenderedPageBreak/>
              <w:t>и иное оборудование</w:t>
            </w:r>
          </w:p>
          <w:p w:rsidR="00812B0C" w:rsidRPr="00855C47" w:rsidRDefault="00812B0C" w:rsidP="00812B0C">
            <w:pPr>
              <w:rPr>
                <w:sz w:val="28"/>
                <w:szCs w:val="28"/>
              </w:rPr>
            </w:pPr>
            <w:r w:rsidRPr="00855C47">
              <w:rPr>
                <w:sz w:val="28"/>
                <w:szCs w:val="28"/>
              </w:rPr>
              <w:t>- ванны напольные</w:t>
            </w:r>
          </w:p>
          <w:p w:rsidR="00812B0C" w:rsidRPr="00855C47" w:rsidRDefault="00812B0C" w:rsidP="00812B0C">
            <w:pPr>
              <w:rPr>
                <w:sz w:val="28"/>
                <w:szCs w:val="28"/>
              </w:rPr>
            </w:pPr>
            <w:r w:rsidRPr="00855C47">
              <w:rPr>
                <w:sz w:val="28"/>
                <w:szCs w:val="28"/>
              </w:rPr>
              <w:t>- электроплиты</w:t>
            </w:r>
          </w:p>
          <w:p w:rsidR="00812B0C" w:rsidRPr="00855C47" w:rsidRDefault="00812B0C" w:rsidP="00812B0C">
            <w:pPr>
              <w:rPr>
                <w:sz w:val="28"/>
                <w:szCs w:val="28"/>
              </w:rPr>
            </w:pPr>
            <w:r w:rsidRPr="00855C47">
              <w:rPr>
                <w:sz w:val="28"/>
                <w:szCs w:val="28"/>
              </w:rPr>
              <w:t>- телефонные сети и оборудование</w:t>
            </w:r>
          </w:p>
          <w:p w:rsidR="00812B0C" w:rsidRPr="00855C47" w:rsidRDefault="00812B0C" w:rsidP="00812B0C">
            <w:pPr>
              <w:rPr>
                <w:sz w:val="28"/>
                <w:szCs w:val="28"/>
              </w:rPr>
            </w:pPr>
            <w:r w:rsidRPr="00855C47">
              <w:rPr>
                <w:sz w:val="28"/>
                <w:szCs w:val="28"/>
              </w:rPr>
              <w:t>- сети проводного радиовещания</w:t>
            </w:r>
          </w:p>
          <w:p w:rsidR="00812B0C" w:rsidRPr="00855C47" w:rsidRDefault="00812B0C" w:rsidP="00812B0C">
            <w:pPr>
              <w:rPr>
                <w:sz w:val="28"/>
                <w:szCs w:val="28"/>
              </w:rPr>
            </w:pPr>
            <w:r w:rsidRPr="00855C47">
              <w:rPr>
                <w:sz w:val="28"/>
                <w:szCs w:val="28"/>
              </w:rPr>
              <w:t>- сигнализация</w:t>
            </w:r>
          </w:p>
          <w:p w:rsidR="00812B0C" w:rsidRPr="00855C47" w:rsidRDefault="00812B0C" w:rsidP="00812B0C">
            <w:pPr>
              <w:rPr>
                <w:sz w:val="28"/>
                <w:szCs w:val="28"/>
              </w:rPr>
            </w:pPr>
            <w:r w:rsidRPr="00855C47">
              <w:rPr>
                <w:sz w:val="28"/>
                <w:szCs w:val="28"/>
              </w:rPr>
              <w:t>- мусоропровод</w:t>
            </w:r>
          </w:p>
          <w:p w:rsidR="00812B0C" w:rsidRPr="00855C47" w:rsidRDefault="00812B0C" w:rsidP="00812B0C">
            <w:pPr>
              <w:rPr>
                <w:sz w:val="28"/>
                <w:szCs w:val="28"/>
              </w:rPr>
            </w:pPr>
            <w:r w:rsidRPr="00855C47">
              <w:rPr>
                <w:sz w:val="28"/>
                <w:szCs w:val="28"/>
              </w:rPr>
              <w:t>- лифт</w:t>
            </w:r>
          </w:p>
          <w:p w:rsidR="00812B0C" w:rsidRPr="00855C47" w:rsidRDefault="00812B0C" w:rsidP="00812B0C">
            <w:pPr>
              <w:rPr>
                <w:sz w:val="28"/>
                <w:szCs w:val="28"/>
              </w:rPr>
            </w:pPr>
            <w:r w:rsidRPr="00855C47">
              <w:rPr>
                <w:sz w:val="28"/>
                <w:szCs w:val="28"/>
              </w:rPr>
              <w:t>- вентиляция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lastRenderedPageBreak/>
              <w:t>соответствуют выбранному образцу</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tc>
        <w:tc>
          <w:tcPr>
            <w:tcW w:w="3402" w:type="dxa"/>
          </w:tcPr>
          <w:p w:rsidR="00812B0C" w:rsidRPr="00855C47" w:rsidRDefault="00812B0C" w:rsidP="00812B0C">
            <w:pPr>
              <w:tabs>
                <w:tab w:val="left" w:pos="2100"/>
              </w:tabs>
              <w:rPr>
                <w:sz w:val="28"/>
                <w:szCs w:val="28"/>
              </w:rPr>
            </w:pPr>
            <w:r w:rsidRPr="00855C47">
              <w:rPr>
                <w:sz w:val="28"/>
                <w:szCs w:val="28"/>
              </w:rPr>
              <w:lastRenderedPageBreak/>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lastRenderedPageBreak/>
              <w:t>10. Внутридомовые инженерные коммуникации и оборудование для предоставления коммунальных услуг</w:t>
            </w:r>
          </w:p>
          <w:p w:rsidR="00812B0C" w:rsidRPr="00855C47" w:rsidRDefault="00812B0C" w:rsidP="00812B0C">
            <w:pPr>
              <w:rPr>
                <w:sz w:val="28"/>
                <w:szCs w:val="28"/>
              </w:rPr>
            </w:pPr>
            <w:r w:rsidRPr="00855C47">
              <w:rPr>
                <w:sz w:val="28"/>
                <w:szCs w:val="28"/>
              </w:rPr>
              <w:t>- электроснабжение</w:t>
            </w:r>
          </w:p>
          <w:p w:rsidR="00812B0C" w:rsidRPr="00855C47" w:rsidRDefault="00812B0C" w:rsidP="00812B0C">
            <w:pPr>
              <w:rPr>
                <w:sz w:val="28"/>
                <w:szCs w:val="28"/>
              </w:rPr>
            </w:pPr>
            <w:r w:rsidRPr="00855C47">
              <w:rPr>
                <w:sz w:val="28"/>
                <w:szCs w:val="28"/>
              </w:rPr>
              <w:t>- холодное водоснабжение</w:t>
            </w:r>
          </w:p>
          <w:p w:rsidR="00812B0C" w:rsidRPr="00855C47" w:rsidRDefault="00812B0C" w:rsidP="00812B0C">
            <w:pPr>
              <w:rPr>
                <w:sz w:val="28"/>
                <w:szCs w:val="28"/>
              </w:rPr>
            </w:pPr>
            <w:r w:rsidRPr="00855C47">
              <w:rPr>
                <w:sz w:val="28"/>
                <w:szCs w:val="28"/>
              </w:rPr>
              <w:t>- водоотведение (канализация)</w:t>
            </w:r>
          </w:p>
          <w:p w:rsidR="00812B0C" w:rsidRPr="00855C47" w:rsidRDefault="00812B0C" w:rsidP="00812B0C">
            <w:pPr>
              <w:rPr>
                <w:sz w:val="28"/>
                <w:szCs w:val="28"/>
              </w:rPr>
            </w:pPr>
            <w:r w:rsidRPr="00855C47">
              <w:rPr>
                <w:sz w:val="28"/>
                <w:szCs w:val="28"/>
              </w:rPr>
              <w:t>- горячее водоснабжение</w:t>
            </w:r>
          </w:p>
          <w:p w:rsidR="00812B0C" w:rsidRPr="00855C47" w:rsidRDefault="00812B0C" w:rsidP="00812B0C">
            <w:pPr>
              <w:rPr>
                <w:sz w:val="28"/>
                <w:szCs w:val="28"/>
              </w:rPr>
            </w:pPr>
            <w:r w:rsidRPr="00855C47">
              <w:rPr>
                <w:sz w:val="28"/>
                <w:szCs w:val="28"/>
              </w:rPr>
              <w:t>- газоснабжение</w:t>
            </w:r>
          </w:p>
          <w:p w:rsidR="00812B0C" w:rsidRPr="00855C47" w:rsidRDefault="00812B0C" w:rsidP="00812B0C">
            <w:pPr>
              <w:rPr>
                <w:sz w:val="28"/>
                <w:szCs w:val="28"/>
              </w:rPr>
            </w:pPr>
            <w:r w:rsidRPr="00855C47">
              <w:rPr>
                <w:sz w:val="28"/>
                <w:szCs w:val="28"/>
              </w:rPr>
              <w:t>- отопление (от внешних котельных)</w:t>
            </w:r>
          </w:p>
          <w:p w:rsidR="00812B0C" w:rsidRPr="00855C47" w:rsidRDefault="00812B0C" w:rsidP="00812B0C">
            <w:pPr>
              <w:rPr>
                <w:sz w:val="28"/>
                <w:szCs w:val="28"/>
              </w:rPr>
            </w:pPr>
            <w:r w:rsidRPr="00855C47">
              <w:rPr>
                <w:sz w:val="28"/>
                <w:szCs w:val="28"/>
              </w:rPr>
              <w:t>- отопление (от домовой котельной)</w:t>
            </w:r>
          </w:p>
          <w:p w:rsidR="00812B0C" w:rsidRPr="00855C47" w:rsidRDefault="00812B0C" w:rsidP="00812B0C">
            <w:pPr>
              <w:rPr>
                <w:sz w:val="28"/>
                <w:szCs w:val="28"/>
              </w:rPr>
            </w:pPr>
            <w:r w:rsidRPr="00855C47">
              <w:rPr>
                <w:sz w:val="28"/>
                <w:szCs w:val="28"/>
              </w:rPr>
              <w:t>- печи</w:t>
            </w:r>
          </w:p>
          <w:p w:rsidR="00812B0C" w:rsidRPr="00855C47" w:rsidRDefault="00812B0C" w:rsidP="00812B0C">
            <w:pPr>
              <w:rPr>
                <w:sz w:val="28"/>
                <w:szCs w:val="28"/>
              </w:rPr>
            </w:pPr>
            <w:r w:rsidRPr="00855C47">
              <w:rPr>
                <w:sz w:val="28"/>
                <w:szCs w:val="28"/>
              </w:rPr>
              <w:t>- калориферы</w:t>
            </w:r>
          </w:p>
          <w:p w:rsidR="00812B0C" w:rsidRPr="00855C47" w:rsidRDefault="00812B0C" w:rsidP="00812B0C">
            <w:pPr>
              <w:rPr>
                <w:sz w:val="28"/>
                <w:szCs w:val="28"/>
              </w:rPr>
            </w:pPr>
            <w:r w:rsidRPr="00855C47">
              <w:rPr>
                <w:sz w:val="28"/>
                <w:szCs w:val="28"/>
              </w:rPr>
              <w:t>- АГВ</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центральная</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 xml:space="preserve">центральное </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отсутствуют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11. Крыльцо</w:t>
            </w:r>
          </w:p>
        </w:tc>
        <w:tc>
          <w:tcPr>
            <w:tcW w:w="3297" w:type="dxa"/>
          </w:tcPr>
          <w:p w:rsidR="00812B0C" w:rsidRPr="00855C47" w:rsidRDefault="00812B0C" w:rsidP="00812B0C">
            <w:pPr>
              <w:rPr>
                <w:sz w:val="28"/>
                <w:szCs w:val="28"/>
              </w:rPr>
            </w:pPr>
            <w:r w:rsidRPr="00855C47">
              <w:rPr>
                <w:sz w:val="28"/>
                <w:szCs w:val="28"/>
              </w:rPr>
              <w:t>отсутствует</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bl>
    <w:p w:rsidR="00812B0C" w:rsidRPr="00855C47" w:rsidRDefault="00812B0C" w:rsidP="00812B0C">
      <w:pPr>
        <w:rPr>
          <w:sz w:val="28"/>
          <w:szCs w:val="28"/>
        </w:rPr>
      </w:pPr>
    </w:p>
    <w:p w:rsidR="00812B0C" w:rsidRPr="00855C47" w:rsidRDefault="00812B0C" w:rsidP="00556C05">
      <w:pPr>
        <w:ind w:firstLine="709"/>
        <w:contextualSpacing/>
        <w:jc w:val="both"/>
        <w:rPr>
          <w:sz w:val="28"/>
          <w:szCs w:val="28"/>
        </w:rPr>
      </w:pPr>
      <w:r w:rsidRPr="00855C47">
        <w:rPr>
          <w:sz w:val="28"/>
          <w:szCs w:val="28"/>
        </w:rPr>
        <w:t>Данные  внесены  согласно  техническому  паспорту  составленного ГУП «Саратовское  областное  бюро  технической  инвентаризации  и оценки</w:t>
      </w:r>
      <w:r w:rsidR="006575B2" w:rsidRPr="00855C47">
        <w:rPr>
          <w:sz w:val="28"/>
          <w:szCs w:val="28"/>
        </w:rPr>
        <w:t xml:space="preserve"> недвижимости» по состоянию на 27</w:t>
      </w:r>
      <w:r w:rsidRPr="00855C47">
        <w:rPr>
          <w:sz w:val="28"/>
          <w:szCs w:val="28"/>
        </w:rPr>
        <w:t xml:space="preserve"> </w:t>
      </w:r>
      <w:r w:rsidR="006575B2" w:rsidRPr="00855C47">
        <w:rPr>
          <w:sz w:val="28"/>
          <w:szCs w:val="28"/>
        </w:rPr>
        <w:t>августа</w:t>
      </w:r>
      <w:r w:rsidRPr="00855C47">
        <w:rPr>
          <w:sz w:val="28"/>
          <w:szCs w:val="28"/>
        </w:rPr>
        <w:t xml:space="preserve"> </w:t>
      </w:r>
      <w:r w:rsidR="006575B2" w:rsidRPr="00855C47">
        <w:rPr>
          <w:sz w:val="28"/>
          <w:szCs w:val="28"/>
        </w:rPr>
        <w:t>2008</w:t>
      </w:r>
      <w:r w:rsidRPr="00855C47">
        <w:rPr>
          <w:sz w:val="28"/>
          <w:szCs w:val="28"/>
        </w:rPr>
        <w:t xml:space="preserve"> года.</w:t>
      </w:r>
    </w:p>
    <w:p w:rsidR="00460F79" w:rsidRPr="00855C47" w:rsidRDefault="00460F79" w:rsidP="00556C05">
      <w:pPr>
        <w:ind w:firstLine="709"/>
        <w:contextualSpacing/>
        <w:jc w:val="both"/>
        <w:rPr>
          <w:sz w:val="28"/>
          <w:szCs w:val="28"/>
        </w:rPr>
      </w:pPr>
    </w:p>
    <w:p w:rsidR="00460F79" w:rsidRPr="00855C47" w:rsidRDefault="00460F79" w:rsidP="00556C05">
      <w:pPr>
        <w:ind w:firstLine="709"/>
        <w:contextualSpacing/>
        <w:jc w:val="both"/>
        <w:rPr>
          <w:sz w:val="28"/>
          <w:szCs w:val="28"/>
        </w:rPr>
      </w:pPr>
    </w:p>
    <w:p w:rsidR="00460F79" w:rsidRPr="00855C47" w:rsidRDefault="00460F79" w:rsidP="00556C05">
      <w:pPr>
        <w:ind w:firstLine="709"/>
        <w:contextualSpacing/>
        <w:jc w:val="both"/>
        <w:rPr>
          <w:sz w:val="28"/>
          <w:szCs w:val="28"/>
        </w:rPr>
      </w:pPr>
    </w:p>
    <w:tbl>
      <w:tblPr>
        <w:tblW w:w="9322" w:type="dxa"/>
        <w:tblLook w:val="04A0"/>
      </w:tblPr>
      <w:tblGrid>
        <w:gridCol w:w="5353"/>
        <w:gridCol w:w="3969"/>
      </w:tblGrid>
      <w:tr w:rsidR="00812B0C" w:rsidRPr="00855C47" w:rsidTr="00812B0C">
        <w:trPr>
          <w:trHeight w:val="1002"/>
        </w:trPr>
        <w:tc>
          <w:tcPr>
            <w:tcW w:w="5353" w:type="dxa"/>
          </w:tcPr>
          <w:p w:rsidR="00812B0C" w:rsidRPr="00855C47" w:rsidRDefault="00812B0C" w:rsidP="00812B0C">
            <w:pPr>
              <w:rPr>
                <w:sz w:val="28"/>
                <w:szCs w:val="28"/>
              </w:rPr>
            </w:pPr>
            <w:r w:rsidRPr="00855C47">
              <w:rPr>
                <w:sz w:val="28"/>
                <w:szCs w:val="28"/>
              </w:rPr>
              <w:br w:type="page"/>
            </w:r>
          </w:p>
        </w:tc>
        <w:tc>
          <w:tcPr>
            <w:tcW w:w="3969" w:type="dxa"/>
          </w:tcPr>
          <w:p w:rsidR="00460F79" w:rsidRPr="00855C47" w:rsidRDefault="00901444" w:rsidP="00812B0C">
            <w:pPr>
              <w:rPr>
                <w:sz w:val="28"/>
                <w:szCs w:val="28"/>
              </w:rPr>
            </w:pPr>
            <w:r w:rsidRPr="00855C47">
              <w:rPr>
                <w:sz w:val="28"/>
                <w:szCs w:val="28"/>
              </w:rPr>
              <w:t>Приложение № 47</w:t>
            </w:r>
            <w:r w:rsidR="00812B0C" w:rsidRPr="00855C47">
              <w:rPr>
                <w:sz w:val="28"/>
                <w:szCs w:val="28"/>
              </w:rPr>
              <w:t xml:space="preserve"> </w:t>
            </w:r>
          </w:p>
          <w:p w:rsidR="00812B0C" w:rsidRPr="00855C47" w:rsidRDefault="00812B0C" w:rsidP="00812B0C">
            <w:pPr>
              <w:rPr>
                <w:sz w:val="28"/>
                <w:szCs w:val="28"/>
              </w:rPr>
            </w:pPr>
            <w:r w:rsidRPr="00855C47">
              <w:rPr>
                <w:sz w:val="28"/>
                <w:szCs w:val="28"/>
              </w:rPr>
              <w:t xml:space="preserve">к конкурсной документации для проведения открытого </w:t>
            </w:r>
            <w:r w:rsidRPr="00855C47">
              <w:rPr>
                <w:sz w:val="28"/>
                <w:szCs w:val="28"/>
              </w:rPr>
              <w:lastRenderedPageBreak/>
              <w:t xml:space="preserve">конкурса по отбору управляющей организации для управления многоквартирным </w:t>
            </w:r>
            <w:r w:rsidR="00DE5038" w:rsidRPr="00855C47">
              <w:rPr>
                <w:sz w:val="28"/>
                <w:szCs w:val="28"/>
              </w:rPr>
              <w:t>домом</w:t>
            </w:r>
          </w:p>
        </w:tc>
      </w:tr>
    </w:tbl>
    <w:p w:rsidR="00812B0C" w:rsidRPr="00855C47" w:rsidRDefault="00812B0C" w:rsidP="00812B0C">
      <w:pPr>
        <w:rPr>
          <w:sz w:val="28"/>
          <w:szCs w:val="28"/>
        </w:rPr>
      </w:pPr>
    </w:p>
    <w:p w:rsidR="00812B0C" w:rsidRPr="00855C47" w:rsidRDefault="00812B0C" w:rsidP="00812B0C">
      <w:pPr>
        <w:jc w:val="center"/>
        <w:rPr>
          <w:sz w:val="28"/>
          <w:szCs w:val="28"/>
        </w:rPr>
      </w:pPr>
      <w:r w:rsidRPr="00855C47">
        <w:rPr>
          <w:sz w:val="28"/>
          <w:szCs w:val="28"/>
        </w:rPr>
        <w:t>Акт</w:t>
      </w:r>
    </w:p>
    <w:p w:rsidR="00812B0C" w:rsidRPr="00855C47" w:rsidRDefault="00812B0C" w:rsidP="00812B0C">
      <w:pPr>
        <w:jc w:val="center"/>
        <w:rPr>
          <w:sz w:val="28"/>
          <w:szCs w:val="28"/>
        </w:rPr>
      </w:pPr>
      <w:r w:rsidRPr="00855C47">
        <w:rPr>
          <w:sz w:val="28"/>
          <w:szCs w:val="28"/>
        </w:rPr>
        <w:t>о состоянии общего имущества собственников помещений</w:t>
      </w:r>
    </w:p>
    <w:p w:rsidR="00812B0C" w:rsidRPr="00855C47" w:rsidRDefault="00812B0C" w:rsidP="00812B0C">
      <w:pPr>
        <w:jc w:val="center"/>
        <w:rPr>
          <w:sz w:val="28"/>
          <w:szCs w:val="28"/>
        </w:rPr>
      </w:pPr>
      <w:r w:rsidRPr="00855C47">
        <w:rPr>
          <w:sz w:val="28"/>
          <w:szCs w:val="28"/>
        </w:rPr>
        <w:t>в многоквартирном доме, являющегося объектом конкурса.</w:t>
      </w:r>
    </w:p>
    <w:p w:rsidR="00812B0C" w:rsidRPr="00855C47" w:rsidRDefault="00812B0C" w:rsidP="00812B0C">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812B0C" w:rsidRPr="00855C47" w:rsidRDefault="00812B0C" w:rsidP="000E6C00">
      <w:pPr>
        <w:pStyle w:val="ac"/>
        <w:numPr>
          <w:ilvl w:val="0"/>
          <w:numId w:val="11"/>
        </w:numPr>
        <w:spacing w:line="240" w:lineRule="auto"/>
        <w:jc w:val="both"/>
        <w:rPr>
          <w:rFonts w:ascii="Times New Roman" w:hAnsi="Times New Roman"/>
          <w:sz w:val="28"/>
          <w:szCs w:val="28"/>
        </w:rPr>
      </w:pPr>
      <w:r w:rsidRPr="00855C47">
        <w:rPr>
          <w:rFonts w:ascii="Times New Roman" w:hAnsi="Times New Roman"/>
          <w:sz w:val="28"/>
          <w:szCs w:val="28"/>
        </w:rPr>
        <w:t xml:space="preserve">Адрес многоквартирного дома </w:t>
      </w:r>
      <w:r w:rsidR="00F64E77" w:rsidRPr="00855C47">
        <w:rPr>
          <w:rFonts w:ascii="Times New Roman" w:hAnsi="Times New Roman"/>
          <w:sz w:val="28"/>
          <w:szCs w:val="28"/>
        </w:rPr>
        <w:t xml:space="preserve">г. </w:t>
      </w:r>
      <w:r w:rsidR="006575B2" w:rsidRPr="00855C47">
        <w:rPr>
          <w:rFonts w:ascii="Times New Roman" w:hAnsi="Times New Roman"/>
          <w:sz w:val="28"/>
          <w:szCs w:val="28"/>
        </w:rPr>
        <w:t xml:space="preserve">Маркс, </w:t>
      </w:r>
      <w:r w:rsidR="00F64E77" w:rsidRPr="00855C47">
        <w:rPr>
          <w:rFonts w:ascii="Times New Roman" w:hAnsi="Times New Roman"/>
          <w:sz w:val="28"/>
          <w:szCs w:val="28"/>
        </w:rPr>
        <w:t xml:space="preserve">ул. </w:t>
      </w:r>
      <w:r w:rsidR="006575B2" w:rsidRPr="00855C47">
        <w:rPr>
          <w:rFonts w:ascii="Times New Roman" w:hAnsi="Times New Roman"/>
          <w:sz w:val="28"/>
          <w:szCs w:val="28"/>
        </w:rPr>
        <w:t xml:space="preserve">Интернациональная, </w:t>
      </w:r>
      <w:r w:rsidR="00F64E77" w:rsidRPr="00855C47">
        <w:rPr>
          <w:rFonts w:ascii="Times New Roman" w:hAnsi="Times New Roman"/>
          <w:sz w:val="28"/>
          <w:szCs w:val="28"/>
        </w:rPr>
        <w:t xml:space="preserve">д. </w:t>
      </w:r>
      <w:r w:rsidR="006575B2" w:rsidRPr="00855C47">
        <w:rPr>
          <w:rFonts w:ascii="Times New Roman" w:hAnsi="Times New Roman"/>
          <w:sz w:val="28"/>
          <w:szCs w:val="28"/>
        </w:rPr>
        <w:t>39</w:t>
      </w:r>
      <w:r w:rsidRPr="00855C47">
        <w:rPr>
          <w:rFonts w:ascii="Times New Roman" w:hAnsi="Times New Roman"/>
          <w:sz w:val="28"/>
          <w:szCs w:val="28"/>
        </w:rPr>
        <w:t>__</w:t>
      </w:r>
    </w:p>
    <w:p w:rsidR="00812B0C" w:rsidRPr="00855C47" w:rsidRDefault="00812B0C" w:rsidP="000E6C00">
      <w:pPr>
        <w:pStyle w:val="ac"/>
        <w:numPr>
          <w:ilvl w:val="0"/>
          <w:numId w:val="11"/>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r w:rsidR="006575B2" w:rsidRPr="00855C47">
        <w:rPr>
          <w:rFonts w:ascii="Times New Roman" w:hAnsi="Times New Roman"/>
          <w:sz w:val="28"/>
          <w:szCs w:val="28"/>
        </w:rPr>
        <w:t>64:44:120101:113</w:t>
      </w:r>
    </w:p>
    <w:p w:rsidR="00812B0C" w:rsidRPr="00855C47" w:rsidRDefault="00812B0C" w:rsidP="000E6C00">
      <w:pPr>
        <w:pStyle w:val="ac"/>
        <w:numPr>
          <w:ilvl w:val="0"/>
          <w:numId w:val="11"/>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____________ здание__________</w:t>
      </w:r>
    </w:p>
    <w:p w:rsidR="00812B0C" w:rsidRPr="00855C47" w:rsidRDefault="00812B0C" w:rsidP="000E6C00">
      <w:pPr>
        <w:pStyle w:val="ac"/>
        <w:numPr>
          <w:ilvl w:val="0"/>
          <w:numId w:val="11"/>
        </w:numPr>
        <w:spacing w:line="240" w:lineRule="auto"/>
        <w:ind w:left="284"/>
        <w:jc w:val="both"/>
        <w:rPr>
          <w:rFonts w:ascii="Times New Roman" w:hAnsi="Times New Roman"/>
          <w:sz w:val="28"/>
          <w:szCs w:val="28"/>
        </w:rPr>
      </w:pPr>
      <w:r w:rsidRPr="00855C47">
        <w:rPr>
          <w:rFonts w:ascii="Times New Roman" w:hAnsi="Times New Roman"/>
          <w:sz w:val="28"/>
          <w:szCs w:val="28"/>
        </w:rPr>
        <w:t>Год постройки_________________197</w:t>
      </w:r>
      <w:r w:rsidR="006575B2" w:rsidRPr="00855C47">
        <w:rPr>
          <w:rFonts w:ascii="Times New Roman" w:hAnsi="Times New Roman"/>
          <w:sz w:val="28"/>
          <w:szCs w:val="28"/>
        </w:rPr>
        <w:t>0</w:t>
      </w:r>
      <w:r w:rsidRPr="00855C47">
        <w:rPr>
          <w:rFonts w:ascii="Times New Roman" w:hAnsi="Times New Roman"/>
          <w:sz w:val="28"/>
          <w:szCs w:val="28"/>
        </w:rPr>
        <w:t>______________________________</w:t>
      </w:r>
    </w:p>
    <w:p w:rsidR="00812B0C" w:rsidRPr="00855C47" w:rsidRDefault="00812B0C" w:rsidP="000E6C00">
      <w:pPr>
        <w:pStyle w:val="ac"/>
        <w:numPr>
          <w:ilvl w:val="0"/>
          <w:numId w:val="11"/>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w:t>
      </w:r>
    </w:p>
    <w:p w:rsidR="00812B0C" w:rsidRPr="00855C47" w:rsidRDefault="00812B0C" w:rsidP="000E6C00">
      <w:pPr>
        <w:pStyle w:val="ac"/>
        <w:numPr>
          <w:ilvl w:val="0"/>
          <w:numId w:val="11"/>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006575B2" w:rsidRPr="00855C47">
        <w:rPr>
          <w:rFonts w:ascii="Times New Roman" w:hAnsi="Times New Roman"/>
          <w:sz w:val="28"/>
          <w:szCs w:val="28"/>
        </w:rPr>
        <w:t>-</w:t>
      </w:r>
      <w:r w:rsidRPr="00855C47">
        <w:rPr>
          <w:rFonts w:ascii="Times New Roman" w:hAnsi="Times New Roman"/>
          <w:sz w:val="28"/>
          <w:szCs w:val="28"/>
        </w:rPr>
        <w:t>____________________</w:t>
      </w:r>
    </w:p>
    <w:p w:rsidR="00812B0C" w:rsidRPr="00855C47" w:rsidRDefault="00812B0C" w:rsidP="000E6C00">
      <w:pPr>
        <w:pStyle w:val="ac"/>
        <w:numPr>
          <w:ilvl w:val="0"/>
          <w:numId w:val="11"/>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w:t>
      </w:r>
      <w:r w:rsidR="006575B2" w:rsidRPr="00855C47">
        <w:rPr>
          <w:rFonts w:ascii="Times New Roman" w:hAnsi="Times New Roman"/>
          <w:sz w:val="28"/>
          <w:szCs w:val="28"/>
        </w:rPr>
        <w:t>-</w:t>
      </w:r>
      <w:r w:rsidRPr="00855C47">
        <w:rPr>
          <w:rFonts w:ascii="Times New Roman" w:hAnsi="Times New Roman"/>
          <w:sz w:val="28"/>
          <w:szCs w:val="28"/>
        </w:rPr>
        <w:t>_________________</w:t>
      </w:r>
    </w:p>
    <w:p w:rsidR="00812B0C" w:rsidRPr="00855C47" w:rsidRDefault="00812B0C" w:rsidP="000E6C00">
      <w:pPr>
        <w:pStyle w:val="ac"/>
        <w:numPr>
          <w:ilvl w:val="0"/>
          <w:numId w:val="11"/>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w:t>
      </w:r>
    </w:p>
    <w:p w:rsidR="00812B0C" w:rsidRPr="00855C47" w:rsidRDefault="00812B0C" w:rsidP="000E6C00">
      <w:pPr>
        <w:pStyle w:val="ac"/>
        <w:numPr>
          <w:ilvl w:val="0"/>
          <w:numId w:val="11"/>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этажей______________________</w:t>
      </w:r>
      <w:r w:rsidR="006575B2" w:rsidRPr="00855C47">
        <w:rPr>
          <w:rFonts w:ascii="Times New Roman" w:hAnsi="Times New Roman"/>
          <w:sz w:val="28"/>
          <w:szCs w:val="28"/>
        </w:rPr>
        <w:t>3</w:t>
      </w:r>
      <w:r w:rsidRPr="00855C47">
        <w:rPr>
          <w:rFonts w:ascii="Times New Roman" w:hAnsi="Times New Roman"/>
          <w:sz w:val="28"/>
          <w:szCs w:val="28"/>
        </w:rPr>
        <w:t>_________________________</w:t>
      </w:r>
    </w:p>
    <w:p w:rsidR="00812B0C" w:rsidRPr="00855C47" w:rsidRDefault="00812B0C" w:rsidP="000E6C00">
      <w:pPr>
        <w:pStyle w:val="ac"/>
        <w:numPr>
          <w:ilvl w:val="0"/>
          <w:numId w:val="11"/>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812B0C" w:rsidRPr="00855C47" w:rsidRDefault="00812B0C" w:rsidP="000E6C00">
      <w:pPr>
        <w:pStyle w:val="ac"/>
        <w:numPr>
          <w:ilvl w:val="0"/>
          <w:numId w:val="11"/>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812B0C" w:rsidRPr="00855C47" w:rsidRDefault="00812B0C" w:rsidP="000E6C00">
      <w:pPr>
        <w:pStyle w:val="ac"/>
        <w:numPr>
          <w:ilvl w:val="0"/>
          <w:numId w:val="11"/>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812B0C" w:rsidRPr="00855C47" w:rsidRDefault="00812B0C" w:rsidP="000E6C00">
      <w:pPr>
        <w:pStyle w:val="ac"/>
        <w:numPr>
          <w:ilvl w:val="0"/>
          <w:numId w:val="11"/>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мезонина________________ имеется_________________________</w:t>
      </w:r>
    </w:p>
    <w:p w:rsidR="00812B0C" w:rsidRPr="00855C47" w:rsidRDefault="00812B0C" w:rsidP="000E6C00">
      <w:pPr>
        <w:pStyle w:val="ac"/>
        <w:numPr>
          <w:ilvl w:val="0"/>
          <w:numId w:val="11"/>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6575B2" w:rsidRPr="00855C47">
        <w:rPr>
          <w:rFonts w:ascii="Times New Roman" w:hAnsi="Times New Roman"/>
          <w:sz w:val="28"/>
          <w:szCs w:val="28"/>
        </w:rPr>
        <w:t>37</w:t>
      </w:r>
      <w:r w:rsidRPr="00855C47">
        <w:rPr>
          <w:rFonts w:ascii="Times New Roman" w:hAnsi="Times New Roman"/>
          <w:sz w:val="28"/>
          <w:szCs w:val="28"/>
        </w:rPr>
        <w:t>__________________________________</w:t>
      </w:r>
    </w:p>
    <w:p w:rsidR="00812B0C" w:rsidRPr="00855C47" w:rsidRDefault="00812B0C" w:rsidP="000E6C00">
      <w:pPr>
        <w:pStyle w:val="ac"/>
        <w:numPr>
          <w:ilvl w:val="0"/>
          <w:numId w:val="11"/>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855C47" w:rsidRDefault="00812B0C" w:rsidP="000E6C00">
      <w:pPr>
        <w:pStyle w:val="ac"/>
        <w:numPr>
          <w:ilvl w:val="0"/>
          <w:numId w:val="11"/>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855C47" w:rsidRDefault="00812B0C" w:rsidP="000E6C00">
      <w:pPr>
        <w:pStyle w:val="ac"/>
        <w:numPr>
          <w:ilvl w:val="0"/>
          <w:numId w:val="11"/>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w:t>
      </w:r>
      <w:r w:rsidR="009C6E3A" w:rsidRPr="00855C47">
        <w:rPr>
          <w:rFonts w:ascii="Times New Roman" w:hAnsi="Times New Roman"/>
          <w:sz w:val="28"/>
          <w:szCs w:val="28"/>
        </w:rPr>
        <w:t xml:space="preserve"> </w:t>
      </w:r>
      <w:r w:rsidRPr="00855C47">
        <w:rPr>
          <w:rFonts w:ascii="Times New Roman" w:hAnsi="Times New Roman"/>
          <w:sz w:val="28"/>
          <w:szCs w:val="28"/>
        </w:rPr>
        <w:t>___</w:t>
      </w:r>
    </w:p>
    <w:p w:rsidR="00812B0C" w:rsidRPr="00855C47" w:rsidRDefault="00812B0C" w:rsidP="000E6C00">
      <w:pPr>
        <w:pStyle w:val="ac"/>
        <w:numPr>
          <w:ilvl w:val="0"/>
          <w:numId w:val="11"/>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006575B2" w:rsidRPr="00855C47">
        <w:rPr>
          <w:rFonts w:ascii="Times New Roman" w:hAnsi="Times New Roman"/>
          <w:sz w:val="28"/>
          <w:szCs w:val="28"/>
        </w:rPr>
        <w:t>-</w:t>
      </w:r>
      <w:r w:rsidRPr="00855C47">
        <w:rPr>
          <w:rFonts w:ascii="Times New Roman" w:hAnsi="Times New Roman"/>
          <w:sz w:val="28"/>
          <w:szCs w:val="28"/>
        </w:rPr>
        <w:t>__________________</w:t>
      </w:r>
    </w:p>
    <w:p w:rsidR="00812B0C" w:rsidRPr="00855C47" w:rsidRDefault="00812B0C" w:rsidP="000E6C00">
      <w:pPr>
        <w:pStyle w:val="ac"/>
        <w:numPr>
          <w:ilvl w:val="0"/>
          <w:numId w:val="11"/>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6575B2" w:rsidRPr="00855C47">
        <w:rPr>
          <w:rFonts w:ascii="Times New Roman" w:hAnsi="Times New Roman"/>
          <w:sz w:val="28"/>
          <w:szCs w:val="28"/>
        </w:rPr>
        <w:t>1159,3</w:t>
      </w:r>
      <w:r w:rsidRPr="00855C47">
        <w:rPr>
          <w:rFonts w:ascii="Times New Roman" w:hAnsi="Times New Roman"/>
          <w:sz w:val="28"/>
          <w:szCs w:val="28"/>
        </w:rPr>
        <w:t>_кв.</w:t>
      </w:r>
      <w:r w:rsidR="00C70185">
        <w:rPr>
          <w:rFonts w:ascii="Times New Roman" w:hAnsi="Times New Roman"/>
          <w:sz w:val="28"/>
          <w:szCs w:val="28"/>
        </w:rPr>
        <w:t>м</w:t>
      </w:r>
      <w:r w:rsidRPr="00855C47">
        <w:rPr>
          <w:rFonts w:ascii="Times New Roman" w:hAnsi="Times New Roman"/>
          <w:sz w:val="28"/>
          <w:szCs w:val="28"/>
        </w:rPr>
        <w:t>___________________</w:t>
      </w:r>
    </w:p>
    <w:p w:rsidR="00812B0C" w:rsidRPr="00855C47" w:rsidRDefault="00812B0C" w:rsidP="00812B0C">
      <w:pPr>
        <w:pStyle w:val="ac"/>
        <w:spacing w:line="240" w:lineRule="auto"/>
        <w:ind w:left="284"/>
        <w:jc w:val="both"/>
        <w:rPr>
          <w:rFonts w:ascii="Times New Roman" w:hAnsi="Times New Roman"/>
          <w:sz w:val="28"/>
          <w:szCs w:val="28"/>
        </w:rPr>
      </w:pPr>
      <w:r w:rsidRPr="00855C47">
        <w:rPr>
          <w:rFonts w:ascii="Times New Roman" w:hAnsi="Times New Roman"/>
          <w:sz w:val="28"/>
          <w:szCs w:val="28"/>
        </w:rPr>
        <w:t>б) жилых помещений (общая площадь квартир)______</w:t>
      </w:r>
      <w:r w:rsidR="006575B2" w:rsidRPr="00855C47">
        <w:rPr>
          <w:rFonts w:ascii="Times New Roman" w:hAnsi="Times New Roman"/>
          <w:sz w:val="28"/>
          <w:szCs w:val="28"/>
        </w:rPr>
        <w:t>1079,5</w:t>
      </w:r>
      <w:r w:rsidR="00C70185">
        <w:rPr>
          <w:rFonts w:ascii="Times New Roman" w:hAnsi="Times New Roman"/>
          <w:sz w:val="28"/>
          <w:szCs w:val="28"/>
        </w:rPr>
        <w:t xml:space="preserve"> кв.м</w:t>
      </w:r>
      <w:r w:rsidRPr="00855C47">
        <w:rPr>
          <w:rFonts w:ascii="Times New Roman" w:hAnsi="Times New Roman"/>
          <w:sz w:val="28"/>
          <w:szCs w:val="28"/>
        </w:rPr>
        <w:t>_________</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855C47" w:rsidRDefault="00812B0C" w:rsidP="00812B0C">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доме)____________________</w:t>
      </w:r>
      <w:r w:rsidR="006575B2" w:rsidRPr="00855C47">
        <w:rPr>
          <w:rFonts w:ascii="Times New Roman" w:hAnsi="Times New Roman"/>
          <w:color w:val="000000"/>
          <w:sz w:val="28"/>
          <w:szCs w:val="28"/>
        </w:rPr>
        <w:t>79,8</w:t>
      </w:r>
      <w:r w:rsidR="00C70185">
        <w:rPr>
          <w:rFonts w:ascii="Times New Roman" w:hAnsi="Times New Roman"/>
          <w:color w:val="000000"/>
          <w:sz w:val="28"/>
          <w:szCs w:val="28"/>
        </w:rPr>
        <w:t xml:space="preserve"> кв.м</w:t>
      </w:r>
      <w:r w:rsidRPr="00855C47">
        <w:rPr>
          <w:rFonts w:ascii="Times New Roman" w:hAnsi="Times New Roman"/>
          <w:color w:val="000000"/>
          <w:sz w:val="28"/>
          <w:szCs w:val="28"/>
        </w:rPr>
        <w:t>______________________________</w:t>
      </w:r>
    </w:p>
    <w:p w:rsidR="00812B0C" w:rsidRPr="00855C47" w:rsidRDefault="00812B0C" w:rsidP="00812B0C">
      <w:pPr>
        <w:jc w:val="both"/>
        <w:rPr>
          <w:color w:val="000000"/>
          <w:sz w:val="28"/>
          <w:szCs w:val="28"/>
        </w:rPr>
      </w:pPr>
      <w:r w:rsidRPr="00855C47">
        <w:rPr>
          <w:color w:val="000000"/>
          <w:sz w:val="28"/>
          <w:szCs w:val="28"/>
        </w:rPr>
        <w:t>20. Количество лестниц________________________2 шт.________________</w:t>
      </w:r>
    </w:p>
    <w:p w:rsidR="00812B0C" w:rsidRPr="00855C47" w:rsidRDefault="00812B0C" w:rsidP="00812B0C">
      <w:pPr>
        <w:jc w:val="both"/>
        <w:rPr>
          <w:color w:val="000000"/>
          <w:sz w:val="28"/>
          <w:szCs w:val="28"/>
        </w:rPr>
      </w:pPr>
      <w:r w:rsidRPr="00855C47">
        <w:rPr>
          <w:color w:val="000000"/>
          <w:sz w:val="28"/>
          <w:szCs w:val="28"/>
        </w:rPr>
        <w:lastRenderedPageBreak/>
        <w:t>21. Уборная площадь общих коридоров ________________-__________________</w:t>
      </w:r>
    </w:p>
    <w:p w:rsidR="00812B0C" w:rsidRPr="00855C47" w:rsidRDefault="00812B0C" w:rsidP="00812B0C">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w:t>
      </w:r>
      <w:r w:rsidR="006575B2" w:rsidRPr="00855C47">
        <w:rPr>
          <w:color w:val="000000"/>
          <w:sz w:val="28"/>
          <w:szCs w:val="28"/>
        </w:rPr>
        <w:t>-</w:t>
      </w:r>
      <w:r w:rsidRPr="00855C47">
        <w:rPr>
          <w:color w:val="000000"/>
          <w:sz w:val="28"/>
          <w:szCs w:val="28"/>
        </w:rPr>
        <w:t>_____________________________________________</w:t>
      </w:r>
    </w:p>
    <w:p w:rsidR="00812B0C" w:rsidRPr="00855C47" w:rsidRDefault="00812B0C" w:rsidP="00812B0C">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855C47">
        <w:rPr>
          <w:color w:val="000000"/>
          <w:sz w:val="28"/>
          <w:szCs w:val="28"/>
        </w:rPr>
        <w:br/>
        <w:t>24. Площадь земельного участка, входящего в состав общего имущества многоквартирного дома _______</w:t>
      </w:r>
      <w:r w:rsidR="006575B2" w:rsidRPr="00855C47">
        <w:rPr>
          <w:color w:val="000000"/>
          <w:sz w:val="28"/>
          <w:szCs w:val="28"/>
        </w:rPr>
        <w:t>1991</w:t>
      </w:r>
      <w:r w:rsidRPr="00855C47">
        <w:rPr>
          <w:color w:val="000000"/>
          <w:sz w:val="28"/>
          <w:szCs w:val="28"/>
        </w:rPr>
        <w:t>_________________________________</w:t>
      </w:r>
    </w:p>
    <w:p w:rsidR="00812B0C" w:rsidRPr="00855C47" w:rsidRDefault="00812B0C" w:rsidP="00812B0C">
      <w:pPr>
        <w:jc w:val="both"/>
        <w:rPr>
          <w:sz w:val="28"/>
          <w:szCs w:val="28"/>
        </w:rPr>
      </w:pPr>
      <w:r w:rsidRPr="00855C47">
        <w:rPr>
          <w:sz w:val="28"/>
          <w:szCs w:val="28"/>
        </w:rPr>
        <w:t>25. Кадастровый номер земельного участка (при его наличии)</w:t>
      </w:r>
      <w:r w:rsidR="006575B2" w:rsidRPr="00855C47">
        <w:rPr>
          <w:bCs/>
          <w:sz w:val="28"/>
          <w:szCs w:val="28"/>
        </w:rPr>
        <w:t xml:space="preserve"> 64:44:120101:98</w:t>
      </w:r>
    </w:p>
    <w:p w:rsidR="00812B0C" w:rsidRPr="00855C47" w:rsidRDefault="00812B0C" w:rsidP="00812B0C">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855C47" w:rsidTr="00812B0C">
        <w:tc>
          <w:tcPr>
            <w:tcW w:w="3190" w:type="dxa"/>
          </w:tcPr>
          <w:p w:rsidR="00812B0C" w:rsidRPr="00855C47" w:rsidRDefault="00812B0C" w:rsidP="00812B0C">
            <w:pPr>
              <w:jc w:val="center"/>
              <w:rPr>
                <w:sz w:val="28"/>
                <w:szCs w:val="28"/>
              </w:rPr>
            </w:pPr>
            <w:r w:rsidRPr="00855C47">
              <w:rPr>
                <w:sz w:val="28"/>
                <w:szCs w:val="28"/>
              </w:rPr>
              <w:t>Наименование конструктивных элементов</w:t>
            </w:r>
          </w:p>
        </w:tc>
        <w:tc>
          <w:tcPr>
            <w:tcW w:w="3297" w:type="dxa"/>
          </w:tcPr>
          <w:p w:rsidR="00812B0C" w:rsidRPr="00855C47" w:rsidRDefault="00812B0C" w:rsidP="00812B0C">
            <w:pPr>
              <w:jc w:val="center"/>
              <w:rPr>
                <w:sz w:val="28"/>
                <w:szCs w:val="28"/>
              </w:rPr>
            </w:pPr>
            <w:r w:rsidRPr="00855C47">
              <w:rPr>
                <w:sz w:val="28"/>
                <w:szCs w:val="28"/>
              </w:rPr>
              <w:t>Описание элементов (материал, конструкция или система, отделка и прочее)</w:t>
            </w:r>
          </w:p>
        </w:tc>
        <w:tc>
          <w:tcPr>
            <w:tcW w:w="3402" w:type="dxa"/>
          </w:tcPr>
          <w:p w:rsidR="00812B0C" w:rsidRPr="00855C47" w:rsidRDefault="00812B0C" w:rsidP="00812B0C">
            <w:pPr>
              <w:jc w:val="center"/>
              <w:rPr>
                <w:sz w:val="28"/>
                <w:szCs w:val="28"/>
              </w:rPr>
            </w:pPr>
            <w:r w:rsidRPr="00855C47">
              <w:rPr>
                <w:sz w:val="28"/>
                <w:szCs w:val="28"/>
              </w:rPr>
              <w:t>Техническое состояние элементов  общего имущества многоквартирного дома</w:t>
            </w:r>
          </w:p>
        </w:tc>
      </w:tr>
      <w:tr w:rsidR="00812B0C" w:rsidRPr="00855C47" w:rsidTr="00812B0C">
        <w:tc>
          <w:tcPr>
            <w:tcW w:w="3190" w:type="dxa"/>
          </w:tcPr>
          <w:p w:rsidR="00812B0C" w:rsidRPr="00855C47" w:rsidRDefault="00812B0C" w:rsidP="00812B0C">
            <w:pPr>
              <w:rPr>
                <w:sz w:val="28"/>
                <w:szCs w:val="28"/>
              </w:rPr>
            </w:pPr>
            <w:r w:rsidRPr="00855C47">
              <w:rPr>
                <w:sz w:val="28"/>
                <w:szCs w:val="28"/>
              </w:rPr>
              <w:t>1.Фундамент</w:t>
            </w:r>
          </w:p>
        </w:tc>
        <w:tc>
          <w:tcPr>
            <w:tcW w:w="3297" w:type="dxa"/>
          </w:tcPr>
          <w:p w:rsidR="00812B0C" w:rsidRPr="00855C47" w:rsidRDefault="00812B0C" w:rsidP="00812B0C">
            <w:pPr>
              <w:rPr>
                <w:sz w:val="28"/>
                <w:szCs w:val="28"/>
              </w:rPr>
            </w:pPr>
            <w:r w:rsidRPr="00855C47">
              <w:rPr>
                <w:sz w:val="28"/>
                <w:szCs w:val="28"/>
              </w:rPr>
              <w:t>из железобетонных блоков</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2. Наружные  и внутренние капитальные стены</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3. Перегородки</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4. Перекрытия</w:t>
            </w:r>
          </w:p>
          <w:p w:rsidR="00812B0C" w:rsidRPr="00855C47" w:rsidRDefault="00812B0C" w:rsidP="00812B0C">
            <w:pPr>
              <w:rPr>
                <w:sz w:val="28"/>
                <w:szCs w:val="28"/>
              </w:rPr>
            </w:pPr>
            <w:r w:rsidRPr="00855C47">
              <w:rPr>
                <w:sz w:val="28"/>
                <w:szCs w:val="28"/>
              </w:rPr>
              <w:t xml:space="preserve">   - чердачные</w:t>
            </w:r>
          </w:p>
          <w:p w:rsidR="00812B0C" w:rsidRPr="00855C47" w:rsidRDefault="00812B0C" w:rsidP="00812B0C">
            <w:pPr>
              <w:rPr>
                <w:sz w:val="28"/>
                <w:szCs w:val="28"/>
              </w:rPr>
            </w:pPr>
            <w:r w:rsidRPr="00855C47">
              <w:rPr>
                <w:sz w:val="28"/>
                <w:szCs w:val="28"/>
              </w:rPr>
              <w:t xml:space="preserve">   - междуэтажные</w:t>
            </w:r>
          </w:p>
          <w:p w:rsidR="00812B0C" w:rsidRPr="00855C47" w:rsidRDefault="00812B0C" w:rsidP="00812B0C">
            <w:pPr>
              <w:rPr>
                <w:sz w:val="28"/>
                <w:szCs w:val="28"/>
              </w:rPr>
            </w:pPr>
            <w:r w:rsidRPr="00855C47">
              <w:rPr>
                <w:sz w:val="28"/>
                <w:szCs w:val="28"/>
              </w:rPr>
              <w:t xml:space="preserve">   - подвальные</w:t>
            </w:r>
          </w:p>
          <w:p w:rsidR="00812B0C" w:rsidRPr="00855C47" w:rsidRDefault="00812B0C" w:rsidP="00812B0C">
            <w:pPr>
              <w:rPr>
                <w:sz w:val="28"/>
                <w:szCs w:val="28"/>
              </w:rPr>
            </w:pPr>
            <w:r w:rsidRPr="00855C47">
              <w:rPr>
                <w:sz w:val="28"/>
                <w:szCs w:val="28"/>
              </w:rPr>
              <w:t xml:space="preserve">   - другое</w:t>
            </w:r>
          </w:p>
        </w:tc>
        <w:tc>
          <w:tcPr>
            <w:tcW w:w="3297" w:type="dxa"/>
          </w:tcPr>
          <w:p w:rsidR="00812B0C" w:rsidRPr="00855C47" w:rsidRDefault="00812B0C" w:rsidP="00812B0C">
            <w:pPr>
              <w:rPr>
                <w:sz w:val="28"/>
                <w:szCs w:val="28"/>
              </w:rPr>
            </w:pPr>
            <w:r w:rsidRPr="00855C47">
              <w:rPr>
                <w:sz w:val="28"/>
                <w:szCs w:val="28"/>
              </w:rPr>
              <w:t>железобетонные сварные плиты</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5. Крыша</w:t>
            </w:r>
          </w:p>
        </w:tc>
        <w:tc>
          <w:tcPr>
            <w:tcW w:w="3297" w:type="dxa"/>
          </w:tcPr>
          <w:p w:rsidR="00812B0C" w:rsidRPr="00855C47" w:rsidRDefault="006575B2" w:rsidP="00812B0C">
            <w:pPr>
              <w:rPr>
                <w:sz w:val="28"/>
                <w:szCs w:val="28"/>
              </w:rPr>
            </w:pPr>
            <w:r w:rsidRPr="00855C47">
              <w:rPr>
                <w:sz w:val="28"/>
                <w:szCs w:val="28"/>
              </w:rPr>
              <w:t>рулонная кровля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6. Полы</w:t>
            </w:r>
          </w:p>
        </w:tc>
        <w:tc>
          <w:tcPr>
            <w:tcW w:w="3297" w:type="dxa"/>
          </w:tcPr>
          <w:p w:rsidR="00812B0C" w:rsidRPr="00855C47" w:rsidRDefault="00812B0C" w:rsidP="00812B0C">
            <w:pPr>
              <w:rPr>
                <w:sz w:val="28"/>
                <w:szCs w:val="28"/>
              </w:rPr>
            </w:pPr>
            <w:r w:rsidRPr="00855C47">
              <w:rPr>
                <w:sz w:val="28"/>
                <w:szCs w:val="28"/>
              </w:rPr>
              <w:t>бетонные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7. Проемы</w:t>
            </w:r>
          </w:p>
          <w:p w:rsidR="00812B0C" w:rsidRPr="00855C47" w:rsidRDefault="00812B0C" w:rsidP="00812B0C">
            <w:pPr>
              <w:rPr>
                <w:sz w:val="28"/>
                <w:szCs w:val="28"/>
              </w:rPr>
            </w:pPr>
            <w:r w:rsidRPr="00855C47">
              <w:rPr>
                <w:sz w:val="28"/>
                <w:szCs w:val="28"/>
              </w:rPr>
              <w:t>- окна</w:t>
            </w:r>
          </w:p>
          <w:p w:rsidR="00812B0C" w:rsidRPr="00855C47" w:rsidRDefault="00812B0C" w:rsidP="00812B0C">
            <w:pPr>
              <w:rPr>
                <w:sz w:val="28"/>
                <w:szCs w:val="28"/>
              </w:rPr>
            </w:pPr>
            <w:r w:rsidRPr="00855C47">
              <w:rPr>
                <w:sz w:val="28"/>
                <w:szCs w:val="28"/>
              </w:rPr>
              <w:t>- двери</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двойные створчатые</w:t>
            </w:r>
          </w:p>
          <w:p w:rsidR="00812B0C" w:rsidRPr="00855C47" w:rsidRDefault="00812B0C" w:rsidP="00812B0C">
            <w:pPr>
              <w:rPr>
                <w:sz w:val="28"/>
                <w:szCs w:val="28"/>
              </w:rPr>
            </w:pPr>
            <w:r w:rsidRPr="00855C47">
              <w:rPr>
                <w:sz w:val="28"/>
                <w:szCs w:val="28"/>
              </w:rPr>
              <w:t>простые</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8. Отделка</w:t>
            </w:r>
          </w:p>
          <w:p w:rsidR="00812B0C" w:rsidRPr="00855C47" w:rsidRDefault="00812B0C" w:rsidP="00812B0C">
            <w:pPr>
              <w:rPr>
                <w:sz w:val="28"/>
                <w:szCs w:val="28"/>
              </w:rPr>
            </w:pPr>
            <w:r w:rsidRPr="00855C47">
              <w:rPr>
                <w:sz w:val="28"/>
                <w:szCs w:val="28"/>
              </w:rPr>
              <w:t>- внутренняя</w:t>
            </w:r>
          </w:p>
          <w:p w:rsidR="00812B0C" w:rsidRPr="00855C47" w:rsidRDefault="00812B0C" w:rsidP="00812B0C">
            <w:pPr>
              <w:rPr>
                <w:sz w:val="28"/>
                <w:szCs w:val="28"/>
              </w:rPr>
            </w:pPr>
            <w:r w:rsidRPr="00855C47">
              <w:rPr>
                <w:sz w:val="28"/>
                <w:szCs w:val="28"/>
              </w:rPr>
              <w:t>- наружная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t>обычная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9. Механическое, электрическое, санитарно-техническое и иное оборудование</w:t>
            </w:r>
          </w:p>
          <w:p w:rsidR="00812B0C" w:rsidRPr="00855C47" w:rsidRDefault="00812B0C" w:rsidP="00812B0C">
            <w:pPr>
              <w:rPr>
                <w:sz w:val="28"/>
                <w:szCs w:val="28"/>
              </w:rPr>
            </w:pPr>
            <w:r w:rsidRPr="00855C47">
              <w:rPr>
                <w:sz w:val="28"/>
                <w:szCs w:val="28"/>
              </w:rPr>
              <w:t>- ванны напольные</w:t>
            </w:r>
          </w:p>
          <w:p w:rsidR="00812B0C" w:rsidRPr="00855C47" w:rsidRDefault="00812B0C" w:rsidP="00812B0C">
            <w:pPr>
              <w:rPr>
                <w:sz w:val="28"/>
                <w:szCs w:val="28"/>
              </w:rPr>
            </w:pPr>
            <w:r w:rsidRPr="00855C47">
              <w:rPr>
                <w:sz w:val="28"/>
                <w:szCs w:val="28"/>
              </w:rPr>
              <w:t>- электроплиты</w:t>
            </w:r>
          </w:p>
          <w:p w:rsidR="00812B0C" w:rsidRPr="00855C47" w:rsidRDefault="00812B0C" w:rsidP="00812B0C">
            <w:pPr>
              <w:rPr>
                <w:sz w:val="28"/>
                <w:szCs w:val="28"/>
              </w:rPr>
            </w:pPr>
            <w:r w:rsidRPr="00855C47">
              <w:rPr>
                <w:sz w:val="28"/>
                <w:szCs w:val="28"/>
              </w:rPr>
              <w:t>- телефонные сети и оборудование</w:t>
            </w:r>
          </w:p>
          <w:p w:rsidR="00812B0C" w:rsidRPr="00855C47" w:rsidRDefault="00812B0C" w:rsidP="00812B0C">
            <w:pPr>
              <w:rPr>
                <w:sz w:val="28"/>
                <w:szCs w:val="28"/>
              </w:rPr>
            </w:pPr>
            <w:r w:rsidRPr="00855C47">
              <w:rPr>
                <w:sz w:val="28"/>
                <w:szCs w:val="28"/>
              </w:rPr>
              <w:t xml:space="preserve">- сети проводного </w:t>
            </w:r>
            <w:r w:rsidRPr="00855C47">
              <w:rPr>
                <w:sz w:val="28"/>
                <w:szCs w:val="28"/>
              </w:rPr>
              <w:lastRenderedPageBreak/>
              <w:t>радиовещания</w:t>
            </w:r>
          </w:p>
          <w:p w:rsidR="00812B0C" w:rsidRPr="00855C47" w:rsidRDefault="00812B0C" w:rsidP="00812B0C">
            <w:pPr>
              <w:rPr>
                <w:sz w:val="28"/>
                <w:szCs w:val="28"/>
              </w:rPr>
            </w:pPr>
            <w:r w:rsidRPr="00855C47">
              <w:rPr>
                <w:sz w:val="28"/>
                <w:szCs w:val="28"/>
              </w:rPr>
              <w:t>- сигнализация</w:t>
            </w:r>
          </w:p>
          <w:p w:rsidR="00812B0C" w:rsidRPr="00855C47" w:rsidRDefault="00812B0C" w:rsidP="00812B0C">
            <w:pPr>
              <w:rPr>
                <w:sz w:val="28"/>
                <w:szCs w:val="28"/>
              </w:rPr>
            </w:pPr>
            <w:r w:rsidRPr="00855C47">
              <w:rPr>
                <w:sz w:val="28"/>
                <w:szCs w:val="28"/>
              </w:rPr>
              <w:t>- мусоропровод</w:t>
            </w:r>
          </w:p>
          <w:p w:rsidR="00812B0C" w:rsidRPr="00855C47" w:rsidRDefault="00812B0C" w:rsidP="00812B0C">
            <w:pPr>
              <w:rPr>
                <w:sz w:val="28"/>
                <w:szCs w:val="28"/>
              </w:rPr>
            </w:pPr>
            <w:r w:rsidRPr="00855C47">
              <w:rPr>
                <w:sz w:val="28"/>
                <w:szCs w:val="28"/>
              </w:rPr>
              <w:t>- лифт</w:t>
            </w:r>
          </w:p>
          <w:p w:rsidR="00812B0C" w:rsidRPr="00855C47" w:rsidRDefault="00812B0C" w:rsidP="00812B0C">
            <w:pPr>
              <w:rPr>
                <w:sz w:val="28"/>
                <w:szCs w:val="28"/>
              </w:rPr>
            </w:pPr>
            <w:r w:rsidRPr="00855C47">
              <w:rPr>
                <w:sz w:val="28"/>
                <w:szCs w:val="28"/>
              </w:rPr>
              <w:t>- вентиляция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lastRenderedPageBreak/>
              <w:t>соответствуют выбранному образцу</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lastRenderedPageBreak/>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tc>
        <w:tc>
          <w:tcPr>
            <w:tcW w:w="3402" w:type="dxa"/>
          </w:tcPr>
          <w:p w:rsidR="00812B0C" w:rsidRPr="00855C47" w:rsidRDefault="00812B0C" w:rsidP="00812B0C">
            <w:pPr>
              <w:tabs>
                <w:tab w:val="left" w:pos="2100"/>
              </w:tabs>
              <w:rPr>
                <w:sz w:val="28"/>
                <w:szCs w:val="28"/>
              </w:rPr>
            </w:pPr>
            <w:r w:rsidRPr="00855C47">
              <w:rPr>
                <w:sz w:val="28"/>
                <w:szCs w:val="28"/>
              </w:rPr>
              <w:lastRenderedPageBreak/>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lastRenderedPageBreak/>
              <w:t>10. Внутридомовые инженерные коммуникации и оборудование для предоставления коммунальных услуг</w:t>
            </w:r>
          </w:p>
          <w:p w:rsidR="00812B0C" w:rsidRPr="00855C47" w:rsidRDefault="00812B0C" w:rsidP="00812B0C">
            <w:pPr>
              <w:rPr>
                <w:sz w:val="28"/>
                <w:szCs w:val="28"/>
              </w:rPr>
            </w:pPr>
            <w:r w:rsidRPr="00855C47">
              <w:rPr>
                <w:sz w:val="28"/>
                <w:szCs w:val="28"/>
              </w:rPr>
              <w:t>- электроснабжение</w:t>
            </w:r>
          </w:p>
          <w:p w:rsidR="00812B0C" w:rsidRPr="00855C47" w:rsidRDefault="00812B0C" w:rsidP="00812B0C">
            <w:pPr>
              <w:rPr>
                <w:sz w:val="28"/>
                <w:szCs w:val="28"/>
              </w:rPr>
            </w:pPr>
            <w:r w:rsidRPr="00855C47">
              <w:rPr>
                <w:sz w:val="28"/>
                <w:szCs w:val="28"/>
              </w:rPr>
              <w:t>- холодное водоснабжение</w:t>
            </w:r>
          </w:p>
          <w:p w:rsidR="00812B0C" w:rsidRPr="00855C47" w:rsidRDefault="00812B0C" w:rsidP="00812B0C">
            <w:pPr>
              <w:rPr>
                <w:sz w:val="28"/>
                <w:szCs w:val="28"/>
              </w:rPr>
            </w:pPr>
            <w:r w:rsidRPr="00855C47">
              <w:rPr>
                <w:sz w:val="28"/>
                <w:szCs w:val="28"/>
              </w:rPr>
              <w:t>- водоотведение (канализация)</w:t>
            </w:r>
          </w:p>
          <w:p w:rsidR="00812B0C" w:rsidRPr="00855C47" w:rsidRDefault="00812B0C" w:rsidP="00812B0C">
            <w:pPr>
              <w:rPr>
                <w:sz w:val="28"/>
                <w:szCs w:val="28"/>
              </w:rPr>
            </w:pPr>
            <w:r w:rsidRPr="00855C47">
              <w:rPr>
                <w:sz w:val="28"/>
                <w:szCs w:val="28"/>
              </w:rPr>
              <w:t>- горячее водоснабжение</w:t>
            </w:r>
          </w:p>
          <w:p w:rsidR="00812B0C" w:rsidRPr="00855C47" w:rsidRDefault="00812B0C" w:rsidP="00812B0C">
            <w:pPr>
              <w:rPr>
                <w:sz w:val="28"/>
                <w:szCs w:val="28"/>
              </w:rPr>
            </w:pPr>
            <w:r w:rsidRPr="00855C47">
              <w:rPr>
                <w:sz w:val="28"/>
                <w:szCs w:val="28"/>
              </w:rPr>
              <w:t>- газоснабжение</w:t>
            </w:r>
          </w:p>
          <w:p w:rsidR="00812B0C" w:rsidRPr="00855C47" w:rsidRDefault="00812B0C" w:rsidP="00812B0C">
            <w:pPr>
              <w:rPr>
                <w:sz w:val="28"/>
                <w:szCs w:val="28"/>
              </w:rPr>
            </w:pPr>
            <w:r w:rsidRPr="00855C47">
              <w:rPr>
                <w:sz w:val="28"/>
                <w:szCs w:val="28"/>
              </w:rPr>
              <w:t>- отопление (от внешних котельных)</w:t>
            </w:r>
          </w:p>
          <w:p w:rsidR="00812B0C" w:rsidRPr="00855C47" w:rsidRDefault="00812B0C" w:rsidP="00812B0C">
            <w:pPr>
              <w:rPr>
                <w:sz w:val="28"/>
                <w:szCs w:val="28"/>
              </w:rPr>
            </w:pPr>
            <w:r w:rsidRPr="00855C47">
              <w:rPr>
                <w:sz w:val="28"/>
                <w:szCs w:val="28"/>
              </w:rPr>
              <w:t>- отопление (от домовой котельной)</w:t>
            </w:r>
          </w:p>
          <w:p w:rsidR="00812B0C" w:rsidRPr="00855C47" w:rsidRDefault="00812B0C" w:rsidP="00812B0C">
            <w:pPr>
              <w:rPr>
                <w:sz w:val="28"/>
                <w:szCs w:val="28"/>
              </w:rPr>
            </w:pPr>
            <w:r w:rsidRPr="00855C47">
              <w:rPr>
                <w:sz w:val="28"/>
                <w:szCs w:val="28"/>
              </w:rPr>
              <w:t>- печи</w:t>
            </w:r>
          </w:p>
          <w:p w:rsidR="00812B0C" w:rsidRPr="00855C47" w:rsidRDefault="00812B0C" w:rsidP="00812B0C">
            <w:pPr>
              <w:rPr>
                <w:sz w:val="28"/>
                <w:szCs w:val="28"/>
              </w:rPr>
            </w:pPr>
            <w:r w:rsidRPr="00855C47">
              <w:rPr>
                <w:sz w:val="28"/>
                <w:szCs w:val="28"/>
              </w:rPr>
              <w:t>- калориферы</w:t>
            </w:r>
          </w:p>
          <w:p w:rsidR="00812B0C" w:rsidRPr="00855C47" w:rsidRDefault="00812B0C" w:rsidP="00812B0C">
            <w:pPr>
              <w:rPr>
                <w:sz w:val="28"/>
                <w:szCs w:val="28"/>
              </w:rPr>
            </w:pPr>
            <w:r w:rsidRPr="00855C47">
              <w:rPr>
                <w:sz w:val="28"/>
                <w:szCs w:val="28"/>
              </w:rPr>
              <w:t>- АГВ</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центральная</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 xml:space="preserve">центральное </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отсутствуют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11. Крыльцо</w:t>
            </w:r>
          </w:p>
        </w:tc>
        <w:tc>
          <w:tcPr>
            <w:tcW w:w="3297" w:type="dxa"/>
          </w:tcPr>
          <w:p w:rsidR="00812B0C" w:rsidRPr="00855C47" w:rsidRDefault="00812B0C" w:rsidP="00812B0C">
            <w:pPr>
              <w:rPr>
                <w:sz w:val="28"/>
                <w:szCs w:val="28"/>
              </w:rPr>
            </w:pPr>
            <w:r w:rsidRPr="00855C47">
              <w:rPr>
                <w:sz w:val="28"/>
                <w:szCs w:val="28"/>
              </w:rPr>
              <w:t>отсутствует</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bl>
    <w:p w:rsidR="00812B0C" w:rsidRPr="00855C47" w:rsidRDefault="00812B0C" w:rsidP="00812B0C">
      <w:pPr>
        <w:rPr>
          <w:sz w:val="28"/>
          <w:szCs w:val="28"/>
        </w:rPr>
      </w:pPr>
    </w:p>
    <w:p w:rsidR="00812B0C" w:rsidRPr="00855C47" w:rsidRDefault="00812B0C" w:rsidP="00460F79">
      <w:pPr>
        <w:ind w:firstLine="709"/>
        <w:contextualSpacing/>
        <w:jc w:val="both"/>
        <w:rPr>
          <w:sz w:val="28"/>
          <w:szCs w:val="28"/>
        </w:rPr>
      </w:pPr>
      <w:r w:rsidRPr="00855C47">
        <w:rPr>
          <w:sz w:val="28"/>
          <w:szCs w:val="28"/>
        </w:rPr>
        <w:t>Данные  внесены  согласно  техническому  паспорту  составленного ГУП «Саратовское  областное  бюро  технической  инвентаризации  и оценки недвижим</w:t>
      </w:r>
      <w:r w:rsidR="006575B2" w:rsidRPr="00855C47">
        <w:rPr>
          <w:sz w:val="28"/>
          <w:szCs w:val="28"/>
        </w:rPr>
        <w:t>ости» по состоянию на 27</w:t>
      </w:r>
      <w:r w:rsidRPr="00855C47">
        <w:rPr>
          <w:sz w:val="28"/>
          <w:szCs w:val="28"/>
        </w:rPr>
        <w:t xml:space="preserve"> </w:t>
      </w:r>
      <w:r w:rsidR="006575B2" w:rsidRPr="00855C47">
        <w:rPr>
          <w:sz w:val="28"/>
          <w:szCs w:val="28"/>
        </w:rPr>
        <w:t>августа</w:t>
      </w:r>
      <w:r w:rsidRPr="00855C47">
        <w:rPr>
          <w:sz w:val="28"/>
          <w:szCs w:val="28"/>
        </w:rPr>
        <w:t xml:space="preserve"> </w:t>
      </w:r>
      <w:r w:rsidR="006575B2" w:rsidRPr="00855C47">
        <w:rPr>
          <w:sz w:val="28"/>
          <w:szCs w:val="28"/>
        </w:rPr>
        <w:t>2008</w:t>
      </w:r>
      <w:r w:rsidRPr="00855C47">
        <w:rPr>
          <w:sz w:val="28"/>
          <w:szCs w:val="28"/>
        </w:rPr>
        <w:t xml:space="preserve"> года.</w:t>
      </w:r>
    </w:p>
    <w:tbl>
      <w:tblPr>
        <w:tblW w:w="9322" w:type="dxa"/>
        <w:tblLook w:val="04A0"/>
      </w:tblPr>
      <w:tblGrid>
        <w:gridCol w:w="5353"/>
        <w:gridCol w:w="3969"/>
      </w:tblGrid>
      <w:tr w:rsidR="00812B0C" w:rsidRPr="00855C47" w:rsidTr="00812B0C">
        <w:trPr>
          <w:trHeight w:val="1002"/>
        </w:trPr>
        <w:tc>
          <w:tcPr>
            <w:tcW w:w="5353" w:type="dxa"/>
          </w:tcPr>
          <w:p w:rsidR="00812B0C" w:rsidRPr="00855C47" w:rsidRDefault="00812B0C" w:rsidP="00812B0C">
            <w:pPr>
              <w:rPr>
                <w:sz w:val="28"/>
                <w:szCs w:val="28"/>
              </w:rPr>
            </w:pPr>
            <w:r w:rsidRPr="00855C47">
              <w:rPr>
                <w:sz w:val="28"/>
                <w:szCs w:val="28"/>
              </w:rPr>
              <w:br w:type="page"/>
            </w:r>
          </w:p>
        </w:tc>
        <w:tc>
          <w:tcPr>
            <w:tcW w:w="3969" w:type="dxa"/>
          </w:tcPr>
          <w:p w:rsidR="009C6E3A" w:rsidRPr="00855C47" w:rsidRDefault="009C6E3A" w:rsidP="006575B2">
            <w:pPr>
              <w:rPr>
                <w:sz w:val="28"/>
                <w:szCs w:val="28"/>
              </w:rPr>
            </w:pPr>
          </w:p>
          <w:p w:rsidR="009C6E3A" w:rsidRPr="00855C47" w:rsidRDefault="009C6E3A" w:rsidP="006575B2">
            <w:pPr>
              <w:rPr>
                <w:sz w:val="28"/>
                <w:szCs w:val="28"/>
              </w:rPr>
            </w:pPr>
          </w:p>
          <w:p w:rsidR="009C6E3A" w:rsidRPr="00855C47" w:rsidRDefault="009C6E3A" w:rsidP="006575B2">
            <w:pPr>
              <w:rPr>
                <w:sz w:val="28"/>
                <w:szCs w:val="28"/>
              </w:rPr>
            </w:pPr>
          </w:p>
          <w:p w:rsidR="007565FA" w:rsidRPr="00855C47" w:rsidRDefault="007565FA" w:rsidP="006575B2">
            <w:pPr>
              <w:rPr>
                <w:sz w:val="28"/>
                <w:szCs w:val="28"/>
              </w:rPr>
            </w:pPr>
          </w:p>
          <w:p w:rsidR="007565FA" w:rsidRPr="00855C47" w:rsidRDefault="007565FA" w:rsidP="006575B2">
            <w:pPr>
              <w:rPr>
                <w:sz w:val="28"/>
                <w:szCs w:val="28"/>
              </w:rPr>
            </w:pPr>
          </w:p>
          <w:p w:rsidR="007565FA" w:rsidRPr="00855C47" w:rsidRDefault="007565FA" w:rsidP="006575B2">
            <w:pPr>
              <w:rPr>
                <w:sz w:val="28"/>
                <w:szCs w:val="28"/>
              </w:rPr>
            </w:pPr>
          </w:p>
          <w:p w:rsidR="007565FA" w:rsidRPr="00855C47" w:rsidRDefault="007565FA" w:rsidP="006575B2">
            <w:pPr>
              <w:rPr>
                <w:sz w:val="28"/>
                <w:szCs w:val="28"/>
              </w:rPr>
            </w:pPr>
          </w:p>
          <w:p w:rsidR="00460F79" w:rsidRPr="00855C47" w:rsidRDefault="00901444" w:rsidP="006575B2">
            <w:pPr>
              <w:rPr>
                <w:sz w:val="28"/>
                <w:szCs w:val="28"/>
              </w:rPr>
            </w:pPr>
            <w:r w:rsidRPr="00855C47">
              <w:rPr>
                <w:sz w:val="28"/>
                <w:szCs w:val="28"/>
              </w:rPr>
              <w:t>Приложение № 48</w:t>
            </w:r>
            <w:r w:rsidR="00812B0C" w:rsidRPr="00855C47">
              <w:rPr>
                <w:sz w:val="28"/>
                <w:szCs w:val="28"/>
              </w:rPr>
              <w:t xml:space="preserve"> </w:t>
            </w:r>
          </w:p>
          <w:p w:rsidR="00812B0C" w:rsidRPr="00855C47" w:rsidRDefault="00812B0C" w:rsidP="006575B2">
            <w:pPr>
              <w:rPr>
                <w:sz w:val="28"/>
                <w:szCs w:val="28"/>
              </w:rPr>
            </w:pPr>
            <w:r w:rsidRPr="00855C47">
              <w:rPr>
                <w:sz w:val="28"/>
                <w:szCs w:val="28"/>
              </w:rPr>
              <w:t xml:space="preserve">к конкурсной документации для проведения открытого конкурса по отбору управляющей организации для </w:t>
            </w:r>
            <w:r w:rsidRPr="00855C47">
              <w:rPr>
                <w:sz w:val="28"/>
                <w:szCs w:val="28"/>
              </w:rPr>
              <w:lastRenderedPageBreak/>
              <w:t xml:space="preserve">управления многоквартирным </w:t>
            </w:r>
            <w:r w:rsidR="00DE5038" w:rsidRPr="00855C47">
              <w:rPr>
                <w:sz w:val="28"/>
                <w:szCs w:val="28"/>
              </w:rPr>
              <w:t>домом</w:t>
            </w:r>
          </w:p>
        </w:tc>
      </w:tr>
    </w:tbl>
    <w:p w:rsidR="00812B0C" w:rsidRPr="00855C47" w:rsidRDefault="00812B0C" w:rsidP="00812B0C">
      <w:pPr>
        <w:rPr>
          <w:sz w:val="28"/>
          <w:szCs w:val="28"/>
        </w:rPr>
      </w:pPr>
    </w:p>
    <w:p w:rsidR="00812B0C" w:rsidRPr="00855C47" w:rsidRDefault="00812B0C" w:rsidP="00812B0C">
      <w:pPr>
        <w:jc w:val="center"/>
        <w:rPr>
          <w:sz w:val="28"/>
          <w:szCs w:val="28"/>
        </w:rPr>
      </w:pPr>
      <w:r w:rsidRPr="00855C47">
        <w:rPr>
          <w:sz w:val="28"/>
          <w:szCs w:val="28"/>
        </w:rPr>
        <w:t>Акт</w:t>
      </w:r>
    </w:p>
    <w:p w:rsidR="00812B0C" w:rsidRPr="00855C47" w:rsidRDefault="00812B0C" w:rsidP="00812B0C">
      <w:pPr>
        <w:jc w:val="center"/>
        <w:rPr>
          <w:sz w:val="28"/>
          <w:szCs w:val="28"/>
        </w:rPr>
      </w:pPr>
      <w:r w:rsidRPr="00855C47">
        <w:rPr>
          <w:sz w:val="28"/>
          <w:szCs w:val="28"/>
        </w:rPr>
        <w:t>о состоянии общего имущества собственников помещений</w:t>
      </w:r>
    </w:p>
    <w:p w:rsidR="00812B0C" w:rsidRPr="00855C47" w:rsidRDefault="00812B0C" w:rsidP="00812B0C">
      <w:pPr>
        <w:jc w:val="center"/>
        <w:rPr>
          <w:sz w:val="28"/>
          <w:szCs w:val="28"/>
        </w:rPr>
      </w:pPr>
      <w:r w:rsidRPr="00855C47">
        <w:rPr>
          <w:sz w:val="28"/>
          <w:szCs w:val="28"/>
        </w:rPr>
        <w:t>в многоквартирном доме, являющегося объектом конкурса.</w:t>
      </w:r>
    </w:p>
    <w:p w:rsidR="00812B0C" w:rsidRPr="00855C47" w:rsidRDefault="00812B0C" w:rsidP="00812B0C">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812B0C" w:rsidRPr="00855C47" w:rsidRDefault="00812B0C" w:rsidP="000E6C00">
      <w:pPr>
        <w:pStyle w:val="ac"/>
        <w:numPr>
          <w:ilvl w:val="0"/>
          <w:numId w:val="49"/>
        </w:numPr>
        <w:spacing w:line="240" w:lineRule="auto"/>
        <w:jc w:val="both"/>
        <w:rPr>
          <w:rFonts w:ascii="Times New Roman" w:hAnsi="Times New Roman"/>
          <w:sz w:val="28"/>
          <w:szCs w:val="28"/>
        </w:rPr>
      </w:pPr>
      <w:r w:rsidRPr="00855C47">
        <w:rPr>
          <w:rFonts w:ascii="Times New Roman" w:hAnsi="Times New Roman"/>
          <w:sz w:val="28"/>
          <w:szCs w:val="28"/>
        </w:rPr>
        <w:t xml:space="preserve">Адрес многоквартирного дома </w:t>
      </w:r>
      <w:r w:rsidR="006575B2" w:rsidRPr="00855C47">
        <w:rPr>
          <w:rFonts w:ascii="Times New Roman" w:hAnsi="Times New Roman"/>
          <w:sz w:val="28"/>
          <w:szCs w:val="28"/>
        </w:rPr>
        <w:t>__</w:t>
      </w:r>
      <w:r w:rsidR="00F64E77" w:rsidRPr="00855C47">
        <w:rPr>
          <w:rFonts w:ascii="Times New Roman" w:hAnsi="Times New Roman"/>
          <w:sz w:val="28"/>
          <w:szCs w:val="28"/>
        </w:rPr>
        <w:t xml:space="preserve">г. </w:t>
      </w:r>
      <w:r w:rsidR="006575B2" w:rsidRPr="00855C47">
        <w:rPr>
          <w:rFonts w:ascii="Times New Roman" w:hAnsi="Times New Roman"/>
          <w:sz w:val="28"/>
          <w:szCs w:val="28"/>
        </w:rPr>
        <w:t xml:space="preserve">Маркс, </w:t>
      </w:r>
      <w:r w:rsidR="00F64E77" w:rsidRPr="00855C47">
        <w:rPr>
          <w:rFonts w:ascii="Times New Roman" w:hAnsi="Times New Roman"/>
          <w:sz w:val="28"/>
          <w:szCs w:val="28"/>
        </w:rPr>
        <w:t xml:space="preserve">ул. </w:t>
      </w:r>
      <w:r w:rsidR="006575B2" w:rsidRPr="00855C47">
        <w:rPr>
          <w:rFonts w:ascii="Times New Roman" w:hAnsi="Times New Roman"/>
          <w:sz w:val="28"/>
          <w:szCs w:val="28"/>
        </w:rPr>
        <w:t xml:space="preserve">Интернациональная, </w:t>
      </w:r>
      <w:r w:rsidR="00F64E77" w:rsidRPr="00855C47">
        <w:rPr>
          <w:rFonts w:ascii="Times New Roman" w:hAnsi="Times New Roman"/>
          <w:sz w:val="28"/>
          <w:szCs w:val="28"/>
        </w:rPr>
        <w:t xml:space="preserve">д. </w:t>
      </w:r>
      <w:r w:rsidR="006575B2" w:rsidRPr="00855C47">
        <w:rPr>
          <w:rFonts w:ascii="Times New Roman" w:hAnsi="Times New Roman"/>
          <w:sz w:val="28"/>
          <w:szCs w:val="28"/>
        </w:rPr>
        <w:t>39/1__</w:t>
      </w:r>
    </w:p>
    <w:p w:rsidR="00812B0C" w:rsidRPr="00855C47" w:rsidRDefault="00812B0C" w:rsidP="000E6C00">
      <w:pPr>
        <w:pStyle w:val="ac"/>
        <w:numPr>
          <w:ilvl w:val="0"/>
          <w:numId w:val="49"/>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r w:rsidR="00D92D48" w:rsidRPr="00855C47">
        <w:rPr>
          <w:rStyle w:val="button-search"/>
          <w:rFonts w:ascii="Times New Roman" w:hAnsi="Times New Roman"/>
          <w:sz w:val="28"/>
          <w:szCs w:val="28"/>
        </w:rPr>
        <w:t>64:44:050108:64</w:t>
      </w:r>
    </w:p>
    <w:p w:rsidR="00812B0C" w:rsidRPr="00855C47" w:rsidRDefault="00812B0C" w:rsidP="000E6C00">
      <w:pPr>
        <w:pStyle w:val="ac"/>
        <w:numPr>
          <w:ilvl w:val="0"/>
          <w:numId w:val="49"/>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____________ здание____________________________</w:t>
      </w:r>
    </w:p>
    <w:p w:rsidR="00812B0C" w:rsidRPr="00855C47" w:rsidRDefault="00812B0C" w:rsidP="000E6C00">
      <w:pPr>
        <w:pStyle w:val="ac"/>
        <w:numPr>
          <w:ilvl w:val="0"/>
          <w:numId w:val="49"/>
        </w:numPr>
        <w:spacing w:line="240" w:lineRule="auto"/>
        <w:ind w:left="284"/>
        <w:jc w:val="both"/>
        <w:rPr>
          <w:rFonts w:ascii="Times New Roman" w:hAnsi="Times New Roman"/>
          <w:sz w:val="28"/>
          <w:szCs w:val="28"/>
        </w:rPr>
      </w:pPr>
      <w:r w:rsidRPr="00855C47">
        <w:rPr>
          <w:rFonts w:ascii="Times New Roman" w:hAnsi="Times New Roman"/>
          <w:sz w:val="28"/>
          <w:szCs w:val="28"/>
        </w:rPr>
        <w:t>Год постройки_________________</w:t>
      </w:r>
      <w:r w:rsidR="00D92D48" w:rsidRPr="00855C47">
        <w:rPr>
          <w:rFonts w:ascii="Times New Roman" w:hAnsi="Times New Roman"/>
          <w:sz w:val="28"/>
          <w:szCs w:val="28"/>
        </w:rPr>
        <w:t>1980</w:t>
      </w:r>
      <w:r w:rsidRPr="00855C47">
        <w:rPr>
          <w:rFonts w:ascii="Times New Roman" w:hAnsi="Times New Roman"/>
          <w:sz w:val="28"/>
          <w:szCs w:val="28"/>
        </w:rPr>
        <w:t>______________________________</w:t>
      </w:r>
    </w:p>
    <w:p w:rsidR="00812B0C" w:rsidRPr="00855C47" w:rsidRDefault="00812B0C" w:rsidP="000E6C00">
      <w:pPr>
        <w:pStyle w:val="ac"/>
        <w:numPr>
          <w:ilvl w:val="0"/>
          <w:numId w:val="49"/>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учета_____________-_____________________________</w:t>
      </w:r>
    </w:p>
    <w:p w:rsidR="00812B0C" w:rsidRPr="00855C47" w:rsidRDefault="00812B0C" w:rsidP="000E6C00">
      <w:pPr>
        <w:pStyle w:val="ac"/>
        <w:numPr>
          <w:ilvl w:val="0"/>
          <w:numId w:val="49"/>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00D92D48" w:rsidRPr="00855C47">
        <w:rPr>
          <w:rFonts w:ascii="Times New Roman" w:hAnsi="Times New Roman"/>
          <w:sz w:val="28"/>
          <w:szCs w:val="28"/>
        </w:rPr>
        <w:t>-</w:t>
      </w:r>
      <w:r w:rsidRPr="00855C47">
        <w:rPr>
          <w:rFonts w:ascii="Times New Roman" w:hAnsi="Times New Roman"/>
          <w:sz w:val="28"/>
          <w:szCs w:val="28"/>
        </w:rPr>
        <w:t>_____________________</w:t>
      </w:r>
    </w:p>
    <w:p w:rsidR="00812B0C" w:rsidRPr="00855C47" w:rsidRDefault="00812B0C" w:rsidP="000E6C00">
      <w:pPr>
        <w:pStyle w:val="ac"/>
        <w:numPr>
          <w:ilvl w:val="0"/>
          <w:numId w:val="49"/>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w:t>
      </w:r>
      <w:r w:rsidR="00D92D48" w:rsidRPr="00855C47">
        <w:rPr>
          <w:rFonts w:ascii="Times New Roman" w:hAnsi="Times New Roman"/>
          <w:sz w:val="28"/>
          <w:szCs w:val="28"/>
        </w:rPr>
        <w:t>-</w:t>
      </w:r>
      <w:r w:rsidRPr="00855C47">
        <w:rPr>
          <w:rFonts w:ascii="Times New Roman" w:hAnsi="Times New Roman"/>
          <w:sz w:val="28"/>
          <w:szCs w:val="28"/>
        </w:rPr>
        <w:t>__________________</w:t>
      </w:r>
    </w:p>
    <w:p w:rsidR="00812B0C" w:rsidRPr="00855C47" w:rsidRDefault="00812B0C" w:rsidP="000E6C00">
      <w:pPr>
        <w:pStyle w:val="ac"/>
        <w:numPr>
          <w:ilvl w:val="0"/>
          <w:numId w:val="49"/>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сносу__________________________</w:t>
      </w:r>
    </w:p>
    <w:p w:rsidR="00812B0C" w:rsidRPr="00855C47" w:rsidRDefault="00812B0C" w:rsidP="000E6C00">
      <w:pPr>
        <w:pStyle w:val="ac"/>
        <w:numPr>
          <w:ilvl w:val="0"/>
          <w:numId w:val="49"/>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этажей______________________</w:t>
      </w:r>
      <w:r w:rsidR="00D92D48" w:rsidRPr="00855C47">
        <w:rPr>
          <w:rFonts w:ascii="Times New Roman" w:hAnsi="Times New Roman"/>
          <w:sz w:val="28"/>
          <w:szCs w:val="28"/>
        </w:rPr>
        <w:t>3</w:t>
      </w:r>
      <w:r w:rsidRPr="00855C47">
        <w:rPr>
          <w:rFonts w:ascii="Times New Roman" w:hAnsi="Times New Roman"/>
          <w:sz w:val="28"/>
          <w:szCs w:val="28"/>
        </w:rPr>
        <w:t>________________________</w:t>
      </w:r>
    </w:p>
    <w:p w:rsidR="00812B0C" w:rsidRPr="00855C47" w:rsidRDefault="00812B0C" w:rsidP="000E6C00">
      <w:pPr>
        <w:pStyle w:val="ac"/>
        <w:numPr>
          <w:ilvl w:val="0"/>
          <w:numId w:val="49"/>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812B0C" w:rsidRPr="00855C47" w:rsidRDefault="00812B0C" w:rsidP="000E6C00">
      <w:pPr>
        <w:pStyle w:val="ac"/>
        <w:numPr>
          <w:ilvl w:val="0"/>
          <w:numId w:val="49"/>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812B0C" w:rsidRPr="00855C47" w:rsidRDefault="00812B0C" w:rsidP="000E6C00">
      <w:pPr>
        <w:pStyle w:val="ac"/>
        <w:numPr>
          <w:ilvl w:val="0"/>
          <w:numId w:val="49"/>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812B0C" w:rsidRPr="00855C47" w:rsidRDefault="00812B0C" w:rsidP="000E6C00">
      <w:pPr>
        <w:pStyle w:val="ac"/>
        <w:numPr>
          <w:ilvl w:val="0"/>
          <w:numId w:val="49"/>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мезонина________________ имеется_________________________</w:t>
      </w:r>
    </w:p>
    <w:p w:rsidR="00812B0C" w:rsidRPr="00855C47" w:rsidRDefault="00812B0C" w:rsidP="000E6C00">
      <w:pPr>
        <w:pStyle w:val="ac"/>
        <w:numPr>
          <w:ilvl w:val="0"/>
          <w:numId w:val="49"/>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D92D48" w:rsidRPr="00855C47">
        <w:rPr>
          <w:rFonts w:ascii="Times New Roman" w:hAnsi="Times New Roman"/>
          <w:sz w:val="28"/>
          <w:szCs w:val="28"/>
        </w:rPr>
        <w:t>18</w:t>
      </w:r>
      <w:r w:rsidRPr="00855C47">
        <w:rPr>
          <w:rFonts w:ascii="Times New Roman" w:hAnsi="Times New Roman"/>
          <w:sz w:val="28"/>
          <w:szCs w:val="28"/>
        </w:rPr>
        <w:t>_________________________________</w:t>
      </w:r>
    </w:p>
    <w:p w:rsidR="00812B0C" w:rsidRPr="00855C47" w:rsidRDefault="00812B0C" w:rsidP="000E6C00">
      <w:pPr>
        <w:pStyle w:val="ac"/>
        <w:numPr>
          <w:ilvl w:val="0"/>
          <w:numId w:val="49"/>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855C47" w:rsidRDefault="00812B0C" w:rsidP="000E6C00">
      <w:pPr>
        <w:pStyle w:val="ac"/>
        <w:numPr>
          <w:ilvl w:val="0"/>
          <w:numId w:val="49"/>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855C47" w:rsidRDefault="00812B0C" w:rsidP="000E6C00">
      <w:pPr>
        <w:pStyle w:val="ac"/>
        <w:numPr>
          <w:ilvl w:val="0"/>
          <w:numId w:val="49"/>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855C47" w:rsidRDefault="00812B0C" w:rsidP="000E6C00">
      <w:pPr>
        <w:pStyle w:val="ac"/>
        <w:numPr>
          <w:ilvl w:val="0"/>
          <w:numId w:val="49"/>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00D92D48" w:rsidRPr="00855C47">
        <w:rPr>
          <w:rFonts w:ascii="Times New Roman" w:hAnsi="Times New Roman"/>
          <w:sz w:val="28"/>
          <w:szCs w:val="28"/>
        </w:rPr>
        <w:t>-</w:t>
      </w:r>
      <w:r w:rsidRPr="00855C47">
        <w:rPr>
          <w:rFonts w:ascii="Times New Roman" w:hAnsi="Times New Roman"/>
          <w:sz w:val="28"/>
          <w:szCs w:val="28"/>
        </w:rPr>
        <w:t>__________________</w:t>
      </w:r>
    </w:p>
    <w:p w:rsidR="00812B0C" w:rsidRPr="00855C47" w:rsidRDefault="00812B0C" w:rsidP="000E6C00">
      <w:pPr>
        <w:pStyle w:val="ac"/>
        <w:numPr>
          <w:ilvl w:val="0"/>
          <w:numId w:val="49"/>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D92D48" w:rsidRPr="00855C47">
        <w:rPr>
          <w:rFonts w:ascii="Times New Roman" w:hAnsi="Times New Roman"/>
          <w:sz w:val="28"/>
          <w:szCs w:val="28"/>
        </w:rPr>
        <w:t>1047,7</w:t>
      </w:r>
      <w:r w:rsidR="00C70185">
        <w:rPr>
          <w:rFonts w:ascii="Times New Roman" w:hAnsi="Times New Roman"/>
          <w:sz w:val="28"/>
          <w:szCs w:val="28"/>
        </w:rPr>
        <w:t>_кв.м</w:t>
      </w:r>
      <w:r w:rsidRPr="00855C47">
        <w:rPr>
          <w:rFonts w:ascii="Times New Roman" w:hAnsi="Times New Roman"/>
          <w:sz w:val="28"/>
          <w:szCs w:val="28"/>
        </w:rPr>
        <w:t>___________________</w:t>
      </w:r>
    </w:p>
    <w:p w:rsidR="00812B0C" w:rsidRPr="00855C47" w:rsidRDefault="00812B0C" w:rsidP="00812B0C">
      <w:pPr>
        <w:pStyle w:val="ac"/>
        <w:spacing w:line="240" w:lineRule="auto"/>
        <w:ind w:left="284"/>
        <w:jc w:val="both"/>
        <w:rPr>
          <w:rFonts w:ascii="Times New Roman" w:hAnsi="Times New Roman"/>
          <w:sz w:val="28"/>
          <w:szCs w:val="28"/>
        </w:rPr>
      </w:pPr>
      <w:r w:rsidRPr="00855C47">
        <w:rPr>
          <w:rFonts w:ascii="Times New Roman" w:hAnsi="Times New Roman"/>
          <w:sz w:val="28"/>
          <w:szCs w:val="28"/>
        </w:rPr>
        <w:t>б) жилых помещений (общая площадь квартир)______</w:t>
      </w:r>
      <w:r w:rsidR="00D92D48" w:rsidRPr="00855C47">
        <w:rPr>
          <w:rFonts w:ascii="Times New Roman" w:hAnsi="Times New Roman"/>
          <w:sz w:val="28"/>
          <w:szCs w:val="28"/>
        </w:rPr>
        <w:t>831,7</w:t>
      </w:r>
      <w:r w:rsidR="00C70185">
        <w:rPr>
          <w:rFonts w:ascii="Times New Roman" w:hAnsi="Times New Roman"/>
          <w:sz w:val="28"/>
          <w:szCs w:val="28"/>
        </w:rPr>
        <w:t xml:space="preserve"> кв.м</w:t>
      </w:r>
      <w:r w:rsidRPr="00855C47">
        <w:rPr>
          <w:rFonts w:ascii="Times New Roman" w:hAnsi="Times New Roman"/>
          <w:sz w:val="28"/>
          <w:szCs w:val="28"/>
        </w:rPr>
        <w:t>_________</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855C47" w:rsidRDefault="00812B0C" w:rsidP="00812B0C">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lastRenderedPageBreak/>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доме)____________________</w:t>
      </w:r>
      <w:r w:rsidR="00D92D48" w:rsidRPr="00855C47">
        <w:rPr>
          <w:rFonts w:ascii="Times New Roman" w:hAnsi="Times New Roman"/>
          <w:color w:val="000000"/>
          <w:sz w:val="28"/>
          <w:szCs w:val="28"/>
        </w:rPr>
        <w:t>216</w:t>
      </w:r>
      <w:r w:rsidR="00C70185">
        <w:rPr>
          <w:rFonts w:ascii="Times New Roman" w:hAnsi="Times New Roman"/>
          <w:color w:val="000000"/>
          <w:sz w:val="28"/>
          <w:szCs w:val="28"/>
        </w:rPr>
        <w:t xml:space="preserve"> кв.м</w:t>
      </w:r>
      <w:r w:rsidRPr="00855C47">
        <w:rPr>
          <w:rFonts w:ascii="Times New Roman" w:hAnsi="Times New Roman"/>
          <w:color w:val="000000"/>
          <w:sz w:val="28"/>
          <w:szCs w:val="28"/>
        </w:rPr>
        <w:t>______________________________</w:t>
      </w:r>
    </w:p>
    <w:p w:rsidR="00812B0C" w:rsidRPr="00855C47" w:rsidRDefault="00812B0C" w:rsidP="00812B0C">
      <w:pPr>
        <w:jc w:val="both"/>
        <w:rPr>
          <w:color w:val="000000"/>
          <w:sz w:val="28"/>
          <w:szCs w:val="28"/>
        </w:rPr>
      </w:pPr>
      <w:r w:rsidRPr="00855C47">
        <w:rPr>
          <w:color w:val="000000"/>
          <w:sz w:val="28"/>
          <w:szCs w:val="28"/>
        </w:rPr>
        <w:t>20. Количество лестниц________________________2 шт.________________</w:t>
      </w:r>
    </w:p>
    <w:p w:rsidR="00812B0C" w:rsidRPr="00855C47" w:rsidRDefault="00812B0C" w:rsidP="00812B0C">
      <w:pPr>
        <w:jc w:val="both"/>
        <w:rPr>
          <w:color w:val="000000"/>
          <w:sz w:val="28"/>
          <w:szCs w:val="28"/>
        </w:rPr>
      </w:pPr>
      <w:r w:rsidRPr="00855C47">
        <w:rPr>
          <w:color w:val="000000"/>
          <w:sz w:val="28"/>
          <w:szCs w:val="28"/>
        </w:rPr>
        <w:t>21. Уборная площадь общих коридоров ________________-__________________</w:t>
      </w:r>
    </w:p>
    <w:p w:rsidR="00812B0C" w:rsidRPr="00855C47" w:rsidRDefault="00812B0C" w:rsidP="00812B0C">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w:t>
      </w:r>
      <w:r w:rsidR="00D92D48" w:rsidRPr="00855C47">
        <w:rPr>
          <w:color w:val="000000"/>
          <w:sz w:val="28"/>
          <w:szCs w:val="28"/>
        </w:rPr>
        <w:t>-</w:t>
      </w:r>
      <w:r w:rsidRPr="00855C47">
        <w:rPr>
          <w:color w:val="000000"/>
          <w:sz w:val="28"/>
          <w:szCs w:val="28"/>
        </w:rPr>
        <w:t>______________________________________________</w:t>
      </w:r>
    </w:p>
    <w:p w:rsidR="00812B0C" w:rsidRPr="00855C47" w:rsidRDefault="00812B0C" w:rsidP="00812B0C">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855C47">
        <w:rPr>
          <w:color w:val="000000"/>
          <w:sz w:val="28"/>
          <w:szCs w:val="28"/>
        </w:rPr>
        <w:br/>
        <w:t>24. Площадь земельного участка, входящего в состав общего имущества многоквартирного дома _______</w:t>
      </w:r>
      <w:r w:rsidR="00D92D48" w:rsidRPr="00855C47">
        <w:rPr>
          <w:color w:val="000000"/>
          <w:sz w:val="28"/>
          <w:szCs w:val="28"/>
        </w:rPr>
        <w:t>1400</w:t>
      </w:r>
      <w:r w:rsidRPr="00855C47">
        <w:rPr>
          <w:color w:val="000000"/>
          <w:sz w:val="28"/>
          <w:szCs w:val="28"/>
        </w:rPr>
        <w:t>________________________________</w:t>
      </w:r>
    </w:p>
    <w:p w:rsidR="00812B0C" w:rsidRPr="00855C47" w:rsidRDefault="00812B0C" w:rsidP="00812B0C">
      <w:pPr>
        <w:jc w:val="both"/>
        <w:rPr>
          <w:sz w:val="28"/>
          <w:szCs w:val="28"/>
        </w:rPr>
      </w:pPr>
      <w:r w:rsidRPr="00855C47">
        <w:rPr>
          <w:sz w:val="28"/>
          <w:szCs w:val="28"/>
        </w:rPr>
        <w:t>25. Кадастровый номер земельного участка (при его наличии)</w:t>
      </w:r>
      <w:r w:rsidR="00D92D48" w:rsidRPr="00855C47">
        <w:rPr>
          <w:bCs/>
          <w:sz w:val="28"/>
          <w:szCs w:val="28"/>
        </w:rPr>
        <w:t xml:space="preserve"> 64:44:120101:94</w:t>
      </w:r>
    </w:p>
    <w:p w:rsidR="00812B0C" w:rsidRPr="00855C47" w:rsidRDefault="00812B0C" w:rsidP="00812B0C">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855C47" w:rsidTr="00C92CC4">
        <w:tc>
          <w:tcPr>
            <w:tcW w:w="3095" w:type="dxa"/>
          </w:tcPr>
          <w:p w:rsidR="00812B0C" w:rsidRPr="00855C47" w:rsidRDefault="00812B0C" w:rsidP="00812B0C">
            <w:pPr>
              <w:jc w:val="center"/>
              <w:rPr>
                <w:sz w:val="28"/>
                <w:szCs w:val="28"/>
              </w:rPr>
            </w:pPr>
            <w:r w:rsidRPr="00855C47">
              <w:rPr>
                <w:sz w:val="28"/>
                <w:szCs w:val="28"/>
              </w:rPr>
              <w:t>Наименование конструктивных элементов</w:t>
            </w:r>
          </w:p>
        </w:tc>
        <w:tc>
          <w:tcPr>
            <w:tcW w:w="3161" w:type="dxa"/>
          </w:tcPr>
          <w:p w:rsidR="00812B0C" w:rsidRPr="00855C47" w:rsidRDefault="00812B0C" w:rsidP="00812B0C">
            <w:pPr>
              <w:jc w:val="center"/>
              <w:rPr>
                <w:sz w:val="28"/>
                <w:szCs w:val="28"/>
              </w:rPr>
            </w:pPr>
            <w:r w:rsidRPr="00855C47">
              <w:rPr>
                <w:sz w:val="28"/>
                <w:szCs w:val="28"/>
              </w:rPr>
              <w:t>Описание элементов (материал, конструкция или система, отделка и прочее)</w:t>
            </w:r>
          </w:p>
        </w:tc>
        <w:tc>
          <w:tcPr>
            <w:tcW w:w="3315" w:type="dxa"/>
          </w:tcPr>
          <w:p w:rsidR="00812B0C" w:rsidRPr="00855C47" w:rsidRDefault="00812B0C" w:rsidP="00812B0C">
            <w:pPr>
              <w:jc w:val="center"/>
              <w:rPr>
                <w:sz w:val="28"/>
                <w:szCs w:val="28"/>
              </w:rPr>
            </w:pPr>
            <w:r w:rsidRPr="00855C47">
              <w:rPr>
                <w:sz w:val="28"/>
                <w:szCs w:val="28"/>
              </w:rPr>
              <w:t>Техническое состояние элементов  общего имущества многоквартирного дома</w:t>
            </w:r>
          </w:p>
        </w:tc>
      </w:tr>
      <w:tr w:rsidR="00812B0C" w:rsidRPr="00855C47" w:rsidTr="00C92CC4">
        <w:tc>
          <w:tcPr>
            <w:tcW w:w="3095" w:type="dxa"/>
          </w:tcPr>
          <w:p w:rsidR="00812B0C" w:rsidRPr="00855C47" w:rsidRDefault="00812B0C" w:rsidP="00812B0C">
            <w:pPr>
              <w:rPr>
                <w:sz w:val="28"/>
                <w:szCs w:val="28"/>
              </w:rPr>
            </w:pPr>
            <w:r w:rsidRPr="00855C47">
              <w:rPr>
                <w:sz w:val="28"/>
                <w:szCs w:val="28"/>
              </w:rPr>
              <w:t>1.Фундамент</w:t>
            </w:r>
          </w:p>
        </w:tc>
        <w:tc>
          <w:tcPr>
            <w:tcW w:w="3161" w:type="dxa"/>
          </w:tcPr>
          <w:p w:rsidR="00812B0C" w:rsidRPr="00855C47" w:rsidRDefault="00812B0C" w:rsidP="00812B0C">
            <w:pPr>
              <w:rPr>
                <w:sz w:val="28"/>
                <w:szCs w:val="28"/>
              </w:rPr>
            </w:pPr>
            <w:r w:rsidRPr="00855C47">
              <w:rPr>
                <w:sz w:val="28"/>
                <w:szCs w:val="28"/>
              </w:rPr>
              <w:t>из железобетонных блоков</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C92CC4" w:rsidRPr="00855C47" w:rsidTr="00C92CC4">
        <w:tc>
          <w:tcPr>
            <w:tcW w:w="3095" w:type="dxa"/>
          </w:tcPr>
          <w:p w:rsidR="00C92CC4" w:rsidRPr="00855C47" w:rsidRDefault="00C92CC4" w:rsidP="00812B0C">
            <w:pPr>
              <w:rPr>
                <w:sz w:val="28"/>
                <w:szCs w:val="28"/>
              </w:rPr>
            </w:pPr>
            <w:r w:rsidRPr="00855C47">
              <w:rPr>
                <w:sz w:val="28"/>
                <w:szCs w:val="28"/>
              </w:rPr>
              <w:t>2. Наружные  и внутренние капитальные стены</w:t>
            </w:r>
          </w:p>
        </w:tc>
        <w:tc>
          <w:tcPr>
            <w:tcW w:w="3161" w:type="dxa"/>
          </w:tcPr>
          <w:p w:rsidR="00C92CC4" w:rsidRPr="00855C47" w:rsidRDefault="0088163B">
            <w:pPr>
              <w:rPr>
                <w:sz w:val="28"/>
                <w:szCs w:val="28"/>
              </w:rPr>
            </w:pPr>
            <w:r w:rsidRPr="00855C47">
              <w:rPr>
                <w:sz w:val="28"/>
                <w:szCs w:val="28"/>
              </w:rPr>
              <w:t>Ж/б</w:t>
            </w:r>
            <w:r w:rsidR="00C92CC4" w:rsidRPr="00855C47">
              <w:rPr>
                <w:sz w:val="28"/>
                <w:szCs w:val="28"/>
              </w:rPr>
              <w:t xml:space="preserve"> панели</w:t>
            </w:r>
          </w:p>
        </w:tc>
        <w:tc>
          <w:tcPr>
            <w:tcW w:w="3315" w:type="dxa"/>
          </w:tcPr>
          <w:p w:rsidR="00C92CC4" w:rsidRPr="00855C47" w:rsidRDefault="00C92CC4" w:rsidP="00812B0C">
            <w:pPr>
              <w:tabs>
                <w:tab w:val="left" w:pos="2100"/>
              </w:tabs>
              <w:rPr>
                <w:sz w:val="28"/>
                <w:szCs w:val="28"/>
              </w:rPr>
            </w:pPr>
            <w:r w:rsidRPr="00855C47">
              <w:rPr>
                <w:sz w:val="28"/>
                <w:szCs w:val="28"/>
              </w:rPr>
              <w:t>Удовлетворительное</w:t>
            </w:r>
          </w:p>
        </w:tc>
      </w:tr>
      <w:tr w:rsidR="00C92CC4" w:rsidRPr="00855C47" w:rsidTr="00C92CC4">
        <w:tc>
          <w:tcPr>
            <w:tcW w:w="3095" w:type="dxa"/>
          </w:tcPr>
          <w:p w:rsidR="00C92CC4" w:rsidRPr="00855C47" w:rsidRDefault="00C92CC4" w:rsidP="00812B0C">
            <w:pPr>
              <w:rPr>
                <w:sz w:val="28"/>
                <w:szCs w:val="28"/>
              </w:rPr>
            </w:pPr>
            <w:r w:rsidRPr="00855C47">
              <w:rPr>
                <w:sz w:val="28"/>
                <w:szCs w:val="28"/>
              </w:rPr>
              <w:t>3. Перегородки</w:t>
            </w:r>
          </w:p>
        </w:tc>
        <w:tc>
          <w:tcPr>
            <w:tcW w:w="3161" w:type="dxa"/>
          </w:tcPr>
          <w:p w:rsidR="00C92CC4" w:rsidRPr="00855C47" w:rsidRDefault="0088163B">
            <w:pPr>
              <w:rPr>
                <w:sz w:val="28"/>
                <w:szCs w:val="28"/>
              </w:rPr>
            </w:pPr>
            <w:r w:rsidRPr="00855C47">
              <w:rPr>
                <w:sz w:val="28"/>
                <w:szCs w:val="28"/>
              </w:rPr>
              <w:t>Ж/б</w:t>
            </w:r>
            <w:r w:rsidR="00C92CC4" w:rsidRPr="00855C47">
              <w:rPr>
                <w:sz w:val="28"/>
                <w:szCs w:val="28"/>
              </w:rPr>
              <w:t xml:space="preserve"> панели</w:t>
            </w:r>
          </w:p>
        </w:tc>
        <w:tc>
          <w:tcPr>
            <w:tcW w:w="3315" w:type="dxa"/>
          </w:tcPr>
          <w:p w:rsidR="00C92CC4" w:rsidRPr="00855C47" w:rsidRDefault="00C92CC4" w:rsidP="00812B0C">
            <w:pPr>
              <w:tabs>
                <w:tab w:val="left" w:pos="2100"/>
              </w:tabs>
              <w:rPr>
                <w:sz w:val="28"/>
                <w:szCs w:val="28"/>
              </w:rPr>
            </w:pPr>
            <w:r w:rsidRPr="00855C47">
              <w:rPr>
                <w:sz w:val="28"/>
                <w:szCs w:val="28"/>
              </w:rPr>
              <w:t>Удовлетворительное</w:t>
            </w:r>
          </w:p>
        </w:tc>
      </w:tr>
      <w:tr w:rsidR="00812B0C" w:rsidRPr="00855C47" w:rsidTr="00C92CC4">
        <w:tc>
          <w:tcPr>
            <w:tcW w:w="3095" w:type="dxa"/>
          </w:tcPr>
          <w:p w:rsidR="00812B0C" w:rsidRPr="00855C47" w:rsidRDefault="00812B0C" w:rsidP="00812B0C">
            <w:pPr>
              <w:rPr>
                <w:sz w:val="28"/>
                <w:szCs w:val="28"/>
              </w:rPr>
            </w:pPr>
            <w:r w:rsidRPr="00855C47">
              <w:rPr>
                <w:sz w:val="28"/>
                <w:szCs w:val="28"/>
              </w:rPr>
              <w:t>4. Перекрытия</w:t>
            </w:r>
          </w:p>
          <w:p w:rsidR="00812B0C" w:rsidRPr="00855C47" w:rsidRDefault="00812B0C" w:rsidP="00812B0C">
            <w:pPr>
              <w:rPr>
                <w:sz w:val="28"/>
                <w:szCs w:val="28"/>
              </w:rPr>
            </w:pPr>
            <w:r w:rsidRPr="00855C47">
              <w:rPr>
                <w:sz w:val="28"/>
                <w:szCs w:val="28"/>
              </w:rPr>
              <w:t xml:space="preserve">   - чердачные</w:t>
            </w:r>
          </w:p>
          <w:p w:rsidR="00812B0C" w:rsidRPr="00855C47" w:rsidRDefault="00812B0C" w:rsidP="00812B0C">
            <w:pPr>
              <w:rPr>
                <w:sz w:val="28"/>
                <w:szCs w:val="28"/>
              </w:rPr>
            </w:pPr>
            <w:r w:rsidRPr="00855C47">
              <w:rPr>
                <w:sz w:val="28"/>
                <w:szCs w:val="28"/>
              </w:rPr>
              <w:t xml:space="preserve">   - междуэтажные</w:t>
            </w:r>
          </w:p>
          <w:p w:rsidR="00812B0C" w:rsidRPr="00855C47" w:rsidRDefault="00812B0C" w:rsidP="00812B0C">
            <w:pPr>
              <w:rPr>
                <w:sz w:val="28"/>
                <w:szCs w:val="28"/>
              </w:rPr>
            </w:pPr>
            <w:r w:rsidRPr="00855C47">
              <w:rPr>
                <w:sz w:val="28"/>
                <w:szCs w:val="28"/>
              </w:rPr>
              <w:t xml:space="preserve">   - подвальные</w:t>
            </w:r>
          </w:p>
          <w:p w:rsidR="00812B0C" w:rsidRPr="00855C47" w:rsidRDefault="00812B0C" w:rsidP="00812B0C">
            <w:pPr>
              <w:rPr>
                <w:sz w:val="28"/>
                <w:szCs w:val="28"/>
              </w:rPr>
            </w:pPr>
            <w:r w:rsidRPr="00855C47">
              <w:rPr>
                <w:sz w:val="28"/>
                <w:szCs w:val="28"/>
              </w:rPr>
              <w:t xml:space="preserve">   - другое</w:t>
            </w:r>
          </w:p>
        </w:tc>
        <w:tc>
          <w:tcPr>
            <w:tcW w:w="3161" w:type="dxa"/>
          </w:tcPr>
          <w:p w:rsidR="00812B0C" w:rsidRPr="00855C47" w:rsidRDefault="00812B0C" w:rsidP="00812B0C">
            <w:pPr>
              <w:rPr>
                <w:sz w:val="28"/>
                <w:szCs w:val="28"/>
              </w:rPr>
            </w:pPr>
            <w:r w:rsidRPr="00855C47">
              <w:rPr>
                <w:sz w:val="28"/>
                <w:szCs w:val="28"/>
              </w:rPr>
              <w:t>железобетонные сварные плиты</w:t>
            </w:r>
          </w:p>
          <w:p w:rsidR="00812B0C" w:rsidRPr="00855C47" w:rsidRDefault="00812B0C" w:rsidP="00812B0C">
            <w:pPr>
              <w:rPr>
                <w:sz w:val="28"/>
                <w:szCs w:val="28"/>
              </w:rPr>
            </w:pP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C92CC4">
        <w:tc>
          <w:tcPr>
            <w:tcW w:w="3095" w:type="dxa"/>
          </w:tcPr>
          <w:p w:rsidR="00812B0C" w:rsidRPr="00855C47" w:rsidRDefault="00812B0C" w:rsidP="00812B0C">
            <w:pPr>
              <w:rPr>
                <w:sz w:val="28"/>
                <w:szCs w:val="28"/>
              </w:rPr>
            </w:pPr>
            <w:r w:rsidRPr="00855C47">
              <w:rPr>
                <w:sz w:val="28"/>
                <w:szCs w:val="28"/>
              </w:rPr>
              <w:t>5. Крыша</w:t>
            </w:r>
          </w:p>
        </w:tc>
        <w:tc>
          <w:tcPr>
            <w:tcW w:w="3161" w:type="dxa"/>
          </w:tcPr>
          <w:p w:rsidR="00812B0C" w:rsidRPr="00855C47" w:rsidRDefault="00D92D48" w:rsidP="00812B0C">
            <w:pPr>
              <w:rPr>
                <w:sz w:val="28"/>
                <w:szCs w:val="28"/>
              </w:rPr>
            </w:pPr>
            <w:r w:rsidRPr="00855C47">
              <w:rPr>
                <w:sz w:val="28"/>
                <w:szCs w:val="28"/>
              </w:rPr>
              <w:t>рулонная кровля</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C92CC4">
        <w:tc>
          <w:tcPr>
            <w:tcW w:w="3095" w:type="dxa"/>
          </w:tcPr>
          <w:p w:rsidR="00812B0C" w:rsidRPr="00855C47" w:rsidRDefault="00812B0C" w:rsidP="00812B0C">
            <w:pPr>
              <w:rPr>
                <w:sz w:val="28"/>
                <w:szCs w:val="28"/>
              </w:rPr>
            </w:pPr>
            <w:r w:rsidRPr="00855C47">
              <w:rPr>
                <w:sz w:val="28"/>
                <w:szCs w:val="28"/>
              </w:rPr>
              <w:t>6. Полы</w:t>
            </w:r>
          </w:p>
        </w:tc>
        <w:tc>
          <w:tcPr>
            <w:tcW w:w="3161" w:type="dxa"/>
          </w:tcPr>
          <w:p w:rsidR="00812B0C" w:rsidRPr="00855C47" w:rsidRDefault="00812B0C" w:rsidP="00812B0C">
            <w:pPr>
              <w:rPr>
                <w:sz w:val="28"/>
                <w:szCs w:val="28"/>
              </w:rPr>
            </w:pPr>
            <w:r w:rsidRPr="00855C47">
              <w:rPr>
                <w:sz w:val="28"/>
                <w:szCs w:val="28"/>
              </w:rPr>
              <w:t>бетонные</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C92CC4">
        <w:tc>
          <w:tcPr>
            <w:tcW w:w="3095" w:type="dxa"/>
          </w:tcPr>
          <w:p w:rsidR="00812B0C" w:rsidRPr="00855C47" w:rsidRDefault="00812B0C" w:rsidP="00812B0C">
            <w:pPr>
              <w:rPr>
                <w:sz w:val="28"/>
                <w:szCs w:val="28"/>
              </w:rPr>
            </w:pPr>
            <w:r w:rsidRPr="00855C47">
              <w:rPr>
                <w:sz w:val="28"/>
                <w:szCs w:val="28"/>
              </w:rPr>
              <w:t>7. Проемы</w:t>
            </w:r>
          </w:p>
          <w:p w:rsidR="00812B0C" w:rsidRPr="00855C47" w:rsidRDefault="00812B0C" w:rsidP="00812B0C">
            <w:pPr>
              <w:rPr>
                <w:sz w:val="28"/>
                <w:szCs w:val="28"/>
              </w:rPr>
            </w:pPr>
            <w:r w:rsidRPr="00855C47">
              <w:rPr>
                <w:sz w:val="28"/>
                <w:szCs w:val="28"/>
              </w:rPr>
              <w:t>- окна</w:t>
            </w:r>
          </w:p>
          <w:p w:rsidR="00812B0C" w:rsidRPr="00855C47" w:rsidRDefault="00812B0C" w:rsidP="00812B0C">
            <w:pPr>
              <w:rPr>
                <w:sz w:val="28"/>
                <w:szCs w:val="28"/>
              </w:rPr>
            </w:pPr>
            <w:r w:rsidRPr="00855C47">
              <w:rPr>
                <w:sz w:val="28"/>
                <w:szCs w:val="28"/>
              </w:rPr>
              <w:t>- двери</w:t>
            </w:r>
          </w:p>
          <w:p w:rsidR="00812B0C" w:rsidRPr="00855C47" w:rsidRDefault="00812B0C" w:rsidP="00812B0C">
            <w:pPr>
              <w:rPr>
                <w:sz w:val="28"/>
                <w:szCs w:val="28"/>
              </w:rPr>
            </w:pPr>
            <w:r w:rsidRPr="00855C47">
              <w:rPr>
                <w:sz w:val="28"/>
                <w:szCs w:val="28"/>
              </w:rPr>
              <w:t>- другое</w:t>
            </w:r>
          </w:p>
        </w:tc>
        <w:tc>
          <w:tcPr>
            <w:tcW w:w="3161" w:type="dxa"/>
          </w:tcPr>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двойные створчатые</w:t>
            </w:r>
          </w:p>
          <w:p w:rsidR="00812B0C" w:rsidRPr="00855C47" w:rsidRDefault="00812B0C" w:rsidP="00812B0C">
            <w:pPr>
              <w:rPr>
                <w:sz w:val="28"/>
                <w:szCs w:val="28"/>
              </w:rPr>
            </w:pPr>
            <w:r w:rsidRPr="00855C47">
              <w:rPr>
                <w:sz w:val="28"/>
                <w:szCs w:val="28"/>
              </w:rPr>
              <w:t>простые</w:t>
            </w:r>
          </w:p>
          <w:p w:rsidR="00812B0C" w:rsidRPr="00855C47" w:rsidRDefault="00812B0C" w:rsidP="00812B0C">
            <w:pPr>
              <w:rPr>
                <w:sz w:val="28"/>
                <w:szCs w:val="28"/>
              </w:rPr>
            </w:pP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C92CC4">
        <w:tc>
          <w:tcPr>
            <w:tcW w:w="3095" w:type="dxa"/>
          </w:tcPr>
          <w:p w:rsidR="00812B0C" w:rsidRPr="00855C47" w:rsidRDefault="00812B0C" w:rsidP="00812B0C">
            <w:pPr>
              <w:rPr>
                <w:sz w:val="28"/>
                <w:szCs w:val="28"/>
              </w:rPr>
            </w:pPr>
            <w:r w:rsidRPr="00855C47">
              <w:rPr>
                <w:sz w:val="28"/>
                <w:szCs w:val="28"/>
              </w:rPr>
              <w:t>8. Отделка</w:t>
            </w:r>
          </w:p>
          <w:p w:rsidR="00812B0C" w:rsidRPr="00855C47" w:rsidRDefault="00812B0C" w:rsidP="00812B0C">
            <w:pPr>
              <w:rPr>
                <w:sz w:val="28"/>
                <w:szCs w:val="28"/>
              </w:rPr>
            </w:pPr>
            <w:r w:rsidRPr="00855C47">
              <w:rPr>
                <w:sz w:val="28"/>
                <w:szCs w:val="28"/>
              </w:rPr>
              <w:t>- внутренняя</w:t>
            </w:r>
          </w:p>
          <w:p w:rsidR="00812B0C" w:rsidRPr="00855C47" w:rsidRDefault="00812B0C" w:rsidP="00812B0C">
            <w:pPr>
              <w:rPr>
                <w:sz w:val="28"/>
                <w:szCs w:val="28"/>
              </w:rPr>
            </w:pPr>
            <w:r w:rsidRPr="00855C47">
              <w:rPr>
                <w:sz w:val="28"/>
                <w:szCs w:val="28"/>
              </w:rPr>
              <w:t>- наружная</w:t>
            </w:r>
          </w:p>
          <w:p w:rsidR="00812B0C" w:rsidRPr="00855C47" w:rsidRDefault="00812B0C" w:rsidP="00812B0C">
            <w:pPr>
              <w:rPr>
                <w:sz w:val="28"/>
                <w:szCs w:val="28"/>
              </w:rPr>
            </w:pPr>
            <w:r w:rsidRPr="00855C47">
              <w:rPr>
                <w:sz w:val="28"/>
                <w:szCs w:val="28"/>
              </w:rPr>
              <w:t>- другое</w:t>
            </w:r>
          </w:p>
        </w:tc>
        <w:tc>
          <w:tcPr>
            <w:tcW w:w="3161" w:type="dxa"/>
          </w:tcPr>
          <w:p w:rsidR="00812B0C" w:rsidRPr="00855C47" w:rsidRDefault="00812B0C" w:rsidP="00812B0C">
            <w:pPr>
              <w:rPr>
                <w:sz w:val="28"/>
                <w:szCs w:val="28"/>
              </w:rPr>
            </w:pPr>
            <w:r w:rsidRPr="00855C47">
              <w:rPr>
                <w:sz w:val="28"/>
                <w:szCs w:val="28"/>
              </w:rPr>
              <w:t>обычная</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C92CC4">
        <w:tc>
          <w:tcPr>
            <w:tcW w:w="3095" w:type="dxa"/>
          </w:tcPr>
          <w:p w:rsidR="00812B0C" w:rsidRPr="00855C47" w:rsidRDefault="00812B0C" w:rsidP="00460F79">
            <w:pPr>
              <w:spacing w:line="216" w:lineRule="auto"/>
              <w:rPr>
                <w:sz w:val="28"/>
                <w:szCs w:val="28"/>
              </w:rPr>
            </w:pPr>
            <w:r w:rsidRPr="00855C47">
              <w:rPr>
                <w:sz w:val="28"/>
                <w:szCs w:val="28"/>
              </w:rPr>
              <w:t>9. Механическое, электрическое, санитарно-техническое и иное оборудование</w:t>
            </w:r>
          </w:p>
          <w:p w:rsidR="00812B0C" w:rsidRPr="00855C47" w:rsidRDefault="00812B0C" w:rsidP="00460F79">
            <w:pPr>
              <w:spacing w:line="216" w:lineRule="auto"/>
              <w:rPr>
                <w:sz w:val="28"/>
                <w:szCs w:val="28"/>
              </w:rPr>
            </w:pPr>
            <w:r w:rsidRPr="00855C47">
              <w:rPr>
                <w:sz w:val="28"/>
                <w:szCs w:val="28"/>
              </w:rPr>
              <w:t>- ванны напольные</w:t>
            </w:r>
          </w:p>
          <w:p w:rsidR="00812B0C" w:rsidRPr="00855C47" w:rsidRDefault="00812B0C" w:rsidP="00460F79">
            <w:pPr>
              <w:spacing w:line="216" w:lineRule="auto"/>
              <w:rPr>
                <w:sz w:val="28"/>
                <w:szCs w:val="28"/>
              </w:rPr>
            </w:pPr>
            <w:r w:rsidRPr="00855C47">
              <w:rPr>
                <w:sz w:val="28"/>
                <w:szCs w:val="28"/>
              </w:rPr>
              <w:lastRenderedPageBreak/>
              <w:t>- электроплиты</w:t>
            </w:r>
          </w:p>
          <w:p w:rsidR="00812B0C" w:rsidRPr="00855C47" w:rsidRDefault="00812B0C" w:rsidP="00460F79">
            <w:pPr>
              <w:spacing w:line="216" w:lineRule="auto"/>
              <w:rPr>
                <w:sz w:val="28"/>
                <w:szCs w:val="28"/>
              </w:rPr>
            </w:pPr>
            <w:r w:rsidRPr="00855C47">
              <w:rPr>
                <w:sz w:val="28"/>
                <w:szCs w:val="28"/>
              </w:rPr>
              <w:t>- телефонные сети и оборудование</w:t>
            </w:r>
          </w:p>
          <w:p w:rsidR="00812B0C" w:rsidRPr="00855C47" w:rsidRDefault="00812B0C" w:rsidP="00460F79">
            <w:pPr>
              <w:spacing w:line="216" w:lineRule="auto"/>
              <w:rPr>
                <w:sz w:val="28"/>
                <w:szCs w:val="28"/>
              </w:rPr>
            </w:pPr>
            <w:r w:rsidRPr="00855C47">
              <w:rPr>
                <w:sz w:val="28"/>
                <w:szCs w:val="28"/>
              </w:rPr>
              <w:t>- сети проводного радиовещания</w:t>
            </w:r>
          </w:p>
          <w:p w:rsidR="00812B0C" w:rsidRPr="00855C47" w:rsidRDefault="00812B0C" w:rsidP="00460F79">
            <w:pPr>
              <w:spacing w:line="216" w:lineRule="auto"/>
              <w:rPr>
                <w:sz w:val="28"/>
                <w:szCs w:val="28"/>
              </w:rPr>
            </w:pPr>
            <w:r w:rsidRPr="00855C47">
              <w:rPr>
                <w:sz w:val="28"/>
                <w:szCs w:val="28"/>
              </w:rPr>
              <w:t>- сигнализация</w:t>
            </w:r>
          </w:p>
          <w:p w:rsidR="00812B0C" w:rsidRPr="00855C47" w:rsidRDefault="00812B0C" w:rsidP="00460F79">
            <w:pPr>
              <w:spacing w:line="216" w:lineRule="auto"/>
              <w:rPr>
                <w:sz w:val="28"/>
                <w:szCs w:val="28"/>
              </w:rPr>
            </w:pPr>
            <w:r w:rsidRPr="00855C47">
              <w:rPr>
                <w:sz w:val="28"/>
                <w:szCs w:val="28"/>
              </w:rPr>
              <w:t>- мусоропровод</w:t>
            </w:r>
          </w:p>
          <w:p w:rsidR="00812B0C" w:rsidRPr="00855C47" w:rsidRDefault="00812B0C" w:rsidP="00460F79">
            <w:pPr>
              <w:spacing w:line="216" w:lineRule="auto"/>
              <w:rPr>
                <w:sz w:val="28"/>
                <w:szCs w:val="28"/>
              </w:rPr>
            </w:pPr>
            <w:r w:rsidRPr="00855C47">
              <w:rPr>
                <w:sz w:val="28"/>
                <w:szCs w:val="28"/>
              </w:rPr>
              <w:t>- лифт</w:t>
            </w:r>
          </w:p>
          <w:p w:rsidR="00812B0C" w:rsidRPr="00855C47" w:rsidRDefault="00812B0C" w:rsidP="00460F79">
            <w:pPr>
              <w:spacing w:line="216" w:lineRule="auto"/>
              <w:rPr>
                <w:sz w:val="28"/>
                <w:szCs w:val="28"/>
              </w:rPr>
            </w:pPr>
            <w:r w:rsidRPr="00855C47">
              <w:rPr>
                <w:sz w:val="28"/>
                <w:szCs w:val="28"/>
              </w:rPr>
              <w:t>- вентиляция</w:t>
            </w:r>
          </w:p>
          <w:p w:rsidR="00812B0C" w:rsidRPr="00855C47" w:rsidRDefault="00812B0C" w:rsidP="00460F79">
            <w:pPr>
              <w:spacing w:line="216" w:lineRule="auto"/>
              <w:rPr>
                <w:sz w:val="28"/>
                <w:szCs w:val="28"/>
              </w:rPr>
            </w:pPr>
            <w:r w:rsidRPr="00855C47">
              <w:rPr>
                <w:sz w:val="28"/>
                <w:szCs w:val="28"/>
              </w:rPr>
              <w:t>- другое</w:t>
            </w:r>
          </w:p>
        </w:tc>
        <w:tc>
          <w:tcPr>
            <w:tcW w:w="3161" w:type="dxa"/>
          </w:tcPr>
          <w:p w:rsidR="00812B0C" w:rsidRPr="00855C47" w:rsidRDefault="00812B0C" w:rsidP="00460F79">
            <w:pPr>
              <w:spacing w:line="216" w:lineRule="auto"/>
              <w:rPr>
                <w:sz w:val="28"/>
                <w:szCs w:val="28"/>
              </w:rPr>
            </w:pPr>
            <w:r w:rsidRPr="00855C47">
              <w:rPr>
                <w:sz w:val="28"/>
                <w:szCs w:val="28"/>
              </w:rPr>
              <w:lastRenderedPageBreak/>
              <w:t>соответствуют выбранному образцу</w:t>
            </w:r>
          </w:p>
          <w:p w:rsidR="00812B0C" w:rsidRPr="00855C47" w:rsidRDefault="00812B0C" w:rsidP="00460F79">
            <w:pPr>
              <w:spacing w:line="216" w:lineRule="auto"/>
              <w:rPr>
                <w:sz w:val="28"/>
                <w:szCs w:val="28"/>
              </w:rPr>
            </w:pPr>
          </w:p>
          <w:p w:rsidR="00812B0C" w:rsidRPr="00855C47" w:rsidRDefault="00812B0C" w:rsidP="00460F79">
            <w:pPr>
              <w:spacing w:line="216" w:lineRule="auto"/>
              <w:rPr>
                <w:sz w:val="28"/>
                <w:szCs w:val="28"/>
              </w:rPr>
            </w:pPr>
          </w:p>
          <w:p w:rsidR="00812B0C" w:rsidRPr="00855C47" w:rsidRDefault="00812B0C" w:rsidP="00460F79">
            <w:pPr>
              <w:spacing w:line="216" w:lineRule="auto"/>
              <w:rPr>
                <w:sz w:val="28"/>
                <w:szCs w:val="28"/>
              </w:rPr>
            </w:pPr>
          </w:p>
          <w:p w:rsidR="00812B0C" w:rsidRPr="00855C47" w:rsidRDefault="00812B0C" w:rsidP="00460F79">
            <w:pPr>
              <w:spacing w:line="216" w:lineRule="auto"/>
              <w:rPr>
                <w:sz w:val="28"/>
                <w:szCs w:val="28"/>
              </w:rPr>
            </w:pPr>
            <w:r w:rsidRPr="00855C47">
              <w:rPr>
                <w:sz w:val="28"/>
                <w:szCs w:val="28"/>
              </w:rPr>
              <w:lastRenderedPageBreak/>
              <w:t>-</w:t>
            </w:r>
          </w:p>
          <w:p w:rsidR="00812B0C" w:rsidRPr="00855C47" w:rsidRDefault="00812B0C" w:rsidP="00460F79">
            <w:pPr>
              <w:spacing w:line="216" w:lineRule="auto"/>
              <w:rPr>
                <w:sz w:val="28"/>
                <w:szCs w:val="28"/>
              </w:rPr>
            </w:pPr>
          </w:p>
          <w:p w:rsidR="00812B0C" w:rsidRPr="00855C47" w:rsidRDefault="00812B0C" w:rsidP="00460F79">
            <w:pPr>
              <w:spacing w:line="216" w:lineRule="auto"/>
              <w:rPr>
                <w:sz w:val="28"/>
                <w:szCs w:val="28"/>
              </w:rPr>
            </w:pPr>
          </w:p>
          <w:p w:rsidR="00812B0C" w:rsidRPr="00855C47" w:rsidRDefault="00812B0C" w:rsidP="00460F79">
            <w:pPr>
              <w:spacing w:line="216" w:lineRule="auto"/>
              <w:rPr>
                <w:sz w:val="28"/>
                <w:szCs w:val="28"/>
              </w:rPr>
            </w:pPr>
          </w:p>
          <w:p w:rsidR="00812B0C" w:rsidRPr="00855C47" w:rsidRDefault="00812B0C" w:rsidP="00460F79">
            <w:pPr>
              <w:spacing w:line="216" w:lineRule="auto"/>
              <w:rPr>
                <w:sz w:val="28"/>
                <w:szCs w:val="28"/>
              </w:rPr>
            </w:pPr>
            <w:r w:rsidRPr="00855C47">
              <w:rPr>
                <w:sz w:val="28"/>
                <w:szCs w:val="28"/>
              </w:rPr>
              <w:t>-</w:t>
            </w:r>
          </w:p>
          <w:p w:rsidR="00812B0C" w:rsidRPr="00855C47" w:rsidRDefault="00812B0C" w:rsidP="00460F79">
            <w:pPr>
              <w:spacing w:line="216" w:lineRule="auto"/>
              <w:rPr>
                <w:sz w:val="28"/>
                <w:szCs w:val="28"/>
              </w:rPr>
            </w:pPr>
            <w:r w:rsidRPr="00855C47">
              <w:rPr>
                <w:sz w:val="28"/>
                <w:szCs w:val="28"/>
              </w:rPr>
              <w:t>-</w:t>
            </w:r>
          </w:p>
          <w:p w:rsidR="00812B0C" w:rsidRPr="00855C47" w:rsidRDefault="00812B0C" w:rsidP="00460F79">
            <w:pPr>
              <w:spacing w:line="216" w:lineRule="auto"/>
              <w:rPr>
                <w:sz w:val="28"/>
                <w:szCs w:val="28"/>
              </w:rPr>
            </w:pPr>
            <w:r w:rsidRPr="00855C47">
              <w:rPr>
                <w:sz w:val="28"/>
                <w:szCs w:val="28"/>
              </w:rPr>
              <w:t>-</w:t>
            </w:r>
          </w:p>
          <w:p w:rsidR="00812B0C" w:rsidRPr="00855C47" w:rsidRDefault="00812B0C" w:rsidP="00460F79">
            <w:pPr>
              <w:spacing w:line="216" w:lineRule="auto"/>
              <w:rPr>
                <w:sz w:val="28"/>
                <w:szCs w:val="28"/>
              </w:rPr>
            </w:pPr>
            <w:r w:rsidRPr="00855C47">
              <w:rPr>
                <w:sz w:val="28"/>
                <w:szCs w:val="28"/>
              </w:rPr>
              <w:t>-</w:t>
            </w:r>
          </w:p>
          <w:p w:rsidR="00812B0C" w:rsidRPr="00855C47" w:rsidRDefault="00812B0C" w:rsidP="00460F79">
            <w:pPr>
              <w:spacing w:line="216" w:lineRule="auto"/>
              <w:rPr>
                <w:sz w:val="28"/>
                <w:szCs w:val="28"/>
              </w:rPr>
            </w:pPr>
            <w:r w:rsidRPr="00855C47">
              <w:rPr>
                <w:sz w:val="28"/>
                <w:szCs w:val="28"/>
              </w:rPr>
              <w:t>-</w:t>
            </w:r>
          </w:p>
          <w:p w:rsidR="00812B0C" w:rsidRPr="00855C47" w:rsidRDefault="00812B0C" w:rsidP="00460F79">
            <w:pPr>
              <w:spacing w:line="216" w:lineRule="auto"/>
              <w:rPr>
                <w:sz w:val="28"/>
                <w:szCs w:val="28"/>
              </w:rPr>
            </w:pPr>
            <w:r w:rsidRPr="00855C47">
              <w:rPr>
                <w:sz w:val="28"/>
                <w:szCs w:val="28"/>
              </w:rPr>
              <w:t>-</w:t>
            </w:r>
          </w:p>
        </w:tc>
        <w:tc>
          <w:tcPr>
            <w:tcW w:w="3315" w:type="dxa"/>
          </w:tcPr>
          <w:p w:rsidR="00812B0C" w:rsidRPr="00855C47" w:rsidRDefault="00812B0C" w:rsidP="00460F79">
            <w:pPr>
              <w:tabs>
                <w:tab w:val="left" w:pos="2100"/>
              </w:tabs>
              <w:spacing w:line="216" w:lineRule="auto"/>
              <w:rPr>
                <w:sz w:val="28"/>
                <w:szCs w:val="28"/>
              </w:rPr>
            </w:pPr>
            <w:r w:rsidRPr="00855C47">
              <w:rPr>
                <w:sz w:val="28"/>
                <w:szCs w:val="28"/>
              </w:rPr>
              <w:lastRenderedPageBreak/>
              <w:t>Удовлетворительное</w:t>
            </w:r>
          </w:p>
        </w:tc>
      </w:tr>
      <w:tr w:rsidR="00812B0C" w:rsidRPr="00855C47" w:rsidTr="00C92CC4">
        <w:tc>
          <w:tcPr>
            <w:tcW w:w="3095" w:type="dxa"/>
          </w:tcPr>
          <w:p w:rsidR="00812B0C" w:rsidRPr="00855C47" w:rsidRDefault="00812B0C" w:rsidP="00460F79">
            <w:pPr>
              <w:spacing w:line="216" w:lineRule="auto"/>
              <w:rPr>
                <w:sz w:val="28"/>
                <w:szCs w:val="28"/>
              </w:rPr>
            </w:pPr>
            <w:r w:rsidRPr="00855C47">
              <w:rPr>
                <w:sz w:val="28"/>
                <w:szCs w:val="28"/>
              </w:rPr>
              <w:lastRenderedPageBreak/>
              <w:t>10. Внутридомовые инженерные коммуникации и оборудование для предоставления коммунальных услуг</w:t>
            </w:r>
          </w:p>
          <w:p w:rsidR="00812B0C" w:rsidRPr="00855C47" w:rsidRDefault="00812B0C" w:rsidP="00460F79">
            <w:pPr>
              <w:spacing w:line="216" w:lineRule="auto"/>
              <w:rPr>
                <w:sz w:val="28"/>
                <w:szCs w:val="28"/>
              </w:rPr>
            </w:pPr>
            <w:r w:rsidRPr="00855C47">
              <w:rPr>
                <w:sz w:val="28"/>
                <w:szCs w:val="28"/>
              </w:rPr>
              <w:t>- электроснабжение</w:t>
            </w:r>
          </w:p>
          <w:p w:rsidR="00812B0C" w:rsidRPr="00855C47" w:rsidRDefault="00812B0C" w:rsidP="00460F79">
            <w:pPr>
              <w:spacing w:line="216" w:lineRule="auto"/>
              <w:rPr>
                <w:sz w:val="28"/>
                <w:szCs w:val="28"/>
              </w:rPr>
            </w:pPr>
            <w:r w:rsidRPr="00855C47">
              <w:rPr>
                <w:sz w:val="28"/>
                <w:szCs w:val="28"/>
              </w:rPr>
              <w:t>- холодное водоснабжение</w:t>
            </w:r>
          </w:p>
          <w:p w:rsidR="00812B0C" w:rsidRPr="00855C47" w:rsidRDefault="00812B0C" w:rsidP="00460F79">
            <w:pPr>
              <w:spacing w:line="216" w:lineRule="auto"/>
              <w:rPr>
                <w:sz w:val="28"/>
                <w:szCs w:val="28"/>
              </w:rPr>
            </w:pPr>
            <w:r w:rsidRPr="00855C47">
              <w:rPr>
                <w:sz w:val="28"/>
                <w:szCs w:val="28"/>
              </w:rPr>
              <w:t>- водоотведение (канализация)</w:t>
            </w:r>
          </w:p>
          <w:p w:rsidR="00812B0C" w:rsidRPr="00855C47" w:rsidRDefault="00812B0C" w:rsidP="00460F79">
            <w:pPr>
              <w:spacing w:line="216" w:lineRule="auto"/>
              <w:rPr>
                <w:sz w:val="28"/>
                <w:szCs w:val="28"/>
              </w:rPr>
            </w:pPr>
            <w:r w:rsidRPr="00855C47">
              <w:rPr>
                <w:sz w:val="28"/>
                <w:szCs w:val="28"/>
              </w:rPr>
              <w:t>- горячее водоснабжение</w:t>
            </w:r>
          </w:p>
          <w:p w:rsidR="00812B0C" w:rsidRPr="00855C47" w:rsidRDefault="00812B0C" w:rsidP="00460F79">
            <w:pPr>
              <w:spacing w:line="216" w:lineRule="auto"/>
              <w:rPr>
                <w:sz w:val="28"/>
                <w:szCs w:val="28"/>
              </w:rPr>
            </w:pPr>
            <w:r w:rsidRPr="00855C47">
              <w:rPr>
                <w:sz w:val="28"/>
                <w:szCs w:val="28"/>
              </w:rPr>
              <w:t>- газоснабжение</w:t>
            </w:r>
          </w:p>
          <w:p w:rsidR="00812B0C" w:rsidRPr="00855C47" w:rsidRDefault="00812B0C" w:rsidP="00460F79">
            <w:pPr>
              <w:spacing w:line="216" w:lineRule="auto"/>
              <w:rPr>
                <w:sz w:val="28"/>
                <w:szCs w:val="28"/>
              </w:rPr>
            </w:pPr>
            <w:r w:rsidRPr="00855C47">
              <w:rPr>
                <w:sz w:val="28"/>
                <w:szCs w:val="28"/>
              </w:rPr>
              <w:t>- отопление (от внешних котельных)</w:t>
            </w:r>
          </w:p>
          <w:p w:rsidR="00812B0C" w:rsidRPr="00855C47" w:rsidRDefault="00812B0C" w:rsidP="00460F79">
            <w:pPr>
              <w:spacing w:line="216" w:lineRule="auto"/>
              <w:rPr>
                <w:sz w:val="28"/>
                <w:szCs w:val="28"/>
              </w:rPr>
            </w:pPr>
            <w:r w:rsidRPr="00855C47">
              <w:rPr>
                <w:sz w:val="28"/>
                <w:szCs w:val="28"/>
              </w:rPr>
              <w:t>- отопление (от домовой котельной)</w:t>
            </w:r>
          </w:p>
          <w:p w:rsidR="00812B0C" w:rsidRPr="00855C47" w:rsidRDefault="00812B0C" w:rsidP="00460F79">
            <w:pPr>
              <w:spacing w:line="216" w:lineRule="auto"/>
              <w:rPr>
                <w:sz w:val="28"/>
                <w:szCs w:val="28"/>
              </w:rPr>
            </w:pPr>
            <w:r w:rsidRPr="00855C47">
              <w:rPr>
                <w:sz w:val="28"/>
                <w:szCs w:val="28"/>
              </w:rPr>
              <w:t>- печи</w:t>
            </w:r>
          </w:p>
          <w:p w:rsidR="00812B0C" w:rsidRPr="00855C47" w:rsidRDefault="00812B0C" w:rsidP="00460F79">
            <w:pPr>
              <w:spacing w:line="216" w:lineRule="auto"/>
              <w:rPr>
                <w:sz w:val="28"/>
                <w:szCs w:val="28"/>
              </w:rPr>
            </w:pPr>
            <w:r w:rsidRPr="00855C47">
              <w:rPr>
                <w:sz w:val="28"/>
                <w:szCs w:val="28"/>
              </w:rPr>
              <w:t>- калориферы</w:t>
            </w:r>
          </w:p>
          <w:p w:rsidR="00812B0C" w:rsidRPr="00855C47" w:rsidRDefault="00812B0C" w:rsidP="00460F79">
            <w:pPr>
              <w:spacing w:line="216" w:lineRule="auto"/>
              <w:rPr>
                <w:sz w:val="28"/>
                <w:szCs w:val="28"/>
              </w:rPr>
            </w:pPr>
            <w:r w:rsidRPr="00855C47">
              <w:rPr>
                <w:sz w:val="28"/>
                <w:szCs w:val="28"/>
              </w:rPr>
              <w:t>- АГВ</w:t>
            </w:r>
          </w:p>
          <w:p w:rsidR="00812B0C" w:rsidRPr="00855C47" w:rsidRDefault="00812B0C" w:rsidP="00460F79">
            <w:pPr>
              <w:spacing w:line="216" w:lineRule="auto"/>
              <w:rPr>
                <w:sz w:val="28"/>
                <w:szCs w:val="28"/>
              </w:rPr>
            </w:pPr>
            <w:r w:rsidRPr="00855C47">
              <w:rPr>
                <w:sz w:val="28"/>
                <w:szCs w:val="28"/>
              </w:rPr>
              <w:t>- другое</w:t>
            </w:r>
          </w:p>
        </w:tc>
        <w:tc>
          <w:tcPr>
            <w:tcW w:w="3161" w:type="dxa"/>
          </w:tcPr>
          <w:p w:rsidR="00812B0C" w:rsidRPr="00855C47" w:rsidRDefault="00812B0C" w:rsidP="00460F79">
            <w:pPr>
              <w:spacing w:line="216" w:lineRule="auto"/>
              <w:rPr>
                <w:sz w:val="28"/>
                <w:szCs w:val="28"/>
              </w:rPr>
            </w:pPr>
          </w:p>
          <w:p w:rsidR="00812B0C" w:rsidRPr="00855C47" w:rsidRDefault="00812B0C" w:rsidP="00460F79">
            <w:pPr>
              <w:spacing w:line="216" w:lineRule="auto"/>
              <w:rPr>
                <w:sz w:val="28"/>
                <w:szCs w:val="28"/>
              </w:rPr>
            </w:pPr>
          </w:p>
          <w:p w:rsidR="00812B0C" w:rsidRPr="00855C47" w:rsidRDefault="00812B0C" w:rsidP="00460F79">
            <w:pPr>
              <w:spacing w:line="216" w:lineRule="auto"/>
              <w:rPr>
                <w:sz w:val="28"/>
                <w:szCs w:val="28"/>
              </w:rPr>
            </w:pPr>
          </w:p>
          <w:p w:rsidR="00812B0C" w:rsidRPr="00855C47" w:rsidRDefault="00812B0C" w:rsidP="00460F79">
            <w:pPr>
              <w:spacing w:line="216" w:lineRule="auto"/>
              <w:rPr>
                <w:sz w:val="28"/>
                <w:szCs w:val="28"/>
              </w:rPr>
            </w:pPr>
          </w:p>
          <w:p w:rsidR="00812B0C" w:rsidRPr="00855C47" w:rsidRDefault="00812B0C" w:rsidP="00460F79">
            <w:pPr>
              <w:spacing w:line="216" w:lineRule="auto"/>
              <w:rPr>
                <w:sz w:val="28"/>
                <w:szCs w:val="28"/>
              </w:rPr>
            </w:pPr>
          </w:p>
          <w:p w:rsidR="00812B0C" w:rsidRPr="00855C47" w:rsidRDefault="00812B0C" w:rsidP="00460F79">
            <w:pPr>
              <w:spacing w:line="216" w:lineRule="auto"/>
              <w:rPr>
                <w:sz w:val="28"/>
                <w:szCs w:val="28"/>
              </w:rPr>
            </w:pPr>
          </w:p>
          <w:p w:rsidR="00812B0C" w:rsidRPr="00855C47" w:rsidRDefault="00812B0C" w:rsidP="00460F79">
            <w:pPr>
              <w:spacing w:line="216" w:lineRule="auto"/>
              <w:rPr>
                <w:sz w:val="28"/>
                <w:szCs w:val="28"/>
              </w:rPr>
            </w:pPr>
            <w:r w:rsidRPr="00855C47">
              <w:rPr>
                <w:sz w:val="28"/>
                <w:szCs w:val="28"/>
              </w:rPr>
              <w:t>центральное</w:t>
            </w:r>
          </w:p>
          <w:p w:rsidR="00812B0C" w:rsidRPr="00855C47" w:rsidRDefault="00812B0C" w:rsidP="00460F79">
            <w:pPr>
              <w:spacing w:line="216" w:lineRule="auto"/>
              <w:rPr>
                <w:sz w:val="28"/>
                <w:szCs w:val="28"/>
              </w:rPr>
            </w:pPr>
            <w:r w:rsidRPr="00855C47">
              <w:rPr>
                <w:sz w:val="28"/>
                <w:szCs w:val="28"/>
              </w:rPr>
              <w:t>центральное</w:t>
            </w:r>
          </w:p>
          <w:p w:rsidR="00812B0C" w:rsidRPr="00855C47" w:rsidRDefault="00812B0C" w:rsidP="00460F79">
            <w:pPr>
              <w:spacing w:line="216" w:lineRule="auto"/>
              <w:rPr>
                <w:sz w:val="28"/>
                <w:szCs w:val="28"/>
              </w:rPr>
            </w:pPr>
          </w:p>
          <w:p w:rsidR="00812B0C" w:rsidRPr="00855C47" w:rsidRDefault="00812B0C" w:rsidP="00460F79">
            <w:pPr>
              <w:spacing w:line="216" w:lineRule="auto"/>
              <w:rPr>
                <w:sz w:val="28"/>
                <w:szCs w:val="28"/>
              </w:rPr>
            </w:pPr>
            <w:r w:rsidRPr="00855C47">
              <w:rPr>
                <w:sz w:val="28"/>
                <w:szCs w:val="28"/>
              </w:rPr>
              <w:t>центральная</w:t>
            </w:r>
          </w:p>
          <w:p w:rsidR="00812B0C" w:rsidRPr="00855C47" w:rsidRDefault="00812B0C" w:rsidP="00460F79">
            <w:pPr>
              <w:spacing w:line="216" w:lineRule="auto"/>
              <w:rPr>
                <w:sz w:val="28"/>
                <w:szCs w:val="28"/>
              </w:rPr>
            </w:pPr>
          </w:p>
          <w:p w:rsidR="00812B0C" w:rsidRPr="00855C47" w:rsidRDefault="00812B0C" w:rsidP="00460F79">
            <w:pPr>
              <w:spacing w:line="216" w:lineRule="auto"/>
              <w:rPr>
                <w:sz w:val="28"/>
                <w:szCs w:val="28"/>
              </w:rPr>
            </w:pPr>
            <w:r w:rsidRPr="00855C47">
              <w:rPr>
                <w:sz w:val="28"/>
                <w:szCs w:val="28"/>
              </w:rPr>
              <w:t>отсутствует</w:t>
            </w:r>
          </w:p>
          <w:p w:rsidR="00812B0C" w:rsidRPr="00855C47" w:rsidRDefault="00812B0C" w:rsidP="00460F79">
            <w:pPr>
              <w:spacing w:line="216" w:lineRule="auto"/>
              <w:rPr>
                <w:sz w:val="28"/>
                <w:szCs w:val="28"/>
              </w:rPr>
            </w:pPr>
          </w:p>
          <w:p w:rsidR="00812B0C" w:rsidRPr="00855C47" w:rsidRDefault="00812B0C" w:rsidP="00460F79">
            <w:pPr>
              <w:spacing w:line="216" w:lineRule="auto"/>
              <w:rPr>
                <w:sz w:val="28"/>
                <w:szCs w:val="28"/>
              </w:rPr>
            </w:pPr>
            <w:r w:rsidRPr="00855C47">
              <w:rPr>
                <w:sz w:val="28"/>
                <w:szCs w:val="28"/>
              </w:rPr>
              <w:t xml:space="preserve">центральное </w:t>
            </w:r>
          </w:p>
          <w:p w:rsidR="00812B0C" w:rsidRPr="00855C47" w:rsidRDefault="00812B0C" w:rsidP="00460F79">
            <w:pPr>
              <w:spacing w:line="216" w:lineRule="auto"/>
              <w:rPr>
                <w:sz w:val="28"/>
                <w:szCs w:val="28"/>
              </w:rPr>
            </w:pPr>
            <w:r w:rsidRPr="00855C47">
              <w:rPr>
                <w:sz w:val="28"/>
                <w:szCs w:val="28"/>
              </w:rPr>
              <w:t>центральное</w:t>
            </w:r>
          </w:p>
          <w:p w:rsidR="00812B0C" w:rsidRPr="00855C47" w:rsidRDefault="00812B0C" w:rsidP="00460F79">
            <w:pPr>
              <w:spacing w:line="216" w:lineRule="auto"/>
              <w:rPr>
                <w:sz w:val="28"/>
                <w:szCs w:val="28"/>
              </w:rPr>
            </w:pPr>
          </w:p>
          <w:p w:rsidR="00812B0C" w:rsidRPr="00855C47" w:rsidRDefault="00812B0C" w:rsidP="00460F79">
            <w:pPr>
              <w:spacing w:line="216" w:lineRule="auto"/>
              <w:rPr>
                <w:sz w:val="28"/>
                <w:szCs w:val="28"/>
              </w:rPr>
            </w:pPr>
            <w:r w:rsidRPr="00855C47">
              <w:rPr>
                <w:sz w:val="28"/>
                <w:szCs w:val="28"/>
              </w:rPr>
              <w:t>отсутствует</w:t>
            </w:r>
          </w:p>
          <w:p w:rsidR="00812B0C" w:rsidRPr="00855C47" w:rsidRDefault="00812B0C" w:rsidP="00460F79">
            <w:pPr>
              <w:spacing w:line="216" w:lineRule="auto"/>
              <w:rPr>
                <w:sz w:val="28"/>
                <w:szCs w:val="28"/>
              </w:rPr>
            </w:pPr>
          </w:p>
          <w:p w:rsidR="00812B0C" w:rsidRPr="00855C47" w:rsidRDefault="00812B0C" w:rsidP="00460F79">
            <w:pPr>
              <w:spacing w:line="216" w:lineRule="auto"/>
              <w:rPr>
                <w:sz w:val="28"/>
                <w:szCs w:val="28"/>
              </w:rPr>
            </w:pPr>
            <w:r w:rsidRPr="00855C47">
              <w:rPr>
                <w:sz w:val="28"/>
                <w:szCs w:val="28"/>
              </w:rPr>
              <w:t>отсутствует</w:t>
            </w:r>
          </w:p>
          <w:p w:rsidR="00812B0C" w:rsidRPr="00855C47" w:rsidRDefault="00812B0C" w:rsidP="00460F79">
            <w:pPr>
              <w:spacing w:line="216" w:lineRule="auto"/>
              <w:rPr>
                <w:sz w:val="28"/>
                <w:szCs w:val="28"/>
              </w:rPr>
            </w:pPr>
            <w:r w:rsidRPr="00855C47">
              <w:rPr>
                <w:sz w:val="28"/>
                <w:szCs w:val="28"/>
              </w:rPr>
              <w:t>отсутствуют</w:t>
            </w:r>
          </w:p>
          <w:p w:rsidR="00812B0C" w:rsidRPr="00855C47" w:rsidRDefault="00812B0C" w:rsidP="00460F79">
            <w:pPr>
              <w:spacing w:line="216" w:lineRule="auto"/>
              <w:rPr>
                <w:sz w:val="28"/>
                <w:szCs w:val="28"/>
              </w:rPr>
            </w:pPr>
            <w:r w:rsidRPr="00855C47">
              <w:rPr>
                <w:sz w:val="28"/>
                <w:szCs w:val="28"/>
              </w:rPr>
              <w:t>отсутствует</w:t>
            </w:r>
          </w:p>
          <w:p w:rsidR="00812B0C" w:rsidRPr="00855C47" w:rsidRDefault="00812B0C" w:rsidP="00460F79">
            <w:pPr>
              <w:spacing w:line="216" w:lineRule="auto"/>
              <w:rPr>
                <w:sz w:val="28"/>
                <w:szCs w:val="28"/>
              </w:rPr>
            </w:pPr>
            <w:r w:rsidRPr="00855C47">
              <w:rPr>
                <w:sz w:val="28"/>
                <w:szCs w:val="28"/>
              </w:rPr>
              <w:t>отсутствует</w:t>
            </w:r>
          </w:p>
          <w:p w:rsidR="00812B0C" w:rsidRPr="00855C47" w:rsidRDefault="00812B0C" w:rsidP="00460F79">
            <w:pPr>
              <w:spacing w:line="216" w:lineRule="auto"/>
              <w:rPr>
                <w:sz w:val="28"/>
                <w:szCs w:val="28"/>
              </w:rPr>
            </w:pPr>
          </w:p>
        </w:tc>
        <w:tc>
          <w:tcPr>
            <w:tcW w:w="3315" w:type="dxa"/>
          </w:tcPr>
          <w:p w:rsidR="00812B0C" w:rsidRPr="00855C47" w:rsidRDefault="00812B0C" w:rsidP="00460F79">
            <w:pPr>
              <w:tabs>
                <w:tab w:val="left" w:pos="2100"/>
              </w:tabs>
              <w:spacing w:line="216" w:lineRule="auto"/>
              <w:rPr>
                <w:sz w:val="28"/>
                <w:szCs w:val="28"/>
              </w:rPr>
            </w:pPr>
          </w:p>
          <w:p w:rsidR="00812B0C" w:rsidRPr="00855C47" w:rsidRDefault="00812B0C" w:rsidP="00460F79">
            <w:pPr>
              <w:tabs>
                <w:tab w:val="left" w:pos="2100"/>
              </w:tabs>
              <w:spacing w:line="216" w:lineRule="auto"/>
              <w:rPr>
                <w:sz w:val="28"/>
                <w:szCs w:val="28"/>
              </w:rPr>
            </w:pPr>
          </w:p>
          <w:p w:rsidR="00812B0C" w:rsidRPr="00855C47" w:rsidRDefault="00812B0C" w:rsidP="00460F79">
            <w:pPr>
              <w:tabs>
                <w:tab w:val="left" w:pos="2100"/>
              </w:tabs>
              <w:spacing w:line="216" w:lineRule="auto"/>
              <w:rPr>
                <w:sz w:val="28"/>
                <w:szCs w:val="28"/>
              </w:rPr>
            </w:pPr>
          </w:p>
          <w:p w:rsidR="00812B0C" w:rsidRPr="00855C47" w:rsidRDefault="00812B0C" w:rsidP="00460F79">
            <w:pPr>
              <w:tabs>
                <w:tab w:val="left" w:pos="2100"/>
              </w:tabs>
              <w:spacing w:line="216" w:lineRule="auto"/>
              <w:rPr>
                <w:sz w:val="28"/>
                <w:szCs w:val="28"/>
              </w:rPr>
            </w:pPr>
          </w:p>
          <w:p w:rsidR="00812B0C" w:rsidRPr="00855C47" w:rsidRDefault="00812B0C" w:rsidP="00460F79">
            <w:pPr>
              <w:tabs>
                <w:tab w:val="left" w:pos="2100"/>
              </w:tabs>
              <w:spacing w:line="216" w:lineRule="auto"/>
              <w:rPr>
                <w:sz w:val="28"/>
                <w:szCs w:val="28"/>
              </w:rPr>
            </w:pPr>
          </w:p>
          <w:p w:rsidR="00812B0C" w:rsidRPr="00855C47" w:rsidRDefault="00812B0C" w:rsidP="00460F79">
            <w:pPr>
              <w:tabs>
                <w:tab w:val="left" w:pos="2100"/>
              </w:tabs>
              <w:spacing w:line="216" w:lineRule="auto"/>
              <w:rPr>
                <w:sz w:val="28"/>
                <w:szCs w:val="28"/>
              </w:rPr>
            </w:pPr>
            <w:r w:rsidRPr="00855C47">
              <w:rPr>
                <w:sz w:val="28"/>
                <w:szCs w:val="28"/>
              </w:rPr>
              <w:t>Удовлетворительное</w:t>
            </w:r>
          </w:p>
        </w:tc>
      </w:tr>
      <w:tr w:rsidR="00812B0C" w:rsidRPr="00855C47" w:rsidTr="00C92CC4">
        <w:tc>
          <w:tcPr>
            <w:tcW w:w="3095" w:type="dxa"/>
          </w:tcPr>
          <w:p w:rsidR="00812B0C" w:rsidRPr="00855C47" w:rsidRDefault="00812B0C" w:rsidP="00812B0C">
            <w:pPr>
              <w:rPr>
                <w:sz w:val="28"/>
                <w:szCs w:val="28"/>
              </w:rPr>
            </w:pPr>
            <w:r w:rsidRPr="00855C47">
              <w:rPr>
                <w:sz w:val="28"/>
                <w:szCs w:val="28"/>
              </w:rPr>
              <w:t>11. Крыльцо</w:t>
            </w:r>
          </w:p>
        </w:tc>
        <w:tc>
          <w:tcPr>
            <w:tcW w:w="3161" w:type="dxa"/>
          </w:tcPr>
          <w:p w:rsidR="00812B0C" w:rsidRPr="00855C47" w:rsidRDefault="00812B0C" w:rsidP="00812B0C">
            <w:pPr>
              <w:rPr>
                <w:sz w:val="28"/>
                <w:szCs w:val="28"/>
              </w:rPr>
            </w:pPr>
            <w:r w:rsidRPr="00855C47">
              <w:rPr>
                <w:sz w:val="28"/>
                <w:szCs w:val="28"/>
              </w:rPr>
              <w:t>отсутствует</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bl>
    <w:p w:rsidR="00812B0C" w:rsidRPr="00855C47" w:rsidRDefault="00812B0C" w:rsidP="00812B0C">
      <w:pPr>
        <w:rPr>
          <w:sz w:val="28"/>
          <w:szCs w:val="28"/>
        </w:rPr>
      </w:pPr>
    </w:p>
    <w:p w:rsidR="00812B0C" w:rsidRPr="00855C47" w:rsidRDefault="00812B0C" w:rsidP="00D92D48">
      <w:pPr>
        <w:ind w:firstLine="709"/>
        <w:contextualSpacing/>
        <w:jc w:val="both"/>
        <w:rPr>
          <w:sz w:val="28"/>
          <w:szCs w:val="28"/>
        </w:rPr>
      </w:pPr>
      <w:r w:rsidRPr="00855C47">
        <w:rPr>
          <w:sz w:val="28"/>
          <w:szCs w:val="28"/>
        </w:rPr>
        <w:t xml:space="preserve">Данные  внесены  согласно  </w:t>
      </w:r>
      <w:r w:rsidR="00D92D48" w:rsidRPr="00855C47">
        <w:rPr>
          <w:sz w:val="28"/>
          <w:szCs w:val="28"/>
        </w:rPr>
        <w:t xml:space="preserve">копии </w:t>
      </w:r>
      <w:r w:rsidRPr="00855C47">
        <w:rPr>
          <w:sz w:val="28"/>
          <w:szCs w:val="28"/>
        </w:rPr>
        <w:t>техническо</w:t>
      </w:r>
      <w:r w:rsidR="00D92D48" w:rsidRPr="00855C47">
        <w:rPr>
          <w:sz w:val="28"/>
          <w:szCs w:val="28"/>
        </w:rPr>
        <w:t>го</w:t>
      </w:r>
      <w:r w:rsidRPr="00855C47">
        <w:rPr>
          <w:sz w:val="28"/>
          <w:szCs w:val="28"/>
        </w:rPr>
        <w:t xml:space="preserve">  паспорт</w:t>
      </w:r>
      <w:r w:rsidR="00D92D48" w:rsidRPr="00855C47">
        <w:rPr>
          <w:sz w:val="28"/>
          <w:szCs w:val="28"/>
        </w:rPr>
        <w:t xml:space="preserve">  составленного </w:t>
      </w:r>
      <w:r w:rsidRPr="00855C47">
        <w:rPr>
          <w:sz w:val="28"/>
          <w:szCs w:val="28"/>
        </w:rPr>
        <w:t xml:space="preserve"> по с</w:t>
      </w:r>
      <w:r w:rsidR="00D92D48" w:rsidRPr="00855C47">
        <w:rPr>
          <w:sz w:val="28"/>
          <w:szCs w:val="28"/>
        </w:rPr>
        <w:t xml:space="preserve">остоянию на 21 апреля 2014 </w:t>
      </w:r>
      <w:r w:rsidR="00F64E77" w:rsidRPr="00855C47">
        <w:rPr>
          <w:sz w:val="28"/>
          <w:szCs w:val="28"/>
        </w:rPr>
        <w:t xml:space="preserve">г. </w:t>
      </w:r>
    </w:p>
    <w:p w:rsidR="00460F79" w:rsidRPr="00855C47" w:rsidRDefault="00460F79" w:rsidP="00D92D48">
      <w:pPr>
        <w:ind w:firstLine="709"/>
        <w:contextualSpacing/>
        <w:jc w:val="both"/>
        <w:rPr>
          <w:sz w:val="28"/>
          <w:szCs w:val="28"/>
        </w:rPr>
      </w:pPr>
    </w:p>
    <w:p w:rsidR="00460F79" w:rsidRPr="00855C47" w:rsidRDefault="00460F79" w:rsidP="00D92D48">
      <w:pPr>
        <w:ind w:firstLine="709"/>
        <w:contextualSpacing/>
        <w:jc w:val="both"/>
        <w:rPr>
          <w:sz w:val="28"/>
          <w:szCs w:val="28"/>
        </w:rPr>
      </w:pPr>
    </w:p>
    <w:tbl>
      <w:tblPr>
        <w:tblW w:w="9322" w:type="dxa"/>
        <w:tblLook w:val="04A0"/>
      </w:tblPr>
      <w:tblGrid>
        <w:gridCol w:w="5353"/>
        <w:gridCol w:w="3969"/>
      </w:tblGrid>
      <w:tr w:rsidR="00812B0C" w:rsidRPr="00855C47" w:rsidTr="00812B0C">
        <w:trPr>
          <w:trHeight w:val="1002"/>
        </w:trPr>
        <w:tc>
          <w:tcPr>
            <w:tcW w:w="5353" w:type="dxa"/>
          </w:tcPr>
          <w:p w:rsidR="00812B0C" w:rsidRPr="00855C47" w:rsidRDefault="00812B0C" w:rsidP="00812B0C">
            <w:pPr>
              <w:rPr>
                <w:sz w:val="28"/>
                <w:szCs w:val="28"/>
              </w:rPr>
            </w:pPr>
            <w:r w:rsidRPr="00855C47">
              <w:rPr>
                <w:sz w:val="28"/>
                <w:szCs w:val="28"/>
              </w:rPr>
              <w:br w:type="page"/>
            </w:r>
          </w:p>
          <w:p w:rsidR="00394025" w:rsidRPr="00855C47" w:rsidRDefault="00394025" w:rsidP="00812B0C">
            <w:pPr>
              <w:rPr>
                <w:sz w:val="28"/>
                <w:szCs w:val="28"/>
              </w:rPr>
            </w:pPr>
          </w:p>
          <w:p w:rsidR="00394025" w:rsidRPr="00855C47" w:rsidRDefault="00394025" w:rsidP="00812B0C">
            <w:pPr>
              <w:rPr>
                <w:sz w:val="28"/>
                <w:szCs w:val="28"/>
              </w:rPr>
            </w:pPr>
          </w:p>
          <w:p w:rsidR="00394025" w:rsidRPr="00855C47" w:rsidRDefault="00394025" w:rsidP="00812B0C">
            <w:pPr>
              <w:rPr>
                <w:sz w:val="28"/>
                <w:szCs w:val="28"/>
              </w:rPr>
            </w:pPr>
          </w:p>
        </w:tc>
        <w:tc>
          <w:tcPr>
            <w:tcW w:w="3969" w:type="dxa"/>
          </w:tcPr>
          <w:p w:rsidR="007565FA" w:rsidRPr="00855C47" w:rsidRDefault="007565FA" w:rsidP="00BD59C8">
            <w:pPr>
              <w:rPr>
                <w:sz w:val="28"/>
                <w:szCs w:val="28"/>
              </w:rPr>
            </w:pPr>
          </w:p>
          <w:p w:rsidR="007565FA" w:rsidRPr="00855C47" w:rsidRDefault="007565FA" w:rsidP="00BD59C8">
            <w:pPr>
              <w:rPr>
                <w:sz w:val="28"/>
                <w:szCs w:val="28"/>
              </w:rPr>
            </w:pPr>
          </w:p>
          <w:p w:rsidR="007565FA" w:rsidRPr="00855C47" w:rsidRDefault="007565FA" w:rsidP="00BD59C8">
            <w:pPr>
              <w:rPr>
                <w:sz w:val="28"/>
                <w:szCs w:val="28"/>
              </w:rPr>
            </w:pPr>
          </w:p>
          <w:p w:rsidR="00460F79" w:rsidRPr="00855C47" w:rsidRDefault="00901444" w:rsidP="00BD59C8">
            <w:pPr>
              <w:rPr>
                <w:sz w:val="28"/>
                <w:szCs w:val="28"/>
              </w:rPr>
            </w:pPr>
            <w:r w:rsidRPr="00855C47">
              <w:rPr>
                <w:sz w:val="28"/>
                <w:szCs w:val="28"/>
              </w:rPr>
              <w:t>Приложение № 49</w:t>
            </w:r>
            <w:r w:rsidR="00812B0C" w:rsidRPr="00855C47">
              <w:rPr>
                <w:sz w:val="28"/>
                <w:szCs w:val="28"/>
              </w:rPr>
              <w:t xml:space="preserve"> </w:t>
            </w:r>
          </w:p>
          <w:p w:rsidR="00812B0C" w:rsidRPr="00855C47" w:rsidRDefault="00812B0C" w:rsidP="00BD59C8">
            <w:pPr>
              <w:rPr>
                <w:sz w:val="28"/>
                <w:szCs w:val="28"/>
              </w:rPr>
            </w:pPr>
            <w:r w:rsidRPr="00855C47">
              <w:rPr>
                <w:sz w:val="28"/>
                <w:szCs w:val="28"/>
              </w:rPr>
              <w:t xml:space="preserve">к конкурсной документации для проведения открытого конкурса по отбору управляющей организации для управления многоквартирным </w:t>
            </w:r>
            <w:r w:rsidR="00DE5038" w:rsidRPr="00855C47">
              <w:rPr>
                <w:sz w:val="28"/>
                <w:szCs w:val="28"/>
              </w:rPr>
              <w:t>домом</w:t>
            </w:r>
          </w:p>
        </w:tc>
      </w:tr>
    </w:tbl>
    <w:p w:rsidR="00812B0C" w:rsidRPr="00855C47" w:rsidRDefault="00812B0C" w:rsidP="00812B0C">
      <w:pPr>
        <w:rPr>
          <w:sz w:val="28"/>
          <w:szCs w:val="28"/>
        </w:rPr>
      </w:pPr>
    </w:p>
    <w:p w:rsidR="00812B0C" w:rsidRPr="00855C47" w:rsidRDefault="00812B0C" w:rsidP="00812B0C">
      <w:pPr>
        <w:jc w:val="center"/>
        <w:rPr>
          <w:sz w:val="28"/>
          <w:szCs w:val="28"/>
        </w:rPr>
      </w:pPr>
      <w:r w:rsidRPr="00855C47">
        <w:rPr>
          <w:sz w:val="28"/>
          <w:szCs w:val="28"/>
        </w:rPr>
        <w:t>Акт</w:t>
      </w:r>
    </w:p>
    <w:p w:rsidR="00812B0C" w:rsidRPr="00855C47" w:rsidRDefault="00812B0C" w:rsidP="00812B0C">
      <w:pPr>
        <w:jc w:val="center"/>
        <w:rPr>
          <w:sz w:val="28"/>
          <w:szCs w:val="28"/>
        </w:rPr>
      </w:pPr>
      <w:r w:rsidRPr="00855C47">
        <w:rPr>
          <w:sz w:val="28"/>
          <w:szCs w:val="28"/>
        </w:rPr>
        <w:t>о состоянии общего имущества собственников помещений</w:t>
      </w:r>
    </w:p>
    <w:p w:rsidR="00812B0C" w:rsidRPr="00855C47" w:rsidRDefault="00812B0C" w:rsidP="00812B0C">
      <w:pPr>
        <w:jc w:val="center"/>
        <w:rPr>
          <w:sz w:val="28"/>
          <w:szCs w:val="28"/>
        </w:rPr>
      </w:pPr>
      <w:r w:rsidRPr="00855C47">
        <w:rPr>
          <w:sz w:val="28"/>
          <w:szCs w:val="28"/>
        </w:rPr>
        <w:t>в многоквартирном доме, являющегося объектом конкурса.</w:t>
      </w:r>
    </w:p>
    <w:p w:rsidR="00812B0C" w:rsidRPr="00855C47" w:rsidRDefault="00812B0C" w:rsidP="00812B0C">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812B0C" w:rsidRPr="00855C47" w:rsidRDefault="00812B0C" w:rsidP="000E6C00">
      <w:pPr>
        <w:pStyle w:val="ac"/>
        <w:numPr>
          <w:ilvl w:val="0"/>
          <w:numId w:val="50"/>
        </w:numPr>
        <w:spacing w:line="240" w:lineRule="auto"/>
        <w:jc w:val="both"/>
        <w:rPr>
          <w:rFonts w:ascii="Times New Roman" w:hAnsi="Times New Roman"/>
          <w:sz w:val="28"/>
          <w:szCs w:val="28"/>
        </w:rPr>
      </w:pPr>
      <w:r w:rsidRPr="00855C47">
        <w:rPr>
          <w:rFonts w:ascii="Times New Roman" w:hAnsi="Times New Roman"/>
          <w:sz w:val="28"/>
          <w:szCs w:val="28"/>
        </w:rPr>
        <w:t xml:space="preserve">Адрес многоквартирного дома ___ </w:t>
      </w:r>
      <w:r w:rsidR="00F64E77" w:rsidRPr="00855C47">
        <w:rPr>
          <w:rFonts w:ascii="Times New Roman" w:hAnsi="Times New Roman"/>
          <w:sz w:val="28"/>
          <w:szCs w:val="28"/>
        </w:rPr>
        <w:t xml:space="preserve">г. </w:t>
      </w:r>
      <w:r w:rsidR="00BD59C8" w:rsidRPr="00855C47">
        <w:rPr>
          <w:rFonts w:ascii="Times New Roman" w:hAnsi="Times New Roman"/>
          <w:sz w:val="28"/>
          <w:szCs w:val="28"/>
        </w:rPr>
        <w:t xml:space="preserve">Маркс, </w:t>
      </w:r>
      <w:r w:rsidR="00F64E77" w:rsidRPr="00855C47">
        <w:rPr>
          <w:rFonts w:ascii="Times New Roman" w:hAnsi="Times New Roman"/>
          <w:sz w:val="28"/>
          <w:szCs w:val="28"/>
        </w:rPr>
        <w:t xml:space="preserve">ул. </w:t>
      </w:r>
      <w:r w:rsidR="00BD59C8" w:rsidRPr="00855C47">
        <w:rPr>
          <w:rFonts w:ascii="Times New Roman" w:hAnsi="Times New Roman"/>
          <w:sz w:val="28"/>
          <w:szCs w:val="28"/>
        </w:rPr>
        <w:t xml:space="preserve">Интернациональная, </w:t>
      </w:r>
      <w:r w:rsidR="00F64E77" w:rsidRPr="00855C47">
        <w:rPr>
          <w:rFonts w:ascii="Times New Roman" w:hAnsi="Times New Roman"/>
          <w:sz w:val="28"/>
          <w:szCs w:val="28"/>
        </w:rPr>
        <w:t xml:space="preserve">д. </w:t>
      </w:r>
      <w:r w:rsidR="00BD59C8" w:rsidRPr="00855C47">
        <w:rPr>
          <w:rFonts w:ascii="Times New Roman" w:hAnsi="Times New Roman"/>
          <w:sz w:val="28"/>
          <w:szCs w:val="28"/>
        </w:rPr>
        <w:t>39/2</w:t>
      </w:r>
      <w:r w:rsidRPr="00855C47">
        <w:rPr>
          <w:rFonts w:ascii="Times New Roman" w:hAnsi="Times New Roman"/>
          <w:sz w:val="28"/>
          <w:szCs w:val="28"/>
        </w:rPr>
        <w:t>__</w:t>
      </w:r>
    </w:p>
    <w:p w:rsidR="00812B0C" w:rsidRPr="00855C47" w:rsidRDefault="00812B0C" w:rsidP="000E6C00">
      <w:pPr>
        <w:pStyle w:val="ac"/>
        <w:numPr>
          <w:ilvl w:val="0"/>
          <w:numId w:val="50"/>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r w:rsidR="00BD59C8" w:rsidRPr="00855C47">
        <w:rPr>
          <w:rFonts w:ascii="Times New Roman" w:hAnsi="Times New Roman"/>
          <w:sz w:val="28"/>
          <w:szCs w:val="28"/>
        </w:rPr>
        <w:t>64:44:050108:66</w:t>
      </w:r>
    </w:p>
    <w:p w:rsidR="00812B0C" w:rsidRPr="00855C47" w:rsidRDefault="00812B0C" w:rsidP="000E6C00">
      <w:pPr>
        <w:pStyle w:val="ac"/>
        <w:numPr>
          <w:ilvl w:val="0"/>
          <w:numId w:val="50"/>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____________ здание____________________________</w:t>
      </w:r>
    </w:p>
    <w:p w:rsidR="00812B0C" w:rsidRPr="00855C47" w:rsidRDefault="00812B0C" w:rsidP="000E6C00">
      <w:pPr>
        <w:pStyle w:val="ac"/>
        <w:numPr>
          <w:ilvl w:val="0"/>
          <w:numId w:val="50"/>
        </w:numPr>
        <w:spacing w:line="240" w:lineRule="auto"/>
        <w:ind w:left="284"/>
        <w:jc w:val="both"/>
        <w:rPr>
          <w:rFonts w:ascii="Times New Roman" w:hAnsi="Times New Roman"/>
          <w:sz w:val="28"/>
          <w:szCs w:val="28"/>
        </w:rPr>
      </w:pPr>
      <w:r w:rsidRPr="00855C47">
        <w:rPr>
          <w:rFonts w:ascii="Times New Roman" w:hAnsi="Times New Roman"/>
          <w:sz w:val="28"/>
          <w:szCs w:val="28"/>
        </w:rPr>
        <w:t>Год постройки_________________</w:t>
      </w:r>
      <w:r w:rsidR="00BD59C8" w:rsidRPr="00855C47">
        <w:rPr>
          <w:rFonts w:ascii="Times New Roman" w:hAnsi="Times New Roman"/>
          <w:sz w:val="28"/>
          <w:szCs w:val="28"/>
        </w:rPr>
        <w:t>1979</w:t>
      </w:r>
      <w:r w:rsidRPr="00855C47">
        <w:rPr>
          <w:rFonts w:ascii="Times New Roman" w:hAnsi="Times New Roman"/>
          <w:sz w:val="28"/>
          <w:szCs w:val="28"/>
        </w:rPr>
        <w:t>______________________________</w:t>
      </w:r>
    </w:p>
    <w:p w:rsidR="00812B0C" w:rsidRPr="00855C47" w:rsidRDefault="00812B0C" w:rsidP="000E6C00">
      <w:pPr>
        <w:pStyle w:val="ac"/>
        <w:numPr>
          <w:ilvl w:val="0"/>
          <w:numId w:val="50"/>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855C47" w:rsidRDefault="00812B0C" w:rsidP="000E6C00">
      <w:pPr>
        <w:pStyle w:val="ac"/>
        <w:numPr>
          <w:ilvl w:val="0"/>
          <w:numId w:val="50"/>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00BD59C8" w:rsidRPr="00855C47">
        <w:rPr>
          <w:rFonts w:ascii="Times New Roman" w:hAnsi="Times New Roman"/>
          <w:sz w:val="28"/>
          <w:szCs w:val="28"/>
        </w:rPr>
        <w:t>-</w:t>
      </w:r>
      <w:r w:rsidRPr="00855C47">
        <w:rPr>
          <w:rFonts w:ascii="Times New Roman" w:hAnsi="Times New Roman"/>
          <w:sz w:val="28"/>
          <w:szCs w:val="28"/>
        </w:rPr>
        <w:t>____________________</w:t>
      </w:r>
    </w:p>
    <w:p w:rsidR="00812B0C" w:rsidRPr="00855C47" w:rsidRDefault="00812B0C" w:rsidP="000E6C00">
      <w:pPr>
        <w:pStyle w:val="ac"/>
        <w:numPr>
          <w:ilvl w:val="0"/>
          <w:numId w:val="50"/>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w:t>
      </w:r>
      <w:r w:rsidR="00BD59C8" w:rsidRPr="00855C47">
        <w:rPr>
          <w:rFonts w:ascii="Times New Roman" w:hAnsi="Times New Roman"/>
          <w:sz w:val="28"/>
          <w:szCs w:val="28"/>
        </w:rPr>
        <w:t>-</w:t>
      </w:r>
      <w:r w:rsidRPr="00855C47">
        <w:rPr>
          <w:rFonts w:ascii="Times New Roman" w:hAnsi="Times New Roman"/>
          <w:sz w:val="28"/>
          <w:szCs w:val="28"/>
        </w:rPr>
        <w:t>__________________</w:t>
      </w:r>
    </w:p>
    <w:p w:rsidR="00812B0C" w:rsidRPr="00855C47" w:rsidRDefault="00812B0C" w:rsidP="000E6C00">
      <w:pPr>
        <w:pStyle w:val="ac"/>
        <w:numPr>
          <w:ilvl w:val="0"/>
          <w:numId w:val="50"/>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w:t>
      </w:r>
    </w:p>
    <w:p w:rsidR="00812B0C" w:rsidRPr="00855C47" w:rsidRDefault="00812B0C" w:rsidP="000E6C00">
      <w:pPr>
        <w:pStyle w:val="ac"/>
        <w:numPr>
          <w:ilvl w:val="0"/>
          <w:numId w:val="50"/>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этажей______________________</w:t>
      </w:r>
      <w:r w:rsidR="00BD59C8" w:rsidRPr="00855C47">
        <w:rPr>
          <w:rFonts w:ascii="Times New Roman" w:hAnsi="Times New Roman"/>
          <w:sz w:val="28"/>
          <w:szCs w:val="28"/>
        </w:rPr>
        <w:t>3</w:t>
      </w:r>
      <w:r w:rsidRPr="00855C47">
        <w:rPr>
          <w:rFonts w:ascii="Times New Roman" w:hAnsi="Times New Roman"/>
          <w:sz w:val="28"/>
          <w:szCs w:val="28"/>
        </w:rPr>
        <w:t>_________________________</w:t>
      </w:r>
    </w:p>
    <w:p w:rsidR="00812B0C" w:rsidRPr="00855C47" w:rsidRDefault="00812B0C" w:rsidP="000E6C00">
      <w:pPr>
        <w:pStyle w:val="ac"/>
        <w:numPr>
          <w:ilvl w:val="0"/>
          <w:numId w:val="50"/>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812B0C" w:rsidRPr="00855C47" w:rsidRDefault="00812B0C" w:rsidP="000E6C00">
      <w:pPr>
        <w:pStyle w:val="ac"/>
        <w:numPr>
          <w:ilvl w:val="0"/>
          <w:numId w:val="50"/>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812B0C" w:rsidRPr="00855C47" w:rsidRDefault="00812B0C" w:rsidP="000E6C00">
      <w:pPr>
        <w:pStyle w:val="ac"/>
        <w:numPr>
          <w:ilvl w:val="0"/>
          <w:numId w:val="50"/>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812B0C" w:rsidRPr="00855C47" w:rsidRDefault="00812B0C" w:rsidP="000E6C00">
      <w:pPr>
        <w:pStyle w:val="ac"/>
        <w:numPr>
          <w:ilvl w:val="0"/>
          <w:numId w:val="50"/>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мезонина________________ имеется_________________________</w:t>
      </w:r>
    </w:p>
    <w:p w:rsidR="00812B0C" w:rsidRPr="00855C47" w:rsidRDefault="00812B0C" w:rsidP="000E6C00">
      <w:pPr>
        <w:pStyle w:val="ac"/>
        <w:numPr>
          <w:ilvl w:val="0"/>
          <w:numId w:val="50"/>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BD59C8" w:rsidRPr="00855C47">
        <w:rPr>
          <w:rFonts w:ascii="Times New Roman" w:hAnsi="Times New Roman"/>
          <w:sz w:val="28"/>
          <w:szCs w:val="28"/>
        </w:rPr>
        <w:t>18</w:t>
      </w:r>
      <w:r w:rsidRPr="00855C47">
        <w:rPr>
          <w:rFonts w:ascii="Times New Roman" w:hAnsi="Times New Roman"/>
          <w:sz w:val="28"/>
          <w:szCs w:val="28"/>
        </w:rPr>
        <w:t>________________________________</w:t>
      </w:r>
    </w:p>
    <w:p w:rsidR="00812B0C" w:rsidRPr="00855C47" w:rsidRDefault="00812B0C" w:rsidP="000E6C00">
      <w:pPr>
        <w:pStyle w:val="ac"/>
        <w:numPr>
          <w:ilvl w:val="0"/>
          <w:numId w:val="50"/>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855C47" w:rsidRDefault="00812B0C" w:rsidP="000E6C00">
      <w:pPr>
        <w:pStyle w:val="ac"/>
        <w:numPr>
          <w:ilvl w:val="0"/>
          <w:numId w:val="50"/>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855C47" w:rsidRDefault="00812B0C" w:rsidP="000E6C00">
      <w:pPr>
        <w:pStyle w:val="ac"/>
        <w:numPr>
          <w:ilvl w:val="0"/>
          <w:numId w:val="50"/>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855C47" w:rsidRDefault="00812B0C" w:rsidP="000E6C00">
      <w:pPr>
        <w:pStyle w:val="ac"/>
        <w:numPr>
          <w:ilvl w:val="0"/>
          <w:numId w:val="50"/>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00BD59C8" w:rsidRPr="00855C47">
        <w:rPr>
          <w:rFonts w:ascii="Times New Roman" w:hAnsi="Times New Roman"/>
          <w:sz w:val="28"/>
          <w:szCs w:val="28"/>
        </w:rPr>
        <w:t>-</w:t>
      </w:r>
      <w:r w:rsidRPr="00855C47">
        <w:rPr>
          <w:rFonts w:ascii="Times New Roman" w:hAnsi="Times New Roman"/>
          <w:sz w:val="28"/>
          <w:szCs w:val="28"/>
        </w:rPr>
        <w:t>___________________</w:t>
      </w:r>
    </w:p>
    <w:p w:rsidR="00812B0C" w:rsidRPr="00855C47" w:rsidRDefault="00812B0C" w:rsidP="000E6C00">
      <w:pPr>
        <w:pStyle w:val="ac"/>
        <w:numPr>
          <w:ilvl w:val="0"/>
          <w:numId w:val="50"/>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BD59C8" w:rsidRPr="00855C47">
        <w:rPr>
          <w:rFonts w:ascii="Times New Roman" w:hAnsi="Times New Roman"/>
          <w:sz w:val="28"/>
          <w:szCs w:val="28"/>
        </w:rPr>
        <w:t>923,6</w:t>
      </w:r>
      <w:r w:rsidR="00C70185">
        <w:rPr>
          <w:rFonts w:ascii="Times New Roman" w:hAnsi="Times New Roman"/>
          <w:sz w:val="28"/>
          <w:szCs w:val="28"/>
        </w:rPr>
        <w:t>_кв.м</w:t>
      </w:r>
      <w:r w:rsidRPr="00855C47">
        <w:rPr>
          <w:rFonts w:ascii="Times New Roman" w:hAnsi="Times New Roman"/>
          <w:sz w:val="28"/>
          <w:szCs w:val="28"/>
        </w:rPr>
        <w:t>___________________</w:t>
      </w:r>
    </w:p>
    <w:p w:rsidR="00812B0C" w:rsidRPr="00855C47" w:rsidRDefault="00812B0C" w:rsidP="00812B0C">
      <w:pPr>
        <w:pStyle w:val="ac"/>
        <w:spacing w:line="240" w:lineRule="auto"/>
        <w:ind w:left="284"/>
        <w:jc w:val="both"/>
        <w:rPr>
          <w:rFonts w:ascii="Times New Roman" w:hAnsi="Times New Roman"/>
          <w:sz w:val="28"/>
          <w:szCs w:val="28"/>
        </w:rPr>
      </w:pPr>
      <w:r w:rsidRPr="00855C47">
        <w:rPr>
          <w:rFonts w:ascii="Times New Roman" w:hAnsi="Times New Roman"/>
          <w:sz w:val="28"/>
          <w:szCs w:val="28"/>
        </w:rPr>
        <w:t>б) жилых помещений (общая площадь квартир)______</w:t>
      </w:r>
      <w:r w:rsidR="00BD59C8" w:rsidRPr="00855C47">
        <w:rPr>
          <w:rFonts w:ascii="Times New Roman" w:hAnsi="Times New Roman"/>
          <w:sz w:val="28"/>
          <w:szCs w:val="28"/>
        </w:rPr>
        <w:t>835</w:t>
      </w:r>
      <w:r w:rsidR="00C70185">
        <w:rPr>
          <w:rFonts w:ascii="Times New Roman" w:hAnsi="Times New Roman"/>
          <w:sz w:val="28"/>
          <w:szCs w:val="28"/>
        </w:rPr>
        <w:t xml:space="preserve"> кв.м</w:t>
      </w:r>
      <w:r w:rsidRPr="00855C47">
        <w:rPr>
          <w:rFonts w:ascii="Times New Roman" w:hAnsi="Times New Roman"/>
          <w:sz w:val="28"/>
          <w:szCs w:val="28"/>
        </w:rPr>
        <w:t>_________</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855C47" w:rsidRDefault="00812B0C" w:rsidP="00812B0C">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доме)____________________</w:t>
      </w:r>
      <w:r w:rsidR="00BD59C8" w:rsidRPr="00855C47">
        <w:rPr>
          <w:rFonts w:ascii="Times New Roman" w:hAnsi="Times New Roman"/>
          <w:color w:val="000000"/>
          <w:sz w:val="28"/>
          <w:szCs w:val="28"/>
        </w:rPr>
        <w:t>88,6</w:t>
      </w:r>
      <w:r w:rsidR="00C70185">
        <w:rPr>
          <w:rFonts w:ascii="Times New Roman" w:hAnsi="Times New Roman"/>
          <w:color w:val="000000"/>
          <w:sz w:val="28"/>
          <w:szCs w:val="28"/>
        </w:rPr>
        <w:t xml:space="preserve"> кв.м</w:t>
      </w:r>
      <w:r w:rsidRPr="00855C47">
        <w:rPr>
          <w:rFonts w:ascii="Times New Roman" w:hAnsi="Times New Roman"/>
          <w:color w:val="000000"/>
          <w:sz w:val="28"/>
          <w:szCs w:val="28"/>
        </w:rPr>
        <w:t>______________________________</w:t>
      </w:r>
    </w:p>
    <w:p w:rsidR="00812B0C" w:rsidRPr="00855C47" w:rsidRDefault="00812B0C" w:rsidP="00812B0C">
      <w:pPr>
        <w:jc w:val="both"/>
        <w:rPr>
          <w:color w:val="000000"/>
          <w:sz w:val="28"/>
          <w:szCs w:val="28"/>
        </w:rPr>
      </w:pPr>
      <w:r w:rsidRPr="00855C47">
        <w:rPr>
          <w:color w:val="000000"/>
          <w:sz w:val="28"/>
          <w:szCs w:val="28"/>
        </w:rPr>
        <w:t>20. Количество лестниц________________________2 шт.________________</w:t>
      </w:r>
    </w:p>
    <w:p w:rsidR="00812B0C" w:rsidRPr="00855C47" w:rsidRDefault="00812B0C" w:rsidP="00812B0C">
      <w:pPr>
        <w:jc w:val="both"/>
        <w:rPr>
          <w:color w:val="000000"/>
          <w:sz w:val="28"/>
          <w:szCs w:val="28"/>
        </w:rPr>
      </w:pPr>
      <w:r w:rsidRPr="00855C47">
        <w:rPr>
          <w:color w:val="000000"/>
          <w:sz w:val="28"/>
          <w:szCs w:val="28"/>
        </w:rPr>
        <w:lastRenderedPageBreak/>
        <w:t>21. Уборная площадь общих коридоров ________________-__________________</w:t>
      </w:r>
    </w:p>
    <w:p w:rsidR="00812B0C" w:rsidRPr="00855C47" w:rsidRDefault="00812B0C" w:rsidP="00812B0C">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w:t>
      </w:r>
      <w:r w:rsidR="00BD59C8" w:rsidRPr="00855C47">
        <w:rPr>
          <w:color w:val="000000"/>
          <w:sz w:val="28"/>
          <w:szCs w:val="28"/>
        </w:rPr>
        <w:t>-</w:t>
      </w:r>
      <w:r w:rsidRPr="00855C47">
        <w:rPr>
          <w:color w:val="000000"/>
          <w:sz w:val="28"/>
          <w:szCs w:val="28"/>
        </w:rPr>
        <w:t>_____________________________________________</w:t>
      </w:r>
    </w:p>
    <w:p w:rsidR="00812B0C" w:rsidRPr="00855C47" w:rsidRDefault="00812B0C" w:rsidP="00812B0C">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855C47">
        <w:rPr>
          <w:color w:val="000000"/>
          <w:sz w:val="28"/>
          <w:szCs w:val="28"/>
        </w:rPr>
        <w:br/>
        <w:t>24. Площадь земельного участка, входящего в состав общего имущества многоквартирного дома _______</w:t>
      </w:r>
      <w:r w:rsidR="00BD59C8" w:rsidRPr="00855C47">
        <w:rPr>
          <w:color w:val="000000"/>
          <w:sz w:val="28"/>
          <w:szCs w:val="28"/>
        </w:rPr>
        <w:t>1341</w:t>
      </w:r>
      <w:r w:rsidRPr="00855C47">
        <w:rPr>
          <w:color w:val="000000"/>
          <w:sz w:val="28"/>
          <w:szCs w:val="28"/>
        </w:rPr>
        <w:t>_________________________________</w:t>
      </w:r>
    </w:p>
    <w:p w:rsidR="00812B0C" w:rsidRPr="00855C47" w:rsidRDefault="00812B0C" w:rsidP="00812B0C">
      <w:pPr>
        <w:jc w:val="both"/>
        <w:rPr>
          <w:sz w:val="28"/>
          <w:szCs w:val="28"/>
        </w:rPr>
      </w:pPr>
      <w:r w:rsidRPr="00855C47">
        <w:rPr>
          <w:sz w:val="28"/>
          <w:szCs w:val="28"/>
        </w:rPr>
        <w:t>25. Кадастровый номер земельного участка (при его наличии)</w:t>
      </w:r>
      <w:r w:rsidR="00BD59C8" w:rsidRPr="00855C47">
        <w:rPr>
          <w:sz w:val="28"/>
          <w:szCs w:val="28"/>
        </w:rPr>
        <w:t xml:space="preserve"> 64:44:120101:93</w:t>
      </w:r>
    </w:p>
    <w:p w:rsidR="00812B0C" w:rsidRPr="00855C47" w:rsidRDefault="00812B0C" w:rsidP="00812B0C">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855C47" w:rsidTr="0054438E">
        <w:tc>
          <w:tcPr>
            <w:tcW w:w="3095" w:type="dxa"/>
          </w:tcPr>
          <w:p w:rsidR="00812B0C" w:rsidRPr="00855C47" w:rsidRDefault="00812B0C" w:rsidP="00812B0C">
            <w:pPr>
              <w:jc w:val="center"/>
              <w:rPr>
                <w:sz w:val="28"/>
                <w:szCs w:val="28"/>
              </w:rPr>
            </w:pPr>
            <w:r w:rsidRPr="00855C47">
              <w:rPr>
                <w:sz w:val="28"/>
                <w:szCs w:val="28"/>
              </w:rPr>
              <w:t>Наименование конструктивных элементов</w:t>
            </w:r>
          </w:p>
        </w:tc>
        <w:tc>
          <w:tcPr>
            <w:tcW w:w="3161" w:type="dxa"/>
          </w:tcPr>
          <w:p w:rsidR="00812B0C" w:rsidRPr="00855C47" w:rsidRDefault="00812B0C" w:rsidP="00812B0C">
            <w:pPr>
              <w:jc w:val="center"/>
              <w:rPr>
                <w:sz w:val="28"/>
                <w:szCs w:val="28"/>
              </w:rPr>
            </w:pPr>
            <w:r w:rsidRPr="00855C47">
              <w:rPr>
                <w:sz w:val="28"/>
                <w:szCs w:val="28"/>
              </w:rPr>
              <w:t>Описание элементов (материал, конструкция или система, отделка и прочее)</w:t>
            </w:r>
          </w:p>
        </w:tc>
        <w:tc>
          <w:tcPr>
            <w:tcW w:w="3315" w:type="dxa"/>
          </w:tcPr>
          <w:p w:rsidR="00812B0C" w:rsidRPr="00855C47" w:rsidRDefault="00812B0C" w:rsidP="00812B0C">
            <w:pPr>
              <w:jc w:val="center"/>
              <w:rPr>
                <w:sz w:val="28"/>
                <w:szCs w:val="28"/>
              </w:rPr>
            </w:pPr>
            <w:r w:rsidRPr="00855C47">
              <w:rPr>
                <w:sz w:val="28"/>
                <w:szCs w:val="28"/>
              </w:rPr>
              <w:t>Техническое состояние элементов  общего имущества многоквартирного дома</w:t>
            </w:r>
          </w:p>
        </w:tc>
      </w:tr>
      <w:tr w:rsidR="00812B0C" w:rsidRPr="00855C47" w:rsidTr="0054438E">
        <w:tc>
          <w:tcPr>
            <w:tcW w:w="3095" w:type="dxa"/>
          </w:tcPr>
          <w:p w:rsidR="00812B0C" w:rsidRPr="00855C47" w:rsidRDefault="00812B0C" w:rsidP="00812B0C">
            <w:pPr>
              <w:rPr>
                <w:sz w:val="28"/>
                <w:szCs w:val="28"/>
              </w:rPr>
            </w:pPr>
            <w:r w:rsidRPr="00855C47">
              <w:rPr>
                <w:sz w:val="28"/>
                <w:szCs w:val="28"/>
              </w:rPr>
              <w:t>1.Фундамент</w:t>
            </w:r>
          </w:p>
        </w:tc>
        <w:tc>
          <w:tcPr>
            <w:tcW w:w="3161" w:type="dxa"/>
          </w:tcPr>
          <w:p w:rsidR="00812B0C" w:rsidRPr="00855C47" w:rsidRDefault="00812B0C" w:rsidP="00812B0C">
            <w:pPr>
              <w:rPr>
                <w:sz w:val="28"/>
                <w:szCs w:val="28"/>
              </w:rPr>
            </w:pPr>
            <w:r w:rsidRPr="00855C47">
              <w:rPr>
                <w:sz w:val="28"/>
                <w:szCs w:val="28"/>
              </w:rPr>
              <w:t>из железобетонных блоков</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54438E" w:rsidRPr="00855C47" w:rsidTr="0054438E">
        <w:tc>
          <w:tcPr>
            <w:tcW w:w="3095" w:type="dxa"/>
          </w:tcPr>
          <w:p w:rsidR="0054438E" w:rsidRPr="00855C47" w:rsidRDefault="0054438E" w:rsidP="00812B0C">
            <w:pPr>
              <w:rPr>
                <w:sz w:val="28"/>
                <w:szCs w:val="28"/>
              </w:rPr>
            </w:pPr>
            <w:r w:rsidRPr="00855C47">
              <w:rPr>
                <w:sz w:val="28"/>
                <w:szCs w:val="28"/>
              </w:rPr>
              <w:t>2. Наружные  и внутренние капитальные стены</w:t>
            </w:r>
          </w:p>
        </w:tc>
        <w:tc>
          <w:tcPr>
            <w:tcW w:w="3161" w:type="dxa"/>
          </w:tcPr>
          <w:p w:rsidR="0054438E" w:rsidRPr="00855C47" w:rsidRDefault="0088163B">
            <w:pPr>
              <w:rPr>
                <w:sz w:val="28"/>
                <w:szCs w:val="28"/>
              </w:rPr>
            </w:pPr>
            <w:r w:rsidRPr="00855C47">
              <w:rPr>
                <w:sz w:val="28"/>
                <w:szCs w:val="28"/>
              </w:rPr>
              <w:t>Ж/б</w:t>
            </w:r>
            <w:r w:rsidR="0054438E" w:rsidRPr="00855C47">
              <w:rPr>
                <w:sz w:val="28"/>
                <w:szCs w:val="28"/>
              </w:rPr>
              <w:t xml:space="preserve"> панели</w:t>
            </w:r>
          </w:p>
        </w:tc>
        <w:tc>
          <w:tcPr>
            <w:tcW w:w="3315" w:type="dxa"/>
          </w:tcPr>
          <w:p w:rsidR="0054438E" w:rsidRPr="00855C47" w:rsidRDefault="0054438E" w:rsidP="00812B0C">
            <w:pPr>
              <w:tabs>
                <w:tab w:val="left" w:pos="2100"/>
              </w:tabs>
              <w:rPr>
                <w:sz w:val="28"/>
                <w:szCs w:val="28"/>
              </w:rPr>
            </w:pPr>
            <w:r w:rsidRPr="00855C47">
              <w:rPr>
                <w:sz w:val="28"/>
                <w:szCs w:val="28"/>
              </w:rPr>
              <w:t>Удовлетворительное</w:t>
            </w:r>
          </w:p>
        </w:tc>
      </w:tr>
      <w:tr w:rsidR="0054438E" w:rsidRPr="00855C47" w:rsidTr="0054438E">
        <w:tc>
          <w:tcPr>
            <w:tcW w:w="3095" w:type="dxa"/>
          </w:tcPr>
          <w:p w:rsidR="0054438E" w:rsidRPr="00855C47" w:rsidRDefault="0054438E" w:rsidP="00812B0C">
            <w:pPr>
              <w:rPr>
                <w:sz w:val="28"/>
                <w:szCs w:val="28"/>
              </w:rPr>
            </w:pPr>
            <w:r w:rsidRPr="00855C47">
              <w:rPr>
                <w:sz w:val="28"/>
                <w:szCs w:val="28"/>
              </w:rPr>
              <w:t>3. Перегородки</w:t>
            </w:r>
          </w:p>
        </w:tc>
        <w:tc>
          <w:tcPr>
            <w:tcW w:w="3161" w:type="dxa"/>
          </w:tcPr>
          <w:p w:rsidR="0054438E" w:rsidRPr="00855C47" w:rsidRDefault="0088163B">
            <w:pPr>
              <w:rPr>
                <w:sz w:val="28"/>
                <w:szCs w:val="28"/>
              </w:rPr>
            </w:pPr>
            <w:r w:rsidRPr="00855C47">
              <w:rPr>
                <w:sz w:val="28"/>
                <w:szCs w:val="28"/>
              </w:rPr>
              <w:t>Ж/б</w:t>
            </w:r>
            <w:r w:rsidR="0054438E" w:rsidRPr="00855C47">
              <w:rPr>
                <w:sz w:val="28"/>
                <w:szCs w:val="28"/>
              </w:rPr>
              <w:t xml:space="preserve"> панели</w:t>
            </w:r>
          </w:p>
        </w:tc>
        <w:tc>
          <w:tcPr>
            <w:tcW w:w="3315" w:type="dxa"/>
          </w:tcPr>
          <w:p w:rsidR="0054438E" w:rsidRPr="00855C47" w:rsidRDefault="0054438E" w:rsidP="00812B0C">
            <w:pPr>
              <w:tabs>
                <w:tab w:val="left" w:pos="2100"/>
              </w:tabs>
              <w:rPr>
                <w:sz w:val="28"/>
                <w:szCs w:val="28"/>
              </w:rPr>
            </w:pPr>
            <w:r w:rsidRPr="00855C47">
              <w:rPr>
                <w:sz w:val="28"/>
                <w:szCs w:val="28"/>
              </w:rPr>
              <w:t>Удовлетворительное</w:t>
            </w:r>
          </w:p>
        </w:tc>
      </w:tr>
      <w:tr w:rsidR="00812B0C" w:rsidRPr="00855C47" w:rsidTr="0054438E">
        <w:tc>
          <w:tcPr>
            <w:tcW w:w="3095" w:type="dxa"/>
          </w:tcPr>
          <w:p w:rsidR="00812B0C" w:rsidRPr="00855C47" w:rsidRDefault="00812B0C" w:rsidP="00812B0C">
            <w:pPr>
              <w:rPr>
                <w:sz w:val="28"/>
                <w:szCs w:val="28"/>
              </w:rPr>
            </w:pPr>
            <w:r w:rsidRPr="00855C47">
              <w:rPr>
                <w:sz w:val="28"/>
                <w:szCs w:val="28"/>
              </w:rPr>
              <w:t>4. Перекрытия</w:t>
            </w:r>
          </w:p>
          <w:p w:rsidR="00812B0C" w:rsidRPr="00855C47" w:rsidRDefault="00812B0C" w:rsidP="00812B0C">
            <w:pPr>
              <w:rPr>
                <w:sz w:val="28"/>
                <w:szCs w:val="28"/>
              </w:rPr>
            </w:pPr>
            <w:r w:rsidRPr="00855C47">
              <w:rPr>
                <w:sz w:val="28"/>
                <w:szCs w:val="28"/>
              </w:rPr>
              <w:t xml:space="preserve">   - чердачные</w:t>
            </w:r>
          </w:p>
          <w:p w:rsidR="00812B0C" w:rsidRPr="00855C47" w:rsidRDefault="00812B0C" w:rsidP="00812B0C">
            <w:pPr>
              <w:rPr>
                <w:sz w:val="28"/>
                <w:szCs w:val="28"/>
              </w:rPr>
            </w:pPr>
            <w:r w:rsidRPr="00855C47">
              <w:rPr>
                <w:sz w:val="28"/>
                <w:szCs w:val="28"/>
              </w:rPr>
              <w:t xml:space="preserve">   - междуэтажные</w:t>
            </w:r>
          </w:p>
          <w:p w:rsidR="00812B0C" w:rsidRPr="00855C47" w:rsidRDefault="00812B0C" w:rsidP="00812B0C">
            <w:pPr>
              <w:rPr>
                <w:sz w:val="28"/>
                <w:szCs w:val="28"/>
              </w:rPr>
            </w:pPr>
            <w:r w:rsidRPr="00855C47">
              <w:rPr>
                <w:sz w:val="28"/>
                <w:szCs w:val="28"/>
              </w:rPr>
              <w:t xml:space="preserve">   - подвальные</w:t>
            </w:r>
          </w:p>
          <w:p w:rsidR="00812B0C" w:rsidRPr="00855C47" w:rsidRDefault="00812B0C" w:rsidP="00812B0C">
            <w:pPr>
              <w:rPr>
                <w:sz w:val="28"/>
                <w:szCs w:val="28"/>
              </w:rPr>
            </w:pPr>
            <w:r w:rsidRPr="00855C47">
              <w:rPr>
                <w:sz w:val="28"/>
                <w:szCs w:val="28"/>
              </w:rPr>
              <w:t xml:space="preserve">   - другое</w:t>
            </w:r>
          </w:p>
        </w:tc>
        <w:tc>
          <w:tcPr>
            <w:tcW w:w="3161" w:type="dxa"/>
          </w:tcPr>
          <w:p w:rsidR="00812B0C" w:rsidRPr="00855C47" w:rsidRDefault="00812B0C" w:rsidP="00812B0C">
            <w:pPr>
              <w:rPr>
                <w:sz w:val="28"/>
                <w:szCs w:val="28"/>
              </w:rPr>
            </w:pPr>
            <w:r w:rsidRPr="00855C47">
              <w:rPr>
                <w:sz w:val="28"/>
                <w:szCs w:val="28"/>
              </w:rPr>
              <w:t>железобетонные сварные плиты</w:t>
            </w:r>
          </w:p>
          <w:p w:rsidR="00812B0C" w:rsidRPr="00855C47" w:rsidRDefault="00812B0C" w:rsidP="00812B0C">
            <w:pPr>
              <w:rPr>
                <w:sz w:val="28"/>
                <w:szCs w:val="28"/>
              </w:rPr>
            </w:pP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54438E">
        <w:tc>
          <w:tcPr>
            <w:tcW w:w="3095" w:type="dxa"/>
          </w:tcPr>
          <w:p w:rsidR="00812B0C" w:rsidRPr="00855C47" w:rsidRDefault="00812B0C" w:rsidP="00812B0C">
            <w:pPr>
              <w:rPr>
                <w:sz w:val="28"/>
                <w:szCs w:val="28"/>
              </w:rPr>
            </w:pPr>
            <w:r w:rsidRPr="00855C47">
              <w:rPr>
                <w:sz w:val="28"/>
                <w:szCs w:val="28"/>
              </w:rPr>
              <w:t>5. Крыша</w:t>
            </w:r>
          </w:p>
        </w:tc>
        <w:tc>
          <w:tcPr>
            <w:tcW w:w="3161" w:type="dxa"/>
          </w:tcPr>
          <w:p w:rsidR="00812B0C" w:rsidRPr="00855C47" w:rsidRDefault="00BD59C8" w:rsidP="00812B0C">
            <w:pPr>
              <w:rPr>
                <w:sz w:val="28"/>
                <w:szCs w:val="28"/>
              </w:rPr>
            </w:pPr>
            <w:r w:rsidRPr="00855C47">
              <w:rPr>
                <w:sz w:val="28"/>
                <w:szCs w:val="28"/>
              </w:rPr>
              <w:t>рулонная кровля</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54438E">
        <w:tc>
          <w:tcPr>
            <w:tcW w:w="3095" w:type="dxa"/>
          </w:tcPr>
          <w:p w:rsidR="00812B0C" w:rsidRPr="00855C47" w:rsidRDefault="00812B0C" w:rsidP="00812B0C">
            <w:pPr>
              <w:rPr>
                <w:sz w:val="28"/>
                <w:szCs w:val="28"/>
              </w:rPr>
            </w:pPr>
            <w:r w:rsidRPr="00855C47">
              <w:rPr>
                <w:sz w:val="28"/>
                <w:szCs w:val="28"/>
              </w:rPr>
              <w:t>6. Полы</w:t>
            </w:r>
          </w:p>
        </w:tc>
        <w:tc>
          <w:tcPr>
            <w:tcW w:w="3161" w:type="dxa"/>
          </w:tcPr>
          <w:p w:rsidR="00812B0C" w:rsidRPr="00855C47" w:rsidRDefault="00812B0C" w:rsidP="00812B0C">
            <w:pPr>
              <w:rPr>
                <w:sz w:val="28"/>
                <w:szCs w:val="28"/>
              </w:rPr>
            </w:pPr>
            <w:r w:rsidRPr="00855C47">
              <w:rPr>
                <w:sz w:val="28"/>
                <w:szCs w:val="28"/>
              </w:rPr>
              <w:t>бетонные</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54438E">
        <w:tc>
          <w:tcPr>
            <w:tcW w:w="3095" w:type="dxa"/>
          </w:tcPr>
          <w:p w:rsidR="00812B0C" w:rsidRPr="00855C47" w:rsidRDefault="00812B0C" w:rsidP="00812B0C">
            <w:pPr>
              <w:rPr>
                <w:sz w:val="28"/>
                <w:szCs w:val="28"/>
              </w:rPr>
            </w:pPr>
            <w:r w:rsidRPr="00855C47">
              <w:rPr>
                <w:sz w:val="28"/>
                <w:szCs w:val="28"/>
              </w:rPr>
              <w:t>7. Проемы</w:t>
            </w:r>
          </w:p>
          <w:p w:rsidR="00812B0C" w:rsidRPr="00855C47" w:rsidRDefault="00812B0C" w:rsidP="00812B0C">
            <w:pPr>
              <w:rPr>
                <w:sz w:val="28"/>
                <w:szCs w:val="28"/>
              </w:rPr>
            </w:pPr>
            <w:r w:rsidRPr="00855C47">
              <w:rPr>
                <w:sz w:val="28"/>
                <w:szCs w:val="28"/>
              </w:rPr>
              <w:t>- окна</w:t>
            </w:r>
          </w:p>
          <w:p w:rsidR="00812B0C" w:rsidRPr="00855C47" w:rsidRDefault="00812B0C" w:rsidP="00812B0C">
            <w:pPr>
              <w:rPr>
                <w:sz w:val="28"/>
                <w:szCs w:val="28"/>
              </w:rPr>
            </w:pPr>
            <w:r w:rsidRPr="00855C47">
              <w:rPr>
                <w:sz w:val="28"/>
                <w:szCs w:val="28"/>
              </w:rPr>
              <w:t>- двери</w:t>
            </w:r>
          </w:p>
          <w:p w:rsidR="00812B0C" w:rsidRPr="00855C47" w:rsidRDefault="00812B0C" w:rsidP="00812B0C">
            <w:pPr>
              <w:rPr>
                <w:sz w:val="28"/>
                <w:szCs w:val="28"/>
              </w:rPr>
            </w:pPr>
            <w:r w:rsidRPr="00855C47">
              <w:rPr>
                <w:sz w:val="28"/>
                <w:szCs w:val="28"/>
              </w:rPr>
              <w:t>- другое</w:t>
            </w:r>
          </w:p>
        </w:tc>
        <w:tc>
          <w:tcPr>
            <w:tcW w:w="3161" w:type="dxa"/>
          </w:tcPr>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двойные створчатые</w:t>
            </w:r>
          </w:p>
          <w:p w:rsidR="00812B0C" w:rsidRPr="00855C47" w:rsidRDefault="00812B0C" w:rsidP="00812B0C">
            <w:pPr>
              <w:rPr>
                <w:sz w:val="28"/>
                <w:szCs w:val="28"/>
              </w:rPr>
            </w:pPr>
            <w:r w:rsidRPr="00855C47">
              <w:rPr>
                <w:sz w:val="28"/>
                <w:szCs w:val="28"/>
              </w:rPr>
              <w:t>простые</w:t>
            </w:r>
          </w:p>
          <w:p w:rsidR="00812B0C" w:rsidRPr="00855C47" w:rsidRDefault="00812B0C" w:rsidP="00812B0C">
            <w:pPr>
              <w:rPr>
                <w:sz w:val="28"/>
                <w:szCs w:val="28"/>
              </w:rPr>
            </w:pP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54438E">
        <w:tc>
          <w:tcPr>
            <w:tcW w:w="3095" w:type="dxa"/>
          </w:tcPr>
          <w:p w:rsidR="00812B0C" w:rsidRPr="00855C47" w:rsidRDefault="00812B0C" w:rsidP="00812B0C">
            <w:pPr>
              <w:rPr>
                <w:sz w:val="28"/>
                <w:szCs w:val="28"/>
              </w:rPr>
            </w:pPr>
            <w:r w:rsidRPr="00855C47">
              <w:rPr>
                <w:sz w:val="28"/>
                <w:szCs w:val="28"/>
              </w:rPr>
              <w:t>8. Отделка</w:t>
            </w:r>
          </w:p>
          <w:p w:rsidR="00812B0C" w:rsidRPr="00855C47" w:rsidRDefault="00812B0C" w:rsidP="00812B0C">
            <w:pPr>
              <w:rPr>
                <w:sz w:val="28"/>
                <w:szCs w:val="28"/>
              </w:rPr>
            </w:pPr>
            <w:r w:rsidRPr="00855C47">
              <w:rPr>
                <w:sz w:val="28"/>
                <w:szCs w:val="28"/>
              </w:rPr>
              <w:t>- внутренняя</w:t>
            </w:r>
          </w:p>
          <w:p w:rsidR="00812B0C" w:rsidRPr="00855C47" w:rsidRDefault="00812B0C" w:rsidP="00812B0C">
            <w:pPr>
              <w:rPr>
                <w:sz w:val="28"/>
                <w:szCs w:val="28"/>
              </w:rPr>
            </w:pPr>
            <w:r w:rsidRPr="00855C47">
              <w:rPr>
                <w:sz w:val="28"/>
                <w:szCs w:val="28"/>
              </w:rPr>
              <w:t>- наружная</w:t>
            </w:r>
          </w:p>
          <w:p w:rsidR="00812B0C" w:rsidRPr="00855C47" w:rsidRDefault="00812B0C" w:rsidP="00812B0C">
            <w:pPr>
              <w:rPr>
                <w:sz w:val="28"/>
                <w:szCs w:val="28"/>
              </w:rPr>
            </w:pPr>
            <w:r w:rsidRPr="00855C47">
              <w:rPr>
                <w:sz w:val="28"/>
                <w:szCs w:val="28"/>
              </w:rPr>
              <w:t>- другое</w:t>
            </w:r>
          </w:p>
        </w:tc>
        <w:tc>
          <w:tcPr>
            <w:tcW w:w="3161" w:type="dxa"/>
          </w:tcPr>
          <w:p w:rsidR="00812B0C" w:rsidRPr="00855C47" w:rsidRDefault="00812B0C" w:rsidP="00812B0C">
            <w:pPr>
              <w:rPr>
                <w:sz w:val="28"/>
                <w:szCs w:val="28"/>
              </w:rPr>
            </w:pPr>
            <w:r w:rsidRPr="00855C47">
              <w:rPr>
                <w:sz w:val="28"/>
                <w:szCs w:val="28"/>
              </w:rPr>
              <w:t>обычная</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54438E">
        <w:tc>
          <w:tcPr>
            <w:tcW w:w="3095" w:type="dxa"/>
          </w:tcPr>
          <w:p w:rsidR="00812B0C" w:rsidRPr="00855C47" w:rsidRDefault="00812B0C" w:rsidP="00812B0C">
            <w:pPr>
              <w:rPr>
                <w:sz w:val="28"/>
                <w:szCs w:val="28"/>
              </w:rPr>
            </w:pPr>
            <w:r w:rsidRPr="00855C47">
              <w:rPr>
                <w:sz w:val="28"/>
                <w:szCs w:val="28"/>
              </w:rPr>
              <w:t>9. Механическое, электрическое, санитарно-техническое и иное оборудование</w:t>
            </w:r>
          </w:p>
          <w:p w:rsidR="00812B0C" w:rsidRPr="00855C47" w:rsidRDefault="00812B0C" w:rsidP="00812B0C">
            <w:pPr>
              <w:rPr>
                <w:sz w:val="28"/>
                <w:szCs w:val="28"/>
              </w:rPr>
            </w:pPr>
            <w:r w:rsidRPr="00855C47">
              <w:rPr>
                <w:sz w:val="28"/>
                <w:szCs w:val="28"/>
              </w:rPr>
              <w:t>- ванны напольные</w:t>
            </w:r>
          </w:p>
          <w:p w:rsidR="00812B0C" w:rsidRPr="00855C47" w:rsidRDefault="00812B0C" w:rsidP="00812B0C">
            <w:pPr>
              <w:rPr>
                <w:sz w:val="28"/>
                <w:szCs w:val="28"/>
              </w:rPr>
            </w:pPr>
            <w:r w:rsidRPr="00855C47">
              <w:rPr>
                <w:sz w:val="28"/>
                <w:szCs w:val="28"/>
              </w:rPr>
              <w:t>- электроплиты</w:t>
            </w:r>
          </w:p>
          <w:p w:rsidR="00812B0C" w:rsidRPr="00855C47" w:rsidRDefault="00812B0C" w:rsidP="00812B0C">
            <w:pPr>
              <w:rPr>
                <w:sz w:val="28"/>
                <w:szCs w:val="28"/>
              </w:rPr>
            </w:pPr>
            <w:r w:rsidRPr="00855C47">
              <w:rPr>
                <w:sz w:val="28"/>
                <w:szCs w:val="28"/>
              </w:rPr>
              <w:t>- телефонные сети и оборудование</w:t>
            </w:r>
          </w:p>
          <w:p w:rsidR="00812B0C" w:rsidRPr="00855C47" w:rsidRDefault="00812B0C" w:rsidP="00812B0C">
            <w:pPr>
              <w:rPr>
                <w:sz w:val="28"/>
                <w:szCs w:val="28"/>
              </w:rPr>
            </w:pPr>
            <w:r w:rsidRPr="00855C47">
              <w:rPr>
                <w:sz w:val="28"/>
                <w:szCs w:val="28"/>
              </w:rPr>
              <w:t xml:space="preserve">- сети проводного </w:t>
            </w:r>
            <w:r w:rsidRPr="00855C47">
              <w:rPr>
                <w:sz w:val="28"/>
                <w:szCs w:val="28"/>
              </w:rPr>
              <w:lastRenderedPageBreak/>
              <w:t>радиовещания</w:t>
            </w:r>
          </w:p>
          <w:p w:rsidR="00812B0C" w:rsidRPr="00855C47" w:rsidRDefault="00812B0C" w:rsidP="00812B0C">
            <w:pPr>
              <w:rPr>
                <w:sz w:val="28"/>
                <w:szCs w:val="28"/>
              </w:rPr>
            </w:pPr>
            <w:r w:rsidRPr="00855C47">
              <w:rPr>
                <w:sz w:val="28"/>
                <w:szCs w:val="28"/>
              </w:rPr>
              <w:t>- сигнализация</w:t>
            </w:r>
          </w:p>
          <w:p w:rsidR="00812B0C" w:rsidRPr="00855C47" w:rsidRDefault="00812B0C" w:rsidP="00812B0C">
            <w:pPr>
              <w:rPr>
                <w:sz w:val="28"/>
                <w:szCs w:val="28"/>
              </w:rPr>
            </w:pPr>
            <w:r w:rsidRPr="00855C47">
              <w:rPr>
                <w:sz w:val="28"/>
                <w:szCs w:val="28"/>
              </w:rPr>
              <w:t>- мусоропровод</w:t>
            </w:r>
          </w:p>
          <w:p w:rsidR="00812B0C" w:rsidRPr="00855C47" w:rsidRDefault="00812B0C" w:rsidP="00812B0C">
            <w:pPr>
              <w:rPr>
                <w:sz w:val="28"/>
                <w:szCs w:val="28"/>
              </w:rPr>
            </w:pPr>
            <w:r w:rsidRPr="00855C47">
              <w:rPr>
                <w:sz w:val="28"/>
                <w:szCs w:val="28"/>
              </w:rPr>
              <w:t>- лифт</w:t>
            </w:r>
          </w:p>
          <w:p w:rsidR="00812B0C" w:rsidRPr="00855C47" w:rsidRDefault="00812B0C" w:rsidP="00812B0C">
            <w:pPr>
              <w:rPr>
                <w:sz w:val="28"/>
                <w:szCs w:val="28"/>
              </w:rPr>
            </w:pPr>
            <w:r w:rsidRPr="00855C47">
              <w:rPr>
                <w:sz w:val="28"/>
                <w:szCs w:val="28"/>
              </w:rPr>
              <w:t>- вентиляция</w:t>
            </w:r>
          </w:p>
          <w:p w:rsidR="00812B0C" w:rsidRPr="00855C47" w:rsidRDefault="00812B0C" w:rsidP="00812B0C">
            <w:pPr>
              <w:rPr>
                <w:sz w:val="28"/>
                <w:szCs w:val="28"/>
              </w:rPr>
            </w:pPr>
            <w:r w:rsidRPr="00855C47">
              <w:rPr>
                <w:sz w:val="28"/>
                <w:szCs w:val="28"/>
              </w:rPr>
              <w:t>- другое</w:t>
            </w:r>
          </w:p>
        </w:tc>
        <w:tc>
          <w:tcPr>
            <w:tcW w:w="3161" w:type="dxa"/>
          </w:tcPr>
          <w:p w:rsidR="00812B0C" w:rsidRPr="00855C47" w:rsidRDefault="00812B0C" w:rsidP="00812B0C">
            <w:pPr>
              <w:rPr>
                <w:sz w:val="28"/>
                <w:szCs w:val="28"/>
              </w:rPr>
            </w:pPr>
            <w:r w:rsidRPr="00855C47">
              <w:rPr>
                <w:sz w:val="28"/>
                <w:szCs w:val="28"/>
              </w:rPr>
              <w:lastRenderedPageBreak/>
              <w:t>соответствуют выбранному образцу</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lastRenderedPageBreak/>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tc>
        <w:tc>
          <w:tcPr>
            <w:tcW w:w="3315" w:type="dxa"/>
          </w:tcPr>
          <w:p w:rsidR="00812B0C" w:rsidRPr="00855C47" w:rsidRDefault="00812B0C" w:rsidP="00812B0C">
            <w:pPr>
              <w:tabs>
                <w:tab w:val="left" w:pos="2100"/>
              </w:tabs>
              <w:rPr>
                <w:sz w:val="28"/>
                <w:szCs w:val="28"/>
              </w:rPr>
            </w:pPr>
            <w:r w:rsidRPr="00855C47">
              <w:rPr>
                <w:sz w:val="28"/>
                <w:szCs w:val="28"/>
              </w:rPr>
              <w:lastRenderedPageBreak/>
              <w:t>Удовлетворительное</w:t>
            </w:r>
          </w:p>
        </w:tc>
      </w:tr>
      <w:tr w:rsidR="00812B0C" w:rsidRPr="00855C47" w:rsidTr="0054438E">
        <w:tc>
          <w:tcPr>
            <w:tcW w:w="3095" w:type="dxa"/>
          </w:tcPr>
          <w:p w:rsidR="00812B0C" w:rsidRPr="00855C47" w:rsidRDefault="00812B0C" w:rsidP="00812B0C">
            <w:pPr>
              <w:rPr>
                <w:sz w:val="28"/>
                <w:szCs w:val="28"/>
              </w:rPr>
            </w:pPr>
            <w:r w:rsidRPr="00855C47">
              <w:rPr>
                <w:sz w:val="28"/>
                <w:szCs w:val="28"/>
              </w:rPr>
              <w:lastRenderedPageBreak/>
              <w:t>10. Внутридомовые инженерные коммуникации и оборудование для предоставления коммунальных услуг</w:t>
            </w:r>
          </w:p>
          <w:p w:rsidR="00812B0C" w:rsidRPr="00855C47" w:rsidRDefault="00812B0C" w:rsidP="00812B0C">
            <w:pPr>
              <w:rPr>
                <w:sz w:val="28"/>
                <w:szCs w:val="28"/>
              </w:rPr>
            </w:pPr>
            <w:r w:rsidRPr="00855C47">
              <w:rPr>
                <w:sz w:val="28"/>
                <w:szCs w:val="28"/>
              </w:rPr>
              <w:t>- электроснабжение</w:t>
            </w:r>
          </w:p>
          <w:p w:rsidR="00812B0C" w:rsidRPr="00855C47" w:rsidRDefault="00812B0C" w:rsidP="00812B0C">
            <w:pPr>
              <w:rPr>
                <w:sz w:val="28"/>
                <w:szCs w:val="28"/>
              </w:rPr>
            </w:pPr>
            <w:r w:rsidRPr="00855C47">
              <w:rPr>
                <w:sz w:val="28"/>
                <w:szCs w:val="28"/>
              </w:rPr>
              <w:t>- холодное водоснабжение</w:t>
            </w:r>
          </w:p>
          <w:p w:rsidR="00812B0C" w:rsidRPr="00855C47" w:rsidRDefault="00812B0C" w:rsidP="00812B0C">
            <w:pPr>
              <w:rPr>
                <w:sz w:val="28"/>
                <w:szCs w:val="28"/>
              </w:rPr>
            </w:pPr>
            <w:r w:rsidRPr="00855C47">
              <w:rPr>
                <w:sz w:val="28"/>
                <w:szCs w:val="28"/>
              </w:rPr>
              <w:t>- водоотведение (канализация)</w:t>
            </w:r>
          </w:p>
          <w:p w:rsidR="00812B0C" w:rsidRPr="00855C47" w:rsidRDefault="00812B0C" w:rsidP="00812B0C">
            <w:pPr>
              <w:rPr>
                <w:sz w:val="28"/>
                <w:szCs w:val="28"/>
              </w:rPr>
            </w:pPr>
            <w:r w:rsidRPr="00855C47">
              <w:rPr>
                <w:sz w:val="28"/>
                <w:szCs w:val="28"/>
              </w:rPr>
              <w:t>- горячее водоснабжение</w:t>
            </w:r>
          </w:p>
          <w:p w:rsidR="00812B0C" w:rsidRPr="00855C47" w:rsidRDefault="00812B0C" w:rsidP="00812B0C">
            <w:pPr>
              <w:rPr>
                <w:sz w:val="28"/>
                <w:szCs w:val="28"/>
              </w:rPr>
            </w:pPr>
            <w:r w:rsidRPr="00855C47">
              <w:rPr>
                <w:sz w:val="28"/>
                <w:szCs w:val="28"/>
              </w:rPr>
              <w:t>- газоснабжение</w:t>
            </w:r>
          </w:p>
          <w:p w:rsidR="00812B0C" w:rsidRPr="00855C47" w:rsidRDefault="00812B0C" w:rsidP="00812B0C">
            <w:pPr>
              <w:rPr>
                <w:sz w:val="28"/>
                <w:szCs w:val="28"/>
              </w:rPr>
            </w:pPr>
            <w:r w:rsidRPr="00855C47">
              <w:rPr>
                <w:sz w:val="28"/>
                <w:szCs w:val="28"/>
              </w:rPr>
              <w:t>- отопление (от внешних котельных)</w:t>
            </w:r>
          </w:p>
          <w:p w:rsidR="00812B0C" w:rsidRPr="00855C47" w:rsidRDefault="00812B0C" w:rsidP="00812B0C">
            <w:pPr>
              <w:rPr>
                <w:sz w:val="28"/>
                <w:szCs w:val="28"/>
              </w:rPr>
            </w:pPr>
            <w:r w:rsidRPr="00855C47">
              <w:rPr>
                <w:sz w:val="28"/>
                <w:szCs w:val="28"/>
              </w:rPr>
              <w:t>- отопление (от домовой котельной)</w:t>
            </w:r>
          </w:p>
          <w:p w:rsidR="00812B0C" w:rsidRPr="00855C47" w:rsidRDefault="00812B0C" w:rsidP="00812B0C">
            <w:pPr>
              <w:rPr>
                <w:sz w:val="28"/>
                <w:szCs w:val="28"/>
              </w:rPr>
            </w:pPr>
            <w:r w:rsidRPr="00855C47">
              <w:rPr>
                <w:sz w:val="28"/>
                <w:szCs w:val="28"/>
              </w:rPr>
              <w:t>- печи</w:t>
            </w:r>
          </w:p>
          <w:p w:rsidR="00812B0C" w:rsidRPr="00855C47" w:rsidRDefault="00812B0C" w:rsidP="00812B0C">
            <w:pPr>
              <w:rPr>
                <w:sz w:val="28"/>
                <w:szCs w:val="28"/>
              </w:rPr>
            </w:pPr>
            <w:r w:rsidRPr="00855C47">
              <w:rPr>
                <w:sz w:val="28"/>
                <w:szCs w:val="28"/>
              </w:rPr>
              <w:t>- калориферы</w:t>
            </w:r>
          </w:p>
          <w:p w:rsidR="00812B0C" w:rsidRPr="00855C47" w:rsidRDefault="00812B0C" w:rsidP="00812B0C">
            <w:pPr>
              <w:rPr>
                <w:sz w:val="28"/>
                <w:szCs w:val="28"/>
              </w:rPr>
            </w:pPr>
            <w:r w:rsidRPr="00855C47">
              <w:rPr>
                <w:sz w:val="28"/>
                <w:szCs w:val="28"/>
              </w:rPr>
              <w:t>- АГВ</w:t>
            </w:r>
          </w:p>
          <w:p w:rsidR="00812B0C" w:rsidRPr="00855C47" w:rsidRDefault="00812B0C" w:rsidP="00812B0C">
            <w:pPr>
              <w:rPr>
                <w:sz w:val="28"/>
                <w:szCs w:val="28"/>
              </w:rPr>
            </w:pPr>
            <w:r w:rsidRPr="00855C47">
              <w:rPr>
                <w:sz w:val="28"/>
                <w:szCs w:val="28"/>
              </w:rPr>
              <w:t>- другое</w:t>
            </w:r>
          </w:p>
        </w:tc>
        <w:tc>
          <w:tcPr>
            <w:tcW w:w="3161" w:type="dxa"/>
          </w:tcPr>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центральная</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 xml:space="preserve">центральное </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отсутствуют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tc>
        <w:tc>
          <w:tcPr>
            <w:tcW w:w="3315" w:type="dxa"/>
          </w:tcPr>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54438E">
        <w:tc>
          <w:tcPr>
            <w:tcW w:w="3095" w:type="dxa"/>
          </w:tcPr>
          <w:p w:rsidR="00812B0C" w:rsidRPr="00855C47" w:rsidRDefault="00812B0C" w:rsidP="00812B0C">
            <w:pPr>
              <w:rPr>
                <w:sz w:val="28"/>
                <w:szCs w:val="28"/>
              </w:rPr>
            </w:pPr>
            <w:r w:rsidRPr="00855C47">
              <w:rPr>
                <w:sz w:val="28"/>
                <w:szCs w:val="28"/>
              </w:rPr>
              <w:t>11. Крыльцо</w:t>
            </w:r>
          </w:p>
        </w:tc>
        <w:tc>
          <w:tcPr>
            <w:tcW w:w="3161" w:type="dxa"/>
          </w:tcPr>
          <w:p w:rsidR="00812B0C" w:rsidRPr="00855C47" w:rsidRDefault="00812B0C" w:rsidP="00812B0C">
            <w:pPr>
              <w:rPr>
                <w:sz w:val="28"/>
                <w:szCs w:val="28"/>
              </w:rPr>
            </w:pPr>
            <w:r w:rsidRPr="00855C47">
              <w:rPr>
                <w:sz w:val="28"/>
                <w:szCs w:val="28"/>
              </w:rPr>
              <w:t>отсутствует</w:t>
            </w:r>
          </w:p>
        </w:tc>
        <w:tc>
          <w:tcPr>
            <w:tcW w:w="3315" w:type="dxa"/>
          </w:tcPr>
          <w:p w:rsidR="00812B0C" w:rsidRPr="00855C47" w:rsidRDefault="00812B0C" w:rsidP="00812B0C">
            <w:pPr>
              <w:tabs>
                <w:tab w:val="left" w:pos="2100"/>
              </w:tabs>
              <w:rPr>
                <w:sz w:val="28"/>
                <w:szCs w:val="28"/>
              </w:rPr>
            </w:pPr>
            <w:r w:rsidRPr="00855C47">
              <w:rPr>
                <w:sz w:val="28"/>
                <w:szCs w:val="28"/>
              </w:rPr>
              <w:t>Удовлетворительное</w:t>
            </w:r>
          </w:p>
        </w:tc>
      </w:tr>
    </w:tbl>
    <w:p w:rsidR="00812B0C" w:rsidRPr="00855C47" w:rsidRDefault="00812B0C" w:rsidP="00812B0C">
      <w:pPr>
        <w:rPr>
          <w:sz w:val="28"/>
          <w:szCs w:val="28"/>
        </w:rPr>
      </w:pPr>
    </w:p>
    <w:p w:rsidR="00812B0C" w:rsidRPr="00855C47" w:rsidRDefault="00812B0C" w:rsidP="00460F79">
      <w:pPr>
        <w:ind w:firstLine="709"/>
        <w:contextualSpacing/>
        <w:jc w:val="both"/>
        <w:rPr>
          <w:sz w:val="28"/>
          <w:szCs w:val="28"/>
        </w:rPr>
      </w:pPr>
      <w:r w:rsidRPr="00855C47">
        <w:rPr>
          <w:sz w:val="28"/>
          <w:szCs w:val="28"/>
        </w:rPr>
        <w:t xml:space="preserve">Данные  внесены  согласно  техническому  паспорту  составленного ГУП </w:t>
      </w:r>
      <w:r w:rsidR="00460F79" w:rsidRPr="00855C47">
        <w:rPr>
          <w:sz w:val="28"/>
          <w:szCs w:val="28"/>
        </w:rPr>
        <w:t xml:space="preserve"> </w:t>
      </w:r>
      <w:r w:rsidRPr="00855C47">
        <w:rPr>
          <w:sz w:val="28"/>
          <w:szCs w:val="28"/>
        </w:rPr>
        <w:t>«Саратовское  областное  бюро  технической  инвентаризации  и оценки</w:t>
      </w:r>
      <w:r w:rsidR="00BD59C8" w:rsidRPr="00855C47">
        <w:rPr>
          <w:sz w:val="28"/>
          <w:szCs w:val="28"/>
        </w:rPr>
        <w:t xml:space="preserve"> недвижимости» по состоянию на 27 августа 2008</w:t>
      </w:r>
      <w:r w:rsidRPr="00855C47">
        <w:rPr>
          <w:sz w:val="28"/>
          <w:szCs w:val="28"/>
        </w:rPr>
        <w:t xml:space="preserve"> года.</w:t>
      </w:r>
    </w:p>
    <w:p w:rsidR="00812B0C" w:rsidRPr="00855C47" w:rsidRDefault="00812B0C" w:rsidP="00812B0C">
      <w:pPr>
        <w:jc w:val="both"/>
        <w:rPr>
          <w:sz w:val="28"/>
          <w:szCs w:val="28"/>
        </w:rPr>
      </w:pPr>
      <w:r w:rsidRPr="00855C47">
        <w:rPr>
          <w:sz w:val="28"/>
          <w:szCs w:val="28"/>
        </w:rPr>
        <w:br w:type="page"/>
      </w:r>
    </w:p>
    <w:tbl>
      <w:tblPr>
        <w:tblW w:w="9322" w:type="dxa"/>
        <w:tblLook w:val="04A0"/>
      </w:tblPr>
      <w:tblGrid>
        <w:gridCol w:w="5353"/>
        <w:gridCol w:w="3969"/>
      </w:tblGrid>
      <w:tr w:rsidR="00812B0C" w:rsidRPr="00855C47" w:rsidTr="00812B0C">
        <w:trPr>
          <w:trHeight w:val="1002"/>
        </w:trPr>
        <w:tc>
          <w:tcPr>
            <w:tcW w:w="5353" w:type="dxa"/>
          </w:tcPr>
          <w:p w:rsidR="00812B0C" w:rsidRPr="00855C47" w:rsidRDefault="00812B0C" w:rsidP="00812B0C">
            <w:pPr>
              <w:rPr>
                <w:sz w:val="28"/>
                <w:szCs w:val="28"/>
              </w:rPr>
            </w:pPr>
          </w:p>
        </w:tc>
        <w:tc>
          <w:tcPr>
            <w:tcW w:w="3969" w:type="dxa"/>
          </w:tcPr>
          <w:p w:rsidR="00460F79" w:rsidRPr="00855C47" w:rsidRDefault="00901444" w:rsidP="00BD59C8">
            <w:pPr>
              <w:rPr>
                <w:sz w:val="28"/>
                <w:szCs w:val="28"/>
              </w:rPr>
            </w:pPr>
            <w:r w:rsidRPr="00855C47">
              <w:rPr>
                <w:sz w:val="28"/>
                <w:szCs w:val="28"/>
              </w:rPr>
              <w:t>Приложение № 50</w:t>
            </w:r>
            <w:r w:rsidR="00812B0C" w:rsidRPr="00855C47">
              <w:rPr>
                <w:sz w:val="28"/>
                <w:szCs w:val="28"/>
              </w:rPr>
              <w:t xml:space="preserve"> </w:t>
            </w:r>
          </w:p>
          <w:p w:rsidR="00812B0C" w:rsidRPr="00855C47" w:rsidRDefault="00812B0C" w:rsidP="00BD59C8">
            <w:pPr>
              <w:rPr>
                <w:sz w:val="28"/>
                <w:szCs w:val="28"/>
              </w:rPr>
            </w:pPr>
            <w:r w:rsidRPr="00855C47">
              <w:rPr>
                <w:sz w:val="28"/>
                <w:szCs w:val="28"/>
              </w:rPr>
              <w:t xml:space="preserve">к конкурсной документации для проведения открытого конкурса по отбору управляющей организации для управления многоквартирным </w:t>
            </w:r>
            <w:r w:rsidR="00DE5038" w:rsidRPr="00855C47">
              <w:rPr>
                <w:sz w:val="28"/>
                <w:szCs w:val="28"/>
              </w:rPr>
              <w:t>домом</w:t>
            </w:r>
          </w:p>
        </w:tc>
      </w:tr>
    </w:tbl>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jc w:val="center"/>
        <w:rPr>
          <w:sz w:val="28"/>
          <w:szCs w:val="28"/>
        </w:rPr>
      </w:pPr>
      <w:r w:rsidRPr="00855C47">
        <w:rPr>
          <w:sz w:val="28"/>
          <w:szCs w:val="28"/>
        </w:rPr>
        <w:t>Акт</w:t>
      </w:r>
    </w:p>
    <w:p w:rsidR="00812B0C" w:rsidRPr="00855C47" w:rsidRDefault="00812B0C" w:rsidP="00812B0C">
      <w:pPr>
        <w:jc w:val="center"/>
        <w:rPr>
          <w:sz w:val="28"/>
          <w:szCs w:val="28"/>
        </w:rPr>
      </w:pPr>
      <w:r w:rsidRPr="00855C47">
        <w:rPr>
          <w:sz w:val="28"/>
          <w:szCs w:val="28"/>
        </w:rPr>
        <w:t>о состоянии общего имущества собственников помещений</w:t>
      </w:r>
    </w:p>
    <w:p w:rsidR="00812B0C" w:rsidRPr="00855C47" w:rsidRDefault="00812B0C" w:rsidP="00812B0C">
      <w:pPr>
        <w:jc w:val="center"/>
        <w:rPr>
          <w:sz w:val="28"/>
          <w:szCs w:val="28"/>
        </w:rPr>
      </w:pPr>
      <w:r w:rsidRPr="00855C47">
        <w:rPr>
          <w:sz w:val="28"/>
          <w:szCs w:val="28"/>
        </w:rPr>
        <w:t>в многоквартирном доме, являющегося объектом конкурса.</w:t>
      </w:r>
    </w:p>
    <w:p w:rsidR="00812B0C" w:rsidRPr="00855C47" w:rsidRDefault="00812B0C" w:rsidP="00812B0C">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812B0C" w:rsidRPr="00855C47" w:rsidRDefault="00812B0C" w:rsidP="000E6C00">
      <w:pPr>
        <w:pStyle w:val="ac"/>
        <w:numPr>
          <w:ilvl w:val="0"/>
          <w:numId w:val="51"/>
        </w:numPr>
        <w:spacing w:line="240" w:lineRule="auto"/>
        <w:jc w:val="both"/>
        <w:rPr>
          <w:rFonts w:ascii="Times New Roman" w:hAnsi="Times New Roman"/>
          <w:sz w:val="28"/>
          <w:szCs w:val="28"/>
        </w:rPr>
      </w:pPr>
      <w:r w:rsidRPr="00855C47">
        <w:rPr>
          <w:rFonts w:ascii="Times New Roman" w:hAnsi="Times New Roman"/>
          <w:sz w:val="28"/>
          <w:szCs w:val="28"/>
        </w:rPr>
        <w:t xml:space="preserve">Адрес многоквартирного дома ___ </w:t>
      </w:r>
      <w:r w:rsidR="00F64E77" w:rsidRPr="00855C47">
        <w:rPr>
          <w:rFonts w:ascii="Times New Roman" w:hAnsi="Times New Roman"/>
          <w:sz w:val="28"/>
          <w:szCs w:val="28"/>
        </w:rPr>
        <w:t xml:space="preserve">г. </w:t>
      </w:r>
      <w:r w:rsidR="00464463" w:rsidRPr="00855C47">
        <w:rPr>
          <w:rFonts w:ascii="Times New Roman" w:hAnsi="Times New Roman"/>
          <w:sz w:val="28"/>
          <w:szCs w:val="28"/>
        </w:rPr>
        <w:t xml:space="preserve">Маркс, </w:t>
      </w:r>
      <w:r w:rsidR="00F64E77" w:rsidRPr="00855C47">
        <w:rPr>
          <w:rFonts w:ascii="Times New Roman" w:hAnsi="Times New Roman"/>
          <w:sz w:val="28"/>
          <w:szCs w:val="28"/>
        </w:rPr>
        <w:t xml:space="preserve">ул. </w:t>
      </w:r>
      <w:r w:rsidR="00464463" w:rsidRPr="00855C47">
        <w:rPr>
          <w:rFonts w:ascii="Times New Roman" w:hAnsi="Times New Roman"/>
          <w:sz w:val="28"/>
          <w:szCs w:val="28"/>
        </w:rPr>
        <w:t xml:space="preserve">Кирова, </w:t>
      </w:r>
      <w:r w:rsidR="00F64E77" w:rsidRPr="00855C47">
        <w:rPr>
          <w:rFonts w:ascii="Times New Roman" w:hAnsi="Times New Roman"/>
          <w:sz w:val="28"/>
          <w:szCs w:val="28"/>
        </w:rPr>
        <w:t xml:space="preserve">д. </w:t>
      </w:r>
      <w:r w:rsidR="00464463" w:rsidRPr="00855C47">
        <w:rPr>
          <w:rFonts w:ascii="Times New Roman" w:hAnsi="Times New Roman"/>
          <w:sz w:val="28"/>
          <w:szCs w:val="28"/>
        </w:rPr>
        <w:t>113</w:t>
      </w:r>
      <w:r w:rsidRPr="00855C47">
        <w:rPr>
          <w:rFonts w:ascii="Times New Roman" w:hAnsi="Times New Roman"/>
          <w:sz w:val="28"/>
          <w:szCs w:val="28"/>
        </w:rPr>
        <w:t>_______</w:t>
      </w:r>
    </w:p>
    <w:p w:rsidR="00812B0C" w:rsidRPr="00855C47" w:rsidRDefault="00812B0C" w:rsidP="000E6C00">
      <w:pPr>
        <w:pStyle w:val="ac"/>
        <w:numPr>
          <w:ilvl w:val="0"/>
          <w:numId w:val="51"/>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r w:rsidR="00464463" w:rsidRPr="00855C47">
        <w:rPr>
          <w:rFonts w:ascii="Times New Roman" w:hAnsi="Times New Roman"/>
          <w:bCs/>
          <w:sz w:val="28"/>
          <w:szCs w:val="28"/>
        </w:rPr>
        <w:t>64:44:040124:44</w:t>
      </w:r>
    </w:p>
    <w:p w:rsidR="00812B0C" w:rsidRPr="00855C47" w:rsidRDefault="00812B0C" w:rsidP="000E6C00">
      <w:pPr>
        <w:pStyle w:val="ac"/>
        <w:numPr>
          <w:ilvl w:val="0"/>
          <w:numId w:val="51"/>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____________ здание____________________________</w:t>
      </w:r>
    </w:p>
    <w:p w:rsidR="00812B0C" w:rsidRPr="00855C47" w:rsidRDefault="00812B0C" w:rsidP="000E6C00">
      <w:pPr>
        <w:pStyle w:val="ac"/>
        <w:numPr>
          <w:ilvl w:val="0"/>
          <w:numId w:val="51"/>
        </w:numPr>
        <w:spacing w:line="240" w:lineRule="auto"/>
        <w:ind w:left="284"/>
        <w:jc w:val="both"/>
        <w:rPr>
          <w:rFonts w:ascii="Times New Roman" w:hAnsi="Times New Roman"/>
          <w:sz w:val="28"/>
          <w:szCs w:val="28"/>
        </w:rPr>
      </w:pPr>
      <w:r w:rsidRPr="00855C47">
        <w:rPr>
          <w:rFonts w:ascii="Times New Roman" w:hAnsi="Times New Roman"/>
          <w:sz w:val="28"/>
          <w:szCs w:val="28"/>
        </w:rPr>
        <w:t>Год постройки_________________</w:t>
      </w:r>
      <w:r w:rsidR="00464463" w:rsidRPr="00855C47">
        <w:rPr>
          <w:rFonts w:ascii="Times New Roman" w:hAnsi="Times New Roman"/>
          <w:sz w:val="28"/>
          <w:szCs w:val="28"/>
        </w:rPr>
        <w:t>1963</w:t>
      </w:r>
      <w:r w:rsidRPr="00855C47">
        <w:rPr>
          <w:rFonts w:ascii="Times New Roman" w:hAnsi="Times New Roman"/>
          <w:sz w:val="28"/>
          <w:szCs w:val="28"/>
        </w:rPr>
        <w:t>______________________________</w:t>
      </w:r>
    </w:p>
    <w:p w:rsidR="00812B0C" w:rsidRPr="00855C47" w:rsidRDefault="00812B0C" w:rsidP="000E6C00">
      <w:pPr>
        <w:pStyle w:val="ac"/>
        <w:numPr>
          <w:ilvl w:val="0"/>
          <w:numId w:val="51"/>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855C47" w:rsidRDefault="00812B0C" w:rsidP="000E6C00">
      <w:pPr>
        <w:pStyle w:val="ac"/>
        <w:numPr>
          <w:ilvl w:val="0"/>
          <w:numId w:val="51"/>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00464463" w:rsidRPr="00855C47">
        <w:rPr>
          <w:rFonts w:ascii="Times New Roman" w:hAnsi="Times New Roman"/>
          <w:sz w:val="28"/>
          <w:szCs w:val="28"/>
        </w:rPr>
        <w:t>-</w:t>
      </w:r>
      <w:r w:rsidRPr="00855C47">
        <w:rPr>
          <w:rFonts w:ascii="Times New Roman" w:hAnsi="Times New Roman"/>
          <w:sz w:val="28"/>
          <w:szCs w:val="28"/>
        </w:rPr>
        <w:t>___________________</w:t>
      </w:r>
    </w:p>
    <w:p w:rsidR="00812B0C" w:rsidRPr="00855C47" w:rsidRDefault="00812B0C" w:rsidP="000E6C00">
      <w:pPr>
        <w:pStyle w:val="ac"/>
        <w:numPr>
          <w:ilvl w:val="0"/>
          <w:numId w:val="51"/>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w:t>
      </w:r>
      <w:r w:rsidR="00464463" w:rsidRPr="00855C47">
        <w:rPr>
          <w:rFonts w:ascii="Times New Roman" w:hAnsi="Times New Roman"/>
          <w:sz w:val="28"/>
          <w:szCs w:val="28"/>
        </w:rPr>
        <w:t>-</w:t>
      </w:r>
      <w:r w:rsidRPr="00855C47">
        <w:rPr>
          <w:rFonts w:ascii="Times New Roman" w:hAnsi="Times New Roman"/>
          <w:sz w:val="28"/>
          <w:szCs w:val="28"/>
        </w:rPr>
        <w:t>_________________</w:t>
      </w:r>
    </w:p>
    <w:p w:rsidR="00812B0C" w:rsidRPr="00855C47" w:rsidRDefault="00812B0C" w:rsidP="000E6C00">
      <w:pPr>
        <w:pStyle w:val="ac"/>
        <w:numPr>
          <w:ilvl w:val="0"/>
          <w:numId w:val="51"/>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сносу__________________________</w:t>
      </w:r>
    </w:p>
    <w:p w:rsidR="00812B0C" w:rsidRPr="00855C47" w:rsidRDefault="00812B0C" w:rsidP="000E6C00">
      <w:pPr>
        <w:pStyle w:val="ac"/>
        <w:numPr>
          <w:ilvl w:val="0"/>
          <w:numId w:val="51"/>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этажей______________________</w:t>
      </w:r>
      <w:r w:rsidR="00464463" w:rsidRPr="00855C47">
        <w:rPr>
          <w:rFonts w:ascii="Times New Roman" w:hAnsi="Times New Roman"/>
          <w:sz w:val="28"/>
          <w:szCs w:val="28"/>
        </w:rPr>
        <w:t>2</w:t>
      </w:r>
      <w:r w:rsidRPr="00855C47">
        <w:rPr>
          <w:rFonts w:ascii="Times New Roman" w:hAnsi="Times New Roman"/>
          <w:sz w:val="28"/>
          <w:szCs w:val="28"/>
        </w:rPr>
        <w:t>_________________________</w:t>
      </w:r>
    </w:p>
    <w:p w:rsidR="00812B0C" w:rsidRPr="00855C47" w:rsidRDefault="00812B0C" w:rsidP="000E6C00">
      <w:pPr>
        <w:pStyle w:val="ac"/>
        <w:numPr>
          <w:ilvl w:val="0"/>
          <w:numId w:val="51"/>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812B0C" w:rsidRPr="00855C47" w:rsidRDefault="00812B0C" w:rsidP="000E6C00">
      <w:pPr>
        <w:pStyle w:val="ac"/>
        <w:numPr>
          <w:ilvl w:val="0"/>
          <w:numId w:val="51"/>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812B0C" w:rsidRPr="00855C47" w:rsidRDefault="00812B0C" w:rsidP="000E6C00">
      <w:pPr>
        <w:pStyle w:val="ac"/>
        <w:numPr>
          <w:ilvl w:val="0"/>
          <w:numId w:val="51"/>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812B0C" w:rsidRPr="00855C47" w:rsidRDefault="00812B0C" w:rsidP="000E6C00">
      <w:pPr>
        <w:pStyle w:val="ac"/>
        <w:numPr>
          <w:ilvl w:val="0"/>
          <w:numId w:val="51"/>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мезонина________________ имеется_________________________</w:t>
      </w:r>
    </w:p>
    <w:p w:rsidR="00812B0C" w:rsidRPr="00855C47" w:rsidRDefault="00812B0C" w:rsidP="000E6C00">
      <w:pPr>
        <w:pStyle w:val="ac"/>
        <w:numPr>
          <w:ilvl w:val="0"/>
          <w:numId w:val="51"/>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464463" w:rsidRPr="00855C47">
        <w:rPr>
          <w:rFonts w:ascii="Times New Roman" w:hAnsi="Times New Roman"/>
          <w:sz w:val="28"/>
          <w:szCs w:val="28"/>
        </w:rPr>
        <w:t>12</w:t>
      </w:r>
      <w:r w:rsidRPr="00855C47">
        <w:rPr>
          <w:rFonts w:ascii="Times New Roman" w:hAnsi="Times New Roman"/>
          <w:sz w:val="28"/>
          <w:szCs w:val="28"/>
        </w:rPr>
        <w:t>_________________________________</w:t>
      </w:r>
    </w:p>
    <w:p w:rsidR="00812B0C" w:rsidRPr="00855C47" w:rsidRDefault="00812B0C" w:rsidP="000E6C00">
      <w:pPr>
        <w:pStyle w:val="ac"/>
        <w:numPr>
          <w:ilvl w:val="0"/>
          <w:numId w:val="51"/>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855C47" w:rsidRDefault="00812B0C" w:rsidP="000E6C00">
      <w:pPr>
        <w:pStyle w:val="ac"/>
        <w:numPr>
          <w:ilvl w:val="0"/>
          <w:numId w:val="51"/>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855C47" w:rsidRDefault="00812B0C" w:rsidP="000E6C00">
      <w:pPr>
        <w:pStyle w:val="ac"/>
        <w:numPr>
          <w:ilvl w:val="0"/>
          <w:numId w:val="51"/>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855C47" w:rsidRDefault="00812B0C" w:rsidP="000E6C00">
      <w:pPr>
        <w:pStyle w:val="ac"/>
        <w:numPr>
          <w:ilvl w:val="0"/>
          <w:numId w:val="51"/>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00464463" w:rsidRPr="00855C47">
        <w:rPr>
          <w:rFonts w:ascii="Times New Roman" w:hAnsi="Times New Roman"/>
          <w:sz w:val="28"/>
          <w:szCs w:val="28"/>
        </w:rPr>
        <w:t>-</w:t>
      </w:r>
      <w:r w:rsidRPr="00855C47">
        <w:rPr>
          <w:rFonts w:ascii="Times New Roman" w:hAnsi="Times New Roman"/>
          <w:sz w:val="28"/>
          <w:szCs w:val="28"/>
        </w:rPr>
        <w:t>___________________</w:t>
      </w:r>
    </w:p>
    <w:p w:rsidR="00812B0C" w:rsidRPr="00855C47" w:rsidRDefault="00812B0C" w:rsidP="000E6C00">
      <w:pPr>
        <w:pStyle w:val="ac"/>
        <w:numPr>
          <w:ilvl w:val="0"/>
          <w:numId w:val="51"/>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464463" w:rsidRPr="00855C47">
        <w:rPr>
          <w:rFonts w:ascii="Times New Roman" w:hAnsi="Times New Roman"/>
          <w:sz w:val="28"/>
          <w:szCs w:val="28"/>
        </w:rPr>
        <w:t>501,8</w:t>
      </w:r>
      <w:r w:rsidR="00C70185">
        <w:rPr>
          <w:rFonts w:ascii="Times New Roman" w:hAnsi="Times New Roman"/>
          <w:sz w:val="28"/>
          <w:szCs w:val="28"/>
        </w:rPr>
        <w:t>_кв.м</w:t>
      </w:r>
      <w:r w:rsidRPr="00855C47">
        <w:rPr>
          <w:rFonts w:ascii="Times New Roman" w:hAnsi="Times New Roman"/>
          <w:sz w:val="28"/>
          <w:szCs w:val="28"/>
        </w:rPr>
        <w:t>___________________</w:t>
      </w:r>
    </w:p>
    <w:p w:rsidR="00812B0C" w:rsidRPr="00855C47" w:rsidRDefault="00812B0C" w:rsidP="00812B0C">
      <w:pPr>
        <w:pStyle w:val="ac"/>
        <w:spacing w:line="240" w:lineRule="auto"/>
        <w:ind w:left="284"/>
        <w:jc w:val="both"/>
        <w:rPr>
          <w:rFonts w:ascii="Times New Roman" w:hAnsi="Times New Roman"/>
          <w:sz w:val="28"/>
          <w:szCs w:val="28"/>
        </w:rPr>
      </w:pPr>
      <w:r w:rsidRPr="00855C47">
        <w:rPr>
          <w:rFonts w:ascii="Times New Roman" w:hAnsi="Times New Roman"/>
          <w:sz w:val="28"/>
          <w:szCs w:val="28"/>
        </w:rPr>
        <w:lastRenderedPageBreak/>
        <w:t>б) жилых помещений (общая площадь квартир)______</w:t>
      </w:r>
      <w:r w:rsidR="00464463" w:rsidRPr="00855C47">
        <w:rPr>
          <w:rFonts w:ascii="Times New Roman" w:hAnsi="Times New Roman"/>
          <w:sz w:val="28"/>
          <w:szCs w:val="28"/>
        </w:rPr>
        <w:t>441,2</w:t>
      </w:r>
      <w:r w:rsidR="00C70185">
        <w:rPr>
          <w:rFonts w:ascii="Times New Roman" w:hAnsi="Times New Roman"/>
          <w:sz w:val="28"/>
          <w:szCs w:val="28"/>
        </w:rPr>
        <w:t xml:space="preserve"> кв.м</w:t>
      </w:r>
      <w:r w:rsidRPr="00855C47">
        <w:rPr>
          <w:rFonts w:ascii="Times New Roman" w:hAnsi="Times New Roman"/>
          <w:sz w:val="28"/>
          <w:szCs w:val="28"/>
        </w:rPr>
        <w:t>_________</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855C47" w:rsidRDefault="00812B0C" w:rsidP="00812B0C">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доме)____________________</w:t>
      </w:r>
      <w:r w:rsidR="00464463" w:rsidRPr="00855C47">
        <w:rPr>
          <w:rFonts w:ascii="Times New Roman" w:hAnsi="Times New Roman"/>
          <w:color w:val="000000"/>
          <w:sz w:val="28"/>
          <w:szCs w:val="28"/>
        </w:rPr>
        <w:t>60,6</w:t>
      </w:r>
      <w:r w:rsidR="00C70185">
        <w:rPr>
          <w:rFonts w:ascii="Times New Roman" w:hAnsi="Times New Roman"/>
          <w:color w:val="000000"/>
          <w:sz w:val="28"/>
          <w:szCs w:val="28"/>
        </w:rPr>
        <w:t xml:space="preserve"> кв.м</w:t>
      </w:r>
      <w:r w:rsidRPr="00855C47">
        <w:rPr>
          <w:rFonts w:ascii="Times New Roman" w:hAnsi="Times New Roman"/>
          <w:color w:val="000000"/>
          <w:sz w:val="28"/>
          <w:szCs w:val="28"/>
        </w:rPr>
        <w:t>______________________________</w:t>
      </w:r>
    </w:p>
    <w:p w:rsidR="00812B0C" w:rsidRPr="00855C47" w:rsidRDefault="00812B0C" w:rsidP="00812B0C">
      <w:pPr>
        <w:jc w:val="both"/>
        <w:rPr>
          <w:color w:val="000000"/>
          <w:sz w:val="28"/>
          <w:szCs w:val="28"/>
        </w:rPr>
      </w:pPr>
      <w:r w:rsidRPr="00855C47">
        <w:rPr>
          <w:color w:val="000000"/>
          <w:sz w:val="28"/>
          <w:szCs w:val="28"/>
        </w:rPr>
        <w:t>20. Количество лестниц________________________2 шт.________________</w:t>
      </w:r>
    </w:p>
    <w:p w:rsidR="00812B0C" w:rsidRPr="00855C47" w:rsidRDefault="00812B0C" w:rsidP="00812B0C">
      <w:pPr>
        <w:jc w:val="both"/>
        <w:rPr>
          <w:color w:val="000000"/>
          <w:sz w:val="28"/>
          <w:szCs w:val="28"/>
        </w:rPr>
      </w:pPr>
      <w:r w:rsidRPr="00855C47">
        <w:rPr>
          <w:color w:val="000000"/>
          <w:sz w:val="28"/>
          <w:szCs w:val="28"/>
        </w:rPr>
        <w:t>21. Уборная площадь общих коридоров ________________-__________________</w:t>
      </w:r>
    </w:p>
    <w:p w:rsidR="00812B0C" w:rsidRPr="00855C47" w:rsidRDefault="00812B0C" w:rsidP="00812B0C">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w:t>
      </w:r>
      <w:r w:rsidR="00464463" w:rsidRPr="00855C47">
        <w:rPr>
          <w:color w:val="000000"/>
          <w:sz w:val="28"/>
          <w:szCs w:val="28"/>
        </w:rPr>
        <w:t>-</w:t>
      </w:r>
      <w:r w:rsidRPr="00855C47">
        <w:rPr>
          <w:color w:val="000000"/>
          <w:sz w:val="28"/>
          <w:szCs w:val="28"/>
        </w:rPr>
        <w:t>____________________________________________</w:t>
      </w:r>
    </w:p>
    <w:p w:rsidR="00812B0C" w:rsidRPr="00855C47" w:rsidRDefault="00812B0C" w:rsidP="00812B0C">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855C47">
        <w:rPr>
          <w:color w:val="000000"/>
          <w:sz w:val="28"/>
          <w:szCs w:val="28"/>
        </w:rPr>
        <w:br/>
        <w:t>24. Площадь земельного участка, входящего в состав общего имущества многоквартирного дома ______</w:t>
      </w:r>
      <w:r w:rsidR="00464463" w:rsidRPr="00855C47">
        <w:rPr>
          <w:color w:val="000000"/>
          <w:sz w:val="28"/>
          <w:szCs w:val="28"/>
        </w:rPr>
        <w:t>732</w:t>
      </w:r>
      <w:r w:rsidRPr="00855C47">
        <w:rPr>
          <w:color w:val="000000"/>
          <w:sz w:val="28"/>
          <w:szCs w:val="28"/>
        </w:rPr>
        <w:t>__________________________________</w:t>
      </w:r>
    </w:p>
    <w:p w:rsidR="00812B0C" w:rsidRPr="00855C47" w:rsidRDefault="00812B0C" w:rsidP="00812B0C">
      <w:pPr>
        <w:jc w:val="both"/>
        <w:rPr>
          <w:sz w:val="28"/>
          <w:szCs w:val="28"/>
        </w:rPr>
      </w:pPr>
      <w:r w:rsidRPr="00855C47">
        <w:rPr>
          <w:sz w:val="28"/>
          <w:szCs w:val="28"/>
        </w:rPr>
        <w:t>25. Кадастровый номер земел</w:t>
      </w:r>
      <w:r w:rsidR="00464463" w:rsidRPr="00855C47">
        <w:rPr>
          <w:sz w:val="28"/>
          <w:szCs w:val="28"/>
        </w:rPr>
        <w:t>ьного участка (при его наличии)</w:t>
      </w:r>
      <w:r w:rsidR="00464463" w:rsidRPr="00855C47">
        <w:rPr>
          <w:bCs/>
          <w:sz w:val="28"/>
          <w:szCs w:val="28"/>
        </w:rPr>
        <w:t xml:space="preserve"> 64:44:040124:34</w:t>
      </w:r>
    </w:p>
    <w:p w:rsidR="00812B0C" w:rsidRPr="00855C47" w:rsidRDefault="00812B0C" w:rsidP="00812B0C">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855C47" w:rsidTr="00812B0C">
        <w:tc>
          <w:tcPr>
            <w:tcW w:w="3190" w:type="dxa"/>
          </w:tcPr>
          <w:p w:rsidR="00812B0C" w:rsidRPr="00855C47" w:rsidRDefault="00812B0C" w:rsidP="00812B0C">
            <w:pPr>
              <w:jc w:val="center"/>
              <w:rPr>
                <w:sz w:val="28"/>
                <w:szCs w:val="28"/>
              </w:rPr>
            </w:pPr>
            <w:r w:rsidRPr="00855C47">
              <w:rPr>
                <w:sz w:val="28"/>
                <w:szCs w:val="28"/>
              </w:rPr>
              <w:t>Наименование конструктивных элементов</w:t>
            </w:r>
          </w:p>
        </w:tc>
        <w:tc>
          <w:tcPr>
            <w:tcW w:w="3297" w:type="dxa"/>
          </w:tcPr>
          <w:p w:rsidR="00812B0C" w:rsidRPr="00855C47" w:rsidRDefault="00812B0C" w:rsidP="00812B0C">
            <w:pPr>
              <w:jc w:val="center"/>
              <w:rPr>
                <w:sz w:val="28"/>
                <w:szCs w:val="28"/>
              </w:rPr>
            </w:pPr>
            <w:r w:rsidRPr="00855C47">
              <w:rPr>
                <w:sz w:val="28"/>
                <w:szCs w:val="28"/>
              </w:rPr>
              <w:t>Описание элементов (материал, конструкция или система, отделка и прочее)</w:t>
            </w:r>
          </w:p>
        </w:tc>
        <w:tc>
          <w:tcPr>
            <w:tcW w:w="3402" w:type="dxa"/>
          </w:tcPr>
          <w:p w:rsidR="00812B0C" w:rsidRPr="00855C47" w:rsidRDefault="00812B0C" w:rsidP="00812B0C">
            <w:pPr>
              <w:jc w:val="center"/>
              <w:rPr>
                <w:sz w:val="28"/>
                <w:szCs w:val="28"/>
              </w:rPr>
            </w:pPr>
            <w:r w:rsidRPr="00855C47">
              <w:rPr>
                <w:sz w:val="28"/>
                <w:szCs w:val="28"/>
              </w:rPr>
              <w:t>Техническое состояние элементов  общего имущества многоквартирного дома</w:t>
            </w:r>
          </w:p>
        </w:tc>
      </w:tr>
      <w:tr w:rsidR="00812B0C" w:rsidRPr="00855C47" w:rsidTr="00812B0C">
        <w:tc>
          <w:tcPr>
            <w:tcW w:w="3190" w:type="dxa"/>
          </w:tcPr>
          <w:p w:rsidR="00812B0C" w:rsidRPr="00855C47" w:rsidRDefault="00812B0C" w:rsidP="00812B0C">
            <w:pPr>
              <w:rPr>
                <w:sz w:val="28"/>
                <w:szCs w:val="28"/>
              </w:rPr>
            </w:pPr>
            <w:r w:rsidRPr="00855C47">
              <w:rPr>
                <w:sz w:val="28"/>
                <w:szCs w:val="28"/>
              </w:rPr>
              <w:t>1.Фундамент</w:t>
            </w:r>
          </w:p>
        </w:tc>
        <w:tc>
          <w:tcPr>
            <w:tcW w:w="3297" w:type="dxa"/>
          </w:tcPr>
          <w:p w:rsidR="00812B0C" w:rsidRPr="00855C47" w:rsidRDefault="00812B0C" w:rsidP="00812B0C">
            <w:pPr>
              <w:rPr>
                <w:sz w:val="28"/>
                <w:szCs w:val="28"/>
              </w:rPr>
            </w:pPr>
            <w:r w:rsidRPr="00855C47">
              <w:rPr>
                <w:sz w:val="28"/>
                <w:szCs w:val="28"/>
              </w:rPr>
              <w:t>из железобетонных блоков</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2. Наружные  и внутренние капитальные стены</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3. Перегородки</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4. Перекрытия</w:t>
            </w:r>
          </w:p>
          <w:p w:rsidR="00812B0C" w:rsidRPr="00855C47" w:rsidRDefault="00812B0C" w:rsidP="00812B0C">
            <w:pPr>
              <w:rPr>
                <w:sz w:val="28"/>
                <w:szCs w:val="28"/>
              </w:rPr>
            </w:pPr>
            <w:r w:rsidRPr="00855C47">
              <w:rPr>
                <w:sz w:val="28"/>
                <w:szCs w:val="28"/>
              </w:rPr>
              <w:t xml:space="preserve">   - чердачные</w:t>
            </w:r>
          </w:p>
          <w:p w:rsidR="00812B0C" w:rsidRPr="00855C47" w:rsidRDefault="00812B0C" w:rsidP="00812B0C">
            <w:pPr>
              <w:rPr>
                <w:sz w:val="28"/>
                <w:szCs w:val="28"/>
              </w:rPr>
            </w:pPr>
            <w:r w:rsidRPr="00855C47">
              <w:rPr>
                <w:sz w:val="28"/>
                <w:szCs w:val="28"/>
              </w:rPr>
              <w:t xml:space="preserve">   - междуэтажные</w:t>
            </w:r>
          </w:p>
          <w:p w:rsidR="00812B0C" w:rsidRPr="00855C47" w:rsidRDefault="00812B0C" w:rsidP="00812B0C">
            <w:pPr>
              <w:rPr>
                <w:sz w:val="28"/>
                <w:szCs w:val="28"/>
              </w:rPr>
            </w:pPr>
            <w:r w:rsidRPr="00855C47">
              <w:rPr>
                <w:sz w:val="28"/>
                <w:szCs w:val="28"/>
              </w:rPr>
              <w:t xml:space="preserve">   - подвальные</w:t>
            </w:r>
          </w:p>
          <w:p w:rsidR="00812B0C" w:rsidRPr="00855C47" w:rsidRDefault="00812B0C" w:rsidP="00812B0C">
            <w:pPr>
              <w:rPr>
                <w:sz w:val="28"/>
                <w:szCs w:val="28"/>
              </w:rPr>
            </w:pPr>
            <w:r w:rsidRPr="00855C47">
              <w:rPr>
                <w:sz w:val="28"/>
                <w:szCs w:val="28"/>
              </w:rPr>
              <w:t xml:space="preserve">   - другое</w:t>
            </w:r>
          </w:p>
        </w:tc>
        <w:tc>
          <w:tcPr>
            <w:tcW w:w="3297" w:type="dxa"/>
          </w:tcPr>
          <w:p w:rsidR="00812B0C" w:rsidRPr="00855C47" w:rsidRDefault="00812B0C" w:rsidP="00812B0C">
            <w:pPr>
              <w:rPr>
                <w:sz w:val="28"/>
                <w:szCs w:val="28"/>
              </w:rPr>
            </w:pPr>
            <w:r w:rsidRPr="00855C47">
              <w:rPr>
                <w:sz w:val="28"/>
                <w:szCs w:val="28"/>
              </w:rPr>
              <w:t>железобетонные сварные плиты</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5. Крыша</w:t>
            </w:r>
          </w:p>
        </w:tc>
        <w:tc>
          <w:tcPr>
            <w:tcW w:w="3297" w:type="dxa"/>
          </w:tcPr>
          <w:p w:rsidR="00812B0C" w:rsidRPr="00855C47" w:rsidRDefault="00464463" w:rsidP="00812B0C">
            <w:pPr>
              <w:rPr>
                <w:sz w:val="28"/>
                <w:szCs w:val="28"/>
              </w:rPr>
            </w:pPr>
            <w:r w:rsidRPr="00855C47">
              <w:rPr>
                <w:sz w:val="28"/>
                <w:szCs w:val="28"/>
              </w:rPr>
              <w:t>рулонная кровля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6. Полы</w:t>
            </w:r>
          </w:p>
        </w:tc>
        <w:tc>
          <w:tcPr>
            <w:tcW w:w="3297" w:type="dxa"/>
          </w:tcPr>
          <w:p w:rsidR="00812B0C" w:rsidRPr="00855C47" w:rsidRDefault="00812B0C" w:rsidP="00812B0C">
            <w:pPr>
              <w:rPr>
                <w:sz w:val="28"/>
                <w:szCs w:val="28"/>
              </w:rPr>
            </w:pPr>
            <w:r w:rsidRPr="00855C47">
              <w:rPr>
                <w:sz w:val="28"/>
                <w:szCs w:val="28"/>
              </w:rPr>
              <w:t>бетонные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7. Проемы</w:t>
            </w:r>
          </w:p>
          <w:p w:rsidR="00812B0C" w:rsidRPr="00855C47" w:rsidRDefault="00812B0C" w:rsidP="00812B0C">
            <w:pPr>
              <w:rPr>
                <w:sz w:val="28"/>
                <w:szCs w:val="28"/>
              </w:rPr>
            </w:pPr>
            <w:r w:rsidRPr="00855C47">
              <w:rPr>
                <w:sz w:val="28"/>
                <w:szCs w:val="28"/>
              </w:rPr>
              <w:t>- окна</w:t>
            </w:r>
          </w:p>
          <w:p w:rsidR="00812B0C" w:rsidRPr="00855C47" w:rsidRDefault="00812B0C" w:rsidP="00812B0C">
            <w:pPr>
              <w:rPr>
                <w:sz w:val="28"/>
                <w:szCs w:val="28"/>
              </w:rPr>
            </w:pPr>
            <w:r w:rsidRPr="00855C47">
              <w:rPr>
                <w:sz w:val="28"/>
                <w:szCs w:val="28"/>
              </w:rPr>
              <w:t>- двери</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двойные створчатые</w:t>
            </w:r>
          </w:p>
          <w:p w:rsidR="00812B0C" w:rsidRPr="00855C47" w:rsidRDefault="00812B0C" w:rsidP="00812B0C">
            <w:pPr>
              <w:rPr>
                <w:sz w:val="28"/>
                <w:szCs w:val="28"/>
              </w:rPr>
            </w:pPr>
            <w:r w:rsidRPr="00855C47">
              <w:rPr>
                <w:sz w:val="28"/>
                <w:szCs w:val="28"/>
              </w:rPr>
              <w:t>простые</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8. Отделка</w:t>
            </w:r>
          </w:p>
          <w:p w:rsidR="00812B0C" w:rsidRPr="00855C47" w:rsidRDefault="00812B0C" w:rsidP="00812B0C">
            <w:pPr>
              <w:rPr>
                <w:sz w:val="28"/>
                <w:szCs w:val="28"/>
              </w:rPr>
            </w:pPr>
            <w:r w:rsidRPr="00855C47">
              <w:rPr>
                <w:sz w:val="28"/>
                <w:szCs w:val="28"/>
              </w:rPr>
              <w:t>- внутренняя</w:t>
            </w:r>
          </w:p>
          <w:p w:rsidR="00812B0C" w:rsidRPr="00855C47" w:rsidRDefault="00812B0C" w:rsidP="00812B0C">
            <w:pPr>
              <w:rPr>
                <w:sz w:val="28"/>
                <w:szCs w:val="28"/>
              </w:rPr>
            </w:pPr>
            <w:r w:rsidRPr="00855C47">
              <w:rPr>
                <w:sz w:val="28"/>
                <w:szCs w:val="28"/>
              </w:rPr>
              <w:t>- наружная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t>обычная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 xml:space="preserve">9. Механическое, </w:t>
            </w:r>
            <w:r w:rsidRPr="00855C47">
              <w:rPr>
                <w:sz w:val="28"/>
                <w:szCs w:val="28"/>
              </w:rPr>
              <w:lastRenderedPageBreak/>
              <w:t>электрическое, санитарно-техническое и иное оборудование</w:t>
            </w:r>
          </w:p>
          <w:p w:rsidR="00812B0C" w:rsidRPr="00855C47" w:rsidRDefault="00812B0C" w:rsidP="00812B0C">
            <w:pPr>
              <w:rPr>
                <w:sz w:val="28"/>
                <w:szCs w:val="28"/>
              </w:rPr>
            </w:pPr>
            <w:r w:rsidRPr="00855C47">
              <w:rPr>
                <w:sz w:val="28"/>
                <w:szCs w:val="28"/>
              </w:rPr>
              <w:t>- ванны напольные</w:t>
            </w:r>
          </w:p>
          <w:p w:rsidR="00812B0C" w:rsidRPr="00855C47" w:rsidRDefault="00812B0C" w:rsidP="00812B0C">
            <w:pPr>
              <w:rPr>
                <w:sz w:val="28"/>
                <w:szCs w:val="28"/>
              </w:rPr>
            </w:pPr>
            <w:r w:rsidRPr="00855C47">
              <w:rPr>
                <w:sz w:val="28"/>
                <w:szCs w:val="28"/>
              </w:rPr>
              <w:t>- электроплиты</w:t>
            </w:r>
          </w:p>
          <w:p w:rsidR="00812B0C" w:rsidRPr="00855C47" w:rsidRDefault="00812B0C" w:rsidP="00812B0C">
            <w:pPr>
              <w:rPr>
                <w:sz w:val="28"/>
                <w:szCs w:val="28"/>
              </w:rPr>
            </w:pPr>
            <w:r w:rsidRPr="00855C47">
              <w:rPr>
                <w:sz w:val="28"/>
                <w:szCs w:val="28"/>
              </w:rPr>
              <w:t>- телефонные сети и оборудование</w:t>
            </w:r>
          </w:p>
          <w:p w:rsidR="00812B0C" w:rsidRPr="00855C47" w:rsidRDefault="00812B0C" w:rsidP="00812B0C">
            <w:pPr>
              <w:rPr>
                <w:sz w:val="28"/>
                <w:szCs w:val="28"/>
              </w:rPr>
            </w:pPr>
            <w:r w:rsidRPr="00855C47">
              <w:rPr>
                <w:sz w:val="28"/>
                <w:szCs w:val="28"/>
              </w:rPr>
              <w:t>- сети проводного радиовещания</w:t>
            </w:r>
          </w:p>
          <w:p w:rsidR="00812B0C" w:rsidRPr="00855C47" w:rsidRDefault="00812B0C" w:rsidP="00812B0C">
            <w:pPr>
              <w:rPr>
                <w:sz w:val="28"/>
                <w:szCs w:val="28"/>
              </w:rPr>
            </w:pPr>
            <w:r w:rsidRPr="00855C47">
              <w:rPr>
                <w:sz w:val="28"/>
                <w:szCs w:val="28"/>
              </w:rPr>
              <w:t>- сигнализация</w:t>
            </w:r>
          </w:p>
          <w:p w:rsidR="00812B0C" w:rsidRPr="00855C47" w:rsidRDefault="00812B0C" w:rsidP="00812B0C">
            <w:pPr>
              <w:rPr>
                <w:sz w:val="28"/>
                <w:szCs w:val="28"/>
              </w:rPr>
            </w:pPr>
            <w:r w:rsidRPr="00855C47">
              <w:rPr>
                <w:sz w:val="28"/>
                <w:szCs w:val="28"/>
              </w:rPr>
              <w:t>- мусоропровод</w:t>
            </w:r>
          </w:p>
          <w:p w:rsidR="00812B0C" w:rsidRPr="00855C47" w:rsidRDefault="00812B0C" w:rsidP="00812B0C">
            <w:pPr>
              <w:rPr>
                <w:sz w:val="28"/>
                <w:szCs w:val="28"/>
              </w:rPr>
            </w:pPr>
            <w:r w:rsidRPr="00855C47">
              <w:rPr>
                <w:sz w:val="28"/>
                <w:szCs w:val="28"/>
              </w:rPr>
              <w:t>- лифт</w:t>
            </w:r>
          </w:p>
          <w:p w:rsidR="00812B0C" w:rsidRPr="00855C47" w:rsidRDefault="00812B0C" w:rsidP="00812B0C">
            <w:pPr>
              <w:rPr>
                <w:sz w:val="28"/>
                <w:szCs w:val="28"/>
              </w:rPr>
            </w:pPr>
            <w:r w:rsidRPr="00855C47">
              <w:rPr>
                <w:sz w:val="28"/>
                <w:szCs w:val="28"/>
              </w:rPr>
              <w:t>- вентиляция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lastRenderedPageBreak/>
              <w:t xml:space="preserve">соответствуют </w:t>
            </w:r>
            <w:r w:rsidRPr="00855C47">
              <w:rPr>
                <w:sz w:val="28"/>
                <w:szCs w:val="28"/>
              </w:rPr>
              <w:lastRenderedPageBreak/>
              <w:t>выбранному образцу</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tc>
        <w:tc>
          <w:tcPr>
            <w:tcW w:w="3402" w:type="dxa"/>
          </w:tcPr>
          <w:p w:rsidR="00812B0C" w:rsidRPr="00855C47" w:rsidRDefault="00812B0C" w:rsidP="00812B0C">
            <w:pPr>
              <w:tabs>
                <w:tab w:val="left" w:pos="2100"/>
              </w:tabs>
              <w:rPr>
                <w:sz w:val="28"/>
                <w:szCs w:val="28"/>
              </w:rPr>
            </w:pPr>
            <w:r w:rsidRPr="00855C47">
              <w:rPr>
                <w:sz w:val="28"/>
                <w:szCs w:val="28"/>
              </w:rPr>
              <w:lastRenderedPageBreak/>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lastRenderedPageBreak/>
              <w:t>10. Внутридомовые инженерные коммуникации и оборудование для предоставления коммунальных услуг</w:t>
            </w:r>
          </w:p>
          <w:p w:rsidR="00812B0C" w:rsidRPr="00855C47" w:rsidRDefault="00812B0C" w:rsidP="00812B0C">
            <w:pPr>
              <w:rPr>
                <w:sz w:val="28"/>
                <w:szCs w:val="28"/>
              </w:rPr>
            </w:pPr>
            <w:r w:rsidRPr="00855C47">
              <w:rPr>
                <w:sz w:val="28"/>
                <w:szCs w:val="28"/>
              </w:rPr>
              <w:t>- электроснабжение</w:t>
            </w:r>
          </w:p>
          <w:p w:rsidR="00812B0C" w:rsidRPr="00855C47" w:rsidRDefault="00812B0C" w:rsidP="00812B0C">
            <w:pPr>
              <w:rPr>
                <w:sz w:val="28"/>
                <w:szCs w:val="28"/>
              </w:rPr>
            </w:pPr>
            <w:r w:rsidRPr="00855C47">
              <w:rPr>
                <w:sz w:val="28"/>
                <w:szCs w:val="28"/>
              </w:rPr>
              <w:t>- холодное водоснабжение</w:t>
            </w:r>
          </w:p>
          <w:p w:rsidR="00812B0C" w:rsidRPr="00855C47" w:rsidRDefault="00812B0C" w:rsidP="00812B0C">
            <w:pPr>
              <w:rPr>
                <w:sz w:val="28"/>
                <w:szCs w:val="28"/>
              </w:rPr>
            </w:pPr>
            <w:r w:rsidRPr="00855C47">
              <w:rPr>
                <w:sz w:val="28"/>
                <w:szCs w:val="28"/>
              </w:rPr>
              <w:t>- водоотведение (канализация)</w:t>
            </w:r>
          </w:p>
          <w:p w:rsidR="00812B0C" w:rsidRPr="00855C47" w:rsidRDefault="00812B0C" w:rsidP="00812B0C">
            <w:pPr>
              <w:rPr>
                <w:sz w:val="28"/>
                <w:szCs w:val="28"/>
              </w:rPr>
            </w:pPr>
            <w:r w:rsidRPr="00855C47">
              <w:rPr>
                <w:sz w:val="28"/>
                <w:szCs w:val="28"/>
              </w:rPr>
              <w:t>- горячее водоснабжение</w:t>
            </w:r>
          </w:p>
          <w:p w:rsidR="00812B0C" w:rsidRPr="00855C47" w:rsidRDefault="00812B0C" w:rsidP="00812B0C">
            <w:pPr>
              <w:rPr>
                <w:sz w:val="28"/>
                <w:szCs w:val="28"/>
              </w:rPr>
            </w:pPr>
            <w:r w:rsidRPr="00855C47">
              <w:rPr>
                <w:sz w:val="28"/>
                <w:szCs w:val="28"/>
              </w:rPr>
              <w:t>- газоснабжение</w:t>
            </w:r>
          </w:p>
          <w:p w:rsidR="00812B0C" w:rsidRPr="00855C47" w:rsidRDefault="00812B0C" w:rsidP="00812B0C">
            <w:pPr>
              <w:rPr>
                <w:sz w:val="28"/>
                <w:szCs w:val="28"/>
              </w:rPr>
            </w:pPr>
            <w:r w:rsidRPr="00855C47">
              <w:rPr>
                <w:sz w:val="28"/>
                <w:szCs w:val="28"/>
              </w:rPr>
              <w:t>- отопление (от внешних котельных)</w:t>
            </w:r>
          </w:p>
          <w:p w:rsidR="00812B0C" w:rsidRPr="00855C47" w:rsidRDefault="00812B0C" w:rsidP="00812B0C">
            <w:pPr>
              <w:rPr>
                <w:sz w:val="28"/>
                <w:szCs w:val="28"/>
              </w:rPr>
            </w:pPr>
            <w:r w:rsidRPr="00855C47">
              <w:rPr>
                <w:sz w:val="28"/>
                <w:szCs w:val="28"/>
              </w:rPr>
              <w:t>- отопление (от домовой котельной)</w:t>
            </w:r>
          </w:p>
          <w:p w:rsidR="00812B0C" w:rsidRPr="00855C47" w:rsidRDefault="00812B0C" w:rsidP="00812B0C">
            <w:pPr>
              <w:rPr>
                <w:sz w:val="28"/>
                <w:szCs w:val="28"/>
              </w:rPr>
            </w:pPr>
            <w:r w:rsidRPr="00855C47">
              <w:rPr>
                <w:sz w:val="28"/>
                <w:szCs w:val="28"/>
              </w:rPr>
              <w:t>- печи</w:t>
            </w:r>
          </w:p>
          <w:p w:rsidR="00812B0C" w:rsidRPr="00855C47" w:rsidRDefault="00812B0C" w:rsidP="00812B0C">
            <w:pPr>
              <w:rPr>
                <w:sz w:val="28"/>
                <w:szCs w:val="28"/>
              </w:rPr>
            </w:pPr>
            <w:r w:rsidRPr="00855C47">
              <w:rPr>
                <w:sz w:val="28"/>
                <w:szCs w:val="28"/>
              </w:rPr>
              <w:t>- калориферы</w:t>
            </w:r>
          </w:p>
          <w:p w:rsidR="00812B0C" w:rsidRPr="00855C47" w:rsidRDefault="00812B0C" w:rsidP="00812B0C">
            <w:pPr>
              <w:rPr>
                <w:sz w:val="28"/>
                <w:szCs w:val="28"/>
              </w:rPr>
            </w:pPr>
            <w:r w:rsidRPr="00855C47">
              <w:rPr>
                <w:sz w:val="28"/>
                <w:szCs w:val="28"/>
              </w:rPr>
              <w:t>- АГВ</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центральная</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 xml:space="preserve">центральное </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отсутствуют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11. Крыльцо</w:t>
            </w:r>
          </w:p>
        </w:tc>
        <w:tc>
          <w:tcPr>
            <w:tcW w:w="3297" w:type="dxa"/>
          </w:tcPr>
          <w:p w:rsidR="00812B0C" w:rsidRPr="00855C47" w:rsidRDefault="00812B0C" w:rsidP="00812B0C">
            <w:pPr>
              <w:rPr>
                <w:sz w:val="28"/>
                <w:szCs w:val="28"/>
              </w:rPr>
            </w:pPr>
            <w:r w:rsidRPr="00855C47">
              <w:rPr>
                <w:sz w:val="28"/>
                <w:szCs w:val="28"/>
              </w:rPr>
              <w:t>отсутствует</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bl>
    <w:p w:rsidR="00812B0C" w:rsidRPr="00855C47" w:rsidRDefault="00812B0C" w:rsidP="00812B0C">
      <w:pPr>
        <w:rPr>
          <w:sz w:val="28"/>
          <w:szCs w:val="28"/>
        </w:rPr>
      </w:pPr>
    </w:p>
    <w:p w:rsidR="00812B0C" w:rsidRPr="00855C47" w:rsidRDefault="00812B0C" w:rsidP="0077581A">
      <w:pPr>
        <w:ind w:firstLine="709"/>
        <w:contextualSpacing/>
        <w:jc w:val="both"/>
        <w:rPr>
          <w:sz w:val="28"/>
          <w:szCs w:val="28"/>
        </w:rPr>
      </w:pPr>
      <w:r w:rsidRPr="00855C47">
        <w:rPr>
          <w:sz w:val="28"/>
          <w:szCs w:val="28"/>
        </w:rPr>
        <w:t>Данные  внесены  согласно  техническому  паспорту</w:t>
      </w:r>
      <w:r w:rsidR="00C70185">
        <w:rPr>
          <w:sz w:val="28"/>
          <w:szCs w:val="28"/>
        </w:rPr>
        <w:t>,</w:t>
      </w:r>
      <w:r w:rsidRPr="00855C47">
        <w:rPr>
          <w:sz w:val="28"/>
          <w:szCs w:val="28"/>
        </w:rPr>
        <w:t xml:space="preserve"> составленно</w:t>
      </w:r>
      <w:r w:rsidR="00464463" w:rsidRPr="00855C47">
        <w:rPr>
          <w:sz w:val="28"/>
          <w:szCs w:val="28"/>
        </w:rPr>
        <w:t>му</w:t>
      </w:r>
      <w:r w:rsidRPr="00855C47">
        <w:rPr>
          <w:sz w:val="28"/>
          <w:szCs w:val="28"/>
        </w:rPr>
        <w:t xml:space="preserve"> ГУП «Саратовское  областное  бюро  технической  инвентаризации  и оценки</w:t>
      </w:r>
      <w:r w:rsidR="00464463" w:rsidRPr="00855C47">
        <w:rPr>
          <w:sz w:val="28"/>
          <w:szCs w:val="28"/>
        </w:rPr>
        <w:t xml:space="preserve"> недвижимости» по состоянию на 24</w:t>
      </w:r>
      <w:r w:rsidRPr="00855C47">
        <w:rPr>
          <w:sz w:val="28"/>
          <w:szCs w:val="28"/>
        </w:rPr>
        <w:t xml:space="preserve"> </w:t>
      </w:r>
      <w:r w:rsidR="00464463" w:rsidRPr="00855C47">
        <w:rPr>
          <w:sz w:val="28"/>
          <w:szCs w:val="28"/>
        </w:rPr>
        <w:t>августа</w:t>
      </w:r>
      <w:r w:rsidRPr="00855C47">
        <w:rPr>
          <w:sz w:val="28"/>
          <w:szCs w:val="28"/>
        </w:rPr>
        <w:t xml:space="preserve"> </w:t>
      </w:r>
      <w:r w:rsidR="00464463" w:rsidRPr="00855C47">
        <w:rPr>
          <w:sz w:val="28"/>
          <w:szCs w:val="28"/>
        </w:rPr>
        <w:t>2008</w:t>
      </w:r>
      <w:r w:rsidRPr="00855C47">
        <w:rPr>
          <w:sz w:val="28"/>
          <w:szCs w:val="28"/>
        </w:rPr>
        <w:t xml:space="preserve"> года.</w:t>
      </w:r>
    </w:p>
    <w:tbl>
      <w:tblPr>
        <w:tblW w:w="9322" w:type="dxa"/>
        <w:tblLook w:val="04A0"/>
      </w:tblPr>
      <w:tblGrid>
        <w:gridCol w:w="5353"/>
        <w:gridCol w:w="3969"/>
      </w:tblGrid>
      <w:tr w:rsidR="00812B0C" w:rsidRPr="00855C47" w:rsidTr="00812B0C">
        <w:trPr>
          <w:trHeight w:val="1002"/>
        </w:trPr>
        <w:tc>
          <w:tcPr>
            <w:tcW w:w="5353" w:type="dxa"/>
          </w:tcPr>
          <w:p w:rsidR="00812B0C" w:rsidRPr="00855C47" w:rsidRDefault="00812B0C" w:rsidP="00812B0C">
            <w:pPr>
              <w:rPr>
                <w:sz w:val="28"/>
                <w:szCs w:val="28"/>
              </w:rPr>
            </w:pPr>
          </w:p>
        </w:tc>
        <w:tc>
          <w:tcPr>
            <w:tcW w:w="3969" w:type="dxa"/>
          </w:tcPr>
          <w:p w:rsidR="00D521EB" w:rsidRPr="00855C47" w:rsidRDefault="00901444" w:rsidP="00464463">
            <w:pPr>
              <w:rPr>
                <w:sz w:val="28"/>
                <w:szCs w:val="28"/>
              </w:rPr>
            </w:pPr>
            <w:r w:rsidRPr="00855C47">
              <w:rPr>
                <w:sz w:val="28"/>
                <w:szCs w:val="28"/>
              </w:rPr>
              <w:t>Приложение № 51</w:t>
            </w:r>
            <w:r w:rsidR="00812B0C" w:rsidRPr="00855C47">
              <w:rPr>
                <w:sz w:val="28"/>
                <w:szCs w:val="28"/>
              </w:rPr>
              <w:t xml:space="preserve"> </w:t>
            </w:r>
          </w:p>
          <w:p w:rsidR="00812B0C" w:rsidRPr="00855C47" w:rsidRDefault="00812B0C" w:rsidP="00464463">
            <w:pPr>
              <w:rPr>
                <w:sz w:val="28"/>
                <w:szCs w:val="28"/>
              </w:rPr>
            </w:pPr>
            <w:r w:rsidRPr="00855C47">
              <w:rPr>
                <w:sz w:val="28"/>
                <w:szCs w:val="28"/>
              </w:rPr>
              <w:t xml:space="preserve">к конкурсной документации для проведения открытого конкурса по отбору </w:t>
            </w:r>
            <w:r w:rsidRPr="00855C47">
              <w:rPr>
                <w:sz w:val="28"/>
                <w:szCs w:val="28"/>
              </w:rPr>
              <w:lastRenderedPageBreak/>
              <w:t xml:space="preserve">управляющей организации для управления многоквартирным </w:t>
            </w:r>
            <w:r w:rsidR="00DE5038" w:rsidRPr="00855C47">
              <w:rPr>
                <w:sz w:val="28"/>
                <w:szCs w:val="28"/>
              </w:rPr>
              <w:t>домом</w:t>
            </w:r>
          </w:p>
        </w:tc>
      </w:tr>
    </w:tbl>
    <w:p w:rsidR="00812B0C" w:rsidRPr="00855C47" w:rsidRDefault="00812B0C" w:rsidP="00812B0C">
      <w:pPr>
        <w:rPr>
          <w:sz w:val="28"/>
          <w:szCs w:val="28"/>
        </w:rPr>
      </w:pPr>
    </w:p>
    <w:p w:rsidR="00812B0C" w:rsidRPr="00855C47" w:rsidRDefault="00812B0C" w:rsidP="00812B0C">
      <w:pPr>
        <w:jc w:val="center"/>
        <w:rPr>
          <w:sz w:val="28"/>
          <w:szCs w:val="28"/>
        </w:rPr>
      </w:pPr>
      <w:r w:rsidRPr="00855C47">
        <w:rPr>
          <w:sz w:val="28"/>
          <w:szCs w:val="28"/>
        </w:rPr>
        <w:t>Акт</w:t>
      </w:r>
    </w:p>
    <w:p w:rsidR="00812B0C" w:rsidRPr="00855C47" w:rsidRDefault="00812B0C" w:rsidP="00812B0C">
      <w:pPr>
        <w:jc w:val="center"/>
        <w:rPr>
          <w:sz w:val="28"/>
          <w:szCs w:val="28"/>
        </w:rPr>
      </w:pPr>
      <w:r w:rsidRPr="00855C47">
        <w:rPr>
          <w:sz w:val="28"/>
          <w:szCs w:val="28"/>
        </w:rPr>
        <w:t>о состоянии общего имущества собственников помещений</w:t>
      </w:r>
    </w:p>
    <w:p w:rsidR="00812B0C" w:rsidRPr="00855C47" w:rsidRDefault="00812B0C" w:rsidP="00812B0C">
      <w:pPr>
        <w:jc w:val="center"/>
        <w:rPr>
          <w:sz w:val="28"/>
          <w:szCs w:val="28"/>
        </w:rPr>
      </w:pPr>
      <w:r w:rsidRPr="00855C47">
        <w:rPr>
          <w:sz w:val="28"/>
          <w:szCs w:val="28"/>
        </w:rPr>
        <w:t>в многоквартирном доме, являющегося объектом конкурса.</w:t>
      </w:r>
    </w:p>
    <w:p w:rsidR="00812B0C" w:rsidRPr="00855C47" w:rsidRDefault="00812B0C" w:rsidP="00812B0C">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812B0C" w:rsidRPr="00855C47" w:rsidRDefault="00812B0C" w:rsidP="000E6C00">
      <w:pPr>
        <w:pStyle w:val="ac"/>
        <w:numPr>
          <w:ilvl w:val="0"/>
          <w:numId w:val="12"/>
        </w:numPr>
        <w:spacing w:line="240" w:lineRule="auto"/>
        <w:jc w:val="both"/>
        <w:rPr>
          <w:rFonts w:ascii="Times New Roman" w:hAnsi="Times New Roman"/>
          <w:sz w:val="28"/>
          <w:szCs w:val="28"/>
        </w:rPr>
      </w:pPr>
      <w:r w:rsidRPr="00855C47">
        <w:rPr>
          <w:rFonts w:ascii="Times New Roman" w:hAnsi="Times New Roman"/>
          <w:sz w:val="28"/>
          <w:szCs w:val="28"/>
        </w:rPr>
        <w:t xml:space="preserve">Адрес многоквартирного дома ___ </w:t>
      </w:r>
      <w:r w:rsidR="00F64E77" w:rsidRPr="00855C47">
        <w:rPr>
          <w:rFonts w:ascii="Times New Roman" w:hAnsi="Times New Roman"/>
          <w:sz w:val="28"/>
          <w:szCs w:val="28"/>
        </w:rPr>
        <w:t xml:space="preserve">г. </w:t>
      </w:r>
      <w:r w:rsidR="00464463" w:rsidRPr="00855C47">
        <w:rPr>
          <w:rFonts w:ascii="Times New Roman" w:hAnsi="Times New Roman"/>
          <w:sz w:val="28"/>
          <w:szCs w:val="28"/>
        </w:rPr>
        <w:t xml:space="preserve">Маркс, </w:t>
      </w:r>
      <w:r w:rsidR="00F64E77" w:rsidRPr="00855C47">
        <w:rPr>
          <w:rFonts w:ascii="Times New Roman" w:hAnsi="Times New Roman"/>
          <w:sz w:val="28"/>
          <w:szCs w:val="28"/>
        </w:rPr>
        <w:t xml:space="preserve">ул. </w:t>
      </w:r>
      <w:r w:rsidR="00464463" w:rsidRPr="00855C47">
        <w:rPr>
          <w:rFonts w:ascii="Times New Roman" w:hAnsi="Times New Roman"/>
          <w:sz w:val="28"/>
          <w:szCs w:val="28"/>
        </w:rPr>
        <w:t xml:space="preserve">Кирова, </w:t>
      </w:r>
      <w:r w:rsidR="00F64E77" w:rsidRPr="00855C47">
        <w:rPr>
          <w:rFonts w:ascii="Times New Roman" w:hAnsi="Times New Roman"/>
          <w:sz w:val="28"/>
          <w:szCs w:val="28"/>
        </w:rPr>
        <w:t xml:space="preserve">д. </w:t>
      </w:r>
      <w:r w:rsidR="00464463" w:rsidRPr="00855C47">
        <w:rPr>
          <w:rFonts w:ascii="Times New Roman" w:hAnsi="Times New Roman"/>
          <w:sz w:val="28"/>
          <w:szCs w:val="28"/>
        </w:rPr>
        <w:t>52</w:t>
      </w:r>
      <w:r w:rsidRPr="00855C47">
        <w:rPr>
          <w:rFonts w:ascii="Times New Roman" w:hAnsi="Times New Roman"/>
          <w:sz w:val="28"/>
          <w:szCs w:val="28"/>
        </w:rPr>
        <w:t>________</w:t>
      </w:r>
    </w:p>
    <w:p w:rsidR="00812B0C" w:rsidRPr="00855C47" w:rsidRDefault="00812B0C" w:rsidP="000E6C00">
      <w:pPr>
        <w:pStyle w:val="ac"/>
        <w:numPr>
          <w:ilvl w:val="0"/>
          <w:numId w:val="12"/>
        </w:numPr>
        <w:spacing w:line="240" w:lineRule="auto"/>
        <w:ind w:left="284"/>
        <w:jc w:val="both"/>
        <w:rPr>
          <w:rFonts w:ascii="Times New Roman" w:hAnsi="Times New Roman"/>
          <w:sz w:val="28"/>
          <w:szCs w:val="28"/>
        </w:rPr>
      </w:pPr>
      <w:r w:rsidRPr="00855C47">
        <w:rPr>
          <w:rFonts w:ascii="Times New Roman" w:hAnsi="Times New Roman"/>
          <w:sz w:val="28"/>
          <w:szCs w:val="28"/>
        </w:rPr>
        <w:t>Кадастровый номер многоквартирного дома (при его наличии)</w:t>
      </w:r>
      <w:r w:rsidR="00464463" w:rsidRPr="00855C47">
        <w:rPr>
          <w:rFonts w:ascii="Times New Roman" w:hAnsi="Times New Roman"/>
          <w:sz w:val="28"/>
          <w:szCs w:val="28"/>
        </w:rPr>
        <w:t xml:space="preserve"> </w:t>
      </w:r>
      <w:r w:rsidR="00464463" w:rsidRPr="00855C47">
        <w:rPr>
          <w:rStyle w:val="button-search"/>
          <w:rFonts w:ascii="Times New Roman" w:hAnsi="Times New Roman"/>
          <w:sz w:val="28"/>
          <w:szCs w:val="28"/>
        </w:rPr>
        <w:t>64:44:010105:63</w:t>
      </w:r>
    </w:p>
    <w:p w:rsidR="00812B0C" w:rsidRPr="00855C47" w:rsidRDefault="00812B0C" w:rsidP="000E6C00">
      <w:pPr>
        <w:pStyle w:val="ac"/>
        <w:numPr>
          <w:ilvl w:val="0"/>
          <w:numId w:val="12"/>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____________ здание____________________________</w:t>
      </w:r>
    </w:p>
    <w:p w:rsidR="00812B0C" w:rsidRPr="00855C47" w:rsidRDefault="00812B0C" w:rsidP="000E6C00">
      <w:pPr>
        <w:pStyle w:val="ac"/>
        <w:numPr>
          <w:ilvl w:val="0"/>
          <w:numId w:val="12"/>
        </w:numPr>
        <w:spacing w:line="240" w:lineRule="auto"/>
        <w:ind w:left="284"/>
        <w:jc w:val="both"/>
        <w:rPr>
          <w:rFonts w:ascii="Times New Roman" w:hAnsi="Times New Roman"/>
          <w:sz w:val="28"/>
          <w:szCs w:val="28"/>
        </w:rPr>
      </w:pPr>
      <w:r w:rsidRPr="00855C47">
        <w:rPr>
          <w:rFonts w:ascii="Times New Roman" w:hAnsi="Times New Roman"/>
          <w:sz w:val="28"/>
          <w:szCs w:val="28"/>
        </w:rPr>
        <w:t>Год постройки_________________</w:t>
      </w:r>
      <w:r w:rsidR="00464463" w:rsidRPr="00855C47">
        <w:rPr>
          <w:rFonts w:ascii="Times New Roman" w:hAnsi="Times New Roman"/>
          <w:sz w:val="28"/>
          <w:szCs w:val="28"/>
        </w:rPr>
        <w:t>1967</w:t>
      </w:r>
      <w:r w:rsidRPr="00855C47">
        <w:rPr>
          <w:rFonts w:ascii="Times New Roman" w:hAnsi="Times New Roman"/>
          <w:sz w:val="28"/>
          <w:szCs w:val="28"/>
        </w:rPr>
        <w:t>______________________________</w:t>
      </w:r>
    </w:p>
    <w:p w:rsidR="00812B0C" w:rsidRPr="00855C47" w:rsidRDefault="00812B0C" w:rsidP="000E6C00">
      <w:pPr>
        <w:pStyle w:val="ac"/>
        <w:numPr>
          <w:ilvl w:val="0"/>
          <w:numId w:val="12"/>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855C47" w:rsidRDefault="00812B0C" w:rsidP="000E6C00">
      <w:pPr>
        <w:pStyle w:val="ac"/>
        <w:numPr>
          <w:ilvl w:val="0"/>
          <w:numId w:val="12"/>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00464463" w:rsidRPr="00855C47">
        <w:rPr>
          <w:rFonts w:ascii="Times New Roman" w:hAnsi="Times New Roman"/>
          <w:sz w:val="28"/>
          <w:szCs w:val="28"/>
        </w:rPr>
        <w:t>-</w:t>
      </w:r>
      <w:r w:rsidRPr="00855C47">
        <w:rPr>
          <w:rFonts w:ascii="Times New Roman" w:hAnsi="Times New Roman"/>
          <w:sz w:val="28"/>
          <w:szCs w:val="28"/>
        </w:rPr>
        <w:t>___________________</w:t>
      </w:r>
    </w:p>
    <w:p w:rsidR="00812B0C" w:rsidRPr="00855C47" w:rsidRDefault="00812B0C" w:rsidP="000E6C00">
      <w:pPr>
        <w:pStyle w:val="ac"/>
        <w:numPr>
          <w:ilvl w:val="0"/>
          <w:numId w:val="12"/>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w:t>
      </w:r>
      <w:r w:rsidR="00464463" w:rsidRPr="00855C47">
        <w:rPr>
          <w:rFonts w:ascii="Times New Roman" w:hAnsi="Times New Roman"/>
          <w:sz w:val="28"/>
          <w:szCs w:val="28"/>
        </w:rPr>
        <w:t>-</w:t>
      </w:r>
      <w:r w:rsidRPr="00855C47">
        <w:rPr>
          <w:rFonts w:ascii="Times New Roman" w:hAnsi="Times New Roman"/>
          <w:sz w:val="28"/>
          <w:szCs w:val="28"/>
        </w:rPr>
        <w:t>_________________</w:t>
      </w:r>
    </w:p>
    <w:p w:rsidR="00812B0C" w:rsidRPr="00855C47" w:rsidRDefault="00812B0C" w:rsidP="000E6C00">
      <w:pPr>
        <w:pStyle w:val="ac"/>
        <w:numPr>
          <w:ilvl w:val="0"/>
          <w:numId w:val="12"/>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сносу__________________________</w:t>
      </w:r>
    </w:p>
    <w:p w:rsidR="00812B0C" w:rsidRPr="00855C47" w:rsidRDefault="00812B0C" w:rsidP="000E6C00">
      <w:pPr>
        <w:pStyle w:val="ac"/>
        <w:numPr>
          <w:ilvl w:val="0"/>
          <w:numId w:val="12"/>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этажей______________________</w:t>
      </w:r>
      <w:r w:rsidR="00464463" w:rsidRPr="00855C47">
        <w:rPr>
          <w:rFonts w:ascii="Times New Roman" w:hAnsi="Times New Roman"/>
          <w:sz w:val="28"/>
          <w:szCs w:val="28"/>
        </w:rPr>
        <w:t>2</w:t>
      </w:r>
      <w:r w:rsidRPr="00855C47">
        <w:rPr>
          <w:rFonts w:ascii="Times New Roman" w:hAnsi="Times New Roman"/>
          <w:sz w:val="28"/>
          <w:szCs w:val="28"/>
        </w:rPr>
        <w:t>_________________________</w:t>
      </w:r>
    </w:p>
    <w:p w:rsidR="00812B0C" w:rsidRPr="00855C47" w:rsidRDefault="00812B0C" w:rsidP="000E6C00">
      <w:pPr>
        <w:pStyle w:val="ac"/>
        <w:numPr>
          <w:ilvl w:val="0"/>
          <w:numId w:val="12"/>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812B0C" w:rsidRPr="00855C47" w:rsidRDefault="00812B0C" w:rsidP="000E6C00">
      <w:pPr>
        <w:pStyle w:val="ac"/>
        <w:numPr>
          <w:ilvl w:val="0"/>
          <w:numId w:val="12"/>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812B0C" w:rsidRPr="00855C47" w:rsidRDefault="00812B0C" w:rsidP="000E6C00">
      <w:pPr>
        <w:pStyle w:val="ac"/>
        <w:numPr>
          <w:ilvl w:val="0"/>
          <w:numId w:val="12"/>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812B0C" w:rsidRPr="00855C47" w:rsidRDefault="00812B0C" w:rsidP="000E6C00">
      <w:pPr>
        <w:pStyle w:val="ac"/>
        <w:numPr>
          <w:ilvl w:val="0"/>
          <w:numId w:val="12"/>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мезонина________________ имеется_________________________</w:t>
      </w:r>
    </w:p>
    <w:p w:rsidR="00812B0C" w:rsidRPr="00855C47" w:rsidRDefault="00812B0C" w:rsidP="000E6C00">
      <w:pPr>
        <w:pStyle w:val="ac"/>
        <w:numPr>
          <w:ilvl w:val="0"/>
          <w:numId w:val="12"/>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464463" w:rsidRPr="00855C47">
        <w:rPr>
          <w:rFonts w:ascii="Times New Roman" w:hAnsi="Times New Roman"/>
          <w:sz w:val="28"/>
          <w:szCs w:val="28"/>
        </w:rPr>
        <w:t>7</w:t>
      </w:r>
      <w:r w:rsidRPr="00855C47">
        <w:rPr>
          <w:rFonts w:ascii="Times New Roman" w:hAnsi="Times New Roman"/>
          <w:sz w:val="28"/>
          <w:szCs w:val="28"/>
        </w:rPr>
        <w:t>__________________________________</w:t>
      </w:r>
    </w:p>
    <w:p w:rsidR="00812B0C" w:rsidRPr="00855C47" w:rsidRDefault="00812B0C" w:rsidP="000E6C00">
      <w:pPr>
        <w:pStyle w:val="ac"/>
        <w:numPr>
          <w:ilvl w:val="0"/>
          <w:numId w:val="12"/>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855C47" w:rsidRDefault="00812B0C" w:rsidP="000E6C00">
      <w:pPr>
        <w:pStyle w:val="ac"/>
        <w:numPr>
          <w:ilvl w:val="0"/>
          <w:numId w:val="12"/>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855C47" w:rsidRDefault="00812B0C" w:rsidP="000E6C00">
      <w:pPr>
        <w:pStyle w:val="ac"/>
        <w:numPr>
          <w:ilvl w:val="0"/>
          <w:numId w:val="12"/>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855C47" w:rsidRDefault="00812B0C" w:rsidP="000E6C00">
      <w:pPr>
        <w:pStyle w:val="ac"/>
        <w:numPr>
          <w:ilvl w:val="0"/>
          <w:numId w:val="12"/>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00464463" w:rsidRPr="00855C47">
        <w:rPr>
          <w:rFonts w:ascii="Times New Roman" w:hAnsi="Times New Roman"/>
          <w:sz w:val="28"/>
          <w:szCs w:val="28"/>
        </w:rPr>
        <w:t>-</w:t>
      </w:r>
      <w:r w:rsidRPr="00855C47">
        <w:rPr>
          <w:rFonts w:ascii="Times New Roman" w:hAnsi="Times New Roman"/>
          <w:sz w:val="28"/>
          <w:szCs w:val="28"/>
        </w:rPr>
        <w:t>___________________</w:t>
      </w:r>
    </w:p>
    <w:p w:rsidR="00812B0C" w:rsidRPr="00855C47" w:rsidRDefault="00812B0C" w:rsidP="000E6C00">
      <w:pPr>
        <w:pStyle w:val="ac"/>
        <w:numPr>
          <w:ilvl w:val="0"/>
          <w:numId w:val="12"/>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464463" w:rsidRPr="00855C47">
        <w:rPr>
          <w:rFonts w:ascii="Times New Roman" w:hAnsi="Times New Roman"/>
          <w:sz w:val="28"/>
          <w:szCs w:val="28"/>
        </w:rPr>
        <w:t>422,1</w:t>
      </w:r>
      <w:r w:rsidR="00C70185">
        <w:rPr>
          <w:rFonts w:ascii="Times New Roman" w:hAnsi="Times New Roman"/>
          <w:sz w:val="28"/>
          <w:szCs w:val="28"/>
        </w:rPr>
        <w:t>_кв.м</w:t>
      </w:r>
      <w:r w:rsidRPr="00855C47">
        <w:rPr>
          <w:rFonts w:ascii="Times New Roman" w:hAnsi="Times New Roman"/>
          <w:sz w:val="28"/>
          <w:szCs w:val="28"/>
        </w:rPr>
        <w:t>___________________</w:t>
      </w:r>
    </w:p>
    <w:p w:rsidR="00812B0C" w:rsidRPr="00855C47" w:rsidRDefault="00812B0C" w:rsidP="00812B0C">
      <w:pPr>
        <w:pStyle w:val="ac"/>
        <w:spacing w:line="240" w:lineRule="auto"/>
        <w:ind w:left="284"/>
        <w:jc w:val="both"/>
        <w:rPr>
          <w:rFonts w:ascii="Times New Roman" w:hAnsi="Times New Roman"/>
          <w:sz w:val="28"/>
          <w:szCs w:val="28"/>
        </w:rPr>
      </w:pPr>
      <w:r w:rsidRPr="00855C47">
        <w:rPr>
          <w:rFonts w:ascii="Times New Roman" w:hAnsi="Times New Roman"/>
          <w:sz w:val="28"/>
          <w:szCs w:val="28"/>
        </w:rPr>
        <w:t>б) жилых помещений (общая площадь квартир)______</w:t>
      </w:r>
      <w:r w:rsidR="00464463" w:rsidRPr="00855C47">
        <w:rPr>
          <w:rFonts w:ascii="Times New Roman" w:hAnsi="Times New Roman"/>
          <w:sz w:val="28"/>
          <w:szCs w:val="28"/>
        </w:rPr>
        <w:t>384,3</w:t>
      </w:r>
      <w:r w:rsidR="00C70185">
        <w:rPr>
          <w:rFonts w:ascii="Times New Roman" w:hAnsi="Times New Roman"/>
          <w:sz w:val="28"/>
          <w:szCs w:val="28"/>
        </w:rPr>
        <w:t xml:space="preserve"> кв.м</w:t>
      </w:r>
      <w:r w:rsidRPr="00855C47">
        <w:rPr>
          <w:rFonts w:ascii="Times New Roman" w:hAnsi="Times New Roman"/>
          <w:sz w:val="28"/>
          <w:szCs w:val="28"/>
        </w:rPr>
        <w:t>_________</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855C47" w:rsidRDefault="00812B0C" w:rsidP="00812B0C">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lastRenderedPageBreak/>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доме)____________________</w:t>
      </w:r>
      <w:r w:rsidR="00464463" w:rsidRPr="00855C47">
        <w:rPr>
          <w:rFonts w:ascii="Times New Roman" w:hAnsi="Times New Roman"/>
          <w:color w:val="000000"/>
          <w:sz w:val="28"/>
          <w:szCs w:val="28"/>
        </w:rPr>
        <w:t>37,8</w:t>
      </w:r>
      <w:r w:rsidR="00C70185">
        <w:rPr>
          <w:rFonts w:ascii="Times New Roman" w:hAnsi="Times New Roman"/>
          <w:color w:val="000000"/>
          <w:sz w:val="28"/>
          <w:szCs w:val="28"/>
        </w:rPr>
        <w:t xml:space="preserve"> кв.м</w:t>
      </w:r>
      <w:r w:rsidRPr="00855C47">
        <w:rPr>
          <w:rFonts w:ascii="Times New Roman" w:hAnsi="Times New Roman"/>
          <w:color w:val="000000"/>
          <w:sz w:val="28"/>
          <w:szCs w:val="28"/>
        </w:rPr>
        <w:t>______________________________</w:t>
      </w:r>
    </w:p>
    <w:p w:rsidR="00812B0C" w:rsidRPr="00855C47" w:rsidRDefault="00812B0C" w:rsidP="00812B0C">
      <w:pPr>
        <w:jc w:val="both"/>
        <w:rPr>
          <w:color w:val="000000"/>
          <w:sz w:val="28"/>
          <w:szCs w:val="28"/>
        </w:rPr>
      </w:pPr>
      <w:r w:rsidRPr="00855C47">
        <w:rPr>
          <w:color w:val="000000"/>
          <w:sz w:val="28"/>
          <w:szCs w:val="28"/>
        </w:rPr>
        <w:t>20. Количество лестниц________________________2 шт.________________</w:t>
      </w:r>
    </w:p>
    <w:p w:rsidR="00812B0C" w:rsidRPr="00855C47" w:rsidRDefault="00812B0C" w:rsidP="00812B0C">
      <w:pPr>
        <w:jc w:val="both"/>
        <w:rPr>
          <w:color w:val="000000"/>
          <w:sz w:val="28"/>
          <w:szCs w:val="28"/>
        </w:rPr>
      </w:pPr>
      <w:r w:rsidRPr="00855C47">
        <w:rPr>
          <w:color w:val="000000"/>
          <w:sz w:val="28"/>
          <w:szCs w:val="28"/>
        </w:rPr>
        <w:t>21. Уборная площадь общих коридоров ________________-__________________</w:t>
      </w:r>
    </w:p>
    <w:p w:rsidR="00812B0C" w:rsidRPr="00855C47" w:rsidRDefault="00812B0C" w:rsidP="00812B0C">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w:t>
      </w:r>
      <w:r w:rsidR="00464463" w:rsidRPr="00855C47">
        <w:rPr>
          <w:color w:val="000000"/>
          <w:sz w:val="28"/>
          <w:szCs w:val="28"/>
        </w:rPr>
        <w:t>-</w:t>
      </w:r>
      <w:r w:rsidRPr="00855C47">
        <w:rPr>
          <w:color w:val="000000"/>
          <w:sz w:val="28"/>
          <w:szCs w:val="28"/>
        </w:rPr>
        <w:t>_____________________________________________</w:t>
      </w:r>
    </w:p>
    <w:p w:rsidR="00812B0C" w:rsidRPr="00855C47" w:rsidRDefault="00812B0C" w:rsidP="00812B0C">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855C47">
        <w:rPr>
          <w:color w:val="000000"/>
          <w:sz w:val="28"/>
          <w:szCs w:val="28"/>
        </w:rPr>
        <w:br/>
        <w:t>24. Площадь земельного участка, входящего в состав общего имущества многоквартирного дома _______</w:t>
      </w:r>
      <w:r w:rsidR="00464463" w:rsidRPr="00855C47">
        <w:rPr>
          <w:color w:val="000000"/>
          <w:sz w:val="28"/>
          <w:szCs w:val="28"/>
        </w:rPr>
        <w:t>1070</w:t>
      </w:r>
      <w:r w:rsidRPr="00855C47">
        <w:rPr>
          <w:color w:val="000000"/>
          <w:sz w:val="28"/>
          <w:szCs w:val="28"/>
        </w:rPr>
        <w:t>_________________________________</w:t>
      </w:r>
    </w:p>
    <w:p w:rsidR="00812B0C" w:rsidRPr="00855C47" w:rsidRDefault="00812B0C" w:rsidP="00812B0C">
      <w:pPr>
        <w:jc w:val="both"/>
        <w:rPr>
          <w:sz w:val="28"/>
          <w:szCs w:val="28"/>
        </w:rPr>
      </w:pPr>
      <w:r w:rsidRPr="00855C47">
        <w:rPr>
          <w:sz w:val="28"/>
          <w:szCs w:val="28"/>
        </w:rPr>
        <w:t>25. Кадастровый номер земельного участка (при его наличии)</w:t>
      </w:r>
      <w:r w:rsidR="00464463" w:rsidRPr="00855C47">
        <w:rPr>
          <w:bCs/>
          <w:kern w:val="36"/>
          <w:sz w:val="28"/>
          <w:szCs w:val="28"/>
          <w:lang w:eastAsia="ru-RU"/>
        </w:rPr>
        <w:t xml:space="preserve"> 64:44:010105:356</w:t>
      </w:r>
    </w:p>
    <w:p w:rsidR="00812B0C" w:rsidRPr="00855C47" w:rsidRDefault="00812B0C" w:rsidP="00812B0C">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855C47" w:rsidTr="00812B0C">
        <w:tc>
          <w:tcPr>
            <w:tcW w:w="3190" w:type="dxa"/>
          </w:tcPr>
          <w:p w:rsidR="00812B0C" w:rsidRPr="00855C47" w:rsidRDefault="00812B0C" w:rsidP="00812B0C">
            <w:pPr>
              <w:jc w:val="center"/>
              <w:rPr>
                <w:sz w:val="28"/>
                <w:szCs w:val="28"/>
              </w:rPr>
            </w:pPr>
            <w:r w:rsidRPr="00855C47">
              <w:rPr>
                <w:sz w:val="28"/>
                <w:szCs w:val="28"/>
              </w:rPr>
              <w:t>Наименование конструктивных элементов</w:t>
            </w:r>
          </w:p>
        </w:tc>
        <w:tc>
          <w:tcPr>
            <w:tcW w:w="3297" w:type="dxa"/>
          </w:tcPr>
          <w:p w:rsidR="00812B0C" w:rsidRPr="00855C47" w:rsidRDefault="00812B0C" w:rsidP="00812B0C">
            <w:pPr>
              <w:jc w:val="center"/>
              <w:rPr>
                <w:sz w:val="28"/>
                <w:szCs w:val="28"/>
              </w:rPr>
            </w:pPr>
            <w:r w:rsidRPr="00855C47">
              <w:rPr>
                <w:sz w:val="28"/>
                <w:szCs w:val="28"/>
              </w:rPr>
              <w:t>Описание элементов (материал, конструкция или система, отделка и прочее)</w:t>
            </w:r>
          </w:p>
        </w:tc>
        <w:tc>
          <w:tcPr>
            <w:tcW w:w="3402" w:type="dxa"/>
          </w:tcPr>
          <w:p w:rsidR="00812B0C" w:rsidRPr="00855C47" w:rsidRDefault="00812B0C" w:rsidP="00812B0C">
            <w:pPr>
              <w:jc w:val="center"/>
              <w:rPr>
                <w:sz w:val="28"/>
                <w:szCs w:val="28"/>
              </w:rPr>
            </w:pPr>
            <w:r w:rsidRPr="00855C47">
              <w:rPr>
                <w:sz w:val="28"/>
                <w:szCs w:val="28"/>
              </w:rPr>
              <w:t>Техническое состояние элементов  общего имущества многоквартирного дома</w:t>
            </w:r>
          </w:p>
        </w:tc>
      </w:tr>
      <w:tr w:rsidR="00812B0C" w:rsidRPr="00855C47" w:rsidTr="00812B0C">
        <w:tc>
          <w:tcPr>
            <w:tcW w:w="3190" w:type="dxa"/>
          </w:tcPr>
          <w:p w:rsidR="00812B0C" w:rsidRPr="00855C47" w:rsidRDefault="00812B0C" w:rsidP="00812B0C">
            <w:pPr>
              <w:rPr>
                <w:sz w:val="28"/>
                <w:szCs w:val="28"/>
              </w:rPr>
            </w:pPr>
            <w:r w:rsidRPr="00855C47">
              <w:rPr>
                <w:sz w:val="28"/>
                <w:szCs w:val="28"/>
              </w:rPr>
              <w:t>1.Фундамент</w:t>
            </w:r>
          </w:p>
        </w:tc>
        <w:tc>
          <w:tcPr>
            <w:tcW w:w="3297" w:type="dxa"/>
          </w:tcPr>
          <w:p w:rsidR="00812B0C" w:rsidRPr="00855C47" w:rsidRDefault="00812B0C" w:rsidP="00812B0C">
            <w:pPr>
              <w:rPr>
                <w:sz w:val="28"/>
                <w:szCs w:val="28"/>
              </w:rPr>
            </w:pPr>
            <w:r w:rsidRPr="00855C47">
              <w:rPr>
                <w:sz w:val="28"/>
                <w:szCs w:val="28"/>
              </w:rPr>
              <w:t>из железобетонных блоков</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2. Наружные  и внутренние капитальные стены</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3. Перегородки</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4. Перекрытия</w:t>
            </w:r>
          </w:p>
          <w:p w:rsidR="00812B0C" w:rsidRPr="00855C47" w:rsidRDefault="00812B0C" w:rsidP="00812B0C">
            <w:pPr>
              <w:rPr>
                <w:sz w:val="28"/>
                <w:szCs w:val="28"/>
              </w:rPr>
            </w:pPr>
            <w:r w:rsidRPr="00855C47">
              <w:rPr>
                <w:sz w:val="28"/>
                <w:szCs w:val="28"/>
              </w:rPr>
              <w:t xml:space="preserve">   - чердачные</w:t>
            </w:r>
          </w:p>
          <w:p w:rsidR="00812B0C" w:rsidRPr="00855C47" w:rsidRDefault="00812B0C" w:rsidP="00812B0C">
            <w:pPr>
              <w:rPr>
                <w:sz w:val="28"/>
                <w:szCs w:val="28"/>
              </w:rPr>
            </w:pPr>
            <w:r w:rsidRPr="00855C47">
              <w:rPr>
                <w:sz w:val="28"/>
                <w:szCs w:val="28"/>
              </w:rPr>
              <w:t xml:space="preserve">   - междуэтажные</w:t>
            </w:r>
          </w:p>
          <w:p w:rsidR="00812B0C" w:rsidRPr="00855C47" w:rsidRDefault="00812B0C" w:rsidP="00812B0C">
            <w:pPr>
              <w:rPr>
                <w:sz w:val="28"/>
                <w:szCs w:val="28"/>
              </w:rPr>
            </w:pPr>
            <w:r w:rsidRPr="00855C47">
              <w:rPr>
                <w:sz w:val="28"/>
                <w:szCs w:val="28"/>
              </w:rPr>
              <w:t xml:space="preserve">   - подвальные</w:t>
            </w:r>
          </w:p>
          <w:p w:rsidR="00812B0C" w:rsidRPr="00855C47" w:rsidRDefault="00812B0C" w:rsidP="00812B0C">
            <w:pPr>
              <w:rPr>
                <w:sz w:val="28"/>
                <w:szCs w:val="28"/>
              </w:rPr>
            </w:pPr>
            <w:r w:rsidRPr="00855C47">
              <w:rPr>
                <w:sz w:val="28"/>
                <w:szCs w:val="28"/>
              </w:rPr>
              <w:t xml:space="preserve">   - другое</w:t>
            </w:r>
          </w:p>
        </w:tc>
        <w:tc>
          <w:tcPr>
            <w:tcW w:w="3297" w:type="dxa"/>
          </w:tcPr>
          <w:p w:rsidR="00812B0C" w:rsidRPr="00855C47" w:rsidRDefault="00812B0C" w:rsidP="00812B0C">
            <w:pPr>
              <w:rPr>
                <w:sz w:val="28"/>
                <w:szCs w:val="28"/>
              </w:rPr>
            </w:pPr>
            <w:r w:rsidRPr="00855C47">
              <w:rPr>
                <w:sz w:val="28"/>
                <w:szCs w:val="28"/>
              </w:rPr>
              <w:t>железобетонные сварные плиты</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5. Крыша</w:t>
            </w:r>
          </w:p>
        </w:tc>
        <w:tc>
          <w:tcPr>
            <w:tcW w:w="3297" w:type="dxa"/>
          </w:tcPr>
          <w:p w:rsidR="00812B0C" w:rsidRPr="00855C47" w:rsidRDefault="00464463" w:rsidP="00812B0C">
            <w:pPr>
              <w:rPr>
                <w:sz w:val="28"/>
                <w:szCs w:val="28"/>
              </w:rPr>
            </w:pPr>
            <w:r w:rsidRPr="00855C47">
              <w:rPr>
                <w:sz w:val="28"/>
                <w:szCs w:val="28"/>
              </w:rPr>
              <w:t>рулонная кровля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6. Полы</w:t>
            </w:r>
          </w:p>
        </w:tc>
        <w:tc>
          <w:tcPr>
            <w:tcW w:w="3297" w:type="dxa"/>
          </w:tcPr>
          <w:p w:rsidR="00812B0C" w:rsidRPr="00855C47" w:rsidRDefault="00812B0C" w:rsidP="00812B0C">
            <w:pPr>
              <w:rPr>
                <w:sz w:val="28"/>
                <w:szCs w:val="28"/>
              </w:rPr>
            </w:pPr>
            <w:r w:rsidRPr="00855C47">
              <w:rPr>
                <w:sz w:val="28"/>
                <w:szCs w:val="28"/>
              </w:rPr>
              <w:t>бетонные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7. Проемы</w:t>
            </w:r>
          </w:p>
          <w:p w:rsidR="00812B0C" w:rsidRPr="00855C47" w:rsidRDefault="00812B0C" w:rsidP="00812B0C">
            <w:pPr>
              <w:rPr>
                <w:sz w:val="28"/>
                <w:szCs w:val="28"/>
              </w:rPr>
            </w:pPr>
            <w:r w:rsidRPr="00855C47">
              <w:rPr>
                <w:sz w:val="28"/>
                <w:szCs w:val="28"/>
              </w:rPr>
              <w:t>- окна</w:t>
            </w:r>
          </w:p>
          <w:p w:rsidR="00812B0C" w:rsidRPr="00855C47" w:rsidRDefault="00812B0C" w:rsidP="00812B0C">
            <w:pPr>
              <w:rPr>
                <w:sz w:val="28"/>
                <w:szCs w:val="28"/>
              </w:rPr>
            </w:pPr>
            <w:r w:rsidRPr="00855C47">
              <w:rPr>
                <w:sz w:val="28"/>
                <w:szCs w:val="28"/>
              </w:rPr>
              <w:t>- двери</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двойные створчатые</w:t>
            </w:r>
          </w:p>
          <w:p w:rsidR="00812B0C" w:rsidRPr="00855C47" w:rsidRDefault="00812B0C" w:rsidP="00812B0C">
            <w:pPr>
              <w:rPr>
                <w:sz w:val="28"/>
                <w:szCs w:val="28"/>
              </w:rPr>
            </w:pPr>
            <w:r w:rsidRPr="00855C47">
              <w:rPr>
                <w:sz w:val="28"/>
                <w:szCs w:val="28"/>
              </w:rPr>
              <w:t>простые</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8. Отделка</w:t>
            </w:r>
          </w:p>
          <w:p w:rsidR="00812B0C" w:rsidRPr="00855C47" w:rsidRDefault="00812B0C" w:rsidP="00812B0C">
            <w:pPr>
              <w:rPr>
                <w:sz w:val="28"/>
                <w:szCs w:val="28"/>
              </w:rPr>
            </w:pPr>
            <w:r w:rsidRPr="00855C47">
              <w:rPr>
                <w:sz w:val="28"/>
                <w:szCs w:val="28"/>
              </w:rPr>
              <w:t>- внутренняя</w:t>
            </w:r>
          </w:p>
          <w:p w:rsidR="00812B0C" w:rsidRPr="00855C47" w:rsidRDefault="00812B0C" w:rsidP="00812B0C">
            <w:pPr>
              <w:rPr>
                <w:sz w:val="28"/>
                <w:szCs w:val="28"/>
              </w:rPr>
            </w:pPr>
            <w:r w:rsidRPr="00855C47">
              <w:rPr>
                <w:sz w:val="28"/>
                <w:szCs w:val="28"/>
              </w:rPr>
              <w:t>- наружная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t>обычная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9. Механическое, электрическое, санитарно-техническое и иное оборудование</w:t>
            </w:r>
          </w:p>
          <w:p w:rsidR="00812B0C" w:rsidRPr="00855C47" w:rsidRDefault="00812B0C" w:rsidP="00812B0C">
            <w:pPr>
              <w:rPr>
                <w:sz w:val="28"/>
                <w:szCs w:val="28"/>
              </w:rPr>
            </w:pPr>
            <w:r w:rsidRPr="00855C47">
              <w:rPr>
                <w:sz w:val="28"/>
                <w:szCs w:val="28"/>
              </w:rPr>
              <w:t>- ванны напольные</w:t>
            </w:r>
          </w:p>
          <w:p w:rsidR="00812B0C" w:rsidRPr="00855C47" w:rsidRDefault="00812B0C" w:rsidP="00812B0C">
            <w:pPr>
              <w:rPr>
                <w:sz w:val="28"/>
                <w:szCs w:val="28"/>
              </w:rPr>
            </w:pPr>
            <w:r w:rsidRPr="00855C47">
              <w:rPr>
                <w:sz w:val="28"/>
                <w:szCs w:val="28"/>
              </w:rPr>
              <w:lastRenderedPageBreak/>
              <w:t>- электроплиты</w:t>
            </w:r>
          </w:p>
          <w:p w:rsidR="00812B0C" w:rsidRPr="00855C47" w:rsidRDefault="00812B0C" w:rsidP="00812B0C">
            <w:pPr>
              <w:rPr>
                <w:sz w:val="28"/>
                <w:szCs w:val="28"/>
              </w:rPr>
            </w:pPr>
            <w:r w:rsidRPr="00855C47">
              <w:rPr>
                <w:sz w:val="28"/>
                <w:szCs w:val="28"/>
              </w:rPr>
              <w:t>- телефонные сети и оборудование</w:t>
            </w:r>
          </w:p>
          <w:p w:rsidR="00812B0C" w:rsidRPr="00855C47" w:rsidRDefault="00812B0C" w:rsidP="00812B0C">
            <w:pPr>
              <w:rPr>
                <w:sz w:val="28"/>
                <w:szCs w:val="28"/>
              </w:rPr>
            </w:pPr>
            <w:r w:rsidRPr="00855C47">
              <w:rPr>
                <w:sz w:val="28"/>
                <w:szCs w:val="28"/>
              </w:rPr>
              <w:t>- сети проводного радиовещания</w:t>
            </w:r>
          </w:p>
          <w:p w:rsidR="00812B0C" w:rsidRPr="00855C47" w:rsidRDefault="00812B0C" w:rsidP="00812B0C">
            <w:pPr>
              <w:rPr>
                <w:sz w:val="28"/>
                <w:szCs w:val="28"/>
              </w:rPr>
            </w:pPr>
            <w:r w:rsidRPr="00855C47">
              <w:rPr>
                <w:sz w:val="28"/>
                <w:szCs w:val="28"/>
              </w:rPr>
              <w:t>- сигнализация</w:t>
            </w:r>
          </w:p>
          <w:p w:rsidR="00812B0C" w:rsidRPr="00855C47" w:rsidRDefault="00812B0C" w:rsidP="00812B0C">
            <w:pPr>
              <w:rPr>
                <w:sz w:val="28"/>
                <w:szCs w:val="28"/>
              </w:rPr>
            </w:pPr>
            <w:r w:rsidRPr="00855C47">
              <w:rPr>
                <w:sz w:val="28"/>
                <w:szCs w:val="28"/>
              </w:rPr>
              <w:t>- мусоропровод</w:t>
            </w:r>
          </w:p>
          <w:p w:rsidR="00812B0C" w:rsidRPr="00855C47" w:rsidRDefault="00812B0C" w:rsidP="00812B0C">
            <w:pPr>
              <w:rPr>
                <w:sz w:val="28"/>
                <w:szCs w:val="28"/>
              </w:rPr>
            </w:pPr>
            <w:r w:rsidRPr="00855C47">
              <w:rPr>
                <w:sz w:val="28"/>
                <w:szCs w:val="28"/>
              </w:rPr>
              <w:t>- лифт</w:t>
            </w:r>
          </w:p>
          <w:p w:rsidR="00812B0C" w:rsidRPr="00855C47" w:rsidRDefault="00812B0C" w:rsidP="00812B0C">
            <w:pPr>
              <w:rPr>
                <w:sz w:val="28"/>
                <w:szCs w:val="28"/>
              </w:rPr>
            </w:pPr>
            <w:r w:rsidRPr="00855C47">
              <w:rPr>
                <w:sz w:val="28"/>
                <w:szCs w:val="28"/>
              </w:rPr>
              <w:t>- вентиляция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lastRenderedPageBreak/>
              <w:t>соответствуют выбранному образцу</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lastRenderedPageBreak/>
              <w:t>-</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tc>
        <w:tc>
          <w:tcPr>
            <w:tcW w:w="3402" w:type="dxa"/>
          </w:tcPr>
          <w:p w:rsidR="00812B0C" w:rsidRPr="00855C47" w:rsidRDefault="00812B0C" w:rsidP="00812B0C">
            <w:pPr>
              <w:tabs>
                <w:tab w:val="left" w:pos="2100"/>
              </w:tabs>
              <w:rPr>
                <w:sz w:val="28"/>
                <w:szCs w:val="28"/>
              </w:rPr>
            </w:pPr>
            <w:r w:rsidRPr="00855C47">
              <w:rPr>
                <w:sz w:val="28"/>
                <w:szCs w:val="28"/>
              </w:rPr>
              <w:lastRenderedPageBreak/>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lastRenderedPageBreak/>
              <w:t>10. Внутридомовые инженерные коммуникации и оборудование для предоставления коммунальных услуг</w:t>
            </w:r>
          </w:p>
          <w:p w:rsidR="00812B0C" w:rsidRPr="00855C47" w:rsidRDefault="00812B0C" w:rsidP="00812B0C">
            <w:pPr>
              <w:rPr>
                <w:sz w:val="28"/>
                <w:szCs w:val="28"/>
              </w:rPr>
            </w:pPr>
            <w:r w:rsidRPr="00855C47">
              <w:rPr>
                <w:sz w:val="28"/>
                <w:szCs w:val="28"/>
              </w:rPr>
              <w:t>- электроснабжение</w:t>
            </w:r>
          </w:p>
          <w:p w:rsidR="00812B0C" w:rsidRPr="00855C47" w:rsidRDefault="00812B0C" w:rsidP="00812B0C">
            <w:pPr>
              <w:rPr>
                <w:sz w:val="28"/>
                <w:szCs w:val="28"/>
              </w:rPr>
            </w:pPr>
            <w:r w:rsidRPr="00855C47">
              <w:rPr>
                <w:sz w:val="28"/>
                <w:szCs w:val="28"/>
              </w:rPr>
              <w:t>- холодное водоснабжение</w:t>
            </w:r>
          </w:p>
          <w:p w:rsidR="00812B0C" w:rsidRPr="00855C47" w:rsidRDefault="00812B0C" w:rsidP="00812B0C">
            <w:pPr>
              <w:rPr>
                <w:sz w:val="28"/>
                <w:szCs w:val="28"/>
              </w:rPr>
            </w:pPr>
            <w:r w:rsidRPr="00855C47">
              <w:rPr>
                <w:sz w:val="28"/>
                <w:szCs w:val="28"/>
              </w:rPr>
              <w:t>- водоотведение (канализация)</w:t>
            </w:r>
          </w:p>
          <w:p w:rsidR="00812B0C" w:rsidRPr="00855C47" w:rsidRDefault="00812B0C" w:rsidP="00812B0C">
            <w:pPr>
              <w:rPr>
                <w:sz w:val="28"/>
                <w:szCs w:val="28"/>
              </w:rPr>
            </w:pPr>
            <w:r w:rsidRPr="00855C47">
              <w:rPr>
                <w:sz w:val="28"/>
                <w:szCs w:val="28"/>
              </w:rPr>
              <w:t>- горячее водоснабжение</w:t>
            </w:r>
          </w:p>
          <w:p w:rsidR="00812B0C" w:rsidRPr="00855C47" w:rsidRDefault="00812B0C" w:rsidP="00812B0C">
            <w:pPr>
              <w:rPr>
                <w:sz w:val="28"/>
                <w:szCs w:val="28"/>
              </w:rPr>
            </w:pPr>
            <w:r w:rsidRPr="00855C47">
              <w:rPr>
                <w:sz w:val="28"/>
                <w:szCs w:val="28"/>
              </w:rPr>
              <w:t>- газоснабжение</w:t>
            </w:r>
          </w:p>
          <w:p w:rsidR="00812B0C" w:rsidRPr="00855C47" w:rsidRDefault="00812B0C" w:rsidP="00812B0C">
            <w:pPr>
              <w:rPr>
                <w:sz w:val="28"/>
                <w:szCs w:val="28"/>
              </w:rPr>
            </w:pPr>
            <w:r w:rsidRPr="00855C47">
              <w:rPr>
                <w:sz w:val="28"/>
                <w:szCs w:val="28"/>
              </w:rPr>
              <w:t>- отопление (от внешних котельных)</w:t>
            </w:r>
          </w:p>
          <w:p w:rsidR="00812B0C" w:rsidRPr="00855C47" w:rsidRDefault="00812B0C" w:rsidP="00812B0C">
            <w:pPr>
              <w:rPr>
                <w:sz w:val="28"/>
                <w:szCs w:val="28"/>
              </w:rPr>
            </w:pPr>
            <w:r w:rsidRPr="00855C47">
              <w:rPr>
                <w:sz w:val="28"/>
                <w:szCs w:val="28"/>
              </w:rPr>
              <w:t>- отопление (от домовой котельной)</w:t>
            </w:r>
          </w:p>
          <w:p w:rsidR="00812B0C" w:rsidRPr="00855C47" w:rsidRDefault="00812B0C" w:rsidP="00812B0C">
            <w:pPr>
              <w:rPr>
                <w:sz w:val="28"/>
                <w:szCs w:val="28"/>
              </w:rPr>
            </w:pPr>
            <w:r w:rsidRPr="00855C47">
              <w:rPr>
                <w:sz w:val="28"/>
                <w:szCs w:val="28"/>
              </w:rPr>
              <w:t>- печи</w:t>
            </w:r>
          </w:p>
          <w:p w:rsidR="00812B0C" w:rsidRPr="00855C47" w:rsidRDefault="00812B0C" w:rsidP="00812B0C">
            <w:pPr>
              <w:rPr>
                <w:sz w:val="28"/>
                <w:szCs w:val="28"/>
              </w:rPr>
            </w:pPr>
            <w:r w:rsidRPr="00855C47">
              <w:rPr>
                <w:sz w:val="28"/>
                <w:szCs w:val="28"/>
              </w:rPr>
              <w:t>- калориферы</w:t>
            </w:r>
          </w:p>
          <w:p w:rsidR="00812B0C" w:rsidRPr="00855C47" w:rsidRDefault="00812B0C" w:rsidP="00812B0C">
            <w:pPr>
              <w:rPr>
                <w:sz w:val="28"/>
                <w:szCs w:val="28"/>
              </w:rPr>
            </w:pPr>
            <w:r w:rsidRPr="00855C47">
              <w:rPr>
                <w:sz w:val="28"/>
                <w:szCs w:val="28"/>
              </w:rPr>
              <w:t>- АГВ</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центральная</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 xml:space="preserve">центральное </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отсутствуют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11. Крыльцо</w:t>
            </w:r>
          </w:p>
        </w:tc>
        <w:tc>
          <w:tcPr>
            <w:tcW w:w="3297" w:type="dxa"/>
          </w:tcPr>
          <w:p w:rsidR="00812B0C" w:rsidRPr="00855C47" w:rsidRDefault="00812B0C" w:rsidP="00812B0C">
            <w:pPr>
              <w:rPr>
                <w:sz w:val="28"/>
                <w:szCs w:val="28"/>
              </w:rPr>
            </w:pPr>
            <w:r w:rsidRPr="00855C47">
              <w:rPr>
                <w:sz w:val="28"/>
                <w:szCs w:val="28"/>
              </w:rPr>
              <w:t>отсутствует</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bl>
    <w:p w:rsidR="00812B0C" w:rsidRPr="00855C47" w:rsidRDefault="00812B0C" w:rsidP="00812B0C">
      <w:pPr>
        <w:rPr>
          <w:sz w:val="28"/>
          <w:szCs w:val="28"/>
        </w:rPr>
      </w:pPr>
    </w:p>
    <w:p w:rsidR="00812B0C" w:rsidRPr="00855C47" w:rsidRDefault="00812B0C" w:rsidP="0077581A">
      <w:pPr>
        <w:ind w:firstLine="709"/>
        <w:contextualSpacing/>
        <w:jc w:val="both"/>
        <w:rPr>
          <w:sz w:val="28"/>
          <w:szCs w:val="28"/>
        </w:rPr>
      </w:pPr>
      <w:r w:rsidRPr="00855C47">
        <w:rPr>
          <w:sz w:val="28"/>
          <w:szCs w:val="28"/>
        </w:rPr>
        <w:t>Данные  внесены  согласно  техническому  паспорту  составленного ГУП «Саратовское  областное  бюро  технической  инвентаризации  и оценки</w:t>
      </w:r>
      <w:r w:rsidR="00464463" w:rsidRPr="00855C47">
        <w:rPr>
          <w:sz w:val="28"/>
          <w:szCs w:val="28"/>
        </w:rPr>
        <w:t xml:space="preserve"> недвижимости» по состоянию на 27</w:t>
      </w:r>
      <w:r w:rsidRPr="00855C47">
        <w:rPr>
          <w:sz w:val="28"/>
          <w:szCs w:val="28"/>
        </w:rPr>
        <w:t xml:space="preserve"> </w:t>
      </w:r>
      <w:r w:rsidR="00464463" w:rsidRPr="00855C47">
        <w:rPr>
          <w:sz w:val="28"/>
          <w:szCs w:val="28"/>
        </w:rPr>
        <w:t>августа</w:t>
      </w:r>
      <w:r w:rsidRPr="00855C47">
        <w:rPr>
          <w:sz w:val="28"/>
          <w:szCs w:val="28"/>
        </w:rPr>
        <w:t xml:space="preserve"> </w:t>
      </w:r>
      <w:r w:rsidR="00464463" w:rsidRPr="00855C47">
        <w:rPr>
          <w:sz w:val="28"/>
          <w:szCs w:val="28"/>
        </w:rPr>
        <w:t>2008</w:t>
      </w:r>
      <w:r w:rsidRPr="00855C47">
        <w:rPr>
          <w:sz w:val="28"/>
          <w:szCs w:val="28"/>
        </w:rPr>
        <w:t xml:space="preserve"> года.</w:t>
      </w:r>
    </w:p>
    <w:p w:rsidR="00812B0C" w:rsidRPr="00855C47" w:rsidRDefault="00812B0C" w:rsidP="00812B0C">
      <w:pPr>
        <w:jc w:val="both"/>
        <w:rPr>
          <w:sz w:val="28"/>
          <w:szCs w:val="28"/>
        </w:rPr>
      </w:pPr>
      <w:r w:rsidRPr="00855C47">
        <w:rPr>
          <w:sz w:val="28"/>
          <w:szCs w:val="28"/>
        </w:rPr>
        <w:br w:type="page"/>
      </w:r>
    </w:p>
    <w:tbl>
      <w:tblPr>
        <w:tblW w:w="9322" w:type="dxa"/>
        <w:tblLook w:val="04A0"/>
      </w:tblPr>
      <w:tblGrid>
        <w:gridCol w:w="5353"/>
        <w:gridCol w:w="3969"/>
      </w:tblGrid>
      <w:tr w:rsidR="00812B0C" w:rsidRPr="00855C47" w:rsidTr="00812B0C">
        <w:trPr>
          <w:trHeight w:val="1002"/>
        </w:trPr>
        <w:tc>
          <w:tcPr>
            <w:tcW w:w="5353" w:type="dxa"/>
          </w:tcPr>
          <w:p w:rsidR="00812B0C" w:rsidRPr="00855C47" w:rsidRDefault="00812B0C" w:rsidP="00812B0C">
            <w:pPr>
              <w:rPr>
                <w:sz w:val="28"/>
                <w:szCs w:val="28"/>
              </w:rPr>
            </w:pPr>
          </w:p>
        </w:tc>
        <w:tc>
          <w:tcPr>
            <w:tcW w:w="3969" w:type="dxa"/>
          </w:tcPr>
          <w:p w:rsidR="00D521EB" w:rsidRPr="00855C47" w:rsidRDefault="00901444" w:rsidP="00464463">
            <w:pPr>
              <w:rPr>
                <w:sz w:val="28"/>
                <w:szCs w:val="28"/>
              </w:rPr>
            </w:pPr>
            <w:r w:rsidRPr="00855C47">
              <w:rPr>
                <w:sz w:val="28"/>
                <w:szCs w:val="28"/>
              </w:rPr>
              <w:t>Приложение № 52</w:t>
            </w:r>
            <w:r w:rsidR="00812B0C" w:rsidRPr="00855C47">
              <w:rPr>
                <w:sz w:val="28"/>
                <w:szCs w:val="28"/>
              </w:rPr>
              <w:t xml:space="preserve"> </w:t>
            </w:r>
          </w:p>
          <w:p w:rsidR="00812B0C" w:rsidRPr="00855C47" w:rsidRDefault="00812B0C" w:rsidP="00464463">
            <w:pPr>
              <w:rPr>
                <w:sz w:val="28"/>
                <w:szCs w:val="28"/>
              </w:rPr>
            </w:pPr>
            <w:r w:rsidRPr="00855C47">
              <w:rPr>
                <w:sz w:val="28"/>
                <w:szCs w:val="28"/>
              </w:rPr>
              <w:t xml:space="preserve">к конкурсной документации для проведения открытого конкурса по отбору управляющей организации для управления многоквартирным </w:t>
            </w:r>
            <w:r w:rsidR="00DE5038" w:rsidRPr="00855C47">
              <w:rPr>
                <w:sz w:val="28"/>
                <w:szCs w:val="28"/>
              </w:rPr>
              <w:t>домом</w:t>
            </w:r>
          </w:p>
        </w:tc>
      </w:tr>
    </w:tbl>
    <w:p w:rsidR="00812B0C" w:rsidRPr="00855C47" w:rsidRDefault="00812B0C" w:rsidP="00812B0C">
      <w:pPr>
        <w:rPr>
          <w:sz w:val="28"/>
          <w:szCs w:val="28"/>
        </w:rPr>
      </w:pPr>
    </w:p>
    <w:p w:rsidR="00812B0C" w:rsidRPr="00855C47" w:rsidRDefault="00812B0C" w:rsidP="00812B0C">
      <w:pPr>
        <w:jc w:val="center"/>
        <w:rPr>
          <w:sz w:val="28"/>
          <w:szCs w:val="28"/>
        </w:rPr>
      </w:pPr>
      <w:r w:rsidRPr="00855C47">
        <w:rPr>
          <w:sz w:val="28"/>
          <w:szCs w:val="28"/>
        </w:rPr>
        <w:t>Акт</w:t>
      </w:r>
    </w:p>
    <w:p w:rsidR="00812B0C" w:rsidRPr="00855C47" w:rsidRDefault="00812B0C" w:rsidP="00812B0C">
      <w:pPr>
        <w:jc w:val="center"/>
        <w:rPr>
          <w:sz w:val="28"/>
          <w:szCs w:val="28"/>
        </w:rPr>
      </w:pPr>
      <w:r w:rsidRPr="00855C47">
        <w:rPr>
          <w:sz w:val="28"/>
          <w:szCs w:val="28"/>
        </w:rPr>
        <w:t>о состоянии общего имущества собственников помещений</w:t>
      </w:r>
    </w:p>
    <w:p w:rsidR="00812B0C" w:rsidRPr="00855C47" w:rsidRDefault="00812B0C" w:rsidP="00812B0C">
      <w:pPr>
        <w:jc w:val="center"/>
        <w:rPr>
          <w:sz w:val="28"/>
          <w:szCs w:val="28"/>
        </w:rPr>
      </w:pPr>
      <w:r w:rsidRPr="00855C47">
        <w:rPr>
          <w:sz w:val="28"/>
          <w:szCs w:val="28"/>
        </w:rPr>
        <w:t>в многоквартирном доме, являющегося объектом конкурса.</w:t>
      </w:r>
    </w:p>
    <w:p w:rsidR="00812B0C" w:rsidRPr="00855C47" w:rsidRDefault="00812B0C" w:rsidP="00812B0C">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812B0C" w:rsidRPr="00855C47" w:rsidRDefault="00812B0C" w:rsidP="000E6C00">
      <w:pPr>
        <w:pStyle w:val="ac"/>
        <w:numPr>
          <w:ilvl w:val="0"/>
          <w:numId w:val="52"/>
        </w:numPr>
        <w:spacing w:line="240" w:lineRule="auto"/>
        <w:jc w:val="both"/>
        <w:rPr>
          <w:rFonts w:ascii="Times New Roman" w:hAnsi="Times New Roman"/>
          <w:sz w:val="28"/>
          <w:szCs w:val="28"/>
        </w:rPr>
      </w:pPr>
      <w:r w:rsidRPr="00855C47">
        <w:rPr>
          <w:rFonts w:ascii="Times New Roman" w:hAnsi="Times New Roman"/>
          <w:sz w:val="28"/>
          <w:szCs w:val="28"/>
        </w:rPr>
        <w:t xml:space="preserve">Адрес многоквартирного дома ___ </w:t>
      </w:r>
      <w:r w:rsidR="00F64E77" w:rsidRPr="00855C47">
        <w:rPr>
          <w:rFonts w:ascii="Times New Roman" w:hAnsi="Times New Roman"/>
          <w:sz w:val="28"/>
          <w:szCs w:val="28"/>
        </w:rPr>
        <w:t xml:space="preserve">г. </w:t>
      </w:r>
      <w:r w:rsidR="00523FE3" w:rsidRPr="00855C47">
        <w:rPr>
          <w:rFonts w:ascii="Times New Roman" w:hAnsi="Times New Roman"/>
          <w:sz w:val="28"/>
          <w:szCs w:val="28"/>
        </w:rPr>
        <w:t xml:space="preserve">Маркс, </w:t>
      </w:r>
      <w:r w:rsidR="00F64E77" w:rsidRPr="00855C47">
        <w:rPr>
          <w:rFonts w:ascii="Times New Roman" w:hAnsi="Times New Roman"/>
          <w:sz w:val="28"/>
          <w:szCs w:val="28"/>
        </w:rPr>
        <w:t xml:space="preserve">ул. </w:t>
      </w:r>
      <w:r w:rsidR="00523FE3" w:rsidRPr="00855C47">
        <w:rPr>
          <w:rFonts w:ascii="Times New Roman" w:hAnsi="Times New Roman"/>
          <w:sz w:val="28"/>
          <w:szCs w:val="28"/>
        </w:rPr>
        <w:t xml:space="preserve">Коммунистическая, </w:t>
      </w:r>
      <w:r w:rsidR="00F64E77" w:rsidRPr="00855C47">
        <w:rPr>
          <w:rFonts w:ascii="Times New Roman" w:hAnsi="Times New Roman"/>
          <w:sz w:val="28"/>
          <w:szCs w:val="28"/>
        </w:rPr>
        <w:t xml:space="preserve">д. </w:t>
      </w:r>
      <w:r w:rsidR="00523FE3" w:rsidRPr="00855C47">
        <w:rPr>
          <w:rFonts w:ascii="Times New Roman" w:hAnsi="Times New Roman"/>
          <w:sz w:val="28"/>
          <w:szCs w:val="28"/>
        </w:rPr>
        <w:t>6</w:t>
      </w:r>
      <w:r w:rsidRPr="00855C47">
        <w:rPr>
          <w:rFonts w:ascii="Times New Roman" w:hAnsi="Times New Roman"/>
          <w:sz w:val="28"/>
          <w:szCs w:val="28"/>
        </w:rPr>
        <w:t>_____</w:t>
      </w:r>
    </w:p>
    <w:p w:rsidR="00812B0C" w:rsidRPr="00855C47" w:rsidRDefault="00812B0C" w:rsidP="000E6C00">
      <w:pPr>
        <w:pStyle w:val="ac"/>
        <w:numPr>
          <w:ilvl w:val="0"/>
          <w:numId w:val="52"/>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r w:rsidR="00523FE3" w:rsidRPr="00855C47">
        <w:rPr>
          <w:rFonts w:ascii="Times New Roman" w:hAnsi="Times New Roman"/>
          <w:bCs/>
          <w:sz w:val="28"/>
          <w:szCs w:val="28"/>
        </w:rPr>
        <w:t>64:44:010102:48</w:t>
      </w:r>
    </w:p>
    <w:p w:rsidR="00812B0C" w:rsidRPr="00855C47" w:rsidRDefault="00812B0C" w:rsidP="000E6C00">
      <w:pPr>
        <w:pStyle w:val="ac"/>
        <w:numPr>
          <w:ilvl w:val="0"/>
          <w:numId w:val="52"/>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____________ здание____________________________</w:t>
      </w:r>
    </w:p>
    <w:p w:rsidR="00812B0C" w:rsidRPr="00855C47" w:rsidRDefault="00812B0C" w:rsidP="000E6C00">
      <w:pPr>
        <w:pStyle w:val="ac"/>
        <w:numPr>
          <w:ilvl w:val="0"/>
          <w:numId w:val="52"/>
        </w:numPr>
        <w:spacing w:line="240" w:lineRule="auto"/>
        <w:ind w:left="284"/>
        <w:jc w:val="both"/>
        <w:rPr>
          <w:rFonts w:ascii="Times New Roman" w:hAnsi="Times New Roman"/>
          <w:sz w:val="28"/>
          <w:szCs w:val="28"/>
        </w:rPr>
      </w:pPr>
      <w:r w:rsidRPr="00855C47">
        <w:rPr>
          <w:rFonts w:ascii="Times New Roman" w:hAnsi="Times New Roman"/>
          <w:sz w:val="28"/>
          <w:szCs w:val="28"/>
        </w:rPr>
        <w:t>Год постройки_________________</w:t>
      </w:r>
      <w:r w:rsidR="00523FE3" w:rsidRPr="00855C47">
        <w:rPr>
          <w:rFonts w:ascii="Times New Roman" w:hAnsi="Times New Roman"/>
          <w:sz w:val="28"/>
          <w:szCs w:val="28"/>
        </w:rPr>
        <w:t>1962</w:t>
      </w:r>
      <w:r w:rsidRPr="00855C47">
        <w:rPr>
          <w:rFonts w:ascii="Times New Roman" w:hAnsi="Times New Roman"/>
          <w:sz w:val="28"/>
          <w:szCs w:val="28"/>
        </w:rPr>
        <w:t>______________________________</w:t>
      </w:r>
    </w:p>
    <w:p w:rsidR="00812B0C" w:rsidRPr="00855C47" w:rsidRDefault="00812B0C" w:rsidP="000E6C00">
      <w:pPr>
        <w:pStyle w:val="ac"/>
        <w:numPr>
          <w:ilvl w:val="0"/>
          <w:numId w:val="52"/>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855C47" w:rsidRDefault="00812B0C" w:rsidP="000E6C00">
      <w:pPr>
        <w:pStyle w:val="ac"/>
        <w:numPr>
          <w:ilvl w:val="0"/>
          <w:numId w:val="52"/>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00523FE3" w:rsidRPr="00855C47">
        <w:rPr>
          <w:rFonts w:ascii="Times New Roman" w:hAnsi="Times New Roman"/>
          <w:sz w:val="28"/>
          <w:szCs w:val="28"/>
        </w:rPr>
        <w:t>-</w:t>
      </w:r>
      <w:r w:rsidRPr="00855C47">
        <w:rPr>
          <w:rFonts w:ascii="Times New Roman" w:hAnsi="Times New Roman"/>
          <w:sz w:val="28"/>
          <w:szCs w:val="28"/>
        </w:rPr>
        <w:t>____________________</w:t>
      </w:r>
    </w:p>
    <w:p w:rsidR="00812B0C" w:rsidRPr="00855C47" w:rsidRDefault="00812B0C" w:rsidP="000E6C00">
      <w:pPr>
        <w:pStyle w:val="ac"/>
        <w:numPr>
          <w:ilvl w:val="0"/>
          <w:numId w:val="52"/>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w:t>
      </w:r>
      <w:r w:rsidR="00523FE3" w:rsidRPr="00855C47">
        <w:rPr>
          <w:rFonts w:ascii="Times New Roman" w:hAnsi="Times New Roman"/>
          <w:sz w:val="28"/>
          <w:szCs w:val="28"/>
        </w:rPr>
        <w:t>-</w:t>
      </w:r>
      <w:r w:rsidRPr="00855C47">
        <w:rPr>
          <w:rFonts w:ascii="Times New Roman" w:hAnsi="Times New Roman"/>
          <w:sz w:val="28"/>
          <w:szCs w:val="28"/>
        </w:rPr>
        <w:t>__________________</w:t>
      </w:r>
    </w:p>
    <w:p w:rsidR="00812B0C" w:rsidRPr="00855C47" w:rsidRDefault="00812B0C" w:rsidP="000E6C00">
      <w:pPr>
        <w:pStyle w:val="ac"/>
        <w:numPr>
          <w:ilvl w:val="0"/>
          <w:numId w:val="52"/>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сносу__________________________</w:t>
      </w:r>
    </w:p>
    <w:p w:rsidR="00812B0C" w:rsidRPr="00855C47" w:rsidRDefault="00812B0C" w:rsidP="000E6C00">
      <w:pPr>
        <w:pStyle w:val="ac"/>
        <w:numPr>
          <w:ilvl w:val="0"/>
          <w:numId w:val="52"/>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w:t>
      </w:r>
      <w:r w:rsidR="00523FE3" w:rsidRPr="00855C47">
        <w:rPr>
          <w:rFonts w:ascii="Times New Roman" w:hAnsi="Times New Roman"/>
          <w:sz w:val="28"/>
          <w:szCs w:val="28"/>
        </w:rPr>
        <w:t>во этажей______________________2</w:t>
      </w:r>
      <w:r w:rsidRPr="00855C47">
        <w:rPr>
          <w:rFonts w:ascii="Times New Roman" w:hAnsi="Times New Roman"/>
          <w:sz w:val="28"/>
          <w:szCs w:val="28"/>
        </w:rPr>
        <w:t>_________________________</w:t>
      </w:r>
    </w:p>
    <w:p w:rsidR="00812B0C" w:rsidRPr="00855C47" w:rsidRDefault="00812B0C" w:rsidP="000E6C00">
      <w:pPr>
        <w:pStyle w:val="ac"/>
        <w:numPr>
          <w:ilvl w:val="0"/>
          <w:numId w:val="52"/>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812B0C" w:rsidRPr="00855C47" w:rsidRDefault="00812B0C" w:rsidP="000E6C00">
      <w:pPr>
        <w:pStyle w:val="ac"/>
        <w:numPr>
          <w:ilvl w:val="0"/>
          <w:numId w:val="52"/>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812B0C" w:rsidRPr="00855C47" w:rsidRDefault="00812B0C" w:rsidP="000E6C00">
      <w:pPr>
        <w:pStyle w:val="ac"/>
        <w:numPr>
          <w:ilvl w:val="0"/>
          <w:numId w:val="52"/>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812B0C" w:rsidRPr="00855C47" w:rsidRDefault="00812B0C" w:rsidP="000E6C00">
      <w:pPr>
        <w:pStyle w:val="ac"/>
        <w:numPr>
          <w:ilvl w:val="0"/>
          <w:numId w:val="52"/>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мезонина________________ имеется_________________________</w:t>
      </w:r>
    </w:p>
    <w:p w:rsidR="00812B0C" w:rsidRPr="00855C47" w:rsidRDefault="00812B0C" w:rsidP="000E6C00">
      <w:pPr>
        <w:pStyle w:val="ac"/>
        <w:numPr>
          <w:ilvl w:val="0"/>
          <w:numId w:val="52"/>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523FE3" w:rsidRPr="00855C47">
        <w:rPr>
          <w:rFonts w:ascii="Times New Roman" w:hAnsi="Times New Roman"/>
          <w:sz w:val="28"/>
          <w:szCs w:val="28"/>
        </w:rPr>
        <w:t>16</w:t>
      </w:r>
      <w:r w:rsidRPr="00855C47">
        <w:rPr>
          <w:rFonts w:ascii="Times New Roman" w:hAnsi="Times New Roman"/>
          <w:sz w:val="28"/>
          <w:szCs w:val="28"/>
        </w:rPr>
        <w:t>_________________________________</w:t>
      </w:r>
    </w:p>
    <w:p w:rsidR="00812B0C" w:rsidRPr="00855C47" w:rsidRDefault="00812B0C" w:rsidP="000E6C00">
      <w:pPr>
        <w:pStyle w:val="ac"/>
        <w:numPr>
          <w:ilvl w:val="0"/>
          <w:numId w:val="52"/>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855C47" w:rsidRDefault="00812B0C" w:rsidP="000E6C00">
      <w:pPr>
        <w:pStyle w:val="ac"/>
        <w:numPr>
          <w:ilvl w:val="0"/>
          <w:numId w:val="52"/>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855C47" w:rsidRDefault="00812B0C" w:rsidP="000E6C00">
      <w:pPr>
        <w:pStyle w:val="ac"/>
        <w:numPr>
          <w:ilvl w:val="0"/>
          <w:numId w:val="52"/>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855C47" w:rsidRDefault="00812B0C" w:rsidP="000E6C00">
      <w:pPr>
        <w:pStyle w:val="ac"/>
        <w:numPr>
          <w:ilvl w:val="0"/>
          <w:numId w:val="52"/>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00523FE3" w:rsidRPr="00855C47">
        <w:rPr>
          <w:rFonts w:ascii="Times New Roman" w:hAnsi="Times New Roman"/>
          <w:sz w:val="28"/>
          <w:szCs w:val="28"/>
        </w:rPr>
        <w:t>-</w:t>
      </w:r>
      <w:r w:rsidRPr="00855C47">
        <w:rPr>
          <w:rFonts w:ascii="Times New Roman" w:hAnsi="Times New Roman"/>
          <w:sz w:val="28"/>
          <w:szCs w:val="28"/>
        </w:rPr>
        <w:t>__________________</w:t>
      </w:r>
    </w:p>
    <w:p w:rsidR="00812B0C" w:rsidRPr="00855C47" w:rsidRDefault="00812B0C" w:rsidP="000E6C00">
      <w:pPr>
        <w:pStyle w:val="ac"/>
        <w:numPr>
          <w:ilvl w:val="0"/>
          <w:numId w:val="52"/>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523FE3" w:rsidRPr="00855C47">
        <w:rPr>
          <w:rFonts w:ascii="Times New Roman" w:hAnsi="Times New Roman"/>
          <w:sz w:val="28"/>
          <w:szCs w:val="28"/>
        </w:rPr>
        <w:t>579,4</w:t>
      </w:r>
      <w:r w:rsidR="00C70185">
        <w:rPr>
          <w:rFonts w:ascii="Times New Roman" w:hAnsi="Times New Roman"/>
          <w:sz w:val="28"/>
          <w:szCs w:val="28"/>
        </w:rPr>
        <w:t>_кв.м</w:t>
      </w:r>
      <w:r w:rsidRPr="00855C47">
        <w:rPr>
          <w:rFonts w:ascii="Times New Roman" w:hAnsi="Times New Roman"/>
          <w:sz w:val="28"/>
          <w:szCs w:val="28"/>
        </w:rPr>
        <w:t>___________________</w:t>
      </w:r>
    </w:p>
    <w:p w:rsidR="00812B0C" w:rsidRPr="00855C47" w:rsidRDefault="00812B0C" w:rsidP="00812B0C">
      <w:pPr>
        <w:pStyle w:val="ac"/>
        <w:spacing w:line="240" w:lineRule="auto"/>
        <w:ind w:left="284"/>
        <w:jc w:val="both"/>
        <w:rPr>
          <w:rFonts w:ascii="Times New Roman" w:hAnsi="Times New Roman"/>
          <w:sz w:val="28"/>
          <w:szCs w:val="28"/>
        </w:rPr>
      </w:pPr>
      <w:r w:rsidRPr="00855C47">
        <w:rPr>
          <w:rFonts w:ascii="Times New Roman" w:hAnsi="Times New Roman"/>
          <w:sz w:val="28"/>
          <w:szCs w:val="28"/>
        </w:rPr>
        <w:lastRenderedPageBreak/>
        <w:t>б) жилых помещений (общая площадь квартир)______</w:t>
      </w:r>
      <w:r w:rsidR="00523FE3" w:rsidRPr="00855C47">
        <w:rPr>
          <w:rFonts w:ascii="Times New Roman" w:hAnsi="Times New Roman"/>
          <w:sz w:val="28"/>
          <w:szCs w:val="28"/>
        </w:rPr>
        <w:t>539</w:t>
      </w:r>
      <w:r w:rsidR="00C70185">
        <w:rPr>
          <w:rFonts w:ascii="Times New Roman" w:hAnsi="Times New Roman"/>
          <w:sz w:val="28"/>
          <w:szCs w:val="28"/>
        </w:rPr>
        <w:t xml:space="preserve"> кв.м</w:t>
      </w:r>
      <w:r w:rsidRPr="00855C47">
        <w:rPr>
          <w:rFonts w:ascii="Times New Roman" w:hAnsi="Times New Roman"/>
          <w:sz w:val="28"/>
          <w:szCs w:val="28"/>
        </w:rPr>
        <w:t>_________</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855C47" w:rsidRDefault="00812B0C" w:rsidP="00812B0C">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доме)____________________</w:t>
      </w:r>
      <w:r w:rsidR="00523FE3" w:rsidRPr="00855C47">
        <w:rPr>
          <w:rFonts w:ascii="Times New Roman" w:hAnsi="Times New Roman"/>
          <w:color w:val="000000"/>
          <w:sz w:val="28"/>
          <w:szCs w:val="28"/>
        </w:rPr>
        <w:t>40,4</w:t>
      </w:r>
      <w:r w:rsidR="00C70185">
        <w:rPr>
          <w:rFonts w:ascii="Times New Roman" w:hAnsi="Times New Roman"/>
          <w:color w:val="000000"/>
          <w:sz w:val="28"/>
          <w:szCs w:val="28"/>
        </w:rPr>
        <w:t xml:space="preserve"> кв.м</w:t>
      </w:r>
      <w:r w:rsidRPr="00855C47">
        <w:rPr>
          <w:rFonts w:ascii="Times New Roman" w:hAnsi="Times New Roman"/>
          <w:color w:val="000000"/>
          <w:sz w:val="28"/>
          <w:szCs w:val="28"/>
        </w:rPr>
        <w:t>______________________________</w:t>
      </w:r>
    </w:p>
    <w:p w:rsidR="00812B0C" w:rsidRPr="00855C47" w:rsidRDefault="00812B0C" w:rsidP="00812B0C">
      <w:pPr>
        <w:jc w:val="both"/>
        <w:rPr>
          <w:color w:val="000000"/>
          <w:sz w:val="28"/>
          <w:szCs w:val="28"/>
        </w:rPr>
      </w:pPr>
      <w:r w:rsidRPr="00855C47">
        <w:rPr>
          <w:color w:val="000000"/>
          <w:sz w:val="28"/>
          <w:szCs w:val="28"/>
        </w:rPr>
        <w:t>20. Количество лестниц________________________2 шт.________________</w:t>
      </w:r>
    </w:p>
    <w:p w:rsidR="00812B0C" w:rsidRPr="00855C47" w:rsidRDefault="00812B0C" w:rsidP="00812B0C">
      <w:pPr>
        <w:jc w:val="both"/>
        <w:rPr>
          <w:color w:val="000000"/>
          <w:sz w:val="28"/>
          <w:szCs w:val="28"/>
        </w:rPr>
      </w:pPr>
      <w:r w:rsidRPr="00855C47">
        <w:rPr>
          <w:color w:val="000000"/>
          <w:sz w:val="28"/>
          <w:szCs w:val="28"/>
        </w:rPr>
        <w:t>21. Уборная площадь общих коридоров ________________-__________________</w:t>
      </w:r>
    </w:p>
    <w:p w:rsidR="00812B0C" w:rsidRPr="00855C47" w:rsidRDefault="00812B0C" w:rsidP="00812B0C">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w:t>
      </w:r>
      <w:r w:rsidR="00523FE3" w:rsidRPr="00855C47">
        <w:rPr>
          <w:color w:val="000000"/>
          <w:sz w:val="28"/>
          <w:szCs w:val="28"/>
        </w:rPr>
        <w:t>-</w:t>
      </w:r>
      <w:r w:rsidRPr="00855C47">
        <w:rPr>
          <w:color w:val="000000"/>
          <w:sz w:val="28"/>
          <w:szCs w:val="28"/>
        </w:rPr>
        <w:t>_____________________________________________</w:t>
      </w:r>
    </w:p>
    <w:p w:rsidR="00812B0C" w:rsidRPr="00855C47" w:rsidRDefault="00812B0C" w:rsidP="00812B0C">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855C47">
        <w:rPr>
          <w:color w:val="000000"/>
          <w:sz w:val="28"/>
          <w:szCs w:val="28"/>
        </w:rPr>
        <w:br/>
        <w:t>24. Площадь земельного участка, входящего в состав общего имущества многоквартирного дома _______</w:t>
      </w:r>
      <w:r w:rsidR="00523FE3" w:rsidRPr="00855C47">
        <w:rPr>
          <w:color w:val="000000"/>
          <w:sz w:val="28"/>
          <w:szCs w:val="28"/>
        </w:rPr>
        <w:t>2139</w:t>
      </w:r>
      <w:r w:rsidRPr="00855C47">
        <w:rPr>
          <w:color w:val="000000"/>
          <w:sz w:val="28"/>
          <w:szCs w:val="28"/>
        </w:rPr>
        <w:t>_________________________________</w:t>
      </w:r>
    </w:p>
    <w:p w:rsidR="00812B0C" w:rsidRPr="00855C47" w:rsidRDefault="00812B0C" w:rsidP="00812B0C">
      <w:pPr>
        <w:jc w:val="both"/>
        <w:rPr>
          <w:sz w:val="28"/>
          <w:szCs w:val="28"/>
        </w:rPr>
      </w:pPr>
      <w:r w:rsidRPr="00855C47">
        <w:rPr>
          <w:sz w:val="28"/>
          <w:szCs w:val="28"/>
        </w:rPr>
        <w:t>25. Кадастровый номер земельного участка (при его наличии)</w:t>
      </w:r>
      <w:r w:rsidR="00523FE3" w:rsidRPr="00855C47">
        <w:rPr>
          <w:sz w:val="28"/>
          <w:szCs w:val="28"/>
        </w:rPr>
        <w:t xml:space="preserve"> </w:t>
      </w:r>
      <w:r w:rsidR="00523FE3" w:rsidRPr="00855C47">
        <w:rPr>
          <w:rStyle w:val="button-search"/>
          <w:sz w:val="28"/>
          <w:szCs w:val="28"/>
        </w:rPr>
        <w:t>64:44:010102:35</w:t>
      </w:r>
    </w:p>
    <w:p w:rsidR="00812B0C" w:rsidRPr="00855C47" w:rsidRDefault="00812B0C" w:rsidP="00812B0C">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855C47" w:rsidTr="00812B0C">
        <w:tc>
          <w:tcPr>
            <w:tcW w:w="3190" w:type="dxa"/>
          </w:tcPr>
          <w:p w:rsidR="00812B0C" w:rsidRPr="00855C47" w:rsidRDefault="00812B0C" w:rsidP="00812B0C">
            <w:pPr>
              <w:jc w:val="center"/>
              <w:rPr>
                <w:sz w:val="28"/>
                <w:szCs w:val="28"/>
              </w:rPr>
            </w:pPr>
            <w:r w:rsidRPr="00855C47">
              <w:rPr>
                <w:sz w:val="28"/>
                <w:szCs w:val="28"/>
              </w:rPr>
              <w:t>Наименование конструктивных элементов</w:t>
            </w:r>
          </w:p>
        </w:tc>
        <w:tc>
          <w:tcPr>
            <w:tcW w:w="3297" w:type="dxa"/>
          </w:tcPr>
          <w:p w:rsidR="00812B0C" w:rsidRPr="00855C47" w:rsidRDefault="00812B0C" w:rsidP="00812B0C">
            <w:pPr>
              <w:jc w:val="center"/>
              <w:rPr>
                <w:sz w:val="28"/>
                <w:szCs w:val="28"/>
              </w:rPr>
            </w:pPr>
            <w:r w:rsidRPr="00855C47">
              <w:rPr>
                <w:sz w:val="28"/>
                <w:szCs w:val="28"/>
              </w:rPr>
              <w:t>Описание элементов (материал, конструкция или система, отделка и прочее)</w:t>
            </w:r>
          </w:p>
        </w:tc>
        <w:tc>
          <w:tcPr>
            <w:tcW w:w="3402" w:type="dxa"/>
          </w:tcPr>
          <w:p w:rsidR="00812B0C" w:rsidRPr="00855C47" w:rsidRDefault="00812B0C" w:rsidP="00812B0C">
            <w:pPr>
              <w:jc w:val="center"/>
              <w:rPr>
                <w:sz w:val="28"/>
                <w:szCs w:val="28"/>
              </w:rPr>
            </w:pPr>
            <w:r w:rsidRPr="00855C47">
              <w:rPr>
                <w:sz w:val="28"/>
                <w:szCs w:val="28"/>
              </w:rPr>
              <w:t>Техническое состояние элементов  общего имущества многоквартирного дома</w:t>
            </w:r>
          </w:p>
        </w:tc>
      </w:tr>
      <w:tr w:rsidR="00812B0C" w:rsidRPr="00855C47" w:rsidTr="00812B0C">
        <w:tc>
          <w:tcPr>
            <w:tcW w:w="3190" w:type="dxa"/>
          </w:tcPr>
          <w:p w:rsidR="00812B0C" w:rsidRPr="00855C47" w:rsidRDefault="00812B0C" w:rsidP="00812B0C">
            <w:pPr>
              <w:rPr>
                <w:sz w:val="28"/>
                <w:szCs w:val="28"/>
              </w:rPr>
            </w:pPr>
            <w:r w:rsidRPr="00855C47">
              <w:rPr>
                <w:sz w:val="28"/>
                <w:szCs w:val="28"/>
              </w:rPr>
              <w:t>1.Фундамент</w:t>
            </w:r>
          </w:p>
        </w:tc>
        <w:tc>
          <w:tcPr>
            <w:tcW w:w="3297" w:type="dxa"/>
          </w:tcPr>
          <w:p w:rsidR="00812B0C" w:rsidRPr="00855C47" w:rsidRDefault="00812B0C" w:rsidP="00812B0C">
            <w:pPr>
              <w:rPr>
                <w:sz w:val="28"/>
                <w:szCs w:val="28"/>
              </w:rPr>
            </w:pPr>
            <w:r w:rsidRPr="00855C47">
              <w:rPr>
                <w:sz w:val="28"/>
                <w:szCs w:val="28"/>
              </w:rPr>
              <w:t>из железобетонных блоков</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2. Наружные  и внутренние капитальные стены</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3. Перегородки</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4. Перекрытия</w:t>
            </w:r>
          </w:p>
          <w:p w:rsidR="00812B0C" w:rsidRPr="00855C47" w:rsidRDefault="00812B0C" w:rsidP="00812B0C">
            <w:pPr>
              <w:rPr>
                <w:sz w:val="28"/>
                <w:szCs w:val="28"/>
              </w:rPr>
            </w:pPr>
            <w:r w:rsidRPr="00855C47">
              <w:rPr>
                <w:sz w:val="28"/>
                <w:szCs w:val="28"/>
              </w:rPr>
              <w:t xml:space="preserve">   - чердачные</w:t>
            </w:r>
          </w:p>
          <w:p w:rsidR="00812B0C" w:rsidRPr="00855C47" w:rsidRDefault="00812B0C" w:rsidP="00812B0C">
            <w:pPr>
              <w:rPr>
                <w:sz w:val="28"/>
                <w:szCs w:val="28"/>
              </w:rPr>
            </w:pPr>
            <w:r w:rsidRPr="00855C47">
              <w:rPr>
                <w:sz w:val="28"/>
                <w:szCs w:val="28"/>
              </w:rPr>
              <w:t xml:space="preserve">   - междуэтажные</w:t>
            </w:r>
          </w:p>
          <w:p w:rsidR="00812B0C" w:rsidRPr="00855C47" w:rsidRDefault="00812B0C" w:rsidP="00812B0C">
            <w:pPr>
              <w:rPr>
                <w:sz w:val="28"/>
                <w:szCs w:val="28"/>
              </w:rPr>
            </w:pPr>
            <w:r w:rsidRPr="00855C47">
              <w:rPr>
                <w:sz w:val="28"/>
                <w:szCs w:val="28"/>
              </w:rPr>
              <w:t xml:space="preserve">   - подвальные</w:t>
            </w:r>
          </w:p>
          <w:p w:rsidR="00812B0C" w:rsidRPr="00855C47" w:rsidRDefault="00812B0C" w:rsidP="00812B0C">
            <w:pPr>
              <w:rPr>
                <w:sz w:val="28"/>
                <w:szCs w:val="28"/>
              </w:rPr>
            </w:pPr>
            <w:r w:rsidRPr="00855C47">
              <w:rPr>
                <w:sz w:val="28"/>
                <w:szCs w:val="28"/>
              </w:rPr>
              <w:t xml:space="preserve">   - другое</w:t>
            </w:r>
          </w:p>
        </w:tc>
        <w:tc>
          <w:tcPr>
            <w:tcW w:w="3297" w:type="dxa"/>
          </w:tcPr>
          <w:p w:rsidR="00812B0C" w:rsidRPr="00855C47" w:rsidRDefault="00812B0C" w:rsidP="00812B0C">
            <w:pPr>
              <w:rPr>
                <w:sz w:val="28"/>
                <w:szCs w:val="28"/>
              </w:rPr>
            </w:pPr>
            <w:r w:rsidRPr="00855C47">
              <w:rPr>
                <w:sz w:val="28"/>
                <w:szCs w:val="28"/>
              </w:rPr>
              <w:t>железобетонные сварные плиты</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5. Крыша</w:t>
            </w:r>
          </w:p>
        </w:tc>
        <w:tc>
          <w:tcPr>
            <w:tcW w:w="3297" w:type="dxa"/>
          </w:tcPr>
          <w:p w:rsidR="00812B0C" w:rsidRPr="00855C47" w:rsidRDefault="00523FE3" w:rsidP="00812B0C">
            <w:pPr>
              <w:rPr>
                <w:sz w:val="28"/>
                <w:szCs w:val="28"/>
              </w:rPr>
            </w:pPr>
            <w:r w:rsidRPr="00855C47">
              <w:rPr>
                <w:sz w:val="28"/>
                <w:szCs w:val="28"/>
              </w:rPr>
              <w:t>рулонная кровля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6. Полы</w:t>
            </w:r>
          </w:p>
        </w:tc>
        <w:tc>
          <w:tcPr>
            <w:tcW w:w="3297" w:type="dxa"/>
          </w:tcPr>
          <w:p w:rsidR="00812B0C" w:rsidRPr="00855C47" w:rsidRDefault="00812B0C" w:rsidP="00812B0C">
            <w:pPr>
              <w:rPr>
                <w:sz w:val="28"/>
                <w:szCs w:val="28"/>
              </w:rPr>
            </w:pPr>
            <w:r w:rsidRPr="00855C47">
              <w:rPr>
                <w:sz w:val="28"/>
                <w:szCs w:val="28"/>
              </w:rPr>
              <w:t>бетонные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7. Проемы</w:t>
            </w:r>
          </w:p>
          <w:p w:rsidR="00812B0C" w:rsidRPr="00855C47" w:rsidRDefault="00812B0C" w:rsidP="00812B0C">
            <w:pPr>
              <w:rPr>
                <w:sz w:val="28"/>
                <w:szCs w:val="28"/>
              </w:rPr>
            </w:pPr>
            <w:r w:rsidRPr="00855C47">
              <w:rPr>
                <w:sz w:val="28"/>
                <w:szCs w:val="28"/>
              </w:rPr>
              <w:t>- окна</w:t>
            </w:r>
          </w:p>
          <w:p w:rsidR="00812B0C" w:rsidRPr="00855C47" w:rsidRDefault="00812B0C" w:rsidP="00812B0C">
            <w:pPr>
              <w:rPr>
                <w:sz w:val="28"/>
                <w:szCs w:val="28"/>
              </w:rPr>
            </w:pPr>
            <w:r w:rsidRPr="00855C47">
              <w:rPr>
                <w:sz w:val="28"/>
                <w:szCs w:val="28"/>
              </w:rPr>
              <w:t>- двери</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двойные створчатые</w:t>
            </w:r>
          </w:p>
          <w:p w:rsidR="00812B0C" w:rsidRPr="00855C47" w:rsidRDefault="00812B0C" w:rsidP="00812B0C">
            <w:pPr>
              <w:rPr>
                <w:sz w:val="28"/>
                <w:szCs w:val="28"/>
              </w:rPr>
            </w:pPr>
            <w:r w:rsidRPr="00855C47">
              <w:rPr>
                <w:sz w:val="28"/>
                <w:szCs w:val="28"/>
              </w:rPr>
              <w:t>простые</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8. Отделка</w:t>
            </w:r>
          </w:p>
          <w:p w:rsidR="00812B0C" w:rsidRPr="00855C47" w:rsidRDefault="00812B0C" w:rsidP="00812B0C">
            <w:pPr>
              <w:rPr>
                <w:sz w:val="28"/>
                <w:szCs w:val="28"/>
              </w:rPr>
            </w:pPr>
            <w:r w:rsidRPr="00855C47">
              <w:rPr>
                <w:sz w:val="28"/>
                <w:szCs w:val="28"/>
              </w:rPr>
              <w:t>- внутренняя</w:t>
            </w:r>
          </w:p>
          <w:p w:rsidR="00812B0C" w:rsidRPr="00855C47" w:rsidRDefault="00812B0C" w:rsidP="00812B0C">
            <w:pPr>
              <w:rPr>
                <w:sz w:val="28"/>
                <w:szCs w:val="28"/>
              </w:rPr>
            </w:pPr>
            <w:r w:rsidRPr="00855C47">
              <w:rPr>
                <w:sz w:val="28"/>
                <w:szCs w:val="28"/>
              </w:rPr>
              <w:t>- наружная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t>обычная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 xml:space="preserve">9. Механическое, </w:t>
            </w:r>
            <w:r w:rsidRPr="00855C47">
              <w:rPr>
                <w:sz w:val="28"/>
                <w:szCs w:val="28"/>
              </w:rPr>
              <w:lastRenderedPageBreak/>
              <w:t>электрическое, санитарно-техническое и иное оборудование</w:t>
            </w:r>
          </w:p>
          <w:p w:rsidR="00812B0C" w:rsidRPr="00855C47" w:rsidRDefault="00812B0C" w:rsidP="00812B0C">
            <w:pPr>
              <w:rPr>
                <w:sz w:val="28"/>
                <w:szCs w:val="28"/>
              </w:rPr>
            </w:pPr>
            <w:r w:rsidRPr="00855C47">
              <w:rPr>
                <w:sz w:val="28"/>
                <w:szCs w:val="28"/>
              </w:rPr>
              <w:t>- ванны напольные</w:t>
            </w:r>
          </w:p>
          <w:p w:rsidR="00812B0C" w:rsidRPr="00855C47" w:rsidRDefault="00812B0C" w:rsidP="00812B0C">
            <w:pPr>
              <w:rPr>
                <w:sz w:val="28"/>
                <w:szCs w:val="28"/>
              </w:rPr>
            </w:pPr>
            <w:r w:rsidRPr="00855C47">
              <w:rPr>
                <w:sz w:val="28"/>
                <w:szCs w:val="28"/>
              </w:rPr>
              <w:t>- электроплиты</w:t>
            </w:r>
          </w:p>
          <w:p w:rsidR="00812B0C" w:rsidRPr="00855C47" w:rsidRDefault="00812B0C" w:rsidP="00812B0C">
            <w:pPr>
              <w:rPr>
                <w:sz w:val="28"/>
                <w:szCs w:val="28"/>
              </w:rPr>
            </w:pPr>
            <w:r w:rsidRPr="00855C47">
              <w:rPr>
                <w:sz w:val="28"/>
                <w:szCs w:val="28"/>
              </w:rPr>
              <w:t>- телефонные сети и оборудование</w:t>
            </w:r>
          </w:p>
          <w:p w:rsidR="00812B0C" w:rsidRPr="00855C47" w:rsidRDefault="00812B0C" w:rsidP="00812B0C">
            <w:pPr>
              <w:rPr>
                <w:sz w:val="28"/>
                <w:szCs w:val="28"/>
              </w:rPr>
            </w:pPr>
            <w:r w:rsidRPr="00855C47">
              <w:rPr>
                <w:sz w:val="28"/>
                <w:szCs w:val="28"/>
              </w:rPr>
              <w:t>- сети проводного радиовещания</w:t>
            </w:r>
          </w:p>
          <w:p w:rsidR="00812B0C" w:rsidRPr="00855C47" w:rsidRDefault="00812B0C" w:rsidP="00812B0C">
            <w:pPr>
              <w:rPr>
                <w:sz w:val="28"/>
                <w:szCs w:val="28"/>
              </w:rPr>
            </w:pPr>
            <w:r w:rsidRPr="00855C47">
              <w:rPr>
                <w:sz w:val="28"/>
                <w:szCs w:val="28"/>
              </w:rPr>
              <w:t>- сигнализация</w:t>
            </w:r>
          </w:p>
          <w:p w:rsidR="00812B0C" w:rsidRPr="00855C47" w:rsidRDefault="00812B0C" w:rsidP="00812B0C">
            <w:pPr>
              <w:rPr>
                <w:sz w:val="28"/>
                <w:szCs w:val="28"/>
              </w:rPr>
            </w:pPr>
            <w:r w:rsidRPr="00855C47">
              <w:rPr>
                <w:sz w:val="28"/>
                <w:szCs w:val="28"/>
              </w:rPr>
              <w:t>- мусоропровод</w:t>
            </w:r>
          </w:p>
          <w:p w:rsidR="00812B0C" w:rsidRPr="00855C47" w:rsidRDefault="00812B0C" w:rsidP="00812B0C">
            <w:pPr>
              <w:rPr>
                <w:sz w:val="28"/>
                <w:szCs w:val="28"/>
              </w:rPr>
            </w:pPr>
            <w:r w:rsidRPr="00855C47">
              <w:rPr>
                <w:sz w:val="28"/>
                <w:szCs w:val="28"/>
              </w:rPr>
              <w:t>- лифт</w:t>
            </w:r>
          </w:p>
          <w:p w:rsidR="00812B0C" w:rsidRPr="00855C47" w:rsidRDefault="00812B0C" w:rsidP="00812B0C">
            <w:pPr>
              <w:rPr>
                <w:sz w:val="28"/>
                <w:szCs w:val="28"/>
              </w:rPr>
            </w:pPr>
            <w:r w:rsidRPr="00855C47">
              <w:rPr>
                <w:sz w:val="28"/>
                <w:szCs w:val="28"/>
              </w:rPr>
              <w:t>- вентиляция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lastRenderedPageBreak/>
              <w:t xml:space="preserve">соответствуют </w:t>
            </w:r>
            <w:r w:rsidRPr="00855C47">
              <w:rPr>
                <w:sz w:val="28"/>
                <w:szCs w:val="28"/>
              </w:rPr>
              <w:lastRenderedPageBreak/>
              <w:t>выбранному образцу</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tc>
        <w:tc>
          <w:tcPr>
            <w:tcW w:w="3402" w:type="dxa"/>
          </w:tcPr>
          <w:p w:rsidR="00812B0C" w:rsidRPr="00855C47" w:rsidRDefault="00812B0C" w:rsidP="00812B0C">
            <w:pPr>
              <w:tabs>
                <w:tab w:val="left" w:pos="2100"/>
              </w:tabs>
              <w:rPr>
                <w:sz w:val="28"/>
                <w:szCs w:val="28"/>
              </w:rPr>
            </w:pPr>
            <w:r w:rsidRPr="00855C47">
              <w:rPr>
                <w:sz w:val="28"/>
                <w:szCs w:val="28"/>
              </w:rPr>
              <w:lastRenderedPageBreak/>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lastRenderedPageBreak/>
              <w:t>10. Внутридомовые инженерные коммуникации и оборудование для предоставления коммунальных услуг</w:t>
            </w:r>
          </w:p>
          <w:p w:rsidR="00812B0C" w:rsidRPr="00855C47" w:rsidRDefault="00812B0C" w:rsidP="00812B0C">
            <w:pPr>
              <w:rPr>
                <w:sz w:val="28"/>
                <w:szCs w:val="28"/>
              </w:rPr>
            </w:pPr>
            <w:r w:rsidRPr="00855C47">
              <w:rPr>
                <w:sz w:val="28"/>
                <w:szCs w:val="28"/>
              </w:rPr>
              <w:t>- электроснабжение</w:t>
            </w:r>
          </w:p>
          <w:p w:rsidR="00812B0C" w:rsidRPr="00855C47" w:rsidRDefault="00812B0C" w:rsidP="00812B0C">
            <w:pPr>
              <w:rPr>
                <w:sz w:val="28"/>
                <w:szCs w:val="28"/>
              </w:rPr>
            </w:pPr>
            <w:r w:rsidRPr="00855C47">
              <w:rPr>
                <w:sz w:val="28"/>
                <w:szCs w:val="28"/>
              </w:rPr>
              <w:t>- холодное водоснабжение</w:t>
            </w:r>
          </w:p>
          <w:p w:rsidR="00812B0C" w:rsidRPr="00855C47" w:rsidRDefault="00812B0C" w:rsidP="00812B0C">
            <w:pPr>
              <w:rPr>
                <w:sz w:val="28"/>
                <w:szCs w:val="28"/>
              </w:rPr>
            </w:pPr>
            <w:r w:rsidRPr="00855C47">
              <w:rPr>
                <w:sz w:val="28"/>
                <w:szCs w:val="28"/>
              </w:rPr>
              <w:t>- водоотведение (канализация)</w:t>
            </w:r>
          </w:p>
          <w:p w:rsidR="00812B0C" w:rsidRPr="00855C47" w:rsidRDefault="00812B0C" w:rsidP="00812B0C">
            <w:pPr>
              <w:rPr>
                <w:sz w:val="28"/>
                <w:szCs w:val="28"/>
              </w:rPr>
            </w:pPr>
            <w:r w:rsidRPr="00855C47">
              <w:rPr>
                <w:sz w:val="28"/>
                <w:szCs w:val="28"/>
              </w:rPr>
              <w:t>- горячее водоснабжение</w:t>
            </w:r>
          </w:p>
          <w:p w:rsidR="00812B0C" w:rsidRPr="00855C47" w:rsidRDefault="00812B0C" w:rsidP="00812B0C">
            <w:pPr>
              <w:rPr>
                <w:sz w:val="28"/>
                <w:szCs w:val="28"/>
              </w:rPr>
            </w:pPr>
            <w:r w:rsidRPr="00855C47">
              <w:rPr>
                <w:sz w:val="28"/>
                <w:szCs w:val="28"/>
              </w:rPr>
              <w:t>- газоснабжение</w:t>
            </w:r>
          </w:p>
          <w:p w:rsidR="00812B0C" w:rsidRPr="00855C47" w:rsidRDefault="00812B0C" w:rsidP="00812B0C">
            <w:pPr>
              <w:rPr>
                <w:sz w:val="28"/>
                <w:szCs w:val="28"/>
              </w:rPr>
            </w:pPr>
            <w:r w:rsidRPr="00855C47">
              <w:rPr>
                <w:sz w:val="28"/>
                <w:szCs w:val="28"/>
              </w:rPr>
              <w:t>- отопление (от внешних котельных)</w:t>
            </w:r>
          </w:p>
          <w:p w:rsidR="00812B0C" w:rsidRPr="00855C47" w:rsidRDefault="00812B0C" w:rsidP="00812B0C">
            <w:pPr>
              <w:rPr>
                <w:sz w:val="28"/>
                <w:szCs w:val="28"/>
              </w:rPr>
            </w:pPr>
            <w:r w:rsidRPr="00855C47">
              <w:rPr>
                <w:sz w:val="28"/>
                <w:szCs w:val="28"/>
              </w:rPr>
              <w:t>- отопление (от домовой котельной)</w:t>
            </w:r>
          </w:p>
          <w:p w:rsidR="00812B0C" w:rsidRPr="00855C47" w:rsidRDefault="00812B0C" w:rsidP="00812B0C">
            <w:pPr>
              <w:rPr>
                <w:sz w:val="28"/>
                <w:szCs w:val="28"/>
              </w:rPr>
            </w:pPr>
            <w:r w:rsidRPr="00855C47">
              <w:rPr>
                <w:sz w:val="28"/>
                <w:szCs w:val="28"/>
              </w:rPr>
              <w:t>- печи</w:t>
            </w:r>
          </w:p>
          <w:p w:rsidR="00812B0C" w:rsidRPr="00855C47" w:rsidRDefault="00812B0C" w:rsidP="00812B0C">
            <w:pPr>
              <w:rPr>
                <w:sz w:val="28"/>
                <w:szCs w:val="28"/>
              </w:rPr>
            </w:pPr>
            <w:r w:rsidRPr="00855C47">
              <w:rPr>
                <w:sz w:val="28"/>
                <w:szCs w:val="28"/>
              </w:rPr>
              <w:t>- калориферы</w:t>
            </w:r>
          </w:p>
          <w:p w:rsidR="00812B0C" w:rsidRPr="00855C47" w:rsidRDefault="00812B0C" w:rsidP="00812B0C">
            <w:pPr>
              <w:rPr>
                <w:sz w:val="28"/>
                <w:szCs w:val="28"/>
              </w:rPr>
            </w:pPr>
            <w:r w:rsidRPr="00855C47">
              <w:rPr>
                <w:sz w:val="28"/>
                <w:szCs w:val="28"/>
              </w:rPr>
              <w:t>- АГВ</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центральная</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 xml:space="preserve">центральное </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отсутствуют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11. Крыльцо</w:t>
            </w:r>
          </w:p>
        </w:tc>
        <w:tc>
          <w:tcPr>
            <w:tcW w:w="3297" w:type="dxa"/>
          </w:tcPr>
          <w:p w:rsidR="00812B0C" w:rsidRPr="00855C47" w:rsidRDefault="00812B0C" w:rsidP="00812B0C">
            <w:pPr>
              <w:rPr>
                <w:sz w:val="28"/>
                <w:szCs w:val="28"/>
              </w:rPr>
            </w:pPr>
            <w:r w:rsidRPr="00855C47">
              <w:rPr>
                <w:sz w:val="28"/>
                <w:szCs w:val="28"/>
              </w:rPr>
              <w:t>отсутствует</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bl>
    <w:p w:rsidR="00812B0C" w:rsidRPr="00855C47" w:rsidRDefault="00812B0C" w:rsidP="00812B0C">
      <w:pPr>
        <w:rPr>
          <w:sz w:val="28"/>
          <w:szCs w:val="28"/>
        </w:rPr>
      </w:pPr>
    </w:p>
    <w:p w:rsidR="00812B0C" w:rsidRPr="00855C47" w:rsidRDefault="00812B0C" w:rsidP="0077581A">
      <w:pPr>
        <w:ind w:firstLine="709"/>
        <w:contextualSpacing/>
        <w:jc w:val="both"/>
        <w:rPr>
          <w:sz w:val="28"/>
          <w:szCs w:val="28"/>
        </w:rPr>
      </w:pPr>
      <w:r w:rsidRPr="00855C47">
        <w:rPr>
          <w:sz w:val="28"/>
          <w:szCs w:val="28"/>
        </w:rPr>
        <w:t xml:space="preserve">Данные  внесены  согласно  техническому  паспорту  составленного ГУП «Саратовское  областное  бюро  технической  инвентаризации  и оценки </w:t>
      </w:r>
      <w:r w:rsidR="00523FE3" w:rsidRPr="00855C47">
        <w:rPr>
          <w:sz w:val="28"/>
          <w:szCs w:val="28"/>
        </w:rPr>
        <w:t>недвижимости» по состоянию на 28</w:t>
      </w:r>
      <w:r w:rsidRPr="00855C47">
        <w:rPr>
          <w:sz w:val="28"/>
          <w:szCs w:val="28"/>
        </w:rPr>
        <w:t xml:space="preserve"> </w:t>
      </w:r>
      <w:r w:rsidR="00523FE3" w:rsidRPr="00855C47">
        <w:rPr>
          <w:sz w:val="28"/>
          <w:szCs w:val="28"/>
        </w:rPr>
        <w:t>августа</w:t>
      </w:r>
      <w:r w:rsidRPr="00855C47">
        <w:rPr>
          <w:sz w:val="28"/>
          <w:szCs w:val="28"/>
        </w:rPr>
        <w:t xml:space="preserve"> </w:t>
      </w:r>
      <w:r w:rsidR="00523FE3" w:rsidRPr="00855C47">
        <w:rPr>
          <w:sz w:val="28"/>
          <w:szCs w:val="28"/>
        </w:rPr>
        <w:t>2008</w:t>
      </w:r>
      <w:r w:rsidRPr="00855C47">
        <w:rPr>
          <w:sz w:val="28"/>
          <w:szCs w:val="28"/>
        </w:rPr>
        <w:t xml:space="preserve"> года.</w:t>
      </w:r>
    </w:p>
    <w:p w:rsidR="00812B0C" w:rsidRPr="00855C47" w:rsidRDefault="00812B0C" w:rsidP="00812B0C">
      <w:pPr>
        <w:jc w:val="both"/>
        <w:rPr>
          <w:sz w:val="28"/>
          <w:szCs w:val="28"/>
        </w:rPr>
      </w:pPr>
    </w:p>
    <w:tbl>
      <w:tblPr>
        <w:tblW w:w="9322" w:type="dxa"/>
        <w:tblLook w:val="04A0"/>
      </w:tblPr>
      <w:tblGrid>
        <w:gridCol w:w="5353"/>
        <w:gridCol w:w="3969"/>
      </w:tblGrid>
      <w:tr w:rsidR="00812B0C" w:rsidRPr="00855C47" w:rsidTr="00812B0C">
        <w:trPr>
          <w:trHeight w:val="1002"/>
        </w:trPr>
        <w:tc>
          <w:tcPr>
            <w:tcW w:w="5353" w:type="dxa"/>
          </w:tcPr>
          <w:p w:rsidR="00812B0C" w:rsidRPr="00855C47" w:rsidRDefault="00812B0C" w:rsidP="00812B0C">
            <w:pPr>
              <w:rPr>
                <w:sz w:val="28"/>
                <w:szCs w:val="28"/>
              </w:rPr>
            </w:pPr>
          </w:p>
        </w:tc>
        <w:tc>
          <w:tcPr>
            <w:tcW w:w="3969" w:type="dxa"/>
          </w:tcPr>
          <w:p w:rsidR="00D521EB" w:rsidRPr="00855C47" w:rsidRDefault="00901444" w:rsidP="00523FE3">
            <w:pPr>
              <w:rPr>
                <w:sz w:val="28"/>
                <w:szCs w:val="28"/>
              </w:rPr>
            </w:pPr>
            <w:r w:rsidRPr="00855C47">
              <w:rPr>
                <w:sz w:val="28"/>
                <w:szCs w:val="28"/>
              </w:rPr>
              <w:t>Приложение № 53</w:t>
            </w:r>
            <w:r w:rsidR="00812B0C" w:rsidRPr="00855C47">
              <w:rPr>
                <w:sz w:val="28"/>
                <w:szCs w:val="28"/>
              </w:rPr>
              <w:t xml:space="preserve"> </w:t>
            </w:r>
          </w:p>
          <w:p w:rsidR="00812B0C" w:rsidRPr="00855C47" w:rsidRDefault="00812B0C" w:rsidP="00523FE3">
            <w:pPr>
              <w:rPr>
                <w:sz w:val="28"/>
                <w:szCs w:val="28"/>
              </w:rPr>
            </w:pPr>
            <w:r w:rsidRPr="00855C47">
              <w:rPr>
                <w:sz w:val="28"/>
                <w:szCs w:val="28"/>
              </w:rPr>
              <w:t xml:space="preserve">к конкурсной документации для проведения открытого </w:t>
            </w:r>
            <w:r w:rsidRPr="00855C47">
              <w:rPr>
                <w:sz w:val="28"/>
                <w:szCs w:val="28"/>
              </w:rPr>
              <w:lastRenderedPageBreak/>
              <w:t xml:space="preserve">конкурса по отбору управляющей организации для управления многоквартирным </w:t>
            </w:r>
            <w:r w:rsidR="00DE5038" w:rsidRPr="00855C47">
              <w:rPr>
                <w:sz w:val="28"/>
                <w:szCs w:val="28"/>
              </w:rPr>
              <w:t>домом</w:t>
            </w:r>
          </w:p>
        </w:tc>
      </w:tr>
    </w:tbl>
    <w:p w:rsidR="00812B0C" w:rsidRPr="00855C47" w:rsidRDefault="00812B0C" w:rsidP="00812B0C">
      <w:pPr>
        <w:rPr>
          <w:sz w:val="28"/>
          <w:szCs w:val="28"/>
        </w:rPr>
      </w:pPr>
    </w:p>
    <w:p w:rsidR="00812B0C" w:rsidRPr="00855C47" w:rsidRDefault="00812B0C" w:rsidP="00812B0C">
      <w:pPr>
        <w:jc w:val="center"/>
        <w:rPr>
          <w:sz w:val="28"/>
          <w:szCs w:val="28"/>
        </w:rPr>
      </w:pPr>
      <w:r w:rsidRPr="00855C47">
        <w:rPr>
          <w:sz w:val="28"/>
          <w:szCs w:val="28"/>
        </w:rPr>
        <w:t>Акт</w:t>
      </w:r>
    </w:p>
    <w:p w:rsidR="00812B0C" w:rsidRPr="00855C47" w:rsidRDefault="00812B0C" w:rsidP="00812B0C">
      <w:pPr>
        <w:jc w:val="center"/>
        <w:rPr>
          <w:sz w:val="28"/>
          <w:szCs w:val="28"/>
        </w:rPr>
      </w:pPr>
      <w:r w:rsidRPr="00855C47">
        <w:rPr>
          <w:sz w:val="28"/>
          <w:szCs w:val="28"/>
        </w:rPr>
        <w:t>о состоянии общего имущества собственников помещений</w:t>
      </w:r>
    </w:p>
    <w:p w:rsidR="00812B0C" w:rsidRPr="00855C47" w:rsidRDefault="00812B0C" w:rsidP="00812B0C">
      <w:pPr>
        <w:jc w:val="center"/>
        <w:rPr>
          <w:sz w:val="28"/>
          <w:szCs w:val="28"/>
        </w:rPr>
      </w:pPr>
      <w:r w:rsidRPr="00855C47">
        <w:rPr>
          <w:sz w:val="28"/>
          <w:szCs w:val="28"/>
        </w:rPr>
        <w:t>в многоквартирном доме, являющегося объектом конкурса.</w:t>
      </w:r>
    </w:p>
    <w:p w:rsidR="00812B0C" w:rsidRPr="00855C47" w:rsidRDefault="00812B0C" w:rsidP="00812B0C">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812B0C" w:rsidRPr="00855C47" w:rsidRDefault="00812B0C" w:rsidP="000E6C00">
      <w:pPr>
        <w:pStyle w:val="ac"/>
        <w:numPr>
          <w:ilvl w:val="0"/>
          <w:numId w:val="53"/>
        </w:numPr>
        <w:spacing w:line="240" w:lineRule="auto"/>
        <w:jc w:val="both"/>
        <w:rPr>
          <w:rFonts w:ascii="Times New Roman" w:hAnsi="Times New Roman"/>
          <w:sz w:val="28"/>
          <w:szCs w:val="28"/>
        </w:rPr>
      </w:pPr>
      <w:r w:rsidRPr="00855C47">
        <w:rPr>
          <w:rFonts w:ascii="Times New Roman" w:hAnsi="Times New Roman"/>
          <w:sz w:val="28"/>
          <w:szCs w:val="28"/>
        </w:rPr>
        <w:t xml:space="preserve">Адрес многоквартирного дома ___ </w:t>
      </w:r>
      <w:r w:rsidR="00F64E77" w:rsidRPr="00855C47">
        <w:rPr>
          <w:rFonts w:ascii="Times New Roman" w:hAnsi="Times New Roman"/>
          <w:sz w:val="28"/>
          <w:szCs w:val="28"/>
        </w:rPr>
        <w:t xml:space="preserve">г. </w:t>
      </w:r>
      <w:r w:rsidR="00523FE3" w:rsidRPr="00855C47">
        <w:rPr>
          <w:rFonts w:ascii="Times New Roman" w:hAnsi="Times New Roman"/>
          <w:sz w:val="28"/>
          <w:szCs w:val="28"/>
        </w:rPr>
        <w:t xml:space="preserve">Маркс, </w:t>
      </w:r>
      <w:r w:rsidR="00F64E77" w:rsidRPr="00855C47">
        <w:rPr>
          <w:rFonts w:ascii="Times New Roman" w:hAnsi="Times New Roman"/>
          <w:sz w:val="28"/>
          <w:szCs w:val="28"/>
        </w:rPr>
        <w:t xml:space="preserve">ул. </w:t>
      </w:r>
      <w:r w:rsidR="00523FE3" w:rsidRPr="00855C47">
        <w:rPr>
          <w:rFonts w:ascii="Times New Roman" w:hAnsi="Times New Roman"/>
          <w:sz w:val="28"/>
          <w:szCs w:val="28"/>
        </w:rPr>
        <w:t xml:space="preserve">Куйбышева, </w:t>
      </w:r>
      <w:r w:rsidR="00F64E77" w:rsidRPr="00855C47">
        <w:rPr>
          <w:rFonts w:ascii="Times New Roman" w:hAnsi="Times New Roman"/>
          <w:sz w:val="28"/>
          <w:szCs w:val="28"/>
        </w:rPr>
        <w:t xml:space="preserve">д. </w:t>
      </w:r>
      <w:r w:rsidR="00523FE3" w:rsidRPr="00855C47">
        <w:rPr>
          <w:rFonts w:ascii="Times New Roman" w:hAnsi="Times New Roman"/>
          <w:sz w:val="28"/>
          <w:szCs w:val="28"/>
        </w:rPr>
        <w:t>139</w:t>
      </w:r>
      <w:r w:rsidRPr="00855C47">
        <w:rPr>
          <w:rFonts w:ascii="Times New Roman" w:hAnsi="Times New Roman"/>
          <w:sz w:val="28"/>
          <w:szCs w:val="28"/>
        </w:rPr>
        <w:t>______</w:t>
      </w:r>
    </w:p>
    <w:p w:rsidR="00812B0C" w:rsidRPr="00855C47" w:rsidRDefault="00812B0C" w:rsidP="000E6C00">
      <w:pPr>
        <w:pStyle w:val="ac"/>
        <w:numPr>
          <w:ilvl w:val="0"/>
          <w:numId w:val="53"/>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r w:rsidR="00523FE3" w:rsidRPr="00855C47">
        <w:rPr>
          <w:rFonts w:ascii="Times New Roman" w:hAnsi="Times New Roman"/>
          <w:bCs/>
          <w:sz w:val="28"/>
          <w:szCs w:val="28"/>
        </w:rPr>
        <w:t>64:44:040106:119</w:t>
      </w:r>
    </w:p>
    <w:p w:rsidR="00812B0C" w:rsidRPr="00855C47" w:rsidRDefault="00812B0C" w:rsidP="000E6C00">
      <w:pPr>
        <w:pStyle w:val="ac"/>
        <w:numPr>
          <w:ilvl w:val="0"/>
          <w:numId w:val="53"/>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____________ здание____________________________</w:t>
      </w:r>
    </w:p>
    <w:p w:rsidR="00812B0C" w:rsidRPr="00855C47" w:rsidRDefault="00812B0C" w:rsidP="000E6C00">
      <w:pPr>
        <w:pStyle w:val="ac"/>
        <w:numPr>
          <w:ilvl w:val="0"/>
          <w:numId w:val="53"/>
        </w:numPr>
        <w:spacing w:line="240" w:lineRule="auto"/>
        <w:ind w:left="284"/>
        <w:jc w:val="both"/>
        <w:rPr>
          <w:rFonts w:ascii="Times New Roman" w:hAnsi="Times New Roman"/>
          <w:sz w:val="28"/>
          <w:szCs w:val="28"/>
        </w:rPr>
      </w:pPr>
      <w:r w:rsidRPr="00855C47">
        <w:rPr>
          <w:rFonts w:ascii="Times New Roman" w:hAnsi="Times New Roman"/>
          <w:sz w:val="28"/>
          <w:szCs w:val="28"/>
        </w:rPr>
        <w:t>Год постройки_________________</w:t>
      </w:r>
      <w:r w:rsidR="00523FE3" w:rsidRPr="00855C47">
        <w:rPr>
          <w:rFonts w:ascii="Times New Roman" w:hAnsi="Times New Roman"/>
          <w:sz w:val="28"/>
          <w:szCs w:val="28"/>
        </w:rPr>
        <w:t>1962</w:t>
      </w:r>
      <w:r w:rsidRPr="00855C47">
        <w:rPr>
          <w:rFonts w:ascii="Times New Roman" w:hAnsi="Times New Roman"/>
          <w:sz w:val="28"/>
          <w:szCs w:val="28"/>
        </w:rPr>
        <w:t>______________________________</w:t>
      </w:r>
    </w:p>
    <w:p w:rsidR="00812B0C" w:rsidRPr="00855C47" w:rsidRDefault="00812B0C" w:rsidP="000E6C00">
      <w:pPr>
        <w:pStyle w:val="ac"/>
        <w:numPr>
          <w:ilvl w:val="0"/>
          <w:numId w:val="53"/>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855C47" w:rsidRDefault="00812B0C" w:rsidP="000E6C00">
      <w:pPr>
        <w:pStyle w:val="ac"/>
        <w:numPr>
          <w:ilvl w:val="0"/>
          <w:numId w:val="53"/>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00523FE3" w:rsidRPr="00855C47">
        <w:rPr>
          <w:rFonts w:ascii="Times New Roman" w:hAnsi="Times New Roman"/>
          <w:sz w:val="28"/>
          <w:szCs w:val="28"/>
        </w:rPr>
        <w:t>-</w:t>
      </w:r>
      <w:r w:rsidRPr="00855C47">
        <w:rPr>
          <w:rFonts w:ascii="Times New Roman" w:hAnsi="Times New Roman"/>
          <w:sz w:val="28"/>
          <w:szCs w:val="28"/>
        </w:rPr>
        <w:t>___________________</w:t>
      </w:r>
    </w:p>
    <w:p w:rsidR="00812B0C" w:rsidRPr="00855C47" w:rsidRDefault="00812B0C" w:rsidP="000E6C00">
      <w:pPr>
        <w:pStyle w:val="ac"/>
        <w:numPr>
          <w:ilvl w:val="0"/>
          <w:numId w:val="53"/>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w:t>
      </w:r>
      <w:r w:rsidR="00523FE3" w:rsidRPr="00855C47">
        <w:rPr>
          <w:rFonts w:ascii="Times New Roman" w:hAnsi="Times New Roman"/>
          <w:sz w:val="28"/>
          <w:szCs w:val="28"/>
        </w:rPr>
        <w:t>-</w:t>
      </w:r>
      <w:r w:rsidRPr="00855C47">
        <w:rPr>
          <w:rFonts w:ascii="Times New Roman" w:hAnsi="Times New Roman"/>
          <w:sz w:val="28"/>
          <w:szCs w:val="28"/>
        </w:rPr>
        <w:t>__________________</w:t>
      </w:r>
    </w:p>
    <w:p w:rsidR="00812B0C" w:rsidRPr="00855C47" w:rsidRDefault="00812B0C" w:rsidP="000E6C00">
      <w:pPr>
        <w:pStyle w:val="ac"/>
        <w:numPr>
          <w:ilvl w:val="0"/>
          <w:numId w:val="53"/>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сносу__________________________</w:t>
      </w:r>
    </w:p>
    <w:p w:rsidR="00812B0C" w:rsidRPr="00855C47" w:rsidRDefault="00812B0C" w:rsidP="000E6C00">
      <w:pPr>
        <w:pStyle w:val="ac"/>
        <w:numPr>
          <w:ilvl w:val="0"/>
          <w:numId w:val="53"/>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этажей______________________</w:t>
      </w:r>
      <w:r w:rsidR="00523FE3" w:rsidRPr="00855C47">
        <w:rPr>
          <w:rFonts w:ascii="Times New Roman" w:hAnsi="Times New Roman"/>
          <w:sz w:val="28"/>
          <w:szCs w:val="28"/>
        </w:rPr>
        <w:t>2</w:t>
      </w:r>
      <w:r w:rsidRPr="00855C47">
        <w:rPr>
          <w:rFonts w:ascii="Times New Roman" w:hAnsi="Times New Roman"/>
          <w:sz w:val="28"/>
          <w:szCs w:val="28"/>
        </w:rPr>
        <w:t>_________________________</w:t>
      </w:r>
    </w:p>
    <w:p w:rsidR="00812B0C" w:rsidRPr="00855C47" w:rsidRDefault="00812B0C" w:rsidP="000E6C00">
      <w:pPr>
        <w:pStyle w:val="ac"/>
        <w:numPr>
          <w:ilvl w:val="0"/>
          <w:numId w:val="53"/>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812B0C" w:rsidRPr="00855C47" w:rsidRDefault="00812B0C" w:rsidP="000E6C00">
      <w:pPr>
        <w:pStyle w:val="ac"/>
        <w:numPr>
          <w:ilvl w:val="0"/>
          <w:numId w:val="53"/>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812B0C" w:rsidRPr="00855C47" w:rsidRDefault="00812B0C" w:rsidP="000E6C00">
      <w:pPr>
        <w:pStyle w:val="ac"/>
        <w:numPr>
          <w:ilvl w:val="0"/>
          <w:numId w:val="53"/>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812B0C" w:rsidRPr="00855C47" w:rsidRDefault="00812B0C" w:rsidP="000E6C00">
      <w:pPr>
        <w:pStyle w:val="ac"/>
        <w:numPr>
          <w:ilvl w:val="0"/>
          <w:numId w:val="53"/>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мезонина________________ имеется_________________________</w:t>
      </w:r>
    </w:p>
    <w:p w:rsidR="00812B0C" w:rsidRPr="00855C47" w:rsidRDefault="00812B0C" w:rsidP="000E6C00">
      <w:pPr>
        <w:pStyle w:val="ac"/>
        <w:numPr>
          <w:ilvl w:val="0"/>
          <w:numId w:val="53"/>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523FE3" w:rsidRPr="00855C47">
        <w:rPr>
          <w:rFonts w:ascii="Times New Roman" w:hAnsi="Times New Roman"/>
          <w:sz w:val="28"/>
          <w:szCs w:val="28"/>
        </w:rPr>
        <w:t>16</w:t>
      </w:r>
      <w:r w:rsidRPr="00855C47">
        <w:rPr>
          <w:rFonts w:ascii="Times New Roman" w:hAnsi="Times New Roman"/>
          <w:sz w:val="28"/>
          <w:szCs w:val="28"/>
        </w:rPr>
        <w:t>__________________________________</w:t>
      </w:r>
    </w:p>
    <w:p w:rsidR="00812B0C" w:rsidRPr="00855C47" w:rsidRDefault="00812B0C" w:rsidP="000E6C00">
      <w:pPr>
        <w:pStyle w:val="ac"/>
        <w:numPr>
          <w:ilvl w:val="0"/>
          <w:numId w:val="53"/>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855C47" w:rsidRDefault="00812B0C" w:rsidP="000E6C00">
      <w:pPr>
        <w:pStyle w:val="ac"/>
        <w:numPr>
          <w:ilvl w:val="0"/>
          <w:numId w:val="53"/>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855C47" w:rsidRDefault="00812B0C" w:rsidP="000E6C00">
      <w:pPr>
        <w:pStyle w:val="ac"/>
        <w:numPr>
          <w:ilvl w:val="0"/>
          <w:numId w:val="53"/>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855C47" w:rsidRDefault="00812B0C" w:rsidP="000E6C00">
      <w:pPr>
        <w:pStyle w:val="ac"/>
        <w:numPr>
          <w:ilvl w:val="0"/>
          <w:numId w:val="53"/>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00523FE3" w:rsidRPr="00855C47">
        <w:rPr>
          <w:rFonts w:ascii="Times New Roman" w:hAnsi="Times New Roman"/>
          <w:sz w:val="28"/>
          <w:szCs w:val="28"/>
        </w:rPr>
        <w:t>-</w:t>
      </w:r>
      <w:r w:rsidRPr="00855C47">
        <w:rPr>
          <w:rFonts w:ascii="Times New Roman" w:hAnsi="Times New Roman"/>
          <w:sz w:val="28"/>
          <w:szCs w:val="28"/>
        </w:rPr>
        <w:t>__________________</w:t>
      </w:r>
    </w:p>
    <w:p w:rsidR="00812B0C" w:rsidRPr="00855C47" w:rsidRDefault="00812B0C" w:rsidP="000E6C00">
      <w:pPr>
        <w:pStyle w:val="ac"/>
        <w:numPr>
          <w:ilvl w:val="0"/>
          <w:numId w:val="53"/>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523FE3" w:rsidRPr="00855C47">
        <w:rPr>
          <w:rFonts w:ascii="Times New Roman" w:hAnsi="Times New Roman"/>
          <w:sz w:val="28"/>
          <w:szCs w:val="28"/>
        </w:rPr>
        <w:t>435,4</w:t>
      </w:r>
      <w:r w:rsidR="00C70185">
        <w:rPr>
          <w:rFonts w:ascii="Times New Roman" w:hAnsi="Times New Roman"/>
          <w:sz w:val="28"/>
          <w:szCs w:val="28"/>
        </w:rPr>
        <w:t>_кв.м</w:t>
      </w:r>
      <w:r w:rsidRPr="00855C47">
        <w:rPr>
          <w:rFonts w:ascii="Times New Roman" w:hAnsi="Times New Roman"/>
          <w:sz w:val="28"/>
          <w:szCs w:val="28"/>
        </w:rPr>
        <w:t>___________________</w:t>
      </w:r>
    </w:p>
    <w:p w:rsidR="00812B0C" w:rsidRPr="00855C47" w:rsidRDefault="00812B0C" w:rsidP="00812B0C">
      <w:pPr>
        <w:pStyle w:val="ac"/>
        <w:spacing w:line="240" w:lineRule="auto"/>
        <w:ind w:left="284"/>
        <w:jc w:val="both"/>
        <w:rPr>
          <w:rFonts w:ascii="Times New Roman" w:hAnsi="Times New Roman"/>
          <w:sz w:val="28"/>
          <w:szCs w:val="28"/>
        </w:rPr>
      </w:pPr>
      <w:r w:rsidRPr="00855C47">
        <w:rPr>
          <w:rFonts w:ascii="Times New Roman" w:hAnsi="Times New Roman"/>
          <w:sz w:val="28"/>
          <w:szCs w:val="28"/>
        </w:rPr>
        <w:t>б) жилых помещений (общая площадь квартир)______</w:t>
      </w:r>
      <w:r w:rsidR="00523FE3" w:rsidRPr="00855C47">
        <w:rPr>
          <w:rFonts w:ascii="Times New Roman" w:hAnsi="Times New Roman"/>
          <w:sz w:val="28"/>
          <w:szCs w:val="28"/>
        </w:rPr>
        <w:t>390</w:t>
      </w:r>
      <w:r w:rsidR="00C70185">
        <w:rPr>
          <w:rFonts w:ascii="Times New Roman" w:hAnsi="Times New Roman"/>
          <w:sz w:val="28"/>
          <w:szCs w:val="28"/>
        </w:rPr>
        <w:t xml:space="preserve"> кв.м</w:t>
      </w:r>
      <w:r w:rsidRPr="00855C47">
        <w:rPr>
          <w:rFonts w:ascii="Times New Roman" w:hAnsi="Times New Roman"/>
          <w:sz w:val="28"/>
          <w:szCs w:val="28"/>
        </w:rPr>
        <w:t>_________</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lastRenderedPageBreak/>
        <w:t>в) нежилых помещений (общая площадь нежилых помещений, не входящих в состав общего имущества в многоквартирном доме)_____________-_______</w:t>
      </w:r>
    </w:p>
    <w:p w:rsidR="00812B0C" w:rsidRPr="00855C47" w:rsidRDefault="00812B0C" w:rsidP="00812B0C">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доме)____________________</w:t>
      </w:r>
      <w:r w:rsidR="00523FE3" w:rsidRPr="00855C47">
        <w:rPr>
          <w:rFonts w:ascii="Times New Roman" w:hAnsi="Times New Roman"/>
          <w:color w:val="000000"/>
          <w:sz w:val="28"/>
          <w:szCs w:val="28"/>
        </w:rPr>
        <w:t>44,8</w:t>
      </w:r>
      <w:r w:rsidR="00C70185">
        <w:rPr>
          <w:rFonts w:ascii="Times New Roman" w:hAnsi="Times New Roman"/>
          <w:color w:val="000000"/>
          <w:sz w:val="28"/>
          <w:szCs w:val="28"/>
        </w:rPr>
        <w:t xml:space="preserve"> кв.м</w:t>
      </w:r>
      <w:r w:rsidRPr="00855C47">
        <w:rPr>
          <w:rFonts w:ascii="Times New Roman" w:hAnsi="Times New Roman"/>
          <w:color w:val="000000"/>
          <w:sz w:val="28"/>
          <w:szCs w:val="28"/>
        </w:rPr>
        <w:t>______________________________</w:t>
      </w:r>
    </w:p>
    <w:p w:rsidR="00812B0C" w:rsidRPr="00855C47" w:rsidRDefault="00812B0C" w:rsidP="00812B0C">
      <w:pPr>
        <w:jc w:val="both"/>
        <w:rPr>
          <w:color w:val="000000"/>
          <w:sz w:val="28"/>
          <w:szCs w:val="28"/>
        </w:rPr>
      </w:pPr>
      <w:r w:rsidRPr="00855C47">
        <w:rPr>
          <w:color w:val="000000"/>
          <w:sz w:val="28"/>
          <w:szCs w:val="28"/>
        </w:rPr>
        <w:t>20. Количество лестниц________________________2 шт.________________</w:t>
      </w:r>
    </w:p>
    <w:p w:rsidR="00812B0C" w:rsidRPr="00855C47" w:rsidRDefault="00812B0C" w:rsidP="00812B0C">
      <w:pPr>
        <w:jc w:val="both"/>
        <w:rPr>
          <w:color w:val="000000"/>
          <w:sz w:val="28"/>
          <w:szCs w:val="28"/>
        </w:rPr>
      </w:pPr>
      <w:r w:rsidRPr="00855C47">
        <w:rPr>
          <w:color w:val="000000"/>
          <w:sz w:val="28"/>
          <w:szCs w:val="28"/>
        </w:rPr>
        <w:t>21. Уборная площадь общих коридоров ________________-__________________</w:t>
      </w:r>
    </w:p>
    <w:p w:rsidR="00812B0C" w:rsidRPr="00855C47" w:rsidRDefault="00812B0C" w:rsidP="00812B0C">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w:t>
      </w:r>
      <w:r w:rsidR="00523FE3" w:rsidRPr="00855C47">
        <w:rPr>
          <w:color w:val="000000"/>
          <w:sz w:val="28"/>
          <w:szCs w:val="28"/>
        </w:rPr>
        <w:t>-</w:t>
      </w:r>
      <w:r w:rsidRPr="00855C47">
        <w:rPr>
          <w:color w:val="000000"/>
          <w:sz w:val="28"/>
          <w:szCs w:val="28"/>
        </w:rPr>
        <w:t>_____________________________________________</w:t>
      </w:r>
    </w:p>
    <w:p w:rsidR="00812B0C" w:rsidRPr="00855C47" w:rsidRDefault="00812B0C" w:rsidP="00812B0C">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855C47">
        <w:rPr>
          <w:color w:val="000000"/>
          <w:sz w:val="28"/>
          <w:szCs w:val="28"/>
        </w:rPr>
        <w:br/>
        <w:t>24. Площадь земельного участка, входящего в состав общего имущества многоквартирного дома _______</w:t>
      </w:r>
      <w:r w:rsidR="00523FE3" w:rsidRPr="00855C47">
        <w:rPr>
          <w:color w:val="000000"/>
          <w:sz w:val="28"/>
          <w:szCs w:val="28"/>
        </w:rPr>
        <w:t>1202</w:t>
      </w:r>
      <w:r w:rsidRPr="00855C47">
        <w:rPr>
          <w:color w:val="000000"/>
          <w:sz w:val="28"/>
          <w:szCs w:val="28"/>
        </w:rPr>
        <w:t>_______________________________</w:t>
      </w:r>
    </w:p>
    <w:p w:rsidR="00812B0C" w:rsidRPr="00855C47" w:rsidRDefault="00812B0C" w:rsidP="00812B0C">
      <w:pPr>
        <w:jc w:val="both"/>
        <w:rPr>
          <w:sz w:val="28"/>
          <w:szCs w:val="28"/>
        </w:rPr>
      </w:pPr>
      <w:r w:rsidRPr="00855C47">
        <w:rPr>
          <w:sz w:val="28"/>
          <w:szCs w:val="28"/>
        </w:rPr>
        <w:t>25. Кадастровый номер земельного участка (при его наличии)</w:t>
      </w:r>
      <w:r w:rsidR="00523FE3" w:rsidRPr="00855C47">
        <w:rPr>
          <w:bCs/>
          <w:sz w:val="28"/>
          <w:szCs w:val="28"/>
        </w:rPr>
        <w:t xml:space="preserve"> 64:44:040106:77</w:t>
      </w:r>
    </w:p>
    <w:p w:rsidR="00812B0C" w:rsidRPr="00855C47" w:rsidRDefault="00812B0C" w:rsidP="00812B0C">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855C47" w:rsidTr="00812B0C">
        <w:tc>
          <w:tcPr>
            <w:tcW w:w="3190" w:type="dxa"/>
          </w:tcPr>
          <w:p w:rsidR="00812B0C" w:rsidRPr="00855C47" w:rsidRDefault="00812B0C" w:rsidP="00812B0C">
            <w:pPr>
              <w:jc w:val="center"/>
              <w:rPr>
                <w:sz w:val="28"/>
                <w:szCs w:val="28"/>
              </w:rPr>
            </w:pPr>
            <w:r w:rsidRPr="00855C47">
              <w:rPr>
                <w:sz w:val="28"/>
                <w:szCs w:val="28"/>
              </w:rPr>
              <w:t>Наименование конструктивных элементов</w:t>
            </w:r>
          </w:p>
        </w:tc>
        <w:tc>
          <w:tcPr>
            <w:tcW w:w="3297" w:type="dxa"/>
          </w:tcPr>
          <w:p w:rsidR="00812B0C" w:rsidRPr="00855C47" w:rsidRDefault="00812B0C" w:rsidP="00812B0C">
            <w:pPr>
              <w:jc w:val="center"/>
              <w:rPr>
                <w:sz w:val="28"/>
                <w:szCs w:val="28"/>
              </w:rPr>
            </w:pPr>
            <w:r w:rsidRPr="00855C47">
              <w:rPr>
                <w:sz w:val="28"/>
                <w:szCs w:val="28"/>
              </w:rPr>
              <w:t>Описание элементов (материал, конструкция или система, отделка и прочее)</w:t>
            </w:r>
          </w:p>
        </w:tc>
        <w:tc>
          <w:tcPr>
            <w:tcW w:w="3402" w:type="dxa"/>
          </w:tcPr>
          <w:p w:rsidR="00812B0C" w:rsidRPr="00855C47" w:rsidRDefault="00812B0C" w:rsidP="00812B0C">
            <w:pPr>
              <w:jc w:val="center"/>
              <w:rPr>
                <w:sz w:val="28"/>
                <w:szCs w:val="28"/>
              </w:rPr>
            </w:pPr>
            <w:r w:rsidRPr="00855C47">
              <w:rPr>
                <w:sz w:val="28"/>
                <w:szCs w:val="28"/>
              </w:rPr>
              <w:t>Техническое состояние элементов  общего имущества многоквартирного дома</w:t>
            </w:r>
          </w:p>
        </w:tc>
      </w:tr>
      <w:tr w:rsidR="00812B0C" w:rsidRPr="00855C47" w:rsidTr="00812B0C">
        <w:tc>
          <w:tcPr>
            <w:tcW w:w="3190" w:type="dxa"/>
          </w:tcPr>
          <w:p w:rsidR="00812B0C" w:rsidRPr="00855C47" w:rsidRDefault="00812B0C" w:rsidP="00812B0C">
            <w:pPr>
              <w:rPr>
                <w:sz w:val="28"/>
                <w:szCs w:val="28"/>
              </w:rPr>
            </w:pPr>
            <w:r w:rsidRPr="00855C47">
              <w:rPr>
                <w:sz w:val="28"/>
                <w:szCs w:val="28"/>
              </w:rPr>
              <w:t>1.Фундамент</w:t>
            </w:r>
          </w:p>
        </w:tc>
        <w:tc>
          <w:tcPr>
            <w:tcW w:w="3297" w:type="dxa"/>
          </w:tcPr>
          <w:p w:rsidR="00812B0C" w:rsidRPr="00855C47" w:rsidRDefault="00812B0C" w:rsidP="00812B0C">
            <w:pPr>
              <w:rPr>
                <w:sz w:val="28"/>
                <w:szCs w:val="28"/>
              </w:rPr>
            </w:pPr>
            <w:r w:rsidRPr="00855C47">
              <w:rPr>
                <w:sz w:val="28"/>
                <w:szCs w:val="28"/>
              </w:rPr>
              <w:t>из железобетонных блоков</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2. Наружные  и внутренние капитальные стены</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3. Перегородки</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4. Перекрытия</w:t>
            </w:r>
          </w:p>
          <w:p w:rsidR="00812B0C" w:rsidRPr="00855C47" w:rsidRDefault="00812B0C" w:rsidP="00812B0C">
            <w:pPr>
              <w:rPr>
                <w:sz w:val="28"/>
                <w:szCs w:val="28"/>
              </w:rPr>
            </w:pPr>
            <w:r w:rsidRPr="00855C47">
              <w:rPr>
                <w:sz w:val="28"/>
                <w:szCs w:val="28"/>
              </w:rPr>
              <w:t xml:space="preserve">   - чердачные</w:t>
            </w:r>
          </w:p>
          <w:p w:rsidR="00812B0C" w:rsidRPr="00855C47" w:rsidRDefault="00812B0C" w:rsidP="00812B0C">
            <w:pPr>
              <w:rPr>
                <w:sz w:val="28"/>
                <w:szCs w:val="28"/>
              </w:rPr>
            </w:pPr>
            <w:r w:rsidRPr="00855C47">
              <w:rPr>
                <w:sz w:val="28"/>
                <w:szCs w:val="28"/>
              </w:rPr>
              <w:t xml:space="preserve">   - междуэтажные</w:t>
            </w:r>
          </w:p>
          <w:p w:rsidR="00812B0C" w:rsidRPr="00855C47" w:rsidRDefault="00812B0C" w:rsidP="00812B0C">
            <w:pPr>
              <w:rPr>
                <w:sz w:val="28"/>
                <w:szCs w:val="28"/>
              </w:rPr>
            </w:pPr>
            <w:r w:rsidRPr="00855C47">
              <w:rPr>
                <w:sz w:val="28"/>
                <w:szCs w:val="28"/>
              </w:rPr>
              <w:t xml:space="preserve">   - подвальные</w:t>
            </w:r>
          </w:p>
          <w:p w:rsidR="00812B0C" w:rsidRPr="00855C47" w:rsidRDefault="00812B0C" w:rsidP="00812B0C">
            <w:pPr>
              <w:rPr>
                <w:sz w:val="28"/>
                <w:szCs w:val="28"/>
              </w:rPr>
            </w:pPr>
            <w:r w:rsidRPr="00855C47">
              <w:rPr>
                <w:sz w:val="28"/>
                <w:szCs w:val="28"/>
              </w:rPr>
              <w:t xml:space="preserve">   - другое</w:t>
            </w:r>
          </w:p>
        </w:tc>
        <w:tc>
          <w:tcPr>
            <w:tcW w:w="3297" w:type="dxa"/>
          </w:tcPr>
          <w:p w:rsidR="00812B0C" w:rsidRPr="00855C47" w:rsidRDefault="00812B0C" w:rsidP="00812B0C">
            <w:pPr>
              <w:rPr>
                <w:sz w:val="28"/>
                <w:szCs w:val="28"/>
              </w:rPr>
            </w:pPr>
            <w:r w:rsidRPr="00855C47">
              <w:rPr>
                <w:sz w:val="28"/>
                <w:szCs w:val="28"/>
              </w:rPr>
              <w:t>железобетонные сварные плиты</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5. Крыша</w:t>
            </w:r>
          </w:p>
        </w:tc>
        <w:tc>
          <w:tcPr>
            <w:tcW w:w="3297" w:type="dxa"/>
          </w:tcPr>
          <w:p w:rsidR="00812B0C" w:rsidRPr="00855C47" w:rsidRDefault="00523FE3" w:rsidP="00812B0C">
            <w:pPr>
              <w:rPr>
                <w:sz w:val="28"/>
                <w:szCs w:val="28"/>
              </w:rPr>
            </w:pPr>
            <w:r w:rsidRPr="00855C47">
              <w:rPr>
                <w:sz w:val="28"/>
                <w:szCs w:val="28"/>
              </w:rPr>
              <w:t>рулонная кровля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6. Полы</w:t>
            </w:r>
          </w:p>
        </w:tc>
        <w:tc>
          <w:tcPr>
            <w:tcW w:w="3297" w:type="dxa"/>
          </w:tcPr>
          <w:p w:rsidR="00812B0C" w:rsidRPr="00855C47" w:rsidRDefault="00812B0C" w:rsidP="00812B0C">
            <w:pPr>
              <w:rPr>
                <w:sz w:val="28"/>
                <w:szCs w:val="28"/>
              </w:rPr>
            </w:pPr>
            <w:r w:rsidRPr="00855C47">
              <w:rPr>
                <w:sz w:val="28"/>
                <w:szCs w:val="28"/>
              </w:rPr>
              <w:t>бетонные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7. Проемы</w:t>
            </w:r>
          </w:p>
          <w:p w:rsidR="00812B0C" w:rsidRPr="00855C47" w:rsidRDefault="00812B0C" w:rsidP="00812B0C">
            <w:pPr>
              <w:rPr>
                <w:sz w:val="28"/>
                <w:szCs w:val="28"/>
              </w:rPr>
            </w:pPr>
            <w:r w:rsidRPr="00855C47">
              <w:rPr>
                <w:sz w:val="28"/>
                <w:szCs w:val="28"/>
              </w:rPr>
              <w:t>- окна</w:t>
            </w:r>
          </w:p>
          <w:p w:rsidR="00812B0C" w:rsidRPr="00855C47" w:rsidRDefault="00812B0C" w:rsidP="00812B0C">
            <w:pPr>
              <w:rPr>
                <w:sz w:val="28"/>
                <w:szCs w:val="28"/>
              </w:rPr>
            </w:pPr>
            <w:r w:rsidRPr="00855C47">
              <w:rPr>
                <w:sz w:val="28"/>
                <w:szCs w:val="28"/>
              </w:rPr>
              <w:t>- двери</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двойные створчатые</w:t>
            </w:r>
          </w:p>
          <w:p w:rsidR="00812B0C" w:rsidRPr="00855C47" w:rsidRDefault="00812B0C" w:rsidP="00812B0C">
            <w:pPr>
              <w:rPr>
                <w:sz w:val="28"/>
                <w:szCs w:val="28"/>
              </w:rPr>
            </w:pPr>
            <w:r w:rsidRPr="00855C47">
              <w:rPr>
                <w:sz w:val="28"/>
                <w:szCs w:val="28"/>
              </w:rPr>
              <w:t>простые</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8. Отделка</w:t>
            </w:r>
          </w:p>
          <w:p w:rsidR="00812B0C" w:rsidRPr="00855C47" w:rsidRDefault="00812B0C" w:rsidP="00812B0C">
            <w:pPr>
              <w:rPr>
                <w:sz w:val="28"/>
                <w:szCs w:val="28"/>
              </w:rPr>
            </w:pPr>
            <w:r w:rsidRPr="00855C47">
              <w:rPr>
                <w:sz w:val="28"/>
                <w:szCs w:val="28"/>
              </w:rPr>
              <w:t>- внутренняя</w:t>
            </w:r>
          </w:p>
          <w:p w:rsidR="00812B0C" w:rsidRPr="00855C47" w:rsidRDefault="00812B0C" w:rsidP="00812B0C">
            <w:pPr>
              <w:rPr>
                <w:sz w:val="28"/>
                <w:szCs w:val="28"/>
              </w:rPr>
            </w:pPr>
            <w:r w:rsidRPr="00855C47">
              <w:rPr>
                <w:sz w:val="28"/>
                <w:szCs w:val="28"/>
              </w:rPr>
              <w:t>- наружная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t>обычная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 xml:space="preserve">9. Механическое, электрическое, </w:t>
            </w:r>
            <w:r w:rsidRPr="00855C47">
              <w:rPr>
                <w:sz w:val="28"/>
                <w:szCs w:val="28"/>
              </w:rPr>
              <w:lastRenderedPageBreak/>
              <w:t>санитарно-техническое и иное оборудование</w:t>
            </w:r>
          </w:p>
          <w:p w:rsidR="00812B0C" w:rsidRPr="00855C47" w:rsidRDefault="00812B0C" w:rsidP="00812B0C">
            <w:pPr>
              <w:rPr>
                <w:sz w:val="28"/>
                <w:szCs w:val="28"/>
              </w:rPr>
            </w:pPr>
            <w:r w:rsidRPr="00855C47">
              <w:rPr>
                <w:sz w:val="28"/>
                <w:szCs w:val="28"/>
              </w:rPr>
              <w:t>- ванны напольные</w:t>
            </w:r>
          </w:p>
          <w:p w:rsidR="00812B0C" w:rsidRPr="00855C47" w:rsidRDefault="00812B0C" w:rsidP="00812B0C">
            <w:pPr>
              <w:rPr>
                <w:sz w:val="28"/>
                <w:szCs w:val="28"/>
              </w:rPr>
            </w:pPr>
            <w:r w:rsidRPr="00855C47">
              <w:rPr>
                <w:sz w:val="28"/>
                <w:szCs w:val="28"/>
              </w:rPr>
              <w:t>- электроплиты</w:t>
            </w:r>
          </w:p>
          <w:p w:rsidR="00812B0C" w:rsidRPr="00855C47" w:rsidRDefault="00812B0C" w:rsidP="00812B0C">
            <w:pPr>
              <w:rPr>
                <w:sz w:val="28"/>
                <w:szCs w:val="28"/>
              </w:rPr>
            </w:pPr>
            <w:r w:rsidRPr="00855C47">
              <w:rPr>
                <w:sz w:val="28"/>
                <w:szCs w:val="28"/>
              </w:rPr>
              <w:t>- телефонные сети и оборудование</w:t>
            </w:r>
          </w:p>
          <w:p w:rsidR="00812B0C" w:rsidRPr="00855C47" w:rsidRDefault="00812B0C" w:rsidP="00812B0C">
            <w:pPr>
              <w:rPr>
                <w:sz w:val="28"/>
                <w:szCs w:val="28"/>
              </w:rPr>
            </w:pPr>
            <w:r w:rsidRPr="00855C47">
              <w:rPr>
                <w:sz w:val="28"/>
                <w:szCs w:val="28"/>
              </w:rPr>
              <w:t>- сети проводного радиовещания</w:t>
            </w:r>
          </w:p>
          <w:p w:rsidR="00812B0C" w:rsidRPr="00855C47" w:rsidRDefault="00812B0C" w:rsidP="00812B0C">
            <w:pPr>
              <w:rPr>
                <w:sz w:val="28"/>
                <w:szCs w:val="28"/>
              </w:rPr>
            </w:pPr>
            <w:r w:rsidRPr="00855C47">
              <w:rPr>
                <w:sz w:val="28"/>
                <w:szCs w:val="28"/>
              </w:rPr>
              <w:t>- сигнализация</w:t>
            </w:r>
          </w:p>
          <w:p w:rsidR="00812B0C" w:rsidRPr="00855C47" w:rsidRDefault="00812B0C" w:rsidP="00812B0C">
            <w:pPr>
              <w:rPr>
                <w:sz w:val="28"/>
                <w:szCs w:val="28"/>
              </w:rPr>
            </w:pPr>
            <w:r w:rsidRPr="00855C47">
              <w:rPr>
                <w:sz w:val="28"/>
                <w:szCs w:val="28"/>
              </w:rPr>
              <w:t>- мусоропровод</w:t>
            </w:r>
          </w:p>
          <w:p w:rsidR="00812B0C" w:rsidRPr="00855C47" w:rsidRDefault="00812B0C" w:rsidP="00812B0C">
            <w:pPr>
              <w:rPr>
                <w:sz w:val="28"/>
                <w:szCs w:val="28"/>
              </w:rPr>
            </w:pPr>
            <w:r w:rsidRPr="00855C47">
              <w:rPr>
                <w:sz w:val="28"/>
                <w:szCs w:val="28"/>
              </w:rPr>
              <w:t>- лифт</w:t>
            </w:r>
          </w:p>
          <w:p w:rsidR="00812B0C" w:rsidRPr="00855C47" w:rsidRDefault="00812B0C" w:rsidP="00812B0C">
            <w:pPr>
              <w:rPr>
                <w:sz w:val="28"/>
                <w:szCs w:val="28"/>
              </w:rPr>
            </w:pPr>
            <w:r w:rsidRPr="00855C47">
              <w:rPr>
                <w:sz w:val="28"/>
                <w:szCs w:val="28"/>
              </w:rPr>
              <w:t>- вентиляция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lastRenderedPageBreak/>
              <w:t>соответствуют выбранному образцу</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tc>
        <w:tc>
          <w:tcPr>
            <w:tcW w:w="3402" w:type="dxa"/>
          </w:tcPr>
          <w:p w:rsidR="00812B0C" w:rsidRPr="00855C47" w:rsidRDefault="00812B0C" w:rsidP="00812B0C">
            <w:pPr>
              <w:tabs>
                <w:tab w:val="left" w:pos="2100"/>
              </w:tabs>
              <w:rPr>
                <w:sz w:val="28"/>
                <w:szCs w:val="28"/>
              </w:rPr>
            </w:pPr>
            <w:r w:rsidRPr="00855C47">
              <w:rPr>
                <w:sz w:val="28"/>
                <w:szCs w:val="28"/>
              </w:rPr>
              <w:lastRenderedPageBreak/>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lastRenderedPageBreak/>
              <w:t>10. Внутридомовые инженерные коммуникации и оборудование для предоставления коммунальных услуг</w:t>
            </w:r>
          </w:p>
          <w:p w:rsidR="00812B0C" w:rsidRPr="00855C47" w:rsidRDefault="00812B0C" w:rsidP="00812B0C">
            <w:pPr>
              <w:rPr>
                <w:sz w:val="28"/>
                <w:szCs w:val="28"/>
              </w:rPr>
            </w:pPr>
            <w:r w:rsidRPr="00855C47">
              <w:rPr>
                <w:sz w:val="28"/>
                <w:szCs w:val="28"/>
              </w:rPr>
              <w:t>- электроснабжение</w:t>
            </w:r>
          </w:p>
          <w:p w:rsidR="00812B0C" w:rsidRPr="00855C47" w:rsidRDefault="00812B0C" w:rsidP="00812B0C">
            <w:pPr>
              <w:rPr>
                <w:sz w:val="28"/>
                <w:szCs w:val="28"/>
              </w:rPr>
            </w:pPr>
            <w:r w:rsidRPr="00855C47">
              <w:rPr>
                <w:sz w:val="28"/>
                <w:szCs w:val="28"/>
              </w:rPr>
              <w:t>- холодное водоснабжение</w:t>
            </w:r>
          </w:p>
          <w:p w:rsidR="00812B0C" w:rsidRPr="00855C47" w:rsidRDefault="00812B0C" w:rsidP="00812B0C">
            <w:pPr>
              <w:rPr>
                <w:sz w:val="28"/>
                <w:szCs w:val="28"/>
              </w:rPr>
            </w:pPr>
            <w:r w:rsidRPr="00855C47">
              <w:rPr>
                <w:sz w:val="28"/>
                <w:szCs w:val="28"/>
              </w:rPr>
              <w:t>- водоотведение (канализация)</w:t>
            </w:r>
          </w:p>
          <w:p w:rsidR="00812B0C" w:rsidRPr="00855C47" w:rsidRDefault="00812B0C" w:rsidP="00812B0C">
            <w:pPr>
              <w:rPr>
                <w:sz w:val="28"/>
                <w:szCs w:val="28"/>
              </w:rPr>
            </w:pPr>
            <w:r w:rsidRPr="00855C47">
              <w:rPr>
                <w:sz w:val="28"/>
                <w:szCs w:val="28"/>
              </w:rPr>
              <w:t>- горячее водоснабжение</w:t>
            </w:r>
          </w:p>
          <w:p w:rsidR="00812B0C" w:rsidRPr="00855C47" w:rsidRDefault="00812B0C" w:rsidP="00812B0C">
            <w:pPr>
              <w:rPr>
                <w:sz w:val="28"/>
                <w:szCs w:val="28"/>
              </w:rPr>
            </w:pPr>
            <w:r w:rsidRPr="00855C47">
              <w:rPr>
                <w:sz w:val="28"/>
                <w:szCs w:val="28"/>
              </w:rPr>
              <w:t>- газоснабжение</w:t>
            </w:r>
          </w:p>
          <w:p w:rsidR="00812B0C" w:rsidRPr="00855C47" w:rsidRDefault="00812B0C" w:rsidP="00812B0C">
            <w:pPr>
              <w:rPr>
                <w:sz w:val="28"/>
                <w:szCs w:val="28"/>
              </w:rPr>
            </w:pPr>
            <w:r w:rsidRPr="00855C47">
              <w:rPr>
                <w:sz w:val="28"/>
                <w:szCs w:val="28"/>
              </w:rPr>
              <w:t>- отопление (от внешних котельных)</w:t>
            </w:r>
          </w:p>
          <w:p w:rsidR="00812B0C" w:rsidRPr="00855C47" w:rsidRDefault="00812B0C" w:rsidP="00812B0C">
            <w:pPr>
              <w:rPr>
                <w:sz w:val="28"/>
                <w:szCs w:val="28"/>
              </w:rPr>
            </w:pPr>
            <w:r w:rsidRPr="00855C47">
              <w:rPr>
                <w:sz w:val="28"/>
                <w:szCs w:val="28"/>
              </w:rPr>
              <w:t>- отопление (от домовой котельной)</w:t>
            </w:r>
          </w:p>
          <w:p w:rsidR="00812B0C" w:rsidRPr="00855C47" w:rsidRDefault="00812B0C" w:rsidP="00812B0C">
            <w:pPr>
              <w:rPr>
                <w:sz w:val="28"/>
                <w:szCs w:val="28"/>
              </w:rPr>
            </w:pPr>
            <w:r w:rsidRPr="00855C47">
              <w:rPr>
                <w:sz w:val="28"/>
                <w:szCs w:val="28"/>
              </w:rPr>
              <w:t>- печи</w:t>
            </w:r>
          </w:p>
          <w:p w:rsidR="00812B0C" w:rsidRPr="00855C47" w:rsidRDefault="00812B0C" w:rsidP="00812B0C">
            <w:pPr>
              <w:rPr>
                <w:sz w:val="28"/>
                <w:szCs w:val="28"/>
              </w:rPr>
            </w:pPr>
            <w:r w:rsidRPr="00855C47">
              <w:rPr>
                <w:sz w:val="28"/>
                <w:szCs w:val="28"/>
              </w:rPr>
              <w:t>- калориферы</w:t>
            </w:r>
          </w:p>
          <w:p w:rsidR="00812B0C" w:rsidRPr="00855C47" w:rsidRDefault="00812B0C" w:rsidP="00812B0C">
            <w:pPr>
              <w:rPr>
                <w:sz w:val="28"/>
                <w:szCs w:val="28"/>
              </w:rPr>
            </w:pPr>
            <w:r w:rsidRPr="00855C47">
              <w:rPr>
                <w:sz w:val="28"/>
                <w:szCs w:val="28"/>
              </w:rPr>
              <w:t>- АГВ</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центральная</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 xml:space="preserve">центральное </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отсутствуют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11. Крыльцо</w:t>
            </w:r>
          </w:p>
        </w:tc>
        <w:tc>
          <w:tcPr>
            <w:tcW w:w="3297" w:type="dxa"/>
          </w:tcPr>
          <w:p w:rsidR="00812B0C" w:rsidRPr="00855C47" w:rsidRDefault="00812B0C" w:rsidP="00812B0C">
            <w:pPr>
              <w:rPr>
                <w:sz w:val="28"/>
                <w:szCs w:val="28"/>
              </w:rPr>
            </w:pPr>
            <w:r w:rsidRPr="00855C47">
              <w:rPr>
                <w:sz w:val="28"/>
                <w:szCs w:val="28"/>
              </w:rPr>
              <w:t>отсутствует</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bl>
    <w:p w:rsidR="00812B0C" w:rsidRPr="00855C47" w:rsidRDefault="00812B0C" w:rsidP="00812B0C">
      <w:pPr>
        <w:rPr>
          <w:sz w:val="28"/>
          <w:szCs w:val="28"/>
        </w:rPr>
      </w:pPr>
    </w:p>
    <w:p w:rsidR="00812B0C" w:rsidRPr="00855C47" w:rsidRDefault="00812B0C" w:rsidP="00523FE3">
      <w:pPr>
        <w:ind w:firstLine="709"/>
        <w:contextualSpacing/>
        <w:jc w:val="both"/>
        <w:rPr>
          <w:sz w:val="28"/>
          <w:szCs w:val="28"/>
        </w:rPr>
      </w:pPr>
      <w:r w:rsidRPr="00855C47">
        <w:rPr>
          <w:sz w:val="28"/>
          <w:szCs w:val="28"/>
        </w:rPr>
        <w:t xml:space="preserve">Данные  внесены  согласно  </w:t>
      </w:r>
      <w:r w:rsidR="00523FE3" w:rsidRPr="00855C47">
        <w:rPr>
          <w:sz w:val="28"/>
          <w:szCs w:val="28"/>
        </w:rPr>
        <w:t xml:space="preserve">копии </w:t>
      </w:r>
      <w:r w:rsidRPr="00855C47">
        <w:rPr>
          <w:sz w:val="28"/>
          <w:szCs w:val="28"/>
        </w:rPr>
        <w:t>техническо</w:t>
      </w:r>
      <w:r w:rsidR="00523FE3" w:rsidRPr="00855C47">
        <w:rPr>
          <w:sz w:val="28"/>
          <w:szCs w:val="28"/>
        </w:rPr>
        <w:t>го</w:t>
      </w:r>
      <w:r w:rsidRPr="00855C47">
        <w:rPr>
          <w:sz w:val="28"/>
          <w:szCs w:val="28"/>
        </w:rPr>
        <w:t xml:space="preserve">  паспорт</w:t>
      </w:r>
      <w:r w:rsidR="00523FE3" w:rsidRPr="00855C47">
        <w:rPr>
          <w:sz w:val="28"/>
          <w:szCs w:val="28"/>
        </w:rPr>
        <w:t>а</w:t>
      </w:r>
      <w:r w:rsidRPr="00855C47">
        <w:rPr>
          <w:sz w:val="28"/>
          <w:szCs w:val="28"/>
        </w:rPr>
        <w:t xml:space="preserve">  </w:t>
      </w:r>
      <w:r w:rsidR="00523FE3" w:rsidRPr="00855C47">
        <w:rPr>
          <w:sz w:val="28"/>
          <w:szCs w:val="28"/>
        </w:rPr>
        <w:t>п</w:t>
      </w:r>
      <w:r w:rsidRPr="00855C47">
        <w:rPr>
          <w:sz w:val="28"/>
          <w:szCs w:val="28"/>
        </w:rPr>
        <w:t xml:space="preserve">о состоянию на </w:t>
      </w:r>
      <w:r w:rsidR="00523FE3" w:rsidRPr="00855C47">
        <w:rPr>
          <w:sz w:val="28"/>
          <w:szCs w:val="28"/>
        </w:rPr>
        <w:t>2</w:t>
      </w:r>
      <w:r w:rsidRPr="00855C47">
        <w:rPr>
          <w:sz w:val="28"/>
          <w:szCs w:val="28"/>
        </w:rPr>
        <w:t xml:space="preserve">1 </w:t>
      </w:r>
      <w:r w:rsidR="00523FE3" w:rsidRPr="00855C47">
        <w:rPr>
          <w:sz w:val="28"/>
          <w:szCs w:val="28"/>
        </w:rPr>
        <w:t>апрел</w:t>
      </w:r>
      <w:r w:rsidRPr="00855C47">
        <w:rPr>
          <w:sz w:val="28"/>
          <w:szCs w:val="28"/>
        </w:rPr>
        <w:t xml:space="preserve">я </w:t>
      </w:r>
      <w:r w:rsidR="00523FE3" w:rsidRPr="00855C47">
        <w:rPr>
          <w:sz w:val="28"/>
          <w:szCs w:val="28"/>
        </w:rPr>
        <w:t>2014</w:t>
      </w:r>
      <w:r w:rsidRPr="00855C47">
        <w:rPr>
          <w:sz w:val="28"/>
          <w:szCs w:val="28"/>
        </w:rPr>
        <w:t xml:space="preserve"> года.</w:t>
      </w:r>
    </w:p>
    <w:p w:rsidR="00812B0C" w:rsidRPr="00855C47" w:rsidRDefault="00812B0C" w:rsidP="00812B0C">
      <w:pPr>
        <w:jc w:val="both"/>
        <w:rPr>
          <w:sz w:val="28"/>
          <w:szCs w:val="28"/>
        </w:rPr>
      </w:pPr>
      <w:r w:rsidRPr="00855C47">
        <w:rPr>
          <w:sz w:val="28"/>
          <w:szCs w:val="28"/>
        </w:rPr>
        <w:br w:type="page"/>
      </w:r>
    </w:p>
    <w:tbl>
      <w:tblPr>
        <w:tblW w:w="9322" w:type="dxa"/>
        <w:tblLook w:val="04A0"/>
      </w:tblPr>
      <w:tblGrid>
        <w:gridCol w:w="5353"/>
        <w:gridCol w:w="3969"/>
      </w:tblGrid>
      <w:tr w:rsidR="00812B0C" w:rsidRPr="00855C47" w:rsidTr="00812B0C">
        <w:trPr>
          <w:trHeight w:val="1002"/>
        </w:trPr>
        <w:tc>
          <w:tcPr>
            <w:tcW w:w="5353" w:type="dxa"/>
          </w:tcPr>
          <w:p w:rsidR="00812B0C" w:rsidRPr="00855C47" w:rsidRDefault="00812B0C" w:rsidP="00812B0C">
            <w:pPr>
              <w:rPr>
                <w:sz w:val="28"/>
                <w:szCs w:val="28"/>
              </w:rPr>
            </w:pPr>
          </w:p>
        </w:tc>
        <w:tc>
          <w:tcPr>
            <w:tcW w:w="3969" w:type="dxa"/>
          </w:tcPr>
          <w:p w:rsidR="00D521EB" w:rsidRPr="00855C47" w:rsidRDefault="00901444" w:rsidP="00E446EE">
            <w:pPr>
              <w:rPr>
                <w:sz w:val="28"/>
                <w:szCs w:val="28"/>
              </w:rPr>
            </w:pPr>
            <w:r w:rsidRPr="00855C47">
              <w:rPr>
                <w:sz w:val="28"/>
                <w:szCs w:val="28"/>
              </w:rPr>
              <w:t>Приложение № 54</w:t>
            </w:r>
            <w:r w:rsidR="00812B0C" w:rsidRPr="00855C47">
              <w:rPr>
                <w:sz w:val="28"/>
                <w:szCs w:val="28"/>
              </w:rPr>
              <w:t xml:space="preserve"> </w:t>
            </w:r>
          </w:p>
          <w:p w:rsidR="00812B0C" w:rsidRPr="00855C47" w:rsidRDefault="00812B0C" w:rsidP="00E446EE">
            <w:pPr>
              <w:rPr>
                <w:sz w:val="28"/>
                <w:szCs w:val="28"/>
              </w:rPr>
            </w:pPr>
            <w:r w:rsidRPr="00855C47">
              <w:rPr>
                <w:sz w:val="28"/>
                <w:szCs w:val="28"/>
              </w:rPr>
              <w:t xml:space="preserve">к конкурсной документации для проведения открытого конкурса по отбору управляющей организации для управления многоквартирным </w:t>
            </w:r>
            <w:r w:rsidR="00DE5038" w:rsidRPr="00855C47">
              <w:rPr>
                <w:sz w:val="28"/>
                <w:szCs w:val="28"/>
              </w:rPr>
              <w:t>домом</w:t>
            </w:r>
          </w:p>
        </w:tc>
      </w:tr>
    </w:tbl>
    <w:p w:rsidR="00812B0C" w:rsidRPr="00855C47" w:rsidRDefault="00812B0C" w:rsidP="00812B0C">
      <w:pPr>
        <w:rPr>
          <w:sz w:val="28"/>
          <w:szCs w:val="28"/>
        </w:rPr>
      </w:pPr>
    </w:p>
    <w:p w:rsidR="00812B0C" w:rsidRPr="00855C47" w:rsidRDefault="00812B0C" w:rsidP="00812B0C">
      <w:pPr>
        <w:jc w:val="center"/>
        <w:rPr>
          <w:sz w:val="28"/>
          <w:szCs w:val="28"/>
        </w:rPr>
      </w:pPr>
      <w:r w:rsidRPr="00855C47">
        <w:rPr>
          <w:sz w:val="28"/>
          <w:szCs w:val="28"/>
        </w:rPr>
        <w:t>Акт</w:t>
      </w:r>
    </w:p>
    <w:p w:rsidR="00812B0C" w:rsidRPr="00855C47" w:rsidRDefault="00812B0C" w:rsidP="00812B0C">
      <w:pPr>
        <w:jc w:val="center"/>
        <w:rPr>
          <w:sz w:val="28"/>
          <w:szCs w:val="28"/>
        </w:rPr>
      </w:pPr>
      <w:r w:rsidRPr="00855C47">
        <w:rPr>
          <w:sz w:val="28"/>
          <w:szCs w:val="28"/>
        </w:rPr>
        <w:t>о состоянии общего имущества собственников помещений</w:t>
      </w:r>
    </w:p>
    <w:p w:rsidR="00812B0C" w:rsidRPr="00855C47" w:rsidRDefault="00812B0C" w:rsidP="00812B0C">
      <w:pPr>
        <w:jc w:val="center"/>
        <w:rPr>
          <w:sz w:val="28"/>
          <w:szCs w:val="28"/>
        </w:rPr>
      </w:pPr>
      <w:r w:rsidRPr="00855C47">
        <w:rPr>
          <w:sz w:val="28"/>
          <w:szCs w:val="28"/>
        </w:rPr>
        <w:t>в многоквартирном доме, являющегося объектом конкурса.</w:t>
      </w:r>
    </w:p>
    <w:p w:rsidR="00812B0C" w:rsidRPr="00855C47" w:rsidRDefault="00812B0C" w:rsidP="00812B0C">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812B0C" w:rsidRPr="00855C47" w:rsidRDefault="00812B0C" w:rsidP="000E6C00">
      <w:pPr>
        <w:pStyle w:val="ac"/>
        <w:numPr>
          <w:ilvl w:val="0"/>
          <w:numId w:val="13"/>
        </w:numPr>
        <w:spacing w:line="240" w:lineRule="auto"/>
        <w:jc w:val="both"/>
        <w:rPr>
          <w:rFonts w:ascii="Times New Roman" w:hAnsi="Times New Roman"/>
          <w:sz w:val="28"/>
          <w:szCs w:val="28"/>
        </w:rPr>
      </w:pPr>
      <w:r w:rsidRPr="00855C47">
        <w:rPr>
          <w:rFonts w:ascii="Times New Roman" w:hAnsi="Times New Roman"/>
          <w:sz w:val="28"/>
          <w:szCs w:val="28"/>
        </w:rPr>
        <w:t xml:space="preserve">Адрес многоквартирного дома ___ </w:t>
      </w:r>
      <w:r w:rsidR="00F64E77" w:rsidRPr="00855C47">
        <w:rPr>
          <w:rFonts w:ascii="Times New Roman" w:hAnsi="Times New Roman"/>
          <w:sz w:val="28"/>
          <w:szCs w:val="28"/>
        </w:rPr>
        <w:t xml:space="preserve">г. </w:t>
      </w:r>
      <w:r w:rsidR="00E446EE" w:rsidRPr="00855C47">
        <w:rPr>
          <w:rFonts w:ascii="Times New Roman" w:hAnsi="Times New Roman"/>
          <w:sz w:val="28"/>
          <w:szCs w:val="28"/>
        </w:rPr>
        <w:t xml:space="preserve">Маркс, </w:t>
      </w:r>
      <w:r w:rsidR="00F64E77" w:rsidRPr="00855C47">
        <w:rPr>
          <w:rFonts w:ascii="Times New Roman" w:hAnsi="Times New Roman"/>
          <w:sz w:val="28"/>
          <w:szCs w:val="28"/>
        </w:rPr>
        <w:t xml:space="preserve">ул. </w:t>
      </w:r>
      <w:r w:rsidR="00E446EE" w:rsidRPr="00855C47">
        <w:rPr>
          <w:rFonts w:ascii="Times New Roman" w:hAnsi="Times New Roman"/>
          <w:sz w:val="28"/>
          <w:szCs w:val="28"/>
        </w:rPr>
        <w:t xml:space="preserve">Куйбышева, </w:t>
      </w:r>
      <w:r w:rsidR="00F64E77" w:rsidRPr="00855C47">
        <w:rPr>
          <w:rFonts w:ascii="Times New Roman" w:hAnsi="Times New Roman"/>
          <w:sz w:val="28"/>
          <w:szCs w:val="28"/>
        </w:rPr>
        <w:t xml:space="preserve">д. </w:t>
      </w:r>
      <w:r w:rsidR="00E446EE" w:rsidRPr="00855C47">
        <w:rPr>
          <w:rFonts w:ascii="Times New Roman" w:hAnsi="Times New Roman"/>
          <w:sz w:val="28"/>
          <w:szCs w:val="28"/>
        </w:rPr>
        <w:t>225</w:t>
      </w:r>
      <w:r w:rsidRPr="00855C47">
        <w:rPr>
          <w:rFonts w:ascii="Times New Roman" w:hAnsi="Times New Roman"/>
          <w:sz w:val="28"/>
          <w:szCs w:val="28"/>
        </w:rPr>
        <w:t>_______</w:t>
      </w:r>
    </w:p>
    <w:p w:rsidR="00812B0C" w:rsidRPr="00855C47" w:rsidRDefault="00812B0C" w:rsidP="000E6C00">
      <w:pPr>
        <w:pStyle w:val="ac"/>
        <w:numPr>
          <w:ilvl w:val="0"/>
          <w:numId w:val="13"/>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r w:rsidR="00E446EE" w:rsidRPr="00855C47">
        <w:rPr>
          <w:rFonts w:ascii="Times New Roman" w:hAnsi="Times New Roman"/>
          <w:bCs/>
          <w:sz w:val="28"/>
          <w:szCs w:val="28"/>
        </w:rPr>
        <w:t>64:44:080113:107</w:t>
      </w:r>
    </w:p>
    <w:p w:rsidR="00812B0C" w:rsidRPr="00855C47" w:rsidRDefault="00812B0C" w:rsidP="000E6C00">
      <w:pPr>
        <w:pStyle w:val="ac"/>
        <w:numPr>
          <w:ilvl w:val="0"/>
          <w:numId w:val="13"/>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____________ здание____________________________</w:t>
      </w:r>
    </w:p>
    <w:p w:rsidR="00812B0C" w:rsidRPr="00855C47" w:rsidRDefault="00812B0C" w:rsidP="000E6C00">
      <w:pPr>
        <w:pStyle w:val="ac"/>
        <w:numPr>
          <w:ilvl w:val="0"/>
          <w:numId w:val="13"/>
        </w:numPr>
        <w:spacing w:line="240" w:lineRule="auto"/>
        <w:ind w:left="284"/>
        <w:jc w:val="both"/>
        <w:rPr>
          <w:rFonts w:ascii="Times New Roman" w:hAnsi="Times New Roman"/>
          <w:sz w:val="28"/>
          <w:szCs w:val="28"/>
        </w:rPr>
      </w:pPr>
      <w:r w:rsidRPr="00855C47">
        <w:rPr>
          <w:rFonts w:ascii="Times New Roman" w:hAnsi="Times New Roman"/>
          <w:sz w:val="28"/>
          <w:szCs w:val="28"/>
        </w:rPr>
        <w:t>Год постройки_________________</w:t>
      </w:r>
      <w:r w:rsidR="00E446EE" w:rsidRPr="00855C47">
        <w:rPr>
          <w:rFonts w:ascii="Times New Roman" w:hAnsi="Times New Roman"/>
          <w:sz w:val="28"/>
          <w:szCs w:val="28"/>
        </w:rPr>
        <w:t>1973</w:t>
      </w:r>
      <w:r w:rsidRPr="00855C47">
        <w:rPr>
          <w:rFonts w:ascii="Times New Roman" w:hAnsi="Times New Roman"/>
          <w:sz w:val="28"/>
          <w:szCs w:val="28"/>
        </w:rPr>
        <w:t>______________________________</w:t>
      </w:r>
    </w:p>
    <w:p w:rsidR="00812B0C" w:rsidRPr="00855C47" w:rsidRDefault="00812B0C" w:rsidP="000E6C00">
      <w:pPr>
        <w:pStyle w:val="ac"/>
        <w:numPr>
          <w:ilvl w:val="0"/>
          <w:numId w:val="13"/>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855C47" w:rsidRDefault="00812B0C" w:rsidP="000E6C00">
      <w:pPr>
        <w:pStyle w:val="ac"/>
        <w:numPr>
          <w:ilvl w:val="0"/>
          <w:numId w:val="13"/>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00E446EE" w:rsidRPr="00855C47">
        <w:rPr>
          <w:rFonts w:ascii="Times New Roman" w:hAnsi="Times New Roman"/>
          <w:sz w:val="28"/>
          <w:szCs w:val="28"/>
        </w:rPr>
        <w:t>-</w:t>
      </w:r>
      <w:r w:rsidRPr="00855C47">
        <w:rPr>
          <w:rFonts w:ascii="Times New Roman" w:hAnsi="Times New Roman"/>
          <w:sz w:val="28"/>
          <w:szCs w:val="28"/>
        </w:rPr>
        <w:t>_____________________</w:t>
      </w:r>
    </w:p>
    <w:p w:rsidR="00812B0C" w:rsidRPr="00855C47" w:rsidRDefault="00812B0C" w:rsidP="000E6C00">
      <w:pPr>
        <w:pStyle w:val="ac"/>
        <w:numPr>
          <w:ilvl w:val="0"/>
          <w:numId w:val="13"/>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w:t>
      </w:r>
      <w:r w:rsidR="00E446EE" w:rsidRPr="00855C47">
        <w:rPr>
          <w:rFonts w:ascii="Times New Roman" w:hAnsi="Times New Roman"/>
          <w:sz w:val="28"/>
          <w:szCs w:val="28"/>
        </w:rPr>
        <w:t>-</w:t>
      </w:r>
      <w:r w:rsidRPr="00855C47">
        <w:rPr>
          <w:rFonts w:ascii="Times New Roman" w:hAnsi="Times New Roman"/>
          <w:sz w:val="28"/>
          <w:szCs w:val="28"/>
        </w:rPr>
        <w:t>__________________</w:t>
      </w:r>
    </w:p>
    <w:p w:rsidR="00812B0C" w:rsidRPr="00855C47" w:rsidRDefault="00812B0C" w:rsidP="000E6C00">
      <w:pPr>
        <w:pStyle w:val="ac"/>
        <w:numPr>
          <w:ilvl w:val="0"/>
          <w:numId w:val="13"/>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w:t>
      </w:r>
    </w:p>
    <w:p w:rsidR="00812B0C" w:rsidRPr="00855C47" w:rsidRDefault="00812B0C" w:rsidP="000E6C00">
      <w:pPr>
        <w:pStyle w:val="ac"/>
        <w:numPr>
          <w:ilvl w:val="0"/>
          <w:numId w:val="13"/>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этажей______________________</w:t>
      </w:r>
      <w:r w:rsidR="00E446EE" w:rsidRPr="00855C47">
        <w:rPr>
          <w:rFonts w:ascii="Times New Roman" w:hAnsi="Times New Roman"/>
          <w:sz w:val="28"/>
          <w:szCs w:val="28"/>
        </w:rPr>
        <w:t>2</w:t>
      </w:r>
      <w:r w:rsidRPr="00855C47">
        <w:rPr>
          <w:rFonts w:ascii="Times New Roman" w:hAnsi="Times New Roman"/>
          <w:sz w:val="28"/>
          <w:szCs w:val="28"/>
        </w:rPr>
        <w:t>_________________________</w:t>
      </w:r>
    </w:p>
    <w:p w:rsidR="00812B0C" w:rsidRPr="00855C47" w:rsidRDefault="00812B0C" w:rsidP="000E6C00">
      <w:pPr>
        <w:pStyle w:val="ac"/>
        <w:numPr>
          <w:ilvl w:val="0"/>
          <w:numId w:val="13"/>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812B0C" w:rsidRPr="00855C47" w:rsidRDefault="00812B0C" w:rsidP="000E6C00">
      <w:pPr>
        <w:pStyle w:val="ac"/>
        <w:numPr>
          <w:ilvl w:val="0"/>
          <w:numId w:val="13"/>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812B0C" w:rsidRPr="00855C47" w:rsidRDefault="00812B0C" w:rsidP="000E6C00">
      <w:pPr>
        <w:pStyle w:val="ac"/>
        <w:numPr>
          <w:ilvl w:val="0"/>
          <w:numId w:val="13"/>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812B0C" w:rsidRPr="00855C47" w:rsidRDefault="00812B0C" w:rsidP="000E6C00">
      <w:pPr>
        <w:pStyle w:val="ac"/>
        <w:numPr>
          <w:ilvl w:val="0"/>
          <w:numId w:val="13"/>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мезонина________________ имеется_________________________</w:t>
      </w:r>
    </w:p>
    <w:p w:rsidR="00812B0C" w:rsidRPr="00855C47" w:rsidRDefault="00812B0C" w:rsidP="000E6C00">
      <w:pPr>
        <w:pStyle w:val="ac"/>
        <w:numPr>
          <w:ilvl w:val="0"/>
          <w:numId w:val="13"/>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E446EE" w:rsidRPr="00855C47">
        <w:rPr>
          <w:rFonts w:ascii="Times New Roman" w:hAnsi="Times New Roman"/>
          <w:sz w:val="28"/>
          <w:szCs w:val="28"/>
        </w:rPr>
        <w:t>22</w:t>
      </w:r>
      <w:r w:rsidRPr="00855C47">
        <w:rPr>
          <w:rFonts w:ascii="Times New Roman" w:hAnsi="Times New Roman"/>
          <w:sz w:val="28"/>
          <w:szCs w:val="28"/>
        </w:rPr>
        <w:t>__________________________________</w:t>
      </w:r>
    </w:p>
    <w:p w:rsidR="00812B0C" w:rsidRPr="00855C47" w:rsidRDefault="00812B0C" w:rsidP="000E6C00">
      <w:pPr>
        <w:pStyle w:val="ac"/>
        <w:numPr>
          <w:ilvl w:val="0"/>
          <w:numId w:val="13"/>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855C47" w:rsidRDefault="00812B0C" w:rsidP="000E6C00">
      <w:pPr>
        <w:pStyle w:val="ac"/>
        <w:numPr>
          <w:ilvl w:val="0"/>
          <w:numId w:val="13"/>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855C47" w:rsidRDefault="00812B0C" w:rsidP="000E6C00">
      <w:pPr>
        <w:pStyle w:val="ac"/>
        <w:numPr>
          <w:ilvl w:val="0"/>
          <w:numId w:val="13"/>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855C47" w:rsidRDefault="00812B0C" w:rsidP="000E6C00">
      <w:pPr>
        <w:pStyle w:val="ac"/>
        <w:numPr>
          <w:ilvl w:val="0"/>
          <w:numId w:val="13"/>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00E446EE" w:rsidRPr="00855C47">
        <w:rPr>
          <w:rFonts w:ascii="Times New Roman" w:hAnsi="Times New Roman"/>
          <w:sz w:val="28"/>
          <w:szCs w:val="28"/>
        </w:rPr>
        <w:t>-</w:t>
      </w:r>
      <w:r w:rsidRPr="00855C47">
        <w:rPr>
          <w:rFonts w:ascii="Times New Roman" w:hAnsi="Times New Roman"/>
          <w:sz w:val="28"/>
          <w:szCs w:val="28"/>
        </w:rPr>
        <w:t>___________________</w:t>
      </w:r>
    </w:p>
    <w:p w:rsidR="00812B0C" w:rsidRPr="00855C47" w:rsidRDefault="00812B0C" w:rsidP="000E6C00">
      <w:pPr>
        <w:pStyle w:val="ac"/>
        <w:numPr>
          <w:ilvl w:val="0"/>
          <w:numId w:val="13"/>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E446EE" w:rsidRPr="00855C47">
        <w:rPr>
          <w:rFonts w:ascii="Times New Roman" w:hAnsi="Times New Roman"/>
          <w:sz w:val="28"/>
          <w:szCs w:val="28"/>
        </w:rPr>
        <w:t>973,2</w:t>
      </w:r>
      <w:r w:rsidR="00C70185">
        <w:rPr>
          <w:rFonts w:ascii="Times New Roman" w:hAnsi="Times New Roman"/>
          <w:sz w:val="28"/>
          <w:szCs w:val="28"/>
        </w:rPr>
        <w:t>_кв.м</w:t>
      </w:r>
      <w:r w:rsidRPr="00855C47">
        <w:rPr>
          <w:rFonts w:ascii="Times New Roman" w:hAnsi="Times New Roman"/>
          <w:sz w:val="28"/>
          <w:szCs w:val="28"/>
        </w:rPr>
        <w:t>___________________</w:t>
      </w:r>
    </w:p>
    <w:p w:rsidR="00812B0C" w:rsidRPr="00855C47" w:rsidRDefault="00812B0C" w:rsidP="00812B0C">
      <w:pPr>
        <w:pStyle w:val="ac"/>
        <w:spacing w:line="240" w:lineRule="auto"/>
        <w:ind w:left="284"/>
        <w:jc w:val="both"/>
        <w:rPr>
          <w:rFonts w:ascii="Times New Roman" w:hAnsi="Times New Roman"/>
          <w:sz w:val="28"/>
          <w:szCs w:val="28"/>
        </w:rPr>
      </w:pPr>
      <w:r w:rsidRPr="00855C47">
        <w:rPr>
          <w:rFonts w:ascii="Times New Roman" w:hAnsi="Times New Roman"/>
          <w:sz w:val="28"/>
          <w:szCs w:val="28"/>
        </w:rPr>
        <w:t>б) жилых помещений (общая площадь квартир)______</w:t>
      </w:r>
      <w:r w:rsidR="00E446EE" w:rsidRPr="00855C47">
        <w:rPr>
          <w:rFonts w:ascii="Times New Roman" w:hAnsi="Times New Roman"/>
          <w:sz w:val="28"/>
          <w:szCs w:val="28"/>
        </w:rPr>
        <w:t>890,4</w:t>
      </w:r>
      <w:r w:rsidR="00C70185">
        <w:rPr>
          <w:rFonts w:ascii="Times New Roman" w:hAnsi="Times New Roman"/>
          <w:sz w:val="28"/>
          <w:szCs w:val="28"/>
        </w:rPr>
        <w:t xml:space="preserve"> кв.м</w:t>
      </w:r>
      <w:r w:rsidRPr="00855C47">
        <w:rPr>
          <w:rFonts w:ascii="Times New Roman" w:hAnsi="Times New Roman"/>
          <w:sz w:val="28"/>
          <w:szCs w:val="28"/>
        </w:rPr>
        <w:t>_________</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lastRenderedPageBreak/>
        <w:t>в) нежилых помещений (общая площадь нежилых помещений, не входящих в состав общего имущества в многоквартирном доме)_____________-_______</w:t>
      </w:r>
    </w:p>
    <w:p w:rsidR="00812B0C" w:rsidRPr="00855C47" w:rsidRDefault="00812B0C" w:rsidP="00812B0C">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доме)____________________</w:t>
      </w:r>
      <w:r w:rsidR="00E446EE" w:rsidRPr="00855C47">
        <w:rPr>
          <w:rFonts w:ascii="Times New Roman" w:hAnsi="Times New Roman"/>
          <w:color w:val="000000"/>
          <w:sz w:val="28"/>
          <w:szCs w:val="28"/>
        </w:rPr>
        <w:t>82,8</w:t>
      </w:r>
      <w:r w:rsidR="00C70185">
        <w:rPr>
          <w:rFonts w:ascii="Times New Roman" w:hAnsi="Times New Roman"/>
          <w:color w:val="000000"/>
          <w:sz w:val="28"/>
          <w:szCs w:val="28"/>
        </w:rPr>
        <w:t xml:space="preserve"> кв.м</w:t>
      </w:r>
      <w:r w:rsidRPr="00855C47">
        <w:rPr>
          <w:rFonts w:ascii="Times New Roman" w:hAnsi="Times New Roman"/>
          <w:color w:val="000000"/>
          <w:sz w:val="28"/>
          <w:szCs w:val="28"/>
        </w:rPr>
        <w:t>______________________________</w:t>
      </w:r>
    </w:p>
    <w:p w:rsidR="00812B0C" w:rsidRPr="00855C47" w:rsidRDefault="00812B0C" w:rsidP="00812B0C">
      <w:pPr>
        <w:jc w:val="both"/>
        <w:rPr>
          <w:color w:val="000000"/>
          <w:sz w:val="28"/>
          <w:szCs w:val="28"/>
        </w:rPr>
      </w:pPr>
      <w:r w:rsidRPr="00855C47">
        <w:rPr>
          <w:color w:val="000000"/>
          <w:sz w:val="28"/>
          <w:szCs w:val="28"/>
        </w:rPr>
        <w:t>20. Количество лестниц________________________2 шт.________________</w:t>
      </w:r>
    </w:p>
    <w:p w:rsidR="00812B0C" w:rsidRPr="00855C47" w:rsidRDefault="00812B0C" w:rsidP="00812B0C">
      <w:pPr>
        <w:jc w:val="both"/>
        <w:rPr>
          <w:color w:val="000000"/>
          <w:sz w:val="28"/>
          <w:szCs w:val="28"/>
        </w:rPr>
      </w:pPr>
      <w:r w:rsidRPr="00855C47">
        <w:rPr>
          <w:color w:val="000000"/>
          <w:sz w:val="28"/>
          <w:szCs w:val="28"/>
        </w:rPr>
        <w:t>21. Уборная площадь общих коридоров ________________-__________________</w:t>
      </w:r>
    </w:p>
    <w:p w:rsidR="00812B0C" w:rsidRPr="00855C47" w:rsidRDefault="00812B0C" w:rsidP="00812B0C">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w:t>
      </w:r>
      <w:r w:rsidR="00E446EE" w:rsidRPr="00855C47">
        <w:rPr>
          <w:color w:val="000000"/>
          <w:sz w:val="28"/>
          <w:szCs w:val="28"/>
        </w:rPr>
        <w:t>-</w:t>
      </w:r>
      <w:r w:rsidRPr="00855C47">
        <w:rPr>
          <w:color w:val="000000"/>
          <w:sz w:val="28"/>
          <w:szCs w:val="28"/>
        </w:rPr>
        <w:t>____________________________________________</w:t>
      </w:r>
    </w:p>
    <w:p w:rsidR="00812B0C" w:rsidRPr="00855C47" w:rsidRDefault="00812B0C" w:rsidP="00812B0C">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855C47">
        <w:rPr>
          <w:color w:val="000000"/>
          <w:sz w:val="28"/>
          <w:szCs w:val="28"/>
        </w:rPr>
        <w:br/>
        <w:t>24. Площадь земельного участка, входящего в состав общего имущества многоквартирного дома _______</w:t>
      </w:r>
      <w:r w:rsidR="00E446EE" w:rsidRPr="00855C47">
        <w:rPr>
          <w:color w:val="000000"/>
          <w:sz w:val="28"/>
          <w:szCs w:val="28"/>
        </w:rPr>
        <w:t>2650</w:t>
      </w:r>
      <w:r w:rsidRPr="00855C47">
        <w:rPr>
          <w:color w:val="000000"/>
          <w:sz w:val="28"/>
          <w:szCs w:val="28"/>
        </w:rPr>
        <w:t>_________________________________</w:t>
      </w:r>
    </w:p>
    <w:p w:rsidR="00812B0C" w:rsidRPr="00855C47" w:rsidRDefault="00812B0C" w:rsidP="00812B0C">
      <w:pPr>
        <w:jc w:val="both"/>
        <w:rPr>
          <w:sz w:val="28"/>
          <w:szCs w:val="28"/>
        </w:rPr>
      </w:pPr>
      <w:r w:rsidRPr="00855C47">
        <w:rPr>
          <w:sz w:val="28"/>
          <w:szCs w:val="28"/>
        </w:rPr>
        <w:t>25. Кадастровый номер земельного участка (при его наличии)</w:t>
      </w:r>
      <w:r w:rsidR="00E446EE" w:rsidRPr="00855C47">
        <w:rPr>
          <w:bCs/>
          <w:sz w:val="28"/>
          <w:szCs w:val="28"/>
        </w:rPr>
        <w:t xml:space="preserve"> 64:44:080115:35</w:t>
      </w:r>
    </w:p>
    <w:p w:rsidR="00812B0C" w:rsidRPr="00855C47" w:rsidRDefault="00812B0C" w:rsidP="00812B0C">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855C47" w:rsidTr="00812B0C">
        <w:tc>
          <w:tcPr>
            <w:tcW w:w="3190" w:type="dxa"/>
          </w:tcPr>
          <w:p w:rsidR="00812B0C" w:rsidRPr="00855C47" w:rsidRDefault="00812B0C" w:rsidP="00812B0C">
            <w:pPr>
              <w:jc w:val="center"/>
              <w:rPr>
                <w:sz w:val="28"/>
                <w:szCs w:val="28"/>
              </w:rPr>
            </w:pPr>
            <w:r w:rsidRPr="00855C47">
              <w:rPr>
                <w:sz w:val="28"/>
                <w:szCs w:val="28"/>
              </w:rPr>
              <w:t>Наименование конструктивных элементов</w:t>
            </w:r>
          </w:p>
        </w:tc>
        <w:tc>
          <w:tcPr>
            <w:tcW w:w="3297" w:type="dxa"/>
          </w:tcPr>
          <w:p w:rsidR="00812B0C" w:rsidRPr="00855C47" w:rsidRDefault="00812B0C" w:rsidP="00812B0C">
            <w:pPr>
              <w:jc w:val="center"/>
              <w:rPr>
                <w:sz w:val="28"/>
                <w:szCs w:val="28"/>
              </w:rPr>
            </w:pPr>
            <w:r w:rsidRPr="00855C47">
              <w:rPr>
                <w:sz w:val="28"/>
                <w:szCs w:val="28"/>
              </w:rPr>
              <w:t>Описание элементов (материал, конструкция или система, отделка и прочее)</w:t>
            </w:r>
          </w:p>
        </w:tc>
        <w:tc>
          <w:tcPr>
            <w:tcW w:w="3402" w:type="dxa"/>
          </w:tcPr>
          <w:p w:rsidR="00812B0C" w:rsidRPr="00855C47" w:rsidRDefault="00812B0C" w:rsidP="00812B0C">
            <w:pPr>
              <w:jc w:val="center"/>
              <w:rPr>
                <w:sz w:val="28"/>
                <w:szCs w:val="28"/>
              </w:rPr>
            </w:pPr>
            <w:r w:rsidRPr="00855C47">
              <w:rPr>
                <w:sz w:val="28"/>
                <w:szCs w:val="28"/>
              </w:rPr>
              <w:t>Техническое состояние элементов  общего имущества многоквартирного дома</w:t>
            </w:r>
          </w:p>
        </w:tc>
      </w:tr>
      <w:tr w:rsidR="00812B0C" w:rsidRPr="00855C47" w:rsidTr="00812B0C">
        <w:tc>
          <w:tcPr>
            <w:tcW w:w="3190" w:type="dxa"/>
          </w:tcPr>
          <w:p w:rsidR="00812B0C" w:rsidRPr="00855C47" w:rsidRDefault="00812B0C" w:rsidP="00812B0C">
            <w:pPr>
              <w:rPr>
                <w:sz w:val="28"/>
                <w:szCs w:val="28"/>
              </w:rPr>
            </w:pPr>
            <w:r w:rsidRPr="00855C47">
              <w:rPr>
                <w:sz w:val="28"/>
                <w:szCs w:val="28"/>
              </w:rPr>
              <w:t>1.Фундамент</w:t>
            </w:r>
          </w:p>
        </w:tc>
        <w:tc>
          <w:tcPr>
            <w:tcW w:w="3297" w:type="dxa"/>
          </w:tcPr>
          <w:p w:rsidR="00812B0C" w:rsidRPr="00855C47" w:rsidRDefault="00812B0C" w:rsidP="00812B0C">
            <w:pPr>
              <w:rPr>
                <w:sz w:val="28"/>
                <w:szCs w:val="28"/>
              </w:rPr>
            </w:pPr>
            <w:r w:rsidRPr="00855C47">
              <w:rPr>
                <w:sz w:val="28"/>
                <w:szCs w:val="28"/>
              </w:rPr>
              <w:t>из железобетонных блоков</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2. Наружные  и внутренние капитальные стены</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3. Перегородки</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4. Перекрытия</w:t>
            </w:r>
          </w:p>
          <w:p w:rsidR="00812B0C" w:rsidRPr="00855C47" w:rsidRDefault="00812B0C" w:rsidP="00812B0C">
            <w:pPr>
              <w:rPr>
                <w:sz w:val="28"/>
                <w:szCs w:val="28"/>
              </w:rPr>
            </w:pPr>
            <w:r w:rsidRPr="00855C47">
              <w:rPr>
                <w:sz w:val="28"/>
                <w:szCs w:val="28"/>
              </w:rPr>
              <w:t xml:space="preserve">   - чердачные</w:t>
            </w:r>
          </w:p>
          <w:p w:rsidR="00812B0C" w:rsidRPr="00855C47" w:rsidRDefault="00812B0C" w:rsidP="00812B0C">
            <w:pPr>
              <w:rPr>
                <w:sz w:val="28"/>
                <w:szCs w:val="28"/>
              </w:rPr>
            </w:pPr>
            <w:r w:rsidRPr="00855C47">
              <w:rPr>
                <w:sz w:val="28"/>
                <w:szCs w:val="28"/>
              </w:rPr>
              <w:t xml:space="preserve">   - междуэтажные</w:t>
            </w:r>
          </w:p>
          <w:p w:rsidR="00812B0C" w:rsidRPr="00855C47" w:rsidRDefault="00812B0C" w:rsidP="00812B0C">
            <w:pPr>
              <w:rPr>
                <w:sz w:val="28"/>
                <w:szCs w:val="28"/>
              </w:rPr>
            </w:pPr>
            <w:r w:rsidRPr="00855C47">
              <w:rPr>
                <w:sz w:val="28"/>
                <w:szCs w:val="28"/>
              </w:rPr>
              <w:t xml:space="preserve">   - подвальные</w:t>
            </w:r>
          </w:p>
          <w:p w:rsidR="00812B0C" w:rsidRPr="00855C47" w:rsidRDefault="00812B0C" w:rsidP="00812B0C">
            <w:pPr>
              <w:rPr>
                <w:sz w:val="28"/>
                <w:szCs w:val="28"/>
              </w:rPr>
            </w:pPr>
            <w:r w:rsidRPr="00855C47">
              <w:rPr>
                <w:sz w:val="28"/>
                <w:szCs w:val="28"/>
              </w:rPr>
              <w:t xml:space="preserve">   - другое</w:t>
            </w:r>
          </w:p>
        </w:tc>
        <w:tc>
          <w:tcPr>
            <w:tcW w:w="3297" w:type="dxa"/>
          </w:tcPr>
          <w:p w:rsidR="00812B0C" w:rsidRPr="00855C47" w:rsidRDefault="00812B0C" w:rsidP="00812B0C">
            <w:pPr>
              <w:rPr>
                <w:sz w:val="28"/>
                <w:szCs w:val="28"/>
              </w:rPr>
            </w:pPr>
            <w:r w:rsidRPr="00855C47">
              <w:rPr>
                <w:sz w:val="28"/>
                <w:szCs w:val="28"/>
              </w:rPr>
              <w:t>железобетонные сварные плиты</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5. Крыша</w:t>
            </w:r>
          </w:p>
        </w:tc>
        <w:tc>
          <w:tcPr>
            <w:tcW w:w="3297" w:type="dxa"/>
          </w:tcPr>
          <w:p w:rsidR="00812B0C" w:rsidRPr="00855C47" w:rsidRDefault="00E446EE" w:rsidP="00812B0C">
            <w:pPr>
              <w:rPr>
                <w:sz w:val="28"/>
                <w:szCs w:val="28"/>
              </w:rPr>
            </w:pPr>
            <w:r w:rsidRPr="00855C47">
              <w:rPr>
                <w:sz w:val="28"/>
                <w:szCs w:val="28"/>
              </w:rPr>
              <w:t>рулонная кровля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6. Полы</w:t>
            </w:r>
          </w:p>
        </w:tc>
        <w:tc>
          <w:tcPr>
            <w:tcW w:w="3297" w:type="dxa"/>
          </w:tcPr>
          <w:p w:rsidR="00812B0C" w:rsidRPr="00855C47" w:rsidRDefault="00812B0C" w:rsidP="00812B0C">
            <w:pPr>
              <w:rPr>
                <w:sz w:val="28"/>
                <w:szCs w:val="28"/>
              </w:rPr>
            </w:pPr>
            <w:r w:rsidRPr="00855C47">
              <w:rPr>
                <w:sz w:val="28"/>
                <w:szCs w:val="28"/>
              </w:rPr>
              <w:t>бетонные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7. Проемы</w:t>
            </w:r>
          </w:p>
          <w:p w:rsidR="00812B0C" w:rsidRPr="00855C47" w:rsidRDefault="00812B0C" w:rsidP="00812B0C">
            <w:pPr>
              <w:rPr>
                <w:sz w:val="28"/>
                <w:szCs w:val="28"/>
              </w:rPr>
            </w:pPr>
            <w:r w:rsidRPr="00855C47">
              <w:rPr>
                <w:sz w:val="28"/>
                <w:szCs w:val="28"/>
              </w:rPr>
              <w:t>- окна</w:t>
            </w:r>
          </w:p>
          <w:p w:rsidR="00812B0C" w:rsidRPr="00855C47" w:rsidRDefault="00812B0C" w:rsidP="00812B0C">
            <w:pPr>
              <w:rPr>
                <w:sz w:val="28"/>
                <w:szCs w:val="28"/>
              </w:rPr>
            </w:pPr>
            <w:r w:rsidRPr="00855C47">
              <w:rPr>
                <w:sz w:val="28"/>
                <w:szCs w:val="28"/>
              </w:rPr>
              <w:t>- двери</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двойные створчатые</w:t>
            </w:r>
          </w:p>
          <w:p w:rsidR="00812B0C" w:rsidRPr="00855C47" w:rsidRDefault="00812B0C" w:rsidP="00812B0C">
            <w:pPr>
              <w:rPr>
                <w:sz w:val="28"/>
                <w:szCs w:val="28"/>
              </w:rPr>
            </w:pPr>
            <w:r w:rsidRPr="00855C47">
              <w:rPr>
                <w:sz w:val="28"/>
                <w:szCs w:val="28"/>
              </w:rPr>
              <w:t>простые</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8. Отделка</w:t>
            </w:r>
          </w:p>
          <w:p w:rsidR="00812B0C" w:rsidRPr="00855C47" w:rsidRDefault="00812B0C" w:rsidP="00812B0C">
            <w:pPr>
              <w:rPr>
                <w:sz w:val="28"/>
                <w:szCs w:val="28"/>
              </w:rPr>
            </w:pPr>
            <w:r w:rsidRPr="00855C47">
              <w:rPr>
                <w:sz w:val="28"/>
                <w:szCs w:val="28"/>
              </w:rPr>
              <w:t>- внутренняя</w:t>
            </w:r>
          </w:p>
          <w:p w:rsidR="00812B0C" w:rsidRPr="00855C47" w:rsidRDefault="00812B0C" w:rsidP="00812B0C">
            <w:pPr>
              <w:rPr>
                <w:sz w:val="28"/>
                <w:szCs w:val="28"/>
              </w:rPr>
            </w:pPr>
            <w:r w:rsidRPr="00855C47">
              <w:rPr>
                <w:sz w:val="28"/>
                <w:szCs w:val="28"/>
              </w:rPr>
              <w:t>- наружная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t>обычная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 xml:space="preserve">9. Механическое, электрическое, </w:t>
            </w:r>
            <w:r w:rsidRPr="00855C47">
              <w:rPr>
                <w:sz w:val="28"/>
                <w:szCs w:val="28"/>
              </w:rPr>
              <w:lastRenderedPageBreak/>
              <w:t>санитарно-техническое и иное оборудование</w:t>
            </w:r>
          </w:p>
          <w:p w:rsidR="00812B0C" w:rsidRPr="00855C47" w:rsidRDefault="00812B0C" w:rsidP="00812B0C">
            <w:pPr>
              <w:rPr>
                <w:sz w:val="28"/>
                <w:szCs w:val="28"/>
              </w:rPr>
            </w:pPr>
            <w:r w:rsidRPr="00855C47">
              <w:rPr>
                <w:sz w:val="28"/>
                <w:szCs w:val="28"/>
              </w:rPr>
              <w:t>- ванны напольные</w:t>
            </w:r>
          </w:p>
          <w:p w:rsidR="00812B0C" w:rsidRPr="00855C47" w:rsidRDefault="00812B0C" w:rsidP="00812B0C">
            <w:pPr>
              <w:rPr>
                <w:sz w:val="28"/>
                <w:szCs w:val="28"/>
              </w:rPr>
            </w:pPr>
            <w:r w:rsidRPr="00855C47">
              <w:rPr>
                <w:sz w:val="28"/>
                <w:szCs w:val="28"/>
              </w:rPr>
              <w:t>- электроплиты</w:t>
            </w:r>
          </w:p>
          <w:p w:rsidR="00812B0C" w:rsidRPr="00855C47" w:rsidRDefault="00812B0C" w:rsidP="00812B0C">
            <w:pPr>
              <w:rPr>
                <w:sz w:val="28"/>
                <w:szCs w:val="28"/>
              </w:rPr>
            </w:pPr>
            <w:r w:rsidRPr="00855C47">
              <w:rPr>
                <w:sz w:val="28"/>
                <w:szCs w:val="28"/>
              </w:rPr>
              <w:t>- телефонные сети и оборудование</w:t>
            </w:r>
          </w:p>
          <w:p w:rsidR="00812B0C" w:rsidRPr="00855C47" w:rsidRDefault="00812B0C" w:rsidP="00812B0C">
            <w:pPr>
              <w:rPr>
                <w:sz w:val="28"/>
                <w:szCs w:val="28"/>
              </w:rPr>
            </w:pPr>
            <w:r w:rsidRPr="00855C47">
              <w:rPr>
                <w:sz w:val="28"/>
                <w:szCs w:val="28"/>
              </w:rPr>
              <w:t>- сети проводного радиовещания</w:t>
            </w:r>
          </w:p>
          <w:p w:rsidR="00812B0C" w:rsidRPr="00855C47" w:rsidRDefault="00812B0C" w:rsidP="00812B0C">
            <w:pPr>
              <w:rPr>
                <w:sz w:val="28"/>
                <w:szCs w:val="28"/>
              </w:rPr>
            </w:pPr>
            <w:r w:rsidRPr="00855C47">
              <w:rPr>
                <w:sz w:val="28"/>
                <w:szCs w:val="28"/>
              </w:rPr>
              <w:t>- сигнализация</w:t>
            </w:r>
          </w:p>
          <w:p w:rsidR="00812B0C" w:rsidRPr="00855C47" w:rsidRDefault="00812B0C" w:rsidP="00812B0C">
            <w:pPr>
              <w:rPr>
                <w:sz w:val="28"/>
                <w:szCs w:val="28"/>
              </w:rPr>
            </w:pPr>
            <w:r w:rsidRPr="00855C47">
              <w:rPr>
                <w:sz w:val="28"/>
                <w:szCs w:val="28"/>
              </w:rPr>
              <w:t>- мусоропровод</w:t>
            </w:r>
          </w:p>
          <w:p w:rsidR="00812B0C" w:rsidRPr="00855C47" w:rsidRDefault="00812B0C" w:rsidP="00812B0C">
            <w:pPr>
              <w:rPr>
                <w:sz w:val="28"/>
                <w:szCs w:val="28"/>
              </w:rPr>
            </w:pPr>
            <w:r w:rsidRPr="00855C47">
              <w:rPr>
                <w:sz w:val="28"/>
                <w:szCs w:val="28"/>
              </w:rPr>
              <w:t>- лифт</w:t>
            </w:r>
          </w:p>
          <w:p w:rsidR="00812B0C" w:rsidRPr="00855C47" w:rsidRDefault="00812B0C" w:rsidP="00812B0C">
            <w:pPr>
              <w:rPr>
                <w:sz w:val="28"/>
                <w:szCs w:val="28"/>
              </w:rPr>
            </w:pPr>
            <w:r w:rsidRPr="00855C47">
              <w:rPr>
                <w:sz w:val="28"/>
                <w:szCs w:val="28"/>
              </w:rPr>
              <w:t>- вентиляция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lastRenderedPageBreak/>
              <w:t>соответствуют выбранному образцу</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tc>
        <w:tc>
          <w:tcPr>
            <w:tcW w:w="3402" w:type="dxa"/>
          </w:tcPr>
          <w:p w:rsidR="00812B0C" w:rsidRPr="00855C47" w:rsidRDefault="00812B0C" w:rsidP="00812B0C">
            <w:pPr>
              <w:tabs>
                <w:tab w:val="left" w:pos="2100"/>
              </w:tabs>
              <w:rPr>
                <w:sz w:val="28"/>
                <w:szCs w:val="28"/>
              </w:rPr>
            </w:pPr>
            <w:r w:rsidRPr="00855C47">
              <w:rPr>
                <w:sz w:val="28"/>
                <w:szCs w:val="28"/>
              </w:rPr>
              <w:lastRenderedPageBreak/>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lastRenderedPageBreak/>
              <w:t>10. Внутридомовые инженерные коммуникации и оборудование для предоставления коммунальных услуг</w:t>
            </w:r>
          </w:p>
          <w:p w:rsidR="00812B0C" w:rsidRPr="00855C47" w:rsidRDefault="00812B0C" w:rsidP="00812B0C">
            <w:pPr>
              <w:rPr>
                <w:sz w:val="28"/>
                <w:szCs w:val="28"/>
              </w:rPr>
            </w:pPr>
            <w:r w:rsidRPr="00855C47">
              <w:rPr>
                <w:sz w:val="28"/>
                <w:szCs w:val="28"/>
              </w:rPr>
              <w:t>- электроснабжение</w:t>
            </w:r>
          </w:p>
          <w:p w:rsidR="00812B0C" w:rsidRPr="00855C47" w:rsidRDefault="00812B0C" w:rsidP="00812B0C">
            <w:pPr>
              <w:rPr>
                <w:sz w:val="28"/>
                <w:szCs w:val="28"/>
              </w:rPr>
            </w:pPr>
            <w:r w:rsidRPr="00855C47">
              <w:rPr>
                <w:sz w:val="28"/>
                <w:szCs w:val="28"/>
              </w:rPr>
              <w:t>- холодное водоснабжение</w:t>
            </w:r>
          </w:p>
          <w:p w:rsidR="00812B0C" w:rsidRPr="00855C47" w:rsidRDefault="00812B0C" w:rsidP="00812B0C">
            <w:pPr>
              <w:rPr>
                <w:sz w:val="28"/>
                <w:szCs w:val="28"/>
              </w:rPr>
            </w:pPr>
            <w:r w:rsidRPr="00855C47">
              <w:rPr>
                <w:sz w:val="28"/>
                <w:szCs w:val="28"/>
              </w:rPr>
              <w:t>- водоотведение (канализация)</w:t>
            </w:r>
          </w:p>
          <w:p w:rsidR="00812B0C" w:rsidRPr="00855C47" w:rsidRDefault="00812B0C" w:rsidP="00812B0C">
            <w:pPr>
              <w:rPr>
                <w:sz w:val="28"/>
                <w:szCs w:val="28"/>
              </w:rPr>
            </w:pPr>
            <w:r w:rsidRPr="00855C47">
              <w:rPr>
                <w:sz w:val="28"/>
                <w:szCs w:val="28"/>
              </w:rPr>
              <w:t>- горячее водоснабжение</w:t>
            </w:r>
          </w:p>
          <w:p w:rsidR="00812B0C" w:rsidRPr="00855C47" w:rsidRDefault="00812B0C" w:rsidP="00812B0C">
            <w:pPr>
              <w:rPr>
                <w:sz w:val="28"/>
                <w:szCs w:val="28"/>
              </w:rPr>
            </w:pPr>
            <w:r w:rsidRPr="00855C47">
              <w:rPr>
                <w:sz w:val="28"/>
                <w:szCs w:val="28"/>
              </w:rPr>
              <w:t>- газоснабжение</w:t>
            </w:r>
          </w:p>
          <w:p w:rsidR="00812B0C" w:rsidRPr="00855C47" w:rsidRDefault="00812B0C" w:rsidP="00812B0C">
            <w:pPr>
              <w:rPr>
                <w:sz w:val="28"/>
                <w:szCs w:val="28"/>
              </w:rPr>
            </w:pPr>
            <w:r w:rsidRPr="00855C47">
              <w:rPr>
                <w:sz w:val="28"/>
                <w:szCs w:val="28"/>
              </w:rPr>
              <w:t>- отопление (от внешних котельных)</w:t>
            </w:r>
          </w:p>
          <w:p w:rsidR="00812B0C" w:rsidRPr="00855C47" w:rsidRDefault="00812B0C" w:rsidP="00812B0C">
            <w:pPr>
              <w:rPr>
                <w:sz w:val="28"/>
                <w:szCs w:val="28"/>
              </w:rPr>
            </w:pPr>
            <w:r w:rsidRPr="00855C47">
              <w:rPr>
                <w:sz w:val="28"/>
                <w:szCs w:val="28"/>
              </w:rPr>
              <w:t>- отопление (от домовой котельной)</w:t>
            </w:r>
          </w:p>
          <w:p w:rsidR="00812B0C" w:rsidRPr="00855C47" w:rsidRDefault="00812B0C" w:rsidP="00812B0C">
            <w:pPr>
              <w:rPr>
                <w:sz w:val="28"/>
                <w:szCs w:val="28"/>
              </w:rPr>
            </w:pPr>
            <w:r w:rsidRPr="00855C47">
              <w:rPr>
                <w:sz w:val="28"/>
                <w:szCs w:val="28"/>
              </w:rPr>
              <w:t>- печи</w:t>
            </w:r>
          </w:p>
          <w:p w:rsidR="00812B0C" w:rsidRPr="00855C47" w:rsidRDefault="00812B0C" w:rsidP="00812B0C">
            <w:pPr>
              <w:rPr>
                <w:sz w:val="28"/>
                <w:szCs w:val="28"/>
              </w:rPr>
            </w:pPr>
            <w:r w:rsidRPr="00855C47">
              <w:rPr>
                <w:sz w:val="28"/>
                <w:szCs w:val="28"/>
              </w:rPr>
              <w:t>- калориферы</w:t>
            </w:r>
          </w:p>
          <w:p w:rsidR="00812B0C" w:rsidRPr="00855C47" w:rsidRDefault="00812B0C" w:rsidP="00812B0C">
            <w:pPr>
              <w:rPr>
                <w:sz w:val="28"/>
                <w:szCs w:val="28"/>
              </w:rPr>
            </w:pPr>
            <w:r w:rsidRPr="00855C47">
              <w:rPr>
                <w:sz w:val="28"/>
                <w:szCs w:val="28"/>
              </w:rPr>
              <w:t>- АГВ</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центральная</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 xml:space="preserve">центральное </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отсутствуют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11. Крыльцо</w:t>
            </w:r>
          </w:p>
        </w:tc>
        <w:tc>
          <w:tcPr>
            <w:tcW w:w="3297" w:type="dxa"/>
          </w:tcPr>
          <w:p w:rsidR="00812B0C" w:rsidRPr="00855C47" w:rsidRDefault="00812B0C" w:rsidP="00812B0C">
            <w:pPr>
              <w:rPr>
                <w:sz w:val="28"/>
                <w:szCs w:val="28"/>
              </w:rPr>
            </w:pPr>
            <w:r w:rsidRPr="00855C47">
              <w:rPr>
                <w:sz w:val="28"/>
                <w:szCs w:val="28"/>
              </w:rPr>
              <w:t>отсутствует</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bl>
    <w:p w:rsidR="00812B0C" w:rsidRPr="00855C47" w:rsidRDefault="00812B0C" w:rsidP="00812B0C">
      <w:pPr>
        <w:rPr>
          <w:sz w:val="28"/>
          <w:szCs w:val="28"/>
        </w:rPr>
      </w:pPr>
    </w:p>
    <w:p w:rsidR="00812B0C" w:rsidRPr="00855C47" w:rsidRDefault="00812B0C" w:rsidP="00E446EE">
      <w:pPr>
        <w:ind w:firstLine="709"/>
        <w:contextualSpacing/>
        <w:jc w:val="both"/>
        <w:rPr>
          <w:sz w:val="28"/>
          <w:szCs w:val="28"/>
        </w:rPr>
      </w:pPr>
      <w:r w:rsidRPr="00855C47">
        <w:rPr>
          <w:sz w:val="28"/>
          <w:szCs w:val="28"/>
        </w:rPr>
        <w:t xml:space="preserve">Данные  внесены  согласно  техническому  паспорту  </w:t>
      </w:r>
      <w:r w:rsidR="00E446EE" w:rsidRPr="00855C47">
        <w:rPr>
          <w:sz w:val="28"/>
          <w:szCs w:val="28"/>
        </w:rPr>
        <w:t>по состоянию на 21</w:t>
      </w:r>
      <w:r w:rsidRPr="00855C47">
        <w:rPr>
          <w:sz w:val="28"/>
          <w:szCs w:val="28"/>
        </w:rPr>
        <w:t xml:space="preserve"> </w:t>
      </w:r>
      <w:r w:rsidR="00E446EE" w:rsidRPr="00855C47">
        <w:rPr>
          <w:sz w:val="28"/>
          <w:szCs w:val="28"/>
        </w:rPr>
        <w:t>апреля 2014</w:t>
      </w:r>
      <w:r w:rsidRPr="00855C47">
        <w:rPr>
          <w:sz w:val="28"/>
          <w:szCs w:val="28"/>
        </w:rPr>
        <w:t xml:space="preserve"> года.</w:t>
      </w:r>
    </w:p>
    <w:p w:rsidR="00812B0C" w:rsidRPr="00855C47" w:rsidRDefault="00812B0C" w:rsidP="00812B0C">
      <w:pPr>
        <w:jc w:val="both"/>
        <w:rPr>
          <w:sz w:val="28"/>
          <w:szCs w:val="28"/>
        </w:rPr>
      </w:pPr>
      <w:r w:rsidRPr="00855C47">
        <w:rPr>
          <w:sz w:val="28"/>
          <w:szCs w:val="28"/>
        </w:rPr>
        <w:br w:type="page"/>
      </w:r>
    </w:p>
    <w:tbl>
      <w:tblPr>
        <w:tblW w:w="9322" w:type="dxa"/>
        <w:tblLook w:val="04A0"/>
      </w:tblPr>
      <w:tblGrid>
        <w:gridCol w:w="5353"/>
        <w:gridCol w:w="3969"/>
      </w:tblGrid>
      <w:tr w:rsidR="00812B0C" w:rsidRPr="00855C47" w:rsidTr="00812B0C">
        <w:trPr>
          <w:trHeight w:val="1002"/>
        </w:trPr>
        <w:tc>
          <w:tcPr>
            <w:tcW w:w="5353" w:type="dxa"/>
          </w:tcPr>
          <w:p w:rsidR="00812B0C" w:rsidRPr="00855C47" w:rsidRDefault="00812B0C" w:rsidP="00812B0C">
            <w:pPr>
              <w:rPr>
                <w:sz w:val="28"/>
                <w:szCs w:val="28"/>
              </w:rPr>
            </w:pPr>
          </w:p>
        </w:tc>
        <w:tc>
          <w:tcPr>
            <w:tcW w:w="3969" w:type="dxa"/>
          </w:tcPr>
          <w:p w:rsidR="00D521EB" w:rsidRPr="00855C47" w:rsidRDefault="00901444" w:rsidP="00FB78FC">
            <w:pPr>
              <w:rPr>
                <w:sz w:val="28"/>
                <w:szCs w:val="28"/>
              </w:rPr>
            </w:pPr>
            <w:r w:rsidRPr="00855C47">
              <w:rPr>
                <w:sz w:val="28"/>
                <w:szCs w:val="28"/>
              </w:rPr>
              <w:t>Приложение № 55</w:t>
            </w:r>
            <w:r w:rsidR="00812B0C" w:rsidRPr="00855C47">
              <w:rPr>
                <w:sz w:val="28"/>
                <w:szCs w:val="28"/>
              </w:rPr>
              <w:t xml:space="preserve"> </w:t>
            </w:r>
          </w:p>
          <w:p w:rsidR="00812B0C" w:rsidRPr="00855C47" w:rsidRDefault="00812B0C" w:rsidP="00FB78FC">
            <w:pPr>
              <w:rPr>
                <w:sz w:val="28"/>
                <w:szCs w:val="28"/>
              </w:rPr>
            </w:pPr>
            <w:r w:rsidRPr="00855C47">
              <w:rPr>
                <w:sz w:val="28"/>
                <w:szCs w:val="28"/>
              </w:rPr>
              <w:t xml:space="preserve">к конкурсной документации для проведения открытого конкурса по отбору управляющей организации для управления многоквартирным </w:t>
            </w:r>
            <w:r w:rsidR="00DE5038" w:rsidRPr="00855C47">
              <w:rPr>
                <w:sz w:val="28"/>
                <w:szCs w:val="28"/>
              </w:rPr>
              <w:t>домом</w:t>
            </w:r>
          </w:p>
        </w:tc>
      </w:tr>
    </w:tbl>
    <w:p w:rsidR="00812B0C" w:rsidRPr="00855C47" w:rsidRDefault="00812B0C" w:rsidP="00812B0C">
      <w:pPr>
        <w:rPr>
          <w:sz w:val="28"/>
          <w:szCs w:val="28"/>
        </w:rPr>
      </w:pPr>
    </w:p>
    <w:p w:rsidR="00812B0C" w:rsidRPr="00855C47" w:rsidRDefault="00812B0C" w:rsidP="00812B0C">
      <w:pPr>
        <w:jc w:val="center"/>
        <w:rPr>
          <w:sz w:val="28"/>
          <w:szCs w:val="28"/>
        </w:rPr>
      </w:pPr>
      <w:r w:rsidRPr="00855C47">
        <w:rPr>
          <w:sz w:val="28"/>
          <w:szCs w:val="28"/>
        </w:rPr>
        <w:t>Акт</w:t>
      </w:r>
    </w:p>
    <w:p w:rsidR="00812B0C" w:rsidRPr="00855C47" w:rsidRDefault="00812B0C" w:rsidP="00812B0C">
      <w:pPr>
        <w:jc w:val="center"/>
        <w:rPr>
          <w:sz w:val="28"/>
          <w:szCs w:val="28"/>
        </w:rPr>
      </w:pPr>
      <w:r w:rsidRPr="00855C47">
        <w:rPr>
          <w:sz w:val="28"/>
          <w:szCs w:val="28"/>
        </w:rPr>
        <w:t>о состоянии общего имущества собственников помещений</w:t>
      </w:r>
    </w:p>
    <w:p w:rsidR="00812B0C" w:rsidRPr="00855C47" w:rsidRDefault="00812B0C" w:rsidP="00812B0C">
      <w:pPr>
        <w:jc w:val="center"/>
        <w:rPr>
          <w:sz w:val="28"/>
          <w:szCs w:val="28"/>
        </w:rPr>
      </w:pPr>
      <w:r w:rsidRPr="00855C47">
        <w:rPr>
          <w:sz w:val="28"/>
          <w:szCs w:val="28"/>
        </w:rPr>
        <w:t>в многоквартирном доме, являющегося объектом конкурса.</w:t>
      </w:r>
    </w:p>
    <w:p w:rsidR="00812B0C" w:rsidRPr="00855C47" w:rsidRDefault="00812B0C" w:rsidP="00812B0C">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812B0C" w:rsidRPr="00855C47" w:rsidRDefault="00812B0C" w:rsidP="000E6C00">
      <w:pPr>
        <w:pStyle w:val="ac"/>
        <w:numPr>
          <w:ilvl w:val="0"/>
          <w:numId w:val="54"/>
        </w:numPr>
        <w:spacing w:line="240" w:lineRule="auto"/>
        <w:jc w:val="both"/>
        <w:rPr>
          <w:rFonts w:ascii="Times New Roman" w:hAnsi="Times New Roman"/>
          <w:sz w:val="28"/>
          <w:szCs w:val="28"/>
        </w:rPr>
      </w:pPr>
      <w:r w:rsidRPr="00855C47">
        <w:rPr>
          <w:rFonts w:ascii="Times New Roman" w:hAnsi="Times New Roman"/>
          <w:sz w:val="28"/>
          <w:szCs w:val="28"/>
        </w:rPr>
        <w:t xml:space="preserve">Адрес многоквартирного дома ___ </w:t>
      </w:r>
      <w:r w:rsidR="00F64E77" w:rsidRPr="00855C47">
        <w:rPr>
          <w:rFonts w:ascii="Times New Roman" w:hAnsi="Times New Roman"/>
          <w:sz w:val="28"/>
          <w:szCs w:val="28"/>
        </w:rPr>
        <w:t xml:space="preserve">г. </w:t>
      </w:r>
      <w:r w:rsidR="00FB78FC" w:rsidRPr="00855C47">
        <w:rPr>
          <w:rFonts w:ascii="Times New Roman" w:hAnsi="Times New Roman"/>
          <w:sz w:val="28"/>
          <w:szCs w:val="28"/>
        </w:rPr>
        <w:t xml:space="preserve">Маркс, </w:t>
      </w:r>
      <w:r w:rsidR="00F64E77" w:rsidRPr="00855C47">
        <w:rPr>
          <w:rFonts w:ascii="Times New Roman" w:hAnsi="Times New Roman"/>
          <w:sz w:val="28"/>
          <w:szCs w:val="28"/>
        </w:rPr>
        <w:t xml:space="preserve">ул. </w:t>
      </w:r>
      <w:r w:rsidR="00FB78FC" w:rsidRPr="00855C47">
        <w:rPr>
          <w:rFonts w:ascii="Times New Roman" w:hAnsi="Times New Roman"/>
          <w:sz w:val="28"/>
          <w:szCs w:val="28"/>
        </w:rPr>
        <w:t xml:space="preserve">Куйбышева, </w:t>
      </w:r>
      <w:r w:rsidR="00F64E77" w:rsidRPr="00855C47">
        <w:rPr>
          <w:rFonts w:ascii="Times New Roman" w:hAnsi="Times New Roman"/>
          <w:sz w:val="28"/>
          <w:szCs w:val="28"/>
        </w:rPr>
        <w:t xml:space="preserve">д. </w:t>
      </w:r>
      <w:r w:rsidR="00FB78FC" w:rsidRPr="00855C47">
        <w:rPr>
          <w:rFonts w:ascii="Times New Roman" w:hAnsi="Times New Roman"/>
          <w:sz w:val="28"/>
          <w:szCs w:val="28"/>
        </w:rPr>
        <w:t>228</w:t>
      </w:r>
      <w:r w:rsidRPr="00855C47">
        <w:rPr>
          <w:rFonts w:ascii="Times New Roman" w:hAnsi="Times New Roman"/>
          <w:sz w:val="28"/>
          <w:szCs w:val="28"/>
        </w:rPr>
        <w:t>_______</w:t>
      </w:r>
    </w:p>
    <w:p w:rsidR="00812B0C" w:rsidRPr="00855C47" w:rsidRDefault="00812B0C" w:rsidP="000E6C00">
      <w:pPr>
        <w:pStyle w:val="ac"/>
        <w:numPr>
          <w:ilvl w:val="0"/>
          <w:numId w:val="54"/>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r w:rsidR="00FB78FC" w:rsidRPr="00855C47">
        <w:rPr>
          <w:rFonts w:ascii="Times New Roman" w:hAnsi="Times New Roman"/>
          <w:bCs/>
          <w:sz w:val="28"/>
          <w:szCs w:val="28"/>
        </w:rPr>
        <w:t>64:44:070102:120</w:t>
      </w:r>
    </w:p>
    <w:p w:rsidR="00812B0C" w:rsidRPr="00855C47" w:rsidRDefault="00812B0C" w:rsidP="000E6C00">
      <w:pPr>
        <w:pStyle w:val="ac"/>
        <w:numPr>
          <w:ilvl w:val="0"/>
          <w:numId w:val="54"/>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____________ здание____________________________</w:t>
      </w:r>
    </w:p>
    <w:p w:rsidR="00812B0C" w:rsidRPr="00855C47" w:rsidRDefault="00812B0C" w:rsidP="000E6C00">
      <w:pPr>
        <w:pStyle w:val="ac"/>
        <w:numPr>
          <w:ilvl w:val="0"/>
          <w:numId w:val="54"/>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Год </w:t>
      </w:r>
      <w:proofErr w:type="spellStart"/>
      <w:r w:rsidRPr="00855C47">
        <w:rPr>
          <w:rFonts w:ascii="Times New Roman" w:hAnsi="Times New Roman"/>
          <w:sz w:val="28"/>
          <w:szCs w:val="28"/>
        </w:rPr>
        <w:t>постройки_________________</w:t>
      </w:r>
      <w:r w:rsidR="00FB78FC" w:rsidRPr="00855C47">
        <w:rPr>
          <w:rFonts w:ascii="Times New Roman" w:hAnsi="Times New Roman"/>
          <w:sz w:val="28"/>
          <w:szCs w:val="28"/>
        </w:rPr>
        <w:t>после</w:t>
      </w:r>
      <w:proofErr w:type="spellEnd"/>
      <w:r w:rsidR="00FB78FC" w:rsidRPr="00855C47">
        <w:rPr>
          <w:rFonts w:ascii="Times New Roman" w:hAnsi="Times New Roman"/>
          <w:sz w:val="28"/>
          <w:szCs w:val="28"/>
        </w:rPr>
        <w:t xml:space="preserve"> 1962</w:t>
      </w:r>
      <w:r w:rsidRPr="00855C47">
        <w:rPr>
          <w:rFonts w:ascii="Times New Roman" w:hAnsi="Times New Roman"/>
          <w:sz w:val="28"/>
          <w:szCs w:val="28"/>
        </w:rPr>
        <w:t>_______________________</w:t>
      </w:r>
    </w:p>
    <w:p w:rsidR="00812B0C" w:rsidRPr="00855C47" w:rsidRDefault="00812B0C" w:rsidP="000E6C00">
      <w:pPr>
        <w:pStyle w:val="ac"/>
        <w:numPr>
          <w:ilvl w:val="0"/>
          <w:numId w:val="54"/>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855C47" w:rsidRDefault="00812B0C" w:rsidP="000E6C00">
      <w:pPr>
        <w:pStyle w:val="ac"/>
        <w:numPr>
          <w:ilvl w:val="0"/>
          <w:numId w:val="54"/>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00FB78FC" w:rsidRPr="00855C47">
        <w:rPr>
          <w:rFonts w:ascii="Times New Roman" w:hAnsi="Times New Roman"/>
          <w:sz w:val="28"/>
          <w:szCs w:val="28"/>
        </w:rPr>
        <w:t>-</w:t>
      </w:r>
      <w:r w:rsidRPr="00855C47">
        <w:rPr>
          <w:rFonts w:ascii="Times New Roman" w:hAnsi="Times New Roman"/>
          <w:sz w:val="28"/>
          <w:szCs w:val="28"/>
        </w:rPr>
        <w:t>___________________</w:t>
      </w:r>
    </w:p>
    <w:p w:rsidR="00812B0C" w:rsidRPr="00855C47" w:rsidRDefault="00812B0C" w:rsidP="000E6C00">
      <w:pPr>
        <w:pStyle w:val="ac"/>
        <w:numPr>
          <w:ilvl w:val="0"/>
          <w:numId w:val="54"/>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w:t>
      </w:r>
      <w:r w:rsidR="00FB78FC" w:rsidRPr="00855C47">
        <w:rPr>
          <w:rFonts w:ascii="Times New Roman" w:hAnsi="Times New Roman"/>
          <w:sz w:val="28"/>
          <w:szCs w:val="28"/>
        </w:rPr>
        <w:t>-</w:t>
      </w:r>
      <w:r w:rsidRPr="00855C47">
        <w:rPr>
          <w:rFonts w:ascii="Times New Roman" w:hAnsi="Times New Roman"/>
          <w:sz w:val="28"/>
          <w:szCs w:val="28"/>
        </w:rPr>
        <w:t>__________________</w:t>
      </w:r>
    </w:p>
    <w:p w:rsidR="00812B0C" w:rsidRPr="00855C47" w:rsidRDefault="00812B0C" w:rsidP="000E6C00">
      <w:pPr>
        <w:pStyle w:val="ac"/>
        <w:numPr>
          <w:ilvl w:val="0"/>
          <w:numId w:val="54"/>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w:t>
      </w:r>
    </w:p>
    <w:p w:rsidR="00812B0C" w:rsidRPr="00855C47" w:rsidRDefault="00812B0C" w:rsidP="000E6C00">
      <w:pPr>
        <w:pStyle w:val="ac"/>
        <w:numPr>
          <w:ilvl w:val="0"/>
          <w:numId w:val="54"/>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этажей______________________</w:t>
      </w:r>
      <w:r w:rsidR="00FB78FC" w:rsidRPr="00855C47">
        <w:rPr>
          <w:rFonts w:ascii="Times New Roman" w:hAnsi="Times New Roman"/>
          <w:sz w:val="28"/>
          <w:szCs w:val="28"/>
        </w:rPr>
        <w:t>2</w:t>
      </w:r>
      <w:r w:rsidRPr="00855C47">
        <w:rPr>
          <w:rFonts w:ascii="Times New Roman" w:hAnsi="Times New Roman"/>
          <w:sz w:val="28"/>
          <w:szCs w:val="28"/>
        </w:rPr>
        <w:t>_________________________</w:t>
      </w:r>
    </w:p>
    <w:p w:rsidR="00812B0C" w:rsidRPr="00855C47" w:rsidRDefault="00812B0C" w:rsidP="000E6C00">
      <w:pPr>
        <w:pStyle w:val="ac"/>
        <w:numPr>
          <w:ilvl w:val="0"/>
          <w:numId w:val="54"/>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812B0C" w:rsidRPr="00855C47" w:rsidRDefault="00812B0C" w:rsidP="000E6C00">
      <w:pPr>
        <w:pStyle w:val="ac"/>
        <w:numPr>
          <w:ilvl w:val="0"/>
          <w:numId w:val="54"/>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812B0C" w:rsidRPr="00855C47" w:rsidRDefault="00812B0C" w:rsidP="000E6C00">
      <w:pPr>
        <w:pStyle w:val="ac"/>
        <w:numPr>
          <w:ilvl w:val="0"/>
          <w:numId w:val="54"/>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812B0C" w:rsidRPr="00855C47" w:rsidRDefault="00812B0C" w:rsidP="000E6C00">
      <w:pPr>
        <w:pStyle w:val="ac"/>
        <w:numPr>
          <w:ilvl w:val="0"/>
          <w:numId w:val="54"/>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мезонина________________ имеется_________________________</w:t>
      </w:r>
    </w:p>
    <w:p w:rsidR="00812B0C" w:rsidRPr="00855C47" w:rsidRDefault="00812B0C" w:rsidP="000E6C00">
      <w:pPr>
        <w:pStyle w:val="ac"/>
        <w:numPr>
          <w:ilvl w:val="0"/>
          <w:numId w:val="54"/>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FB78FC" w:rsidRPr="00855C47">
        <w:rPr>
          <w:rFonts w:ascii="Times New Roman" w:hAnsi="Times New Roman"/>
          <w:sz w:val="28"/>
          <w:szCs w:val="28"/>
        </w:rPr>
        <w:t>24</w:t>
      </w:r>
      <w:r w:rsidRPr="00855C47">
        <w:rPr>
          <w:rFonts w:ascii="Times New Roman" w:hAnsi="Times New Roman"/>
          <w:sz w:val="28"/>
          <w:szCs w:val="28"/>
        </w:rPr>
        <w:t>__________________________________</w:t>
      </w:r>
    </w:p>
    <w:p w:rsidR="00812B0C" w:rsidRPr="00855C47" w:rsidRDefault="00812B0C" w:rsidP="000E6C00">
      <w:pPr>
        <w:pStyle w:val="ac"/>
        <w:numPr>
          <w:ilvl w:val="0"/>
          <w:numId w:val="54"/>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855C47" w:rsidRDefault="00812B0C" w:rsidP="000E6C00">
      <w:pPr>
        <w:pStyle w:val="ac"/>
        <w:numPr>
          <w:ilvl w:val="0"/>
          <w:numId w:val="54"/>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855C47" w:rsidRDefault="00812B0C" w:rsidP="000E6C00">
      <w:pPr>
        <w:pStyle w:val="ac"/>
        <w:numPr>
          <w:ilvl w:val="0"/>
          <w:numId w:val="54"/>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855C47" w:rsidRDefault="00812B0C" w:rsidP="000E6C00">
      <w:pPr>
        <w:pStyle w:val="ac"/>
        <w:numPr>
          <w:ilvl w:val="0"/>
          <w:numId w:val="54"/>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00FB78FC" w:rsidRPr="00855C47">
        <w:rPr>
          <w:rFonts w:ascii="Times New Roman" w:hAnsi="Times New Roman"/>
          <w:sz w:val="28"/>
          <w:szCs w:val="28"/>
        </w:rPr>
        <w:t>-</w:t>
      </w:r>
      <w:r w:rsidRPr="00855C47">
        <w:rPr>
          <w:rFonts w:ascii="Times New Roman" w:hAnsi="Times New Roman"/>
          <w:sz w:val="28"/>
          <w:szCs w:val="28"/>
        </w:rPr>
        <w:t>__________________</w:t>
      </w:r>
    </w:p>
    <w:p w:rsidR="00812B0C" w:rsidRPr="00855C47" w:rsidRDefault="00812B0C" w:rsidP="000E6C00">
      <w:pPr>
        <w:pStyle w:val="ac"/>
        <w:numPr>
          <w:ilvl w:val="0"/>
          <w:numId w:val="54"/>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FB78FC" w:rsidRPr="00855C47">
        <w:rPr>
          <w:rFonts w:ascii="Times New Roman" w:hAnsi="Times New Roman"/>
          <w:sz w:val="28"/>
          <w:szCs w:val="28"/>
        </w:rPr>
        <w:t>1185,9</w:t>
      </w:r>
      <w:r w:rsidR="00C70185">
        <w:rPr>
          <w:rFonts w:ascii="Times New Roman" w:hAnsi="Times New Roman"/>
          <w:sz w:val="28"/>
          <w:szCs w:val="28"/>
        </w:rPr>
        <w:t>_кв.м</w:t>
      </w:r>
      <w:r w:rsidRPr="00855C47">
        <w:rPr>
          <w:rFonts w:ascii="Times New Roman" w:hAnsi="Times New Roman"/>
          <w:sz w:val="28"/>
          <w:szCs w:val="28"/>
        </w:rPr>
        <w:t>___________________</w:t>
      </w:r>
    </w:p>
    <w:p w:rsidR="00812B0C" w:rsidRPr="00855C47" w:rsidRDefault="00812B0C" w:rsidP="00812B0C">
      <w:pPr>
        <w:pStyle w:val="ac"/>
        <w:spacing w:line="240" w:lineRule="auto"/>
        <w:ind w:left="284"/>
        <w:jc w:val="both"/>
        <w:rPr>
          <w:rFonts w:ascii="Times New Roman" w:hAnsi="Times New Roman"/>
          <w:sz w:val="28"/>
          <w:szCs w:val="28"/>
        </w:rPr>
      </w:pPr>
      <w:r w:rsidRPr="00855C47">
        <w:rPr>
          <w:rFonts w:ascii="Times New Roman" w:hAnsi="Times New Roman"/>
          <w:sz w:val="28"/>
          <w:szCs w:val="28"/>
        </w:rPr>
        <w:t>б) жилых помещений (общая площадь квартир)______</w:t>
      </w:r>
      <w:r w:rsidR="00FB78FC" w:rsidRPr="00855C47">
        <w:rPr>
          <w:rFonts w:ascii="Times New Roman" w:hAnsi="Times New Roman"/>
          <w:sz w:val="28"/>
          <w:szCs w:val="28"/>
        </w:rPr>
        <w:t>1093</w:t>
      </w:r>
      <w:r w:rsidR="00C70185">
        <w:rPr>
          <w:rFonts w:ascii="Times New Roman" w:hAnsi="Times New Roman"/>
          <w:sz w:val="28"/>
          <w:szCs w:val="28"/>
        </w:rPr>
        <w:t xml:space="preserve"> кв.м</w:t>
      </w:r>
      <w:r w:rsidRPr="00855C47">
        <w:rPr>
          <w:rFonts w:ascii="Times New Roman" w:hAnsi="Times New Roman"/>
          <w:sz w:val="28"/>
          <w:szCs w:val="28"/>
        </w:rPr>
        <w:t>_________</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lastRenderedPageBreak/>
        <w:t>в) нежилых помещений (общая площадь нежилых помещений, не входящих в состав общего имущества в многоквартирном доме)_____________-_______</w:t>
      </w:r>
    </w:p>
    <w:p w:rsidR="00812B0C" w:rsidRPr="00855C47" w:rsidRDefault="00812B0C" w:rsidP="00812B0C">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доме)____________________</w:t>
      </w:r>
      <w:r w:rsidR="00FB78FC" w:rsidRPr="00855C47">
        <w:rPr>
          <w:rFonts w:ascii="Times New Roman" w:hAnsi="Times New Roman"/>
          <w:color w:val="000000"/>
          <w:sz w:val="28"/>
          <w:szCs w:val="28"/>
        </w:rPr>
        <w:t>92,3</w:t>
      </w:r>
      <w:r w:rsidR="00C70185">
        <w:rPr>
          <w:rFonts w:ascii="Times New Roman" w:hAnsi="Times New Roman"/>
          <w:color w:val="000000"/>
          <w:sz w:val="28"/>
          <w:szCs w:val="28"/>
        </w:rPr>
        <w:t xml:space="preserve"> кв.м</w:t>
      </w:r>
      <w:r w:rsidRPr="00855C47">
        <w:rPr>
          <w:rFonts w:ascii="Times New Roman" w:hAnsi="Times New Roman"/>
          <w:color w:val="000000"/>
          <w:sz w:val="28"/>
          <w:szCs w:val="28"/>
        </w:rPr>
        <w:t>______________________________</w:t>
      </w:r>
    </w:p>
    <w:p w:rsidR="00812B0C" w:rsidRPr="00855C47" w:rsidRDefault="00812B0C" w:rsidP="00812B0C">
      <w:pPr>
        <w:jc w:val="both"/>
        <w:rPr>
          <w:color w:val="000000"/>
          <w:sz w:val="28"/>
          <w:szCs w:val="28"/>
        </w:rPr>
      </w:pPr>
      <w:r w:rsidRPr="00855C47">
        <w:rPr>
          <w:color w:val="000000"/>
          <w:sz w:val="28"/>
          <w:szCs w:val="28"/>
        </w:rPr>
        <w:t>20. Количество лестниц________________________2 шт.________________</w:t>
      </w:r>
    </w:p>
    <w:p w:rsidR="00812B0C" w:rsidRPr="00855C47" w:rsidRDefault="00812B0C" w:rsidP="00812B0C">
      <w:pPr>
        <w:jc w:val="both"/>
        <w:rPr>
          <w:color w:val="000000"/>
          <w:sz w:val="28"/>
          <w:szCs w:val="28"/>
        </w:rPr>
      </w:pPr>
      <w:r w:rsidRPr="00855C47">
        <w:rPr>
          <w:color w:val="000000"/>
          <w:sz w:val="28"/>
          <w:szCs w:val="28"/>
        </w:rPr>
        <w:t>21. Уборная площадь общих коридоров ________________-__________________</w:t>
      </w:r>
    </w:p>
    <w:p w:rsidR="00812B0C" w:rsidRPr="00855C47" w:rsidRDefault="00812B0C" w:rsidP="00812B0C">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w:t>
      </w:r>
      <w:r w:rsidR="00FB78FC" w:rsidRPr="00855C47">
        <w:rPr>
          <w:color w:val="000000"/>
          <w:sz w:val="28"/>
          <w:szCs w:val="28"/>
        </w:rPr>
        <w:t>-</w:t>
      </w:r>
      <w:r w:rsidRPr="00855C47">
        <w:rPr>
          <w:color w:val="000000"/>
          <w:sz w:val="28"/>
          <w:szCs w:val="28"/>
        </w:rPr>
        <w:t>______________________________________________</w:t>
      </w:r>
    </w:p>
    <w:p w:rsidR="00812B0C" w:rsidRPr="00855C47" w:rsidRDefault="00812B0C" w:rsidP="00812B0C">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855C47">
        <w:rPr>
          <w:color w:val="000000"/>
          <w:sz w:val="28"/>
          <w:szCs w:val="28"/>
        </w:rPr>
        <w:br/>
        <w:t>24. Площадь земельного участка, входящего в состав общего имущества многоквартирного дома _______-_____________________________________</w:t>
      </w:r>
    </w:p>
    <w:p w:rsidR="00812B0C" w:rsidRPr="00855C47" w:rsidRDefault="00812B0C" w:rsidP="00812B0C">
      <w:pPr>
        <w:jc w:val="both"/>
        <w:rPr>
          <w:sz w:val="28"/>
          <w:szCs w:val="28"/>
        </w:rPr>
      </w:pPr>
      <w:r w:rsidRPr="00855C47">
        <w:rPr>
          <w:sz w:val="28"/>
          <w:szCs w:val="28"/>
        </w:rPr>
        <w:t>25. Кадастровый номер земельного участка (при его наличии)___-____________</w:t>
      </w:r>
    </w:p>
    <w:p w:rsidR="00812B0C" w:rsidRPr="00855C47" w:rsidRDefault="00812B0C" w:rsidP="00812B0C">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855C47" w:rsidTr="00812B0C">
        <w:tc>
          <w:tcPr>
            <w:tcW w:w="3190" w:type="dxa"/>
          </w:tcPr>
          <w:p w:rsidR="00812B0C" w:rsidRPr="00855C47" w:rsidRDefault="00812B0C" w:rsidP="00812B0C">
            <w:pPr>
              <w:jc w:val="center"/>
              <w:rPr>
                <w:sz w:val="28"/>
                <w:szCs w:val="28"/>
              </w:rPr>
            </w:pPr>
            <w:r w:rsidRPr="00855C47">
              <w:rPr>
                <w:sz w:val="28"/>
                <w:szCs w:val="28"/>
              </w:rPr>
              <w:t>Наименование конструктивных элементов</w:t>
            </w:r>
          </w:p>
        </w:tc>
        <w:tc>
          <w:tcPr>
            <w:tcW w:w="3297" w:type="dxa"/>
          </w:tcPr>
          <w:p w:rsidR="00812B0C" w:rsidRPr="00855C47" w:rsidRDefault="00812B0C" w:rsidP="00812B0C">
            <w:pPr>
              <w:jc w:val="center"/>
              <w:rPr>
                <w:sz w:val="28"/>
                <w:szCs w:val="28"/>
              </w:rPr>
            </w:pPr>
            <w:r w:rsidRPr="00855C47">
              <w:rPr>
                <w:sz w:val="28"/>
                <w:szCs w:val="28"/>
              </w:rPr>
              <w:t>Описание элементов (материал, конструкция или система, отделка и прочее)</w:t>
            </w:r>
          </w:p>
        </w:tc>
        <w:tc>
          <w:tcPr>
            <w:tcW w:w="3402" w:type="dxa"/>
          </w:tcPr>
          <w:p w:rsidR="00812B0C" w:rsidRPr="00855C47" w:rsidRDefault="00812B0C" w:rsidP="00812B0C">
            <w:pPr>
              <w:jc w:val="center"/>
              <w:rPr>
                <w:sz w:val="28"/>
                <w:szCs w:val="28"/>
              </w:rPr>
            </w:pPr>
            <w:r w:rsidRPr="00855C47">
              <w:rPr>
                <w:sz w:val="28"/>
                <w:szCs w:val="28"/>
              </w:rPr>
              <w:t>Техническое состояние элементов  общего имущества многоквартирного дома</w:t>
            </w:r>
          </w:p>
        </w:tc>
      </w:tr>
      <w:tr w:rsidR="00812B0C" w:rsidRPr="00855C47" w:rsidTr="00812B0C">
        <w:tc>
          <w:tcPr>
            <w:tcW w:w="3190" w:type="dxa"/>
          </w:tcPr>
          <w:p w:rsidR="00812B0C" w:rsidRPr="00855C47" w:rsidRDefault="00812B0C" w:rsidP="00812B0C">
            <w:pPr>
              <w:rPr>
                <w:sz w:val="28"/>
                <w:szCs w:val="28"/>
              </w:rPr>
            </w:pPr>
            <w:r w:rsidRPr="00855C47">
              <w:rPr>
                <w:sz w:val="28"/>
                <w:szCs w:val="28"/>
              </w:rPr>
              <w:t>1.Фундамент</w:t>
            </w:r>
          </w:p>
        </w:tc>
        <w:tc>
          <w:tcPr>
            <w:tcW w:w="3297" w:type="dxa"/>
          </w:tcPr>
          <w:p w:rsidR="00812B0C" w:rsidRPr="00855C47" w:rsidRDefault="00812B0C" w:rsidP="00812B0C">
            <w:pPr>
              <w:rPr>
                <w:sz w:val="28"/>
                <w:szCs w:val="28"/>
              </w:rPr>
            </w:pPr>
            <w:r w:rsidRPr="00855C47">
              <w:rPr>
                <w:sz w:val="28"/>
                <w:szCs w:val="28"/>
              </w:rPr>
              <w:t>из железобетонных блоков</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2. Наружные  и внутренние капитальные стены</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3. Перегородки</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4. Перекрытия</w:t>
            </w:r>
          </w:p>
          <w:p w:rsidR="00812B0C" w:rsidRPr="00855C47" w:rsidRDefault="00812B0C" w:rsidP="00812B0C">
            <w:pPr>
              <w:rPr>
                <w:sz w:val="28"/>
                <w:szCs w:val="28"/>
              </w:rPr>
            </w:pPr>
            <w:r w:rsidRPr="00855C47">
              <w:rPr>
                <w:sz w:val="28"/>
                <w:szCs w:val="28"/>
              </w:rPr>
              <w:t xml:space="preserve">   - чердачные</w:t>
            </w:r>
          </w:p>
          <w:p w:rsidR="00812B0C" w:rsidRPr="00855C47" w:rsidRDefault="00812B0C" w:rsidP="00812B0C">
            <w:pPr>
              <w:rPr>
                <w:sz w:val="28"/>
                <w:szCs w:val="28"/>
              </w:rPr>
            </w:pPr>
            <w:r w:rsidRPr="00855C47">
              <w:rPr>
                <w:sz w:val="28"/>
                <w:szCs w:val="28"/>
              </w:rPr>
              <w:t xml:space="preserve">   - междуэтажные</w:t>
            </w:r>
          </w:p>
          <w:p w:rsidR="00812B0C" w:rsidRPr="00855C47" w:rsidRDefault="00812B0C" w:rsidP="00812B0C">
            <w:pPr>
              <w:rPr>
                <w:sz w:val="28"/>
                <w:szCs w:val="28"/>
              </w:rPr>
            </w:pPr>
            <w:r w:rsidRPr="00855C47">
              <w:rPr>
                <w:sz w:val="28"/>
                <w:szCs w:val="28"/>
              </w:rPr>
              <w:t xml:space="preserve">   - подвальные</w:t>
            </w:r>
          </w:p>
          <w:p w:rsidR="00812B0C" w:rsidRPr="00855C47" w:rsidRDefault="00812B0C" w:rsidP="00812B0C">
            <w:pPr>
              <w:rPr>
                <w:sz w:val="28"/>
                <w:szCs w:val="28"/>
              </w:rPr>
            </w:pPr>
            <w:r w:rsidRPr="00855C47">
              <w:rPr>
                <w:sz w:val="28"/>
                <w:szCs w:val="28"/>
              </w:rPr>
              <w:t xml:space="preserve">   - другое</w:t>
            </w:r>
          </w:p>
        </w:tc>
        <w:tc>
          <w:tcPr>
            <w:tcW w:w="3297" w:type="dxa"/>
          </w:tcPr>
          <w:p w:rsidR="00812B0C" w:rsidRPr="00855C47" w:rsidRDefault="00812B0C" w:rsidP="00812B0C">
            <w:pPr>
              <w:rPr>
                <w:sz w:val="28"/>
                <w:szCs w:val="28"/>
              </w:rPr>
            </w:pPr>
            <w:r w:rsidRPr="00855C47">
              <w:rPr>
                <w:sz w:val="28"/>
                <w:szCs w:val="28"/>
              </w:rPr>
              <w:t>железобетонные сварные плиты</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5. Крыша</w:t>
            </w:r>
          </w:p>
        </w:tc>
        <w:tc>
          <w:tcPr>
            <w:tcW w:w="3297" w:type="dxa"/>
          </w:tcPr>
          <w:p w:rsidR="00812B0C" w:rsidRPr="00855C47" w:rsidRDefault="00FB78FC" w:rsidP="00812B0C">
            <w:pPr>
              <w:rPr>
                <w:sz w:val="28"/>
                <w:szCs w:val="28"/>
              </w:rPr>
            </w:pPr>
            <w:r w:rsidRPr="00855C47">
              <w:rPr>
                <w:sz w:val="28"/>
                <w:szCs w:val="28"/>
              </w:rPr>
              <w:t>рулонная кровля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6. Полы</w:t>
            </w:r>
          </w:p>
        </w:tc>
        <w:tc>
          <w:tcPr>
            <w:tcW w:w="3297" w:type="dxa"/>
          </w:tcPr>
          <w:p w:rsidR="00812B0C" w:rsidRPr="00855C47" w:rsidRDefault="00812B0C" w:rsidP="00812B0C">
            <w:pPr>
              <w:rPr>
                <w:sz w:val="28"/>
                <w:szCs w:val="28"/>
              </w:rPr>
            </w:pPr>
            <w:r w:rsidRPr="00855C47">
              <w:rPr>
                <w:sz w:val="28"/>
                <w:szCs w:val="28"/>
              </w:rPr>
              <w:t>бетонные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7. Проемы</w:t>
            </w:r>
          </w:p>
          <w:p w:rsidR="00812B0C" w:rsidRPr="00855C47" w:rsidRDefault="00812B0C" w:rsidP="00812B0C">
            <w:pPr>
              <w:rPr>
                <w:sz w:val="28"/>
                <w:szCs w:val="28"/>
              </w:rPr>
            </w:pPr>
            <w:r w:rsidRPr="00855C47">
              <w:rPr>
                <w:sz w:val="28"/>
                <w:szCs w:val="28"/>
              </w:rPr>
              <w:t>- окна</w:t>
            </w:r>
          </w:p>
          <w:p w:rsidR="00812B0C" w:rsidRPr="00855C47" w:rsidRDefault="00812B0C" w:rsidP="00812B0C">
            <w:pPr>
              <w:rPr>
                <w:sz w:val="28"/>
                <w:szCs w:val="28"/>
              </w:rPr>
            </w:pPr>
            <w:r w:rsidRPr="00855C47">
              <w:rPr>
                <w:sz w:val="28"/>
                <w:szCs w:val="28"/>
              </w:rPr>
              <w:t>- двери</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двойные створчатые</w:t>
            </w:r>
          </w:p>
          <w:p w:rsidR="00812B0C" w:rsidRPr="00855C47" w:rsidRDefault="00812B0C" w:rsidP="00812B0C">
            <w:pPr>
              <w:rPr>
                <w:sz w:val="28"/>
                <w:szCs w:val="28"/>
              </w:rPr>
            </w:pPr>
            <w:r w:rsidRPr="00855C47">
              <w:rPr>
                <w:sz w:val="28"/>
                <w:szCs w:val="28"/>
              </w:rPr>
              <w:t>простые</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8. Отделка</w:t>
            </w:r>
          </w:p>
          <w:p w:rsidR="00812B0C" w:rsidRPr="00855C47" w:rsidRDefault="00812B0C" w:rsidP="00812B0C">
            <w:pPr>
              <w:rPr>
                <w:sz w:val="28"/>
                <w:szCs w:val="28"/>
              </w:rPr>
            </w:pPr>
            <w:r w:rsidRPr="00855C47">
              <w:rPr>
                <w:sz w:val="28"/>
                <w:szCs w:val="28"/>
              </w:rPr>
              <w:t>- внутренняя</w:t>
            </w:r>
          </w:p>
          <w:p w:rsidR="00812B0C" w:rsidRPr="00855C47" w:rsidRDefault="00812B0C" w:rsidP="00812B0C">
            <w:pPr>
              <w:rPr>
                <w:sz w:val="28"/>
                <w:szCs w:val="28"/>
              </w:rPr>
            </w:pPr>
            <w:r w:rsidRPr="00855C47">
              <w:rPr>
                <w:sz w:val="28"/>
                <w:szCs w:val="28"/>
              </w:rPr>
              <w:t>- наружная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t>обычная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D521EB">
            <w:pPr>
              <w:spacing w:line="216" w:lineRule="auto"/>
              <w:rPr>
                <w:sz w:val="28"/>
                <w:szCs w:val="28"/>
              </w:rPr>
            </w:pPr>
            <w:r w:rsidRPr="00855C47">
              <w:rPr>
                <w:sz w:val="28"/>
                <w:szCs w:val="28"/>
              </w:rPr>
              <w:t xml:space="preserve">9. Механическое, электрическое, </w:t>
            </w:r>
            <w:r w:rsidRPr="00855C47">
              <w:rPr>
                <w:sz w:val="28"/>
                <w:szCs w:val="28"/>
              </w:rPr>
              <w:lastRenderedPageBreak/>
              <w:t>санитарно-техническое и иное оборудование</w:t>
            </w:r>
          </w:p>
          <w:p w:rsidR="00812B0C" w:rsidRPr="00855C47" w:rsidRDefault="00812B0C" w:rsidP="00D521EB">
            <w:pPr>
              <w:spacing w:line="216" w:lineRule="auto"/>
              <w:rPr>
                <w:sz w:val="28"/>
                <w:szCs w:val="28"/>
              </w:rPr>
            </w:pPr>
            <w:r w:rsidRPr="00855C47">
              <w:rPr>
                <w:sz w:val="28"/>
                <w:szCs w:val="28"/>
              </w:rPr>
              <w:t>- ванны напольные</w:t>
            </w:r>
          </w:p>
          <w:p w:rsidR="00812B0C" w:rsidRPr="00855C47" w:rsidRDefault="00812B0C" w:rsidP="00D521EB">
            <w:pPr>
              <w:spacing w:line="216" w:lineRule="auto"/>
              <w:rPr>
                <w:sz w:val="28"/>
                <w:szCs w:val="28"/>
              </w:rPr>
            </w:pPr>
            <w:r w:rsidRPr="00855C47">
              <w:rPr>
                <w:sz w:val="28"/>
                <w:szCs w:val="28"/>
              </w:rPr>
              <w:t>- электроплиты</w:t>
            </w:r>
          </w:p>
          <w:p w:rsidR="00812B0C" w:rsidRPr="00855C47" w:rsidRDefault="00812B0C" w:rsidP="00D521EB">
            <w:pPr>
              <w:spacing w:line="216" w:lineRule="auto"/>
              <w:rPr>
                <w:sz w:val="28"/>
                <w:szCs w:val="28"/>
              </w:rPr>
            </w:pPr>
            <w:r w:rsidRPr="00855C47">
              <w:rPr>
                <w:sz w:val="28"/>
                <w:szCs w:val="28"/>
              </w:rPr>
              <w:t>- телефонные сети и оборудование</w:t>
            </w:r>
          </w:p>
          <w:p w:rsidR="00812B0C" w:rsidRPr="00855C47" w:rsidRDefault="00812B0C" w:rsidP="00D521EB">
            <w:pPr>
              <w:spacing w:line="216" w:lineRule="auto"/>
              <w:rPr>
                <w:sz w:val="28"/>
                <w:szCs w:val="28"/>
              </w:rPr>
            </w:pPr>
            <w:r w:rsidRPr="00855C47">
              <w:rPr>
                <w:sz w:val="28"/>
                <w:szCs w:val="28"/>
              </w:rPr>
              <w:t>- сети проводного радиовещания</w:t>
            </w:r>
          </w:p>
          <w:p w:rsidR="00812B0C" w:rsidRPr="00855C47" w:rsidRDefault="00812B0C" w:rsidP="00D521EB">
            <w:pPr>
              <w:spacing w:line="216" w:lineRule="auto"/>
              <w:rPr>
                <w:sz w:val="28"/>
                <w:szCs w:val="28"/>
              </w:rPr>
            </w:pPr>
            <w:r w:rsidRPr="00855C47">
              <w:rPr>
                <w:sz w:val="28"/>
                <w:szCs w:val="28"/>
              </w:rPr>
              <w:t>- сигнализация</w:t>
            </w:r>
          </w:p>
          <w:p w:rsidR="00812B0C" w:rsidRPr="00855C47" w:rsidRDefault="00812B0C" w:rsidP="00D521EB">
            <w:pPr>
              <w:spacing w:line="216" w:lineRule="auto"/>
              <w:rPr>
                <w:sz w:val="28"/>
                <w:szCs w:val="28"/>
              </w:rPr>
            </w:pPr>
            <w:r w:rsidRPr="00855C47">
              <w:rPr>
                <w:sz w:val="28"/>
                <w:szCs w:val="28"/>
              </w:rPr>
              <w:t>- мусоропровод</w:t>
            </w:r>
          </w:p>
          <w:p w:rsidR="00812B0C" w:rsidRPr="00855C47" w:rsidRDefault="00812B0C" w:rsidP="00D521EB">
            <w:pPr>
              <w:spacing w:line="216" w:lineRule="auto"/>
              <w:rPr>
                <w:sz w:val="28"/>
                <w:szCs w:val="28"/>
              </w:rPr>
            </w:pPr>
            <w:r w:rsidRPr="00855C47">
              <w:rPr>
                <w:sz w:val="28"/>
                <w:szCs w:val="28"/>
              </w:rPr>
              <w:t>- лифт</w:t>
            </w:r>
          </w:p>
          <w:p w:rsidR="00812B0C" w:rsidRPr="00855C47" w:rsidRDefault="00812B0C" w:rsidP="00D521EB">
            <w:pPr>
              <w:spacing w:line="216" w:lineRule="auto"/>
              <w:rPr>
                <w:sz w:val="28"/>
                <w:szCs w:val="28"/>
              </w:rPr>
            </w:pPr>
            <w:r w:rsidRPr="00855C47">
              <w:rPr>
                <w:sz w:val="28"/>
                <w:szCs w:val="28"/>
              </w:rPr>
              <w:t>- вентиляция</w:t>
            </w:r>
          </w:p>
          <w:p w:rsidR="00812B0C" w:rsidRPr="00855C47" w:rsidRDefault="00812B0C" w:rsidP="00D521EB">
            <w:pPr>
              <w:spacing w:line="216" w:lineRule="auto"/>
              <w:rPr>
                <w:sz w:val="28"/>
                <w:szCs w:val="28"/>
              </w:rPr>
            </w:pPr>
            <w:r w:rsidRPr="00855C47">
              <w:rPr>
                <w:sz w:val="28"/>
                <w:szCs w:val="28"/>
              </w:rPr>
              <w:t>- другое</w:t>
            </w:r>
          </w:p>
        </w:tc>
        <w:tc>
          <w:tcPr>
            <w:tcW w:w="3297" w:type="dxa"/>
          </w:tcPr>
          <w:p w:rsidR="00812B0C" w:rsidRPr="00855C47" w:rsidRDefault="00812B0C" w:rsidP="00D521EB">
            <w:pPr>
              <w:spacing w:line="216" w:lineRule="auto"/>
              <w:rPr>
                <w:sz w:val="28"/>
                <w:szCs w:val="28"/>
              </w:rPr>
            </w:pPr>
            <w:r w:rsidRPr="00855C47">
              <w:rPr>
                <w:sz w:val="28"/>
                <w:szCs w:val="28"/>
              </w:rPr>
              <w:lastRenderedPageBreak/>
              <w:t>соответствуют выбранному образцу</w:t>
            </w:r>
          </w:p>
          <w:p w:rsidR="00812B0C" w:rsidRPr="00855C47" w:rsidRDefault="00812B0C" w:rsidP="00D521EB">
            <w:pPr>
              <w:spacing w:line="216" w:lineRule="auto"/>
              <w:rPr>
                <w:sz w:val="28"/>
                <w:szCs w:val="28"/>
              </w:rPr>
            </w:pPr>
          </w:p>
          <w:p w:rsidR="00812B0C" w:rsidRPr="00855C47" w:rsidRDefault="00812B0C" w:rsidP="00D521EB">
            <w:pPr>
              <w:spacing w:line="216" w:lineRule="auto"/>
              <w:rPr>
                <w:sz w:val="28"/>
                <w:szCs w:val="28"/>
              </w:rPr>
            </w:pPr>
          </w:p>
          <w:p w:rsidR="00812B0C" w:rsidRPr="00855C47" w:rsidRDefault="00812B0C" w:rsidP="00D521EB">
            <w:pPr>
              <w:spacing w:line="216" w:lineRule="auto"/>
              <w:rPr>
                <w:sz w:val="28"/>
                <w:szCs w:val="28"/>
              </w:rPr>
            </w:pPr>
          </w:p>
          <w:p w:rsidR="00812B0C" w:rsidRPr="00855C47" w:rsidRDefault="00812B0C" w:rsidP="00D521EB">
            <w:pPr>
              <w:spacing w:line="216" w:lineRule="auto"/>
              <w:rPr>
                <w:sz w:val="28"/>
                <w:szCs w:val="28"/>
              </w:rPr>
            </w:pPr>
            <w:r w:rsidRPr="00855C47">
              <w:rPr>
                <w:sz w:val="28"/>
                <w:szCs w:val="28"/>
              </w:rPr>
              <w:t>-</w:t>
            </w:r>
          </w:p>
          <w:p w:rsidR="00812B0C" w:rsidRPr="00855C47" w:rsidRDefault="00812B0C" w:rsidP="00D521EB">
            <w:pPr>
              <w:spacing w:line="216" w:lineRule="auto"/>
              <w:rPr>
                <w:sz w:val="28"/>
                <w:szCs w:val="28"/>
              </w:rPr>
            </w:pPr>
          </w:p>
          <w:p w:rsidR="00812B0C" w:rsidRPr="00855C47" w:rsidRDefault="00812B0C" w:rsidP="00D521EB">
            <w:pPr>
              <w:spacing w:line="216" w:lineRule="auto"/>
              <w:rPr>
                <w:sz w:val="28"/>
                <w:szCs w:val="28"/>
              </w:rPr>
            </w:pPr>
          </w:p>
          <w:p w:rsidR="00812B0C" w:rsidRPr="00855C47" w:rsidRDefault="00812B0C" w:rsidP="00D521EB">
            <w:pPr>
              <w:spacing w:line="216" w:lineRule="auto"/>
              <w:rPr>
                <w:sz w:val="28"/>
                <w:szCs w:val="28"/>
              </w:rPr>
            </w:pPr>
          </w:p>
          <w:p w:rsidR="00812B0C" w:rsidRPr="00855C47" w:rsidRDefault="00812B0C" w:rsidP="00D521EB">
            <w:pPr>
              <w:spacing w:line="216" w:lineRule="auto"/>
              <w:rPr>
                <w:sz w:val="28"/>
                <w:szCs w:val="28"/>
              </w:rPr>
            </w:pPr>
            <w:r w:rsidRPr="00855C47">
              <w:rPr>
                <w:sz w:val="28"/>
                <w:szCs w:val="28"/>
              </w:rPr>
              <w:t>-</w:t>
            </w:r>
          </w:p>
          <w:p w:rsidR="00812B0C" w:rsidRPr="00855C47" w:rsidRDefault="00812B0C" w:rsidP="00D521EB">
            <w:pPr>
              <w:spacing w:line="216" w:lineRule="auto"/>
              <w:rPr>
                <w:sz w:val="28"/>
                <w:szCs w:val="28"/>
              </w:rPr>
            </w:pPr>
            <w:r w:rsidRPr="00855C47">
              <w:rPr>
                <w:sz w:val="28"/>
                <w:szCs w:val="28"/>
              </w:rPr>
              <w:t>-</w:t>
            </w:r>
          </w:p>
          <w:p w:rsidR="00812B0C" w:rsidRPr="00855C47" w:rsidRDefault="00812B0C" w:rsidP="00D521EB">
            <w:pPr>
              <w:spacing w:line="216" w:lineRule="auto"/>
              <w:rPr>
                <w:sz w:val="28"/>
                <w:szCs w:val="28"/>
              </w:rPr>
            </w:pPr>
            <w:r w:rsidRPr="00855C47">
              <w:rPr>
                <w:sz w:val="28"/>
                <w:szCs w:val="28"/>
              </w:rPr>
              <w:t>-</w:t>
            </w:r>
          </w:p>
          <w:p w:rsidR="00812B0C" w:rsidRPr="00855C47" w:rsidRDefault="00812B0C" w:rsidP="00D521EB">
            <w:pPr>
              <w:spacing w:line="216" w:lineRule="auto"/>
              <w:rPr>
                <w:sz w:val="28"/>
                <w:szCs w:val="28"/>
              </w:rPr>
            </w:pPr>
            <w:r w:rsidRPr="00855C47">
              <w:rPr>
                <w:sz w:val="28"/>
                <w:szCs w:val="28"/>
              </w:rPr>
              <w:t>-</w:t>
            </w:r>
          </w:p>
          <w:p w:rsidR="00812B0C" w:rsidRPr="00855C47" w:rsidRDefault="00812B0C" w:rsidP="00D521EB">
            <w:pPr>
              <w:spacing w:line="216" w:lineRule="auto"/>
              <w:rPr>
                <w:sz w:val="28"/>
                <w:szCs w:val="28"/>
              </w:rPr>
            </w:pPr>
            <w:r w:rsidRPr="00855C47">
              <w:rPr>
                <w:sz w:val="28"/>
                <w:szCs w:val="28"/>
              </w:rPr>
              <w:t>-</w:t>
            </w:r>
          </w:p>
          <w:p w:rsidR="00812B0C" w:rsidRPr="00855C47" w:rsidRDefault="00812B0C" w:rsidP="00D521EB">
            <w:pPr>
              <w:spacing w:line="216" w:lineRule="auto"/>
              <w:rPr>
                <w:sz w:val="28"/>
                <w:szCs w:val="28"/>
              </w:rPr>
            </w:pPr>
            <w:r w:rsidRPr="00855C47">
              <w:rPr>
                <w:sz w:val="28"/>
                <w:szCs w:val="28"/>
              </w:rPr>
              <w:t>-</w:t>
            </w:r>
          </w:p>
        </w:tc>
        <w:tc>
          <w:tcPr>
            <w:tcW w:w="3402" w:type="dxa"/>
          </w:tcPr>
          <w:p w:rsidR="00812B0C" w:rsidRPr="00855C47" w:rsidRDefault="00812B0C" w:rsidP="00D521EB">
            <w:pPr>
              <w:tabs>
                <w:tab w:val="left" w:pos="2100"/>
              </w:tabs>
              <w:spacing w:line="216" w:lineRule="auto"/>
              <w:rPr>
                <w:sz w:val="28"/>
                <w:szCs w:val="28"/>
              </w:rPr>
            </w:pPr>
            <w:r w:rsidRPr="00855C47">
              <w:rPr>
                <w:sz w:val="28"/>
                <w:szCs w:val="28"/>
              </w:rPr>
              <w:lastRenderedPageBreak/>
              <w:t>Удовлетворительное</w:t>
            </w:r>
          </w:p>
        </w:tc>
      </w:tr>
      <w:tr w:rsidR="00812B0C" w:rsidRPr="00855C47" w:rsidTr="00812B0C">
        <w:tc>
          <w:tcPr>
            <w:tcW w:w="3190" w:type="dxa"/>
          </w:tcPr>
          <w:p w:rsidR="00812B0C" w:rsidRPr="00855C47" w:rsidRDefault="00812B0C" w:rsidP="00D521EB">
            <w:pPr>
              <w:spacing w:line="216" w:lineRule="auto"/>
              <w:rPr>
                <w:sz w:val="28"/>
                <w:szCs w:val="28"/>
              </w:rPr>
            </w:pPr>
            <w:r w:rsidRPr="00855C47">
              <w:rPr>
                <w:sz w:val="28"/>
                <w:szCs w:val="28"/>
              </w:rPr>
              <w:lastRenderedPageBreak/>
              <w:t>10. Внутридомовые инженерные коммуникации и оборудование для предоставления коммунальных услуг</w:t>
            </w:r>
          </w:p>
          <w:p w:rsidR="00812B0C" w:rsidRPr="00855C47" w:rsidRDefault="00812B0C" w:rsidP="00D521EB">
            <w:pPr>
              <w:spacing w:line="216" w:lineRule="auto"/>
              <w:rPr>
                <w:sz w:val="28"/>
                <w:szCs w:val="28"/>
              </w:rPr>
            </w:pPr>
            <w:r w:rsidRPr="00855C47">
              <w:rPr>
                <w:sz w:val="28"/>
                <w:szCs w:val="28"/>
              </w:rPr>
              <w:t>- электроснабжение</w:t>
            </w:r>
          </w:p>
          <w:p w:rsidR="00812B0C" w:rsidRPr="00855C47" w:rsidRDefault="00812B0C" w:rsidP="00D521EB">
            <w:pPr>
              <w:spacing w:line="216" w:lineRule="auto"/>
              <w:rPr>
                <w:sz w:val="28"/>
                <w:szCs w:val="28"/>
              </w:rPr>
            </w:pPr>
            <w:r w:rsidRPr="00855C47">
              <w:rPr>
                <w:sz w:val="28"/>
                <w:szCs w:val="28"/>
              </w:rPr>
              <w:t>- холодное водоснабжение</w:t>
            </w:r>
          </w:p>
          <w:p w:rsidR="00812B0C" w:rsidRPr="00855C47" w:rsidRDefault="00812B0C" w:rsidP="00D521EB">
            <w:pPr>
              <w:spacing w:line="216" w:lineRule="auto"/>
              <w:rPr>
                <w:sz w:val="28"/>
                <w:szCs w:val="28"/>
              </w:rPr>
            </w:pPr>
            <w:r w:rsidRPr="00855C47">
              <w:rPr>
                <w:sz w:val="28"/>
                <w:szCs w:val="28"/>
              </w:rPr>
              <w:t>- водоотведение (канализация)</w:t>
            </w:r>
          </w:p>
          <w:p w:rsidR="00812B0C" w:rsidRPr="00855C47" w:rsidRDefault="00812B0C" w:rsidP="00D521EB">
            <w:pPr>
              <w:spacing w:line="216" w:lineRule="auto"/>
              <w:rPr>
                <w:sz w:val="28"/>
                <w:szCs w:val="28"/>
              </w:rPr>
            </w:pPr>
            <w:r w:rsidRPr="00855C47">
              <w:rPr>
                <w:sz w:val="28"/>
                <w:szCs w:val="28"/>
              </w:rPr>
              <w:t>- горячее водоснабжение</w:t>
            </w:r>
          </w:p>
          <w:p w:rsidR="00812B0C" w:rsidRPr="00855C47" w:rsidRDefault="00812B0C" w:rsidP="00D521EB">
            <w:pPr>
              <w:spacing w:line="216" w:lineRule="auto"/>
              <w:rPr>
                <w:sz w:val="28"/>
                <w:szCs w:val="28"/>
              </w:rPr>
            </w:pPr>
            <w:r w:rsidRPr="00855C47">
              <w:rPr>
                <w:sz w:val="28"/>
                <w:szCs w:val="28"/>
              </w:rPr>
              <w:t>- газоснабжение</w:t>
            </w:r>
          </w:p>
          <w:p w:rsidR="00812B0C" w:rsidRPr="00855C47" w:rsidRDefault="00812B0C" w:rsidP="00D521EB">
            <w:pPr>
              <w:spacing w:line="216" w:lineRule="auto"/>
              <w:rPr>
                <w:sz w:val="28"/>
                <w:szCs w:val="28"/>
              </w:rPr>
            </w:pPr>
            <w:r w:rsidRPr="00855C47">
              <w:rPr>
                <w:sz w:val="28"/>
                <w:szCs w:val="28"/>
              </w:rPr>
              <w:t>- отопление (от внешних котельных)</w:t>
            </w:r>
          </w:p>
          <w:p w:rsidR="00812B0C" w:rsidRPr="00855C47" w:rsidRDefault="00812B0C" w:rsidP="00D521EB">
            <w:pPr>
              <w:spacing w:line="216" w:lineRule="auto"/>
              <w:rPr>
                <w:sz w:val="28"/>
                <w:szCs w:val="28"/>
              </w:rPr>
            </w:pPr>
            <w:r w:rsidRPr="00855C47">
              <w:rPr>
                <w:sz w:val="28"/>
                <w:szCs w:val="28"/>
              </w:rPr>
              <w:t>- отопление (от домовой котельной)</w:t>
            </w:r>
          </w:p>
          <w:p w:rsidR="00812B0C" w:rsidRPr="00855C47" w:rsidRDefault="00812B0C" w:rsidP="00D521EB">
            <w:pPr>
              <w:spacing w:line="216" w:lineRule="auto"/>
              <w:rPr>
                <w:sz w:val="28"/>
                <w:szCs w:val="28"/>
              </w:rPr>
            </w:pPr>
            <w:r w:rsidRPr="00855C47">
              <w:rPr>
                <w:sz w:val="28"/>
                <w:szCs w:val="28"/>
              </w:rPr>
              <w:t>- печи</w:t>
            </w:r>
          </w:p>
          <w:p w:rsidR="00812B0C" w:rsidRPr="00855C47" w:rsidRDefault="00812B0C" w:rsidP="00D521EB">
            <w:pPr>
              <w:spacing w:line="216" w:lineRule="auto"/>
              <w:rPr>
                <w:sz w:val="28"/>
                <w:szCs w:val="28"/>
              </w:rPr>
            </w:pPr>
            <w:r w:rsidRPr="00855C47">
              <w:rPr>
                <w:sz w:val="28"/>
                <w:szCs w:val="28"/>
              </w:rPr>
              <w:t>- калориферы</w:t>
            </w:r>
          </w:p>
          <w:p w:rsidR="00812B0C" w:rsidRPr="00855C47" w:rsidRDefault="00812B0C" w:rsidP="00D521EB">
            <w:pPr>
              <w:spacing w:line="216" w:lineRule="auto"/>
              <w:rPr>
                <w:sz w:val="28"/>
                <w:szCs w:val="28"/>
              </w:rPr>
            </w:pPr>
            <w:r w:rsidRPr="00855C47">
              <w:rPr>
                <w:sz w:val="28"/>
                <w:szCs w:val="28"/>
              </w:rPr>
              <w:t>- АГВ</w:t>
            </w:r>
          </w:p>
          <w:p w:rsidR="00812B0C" w:rsidRPr="00855C47" w:rsidRDefault="00812B0C" w:rsidP="00D521EB">
            <w:pPr>
              <w:spacing w:line="216" w:lineRule="auto"/>
              <w:rPr>
                <w:sz w:val="28"/>
                <w:szCs w:val="28"/>
              </w:rPr>
            </w:pPr>
            <w:r w:rsidRPr="00855C47">
              <w:rPr>
                <w:sz w:val="28"/>
                <w:szCs w:val="28"/>
              </w:rPr>
              <w:t>- другое</w:t>
            </w:r>
          </w:p>
        </w:tc>
        <w:tc>
          <w:tcPr>
            <w:tcW w:w="3297" w:type="dxa"/>
          </w:tcPr>
          <w:p w:rsidR="00812B0C" w:rsidRPr="00855C47" w:rsidRDefault="00812B0C" w:rsidP="00D521EB">
            <w:pPr>
              <w:spacing w:line="216" w:lineRule="auto"/>
              <w:rPr>
                <w:sz w:val="28"/>
                <w:szCs w:val="28"/>
              </w:rPr>
            </w:pPr>
          </w:p>
          <w:p w:rsidR="00812B0C" w:rsidRPr="00855C47" w:rsidRDefault="00812B0C" w:rsidP="00D521EB">
            <w:pPr>
              <w:spacing w:line="216" w:lineRule="auto"/>
              <w:rPr>
                <w:sz w:val="28"/>
                <w:szCs w:val="28"/>
              </w:rPr>
            </w:pPr>
          </w:p>
          <w:p w:rsidR="00812B0C" w:rsidRPr="00855C47" w:rsidRDefault="00812B0C" w:rsidP="00D521EB">
            <w:pPr>
              <w:spacing w:line="216" w:lineRule="auto"/>
              <w:rPr>
                <w:sz w:val="28"/>
                <w:szCs w:val="28"/>
              </w:rPr>
            </w:pPr>
          </w:p>
          <w:p w:rsidR="00812B0C" w:rsidRPr="00855C47" w:rsidRDefault="00812B0C" w:rsidP="00D521EB">
            <w:pPr>
              <w:spacing w:line="216" w:lineRule="auto"/>
              <w:rPr>
                <w:sz w:val="28"/>
                <w:szCs w:val="28"/>
              </w:rPr>
            </w:pPr>
          </w:p>
          <w:p w:rsidR="00812B0C" w:rsidRPr="00855C47" w:rsidRDefault="00812B0C" w:rsidP="00D521EB">
            <w:pPr>
              <w:spacing w:line="216" w:lineRule="auto"/>
              <w:rPr>
                <w:sz w:val="28"/>
                <w:szCs w:val="28"/>
              </w:rPr>
            </w:pPr>
          </w:p>
          <w:p w:rsidR="00812B0C" w:rsidRPr="00855C47" w:rsidRDefault="00812B0C" w:rsidP="00D521EB">
            <w:pPr>
              <w:spacing w:line="216" w:lineRule="auto"/>
              <w:rPr>
                <w:sz w:val="28"/>
                <w:szCs w:val="28"/>
              </w:rPr>
            </w:pPr>
          </w:p>
          <w:p w:rsidR="00812B0C" w:rsidRPr="00855C47" w:rsidRDefault="00812B0C" w:rsidP="00D521EB">
            <w:pPr>
              <w:spacing w:line="216" w:lineRule="auto"/>
              <w:rPr>
                <w:sz w:val="28"/>
                <w:szCs w:val="28"/>
              </w:rPr>
            </w:pPr>
            <w:r w:rsidRPr="00855C47">
              <w:rPr>
                <w:sz w:val="28"/>
                <w:szCs w:val="28"/>
              </w:rPr>
              <w:t>центральное</w:t>
            </w:r>
          </w:p>
          <w:p w:rsidR="00812B0C" w:rsidRPr="00855C47" w:rsidRDefault="00812B0C" w:rsidP="00D521EB">
            <w:pPr>
              <w:spacing w:line="216" w:lineRule="auto"/>
              <w:rPr>
                <w:sz w:val="28"/>
                <w:szCs w:val="28"/>
              </w:rPr>
            </w:pPr>
            <w:r w:rsidRPr="00855C47">
              <w:rPr>
                <w:sz w:val="28"/>
                <w:szCs w:val="28"/>
              </w:rPr>
              <w:t>центральное</w:t>
            </w:r>
          </w:p>
          <w:p w:rsidR="00812B0C" w:rsidRPr="00855C47" w:rsidRDefault="00812B0C" w:rsidP="00D521EB">
            <w:pPr>
              <w:spacing w:line="216" w:lineRule="auto"/>
              <w:rPr>
                <w:sz w:val="28"/>
                <w:szCs w:val="28"/>
              </w:rPr>
            </w:pPr>
          </w:p>
          <w:p w:rsidR="00812B0C" w:rsidRPr="00855C47" w:rsidRDefault="00812B0C" w:rsidP="00D521EB">
            <w:pPr>
              <w:spacing w:line="216" w:lineRule="auto"/>
              <w:rPr>
                <w:sz w:val="28"/>
                <w:szCs w:val="28"/>
              </w:rPr>
            </w:pPr>
            <w:r w:rsidRPr="00855C47">
              <w:rPr>
                <w:sz w:val="28"/>
                <w:szCs w:val="28"/>
              </w:rPr>
              <w:t>центральная</w:t>
            </w:r>
          </w:p>
          <w:p w:rsidR="00812B0C" w:rsidRPr="00855C47" w:rsidRDefault="00812B0C" w:rsidP="00D521EB">
            <w:pPr>
              <w:spacing w:line="216" w:lineRule="auto"/>
              <w:rPr>
                <w:sz w:val="28"/>
                <w:szCs w:val="28"/>
              </w:rPr>
            </w:pPr>
          </w:p>
          <w:p w:rsidR="00812B0C" w:rsidRPr="00855C47" w:rsidRDefault="00812B0C" w:rsidP="00D521EB">
            <w:pPr>
              <w:spacing w:line="216" w:lineRule="auto"/>
              <w:rPr>
                <w:sz w:val="28"/>
                <w:szCs w:val="28"/>
              </w:rPr>
            </w:pPr>
            <w:r w:rsidRPr="00855C47">
              <w:rPr>
                <w:sz w:val="28"/>
                <w:szCs w:val="28"/>
              </w:rPr>
              <w:t>отсутствует</w:t>
            </w:r>
          </w:p>
          <w:p w:rsidR="00812B0C" w:rsidRPr="00855C47" w:rsidRDefault="00812B0C" w:rsidP="00D521EB">
            <w:pPr>
              <w:spacing w:line="216" w:lineRule="auto"/>
              <w:rPr>
                <w:sz w:val="28"/>
                <w:szCs w:val="28"/>
              </w:rPr>
            </w:pPr>
          </w:p>
          <w:p w:rsidR="00812B0C" w:rsidRPr="00855C47" w:rsidRDefault="00812B0C" w:rsidP="00D521EB">
            <w:pPr>
              <w:spacing w:line="216" w:lineRule="auto"/>
              <w:rPr>
                <w:sz w:val="28"/>
                <w:szCs w:val="28"/>
              </w:rPr>
            </w:pPr>
            <w:r w:rsidRPr="00855C47">
              <w:rPr>
                <w:sz w:val="28"/>
                <w:szCs w:val="28"/>
              </w:rPr>
              <w:t xml:space="preserve">центральное </w:t>
            </w:r>
          </w:p>
          <w:p w:rsidR="00812B0C" w:rsidRPr="00855C47" w:rsidRDefault="00812B0C" w:rsidP="00D521EB">
            <w:pPr>
              <w:spacing w:line="216" w:lineRule="auto"/>
              <w:rPr>
                <w:sz w:val="28"/>
                <w:szCs w:val="28"/>
              </w:rPr>
            </w:pPr>
            <w:r w:rsidRPr="00855C47">
              <w:rPr>
                <w:sz w:val="28"/>
                <w:szCs w:val="28"/>
              </w:rPr>
              <w:t>центральное</w:t>
            </w:r>
          </w:p>
          <w:p w:rsidR="00812B0C" w:rsidRPr="00855C47" w:rsidRDefault="00812B0C" w:rsidP="00D521EB">
            <w:pPr>
              <w:spacing w:line="216" w:lineRule="auto"/>
              <w:rPr>
                <w:sz w:val="28"/>
                <w:szCs w:val="28"/>
              </w:rPr>
            </w:pPr>
          </w:p>
          <w:p w:rsidR="00812B0C" w:rsidRPr="00855C47" w:rsidRDefault="00812B0C" w:rsidP="00D521EB">
            <w:pPr>
              <w:spacing w:line="216" w:lineRule="auto"/>
              <w:rPr>
                <w:sz w:val="28"/>
                <w:szCs w:val="28"/>
              </w:rPr>
            </w:pPr>
            <w:r w:rsidRPr="00855C47">
              <w:rPr>
                <w:sz w:val="28"/>
                <w:szCs w:val="28"/>
              </w:rPr>
              <w:t>отсутствует</w:t>
            </w:r>
          </w:p>
          <w:p w:rsidR="00812B0C" w:rsidRPr="00855C47" w:rsidRDefault="00812B0C" w:rsidP="00D521EB">
            <w:pPr>
              <w:spacing w:line="216" w:lineRule="auto"/>
              <w:rPr>
                <w:sz w:val="28"/>
                <w:szCs w:val="28"/>
              </w:rPr>
            </w:pPr>
          </w:p>
          <w:p w:rsidR="00812B0C" w:rsidRPr="00855C47" w:rsidRDefault="00812B0C" w:rsidP="00D521EB">
            <w:pPr>
              <w:spacing w:line="216" w:lineRule="auto"/>
              <w:rPr>
                <w:sz w:val="28"/>
                <w:szCs w:val="28"/>
              </w:rPr>
            </w:pPr>
            <w:r w:rsidRPr="00855C47">
              <w:rPr>
                <w:sz w:val="28"/>
                <w:szCs w:val="28"/>
              </w:rPr>
              <w:t>отсутствует</w:t>
            </w:r>
          </w:p>
          <w:p w:rsidR="00812B0C" w:rsidRPr="00855C47" w:rsidRDefault="00812B0C" w:rsidP="00D521EB">
            <w:pPr>
              <w:spacing w:line="216" w:lineRule="auto"/>
              <w:rPr>
                <w:sz w:val="28"/>
                <w:szCs w:val="28"/>
              </w:rPr>
            </w:pPr>
            <w:r w:rsidRPr="00855C47">
              <w:rPr>
                <w:sz w:val="28"/>
                <w:szCs w:val="28"/>
              </w:rPr>
              <w:t>отсутствуют</w:t>
            </w:r>
          </w:p>
          <w:p w:rsidR="00812B0C" w:rsidRPr="00855C47" w:rsidRDefault="00812B0C" w:rsidP="00D521EB">
            <w:pPr>
              <w:spacing w:line="216" w:lineRule="auto"/>
              <w:rPr>
                <w:sz w:val="28"/>
                <w:szCs w:val="28"/>
              </w:rPr>
            </w:pPr>
            <w:r w:rsidRPr="00855C47">
              <w:rPr>
                <w:sz w:val="28"/>
                <w:szCs w:val="28"/>
              </w:rPr>
              <w:t>отсутствует</w:t>
            </w:r>
          </w:p>
          <w:p w:rsidR="00812B0C" w:rsidRPr="00855C47" w:rsidRDefault="00812B0C" w:rsidP="00D521EB">
            <w:pPr>
              <w:spacing w:line="216" w:lineRule="auto"/>
              <w:rPr>
                <w:sz w:val="28"/>
                <w:szCs w:val="28"/>
              </w:rPr>
            </w:pPr>
            <w:r w:rsidRPr="00855C47">
              <w:rPr>
                <w:sz w:val="28"/>
                <w:szCs w:val="28"/>
              </w:rPr>
              <w:t>отсутствует</w:t>
            </w:r>
          </w:p>
          <w:p w:rsidR="00812B0C" w:rsidRPr="00855C47" w:rsidRDefault="00812B0C" w:rsidP="00D521EB">
            <w:pPr>
              <w:spacing w:line="216" w:lineRule="auto"/>
              <w:rPr>
                <w:sz w:val="28"/>
                <w:szCs w:val="28"/>
              </w:rPr>
            </w:pPr>
          </w:p>
        </w:tc>
        <w:tc>
          <w:tcPr>
            <w:tcW w:w="3402" w:type="dxa"/>
          </w:tcPr>
          <w:p w:rsidR="00812B0C" w:rsidRPr="00855C47" w:rsidRDefault="00812B0C" w:rsidP="00D521EB">
            <w:pPr>
              <w:tabs>
                <w:tab w:val="left" w:pos="2100"/>
              </w:tabs>
              <w:spacing w:line="216" w:lineRule="auto"/>
              <w:rPr>
                <w:sz w:val="28"/>
                <w:szCs w:val="28"/>
              </w:rPr>
            </w:pPr>
          </w:p>
          <w:p w:rsidR="00812B0C" w:rsidRPr="00855C47" w:rsidRDefault="00812B0C" w:rsidP="00D521EB">
            <w:pPr>
              <w:tabs>
                <w:tab w:val="left" w:pos="2100"/>
              </w:tabs>
              <w:spacing w:line="216" w:lineRule="auto"/>
              <w:rPr>
                <w:sz w:val="28"/>
                <w:szCs w:val="28"/>
              </w:rPr>
            </w:pPr>
          </w:p>
          <w:p w:rsidR="00812B0C" w:rsidRPr="00855C47" w:rsidRDefault="00812B0C" w:rsidP="00D521EB">
            <w:pPr>
              <w:tabs>
                <w:tab w:val="left" w:pos="2100"/>
              </w:tabs>
              <w:spacing w:line="216" w:lineRule="auto"/>
              <w:rPr>
                <w:sz w:val="28"/>
                <w:szCs w:val="28"/>
              </w:rPr>
            </w:pPr>
          </w:p>
          <w:p w:rsidR="00812B0C" w:rsidRPr="00855C47" w:rsidRDefault="00812B0C" w:rsidP="00D521EB">
            <w:pPr>
              <w:tabs>
                <w:tab w:val="left" w:pos="2100"/>
              </w:tabs>
              <w:spacing w:line="216" w:lineRule="auto"/>
              <w:rPr>
                <w:sz w:val="28"/>
                <w:szCs w:val="28"/>
              </w:rPr>
            </w:pPr>
          </w:p>
          <w:p w:rsidR="00812B0C" w:rsidRPr="00855C47" w:rsidRDefault="00812B0C" w:rsidP="00D521EB">
            <w:pPr>
              <w:tabs>
                <w:tab w:val="left" w:pos="2100"/>
              </w:tabs>
              <w:spacing w:line="216" w:lineRule="auto"/>
              <w:rPr>
                <w:sz w:val="28"/>
                <w:szCs w:val="28"/>
              </w:rPr>
            </w:pPr>
          </w:p>
          <w:p w:rsidR="00812B0C" w:rsidRPr="00855C47" w:rsidRDefault="00812B0C" w:rsidP="00D521EB">
            <w:pPr>
              <w:tabs>
                <w:tab w:val="left" w:pos="2100"/>
              </w:tabs>
              <w:spacing w:line="216" w:lineRule="auto"/>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11. Крыльцо</w:t>
            </w:r>
          </w:p>
        </w:tc>
        <w:tc>
          <w:tcPr>
            <w:tcW w:w="3297" w:type="dxa"/>
          </w:tcPr>
          <w:p w:rsidR="00812B0C" w:rsidRPr="00855C47" w:rsidRDefault="00812B0C" w:rsidP="00812B0C">
            <w:pPr>
              <w:rPr>
                <w:sz w:val="28"/>
                <w:szCs w:val="28"/>
              </w:rPr>
            </w:pPr>
            <w:r w:rsidRPr="00855C47">
              <w:rPr>
                <w:sz w:val="28"/>
                <w:szCs w:val="28"/>
              </w:rPr>
              <w:t>отсутствует</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bl>
    <w:p w:rsidR="00812B0C" w:rsidRPr="00855C47" w:rsidRDefault="00812B0C" w:rsidP="00812B0C">
      <w:pPr>
        <w:rPr>
          <w:sz w:val="28"/>
          <w:szCs w:val="28"/>
        </w:rPr>
      </w:pPr>
    </w:p>
    <w:p w:rsidR="00812B0C" w:rsidRPr="00855C47" w:rsidRDefault="00812B0C" w:rsidP="0077581A">
      <w:pPr>
        <w:ind w:firstLine="709"/>
        <w:contextualSpacing/>
        <w:jc w:val="both"/>
        <w:rPr>
          <w:sz w:val="28"/>
          <w:szCs w:val="28"/>
        </w:rPr>
      </w:pPr>
      <w:r w:rsidRPr="00855C47">
        <w:rPr>
          <w:sz w:val="28"/>
          <w:szCs w:val="28"/>
        </w:rPr>
        <w:t>Данные  внесены  согласно  техническому  паспорту  составленного ГУП «Саратовское  областное  бюро  технической  инвентаризации  и оценки недвижимости» по состоянию на 1</w:t>
      </w:r>
      <w:r w:rsidR="00FB78FC" w:rsidRPr="00855C47">
        <w:rPr>
          <w:sz w:val="28"/>
          <w:szCs w:val="28"/>
        </w:rPr>
        <w:t>8</w:t>
      </w:r>
      <w:r w:rsidRPr="00855C47">
        <w:rPr>
          <w:sz w:val="28"/>
          <w:szCs w:val="28"/>
        </w:rPr>
        <w:t xml:space="preserve"> </w:t>
      </w:r>
      <w:r w:rsidR="00FB78FC" w:rsidRPr="00855C47">
        <w:rPr>
          <w:sz w:val="28"/>
          <w:szCs w:val="28"/>
        </w:rPr>
        <w:t>декабря</w:t>
      </w:r>
      <w:r w:rsidRPr="00855C47">
        <w:rPr>
          <w:sz w:val="28"/>
          <w:szCs w:val="28"/>
        </w:rPr>
        <w:t xml:space="preserve"> </w:t>
      </w:r>
      <w:r w:rsidR="00FB78FC" w:rsidRPr="00855C47">
        <w:rPr>
          <w:sz w:val="28"/>
          <w:szCs w:val="28"/>
        </w:rPr>
        <w:t>2004</w:t>
      </w:r>
      <w:r w:rsidRPr="00855C47">
        <w:rPr>
          <w:sz w:val="28"/>
          <w:szCs w:val="28"/>
        </w:rPr>
        <w:t xml:space="preserve"> года.</w:t>
      </w:r>
    </w:p>
    <w:p w:rsidR="00812B0C" w:rsidRPr="00855C47" w:rsidRDefault="00812B0C" w:rsidP="00812B0C">
      <w:pPr>
        <w:jc w:val="both"/>
        <w:rPr>
          <w:sz w:val="28"/>
          <w:szCs w:val="28"/>
        </w:rPr>
      </w:pPr>
      <w:r w:rsidRPr="00855C47">
        <w:rPr>
          <w:sz w:val="28"/>
          <w:szCs w:val="28"/>
        </w:rPr>
        <w:br w:type="page"/>
      </w:r>
    </w:p>
    <w:tbl>
      <w:tblPr>
        <w:tblW w:w="9322" w:type="dxa"/>
        <w:tblLook w:val="04A0"/>
      </w:tblPr>
      <w:tblGrid>
        <w:gridCol w:w="5353"/>
        <w:gridCol w:w="3969"/>
      </w:tblGrid>
      <w:tr w:rsidR="00812B0C" w:rsidRPr="00855C47" w:rsidTr="00812B0C">
        <w:trPr>
          <w:trHeight w:val="1002"/>
        </w:trPr>
        <w:tc>
          <w:tcPr>
            <w:tcW w:w="5353" w:type="dxa"/>
          </w:tcPr>
          <w:p w:rsidR="00812B0C" w:rsidRPr="00855C47" w:rsidRDefault="00812B0C" w:rsidP="00812B0C">
            <w:pPr>
              <w:rPr>
                <w:sz w:val="28"/>
                <w:szCs w:val="28"/>
              </w:rPr>
            </w:pPr>
          </w:p>
        </w:tc>
        <w:tc>
          <w:tcPr>
            <w:tcW w:w="3969" w:type="dxa"/>
          </w:tcPr>
          <w:p w:rsidR="00D521EB" w:rsidRPr="00855C47" w:rsidRDefault="00901444" w:rsidP="00FB78FC">
            <w:pPr>
              <w:rPr>
                <w:sz w:val="28"/>
                <w:szCs w:val="28"/>
              </w:rPr>
            </w:pPr>
            <w:r w:rsidRPr="00855C47">
              <w:rPr>
                <w:sz w:val="28"/>
                <w:szCs w:val="28"/>
              </w:rPr>
              <w:t>Приложение № 56</w:t>
            </w:r>
            <w:r w:rsidR="00812B0C" w:rsidRPr="00855C47">
              <w:rPr>
                <w:sz w:val="28"/>
                <w:szCs w:val="28"/>
              </w:rPr>
              <w:t xml:space="preserve"> </w:t>
            </w:r>
          </w:p>
          <w:p w:rsidR="00812B0C" w:rsidRPr="00855C47" w:rsidRDefault="00812B0C" w:rsidP="00FB78FC">
            <w:pPr>
              <w:rPr>
                <w:sz w:val="28"/>
                <w:szCs w:val="28"/>
              </w:rPr>
            </w:pPr>
            <w:r w:rsidRPr="00855C47">
              <w:rPr>
                <w:sz w:val="28"/>
                <w:szCs w:val="28"/>
              </w:rPr>
              <w:t xml:space="preserve">к конкурсной документации для проведения открытого конкурса по отбору управляющей организации для управления многоквартирным </w:t>
            </w:r>
            <w:r w:rsidR="00DE5038" w:rsidRPr="00855C47">
              <w:rPr>
                <w:sz w:val="28"/>
                <w:szCs w:val="28"/>
              </w:rPr>
              <w:t>домом</w:t>
            </w:r>
          </w:p>
        </w:tc>
      </w:tr>
    </w:tbl>
    <w:p w:rsidR="00812B0C" w:rsidRPr="00855C47" w:rsidRDefault="00812B0C" w:rsidP="00812B0C">
      <w:pPr>
        <w:rPr>
          <w:sz w:val="28"/>
          <w:szCs w:val="28"/>
        </w:rPr>
      </w:pPr>
    </w:p>
    <w:p w:rsidR="00812B0C" w:rsidRPr="00855C47" w:rsidRDefault="00812B0C" w:rsidP="00812B0C">
      <w:pPr>
        <w:jc w:val="center"/>
        <w:rPr>
          <w:sz w:val="28"/>
          <w:szCs w:val="28"/>
        </w:rPr>
      </w:pPr>
      <w:r w:rsidRPr="00855C47">
        <w:rPr>
          <w:sz w:val="28"/>
          <w:szCs w:val="28"/>
        </w:rPr>
        <w:t>Акт</w:t>
      </w:r>
    </w:p>
    <w:p w:rsidR="00812B0C" w:rsidRPr="00855C47" w:rsidRDefault="00812B0C" w:rsidP="00812B0C">
      <w:pPr>
        <w:jc w:val="center"/>
        <w:rPr>
          <w:sz w:val="28"/>
          <w:szCs w:val="28"/>
        </w:rPr>
      </w:pPr>
      <w:r w:rsidRPr="00855C47">
        <w:rPr>
          <w:sz w:val="28"/>
          <w:szCs w:val="28"/>
        </w:rPr>
        <w:t>о состоянии общего имущества собственников помещений</w:t>
      </w:r>
    </w:p>
    <w:p w:rsidR="00812B0C" w:rsidRPr="00855C47" w:rsidRDefault="00812B0C" w:rsidP="00812B0C">
      <w:pPr>
        <w:jc w:val="center"/>
        <w:rPr>
          <w:sz w:val="28"/>
          <w:szCs w:val="28"/>
        </w:rPr>
      </w:pPr>
      <w:r w:rsidRPr="00855C47">
        <w:rPr>
          <w:sz w:val="28"/>
          <w:szCs w:val="28"/>
        </w:rPr>
        <w:t>в многоквартирном доме, являющегося объектом конкурса.</w:t>
      </w:r>
    </w:p>
    <w:p w:rsidR="00812B0C" w:rsidRPr="00855C47" w:rsidRDefault="00812B0C" w:rsidP="00812B0C">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812B0C" w:rsidRPr="00855C47" w:rsidRDefault="00812B0C" w:rsidP="000E6C00">
      <w:pPr>
        <w:pStyle w:val="ac"/>
        <w:numPr>
          <w:ilvl w:val="0"/>
          <w:numId w:val="55"/>
        </w:numPr>
        <w:spacing w:line="240" w:lineRule="auto"/>
        <w:jc w:val="both"/>
        <w:rPr>
          <w:rFonts w:ascii="Times New Roman" w:hAnsi="Times New Roman"/>
          <w:sz w:val="28"/>
          <w:szCs w:val="28"/>
        </w:rPr>
      </w:pPr>
      <w:r w:rsidRPr="00855C47">
        <w:rPr>
          <w:rFonts w:ascii="Times New Roman" w:hAnsi="Times New Roman"/>
          <w:sz w:val="28"/>
          <w:szCs w:val="28"/>
        </w:rPr>
        <w:t xml:space="preserve">Адрес многоквартирного дома ___ </w:t>
      </w:r>
      <w:r w:rsidR="00F64E77" w:rsidRPr="00855C47">
        <w:rPr>
          <w:rFonts w:ascii="Times New Roman" w:hAnsi="Times New Roman"/>
          <w:sz w:val="28"/>
          <w:szCs w:val="28"/>
        </w:rPr>
        <w:t xml:space="preserve">г. </w:t>
      </w:r>
      <w:r w:rsidR="00FB78FC" w:rsidRPr="00855C47">
        <w:rPr>
          <w:rFonts w:ascii="Times New Roman" w:hAnsi="Times New Roman"/>
          <w:sz w:val="28"/>
          <w:szCs w:val="28"/>
        </w:rPr>
        <w:t xml:space="preserve">Маркс, </w:t>
      </w:r>
      <w:r w:rsidR="00F64E77" w:rsidRPr="00855C47">
        <w:rPr>
          <w:rFonts w:ascii="Times New Roman" w:hAnsi="Times New Roman"/>
          <w:sz w:val="28"/>
          <w:szCs w:val="28"/>
        </w:rPr>
        <w:t xml:space="preserve">ул. </w:t>
      </w:r>
      <w:r w:rsidR="00FB78FC" w:rsidRPr="00855C47">
        <w:rPr>
          <w:rFonts w:ascii="Times New Roman" w:hAnsi="Times New Roman"/>
          <w:sz w:val="28"/>
          <w:szCs w:val="28"/>
        </w:rPr>
        <w:t xml:space="preserve">Куйбышева, </w:t>
      </w:r>
      <w:r w:rsidR="00F64E77" w:rsidRPr="00855C47">
        <w:rPr>
          <w:rFonts w:ascii="Times New Roman" w:hAnsi="Times New Roman"/>
          <w:sz w:val="28"/>
          <w:szCs w:val="28"/>
        </w:rPr>
        <w:t xml:space="preserve">д. </w:t>
      </w:r>
      <w:r w:rsidR="00FB78FC" w:rsidRPr="00855C47">
        <w:rPr>
          <w:rFonts w:ascii="Times New Roman" w:hAnsi="Times New Roman"/>
          <w:sz w:val="28"/>
          <w:szCs w:val="28"/>
        </w:rPr>
        <w:t xml:space="preserve">231Ж </w:t>
      </w:r>
      <w:r w:rsidRPr="00855C47">
        <w:rPr>
          <w:rFonts w:ascii="Times New Roman" w:hAnsi="Times New Roman"/>
          <w:sz w:val="28"/>
          <w:szCs w:val="28"/>
        </w:rPr>
        <w:t>_____</w:t>
      </w:r>
    </w:p>
    <w:p w:rsidR="00812B0C" w:rsidRPr="00855C47" w:rsidRDefault="00812B0C" w:rsidP="000E6C00">
      <w:pPr>
        <w:pStyle w:val="ac"/>
        <w:numPr>
          <w:ilvl w:val="0"/>
          <w:numId w:val="55"/>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r w:rsidR="00FB78FC" w:rsidRPr="00855C47">
        <w:rPr>
          <w:rFonts w:ascii="Times New Roman" w:hAnsi="Times New Roman"/>
          <w:bCs/>
          <w:sz w:val="28"/>
          <w:szCs w:val="28"/>
        </w:rPr>
        <w:t>64:44:090101:645</w:t>
      </w:r>
    </w:p>
    <w:p w:rsidR="00812B0C" w:rsidRPr="00855C47" w:rsidRDefault="00812B0C" w:rsidP="000E6C00">
      <w:pPr>
        <w:pStyle w:val="ac"/>
        <w:numPr>
          <w:ilvl w:val="0"/>
          <w:numId w:val="55"/>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____________ здание____________________________</w:t>
      </w:r>
    </w:p>
    <w:p w:rsidR="00812B0C" w:rsidRPr="00855C47" w:rsidRDefault="00812B0C" w:rsidP="000E6C00">
      <w:pPr>
        <w:pStyle w:val="ac"/>
        <w:numPr>
          <w:ilvl w:val="0"/>
          <w:numId w:val="55"/>
        </w:numPr>
        <w:spacing w:line="240" w:lineRule="auto"/>
        <w:ind w:left="284"/>
        <w:jc w:val="both"/>
        <w:rPr>
          <w:rFonts w:ascii="Times New Roman" w:hAnsi="Times New Roman"/>
          <w:sz w:val="28"/>
          <w:szCs w:val="28"/>
        </w:rPr>
      </w:pPr>
      <w:r w:rsidRPr="00855C47">
        <w:rPr>
          <w:rFonts w:ascii="Times New Roman" w:hAnsi="Times New Roman"/>
          <w:sz w:val="28"/>
          <w:szCs w:val="28"/>
        </w:rPr>
        <w:t>Год постройки_________________</w:t>
      </w:r>
      <w:r w:rsidR="00FB78FC" w:rsidRPr="00855C47">
        <w:rPr>
          <w:rFonts w:ascii="Times New Roman" w:hAnsi="Times New Roman"/>
          <w:sz w:val="28"/>
          <w:szCs w:val="28"/>
        </w:rPr>
        <w:t>2017</w:t>
      </w:r>
      <w:r w:rsidRPr="00855C47">
        <w:rPr>
          <w:rFonts w:ascii="Times New Roman" w:hAnsi="Times New Roman"/>
          <w:sz w:val="28"/>
          <w:szCs w:val="28"/>
        </w:rPr>
        <w:t>______________________________</w:t>
      </w:r>
    </w:p>
    <w:p w:rsidR="00812B0C" w:rsidRPr="00855C47" w:rsidRDefault="00812B0C" w:rsidP="000E6C00">
      <w:pPr>
        <w:pStyle w:val="ac"/>
        <w:numPr>
          <w:ilvl w:val="0"/>
          <w:numId w:val="55"/>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учета_____________-__________________________________</w:t>
      </w:r>
    </w:p>
    <w:p w:rsidR="00812B0C" w:rsidRPr="00855C47" w:rsidRDefault="00812B0C" w:rsidP="000E6C00">
      <w:pPr>
        <w:pStyle w:val="ac"/>
        <w:numPr>
          <w:ilvl w:val="0"/>
          <w:numId w:val="55"/>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00FB78FC" w:rsidRPr="00855C47">
        <w:rPr>
          <w:rFonts w:ascii="Times New Roman" w:hAnsi="Times New Roman"/>
          <w:sz w:val="28"/>
          <w:szCs w:val="28"/>
        </w:rPr>
        <w:t>-</w:t>
      </w:r>
      <w:r w:rsidRPr="00855C47">
        <w:rPr>
          <w:rFonts w:ascii="Times New Roman" w:hAnsi="Times New Roman"/>
          <w:sz w:val="28"/>
          <w:szCs w:val="28"/>
        </w:rPr>
        <w:t>____________________</w:t>
      </w:r>
    </w:p>
    <w:p w:rsidR="00812B0C" w:rsidRPr="00855C47" w:rsidRDefault="00812B0C" w:rsidP="000E6C00">
      <w:pPr>
        <w:pStyle w:val="ac"/>
        <w:numPr>
          <w:ilvl w:val="0"/>
          <w:numId w:val="55"/>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w:t>
      </w:r>
      <w:r w:rsidR="00FB78FC" w:rsidRPr="00855C47">
        <w:rPr>
          <w:rFonts w:ascii="Times New Roman" w:hAnsi="Times New Roman"/>
          <w:sz w:val="28"/>
          <w:szCs w:val="28"/>
        </w:rPr>
        <w:t>-</w:t>
      </w:r>
      <w:r w:rsidRPr="00855C47">
        <w:rPr>
          <w:rFonts w:ascii="Times New Roman" w:hAnsi="Times New Roman"/>
          <w:sz w:val="28"/>
          <w:szCs w:val="28"/>
        </w:rPr>
        <w:t>__________________</w:t>
      </w:r>
    </w:p>
    <w:p w:rsidR="00812B0C" w:rsidRPr="00855C47" w:rsidRDefault="00812B0C" w:rsidP="000E6C00">
      <w:pPr>
        <w:pStyle w:val="ac"/>
        <w:numPr>
          <w:ilvl w:val="0"/>
          <w:numId w:val="55"/>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сносу__________________________</w:t>
      </w:r>
    </w:p>
    <w:p w:rsidR="00812B0C" w:rsidRPr="00855C47" w:rsidRDefault="00812B0C" w:rsidP="000E6C00">
      <w:pPr>
        <w:pStyle w:val="ac"/>
        <w:numPr>
          <w:ilvl w:val="0"/>
          <w:numId w:val="55"/>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этажей______________________</w:t>
      </w:r>
      <w:r w:rsidR="00FB78FC" w:rsidRPr="00855C47">
        <w:rPr>
          <w:rFonts w:ascii="Times New Roman" w:hAnsi="Times New Roman"/>
          <w:sz w:val="28"/>
          <w:szCs w:val="28"/>
        </w:rPr>
        <w:t>3</w:t>
      </w:r>
      <w:r w:rsidRPr="00855C47">
        <w:rPr>
          <w:rFonts w:ascii="Times New Roman" w:hAnsi="Times New Roman"/>
          <w:sz w:val="28"/>
          <w:szCs w:val="28"/>
        </w:rPr>
        <w:t>_________________________</w:t>
      </w:r>
    </w:p>
    <w:p w:rsidR="00812B0C" w:rsidRPr="00855C47" w:rsidRDefault="00812B0C" w:rsidP="000E6C00">
      <w:pPr>
        <w:pStyle w:val="ac"/>
        <w:numPr>
          <w:ilvl w:val="0"/>
          <w:numId w:val="55"/>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812B0C" w:rsidRPr="00855C47" w:rsidRDefault="00812B0C" w:rsidP="000E6C00">
      <w:pPr>
        <w:pStyle w:val="ac"/>
        <w:numPr>
          <w:ilvl w:val="0"/>
          <w:numId w:val="55"/>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812B0C" w:rsidRPr="00855C47" w:rsidRDefault="00812B0C" w:rsidP="000E6C00">
      <w:pPr>
        <w:pStyle w:val="ac"/>
        <w:numPr>
          <w:ilvl w:val="0"/>
          <w:numId w:val="55"/>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812B0C" w:rsidRPr="00855C47" w:rsidRDefault="00812B0C" w:rsidP="000E6C00">
      <w:pPr>
        <w:pStyle w:val="ac"/>
        <w:numPr>
          <w:ilvl w:val="0"/>
          <w:numId w:val="55"/>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мезонина________________ имеется_________________________</w:t>
      </w:r>
    </w:p>
    <w:p w:rsidR="00812B0C" w:rsidRPr="00855C47" w:rsidRDefault="00812B0C" w:rsidP="000E6C00">
      <w:pPr>
        <w:pStyle w:val="ac"/>
        <w:numPr>
          <w:ilvl w:val="0"/>
          <w:numId w:val="55"/>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FB78FC" w:rsidRPr="00855C47">
        <w:rPr>
          <w:rFonts w:ascii="Times New Roman" w:hAnsi="Times New Roman"/>
          <w:sz w:val="28"/>
          <w:szCs w:val="28"/>
        </w:rPr>
        <w:t>30</w:t>
      </w:r>
      <w:r w:rsidRPr="00855C47">
        <w:rPr>
          <w:rFonts w:ascii="Times New Roman" w:hAnsi="Times New Roman"/>
          <w:sz w:val="28"/>
          <w:szCs w:val="28"/>
        </w:rPr>
        <w:t>__________________________________</w:t>
      </w:r>
    </w:p>
    <w:p w:rsidR="00812B0C" w:rsidRPr="00855C47" w:rsidRDefault="00812B0C" w:rsidP="000E6C00">
      <w:pPr>
        <w:pStyle w:val="ac"/>
        <w:numPr>
          <w:ilvl w:val="0"/>
          <w:numId w:val="55"/>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855C47" w:rsidRDefault="00812B0C" w:rsidP="000E6C00">
      <w:pPr>
        <w:pStyle w:val="ac"/>
        <w:numPr>
          <w:ilvl w:val="0"/>
          <w:numId w:val="55"/>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855C47" w:rsidRDefault="00812B0C" w:rsidP="000E6C00">
      <w:pPr>
        <w:pStyle w:val="ac"/>
        <w:numPr>
          <w:ilvl w:val="0"/>
          <w:numId w:val="55"/>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855C47" w:rsidRDefault="00812B0C" w:rsidP="000E6C00">
      <w:pPr>
        <w:pStyle w:val="ac"/>
        <w:numPr>
          <w:ilvl w:val="0"/>
          <w:numId w:val="55"/>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00FB78FC" w:rsidRPr="00855C47">
        <w:rPr>
          <w:rFonts w:ascii="Times New Roman" w:hAnsi="Times New Roman"/>
          <w:sz w:val="28"/>
          <w:szCs w:val="28"/>
        </w:rPr>
        <w:t>-</w:t>
      </w:r>
      <w:r w:rsidRPr="00855C47">
        <w:rPr>
          <w:rFonts w:ascii="Times New Roman" w:hAnsi="Times New Roman"/>
          <w:sz w:val="28"/>
          <w:szCs w:val="28"/>
        </w:rPr>
        <w:t>__________________</w:t>
      </w:r>
    </w:p>
    <w:p w:rsidR="00812B0C" w:rsidRPr="00855C47" w:rsidRDefault="00812B0C" w:rsidP="000E6C00">
      <w:pPr>
        <w:pStyle w:val="ac"/>
        <w:numPr>
          <w:ilvl w:val="0"/>
          <w:numId w:val="55"/>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FB78FC" w:rsidRPr="00855C47">
        <w:rPr>
          <w:rFonts w:ascii="Times New Roman" w:hAnsi="Times New Roman"/>
          <w:sz w:val="28"/>
          <w:szCs w:val="28"/>
        </w:rPr>
        <w:t>1314,2</w:t>
      </w:r>
      <w:r w:rsidR="00C70185">
        <w:rPr>
          <w:rFonts w:ascii="Times New Roman" w:hAnsi="Times New Roman"/>
          <w:sz w:val="28"/>
          <w:szCs w:val="28"/>
        </w:rPr>
        <w:t>_кв.м</w:t>
      </w:r>
      <w:r w:rsidRPr="00855C47">
        <w:rPr>
          <w:rFonts w:ascii="Times New Roman" w:hAnsi="Times New Roman"/>
          <w:sz w:val="28"/>
          <w:szCs w:val="28"/>
        </w:rPr>
        <w:t>___________________</w:t>
      </w:r>
    </w:p>
    <w:p w:rsidR="00812B0C" w:rsidRPr="00855C47" w:rsidRDefault="00812B0C" w:rsidP="00812B0C">
      <w:pPr>
        <w:pStyle w:val="ac"/>
        <w:spacing w:line="240" w:lineRule="auto"/>
        <w:ind w:left="284"/>
        <w:jc w:val="both"/>
        <w:rPr>
          <w:rFonts w:ascii="Times New Roman" w:hAnsi="Times New Roman"/>
          <w:sz w:val="28"/>
          <w:szCs w:val="28"/>
        </w:rPr>
      </w:pPr>
      <w:r w:rsidRPr="00855C47">
        <w:rPr>
          <w:rFonts w:ascii="Times New Roman" w:hAnsi="Times New Roman"/>
          <w:sz w:val="28"/>
          <w:szCs w:val="28"/>
        </w:rPr>
        <w:t>б) жилых помещений (общая площадь квартир)______</w:t>
      </w:r>
      <w:r w:rsidR="00FB78FC" w:rsidRPr="00855C47">
        <w:rPr>
          <w:rFonts w:ascii="Times New Roman" w:hAnsi="Times New Roman"/>
          <w:sz w:val="28"/>
          <w:szCs w:val="28"/>
        </w:rPr>
        <w:t>616,7</w:t>
      </w:r>
      <w:r w:rsidR="00C70185">
        <w:rPr>
          <w:rFonts w:ascii="Times New Roman" w:hAnsi="Times New Roman"/>
          <w:sz w:val="28"/>
          <w:szCs w:val="28"/>
        </w:rPr>
        <w:t xml:space="preserve"> кв.м</w:t>
      </w:r>
      <w:r w:rsidRPr="00855C47">
        <w:rPr>
          <w:rFonts w:ascii="Times New Roman" w:hAnsi="Times New Roman"/>
          <w:sz w:val="28"/>
          <w:szCs w:val="28"/>
        </w:rPr>
        <w:t>_________</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lastRenderedPageBreak/>
        <w:t>в) нежилых помещений (общая площадь нежилых помещений, не входящих в состав общего имущества в многоквартирном доме)_____________-_______</w:t>
      </w:r>
    </w:p>
    <w:p w:rsidR="00812B0C" w:rsidRPr="00855C47" w:rsidRDefault="00812B0C" w:rsidP="00812B0C">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доме)____________________</w:t>
      </w:r>
      <w:r w:rsidR="00FB78FC" w:rsidRPr="00855C47">
        <w:rPr>
          <w:rFonts w:ascii="Times New Roman" w:hAnsi="Times New Roman"/>
          <w:color w:val="000000"/>
          <w:sz w:val="28"/>
          <w:szCs w:val="28"/>
        </w:rPr>
        <w:t>697,5</w:t>
      </w:r>
      <w:r w:rsidR="00C70185">
        <w:rPr>
          <w:rFonts w:ascii="Times New Roman" w:hAnsi="Times New Roman"/>
          <w:color w:val="000000"/>
          <w:sz w:val="28"/>
          <w:szCs w:val="28"/>
        </w:rPr>
        <w:t xml:space="preserve"> кв.м</w:t>
      </w:r>
      <w:r w:rsidRPr="00855C47">
        <w:rPr>
          <w:rFonts w:ascii="Times New Roman" w:hAnsi="Times New Roman"/>
          <w:color w:val="000000"/>
          <w:sz w:val="28"/>
          <w:szCs w:val="28"/>
        </w:rPr>
        <w:t>______________________________</w:t>
      </w:r>
    </w:p>
    <w:p w:rsidR="00812B0C" w:rsidRPr="00855C47" w:rsidRDefault="00812B0C" w:rsidP="00812B0C">
      <w:pPr>
        <w:jc w:val="both"/>
        <w:rPr>
          <w:color w:val="000000"/>
          <w:sz w:val="28"/>
          <w:szCs w:val="28"/>
        </w:rPr>
      </w:pPr>
      <w:r w:rsidRPr="00855C47">
        <w:rPr>
          <w:color w:val="000000"/>
          <w:sz w:val="28"/>
          <w:szCs w:val="28"/>
        </w:rPr>
        <w:t>20. Количество лестниц________________________</w:t>
      </w:r>
      <w:r w:rsidR="00FB78FC" w:rsidRPr="00855C47">
        <w:rPr>
          <w:color w:val="000000"/>
          <w:sz w:val="28"/>
          <w:szCs w:val="28"/>
        </w:rPr>
        <w:t>3</w:t>
      </w:r>
      <w:r w:rsidRPr="00855C47">
        <w:rPr>
          <w:color w:val="000000"/>
          <w:sz w:val="28"/>
          <w:szCs w:val="28"/>
        </w:rPr>
        <w:t xml:space="preserve"> шт.________________</w:t>
      </w:r>
    </w:p>
    <w:p w:rsidR="00812B0C" w:rsidRPr="00855C47" w:rsidRDefault="00812B0C" w:rsidP="00812B0C">
      <w:pPr>
        <w:jc w:val="both"/>
        <w:rPr>
          <w:color w:val="000000"/>
          <w:sz w:val="28"/>
          <w:szCs w:val="28"/>
        </w:rPr>
      </w:pPr>
      <w:r w:rsidRPr="00855C47">
        <w:rPr>
          <w:color w:val="000000"/>
          <w:sz w:val="28"/>
          <w:szCs w:val="28"/>
        </w:rPr>
        <w:t>21. Уборная площадь общих коридоров ________________-__________________</w:t>
      </w:r>
    </w:p>
    <w:p w:rsidR="00812B0C" w:rsidRPr="00855C47" w:rsidRDefault="00812B0C" w:rsidP="00812B0C">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w:t>
      </w:r>
      <w:r w:rsidR="00FB78FC" w:rsidRPr="00855C47">
        <w:rPr>
          <w:color w:val="000000"/>
          <w:sz w:val="28"/>
          <w:szCs w:val="28"/>
        </w:rPr>
        <w:t>-</w:t>
      </w:r>
      <w:r w:rsidRPr="00855C47">
        <w:rPr>
          <w:color w:val="000000"/>
          <w:sz w:val="28"/>
          <w:szCs w:val="28"/>
        </w:rPr>
        <w:t>_____________________________________________</w:t>
      </w:r>
    </w:p>
    <w:p w:rsidR="00812B0C" w:rsidRPr="00855C47" w:rsidRDefault="00812B0C" w:rsidP="00812B0C">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855C47">
        <w:rPr>
          <w:color w:val="000000"/>
          <w:sz w:val="28"/>
          <w:szCs w:val="28"/>
        </w:rPr>
        <w:br/>
        <w:t>24. Площадь земельного участка, входящего в состав общего имущества многоквартирного дома _______</w:t>
      </w:r>
      <w:r w:rsidR="00FB78FC" w:rsidRPr="00855C47">
        <w:rPr>
          <w:color w:val="000000"/>
          <w:sz w:val="28"/>
          <w:szCs w:val="28"/>
        </w:rPr>
        <w:t>4080</w:t>
      </w:r>
      <w:r w:rsidRPr="00855C47">
        <w:rPr>
          <w:color w:val="000000"/>
          <w:sz w:val="28"/>
          <w:szCs w:val="28"/>
        </w:rPr>
        <w:t>_________________________________</w:t>
      </w:r>
    </w:p>
    <w:p w:rsidR="00812B0C" w:rsidRPr="00855C47" w:rsidRDefault="00812B0C" w:rsidP="00812B0C">
      <w:pPr>
        <w:jc w:val="both"/>
        <w:rPr>
          <w:sz w:val="28"/>
          <w:szCs w:val="28"/>
        </w:rPr>
      </w:pPr>
      <w:r w:rsidRPr="00855C47">
        <w:rPr>
          <w:sz w:val="28"/>
          <w:szCs w:val="28"/>
        </w:rPr>
        <w:t>25. Кадастровый номер земельного участка (при его наличии)</w:t>
      </w:r>
      <w:r w:rsidR="00FB78FC" w:rsidRPr="00855C47">
        <w:rPr>
          <w:bCs/>
          <w:sz w:val="28"/>
          <w:szCs w:val="28"/>
        </w:rPr>
        <w:t xml:space="preserve"> 64:44:090101:640</w:t>
      </w:r>
    </w:p>
    <w:p w:rsidR="00812B0C" w:rsidRPr="00855C47" w:rsidRDefault="00812B0C" w:rsidP="00812B0C">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855C47" w:rsidTr="00812B0C">
        <w:tc>
          <w:tcPr>
            <w:tcW w:w="3190" w:type="dxa"/>
          </w:tcPr>
          <w:p w:rsidR="00812B0C" w:rsidRPr="00855C47" w:rsidRDefault="00812B0C" w:rsidP="00812B0C">
            <w:pPr>
              <w:jc w:val="center"/>
              <w:rPr>
                <w:sz w:val="28"/>
                <w:szCs w:val="28"/>
              </w:rPr>
            </w:pPr>
            <w:r w:rsidRPr="00855C47">
              <w:rPr>
                <w:sz w:val="28"/>
                <w:szCs w:val="28"/>
              </w:rPr>
              <w:t>Наименование конструктивных элементов</w:t>
            </w:r>
          </w:p>
        </w:tc>
        <w:tc>
          <w:tcPr>
            <w:tcW w:w="3297" w:type="dxa"/>
          </w:tcPr>
          <w:p w:rsidR="00812B0C" w:rsidRPr="00855C47" w:rsidRDefault="00812B0C" w:rsidP="00812B0C">
            <w:pPr>
              <w:jc w:val="center"/>
              <w:rPr>
                <w:sz w:val="28"/>
                <w:szCs w:val="28"/>
              </w:rPr>
            </w:pPr>
            <w:r w:rsidRPr="00855C47">
              <w:rPr>
                <w:sz w:val="28"/>
                <w:szCs w:val="28"/>
              </w:rPr>
              <w:t>Описание элементов (материал, конструкция или система, отделка и прочее)</w:t>
            </w:r>
          </w:p>
        </w:tc>
        <w:tc>
          <w:tcPr>
            <w:tcW w:w="3402" w:type="dxa"/>
          </w:tcPr>
          <w:p w:rsidR="00812B0C" w:rsidRPr="00855C47" w:rsidRDefault="00812B0C" w:rsidP="00812B0C">
            <w:pPr>
              <w:jc w:val="center"/>
              <w:rPr>
                <w:sz w:val="28"/>
                <w:szCs w:val="28"/>
              </w:rPr>
            </w:pPr>
            <w:r w:rsidRPr="00855C47">
              <w:rPr>
                <w:sz w:val="28"/>
                <w:szCs w:val="28"/>
              </w:rPr>
              <w:t>Техническое состояние элементов  общего имущества многоквартирного дома</w:t>
            </w:r>
          </w:p>
        </w:tc>
      </w:tr>
      <w:tr w:rsidR="00812B0C" w:rsidRPr="00855C47" w:rsidTr="00812B0C">
        <w:tc>
          <w:tcPr>
            <w:tcW w:w="3190" w:type="dxa"/>
          </w:tcPr>
          <w:p w:rsidR="00812B0C" w:rsidRPr="00855C47" w:rsidRDefault="00812B0C" w:rsidP="00812B0C">
            <w:pPr>
              <w:rPr>
                <w:sz w:val="28"/>
                <w:szCs w:val="28"/>
              </w:rPr>
            </w:pPr>
            <w:r w:rsidRPr="00855C47">
              <w:rPr>
                <w:sz w:val="28"/>
                <w:szCs w:val="28"/>
              </w:rPr>
              <w:t>1.Фундамент</w:t>
            </w:r>
          </w:p>
        </w:tc>
        <w:tc>
          <w:tcPr>
            <w:tcW w:w="3297" w:type="dxa"/>
          </w:tcPr>
          <w:p w:rsidR="00812B0C" w:rsidRPr="00855C47" w:rsidRDefault="00812B0C" w:rsidP="00812B0C">
            <w:pPr>
              <w:rPr>
                <w:sz w:val="28"/>
                <w:szCs w:val="28"/>
              </w:rPr>
            </w:pPr>
            <w:r w:rsidRPr="00855C47">
              <w:rPr>
                <w:sz w:val="28"/>
                <w:szCs w:val="28"/>
              </w:rPr>
              <w:t>из железобетонных блоков</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2. Наружные  и внутренние капитальные стены</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3. Перегородки</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4. Перекрытия</w:t>
            </w:r>
          </w:p>
          <w:p w:rsidR="00812B0C" w:rsidRPr="00855C47" w:rsidRDefault="00812B0C" w:rsidP="00812B0C">
            <w:pPr>
              <w:rPr>
                <w:sz w:val="28"/>
                <w:szCs w:val="28"/>
              </w:rPr>
            </w:pPr>
            <w:r w:rsidRPr="00855C47">
              <w:rPr>
                <w:sz w:val="28"/>
                <w:szCs w:val="28"/>
              </w:rPr>
              <w:t xml:space="preserve">   - чердачные</w:t>
            </w:r>
          </w:p>
          <w:p w:rsidR="00812B0C" w:rsidRPr="00855C47" w:rsidRDefault="00812B0C" w:rsidP="00812B0C">
            <w:pPr>
              <w:rPr>
                <w:sz w:val="28"/>
                <w:szCs w:val="28"/>
              </w:rPr>
            </w:pPr>
            <w:r w:rsidRPr="00855C47">
              <w:rPr>
                <w:sz w:val="28"/>
                <w:szCs w:val="28"/>
              </w:rPr>
              <w:t xml:space="preserve">   - междуэтажные</w:t>
            </w:r>
          </w:p>
          <w:p w:rsidR="00812B0C" w:rsidRPr="00855C47" w:rsidRDefault="00812B0C" w:rsidP="00812B0C">
            <w:pPr>
              <w:rPr>
                <w:sz w:val="28"/>
                <w:szCs w:val="28"/>
              </w:rPr>
            </w:pPr>
            <w:r w:rsidRPr="00855C47">
              <w:rPr>
                <w:sz w:val="28"/>
                <w:szCs w:val="28"/>
              </w:rPr>
              <w:t xml:space="preserve">   - подвальные</w:t>
            </w:r>
          </w:p>
          <w:p w:rsidR="00812B0C" w:rsidRPr="00855C47" w:rsidRDefault="00812B0C" w:rsidP="00812B0C">
            <w:pPr>
              <w:rPr>
                <w:sz w:val="28"/>
                <w:szCs w:val="28"/>
              </w:rPr>
            </w:pPr>
            <w:r w:rsidRPr="00855C47">
              <w:rPr>
                <w:sz w:val="28"/>
                <w:szCs w:val="28"/>
              </w:rPr>
              <w:t xml:space="preserve">   - другое</w:t>
            </w:r>
          </w:p>
        </w:tc>
        <w:tc>
          <w:tcPr>
            <w:tcW w:w="3297" w:type="dxa"/>
          </w:tcPr>
          <w:p w:rsidR="00812B0C" w:rsidRPr="00855C47" w:rsidRDefault="00812B0C" w:rsidP="00812B0C">
            <w:pPr>
              <w:rPr>
                <w:sz w:val="28"/>
                <w:szCs w:val="28"/>
              </w:rPr>
            </w:pPr>
            <w:r w:rsidRPr="00855C47">
              <w:rPr>
                <w:sz w:val="28"/>
                <w:szCs w:val="28"/>
              </w:rPr>
              <w:t>железобетонные сварные плиты</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5. Крыша</w:t>
            </w:r>
          </w:p>
        </w:tc>
        <w:tc>
          <w:tcPr>
            <w:tcW w:w="3297" w:type="dxa"/>
          </w:tcPr>
          <w:p w:rsidR="00812B0C" w:rsidRPr="00855C47" w:rsidRDefault="00FB78FC" w:rsidP="00812B0C">
            <w:pPr>
              <w:rPr>
                <w:sz w:val="28"/>
                <w:szCs w:val="28"/>
              </w:rPr>
            </w:pPr>
            <w:r w:rsidRPr="00855C47">
              <w:rPr>
                <w:sz w:val="28"/>
                <w:szCs w:val="28"/>
              </w:rPr>
              <w:t>рулонная кровля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6. Полы</w:t>
            </w:r>
          </w:p>
        </w:tc>
        <w:tc>
          <w:tcPr>
            <w:tcW w:w="3297" w:type="dxa"/>
          </w:tcPr>
          <w:p w:rsidR="00812B0C" w:rsidRPr="00855C47" w:rsidRDefault="00812B0C" w:rsidP="00812B0C">
            <w:pPr>
              <w:rPr>
                <w:sz w:val="28"/>
                <w:szCs w:val="28"/>
              </w:rPr>
            </w:pPr>
            <w:r w:rsidRPr="00855C47">
              <w:rPr>
                <w:sz w:val="28"/>
                <w:szCs w:val="28"/>
              </w:rPr>
              <w:t>бетонные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7. Проемы</w:t>
            </w:r>
          </w:p>
          <w:p w:rsidR="00812B0C" w:rsidRPr="00855C47" w:rsidRDefault="00812B0C" w:rsidP="00812B0C">
            <w:pPr>
              <w:rPr>
                <w:sz w:val="28"/>
                <w:szCs w:val="28"/>
              </w:rPr>
            </w:pPr>
            <w:r w:rsidRPr="00855C47">
              <w:rPr>
                <w:sz w:val="28"/>
                <w:szCs w:val="28"/>
              </w:rPr>
              <w:t>- окна</w:t>
            </w:r>
          </w:p>
          <w:p w:rsidR="00812B0C" w:rsidRPr="00855C47" w:rsidRDefault="00812B0C" w:rsidP="00812B0C">
            <w:pPr>
              <w:rPr>
                <w:sz w:val="28"/>
                <w:szCs w:val="28"/>
              </w:rPr>
            </w:pPr>
            <w:r w:rsidRPr="00855C47">
              <w:rPr>
                <w:sz w:val="28"/>
                <w:szCs w:val="28"/>
              </w:rPr>
              <w:t>- двери</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двойные створчатые</w:t>
            </w:r>
          </w:p>
          <w:p w:rsidR="00812B0C" w:rsidRPr="00855C47" w:rsidRDefault="00812B0C" w:rsidP="00812B0C">
            <w:pPr>
              <w:rPr>
                <w:sz w:val="28"/>
                <w:szCs w:val="28"/>
              </w:rPr>
            </w:pPr>
            <w:r w:rsidRPr="00855C47">
              <w:rPr>
                <w:sz w:val="28"/>
                <w:szCs w:val="28"/>
              </w:rPr>
              <w:t>простые</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8. Отделка</w:t>
            </w:r>
          </w:p>
          <w:p w:rsidR="00812B0C" w:rsidRPr="00855C47" w:rsidRDefault="00812B0C" w:rsidP="00812B0C">
            <w:pPr>
              <w:rPr>
                <w:sz w:val="28"/>
                <w:szCs w:val="28"/>
              </w:rPr>
            </w:pPr>
            <w:r w:rsidRPr="00855C47">
              <w:rPr>
                <w:sz w:val="28"/>
                <w:szCs w:val="28"/>
              </w:rPr>
              <w:t>- внутренняя</w:t>
            </w:r>
          </w:p>
          <w:p w:rsidR="00812B0C" w:rsidRPr="00855C47" w:rsidRDefault="00812B0C" w:rsidP="00812B0C">
            <w:pPr>
              <w:rPr>
                <w:sz w:val="28"/>
                <w:szCs w:val="28"/>
              </w:rPr>
            </w:pPr>
            <w:r w:rsidRPr="00855C47">
              <w:rPr>
                <w:sz w:val="28"/>
                <w:szCs w:val="28"/>
              </w:rPr>
              <w:t>- наружная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t>обычная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741042">
            <w:pPr>
              <w:spacing w:line="216" w:lineRule="auto"/>
              <w:rPr>
                <w:sz w:val="28"/>
                <w:szCs w:val="28"/>
              </w:rPr>
            </w:pPr>
            <w:r w:rsidRPr="00855C47">
              <w:rPr>
                <w:sz w:val="28"/>
                <w:szCs w:val="28"/>
              </w:rPr>
              <w:t xml:space="preserve">9. Механическое, электрическое, </w:t>
            </w:r>
            <w:r w:rsidRPr="00855C47">
              <w:rPr>
                <w:sz w:val="28"/>
                <w:szCs w:val="28"/>
              </w:rPr>
              <w:lastRenderedPageBreak/>
              <w:t>санитарно-техническое и иное оборудование</w:t>
            </w:r>
          </w:p>
          <w:p w:rsidR="00812B0C" w:rsidRPr="00855C47" w:rsidRDefault="00812B0C" w:rsidP="00741042">
            <w:pPr>
              <w:spacing w:line="216" w:lineRule="auto"/>
              <w:rPr>
                <w:sz w:val="28"/>
                <w:szCs w:val="28"/>
              </w:rPr>
            </w:pPr>
            <w:r w:rsidRPr="00855C47">
              <w:rPr>
                <w:sz w:val="28"/>
                <w:szCs w:val="28"/>
              </w:rPr>
              <w:t>- ванны напольные</w:t>
            </w:r>
          </w:p>
          <w:p w:rsidR="00812B0C" w:rsidRPr="00855C47" w:rsidRDefault="00812B0C" w:rsidP="00741042">
            <w:pPr>
              <w:spacing w:line="216" w:lineRule="auto"/>
              <w:rPr>
                <w:sz w:val="28"/>
                <w:szCs w:val="28"/>
              </w:rPr>
            </w:pPr>
            <w:r w:rsidRPr="00855C47">
              <w:rPr>
                <w:sz w:val="28"/>
                <w:szCs w:val="28"/>
              </w:rPr>
              <w:t>- электроплиты</w:t>
            </w:r>
          </w:p>
          <w:p w:rsidR="00812B0C" w:rsidRPr="00855C47" w:rsidRDefault="00812B0C" w:rsidP="00741042">
            <w:pPr>
              <w:spacing w:line="216" w:lineRule="auto"/>
              <w:rPr>
                <w:sz w:val="28"/>
                <w:szCs w:val="28"/>
              </w:rPr>
            </w:pPr>
            <w:r w:rsidRPr="00855C47">
              <w:rPr>
                <w:sz w:val="28"/>
                <w:szCs w:val="28"/>
              </w:rPr>
              <w:t>- телефонные сети и оборудование</w:t>
            </w:r>
          </w:p>
          <w:p w:rsidR="00812B0C" w:rsidRPr="00855C47" w:rsidRDefault="00812B0C" w:rsidP="00741042">
            <w:pPr>
              <w:spacing w:line="216" w:lineRule="auto"/>
              <w:rPr>
                <w:sz w:val="28"/>
                <w:szCs w:val="28"/>
              </w:rPr>
            </w:pPr>
            <w:r w:rsidRPr="00855C47">
              <w:rPr>
                <w:sz w:val="28"/>
                <w:szCs w:val="28"/>
              </w:rPr>
              <w:t>- сети проводного радиовещания</w:t>
            </w:r>
          </w:p>
          <w:p w:rsidR="00812B0C" w:rsidRPr="00855C47" w:rsidRDefault="00812B0C" w:rsidP="00741042">
            <w:pPr>
              <w:spacing w:line="216" w:lineRule="auto"/>
              <w:rPr>
                <w:sz w:val="28"/>
                <w:szCs w:val="28"/>
              </w:rPr>
            </w:pPr>
            <w:r w:rsidRPr="00855C47">
              <w:rPr>
                <w:sz w:val="28"/>
                <w:szCs w:val="28"/>
              </w:rPr>
              <w:t>- сигнализация</w:t>
            </w:r>
          </w:p>
          <w:p w:rsidR="00812B0C" w:rsidRPr="00855C47" w:rsidRDefault="00812B0C" w:rsidP="00741042">
            <w:pPr>
              <w:spacing w:line="216" w:lineRule="auto"/>
              <w:rPr>
                <w:sz w:val="28"/>
                <w:szCs w:val="28"/>
              </w:rPr>
            </w:pPr>
            <w:r w:rsidRPr="00855C47">
              <w:rPr>
                <w:sz w:val="28"/>
                <w:szCs w:val="28"/>
              </w:rPr>
              <w:t>- мусоропровод</w:t>
            </w:r>
          </w:p>
          <w:p w:rsidR="00812B0C" w:rsidRPr="00855C47" w:rsidRDefault="00812B0C" w:rsidP="00741042">
            <w:pPr>
              <w:spacing w:line="216" w:lineRule="auto"/>
              <w:rPr>
                <w:sz w:val="28"/>
                <w:szCs w:val="28"/>
              </w:rPr>
            </w:pPr>
            <w:r w:rsidRPr="00855C47">
              <w:rPr>
                <w:sz w:val="28"/>
                <w:szCs w:val="28"/>
              </w:rPr>
              <w:t>- лифт</w:t>
            </w:r>
          </w:p>
          <w:p w:rsidR="00812B0C" w:rsidRPr="00855C47" w:rsidRDefault="00812B0C" w:rsidP="00741042">
            <w:pPr>
              <w:spacing w:line="216" w:lineRule="auto"/>
              <w:rPr>
                <w:sz w:val="28"/>
                <w:szCs w:val="28"/>
              </w:rPr>
            </w:pPr>
            <w:r w:rsidRPr="00855C47">
              <w:rPr>
                <w:sz w:val="28"/>
                <w:szCs w:val="28"/>
              </w:rPr>
              <w:t>- вентиляция</w:t>
            </w:r>
          </w:p>
          <w:p w:rsidR="00812B0C" w:rsidRPr="00855C47" w:rsidRDefault="00812B0C" w:rsidP="00741042">
            <w:pPr>
              <w:spacing w:line="216" w:lineRule="auto"/>
              <w:rPr>
                <w:sz w:val="28"/>
                <w:szCs w:val="28"/>
              </w:rPr>
            </w:pPr>
            <w:r w:rsidRPr="00855C47">
              <w:rPr>
                <w:sz w:val="28"/>
                <w:szCs w:val="28"/>
              </w:rPr>
              <w:t>- другое</w:t>
            </w:r>
          </w:p>
        </w:tc>
        <w:tc>
          <w:tcPr>
            <w:tcW w:w="3297" w:type="dxa"/>
          </w:tcPr>
          <w:p w:rsidR="00812B0C" w:rsidRPr="00855C47" w:rsidRDefault="00812B0C" w:rsidP="00741042">
            <w:pPr>
              <w:spacing w:line="216" w:lineRule="auto"/>
              <w:rPr>
                <w:sz w:val="28"/>
                <w:szCs w:val="28"/>
              </w:rPr>
            </w:pPr>
            <w:r w:rsidRPr="00855C47">
              <w:rPr>
                <w:sz w:val="28"/>
                <w:szCs w:val="28"/>
              </w:rPr>
              <w:lastRenderedPageBreak/>
              <w:t>соответствуют выбранному образцу</w:t>
            </w:r>
          </w:p>
          <w:p w:rsidR="00812B0C" w:rsidRPr="00855C47" w:rsidRDefault="00812B0C" w:rsidP="00741042">
            <w:pPr>
              <w:spacing w:line="216" w:lineRule="auto"/>
              <w:rPr>
                <w:sz w:val="28"/>
                <w:szCs w:val="28"/>
              </w:rPr>
            </w:pPr>
          </w:p>
          <w:p w:rsidR="00812B0C" w:rsidRPr="00855C47" w:rsidRDefault="00812B0C" w:rsidP="00741042">
            <w:pPr>
              <w:spacing w:line="216" w:lineRule="auto"/>
              <w:rPr>
                <w:sz w:val="28"/>
                <w:szCs w:val="28"/>
              </w:rPr>
            </w:pPr>
          </w:p>
          <w:p w:rsidR="00812B0C" w:rsidRPr="00855C47" w:rsidRDefault="00812B0C" w:rsidP="00741042">
            <w:pPr>
              <w:spacing w:line="216" w:lineRule="auto"/>
              <w:rPr>
                <w:sz w:val="28"/>
                <w:szCs w:val="28"/>
              </w:rPr>
            </w:pPr>
          </w:p>
          <w:p w:rsidR="00812B0C" w:rsidRPr="00855C47" w:rsidRDefault="00812B0C" w:rsidP="00741042">
            <w:pPr>
              <w:spacing w:line="216" w:lineRule="auto"/>
              <w:rPr>
                <w:sz w:val="28"/>
                <w:szCs w:val="28"/>
              </w:rPr>
            </w:pPr>
            <w:r w:rsidRPr="00855C47">
              <w:rPr>
                <w:sz w:val="28"/>
                <w:szCs w:val="28"/>
              </w:rPr>
              <w:t>-</w:t>
            </w:r>
          </w:p>
          <w:p w:rsidR="00812B0C" w:rsidRPr="00855C47" w:rsidRDefault="00812B0C" w:rsidP="00741042">
            <w:pPr>
              <w:spacing w:line="216" w:lineRule="auto"/>
              <w:rPr>
                <w:sz w:val="28"/>
                <w:szCs w:val="28"/>
              </w:rPr>
            </w:pPr>
          </w:p>
          <w:p w:rsidR="00812B0C" w:rsidRPr="00855C47" w:rsidRDefault="00812B0C" w:rsidP="00741042">
            <w:pPr>
              <w:spacing w:line="216" w:lineRule="auto"/>
              <w:rPr>
                <w:sz w:val="28"/>
                <w:szCs w:val="28"/>
              </w:rPr>
            </w:pPr>
          </w:p>
          <w:p w:rsidR="00812B0C" w:rsidRPr="00855C47" w:rsidRDefault="00812B0C" w:rsidP="00741042">
            <w:pPr>
              <w:spacing w:line="216" w:lineRule="auto"/>
              <w:rPr>
                <w:sz w:val="28"/>
                <w:szCs w:val="28"/>
              </w:rPr>
            </w:pPr>
          </w:p>
          <w:p w:rsidR="00812B0C" w:rsidRPr="00855C47" w:rsidRDefault="00812B0C" w:rsidP="00741042">
            <w:pPr>
              <w:spacing w:line="216" w:lineRule="auto"/>
              <w:rPr>
                <w:sz w:val="28"/>
                <w:szCs w:val="28"/>
              </w:rPr>
            </w:pPr>
            <w:r w:rsidRPr="00855C47">
              <w:rPr>
                <w:sz w:val="28"/>
                <w:szCs w:val="28"/>
              </w:rPr>
              <w:t>-</w:t>
            </w:r>
          </w:p>
          <w:p w:rsidR="00812B0C" w:rsidRPr="00855C47" w:rsidRDefault="00812B0C" w:rsidP="00741042">
            <w:pPr>
              <w:spacing w:line="216" w:lineRule="auto"/>
              <w:rPr>
                <w:sz w:val="28"/>
                <w:szCs w:val="28"/>
              </w:rPr>
            </w:pPr>
            <w:r w:rsidRPr="00855C47">
              <w:rPr>
                <w:sz w:val="28"/>
                <w:szCs w:val="28"/>
              </w:rPr>
              <w:t>-</w:t>
            </w:r>
          </w:p>
          <w:p w:rsidR="00812B0C" w:rsidRPr="00855C47" w:rsidRDefault="00812B0C" w:rsidP="00741042">
            <w:pPr>
              <w:spacing w:line="216" w:lineRule="auto"/>
              <w:rPr>
                <w:sz w:val="28"/>
                <w:szCs w:val="28"/>
              </w:rPr>
            </w:pPr>
            <w:r w:rsidRPr="00855C47">
              <w:rPr>
                <w:sz w:val="28"/>
                <w:szCs w:val="28"/>
              </w:rPr>
              <w:t>-</w:t>
            </w:r>
          </w:p>
          <w:p w:rsidR="00812B0C" w:rsidRPr="00855C47" w:rsidRDefault="00812B0C" w:rsidP="00741042">
            <w:pPr>
              <w:spacing w:line="216" w:lineRule="auto"/>
              <w:rPr>
                <w:sz w:val="28"/>
                <w:szCs w:val="28"/>
              </w:rPr>
            </w:pPr>
            <w:r w:rsidRPr="00855C47">
              <w:rPr>
                <w:sz w:val="28"/>
                <w:szCs w:val="28"/>
              </w:rPr>
              <w:t>-</w:t>
            </w:r>
          </w:p>
          <w:p w:rsidR="00812B0C" w:rsidRPr="00855C47" w:rsidRDefault="00812B0C" w:rsidP="00741042">
            <w:pPr>
              <w:spacing w:line="216" w:lineRule="auto"/>
              <w:rPr>
                <w:sz w:val="28"/>
                <w:szCs w:val="28"/>
              </w:rPr>
            </w:pPr>
            <w:r w:rsidRPr="00855C47">
              <w:rPr>
                <w:sz w:val="28"/>
                <w:szCs w:val="28"/>
              </w:rPr>
              <w:t>-</w:t>
            </w:r>
          </w:p>
          <w:p w:rsidR="00812B0C" w:rsidRPr="00855C47" w:rsidRDefault="00812B0C" w:rsidP="00741042">
            <w:pPr>
              <w:spacing w:line="216" w:lineRule="auto"/>
              <w:rPr>
                <w:sz w:val="28"/>
                <w:szCs w:val="28"/>
              </w:rPr>
            </w:pPr>
            <w:r w:rsidRPr="00855C47">
              <w:rPr>
                <w:sz w:val="28"/>
                <w:szCs w:val="28"/>
              </w:rPr>
              <w:t>-</w:t>
            </w:r>
          </w:p>
        </w:tc>
        <w:tc>
          <w:tcPr>
            <w:tcW w:w="3402" w:type="dxa"/>
          </w:tcPr>
          <w:p w:rsidR="00812B0C" w:rsidRPr="00855C47" w:rsidRDefault="00812B0C" w:rsidP="00741042">
            <w:pPr>
              <w:tabs>
                <w:tab w:val="left" w:pos="2100"/>
              </w:tabs>
              <w:spacing w:line="216" w:lineRule="auto"/>
              <w:rPr>
                <w:sz w:val="28"/>
                <w:szCs w:val="28"/>
              </w:rPr>
            </w:pPr>
            <w:r w:rsidRPr="00855C47">
              <w:rPr>
                <w:sz w:val="28"/>
                <w:szCs w:val="28"/>
              </w:rPr>
              <w:lastRenderedPageBreak/>
              <w:t>Удовлетворительное</w:t>
            </w:r>
          </w:p>
        </w:tc>
      </w:tr>
      <w:tr w:rsidR="00812B0C" w:rsidRPr="00855C47" w:rsidTr="00812B0C">
        <w:tc>
          <w:tcPr>
            <w:tcW w:w="3190" w:type="dxa"/>
          </w:tcPr>
          <w:p w:rsidR="00812B0C" w:rsidRPr="00855C47" w:rsidRDefault="00812B0C" w:rsidP="00741042">
            <w:pPr>
              <w:spacing w:line="216" w:lineRule="auto"/>
              <w:rPr>
                <w:sz w:val="28"/>
                <w:szCs w:val="28"/>
              </w:rPr>
            </w:pPr>
            <w:r w:rsidRPr="00855C47">
              <w:rPr>
                <w:sz w:val="28"/>
                <w:szCs w:val="28"/>
              </w:rPr>
              <w:lastRenderedPageBreak/>
              <w:t>10. Внутридомовые инженерные коммуникации и оборудование для предоставления коммунальных услуг</w:t>
            </w:r>
          </w:p>
          <w:p w:rsidR="00812B0C" w:rsidRPr="00855C47" w:rsidRDefault="00812B0C" w:rsidP="00741042">
            <w:pPr>
              <w:spacing w:line="216" w:lineRule="auto"/>
              <w:rPr>
                <w:sz w:val="28"/>
                <w:szCs w:val="28"/>
              </w:rPr>
            </w:pPr>
            <w:r w:rsidRPr="00855C47">
              <w:rPr>
                <w:sz w:val="28"/>
                <w:szCs w:val="28"/>
              </w:rPr>
              <w:t>- электроснабжение</w:t>
            </w:r>
          </w:p>
          <w:p w:rsidR="00812B0C" w:rsidRPr="00855C47" w:rsidRDefault="00812B0C" w:rsidP="00741042">
            <w:pPr>
              <w:spacing w:line="216" w:lineRule="auto"/>
              <w:rPr>
                <w:sz w:val="28"/>
                <w:szCs w:val="28"/>
              </w:rPr>
            </w:pPr>
            <w:r w:rsidRPr="00855C47">
              <w:rPr>
                <w:sz w:val="28"/>
                <w:szCs w:val="28"/>
              </w:rPr>
              <w:t>- холодное водоснабжение</w:t>
            </w:r>
          </w:p>
          <w:p w:rsidR="00812B0C" w:rsidRPr="00855C47" w:rsidRDefault="00812B0C" w:rsidP="00741042">
            <w:pPr>
              <w:spacing w:line="216" w:lineRule="auto"/>
              <w:rPr>
                <w:sz w:val="28"/>
                <w:szCs w:val="28"/>
              </w:rPr>
            </w:pPr>
            <w:r w:rsidRPr="00855C47">
              <w:rPr>
                <w:sz w:val="28"/>
                <w:szCs w:val="28"/>
              </w:rPr>
              <w:t>- водоотведение (канализация)</w:t>
            </w:r>
          </w:p>
          <w:p w:rsidR="00812B0C" w:rsidRPr="00855C47" w:rsidRDefault="00812B0C" w:rsidP="00741042">
            <w:pPr>
              <w:spacing w:line="216" w:lineRule="auto"/>
              <w:rPr>
                <w:sz w:val="28"/>
                <w:szCs w:val="28"/>
              </w:rPr>
            </w:pPr>
            <w:r w:rsidRPr="00855C47">
              <w:rPr>
                <w:sz w:val="28"/>
                <w:szCs w:val="28"/>
              </w:rPr>
              <w:t>- горячее водоснабжение</w:t>
            </w:r>
          </w:p>
          <w:p w:rsidR="00812B0C" w:rsidRPr="00855C47" w:rsidRDefault="00812B0C" w:rsidP="00741042">
            <w:pPr>
              <w:spacing w:line="216" w:lineRule="auto"/>
              <w:rPr>
                <w:sz w:val="28"/>
                <w:szCs w:val="28"/>
              </w:rPr>
            </w:pPr>
            <w:r w:rsidRPr="00855C47">
              <w:rPr>
                <w:sz w:val="28"/>
                <w:szCs w:val="28"/>
              </w:rPr>
              <w:t>- газоснабжение</w:t>
            </w:r>
          </w:p>
          <w:p w:rsidR="00812B0C" w:rsidRPr="00855C47" w:rsidRDefault="00812B0C" w:rsidP="00741042">
            <w:pPr>
              <w:spacing w:line="216" w:lineRule="auto"/>
              <w:rPr>
                <w:sz w:val="28"/>
                <w:szCs w:val="28"/>
              </w:rPr>
            </w:pPr>
            <w:r w:rsidRPr="00855C47">
              <w:rPr>
                <w:sz w:val="28"/>
                <w:szCs w:val="28"/>
              </w:rPr>
              <w:t>- отопление (от внешних котельных)</w:t>
            </w:r>
          </w:p>
          <w:p w:rsidR="00812B0C" w:rsidRPr="00855C47" w:rsidRDefault="00812B0C" w:rsidP="00741042">
            <w:pPr>
              <w:spacing w:line="216" w:lineRule="auto"/>
              <w:rPr>
                <w:sz w:val="28"/>
                <w:szCs w:val="28"/>
              </w:rPr>
            </w:pPr>
            <w:r w:rsidRPr="00855C47">
              <w:rPr>
                <w:sz w:val="28"/>
                <w:szCs w:val="28"/>
              </w:rPr>
              <w:t>- отопление (от домовой котельной)</w:t>
            </w:r>
          </w:p>
          <w:p w:rsidR="00812B0C" w:rsidRPr="00855C47" w:rsidRDefault="00812B0C" w:rsidP="00741042">
            <w:pPr>
              <w:spacing w:line="216" w:lineRule="auto"/>
              <w:rPr>
                <w:sz w:val="28"/>
                <w:szCs w:val="28"/>
              </w:rPr>
            </w:pPr>
            <w:r w:rsidRPr="00855C47">
              <w:rPr>
                <w:sz w:val="28"/>
                <w:szCs w:val="28"/>
              </w:rPr>
              <w:t>- печи</w:t>
            </w:r>
          </w:p>
          <w:p w:rsidR="00812B0C" w:rsidRPr="00855C47" w:rsidRDefault="00812B0C" w:rsidP="00741042">
            <w:pPr>
              <w:spacing w:line="216" w:lineRule="auto"/>
              <w:rPr>
                <w:sz w:val="28"/>
                <w:szCs w:val="28"/>
              </w:rPr>
            </w:pPr>
            <w:r w:rsidRPr="00855C47">
              <w:rPr>
                <w:sz w:val="28"/>
                <w:szCs w:val="28"/>
              </w:rPr>
              <w:t>- калориферы</w:t>
            </w:r>
          </w:p>
          <w:p w:rsidR="00812B0C" w:rsidRPr="00855C47" w:rsidRDefault="00812B0C" w:rsidP="00741042">
            <w:pPr>
              <w:spacing w:line="216" w:lineRule="auto"/>
              <w:rPr>
                <w:sz w:val="28"/>
                <w:szCs w:val="28"/>
              </w:rPr>
            </w:pPr>
            <w:r w:rsidRPr="00855C47">
              <w:rPr>
                <w:sz w:val="28"/>
                <w:szCs w:val="28"/>
              </w:rPr>
              <w:t>- АГВ</w:t>
            </w:r>
          </w:p>
          <w:p w:rsidR="00812B0C" w:rsidRPr="00855C47" w:rsidRDefault="00812B0C" w:rsidP="00741042">
            <w:pPr>
              <w:spacing w:line="216" w:lineRule="auto"/>
              <w:rPr>
                <w:sz w:val="28"/>
                <w:szCs w:val="28"/>
              </w:rPr>
            </w:pPr>
            <w:r w:rsidRPr="00855C47">
              <w:rPr>
                <w:sz w:val="28"/>
                <w:szCs w:val="28"/>
              </w:rPr>
              <w:t>- другое</w:t>
            </w:r>
          </w:p>
        </w:tc>
        <w:tc>
          <w:tcPr>
            <w:tcW w:w="3297" w:type="dxa"/>
          </w:tcPr>
          <w:p w:rsidR="00812B0C" w:rsidRPr="00855C47" w:rsidRDefault="00812B0C" w:rsidP="00741042">
            <w:pPr>
              <w:spacing w:line="216" w:lineRule="auto"/>
              <w:rPr>
                <w:sz w:val="28"/>
                <w:szCs w:val="28"/>
              </w:rPr>
            </w:pPr>
          </w:p>
          <w:p w:rsidR="00812B0C" w:rsidRPr="00855C47" w:rsidRDefault="00812B0C" w:rsidP="00741042">
            <w:pPr>
              <w:spacing w:line="216" w:lineRule="auto"/>
              <w:rPr>
                <w:sz w:val="28"/>
                <w:szCs w:val="28"/>
              </w:rPr>
            </w:pPr>
          </w:p>
          <w:p w:rsidR="00812B0C" w:rsidRPr="00855C47" w:rsidRDefault="00812B0C" w:rsidP="00741042">
            <w:pPr>
              <w:spacing w:line="216" w:lineRule="auto"/>
              <w:rPr>
                <w:sz w:val="28"/>
                <w:szCs w:val="28"/>
              </w:rPr>
            </w:pPr>
          </w:p>
          <w:p w:rsidR="00812B0C" w:rsidRPr="00855C47" w:rsidRDefault="00812B0C" w:rsidP="00741042">
            <w:pPr>
              <w:spacing w:line="216" w:lineRule="auto"/>
              <w:rPr>
                <w:sz w:val="28"/>
                <w:szCs w:val="28"/>
              </w:rPr>
            </w:pPr>
          </w:p>
          <w:p w:rsidR="00812B0C" w:rsidRPr="00855C47" w:rsidRDefault="00812B0C" w:rsidP="00741042">
            <w:pPr>
              <w:spacing w:line="216" w:lineRule="auto"/>
              <w:rPr>
                <w:sz w:val="28"/>
                <w:szCs w:val="28"/>
              </w:rPr>
            </w:pPr>
          </w:p>
          <w:p w:rsidR="00812B0C" w:rsidRPr="00855C47" w:rsidRDefault="00812B0C" w:rsidP="00741042">
            <w:pPr>
              <w:spacing w:line="216" w:lineRule="auto"/>
              <w:rPr>
                <w:sz w:val="28"/>
                <w:szCs w:val="28"/>
              </w:rPr>
            </w:pPr>
          </w:p>
          <w:p w:rsidR="00812B0C" w:rsidRPr="00855C47" w:rsidRDefault="00812B0C" w:rsidP="00741042">
            <w:pPr>
              <w:spacing w:line="216" w:lineRule="auto"/>
              <w:rPr>
                <w:sz w:val="28"/>
                <w:szCs w:val="28"/>
              </w:rPr>
            </w:pPr>
            <w:r w:rsidRPr="00855C47">
              <w:rPr>
                <w:sz w:val="28"/>
                <w:szCs w:val="28"/>
              </w:rPr>
              <w:t>центральное</w:t>
            </w:r>
          </w:p>
          <w:p w:rsidR="00812B0C" w:rsidRPr="00855C47" w:rsidRDefault="00812B0C" w:rsidP="00741042">
            <w:pPr>
              <w:spacing w:line="216" w:lineRule="auto"/>
              <w:rPr>
                <w:sz w:val="28"/>
                <w:szCs w:val="28"/>
              </w:rPr>
            </w:pPr>
            <w:r w:rsidRPr="00855C47">
              <w:rPr>
                <w:sz w:val="28"/>
                <w:szCs w:val="28"/>
              </w:rPr>
              <w:t>центральное</w:t>
            </w:r>
          </w:p>
          <w:p w:rsidR="00812B0C" w:rsidRPr="00855C47" w:rsidRDefault="00812B0C" w:rsidP="00741042">
            <w:pPr>
              <w:spacing w:line="216" w:lineRule="auto"/>
              <w:rPr>
                <w:sz w:val="28"/>
                <w:szCs w:val="28"/>
              </w:rPr>
            </w:pPr>
          </w:p>
          <w:p w:rsidR="00812B0C" w:rsidRPr="00855C47" w:rsidRDefault="00812B0C" w:rsidP="00741042">
            <w:pPr>
              <w:spacing w:line="216" w:lineRule="auto"/>
              <w:rPr>
                <w:sz w:val="28"/>
                <w:szCs w:val="28"/>
              </w:rPr>
            </w:pPr>
            <w:r w:rsidRPr="00855C47">
              <w:rPr>
                <w:sz w:val="28"/>
                <w:szCs w:val="28"/>
              </w:rPr>
              <w:t>центральная</w:t>
            </w:r>
          </w:p>
          <w:p w:rsidR="00812B0C" w:rsidRPr="00855C47" w:rsidRDefault="00812B0C" w:rsidP="00741042">
            <w:pPr>
              <w:spacing w:line="216" w:lineRule="auto"/>
              <w:rPr>
                <w:sz w:val="28"/>
                <w:szCs w:val="28"/>
              </w:rPr>
            </w:pPr>
          </w:p>
          <w:p w:rsidR="00812B0C" w:rsidRPr="00855C47" w:rsidRDefault="00812B0C" w:rsidP="00741042">
            <w:pPr>
              <w:spacing w:line="216" w:lineRule="auto"/>
              <w:rPr>
                <w:sz w:val="28"/>
                <w:szCs w:val="28"/>
              </w:rPr>
            </w:pPr>
            <w:r w:rsidRPr="00855C47">
              <w:rPr>
                <w:sz w:val="28"/>
                <w:szCs w:val="28"/>
              </w:rPr>
              <w:t>отсутствует</w:t>
            </w:r>
          </w:p>
          <w:p w:rsidR="00812B0C" w:rsidRPr="00855C47" w:rsidRDefault="00812B0C" w:rsidP="00741042">
            <w:pPr>
              <w:spacing w:line="216" w:lineRule="auto"/>
              <w:rPr>
                <w:sz w:val="28"/>
                <w:szCs w:val="28"/>
              </w:rPr>
            </w:pPr>
          </w:p>
          <w:p w:rsidR="00812B0C" w:rsidRPr="00855C47" w:rsidRDefault="00812B0C" w:rsidP="00741042">
            <w:pPr>
              <w:spacing w:line="216" w:lineRule="auto"/>
              <w:rPr>
                <w:sz w:val="28"/>
                <w:szCs w:val="28"/>
              </w:rPr>
            </w:pPr>
            <w:r w:rsidRPr="00855C47">
              <w:rPr>
                <w:sz w:val="28"/>
                <w:szCs w:val="28"/>
              </w:rPr>
              <w:t xml:space="preserve">центральное </w:t>
            </w:r>
          </w:p>
          <w:p w:rsidR="00812B0C" w:rsidRPr="00855C47" w:rsidRDefault="00812B0C" w:rsidP="00741042">
            <w:pPr>
              <w:spacing w:line="216" w:lineRule="auto"/>
              <w:rPr>
                <w:sz w:val="28"/>
                <w:szCs w:val="28"/>
              </w:rPr>
            </w:pPr>
            <w:r w:rsidRPr="00855C47">
              <w:rPr>
                <w:sz w:val="28"/>
                <w:szCs w:val="28"/>
              </w:rPr>
              <w:t>центральное</w:t>
            </w:r>
          </w:p>
          <w:p w:rsidR="00812B0C" w:rsidRPr="00855C47" w:rsidRDefault="00812B0C" w:rsidP="00741042">
            <w:pPr>
              <w:spacing w:line="216" w:lineRule="auto"/>
              <w:rPr>
                <w:sz w:val="28"/>
                <w:szCs w:val="28"/>
              </w:rPr>
            </w:pPr>
          </w:p>
          <w:p w:rsidR="00812B0C" w:rsidRPr="00855C47" w:rsidRDefault="00812B0C" w:rsidP="00741042">
            <w:pPr>
              <w:spacing w:line="216" w:lineRule="auto"/>
              <w:rPr>
                <w:sz w:val="28"/>
                <w:szCs w:val="28"/>
              </w:rPr>
            </w:pPr>
            <w:r w:rsidRPr="00855C47">
              <w:rPr>
                <w:sz w:val="28"/>
                <w:szCs w:val="28"/>
              </w:rPr>
              <w:t>отсутствует</w:t>
            </w:r>
          </w:p>
          <w:p w:rsidR="00812B0C" w:rsidRPr="00855C47" w:rsidRDefault="00812B0C" w:rsidP="00741042">
            <w:pPr>
              <w:spacing w:line="216" w:lineRule="auto"/>
              <w:rPr>
                <w:sz w:val="28"/>
                <w:szCs w:val="28"/>
              </w:rPr>
            </w:pPr>
          </w:p>
          <w:p w:rsidR="00812B0C" w:rsidRPr="00855C47" w:rsidRDefault="00812B0C" w:rsidP="00741042">
            <w:pPr>
              <w:spacing w:line="216" w:lineRule="auto"/>
              <w:rPr>
                <w:sz w:val="28"/>
                <w:szCs w:val="28"/>
              </w:rPr>
            </w:pPr>
            <w:r w:rsidRPr="00855C47">
              <w:rPr>
                <w:sz w:val="28"/>
                <w:szCs w:val="28"/>
              </w:rPr>
              <w:t>отсутствует</w:t>
            </w:r>
          </w:p>
          <w:p w:rsidR="00812B0C" w:rsidRPr="00855C47" w:rsidRDefault="00812B0C" w:rsidP="00741042">
            <w:pPr>
              <w:spacing w:line="216" w:lineRule="auto"/>
              <w:rPr>
                <w:sz w:val="28"/>
                <w:szCs w:val="28"/>
              </w:rPr>
            </w:pPr>
            <w:r w:rsidRPr="00855C47">
              <w:rPr>
                <w:sz w:val="28"/>
                <w:szCs w:val="28"/>
              </w:rPr>
              <w:t>отсутствуют</w:t>
            </w:r>
          </w:p>
          <w:p w:rsidR="00812B0C" w:rsidRPr="00855C47" w:rsidRDefault="00812B0C" w:rsidP="00741042">
            <w:pPr>
              <w:spacing w:line="216" w:lineRule="auto"/>
              <w:rPr>
                <w:sz w:val="28"/>
                <w:szCs w:val="28"/>
              </w:rPr>
            </w:pPr>
            <w:r w:rsidRPr="00855C47">
              <w:rPr>
                <w:sz w:val="28"/>
                <w:szCs w:val="28"/>
              </w:rPr>
              <w:t>отсутствует</w:t>
            </w:r>
          </w:p>
          <w:p w:rsidR="00812B0C" w:rsidRPr="00855C47" w:rsidRDefault="00812B0C" w:rsidP="00741042">
            <w:pPr>
              <w:spacing w:line="216" w:lineRule="auto"/>
              <w:rPr>
                <w:sz w:val="28"/>
                <w:szCs w:val="28"/>
              </w:rPr>
            </w:pPr>
            <w:r w:rsidRPr="00855C47">
              <w:rPr>
                <w:sz w:val="28"/>
                <w:szCs w:val="28"/>
              </w:rPr>
              <w:t>отсутствует</w:t>
            </w:r>
          </w:p>
          <w:p w:rsidR="00812B0C" w:rsidRPr="00855C47" w:rsidRDefault="00812B0C" w:rsidP="00741042">
            <w:pPr>
              <w:spacing w:line="216" w:lineRule="auto"/>
              <w:rPr>
                <w:sz w:val="28"/>
                <w:szCs w:val="28"/>
              </w:rPr>
            </w:pPr>
          </w:p>
        </w:tc>
        <w:tc>
          <w:tcPr>
            <w:tcW w:w="3402" w:type="dxa"/>
          </w:tcPr>
          <w:p w:rsidR="00812B0C" w:rsidRPr="00855C47" w:rsidRDefault="00812B0C" w:rsidP="00741042">
            <w:pPr>
              <w:tabs>
                <w:tab w:val="left" w:pos="2100"/>
              </w:tabs>
              <w:spacing w:line="216" w:lineRule="auto"/>
              <w:rPr>
                <w:sz w:val="28"/>
                <w:szCs w:val="28"/>
              </w:rPr>
            </w:pPr>
          </w:p>
          <w:p w:rsidR="00812B0C" w:rsidRPr="00855C47" w:rsidRDefault="00812B0C" w:rsidP="00741042">
            <w:pPr>
              <w:tabs>
                <w:tab w:val="left" w:pos="2100"/>
              </w:tabs>
              <w:spacing w:line="216" w:lineRule="auto"/>
              <w:rPr>
                <w:sz w:val="28"/>
                <w:szCs w:val="28"/>
              </w:rPr>
            </w:pPr>
          </w:p>
          <w:p w:rsidR="00812B0C" w:rsidRPr="00855C47" w:rsidRDefault="00812B0C" w:rsidP="00741042">
            <w:pPr>
              <w:tabs>
                <w:tab w:val="left" w:pos="2100"/>
              </w:tabs>
              <w:spacing w:line="216" w:lineRule="auto"/>
              <w:rPr>
                <w:sz w:val="28"/>
                <w:szCs w:val="28"/>
              </w:rPr>
            </w:pPr>
          </w:p>
          <w:p w:rsidR="00812B0C" w:rsidRPr="00855C47" w:rsidRDefault="00812B0C" w:rsidP="00741042">
            <w:pPr>
              <w:tabs>
                <w:tab w:val="left" w:pos="2100"/>
              </w:tabs>
              <w:spacing w:line="216" w:lineRule="auto"/>
              <w:rPr>
                <w:sz w:val="28"/>
                <w:szCs w:val="28"/>
              </w:rPr>
            </w:pPr>
          </w:p>
          <w:p w:rsidR="00812B0C" w:rsidRPr="00855C47" w:rsidRDefault="00812B0C" w:rsidP="00741042">
            <w:pPr>
              <w:tabs>
                <w:tab w:val="left" w:pos="2100"/>
              </w:tabs>
              <w:spacing w:line="216" w:lineRule="auto"/>
              <w:rPr>
                <w:sz w:val="28"/>
                <w:szCs w:val="28"/>
              </w:rPr>
            </w:pPr>
          </w:p>
          <w:p w:rsidR="00812B0C" w:rsidRPr="00855C47" w:rsidRDefault="00812B0C" w:rsidP="00741042">
            <w:pPr>
              <w:tabs>
                <w:tab w:val="left" w:pos="2100"/>
              </w:tabs>
              <w:spacing w:line="216" w:lineRule="auto"/>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11. Крыльцо</w:t>
            </w:r>
          </w:p>
        </w:tc>
        <w:tc>
          <w:tcPr>
            <w:tcW w:w="3297" w:type="dxa"/>
          </w:tcPr>
          <w:p w:rsidR="00812B0C" w:rsidRPr="00855C47" w:rsidRDefault="00812B0C" w:rsidP="00812B0C">
            <w:pPr>
              <w:rPr>
                <w:sz w:val="28"/>
                <w:szCs w:val="28"/>
              </w:rPr>
            </w:pPr>
            <w:r w:rsidRPr="00855C47">
              <w:rPr>
                <w:sz w:val="28"/>
                <w:szCs w:val="28"/>
              </w:rPr>
              <w:t>отсутствует</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bl>
    <w:p w:rsidR="00812B0C" w:rsidRPr="00855C47" w:rsidRDefault="00812B0C" w:rsidP="00812B0C">
      <w:pPr>
        <w:rPr>
          <w:sz w:val="28"/>
          <w:szCs w:val="28"/>
        </w:rPr>
      </w:pPr>
    </w:p>
    <w:p w:rsidR="00812B0C" w:rsidRPr="00855C47" w:rsidRDefault="00812B0C" w:rsidP="00787960">
      <w:pPr>
        <w:ind w:firstLine="709"/>
        <w:contextualSpacing/>
        <w:jc w:val="both"/>
        <w:rPr>
          <w:sz w:val="28"/>
          <w:szCs w:val="28"/>
        </w:rPr>
      </w:pPr>
      <w:r w:rsidRPr="00855C47">
        <w:rPr>
          <w:sz w:val="28"/>
          <w:szCs w:val="28"/>
        </w:rPr>
        <w:t xml:space="preserve">Данные  внесены  согласно  техническому  паспорту  </w:t>
      </w:r>
      <w:r w:rsidR="00787960" w:rsidRPr="00855C47">
        <w:rPr>
          <w:sz w:val="28"/>
          <w:szCs w:val="28"/>
        </w:rPr>
        <w:t>МУП «Городское бюро технической инвентаризации» по состоянию на 11</w:t>
      </w:r>
      <w:r w:rsidRPr="00855C47">
        <w:rPr>
          <w:sz w:val="28"/>
          <w:szCs w:val="28"/>
        </w:rPr>
        <w:t xml:space="preserve"> </w:t>
      </w:r>
      <w:r w:rsidR="00787960" w:rsidRPr="00855C47">
        <w:rPr>
          <w:sz w:val="28"/>
          <w:szCs w:val="28"/>
        </w:rPr>
        <w:t>мая</w:t>
      </w:r>
      <w:r w:rsidRPr="00855C47">
        <w:rPr>
          <w:sz w:val="28"/>
          <w:szCs w:val="28"/>
        </w:rPr>
        <w:t xml:space="preserve"> </w:t>
      </w:r>
      <w:r w:rsidR="00787960" w:rsidRPr="00855C47">
        <w:rPr>
          <w:sz w:val="28"/>
          <w:szCs w:val="28"/>
        </w:rPr>
        <w:t>2017</w:t>
      </w:r>
      <w:r w:rsidRPr="00855C47">
        <w:rPr>
          <w:sz w:val="28"/>
          <w:szCs w:val="28"/>
        </w:rPr>
        <w:t xml:space="preserve"> года.</w:t>
      </w:r>
    </w:p>
    <w:tbl>
      <w:tblPr>
        <w:tblW w:w="9322" w:type="dxa"/>
        <w:tblLook w:val="04A0"/>
      </w:tblPr>
      <w:tblGrid>
        <w:gridCol w:w="5353"/>
        <w:gridCol w:w="3969"/>
      </w:tblGrid>
      <w:tr w:rsidR="00812B0C" w:rsidRPr="00855C47" w:rsidTr="00812B0C">
        <w:trPr>
          <w:trHeight w:val="1002"/>
        </w:trPr>
        <w:tc>
          <w:tcPr>
            <w:tcW w:w="5353" w:type="dxa"/>
          </w:tcPr>
          <w:p w:rsidR="00812B0C" w:rsidRPr="00855C47" w:rsidRDefault="00812B0C" w:rsidP="00812B0C">
            <w:pPr>
              <w:rPr>
                <w:sz w:val="28"/>
                <w:szCs w:val="28"/>
              </w:rPr>
            </w:pPr>
            <w:r w:rsidRPr="00855C47">
              <w:rPr>
                <w:sz w:val="28"/>
                <w:szCs w:val="28"/>
              </w:rPr>
              <w:br w:type="page"/>
            </w:r>
          </w:p>
        </w:tc>
        <w:tc>
          <w:tcPr>
            <w:tcW w:w="3969" w:type="dxa"/>
          </w:tcPr>
          <w:p w:rsidR="00781168" w:rsidRPr="00855C47" w:rsidRDefault="00781168" w:rsidP="00787960">
            <w:pPr>
              <w:rPr>
                <w:sz w:val="28"/>
                <w:szCs w:val="28"/>
              </w:rPr>
            </w:pPr>
          </w:p>
          <w:p w:rsidR="00781168" w:rsidRPr="00855C47" w:rsidRDefault="00781168" w:rsidP="00787960">
            <w:pPr>
              <w:rPr>
                <w:sz w:val="28"/>
                <w:szCs w:val="28"/>
              </w:rPr>
            </w:pPr>
          </w:p>
          <w:p w:rsidR="00781168" w:rsidRPr="00855C47" w:rsidRDefault="00781168" w:rsidP="00787960">
            <w:pPr>
              <w:rPr>
                <w:sz w:val="28"/>
                <w:szCs w:val="28"/>
              </w:rPr>
            </w:pPr>
          </w:p>
          <w:p w:rsidR="00781168" w:rsidRPr="00855C47" w:rsidRDefault="00781168" w:rsidP="00787960">
            <w:pPr>
              <w:rPr>
                <w:sz w:val="28"/>
                <w:szCs w:val="28"/>
              </w:rPr>
            </w:pPr>
          </w:p>
          <w:p w:rsidR="00565095" w:rsidRPr="00855C47" w:rsidRDefault="00565095" w:rsidP="00787960">
            <w:pPr>
              <w:rPr>
                <w:sz w:val="28"/>
                <w:szCs w:val="28"/>
              </w:rPr>
            </w:pPr>
          </w:p>
          <w:p w:rsidR="00565095" w:rsidRPr="00855C47" w:rsidRDefault="00565095" w:rsidP="00787960">
            <w:pPr>
              <w:rPr>
                <w:sz w:val="28"/>
                <w:szCs w:val="28"/>
              </w:rPr>
            </w:pPr>
          </w:p>
          <w:p w:rsidR="00565095" w:rsidRPr="00855C47" w:rsidRDefault="00565095" w:rsidP="00787960">
            <w:pPr>
              <w:rPr>
                <w:sz w:val="28"/>
                <w:szCs w:val="28"/>
              </w:rPr>
            </w:pPr>
          </w:p>
          <w:p w:rsidR="00741042" w:rsidRPr="00855C47" w:rsidRDefault="00901444" w:rsidP="00787960">
            <w:pPr>
              <w:rPr>
                <w:sz w:val="28"/>
                <w:szCs w:val="28"/>
              </w:rPr>
            </w:pPr>
            <w:r w:rsidRPr="00855C47">
              <w:rPr>
                <w:sz w:val="28"/>
                <w:szCs w:val="28"/>
              </w:rPr>
              <w:t>Приложение № 57</w:t>
            </w:r>
          </w:p>
          <w:p w:rsidR="00812B0C" w:rsidRPr="00855C47" w:rsidRDefault="00812B0C" w:rsidP="00787960">
            <w:pPr>
              <w:rPr>
                <w:sz w:val="28"/>
                <w:szCs w:val="28"/>
              </w:rPr>
            </w:pPr>
            <w:r w:rsidRPr="00855C47">
              <w:rPr>
                <w:sz w:val="28"/>
                <w:szCs w:val="28"/>
              </w:rPr>
              <w:t xml:space="preserve"> к конкурсной документации для проведения открытого </w:t>
            </w:r>
            <w:r w:rsidRPr="00855C47">
              <w:rPr>
                <w:sz w:val="28"/>
                <w:szCs w:val="28"/>
              </w:rPr>
              <w:lastRenderedPageBreak/>
              <w:t xml:space="preserve">конкурса по отбору управляющей организации для управления многоквартирным </w:t>
            </w:r>
            <w:r w:rsidR="00DE5038" w:rsidRPr="00855C47">
              <w:rPr>
                <w:sz w:val="28"/>
                <w:szCs w:val="28"/>
              </w:rPr>
              <w:t>домом</w:t>
            </w:r>
          </w:p>
        </w:tc>
      </w:tr>
    </w:tbl>
    <w:p w:rsidR="00812B0C" w:rsidRPr="00855C47" w:rsidRDefault="00812B0C" w:rsidP="00812B0C">
      <w:pPr>
        <w:rPr>
          <w:sz w:val="28"/>
          <w:szCs w:val="28"/>
        </w:rPr>
      </w:pPr>
    </w:p>
    <w:p w:rsidR="00812B0C" w:rsidRPr="00855C47" w:rsidRDefault="00812B0C" w:rsidP="00812B0C">
      <w:pPr>
        <w:jc w:val="center"/>
        <w:rPr>
          <w:sz w:val="28"/>
          <w:szCs w:val="28"/>
        </w:rPr>
      </w:pPr>
      <w:r w:rsidRPr="00855C47">
        <w:rPr>
          <w:sz w:val="28"/>
          <w:szCs w:val="28"/>
        </w:rPr>
        <w:t>Акт</w:t>
      </w:r>
    </w:p>
    <w:p w:rsidR="00812B0C" w:rsidRPr="00855C47" w:rsidRDefault="00812B0C" w:rsidP="00812B0C">
      <w:pPr>
        <w:jc w:val="center"/>
        <w:rPr>
          <w:sz w:val="28"/>
          <w:szCs w:val="28"/>
        </w:rPr>
      </w:pPr>
      <w:r w:rsidRPr="00855C47">
        <w:rPr>
          <w:sz w:val="28"/>
          <w:szCs w:val="28"/>
        </w:rPr>
        <w:t>о состоянии общего имущества собственников помещений</w:t>
      </w:r>
    </w:p>
    <w:p w:rsidR="00812B0C" w:rsidRPr="00855C47" w:rsidRDefault="00812B0C" w:rsidP="00812B0C">
      <w:pPr>
        <w:jc w:val="center"/>
        <w:rPr>
          <w:sz w:val="28"/>
          <w:szCs w:val="28"/>
        </w:rPr>
      </w:pPr>
      <w:r w:rsidRPr="00855C47">
        <w:rPr>
          <w:sz w:val="28"/>
          <w:szCs w:val="28"/>
        </w:rPr>
        <w:t>в многоквартирном доме, являющегося объектом конкурса.</w:t>
      </w:r>
    </w:p>
    <w:p w:rsidR="00812B0C" w:rsidRPr="00855C47" w:rsidRDefault="00812B0C" w:rsidP="00812B0C">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812B0C" w:rsidRPr="00855C47" w:rsidRDefault="00812B0C" w:rsidP="000E6C00">
      <w:pPr>
        <w:pStyle w:val="ac"/>
        <w:numPr>
          <w:ilvl w:val="0"/>
          <w:numId w:val="56"/>
        </w:numPr>
        <w:spacing w:line="240" w:lineRule="auto"/>
        <w:jc w:val="both"/>
        <w:rPr>
          <w:rFonts w:ascii="Times New Roman" w:hAnsi="Times New Roman"/>
          <w:sz w:val="28"/>
          <w:szCs w:val="28"/>
        </w:rPr>
      </w:pPr>
      <w:r w:rsidRPr="00855C47">
        <w:rPr>
          <w:rFonts w:ascii="Times New Roman" w:hAnsi="Times New Roman"/>
          <w:sz w:val="28"/>
          <w:szCs w:val="28"/>
        </w:rPr>
        <w:t xml:space="preserve">Адрес многоквартирного дома ___ </w:t>
      </w:r>
      <w:r w:rsidR="00F64E77" w:rsidRPr="00855C47">
        <w:rPr>
          <w:rFonts w:ascii="Times New Roman" w:hAnsi="Times New Roman"/>
          <w:sz w:val="28"/>
          <w:szCs w:val="28"/>
        </w:rPr>
        <w:t xml:space="preserve">г. </w:t>
      </w:r>
      <w:r w:rsidR="00787960" w:rsidRPr="00855C47">
        <w:rPr>
          <w:rFonts w:ascii="Times New Roman" w:hAnsi="Times New Roman"/>
          <w:sz w:val="28"/>
          <w:szCs w:val="28"/>
        </w:rPr>
        <w:t xml:space="preserve">Маркс, </w:t>
      </w:r>
      <w:r w:rsidR="00F64E77" w:rsidRPr="00855C47">
        <w:rPr>
          <w:rFonts w:ascii="Times New Roman" w:hAnsi="Times New Roman"/>
          <w:sz w:val="28"/>
          <w:szCs w:val="28"/>
        </w:rPr>
        <w:t xml:space="preserve">ул. </w:t>
      </w:r>
      <w:r w:rsidR="00787960" w:rsidRPr="00855C47">
        <w:rPr>
          <w:rFonts w:ascii="Times New Roman" w:hAnsi="Times New Roman"/>
          <w:sz w:val="28"/>
          <w:szCs w:val="28"/>
        </w:rPr>
        <w:t xml:space="preserve">Куйбышева, </w:t>
      </w:r>
      <w:r w:rsidR="00F64E77" w:rsidRPr="00855C47">
        <w:rPr>
          <w:rFonts w:ascii="Times New Roman" w:hAnsi="Times New Roman"/>
          <w:sz w:val="28"/>
          <w:szCs w:val="28"/>
        </w:rPr>
        <w:t xml:space="preserve">д. </w:t>
      </w:r>
      <w:r w:rsidR="00787960" w:rsidRPr="00855C47">
        <w:rPr>
          <w:rFonts w:ascii="Times New Roman" w:hAnsi="Times New Roman"/>
          <w:sz w:val="28"/>
          <w:szCs w:val="28"/>
        </w:rPr>
        <w:t>233</w:t>
      </w:r>
      <w:r w:rsidRPr="00855C47">
        <w:rPr>
          <w:rFonts w:ascii="Times New Roman" w:hAnsi="Times New Roman"/>
          <w:sz w:val="28"/>
          <w:szCs w:val="28"/>
        </w:rPr>
        <w:t>_______</w:t>
      </w:r>
    </w:p>
    <w:p w:rsidR="00812B0C" w:rsidRPr="00855C47" w:rsidRDefault="00812B0C" w:rsidP="000E6C00">
      <w:pPr>
        <w:pStyle w:val="ac"/>
        <w:numPr>
          <w:ilvl w:val="0"/>
          <w:numId w:val="56"/>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r w:rsidR="00787960" w:rsidRPr="00855C47">
        <w:rPr>
          <w:rFonts w:ascii="Times New Roman" w:hAnsi="Times New Roman"/>
          <w:bCs/>
          <w:sz w:val="28"/>
          <w:szCs w:val="28"/>
        </w:rPr>
        <w:t>64:44:090101:310</w:t>
      </w:r>
    </w:p>
    <w:p w:rsidR="00812B0C" w:rsidRPr="00855C47" w:rsidRDefault="00812B0C" w:rsidP="000E6C00">
      <w:pPr>
        <w:pStyle w:val="ac"/>
        <w:numPr>
          <w:ilvl w:val="0"/>
          <w:numId w:val="56"/>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____________ здание____________________________</w:t>
      </w:r>
    </w:p>
    <w:p w:rsidR="00812B0C" w:rsidRPr="00855C47" w:rsidRDefault="00812B0C" w:rsidP="000E6C00">
      <w:pPr>
        <w:pStyle w:val="ac"/>
        <w:numPr>
          <w:ilvl w:val="0"/>
          <w:numId w:val="56"/>
        </w:numPr>
        <w:spacing w:line="240" w:lineRule="auto"/>
        <w:ind w:left="284"/>
        <w:jc w:val="both"/>
        <w:rPr>
          <w:rFonts w:ascii="Times New Roman" w:hAnsi="Times New Roman"/>
          <w:sz w:val="28"/>
          <w:szCs w:val="28"/>
        </w:rPr>
      </w:pPr>
      <w:r w:rsidRPr="00855C47">
        <w:rPr>
          <w:rFonts w:ascii="Times New Roman" w:hAnsi="Times New Roman"/>
          <w:sz w:val="28"/>
          <w:szCs w:val="28"/>
        </w:rPr>
        <w:t>Год постройки_________________</w:t>
      </w:r>
      <w:r w:rsidR="00787960" w:rsidRPr="00855C47">
        <w:rPr>
          <w:rFonts w:ascii="Times New Roman" w:hAnsi="Times New Roman"/>
          <w:sz w:val="28"/>
          <w:szCs w:val="28"/>
        </w:rPr>
        <w:t>1988</w:t>
      </w:r>
      <w:r w:rsidRPr="00855C47">
        <w:rPr>
          <w:rFonts w:ascii="Times New Roman" w:hAnsi="Times New Roman"/>
          <w:sz w:val="28"/>
          <w:szCs w:val="28"/>
        </w:rPr>
        <w:t>______________________________</w:t>
      </w:r>
    </w:p>
    <w:p w:rsidR="00812B0C" w:rsidRPr="00855C47" w:rsidRDefault="00812B0C" w:rsidP="000E6C00">
      <w:pPr>
        <w:pStyle w:val="ac"/>
        <w:numPr>
          <w:ilvl w:val="0"/>
          <w:numId w:val="56"/>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855C47" w:rsidRDefault="00812B0C" w:rsidP="000E6C00">
      <w:pPr>
        <w:pStyle w:val="ac"/>
        <w:numPr>
          <w:ilvl w:val="0"/>
          <w:numId w:val="56"/>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00787960" w:rsidRPr="00855C47">
        <w:rPr>
          <w:rFonts w:ascii="Times New Roman" w:hAnsi="Times New Roman"/>
          <w:sz w:val="28"/>
          <w:szCs w:val="28"/>
        </w:rPr>
        <w:t>-</w:t>
      </w:r>
      <w:r w:rsidRPr="00855C47">
        <w:rPr>
          <w:rFonts w:ascii="Times New Roman" w:hAnsi="Times New Roman"/>
          <w:sz w:val="28"/>
          <w:szCs w:val="28"/>
        </w:rPr>
        <w:t>____________________</w:t>
      </w:r>
    </w:p>
    <w:p w:rsidR="00812B0C" w:rsidRPr="00855C47" w:rsidRDefault="00812B0C" w:rsidP="000E6C00">
      <w:pPr>
        <w:pStyle w:val="ac"/>
        <w:numPr>
          <w:ilvl w:val="0"/>
          <w:numId w:val="56"/>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w:t>
      </w:r>
      <w:r w:rsidR="00787960" w:rsidRPr="00855C47">
        <w:rPr>
          <w:rFonts w:ascii="Times New Roman" w:hAnsi="Times New Roman"/>
          <w:sz w:val="28"/>
          <w:szCs w:val="28"/>
        </w:rPr>
        <w:t>-</w:t>
      </w:r>
      <w:r w:rsidRPr="00855C47">
        <w:rPr>
          <w:rFonts w:ascii="Times New Roman" w:hAnsi="Times New Roman"/>
          <w:sz w:val="28"/>
          <w:szCs w:val="28"/>
        </w:rPr>
        <w:t>__________________</w:t>
      </w:r>
    </w:p>
    <w:p w:rsidR="00812B0C" w:rsidRPr="00855C47" w:rsidRDefault="00812B0C" w:rsidP="000E6C00">
      <w:pPr>
        <w:pStyle w:val="ac"/>
        <w:numPr>
          <w:ilvl w:val="0"/>
          <w:numId w:val="56"/>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сносу__________________________</w:t>
      </w:r>
    </w:p>
    <w:p w:rsidR="00812B0C" w:rsidRPr="00855C47" w:rsidRDefault="00812B0C" w:rsidP="000E6C00">
      <w:pPr>
        <w:pStyle w:val="ac"/>
        <w:numPr>
          <w:ilvl w:val="0"/>
          <w:numId w:val="56"/>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этажей______________________</w:t>
      </w:r>
      <w:r w:rsidR="00787960" w:rsidRPr="00855C47">
        <w:rPr>
          <w:rFonts w:ascii="Times New Roman" w:hAnsi="Times New Roman"/>
          <w:sz w:val="28"/>
          <w:szCs w:val="28"/>
        </w:rPr>
        <w:t>3</w:t>
      </w:r>
      <w:r w:rsidRPr="00855C47">
        <w:rPr>
          <w:rFonts w:ascii="Times New Roman" w:hAnsi="Times New Roman"/>
          <w:sz w:val="28"/>
          <w:szCs w:val="28"/>
        </w:rPr>
        <w:t>_________________________</w:t>
      </w:r>
    </w:p>
    <w:p w:rsidR="00812B0C" w:rsidRPr="00855C47" w:rsidRDefault="00812B0C" w:rsidP="000E6C00">
      <w:pPr>
        <w:pStyle w:val="ac"/>
        <w:numPr>
          <w:ilvl w:val="0"/>
          <w:numId w:val="56"/>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812B0C" w:rsidRPr="00855C47" w:rsidRDefault="00812B0C" w:rsidP="000E6C00">
      <w:pPr>
        <w:pStyle w:val="ac"/>
        <w:numPr>
          <w:ilvl w:val="0"/>
          <w:numId w:val="56"/>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812B0C" w:rsidRPr="00855C47" w:rsidRDefault="00812B0C" w:rsidP="000E6C00">
      <w:pPr>
        <w:pStyle w:val="ac"/>
        <w:numPr>
          <w:ilvl w:val="0"/>
          <w:numId w:val="56"/>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812B0C" w:rsidRPr="00855C47" w:rsidRDefault="00812B0C" w:rsidP="000E6C00">
      <w:pPr>
        <w:pStyle w:val="ac"/>
        <w:numPr>
          <w:ilvl w:val="0"/>
          <w:numId w:val="56"/>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мезонина________________ имеется_________________________</w:t>
      </w:r>
    </w:p>
    <w:p w:rsidR="00812B0C" w:rsidRPr="00855C47" w:rsidRDefault="00812B0C" w:rsidP="000E6C00">
      <w:pPr>
        <w:pStyle w:val="ac"/>
        <w:numPr>
          <w:ilvl w:val="0"/>
          <w:numId w:val="56"/>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787960" w:rsidRPr="00855C47">
        <w:rPr>
          <w:rFonts w:ascii="Times New Roman" w:hAnsi="Times New Roman"/>
          <w:sz w:val="28"/>
          <w:szCs w:val="28"/>
        </w:rPr>
        <w:t>36</w:t>
      </w:r>
      <w:r w:rsidRPr="00855C47">
        <w:rPr>
          <w:rFonts w:ascii="Times New Roman" w:hAnsi="Times New Roman"/>
          <w:sz w:val="28"/>
          <w:szCs w:val="28"/>
        </w:rPr>
        <w:t>__________________________________</w:t>
      </w:r>
    </w:p>
    <w:p w:rsidR="00812B0C" w:rsidRPr="00855C47" w:rsidRDefault="00812B0C" w:rsidP="000E6C00">
      <w:pPr>
        <w:pStyle w:val="ac"/>
        <w:numPr>
          <w:ilvl w:val="0"/>
          <w:numId w:val="56"/>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855C47" w:rsidRDefault="00812B0C" w:rsidP="000E6C00">
      <w:pPr>
        <w:pStyle w:val="ac"/>
        <w:numPr>
          <w:ilvl w:val="0"/>
          <w:numId w:val="56"/>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855C47" w:rsidRDefault="00812B0C" w:rsidP="000E6C00">
      <w:pPr>
        <w:pStyle w:val="ac"/>
        <w:numPr>
          <w:ilvl w:val="0"/>
          <w:numId w:val="56"/>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855C47" w:rsidRDefault="00812B0C" w:rsidP="000E6C00">
      <w:pPr>
        <w:pStyle w:val="ac"/>
        <w:numPr>
          <w:ilvl w:val="0"/>
          <w:numId w:val="56"/>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00787960" w:rsidRPr="00855C47">
        <w:rPr>
          <w:rFonts w:ascii="Times New Roman" w:hAnsi="Times New Roman"/>
          <w:sz w:val="28"/>
          <w:szCs w:val="28"/>
        </w:rPr>
        <w:t>-</w:t>
      </w:r>
      <w:r w:rsidRPr="00855C47">
        <w:rPr>
          <w:rFonts w:ascii="Times New Roman" w:hAnsi="Times New Roman"/>
          <w:sz w:val="28"/>
          <w:szCs w:val="28"/>
        </w:rPr>
        <w:t>__________________</w:t>
      </w:r>
    </w:p>
    <w:p w:rsidR="00812B0C" w:rsidRPr="00855C47" w:rsidRDefault="00812B0C" w:rsidP="000E6C00">
      <w:pPr>
        <w:pStyle w:val="ac"/>
        <w:numPr>
          <w:ilvl w:val="0"/>
          <w:numId w:val="56"/>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787960" w:rsidRPr="00855C47">
        <w:rPr>
          <w:rFonts w:ascii="Times New Roman" w:hAnsi="Times New Roman"/>
          <w:sz w:val="28"/>
          <w:szCs w:val="28"/>
        </w:rPr>
        <w:t>2272,2</w:t>
      </w:r>
      <w:r w:rsidR="00C70185">
        <w:rPr>
          <w:rFonts w:ascii="Times New Roman" w:hAnsi="Times New Roman"/>
          <w:sz w:val="28"/>
          <w:szCs w:val="28"/>
        </w:rPr>
        <w:t>_кв.м</w:t>
      </w:r>
      <w:r w:rsidRPr="00855C47">
        <w:rPr>
          <w:rFonts w:ascii="Times New Roman" w:hAnsi="Times New Roman"/>
          <w:sz w:val="28"/>
          <w:szCs w:val="28"/>
        </w:rPr>
        <w:t>___________________</w:t>
      </w:r>
    </w:p>
    <w:p w:rsidR="00812B0C" w:rsidRPr="00855C47" w:rsidRDefault="00812B0C" w:rsidP="00812B0C">
      <w:pPr>
        <w:pStyle w:val="ac"/>
        <w:spacing w:line="240" w:lineRule="auto"/>
        <w:ind w:left="284"/>
        <w:jc w:val="both"/>
        <w:rPr>
          <w:rFonts w:ascii="Times New Roman" w:hAnsi="Times New Roman"/>
          <w:sz w:val="28"/>
          <w:szCs w:val="28"/>
        </w:rPr>
      </w:pPr>
      <w:r w:rsidRPr="00855C47">
        <w:rPr>
          <w:rFonts w:ascii="Times New Roman" w:hAnsi="Times New Roman"/>
          <w:sz w:val="28"/>
          <w:szCs w:val="28"/>
        </w:rPr>
        <w:t>б) жилых помещений (общая площадь квартир)______</w:t>
      </w:r>
      <w:r w:rsidR="00787960" w:rsidRPr="00855C47">
        <w:rPr>
          <w:rFonts w:ascii="Times New Roman" w:hAnsi="Times New Roman"/>
          <w:sz w:val="28"/>
          <w:szCs w:val="28"/>
        </w:rPr>
        <w:t>2055</w:t>
      </w:r>
      <w:r w:rsidR="00C70185">
        <w:rPr>
          <w:rFonts w:ascii="Times New Roman" w:hAnsi="Times New Roman"/>
          <w:sz w:val="28"/>
          <w:szCs w:val="28"/>
        </w:rPr>
        <w:t xml:space="preserve"> кв.м</w:t>
      </w:r>
      <w:r w:rsidRPr="00855C47">
        <w:rPr>
          <w:rFonts w:ascii="Times New Roman" w:hAnsi="Times New Roman"/>
          <w:sz w:val="28"/>
          <w:szCs w:val="28"/>
        </w:rPr>
        <w:t>_________</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lastRenderedPageBreak/>
        <w:t>в) нежилых помещений (общая площадь нежилых помещений, не входящих в состав общего имущества в многоквартирном доме)_____________-_______</w:t>
      </w:r>
    </w:p>
    <w:p w:rsidR="00812B0C" w:rsidRPr="00855C47" w:rsidRDefault="00812B0C" w:rsidP="00812B0C">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доме)____________________</w:t>
      </w:r>
      <w:r w:rsidR="00787960" w:rsidRPr="00855C47">
        <w:rPr>
          <w:rFonts w:ascii="Times New Roman" w:hAnsi="Times New Roman"/>
          <w:color w:val="000000"/>
          <w:sz w:val="28"/>
          <w:szCs w:val="28"/>
        </w:rPr>
        <w:t xml:space="preserve">217,2 </w:t>
      </w:r>
      <w:r w:rsidR="00C70185">
        <w:rPr>
          <w:rFonts w:ascii="Times New Roman" w:hAnsi="Times New Roman"/>
          <w:color w:val="000000"/>
          <w:sz w:val="28"/>
          <w:szCs w:val="28"/>
        </w:rPr>
        <w:t>кв.м</w:t>
      </w:r>
      <w:r w:rsidRPr="00855C47">
        <w:rPr>
          <w:rFonts w:ascii="Times New Roman" w:hAnsi="Times New Roman"/>
          <w:color w:val="000000"/>
          <w:sz w:val="28"/>
          <w:szCs w:val="28"/>
        </w:rPr>
        <w:t>______________________________</w:t>
      </w:r>
    </w:p>
    <w:p w:rsidR="00812B0C" w:rsidRPr="00855C47" w:rsidRDefault="00812B0C" w:rsidP="00812B0C">
      <w:pPr>
        <w:jc w:val="both"/>
        <w:rPr>
          <w:color w:val="000000"/>
          <w:sz w:val="28"/>
          <w:szCs w:val="28"/>
        </w:rPr>
      </w:pPr>
      <w:r w:rsidRPr="00855C47">
        <w:rPr>
          <w:color w:val="000000"/>
          <w:sz w:val="28"/>
          <w:szCs w:val="28"/>
        </w:rPr>
        <w:t>20. Количество лестниц________________________</w:t>
      </w:r>
      <w:r w:rsidR="00787960" w:rsidRPr="00855C47">
        <w:rPr>
          <w:color w:val="000000"/>
          <w:sz w:val="28"/>
          <w:szCs w:val="28"/>
        </w:rPr>
        <w:t>4</w:t>
      </w:r>
      <w:r w:rsidRPr="00855C47">
        <w:rPr>
          <w:color w:val="000000"/>
          <w:sz w:val="28"/>
          <w:szCs w:val="28"/>
        </w:rPr>
        <w:t xml:space="preserve"> шт.________________</w:t>
      </w:r>
    </w:p>
    <w:p w:rsidR="00812B0C" w:rsidRPr="00855C47" w:rsidRDefault="00812B0C" w:rsidP="00812B0C">
      <w:pPr>
        <w:jc w:val="both"/>
        <w:rPr>
          <w:color w:val="000000"/>
          <w:sz w:val="28"/>
          <w:szCs w:val="28"/>
        </w:rPr>
      </w:pPr>
      <w:r w:rsidRPr="00855C47">
        <w:rPr>
          <w:color w:val="000000"/>
          <w:sz w:val="28"/>
          <w:szCs w:val="28"/>
        </w:rPr>
        <w:t>21. Уборная площадь общих коридоров ________________-__________________</w:t>
      </w:r>
    </w:p>
    <w:p w:rsidR="00812B0C" w:rsidRPr="00855C47" w:rsidRDefault="00812B0C" w:rsidP="00812B0C">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w:t>
      </w:r>
      <w:r w:rsidR="00787960" w:rsidRPr="00855C47">
        <w:rPr>
          <w:color w:val="000000"/>
          <w:sz w:val="28"/>
          <w:szCs w:val="28"/>
        </w:rPr>
        <w:t>-</w:t>
      </w:r>
      <w:r w:rsidRPr="00855C47">
        <w:rPr>
          <w:color w:val="000000"/>
          <w:sz w:val="28"/>
          <w:szCs w:val="28"/>
        </w:rPr>
        <w:t>_____________________________________________</w:t>
      </w:r>
    </w:p>
    <w:p w:rsidR="00812B0C" w:rsidRPr="00855C47" w:rsidRDefault="00812B0C" w:rsidP="00812B0C">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855C47">
        <w:rPr>
          <w:color w:val="000000"/>
          <w:sz w:val="28"/>
          <w:szCs w:val="28"/>
        </w:rPr>
        <w:br/>
        <w:t>24. Площадь земельного участка, входящего в состав общего имущества многоквартирного дома _______</w:t>
      </w:r>
      <w:r w:rsidR="00787960" w:rsidRPr="00855C47">
        <w:rPr>
          <w:color w:val="000000"/>
          <w:sz w:val="28"/>
          <w:szCs w:val="28"/>
        </w:rPr>
        <w:t>1727</w:t>
      </w:r>
      <w:r w:rsidRPr="00855C47">
        <w:rPr>
          <w:color w:val="000000"/>
          <w:sz w:val="28"/>
          <w:szCs w:val="28"/>
        </w:rPr>
        <w:t>_________________________________</w:t>
      </w:r>
    </w:p>
    <w:p w:rsidR="00812B0C" w:rsidRPr="00855C47" w:rsidRDefault="00812B0C" w:rsidP="00812B0C">
      <w:pPr>
        <w:jc w:val="both"/>
        <w:rPr>
          <w:sz w:val="28"/>
          <w:szCs w:val="28"/>
        </w:rPr>
      </w:pPr>
      <w:r w:rsidRPr="00855C47">
        <w:rPr>
          <w:sz w:val="28"/>
          <w:szCs w:val="28"/>
        </w:rPr>
        <w:t>25. Кадастровый номер земельного участка (при его наличии)</w:t>
      </w:r>
      <w:r w:rsidR="00787960" w:rsidRPr="00855C47">
        <w:rPr>
          <w:bCs/>
          <w:sz w:val="28"/>
          <w:szCs w:val="28"/>
        </w:rPr>
        <w:t xml:space="preserve"> 64:44:090101:286</w:t>
      </w:r>
    </w:p>
    <w:p w:rsidR="00812B0C" w:rsidRPr="00855C47" w:rsidRDefault="00812B0C" w:rsidP="00812B0C">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855C47" w:rsidTr="00812B0C">
        <w:tc>
          <w:tcPr>
            <w:tcW w:w="3190" w:type="dxa"/>
          </w:tcPr>
          <w:p w:rsidR="00812B0C" w:rsidRPr="00855C47" w:rsidRDefault="00812B0C" w:rsidP="00812B0C">
            <w:pPr>
              <w:jc w:val="center"/>
              <w:rPr>
                <w:sz w:val="28"/>
                <w:szCs w:val="28"/>
              </w:rPr>
            </w:pPr>
            <w:r w:rsidRPr="00855C47">
              <w:rPr>
                <w:sz w:val="28"/>
                <w:szCs w:val="28"/>
              </w:rPr>
              <w:t>Наименование конструктивных элементов</w:t>
            </w:r>
          </w:p>
        </w:tc>
        <w:tc>
          <w:tcPr>
            <w:tcW w:w="3297" w:type="dxa"/>
          </w:tcPr>
          <w:p w:rsidR="00812B0C" w:rsidRPr="00855C47" w:rsidRDefault="00812B0C" w:rsidP="00812B0C">
            <w:pPr>
              <w:jc w:val="center"/>
              <w:rPr>
                <w:sz w:val="28"/>
                <w:szCs w:val="28"/>
              </w:rPr>
            </w:pPr>
            <w:r w:rsidRPr="00855C47">
              <w:rPr>
                <w:sz w:val="28"/>
                <w:szCs w:val="28"/>
              </w:rPr>
              <w:t>Описание элементов (материал, конструкция или система, отделка и прочее)</w:t>
            </w:r>
          </w:p>
        </w:tc>
        <w:tc>
          <w:tcPr>
            <w:tcW w:w="3402" w:type="dxa"/>
          </w:tcPr>
          <w:p w:rsidR="00812B0C" w:rsidRPr="00855C47" w:rsidRDefault="00812B0C" w:rsidP="00812B0C">
            <w:pPr>
              <w:jc w:val="center"/>
              <w:rPr>
                <w:sz w:val="28"/>
                <w:szCs w:val="28"/>
              </w:rPr>
            </w:pPr>
            <w:r w:rsidRPr="00855C47">
              <w:rPr>
                <w:sz w:val="28"/>
                <w:szCs w:val="28"/>
              </w:rPr>
              <w:t>Техническое состояние элементов  общего имущества многоквартирного дома</w:t>
            </w:r>
          </w:p>
        </w:tc>
      </w:tr>
      <w:tr w:rsidR="00812B0C" w:rsidRPr="00855C47" w:rsidTr="00812B0C">
        <w:tc>
          <w:tcPr>
            <w:tcW w:w="3190" w:type="dxa"/>
          </w:tcPr>
          <w:p w:rsidR="00812B0C" w:rsidRPr="00855C47" w:rsidRDefault="00812B0C" w:rsidP="00812B0C">
            <w:pPr>
              <w:rPr>
                <w:sz w:val="28"/>
                <w:szCs w:val="28"/>
              </w:rPr>
            </w:pPr>
            <w:r w:rsidRPr="00855C47">
              <w:rPr>
                <w:sz w:val="28"/>
                <w:szCs w:val="28"/>
              </w:rPr>
              <w:t>1.Фундамент</w:t>
            </w:r>
          </w:p>
        </w:tc>
        <w:tc>
          <w:tcPr>
            <w:tcW w:w="3297" w:type="dxa"/>
          </w:tcPr>
          <w:p w:rsidR="00812B0C" w:rsidRPr="00855C47" w:rsidRDefault="00812B0C" w:rsidP="00812B0C">
            <w:pPr>
              <w:rPr>
                <w:sz w:val="28"/>
                <w:szCs w:val="28"/>
              </w:rPr>
            </w:pPr>
            <w:r w:rsidRPr="00855C47">
              <w:rPr>
                <w:sz w:val="28"/>
                <w:szCs w:val="28"/>
              </w:rPr>
              <w:t>из железобетонных блоков</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2. Наружные  и внутренние капитальные стены</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3. Перегородки</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4. Перекрытия</w:t>
            </w:r>
          </w:p>
          <w:p w:rsidR="00812B0C" w:rsidRPr="00855C47" w:rsidRDefault="00812B0C" w:rsidP="00812B0C">
            <w:pPr>
              <w:rPr>
                <w:sz w:val="28"/>
                <w:szCs w:val="28"/>
              </w:rPr>
            </w:pPr>
            <w:r w:rsidRPr="00855C47">
              <w:rPr>
                <w:sz w:val="28"/>
                <w:szCs w:val="28"/>
              </w:rPr>
              <w:t xml:space="preserve">   - чердачные</w:t>
            </w:r>
          </w:p>
          <w:p w:rsidR="00812B0C" w:rsidRPr="00855C47" w:rsidRDefault="00812B0C" w:rsidP="00812B0C">
            <w:pPr>
              <w:rPr>
                <w:sz w:val="28"/>
                <w:szCs w:val="28"/>
              </w:rPr>
            </w:pPr>
            <w:r w:rsidRPr="00855C47">
              <w:rPr>
                <w:sz w:val="28"/>
                <w:szCs w:val="28"/>
              </w:rPr>
              <w:t xml:space="preserve">   - междуэтажные</w:t>
            </w:r>
          </w:p>
          <w:p w:rsidR="00812B0C" w:rsidRPr="00855C47" w:rsidRDefault="00812B0C" w:rsidP="00812B0C">
            <w:pPr>
              <w:rPr>
                <w:sz w:val="28"/>
                <w:szCs w:val="28"/>
              </w:rPr>
            </w:pPr>
            <w:r w:rsidRPr="00855C47">
              <w:rPr>
                <w:sz w:val="28"/>
                <w:szCs w:val="28"/>
              </w:rPr>
              <w:t xml:space="preserve">   - подвальные</w:t>
            </w:r>
          </w:p>
          <w:p w:rsidR="00812B0C" w:rsidRPr="00855C47" w:rsidRDefault="00812B0C" w:rsidP="00812B0C">
            <w:pPr>
              <w:rPr>
                <w:sz w:val="28"/>
                <w:szCs w:val="28"/>
              </w:rPr>
            </w:pPr>
            <w:r w:rsidRPr="00855C47">
              <w:rPr>
                <w:sz w:val="28"/>
                <w:szCs w:val="28"/>
              </w:rPr>
              <w:t xml:space="preserve">   - другое</w:t>
            </w:r>
          </w:p>
        </w:tc>
        <w:tc>
          <w:tcPr>
            <w:tcW w:w="3297" w:type="dxa"/>
          </w:tcPr>
          <w:p w:rsidR="00812B0C" w:rsidRPr="00855C47" w:rsidRDefault="00812B0C" w:rsidP="00812B0C">
            <w:pPr>
              <w:rPr>
                <w:sz w:val="28"/>
                <w:szCs w:val="28"/>
              </w:rPr>
            </w:pPr>
            <w:r w:rsidRPr="00855C47">
              <w:rPr>
                <w:sz w:val="28"/>
                <w:szCs w:val="28"/>
              </w:rPr>
              <w:t>железобетонные сварные плиты</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5. Крыша</w:t>
            </w:r>
          </w:p>
        </w:tc>
        <w:tc>
          <w:tcPr>
            <w:tcW w:w="3297" w:type="dxa"/>
          </w:tcPr>
          <w:p w:rsidR="00812B0C" w:rsidRPr="00855C47" w:rsidRDefault="00787960" w:rsidP="00812B0C">
            <w:pPr>
              <w:rPr>
                <w:sz w:val="28"/>
                <w:szCs w:val="28"/>
              </w:rPr>
            </w:pPr>
            <w:r w:rsidRPr="00855C47">
              <w:rPr>
                <w:sz w:val="28"/>
                <w:szCs w:val="28"/>
              </w:rPr>
              <w:t>рулонная кровля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6. Полы</w:t>
            </w:r>
          </w:p>
        </w:tc>
        <w:tc>
          <w:tcPr>
            <w:tcW w:w="3297" w:type="dxa"/>
          </w:tcPr>
          <w:p w:rsidR="00812B0C" w:rsidRPr="00855C47" w:rsidRDefault="00812B0C" w:rsidP="00812B0C">
            <w:pPr>
              <w:rPr>
                <w:sz w:val="28"/>
                <w:szCs w:val="28"/>
              </w:rPr>
            </w:pPr>
            <w:r w:rsidRPr="00855C47">
              <w:rPr>
                <w:sz w:val="28"/>
                <w:szCs w:val="28"/>
              </w:rPr>
              <w:t>бетонные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7. Проемы</w:t>
            </w:r>
          </w:p>
          <w:p w:rsidR="00812B0C" w:rsidRPr="00855C47" w:rsidRDefault="00812B0C" w:rsidP="00812B0C">
            <w:pPr>
              <w:rPr>
                <w:sz w:val="28"/>
                <w:szCs w:val="28"/>
              </w:rPr>
            </w:pPr>
            <w:r w:rsidRPr="00855C47">
              <w:rPr>
                <w:sz w:val="28"/>
                <w:szCs w:val="28"/>
              </w:rPr>
              <w:t>- окна</w:t>
            </w:r>
          </w:p>
          <w:p w:rsidR="00812B0C" w:rsidRPr="00855C47" w:rsidRDefault="00812B0C" w:rsidP="00812B0C">
            <w:pPr>
              <w:rPr>
                <w:sz w:val="28"/>
                <w:szCs w:val="28"/>
              </w:rPr>
            </w:pPr>
            <w:r w:rsidRPr="00855C47">
              <w:rPr>
                <w:sz w:val="28"/>
                <w:szCs w:val="28"/>
              </w:rPr>
              <w:t>- двери</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двойные створчатые</w:t>
            </w:r>
          </w:p>
          <w:p w:rsidR="00812B0C" w:rsidRPr="00855C47" w:rsidRDefault="00812B0C" w:rsidP="00812B0C">
            <w:pPr>
              <w:rPr>
                <w:sz w:val="28"/>
                <w:szCs w:val="28"/>
              </w:rPr>
            </w:pPr>
            <w:r w:rsidRPr="00855C47">
              <w:rPr>
                <w:sz w:val="28"/>
                <w:szCs w:val="28"/>
              </w:rPr>
              <w:t>простые</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8. Отделка</w:t>
            </w:r>
          </w:p>
          <w:p w:rsidR="00812B0C" w:rsidRPr="00855C47" w:rsidRDefault="00812B0C" w:rsidP="00812B0C">
            <w:pPr>
              <w:rPr>
                <w:sz w:val="28"/>
                <w:szCs w:val="28"/>
              </w:rPr>
            </w:pPr>
            <w:r w:rsidRPr="00855C47">
              <w:rPr>
                <w:sz w:val="28"/>
                <w:szCs w:val="28"/>
              </w:rPr>
              <w:t>- внутренняя</w:t>
            </w:r>
          </w:p>
          <w:p w:rsidR="00812B0C" w:rsidRPr="00855C47" w:rsidRDefault="00812B0C" w:rsidP="00812B0C">
            <w:pPr>
              <w:rPr>
                <w:sz w:val="28"/>
                <w:szCs w:val="28"/>
              </w:rPr>
            </w:pPr>
            <w:r w:rsidRPr="00855C47">
              <w:rPr>
                <w:sz w:val="28"/>
                <w:szCs w:val="28"/>
              </w:rPr>
              <w:t>- наружная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t>обычная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 xml:space="preserve">9. Механическое, электрическое, </w:t>
            </w:r>
            <w:r w:rsidRPr="00855C47">
              <w:rPr>
                <w:sz w:val="28"/>
                <w:szCs w:val="28"/>
              </w:rPr>
              <w:lastRenderedPageBreak/>
              <w:t>санитарно-техническое и иное оборудование</w:t>
            </w:r>
          </w:p>
          <w:p w:rsidR="00812B0C" w:rsidRPr="00855C47" w:rsidRDefault="00812B0C" w:rsidP="00812B0C">
            <w:pPr>
              <w:rPr>
                <w:sz w:val="28"/>
                <w:szCs w:val="28"/>
              </w:rPr>
            </w:pPr>
            <w:r w:rsidRPr="00855C47">
              <w:rPr>
                <w:sz w:val="28"/>
                <w:szCs w:val="28"/>
              </w:rPr>
              <w:t>- ванны напольные</w:t>
            </w:r>
          </w:p>
          <w:p w:rsidR="00812B0C" w:rsidRPr="00855C47" w:rsidRDefault="00812B0C" w:rsidP="00812B0C">
            <w:pPr>
              <w:rPr>
                <w:sz w:val="28"/>
                <w:szCs w:val="28"/>
              </w:rPr>
            </w:pPr>
            <w:r w:rsidRPr="00855C47">
              <w:rPr>
                <w:sz w:val="28"/>
                <w:szCs w:val="28"/>
              </w:rPr>
              <w:t>- электроплиты</w:t>
            </w:r>
          </w:p>
          <w:p w:rsidR="00812B0C" w:rsidRPr="00855C47" w:rsidRDefault="00812B0C" w:rsidP="00812B0C">
            <w:pPr>
              <w:rPr>
                <w:sz w:val="28"/>
                <w:szCs w:val="28"/>
              </w:rPr>
            </w:pPr>
            <w:r w:rsidRPr="00855C47">
              <w:rPr>
                <w:sz w:val="28"/>
                <w:szCs w:val="28"/>
              </w:rPr>
              <w:t>- телефонные сети и оборудование</w:t>
            </w:r>
          </w:p>
          <w:p w:rsidR="00812B0C" w:rsidRPr="00855C47" w:rsidRDefault="00812B0C" w:rsidP="00812B0C">
            <w:pPr>
              <w:rPr>
                <w:sz w:val="28"/>
                <w:szCs w:val="28"/>
              </w:rPr>
            </w:pPr>
            <w:r w:rsidRPr="00855C47">
              <w:rPr>
                <w:sz w:val="28"/>
                <w:szCs w:val="28"/>
              </w:rPr>
              <w:t>- сети проводного радиовещания</w:t>
            </w:r>
          </w:p>
          <w:p w:rsidR="00812B0C" w:rsidRPr="00855C47" w:rsidRDefault="00812B0C" w:rsidP="00812B0C">
            <w:pPr>
              <w:rPr>
                <w:sz w:val="28"/>
                <w:szCs w:val="28"/>
              </w:rPr>
            </w:pPr>
            <w:r w:rsidRPr="00855C47">
              <w:rPr>
                <w:sz w:val="28"/>
                <w:szCs w:val="28"/>
              </w:rPr>
              <w:t>- сигнализация</w:t>
            </w:r>
          </w:p>
          <w:p w:rsidR="00812B0C" w:rsidRPr="00855C47" w:rsidRDefault="00812B0C" w:rsidP="00812B0C">
            <w:pPr>
              <w:rPr>
                <w:sz w:val="28"/>
                <w:szCs w:val="28"/>
              </w:rPr>
            </w:pPr>
            <w:r w:rsidRPr="00855C47">
              <w:rPr>
                <w:sz w:val="28"/>
                <w:szCs w:val="28"/>
              </w:rPr>
              <w:t>- мусоропровод</w:t>
            </w:r>
          </w:p>
          <w:p w:rsidR="00812B0C" w:rsidRPr="00855C47" w:rsidRDefault="00812B0C" w:rsidP="00812B0C">
            <w:pPr>
              <w:rPr>
                <w:sz w:val="28"/>
                <w:szCs w:val="28"/>
              </w:rPr>
            </w:pPr>
            <w:r w:rsidRPr="00855C47">
              <w:rPr>
                <w:sz w:val="28"/>
                <w:szCs w:val="28"/>
              </w:rPr>
              <w:t>- лифт</w:t>
            </w:r>
          </w:p>
          <w:p w:rsidR="00812B0C" w:rsidRPr="00855C47" w:rsidRDefault="00812B0C" w:rsidP="00812B0C">
            <w:pPr>
              <w:rPr>
                <w:sz w:val="28"/>
                <w:szCs w:val="28"/>
              </w:rPr>
            </w:pPr>
            <w:r w:rsidRPr="00855C47">
              <w:rPr>
                <w:sz w:val="28"/>
                <w:szCs w:val="28"/>
              </w:rPr>
              <w:t>- вентиляция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lastRenderedPageBreak/>
              <w:t>соответствуют выбранному образцу</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tc>
        <w:tc>
          <w:tcPr>
            <w:tcW w:w="3402" w:type="dxa"/>
          </w:tcPr>
          <w:p w:rsidR="00812B0C" w:rsidRPr="00855C47" w:rsidRDefault="00812B0C" w:rsidP="00812B0C">
            <w:pPr>
              <w:tabs>
                <w:tab w:val="left" w:pos="2100"/>
              </w:tabs>
              <w:rPr>
                <w:sz w:val="28"/>
                <w:szCs w:val="28"/>
              </w:rPr>
            </w:pPr>
            <w:r w:rsidRPr="00855C47">
              <w:rPr>
                <w:sz w:val="28"/>
                <w:szCs w:val="28"/>
              </w:rPr>
              <w:lastRenderedPageBreak/>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lastRenderedPageBreak/>
              <w:t>10. Внутридомовые инженерные коммуникации и оборудование для предоставления коммунальных услуг</w:t>
            </w:r>
          </w:p>
          <w:p w:rsidR="00812B0C" w:rsidRPr="00855C47" w:rsidRDefault="00812B0C" w:rsidP="00812B0C">
            <w:pPr>
              <w:rPr>
                <w:sz w:val="28"/>
                <w:szCs w:val="28"/>
              </w:rPr>
            </w:pPr>
            <w:r w:rsidRPr="00855C47">
              <w:rPr>
                <w:sz w:val="28"/>
                <w:szCs w:val="28"/>
              </w:rPr>
              <w:t>- электроснабжение</w:t>
            </w:r>
          </w:p>
          <w:p w:rsidR="00812B0C" w:rsidRPr="00855C47" w:rsidRDefault="00812B0C" w:rsidP="00812B0C">
            <w:pPr>
              <w:rPr>
                <w:sz w:val="28"/>
                <w:szCs w:val="28"/>
              </w:rPr>
            </w:pPr>
            <w:r w:rsidRPr="00855C47">
              <w:rPr>
                <w:sz w:val="28"/>
                <w:szCs w:val="28"/>
              </w:rPr>
              <w:t>- холодное водоснабжение</w:t>
            </w:r>
          </w:p>
          <w:p w:rsidR="00812B0C" w:rsidRPr="00855C47" w:rsidRDefault="00812B0C" w:rsidP="00812B0C">
            <w:pPr>
              <w:rPr>
                <w:sz w:val="28"/>
                <w:szCs w:val="28"/>
              </w:rPr>
            </w:pPr>
            <w:r w:rsidRPr="00855C47">
              <w:rPr>
                <w:sz w:val="28"/>
                <w:szCs w:val="28"/>
              </w:rPr>
              <w:t>- водоотведение (канализация)</w:t>
            </w:r>
          </w:p>
          <w:p w:rsidR="00812B0C" w:rsidRPr="00855C47" w:rsidRDefault="00812B0C" w:rsidP="00812B0C">
            <w:pPr>
              <w:rPr>
                <w:sz w:val="28"/>
                <w:szCs w:val="28"/>
              </w:rPr>
            </w:pPr>
            <w:r w:rsidRPr="00855C47">
              <w:rPr>
                <w:sz w:val="28"/>
                <w:szCs w:val="28"/>
              </w:rPr>
              <w:t>- горячее водоснабжение</w:t>
            </w:r>
          </w:p>
          <w:p w:rsidR="00812B0C" w:rsidRPr="00855C47" w:rsidRDefault="00812B0C" w:rsidP="00812B0C">
            <w:pPr>
              <w:rPr>
                <w:sz w:val="28"/>
                <w:szCs w:val="28"/>
              </w:rPr>
            </w:pPr>
            <w:r w:rsidRPr="00855C47">
              <w:rPr>
                <w:sz w:val="28"/>
                <w:szCs w:val="28"/>
              </w:rPr>
              <w:t>- газоснабжение</w:t>
            </w:r>
          </w:p>
          <w:p w:rsidR="00812B0C" w:rsidRPr="00855C47" w:rsidRDefault="00812B0C" w:rsidP="00812B0C">
            <w:pPr>
              <w:rPr>
                <w:sz w:val="28"/>
                <w:szCs w:val="28"/>
              </w:rPr>
            </w:pPr>
            <w:r w:rsidRPr="00855C47">
              <w:rPr>
                <w:sz w:val="28"/>
                <w:szCs w:val="28"/>
              </w:rPr>
              <w:t>- отопление (от внешних котельных)</w:t>
            </w:r>
          </w:p>
          <w:p w:rsidR="00812B0C" w:rsidRPr="00855C47" w:rsidRDefault="00812B0C" w:rsidP="00812B0C">
            <w:pPr>
              <w:rPr>
                <w:sz w:val="28"/>
                <w:szCs w:val="28"/>
              </w:rPr>
            </w:pPr>
            <w:r w:rsidRPr="00855C47">
              <w:rPr>
                <w:sz w:val="28"/>
                <w:szCs w:val="28"/>
              </w:rPr>
              <w:t>- отопление (от домовой котельной)</w:t>
            </w:r>
          </w:p>
          <w:p w:rsidR="00812B0C" w:rsidRPr="00855C47" w:rsidRDefault="00812B0C" w:rsidP="00812B0C">
            <w:pPr>
              <w:rPr>
                <w:sz w:val="28"/>
                <w:szCs w:val="28"/>
              </w:rPr>
            </w:pPr>
            <w:r w:rsidRPr="00855C47">
              <w:rPr>
                <w:sz w:val="28"/>
                <w:szCs w:val="28"/>
              </w:rPr>
              <w:t>- печи</w:t>
            </w:r>
          </w:p>
          <w:p w:rsidR="00812B0C" w:rsidRPr="00855C47" w:rsidRDefault="00812B0C" w:rsidP="00812B0C">
            <w:pPr>
              <w:rPr>
                <w:sz w:val="28"/>
                <w:szCs w:val="28"/>
              </w:rPr>
            </w:pPr>
            <w:r w:rsidRPr="00855C47">
              <w:rPr>
                <w:sz w:val="28"/>
                <w:szCs w:val="28"/>
              </w:rPr>
              <w:t>- калориферы</w:t>
            </w:r>
          </w:p>
          <w:p w:rsidR="00812B0C" w:rsidRPr="00855C47" w:rsidRDefault="00812B0C" w:rsidP="00812B0C">
            <w:pPr>
              <w:rPr>
                <w:sz w:val="28"/>
                <w:szCs w:val="28"/>
              </w:rPr>
            </w:pPr>
            <w:r w:rsidRPr="00855C47">
              <w:rPr>
                <w:sz w:val="28"/>
                <w:szCs w:val="28"/>
              </w:rPr>
              <w:t>- АГВ</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центральная</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 xml:space="preserve">центральное </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отсутствуют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11. Крыльцо</w:t>
            </w:r>
          </w:p>
        </w:tc>
        <w:tc>
          <w:tcPr>
            <w:tcW w:w="3297" w:type="dxa"/>
          </w:tcPr>
          <w:p w:rsidR="00812B0C" w:rsidRPr="00855C47" w:rsidRDefault="00812B0C" w:rsidP="00812B0C">
            <w:pPr>
              <w:rPr>
                <w:sz w:val="28"/>
                <w:szCs w:val="28"/>
              </w:rPr>
            </w:pPr>
            <w:r w:rsidRPr="00855C47">
              <w:rPr>
                <w:sz w:val="28"/>
                <w:szCs w:val="28"/>
              </w:rPr>
              <w:t>отсутствует</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bl>
    <w:p w:rsidR="00812B0C" w:rsidRPr="00855C47" w:rsidRDefault="00812B0C" w:rsidP="00812B0C">
      <w:pPr>
        <w:rPr>
          <w:sz w:val="28"/>
          <w:szCs w:val="28"/>
        </w:rPr>
      </w:pPr>
    </w:p>
    <w:p w:rsidR="00812B0C" w:rsidRPr="00855C47" w:rsidRDefault="00812B0C" w:rsidP="00787960">
      <w:pPr>
        <w:ind w:firstLine="709"/>
        <w:contextualSpacing/>
        <w:jc w:val="both"/>
        <w:rPr>
          <w:sz w:val="28"/>
          <w:szCs w:val="28"/>
        </w:rPr>
      </w:pPr>
      <w:r w:rsidRPr="00855C47">
        <w:rPr>
          <w:sz w:val="28"/>
          <w:szCs w:val="28"/>
        </w:rPr>
        <w:t xml:space="preserve">Данные  внесены  согласно  </w:t>
      </w:r>
      <w:r w:rsidR="00787960" w:rsidRPr="00855C47">
        <w:rPr>
          <w:sz w:val="28"/>
          <w:szCs w:val="28"/>
        </w:rPr>
        <w:t xml:space="preserve">копии </w:t>
      </w:r>
      <w:r w:rsidRPr="00855C47">
        <w:rPr>
          <w:sz w:val="28"/>
          <w:szCs w:val="28"/>
        </w:rPr>
        <w:t>техническо</w:t>
      </w:r>
      <w:r w:rsidR="00787960" w:rsidRPr="00855C47">
        <w:rPr>
          <w:sz w:val="28"/>
          <w:szCs w:val="28"/>
        </w:rPr>
        <w:t>го</w:t>
      </w:r>
      <w:r w:rsidRPr="00855C47">
        <w:rPr>
          <w:sz w:val="28"/>
          <w:szCs w:val="28"/>
        </w:rPr>
        <w:t xml:space="preserve">  паспорт по с</w:t>
      </w:r>
      <w:r w:rsidR="00787960" w:rsidRPr="00855C47">
        <w:rPr>
          <w:sz w:val="28"/>
          <w:szCs w:val="28"/>
        </w:rPr>
        <w:t xml:space="preserve">остоянию на 21.04.2014 </w:t>
      </w:r>
      <w:r w:rsidR="00F64E77" w:rsidRPr="00855C47">
        <w:rPr>
          <w:sz w:val="28"/>
          <w:szCs w:val="28"/>
        </w:rPr>
        <w:t xml:space="preserve">г. </w:t>
      </w:r>
    </w:p>
    <w:tbl>
      <w:tblPr>
        <w:tblW w:w="9322" w:type="dxa"/>
        <w:tblLook w:val="04A0"/>
      </w:tblPr>
      <w:tblGrid>
        <w:gridCol w:w="5353"/>
        <w:gridCol w:w="3969"/>
      </w:tblGrid>
      <w:tr w:rsidR="00812B0C" w:rsidRPr="00855C47" w:rsidTr="00812B0C">
        <w:trPr>
          <w:trHeight w:val="1002"/>
        </w:trPr>
        <w:tc>
          <w:tcPr>
            <w:tcW w:w="5353" w:type="dxa"/>
          </w:tcPr>
          <w:p w:rsidR="00812B0C" w:rsidRPr="00855C47" w:rsidRDefault="00812B0C" w:rsidP="00812B0C">
            <w:pPr>
              <w:rPr>
                <w:sz w:val="28"/>
                <w:szCs w:val="28"/>
              </w:rPr>
            </w:pPr>
            <w:r w:rsidRPr="00855C47">
              <w:rPr>
                <w:sz w:val="28"/>
                <w:szCs w:val="28"/>
              </w:rPr>
              <w:br w:type="page"/>
            </w:r>
          </w:p>
        </w:tc>
        <w:tc>
          <w:tcPr>
            <w:tcW w:w="3969" w:type="dxa"/>
          </w:tcPr>
          <w:p w:rsidR="00741042" w:rsidRPr="00855C47" w:rsidRDefault="00901444" w:rsidP="00787960">
            <w:pPr>
              <w:rPr>
                <w:sz w:val="28"/>
                <w:szCs w:val="28"/>
              </w:rPr>
            </w:pPr>
            <w:r w:rsidRPr="00855C47">
              <w:rPr>
                <w:sz w:val="28"/>
                <w:szCs w:val="28"/>
              </w:rPr>
              <w:t>Приложение № 58</w:t>
            </w:r>
            <w:r w:rsidR="00812B0C" w:rsidRPr="00855C47">
              <w:rPr>
                <w:sz w:val="28"/>
                <w:szCs w:val="28"/>
              </w:rPr>
              <w:t xml:space="preserve"> </w:t>
            </w:r>
          </w:p>
          <w:p w:rsidR="00812B0C" w:rsidRPr="00855C47" w:rsidRDefault="00812B0C" w:rsidP="00787960">
            <w:pPr>
              <w:rPr>
                <w:sz w:val="28"/>
                <w:szCs w:val="28"/>
              </w:rPr>
            </w:pPr>
            <w:r w:rsidRPr="00855C47">
              <w:rPr>
                <w:sz w:val="28"/>
                <w:szCs w:val="28"/>
              </w:rPr>
              <w:t xml:space="preserve">к конкурсной документации для проведения открытого конкурса по отбору управляющей организации для управления многоквартирным </w:t>
            </w:r>
            <w:r w:rsidR="00DE5038" w:rsidRPr="00855C47">
              <w:rPr>
                <w:sz w:val="28"/>
                <w:szCs w:val="28"/>
              </w:rPr>
              <w:lastRenderedPageBreak/>
              <w:t>домом</w:t>
            </w:r>
          </w:p>
        </w:tc>
      </w:tr>
    </w:tbl>
    <w:p w:rsidR="00812B0C" w:rsidRPr="00855C47" w:rsidRDefault="00812B0C" w:rsidP="00812B0C">
      <w:pPr>
        <w:rPr>
          <w:sz w:val="28"/>
          <w:szCs w:val="28"/>
        </w:rPr>
      </w:pPr>
    </w:p>
    <w:p w:rsidR="00812B0C" w:rsidRPr="00855C47" w:rsidRDefault="00812B0C" w:rsidP="00812B0C">
      <w:pPr>
        <w:jc w:val="center"/>
        <w:rPr>
          <w:sz w:val="28"/>
          <w:szCs w:val="28"/>
        </w:rPr>
      </w:pPr>
      <w:r w:rsidRPr="00855C47">
        <w:rPr>
          <w:sz w:val="28"/>
          <w:szCs w:val="28"/>
        </w:rPr>
        <w:t>Акт</w:t>
      </w:r>
    </w:p>
    <w:p w:rsidR="00812B0C" w:rsidRPr="00855C47" w:rsidRDefault="00812B0C" w:rsidP="00812B0C">
      <w:pPr>
        <w:jc w:val="center"/>
        <w:rPr>
          <w:sz w:val="28"/>
          <w:szCs w:val="28"/>
        </w:rPr>
      </w:pPr>
      <w:r w:rsidRPr="00855C47">
        <w:rPr>
          <w:sz w:val="28"/>
          <w:szCs w:val="28"/>
        </w:rPr>
        <w:t>о состоянии общего имущества собственников помещений</w:t>
      </w:r>
    </w:p>
    <w:p w:rsidR="00812B0C" w:rsidRPr="00855C47" w:rsidRDefault="00812B0C" w:rsidP="00812B0C">
      <w:pPr>
        <w:jc w:val="center"/>
        <w:rPr>
          <w:sz w:val="28"/>
          <w:szCs w:val="28"/>
        </w:rPr>
      </w:pPr>
      <w:r w:rsidRPr="00855C47">
        <w:rPr>
          <w:sz w:val="28"/>
          <w:szCs w:val="28"/>
        </w:rPr>
        <w:t>в многоквартирном доме, являющегося объектом конкурса.</w:t>
      </w:r>
    </w:p>
    <w:p w:rsidR="00812B0C" w:rsidRPr="00855C47" w:rsidRDefault="00812B0C" w:rsidP="00812B0C">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812B0C" w:rsidRPr="00855C47" w:rsidRDefault="00812B0C" w:rsidP="000E6C00">
      <w:pPr>
        <w:pStyle w:val="ac"/>
        <w:numPr>
          <w:ilvl w:val="0"/>
          <w:numId w:val="57"/>
        </w:numPr>
        <w:spacing w:line="240" w:lineRule="auto"/>
        <w:jc w:val="both"/>
        <w:rPr>
          <w:rFonts w:ascii="Times New Roman" w:hAnsi="Times New Roman"/>
          <w:sz w:val="28"/>
          <w:szCs w:val="28"/>
        </w:rPr>
      </w:pPr>
      <w:r w:rsidRPr="00855C47">
        <w:rPr>
          <w:rFonts w:ascii="Times New Roman" w:hAnsi="Times New Roman"/>
          <w:sz w:val="28"/>
          <w:szCs w:val="28"/>
        </w:rPr>
        <w:t xml:space="preserve">Адрес многоквартирного дома ___ </w:t>
      </w:r>
      <w:r w:rsidR="00F64E77" w:rsidRPr="00855C47">
        <w:rPr>
          <w:rFonts w:ascii="Times New Roman" w:hAnsi="Times New Roman"/>
          <w:sz w:val="28"/>
          <w:szCs w:val="28"/>
        </w:rPr>
        <w:t xml:space="preserve">г. </w:t>
      </w:r>
      <w:r w:rsidR="00787960" w:rsidRPr="00855C47">
        <w:rPr>
          <w:rFonts w:ascii="Times New Roman" w:hAnsi="Times New Roman"/>
          <w:sz w:val="28"/>
          <w:szCs w:val="28"/>
        </w:rPr>
        <w:t xml:space="preserve">Маркс, </w:t>
      </w:r>
      <w:r w:rsidR="00F64E77" w:rsidRPr="00855C47">
        <w:rPr>
          <w:rFonts w:ascii="Times New Roman" w:hAnsi="Times New Roman"/>
          <w:sz w:val="28"/>
          <w:szCs w:val="28"/>
        </w:rPr>
        <w:t xml:space="preserve">ул. </w:t>
      </w:r>
      <w:r w:rsidR="00787960" w:rsidRPr="00855C47">
        <w:rPr>
          <w:rFonts w:ascii="Times New Roman" w:hAnsi="Times New Roman"/>
          <w:sz w:val="28"/>
          <w:szCs w:val="28"/>
        </w:rPr>
        <w:t xml:space="preserve">Куйбышева, </w:t>
      </w:r>
      <w:r w:rsidR="00F64E77" w:rsidRPr="00855C47">
        <w:rPr>
          <w:rFonts w:ascii="Times New Roman" w:hAnsi="Times New Roman"/>
          <w:sz w:val="28"/>
          <w:szCs w:val="28"/>
        </w:rPr>
        <w:t xml:space="preserve">д. </w:t>
      </w:r>
      <w:r w:rsidR="00787960" w:rsidRPr="00855C47">
        <w:rPr>
          <w:rFonts w:ascii="Times New Roman" w:hAnsi="Times New Roman"/>
          <w:sz w:val="28"/>
          <w:szCs w:val="28"/>
        </w:rPr>
        <w:t>235</w:t>
      </w:r>
      <w:r w:rsidRPr="00855C47">
        <w:rPr>
          <w:rFonts w:ascii="Times New Roman" w:hAnsi="Times New Roman"/>
          <w:sz w:val="28"/>
          <w:szCs w:val="28"/>
        </w:rPr>
        <w:t>______</w:t>
      </w:r>
    </w:p>
    <w:p w:rsidR="00812B0C" w:rsidRPr="00855C47" w:rsidRDefault="00812B0C" w:rsidP="000E6C00">
      <w:pPr>
        <w:pStyle w:val="ac"/>
        <w:numPr>
          <w:ilvl w:val="0"/>
          <w:numId w:val="57"/>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r w:rsidR="00787960" w:rsidRPr="00855C47">
        <w:rPr>
          <w:rFonts w:ascii="Times New Roman" w:hAnsi="Times New Roman"/>
          <w:bCs/>
          <w:sz w:val="28"/>
          <w:szCs w:val="28"/>
        </w:rPr>
        <w:t>64:44:090101:300</w:t>
      </w:r>
    </w:p>
    <w:p w:rsidR="00812B0C" w:rsidRPr="00855C47" w:rsidRDefault="00812B0C" w:rsidP="000E6C00">
      <w:pPr>
        <w:pStyle w:val="ac"/>
        <w:numPr>
          <w:ilvl w:val="0"/>
          <w:numId w:val="57"/>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____________ здание____________________________</w:t>
      </w:r>
    </w:p>
    <w:p w:rsidR="00812B0C" w:rsidRPr="00855C47" w:rsidRDefault="00812B0C" w:rsidP="000E6C00">
      <w:pPr>
        <w:pStyle w:val="ac"/>
        <w:numPr>
          <w:ilvl w:val="0"/>
          <w:numId w:val="57"/>
        </w:numPr>
        <w:spacing w:line="240" w:lineRule="auto"/>
        <w:ind w:left="284"/>
        <w:jc w:val="both"/>
        <w:rPr>
          <w:rFonts w:ascii="Times New Roman" w:hAnsi="Times New Roman"/>
          <w:sz w:val="28"/>
          <w:szCs w:val="28"/>
        </w:rPr>
      </w:pPr>
      <w:r w:rsidRPr="00855C47">
        <w:rPr>
          <w:rFonts w:ascii="Times New Roman" w:hAnsi="Times New Roman"/>
          <w:sz w:val="28"/>
          <w:szCs w:val="28"/>
        </w:rPr>
        <w:t>Год постройки_________________</w:t>
      </w:r>
      <w:r w:rsidR="00787960" w:rsidRPr="00855C47">
        <w:rPr>
          <w:rFonts w:ascii="Times New Roman" w:hAnsi="Times New Roman"/>
          <w:sz w:val="28"/>
          <w:szCs w:val="28"/>
        </w:rPr>
        <w:t>1988</w:t>
      </w:r>
      <w:r w:rsidRPr="00855C47">
        <w:rPr>
          <w:rFonts w:ascii="Times New Roman" w:hAnsi="Times New Roman"/>
          <w:sz w:val="28"/>
          <w:szCs w:val="28"/>
        </w:rPr>
        <w:t>______________________________</w:t>
      </w:r>
    </w:p>
    <w:p w:rsidR="00812B0C" w:rsidRPr="00855C47" w:rsidRDefault="00812B0C" w:rsidP="000E6C00">
      <w:pPr>
        <w:pStyle w:val="ac"/>
        <w:numPr>
          <w:ilvl w:val="0"/>
          <w:numId w:val="57"/>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855C47" w:rsidRDefault="00812B0C" w:rsidP="000E6C00">
      <w:pPr>
        <w:pStyle w:val="ac"/>
        <w:numPr>
          <w:ilvl w:val="0"/>
          <w:numId w:val="57"/>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00787960" w:rsidRPr="00855C47">
        <w:rPr>
          <w:rFonts w:ascii="Times New Roman" w:hAnsi="Times New Roman"/>
          <w:sz w:val="28"/>
          <w:szCs w:val="28"/>
        </w:rPr>
        <w:t>-</w:t>
      </w:r>
      <w:r w:rsidRPr="00855C47">
        <w:rPr>
          <w:rFonts w:ascii="Times New Roman" w:hAnsi="Times New Roman"/>
          <w:sz w:val="28"/>
          <w:szCs w:val="28"/>
        </w:rPr>
        <w:t>___________________</w:t>
      </w:r>
    </w:p>
    <w:p w:rsidR="00812B0C" w:rsidRPr="00855C47" w:rsidRDefault="00812B0C" w:rsidP="000E6C00">
      <w:pPr>
        <w:pStyle w:val="ac"/>
        <w:numPr>
          <w:ilvl w:val="0"/>
          <w:numId w:val="57"/>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w:t>
      </w:r>
      <w:r w:rsidR="00787960" w:rsidRPr="00855C47">
        <w:rPr>
          <w:rFonts w:ascii="Times New Roman" w:hAnsi="Times New Roman"/>
          <w:sz w:val="28"/>
          <w:szCs w:val="28"/>
        </w:rPr>
        <w:t>-</w:t>
      </w:r>
      <w:r w:rsidRPr="00855C47">
        <w:rPr>
          <w:rFonts w:ascii="Times New Roman" w:hAnsi="Times New Roman"/>
          <w:sz w:val="28"/>
          <w:szCs w:val="28"/>
        </w:rPr>
        <w:t>__________________</w:t>
      </w:r>
    </w:p>
    <w:p w:rsidR="00812B0C" w:rsidRPr="00855C47" w:rsidRDefault="00812B0C" w:rsidP="000E6C00">
      <w:pPr>
        <w:pStyle w:val="ac"/>
        <w:numPr>
          <w:ilvl w:val="0"/>
          <w:numId w:val="57"/>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сносу__________________________</w:t>
      </w:r>
    </w:p>
    <w:p w:rsidR="00812B0C" w:rsidRPr="00855C47" w:rsidRDefault="00812B0C" w:rsidP="000E6C00">
      <w:pPr>
        <w:pStyle w:val="ac"/>
        <w:numPr>
          <w:ilvl w:val="0"/>
          <w:numId w:val="57"/>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этажей______________________</w:t>
      </w:r>
      <w:r w:rsidR="00787960" w:rsidRPr="00855C47">
        <w:rPr>
          <w:rFonts w:ascii="Times New Roman" w:hAnsi="Times New Roman"/>
          <w:sz w:val="28"/>
          <w:szCs w:val="28"/>
        </w:rPr>
        <w:t>3</w:t>
      </w:r>
      <w:r w:rsidRPr="00855C47">
        <w:rPr>
          <w:rFonts w:ascii="Times New Roman" w:hAnsi="Times New Roman"/>
          <w:sz w:val="28"/>
          <w:szCs w:val="28"/>
        </w:rPr>
        <w:t>_________________________</w:t>
      </w:r>
    </w:p>
    <w:p w:rsidR="00812B0C" w:rsidRPr="00855C47" w:rsidRDefault="00812B0C" w:rsidP="000E6C00">
      <w:pPr>
        <w:pStyle w:val="ac"/>
        <w:numPr>
          <w:ilvl w:val="0"/>
          <w:numId w:val="57"/>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812B0C" w:rsidRPr="00855C47" w:rsidRDefault="00812B0C" w:rsidP="000E6C00">
      <w:pPr>
        <w:pStyle w:val="ac"/>
        <w:numPr>
          <w:ilvl w:val="0"/>
          <w:numId w:val="57"/>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812B0C" w:rsidRPr="00855C47" w:rsidRDefault="00812B0C" w:rsidP="000E6C00">
      <w:pPr>
        <w:pStyle w:val="ac"/>
        <w:numPr>
          <w:ilvl w:val="0"/>
          <w:numId w:val="57"/>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812B0C" w:rsidRPr="00855C47" w:rsidRDefault="00812B0C" w:rsidP="000E6C00">
      <w:pPr>
        <w:pStyle w:val="ac"/>
        <w:numPr>
          <w:ilvl w:val="0"/>
          <w:numId w:val="57"/>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мезонина________________ имеется_________________________</w:t>
      </w:r>
    </w:p>
    <w:p w:rsidR="00812B0C" w:rsidRPr="00855C47" w:rsidRDefault="00812B0C" w:rsidP="000E6C00">
      <w:pPr>
        <w:pStyle w:val="ac"/>
        <w:numPr>
          <w:ilvl w:val="0"/>
          <w:numId w:val="57"/>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787960" w:rsidRPr="00855C47">
        <w:rPr>
          <w:rFonts w:ascii="Times New Roman" w:hAnsi="Times New Roman"/>
          <w:sz w:val="28"/>
          <w:szCs w:val="28"/>
        </w:rPr>
        <w:t>36</w:t>
      </w:r>
      <w:r w:rsidRPr="00855C47">
        <w:rPr>
          <w:rFonts w:ascii="Times New Roman" w:hAnsi="Times New Roman"/>
          <w:sz w:val="28"/>
          <w:szCs w:val="28"/>
        </w:rPr>
        <w:t>_________________________________</w:t>
      </w:r>
    </w:p>
    <w:p w:rsidR="00812B0C" w:rsidRPr="00855C47" w:rsidRDefault="00812B0C" w:rsidP="000E6C00">
      <w:pPr>
        <w:pStyle w:val="ac"/>
        <w:numPr>
          <w:ilvl w:val="0"/>
          <w:numId w:val="57"/>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855C47" w:rsidRDefault="00812B0C" w:rsidP="000E6C00">
      <w:pPr>
        <w:pStyle w:val="ac"/>
        <w:numPr>
          <w:ilvl w:val="0"/>
          <w:numId w:val="57"/>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855C47" w:rsidRDefault="00812B0C" w:rsidP="000E6C00">
      <w:pPr>
        <w:pStyle w:val="ac"/>
        <w:numPr>
          <w:ilvl w:val="0"/>
          <w:numId w:val="57"/>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855C47" w:rsidRDefault="00812B0C" w:rsidP="000E6C00">
      <w:pPr>
        <w:pStyle w:val="ac"/>
        <w:numPr>
          <w:ilvl w:val="0"/>
          <w:numId w:val="57"/>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00787960" w:rsidRPr="00855C47">
        <w:rPr>
          <w:rFonts w:ascii="Times New Roman" w:hAnsi="Times New Roman"/>
          <w:sz w:val="28"/>
          <w:szCs w:val="28"/>
        </w:rPr>
        <w:t>-</w:t>
      </w:r>
      <w:r w:rsidRPr="00855C47">
        <w:rPr>
          <w:rFonts w:ascii="Times New Roman" w:hAnsi="Times New Roman"/>
          <w:sz w:val="28"/>
          <w:szCs w:val="28"/>
        </w:rPr>
        <w:t>__________________</w:t>
      </w:r>
    </w:p>
    <w:p w:rsidR="00812B0C" w:rsidRPr="00855C47" w:rsidRDefault="00812B0C" w:rsidP="000E6C00">
      <w:pPr>
        <w:pStyle w:val="ac"/>
        <w:numPr>
          <w:ilvl w:val="0"/>
          <w:numId w:val="57"/>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787960" w:rsidRPr="00855C47">
        <w:rPr>
          <w:rFonts w:ascii="Times New Roman" w:hAnsi="Times New Roman"/>
          <w:sz w:val="28"/>
          <w:szCs w:val="28"/>
        </w:rPr>
        <w:t>2562</w:t>
      </w:r>
      <w:r w:rsidR="00C70185">
        <w:rPr>
          <w:rFonts w:ascii="Times New Roman" w:hAnsi="Times New Roman"/>
          <w:sz w:val="28"/>
          <w:szCs w:val="28"/>
        </w:rPr>
        <w:t>_кв.м</w:t>
      </w:r>
      <w:r w:rsidRPr="00855C47">
        <w:rPr>
          <w:rFonts w:ascii="Times New Roman" w:hAnsi="Times New Roman"/>
          <w:sz w:val="28"/>
          <w:szCs w:val="28"/>
        </w:rPr>
        <w:t>___________________</w:t>
      </w:r>
    </w:p>
    <w:p w:rsidR="00812B0C" w:rsidRPr="00855C47" w:rsidRDefault="00812B0C" w:rsidP="00812B0C">
      <w:pPr>
        <w:pStyle w:val="ac"/>
        <w:spacing w:line="240" w:lineRule="auto"/>
        <w:ind w:left="284"/>
        <w:jc w:val="both"/>
        <w:rPr>
          <w:rFonts w:ascii="Times New Roman" w:hAnsi="Times New Roman"/>
          <w:sz w:val="28"/>
          <w:szCs w:val="28"/>
        </w:rPr>
      </w:pPr>
      <w:r w:rsidRPr="00855C47">
        <w:rPr>
          <w:rFonts w:ascii="Times New Roman" w:hAnsi="Times New Roman"/>
          <w:sz w:val="28"/>
          <w:szCs w:val="28"/>
        </w:rPr>
        <w:t>б) жилых помещений (общая площадь квартир)______</w:t>
      </w:r>
      <w:r w:rsidR="00787960" w:rsidRPr="00855C47">
        <w:rPr>
          <w:rFonts w:ascii="Times New Roman" w:hAnsi="Times New Roman"/>
          <w:sz w:val="28"/>
          <w:szCs w:val="28"/>
        </w:rPr>
        <w:t>2085</w:t>
      </w:r>
      <w:r w:rsidR="00C70185">
        <w:rPr>
          <w:rFonts w:ascii="Times New Roman" w:hAnsi="Times New Roman"/>
          <w:sz w:val="28"/>
          <w:szCs w:val="28"/>
        </w:rPr>
        <w:t xml:space="preserve"> кв.м</w:t>
      </w:r>
      <w:r w:rsidRPr="00855C47">
        <w:rPr>
          <w:rFonts w:ascii="Times New Roman" w:hAnsi="Times New Roman"/>
          <w:sz w:val="28"/>
          <w:szCs w:val="28"/>
        </w:rPr>
        <w:t>_________</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855C47" w:rsidRDefault="00812B0C" w:rsidP="00812B0C">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lastRenderedPageBreak/>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доме)____________________</w:t>
      </w:r>
      <w:r w:rsidR="00787960" w:rsidRPr="00855C47">
        <w:rPr>
          <w:rFonts w:ascii="Times New Roman" w:hAnsi="Times New Roman"/>
          <w:color w:val="000000"/>
          <w:sz w:val="28"/>
          <w:szCs w:val="28"/>
        </w:rPr>
        <w:t>477</w:t>
      </w:r>
      <w:r w:rsidR="00C70185">
        <w:rPr>
          <w:rFonts w:ascii="Times New Roman" w:hAnsi="Times New Roman"/>
          <w:color w:val="000000"/>
          <w:sz w:val="28"/>
          <w:szCs w:val="28"/>
        </w:rPr>
        <w:t xml:space="preserve"> кв.м</w:t>
      </w:r>
      <w:r w:rsidRPr="00855C47">
        <w:rPr>
          <w:rFonts w:ascii="Times New Roman" w:hAnsi="Times New Roman"/>
          <w:color w:val="000000"/>
          <w:sz w:val="28"/>
          <w:szCs w:val="28"/>
        </w:rPr>
        <w:t>______________________________</w:t>
      </w:r>
    </w:p>
    <w:p w:rsidR="00812B0C" w:rsidRPr="00855C47" w:rsidRDefault="00812B0C" w:rsidP="00812B0C">
      <w:pPr>
        <w:jc w:val="both"/>
        <w:rPr>
          <w:color w:val="000000"/>
          <w:sz w:val="28"/>
          <w:szCs w:val="28"/>
        </w:rPr>
      </w:pPr>
      <w:r w:rsidRPr="00855C47">
        <w:rPr>
          <w:color w:val="000000"/>
          <w:sz w:val="28"/>
          <w:szCs w:val="28"/>
        </w:rPr>
        <w:t>20. Количество лестниц________________________</w:t>
      </w:r>
      <w:r w:rsidR="00787960" w:rsidRPr="00855C47">
        <w:rPr>
          <w:color w:val="000000"/>
          <w:sz w:val="28"/>
          <w:szCs w:val="28"/>
        </w:rPr>
        <w:t>4</w:t>
      </w:r>
      <w:r w:rsidRPr="00855C47">
        <w:rPr>
          <w:color w:val="000000"/>
          <w:sz w:val="28"/>
          <w:szCs w:val="28"/>
        </w:rPr>
        <w:t xml:space="preserve"> шт.________________</w:t>
      </w:r>
    </w:p>
    <w:p w:rsidR="00812B0C" w:rsidRPr="00855C47" w:rsidRDefault="00812B0C" w:rsidP="00812B0C">
      <w:pPr>
        <w:jc w:val="both"/>
        <w:rPr>
          <w:color w:val="000000"/>
          <w:sz w:val="28"/>
          <w:szCs w:val="28"/>
        </w:rPr>
      </w:pPr>
      <w:r w:rsidRPr="00855C47">
        <w:rPr>
          <w:color w:val="000000"/>
          <w:sz w:val="28"/>
          <w:szCs w:val="28"/>
        </w:rPr>
        <w:t>21. Уборная площадь общих коридоров ________________-__________________</w:t>
      </w:r>
    </w:p>
    <w:p w:rsidR="00812B0C" w:rsidRPr="00855C47" w:rsidRDefault="00812B0C" w:rsidP="00812B0C">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w:t>
      </w:r>
      <w:r w:rsidR="00787960" w:rsidRPr="00855C47">
        <w:rPr>
          <w:color w:val="000000"/>
          <w:sz w:val="28"/>
          <w:szCs w:val="28"/>
        </w:rPr>
        <w:t>-</w:t>
      </w:r>
      <w:r w:rsidRPr="00855C47">
        <w:rPr>
          <w:color w:val="000000"/>
          <w:sz w:val="28"/>
          <w:szCs w:val="28"/>
        </w:rPr>
        <w:t>____________________________________________</w:t>
      </w:r>
    </w:p>
    <w:p w:rsidR="00812B0C" w:rsidRPr="00855C47" w:rsidRDefault="00812B0C" w:rsidP="00812B0C">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855C47">
        <w:rPr>
          <w:color w:val="000000"/>
          <w:sz w:val="28"/>
          <w:szCs w:val="28"/>
        </w:rPr>
        <w:br/>
        <w:t>24. Площадь земельного участка, входящего в состав общего имущества многоквартирного дома _______</w:t>
      </w:r>
      <w:r w:rsidR="00787960" w:rsidRPr="00855C47">
        <w:rPr>
          <w:color w:val="000000"/>
          <w:sz w:val="28"/>
          <w:szCs w:val="28"/>
        </w:rPr>
        <w:t>3474</w:t>
      </w:r>
      <w:r w:rsidRPr="00855C47">
        <w:rPr>
          <w:color w:val="000000"/>
          <w:sz w:val="28"/>
          <w:szCs w:val="28"/>
        </w:rPr>
        <w:t>_________________________________</w:t>
      </w:r>
    </w:p>
    <w:p w:rsidR="00812B0C" w:rsidRPr="00855C47" w:rsidRDefault="00812B0C" w:rsidP="00812B0C">
      <w:pPr>
        <w:jc w:val="both"/>
        <w:rPr>
          <w:sz w:val="28"/>
          <w:szCs w:val="28"/>
        </w:rPr>
      </w:pPr>
      <w:r w:rsidRPr="00855C47">
        <w:rPr>
          <w:sz w:val="28"/>
          <w:szCs w:val="28"/>
        </w:rPr>
        <w:t>25. Кадастровый номер земельного участка (при его наличии)</w:t>
      </w:r>
      <w:r w:rsidR="00787960" w:rsidRPr="00855C47">
        <w:rPr>
          <w:bCs/>
          <w:sz w:val="28"/>
          <w:szCs w:val="28"/>
        </w:rPr>
        <w:t xml:space="preserve"> 64:44:090101:291</w:t>
      </w:r>
    </w:p>
    <w:p w:rsidR="00812B0C" w:rsidRPr="00855C47" w:rsidRDefault="00812B0C" w:rsidP="00812B0C">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855C47" w:rsidTr="00812B0C">
        <w:tc>
          <w:tcPr>
            <w:tcW w:w="3190" w:type="dxa"/>
          </w:tcPr>
          <w:p w:rsidR="00812B0C" w:rsidRPr="00855C47" w:rsidRDefault="00812B0C" w:rsidP="00812B0C">
            <w:pPr>
              <w:jc w:val="center"/>
              <w:rPr>
                <w:sz w:val="28"/>
                <w:szCs w:val="28"/>
              </w:rPr>
            </w:pPr>
            <w:r w:rsidRPr="00855C47">
              <w:rPr>
                <w:sz w:val="28"/>
                <w:szCs w:val="28"/>
              </w:rPr>
              <w:t>Наименование конструктивных элементов</w:t>
            </w:r>
          </w:p>
        </w:tc>
        <w:tc>
          <w:tcPr>
            <w:tcW w:w="3297" w:type="dxa"/>
          </w:tcPr>
          <w:p w:rsidR="00812B0C" w:rsidRPr="00855C47" w:rsidRDefault="00812B0C" w:rsidP="00812B0C">
            <w:pPr>
              <w:jc w:val="center"/>
              <w:rPr>
                <w:sz w:val="28"/>
                <w:szCs w:val="28"/>
              </w:rPr>
            </w:pPr>
            <w:r w:rsidRPr="00855C47">
              <w:rPr>
                <w:sz w:val="28"/>
                <w:szCs w:val="28"/>
              </w:rPr>
              <w:t>Описание элементов (материал, конструкция или система, отделка и прочее)</w:t>
            </w:r>
          </w:p>
        </w:tc>
        <w:tc>
          <w:tcPr>
            <w:tcW w:w="3402" w:type="dxa"/>
          </w:tcPr>
          <w:p w:rsidR="00812B0C" w:rsidRPr="00855C47" w:rsidRDefault="00812B0C" w:rsidP="00812B0C">
            <w:pPr>
              <w:jc w:val="center"/>
              <w:rPr>
                <w:sz w:val="28"/>
                <w:szCs w:val="28"/>
              </w:rPr>
            </w:pPr>
            <w:r w:rsidRPr="00855C47">
              <w:rPr>
                <w:sz w:val="28"/>
                <w:szCs w:val="28"/>
              </w:rPr>
              <w:t>Техническое состояние элементов  общего имущества многоквартирного дома</w:t>
            </w:r>
          </w:p>
        </w:tc>
      </w:tr>
      <w:tr w:rsidR="00812B0C" w:rsidRPr="00855C47" w:rsidTr="00812B0C">
        <w:tc>
          <w:tcPr>
            <w:tcW w:w="3190" w:type="dxa"/>
          </w:tcPr>
          <w:p w:rsidR="00812B0C" w:rsidRPr="00855C47" w:rsidRDefault="00812B0C" w:rsidP="00812B0C">
            <w:pPr>
              <w:rPr>
                <w:sz w:val="28"/>
                <w:szCs w:val="28"/>
              </w:rPr>
            </w:pPr>
            <w:r w:rsidRPr="00855C47">
              <w:rPr>
                <w:sz w:val="28"/>
                <w:szCs w:val="28"/>
              </w:rPr>
              <w:t>1.Фундамент</w:t>
            </w:r>
          </w:p>
        </w:tc>
        <w:tc>
          <w:tcPr>
            <w:tcW w:w="3297" w:type="dxa"/>
          </w:tcPr>
          <w:p w:rsidR="00812B0C" w:rsidRPr="00855C47" w:rsidRDefault="00812B0C" w:rsidP="00812B0C">
            <w:pPr>
              <w:rPr>
                <w:sz w:val="28"/>
                <w:szCs w:val="28"/>
              </w:rPr>
            </w:pPr>
            <w:r w:rsidRPr="00855C47">
              <w:rPr>
                <w:sz w:val="28"/>
                <w:szCs w:val="28"/>
              </w:rPr>
              <w:t>из железобетонных блоков</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2. Наружные  и внутренние капитальные стены</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3. Перегородки</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4. Перекрытия</w:t>
            </w:r>
          </w:p>
          <w:p w:rsidR="00812B0C" w:rsidRPr="00855C47" w:rsidRDefault="00812B0C" w:rsidP="00812B0C">
            <w:pPr>
              <w:rPr>
                <w:sz w:val="28"/>
                <w:szCs w:val="28"/>
              </w:rPr>
            </w:pPr>
            <w:r w:rsidRPr="00855C47">
              <w:rPr>
                <w:sz w:val="28"/>
                <w:szCs w:val="28"/>
              </w:rPr>
              <w:t xml:space="preserve">   - чердачные</w:t>
            </w:r>
          </w:p>
          <w:p w:rsidR="00812B0C" w:rsidRPr="00855C47" w:rsidRDefault="00812B0C" w:rsidP="00812B0C">
            <w:pPr>
              <w:rPr>
                <w:sz w:val="28"/>
                <w:szCs w:val="28"/>
              </w:rPr>
            </w:pPr>
            <w:r w:rsidRPr="00855C47">
              <w:rPr>
                <w:sz w:val="28"/>
                <w:szCs w:val="28"/>
              </w:rPr>
              <w:t xml:space="preserve">   - междуэтажные</w:t>
            </w:r>
          </w:p>
          <w:p w:rsidR="00812B0C" w:rsidRPr="00855C47" w:rsidRDefault="00812B0C" w:rsidP="00812B0C">
            <w:pPr>
              <w:rPr>
                <w:sz w:val="28"/>
                <w:szCs w:val="28"/>
              </w:rPr>
            </w:pPr>
            <w:r w:rsidRPr="00855C47">
              <w:rPr>
                <w:sz w:val="28"/>
                <w:szCs w:val="28"/>
              </w:rPr>
              <w:t xml:space="preserve">   - подвальные</w:t>
            </w:r>
          </w:p>
          <w:p w:rsidR="00812B0C" w:rsidRPr="00855C47" w:rsidRDefault="00812B0C" w:rsidP="00812B0C">
            <w:pPr>
              <w:rPr>
                <w:sz w:val="28"/>
                <w:szCs w:val="28"/>
              </w:rPr>
            </w:pPr>
            <w:r w:rsidRPr="00855C47">
              <w:rPr>
                <w:sz w:val="28"/>
                <w:szCs w:val="28"/>
              </w:rPr>
              <w:t xml:space="preserve">   - другое</w:t>
            </w:r>
          </w:p>
        </w:tc>
        <w:tc>
          <w:tcPr>
            <w:tcW w:w="3297" w:type="dxa"/>
          </w:tcPr>
          <w:p w:rsidR="00812B0C" w:rsidRPr="00855C47" w:rsidRDefault="00812B0C" w:rsidP="00812B0C">
            <w:pPr>
              <w:rPr>
                <w:sz w:val="28"/>
                <w:szCs w:val="28"/>
              </w:rPr>
            </w:pPr>
            <w:r w:rsidRPr="00855C47">
              <w:rPr>
                <w:sz w:val="28"/>
                <w:szCs w:val="28"/>
              </w:rPr>
              <w:t>железобетонные сварные плиты</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5. Крыша</w:t>
            </w:r>
          </w:p>
        </w:tc>
        <w:tc>
          <w:tcPr>
            <w:tcW w:w="3297" w:type="dxa"/>
          </w:tcPr>
          <w:p w:rsidR="00812B0C" w:rsidRPr="00855C47" w:rsidRDefault="00787960" w:rsidP="00812B0C">
            <w:pPr>
              <w:rPr>
                <w:sz w:val="28"/>
                <w:szCs w:val="28"/>
              </w:rPr>
            </w:pPr>
            <w:r w:rsidRPr="00855C47">
              <w:rPr>
                <w:sz w:val="28"/>
                <w:szCs w:val="28"/>
              </w:rPr>
              <w:t>рулонная кровля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6. Полы</w:t>
            </w:r>
          </w:p>
        </w:tc>
        <w:tc>
          <w:tcPr>
            <w:tcW w:w="3297" w:type="dxa"/>
          </w:tcPr>
          <w:p w:rsidR="00812B0C" w:rsidRPr="00855C47" w:rsidRDefault="00812B0C" w:rsidP="00812B0C">
            <w:pPr>
              <w:rPr>
                <w:sz w:val="28"/>
                <w:szCs w:val="28"/>
              </w:rPr>
            </w:pPr>
            <w:r w:rsidRPr="00855C47">
              <w:rPr>
                <w:sz w:val="28"/>
                <w:szCs w:val="28"/>
              </w:rPr>
              <w:t>бетонные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7. Проемы</w:t>
            </w:r>
          </w:p>
          <w:p w:rsidR="00812B0C" w:rsidRPr="00855C47" w:rsidRDefault="00812B0C" w:rsidP="00812B0C">
            <w:pPr>
              <w:rPr>
                <w:sz w:val="28"/>
                <w:szCs w:val="28"/>
              </w:rPr>
            </w:pPr>
            <w:r w:rsidRPr="00855C47">
              <w:rPr>
                <w:sz w:val="28"/>
                <w:szCs w:val="28"/>
              </w:rPr>
              <w:t>- окна</w:t>
            </w:r>
          </w:p>
          <w:p w:rsidR="00812B0C" w:rsidRPr="00855C47" w:rsidRDefault="00812B0C" w:rsidP="00812B0C">
            <w:pPr>
              <w:rPr>
                <w:sz w:val="28"/>
                <w:szCs w:val="28"/>
              </w:rPr>
            </w:pPr>
            <w:r w:rsidRPr="00855C47">
              <w:rPr>
                <w:sz w:val="28"/>
                <w:szCs w:val="28"/>
              </w:rPr>
              <w:t>- двери</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двойные створчатые</w:t>
            </w:r>
          </w:p>
          <w:p w:rsidR="00812B0C" w:rsidRPr="00855C47" w:rsidRDefault="00812B0C" w:rsidP="00812B0C">
            <w:pPr>
              <w:rPr>
                <w:sz w:val="28"/>
                <w:szCs w:val="28"/>
              </w:rPr>
            </w:pPr>
            <w:r w:rsidRPr="00855C47">
              <w:rPr>
                <w:sz w:val="28"/>
                <w:szCs w:val="28"/>
              </w:rPr>
              <w:t>простые</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8. Отделка</w:t>
            </w:r>
          </w:p>
          <w:p w:rsidR="00812B0C" w:rsidRPr="00855C47" w:rsidRDefault="00812B0C" w:rsidP="00812B0C">
            <w:pPr>
              <w:rPr>
                <w:sz w:val="28"/>
                <w:szCs w:val="28"/>
              </w:rPr>
            </w:pPr>
            <w:r w:rsidRPr="00855C47">
              <w:rPr>
                <w:sz w:val="28"/>
                <w:szCs w:val="28"/>
              </w:rPr>
              <w:t>- внутренняя</w:t>
            </w:r>
          </w:p>
          <w:p w:rsidR="00812B0C" w:rsidRPr="00855C47" w:rsidRDefault="00812B0C" w:rsidP="00812B0C">
            <w:pPr>
              <w:rPr>
                <w:sz w:val="28"/>
                <w:szCs w:val="28"/>
              </w:rPr>
            </w:pPr>
            <w:r w:rsidRPr="00855C47">
              <w:rPr>
                <w:sz w:val="28"/>
                <w:szCs w:val="28"/>
              </w:rPr>
              <w:t>- наружная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t>обычная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9. Механическое, электрическое, санитарно-техническое и иное оборудование</w:t>
            </w:r>
          </w:p>
          <w:p w:rsidR="00812B0C" w:rsidRPr="00855C47" w:rsidRDefault="00812B0C" w:rsidP="00812B0C">
            <w:pPr>
              <w:rPr>
                <w:sz w:val="28"/>
                <w:szCs w:val="28"/>
              </w:rPr>
            </w:pPr>
            <w:r w:rsidRPr="00855C47">
              <w:rPr>
                <w:sz w:val="28"/>
                <w:szCs w:val="28"/>
              </w:rPr>
              <w:t>- ванны напольные</w:t>
            </w:r>
          </w:p>
          <w:p w:rsidR="00812B0C" w:rsidRPr="00855C47" w:rsidRDefault="00812B0C" w:rsidP="00812B0C">
            <w:pPr>
              <w:rPr>
                <w:sz w:val="28"/>
                <w:szCs w:val="28"/>
              </w:rPr>
            </w:pPr>
            <w:r w:rsidRPr="00855C47">
              <w:rPr>
                <w:sz w:val="28"/>
                <w:szCs w:val="28"/>
              </w:rPr>
              <w:lastRenderedPageBreak/>
              <w:t>- электроплиты</w:t>
            </w:r>
          </w:p>
          <w:p w:rsidR="00812B0C" w:rsidRPr="00855C47" w:rsidRDefault="00812B0C" w:rsidP="00812B0C">
            <w:pPr>
              <w:rPr>
                <w:sz w:val="28"/>
                <w:szCs w:val="28"/>
              </w:rPr>
            </w:pPr>
            <w:r w:rsidRPr="00855C47">
              <w:rPr>
                <w:sz w:val="28"/>
                <w:szCs w:val="28"/>
              </w:rPr>
              <w:t>- телефонные сети и оборудование</w:t>
            </w:r>
          </w:p>
          <w:p w:rsidR="00812B0C" w:rsidRPr="00855C47" w:rsidRDefault="00812B0C" w:rsidP="00812B0C">
            <w:pPr>
              <w:rPr>
                <w:sz w:val="28"/>
                <w:szCs w:val="28"/>
              </w:rPr>
            </w:pPr>
            <w:r w:rsidRPr="00855C47">
              <w:rPr>
                <w:sz w:val="28"/>
                <w:szCs w:val="28"/>
              </w:rPr>
              <w:t>- сети проводного радиовещания</w:t>
            </w:r>
          </w:p>
          <w:p w:rsidR="00812B0C" w:rsidRPr="00855C47" w:rsidRDefault="00812B0C" w:rsidP="00812B0C">
            <w:pPr>
              <w:rPr>
                <w:sz w:val="28"/>
                <w:szCs w:val="28"/>
              </w:rPr>
            </w:pPr>
            <w:r w:rsidRPr="00855C47">
              <w:rPr>
                <w:sz w:val="28"/>
                <w:szCs w:val="28"/>
              </w:rPr>
              <w:t>- сигнализация</w:t>
            </w:r>
          </w:p>
          <w:p w:rsidR="00812B0C" w:rsidRPr="00855C47" w:rsidRDefault="00812B0C" w:rsidP="00812B0C">
            <w:pPr>
              <w:rPr>
                <w:sz w:val="28"/>
                <w:szCs w:val="28"/>
              </w:rPr>
            </w:pPr>
            <w:r w:rsidRPr="00855C47">
              <w:rPr>
                <w:sz w:val="28"/>
                <w:szCs w:val="28"/>
              </w:rPr>
              <w:t>- мусоропровод</w:t>
            </w:r>
          </w:p>
          <w:p w:rsidR="00812B0C" w:rsidRPr="00855C47" w:rsidRDefault="00812B0C" w:rsidP="00812B0C">
            <w:pPr>
              <w:rPr>
                <w:sz w:val="28"/>
                <w:szCs w:val="28"/>
              </w:rPr>
            </w:pPr>
            <w:r w:rsidRPr="00855C47">
              <w:rPr>
                <w:sz w:val="28"/>
                <w:szCs w:val="28"/>
              </w:rPr>
              <w:t>- лифт</w:t>
            </w:r>
          </w:p>
          <w:p w:rsidR="00812B0C" w:rsidRPr="00855C47" w:rsidRDefault="00812B0C" w:rsidP="00812B0C">
            <w:pPr>
              <w:rPr>
                <w:sz w:val="28"/>
                <w:szCs w:val="28"/>
              </w:rPr>
            </w:pPr>
            <w:r w:rsidRPr="00855C47">
              <w:rPr>
                <w:sz w:val="28"/>
                <w:szCs w:val="28"/>
              </w:rPr>
              <w:t>- вентиляция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lastRenderedPageBreak/>
              <w:t>соответствуют выбранному образцу</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lastRenderedPageBreak/>
              <w:t>-</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tc>
        <w:tc>
          <w:tcPr>
            <w:tcW w:w="3402" w:type="dxa"/>
          </w:tcPr>
          <w:p w:rsidR="00812B0C" w:rsidRPr="00855C47" w:rsidRDefault="00812B0C" w:rsidP="00812B0C">
            <w:pPr>
              <w:tabs>
                <w:tab w:val="left" w:pos="2100"/>
              </w:tabs>
              <w:rPr>
                <w:sz w:val="28"/>
                <w:szCs w:val="28"/>
              </w:rPr>
            </w:pPr>
            <w:r w:rsidRPr="00855C47">
              <w:rPr>
                <w:sz w:val="28"/>
                <w:szCs w:val="28"/>
              </w:rPr>
              <w:lastRenderedPageBreak/>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lastRenderedPageBreak/>
              <w:t>10. Внутридомовые инженерные коммуникации и оборудование для предоставления коммунальных услуг</w:t>
            </w:r>
          </w:p>
          <w:p w:rsidR="00812B0C" w:rsidRPr="00855C47" w:rsidRDefault="00812B0C" w:rsidP="00812B0C">
            <w:pPr>
              <w:rPr>
                <w:sz w:val="28"/>
                <w:szCs w:val="28"/>
              </w:rPr>
            </w:pPr>
            <w:r w:rsidRPr="00855C47">
              <w:rPr>
                <w:sz w:val="28"/>
                <w:szCs w:val="28"/>
              </w:rPr>
              <w:t>- электроснабжение</w:t>
            </w:r>
          </w:p>
          <w:p w:rsidR="00812B0C" w:rsidRPr="00855C47" w:rsidRDefault="00812B0C" w:rsidP="00812B0C">
            <w:pPr>
              <w:rPr>
                <w:sz w:val="28"/>
                <w:szCs w:val="28"/>
              </w:rPr>
            </w:pPr>
            <w:r w:rsidRPr="00855C47">
              <w:rPr>
                <w:sz w:val="28"/>
                <w:szCs w:val="28"/>
              </w:rPr>
              <w:t>- холодное водоснабжение</w:t>
            </w:r>
          </w:p>
          <w:p w:rsidR="00812B0C" w:rsidRPr="00855C47" w:rsidRDefault="00812B0C" w:rsidP="00812B0C">
            <w:pPr>
              <w:rPr>
                <w:sz w:val="28"/>
                <w:szCs w:val="28"/>
              </w:rPr>
            </w:pPr>
            <w:r w:rsidRPr="00855C47">
              <w:rPr>
                <w:sz w:val="28"/>
                <w:szCs w:val="28"/>
              </w:rPr>
              <w:t>- водоотведение (канализация)</w:t>
            </w:r>
          </w:p>
          <w:p w:rsidR="00812B0C" w:rsidRPr="00855C47" w:rsidRDefault="00812B0C" w:rsidP="00812B0C">
            <w:pPr>
              <w:rPr>
                <w:sz w:val="28"/>
                <w:szCs w:val="28"/>
              </w:rPr>
            </w:pPr>
            <w:r w:rsidRPr="00855C47">
              <w:rPr>
                <w:sz w:val="28"/>
                <w:szCs w:val="28"/>
              </w:rPr>
              <w:t>- горячее водоснабжение</w:t>
            </w:r>
          </w:p>
          <w:p w:rsidR="00812B0C" w:rsidRPr="00855C47" w:rsidRDefault="00812B0C" w:rsidP="00812B0C">
            <w:pPr>
              <w:rPr>
                <w:sz w:val="28"/>
                <w:szCs w:val="28"/>
              </w:rPr>
            </w:pPr>
            <w:r w:rsidRPr="00855C47">
              <w:rPr>
                <w:sz w:val="28"/>
                <w:szCs w:val="28"/>
              </w:rPr>
              <w:t>- газоснабжение</w:t>
            </w:r>
          </w:p>
          <w:p w:rsidR="00812B0C" w:rsidRPr="00855C47" w:rsidRDefault="00812B0C" w:rsidP="00812B0C">
            <w:pPr>
              <w:rPr>
                <w:sz w:val="28"/>
                <w:szCs w:val="28"/>
              </w:rPr>
            </w:pPr>
            <w:r w:rsidRPr="00855C47">
              <w:rPr>
                <w:sz w:val="28"/>
                <w:szCs w:val="28"/>
              </w:rPr>
              <w:t>- отопление (от внешних котельных)</w:t>
            </w:r>
          </w:p>
          <w:p w:rsidR="00812B0C" w:rsidRPr="00855C47" w:rsidRDefault="00812B0C" w:rsidP="00812B0C">
            <w:pPr>
              <w:rPr>
                <w:sz w:val="28"/>
                <w:szCs w:val="28"/>
              </w:rPr>
            </w:pPr>
            <w:r w:rsidRPr="00855C47">
              <w:rPr>
                <w:sz w:val="28"/>
                <w:szCs w:val="28"/>
              </w:rPr>
              <w:t>- отопление (от домовой котельной)</w:t>
            </w:r>
          </w:p>
          <w:p w:rsidR="00812B0C" w:rsidRPr="00855C47" w:rsidRDefault="00812B0C" w:rsidP="00812B0C">
            <w:pPr>
              <w:rPr>
                <w:sz w:val="28"/>
                <w:szCs w:val="28"/>
              </w:rPr>
            </w:pPr>
            <w:r w:rsidRPr="00855C47">
              <w:rPr>
                <w:sz w:val="28"/>
                <w:szCs w:val="28"/>
              </w:rPr>
              <w:t>- печи</w:t>
            </w:r>
          </w:p>
          <w:p w:rsidR="00812B0C" w:rsidRPr="00855C47" w:rsidRDefault="00812B0C" w:rsidP="00812B0C">
            <w:pPr>
              <w:rPr>
                <w:sz w:val="28"/>
                <w:szCs w:val="28"/>
              </w:rPr>
            </w:pPr>
            <w:r w:rsidRPr="00855C47">
              <w:rPr>
                <w:sz w:val="28"/>
                <w:szCs w:val="28"/>
              </w:rPr>
              <w:t>- калориферы</w:t>
            </w:r>
          </w:p>
          <w:p w:rsidR="00812B0C" w:rsidRPr="00855C47" w:rsidRDefault="00812B0C" w:rsidP="00812B0C">
            <w:pPr>
              <w:rPr>
                <w:sz w:val="28"/>
                <w:szCs w:val="28"/>
              </w:rPr>
            </w:pPr>
            <w:r w:rsidRPr="00855C47">
              <w:rPr>
                <w:sz w:val="28"/>
                <w:szCs w:val="28"/>
              </w:rPr>
              <w:t>- АГВ</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центральная</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 xml:space="preserve">центральное </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отсутствуют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11. Крыльцо</w:t>
            </w:r>
          </w:p>
        </w:tc>
        <w:tc>
          <w:tcPr>
            <w:tcW w:w="3297" w:type="dxa"/>
          </w:tcPr>
          <w:p w:rsidR="00812B0C" w:rsidRPr="00855C47" w:rsidRDefault="00812B0C" w:rsidP="00812B0C">
            <w:pPr>
              <w:rPr>
                <w:sz w:val="28"/>
                <w:szCs w:val="28"/>
              </w:rPr>
            </w:pPr>
            <w:r w:rsidRPr="00855C47">
              <w:rPr>
                <w:sz w:val="28"/>
                <w:szCs w:val="28"/>
              </w:rPr>
              <w:t>отсутствует</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bl>
    <w:p w:rsidR="00812B0C" w:rsidRPr="00855C47" w:rsidRDefault="00812B0C" w:rsidP="00812B0C">
      <w:pPr>
        <w:rPr>
          <w:sz w:val="28"/>
          <w:szCs w:val="28"/>
        </w:rPr>
      </w:pPr>
    </w:p>
    <w:p w:rsidR="00812B0C" w:rsidRPr="00855C47" w:rsidRDefault="00812B0C" w:rsidP="00787960">
      <w:pPr>
        <w:ind w:firstLine="709"/>
        <w:contextualSpacing/>
        <w:jc w:val="both"/>
        <w:rPr>
          <w:sz w:val="28"/>
          <w:szCs w:val="28"/>
        </w:rPr>
      </w:pPr>
      <w:r w:rsidRPr="00855C47">
        <w:rPr>
          <w:sz w:val="28"/>
          <w:szCs w:val="28"/>
        </w:rPr>
        <w:t xml:space="preserve">Данные  внесены  согласно  </w:t>
      </w:r>
      <w:r w:rsidR="00787960" w:rsidRPr="00855C47">
        <w:rPr>
          <w:sz w:val="28"/>
          <w:szCs w:val="28"/>
        </w:rPr>
        <w:t xml:space="preserve">копии </w:t>
      </w:r>
      <w:r w:rsidRPr="00855C47">
        <w:rPr>
          <w:sz w:val="28"/>
          <w:szCs w:val="28"/>
        </w:rPr>
        <w:t>техническо</w:t>
      </w:r>
      <w:r w:rsidR="00787960" w:rsidRPr="00855C47">
        <w:rPr>
          <w:sz w:val="28"/>
          <w:szCs w:val="28"/>
        </w:rPr>
        <w:t>го</w:t>
      </w:r>
      <w:r w:rsidRPr="00855C47">
        <w:rPr>
          <w:sz w:val="28"/>
          <w:szCs w:val="28"/>
        </w:rPr>
        <w:t xml:space="preserve">  паспорт</w:t>
      </w:r>
      <w:r w:rsidR="00787960" w:rsidRPr="00855C47">
        <w:rPr>
          <w:sz w:val="28"/>
          <w:szCs w:val="28"/>
        </w:rPr>
        <w:t>а</w:t>
      </w:r>
      <w:r w:rsidRPr="00855C47">
        <w:rPr>
          <w:sz w:val="28"/>
          <w:szCs w:val="28"/>
        </w:rPr>
        <w:t xml:space="preserve"> по состоянию на </w:t>
      </w:r>
      <w:r w:rsidR="00787960" w:rsidRPr="00855C47">
        <w:rPr>
          <w:sz w:val="28"/>
          <w:szCs w:val="28"/>
        </w:rPr>
        <w:t>8</w:t>
      </w:r>
      <w:r w:rsidRPr="00855C47">
        <w:rPr>
          <w:sz w:val="28"/>
          <w:szCs w:val="28"/>
        </w:rPr>
        <w:t xml:space="preserve"> ноября </w:t>
      </w:r>
      <w:r w:rsidR="00787960" w:rsidRPr="00855C47">
        <w:rPr>
          <w:sz w:val="28"/>
          <w:szCs w:val="28"/>
        </w:rPr>
        <w:t>2008</w:t>
      </w:r>
      <w:r w:rsidRPr="00855C47">
        <w:rPr>
          <w:sz w:val="28"/>
          <w:szCs w:val="28"/>
        </w:rPr>
        <w:t xml:space="preserve"> года.</w:t>
      </w:r>
    </w:p>
    <w:tbl>
      <w:tblPr>
        <w:tblW w:w="9322" w:type="dxa"/>
        <w:tblLook w:val="04A0"/>
      </w:tblPr>
      <w:tblGrid>
        <w:gridCol w:w="5353"/>
        <w:gridCol w:w="3969"/>
      </w:tblGrid>
      <w:tr w:rsidR="00812B0C" w:rsidRPr="00855C47" w:rsidTr="00812B0C">
        <w:trPr>
          <w:trHeight w:val="1002"/>
        </w:trPr>
        <w:tc>
          <w:tcPr>
            <w:tcW w:w="5353" w:type="dxa"/>
          </w:tcPr>
          <w:p w:rsidR="00812B0C" w:rsidRPr="00855C47" w:rsidRDefault="00812B0C" w:rsidP="00812B0C">
            <w:pPr>
              <w:rPr>
                <w:sz w:val="28"/>
                <w:szCs w:val="28"/>
              </w:rPr>
            </w:pPr>
            <w:r w:rsidRPr="00855C47">
              <w:rPr>
                <w:sz w:val="28"/>
                <w:szCs w:val="28"/>
              </w:rPr>
              <w:br w:type="page"/>
            </w:r>
          </w:p>
        </w:tc>
        <w:tc>
          <w:tcPr>
            <w:tcW w:w="3969" w:type="dxa"/>
          </w:tcPr>
          <w:p w:rsidR="00741042" w:rsidRPr="00855C47" w:rsidRDefault="00901444" w:rsidP="002E51B8">
            <w:pPr>
              <w:rPr>
                <w:sz w:val="28"/>
                <w:szCs w:val="28"/>
              </w:rPr>
            </w:pPr>
            <w:r w:rsidRPr="00855C47">
              <w:rPr>
                <w:sz w:val="28"/>
                <w:szCs w:val="28"/>
              </w:rPr>
              <w:t>Приложение № 59</w:t>
            </w:r>
            <w:r w:rsidR="00812B0C" w:rsidRPr="00855C47">
              <w:rPr>
                <w:sz w:val="28"/>
                <w:szCs w:val="28"/>
              </w:rPr>
              <w:t xml:space="preserve"> </w:t>
            </w:r>
          </w:p>
          <w:p w:rsidR="00812B0C" w:rsidRPr="00855C47" w:rsidRDefault="00812B0C" w:rsidP="002E51B8">
            <w:pPr>
              <w:rPr>
                <w:sz w:val="28"/>
                <w:szCs w:val="28"/>
              </w:rPr>
            </w:pPr>
            <w:r w:rsidRPr="00855C47">
              <w:rPr>
                <w:sz w:val="28"/>
                <w:szCs w:val="28"/>
              </w:rPr>
              <w:t xml:space="preserve">к конкурсной документации для проведения открытого конкурса по отбору управляющей организации для управления многоквартирным </w:t>
            </w:r>
            <w:r w:rsidR="00DE5038" w:rsidRPr="00855C47">
              <w:rPr>
                <w:sz w:val="28"/>
                <w:szCs w:val="28"/>
              </w:rPr>
              <w:t>домом</w:t>
            </w:r>
          </w:p>
        </w:tc>
      </w:tr>
    </w:tbl>
    <w:p w:rsidR="00812B0C" w:rsidRPr="00855C47" w:rsidRDefault="00812B0C" w:rsidP="00812B0C">
      <w:pPr>
        <w:rPr>
          <w:sz w:val="28"/>
          <w:szCs w:val="28"/>
        </w:rPr>
      </w:pPr>
    </w:p>
    <w:p w:rsidR="00812B0C" w:rsidRPr="00855C47" w:rsidRDefault="00812B0C" w:rsidP="00812B0C">
      <w:pPr>
        <w:jc w:val="center"/>
        <w:rPr>
          <w:sz w:val="28"/>
          <w:szCs w:val="28"/>
        </w:rPr>
      </w:pPr>
      <w:r w:rsidRPr="00855C47">
        <w:rPr>
          <w:sz w:val="28"/>
          <w:szCs w:val="28"/>
        </w:rPr>
        <w:t>Акт</w:t>
      </w:r>
    </w:p>
    <w:p w:rsidR="00812B0C" w:rsidRPr="00855C47" w:rsidRDefault="00812B0C" w:rsidP="00812B0C">
      <w:pPr>
        <w:jc w:val="center"/>
        <w:rPr>
          <w:sz w:val="28"/>
          <w:szCs w:val="28"/>
        </w:rPr>
      </w:pPr>
      <w:r w:rsidRPr="00855C47">
        <w:rPr>
          <w:sz w:val="28"/>
          <w:szCs w:val="28"/>
        </w:rPr>
        <w:lastRenderedPageBreak/>
        <w:t>о состоянии общего имущества собственников помещений</w:t>
      </w:r>
    </w:p>
    <w:p w:rsidR="00812B0C" w:rsidRPr="00855C47" w:rsidRDefault="00812B0C" w:rsidP="00812B0C">
      <w:pPr>
        <w:jc w:val="center"/>
        <w:rPr>
          <w:sz w:val="28"/>
          <w:szCs w:val="28"/>
        </w:rPr>
      </w:pPr>
      <w:r w:rsidRPr="00855C47">
        <w:rPr>
          <w:sz w:val="28"/>
          <w:szCs w:val="28"/>
        </w:rPr>
        <w:t>в многоквартирном доме, являющегося объектом конкурса.</w:t>
      </w:r>
    </w:p>
    <w:p w:rsidR="00812B0C" w:rsidRPr="00855C47" w:rsidRDefault="00812B0C" w:rsidP="00812B0C">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812B0C" w:rsidRPr="00855C47" w:rsidRDefault="00812B0C" w:rsidP="000E6C00">
      <w:pPr>
        <w:pStyle w:val="ac"/>
        <w:numPr>
          <w:ilvl w:val="0"/>
          <w:numId w:val="58"/>
        </w:numPr>
        <w:spacing w:line="240" w:lineRule="auto"/>
        <w:jc w:val="both"/>
        <w:rPr>
          <w:rFonts w:ascii="Times New Roman" w:hAnsi="Times New Roman"/>
          <w:sz w:val="28"/>
          <w:szCs w:val="28"/>
        </w:rPr>
      </w:pPr>
      <w:r w:rsidRPr="00855C47">
        <w:rPr>
          <w:rFonts w:ascii="Times New Roman" w:hAnsi="Times New Roman"/>
          <w:sz w:val="28"/>
          <w:szCs w:val="28"/>
        </w:rPr>
        <w:t xml:space="preserve">Адрес многоквартирного дома ___ </w:t>
      </w:r>
      <w:r w:rsidR="00F64E77" w:rsidRPr="00855C47">
        <w:rPr>
          <w:rFonts w:ascii="Times New Roman" w:hAnsi="Times New Roman"/>
          <w:sz w:val="28"/>
          <w:szCs w:val="28"/>
        </w:rPr>
        <w:t xml:space="preserve">г. </w:t>
      </w:r>
      <w:r w:rsidR="002E51B8" w:rsidRPr="00855C47">
        <w:rPr>
          <w:rFonts w:ascii="Times New Roman" w:hAnsi="Times New Roman"/>
          <w:sz w:val="28"/>
          <w:szCs w:val="28"/>
        </w:rPr>
        <w:t xml:space="preserve">Маркс, </w:t>
      </w:r>
      <w:r w:rsidR="00F64E77" w:rsidRPr="00855C47">
        <w:rPr>
          <w:rFonts w:ascii="Times New Roman" w:hAnsi="Times New Roman"/>
          <w:sz w:val="28"/>
          <w:szCs w:val="28"/>
        </w:rPr>
        <w:t xml:space="preserve">ул. </w:t>
      </w:r>
      <w:r w:rsidR="002E51B8" w:rsidRPr="00855C47">
        <w:rPr>
          <w:rFonts w:ascii="Times New Roman" w:hAnsi="Times New Roman"/>
          <w:sz w:val="28"/>
          <w:szCs w:val="28"/>
        </w:rPr>
        <w:t xml:space="preserve">Куйбышева, </w:t>
      </w:r>
      <w:r w:rsidR="00F64E77" w:rsidRPr="00855C47">
        <w:rPr>
          <w:rFonts w:ascii="Times New Roman" w:hAnsi="Times New Roman"/>
          <w:sz w:val="28"/>
          <w:szCs w:val="28"/>
        </w:rPr>
        <w:t xml:space="preserve">д. </w:t>
      </w:r>
      <w:r w:rsidR="002E51B8" w:rsidRPr="00855C47">
        <w:rPr>
          <w:rFonts w:ascii="Times New Roman" w:hAnsi="Times New Roman"/>
          <w:sz w:val="28"/>
          <w:szCs w:val="28"/>
        </w:rPr>
        <w:t>237</w:t>
      </w:r>
      <w:r w:rsidRPr="00855C47">
        <w:rPr>
          <w:rFonts w:ascii="Times New Roman" w:hAnsi="Times New Roman"/>
          <w:sz w:val="28"/>
          <w:szCs w:val="28"/>
        </w:rPr>
        <w:t>____</w:t>
      </w:r>
    </w:p>
    <w:p w:rsidR="00812B0C" w:rsidRPr="00855C47" w:rsidRDefault="00812B0C" w:rsidP="000E6C00">
      <w:pPr>
        <w:pStyle w:val="ac"/>
        <w:numPr>
          <w:ilvl w:val="0"/>
          <w:numId w:val="58"/>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r w:rsidR="002E51B8" w:rsidRPr="00855C47">
        <w:rPr>
          <w:rFonts w:ascii="Times New Roman" w:hAnsi="Times New Roman"/>
          <w:bCs/>
          <w:sz w:val="28"/>
          <w:szCs w:val="28"/>
        </w:rPr>
        <w:t>64:44:070102:85</w:t>
      </w:r>
    </w:p>
    <w:p w:rsidR="00812B0C" w:rsidRPr="00855C47" w:rsidRDefault="00812B0C" w:rsidP="000E6C00">
      <w:pPr>
        <w:pStyle w:val="ac"/>
        <w:numPr>
          <w:ilvl w:val="0"/>
          <w:numId w:val="58"/>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____________ здание_______</w:t>
      </w:r>
    </w:p>
    <w:p w:rsidR="00812B0C" w:rsidRPr="00855C47" w:rsidRDefault="00812B0C" w:rsidP="000E6C00">
      <w:pPr>
        <w:pStyle w:val="ac"/>
        <w:numPr>
          <w:ilvl w:val="0"/>
          <w:numId w:val="58"/>
        </w:numPr>
        <w:spacing w:line="240" w:lineRule="auto"/>
        <w:ind w:left="284"/>
        <w:jc w:val="both"/>
        <w:rPr>
          <w:rFonts w:ascii="Times New Roman" w:hAnsi="Times New Roman"/>
          <w:sz w:val="28"/>
          <w:szCs w:val="28"/>
        </w:rPr>
      </w:pPr>
      <w:r w:rsidRPr="00855C47">
        <w:rPr>
          <w:rFonts w:ascii="Times New Roman" w:hAnsi="Times New Roman"/>
          <w:sz w:val="28"/>
          <w:szCs w:val="28"/>
        </w:rPr>
        <w:t>Г</w:t>
      </w:r>
      <w:r w:rsidR="002E51B8" w:rsidRPr="00855C47">
        <w:rPr>
          <w:rFonts w:ascii="Times New Roman" w:hAnsi="Times New Roman"/>
          <w:sz w:val="28"/>
          <w:szCs w:val="28"/>
        </w:rPr>
        <w:t>од постройки_________________19</w:t>
      </w:r>
      <w:r w:rsidRPr="00855C47">
        <w:rPr>
          <w:rFonts w:ascii="Times New Roman" w:hAnsi="Times New Roman"/>
          <w:sz w:val="28"/>
          <w:szCs w:val="28"/>
        </w:rPr>
        <w:t>8</w:t>
      </w:r>
      <w:r w:rsidR="002E51B8" w:rsidRPr="00855C47">
        <w:rPr>
          <w:rFonts w:ascii="Times New Roman" w:hAnsi="Times New Roman"/>
          <w:sz w:val="28"/>
          <w:szCs w:val="28"/>
        </w:rPr>
        <w:t>7</w:t>
      </w:r>
      <w:r w:rsidRPr="00855C47">
        <w:rPr>
          <w:rFonts w:ascii="Times New Roman" w:hAnsi="Times New Roman"/>
          <w:sz w:val="28"/>
          <w:szCs w:val="28"/>
        </w:rPr>
        <w:t>______________________________</w:t>
      </w:r>
    </w:p>
    <w:p w:rsidR="00812B0C" w:rsidRPr="00855C47" w:rsidRDefault="00812B0C" w:rsidP="000E6C00">
      <w:pPr>
        <w:pStyle w:val="ac"/>
        <w:numPr>
          <w:ilvl w:val="0"/>
          <w:numId w:val="58"/>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w:t>
      </w:r>
    </w:p>
    <w:p w:rsidR="00812B0C" w:rsidRPr="00855C47" w:rsidRDefault="00812B0C" w:rsidP="000E6C00">
      <w:pPr>
        <w:pStyle w:val="ac"/>
        <w:numPr>
          <w:ilvl w:val="0"/>
          <w:numId w:val="58"/>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002E51B8" w:rsidRPr="00855C47">
        <w:rPr>
          <w:rFonts w:ascii="Times New Roman" w:hAnsi="Times New Roman"/>
          <w:sz w:val="28"/>
          <w:szCs w:val="28"/>
        </w:rPr>
        <w:t>-</w:t>
      </w:r>
      <w:r w:rsidRPr="00855C47">
        <w:rPr>
          <w:rFonts w:ascii="Times New Roman" w:hAnsi="Times New Roman"/>
          <w:sz w:val="28"/>
          <w:szCs w:val="28"/>
        </w:rPr>
        <w:t>___________________</w:t>
      </w:r>
    </w:p>
    <w:p w:rsidR="00812B0C" w:rsidRPr="00855C47" w:rsidRDefault="00812B0C" w:rsidP="000E6C00">
      <w:pPr>
        <w:pStyle w:val="ac"/>
        <w:numPr>
          <w:ilvl w:val="0"/>
          <w:numId w:val="58"/>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w:t>
      </w:r>
      <w:r w:rsidR="002E51B8" w:rsidRPr="00855C47">
        <w:rPr>
          <w:rFonts w:ascii="Times New Roman" w:hAnsi="Times New Roman"/>
          <w:sz w:val="28"/>
          <w:szCs w:val="28"/>
        </w:rPr>
        <w:t>-</w:t>
      </w:r>
      <w:r w:rsidRPr="00855C47">
        <w:rPr>
          <w:rFonts w:ascii="Times New Roman" w:hAnsi="Times New Roman"/>
          <w:sz w:val="28"/>
          <w:szCs w:val="28"/>
        </w:rPr>
        <w:t>__________________</w:t>
      </w:r>
    </w:p>
    <w:p w:rsidR="00812B0C" w:rsidRPr="00855C47" w:rsidRDefault="00812B0C" w:rsidP="000E6C00">
      <w:pPr>
        <w:pStyle w:val="ac"/>
        <w:numPr>
          <w:ilvl w:val="0"/>
          <w:numId w:val="58"/>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w:t>
      </w:r>
    </w:p>
    <w:p w:rsidR="00812B0C" w:rsidRPr="00855C47" w:rsidRDefault="00812B0C" w:rsidP="000E6C00">
      <w:pPr>
        <w:pStyle w:val="ac"/>
        <w:numPr>
          <w:ilvl w:val="0"/>
          <w:numId w:val="58"/>
        </w:numPr>
        <w:spacing w:line="240" w:lineRule="auto"/>
        <w:ind w:left="284"/>
        <w:jc w:val="both"/>
        <w:rPr>
          <w:rFonts w:ascii="Times New Roman" w:hAnsi="Times New Roman"/>
          <w:sz w:val="28"/>
          <w:szCs w:val="28"/>
        </w:rPr>
      </w:pPr>
      <w:r w:rsidRPr="00855C47">
        <w:rPr>
          <w:rFonts w:ascii="Times New Roman" w:hAnsi="Times New Roman"/>
          <w:sz w:val="28"/>
          <w:szCs w:val="28"/>
        </w:rPr>
        <w:t>Коли</w:t>
      </w:r>
      <w:r w:rsidR="002E51B8" w:rsidRPr="00855C47">
        <w:rPr>
          <w:rFonts w:ascii="Times New Roman" w:hAnsi="Times New Roman"/>
          <w:sz w:val="28"/>
          <w:szCs w:val="28"/>
        </w:rPr>
        <w:t>ч</w:t>
      </w:r>
      <w:r w:rsidRPr="00855C47">
        <w:rPr>
          <w:rFonts w:ascii="Times New Roman" w:hAnsi="Times New Roman"/>
          <w:sz w:val="28"/>
          <w:szCs w:val="28"/>
        </w:rPr>
        <w:t>еств</w:t>
      </w:r>
      <w:r w:rsidR="002E51B8" w:rsidRPr="00855C47">
        <w:rPr>
          <w:rFonts w:ascii="Times New Roman" w:hAnsi="Times New Roman"/>
          <w:sz w:val="28"/>
          <w:szCs w:val="28"/>
        </w:rPr>
        <w:t>о этажей_____________________3</w:t>
      </w:r>
      <w:r w:rsidRPr="00855C47">
        <w:rPr>
          <w:rFonts w:ascii="Times New Roman" w:hAnsi="Times New Roman"/>
          <w:sz w:val="28"/>
          <w:szCs w:val="28"/>
        </w:rPr>
        <w:t>________________________</w:t>
      </w:r>
    </w:p>
    <w:p w:rsidR="00812B0C" w:rsidRPr="00855C47" w:rsidRDefault="00812B0C" w:rsidP="000E6C00">
      <w:pPr>
        <w:pStyle w:val="ac"/>
        <w:numPr>
          <w:ilvl w:val="0"/>
          <w:numId w:val="58"/>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812B0C" w:rsidRPr="00855C47" w:rsidRDefault="00812B0C" w:rsidP="000E6C00">
      <w:pPr>
        <w:pStyle w:val="ac"/>
        <w:numPr>
          <w:ilvl w:val="0"/>
          <w:numId w:val="58"/>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812B0C" w:rsidRPr="00855C47" w:rsidRDefault="00812B0C" w:rsidP="000E6C00">
      <w:pPr>
        <w:pStyle w:val="ac"/>
        <w:numPr>
          <w:ilvl w:val="0"/>
          <w:numId w:val="58"/>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812B0C" w:rsidRPr="00855C47" w:rsidRDefault="00812B0C" w:rsidP="000E6C00">
      <w:pPr>
        <w:pStyle w:val="ac"/>
        <w:numPr>
          <w:ilvl w:val="0"/>
          <w:numId w:val="58"/>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мезонина________________ имеется_________________________</w:t>
      </w:r>
    </w:p>
    <w:p w:rsidR="00812B0C" w:rsidRPr="00855C47" w:rsidRDefault="00812B0C" w:rsidP="000E6C00">
      <w:pPr>
        <w:pStyle w:val="ac"/>
        <w:numPr>
          <w:ilvl w:val="0"/>
          <w:numId w:val="58"/>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2E51B8" w:rsidRPr="00855C47">
        <w:rPr>
          <w:rFonts w:ascii="Times New Roman" w:hAnsi="Times New Roman"/>
          <w:sz w:val="28"/>
          <w:szCs w:val="28"/>
        </w:rPr>
        <w:t>36</w:t>
      </w:r>
      <w:r w:rsidRPr="00855C47">
        <w:rPr>
          <w:rFonts w:ascii="Times New Roman" w:hAnsi="Times New Roman"/>
          <w:sz w:val="28"/>
          <w:szCs w:val="28"/>
        </w:rPr>
        <w:t>__________________________________</w:t>
      </w:r>
    </w:p>
    <w:p w:rsidR="00812B0C" w:rsidRPr="00855C47" w:rsidRDefault="00812B0C" w:rsidP="000E6C00">
      <w:pPr>
        <w:pStyle w:val="ac"/>
        <w:numPr>
          <w:ilvl w:val="0"/>
          <w:numId w:val="58"/>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855C47" w:rsidRDefault="00812B0C" w:rsidP="000E6C00">
      <w:pPr>
        <w:pStyle w:val="ac"/>
        <w:numPr>
          <w:ilvl w:val="0"/>
          <w:numId w:val="58"/>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855C47" w:rsidRDefault="00812B0C" w:rsidP="000E6C00">
      <w:pPr>
        <w:pStyle w:val="ac"/>
        <w:numPr>
          <w:ilvl w:val="0"/>
          <w:numId w:val="58"/>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w:t>
      </w:r>
      <w:r w:rsidR="0077581A" w:rsidRPr="00855C47">
        <w:rPr>
          <w:rFonts w:ascii="Times New Roman" w:hAnsi="Times New Roman"/>
          <w:sz w:val="28"/>
          <w:szCs w:val="28"/>
        </w:rPr>
        <w:t xml:space="preserve"> </w:t>
      </w:r>
      <w:r w:rsidRPr="00855C47">
        <w:rPr>
          <w:rFonts w:ascii="Times New Roman" w:hAnsi="Times New Roman"/>
          <w:sz w:val="28"/>
          <w:szCs w:val="28"/>
        </w:rPr>
        <w:t>_____</w:t>
      </w:r>
    </w:p>
    <w:p w:rsidR="00812B0C" w:rsidRPr="00855C47" w:rsidRDefault="00812B0C" w:rsidP="000E6C00">
      <w:pPr>
        <w:pStyle w:val="ac"/>
        <w:numPr>
          <w:ilvl w:val="0"/>
          <w:numId w:val="58"/>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w:t>
      </w:r>
      <w:r w:rsidR="002E51B8" w:rsidRPr="00855C47">
        <w:rPr>
          <w:rFonts w:ascii="Times New Roman" w:hAnsi="Times New Roman"/>
          <w:sz w:val="28"/>
          <w:szCs w:val="28"/>
        </w:rPr>
        <w:t>-</w:t>
      </w:r>
      <w:r w:rsidRPr="00855C47">
        <w:rPr>
          <w:rFonts w:ascii="Times New Roman" w:hAnsi="Times New Roman"/>
          <w:sz w:val="28"/>
          <w:szCs w:val="28"/>
        </w:rPr>
        <w:t>__________________</w:t>
      </w:r>
    </w:p>
    <w:p w:rsidR="00812B0C" w:rsidRPr="00855C47" w:rsidRDefault="00812B0C" w:rsidP="000E6C00">
      <w:pPr>
        <w:pStyle w:val="ac"/>
        <w:numPr>
          <w:ilvl w:val="0"/>
          <w:numId w:val="58"/>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w:t>
      </w:r>
      <w:r w:rsidR="002E51B8" w:rsidRPr="00855C47">
        <w:rPr>
          <w:rFonts w:ascii="Times New Roman" w:hAnsi="Times New Roman"/>
          <w:sz w:val="28"/>
          <w:szCs w:val="28"/>
        </w:rPr>
        <w:t>2233,4</w:t>
      </w:r>
      <w:r w:rsidRPr="00855C47">
        <w:rPr>
          <w:rFonts w:ascii="Times New Roman" w:hAnsi="Times New Roman"/>
          <w:sz w:val="28"/>
          <w:szCs w:val="28"/>
        </w:rPr>
        <w:t>_кв.м_______</w:t>
      </w:r>
      <w:r w:rsidR="0077581A" w:rsidRPr="00855C47">
        <w:rPr>
          <w:rFonts w:ascii="Times New Roman" w:hAnsi="Times New Roman"/>
          <w:sz w:val="28"/>
          <w:szCs w:val="28"/>
        </w:rPr>
        <w:t xml:space="preserve"> </w:t>
      </w:r>
      <w:r w:rsidRPr="00855C47">
        <w:rPr>
          <w:rFonts w:ascii="Times New Roman" w:hAnsi="Times New Roman"/>
          <w:sz w:val="28"/>
          <w:szCs w:val="28"/>
        </w:rPr>
        <w:t>______</w:t>
      </w:r>
    </w:p>
    <w:p w:rsidR="00812B0C" w:rsidRPr="00855C47" w:rsidRDefault="00812B0C" w:rsidP="00812B0C">
      <w:pPr>
        <w:pStyle w:val="ac"/>
        <w:spacing w:line="240" w:lineRule="auto"/>
        <w:ind w:left="284"/>
        <w:jc w:val="both"/>
        <w:rPr>
          <w:rFonts w:ascii="Times New Roman" w:hAnsi="Times New Roman"/>
          <w:sz w:val="28"/>
          <w:szCs w:val="28"/>
        </w:rPr>
      </w:pPr>
      <w:r w:rsidRPr="00855C47">
        <w:rPr>
          <w:rFonts w:ascii="Times New Roman" w:hAnsi="Times New Roman"/>
          <w:sz w:val="28"/>
          <w:szCs w:val="28"/>
        </w:rPr>
        <w:t>б) жилых помещений (общая площадь квартир)______</w:t>
      </w:r>
      <w:r w:rsidR="002E51B8" w:rsidRPr="00855C47">
        <w:rPr>
          <w:rFonts w:ascii="Times New Roman" w:hAnsi="Times New Roman"/>
          <w:sz w:val="28"/>
          <w:szCs w:val="28"/>
        </w:rPr>
        <w:t>2067,4</w:t>
      </w:r>
      <w:r w:rsidR="00C70185">
        <w:rPr>
          <w:rFonts w:ascii="Times New Roman" w:hAnsi="Times New Roman"/>
          <w:sz w:val="28"/>
          <w:szCs w:val="28"/>
        </w:rPr>
        <w:t xml:space="preserve"> кв.м</w:t>
      </w:r>
      <w:r w:rsidRPr="00855C47">
        <w:rPr>
          <w:rFonts w:ascii="Times New Roman" w:hAnsi="Times New Roman"/>
          <w:sz w:val="28"/>
          <w:szCs w:val="28"/>
        </w:rPr>
        <w:t>_________</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855C47" w:rsidRDefault="00812B0C" w:rsidP="00812B0C">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доме)____________________</w:t>
      </w:r>
      <w:r w:rsidR="002E51B8" w:rsidRPr="00855C47">
        <w:rPr>
          <w:rFonts w:ascii="Times New Roman" w:hAnsi="Times New Roman"/>
          <w:color w:val="000000"/>
          <w:sz w:val="28"/>
          <w:szCs w:val="28"/>
        </w:rPr>
        <w:t>166</w:t>
      </w:r>
      <w:r w:rsidR="00C70185">
        <w:rPr>
          <w:rFonts w:ascii="Times New Roman" w:hAnsi="Times New Roman"/>
          <w:color w:val="000000"/>
          <w:sz w:val="28"/>
          <w:szCs w:val="28"/>
        </w:rPr>
        <w:t xml:space="preserve"> кв.м</w:t>
      </w:r>
      <w:r w:rsidRPr="00855C47">
        <w:rPr>
          <w:rFonts w:ascii="Times New Roman" w:hAnsi="Times New Roman"/>
          <w:color w:val="000000"/>
          <w:sz w:val="28"/>
          <w:szCs w:val="28"/>
        </w:rPr>
        <w:t>______________________________</w:t>
      </w:r>
    </w:p>
    <w:p w:rsidR="00812B0C" w:rsidRPr="00855C47" w:rsidRDefault="00812B0C" w:rsidP="00812B0C">
      <w:pPr>
        <w:jc w:val="both"/>
        <w:rPr>
          <w:color w:val="000000"/>
          <w:sz w:val="28"/>
          <w:szCs w:val="28"/>
        </w:rPr>
      </w:pPr>
      <w:r w:rsidRPr="00855C47">
        <w:rPr>
          <w:color w:val="000000"/>
          <w:sz w:val="28"/>
          <w:szCs w:val="28"/>
        </w:rPr>
        <w:t xml:space="preserve">20. Количество </w:t>
      </w:r>
      <w:r w:rsidR="002E51B8" w:rsidRPr="00855C47">
        <w:rPr>
          <w:color w:val="000000"/>
          <w:sz w:val="28"/>
          <w:szCs w:val="28"/>
        </w:rPr>
        <w:t>лестниц________________________4</w:t>
      </w:r>
      <w:r w:rsidRPr="00855C47">
        <w:rPr>
          <w:color w:val="000000"/>
          <w:sz w:val="28"/>
          <w:szCs w:val="28"/>
        </w:rPr>
        <w:t xml:space="preserve"> шт.________________</w:t>
      </w:r>
    </w:p>
    <w:p w:rsidR="00812B0C" w:rsidRPr="00855C47" w:rsidRDefault="00812B0C" w:rsidP="00812B0C">
      <w:pPr>
        <w:jc w:val="both"/>
        <w:rPr>
          <w:color w:val="000000"/>
          <w:sz w:val="28"/>
          <w:szCs w:val="28"/>
        </w:rPr>
      </w:pPr>
      <w:r w:rsidRPr="00855C47">
        <w:rPr>
          <w:color w:val="000000"/>
          <w:sz w:val="28"/>
          <w:szCs w:val="28"/>
        </w:rPr>
        <w:t>21. Уборная площадь общих коридоров ________________-___</w:t>
      </w:r>
    </w:p>
    <w:p w:rsidR="00812B0C" w:rsidRPr="00855C47" w:rsidRDefault="00812B0C" w:rsidP="00812B0C">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w:t>
      </w:r>
      <w:r w:rsidR="002E51B8" w:rsidRPr="00855C47">
        <w:rPr>
          <w:color w:val="000000"/>
          <w:sz w:val="28"/>
          <w:szCs w:val="28"/>
        </w:rPr>
        <w:t>-</w:t>
      </w:r>
      <w:r w:rsidRPr="00855C47">
        <w:rPr>
          <w:color w:val="000000"/>
          <w:sz w:val="28"/>
          <w:szCs w:val="28"/>
        </w:rPr>
        <w:t>________</w:t>
      </w:r>
      <w:r w:rsidR="0077581A" w:rsidRPr="00855C47">
        <w:rPr>
          <w:color w:val="000000"/>
          <w:sz w:val="28"/>
          <w:szCs w:val="28"/>
        </w:rPr>
        <w:t xml:space="preserve"> </w:t>
      </w:r>
      <w:r w:rsidRPr="00855C47">
        <w:rPr>
          <w:color w:val="000000"/>
          <w:sz w:val="28"/>
          <w:szCs w:val="28"/>
        </w:rPr>
        <w:t>_______________</w:t>
      </w:r>
    </w:p>
    <w:p w:rsidR="00812B0C" w:rsidRPr="00855C47" w:rsidRDefault="00812B0C" w:rsidP="00812B0C">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w:t>
      </w:r>
      <w:r w:rsidR="0077581A" w:rsidRPr="00855C47">
        <w:rPr>
          <w:color w:val="000000"/>
          <w:sz w:val="28"/>
          <w:szCs w:val="28"/>
        </w:rPr>
        <w:t xml:space="preserve"> </w:t>
      </w:r>
      <w:r w:rsidRPr="00855C47">
        <w:rPr>
          <w:color w:val="000000"/>
          <w:sz w:val="28"/>
          <w:szCs w:val="28"/>
        </w:rPr>
        <w:t>_</w:t>
      </w:r>
      <w:r w:rsidRPr="00855C47">
        <w:rPr>
          <w:color w:val="000000"/>
          <w:sz w:val="28"/>
          <w:szCs w:val="28"/>
        </w:rPr>
        <w:br/>
      </w:r>
      <w:r w:rsidRPr="00855C47">
        <w:rPr>
          <w:color w:val="000000"/>
          <w:sz w:val="28"/>
          <w:szCs w:val="28"/>
        </w:rPr>
        <w:lastRenderedPageBreak/>
        <w:t>24. Площадь земельного участка, входящего в состав общего имущества многоквартирного дома _______</w:t>
      </w:r>
      <w:r w:rsidR="002E51B8" w:rsidRPr="00855C47">
        <w:rPr>
          <w:color w:val="000000"/>
          <w:sz w:val="28"/>
          <w:szCs w:val="28"/>
        </w:rPr>
        <w:t>4135</w:t>
      </w:r>
      <w:r w:rsidRPr="00855C47">
        <w:rPr>
          <w:color w:val="000000"/>
          <w:sz w:val="28"/>
          <w:szCs w:val="28"/>
        </w:rPr>
        <w:t>_______________________________</w:t>
      </w:r>
    </w:p>
    <w:p w:rsidR="00812B0C" w:rsidRPr="00855C47" w:rsidRDefault="00812B0C" w:rsidP="00812B0C">
      <w:pPr>
        <w:jc w:val="both"/>
        <w:rPr>
          <w:sz w:val="28"/>
          <w:szCs w:val="28"/>
        </w:rPr>
      </w:pPr>
      <w:r w:rsidRPr="00855C47">
        <w:rPr>
          <w:sz w:val="28"/>
          <w:szCs w:val="28"/>
        </w:rPr>
        <w:t>25. Кадастровый номер земельного участка (при его наличии)</w:t>
      </w:r>
      <w:r w:rsidR="002E51B8" w:rsidRPr="00855C47">
        <w:rPr>
          <w:bCs/>
          <w:sz w:val="28"/>
          <w:szCs w:val="28"/>
        </w:rPr>
        <w:t xml:space="preserve"> 64:44:090101:285</w:t>
      </w:r>
    </w:p>
    <w:p w:rsidR="00812B0C" w:rsidRPr="00855C47" w:rsidRDefault="00812B0C" w:rsidP="00812B0C">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855C47" w:rsidTr="00812B0C">
        <w:tc>
          <w:tcPr>
            <w:tcW w:w="3190" w:type="dxa"/>
          </w:tcPr>
          <w:p w:rsidR="00812B0C" w:rsidRPr="00855C47" w:rsidRDefault="00812B0C" w:rsidP="00812B0C">
            <w:pPr>
              <w:jc w:val="center"/>
              <w:rPr>
                <w:sz w:val="28"/>
                <w:szCs w:val="28"/>
              </w:rPr>
            </w:pPr>
            <w:r w:rsidRPr="00855C47">
              <w:rPr>
                <w:sz w:val="28"/>
                <w:szCs w:val="28"/>
              </w:rPr>
              <w:t>Наименование конструктивных элементов</w:t>
            </w:r>
          </w:p>
        </w:tc>
        <w:tc>
          <w:tcPr>
            <w:tcW w:w="3297" w:type="dxa"/>
          </w:tcPr>
          <w:p w:rsidR="00812B0C" w:rsidRPr="00855C47" w:rsidRDefault="00812B0C" w:rsidP="00812B0C">
            <w:pPr>
              <w:jc w:val="center"/>
              <w:rPr>
                <w:sz w:val="28"/>
                <w:szCs w:val="28"/>
              </w:rPr>
            </w:pPr>
            <w:r w:rsidRPr="00855C47">
              <w:rPr>
                <w:sz w:val="28"/>
                <w:szCs w:val="28"/>
              </w:rPr>
              <w:t>Описание элементов (материал, конструкция или система, отделка и прочее)</w:t>
            </w:r>
          </w:p>
        </w:tc>
        <w:tc>
          <w:tcPr>
            <w:tcW w:w="3402" w:type="dxa"/>
          </w:tcPr>
          <w:p w:rsidR="00812B0C" w:rsidRPr="00855C47" w:rsidRDefault="00812B0C" w:rsidP="00812B0C">
            <w:pPr>
              <w:jc w:val="center"/>
              <w:rPr>
                <w:sz w:val="28"/>
                <w:szCs w:val="28"/>
              </w:rPr>
            </w:pPr>
            <w:r w:rsidRPr="00855C47">
              <w:rPr>
                <w:sz w:val="28"/>
                <w:szCs w:val="28"/>
              </w:rPr>
              <w:t>Техническое состояние элементов  общего имущества многоквартирного дома</w:t>
            </w:r>
          </w:p>
        </w:tc>
      </w:tr>
      <w:tr w:rsidR="00812B0C" w:rsidRPr="00855C47" w:rsidTr="00812B0C">
        <w:tc>
          <w:tcPr>
            <w:tcW w:w="3190" w:type="dxa"/>
          </w:tcPr>
          <w:p w:rsidR="00812B0C" w:rsidRPr="00855C47" w:rsidRDefault="00812B0C" w:rsidP="00812B0C">
            <w:pPr>
              <w:rPr>
                <w:sz w:val="28"/>
                <w:szCs w:val="28"/>
              </w:rPr>
            </w:pPr>
            <w:r w:rsidRPr="00855C47">
              <w:rPr>
                <w:sz w:val="28"/>
                <w:szCs w:val="28"/>
              </w:rPr>
              <w:t>1.Фундамент</w:t>
            </w:r>
          </w:p>
        </w:tc>
        <w:tc>
          <w:tcPr>
            <w:tcW w:w="3297" w:type="dxa"/>
          </w:tcPr>
          <w:p w:rsidR="00812B0C" w:rsidRPr="00855C47" w:rsidRDefault="00812B0C" w:rsidP="00812B0C">
            <w:pPr>
              <w:rPr>
                <w:sz w:val="28"/>
                <w:szCs w:val="28"/>
              </w:rPr>
            </w:pPr>
            <w:r w:rsidRPr="00855C47">
              <w:rPr>
                <w:sz w:val="28"/>
                <w:szCs w:val="28"/>
              </w:rPr>
              <w:t>из железобетонных блоков</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2. Наружные  и внутренние капитальные стены</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3. Перегородки</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4. Перекрытия</w:t>
            </w:r>
          </w:p>
          <w:p w:rsidR="00812B0C" w:rsidRPr="00855C47" w:rsidRDefault="00812B0C" w:rsidP="00812B0C">
            <w:pPr>
              <w:rPr>
                <w:sz w:val="28"/>
                <w:szCs w:val="28"/>
              </w:rPr>
            </w:pPr>
            <w:r w:rsidRPr="00855C47">
              <w:rPr>
                <w:sz w:val="28"/>
                <w:szCs w:val="28"/>
              </w:rPr>
              <w:t xml:space="preserve">   - чердачные</w:t>
            </w:r>
          </w:p>
          <w:p w:rsidR="00812B0C" w:rsidRPr="00855C47" w:rsidRDefault="00812B0C" w:rsidP="00812B0C">
            <w:pPr>
              <w:rPr>
                <w:sz w:val="28"/>
                <w:szCs w:val="28"/>
              </w:rPr>
            </w:pPr>
            <w:r w:rsidRPr="00855C47">
              <w:rPr>
                <w:sz w:val="28"/>
                <w:szCs w:val="28"/>
              </w:rPr>
              <w:t xml:space="preserve">   - междуэтажные</w:t>
            </w:r>
          </w:p>
          <w:p w:rsidR="00812B0C" w:rsidRPr="00855C47" w:rsidRDefault="00812B0C" w:rsidP="00812B0C">
            <w:pPr>
              <w:rPr>
                <w:sz w:val="28"/>
                <w:szCs w:val="28"/>
              </w:rPr>
            </w:pPr>
            <w:r w:rsidRPr="00855C47">
              <w:rPr>
                <w:sz w:val="28"/>
                <w:szCs w:val="28"/>
              </w:rPr>
              <w:t xml:space="preserve">   - подвальные</w:t>
            </w:r>
          </w:p>
          <w:p w:rsidR="00812B0C" w:rsidRPr="00855C47" w:rsidRDefault="00812B0C" w:rsidP="00812B0C">
            <w:pPr>
              <w:rPr>
                <w:sz w:val="28"/>
                <w:szCs w:val="28"/>
              </w:rPr>
            </w:pPr>
            <w:r w:rsidRPr="00855C47">
              <w:rPr>
                <w:sz w:val="28"/>
                <w:szCs w:val="28"/>
              </w:rPr>
              <w:t xml:space="preserve">   - другое</w:t>
            </w:r>
          </w:p>
        </w:tc>
        <w:tc>
          <w:tcPr>
            <w:tcW w:w="3297" w:type="dxa"/>
          </w:tcPr>
          <w:p w:rsidR="00812B0C" w:rsidRPr="00855C47" w:rsidRDefault="00812B0C" w:rsidP="00812B0C">
            <w:pPr>
              <w:rPr>
                <w:sz w:val="28"/>
                <w:szCs w:val="28"/>
              </w:rPr>
            </w:pPr>
            <w:r w:rsidRPr="00855C47">
              <w:rPr>
                <w:sz w:val="28"/>
                <w:szCs w:val="28"/>
              </w:rPr>
              <w:t>железобетонные сварные плиты</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5. Крыша</w:t>
            </w:r>
          </w:p>
        </w:tc>
        <w:tc>
          <w:tcPr>
            <w:tcW w:w="3297" w:type="dxa"/>
          </w:tcPr>
          <w:p w:rsidR="00812B0C" w:rsidRPr="00855C47" w:rsidRDefault="002E51B8" w:rsidP="00812B0C">
            <w:pPr>
              <w:rPr>
                <w:sz w:val="28"/>
                <w:szCs w:val="28"/>
              </w:rPr>
            </w:pPr>
            <w:r w:rsidRPr="00855C47">
              <w:rPr>
                <w:sz w:val="28"/>
                <w:szCs w:val="28"/>
              </w:rPr>
              <w:t>рулонная кровля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6. Полы</w:t>
            </w:r>
          </w:p>
        </w:tc>
        <w:tc>
          <w:tcPr>
            <w:tcW w:w="3297" w:type="dxa"/>
          </w:tcPr>
          <w:p w:rsidR="00812B0C" w:rsidRPr="00855C47" w:rsidRDefault="00812B0C" w:rsidP="00812B0C">
            <w:pPr>
              <w:rPr>
                <w:sz w:val="28"/>
                <w:szCs w:val="28"/>
              </w:rPr>
            </w:pPr>
            <w:r w:rsidRPr="00855C47">
              <w:rPr>
                <w:sz w:val="28"/>
                <w:szCs w:val="28"/>
              </w:rPr>
              <w:t>бетонные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7. Проемы</w:t>
            </w:r>
          </w:p>
          <w:p w:rsidR="00812B0C" w:rsidRPr="00855C47" w:rsidRDefault="00812B0C" w:rsidP="00812B0C">
            <w:pPr>
              <w:rPr>
                <w:sz w:val="28"/>
                <w:szCs w:val="28"/>
              </w:rPr>
            </w:pPr>
            <w:r w:rsidRPr="00855C47">
              <w:rPr>
                <w:sz w:val="28"/>
                <w:szCs w:val="28"/>
              </w:rPr>
              <w:t>- окна</w:t>
            </w:r>
          </w:p>
          <w:p w:rsidR="00812B0C" w:rsidRPr="00855C47" w:rsidRDefault="00812B0C" w:rsidP="00812B0C">
            <w:pPr>
              <w:rPr>
                <w:sz w:val="28"/>
                <w:szCs w:val="28"/>
              </w:rPr>
            </w:pPr>
            <w:r w:rsidRPr="00855C47">
              <w:rPr>
                <w:sz w:val="28"/>
                <w:szCs w:val="28"/>
              </w:rPr>
              <w:t>- двери</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двойные створчатые</w:t>
            </w:r>
          </w:p>
          <w:p w:rsidR="00812B0C" w:rsidRPr="00855C47" w:rsidRDefault="00812B0C" w:rsidP="00812B0C">
            <w:pPr>
              <w:rPr>
                <w:sz w:val="28"/>
                <w:szCs w:val="28"/>
              </w:rPr>
            </w:pPr>
            <w:r w:rsidRPr="00855C47">
              <w:rPr>
                <w:sz w:val="28"/>
                <w:szCs w:val="28"/>
              </w:rPr>
              <w:t>простые</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8. Отделка</w:t>
            </w:r>
          </w:p>
          <w:p w:rsidR="00812B0C" w:rsidRPr="00855C47" w:rsidRDefault="00812B0C" w:rsidP="00812B0C">
            <w:pPr>
              <w:rPr>
                <w:sz w:val="28"/>
                <w:szCs w:val="28"/>
              </w:rPr>
            </w:pPr>
            <w:r w:rsidRPr="00855C47">
              <w:rPr>
                <w:sz w:val="28"/>
                <w:szCs w:val="28"/>
              </w:rPr>
              <w:t>- внутренняя</w:t>
            </w:r>
          </w:p>
          <w:p w:rsidR="00812B0C" w:rsidRPr="00855C47" w:rsidRDefault="00812B0C" w:rsidP="00812B0C">
            <w:pPr>
              <w:rPr>
                <w:sz w:val="28"/>
                <w:szCs w:val="28"/>
              </w:rPr>
            </w:pPr>
            <w:r w:rsidRPr="00855C47">
              <w:rPr>
                <w:sz w:val="28"/>
                <w:szCs w:val="28"/>
              </w:rPr>
              <w:t>- наружная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t>обычная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9. Механическое, электрическое, санитарно-техническое и иное оборудование</w:t>
            </w:r>
          </w:p>
          <w:p w:rsidR="00812B0C" w:rsidRPr="00855C47" w:rsidRDefault="00812B0C" w:rsidP="00812B0C">
            <w:pPr>
              <w:rPr>
                <w:sz w:val="28"/>
                <w:szCs w:val="28"/>
              </w:rPr>
            </w:pPr>
            <w:r w:rsidRPr="00855C47">
              <w:rPr>
                <w:sz w:val="28"/>
                <w:szCs w:val="28"/>
              </w:rPr>
              <w:t>- ванны напольные</w:t>
            </w:r>
          </w:p>
          <w:p w:rsidR="00812B0C" w:rsidRPr="00855C47" w:rsidRDefault="00812B0C" w:rsidP="00812B0C">
            <w:pPr>
              <w:rPr>
                <w:sz w:val="28"/>
                <w:szCs w:val="28"/>
              </w:rPr>
            </w:pPr>
            <w:r w:rsidRPr="00855C47">
              <w:rPr>
                <w:sz w:val="28"/>
                <w:szCs w:val="28"/>
              </w:rPr>
              <w:t>- электроплиты</w:t>
            </w:r>
          </w:p>
          <w:p w:rsidR="00812B0C" w:rsidRPr="00855C47" w:rsidRDefault="00812B0C" w:rsidP="00812B0C">
            <w:pPr>
              <w:rPr>
                <w:sz w:val="28"/>
                <w:szCs w:val="28"/>
              </w:rPr>
            </w:pPr>
            <w:r w:rsidRPr="00855C47">
              <w:rPr>
                <w:sz w:val="28"/>
                <w:szCs w:val="28"/>
              </w:rPr>
              <w:t>- телефонные сети и оборудование</w:t>
            </w:r>
          </w:p>
          <w:p w:rsidR="00812B0C" w:rsidRPr="00855C47" w:rsidRDefault="00812B0C" w:rsidP="00812B0C">
            <w:pPr>
              <w:rPr>
                <w:sz w:val="28"/>
                <w:szCs w:val="28"/>
              </w:rPr>
            </w:pPr>
            <w:r w:rsidRPr="00855C47">
              <w:rPr>
                <w:sz w:val="28"/>
                <w:szCs w:val="28"/>
              </w:rPr>
              <w:t>- сети проводного радиовещания</w:t>
            </w:r>
          </w:p>
          <w:p w:rsidR="00812B0C" w:rsidRPr="00855C47" w:rsidRDefault="00812B0C" w:rsidP="00812B0C">
            <w:pPr>
              <w:rPr>
                <w:sz w:val="28"/>
                <w:szCs w:val="28"/>
              </w:rPr>
            </w:pPr>
            <w:r w:rsidRPr="00855C47">
              <w:rPr>
                <w:sz w:val="28"/>
                <w:szCs w:val="28"/>
              </w:rPr>
              <w:t>- сигнализация</w:t>
            </w:r>
          </w:p>
          <w:p w:rsidR="00812B0C" w:rsidRPr="00855C47" w:rsidRDefault="00812B0C" w:rsidP="00812B0C">
            <w:pPr>
              <w:rPr>
                <w:sz w:val="28"/>
                <w:szCs w:val="28"/>
              </w:rPr>
            </w:pPr>
            <w:r w:rsidRPr="00855C47">
              <w:rPr>
                <w:sz w:val="28"/>
                <w:szCs w:val="28"/>
              </w:rPr>
              <w:t>- мусоропровод</w:t>
            </w:r>
          </w:p>
          <w:p w:rsidR="00812B0C" w:rsidRPr="00855C47" w:rsidRDefault="00812B0C" w:rsidP="00812B0C">
            <w:pPr>
              <w:rPr>
                <w:sz w:val="28"/>
                <w:szCs w:val="28"/>
              </w:rPr>
            </w:pPr>
            <w:r w:rsidRPr="00855C47">
              <w:rPr>
                <w:sz w:val="28"/>
                <w:szCs w:val="28"/>
              </w:rPr>
              <w:t>- лифт</w:t>
            </w:r>
          </w:p>
          <w:p w:rsidR="00812B0C" w:rsidRPr="00855C47" w:rsidRDefault="00812B0C" w:rsidP="00812B0C">
            <w:pPr>
              <w:rPr>
                <w:sz w:val="28"/>
                <w:szCs w:val="28"/>
              </w:rPr>
            </w:pPr>
            <w:r w:rsidRPr="00855C47">
              <w:rPr>
                <w:sz w:val="28"/>
                <w:szCs w:val="28"/>
              </w:rPr>
              <w:t>- вентиляция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t>соответствуют выбранному образцу</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 xml:space="preserve">10. Внутридомовые </w:t>
            </w:r>
            <w:r w:rsidRPr="00855C47">
              <w:rPr>
                <w:sz w:val="28"/>
                <w:szCs w:val="28"/>
              </w:rPr>
              <w:lastRenderedPageBreak/>
              <w:t>инженерные коммуникации и оборудование для предоставления коммунальных услуг</w:t>
            </w:r>
          </w:p>
          <w:p w:rsidR="00812B0C" w:rsidRPr="00855C47" w:rsidRDefault="00812B0C" w:rsidP="00812B0C">
            <w:pPr>
              <w:rPr>
                <w:sz w:val="28"/>
                <w:szCs w:val="28"/>
              </w:rPr>
            </w:pPr>
            <w:r w:rsidRPr="00855C47">
              <w:rPr>
                <w:sz w:val="28"/>
                <w:szCs w:val="28"/>
              </w:rPr>
              <w:t>- электроснабжение</w:t>
            </w:r>
          </w:p>
          <w:p w:rsidR="00812B0C" w:rsidRPr="00855C47" w:rsidRDefault="00812B0C" w:rsidP="00812B0C">
            <w:pPr>
              <w:rPr>
                <w:sz w:val="28"/>
                <w:szCs w:val="28"/>
              </w:rPr>
            </w:pPr>
            <w:r w:rsidRPr="00855C47">
              <w:rPr>
                <w:sz w:val="28"/>
                <w:szCs w:val="28"/>
              </w:rPr>
              <w:t>- холодное водоснабжение</w:t>
            </w:r>
          </w:p>
          <w:p w:rsidR="00812B0C" w:rsidRPr="00855C47" w:rsidRDefault="00812B0C" w:rsidP="00812B0C">
            <w:pPr>
              <w:rPr>
                <w:sz w:val="28"/>
                <w:szCs w:val="28"/>
              </w:rPr>
            </w:pPr>
            <w:r w:rsidRPr="00855C47">
              <w:rPr>
                <w:sz w:val="28"/>
                <w:szCs w:val="28"/>
              </w:rPr>
              <w:t>- водоотведение (канализация)</w:t>
            </w:r>
          </w:p>
          <w:p w:rsidR="00812B0C" w:rsidRPr="00855C47" w:rsidRDefault="00812B0C" w:rsidP="00812B0C">
            <w:pPr>
              <w:rPr>
                <w:sz w:val="28"/>
                <w:szCs w:val="28"/>
              </w:rPr>
            </w:pPr>
            <w:r w:rsidRPr="00855C47">
              <w:rPr>
                <w:sz w:val="28"/>
                <w:szCs w:val="28"/>
              </w:rPr>
              <w:t>- горячее водоснабжение</w:t>
            </w:r>
          </w:p>
          <w:p w:rsidR="00812B0C" w:rsidRPr="00855C47" w:rsidRDefault="00812B0C" w:rsidP="00812B0C">
            <w:pPr>
              <w:rPr>
                <w:sz w:val="28"/>
                <w:szCs w:val="28"/>
              </w:rPr>
            </w:pPr>
            <w:r w:rsidRPr="00855C47">
              <w:rPr>
                <w:sz w:val="28"/>
                <w:szCs w:val="28"/>
              </w:rPr>
              <w:t>- газоснабжение</w:t>
            </w:r>
          </w:p>
          <w:p w:rsidR="00812B0C" w:rsidRPr="00855C47" w:rsidRDefault="00812B0C" w:rsidP="00812B0C">
            <w:pPr>
              <w:rPr>
                <w:sz w:val="28"/>
                <w:szCs w:val="28"/>
              </w:rPr>
            </w:pPr>
            <w:r w:rsidRPr="00855C47">
              <w:rPr>
                <w:sz w:val="28"/>
                <w:szCs w:val="28"/>
              </w:rPr>
              <w:t>- отопление (от внешних котельных)</w:t>
            </w:r>
          </w:p>
          <w:p w:rsidR="00812B0C" w:rsidRPr="00855C47" w:rsidRDefault="00812B0C" w:rsidP="00812B0C">
            <w:pPr>
              <w:rPr>
                <w:sz w:val="28"/>
                <w:szCs w:val="28"/>
              </w:rPr>
            </w:pPr>
            <w:r w:rsidRPr="00855C47">
              <w:rPr>
                <w:sz w:val="28"/>
                <w:szCs w:val="28"/>
              </w:rPr>
              <w:t>- отопление (от домовой котельной)</w:t>
            </w:r>
          </w:p>
          <w:p w:rsidR="00812B0C" w:rsidRPr="00855C47" w:rsidRDefault="00812B0C" w:rsidP="00812B0C">
            <w:pPr>
              <w:rPr>
                <w:sz w:val="28"/>
                <w:szCs w:val="28"/>
              </w:rPr>
            </w:pPr>
            <w:r w:rsidRPr="00855C47">
              <w:rPr>
                <w:sz w:val="28"/>
                <w:szCs w:val="28"/>
              </w:rPr>
              <w:t>- печи</w:t>
            </w:r>
          </w:p>
          <w:p w:rsidR="00812B0C" w:rsidRPr="00855C47" w:rsidRDefault="00812B0C" w:rsidP="00812B0C">
            <w:pPr>
              <w:rPr>
                <w:sz w:val="28"/>
                <w:szCs w:val="28"/>
              </w:rPr>
            </w:pPr>
            <w:r w:rsidRPr="00855C47">
              <w:rPr>
                <w:sz w:val="28"/>
                <w:szCs w:val="28"/>
              </w:rPr>
              <w:t>- калориферы</w:t>
            </w:r>
          </w:p>
          <w:p w:rsidR="00812B0C" w:rsidRPr="00855C47" w:rsidRDefault="00812B0C" w:rsidP="00812B0C">
            <w:pPr>
              <w:rPr>
                <w:sz w:val="28"/>
                <w:szCs w:val="28"/>
              </w:rPr>
            </w:pPr>
            <w:r w:rsidRPr="00855C47">
              <w:rPr>
                <w:sz w:val="28"/>
                <w:szCs w:val="28"/>
              </w:rPr>
              <w:t>- АГВ</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центральная</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 xml:space="preserve">центральное </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отсутствуют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lastRenderedPageBreak/>
              <w:t>11. Крыльцо</w:t>
            </w:r>
          </w:p>
        </w:tc>
        <w:tc>
          <w:tcPr>
            <w:tcW w:w="3297" w:type="dxa"/>
          </w:tcPr>
          <w:p w:rsidR="00812B0C" w:rsidRPr="00855C47" w:rsidRDefault="00812B0C" w:rsidP="00812B0C">
            <w:pPr>
              <w:rPr>
                <w:sz w:val="28"/>
                <w:szCs w:val="28"/>
              </w:rPr>
            </w:pPr>
            <w:r w:rsidRPr="00855C47">
              <w:rPr>
                <w:sz w:val="28"/>
                <w:szCs w:val="28"/>
              </w:rPr>
              <w:t>отсутствует</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bl>
    <w:p w:rsidR="00812B0C" w:rsidRPr="00855C47" w:rsidRDefault="00812B0C" w:rsidP="00812B0C">
      <w:pPr>
        <w:rPr>
          <w:sz w:val="28"/>
          <w:szCs w:val="28"/>
        </w:rPr>
      </w:pPr>
    </w:p>
    <w:p w:rsidR="00812B0C" w:rsidRPr="00855C47" w:rsidRDefault="00812B0C" w:rsidP="0077581A">
      <w:pPr>
        <w:ind w:firstLine="709"/>
        <w:contextualSpacing/>
        <w:jc w:val="both"/>
        <w:rPr>
          <w:sz w:val="28"/>
          <w:szCs w:val="28"/>
        </w:rPr>
      </w:pPr>
      <w:r w:rsidRPr="00855C47">
        <w:rPr>
          <w:sz w:val="28"/>
          <w:szCs w:val="28"/>
        </w:rPr>
        <w:t xml:space="preserve">Данные  внесены  согласно  техническому  паспорту  составленного ГУП «Саратовское  областное  бюро  технической  инвентаризации  и оценки недвижимости» по состоянию на </w:t>
      </w:r>
      <w:r w:rsidR="002E51B8" w:rsidRPr="00855C47">
        <w:rPr>
          <w:sz w:val="28"/>
          <w:szCs w:val="28"/>
        </w:rPr>
        <w:t>28</w:t>
      </w:r>
      <w:r w:rsidRPr="00855C47">
        <w:rPr>
          <w:sz w:val="28"/>
          <w:szCs w:val="28"/>
        </w:rPr>
        <w:t xml:space="preserve"> </w:t>
      </w:r>
      <w:r w:rsidR="002E51B8" w:rsidRPr="00855C47">
        <w:rPr>
          <w:sz w:val="28"/>
          <w:szCs w:val="28"/>
        </w:rPr>
        <w:t>августа</w:t>
      </w:r>
      <w:r w:rsidRPr="00855C47">
        <w:rPr>
          <w:sz w:val="28"/>
          <w:szCs w:val="28"/>
        </w:rPr>
        <w:t xml:space="preserve"> </w:t>
      </w:r>
      <w:r w:rsidR="002E51B8" w:rsidRPr="00855C47">
        <w:rPr>
          <w:sz w:val="28"/>
          <w:szCs w:val="28"/>
        </w:rPr>
        <w:t>2008</w:t>
      </w:r>
      <w:r w:rsidRPr="00855C47">
        <w:rPr>
          <w:sz w:val="28"/>
          <w:szCs w:val="28"/>
        </w:rPr>
        <w:t xml:space="preserve"> года.</w:t>
      </w:r>
    </w:p>
    <w:p w:rsidR="00706C54" w:rsidRPr="00855C47" w:rsidRDefault="00706C54" w:rsidP="0077581A">
      <w:pPr>
        <w:ind w:firstLine="709"/>
        <w:contextualSpacing/>
        <w:jc w:val="both"/>
        <w:rPr>
          <w:sz w:val="28"/>
          <w:szCs w:val="28"/>
        </w:rPr>
      </w:pPr>
    </w:p>
    <w:p w:rsidR="00706C54" w:rsidRPr="00855C47" w:rsidRDefault="00706C54" w:rsidP="0077581A">
      <w:pPr>
        <w:ind w:firstLine="709"/>
        <w:contextualSpacing/>
        <w:jc w:val="both"/>
        <w:rPr>
          <w:sz w:val="28"/>
          <w:szCs w:val="28"/>
        </w:rPr>
      </w:pPr>
    </w:p>
    <w:p w:rsidR="00706C54" w:rsidRPr="00855C47" w:rsidRDefault="00706C54" w:rsidP="0077581A">
      <w:pPr>
        <w:ind w:firstLine="709"/>
        <w:contextualSpacing/>
        <w:jc w:val="both"/>
        <w:rPr>
          <w:sz w:val="28"/>
          <w:szCs w:val="28"/>
        </w:rPr>
      </w:pPr>
    </w:p>
    <w:p w:rsidR="00706C54" w:rsidRPr="00855C47" w:rsidRDefault="00706C54" w:rsidP="0077581A">
      <w:pPr>
        <w:ind w:firstLine="709"/>
        <w:contextualSpacing/>
        <w:jc w:val="both"/>
        <w:rPr>
          <w:sz w:val="28"/>
          <w:szCs w:val="28"/>
        </w:rPr>
      </w:pPr>
    </w:p>
    <w:p w:rsidR="00706C54" w:rsidRPr="00855C47" w:rsidRDefault="00706C54" w:rsidP="0077581A">
      <w:pPr>
        <w:ind w:firstLine="709"/>
        <w:contextualSpacing/>
        <w:jc w:val="both"/>
        <w:rPr>
          <w:sz w:val="28"/>
          <w:szCs w:val="28"/>
        </w:rPr>
      </w:pPr>
    </w:p>
    <w:p w:rsidR="00706C54" w:rsidRPr="00855C47" w:rsidRDefault="00706C54" w:rsidP="0077581A">
      <w:pPr>
        <w:ind w:firstLine="709"/>
        <w:contextualSpacing/>
        <w:jc w:val="both"/>
        <w:rPr>
          <w:sz w:val="28"/>
          <w:szCs w:val="28"/>
        </w:rPr>
      </w:pPr>
    </w:p>
    <w:p w:rsidR="00706C54" w:rsidRPr="00855C47" w:rsidRDefault="00706C54" w:rsidP="0077581A">
      <w:pPr>
        <w:ind w:firstLine="709"/>
        <w:contextualSpacing/>
        <w:jc w:val="both"/>
        <w:rPr>
          <w:sz w:val="28"/>
          <w:szCs w:val="28"/>
        </w:rPr>
      </w:pPr>
    </w:p>
    <w:tbl>
      <w:tblPr>
        <w:tblW w:w="9322" w:type="dxa"/>
        <w:tblLook w:val="04A0"/>
      </w:tblPr>
      <w:tblGrid>
        <w:gridCol w:w="5353"/>
        <w:gridCol w:w="3969"/>
      </w:tblGrid>
      <w:tr w:rsidR="00812B0C" w:rsidRPr="00855C47" w:rsidTr="00812B0C">
        <w:trPr>
          <w:trHeight w:val="1002"/>
        </w:trPr>
        <w:tc>
          <w:tcPr>
            <w:tcW w:w="5353" w:type="dxa"/>
          </w:tcPr>
          <w:p w:rsidR="00812B0C" w:rsidRPr="00855C47" w:rsidRDefault="00812B0C" w:rsidP="00812B0C">
            <w:pPr>
              <w:rPr>
                <w:sz w:val="28"/>
                <w:szCs w:val="28"/>
              </w:rPr>
            </w:pPr>
            <w:r w:rsidRPr="00855C47">
              <w:rPr>
                <w:sz w:val="28"/>
                <w:szCs w:val="28"/>
              </w:rPr>
              <w:br w:type="page"/>
            </w:r>
          </w:p>
        </w:tc>
        <w:tc>
          <w:tcPr>
            <w:tcW w:w="3969" w:type="dxa"/>
          </w:tcPr>
          <w:p w:rsidR="00706C54" w:rsidRPr="00855C47" w:rsidRDefault="00901444" w:rsidP="002E51B8">
            <w:pPr>
              <w:rPr>
                <w:sz w:val="28"/>
                <w:szCs w:val="28"/>
              </w:rPr>
            </w:pPr>
            <w:r w:rsidRPr="00855C47">
              <w:rPr>
                <w:sz w:val="28"/>
                <w:szCs w:val="28"/>
              </w:rPr>
              <w:t>Приложение № 60</w:t>
            </w:r>
            <w:r w:rsidR="00812B0C" w:rsidRPr="00855C47">
              <w:rPr>
                <w:sz w:val="28"/>
                <w:szCs w:val="28"/>
              </w:rPr>
              <w:t xml:space="preserve"> </w:t>
            </w:r>
          </w:p>
          <w:p w:rsidR="00812B0C" w:rsidRPr="00855C47" w:rsidRDefault="00812B0C" w:rsidP="002E51B8">
            <w:pPr>
              <w:rPr>
                <w:sz w:val="28"/>
                <w:szCs w:val="28"/>
              </w:rPr>
            </w:pPr>
            <w:r w:rsidRPr="00855C47">
              <w:rPr>
                <w:sz w:val="28"/>
                <w:szCs w:val="28"/>
              </w:rPr>
              <w:t xml:space="preserve">к конкурсной документации для проведения открытого конкурса по отбору управляющей организации для управления многоквартирным </w:t>
            </w:r>
            <w:r w:rsidR="00DE5038" w:rsidRPr="00855C47">
              <w:rPr>
                <w:sz w:val="28"/>
                <w:szCs w:val="28"/>
              </w:rPr>
              <w:t>домом</w:t>
            </w:r>
          </w:p>
        </w:tc>
      </w:tr>
    </w:tbl>
    <w:p w:rsidR="00812B0C" w:rsidRPr="00855C47" w:rsidRDefault="00812B0C" w:rsidP="00812B0C">
      <w:pPr>
        <w:rPr>
          <w:sz w:val="28"/>
          <w:szCs w:val="28"/>
        </w:rPr>
      </w:pPr>
    </w:p>
    <w:p w:rsidR="00812B0C" w:rsidRPr="00855C47" w:rsidRDefault="00812B0C" w:rsidP="00812B0C">
      <w:pPr>
        <w:jc w:val="center"/>
        <w:rPr>
          <w:sz w:val="28"/>
          <w:szCs w:val="28"/>
        </w:rPr>
      </w:pPr>
      <w:r w:rsidRPr="00855C47">
        <w:rPr>
          <w:sz w:val="28"/>
          <w:szCs w:val="28"/>
        </w:rPr>
        <w:t>Акт</w:t>
      </w:r>
    </w:p>
    <w:p w:rsidR="00812B0C" w:rsidRPr="00855C47" w:rsidRDefault="00812B0C" w:rsidP="00812B0C">
      <w:pPr>
        <w:jc w:val="center"/>
        <w:rPr>
          <w:sz w:val="28"/>
          <w:szCs w:val="28"/>
        </w:rPr>
      </w:pPr>
      <w:r w:rsidRPr="00855C47">
        <w:rPr>
          <w:sz w:val="28"/>
          <w:szCs w:val="28"/>
        </w:rPr>
        <w:t>о состоянии общего имущества собственников помещений</w:t>
      </w:r>
    </w:p>
    <w:p w:rsidR="00812B0C" w:rsidRPr="00855C47" w:rsidRDefault="00812B0C" w:rsidP="00812B0C">
      <w:pPr>
        <w:jc w:val="center"/>
        <w:rPr>
          <w:sz w:val="28"/>
          <w:szCs w:val="28"/>
        </w:rPr>
      </w:pPr>
      <w:r w:rsidRPr="00855C47">
        <w:rPr>
          <w:sz w:val="28"/>
          <w:szCs w:val="28"/>
        </w:rPr>
        <w:t>в многоквартирном доме, являющегося объектом конкурса.</w:t>
      </w:r>
    </w:p>
    <w:p w:rsidR="00812B0C" w:rsidRPr="00855C47" w:rsidRDefault="00812B0C" w:rsidP="00812B0C">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812B0C" w:rsidRPr="00855C47" w:rsidRDefault="00812B0C" w:rsidP="000E6C00">
      <w:pPr>
        <w:pStyle w:val="ac"/>
        <w:numPr>
          <w:ilvl w:val="0"/>
          <w:numId w:val="59"/>
        </w:numPr>
        <w:spacing w:line="240" w:lineRule="auto"/>
        <w:jc w:val="both"/>
        <w:rPr>
          <w:rFonts w:ascii="Times New Roman" w:hAnsi="Times New Roman"/>
          <w:sz w:val="28"/>
          <w:szCs w:val="28"/>
        </w:rPr>
      </w:pPr>
      <w:r w:rsidRPr="00855C47">
        <w:rPr>
          <w:rFonts w:ascii="Times New Roman" w:hAnsi="Times New Roman"/>
          <w:sz w:val="28"/>
          <w:szCs w:val="28"/>
        </w:rPr>
        <w:lastRenderedPageBreak/>
        <w:t>Адрес многоквартирного дома ___</w:t>
      </w:r>
      <w:r w:rsidR="002E51B8" w:rsidRPr="00855C47">
        <w:rPr>
          <w:rFonts w:ascii="Times New Roman" w:hAnsi="Times New Roman"/>
          <w:sz w:val="28"/>
          <w:szCs w:val="28"/>
        </w:rPr>
        <w:t xml:space="preserve"> </w:t>
      </w:r>
      <w:r w:rsidR="00F64E77" w:rsidRPr="00855C47">
        <w:rPr>
          <w:rFonts w:ascii="Times New Roman" w:hAnsi="Times New Roman"/>
          <w:sz w:val="28"/>
          <w:szCs w:val="28"/>
        </w:rPr>
        <w:t xml:space="preserve">г. </w:t>
      </w:r>
      <w:r w:rsidR="002E51B8" w:rsidRPr="00855C47">
        <w:rPr>
          <w:rFonts w:ascii="Times New Roman" w:hAnsi="Times New Roman"/>
          <w:sz w:val="28"/>
          <w:szCs w:val="28"/>
        </w:rPr>
        <w:t xml:space="preserve">Маркс, </w:t>
      </w:r>
      <w:r w:rsidR="00F64E77" w:rsidRPr="00855C47">
        <w:rPr>
          <w:rFonts w:ascii="Times New Roman" w:hAnsi="Times New Roman"/>
          <w:sz w:val="28"/>
          <w:szCs w:val="28"/>
        </w:rPr>
        <w:t xml:space="preserve">ул. </w:t>
      </w:r>
      <w:r w:rsidR="002E51B8" w:rsidRPr="00855C47">
        <w:rPr>
          <w:rFonts w:ascii="Times New Roman" w:hAnsi="Times New Roman"/>
          <w:sz w:val="28"/>
          <w:szCs w:val="28"/>
        </w:rPr>
        <w:t xml:space="preserve">Куйбышева, </w:t>
      </w:r>
      <w:r w:rsidR="00F64E77" w:rsidRPr="00855C47">
        <w:rPr>
          <w:rFonts w:ascii="Times New Roman" w:hAnsi="Times New Roman"/>
          <w:sz w:val="28"/>
          <w:szCs w:val="28"/>
        </w:rPr>
        <w:t xml:space="preserve">д. </w:t>
      </w:r>
      <w:r w:rsidR="002E51B8" w:rsidRPr="00855C47">
        <w:rPr>
          <w:rFonts w:ascii="Times New Roman" w:hAnsi="Times New Roman"/>
          <w:sz w:val="28"/>
          <w:szCs w:val="28"/>
        </w:rPr>
        <w:t>239</w:t>
      </w:r>
      <w:r w:rsidRPr="00855C47">
        <w:rPr>
          <w:rFonts w:ascii="Times New Roman" w:hAnsi="Times New Roman"/>
          <w:sz w:val="28"/>
          <w:szCs w:val="28"/>
        </w:rPr>
        <w:t>_____</w:t>
      </w:r>
    </w:p>
    <w:p w:rsidR="00812B0C" w:rsidRPr="00855C47" w:rsidRDefault="00812B0C" w:rsidP="000E6C00">
      <w:pPr>
        <w:pStyle w:val="ac"/>
        <w:numPr>
          <w:ilvl w:val="0"/>
          <w:numId w:val="59"/>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r w:rsidR="002E51B8" w:rsidRPr="00855C47">
        <w:rPr>
          <w:rFonts w:ascii="Times New Roman" w:hAnsi="Times New Roman"/>
          <w:bCs/>
          <w:sz w:val="28"/>
          <w:szCs w:val="28"/>
        </w:rPr>
        <w:t>64:44:090101:298</w:t>
      </w:r>
    </w:p>
    <w:p w:rsidR="00812B0C" w:rsidRPr="00855C47" w:rsidRDefault="00812B0C" w:rsidP="000E6C00">
      <w:pPr>
        <w:pStyle w:val="ac"/>
        <w:numPr>
          <w:ilvl w:val="0"/>
          <w:numId w:val="59"/>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____________ здание________________________</w:t>
      </w:r>
    </w:p>
    <w:p w:rsidR="00812B0C" w:rsidRPr="00855C47" w:rsidRDefault="00812B0C" w:rsidP="000E6C00">
      <w:pPr>
        <w:pStyle w:val="ac"/>
        <w:numPr>
          <w:ilvl w:val="0"/>
          <w:numId w:val="59"/>
        </w:numPr>
        <w:spacing w:line="240" w:lineRule="auto"/>
        <w:ind w:left="284"/>
        <w:jc w:val="both"/>
        <w:rPr>
          <w:rFonts w:ascii="Times New Roman" w:hAnsi="Times New Roman"/>
          <w:sz w:val="28"/>
          <w:szCs w:val="28"/>
        </w:rPr>
      </w:pPr>
      <w:r w:rsidRPr="00855C47">
        <w:rPr>
          <w:rFonts w:ascii="Times New Roman" w:hAnsi="Times New Roman"/>
          <w:sz w:val="28"/>
          <w:szCs w:val="28"/>
        </w:rPr>
        <w:t>Год постройки_________________</w:t>
      </w:r>
      <w:r w:rsidR="002E51B8" w:rsidRPr="00855C47">
        <w:rPr>
          <w:rFonts w:ascii="Times New Roman" w:hAnsi="Times New Roman"/>
          <w:sz w:val="28"/>
          <w:szCs w:val="28"/>
        </w:rPr>
        <w:t>1992</w:t>
      </w:r>
      <w:r w:rsidRPr="00855C47">
        <w:rPr>
          <w:rFonts w:ascii="Times New Roman" w:hAnsi="Times New Roman"/>
          <w:sz w:val="28"/>
          <w:szCs w:val="28"/>
        </w:rPr>
        <w:t>______________________________</w:t>
      </w:r>
    </w:p>
    <w:p w:rsidR="00812B0C" w:rsidRPr="00855C47" w:rsidRDefault="00812B0C" w:rsidP="000E6C00">
      <w:pPr>
        <w:pStyle w:val="ac"/>
        <w:numPr>
          <w:ilvl w:val="0"/>
          <w:numId w:val="59"/>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учета_____________-_______________________</w:t>
      </w:r>
    </w:p>
    <w:p w:rsidR="00812B0C" w:rsidRPr="00855C47" w:rsidRDefault="00812B0C" w:rsidP="000E6C00">
      <w:pPr>
        <w:pStyle w:val="ac"/>
        <w:numPr>
          <w:ilvl w:val="0"/>
          <w:numId w:val="59"/>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002E51B8" w:rsidRPr="00855C47">
        <w:rPr>
          <w:rFonts w:ascii="Times New Roman" w:hAnsi="Times New Roman"/>
          <w:sz w:val="28"/>
          <w:szCs w:val="28"/>
        </w:rPr>
        <w:t>-</w:t>
      </w:r>
      <w:r w:rsidRPr="00855C47">
        <w:rPr>
          <w:rFonts w:ascii="Times New Roman" w:hAnsi="Times New Roman"/>
          <w:sz w:val="28"/>
          <w:szCs w:val="28"/>
        </w:rPr>
        <w:t>___________________</w:t>
      </w:r>
    </w:p>
    <w:p w:rsidR="00812B0C" w:rsidRPr="00855C47" w:rsidRDefault="00812B0C" w:rsidP="000E6C00">
      <w:pPr>
        <w:pStyle w:val="ac"/>
        <w:numPr>
          <w:ilvl w:val="0"/>
          <w:numId w:val="59"/>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w:t>
      </w:r>
      <w:r w:rsidR="002E51B8" w:rsidRPr="00855C47">
        <w:rPr>
          <w:rFonts w:ascii="Times New Roman" w:hAnsi="Times New Roman"/>
          <w:sz w:val="28"/>
          <w:szCs w:val="28"/>
        </w:rPr>
        <w:t>-</w:t>
      </w:r>
      <w:r w:rsidRPr="00855C47">
        <w:rPr>
          <w:rFonts w:ascii="Times New Roman" w:hAnsi="Times New Roman"/>
          <w:sz w:val="28"/>
          <w:szCs w:val="28"/>
        </w:rPr>
        <w:t>__________________</w:t>
      </w:r>
    </w:p>
    <w:p w:rsidR="00812B0C" w:rsidRPr="00855C47" w:rsidRDefault="00812B0C" w:rsidP="000E6C00">
      <w:pPr>
        <w:pStyle w:val="ac"/>
        <w:numPr>
          <w:ilvl w:val="0"/>
          <w:numId w:val="59"/>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w:t>
      </w:r>
    </w:p>
    <w:p w:rsidR="00812B0C" w:rsidRPr="00855C47" w:rsidRDefault="00812B0C" w:rsidP="000E6C00">
      <w:pPr>
        <w:pStyle w:val="ac"/>
        <w:numPr>
          <w:ilvl w:val="0"/>
          <w:numId w:val="59"/>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этажей______________________</w:t>
      </w:r>
      <w:r w:rsidR="002E51B8" w:rsidRPr="00855C47">
        <w:rPr>
          <w:rFonts w:ascii="Times New Roman" w:hAnsi="Times New Roman"/>
          <w:sz w:val="28"/>
          <w:szCs w:val="28"/>
        </w:rPr>
        <w:t>3</w:t>
      </w:r>
      <w:r w:rsidRPr="00855C47">
        <w:rPr>
          <w:rFonts w:ascii="Times New Roman" w:hAnsi="Times New Roman"/>
          <w:sz w:val="28"/>
          <w:szCs w:val="28"/>
        </w:rPr>
        <w:t>_________________________</w:t>
      </w:r>
    </w:p>
    <w:p w:rsidR="00812B0C" w:rsidRPr="00855C47" w:rsidRDefault="00812B0C" w:rsidP="000E6C00">
      <w:pPr>
        <w:pStyle w:val="ac"/>
        <w:numPr>
          <w:ilvl w:val="0"/>
          <w:numId w:val="59"/>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812B0C" w:rsidRPr="00855C47" w:rsidRDefault="00812B0C" w:rsidP="000E6C00">
      <w:pPr>
        <w:pStyle w:val="ac"/>
        <w:numPr>
          <w:ilvl w:val="0"/>
          <w:numId w:val="59"/>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812B0C" w:rsidRPr="00855C47" w:rsidRDefault="00812B0C" w:rsidP="000E6C00">
      <w:pPr>
        <w:pStyle w:val="ac"/>
        <w:numPr>
          <w:ilvl w:val="0"/>
          <w:numId w:val="59"/>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812B0C" w:rsidRPr="00855C47" w:rsidRDefault="00812B0C" w:rsidP="000E6C00">
      <w:pPr>
        <w:pStyle w:val="ac"/>
        <w:numPr>
          <w:ilvl w:val="0"/>
          <w:numId w:val="59"/>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мезонина________________ имеется_________________________</w:t>
      </w:r>
    </w:p>
    <w:p w:rsidR="00812B0C" w:rsidRPr="00855C47" w:rsidRDefault="00812B0C" w:rsidP="000E6C00">
      <w:pPr>
        <w:pStyle w:val="ac"/>
        <w:numPr>
          <w:ilvl w:val="0"/>
          <w:numId w:val="59"/>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2E51B8" w:rsidRPr="00855C47">
        <w:rPr>
          <w:rFonts w:ascii="Times New Roman" w:hAnsi="Times New Roman"/>
          <w:sz w:val="28"/>
          <w:szCs w:val="28"/>
        </w:rPr>
        <w:t>36</w:t>
      </w:r>
      <w:r w:rsidRPr="00855C47">
        <w:rPr>
          <w:rFonts w:ascii="Times New Roman" w:hAnsi="Times New Roman"/>
          <w:sz w:val="28"/>
          <w:szCs w:val="28"/>
        </w:rPr>
        <w:t>__________________________________</w:t>
      </w:r>
    </w:p>
    <w:p w:rsidR="00812B0C" w:rsidRPr="00855C47" w:rsidRDefault="00812B0C" w:rsidP="000E6C00">
      <w:pPr>
        <w:pStyle w:val="ac"/>
        <w:numPr>
          <w:ilvl w:val="0"/>
          <w:numId w:val="59"/>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855C47" w:rsidRDefault="00812B0C" w:rsidP="000E6C00">
      <w:pPr>
        <w:pStyle w:val="ac"/>
        <w:numPr>
          <w:ilvl w:val="0"/>
          <w:numId w:val="59"/>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855C47" w:rsidRDefault="00812B0C" w:rsidP="000E6C00">
      <w:pPr>
        <w:pStyle w:val="ac"/>
        <w:numPr>
          <w:ilvl w:val="0"/>
          <w:numId w:val="59"/>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w:t>
      </w:r>
      <w:r w:rsidR="00AE3571" w:rsidRPr="00855C47">
        <w:rPr>
          <w:rFonts w:ascii="Times New Roman" w:hAnsi="Times New Roman"/>
          <w:sz w:val="28"/>
          <w:szCs w:val="28"/>
        </w:rPr>
        <w:t xml:space="preserve"> </w:t>
      </w:r>
      <w:r w:rsidRPr="00855C47">
        <w:rPr>
          <w:rFonts w:ascii="Times New Roman" w:hAnsi="Times New Roman"/>
          <w:sz w:val="28"/>
          <w:szCs w:val="28"/>
        </w:rPr>
        <w:t>_</w:t>
      </w:r>
    </w:p>
    <w:p w:rsidR="00812B0C" w:rsidRPr="00855C47" w:rsidRDefault="00812B0C" w:rsidP="000E6C00">
      <w:pPr>
        <w:pStyle w:val="ac"/>
        <w:numPr>
          <w:ilvl w:val="0"/>
          <w:numId w:val="59"/>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002E51B8" w:rsidRPr="00855C47">
        <w:rPr>
          <w:rFonts w:ascii="Times New Roman" w:hAnsi="Times New Roman"/>
          <w:sz w:val="28"/>
          <w:szCs w:val="28"/>
        </w:rPr>
        <w:t>-</w:t>
      </w:r>
      <w:r w:rsidRPr="00855C47">
        <w:rPr>
          <w:rFonts w:ascii="Times New Roman" w:hAnsi="Times New Roman"/>
          <w:sz w:val="28"/>
          <w:szCs w:val="28"/>
        </w:rPr>
        <w:t>_________________</w:t>
      </w:r>
    </w:p>
    <w:p w:rsidR="00812B0C" w:rsidRPr="00855C47" w:rsidRDefault="00812B0C" w:rsidP="000E6C00">
      <w:pPr>
        <w:pStyle w:val="ac"/>
        <w:numPr>
          <w:ilvl w:val="0"/>
          <w:numId w:val="59"/>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2E51B8" w:rsidRPr="00855C47">
        <w:rPr>
          <w:rFonts w:ascii="Times New Roman" w:hAnsi="Times New Roman"/>
          <w:sz w:val="28"/>
          <w:szCs w:val="28"/>
        </w:rPr>
        <w:t>2088,9</w:t>
      </w:r>
      <w:r w:rsidR="00C70185">
        <w:rPr>
          <w:rFonts w:ascii="Times New Roman" w:hAnsi="Times New Roman"/>
          <w:sz w:val="28"/>
          <w:szCs w:val="28"/>
        </w:rPr>
        <w:t>_кв.м</w:t>
      </w:r>
      <w:r w:rsidRPr="00855C47">
        <w:rPr>
          <w:rFonts w:ascii="Times New Roman" w:hAnsi="Times New Roman"/>
          <w:sz w:val="28"/>
          <w:szCs w:val="28"/>
        </w:rPr>
        <w:t>___________________</w:t>
      </w:r>
    </w:p>
    <w:p w:rsidR="00812B0C" w:rsidRPr="00855C47" w:rsidRDefault="00812B0C" w:rsidP="00812B0C">
      <w:pPr>
        <w:pStyle w:val="ac"/>
        <w:spacing w:line="240" w:lineRule="auto"/>
        <w:ind w:left="284"/>
        <w:jc w:val="both"/>
        <w:rPr>
          <w:rFonts w:ascii="Times New Roman" w:hAnsi="Times New Roman"/>
          <w:sz w:val="28"/>
          <w:szCs w:val="28"/>
        </w:rPr>
      </w:pPr>
      <w:r w:rsidRPr="00855C47">
        <w:rPr>
          <w:rFonts w:ascii="Times New Roman" w:hAnsi="Times New Roman"/>
          <w:sz w:val="28"/>
          <w:szCs w:val="28"/>
        </w:rPr>
        <w:t>б) жилых помещений (общая площадь квартир)______</w:t>
      </w:r>
      <w:r w:rsidR="002E51B8" w:rsidRPr="00855C47">
        <w:rPr>
          <w:rFonts w:ascii="Times New Roman" w:hAnsi="Times New Roman"/>
          <w:sz w:val="28"/>
          <w:szCs w:val="28"/>
        </w:rPr>
        <w:t>1786,6</w:t>
      </w:r>
      <w:r w:rsidR="00C70185">
        <w:rPr>
          <w:rFonts w:ascii="Times New Roman" w:hAnsi="Times New Roman"/>
          <w:sz w:val="28"/>
          <w:szCs w:val="28"/>
        </w:rPr>
        <w:t xml:space="preserve"> кв.м</w:t>
      </w:r>
      <w:r w:rsidRPr="00855C47">
        <w:rPr>
          <w:rFonts w:ascii="Times New Roman" w:hAnsi="Times New Roman"/>
          <w:sz w:val="28"/>
          <w:szCs w:val="28"/>
        </w:rPr>
        <w:t>_________</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855C47" w:rsidRDefault="00812B0C" w:rsidP="00812B0C">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доме)____________________</w:t>
      </w:r>
      <w:r w:rsidR="002E51B8" w:rsidRPr="00855C47">
        <w:rPr>
          <w:rFonts w:ascii="Times New Roman" w:hAnsi="Times New Roman"/>
          <w:color w:val="000000"/>
          <w:sz w:val="28"/>
          <w:szCs w:val="28"/>
        </w:rPr>
        <w:t>302,3</w:t>
      </w:r>
      <w:r w:rsidR="00C70185">
        <w:rPr>
          <w:rFonts w:ascii="Times New Roman" w:hAnsi="Times New Roman"/>
          <w:color w:val="000000"/>
          <w:sz w:val="28"/>
          <w:szCs w:val="28"/>
        </w:rPr>
        <w:t xml:space="preserve"> кв.м</w:t>
      </w:r>
      <w:r w:rsidRPr="00855C47">
        <w:rPr>
          <w:rFonts w:ascii="Times New Roman" w:hAnsi="Times New Roman"/>
          <w:color w:val="000000"/>
          <w:sz w:val="28"/>
          <w:szCs w:val="28"/>
        </w:rPr>
        <w:t>______________________________</w:t>
      </w:r>
    </w:p>
    <w:p w:rsidR="00812B0C" w:rsidRPr="00855C47" w:rsidRDefault="00812B0C" w:rsidP="00812B0C">
      <w:pPr>
        <w:jc w:val="both"/>
        <w:rPr>
          <w:color w:val="000000"/>
          <w:sz w:val="28"/>
          <w:szCs w:val="28"/>
        </w:rPr>
      </w:pPr>
      <w:r w:rsidRPr="00855C47">
        <w:rPr>
          <w:color w:val="000000"/>
          <w:sz w:val="28"/>
          <w:szCs w:val="28"/>
        </w:rPr>
        <w:t>20. Количество лестниц________________________</w:t>
      </w:r>
      <w:r w:rsidR="002E51B8" w:rsidRPr="00855C47">
        <w:rPr>
          <w:color w:val="000000"/>
          <w:sz w:val="28"/>
          <w:szCs w:val="28"/>
        </w:rPr>
        <w:t>4</w:t>
      </w:r>
      <w:r w:rsidRPr="00855C47">
        <w:rPr>
          <w:color w:val="000000"/>
          <w:sz w:val="28"/>
          <w:szCs w:val="28"/>
        </w:rPr>
        <w:t xml:space="preserve"> шт.________________</w:t>
      </w:r>
    </w:p>
    <w:p w:rsidR="00812B0C" w:rsidRPr="00855C47" w:rsidRDefault="00812B0C" w:rsidP="00812B0C">
      <w:pPr>
        <w:jc w:val="both"/>
        <w:rPr>
          <w:color w:val="000000"/>
          <w:sz w:val="28"/>
          <w:szCs w:val="28"/>
        </w:rPr>
      </w:pPr>
      <w:r w:rsidRPr="00855C47">
        <w:rPr>
          <w:color w:val="000000"/>
          <w:sz w:val="28"/>
          <w:szCs w:val="28"/>
        </w:rPr>
        <w:t>21. Уборная площадь общих коридоров ________________-__________________</w:t>
      </w:r>
    </w:p>
    <w:p w:rsidR="00812B0C" w:rsidRPr="00855C47" w:rsidRDefault="00812B0C" w:rsidP="00812B0C">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w:t>
      </w:r>
      <w:r w:rsidR="002E51B8" w:rsidRPr="00855C47">
        <w:rPr>
          <w:color w:val="000000"/>
          <w:sz w:val="28"/>
          <w:szCs w:val="28"/>
        </w:rPr>
        <w:t>-</w:t>
      </w:r>
      <w:r w:rsidRPr="00855C47">
        <w:rPr>
          <w:color w:val="000000"/>
          <w:sz w:val="28"/>
          <w:szCs w:val="28"/>
        </w:rPr>
        <w:t>____________________________________________</w:t>
      </w:r>
    </w:p>
    <w:p w:rsidR="00812B0C" w:rsidRPr="00855C47" w:rsidRDefault="00812B0C" w:rsidP="00812B0C">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855C47">
        <w:rPr>
          <w:color w:val="000000"/>
          <w:sz w:val="28"/>
          <w:szCs w:val="28"/>
        </w:rPr>
        <w:br/>
      </w:r>
      <w:r w:rsidRPr="00855C47">
        <w:rPr>
          <w:color w:val="000000"/>
          <w:sz w:val="28"/>
          <w:szCs w:val="28"/>
        </w:rPr>
        <w:lastRenderedPageBreak/>
        <w:t>24. Площадь земельного участка, входящего в состав общего имущества многоквартирного дома _______</w:t>
      </w:r>
      <w:r w:rsidR="002E51B8" w:rsidRPr="00855C47">
        <w:rPr>
          <w:color w:val="000000"/>
          <w:sz w:val="28"/>
          <w:szCs w:val="28"/>
        </w:rPr>
        <w:t>4915</w:t>
      </w:r>
      <w:r w:rsidRPr="00855C47">
        <w:rPr>
          <w:color w:val="000000"/>
          <w:sz w:val="28"/>
          <w:szCs w:val="28"/>
        </w:rPr>
        <w:t>__________________________________</w:t>
      </w:r>
    </w:p>
    <w:p w:rsidR="00812B0C" w:rsidRPr="00855C47" w:rsidRDefault="00812B0C" w:rsidP="00812B0C">
      <w:pPr>
        <w:jc w:val="both"/>
        <w:rPr>
          <w:sz w:val="28"/>
          <w:szCs w:val="28"/>
        </w:rPr>
      </w:pPr>
      <w:r w:rsidRPr="00855C47">
        <w:rPr>
          <w:sz w:val="28"/>
          <w:szCs w:val="28"/>
        </w:rPr>
        <w:t>25. Кадастровый номер земельного участка (при его наличии)</w:t>
      </w:r>
      <w:r w:rsidR="002E51B8" w:rsidRPr="00855C47">
        <w:rPr>
          <w:bCs/>
          <w:sz w:val="28"/>
          <w:szCs w:val="28"/>
        </w:rPr>
        <w:t xml:space="preserve"> 64:44:090101:290</w:t>
      </w:r>
    </w:p>
    <w:p w:rsidR="00812B0C" w:rsidRPr="00855C47" w:rsidRDefault="00812B0C" w:rsidP="00812B0C">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855C47" w:rsidTr="00812B0C">
        <w:tc>
          <w:tcPr>
            <w:tcW w:w="3190" w:type="dxa"/>
          </w:tcPr>
          <w:p w:rsidR="00812B0C" w:rsidRPr="00855C47" w:rsidRDefault="00812B0C" w:rsidP="00812B0C">
            <w:pPr>
              <w:jc w:val="center"/>
              <w:rPr>
                <w:sz w:val="28"/>
                <w:szCs w:val="28"/>
              </w:rPr>
            </w:pPr>
            <w:r w:rsidRPr="00855C47">
              <w:rPr>
                <w:sz w:val="28"/>
                <w:szCs w:val="28"/>
              </w:rPr>
              <w:t>Наименование конструктивных элементов</w:t>
            </w:r>
          </w:p>
        </w:tc>
        <w:tc>
          <w:tcPr>
            <w:tcW w:w="3297" w:type="dxa"/>
          </w:tcPr>
          <w:p w:rsidR="00812B0C" w:rsidRPr="00855C47" w:rsidRDefault="00812B0C" w:rsidP="00812B0C">
            <w:pPr>
              <w:jc w:val="center"/>
              <w:rPr>
                <w:sz w:val="28"/>
                <w:szCs w:val="28"/>
              </w:rPr>
            </w:pPr>
            <w:r w:rsidRPr="00855C47">
              <w:rPr>
                <w:sz w:val="28"/>
                <w:szCs w:val="28"/>
              </w:rPr>
              <w:t>Описание элементов (материал, конструкция или система, отделка и прочее)</w:t>
            </w:r>
          </w:p>
        </w:tc>
        <w:tc>
          <w:tcPr>
            <w:tcW w:w="3402" w:type="dxa"/>
          </w:tcPr>
          <w:p w:rsidR="00812B0C" w:rsidRPr="00855C47" w:rsidRDefault="00812B0C" w:rsidP="00812B0C">
            <w:pPr>
              <w:jc w:val="center"/>
              <w:rPr>
                <w:sz w:val="28"/>
                <w:szCs w:val="28"/>
              </w:rPr>
            </w:pPr>
            <w:r w:rsidRPr="00855C47">
              <w:rPr>
                <w:sz w:val="28"/>
                <w:szCs w:val="28"/>
              </w:rPr>
              <w:t>Техническое состояние элементов  общего имущества многоквартирного дома</w:t>
            </w:r>
          </w:p>
        </w:tc>
      </w:tr>
      <w:tr w:rsidR="00812B0C" w:rsidRPr="00855C47" w:rsidTr="00812B0C">
        <w:tc>
          <w:tcPr>
            <w:tcW w:w="3190" w:type="dxa"/>
          </w:tcPr>
          <w:p w:rsidR="00812B0C" w:rsidRPr="00855C47" w:rsidRDefault="00812B0C" w:rsidP="00812B0C">
            <w:pPr>
              <w:rPr>
                <w:sz w:val="28"/>
                <w:szCs w:val="28"/>
              </w:rPr>
            </w:pPr>
            <w:r w:rsidRPr="00855C47">
              <w:rPr>
                <w:sz w:val="28"/>
                <w:szCs w:val="28"/>
              </w:rPr>
              <w:t>1.Фундамент</w:t>
            </w:r>
          </w:p>
        </w:tc>
        <w:tc>
          <w:tcPr>
            <w:tcW w:w="3297" w:type="dxa"/>
          </w:tcPr>
          <w:p w:rsidR="00812B0C" w:rsidRPr="00855C47" w:rsidRDefault="00812B0C" w:rsidP="00812B0C">
            <w:pPr>
              <w:rPr>
                <w:sz w:val="28"/>
                <w:szCs w:val="28"/>
              </w:rPr>
            </w:pPr>
            <w:r w:rsidRPr="00855C47">
              <w:rPr>
                <w:sz w:val="28"/>
                <w:szCs w:val="28"/>
              </w:rPr>
              <w:t>из железобетонных блоков</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2. Наружные  и внутренние капитальные стены</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3. Перегородки</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4. Перекрытия</w:t>
            </w:r>
          </w:p>
          <w:p w:rsidR="00812B0C" w:rsidRPr="00855C47" w:rsidRDefault="00812B0C" w:rsidP="00812B0C">
            <w:pPr>
              <w:rPr>
                <w:sz w:val="28"/>
                <w:szCs w:val="28"/>
              </w:rPr>
            </w:pPr>
            <w:r w:rsidRPr="00855C47">
              <w:rPr>
                <w:sz w:val="28"/>
                <w:szCs w:val="28"/>
              </w:rPr>
              <w:t xml:space="preserve">   - чердачные</w:t>
            </w:r>
          </w:p>
          <w:p w:rsidR="00812B0C" w:rsidRPr="00855C47" w:rsidRDefault="00812B0C" w:rsidP="00812B0C">
            <w:pPr>
              <w:rPr>
                <w:sz w:val="28"/>
                <w:szCs w:val="28"/>
              </w:rPr>
            </w:pPr>
            <w:r w:rsidRPr="00855C47">
              <w:rPr>
                <w:sz w:val="28"/>
                <w:szCs w:val="28"/>
              </w:rPr>
              <w:t xml:space="preserve">   - междуэтажные</w:t>
            </w:r>
          </w:p>
          <w:p w:rsidR="00812B0C" w:rsidRPr="00855C47" w:rsidRDefault="00812B0C" w:rsidP="00812B0C">
            <w:pPr>
              <w:rPr>
                <w:sz w:val="28"/>
                <w:szCs w:val="28"/>
              </w:rPr>
            </w:pPr>
            <w:r w:rsidRPr="00855C47">
              <w:rPr>
                <w:sz w:val="28"/>
                <w:szCs w:val="28"/>
              </w:rPr>
              <w:t xml:space="preserve">   - подвальные</w:t>
            </w:r>
          </w:p>
          <w:p w:rsidR="00812B0C" w:rsidRPr="00855C47" w:rsidRDefault="00812B0C" w:rsidP="00812B0C">
            <w:pPr>
              <w:rPr>
                <w:sz w:val="28"/>
                <w:szCs w:val="28"/>
              </w:rPr>
            </w:pPr>
            <w:r w:rsidRPr="00855C47">
              <w:rPr>
                <w:sz w:val="28"/>
                <w:szCs w:val="28"/>
              </w:rPr>
              <w:t xml:space="preserve">   - другое</w:t>
            </w:r>
          </w:p>
        </w:tc>
        <w:tc>
          <w:tcPr>
            <w:tcW w:w="3297" w:type="dxa"/>
          </w:tcPr>
          <w:p w:rsidR="00812B0C" w:rsidRPr="00855C47" w:rsidRDefault="00812B0C" w:rsidP="00812B0C">
            <w:pPr>
              <w:rPr>
                <w:sz w:val="28"/>
                <w:szCs w:val="28"/>
              </w:rPr>
            </w:pPr>
            <w:r w:rsidRPr="00855C47">
              <w:rPr>
                <w:sz w:val="28"/>
                <w:szCs w:val="28"/>
              </w:rPr>
              <w:t>железобетонные сварные плиты</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5. Крыша</w:t>
            </w:r>
          </w:p>
        </w:tc>
        <w:tc>
          <w:tcPr>
            <w:tcW w:w="3297" w:type="dxa"/>
          </w:tcPr>
          <w:p w:rsidR="00812B0C" w:rsidRPr="00855C47" w:rsidRDefault="002E51B8" w:rsidP="00812B0C">
            <w:pPr>
              <w:rPr>
                <w:sz w:val="28"/>
                <w:szCs w:val="28"/>
              </w:rPr>
            </w:pPr>
            <w:r w:rsidRPr="00855C47">
              <w:rPr>
                <w:sz w:val="28"/>
                <w:szCs w:val="28"/>
              </w:rPr>
              <w:t>рулонная кровля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6. Полы</w:t>
            </w:r>
          </w:p>
        </w:tc>
        <w:tc>
          <w:tcPr>
            <w:tcW w:w="3297" w:type="dxa"/>
          </w:tcPr>
          <w:p w:rsidR="00812B0C" w:rsidRPr="00855C47" w:rsidRDefault="00812B0C" w:rsidP="00812B0C">
            <w:pPr>
              <w:rPr>
                <w:sz w:val="28"/>
                <w:szCs w:val="28"/>
              </w:rPr>
            </w:pPr>
            <w:r w:rsidRPr="00855C47">
              <w:rPr>
                <w:sz w:val="28"/>
                <w:szCs w:val="28"/>
              </w:rPr>
              <w:t>бетонные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7. Проемы</w:t>
            </w:r>
          </w:p>
          <w:p w:rsidR="00812B0C" w:rsidRPr="00855C47" w:rsidRDefault="00812B0C" w:rsidP="00812B0C">
            <w:pPr>
              <w:rPr>
                <w:sz w:val="28"/>
                <w:szCs w:val="28"/>
              </w:rPr>
            </w:pPr>
            <w:r w:rsidRPr="00855C47">
              <w:rPr>
                <w:sz w:val="28"/>
                <w:szCs w:val="28"/>
              </w:rPr>
              <w:t>- окна</w:t>
            </w:r>
          </w:p>
          <w:p w:rsidR="00812B0C" w:rsidRPr="00855C47" w:rsidRDefault="00812B0C" w:rsidP="00812B0C">
            <w:pPr>
              <w:rPr>
                <w:sz w:val="28"/>
                <w:szCs w:val="28"/>
              </w:rPr>
            </w:pPr>
            <w:r w:rsidRPr="00855C47">
              <w:rPr>
                <w:sz w:val="28"/>
                <w:szCs w:val="28"/>
              </w:rPr>
              <w:t>- двери</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двойные створчатые</w:t>
            </w:r>
          </w:p>
          <w:p w:rsidR="00812B0C" w:rsidRPr="00855C47" w:rsidRDefault="00812B0C" w:rsidP="00812B0C">
            <w:pPr>
              <w:rPr>
                <w:sz w:val="28"/>
                <w:szCs w:val="28"/>
              </w:rPr>
            </w:pPr>
            <w:r w:rsidRPr="00855C47">
              <w:rPr>
                <w:sz w:val="28"/>
                <w:szCs w:val="28"/>
              </w:rPr>
              <w:t>простые</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8. Отделка</w:t>
            </w:r>
          </w:p>
          <w:p w:rsidR="00812B0C" w:rsidRPr="00855C47" w:rsidRDefault="00812B0C" w:rsidP="00812B0C">
            <w:pPr>
              <w:rPr>
                <w:sz w:val="28"/>
                <w:szCs w:val="28"/>
              </w:rPr>
            </w:pPr>
            <w:r w:rsidRPr="00855C47">
              <w:rPr>
                <w:sz w:val="28"/>
                <w:szCs w:val="28"/>
              </w:rPr>
              <w:t>- внутренняя</w:t>
            </w:r>
          </w:p>
          <w:p w:rsidR="00812B0C" w:rsidRPr="00855C47" w:rsidRDefault="00812B0C" w:rsidP="00812B0C">
            <w:pPr>
              <w:rPr>
                <w:sz w:val="28"/>
                <w:szCs w:val="28"/>
              </w:rPr>
            </w:pPr>
            <w:r w:rsidRPr="00855C47">
              <w:rPr>
                <w:sz w:val="28"/>
                <w:szCs w:val="28"/>
              </w:rPr>
              <w:t>- наружная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t>обычная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9. Механическое, электрическое, санитарно-техническое и иное оборудование</w:t>
            </w:r>
          </w:p>
          <w:p w:rsidR="00812B0C" w:rsidRPr="00855C47" w:rsidRDefault="00812B0C" w:rsidP="00812B0C">
            <w:pPr>
              <w:rPr>
                <w:sz w:val="28"/>
                <w:szCs w:val="28"/>
              </w:rPr>
            </w:pPr>
            <w:r w:rsidRPr="00855C47">
              <w:rPr>
                <w:sz w:val="28"/>
                <w:szCs w:val="28"/>
              </w:rPr>
              <w:t>- ванны напольные</w:t>
            </w:r>
          </w:p>
          <w:p w:rsidR="00812B0C" w:rsidRPr="00855C47" w:rsidRDefault="00812B0C" w:rsidP="00812B0C">
            <w:pPr>
              <w:rPr>
                <w:sz w:val="28"/>
                <w:szCs w:val="28"/>
              </w:rPr>
            </w:pPr>
            <w:r w:rsidRPr="00855C47">
              <w:rPr>
                <w:sz w:val="28"/>
                <w:szCs w:val="28"/>
              </w:rPr>
              <w:t>- электроплиты</w:t>
            </w:r>
          </w:p>
          <w:p w:rsidR="00812B0C" w:rsidRPr="00855C47" w:rsidRDefault="00812B0C" w:rsidP="00812B0C">
            <w:pPr>
              <w:rPr>
                <w:sz w:val="28"/>
                <w:szCs w:val="28"/>
              </w:rPr>
            </w:pPr>
            <w:r w:rsidRPr="00855C47">
              <w:rPr>
                <w:sz w:val="28"/>
                <w:szCs w:val="28"/>
              </w:rPr>
              <w:t>- телефонные сети и оборудование</w:t>
            </w:r>
          </w:p>
          <w:p w:rsidR="00812B0C" w:rsidRPr="00855C47" w:rsidRDefault="00812B0C" w:rsidP="00812B0C">
            <w:pPr>
              <w:rPr>
                <w:sz w:val="28"/>
                <w:szCs w:val="28"/>
              </w:rPr>
            </w:pPr>
            <w:r w:rsidRPr="00855C47">
              <w:rPr>
                <w:sz w:val="28"/>
                <w:szCs w:val="28"/>
              </w:rPr>
              <w:t>- сети проводного радиовещания</w:t>
            </w:r>
          </w:p>
          <w:p w:rsidR="00812B0C" w:rsidRPr="00855C47" w:rsidRDefault="00812B0C" w:rsidP="00812B0C">
            <w:pPr>
              <w:rPr>
                <w:sz w:val="28"/>
                <w:szCs w:val="28"/>
              </w:rPr>
            </w:pPr>
            <w:r w:rsidRPr="00855C47">
              <w:rPr>
                <w:sz w:val="28"/>
                <w:szCs w:val="28"/>
              </w:rPr>
              <w:t>- сигнализация</w:t>
            </w:r>
          </w:p>
          <w:p w:rsidR="00812B0C" w:rsidRPr="00855C47" w:rsidRDefault="00812B0C" w:rsidP="00812B0C">
            <w:pPr>
              <w:rPr>
                <w:sz w:val="28"/>
                <w:szCs w:val="28"/>
              </w:rPr>
            </w:pPr>
            <w:r w:rsidRPr="00855C47">
              <w:rPr>
                <w:sz w:val="28"/>
                <w:szCs w:val="28"/>
              </w:rPr>
              <w:t>- мусоропровод</w:t>
            </w:r>
          </w:p>
          <w:p w:rsidR="00812B0C" w:rsidRPr="00855C47" w:rsidRDefault="00812B0C" w:rsidP="00812B0C">
            <w:pPr>
              <w:rPr>
                <w:sz w:val="28"/>
                <w:szCs w:val="28"/>
              </w:rPr>
            </w:pPr>
            <w:r w:rsidRPr="00855C47">
              <w:rPr>
                <w:sz w:val="28"/>
                <w:szCs w:val="28"/>
              </w:rPr>
              <w:t>- лифт</w:t>
            </w:r>
          </w:p>
          <w:p w:rsidR="00812B0C" w:rsidRPr="00855C47" w:rsidRDefault="00812B0C" w:rsidP="00812B0C">
            <w:pPr>
              <w:rPr>
                <w:sz w:val="28"/>
                <w:szCs w:val="28"/>
              </w:rPr>
            </w:pPr>
            <w:r w:rsidRPr="00855C47">
              <w:rPr>
                <w:sz w:val="28"/>
                <w:szCs w:val="28"/>
              </w:rPr>
              <w:t>- вентиляция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t>соответствуют выбранному образцу</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 xml:space="preserve">10. Внутридомовые </w:t>
            </w:r>
            <w:r w:rsidRPr="00855C47">
              <w:rPr>
                <w:sz w:val="28"/>
                <w:szCs w:val="28"/>
              </w:rPr>
              <w:lastRenderedPageBreak/>
              <w:t>инженерные коммуникации и оборудование для предоставления коммунальных услуг</w:t>
            </w:r>
          </w:p>
          <w:p w:rsidR="00812B0C" w:rsidRPr="00855C47" w:rsidRDefault="00812B0C" w:rsidP="00812B0C">
            <w:pPr>
              <w:rPr>
                <w:sz w:val="28"/>
                <w:szCs w:val="28"/>
              </w:rPr>
            </w:pPr>
            <w:r w:rsidRPr="00855C47">
              <w:rPr>
                <w:sz w:val="28"/>
                <w:szCs w:val="28"/>
              </w:rPr>
              <w:t>- электроснабжение</w:t>
            </w:r>
          </w:p>
          <w:p w:rsidR="00812B0C" w:rsidRPr="00855C47" w:rsidRDefault="00812B0C" w:rsidP="00812B0C">
            <w:pPr>
              <w:rPr>
                <w:sz w:val="28"/>
                <w:szCs w:val="28"/>
              </w:rPr>
            </w:pPr>
            <w:r w:rsidRPr="00855C47">
              <w:rPr>
                <w:sz w:val="28"/>
                <w:szCs w:val="28"/>
              </w:rPr>
              <w:t>- холодное водоснабжение</w:t>
            </w:r>
          </w:p>
          <w:p w:rsidR="00812B0C" w:rsidRPr="00855C47" w:rsidRDefault="00812B0C" w:rsidP="00812B0C">
            <w:pPr>
              <w:rPr>
                <w:sz w:val="28"/>
                <w:szCs w:val="28"/>
              </w:rPr>
            </w:pPr>
            <w:r w:rsidRPr="00855C47">
              <w:rPr>
                <w:sz w:val="28"/>
                <w:szCs w:val="28"/>
              </w:rPr>
              <w:t>- водоотведение (канализация)</w:t>
            </w:r>
          </w:p>
          <w:p w:rsidR="00812B0C" w:rsidRPr="00855C47" w:rsidRDefault="00812B0C" w:rsidP="00812B0C">
            <w:pPr>
              <w:rPr>
                <w:sz w:val="28"/>
                <w:szCs w:val="28"/>
              </w:rPr>
            </w:pPr>
            <w:r w:rsidRPr="00855C47">
              <w:rPr>
                <w:sz w:val="28"/>
                <w:szCs w:val="28"/>
              </w:rPr>
              <w:t>- горячее водоснабжение</w:t>
            </w:r>
          </w:p>
          <w:p w:rsidR="00812B0C" w:rsidRPr="00855C47" w:rsidRDefault="00812B0C" w:rsidP="00812B0C">
            <w:pPr>
              <w:rPr>
                <w:sz w:val="28"/>
                <w:szCs w:val="28"/>
              </w:rPr>
            </w:pPr>
            <w:r w:rsidRPr="00855C47">
              <w:rPr>
                <w:sz w:val="28"/>
                <w:szCs w:val="28"/>
              </w:rPr>
              <w:t>- газоснабжение</w:t>
            </w:r>
          </w:p>
          <w:p w:rsidR="00812B0C" w:rsidRPr="00855C47" w:rsidRDefault="00812B0C" w:rsidP="00812B0C">
            <w:pPr>
              <w:rPr>
                <w:sz w:val="28"/>
                <w:szCs w:val="28"/>
              </w:rPr>
            </w:pPr>
            <w:r w:rsidRPr="00855C47">
              <w:rPr>
                <w:sz w:val="28"/>
                <w:szCs w:val="28"/>
              </w:rPr>
              <w:t>- отопление (от внешних котельных)</w:t>
            </w:r>
          </w:p>
          <w:p w:rsidR="00812B0C" w:rsidRPr="00855C47" w:rsidRDefault="00812B0C" w:rsidP="00812B0C">
            <w:pPr>
              <w:rPr>
                <w:sz w:val="28"/>
                <w:szCs w:val="28"/>
              </w:rPr>
            </w:pPr>
            <w:r w:rsidRPr="00855C47">
              <w:rPr>
                <w:sz w:val="28"/>
                <w:szCs w:val="28"/>
              </w:rPr>
              <w:t>- отопление (от домовой котельной)</w:t>
            </w:r>
          </w:p>
          <w:p w:rsidR="00812B0C" w:rsidRPr="00855C47" w:rsidRDefault="00812B0C" w:rsidP="00812B0C">
            <w:pPr>
              <w:rPr>
                <w:sz w:val="28"/>
                <w:szCs w:val="28"/>
              </w:rPr>
            </w:pPr>
            <w:r w:rsidRPr="00855C47">
              <w:rPr>
                <w:sz w:val="28"/>
                <w:szCs w:val="28"/>
              </w:rPr>
              <w:t>- печи</w:t>
            </w:r>
          </w:p>
          <w:p w:rsidR="00812B0C" w:rsidRPr="00855C47" w:rsidRDefault="00812B0C" w:rsidP="00812B0C">
            <w:pPr>
              <w:rPr>
                <w:sz w:val="28"/>
                <w:szCs w:val="28"/>
              </w:rPr>
            </w:pPr>
            <w:r w:rsidRPr="00855C47">
              <w:rPr>
                <w:sz w:val="28"/>
                <w:szCs w:val="28"/>
              </w:rPr>
              <w:t>- калориферы</w:t>
            </w:r>
          </w:p>
          <w:p w:rsidR="00812B0C" w:rsidRPr="00855C47" w:rsidRDefault="00812B0C" w:rsidP="00812B0C">
            <w:pPr>
              <w:rPr>
                <w:sz w:val="28"/>
                <w:szCs w:val="28"/>
              </w:rPr>
            </w:pPr>
            <w:r w:rsidRPr="00855C47">
              <w:rPr>
                <w:sz w:val="28"/>
                <w:szCs w:val="28"/>
              </w:rPr>
              <w:t>- АГВ</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центральная</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 xml:space="preserve">центральное </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отсутствуют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lastRenderedPageBreak/>
              <w:t>11. Крыльцо</w:t>
            </w:r>
          </w:p>
        </w:tc>
        <w:tc>
          <w:tcPr>
            <w:tcW w:w="3297" w:type="dxa"/>
          </w:tcPr>
          <w:p w:rsidR="00812B0C" w:rsidRPr="00855C47" w:rsidRDefault="00812B0C" w:rsidP="00812B0C">
            <w:pPr>
              <w:rPr>
                <w:sz w:val="28"/>
                <w:szCs w:val="28"/>
              </w:rPr>
            </w:pPr>
            <w:r w:rsidRPr="00855C47">
              <w:rPr>
                <w:sz w:val="28"/>
                <w:szCs w:val="28"/>
              </w:rPr>
              <w:t>отсутствует</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bl>
    <w:p w:rsidR="00812B0C" w:rsidRPr="00855C47" w:rsidRDefault="00812B0C" w:rsidP="00812B0C">
      <w:pPr>
        <w:rPr>
          <w:sz w:val="28"/>
          <w:szCs w:val="28"/>
        </w:rPr>
      </w:pPr>
    </w:p>
    <w:p w:rsidR="00812B0C" w:rsidRPr="00855C47" w:rsidRDefault="00812B0C" w:rsidP="002E51B8">
      <w:pPr>
        <w:ind w:firstLine="709"/>
        <w:contextualSpacing/>
        <w:jc w:val="both"/>
        <w:rPr>
          <w:sz w:val="28"/>
          <w:szCs w:val="28"/>
        </w:rPr>
      </w:pPr>
      <w:r w:rsidRPr="00855C47">
        <w:rPr>
          <w:sz w:val="28"/>
          <w:szCs w:val="28"/>
        </w:rPr>
        <w:t xml:space="preserve">Данные  внесены  согласно  </w:t>
      </w:r>
      <w:r w:rsidR="002E51B8" w:rsidRPr="00855C47">
        <w:rPr>
          <w:sz w:val="28"/>
          <w:szCs w:val="28"/>
        </w:rPr>
        <w:t xml:space="preserve">копии </w:t>
      </w:r>
      <w:r w:rsidRPr="00855C47">
        <w:rPr>
          <w:sz w:val="28"/>
          <w:szCs w:val="28"/>
        </w:rPr>
        <w:t>техническо</w:t>
      </w:r>
      <w:r w:rsidR="002E51B8" w:rsidRPr="00855C47">
        <w:rPr>
          <w:sz w:val="28"/>
          <w:szCs w:val="28"/>
        </w:rPr>
        <w:t>го</w:t>
      </w:r>
      <w:r w:rsidRPr="00855C47">
        <w:rPr>
          <w:sz w:val="28"/>
          <w:szCs w:val="28"/>
        </w:rPr>
        <w:t xml:space="preserve"> по состоянию на </w:t>
      </w:r>
      <w:r w:rsidR="002E51B8" w:rsidRPr="00855C47">
        <w:rPr>
          <w:sz w:val="28"/>
          <w:szCs w:val="28"/>
        </w:rPr>
        <w:t>21</w:t>
      </w:r>
      <w:r w:rsidRPr="00855C47">
        <w:rPr>
          <w:sz w:val="28"/>
          <w:szCs w:val="28"/>
        </w:rPr>
        <w:t xml:space="preserve"> </w:t>
      </w:r>
      <w:r w:rsidR="002E51B8" w:rsidRPr="00855C47">
        <w:rPr>
          <w:sz w:val="28"/>
          <w:szCs w:val="28"/>
        </w:rPr>
        <w:t>апреля</w:t>
      </w:r>
      <w:r w:rsidRPr="00855C47">
        <w:rPr>
          <w:sz w:val="28"/>
          <w:szCs w:val="28"/>
        </w:rPr>
        <w:t xml:space="preserve"> </w:t>
      </w:r>
      <w:r w:rsidR="002E51B8" w:rsidRPr="00855C47">
        <w:rPr>
          <w:sz w:val="28"/>
          <w:szCs w:val="28"/>
        </w:rPr>
        <w:t>2014</w:t>
      </w:r>
      <w:r w:rsidRPr="00855C47">
        <w:rPr>
          <w:sz w:val="28"/>
          <w:szCs w:val="28"/>
        </w:rPr>
        <w:t xml:space="preserve"> года.</w:t>
      </w:r>
    </w:p>
    <w:p w:rsidR="00812B0C" w:rsidRPr="00855C47" w:rsidRDefault="00812B0C" w:rsidP="00812B0C">
      <w:pPr>
        <w:jc w:val="both"/>
        <w:rPr>
          <w:sz w:val="28"/>
          <w:szCs w:val="28"/>
        </w:rPr>
      </w:pPr>
      <w:r w:rsidRPr="00855C47">
        <w:rPr>
          <w:sz w:val="28"/>
          <w:szCs w:val="28"/>
        </w:rPr>
        <w:br w:type="page"/>
      </w:r>
    </w:p>
    <w:tbl>
      <w:tblPr>
        <w:tblW w:w="9322" w:type="dxa"/>
        <w:tblLook w:val="04A0"/>
      </w:tblPr>
      <w:tblGrid>
        <w:gridCol w:w="5353"/>
        <w:gridCol w:w="3969"/>
      </w:tblGrid>
      <w:tr w:rsidR="00812B0C" w:rsidRPr="00855C47" w:rsidTr="00812B0C">
        <w:trPr>
          <w:trHeight w:val="1002"/>
        </w:trPr>
        <w:tc>
          <w:tcPr>
            <w:tcW w:w="5353" w:type="dxa"/>
          </w:tcPr>
          <w:p w:rsidR="00812B0C" w:rsidRPr="00855C47" w:rsidRDefault="00812B0C" w:rsidP="00812B0C">
            <w:pPr>
              <w:rPr>
                <w:sz w:val="28"/>
                <w:szCs w:val="28"/>
              </w:rPr>
            </w:pPr>
          </w:p>
        </w:tc>
        <w:tc>
          <w:tcPr>
            <w:tcW w:w="3969" w:type="dxa"/>
          </w:tcPr>
          <w:p w:rsidR="00706C54" w:rsidRPr="00855C47" w:rsidRDefault="00901444" w:rsidP="00F71C10">
            <w:pPr>
              <w:rPr>
                <w:sz w:val="28"/>
                <w:szCs w:val="28"/>
              </w:rPr>
            </w:pPr>
            <w:r w:rsidRPr="00855C47">
              <w:rPr>
                <w:sz w:val="28"/>
                <w:szCs w:val="28"/>
              </w:rPr>
              <w:t>Приложение № 61</w:t>
            </w:r>
            <w:r w:rsidR="00812B0C" w:rsidRPr="00855C47">
              <w:rPr>
                <w:sz w:val="28"/>
                <w:szCs w:val="28"/>
              </w:rPr>
              <w:t xml:space="preserve"> </w:t>
            </w:r>
          </w:p>
          <w:p w:rsidR="00812B0C" w:rsidRPr="00855C47" w:rsidRDefault="00812B0C" w:rsidP="00F71C10">
            <w:pPr>
              <w:rPr>
                <w:sz w:val="28"/>
                <w:szCs w:val="28"/>
              </w:rPr>
            </w:pPr>
            <w:r w:rsidRPr="00855C47">
              <w:rPr>
                <w:sz w:val="28"/>
                <w:szCs w:val="28"/>
              </w:rPr>
              <w:t xml:space="preserve">к конкурсной документации для проведения открытого конкурса по отбору управляющей организации для управления многоквартирным </w:t>
            </w:r>
            <w:r w:rsidR="00DE5038" w:rsidRPr="00855C47">
              <w:rPr>
                <w:sz w:val="28"/>
                <w:szCs w:val="28"/>
              </w:rPr>
              <w:t>домом</w:t>
            </w:r>
          </w:p>
        </w:tc>
      </w:tr>
    </w:tbl>
    <w:p w:rsidR="00812B0C" w:rsidRPr="00855C47" w:rsidRDefault="00812B0C" w:rsidP="00812B0C">
      <w:pPr>
        <w:rPr>
          <w:sz w:val="28"/>
          <w:szCs w:val="28"/>
        </w:rPr>
      </w:pPr>
    </w:p>
    <w:p w:rsidR="00812B0C" w:rsidRPr="00855C47" w:rsidRDefault="00812B0C" w:rsidP="00812B0C">
      <w:pPr>
        <w:jc w:val="center"/>
        <w:rPr>
          <w:sz w:val="28"/>
          <w:szCs w:val="28"/>
        </w:rPr>
      </w:pPr>
      <w:r w:rsidRPr="00855C47">
        <w:rPr>
          <w:sz w:val="28"/>
          <w:szCs w:val="28"/>
        </w:rPr>
        <w:t>Акт</w:t>
      </w:r>
    </w:p>
    <w:p w:rsidR="00812B0C" w:rsidRPr="00855C47" w:rsidRDefault="00812B0C" w:rsidP="00812B0C">
      <w:pPr>
        <w:jc w:val="center"/>
        <w:rPr>
          <w:sz w:val="28"/>
          <w:szCs w:val="28"/>
        </w:rPr>
      </w:pPr>
      <w:r w:rsidRPr="00855C47">
        <w:rPr>
          <w:sz w:val="28"/>
          <w:szCs w:val="28"/>
        </w:rPr>
        <w:t>о состоянии общего имущества собственников помещений</w:t>
      </w:r>
    </w:p>
    <w:p w:rsidR="00812B0C" w:rsidRPr="00855C47" w:rsidRDefault="00812B0C" w:rsidP="00812B0C">
      <w:pPr>
        <w:jc w:val="center"/>
        <w:rPr>
          <w:sz w:val="28"/>
          <w:szCs w:val="28"/>
        </w:rPr>
      </w:pPr>
      <w:r w:rsidRPr="00855C47">
        <w:rPr>
          <w:sz w:val="28"/>
          <w:szCs w:val="28"/>
        </w:rPr>
        <w:t>в многоквартирном доме, являющегося объектом конкурса.</w:t>
      </w:r>
    </w:p>
    <w:p w:rsidR="00812B0C" w:rsidRPr="00855C47" w:rsidRDefault="00812B0C" w:rsidP="00812B0C">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812B0C" w:rsidRPr="00855C47" w:rsidRDefault="00812B0C" w:rsidP="000E6C00">
      <w:pPr>
        <w:pStyle w:val="ac"/>
        <w:numPr>
          <w:ilvl w:val="0"/>
          <w:numId w:val="60"/>
        </w:numPr>
        <w:spacing w:line="240" w:lineRule="auto"/>
        <w:jc w:val="both"/>
        <w:rPr>
          <w:rFonts w:ascii="Times New Roman" w:hAnsi="Times New Roman"/>
          <w:sz w:val="28"/>
          <w:szCs w:val="28"/>
        </w:rPr>
      </w:pPr>
      <w:r w:rsidRPr="00855C47">
        <w:rPr>
          <w:rFonts w:ascii="Times New Roman" w:hAnsi="Times New Roman"/>
          <w:sz w:val="28"/>
          <w:szCs w:val="28"/>
        </w:rPr>
        <w:t xml:space="preserve">Адрес многоквартирного дома </w:t>
      </w:r>
      <w:r w:rsidR="00F64E77" w:rsidRPr="00855C47">
        <w:rPr>
          <w:rFonts w:ascii="Times New Roman" w:hAnsi="Times New Roman"/>
          <w:sz w:val="28"/>
          <w:szCs w:val="28"/>
        </w:rPr>
        <w:t xml:space="preserve">г. </w:t>
      </w:r>
      <w:r w:rsidR="00F71C10" w:rsidRPr="00855C47">
        <w:rPr>
          <w:rFonts w:ascii="Times New Roman" w:hAnsi="Times New Roman"/>
          <w:sz w:val="28"/>
          <w:szCs w:val="28"/>
        </w:rPr>
        <w:t xml:space="preserve">Маркс, </w:t>
      </w:r>
      <w:r w:rsidR="00F64E77" w:rsidRPr="00855C47">
        <w:rPr>
          <w:rFonts w:ascii="Times New Roman" w:hAnsi="Times New Roman"/>
          <w:sz w:val="28"/>
          <w:szCs w:val="28"/>
        </w:rPr>
        <w:t xml:space="preserve">ул. </w:t>
      </w:r>
      <w:r w:rsidR="00F71C10" w:rsidRPr="00855C47">
        <w:rPr>
          <w:rFonts w:ascii="Times New Roman" w:hAnsi="Times New Roman"/>
          <w:sz w:val="28"/>
          <w:szCs w:val="28"/>
        </w:rPr>
        <w:t xml:space="preserve">Октябрьская, </w:t>
      </w:r>
      <w:r w:rsidR="00F64E77" w:rsidRPr="00855C47">
        <w:rPr>
          <w:rFonts w:ascii="Times New Roman" w:hAnsi="Times New Roman"/>
          <w:sz w:val="28"/>
          <w:szCs w:val="28"/>
        </w:rPr>
        <w:t xml:space="preserve">д. </w:t>
      </w:r>
      <w:r w:rsidR="00F71C10" w:rsidRPr="00855C47">
        <w:rPr>
          <w:rFonts w:ascii="Times New Roman" w:hAnsi="Times New Roman"/>
          <w:sz w:val="28"/>
          <w:szCs w:val="28"/>
        </w:rPr>
        <w:t>1</w:t>
      </w:r>
      <w:r w:rsidRPr="00855C47">
        <w:rPr>
          <w:rFonts w:ascii="Times New Roman" w:hAnsi="Times New Roman"/>
          <w:sz w:val="28"/>
          <w:szCs w:val="28"/>
        </w:rPr>
        <w:t>____</w:t>
      </w:r>
    </w:p>
    <w:p w:rsidR="00812B0C" w:rsidRPr="00855C47" w:rsidRDefault="00812B0C" w:rsidP="000E6C00">
      <w:pPr>
        <w:pStyle w:val="ac"/>
        <w:numPr>
          <w:ilvl w:val="0"/>
          <w:numId w:val="60"/>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r w:rsidR="00F71C10" w:rsidRPr="00855C47">
        <w:rPr>
          <w:rFonts w:ascii="Times New Roman" w:hAnsi="Times New Roman"/>
          <w:bCs/>
          <w:sz w:val="28"/>
          <w:szCs w:val="28"/>
        </w:rPr>
        <w:t>64:44:120101:115</w:t>
      </w:r>
    </w:p>
    <w:p w:rsidR="00812B0C" w:rsidRPr="00855C47" w:rsidRDefault="00812B0C" w:rsidP="000E6C00">
      <w:pPr>
        <w:pStyle w:val="ac"/>
        <w:numPr>
          <w:ilvl w:val="0"/>
          <w:numId w:val="60"/>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____________ здание_______________________</w:t>
      </w:r>
    </w:p>
    <w:p w:rsidR="00812B0C" w:rsidRPr="00855C47" w:rsidRDefault="00812B0C" w:rsidP="000E6C00">
      <w:pPr>
        <w:pStyle w:val="ac"/>
        <w:numPr>
          <w:ilvl w:val="0"/>
          <w:numId w:val="60"/>
        </w:numPr>
        <w:spacing w:line="240" w:lineRule="auto"/>
        <w:ind w:left="284"/>
        <w:jc w:val="both"/>
        <w:rPr>
          <w:rFonts w:ascii="Times New Roman" w:hAnsi="Times New Roman"/>
          <w:sz w:val="28"/>
          <w:szCs w:val="28"/>
        </w:rPr>
      </w:pPr>
      <w:r w:rsidRPr="00855C47">
        <w:rPr>
          <w:rFonts w:ascii="Times New Roman" w:hAnsi="Times New Roman"/>
          <w:sz w:val="28"/>
          <w:szCs w:val="28"/>
        </w:rPr>
        <w:t>Г</w:t>
      </w:r>
      <w:r w:rsidR="00F71C10" w:rsidRPr="00855C47">
        <w:rPr>
          <w:rFonts w:ascii="Times New Roman" w:hAnsi="Times New Roman"/>
          <w:sz w:val="28"/>
          <w:szCs w:val="28"/>
        </w:rPr>
        <w:t>од постройки_________________19</w:t>
      </w:r>
      <w:r w:rsidRPr="00855C47">
        <w:rPr>
          <w:rFonts w:ascii="Times New Roman" w:hAnsi="Times New Roman"/>
          <w:sz w:val="28"/>
          <w:szCs w:val="28"/>
        </w:rPr>
        <w:t>8</w:t>
      </w:r>
      <w:r w:rsidR="00F71C10" w:rsidRPr="00855C47">
        <w:rPr>
          <w:rFonts w:ascii="Times New Roman" w:hAnsi="Times New Roman"/>
          <w:sz w:val="28"/>
          <w:szCs w:val="28"/>
        </w:rPr>
        <w:t>1</w:t>
      </w:r>
      <w:r w:rsidRPr="00855C47">
        <w:rPr>
          <w:rFonts w:ascii="Times New Roman" w:hAnsi="Times New Roman"/>
          <w:sz w:val="28"/>
          <w:szCs w:val="28"/>
        </w:rPr>
        <w:t>______________________________</w:t>
      </w:r>
    </w:p>
    <w:p w:rsidR="00812B0C" w:rsidRPr="00855C47" w:rsidRDefault="00812B0C" w:rsidP="000E6C00">
      <w:pPr>
        <w:pStyle w:val="ac"/>
        <w:numPr>
          <w:ilvl w:val="0"/>
          <w:numId w:val="60"/>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учета_____________</w:t>
      </w:r>
      <w:r w:rsidR="00F71C10" w:rsidRPr="00855C47">
        <w:rPr>
          <w:rFonts w:ascii="Times New Roman" w:hAnsi="Times New Roman"/>
          <w:sz w:val="28"/>
          <w:szCs w:val="28"/>
        </w:rPr>
        <w:t>-</w:t>
      </w:r>
      <w:r w:rsidRPr="00855C47">
        <w:rPr>
          <w:rFonts w:ascii="Times New Roman" w:hAnsi="Times New Roman"/>
          <w:sz w:val="28"/>
          <w:szCs w:val="28"/>
        </w:rPr>
        <w:t>________________________________________</w:t>
      </w:r>
    </w:p>
    <w:p w:rsidR="00812B0C" w:rsidRPr="00855C47" w:rsidRDefault="00812B0C" w:rsidP="000E6C00">
      <w:pPr>
        <w:pStyle w:val="ac"/>
        <w:numPr>
          <w:ilvl w:val="0"/>
          <w:numId w:val="60"/>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00F71C10" w:rsidRPr="00855C47">
        <w:rPr>
          <w:rFonts w:ascii="Times New Roman" w:hAnsi="Times New Roman"/>
          <w:sz w:val="28"/>
          <w:szCs w:val="28"/>
        </w:rPr>
        <w:t>-</w:t>
      </w:r>
      <w:r w:rsidRPr="00855C47">
        <w:rPr>
          <w:rFonts w:ascii="Times New Roman" w:hAnsi="Times New Roman"/>
          <w:sz w:val="28"/>
          <w:szCs w:val="28"/>
        </w:rPr>
        <w:t>________________</w:t>
      </w:r>
    </w:p>
    <w:p w:rsidR="00812B0C" w:rsidRPr="00855C47" w:rsidRDefault="00812B0C" w:rsidP="000E6C00">
      <w:pPr>
        <w:pStyle w:val="ac"/>
        <w:numPr>
          <w:ilvl w:val="0"/>
          <w:numId w:val="60"/>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w:t>
      </w:r>
      <w:r w:rsidR="00F71C10" w:rsidRPr="00855C47">
        <w:rPr>
          <w:rFonts w:ascii="Times New Roman" w:hAnsi="Times New Roman"/>
          <w:sz w:val="28"/>
          <w:szCs w:val="28"/>
        </w:rPr>
        <w:t>-</w:t>
      </w:r>
      <w:r w:rsidRPr="00855C47">
        <w:rPr>
          <w:rFonts w:ascii="Times New Roman" w:hAnsi="Times New Roman"/>
          <w:sz w:val="28"/>
          <w:szCs w:val="28"/>
        </w:rPr>
        <w:t>_______________</w:t>
      </w:r>
    </w:p>
    <w:p w:rsidR="00812B0C" w:rsidRPr="00855C47" w:rsidRDefault="00812B0C" w:rsidP="000E6C00">
      <w:pPr>
        <w:pStyle w:val="ac"/>
        <w:numPr>
          <w:ilvl w:val="0"/>
          <w:numId w:val="60"/>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w:t>
      </w:r>
    </w:p>
    <w:p w:rsidR="00812B0C" w:rsidRPr="00855C47" w:rsidRDefault="00812B0C" w:rsidP="000E6C00">
      <w:pPr>
        <w:pStyle w:val="ac"/>
        <w:numPr>
          <w:ilvl w:val="0"/>
          <w:numId w:val="60"/>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этажей______________________</w:t>
      </w:r>
      <w:r w:rsidR="00F71C10" w:rsidRPr="00855C47">
        <w:rPr>
          <w:rFonts w:ascii="Times New Roman" w:hAnsi="Times New Roman"/>
          <w:sz w:val="28"/>
          <w:szCs w:val="28"/>
        </w:rPr>
        <w:t>3</w:t>
      </w:r>
      <w:r w:rsidRPr="00855C47">
        <w:rPr>
          <w:rFonts w:ascii="Times New Roman" w:hAnsi="Times New Roman"/>
          <w:sz w:val="28"/>
          <w:szCs w:val="28"/>
        </w:rPr>
        <w:t>____________________</w:t>
      </w:r>
    </w:p>
    <w:p w:rsidR="00812B0C" w:rsidRPr="00855C47" w:rsidRDefault="00812B0C" w:rsidP="000E6C00">
      <w:pPr>
        <w:pStyle w:val="ac"/>
        <w:numPr>
          <w:ilvl w:val="0"/>
          <w:numId w:val="60"/>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812B0C" w:rsidRPr="00855C47" w:rsidRDefault="00812B0C" w:rsidP="000E6C00">
      <w:pPr>
        <w:pStyle w:val="ac"/>
        <w:numPr>
          <w:ilvl w:val="0"/>
          <w:numId w:val="60"/>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812B0C" w:rsidRPr="00855C47" w:rsidRDefault="00812B0C" w:rsidP="000E6C00">
      <w:pPr>
        <w:pStyle w:val="ac"/>
        <w:numPr>
          <w:ilvl w:val="0"/>
          <w:numId w:val="60"/>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812B0C" w:rsidRPr="00855C47" w:rsidRDefault="00812B0C" w:rsidP="000E6C00">
      <w:pPr>
        <w:pStyle w:val="ac"/>
        <w:numPr>
          <w:ilvl w:val="0"/>
          <w:numId w:val="60"/>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мезонина________________ имеется_________________________</w:t>
      </w:r>
    </w:p>
    <w:p w:rsidR="00812B0C" w:rsidRPr="00855C47" w:rsidRDefault="00812B0C" w:rsidP="000E6C00">
      <w:pPr>
        <w:pStyle w:val="ac"/>
        <w:numPr>
          <w:ilvl w:val="0"/>
          <w:numId w:val="60"/>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F71C10" w:rsidRPr="00855C47">
        <w:rPr>
          <w:rFonts w:ascii="Times New Roman" w:hAnsi="Times New Roman"/>
          <w:sz w:val="28"/>
          <w:szCs w:val="28"/>
        </w:rPr>
        <w:t>36</w:t>
      </w:r>
      <w:r w:rsidRPr="00855C47">
        <w:rPr>
          <w:rFonts w:ascii="Times New Roman" w:hAnsi="Times New Roman"/>
          <w:sz w:val="28"/>
          <w:szCs w:val="28"/>
        </w:rPr>
        <w:t>__________________________________</w:t>
      </w:r>
    </w:p>
    <w:p w:rsidR="00812B0C" w:rsidRPr="00855C47" w:rsidRDefault="00812B0C" w:rsidP="000E6C00">
      <w:pPr>
        <w:pStyle w:val="ac"/>
        <w:numPr>
          <w:ilvl w:val="0"/>
          <w:numId w:val="60"/>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855C47" w:rsidRDefault="00812B0C" w:rsidP="000E6C00">
      <w:pPr>
        <w:pStyle w:val="ac"/>
        <w:numPr>
          <w:ilvl w:val="0"/>
          <w:numId w:val="60"/>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855C47" w:rsidRDefault="00812B0C" w:rsidP="000E6C00">
      <w:pPr>
        <w:pStyle w:val="ac"/>
        <w:numPr>
          <w:ilvl w:val="0"/>
          <w:numId w:val="60"/>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855C47" w:rsidRDefault="00812B0C" w:rsidP="000E6C00">
      <w:pPr>
        <w:pStyle w:val="ac"/>
        <w:numPr>
          <w:ilvl w:val="0"/>
          <w:numId w:val="60"/>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00F71C10" w:rsidRPr="00855C47">
        <w:rPr>
          <w:rFonts w:ascii="Times New Roman" w:hAnsi="Times New Roman"/>
          <w:sz w:val="28"/>
          <w:szCs w:val="28"/>
        </w:rPr>
        <w:t>-</w:t>
      </w:r>
      <w:r w:rsidRPr="00855C47">
        <w:rPr>
          <w:rFonts w:ascii="Times New Roman" w:hAnsi="Times New Roman"/>
          <w:sz w:val="28"/>
          <w:szCs w:val="28"/>
        </w:rPr>
        <w:t>__________________</w:t>
      </w:r>
    </w:p>
    <w:p w:rsidR="00812B0C" w:rsidRPr="00855C47" w:rsidRDefault="00812B0C" w:rsidP="000E6C00">
      <w:pPr>
        <w:pStyle w:val="ac"/>
        <w:numPr>
          <w:ilvl w:val="0"/>
          <w:numId w:val="60"/>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F71C10" w:rsidRPr="00855C47">
        <w:rPr>
          <w:rFonts w:ascii="Times New Roman" w:hAnsi="Times New Roman"/>
          <w:sz w:val="28"/>
          <w:szCs w:val="28"/>
        </w:rPr>
        <w:t>960</w:t>
      </w:r>
      <w:r w:rsidR="00C70185">
        <w:rPr>
          <w:rFonts w:ascii="Times New Roman" w:hAnsi="Times New Roman"/>
          <w:sz w:val="28"/>
          <w:szCs w:val="28"/>
        </w:rPr>
        <w:t>_кв.м</w:t>
      </w:r>
      <w:r w:rsidRPr="00855C47">
        <w:rPr>
          <w:rFonts w:ascii="Times New Roman" w:hAnsi="Times New Roman"/>
          <w:sz w:val="28"/>
          <w:szCs w:val="28"/>
        </w:rPr>
        <w:t>___________________</w:t>
      </w:r>
    </w:p>
    <w:p w:rsidR="00812B0C" w:rsidRPr="00855C47" w:rsidRDefault="00812B0C" w:rsidP="00812B0C">
      <w:pPr>
        <w:pStyle w:val="ac"/>
        <w:spacing w:line="240" w:lineRule="auto"/>
        <w:ind w:left="284"/>
        <w:jc w:val="both"/>
        <w:rPr>
          <w:rFonts w:ascii="Times New Roman" w:hAnsi="Times New Roman"/>
          <w:sz w:val="28"/>
          <w:szCs w:val="28"/>
        </w:rPr>
      </w:pPr>
      <w:r w:rsidRPr="00855C47">
        <w:rPr>
          <w:rFonts w:ascii="Times New Roman" w:hAnsi="Times New Roman"/>
          <w:sz w:val="28"/>
          <w:szCs w:val="28"/>
        </w:rPr>
        <w:t>б) жилых помещений (общая площадь квартир)______</w:t>
      </w:r>
      <w:r w:rsidR="00F71C10" w:rsidRPr="00855C47">
        <w:rPr>
          <w:rFonts w:ascii="Times New Roman" w:hAnsi="Times New Roman"/>
          <w:sz w:val="28"/>
          <w:szCs w:val="28"/>
        </w:rPr>
        <w:t>830,8</w:t>
      </w:r>
      <w:r w:rsidR="00C70185">
        <w:rPr>
          <w:rFonts w:ascii="Times New Roman" w:hAnsi="Times New Roman"/>
          <w:sz w:val="28"/>
          <w:szCs w:val="28"/>
        </w:rPr>
        <w:t xml:space="preserve"> кв.м</w:t>
      </w:r>
      <w:r w:rsidRPr="00855C47">
        <w:rPr>
          <w:rFonts w:ascii="Times New Roman" w:hAnsi="Times New Roman"/>
          <w:sz w:val="28"/>
          <w:szCs w:val="28"/>
        </w:rPr>
        <w:t>_________</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855C47" w:rsidRDefault="00812B0C" w:rsidP="00812B0C">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lastRenderedPageBreak/>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доме)____________________</w:t>
      </w:r>
      <w:r w:rsidR="00F71C10" w:rsidRPr="00855C47">
        <w:rPr>
          <w:rFonts w:ascii="Times New Roman" w:hAnsi="Times New Roman"/>
          <w:color w:val="000000"/>
          <w:sz w:val="28"/>
          <w:szCs w:val="28"/>
        </w:rPr>
        <w:t>129,2</w:t>
      </w:r>
      <w:r w:rsidR="00C70185">
        <w:rPr>
          <w:rFonts w:ascii="Times New Roman" w:hAnsi="Times New Roman"/>
          <w:color w:val="000000"/>
          <w:sz w:val="28"/>
          <w:szCs w:val="28"/>
        </w:rPr>
        <w:t xml:space="preserve"> кв.м</w:t>
      </w:r>
      <w:r w:rsidRPr="00855C47">
        <w:rPr>
          <w:rFonts w:ascii="Times New Roman" w:hAnsi="Times New Roman"/>
          <w:color w:val="000000"/>
          <w:sz w:val="28"/>
          <w:szCs w:val="28"/>
        </w:rPr>
        <w:t>______________________________</w:t>
      </w:r>
    </w:p>
    <w:p w:rsidR="00812B0C" w:rsidRPr="00855C47" w:rsidRDefault="00812B0C" w:rsidP="00812B0C">
      <w:pPr>
        <w:jc w:val="both"/>
        <w:rPr>
          <w:color w:val="000000"/>
          <w:sz w:val="28"/>
          <w:szCs w:val="28"/>
        </w:rPr>
      </w:pPr>
      <w:r w:rsidRPr="00855C47">
        <w:rPr>
          <w:color w:val="000000"/>
          <w:sz w:val="28"/>
          <w:szCs w:val="28"/>
        </w:rPr>
        <w:t>20. Количество лестниц________________________</w:t>
      </w:r>
      <w:r w:rsidR="00F71C10" w:rsidRPr="00855C47">
        <w:rPr>
          <w:color w:val="000000"/>
          <w:sz w:val="28"/>
          <w:szCs w:val="28"/>
        </w:rPr>
        <w:t>4</w:t>
      </w:r>
      <w:r w:rsidRPr="00855C47">
        <w:rPr>
          <w:color w:val="000000"/>
          <w:sz w:val="28"/>
          <w:szCs w:val="28"/>
        </w:rPr>
        <w:t xml:space="preserve"> шт.________________</w:t>
      </w:r>
    </w:p>
    <w:p w:rsidR="00812B0C" w:rsidRPr="00855C47" w:rsidRDefault="00812B0C" w:rsidP="00812B0C">
      <w:pPr>
        <w:jc w:val="both"/>
        <w:rPr>
          <w:color w:val="000000"/>
          <w:sz w:val="28"/>
          <w:szCs w:val="28"/>
        </w:rPr>
      </w:pPr>
      <w:r w:rsidRPr="00855C47">
        <w:rPr>
          <w:color w:val="000000"/>
          <w:sz w:val="28"/>
          <w:szCs w:val="28"/>
        </w:rPr>
        <w:t>21. Уборная площадь общих коридоров ________________-__________________</w:t>
      </w:r>
    </w:p>
    <w:p w:rsidR="00812B0C" w:rsidRPr="00855C47" w:rsidRDefault="00812B0C" w:rsidP="00812B0C">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w:t>
      </w:r>
      <w:r w:rsidR="00F71C10" w:rsidRPr="00855C47">
        <w:rPr>
          <w:color w:val="000000"/>
          <w:sz w:val="28"/>
          <w:szCs w:val="28"/>
        </w:rPr>
        <w:t>-</w:t>
      </w:r>
      <w:r w:rsidRPr="00855C47">
        <w:rPr>
          <w:color w:val="000000"/>
          <w:sz w:val="28"/>
          <w:szCs w:val="28"/>
        </w:rPr>
        <w:t>____________________________________________</w:t>
      </w:r>
    </w:p>
    <w:p w:rsidR="00812B0C" w:rsidRPr="00855C47" w:rsidRDefault="00812B0C" w:rsidP="00812B0C">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855C47">
        <w:rPr>
          <w:color w:val="000000"/>
          <w:sz w:val="28"/>
          <w:szCs w:val="28"/>
        </w:rPr>
        <w:br/>
        <w:t>24. Площадь земельного участка, входящего в состав общего имущества многоквартирного дома _______</w:t>
      </w:r>
      <w:r w:rsidR="00AB25E0" w:rsidRPr="00855C47">
        <w:rPr>
          <w:color w:val="000000"/>
          <w:sz w:val="28"/>
          <w:szCs w:val="28"/>
        </w:rPr>
        <w:t>1656</w:t>
      </w:r>
      <w:r w:rsidRPr="00855C47">
        <w:rPr>
          <w:color w:val="000000"/>
          <w:sz w:val="28"/>
          <w:szCs w:val="28"/>
        </w:rPr>
        <w:t>_________________________________</w:t>
      </w:r>
    </w:p>
    <w:p w:rsidR="00812B0C" w:rsidRPr="00855C47" w:rsidRDefault="00812B0C" w:rsidP="00812B0C">
      <w:pPr>
        <w:jc w:val="both"/>
        <w:rPr>
          <w:sz w:val="28"/>
          <w:szCs w:val="28"/>
        </w:rPr>
      </w:pPr>
      <w:r w:rsidRPr="00855C47">
        <w:rPr>
          <w:sz w:val="28"/>
          <w:szCs w:val="28"/>
        </w:rPr>
        <w:t>25. Кадастровый номер земельного участка (при его наличии)</w:t>
      </w:r>
      <w:r w:rsidR="00AB25E0" w:rsidRPr="00855C47">
        <w:rPr>
          <w:bCs/>
          <w:sz w:val="28"/>
          <w:szCs w:val="28"/>
        </w:rPr>
        <w:t xml:space="preserve"> 64:44:120101:102</w:t>
      </w:r>
    </w:p>
    <w:p w:rsidR="00812B0C" w:rsidRPr="00855C47" w:rsidRDefault="00812B0C" w:rsidP="00812B0C">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855C47" w:rsidTr="00812B0C">
        <w:tc>
          <w:tcPr>
            <w:tcW w:w="3190" w:type="dxa"/>
          </w:tcPr>
          <w:p w:rsidR="00812B0C" w:rsidRPr="00855C47" w:rsidRDefault="00812B0C" w:rsidP="00812B0C">
            <w:pPr>
              <w:jc w:val="center"/>
              <w:rPr>
                <w:sz w:val="28"/>
                <w:szCs w:val="28"/>
              </w:rPr>
            </w:pPr>
            <w:r w:rsidRPr="00855C47">
              <w:rPr>
                <w:sz w:val="28"/>
                <w:szCs w:val="28"/>
              </w:rPr>
              <w:t>Наименование конструктивных элементов</w:t>
            </w:r>
          </w:p>
        </w:tc>
        <w:tc>
          <w:tcPr>
            <w:tcW w:w="3297" w:type="dxa"/>
          </w:tcPr>
          <w:p w:rsidR="00812B0C" w:rsidRPr="00855C47" w:rsidRDefault="00812B0C" w:rsidP="00812B0C">
            <w:pPr>
              <w:jc w:val="center"/>
              <w:rPr>
                <w:sz w:val="28"/>
                <w:szCs w:val="28"/>
              </w:rPr>
            </w:pPr>
            <w:r w:rsidRPr="00855C47">
              <w:rPr>
                <w:sz w:val="28"/>
                <w:szCs w:val="28"/>
              </w:rPr>
              <w:t>Описание элементов (материал, конструкция или система, отделка и прочее)</w:t>
            </w:r>
          </w:p>
        </w:tc>
        <w:tc>
          <w:tcPr>
            <w:tcW w:w="3402" w:type="dxa"/>
          </w:tcPr>
          <w:p w:rsidR="00812B0C" w:rsidRPr="00855C47" w:rsidRDefault="00812B0C" w:rsidP="00812B0C">
            <w:pPr>
              <w:jc w:val="center"/>
              <w:rPr>
                <w:sz w:val="28"/>
                <w:szCs w:val="28"/>
              </w:rPr>
            </w:pPr>
            <w:r w:rsidRPr="00855C47">
              <w:rPr>
                <w:sz w:val="28"/>
                <w:szCs w:val="28"/>
              </w:rPr>
              <w:t>Техническое состояние элементов  общего имущества многоквартирного дома</w:t>
            </w:r>
          </w:p>
        </w:tc>
      </w:tr>
      <w:tr w:rsidR="00812B0C" w:rsidRPr="00855C47" w:rsidTr="00812B0C">
        <w:tc>
          <w:tcPr>
            <w:tcW w:w="3190" w:type="dxa"/>
          </w:tcPr>
          <w:p w:rsidR="00812B0C" w:rsidRPr="00855C47" w:rsidRDefault="00812B0C" w:rsidP="00812B0C">
            <w:pPr>
              <w:rPr>
                <w:sz w:val="28"/>
                <w:szCs w:val="28"/>
              </w:rPr>
            </w:pPr>
            <w:r w:rsidRPr="00855C47">
              <w:rPr>
                <w:sz w:val="28"/>
                <w:szCs w:val="28"/>
              </w:rPr>
              <w:t>1.Фундамент</w:t>
            </w:r>
          </w:p>
        </w:tc>
        <w:tc>
          <w:tcPr>
            <w:tcW w:w="3297" w:type="dxa"/>
          </w:tcPr>
          <w:p w:rsidR="00812B0C" w:rsidRPr="00855C47" w:rsidRDefault="00812B0C" w:rsidP="00812B0C">
            <w:pPr>
              <w:rPr>
                <w:sz w:val="28"/>
                <w:szCs w:val="28"/>
              </w:rPr>
            </w:pPr>
            <w:r w:rsidRPr="00855C47">
              <w:rPr>
                <w:sz w:val="28"/>
                <w:szCs w:val="28"/>
              </w:rPr>
              <w:t>из железобетонных блоков</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2. Наружные  и внутренние капитальные стены</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3. Перегородки</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4. Перекрытия</w:t>
            </w:r>
          </w:p>
          <w:p w:rsidR="00812B0C" w:rsidRPr="00855C47" w:rsidRDefault="00812B0C" w:rsidP="00812B0C">
            <w:pPr>
              <w:rPr>
                <w:sz w:val="28"/>
                <w:szCs w:val="28"/>
              </w:rPr>
            </w:pPr>
            <w:r w:rsidRPr="00855C47">
              <w:rPr>
                <w:sz w:val="28"/>
                <w:szCs w:val="28"/>
              </w:rPr>
              <w:t xml:space="preserve">   - чердачные</w:t>
            </w:r>
          </w:p>
          <w:p w:rsidR="00812B0C" w:rsidRPr="00855C47" w:rsidRDefault="00812B0C" w:rsidP="00812B0C">
            <w:pPr>
              <w:rPr>
                <w:sz w:val="28"/>
                <w:szCs w:val="28"/>
              </w:rPr>
            </w:pPr>
            <w:r w:rsidRPr="00855C47">
              <w:rPr>
                <w:sz w:val="28"/>
                <w:szCs w:val="28"/>
              </w:rPr>
              <w:t xml:space="preserve">   - междуэтажные</w:t>
            </w:r>
          </w:p>
          <w:p w:rsidR="00812B0C" w:rsidRPr="00855C47" w:rsidRDefault="00812B0C" w:rsidP="00812B0C">
            <w:pPr>
              <w:rPr>
                <w:sz w:val="28"/>
                <w:szCs w:val="28"/>
              </w:rPr>
            </w:pPr>
            <w:r w:rsidRPr="00855C47">
              <w:rPr>
                <w:sz w:val="28"/>
                <w:szCs w:val="28"/>
              </w:rPr>
              <w:t xml:space="preserve">   - подвальные</w:t>
            </w:r>
          </w:p>
          <w:p w:rsidR="00812B0C" w:rsidRPr="00855C47" w:rsidRDefault="00812B0C" w:rsidP="00812B0C">
            <w:pPr>
              <w:rPr>
                <w:sz w:val="28"/>
                <w:szCs w:val="28"/>
              </w:rPr>
            </w:pPr>
            <w:r w:rsidRPr="00855C47">
              <w:rPr>
                <w:sz w:val="28"/>
                <w:szCs w:val="28"/>
              </w:rPr>
              <w:t xml:space="preserve">   - другое</w:t>
            </w:r>
          </w:p>
        </w:tc>
        <w:tc>
          <w:tcPr>
            <w:tcW w:w="3297" w:type="dxa"/>
          </w:tcPr>
          <w:p w:rsidR="00812B0C" w:rsidRPr="00855C47" w:rsidRDefault="00812B0C" w:rsidP="00812B0C">
            <w:pPr>
              <w:rPr>
                <w:sz w:val="28"/>
                <w:szCs w:val="28"/>
              </w:rPr>
            </w:pPr>
            <w:r w:rsidRPr="00855C47">
              <w:rPr>
                <w:sz w:val="28"/>
                <w:szCs w:val="28"/>
              </w:rPr>
              <w:t>железобетонные сварные плиты</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5. Крыша</w:t>
            </w:r>
          </w:p>
        </w:tc>
        <w:tc>
          <w:tcPr>
            <w:tcW w:w="3297" w:type="dxa"/>
          </w:tcPr>
          <w:p w:rsidR="00812B0C" w:rsidRPr="00855C47" w:rsidRDefault="00AB25E0" w:rsidP="00812B0C">
            <w:pPr>
              <w:rPr>
                <w:sz w:val="28"/>
                <w:szCs w:val="28"/>
              </w:rPr>
            </w:pPr>
            <w:r w:rsidRPr="00855C47">
              <w:rPr>
                <w:sz w:val="28"/>
                <w:szCs w:val="28"/>
              </w:rPr>
              <w:t>рулонная кровля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6. Полы</w:t>
            </w:r>
          </w:p>
        </w:tc>
        <w:tc>
          <w:tcPr>
            <w:tcW w:w="3297" w:type="dxa"/>
          </w:tcPr>
          <w:p w:rsidR="00812B0C" w:rsidRPr="00855C47" w:rsidRDefault="00812B0C" w:rsidP="00812B0C">
            <w:pPr>
              <w:rPr>
                <w:sz w:val="28"/>
                <w:szCs w:val="28"/>
              </w:rPr>
            </w:pPr>
            <w:r w:rsidRPr="00855C47">
              <w:rPr>
                <w:sz w:val="28"/>
                <w:szCs w:val="28"/>
              </w:rPr>
              <w:t>бетонные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7. Проемы</w:t>
            </w:r>
          </w:p>
          <w:p w:rsidR="00812B0C" w:rsidRPr="00855C47" w:rsidRDefault="00812B0C" w:rsidP="00812B0C">
            <w:pPr>
              <w:rPr>
                <w:sz w:val="28"/>
                <w:szCs w:val="28"/>
              </w:rPr>
            </w:pPr>
            <w:r w:rsidRPr="00855C47">
              <w:rPr>
                <w:sz w:val="28"/>
                <w:szCs w:val="28"/>
              </w:rPr>
              <w:t>- окна</w:t>
            </w:r>
          </w:p>
          <w:p w:rsidR="00812B0C" w:rsidRPr="00855C47" w:rsidRDefault="00812B0C" w:rsidP="00812B0C">
            <w:pPr>
              <w:rPr>
                <w:sz w:val="28"/>
                <w:szCs w:val="28"/>
              </w:rPr>
            </w:pPr>
            <w:r w:rsidRPr="00855C47">
              <w:rPr>
                <w:sz w:val="28"/>
                <w:szCs w:val="28"/>
              </w:rPr>
              <w:t>- двери</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двойные створчатые</w:t>
            </w:r>
          </w:p>
          <w:p w:rsidR="00812B0C" w:rsidRPr="00855C47" w:rsidRDefault="00812B0C" w:rsidP="00812B0C">
            <w:pPr>
              <w:rPr>
                <w:sz w:val="28"/>
                <w:szCs w:val="28"/>
              </w:rPr>
            </w:pPr>
            <w:r w:rsidRPr="00855C47">
              <w:rPr>
                <w:sz w:val="28"/>
                <w:szCs w:val="28"/>
              </w:rPr>
              <w:t>простые</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8. Отделка</w:t>
            </w:r>
          </w:p>
          <w:p w:rsidR="00812B0C" w:rsidRPr="00855C47" w:rsidRDefault="00812B0C" w:rsidP="00812B0C">
            <w:pPr>
              <w:rPr>
                <w:sz w:val="28"/>
                <w:szCs w:val="28"/>
              </w:rPr>
            </w:pPr>
            <w:r w:rsidRPr="00855C47">
              <w:rPr>
                <w:sz w:val="28"/>
                <w:szCs w:val="28"/>
              </w:rPr>
              <w:t>- внутренняя</w:t>
            </w:r>
          </w:p>
          <w:p w:rsidR="00812B0C" w:rsidRPr="00855C47" w:rsidRDefault="00812B0C" w:rsidP="00812B0C">
            <w:pPr>
              <w:rPr>
                <w:sz w:val="28"/>
                <w:szCs w:val="28"/>
              </w:rPr>
            </w:pPr>
            <w:r w:rsidRPr="00855C47">
              <w:rPr>
                <w:sz w:val="28"/>
                <w:szCs w:val="28"/>
              </w:rPr>
              <w:t>- наружная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t>обычная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9. Механическое, электрическое, санитарно-техническое и иное оборудование</w:t>
            </w:r>
          </w:p>
          <w:p w:rsidR="00812B0C" w:rsidRPr="00855C47" w:rsidRDefault="00812B0C" w:rsidP="00812B0C">
            <w:pPr>
              <w:rPr>
                <w:sz w:val="28"/>
                <w:szCs w:val="28"/>
              </w:rPr>
            </w:pPr>
            <w:r w:rsidRPr="00855C47">
              <w:rPr>
                <w:sz w:val="28"/>
                <w:szCs w:val="28"/>
              </w:rPr>
              <w:t>- ванны напольные</w:t>
            </w:r>
          </w:p>
          <w:p w:rsidR="00812B0C" w:rsidRPr="00855C47" w:rsidRDefault="00812B0C" w:rsidP="00812B0C">
            <w:pPr>
              <w:rPr>
                <w:sz w:val="28"/>
                <w:szCs w:val="28"/>
              </w:rPr>
            </w:pPr>
            <w:r w:rsidRPr="00855C47">
              <w:rPr>
                <w:sz w:val="28"/>
                <w:szCs w:val="28"/>
              </w:rPr>
              <w:lastRenderedPageBreak/>
              <w:t>- электроплиты</w:t>
            </w:r>
          </w:p>
          <w:p w:rsidR="00812B0C" w:rsidRPr="00855C47" w:rsidRDefault="00812B0C" w:rsidP="00812B0C">
            <w:pPr>
              <w:rPr>
                <w:sz w:val="28"/>
                <w:szCs w:val="28"/>
              </w:rPr>
            </w:pPr>
            <w:r w:rsidRPr="00855C47">
              <w:rPr>
                <w:sz w:val="28"/>
                <w:szCs w:val="28"/>
              </w:rPr>
              <w:t>- телефонные сети и оборудование</w:t>
            </w:r>
          </w:p>
          <w:p w:rsidR="00812B0C" w:rsidRPr="00855C47" w:rsidRDefault="00812B0C" w:rsidP="00812B0C">
            <w:pPr>
              <w:rPr>
                <w:sz w:val="28"/>
                <w:szCs w:val="28"/>
              </w:rPr>
            </w:pPr>
            <w:r w:rsidRPr="00855C47">
              <w:rPr>
                <w:sz w:val="28"/>
                <w:szCs w:val="28"/>
              </w:rPr>
              <w:t>- сети проводного радиовещания</w:t>
            </w:r>
          </w:p>
          <w:p w:rsidR="00812B0C" w:rsidRPr="00855C47" w:rsidRDefault="00812B0C" w:rsidP="00812B0C">
            <w:pPr>
              <w:rPr>
                <w:sz w:val="28"/>
                <w:szCs w:val="28"/>
              </w:rPr>
            </w:pPr>
            <w:r w:rsidRPr="00855C47">
              <w:rPr>
                <w:sz w:val="28"/>
                <w:szCs w:val="28"/>
              </w:rPr>
              <w:t>- сигнализация</w:t>
            </w:r>
          </w:p>
          <w:p w:rsidR="00812B0C" w:rsidRPr="00855C47" w:rsidRDefault="00812B0C" w:rsidP="00812B0C">
            <w:pPr>
              <w:rPr>
                <w:sz w:val="28"/>
                <w:szCs w:val="28"/>
              </w:rPr>
            </w:pPr>
            <w:r w:rsidRPr="00855C47">
              <w:rPr>
                <w:sz w:val="28"/>
                <w:szCs w:val="28"/>
              </w:rPr>
              <w:t>- мусоропровод</w:t>
            </w:r>
          </w:p>
          <w:p w:rsidR="00812B0C" w:rsidRPr="00855C47" w:rsidRDefault="00812B0C" w:rsidP="00812B0C">
            <w:pPr>
              <w:rPr>
                <w:sz w:val="28"/>
                <w:szCs w:val="28"/>
              </w:rPr>
            </w:pPr>
            <w:r w:rsidRPr="00855C47">
              <w:rPr>
                <w:sz w:val="28"/>
                <w:szCs w:val="28"/>
              </w:rPr>
              <w:t>- лифт</w:t>
            </w:r>
          </w:p>
          <w:p w:rsidR="00812B0C" w:rsidRPr="00855C47" w:rsidRDefault="00812B0C" w:rsidP="00812B0C">
            <w:pPr>
              <w:rPr>
                <w:sz w:val="28"/>
                <w:szCs w:val="28"/>
              </w:rPr>
            </w:pPr>
            <w:r w:rsidRPr="00855C47">
              <w:rPr>
                <w:sz w:val="28"/>
                <w:szCs w:val="28"/>
              </w:rPr>
              <w:t>- вентиляция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lastRenderedPageBreak/>
              <w:t>соответствуют выбранному образцу</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lastRenderedPageBreak/>
              <w:t>-</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tc>
        <w:tc>
          <w:tcPr>
            <w:tcW w:w="3402" w:type="dxa"/>
          </w:tcPr>
          <w:p w:rsidR="00812B0C" w:rsidRPr="00855C47" w:rsidRDefault="00812B0C" w:rsidP="00812B0C">
            <w:pPr>
              <w:tabs>
                <w:tab w:val="left" w:pos="2100"/>
              </w:tabs>
              <w:rPr>
                <w:sz w:val="28"/>
                <w:szCs w:val="28"/>
              </w:rPr>
            </w:pPr>
            <w:r w:rsidRPr="00855C47">
              <w:rPr>
                <w:sz w:val="28"/>
                <w:szCs w:val="28"/>
              </w:rPr>
              <w:lastRenderedPageBreak/>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lastRenderedPageBreak/>
              <w:t>10. Внутридомовые инженерные коммуникации и оборудование для предоставления коммунальных услуг</w:t>
            </w:r>
          </w:p>
          <w:p w:rsidR="00812B0C" w:rsidRPr="00855C47" w:rsidRDefault="00812B0C" w:rsidP="00812B0C">
            <w:pPr>
              <w:rPr>
                <w:sz w:val="28"/>
                <w:szCs w:val="28"/>
              </w:rPr>
            </w:pPr>
            <w:r w:rsidRPr="00855C47">
              <w:rPr>
                <w:sz w:val="28"/>
                <w:szCs w:val="28"/>
              </w:rPr>
              <w:t>- электроснабжение</w:t>
            </w:r>
          </w:p>
          <w:p w:rsidR="00812B0C" w:rsidRPr="00855C47" w:rsidRDefault="00812B0C" w:rsidP="00812B0C">
            <w:pPr>
              <w:rPr>
                <w:sz w:val="28"/>
                <w:szCs w:val="28"/>
              </w:rPr>
            </w:pPr>
            <w:r w:rsidRPr="00855C47">
              <w:rPr>
                <w:sz w:val="28"/>
                <w:szCs w:val="28"/>
              </w:rPr>
              <w:t>- холодное водоснабжение</w:t>
            </w:r>
          </w:p>
          <w:p w:rsidR="00812B0C" w:rsidRPr="00855C47" w:rsidRDefault="00812B0C" w:rsidP="00812B0C">
            <w:pPr>
              <w:rPr>
                <w:sz w:val="28"/>
                <w:szCs w:val="28"/>
              </w:rPr>
            </w:pPr>
            <w:r w:rsidRPr="00855C47">
              <w:rPr>
                <w:sz w:val="28"/>
                <w:szCs w:val="28"/>
              </w:rPr>
              <w:t>- водоотведение (канализация)</w:t>
            </w:r>
          </w:p>
          <w:p w:rsidR="00812B0C" w:rsidRPr="00855C47" w:rsidRDefault="00812B0C" w:rsidP="00812B0C">
            <w:pPr>
              <w:rPr>
                <w:sz w:val="28"/>
                <w:szCs w:val="28"/>
              </w:rPr>
            </w:pPr>
            <w:r w:rsidRPr="00855C47">
              <w:rPr>
                <w:sz w:val="28"/>
                <w:szCs w:val="28"/>
              </w:rPr>
              <w:t>- горячее водоснабжение</w:t>
            </w:r>
          </w:p>
          <w:p w:rsidR="00812B0C" w:rsidRPr="00855C47" w:rsidRDefault="00812B0C" w:rsidP="00812B0C">
            <w:pPr>
              <w:rPr>
                <w:sz w:val="28"/>
                <w:szCs w:val="28"/>
              </w:rPr>
            </w:pPr>
            <w:r w:rsidRPr="00855C47">
              <w:rPr>
                <w:sz w:val="28"/>
                <w:szCs w:val="28"/>
              </w:rPr>
              <w:t>- газоснабжение</w:t>
            </w:r>
          </w:p>
          <w:p w:rsidR="00812B0C" w:rsidRPr="00855C47" w:rsidRDefault="00812B0C" w:rsidP="00812B0C">
            <w:pPr>
              <w:rPr>
                <w:sz w:val="28"/>
                <w:szCs w:val="28"/>
              </w:rPr>
            </w:pPr>
            <w:r w:rsidRPr="00855C47">
              <w:rPr>
                <w:sz w:val="28"/>
                <w:szCs w:val="28"/>
              </w:rPr>
              <w:t>- отопление (от внешних котельных)</w:t>
            </w:r>
          </w:p>
          <w:p w:rsidR="00812B0C" w:rsidRPr="00855C47" w:rsidRDefault="00812B0C" w:rsidP="00812B0C">
            <w:pPr>
              <w:rPr>
                <w:sz w:val="28"/>
                <w:szCs w:val="28"/>
              </w:rPr>
            </w:pPr>
            <w:r w:rsidRPr="00855C47">
              <w:rPr>
                <w:sz w:val="28"/>
                <w:szCs w:val="28"/>
              </w:rPr>
              <w:t>- отопление (от домовой котельной)</w:t>
            </w:r>
          </w:p>
          <w:p w:rsidR="00812B0C" w:rsidRPr="00855C47" w:rsidRDefault="00812B0C" w:rsidP="00812B0C">
            <w:pPr>
              <w:rPr>
                <w:sz w:val="28"/>
                <w:szCs w:val="28"/>
              </w:rPr>
            </w:pPr>
            <w:r w:rsidRPr="00855C47">
              <w:rPr>
                <w:sz w:val="28"/>
                <w:szCs w:val="28"/>
              </w:rPr>
              <w:t>- печи</w:t>
            </w:r>
          </w:p>
          <w:p w:rsidR="00812B0C" w:rsidRPr="00855C47" w:rsidRDefault="00812B0C" w:rsidP="00812B0C">
            <w:pPr>
              <w:rPr>
                <w:sz w:val="28"/>
                <w:szCs w:val="28"/>
              </w:rPr>
            </w:pPr>
            <w:r w:rsidRPr="00855C47">
              <w:rPr>
                <w:sz w:val="28"/>
                <w:szCs w:val="28"/>
              </w:rPr>
              <w:t>- калориферы</w:t>
            </w:r>
          </w:p>
          <w:p w:rsidR="00812B0C" w:rsidRPr="00855C47" w:rsidRDefault="00812B0C" w:rsidP="00812B0C">
            <w:pPr>
              <w:rPr>
                <w:sz w:val="28"/>
                <w:szCs w:val="28"/>
              </w:rPr>
            </w:pPr>
            <w:r w:rsidRPr="00855C47">
              <w:rPr>
                <w:sz w:val="28"/>
                <w:szCs w:val="28"/>
              </w:rPr>
              <w:t>- АГВ</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центральная</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 xml:space="preserve">центральное </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отсутствуют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11. Крыльцо</w:t>
            </w:r>
          </w:p>
        </w:tc>
        <w:tc>
          <w:tcPr>
            <w:tcW w:w="3297" w:type="dxa"/>
          </w:tcPr>
          <w:p w:rsidR="00812B0C" w:rsidRPr="00855C47" w:rsidRDefault="00812B0C" w:rsidP="00812B0C">
            <w:pPr>
              <w:rPr>
                <w:sz w:val="28"/>
                <w:szCs w:val="28"/>
              </w:rPr>
            </w:pPr>
            <w:r w:rsidRPr="00855C47">
              <w:rPr>
                <w:sz w:val="28"/>
                <w:szCs w:val="28"/>
              </w:rPr>
              <w:t>отсутствует</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bl>
    <w:p w:rsidR="00812B0C" w:rsidRPr="00855C47" w:rsidRDefault="00812B0C" w:rsidP="00812B0C">
      <w:pPr>
        <w:rPr>
          <w:sz w:val="28"/>
          <w:szCs w:val="28"/>
        </w:rPr>
      </w:pPr>
    </w:p>
    <w:p w:rsidR="00812B0C" w:rsidRPr="00855C47" w:rsidRDefault="00812B0C" w:rsidP="00AB25E0">
      <w:pPr>
        <w:ind w:firstLine="709"/>
        <w:contextualSpacing/>
        <w:jc w:val="both"/>
        <w:rPr>
          <w:sz w:val="28"/>
          <w:szCs w:val="28"/>
        </w:rPr>
      </w:pPr>
      <w:r w:rsidRPr="00855C47">
        <w:rPr>
          <w:sz w:val="28"/>
          <w:szCs w:val="28"/>
        </w:rPr>
        <w:t xml:space="preserve">Данные  внесены  согласно  </w:t>
      </w:r>
      <w:r w:rsidR="00AB25E0" w:rsidRPr="00855C47">
        <w:rPr>
          <w:sz w:val="28"/>
          <w:szCs w:val="28"/>
        </w:rPr>
        <w:t xml:space="preserve">копии </w:t>
      </w:r>
      <w:r w:rsidRPr="00855C47">
        <w:rPr>
          <w:sz w:val="28"/>
          <w:szCs w:val="28"/>
        </w:rPr>
        <w:t>техническо</w:t>
      </w:r>
      <w:r w:rsidR="00AB25E0" w:rsidRPr="00855C47">
        <w:rPr>
          <w:sz w:val="28"/>
          <w:szCs w:val="28"/>
        </w:rPr>
        <w:t>го</w:t>
      </w:r>
      <w:r w:rsidRPr="00855C47">
        <w:rPr>
          <w:sz w:val="28"/>
          <w:szCs w:val="28"/>
        </w:rPr>
        <w:t xml:space="preserve">  паспорт</w:t>
      </w:r>
      <w:r w:rsidR="00AB25E0" w:rsidRPr="00855C47">
        <w:rPr>
          <w:sz w:val="28"/>
          <w:szCs w:val="28"/>
        </w:rPr>
        <w:t>а</w:t>
      </w:r>
      <w:r w:rsidRPr="00855C47">
        <w:rPr>
          <w:sz w:val="28"/>
          <w:szCs w:val="28"/>
        </w:rPr>
        <w:t xml:space="preserve">  по состоянию на </w:t>
      </w:r>
      <w:r w:rsidR="00AB25E0" w:rsidRPr="00855C47">
        <w:rPr>
          <w:sz w:val="28"/>
          <w:szCs w:val="28"/>
        </w:rPr>
        <w:t>08</w:t>
      </w:r>
      <w:r w:rsidRPr="00855C47">
        <w:rPr>
          <w:sz w:val="28"/>
          <w:szCs w:val="28"/>
        </w:rPr>
        <w:t xml:space="preserve"> </w:t>
      </w:r>
      <w:r w:rsidR="00AB25E0" w:rsidRPr="00855C47">
        <w:rPr>
          <w:sz w:val="28"/>
          <w:szCs w:val="28"/>
        </w:rPr>
        <w:t>ноября</w:t>
      </w:r>
      <w:r w:rsidRPr="00855C47">
        <w:rPr>
          <w:sz w:val="28"/>
          <w:szCs w:val="28"/>
        </w:rPr>
        <w:t xml:space="preserve"> </w:t>
      </w:r>
      <w:r w:rsidR="00AB25E0" w:rsidRPr="00855C47">
        <w:rPr>
          <w:sz w:val="28"/>
          <w:szCs w:val="28"/>
        </w:rPr>
        <w:t>2008</w:t>
      </w:r>
      <w:r w:rsidRPr="00855C47">
        <w:rPr>
          <w:sz w:val="28"/>
          <w:szCs w:val="28"/>
        </w:rPr>
        <w:t xml:space="preserve"> года.</w:t>
      </w:r>
    </w:p>
    <w:p w:rsidR="00812B0C" w:rsidRPr="00855C47" w:rsidRDefault="00812B0C" w:rsidP="00812B0C">
      <w:pPr>
        <w:jc w:val="both"/>
        <w:rPr>
          <w:sz w:val="28"/>
          <w:szCs w:val="28"/>
        </w:rPr>
      </w:pPr>
      <w:r w:rsidRPr="00855C47">
        <w:rPr>
          <w:sz w:val="28"/>
          <w:szCs w:val="28"/>
        </w:rPr>
        <w:br w:type="page"/>
      </w:r>
    </w:p>
    <w:tbl>
      <w:tblPr>
        <w:tblW w:w="9322" w:type="dxa"/>
        <w:tblLook w:val="04A0"/>
      </w:tblPr>
      <w:tblGrid>
        <w:gridCol w:w="5353"/>
        <w:gridCol w:w="3969"/>
      </w:tblGrid>
      <w:tr w:rsidR="00812B0C" w:rsidRPr="00855C47" w:rsidTr="00812B0C">
        <w:trPr>
          <w:trHeight w:val="1002"/>
        </w:trPr>
        <w:tc>
          <w:tcPr>
            <w:tcW w:w="5353" w:type="dxa"/>
          </w:tcPr>
          <w:p w:rsidR="00812B0C" w:rsidRPr="00855C47" w:rsidRDefault="00812B0C" w:rsidP="00812B0C">
            <w:pPr>
              <w:rPr>
                <w:sz w:val="28"/>
                <w:szCs w:val="28"/>
              </w:rPr>
            </w:pPr>
          </w:p>
        </w:tc>
        <w:tc>
          <w:tcPr>
            <w:tcW w:w="3969" w:type="dxa"/>
          </w:tcPr>
          <w:p w:rsidR="00706C54" w:rsidRPr="00855C47" w:rsidRDefault="00901444" w:rsidP="00676703">
            <w:pPr>
              <w:rPr>
                <w:sz w:val="28"/>
                <w:szCs w:val="28"/>
              </w:rPr>
            </w:pPr>
            <w:r w:rsidRPr="00855C47">
              <w:rPr>
                <w:sz w:val="28"/>
                <w:szCs w:val="28"/>
              </w:rPr>
              <w:t>Приложение № 62</w:t>
            </w:r>
            <w:r w:rsidR="00812B0C" w:rsidRPr="00855C47">
              <w:rPr>
                <w:sz w:val="28"/>
                <w:szCs w:val="28"/>
              </w:rPr>
              <w:t xml:space="preserve"> </w:t>
            </w:r>
          </w:p>
          <w:p w:rsidR="00812B0C" w:rsidRPr="00855C47" w:rsidRDefault="00812B0C" w:rsidP="00676703">
            <w:pPr>
              <w:rPr>
                <w:sz w:val="28"/>
                <w:szCs w:val="28"/>
              </w:rPr>
            </w:pPr>
            <w:r w:rsidRPr="00855C47">
              <w:rPr>
                <w:sz w:val="28"/>
                <w:szCs w:val="28"/>
              </w:rPr>
              <w:t xml:space="preserve">к конкурсной документации для проведения открытого конкурса по отбору управляющей организации для управления многоквартирным </w:t>
            </w:r>
            <w:r w:rsidR="00DE5038" w:rsidRPr="00855C47">
              <w:rPr>
                <w:sz w:val="28"/>
                <w:szCs w:val="28"/>
              </w:rPr>
              <w:t>домом</w:t>
            </w:r>
          </w:p>
        </w:tc>
      </w:tr>
    </w:tbl>
    <w:p w:rsidR="00812B0C" w:rsidRPr="00855C47" w:rsidRDefault="00812B0C" w:rsidP="00812B0C">
      <w:pPr>
        <w:rPr>
          <w:sz w:val="28"/>
          <w:szCs w:val="28"/>
        </w:rPr>
      </w:pPr>
    </w:p>
    <w:p w:rsidR="00812B0C" w:rsidRPr="00855C47" w:rsidRDefault="00812B0C" w:rsidP="00812B0C">
      <w:pPr>
        <w:jc w:val="center"/>
        <w:rPr>
          <w:sz w:val="28"/>
          <w:szCs w:val="28"/>
        </w:rPr>
      </w:pPr>
      <w:r w:rsidRPr="00855C47">
        <w:rPr>
          <w:sz w:val="28"/>
          <w:szCs w:val="28"/>
        </w:rPr>
        <w:t>Акт</w:t>
      </w:r>
    </w:p>
    <w:p w:rsidR="00812B0C" w:rsidRPr="00855C47" w:rsidRDefault="00812B0C" w:rsidP="00812B0C">
      <w:pPr>
        <w:jc w:val="center"/>
        <w:rPr>
          <w:sz w:val="28"/>
          <w:szCs w:val="28"/>
        </w:rPr>
      </w:pPr>
      <w:r w:rsidRPr="00855C47">
        <w:rPr>
          <w:sz w:val="28"/>
          <w:szCs w:val="28"/>
        </w:rPr>
        <w:t>о состоянии общего имущества собственников помещений</w:t>
      </w:r>
    </w:p>
    <w:p w:rsidR="00812B0C" w:rsidRPr="00855C47" w:rsidRDefault="00812B0C" w:rsidP="00812B0C">
      <w:pPr>
        <w:jc w:val="center"/>
        <w:rPr>
          <w:sz w:val="28"/>
          <w:szCs w:val="28"/>
        </w:rPr>
      </w:pPr>
      <w:r w:rsidRPr="00855C47">
        <w:rPr>
          <w:sz w:val="28"/>
          <w:szCs w:val="28"/>
        </w:rPr>
        <w:t>в многоквартирном доме, являющегося объектом конкурса.</w:t>
      </w:r>
    </w:p>
    <w:p w:rsidR="00812B0C" w:rsidRPr="00855C47" w:rsidRDefault="00812B0C" w:rsidP="00812B0C">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812B0C" w:rsidRPr="00855C47" w:rsidRDefault="00812B0C" w:rsidP="000E6C00">
      <w:pPr>
        <w:pStyle w:val="ac"/>
        <w:numPr>
          <w:ilvl w:val="0"/>
          <w:numId w:val="61"/>
        </w:numPr>
        <w:spacing w:line="240" w:lineRule="auto"/>
        <w:jc w:val="both"/>
        <w:rPr>
          <w:rFonts w:ascii="Times New Roman" w:hAnsi="Times New Roman"/>
          <w:sz w:val="28"/>
          <w:szCs w:val="28"/>
        </w:rPr>
      </w:pPr>
      <w:r w:rsidRPr="00855C47">
        <w:rPr>
          <w:rFonts w:ascii="Times New Roman" w:hAnsi="Times New Roman"/>
          <w:sz w:val="28"/>
          <w:szCs w:val="28"/>
        </w:rPr>
        <w:t xml:space="preserve">Адрес многоквартирного дома ___ </w:t>
      </w:r>
      <w:r w:rsidR="00F64E77" w:rsidRPr="00855C47">
        <w:rPr>
          <w:rFonts w:ascii="Times New Roman" w:hAnsi="Times New Roman"/>
          <w:sz w:val="28"/>
          <w:szCs w:val="28"/>
        </w:rPr>
        <w:t xml:space="preserve">г. </w:t>
      </w:r>
      <w:r w:rsidR="00676703" w:rsidRPr="00855C47">
        <w:rPr>
          <w:rFonts w:ascii="Times New Roman" w:hAnsi="Times New Roman"/>
          <w:sz w:val="28"/>
          <w:szCs w:val="28"/>
        </w:rPr>
        <w:t xml:space="preserve">Маркс, </w:t>
      </w:r>
      <w:r w:rsidR="00F64E77" w:rsidRPr="00855C47">
        <w:rPr>
          <w:rFonts w:ascii="Times New Roman" w:hAnsi="Times New Roman"/>
          <w:sz w:val="28"/>
          <w:szCs w:val="28"/>
        </w:rPr>
        <w:t xml:space="preserve">ул. </w:t>
      </w:r>
      <w:r w:rsidR="00676703" w:rsidRPr="00855C47">
        <w:rPr>
          <w:rFonts w:ascii="Times New Roman" w:hAnsi="Times New Roman"/>
          <w:sz w:val="28"/>
          <w:szCs w:val="28"/>
        </w:rPr>
        <w:t xml:space="preserve">Октябрьская, </w:t>
      </w:r>
      <w:r w:rsidR="00F64E77" w:rsidRPr="00855C47">
        <w:rPr>
          <w:rFonts w:ascii="Times New Roman" w:hAnsi="Times New Roman"/>
          <w:sz w:val="28"/>
          <w:szCs w:val="28"/>
        </w:rPr>
        <w:t xml:space="preserve">д. </w:t>
      </w:r>
      <w:r w:rsidR="00676703" w:rsidRPr="00855C47">
        <w:rPr>
          <w:rFonts w:ascii="Times New Roman" w:hAnsi="Times New Roman"/>
          <w:sz w:val="28"/>
          <w:szCs w:val="28"/>
        </w:rPr>
        <w:t>3</w:t>
      </w:r>
      <w:r w:rsidRPr="00855C47">
        <w:rPr>
          <w:rFonts w:ascii="Times New Roman" w:hAnsi="Times New Roman"/>
          <w:sz w:val="28"/>
          <w:szCs w:val="28"/>
        </w:rPr>
        <w:t>____</w:t>
      </w:r>
    </w:p>
    <w:p w:rsidR="00812B0C" w:rsidRPr="00855C47" w:rsidRDefault="00812B0C" w:rsidP="000E6C00">
      <w:pPr>
        <w:pStyle w:val="ac"/>
        <w:numPr>
          <w:ilvl w:val="0"/>
          <w:numId w:val="61"/>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r w:rsidR="00676703" w:rsidRPr="00855C47">
        <w:rPr>
          <w:rFonts w:ascii="Times New Roman" w:hAnsi="Times New Roman"/>
          <w:bCs/>
          <w:sz w:val="28"/>
          <w:szCs w:val="28"/>
        </w:rPr>
        <w:t>64:44:110127:113</w:t>
      </w:r>
    </w:p>
    <w:p w:rsidR="00812B0C" w:rsidRPr="00855C47" w:rsidRDefault="00812B0C" w:rsidP="000E6C00">
      <w:pPr>
        <w:pStyle w:val="ac"/>
        <w:numPr>
          <w:ilvl w:val="0"/>
          <w:numId w:val="61"/>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____________ здание________________</w:t>
      </w:r>
    </w:p>
    <w:p w:rsidR="00812B0C" w:rsidRPr="00855C47" w:rsidRDefault="00812B0C" w:rsidP="000E6C00">
      <w:pPr>
        <w:pStyle w:val="ac"/>
        <w:numPr>
          <w:ilvl w:val="0"/>
          <w:numId w:val="61"/>
        </w:numPr>
        <w:spacing w:line="240" w:lineRule="auto"/>
        <w:ind w:left="284"/>
        <w:jc w:val="both"/>
        <w:rPr>
          <w:rFonts w:ascii="Times New Roman" w:hAnsi="Times New Roman"/>
          <w:sz w:val="28"/>
          <w:szCs w:val="28"/>
        </w:rPr>
      </w:pPr>
      <w:r w:rsidRPr="00855C47">
        <w:rPr>
          <w:rFonts w:ascii="Times New Roman" w:hAnsi="Times New Roman"/>
          <w:sz w:val="28"/>
          <w:szCs w:val="28"/>
        </w:rPr>
        <w:t>Год постройки_________________</w:t>
      </w:r>
      <w:r w:rsidR="00676703" w:rsidRPr="00855C47">
        <w:rPr>
          <w:rFonts w:ascii="Times New Roman" w:hAnsi="Times New Roman"/>
          <w:sz w:val="28"/>
          <w:szCs w:val="28"/>
        </w:rPr>
        <w:t>1973</w:t>
      </w:r>
      <w:r w:rsidRPr="00855C47">
        <w:rPr>
          <w:rFonts w:ascii="Times New Roman" w:hAnsi="Times New Roman"/>
          <w:sz w:val="28"/>
          <w:szCs w:val="28"/>
        </w:rPr>
        <w:t>______________________________</w:t>
      </w:r>
    </w:p>
    <w:p w:rsidR="00812B0C" w:rsidRPr="00855C47" w:rsidRDefault="00812B0C" w:rsidP="000E6C00">
      <w:pPr>
        <w:pStyle w:val="ac"/>
        <w:numPr>
          <w:ilvl w:val="0"/>
          <w:numId w:val="61"/>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учета_____________-____________________</w:t>
      </w:r>
    </w:p>
    <w:p w:rsidR="00812B0C" w:rsidRPr="00855C47" w:rsidRDefault="00812B0C" w:rsidP="000E6C00">
      <w:pPr>
        <w:pStyle w:val="ac"/>
        <w:numPr>
          <w:ilvl w:val="0"/>
          <w:numId w:val="61"/>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00676703" w:rsidRPr="00855C47">
        <w:rPr>
          <w:rFonts w:ascii="Times New Roman" w:hAnsi="Times New Roman"/>
          <w:sz w:val="28"/>
          <w:szCs w:val="28"/>
        </w:rPr>
        <w:t>-</w:t>
      </w:r>
      <w:r w:rsidRPr="00855C47">
        <w:rPr>
          <w:rFonts w:ascii="Times New Roman" w:hAnsi="Times New Roman"/>
          <w:sz w:val="28"/>
          <w:szCs w:val="28"/>
        </w:rPr>
        <w:t>__________________</w:t>
      </w:r>
    </w:p>
    <w:p w:rsidR="00812B0C" w:rsidRPr="00855C47" w:rsidRDefault="00812B0C" w:rsidP="000E6C00">
      <w:pPr>
        <w:pStyle w:val="ac"/>
        <w:numPr>
          <w:ilvl w:val="0"/>
          <w:numId w:val="61"/>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w:t>
      </w:r>
      <w:r w:rsidR="00676703" w:rsidRPr="00855C47">
        <w:rPr>
          <w:rFonts w:ascii="Times New Roman" w:hAnsi="Times New Roman"/>
          <w:sz w:val="28"/>
          <w:szCs w:val="28"/>
        </w:rPr>
        <w:t>-</w:t>
      </w:r>
      <w:r w:rsidRPr="00855C47">
        <w:rPr>
          <w:rFonts w:ascii="Times New Roman" w:hAnsi="Times New Roman"/>
          <w:sz w:val="28"/>
          <w:szCs w:val="28"/>
        </w:rPr>
        <w:t>______________</w:t>
      </w:r>
    </w:p>
    <w:p w:rsidR="00812B0C" w:rsidRPr="00855C47" w:rsidRDefault="00812B0C" w:rsidP="000E6C00">
      <w:pPr>
        <w:pStyle w:val="ac"/>
        <w:numPr>
          <w:ilvl w:val="0"/>
          <w:numId w:val="61"/>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w:t>
      </w:r>
    </w:p>
    <w:p w:rsidR="00812B0C" w:rsidRPr="00855C47" w:rsidRDefault="00812B0C" w:rsidP="000E6C00">
      <w:pPr>
        <w:pStyle w:val="ac"/>
        <w:numPr>
          <w:ilvl w:val="0"/>
          <w:numId w:val="61"/>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этажей______________________</w:t>
      </w:r>
      <w:r w:rsidR="00676703" w:rsidRPr="00855C47">
        <w:rPr>
          <w:rFonts w:ascii="Times New Roman" w:hAnsi="Times New Roman"/>
          <w:sz w:val="28"/>
          <w:szCs w:val="28"/>
        </w:rPr>
        <w:t>3</w:t>
      </w:r>
      <w:r w:rsidRPr="00855C47">
        <w:rPr>
          <w:rFonts w:ascii="Times New Roman" w:hAnsi="Times New Roman"/>
          <w:sz w:val="28"/>
          <w:szCs w:val="28"/>
        </w:rPr>
        <w:t>_________________________</w:t>
      </w:r>
    </w:p>
    <w:p w:rsidR="00812B0C" w:rsidRPr="00855C47" w:rsidRDefault="00812B0C" w:rsidP="000E6C00">
      <w:pPr>
        <w:pStyle w:val="ac"/>
        <w:numPr>
          <w:ilvl w:val="0"/>
          <w:numId w:val="61"/>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812B0C" w:rsidRPr="00855C47" w:rsidRDefault="00812B0C" w:rsidP="000E6C00">
      <w:pPr>
        <w:pStyle w:val="ac"/>
        <w:numPr>
          <w:ilvl w:val="0"/>
          <w:numId w:val="61"/>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812B0C" w:rsidRPr="00855C47" w:rsidRDefault="00812B0C" w:rsidP="000E6C00">
      <w:pPr>
        <w:pStyle w:val="ac"/>
        <w:numPr>
          <w:ilvl w:val="0"/>
          <w:numId w:val="61"/>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812B0C" w:rsidRPr="00855C47" w:rsidRDefault="00812B0C" w:rsidP="000E6C00">
      <w:pPr>
        <w:pStyle w:val="ac"/>
        <w:numPr>
          <w:ilvl w:val="0"/>
          <w:numId w:val="61"/>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мезонина________________ имеется_________________________</w:t>
      </w:r>
    </w:p>
    <w:p w:rsidR="00812B0C" w:rsidRPr="00855C47" w:rsidRDefault="00812B0C" w:rsidP="000E6C00">
      <w:pPr>
        <w:pStyle w:val="ac"/>
        <w:numPr>
          <w:ilvl w:val="0"/>
          <w:numId w:val="61"/>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676703" w:rsidRPr="00855C47">
        <w:rPr>
          <w:rFonts w:ascii="Times New Roman" w:hAnsi="Times New Roman"/>
          <w:sz w:val="28"/>
          <w:szCs w:val="28"/>
        </w:rPr>
        <w:t>24</w:t>
      </w:r>
      <w:r w:rsidRPr="00855C47">
        <w:rPr>
          <w:rFonts w:ascii="Times New Roman" w:hAnsi="Times New Roman"/>
          <w:sz w:val="28"/>
          <w:szCs w:val="28"/>
        </w:rPr>
        <w:t>__________________________________</w:t>
      </w:r>
    </w:p>
    <w:p w:rsidR="00812B0C" w:rsidRPr="00855C47" w:rsidRDefault="00812B0C" w:rsidP="000E6C00">
      <w:pPr>
        <w:pStyle w:val="ac"/>
        <w:numPr>
          <w:ilvl w:val="0"/>
          <w:numId w:val="61"/>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855C47" w:rsidRDefault="00812B0C" w:rsidP="000E6C00">
      <w:pPr>
        <w:pStyle w:val="ac"/>
        <w:numPr>
          <w:ilvl w:val="0"/>
          <w:numId w:val="61"/>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w:t>
      </w:r>
      <w:r w:rsidR="00AE3571" w:rsidRPr="00855C47">
        <w:rPr>
          <w:rFonts w:ascii="Times New Roman" w:hAnsi="Times New Roman"/>
          <w:sz w:val="28"/>
          <w:szCs w:val="28"/>
        </w:rPr>
        <w:t xml:space="preserve"> </w:t>
      </w:r>
      <w:r w:rsidRPr="00855C47">
        <w:rPr>
          <w:rFonts w:ascii="Times New Roman" w:hAnsi="Times New Roman"/>
          <w:sz w:val="28"/>
          <w:szCs w:val="28"/>
        </w:rPr>
        <w:t>____</w:t>
      </w:r>
    </w:p>
    <w:p w:rsidR="00812B0C" w:rsidRPr="00855C47" w:rsidRDefault="00812B0C" w:rsidP="000E6C00">
      <w:pPr>
        <w:pStyle w:val="ac"/>
        <w:numPr>
          <w:ilvl w:val="0"/>
          <w:numId w:val="61"/>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00676703" w:rsidRPr="00855C47">
        <w:rPr>
          <w:rFonts w:ascii="Times New Roman" w:hAnsi="Times New Roman"/>
          <w:sz w:val="28"/>
          <w:szCs w:val="28"/>
        </w:rPr>
        <w:t>-</w:t>
      </w:r>
      <w:r w:rsidRPr="00855C47">
        <w:rPr>
          <w:rFonts w:ascii="Times New Roman" w:hAnsi="Times New Roman"/>
          <w:sz w:val="28"/>
          <w:szCs w:val="28"/>
        </w:rPr>
        <w:t>_________________</w:t>
      </w:r>
    </w:p>
    <w:p w:rsidR="00812B0C" w:rsidRPr="00855C47" w:rsidRDefault="00812B0C" w:rsidP="000E6C00">
      <w:pPr>
        <w:pStyle w:val="ac"/>
        <w:numPr>
          <w:ilvl w:val="0"/>
          <w:numId w:val="61"/>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676703" w:rsidRPr="00855C47">
        <w:rPr>
          <w:rFonts w:ascii="Times New Roman" w:hAnsi="Times New Roman"/>
          <w:sz w:val="28"/>
          <w:szCs w:val="28"/>
        </w:rPr>
        <w:t>1157,7</w:t>
      </w:r>
      <w:r w:rsidR="00C70185">
        <w:rPr>
          <w:rFonts w:ascii="Times New Roman" w:hAnsi="Times New Roman"/>
          <w:sz w:val="28"/>
          <w:szCs w:val="28"/>
        </w:rPr>
        <w:t>_кв.м</w:t>
      </w:r>
      <w:r w:rsidRPr="00855C47">
        <w:rPr>
          <w:rFonts w:ascii="Times New Roman" w:hAnsi="Times New Roman"/>
          <w:sz w:val="28"/>
          <w:szCs w:val="28"/>
        </w:rPr>
        <w:t>___________________</w:t>
      </w:r>
    </w:p>
    <w:p w:rsidR="00812B0C" w:rsidRPr="00855C47" w:rsidRDefault="00812B0C" w:rsidP="00812B0C">
      <w:pPr>
        <w:pStyle w:val="ac"/>
        <w:spacing w:line="240" w:lineRule="auto"/>
        <w:ind w:left="284"/>
        <w:jc w:val="both"/>
        <w:rPr>
          <w:rFonts w:ascii="Times New Roman" w:hAnsi="Times New Roman"/>
          <w:sz w:val="28"/>
          <w:szCs w:val="28"/>
        </w:rPr>
      </w:pPr>
      <w:r w:rsidRPr="00855C47">
        <w:rPr>
          <w:rFonts w:ascii="Times New Roman" w:hAnsi="Times New Roman"/>
          <w:sz w:val="28"/>
          <w:szCs w:val="28"/>
        </w:rPr>
        <w:t>б) жилых помещений (общая площадь квартир)______</w:t>
      </w:r>
      <w:r w:rsidR="00676703" w:rsidRPr="00855C47">
        <w:rPr>
          <w:rFonts w:ascii="Times New Roman" w:hAnsi="Times New Roman"/>
          <w:sz w:val="28"/>
          <w:szCs w:val="28"/>
        </w:rPr>
        <w:t>1079,3</w:t>
      </w:r>
      <w:r w:rsidR="00C70185">
        <w:rPr>
          <w:rFonts w:ascii="Times New Roman" w:hAnsi="Times New Roman"/>
          <w:sz w:val="28"/>
          <w:szCs w:val="28"/>
        </w:rPr>
        <w:t xml:space="preserve"> кв.м</w:t>
      </w:r>
      <w:r w:rsidRPr="00855C47">
        <w:rPr>
          <w:rFonts w:ascii="Times New Roman" w:hAnsi="Times New Roman"/>
          <w:sz w:val="28"/>
          <w:szCs w:val="28"/>
        </w:rPr>
        <w:t>_________</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855C47" w:rsidRDefault="00812B0C" w:rsidP="00812B0C">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lastRenderedPageBreak/>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доме)____________________</w:t>
      </w:r>
      <w:r w:rsidR="00676703" w:rsidRPr="00855C47">
        <w:rPr>
          <w:rFonts w:ascii="Times New Roman" w:hAnsi="Times New Roman"/>
          <w:color w:val="000000"/>
          <w:sz w:val="28"/>
          <w:szCs w:val="28"/>
        </w:rPr>
        <w:t>78,4</w:t>
      </w:r>
      <w:r w:rsidR="00C70185">
        <w:rPr>
          <w:rFonts w:ascii="Times New Roman" w:hAnsi="Times New Roman"/>
          <w:color w:val="000000"/>
          <w:sz w:val="28"/>
          <w:szCs w:val="28"/>
        </w:rPr>
        <w:t xml:space="preserve"> кв.м</w:t>
      </w:r>
      <w:r w:rsidRPr="00855C47">
        <w:rPr>
          <w:rFonts w:ascii="Times New Roman" w:hAnsi="Times New Roman"/>
          <w:color w:val="000000"/>
          <w:sz w:val="28"/>
          <w:szCs w:val="28"/>
        </w:rPr>
        <w:t>______________________________</w:t>
      </w:r>
    </w:p>
    <w:p w:rsidR="00812B0C" w:rsidRPr="00855C47" w:rsidRDefault="00812B0C" w:rsidP="00812B0C">
      <w:pPr>
        <w:jc w:val="both"/>
        <w:rPr>
          <w:color w:val="000000"/>
          <w:sz w:val="28"/>
          <w:szCs w:val="28"/>
        </w:rPr>
      </w:pPr>
      <w:r w:rsidRPr="00855C47">
        <w:rPr>
          <w:color w:val="000000"/>
          <w:sz w:val="28"/>
          <w:szCs w:val="28"/>
        </w:rPr>
        <w:t>20. Количество лестниц________________________2 шт.________________</w:t>
      </w:r>
    </w:p>
    <w:p w:rsidR="00812B0C" w:rsidRPr="00855C47" w:rsidRDefault="00812B0C" w:rsidP="00812B0C">
      <w:pPr>
        <w:jc w:val="both"/>
        <w:rPr>
          <w:color w:val="000000"/>
          <w:sz w:val="28"/>
          <w:szCs w:val="28"/>
        </w:rPr>
      </w:pPr>
      <w:r w:rsidRPr="00855C47">
        <w:rPr>
          <w:color w:val="000000"/>
          <w:sz w:val="28"/>
          <w:szCs w:val="28"/>
        </w:rPr>
        <w:t>21. Уборная площадь общих коридоров ________________-__________________</w:t>
      </w:r>
    </w:p>
    <w:p w:rsidR="00812B0C" w:rsidRPr="00855C47" w:rsidRDefault="00812B0C" w:rsidP="00812B0C">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w:t>
      </w:r>
      <w:r w:rsidR="00676703" w:rsidRPr="00855C47">
        <w:rPr>
          <w:color w:val="000000"/>
          <w:sz w:val="28"/>
          <w:szCs w:val="28"/>
        </w:rPr>
        <w:t>-</w:t>
      </w:r>
      <w:r w:rsidRPr="00855C47">
        <w:rPr>
          <w:color w:val="000000"/>
          <w:sz w:val="28"/>
          <w:szCs w:val="28"/>
        </w:rPr>
        <w:t>___________________________________________</w:t>
      </w:r>
    </w:p>
    <w:p w:rsidR="00812B0C" w:rsidRPr="00855C47" w:rsidRDefault="00812B0C" w:rsidP="00812B0C">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855C47">
        <w:rPr>
          <w:color w:val="000000"/>
          <w:sz w:val="28"/>
          <w:szCs w:val="28"/>
        </w:rPr>
        <w:br/>
        <w:t>24. Площадь земельного участка, входящего в состав общего имущества многоквартирного дома _______</w:t>
      </w:r>
      <w:r w:rsidR="00676703" w:rsidRPr="00855C47">
        <w:rPr>
          <w:color w:val="000000"/>
          <w:sz w:val="28"/>
          <w:szCs w:val="28"/>
        </w:rPr>
        <w:t>1656</w:t>
      </w:r>
      <w:r w:rsidRPr="00855C47">
        <w:rPr>
          <w:color w:val="000000"/>
          <w:sz w:val="28"/>
          <w:szCs w:val="28"/>
        </w:rPr>
        <w:t>__________________________________</w:t>
      </w:r>
    </w:p>
    <w:p w:rsidR="00812B0C" w:rsidRPr="00855C47" w:rsidRDefault="00812B0C" w:rsidP="00812B0C">
      <w:pPr>
        <w:jc w:val="both"/>
        <w:rPr>
          <w:sz w:val="28"/>
          <w:szCs w:val="28"/>
        </w:rPr>
      </w:pPr>
      <w:r w:rsidRPr="00855C47">
        <w:rPr>
          <w:sz w:val="28"/>
          <w:szCs w:val="28"/>
        </w:rPr>
        <w:t>25. Кадастровый номер земельного участка (при его наличии)</w:t>
      </w:r>
      <w:r w:rsidR="00676703" w:rsidRPr="00855C47">
        <w:rPr>
          <w:bCs/>
          <w:sz w:val="28"/>
          <w:szCs w:val="28"/>
        </w:rPr>
        <w:t xml:space="preserve"> 64:44:120101:452</w:t>
      </w:r>
    </w:p>
    <w:p w:rsidR="00812B0C" w:rsidRPr="00855C47" w:rsidRDefault="00812B0C" w:rsidP="00812B0C">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855C47" w:rsidTr="00812B0C">
        <w:tc>
          <w:tcPr>
            <w:tcW w:w="3190" w:type="dxa"/>
          </w:tcPr>
          <w:p w:rsidR="00812B0C" w:rsidRPr="00855C47" w:rsidRDefault="00812B0C" w:rsidP="00812B0C">
            <w:pPr>
              <w:jc w:val="center"/>
              <w:rPr>
                <w:sz w:val="28"/>
                <w:szCs w:val="28"/>
              </w:rPr>
            </w:pPr>
            <w:r w:rsidRPr="00855C47">
              <w:rPr>
                <w:sz w:val="28"/>
                <w:szCs w:val="28"/>
              </w:rPr>
              <w:t>Наименование конструктивных элементов</w:t>
            </w:r>
          </w:p>
        </w:tc>
        <w:tc>
          <w:tcPr>
            <w:tcW w:w="3297" w:type="dxa"/>
          </w:tcPr>
          <w:p w:rsidR="00812B0C" w:rsidRPr="00855C47" w:rsidRDefault="00812B0C" w:rsidP="00812B0C">
            <w:pPr>
              <w:jc w:val="center"/>
              <w:rPr>
                <w:sz w:val="28"/>
                <w:szCs w:val="28"/>
              </w:rPr>
            </w:pPr>
            <w:r w:rsidRPr="00855C47">
              <w:rPr>
                <w:sz w:val="28"/>
                <w:szCs w:val="28"/>
              </w:rPr>
              <w:t>Описание элементов (материал, конструкция или система, отделка и прочее)</w:t>
            </w:r>
          </w:p>
        </w:tc>
        <w:tc>
          <w:tcPr>
            <w:tcW w:w="3402" w:type="dxa"/>
          </w:tcPr>
          <w:p w:rsidR="00812B0C" w:rsidRPr="00855C47" w:rsidRDefault="00812B0C" w:rsidP="00812B0C">
            <w:pPr>
              <w:jc w:val="center"/>
              <w:rPr>
                <w:sz w:val="28"/>
                <w:szCs w:val="28"/>
              </w:rPr>
            </w:pPr>
            <w:r w:rsidRPr="00855C47">
              <w:rPr>
                <w:sz w:val="28"/>
                <w:szCs w:val="28"/>
              </w:rPr>
              <w:t>Техническое состояние элементов  общего имущества многоквартирного дома</w:t>
            </w:r>
          </w:p>
        </w:tc>
      </w:tr>
      <w:tr w:rsidR="00812B0C" w:rsidRPr="00855C47" w:rsidTr="00812B0C">
        <w:tc>
          <w:tcPr>
            <w:tcW w:w="3190" w:type="dxa"/>
          </w:tcPr>
          <w:p w:rsidR="00812B0C" w:rsidRPr="00855C47" w:rsidRDefault="00812B0C" w:rsidP="00812B0C">
            <w:pPr>
              <w:rPr>
                <w:sz w:val="28"/>
                <w:szCs w:val="28"/>
              </w:rPr>
            </w:pPr>
            <w:r w:rsidRPr="00855C47">
              <w:rPr>
                <w:sz w:val="28"/>
                <w:szCs w:val="28"/>
              </w:rPr>
              <w:t>1.Фундамент</w:t>
            </w:r>
          </w:p>
        </w:tc>
        <w:tc>
          <w:tcPr>
            <w:tcW w:w="3297" w:type="dxa"/>
          </w:tcPr>
          <w:p w:rsidR="00812B0C" w:rsidRPr="00855C47" w:rsidRDefault="00812B0C" w:rsidP="00812B0C">
            <w:pPr>
              <w:rPr>
                <w:sz w:val="28"/>
                <w:szCs w:val="28"/>
              </w:rPr>
            </w:pPr>
            <w:r w:rsidRPr="00855C47">
              <w:rPr>
                <w:sz w:val="28"/>
                <w:szCs w:val="28"/>
              </w:rPr>
              <w:t>из железобетонных блоков</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2. Наружные  и внутренние капитальные стены</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3. Перегородки</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4. Перекрытия</w:t>
            </w:r>
          </w:p>
          <w:p w:rsidR="00812B0C" w:rsidRPr="00855C47" w:rsidRDefault="00812B0C" w:rsidP="00812B0C">
            <w:pPr>
              <w:rPr>
                <w:sz w:val="28"/>
                <w:szCs w:val="28"/>
              </w:rPr>
            </w:pPr>
            <w:r w:rsidRPr="00855C47">
              <w:rPr>
                <w:sz w:val="28"/>
                <w:szCs w:val="28"/>
              </w:rPr>
              <w:t xml:space="preserve">   - чердачные</w:t>
            </w:r>
          </w:p>
          <w:p w:rsidR="00812B0C" w:rsidRPr="00855C47" w:rsidRDefault="00812B0C" w:rsidP="00812B0C">
            <w:pPr>
              <w:rPr>
                <w:sz w:val="28"/>
                <w:szCs w:val="28"/>
              </w:rPr>
            </w:pPr>
            <w:r w:rsidRPr="00855C47">
              <w:rPr>
                <w:sz w:val="28"/>
                <w:szCs w:val="28"/>
              </w:rPr>
              <w:t xml:space="preserve">   - междуэтажные</w:t>
            </w:r>
          </w:p>
          <w:p w:rsidR="00812B0C" w:rsidRPr="00855C47" w:rsidRDefault="00812B0C" w:rsidP="00812B0C">
            <w:pPr>
              <w:rPr>
                <w:sz w:val="28"/>
                <w:szCs w:val="28"/>
              </w:rPr>
            </w:pPr>
            <w:r w:rsidRPr="00855C47">
              <w:rPr>
                <w:sz w:val="28"/>
                <w:szCs w:val="28"/>
              </w:rPr>
              <w:t xml:space="preserve">   - подвальные</w:t>
            </w:r>
          </w:p>
          <w:p w:rsidR="00812B0C" w:rsidRPr="00855C47" w:rsidRDefault="00812B0C" w:rsidP="00812B0C">
            <w:pPr>
              <w:rPr>
                <w:sz w:val="28"/>
                <w:szCs w:val="28"/>
              </w:rPr>
            </w:pPr>
            <w:r w:rsidRPr="00855C47">
              <w:rPr>
                <w:sz w:val="28"/>
                <w:szCs w:val="28"/>
              </w:rPr>
              <w:t xml:space="preserve">   - другое</w:t>
            </w:r>
          </w:p>
        </w:tc>
        <w:tc>
          <w:tcPr>
            <w:tcW w:w="3297" w:type="dxa"/>
          </w:tcPr>
          <w:p w:rsidR="00812B0C" w:rsidRPr="00855C47" w:rsidRDefault="00812B0C" w:rsidP="00812B0C">
            <w:pPr>
              <w:rPr>
                <w:sz w:val="28"/>
                <w:szCs w:val="28"/>
              </w:rPr>
            </w:pPr>
            <w:r w:rsidRPr="00855C47">
              <w:rPr>
                <w:sz w:val="28"/>
                <w:szCs w:val="28"/>
              </w:rPr>
              <w:t>железобетонные сварные плиты</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5. Крыша</w:t>
            </w:r>
          </w:p>
        </w:tc>
        <w:tc>
          <w:tcPr>
            <w:tcW w:w="3297" w:type="dxa"/>
          </w:tcPr>
          <w:p w:rsidR="00812B0C" w:rsidRPr="00855C47" w:rsidRDefault="00676703" w:rsidP="00812B0C">
            <w:pPr>
              <w:rPr>
                <w:sz w:val="28"/>
                <w:szCs w:val="28"/>
              </w:rPr>
            </w:pPr>
            <w:r w:rsidRPr="00855C47">
              <w:rPr>
                <w:sz w:val="28"/>
                <w:szCs w:val="28"/>
              </w:rPr>
              <w:t>рулонная кровля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6. Полы</w:t>
            </w:r>
          </w:p>
        </w:tc>
        <w:tc>
          <w:tcPr>
            <w:tcW w:w="3297" w:type="dxa"/>
          </w:tcPr>
          <w:p w:rsidR="00812B0C" w:rsidRPr="00855C47" w:rsidRDefault="00812B0C" w:rsidP="00812B0C">
            <w:pPr>
              <w:rPr>
                <w:sz w:val="28"/>
                <w:szCs w:val="28"/>
              </w:rPr>
            </w:pPr>
            <w:r w:rsidRPr="00855C47">
              <w:rPr>
                <w:sz w:val="28"/>
                <w:szCs w:val="28"/>
              </w:rPr>
              <w:t>бетонные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7. Проемы</w:t>
            </w:r>
          </w:p>
          <w:p w:rsidR="00812B0C" w:rsidRPr="00855C47" w:rsidRDefault="00812B0C" w:rsidP="00812B0C">
            <w:pPr>
              <w:rPr>
                <w:sz w:val="28"/>
                <w:szCs w:val="28"/>
              </w:rPr>
            </w:pPr>
            <w:r w:rsidRPr="00855C47">
              <w:rPr>
                <w:sz w:val="28"/>
                <w:szCs w:val="28"/>
              </w:rPr>
              <w:t>- окна</w:t>
            </w:r>
          </w:p>
          <w:p w:rsidR="00812B0C" w:rsidRPr="00855C47" w:rsidRDefault="00812B0C" w:rsidP="00812B0C">
            <w:pPr>
              <w:rPr>
                <w:sz w:val="28"/>
                <w:szCs w:val="28"/>
              </w:rPr>
            </w:pPr>
            <w:r w:rsidRPr="00855C47">
              <w:rPr>
                <w:sz w:val="28"/>
                <w:szCs w:val="28"/>
              </w:rPr>
              <w:t>- двери</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двойные створчатые</w:t>
            </w:r>
          </w:p>
          <w:p w:rsidR="00812B0C" w:rsidRPr="00855C47" w:rsidRDefault="00812B0C" w:rsidP="00812B0C">
            <w:pPr>
              <w:rPr>
                <w:sz w:val="28"/>
                <w:szCs w:val="28"/>
              </w:rPr>
            </w:pPr>
            <w:r w:rsidRPr="00855C47">
              <w:rPr>
                <w:sz w:val="28"/>
                <w:szCs w:val="28"/>
              </w:rPr>
              <w:t>простые</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8. Отделка</w:t>
            </w:r>
          </w:p>
          <w:p w:rsidR="00812B0C" w:rsidRPr="00855C47" w:rsidRDefault="00812B0C" w:rsidP="00812B0C">
            <w:pPr>
              <w:rPr>
                <w:sz w:val="28"/>
                <w:szCs w:val="28"/>
              </w:rPr>
            </w:pPr>
            <w:r w:rsidRPr="00855C47">
              <w:rPr>
                <w:sz w:val="28"/>
                <w:szCs w:val="28"/>
              </w:rPr>
              <w:t>- внутренняя</w:t>
            </w:r>
          </w:p>
          <w:p w:rsidR="00812B0C" w:rsidRPr="00855C47" w:rsidRDefault="00812B0C" w:rsidP="00812B0C">
            <w:pPr>
              <w:rPr>
                <w:sz w:val="28"/>
                <w:szCs w:val="28"/>
              </w:rPr>
            </w:pPr>
            <w:r w:rsidRPr="00855C47">
              <w:rPr>
                <w:sz w:val="28"/>
                <w:szCs w:val="28"/>
              </w:rPr>
              <w:t>- наружная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t>обычная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9. Механическое, электрическое, санитарно-техническое и иное оборудование</w:t>
            </w:r>
          </w:p>
          <w:p w:rsidR="00812B0C" w:rsidRPr="00855C47" w:rsidRDefault="00812B0C" w:rsidP="00812B0C">
            <w:pPr>
              <w:rPr>
                <w:sz w:val="28"/>
                <w:szCs w:val="28"/>
              </w:rPr>
            </w:pPr>
            <w:r w:rsidRPr="00855C47">
              <w:rPr>
                <w:sz w:val="28"/>
                <w:szCs w:val="28"/>
              </w:rPr>
              <w:t>- ванны напольные</w:t>
            </w:r>
          </w:p>
          <w:p w:rsidR="00812B0C" w:rsidRPr="00855C47" w:rsidRDefault="00812B0C" w:rsidP="00812B0C">
            <w:pPr>
              <w:rPr>
                <w:sz w:val="28"/>
                <w:szCs w:val="28"/>
              </w:rPr>
            </w:pPr>
            <w:r w:rsidRPr="00855C47">
              <w:rPr>
                <w:sz w:val="28"/>
                <w:szCs w:val="28"/>
              </w:rPr>
              <w:lastRenderedPageBreak/>
              <w:t>- электроплиты</w:t>
            </w:r>
          </w:p>
          <w:p w:rsidR="00812B0C" w:rsidRPr="00855C47" w:rsidRDefault="00812B0C" w:rsidP="00812B0C">
            <w:pPr>
              <w:rPr>
                <w:sz w:val="28"/>
                <w:szCs w:val="28"/>
              </w:rPr>
            </w:pPr>
            <w:r w:rsidRPr="00855C47">
              <w:rPr>
                <w:sz w:val="28"/>
                <w:szCs w:val="28"/>
              </w:rPr>
              <w:t>- телефонные сети и оборудование</w:t>
            </w:r>
          </w:p>
          <w:p w:rsidR="00812B0C" w:rsidRPr="00855C47" w:rsidRDefault="00812B0C" w:rsidP="00812B0C">
            <w:pPr>
              <w:rPr>
                <w:sz w:val="28"/>
                <w:szCs w:val="28"/>
              </w:rPr>
            </w:pPr>
            <w:r w:rsidRPr="00855C47">
              <w:rPr>
                <w:sz w:val="28"/>
                <w:szCs w:val="28"/>
              </w:rPr>
              <w:t>- сети проводного радиовещания</w:t>
            </w:r>
          </w:p>
          <w:p w:rsidR="00812B0C" w:rsidRPr="00855C47" w:rsidRDefault="00812B0C" w:rsidP="00812B0C">
            <w:pPr>
              <w:rPr>
                <w:sz w:val="28"/>
                <w:szCs w:val="28"/>
              </w:rPr>
            </w:pPr>
            <w:r w:rsidRPr="00855C47">
              <w:rPr>
                <w:sz w:val="28"/>
                <w:szCs w:val="28"/>
              </w:rPr>
              <w:t>- сигнализация</w:t>
            </w:r>
          </w:p>
          <w:p w:rsidR="00812B0C" w:rsidRPr="00855C47" w:rsidRDefault="00812B0C" w:rsidP="00812B0C">
            <w:pPr>
              <w:rPr>
                <w:sz w:val="28"/>
                <w:szCs w:val="28"/>
              </w:rPr>
            </w:pPr>
            <w:r w:rsidRPr="00855C47">
              <w:rPr>
                <w:sz w:val="28"/>
                <w:szCs w:val="28"/>
              </w:rPr>
              <w:t>- мусоропровод</w:t>
            </w:r>
          </w:p>
          <w:p w:rsidR="00812B0C" w:rsidRPr="00855C47" w:rsidRDefault="00812B0C" w:rsidP="00812B0C">
            <w:pPr>
              <w:rPr>
                <w:sz w:val="28"/>
                <w:szCs w:val="28"/>
              </w:rPr>
            </w:pPr>
            <w:r w:rsidRPr="00855C47">
              <w:rPr>
                <w:sz w:val="28"/>
                <w:szCs w:val="28"/>
              </w:rPr>
              <w:t>- лифт</w:t>
            </w:r>
          </w:p>
          <w:p w:rsidR="00812B0C" w:rsidRPr="00855C47" w:rsidRDefault="00812B0C" w:rsidP="00812B0C">
            <w:pPr>
              <w:rPr>
                <w:sz w:val="28"/>
                <w:szCs w:val="28"/>
              </w:rPr>
            </w:pPr>
            <w:r w:rsidRPr="00855C47">
              <w:rPr>
                <w:sz w:val="28"/>
                <w:szCs w:val="28"/>
              </w:rPr>
              <w:t>- вентиляция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lastRenderedPageBreak/>
              <w:t>соответствуют выбранному образцу</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lastRenderedPageBreak/>
              <w:t>-</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tc>
        <w:tc>
          <w:tcPr>
            <w:tcW w:w="3402" w:type="dxa"/>
          </w:tcPr>
          <w:p w:rsidR="00812B0C" w:rsidRPr="00855C47" w:rsidRDefault="00812B0C" w:rsidP="00812B0C">
            <w:pPr>
              <w:tabs>
                <w:tab w:val="left" w:pos="2100"/>
              </w:tabs>
              <w:rPr>
                <w:sz w:val="28"/>
                <w:szCs w:val="28"/>
              </w:rPr>
            </w:pPr>
            <w:r w:rsidRPr="00855C47">
              <w:rPr>
                <w:sz w:val="28"/>
                <w:szCs w:val="28"/>
              </w:rPr>
              <w:lastRenderedPageBreak/>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lastRenderedPageBreak/>
              <w:t>10. Внутридомовые инженерные коммуникации и оборудование для предоставления коммунальных услуг</w:t>
            </w:r>
          </w:p>
          <w:p w:rsidR="00812B0C" w:rsidRPr="00855C47" w:rsidRDefault="00812B0C" w:rsidP="00812B0C">
            <w:pPr>
              <w:rPr>
                <w:sz w:val="28"/>
                <w:szCs w:val="28"/>
              </w:rPr>
            </w:pPr>
            <w:r w:rsidRPr="00855C47">
              <w:rPr>
                <w:sz w:val="28"/>
                <w:szCs w:val="28"/>
              </w:rPr>
              <w:t>- электроснабжение</w:t>
            </w:r>
          </w:p>
          <w:p w:rsidR="00812B0C" w:rsidRPr="00855C47" w:rsidRDefault="00812B0C" w:rsidP="00812B0C">
            <w:pPr>
              <w:rPr>
                <w:sz w:val="28"/>
                <w:szCs w:val="28"/>
              </w:rPr>
            </w:pPr>
            <w:r w:rsidRPr="00855C47">
              <w:rPr>
                <w:sz w:val="28"/>
                <w:szCs w:val="28"/>
              </w:rPr>
              <w:t>- холодное водоснабжение</w:t>
            </w:r>
          </w:p>
          <w:p w:rsidR="00812B0C" w:rsidRPr="00855C47" w:rsidRDefault="00812B0C" w:rsidP="00812B0C">
            <w:pPr>
              <w:rPr>
                <w:sz w:val="28"/>
                <w:szCs w:val="28"/>
              </w:rPr>
            </w:pPr>
            <w:r w:rsidRPr="00855C47">
              <w:rPr>
                <w:sz w:val="28"/>
                <w:szCs w:val="28"/>
              </w:rPr>
              <w:t>- водоотведение (канализация)</w:t>
            </w:r>
          </w:p>
          <w:p w:rsidR="00812B0C" w:rsidRPr="00855C47" w:rsidRDefault="00812B0C" w:rsidP="00812B0C">
            <w:pPr>
              <w:rPr>
                <w:sz w:val="28"/>
                <w:szCs w:val="28"/>
              </w:rPr>
            </w:pPr>
            <w:r w:rsidRPr="00855C47">
              <w:rPr>
                <w:sz w:val="28"/>
                <w:szCs w:val="28"/>
              </w:rPr>
              <w:t>- горячее водоснабжение</w:t>
            </w:r>
          </w:p>
          <w:p w:rsidR="00812B0C" w:rsidRPr="00855C47" w:rsidRDefault="00812B0C" w:rsidP="00812B0C">
            <w:pPr>
              <w:rPr>
                <w:sz w:val="28"/>
                <w:szCs w:val="28"/>
              </w:rPr>
            </w:pPr>
            <w:r w:rsidRPr="00855C47">
              <w:rPr>
                <w:sz w:val="28"/>
                <w:szCs w:val="28"/>
              </w:rPr>
              <w:t>- газоснабжение</w:t>
            </w:r>
          </w:p>
          <w:p w:rsidR="00812B0C" w:rsidRPr="00855C47" w:rsidRDefault="00812B0C" w:rsidP="00812B0C">
            <w:pPr>
              <w:rPr>
                <w:sz w:val="28"/>
                <w:szCs w:val="28"/>
              </w:rPr>
            </w:pPr>
            <w:r w:rsidRPr="00855C47">
              <w:rPr>
                <w:sz w:val="28"/>
                <w:szCs w:val="28"/>
              </w:rPr>
              <w:t>- отопление (от внешних котельных)</w:t>
            </w:r>
          </w:p>
          <w:p w:rsidR="00812B0C" w:rsidRPr="00855C47" w:rsidRDefault="00812B0C" w:rsidP="00812B0C">
            <w:pPr>
              <w:rPr>
                <w:sz w:val="28"/>
                <w:szCs w:val="28"/>
              </w:rPr>
            </w:pPr>
            <w:r w:rsidRPr="00855C47">
              <w:rPr>
                <w:sz w:val="28"/>
                <w:szCs w:val="28"/>
              </w:rPr>
              <w:t>- отопление (от домовой котельной)</w:t>
            </w:r>
          </w:p>
          <w:p w:rsidR="00812B0C" w:rsidRPr="00855C47" w:rsidRDefault="00812B0C" w:rsidP="00812B0C">
            <w:pPr>
              <w:rPr>
                <w:sz w:val="28"/>
                <w:szCs w:val="28"/>
              </w:rPr>
            </w:pPr>
            <w:r w:rsidRPr="00855C47">
              <w:rPr>
                <w:sz w:val="28"/>
                <w:szCs w:val="28"/>
              </w:rPr>
              <w:t>- печи</w:t>
            </w:r>
          </w:p>
          <w:p w:rsidR="00812B0C" w:rsidRPr="00855C47" w:rsidRDefault="00812B0C" w:rsidP="00812B0C">
            <w:pPr>
              <w:rPr>
                <w:sz w:val="28"/>
                <w:szCs w:val="28"/>
              </w:rPr>
            </w:pPr>
            <w:r w:rsidRPr="00855C47">
              <w:rPr>
                <w:sz w:val="28"/>
                <w:szCs w:val="28"/>
              </w:rPr>
              <w:t>- калориферы</w:t>
            </w:r>
          </w:p>
          <w:p w:rsidR="00812B0C" w:rsidRPr="00855C47" w:rsidRDefault="00812B0C" w:rsidP="00812B0C">
            <w:pPr>
              <w:rPr>
                <w:sz w:val="28"/>
                <w:szCs w:val="28"/>
              </w:rPr>
            </w:pPr>
            <w:r w:rsidRPr="00855C47">
              <w:rPr>
                <w:sz w:val="28"/>
                <w:szCs w:val="28"/>
              </w:rPr>
              <w:t>- АГВ</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центральная</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 xml:space="preserve">центральное </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отсутствуют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11. Крыльцо</w:t>
            </w:r>
          </w:p>
        </w:tc>
        <w:tc>
          <w:tcPr>
            <w:tcW w:w="3297" w:type="dxa"/>
          </w:tcPr>
          <w:p w:rsidR="00812B0C" w:rsidRPr="00855C47" w:rsidRDefault="00812B0C" w:rsidP="00812B0C">
            <w:pPr>
              <w:rPr>
                <w:sz w:val="28"/>
                <w:szCs w:val="28"/>
              </w:rPr>
            </w:pPr>
            <w:r w:rsidRPr="00855C47">
              <w:rPr>
                <w:sz w:val="28"/>
                <w:szCs w:val="28"/>
              </w:rPr>
              <w:t>отсутствует</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bl>
    <w:p w:rsidR="00812B0C" w:rsidRPr="00855C47" w:rsidRDefault="00812B0C" w:rsidP="00812B0C">
      <w:pPr>
        <w:rPr>
          <w:sz w:val="28"/>
          <w:szCs w:val="28"/>
        </w:rPr>
      </w:pPr>
    </w:p>
    <w:p w:rsidR="00812B0C" w:rsidRPr="00855C47" w:rsidRDefault="00812B0C" w:rsidP="00676703">
      <w:pPr>
        <w:ind w:firstLine="709"/>
        <w:contextualSpacing/>
        <w:jc w:val="both"/>
        <w:rPr>
          <w:sz w:val="28"/>
          <w:szCs w:val="28"/>
        </w:rPr>
      </w:pPr>
      <w:r w:rsidRPr="00855C47">
        <w:rPr>
          <w:sz w:val="28"/>
          <w:szCs w:val="28"/>
        </w:rPr>
        <w:t xml:space="preserve">Данные  внесены  согласно  </w:t>
      </w:r>
      <w:r w:rsidR="00676703" w:rsidRPr="00855C47">
        <w:rPr>
          <w:sz w:val="28"/>
          <w:szCs w:val="28"/>
        </w:rPr>
        <w:t xml:space="preserve">копии </w:t>
      </w:r>
      <w:r w:rsidRPr="00855C47">
        <w:rPr>
          <w:sz w:val="28"/>
          <w:szCs w:val="28"/>
        </w:rPr>
        <w:t>техническо</w:t>
      </w:r>
      <w:r w:rsidR="00676703" w:rsidRPr="00855C47">
        <w:rPr>
          <w:sz w:val="28"/>
          <w:szCs w:val="28"/>
        </w:rPr>
        <w:t>го</w:t>
      </w:r>
      <w:r w:rsidRPr="00855C47">
        <w:rPr>
          <w:sz w:val="28"/>
          <w:szCs w:val="28"/>
        </w:rPr>
        <w:t xml:space="preserve">  паспорт</w:t>
      </w:r>
      <w:r w:rsidR="00676703" w:rsidRPr="00855C47">
        <w:rPr>
          <w:sz w:val="28"/>
          <w:szCs w:val="28"/>
        </w:rPr>
        <w:t>а</w:t>
      </w:r>
      <w:r w:rsidRPr="00855C47">
        <w:rPr>
          <w:sz w:val="28"/>
          <w:szCs w:val="28"/>
        </w:rPr>
        <w:t xml:space="preserve">  по состоянию на </w:t>
      </w:r>
      <w:r w:rsidR="00676703" w:rsidRPr="00855C47">
        <w:rPr>
          <w:sz w:val="28"/>
          <w:szCs w:val="28"/>
        </w:rPr>
        <w:t>21</w:t>
      </w:r>
      <w:r w:rsidRPr="00855C47">
        <w:rPr>
          <w:sz w:val="28"/>
          <w:szCs w:val="28"/>
        </w:rPr>
        <w:t xml:space="preserve"> </w:t>
      </w:r>
      <w:r w:rsidR="00676703" w:rsidRPr="00855C47">
        <w:rPr>
          <w:sz w:val="28"/>
          <w:szCs w:val="28"/>
        </w:rPr>
        <w:t>апреля</w:t>
      </w:r>
      <w:r w:rsidRPr="00855C47">
        <w:rPr>
          <w:sz w:val="28"/>
          <w:szCs w:val="28"/>
        </w:rPr>
        <w:t xml:space="preserve"> </w:t>
      </w:r>
      <w:r w:rsidR="00676703" w:rsidRPr="00855C47">
        <w:rPr>
          <w:sz w:val="28"/>
          <w:szCs w:val="28"/>
        </w:rPr>
        <w:t>2014</w:t>
      </w:r>
      <w:r w:rsidRPr="00855C47">
        <w:rPr>
          <w:sz w:val="28"/>
          <w:szCs w:val="28"/>
        </w:rPr>
        <w:t xml:space="preserve"> года.</w:t>
      </w:r>
    </w:p>
    <w:p w:rsidR="00812B0C" w:rsidRPr="00855C47" w:rsidRDefault="00812B0C" w:rsidP="00812B0C">
      <w:pPr>
        <w:jc w:val="both"/>
        <w:rPr>
          <w:sz w:val="28"/>
          <w:szCs w:val="28"/>
        </w:rPr>
      </w:pPr>
      <w:r w:rsidRPr="00855C47">
        <w:rPr>
          <w:sz w:val="28"/>
          <w:szCs w:val="28"/>
        </w:rPr>
        <w:br w:type="page"/>
      </w:r>
    </w:p>
    <w:tbl>
      <w:tblPr>
        <w:tblW w:w="9322" w:type="dxa"/>
        <w:tblLook w:val="04A0"/>
      </w:tblPr>
      <w:tblGrid>
        <w:gridCol w:w="5353"/>
        <w:gridCol w:w="3969"/>
      </w:tblGrid>
      <w:tr w:rsidR="00812B0C" w:rsidRPr="00855C47" w:rsidTr="00812B0C">
        <w:trPr>
          <w:trHeight w:val="1002"/>
        </w:trPr>
        <w:tc>
          <w:tcPr>
            <w:tcW w:w="5353" w:type="dxa"/>
          </w:tcPr>
          <w:p w:rsidR="00812B0C" w:rsidRPr="00855C47" w:rsidRDefault="00812B0C" w:rsidP="00812B0C">
            <w:pPr>
              <w:rPr>
                <w:sz w:val="28"/>
                <w:szCs w:val="28"/>
              </w:rPr>
            </w:pPr>
          </w:p>
        </w:tc>
        <w:tc>
          <w:tcPr>
            <w:tcW w:w="3969" w:type="dxa"/>
          </w:tcPr>
          <w:p w:rsidR="00706C54" w:rsidRPr="00855C47" w:rsidRDefault="00901444" w:rsidP="00676703">
            <w:pPr>
              <w:rPr>
                <w:sz w:val="28"/>
                <w:szCs w:val="28"/>
              </w:rPr>
            </w:pPr>
            <w:r w:rsidRPr="00855C47">
              <w:rPr>
                <w:sz w:val="28"/>
                <w:szCs w:val="28"/>
              </w:rPr>
              <w:t>Приложение № 63</w:t>
            </w:r>
            <w:r w:rsidR="00812B0C" w:rsidRPr="00855C47">
              <w:rPr>
                <w:sz w:val="28"/>
                <w:szCs w:val="28"/>
              </w:rPr>
              <w:t xml:space="preserve"> </w:t>
            </w:r>
          </w:p>
          <w:p w:rsidR="00812B0C" w:rsidRPr="00855C47" w:rsidRDefault="00812B0C" w:rsidP="00676703">
            <w:pPr>
              <w:rPr>
                <w:sz w:val="28"/>
                <w:szCs w:val="28"/>
              </w:rPr>
            </w:pPr>
            <w:r w:rsidRPr="00855C47">
              <w:rPr>
                <w:sz w:val="28"/>
                <w:szCs w:val="28"/>
              </w:rPr>
              <w:t xml:space="preserve">к конкурсной документации для проведения открытого конкурса по отбору управляющей организации для управления многоквартирным </w:t>
            </w:r>
            <w:r w:rsidR="00DE5038" w:rsidRPr="00855C47">
              <w:rPr>
                <w:sz w:val="28"/>
                <w:szCs w:val="28"/>
              </w:rPr>
              <w:t>домом</w:t>
            </w:r>
          </w:p>
        </w:tc>
      </w:tr>
    </w:tbl>
    <w:p w:rsidR="00812B0C" w:rsidRPr="00855C47" w:rsidRDefault="00812B0C" w:rsidP="00812B0C">
      <w:pPr>
        <w:rPr>
          <w:sz w:val="28"/>
          <w:szCs w:val="28"/>
        </w:rPr>
      </w:pPr>
    </w:p>
    <w:p w:rsidR="00812B0C" w:rsidRPr="00855C47" w:rsidRDefault="00812B0C" w:rsidP="00812B0C">
      <w:pPr>
        <w:jc w:val="center"/>
        <w:rPr>
          <w:sz w:val="28"/>
          <w:szCs w:val="28"/>
        </w:rPr>
      </w:pPr>
      <w:r w:rsidRPr="00855C47">
        <w:rPr>
          <w:sz w:val="28"/>
          <w:szCs w:val="28"/>
        </w:rPr>
        <w:t>Акт</w:t>
      </w:r>
    </w:p>
    <w:p w:rsidR="00812B0C" w:rsidRPr="00855C47" w:rsidRDefault="00812B0C" w:rsidP="00812B0C">
      <w:pPr>
        <w:jc w:val="center"/>
        <w:rPr>
          <w:sz w:val="28"/>
          <w:szCs w:val="28"/>
        </w:rPr>
      </w:pPr>
      <w:r w:rsidRPr="00855C47">
        <w:rPr>
          <w:sz w:val="28"/>
          <w:szCs w:val="28"/>
        </w:rPr>
        <w:t>о состоянии общего имущества собственников помещений</w:t>
      </w:r>
    </w:p>
    <w:p w:rsidR="00812B0C" w:rsidRPr="00855C47" w:rsidRDefault="00812B0C" w:rsidP="00812B0C">
      <w:pPr>
        <w:jc w:val="center"/>
        <w:rPr>
          <w:sz w:val="28"/>
          <w:szCs w:val="28"/>
        </w:rPr>
      </w:pPr>
      <w:r w:rsidRPr="00855C47">
        <w:rPr>
          <w:sz w:val="28"/>
          <w:szCs w:val="28"/>
        </w:rPr>
        <w:t>в многоквартирном доме, являющегося объектом конкурса.</w:t>
      </w:r>
    </w:p>
    <w:p w:rsidR="00812B0C" w:rsidRPr="00855C47" w:rsidRDefault="00812B0C" w:rsidP="00812B0C">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812B0C" w:rsidRPr="00855C47" w:rsidRDefault="00812B0C" w:rsidP="000E6C00">
      <w:pPr>
        <w:pStyle w:val="ac"/>
        <w:numPr>
          <w:ilvl w:val="0"/>
          <w:numId w:val="62"/>
        </w:numPr>
        <w:spacing w:line="240" w:lineRule="auto"/>
        <w:jc w:val="both"/>
        <w:rPr>
          <w:rFonts w:ascii="Times New Roman" w:hAnsi="Times New Roman"/>
          <w:sz w:val="28"/>
          <w:szCs w:val="28"/>
        </w:rPr>
      </w:pPr>
      <w:r w:rsidRPr="00855C47">
        <w:rPr>
          <w:rFonts w:ascii="Times New Roman" w:hAnsi="Times New Roman"/>
          <w:sz w:val="28"/>
          <w:szCs w:val="28"/>
        </w:rPr>
        <w:t xml:space="preserve">Адрес многоквартирного дома </w:t>
      </w:r>
      <w:r w:rsidR="00F64E77" w:rsidRPr="00855C47">
        <w:rPr>
          <w:rFonts w:ascii="Times New Roman" w:hAnsi="Times New Roman"/>
          <w:sz w:val="28"/>
          <w:szCs w:val="28"/>
        </w:rPr>
        <w:t xml:space="preserve">г. </w:t>
      </w:r>
      <w:r w:rsidR="00676703" w:rsidRPr="00855C47">
        <w:rPr>
          <w:rFonts w:ascii="Times New Roman" w:hAnsi="Times New Roman"/>
          <w:sz w:val="28"/>
          <w:szCs w:val="28"/>
        </w:rPr>
        <w:t xml:space="preserve">Маркс, </w:t>
      </w:r>
      <w:r w:rsidR="00F64E77" w:rsidRPr="00855C47">
        <w:rPr>
          <w:rFonts w:ascii="Times New Roman" w:hAnsi="Times New Roman"/>
          <w:sz w:val="28"/>
          <w:szCs w:val="28"/>
        </w:rPr>
        <w:t xml:space="preserve">ул. </w:t>
      </w:r>
      <w:r w:rsidR="00676703" w:rsidRPr="00855C47">
        <w:rPr>
          <w:rFonts w:ascii="Times New Roman" w:hAnsi="Times New Roman"/>
          <w:sz w:val="28"/>
          <w:szCs w:val="28"/>
        </w:rPr>
        <w:t xml:space="preserve">Первомайская, </w:t>
      </w:r>
      <w:r w:rsidR="00F64E77" w:rsidRPr="00855C47">
        <w:rPr>
          <w:rFonts w:ascii="Times New Roman" w:hAnsi="Times New Roman"/>
          <w:sz w:val="28"/>
          <w:szCs w:val="28"/>
        </w:rPr>
        <w:t xml:space="preserve">д. </w:t>
      </w:r>
      <w:r w:rsidR="00676703" w:rsidRPr="00855C47">
        <w:rPr>
          <w:rFonts w:ascii="Times New Roman" w:hAnsi="Times New Roman"/>
          <w:sz w:val="28"/>
          <w:szCs w:val="28"/>
        </w:rPr>
        <w:t>5</w:t>
      </w:r>
      <w:r w:rsidRPr="00855C47">
        <w:rPr>
          <w:rFonts w:ascii="Times New Roman" w:hAnsi="Times New Roman"/>
          <w:sz w:val="28"/>
          <w:szCs w:val="28"/>
        </w:rPr>
        <w:t>___</w:t>
      </w:r>
    </w:p>
    <w:p w:rsidR="00812B0C" w:rsidRPr="00855C47" w:rsidRDefault="00812B0C" w:rsidP="000E6C00">
      <w:pPr>
        <w:pStyle w:val="ac"/>
        <w:numPr>
          <w:ilvl w:val="0"/>
          <w:numId w:val="62"/>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r w:rsidR="00676703" w:rsidRPr="00855C47">
        <w:rPr>
          <w:rFonts w:ascii="Times New Roman" w:hAnsi="Times New Roman"/>
          <w:bCs/>
          <w:sz w:val="28"/>
          <w:szCs w:val="28"/>
        </w:rPr>
        <w:t>64:44:110127:103</w:t>
      </w:r>
    </w:p>
    <w:p w:rsidR="00812B0C" w:rsidRPr="00855C47" w:rsidRDefault="00812B0C" w:rsidP="000E6C00">
      <w:pPr>
        <w:pStyle w:val="ac"/>
        <w:numPr>
          <w:ilvl w:val="0"/>
          <w:numId w:val="62"/>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____________ здание_______________________</w:t>
      </w:r>
    </w:p>
    <w:p w:rsidR="00812B0C" w:rsidRPr="00855C47" w:rsidRDefault="00812B0C" w:rsidP="000E6C00">
      <w:pPr>
        <w:pStyle w:val="ac"/>
        <w:numPr>
          <w:ilvl w:val="0"/>
          <w:numId w:val="62"/>
        </w:numPr>
        <w:spacing w:line="240" w:lineRule="auto"/>
        <w:ind w:left="284"/>
        <w:jc w:val="both"/>
        <w:rPr>
          <w:rFonts w:ascii="Times New Roman" w:hAnsi="Times New Roman"/>
          <w:sz w:val="28"/>
          <w:szCs w:val="28"/>
        </w:rPr>
      </w:pPr>
      <w:r w:rsidRPr="00855C47">
        <w:rPr>
          <w:rFonts w:ascii="Times New Roman" w:hAnsi="Times New Roman"/>
          <w:sz w:val="28"/>
          <w:szCs w:val="28"/>
        </w:rPr>
        <w:t>Год постройки_________________</w:t>
      </w:r>
      <w:r w:rsidR="00676703" w:rsidRPr="00855C47">
        <w:rPr>
          <w:rFonts w:ascii="Times New Roman" w:hAnsi="Times New Roman"/>
          <w:sz w:val="28"/>
          <w:szCs w:val="28"/>
        </w:rPr>
        <w:t>1972</w:t>
      </w:r>
      <w:r w:rsidRPr="00855C47">
        <w:rPr>
          <w:rFonts w:ascii="Times New Roman" w:hAnsi="Times New Roman"/>
          <w:sz w:val="28"/>
          <w:szCs w:val="28"/>
        </w:rPr>
        <w:t>______________________________</w:t>
      </w:r>
    </w:p>
    <w:p w:rsidR="00812B0C" w:rsidRPr="00855C47" w:rsidRDefault="00812B0C" w:rsidP="000E6C00">
      <w:pPr>
        <w:pStyle w:val="ac"/>
        <w:numPr>
          <w:ilvl w:val="0"/>
          <w:numId w:val="62"/>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855C47" w:rsidRDefault="00812B0C" w:rsidP="000E6C00">
      <w:pPr>
        <w:pStyle w:val="ac"/>
        <w:numPr>
          <w:ilvl w:val="0"/>
          <w:numId w:val="62"/>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00676703" w:rsidRPr="00855C47">
        <w:rPr>
          <w:rFonts w:ascii="Times New Roman" w:hAnsi="Times New Roman"/>
          <w:sz w:val="28"/>
          <w:szCs w:val="28"/>
        </w:rPr>
        <w:t>-</w:t>
      </w:r>
      <w:r w:rsidRPr="00855C47">
        <w:rPr>
          <w:rFonts w:ascii="Times New Roman" w:hAnsi="Times New Roman"/>
          <w:sz w:val="28"/>
          <w:szCs w:val="28"/>
        </w:rPr>
        <w:t>___________________</w:t>
      </w:r>
    </w:p>
    <w:p w:rsidR="00812B0C" w:rsidRPr="00855C47" w:rsidRDefault="00812B0C" w:rsidP="000E6C00">
      <w:pPr>
        <w:pStyle w:val="ac"/>
        <w:numPr>
          <w:ilvl w:val="0"/>
          <w:numId w:val="62"/>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w:t>
      </w:r>
      <w:r w:rsidR="00676703" w:rsidRPr="00855C47">
        <w:rPr>
          <w:rFonts w:ascii="Times New Roman" w:hAnsi="Times New Roman"/>
          <w:sz w:val="28"/>
          <w:szCs w:val="28"/>
        </w:rPr>
        <w:t>-</w:t>
      </w:r>
      <w:r w:rsidRPr="00855C47">
        <w:rPr>
          <w:rFonts w:ascii="Times New Roman" w:hAnsi="Times New Roman"/>
          <w:sz w:val="28"/>
          <w:szCs w:val="28"/>
        </w:rPr>
        <w:t>_________________</w:t>
      </w:r>
    </w:p>
    <w:p w:rsidR="00812B0C" w:rsidRPr="00855C47" w:rsidRDefault="00812B0C" w:rsidP="000E6C00">
      <w:pPr>
        <w:pStyle w:val="ac"/>
        <w:numPr>
          <w:ilvl w:val="0"/>
          <w:numId w:val="62"/>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w:t>
      </w:r>
    </w:p>
    <w:p w:rsidR="00812B0C" w:rsidRPr="00855C47" w:rsidRDefault="00812B0C" w:rsidP="000E6C00">
      <w:pPr>
        <w:pStyle w:val="ac"/>
        <w:numPr>
          <w:ilvl w:val="0"/>
          <w:numId w:val="62"/>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этажей______________________</w:t>
      </w:r>
      <w:r w:rsidR="00676703" w:rsidRPr="00855C47">
        <w:rPr>
          <w:rFonts w:ascii="Times New Roman" w:hAnsi="Times New Roman"/>
          <w:sz w:val="28"/>
          <w:szCs w:val="28"/>
        </w:rPr>
        <w:t>3</w:t>
      </w:r>
      <w:r w:rsidRPr="00855C47">
        <w:rPr>
          <w:rFonts w:ascii="Times New Roman" w:hAnsi="Times New Roman"/>
          <w:sz w:val="28"/>
          <w:szCs w:val="28"/>
        </w:rPr>
        <w:t>_________________________</w:t>
      </w:r>
    </w:p>
    <w:p w:rsidR="00812B0C" w:rsidRPr="00855C47" w:rsidRDefault="00812B0C" w:rsidP="000E6C00">
      <w:pPr>
        <w:pStyle w:val="ac"/>
        <w:numPr>
          <w:ilvl w:val="0"/>
          <w:numId w:val="62"/>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812B0C" w:rsidRPr="00855C47" w:rsidRDefault="00812B0C" w:rsidP="000E6C00">
      <w:pPr>
        <w:pStyle w:val="ac"/>
        <w:numPr>
          <w:ilvl w:val="0"/>
          <w:numId w:val="62"/>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812B0C" w:rsidRPr="00855C47" w:rsidRDefault="00812B0C" w:rsidP="000E6C00">
      <w:pPr>
        <w:pStyle w:val="ac"/>
        <w:numPr>
          <w:ilvl w:val="0"/>
          <w:numId w:val="62"/>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812B0C" w:rsidRPr="00855C47" w:rsidRDefault="00812B0C" w:rsidP="000E6C00">
      <w:pPr>
        <w:pStyle w:val="ac"/>
        <w:numPr>
          <w:ilvl w:val="0"/>
          <w:numId w:val="62"/>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мезонина________________ имеется_________________________</w:t>
      </w:r>
    </w:p>
    <w:p w:rsidR="00812B0C" w:rsidRPr="00855C47" w:rsidRDefault="00812B0C" w:rsidP="000E6C00">
      <w:pPr>
        <w:pStyle w:val="ac"/>
        <w:numPr>
          <w:ilvl w:val="0"/>
          <w:numId w:val="62"/>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676703" w:rsidRPr="00855C47">
        <w:rPr>
          <w:rFonts w:ascii="Times New Roman" w:hAnsi="Times New Roman"/>
          <w:sz w:val="28"/>
          <w:szCs w:val="28"/>
        </w:rPr>
        <w:t>33</w:t>
      </w:r>
      <w:r w:rsidRPr="00855C47">
        <w:rPr>
          <w:rFonts w:ascii="Times New Roman" w:hAnsi="Times New Roman"/>
          <w:sz w:val="28"/>
          <w:szCs w:val="28"/>
        </w:rPr>
        <w:t>_________________________________</w:t>
      </w:r>
    </w:p>
    <w:p w:rsidR="00812B0C" w:rsidRPr="00855C47" w:rsidRDefault="00812B0C" w:rsidP="000E6C00">
      <w:pPr>
        <w:pStyle w:val="ac"/>
        <w:numPr>
          <w:ilvl w:val="0"/>
          <w:numId w:val="62"/>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855C47" w:rsidRDefault="00812B0C" w:rsidP="000E6C00">
      <w:pPr>
        <w:pStyle w:val="ac"/>
        <w:numPr>
          <w:ilvl w:val="0"/>
          <w:numId w:val="62"/>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855C47" w:rsidRDefault="00812B0C" w:rsidP="000E6C00">
      <w:pPr>
        <w:pStyle w:val="ac"/>
        <w:numPr>
          <w:ilvl w:val="0"/>
          <w:numId w:val="62"/>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855C47" w:rsidRDefault="00812B0C" w:rsidP="000E6C00">
      <w:pPr>
        <w:pStyle w:val="ac"/>
        <w:numPr>
          <w:ilvl w:val="0"/>
          <w:numId w:val="62"/>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00676703" w:rsidRPr="00855C47">
        <w:rPr>
          <w:rFonts w:ascii="Times New Roman" w:hAnsi="Times New Roman"/>
          <w:sz w:val="28"/>
          <w:szCs w:val="28"/>
        </w:rPr>
        <w:t>-</w:t>
      </w:r>
      <w:r w:rsidRPr="00855C47">
        <w:rPr>
          <w:rFonts w:ascii="Times New Roman" w:hAnsi="Times New Roman"/>
          <w:sz w:val="28"/>
          <w:szCs w:val="28"/>
        </w:rPr>
        <w:t>__________________</w:t>
      </w:r>
    </w:p>
    <w:p w:rsidR="00812B0C" w:rsidRPr="00855C47" w:rsidRDefault="00812B0C" w:rsidP="000E6C00">
      <w:pPr>
        <w:pStyle w:val="ac"/>
        <w:numPr>
          <w:ilvl w:val="0"/>
          <w:numId w:val="62"/>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676703" w:rsidRPr="00855C47">
        <w:rPr>
          <w:rFonts w:ascii="Times New Roman" w:hAnsi="Times New Roman"/>
          <w:sz w:val="28"/>
          <w:szCs w:val="28"/>
        </w:rPr>
        <w:t>1441,6</w:t>
      </w:r>
      <w:r w:rsidR="00C70185">
        <w:rPr>
          <w:rFonts w:ascii="Times New Roman" w:hAnsi="Times New Roman"/>
          <w:sz w:val="28"/>
          <w:szCs w:val="28"/>
        </w:rPr>
        <w:t>_кв.м</w:t>
      </w:r>
      <w:r w:rsidRPr="00855C47">
        <w:rPr>
          <w:rFonts w:ascii="Times New Roman" w:hAnsi="Times New Roman"/>
          <w:sz w:val="28"/>
          <w:szCs w:val="28"/>
        </w:rPr>
        <w:t>___________________</w:t>
      </w:r>
    </w:p>
    <w:p w:rsidR="00812B0C" w:rsidRPr="00855C47" w:rsidRDefault="00812B0C" w:rsidP="00812B0C">
      <w:pPr>
        <w:pStyle w:val="ac"/>
        <w:spacing w:line="240" w:lineRule="auto"/>
        <w:ind w:left="284"/>
        <w:jc w:val="both"/>
        <w:rPr>
          <w:rFonts w:ascii="Times New Roman" w:hAnsi="Times New Roman"/>
          <w:sz w:val="28"/>
          <w:szCs w:val="28"/>
        </w:rPr>
      </w:pPr>
      <w:r w:rsidRPr="00855C47">
        <w:rPr>
          <w:rFonts w:ascii="Times New Roman" w:hAnsi="Times New Roman"/>
          <w:sz w:val="28"/>
          <w:szCs w:val="28"/>
        </w:rPr>
        <w:t>б) жилых помещений (общая площадь квартир)______</w:t>
      </w:r>
      <w:r w:rsidR="00676703" w:rsidRPr="00855C47">
        <w:rPr>
          <w:rFonts w:ascii="Times New Roman" w:hAnsi="Times New Roman"/>
          <w:sz w:val="28"/>
          <w:szCs w:val="28"/>
        </w:rPr>
        <w:t>1316,6</w:t>
      </w:r>
      <w:r w:rsidR="00C70185">
        <w:rPr>
          <w:rFonts w:ascii="Times New Roman" w:hAnsi="Times New Roman"/>
          <w:sz w:val="28"/>
          <w:szCs w:val="28"/>
        </w:rPr>
        <w:t xml:space="preserve"> кв.м</w:t>
      </w:r>
      <w:r w:rsidRPr="00855C47">
        <w:rPr>
          <w:rFonts w:ascii="Times New Roman" w:hAnsi="Times New Roman"/>
          <w:sz w:val="28"/>
          <w:szCs w:val="28"/>
        </w:rPr>
        <w:t>_________</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lastRenderedPageBreak/>
        <w:t>в) нежилых помещений (общая площадь нежилых помещений, не входящих в состав общего имущества в многоквартирном доме)_____________-_______</w:t>
      </w:r>
    </w:p>
    <w:p w:rsidR="00812B0C" w:rsidRPr="00855C47" w:rsidRDefault="00812B0C" w:rsidP="00812B0C">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доме)____________________</w:t>
      </w:r>
      <w:r w:rsidR="00676703" w:rsidRPr="00855C47">
        <w:rPr>
          <w:rFonts w:ascii="Times New Roman" w:hAnsi="Times New Roman"/>
          <w:color w:val="000000"/>
          <w:sz w:val="28"/>
          <w:szCs w:val="28"/>
        </w:rPr>
        <w:t>125</w:t>
      </w:r>
      <w:r w:rsidR="00C70185">
        <w:rPr>
          <w:rFonts w:ascii="Times New Roman" w:hAnsi="Times New Roman"/>
          <w:color w:val="000000"/>
          <w:sz w:val="28"/>
          <w:szCs w:val="28"/>
        </w:rPr>
        <w:t xml:space="preserve"> кв.м</w:t>
      </w:r>
      <w:r w:rsidRPr="00855C47">
        <w:rPr>
          <w:rFonts w:ascii="Times New Roman" w:hAnsi="Times New Roman"/>
          <w:color w:val="000000"/>
          <w:sz w:val="28"/>
          <w:szCs w:val="28"/>
        </w:rPr>
        <w:t>______________________________</w:t>
      </w:r>
    </w:p>
    <w:p w:rsidR="00812B0C" w:rsidRPr="00855C47" w:rsidRDefault="00812B0C" w:rsidP="00812B0C">
      <w:pPr>
        <w:jc w:val="both"/>
        <w:rPr>
          <w:color w:val="000000"/>
          <w:sz w:val="28"/>
          <w:szCs w:val="28"/>
        </w:rPr>
      </w:pPr>
      <w:r w:rsidRPr="00855C47">
        <w:rPr>
          <w:color w:val="000000"/>
          <w:sz w:val="28"/>
          <w:szCs w:val="28"/>
        </w:rPr>
        <w:t>20. Количество лестниц________________________</w:t>
      </w:r>
      <w:r w:rsidR="00676703" w:rsidRPr="00855C47">
        <w:rPr>
          <w:color w:val="000000"/>
          <w:sz w:val="28"/>
          <w:szCs w:val="28"/>
        </w:rPr>
        <w:t>3</w:t>
      </w:r>
      <w:r w:rsidRPr="00855C47">
        <w:rPr>
          <w:color w:val="000000"/>
          <w:sz w:val="28"/>
          <w:szCs w:val="28"/>
        </w:rPr>
        <w:t xml:space="preserve"> шт.________________</w:t>
      </w:r>
    </w:p>
    <w:p w:rsidR="00812B0C" w:rsidRPr="00855C47" w:rsidRDefault="00812B0C" w:rsidP="00812B0C">
      <w:pPr>
        <w:jc w:val="both"/>
        <w:rPr>
          <w:color w:val="000000"/>
          <w:sz w:val="28"/>
          <w:szCs w:val="28"/>
        </w:rPr>
      </w:pPr>
      <w:r w:rsidRPr="00855C47">
        <w:rPr>
          <w:color w:val="000000"/>
          <w:sz w:val="28"/>
          <w:szCs w:val="28"/>
        </w:rPr>
        <w:t>21. Уборная площадь общих коридоров ________________-____</w:t>
      </w:r>
    </w:p>
    <w:p w:rsidR="00812B0C" w:rsidRPr="00855C47" w:rsidRDefault="00812B0C" w:rsidP="00812B0C">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w:t>
      </w:r>
      <w:r w:rsidR="00676703" w:rsidRPr="00855C47">
        <w:rPr>
          <w:color w:val="000000"/>
          <w:sz w:val="28"/>
          <w:szCs w:val="28"/>
        </w:rPr>
        <w:t>-</w:t>
      </w:r>
      <w:r w:rsidRPr="00855C47">
        <w:rPr>
          <w:color w:val="000000"/>
          <w:sz w:val="28"/>
          <w:szCs w:val="28"/>
        </w:rPr>
        <w:t>____________________________________________</w:t>
      </w:r>
    </w:p>
    <w:p w:rsidR="00812B0C" w:rsidRPr="00855C47" w:rsidRDefault="00812B0C" w:rsidP="00812B0C">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w:t>
      </w:r>
      <w:r w:rsidR="00FF6136" w:rsidRPr="00855C47">
        <w:rPr>
          <w:color w:val="000000"/>
          <w:sz w:val="28"/>
          <w:szCs w:val="28"/>
        </w:rPr>
        <w:t xml:space="preserve"> </w:t>
      </w:r>
      <w:r w:rsidRPr="00855C47">
        <w:rPr>
          <w:color w:val="000000"/>
          <w:sz w:val="28"/>
          <w:szCs w:val="28"/>
        </w:rPr>
        <w:t>__</w:t>
      </w:r>
      <w:r w:rsidRPr="00855C47">
        <w:rPr>
          <w:color w:val="000000"/>
          <w:sz w:val="28"/>
          <w:szCs w:val="28"/>
        </w:rPr>
        <w:br/>
        <w:t>24. Площадь земельного участка, входящего в состав общего имущества многоквартирного дома _______</w:t>
      </w:r>
      <w:r w:rsidR="00E86814" w:rsidRPr="00855C47">
        <w:rPr>
          <w:color w:val="000000"/>
          <w:sz w:val="28"/>
          <w:szCs w:val="28"/>
        </w:rPr>
        <w:t>1357</w:t>
      </w:r>
      <w:r w:rsidRPr="00855C47">
        <w:rPr>
          <w:color w:val="000000"/>
          <w:sz w:val="28"/>
          <w:szCs w:val="28"/>
        </w:rPr>
        <w:t>___________________________________</w:t>
      </w:r>
    </w:p>
    <w:p w:rsidR="00812B0C" w:rsidRPr="00855C47" w:rsidRDefault="00812B0C" w:rsidP="00812B0C">
      <w:pPr>
        <w:jc w:val="both"/>
        <w:rPr>
          <w:sz w:val="28"/>
          <w:szCs w:val="28"/>
        </w:rPr>
      </w:pPr>
      <w:r w:rsidRPr="00855C47">
        <w:rPr>
          <w:sz w:val="28"/>
          <w:szCs w:val="28"/>
        </w:rPr>
        <w:t>25. Кадастровый номер земельного участка (при его наличии)</w:t>
      </w:r>
      <w:r w:rsidR="00E86814" w:rsidRPr="00855C47">
        <w:rPr>
          <w:bCs/>
          <w:sz w:val="28"/>
          <w:szCs w:val="28"/>
        </w:rPr>
        <w:t xml:space="preserve"> 64:44:120102:291</w:t>
      </w:r>
    </w:p>
    <w:p w:rsidR="00812B0C" w:rsidRPr="00855C47" w:rsidRDefault="00812B0C" w:rsidP="00812B0C">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855C47" w:rsidTr="00812B0C">
        <w:tc>
          <w:tcPr>
            <w:tcW w:w="3190" w:type="dxa"/>
          </w:tcPr>
          <w:p w:rsidR="00812B0C" w:rsidRPr="00855C47" w:rsidRDefault="00812B0C" w:rsidP="00812B0C">
            <w:pPr>
              <w:jc w:val="center"/>
              <w:rPr>
                <w:sz w:val="28"/>
                <w:szCs w:val="28"/>
              </w:rPr>
            </w:pPr>
            <w:r w:rsidRPr="00855C47">
              <w:rPr>
                <w:sz w:val="28"/>
                <w:szCs w:val="28"/>
              </w:rPr>
              <w:t>Наименование конструктивных элементов</w:t>
            </w:r>
          </w:p>
        </w:tc>
        <w:tc>
          <w:tcPr>
            <w:tcW w:w="3297" w:type="dxa"/>
          </w:tcPr>
          <w:p w:rsidR="00812B0C" w:rsidRPr="00855C47" w:rsidRDefault="00812B0C" w:rsidP="00812B0C">
            <w:pPr>
              <w:jc w:val="center"/>
              <w:rPr>
                <w:sz w:val="28"/>
                <w:szCs w:val="28"/>
              </w:rPr>
            </w:pPr>
            <w:r w:rsidRPr="00855C47">
              <w:rPr>
                <w:sz w:val="28"/>
                <w:szCs w:val="28"/>
              </w:rPr>
              <w:t>Описание элементов (материал, конструкция или система, отделка и прочее)</w:t>
            </w:r>
          </w:p>
        </w:tc>
        <w:tc>
          <w:tcPr>
            <w:tcW w:w="3402" w:type="dxa"/>
          </w:tcPr>
          <w:p w:rsidR="00812B0C" w:rsidRPr="00855C47" w:rsidRDefault="00812B0C" w:rsidP="00812B0C">
            <w:pPr>
              <w:jc w:val="center"/>
              <w:rPr>
                <w:sz w:val="28"/>
                <w:szCs w:val="28"/>
              </w:rPr>
            </w:pPr>
            <w:r w:rsidRPr="00855C47">
              <w:rPr>
                <w:sz w:val="28"/>
                <w:szCs w:val="28"/>
              </w:rPr>
              <w:t>Техническое состояние элементов  общего имущества многоквартирного дома</w:t>
            </w:r>
          </w:p>
        </w:tc>
      </w:tr>
      <w:tr w:rsidR="00812B0C" w:rsidRPr="00855C47" w:rsidTr="00812B0C">
        <w:tc>
          <w:tcPr>
            <w:tcW w:w="3190" w:type="dxa"/>
          </w:tcPr>
          <w:p w:rsidR="00812B0C" w:rsidRPr="00855C47" w:rsidRDefault="00812B0C" w:rsidP="00812B0C">
            <w:pPr>
              <w:rPr>
                <w:sz w:val="28"/>
                <w:szCs w:val="28"/>
              </w:rPr>
            </w:pPr>
            <w:r w:rsidRPr="00855C47">
              <w:rPr>
                <w:sz w:val="28"/>
                <w:szCs w:val="28"/>
              </w:rPr>
              <w:t>1.Фундамент</w:t>
            </w:r>
          </w:p>
        </w:tc>
        <w:tc>
          <w:tcPr>
            <w:tcW w:w="3297" w:type="dxa"/>
          </w:tcPr>
          <w:p w:rsidR="00812B0C" w:rsidRPr="00855C47" w:rsidRDefault="00812B0C" w:rsidP="00812B0C">
            <w:pPr>
              <w:rPr>
                <w:sz w:val="28"/>
                <w:szCs w:val="28"/>
              </w:rPr>
            </w:pPr>
            <w:r w:rsidRPr="00855C47">
              <w:rPr>
                <w:sz w:val="28"/>
                <w:szCs w:val="28"/>
              </w:rPr>
              <w:t>из железобетонных блоков</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2. Наружные  и внутренние капитальные стены</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3. Перегородки</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4. Перекрытия</w:t>
            </w:r>
          </w:p>
          <w:p w:rsidR="00812B0C" w:rsidRPr="00855C47" w:rsidRDefault="00812B0C" w:rsidP="00812B0C">
            <w:pPr>
              <w:rPr>
                <w:sz w:val="28"/>
                <w:szCs w:val="28"/>
              </w:rPr>
            </w:pPr>
            <w:r w:rsidRPr="00855C47">
              <w:rPr>
                <w:sz w:val="28"/>
                <w:szCs w:val="28"/>
              </w:rPr>
              <w:t xml:space="preserve">   - чердачные</w:t>
            </w:r>
          </w:p>
          <w:p w:rsidR="00812B0C" w:rsidRPr="00855C47" w:rsidRDefault="00812B0C" w:rsidP="00812B0C">
            <w:pPr>
              <w:rPr>
                <w:sz w:val="28"/>
                <w:szCs w:val="28"/>
              </w:rPr>
            </w:pPr>
            <w:r w:rsidRPr="00855C47">
              <w:rPr>
                <w:sz w:val="28"/>
                <w:szCs w:val="28"/>
              </w:rPr>
              <w:t xml:space="preserve">   - междуэтажные</w:t>
            </w:r>
          </w:p>
          <w:p w:rsidR="00812B0C" w:rsidRPr="00855C47" w:rsidRDefault="00812B0C" w:rsidP="00812B0C">
            <w:pPr>
              <w:rPr>
                <w:sz w:val="28"/>
                <w:szCs w:val="28"/>
              </w:rPr>
            </w:pPr>
            <w:r w:rsidRPr="00855C47">
              <w:rPr>
                <w:sz w:val="28"/>
                <w:szCs w:val="28"/>
              </w:rPr>
              <w:t xml:space="preserve">   - подвальные</w:t>
            </w:r>
          </w:p>
          <w:p w:rsidR="00812B0C" w:rsidRPr="00855C47" w:rsidRDefault="00812B0C" w:rsidP="00812B0C">
            <w:pPr>
              <w:rPr>
                <w:sz w:val="28"/>
                <w:szCs w:val="28"/>
              </w:rPr>
            </w:pPr>
            <w:r w:rsidRPr="00855C47">
              <w:rPr>
                <w:sz w:val="28"/>
                <w:szCs w:val="28"/>
              </w:rPr>
              <w:t xml:space="preserve">   - другое</w:t>
            </w:r>
          </w:p>
        </w:tc>
        <w:tc>
          <w:tcPr>
            <w:tcW w:w="3297" w:type="dxa"/>
          </w:tcPr>
          <w:p w:rsidR="00812B0C" w:rsidRPr="00855C47" w:rsidRDefault="00812B0C" w:rsidP="00812B0C">
            <w:pPr>
              <w:rPr>
                <w:sz w:val="28"/>
                <w:szCs w:val="28"/>
              </w:rPr>
            </w:pPr>
            <w:r w:rsidRPr="00855C47">
              <w:rPr>
                <w:sz w:val="28"/>
                <w:szCs w:val="28"/>
              </w:rPr>
              <w:t>железобетонные сварные плиты</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5. Крыша</w:t>
            </w:r>
          </w:p>
        </w:tc>
        <w:tc>
          <w:tcPr>
            <w:tcW w:w="3297" w:type="dxa"/>
          </w:tcPr>
          <w:p w:rsidR="00812B0C" w:rsidRPr="00855C47" w:rsidRDefault="00E86814" w:rsidP="00812B0C">
            <w:pPr>
              <w:rPr>
                <w:sz w:val="28"/>
                <w:szCs w:val="28"/>
              </w:rPr>
            </w:pPr>
            <w:r w:rsidRPr="00855C47">
              <w:rPr>
                <w:sz w:val="28"/>
                <w:szCs w:val="28"/>
              </w:rPr>
              <w:t>рулонная кровля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6. Полы</w:t>
            </w:r>
          </w:p>
        </w:tc>
        <w:tc>
          <w:tcPr>
            <w:tcW w:w="3297" w:type="dxa"/>
          </w:tcPr>
          <w:p w:rsidR="00812B0C" w:rsidRPr="00855C47" w:rsidRDefault="00812B0C" w:rsidP="00812B0C">
            <w:pPr>
              <w:rPr>
                <w:sz w:val="28"/>
                <w:szCs w:val="28"/>
              </w:rPr>
            </w:pPr>
            <w:r w:rsidRPr="00855C47">
              <w:rPr>
                <w:sz w:val="28"/>
                <w:szCs w:val="28"/>
              </w:rPr>
              <w:t>бетонные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7. Проемы</w:t>
            </w:r>
          </w:p>
          <w:p w:rsidR="00812B0C" w:rsidRPr="00855C47" w:rsidRDefault="00812B0C" w:rsidP="00812B0C">
            <w:pPr>
              <w:rPr>
                <w:sz w:val="28"/>
                <w:szCs w:val="28"/>
              </w:rPr>
            </w:pPr>
            <w:r w:rsidRPr="00855C47">
              <w:rPr>
                <w:sz w:val="28"/>
                <w:szCs w:val="28"/>
              </w:rPr>
              <w:t>- окна</w:t>
            </w:r>
          </w:p>
          <w:p w:rsidR="00812B0C" w:rsidRPr="00855C47" w:rsidRDefault="00812B0C" w:rsidP="00812B0C">
            <w:pPr>
              <w:rPr>
                <w:sz w:val="28"/>
                <w:szCs w:val="28"/>
              </w:rPr>
            </w:pPr>
            <w:r w:rsidRPr="00855C47">
              <w:rPr>
                <w:sz w:val="28"/>
                <w:szCs w:val="28"/>
              </w:rPr>
              <w:t>- двери</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двойные створчатые</w:t>
            </w:r>
          </w:p>
          <w:p w:rsidR="00812B0C" w:rsidRPr="00855C47" w:rsidRDefault="00812B0C" w:rsidP="00812B0C">
            <w:pPr>
              <w:rPr>
                <w:sz w:val="28"/>
                <w:szCs w:val="28"/>
              </w:rPr>
            </w:pPr>
            <w:r w:rsidRPr="00855C47">
              <w:rPr>
                <w:sz w:val="28"/>
                <w:szCs w:val="28"/>
              </w:rPr>
              <w:t>простые</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8. Отделка</w:t>
            </w:r>
          </w:p>
          <w:p w:rsidR="00812B0C" w:rsidRPr="00855C47" w:rsidRDefault="00812B0C" w:rsidP="00812B0C">
            <w:pPr>
              <w:rPr>
                <w:sz w:val="28"/>
                <w:szCs w:val="28"/>
              </w:rPr>
            </w:pPr>
            <w:r w:rsidRPr="00855C47">
              <w:rPr>
                <w:sz w:val="28"/>
                <w:szCs w:val="28"/>
              </w:rPr>
              <w:t>- внутренняя</w:t>
            </w:r>
          </w:p>
          <w:p w:rsidR="00812B0C" w:rsidRPr="00855C47" w:rsidRDefault="00812B0C" w:rsidP="00812B0C">
            <w:pPr>
              <w:rPr>
                <w:sz w:val="28"/>
                <w:szCs w:val="28"/>
              </w:rPr>
            </w:pPr>
            <w:r w:rsidRPr="00855C47">
              <w:rPr>
                <w:sz w:val="28"/>
                <w:szCs w:val="28"/>
              </w:rPr>
              <w:t>- наружная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t>обычная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 xml:space="preserve">9. Механическое, электрическое, санитарно-техническое </w:t>
            </w:r>
            <w:r w:rsidRPr="00855C47">
              <w:rPr>
                <w:sz w:val="28"/>
                <w:szCs w:val="28"/>
              </w:rPr>
              <w:lastRenderedPageBreak/>
              <w:t>и иное оборудование</w:t>
            </w:r>
          </w:p>
          <w:p w:rsidR="00812B0C" w:rsidRPr="00855C47" w:rsidRDefault="00812B0C" w:rsidP="00812B0C">
            <w:pPr>
              <w:rPr>
                <w:sz w:val="28"/>
                <w:szCs w:val="28"/>
              </w:rPr>
            </w:pPr>
            <w:r w:rsidRPr="00855C47">
              <w:rPr>
                <w:sz w:val="28"/>
                <w:szCs w:val="28"/>
              </w:rPr>
              <w:t>- ванны напольные</w:t>
            </w:r>
          </w:p>
          <w:p w:rsidR="00812B0C" w:rsidRPr="00855C47" w:rsidRDefault="00812B0C" w:rsidP="00812B0C">
            <w:pPr>
              <w:rPr>
                <w:sz w:val="28"/>
                <w:szCs w:val="28"/>
              </w:rPr>
            </w:pPr>
            <w:r w:rsidRPr="00855C47">
              <w:rPr>
                <w:sz w:val="28"/>
                <w:szCs w:val="28"/>
              </w:rPr>
              <w:t>- электроплиты</w:t>
            </w:r>
          </w:p>
          <w:p w:rsidR="00812B0C" w:rsidRPr="00855C47" w:rsidRDefault="00812B0C" w:rsidP="00812B0C">
            <w:pPr>
              <w:rPr>
                <w:sz w:val="28"/>
                <w:szCs w:val="28"/>
              </w:rPr>
            </w:pPr>
            <w:r w:rsidRPr="00855C47">
              <w:rPr>
                <w:sz w:val="28"/>
                <w:szCs w:val="28"/>
              </w:rPr>
              <w:t>- телефонные сети и оборудование</w:t>
            </w:r>
          </w:p>
          <w:p w:rsidR="00812B0C" w:rsidRPr="00855C47" w:rsidRDefault="00812B0C" w:rsidP="00812B0C">
            <w:pPr>
              <w:rPr>
                <w:sz w:val="28"/>
                <w:szCs w:val="28"/>
              </w:rPr>
            </w:pPr>
            <w:r w:rsidRPr="00855C47">
              <w:rPr>
                <w:sz w:val="28"/>
                <w:szCs w:val="28"/>
              </w:rPr>
              <w:t>- сети проводного радиовещания</w:t>
            </w:r>
          </w:p>
          <w:p w:rsidR="00812B0C" w:rsidRPr="00855C47" w:rsidRDefault="00812B0C" w:rsidP="00812B0C">
            <w:pPr>
              <w:rPr>
                <w:sz w:val="28"/>
                <w:szCs w:val="28"/>
              </w:rPr>
            </w:pPr>
            <w:r w:rsidRPr="00855C47">
              <w:rPr>
                <w:sz w:val="28"/>
                <w:szCs w:val="28"/>
              </w:rPr>
              <w:t>- сигнализация</w:t>
            </w:r>
          </w:p>
          <w:p w:rsidR="00812B0C" w:rsidRPr="00855C47" w:rsidRDefault="00812B0C" w:rsidP="00812B0C">
            <w:pPr>
              <w:rPr>
                <w:sz w:val="28"/>
                <w:szCs w:val="28"/>
              </w:rPr>
            </w:pPr>
            <w:r w:rsidRPr="00855C47">
              <w:rPr>
                <w:sz w:val="28"/>
                <w:szCs w:val="28"/>
              </w:rPr>
              <w:t>- мусоропровод</w:t>
            </w:r>
          </w:p>
          <w:p w:rsidR="00812B0C" w:rsidRPr="00855C47" w:rsidRDefault="00812B0C" w:rsidP="00812B0C">
            <w:pPr>
              <w:rPr>
                <w:sz w:val="28"/>
                <w:szCs w:val="28"/>
              </w:rPr>
            </w:pPr>
            <w:r w:rsidRPr="00855C47">
              <w:rPr>
                <w:sz w:val="28"/>
                <w:szCs w:val="28"/>
              </w:rPr>
              <w:t>- лифт</w:t>
            </w:r>
          </w:p>
          <w:p w:rsidR="00812B0C" w:rsidRPr="00855C47" w:rsidRDefault="00812B0C" w:rsidP="00812B0C">
            <w:pPr>
              <w:rPr>
                <w:sz w:val="28"/>
                <w:szCs w:val="28"/>
              </w:rPr>
            </w:pPr>
            <w:r w:rsidRPr="00855C47">
              <w:rPr>
                <w:sz w:val="28"/>
                <w:szCs w:val="28"/>
              </w:rPr>
              <w:t>- вентиляция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lastRenderedPageBreak/>
              <w:t>соответствуют выбранному образцу</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tc>
        <w:tc>
          <w:tcPr>
            <w:tcW w:w="3402" w:type="dxa"/>
          </w:tcPr>
          <w:p w:rsidR="00812B0C" w:rsidRPr="00855C47" w:rsidRDefault="00812B0C" w:rsidP="00812B0C">
            <w:pPr>
              <w:tabs>
                <w:tab w:val="left" w:pos="2100"/>
              </w:tabs>
              <w:rPr>
                <w:sz w:val="28"/>
                <w:szCs w:val="28"/>
              </w:rPr>
            </w:pPr>
            <w:r w:rsidRPr="00855C47">
              <w:rPr>
                <w:sz w:val="28"/>
                <w:szCs w:val="28"/>
              </w:rPr>
              <w:lastRenderedPageBreak/>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lastRenderedPageBreak/>
              <w:t>10. Внутридомовые инженерные коммуникации и оборудование для предоставления коммунальных услуг</w:t>
            </w:r>
          </w:p>
          <w:p w:rsidR="00812B0C" w:rsidRPr="00855C47" w:rsidRDefault="00812B0C" w:rsidP="00812B0C">
            <w:pPr>
              <w:rPr>
                <w:sz w:val="28"/>
                <w:szCs w:val="28"/>
              </w:rPr>
            </w:pPr>
            <w:r w:rsidRPr="00855C47">
              <w:rPr>
                <w:sz w:val="28"/>
                <w:szCs w:val="28"/>
              </w:rPr>
              <w:t>- электроснабжение</w:t>
            </w:r>
          </w:p>
          <w:p w:rsidR="00812B0C" w:rsidRPr="00855C47" w:rsidRDefault="00812B0C" w:rsidP="00812B0C">
            <w:pPr>
              <w:rPr>
                <w:sz w:val="28"/>
                <w:szCs w:val="28"/>
              </w:rPr>
            </w:pPr>
            <w:r w:rsidRPr="00855C47">
              <w:rPr>
                <w:sz w:val="28"/>
                <w:szCs w:val="28"/>
              </w:rPr>
              <w:t>- холодное водоснабжение</w:t>
            </w:r>
          </w:p>
          <w:p w:rsidR="00812B0C" w:rsidRPr="00855C47" w:rsidRDefault="00812B0C" w:rsidP="00812B0C">
            <w:pPr>
              <w:rPr>
                <w:sz w:val="28"/>
                <w:szCs w:val="28"/>
              </w:rPr>
            </w:pPr>
            <w:r w:rsidRPr="00855C47">
              <w:rPr>
                <w:sz w:val="28"/>
                <w:szCs w:val="28"/>
              </w:rPr>
              <w:t>- водоотведение (канализация)</w:t>
            </w:r>
          </w:p>
          <w:p w:rsidR="00812B0C" w:rsidRPr="00855C47" w:rsidRDefault="00812B0C" w:rsidP="00812B0C">
            <w:pPr>
              <w:rPr>
                <w:sz w:val="28"/>
                <w:szCs w:val="28"/>
              </w:rPr>
            </w:pPr>
            <w:r w:rsidRPr="00855C47">
              <w:rPr>
                <w:sz w:val="28"/>
                <w:szCs w:val="28"/>
              </w:rPr>
              <w:t>- горячее водоснабжение</w:t>
            </w:r>
          </w:p>
          <w:p w:rsidR="00812B0C" w:rsidRPr="00855C47" w:rsidRDefault="00812B0C" w:rsidP="00812B0C">
            <w:pPr>
              <w:rPr>
                <w:sz w:val="28"/>
                <w:szCs w:val="28"/>
              </w:rPr>
            </w:pPr>
            <w:r w:rsidRPr="00855C47">
              <w:rPr>
                <w:sz w:val="28"/>
                <w:szCs w:val="28"/>
              </w:rPr>
              <w:t>- газоснабжение</w:t>
            </w:r>
          </w:p>
          <w:p w:rsidR="00812B0C" w:rsidRPr="00855C47" w:rsidRDefault="00812B0C" w:rsidP="00812B0C">
            <w:pPr>
              <w:rPr>
                <w:sz w:val="28"/>
                <w:szCs w:val="28"/>
              </w:rPr>
            </w:pPr>
            <w:r w:rsidRPr="00855C47">
              <w:rPr>
                <w:sz w:val="28"/>
                <w:szCs w:val="28"/>
              </w:rPr>
              <w:t>- отопление (от внешних котельных)</w:t>
            </w:r>
          </w:p>
          <w:p w:rsidR="00812B0C" w:rsidRPr="00855C47" w:rsidRDefault="00812B0C" w:rsidP="00812B0C">
            <w:pPr>
              <w:rPr>
                <w:sz w:val="28"/>
                <w:szCs w:val="28"/>
              </w:rPr>
            </w:pPr>
            <w:r w:rsidRPr="00855C47">
              <w:rPr>
                <w:sz w:val="28"/>
                <w:szCs w:val="28"/>
              </w:rPr>
              <w:t>- отопление (от домовой котельной)</w:t>
            </w:r>
          </w:p>
          <w:p w:rsidR="00812B0C" w:rsidRPr="00855C47" w:rsidRDefault="00812B0C" w:rsidP="00812B0C">
            <w:pPr>
              <w:rPr>
                <w:sz w:val="28"/>
                <w:szCs w:val="28"/>
              </w:rPr>
            </w:pPr>
            <w:r w:rsidRPr="00855C47">
              <w:rPr>
                <w:sz w:val="28"/>
                <w:szCs w:val="28"/>
              </w:rPr>
              <w:t>- печи</w:t>
            </w:r>
          </w:p>
          <w:p w:rsidR="00812B0C" w:rsidRPr="00855C47" w:rsidRDefault="00812B0C" w:rsidP="00812B0C">
            <w:pPr>
              <w:rPr>
                <w:sz w:val="28"/>
                <w:szCs w:val="28"/>
              </w:rPr>
            </w:pPr>
            <w:r w:rsidRPr="00855C47">
              <w:rPr>
                <w:sz w:val="28"/>
                <w:szCs w:val="28"/>
              </w:rPr>
              <w:t>- калориферы</w:t>
            </w:r>
          </w:p>
          <w:p w:rsidR="00812B0C" w:rsidRPr="00855C47" w:rsidRDefault="00812B0C" w:rsidP="00812B0C">
            <w:pPr>
              <w:rPr>
                <w:sz w:val="28"/>
                <w:szCs w:val="28"/>
              </w:rPr>
            </w:pPr>
            <w:r w:rsidRPr="00855C47">
              <w:rPr>
                <w:sz w:val="28"/>
                <w:szCs w:val="28"/>
              </w:rPr>
              <w:t>- АГВ</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центральная</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 xml:space="preserve">центральное </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отсутствуют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11. Крыльцо</w:t>
            </w:r>
          </w:p>
        </w:tc>
        <w:tc>
          <w:tcPr>
            <w:tcW w:w="3297" w:type="dxa"/>
          </w:tcPr>
          <w:p w:rsidR="00812B0C" w:rsidRPr="00855C47" w:rsidRDefault="00812B0C" w:rsidP="00812B0C">
            <w:pPr>
              <w:rPr>
                <w:sz w:val="28"/>
                <w:szCs w:val="28"/>
              </w:rPr>
            </w:pPr>
            <w:r w:rsidRPr="00855C47">
              <w:rPr>
                <w:sz w:val="28"/>
                <w:szCs w:val="28"/>
              </w:rPr>
              <w:t>отсутствует</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bl>
    <w:p w:rsidR="00812B0C" w:rsidRPr="00855C47" w:rsidRDefault="00812B0C" w:rsidP="00812B0C">
      <w:pPr>
        <w:rPr>
          <w:sz w:val="28"/>
          <w:szCs w:val="28"/>
        </w:rPr>
      </w:pPr>
    </w:p>
    <w:p w:rsidR="00E86814" w:rsidRPr="00855C47" w:rsidRDefault="00E86814" w:rsidP="00E86814">
      <w:pPr>
        <w:ind w:firstLine="709"/>
        <w:contextualSpacing/>
        <w:jc w:val="both"/>
        <w:rPr>
          <w:sz w:val="28"/>
          <w:szCs w:val="28"/>
        </w:rPr>
      </w:pPr>
      <w:r w:rsidRPr="00855C47">
        <w:rPr>
          <w:sz w:val="28"/>
          <w:szCs w:val="28"/>
        </w:rPr>
        <w:t>Данные  внесены  согласно  копии технического  паспорта  по состоянию на 21 апреля 2014 года.</w:t>
      </w:r>
    </w:p>
    <w:p w:rsidR="00812B0C" w:rsidRPr="00855C47" w:rsidRDefault="00812B0C" w:rsidP="00812B0C">
      <w:pPr>
        <w:contextualSpacing/>
        <w:jc w:val="both"/>
        <w:rPr>
          <w:sz w:val="28"/>
          <w:szCs w:val="28"/>
        </w:rPr>
      </w:pPr>
    </w:p>
    <w:tbl>
      <w:tblPr>
        <w:tblW w:w="9322" w:type="dxa"/>
        <w:tblLook w:val="04A0"/>
      </w:tblPr>
      <w:tblGrid>
        <w:gridCol w:w="5353"/>
        <w:gridCol w:w="3969"/>
      </w:tblGrid>
      <w:tr w:rsidR="00812B0C" w:rsidRPr="00855C47" w:rsidTr="00812B0C">
        <w:trPr>
          <w:trHeight w:val="1002"/>
        </w:trPr>
        <w:tc>
          <w:tcPr>
            <w:tcW w:w="5353" w:type="dxa"/>
          </w:tcPr>
          <w:p w:rsidR="00812B0C" w:rsidRPr="00855C47" w:rsidRDefault="00812B0C" w:rsidP="00812B0C">
            <w:pPr>
              <w:rPr>
                <w:sz w:val="28"/>
                <w:szCs w:val="28"/>
              </w:rPr>
            </w:pPr>
            <w:r w:rsidRPr="00855C47">
              <w:rPr>
                <w:sz w:val="28"/>
                <w:szCs w:val="28"/>
              </w:rPr>
              <w:br w:type="page"/>
            </w:r>
          </w:p>
        </w:tc>
        <w:tc>
          <w:tcPr>
            <w:tcW w:w="3969" w:type="dxa"/>
          </w:tcPr>
          <w:p w:rsidR="00565095" w:rsidRPr="00855C47" w:rsidRDefault="00565095" w:rsidP="00E86814">
            <w:pPr>
              <w:rPr>
                <w:sz w:val="28"/>
                <w:szCs w:val="28"/>
              </w:rPr>
            </w:pPr>
          </w:p>
          <w:p w:rsidR="00565095" w:rsidRPr="00855C47" w:rsidRDefault="00565095" w:rsidP="00E86814">
            <w:pPr>
              <w:rPr>
                <w:sz w:val="28"/>
                <w:szCs w:val="28"/>
              </w:rPr>
            </w:pPr>
          </w:p>
          <w:p w:rsidR="00565095" w:rsidRPr="00855C47" w:rsidRDefault="00565095" w:rsidP="00E86814">
            <w:pPr>
              <w:rPr>
                <w:sz w:val="28"/>
                <w:szCs w:val="28"/>
              </w:rPr>
            </w:pPr>
          </w:p>
          <w:p w:rsidR="00565095" w:rsidRPr="00855C47" w:rsidRDefault="00565095" w:rsidP="00E86814">
            <w:pPr>
              <w:rPr>
                <w:sz w:val="28"/>
                <w:szCs w:val="28"/>
              </w:rPr>
            </w:pPr>
          </w:p>
          <w:p w:rsidR="00706C54" w:rsidRPr="00855C47" w:rsidRDefault="00901444" w:rsidP="00E86814">
            <w:pPr>
              <w:rPr>
                <w:sz w:val="28"/>
                <w:szCs w:val="28"/>
              </w:rPr>
            </w:pPr>
            <w:r w:rsidRPr="00855C47">
              <w:rPr>
                <w:sz w:val="28"/>
                <w:szCs w:val="28"/>
              </w:rPr>
              <w:t>Приложение № 64</w:t>
            </w:r>
            <w:r w:rsidR="00812B0C" w:rsidRPr="00855C47">
              <w:rPr>
                <w:sz w:val="28"/>
                <w:szCs w:val="28"/>
              </w:rPr>
              <w:t xml:space="preserve"> </w:t>
            </w:r>
          </w:p>
          <w:p w:rsidR="00812B0C" w:rsidRPr="00855C47" w:rsidRDefault="00812B0C" w:rsidP="00E86814">
            <w:pPr>
              <w:rPr>
                <w:sz w:val="28"/>
                <w:szCs w:val="28"/>
              </w:rPr>
            </w:pPr>
            <w:r w:rsidRPr="00855C47">
              <w:rPr>
                <w:sz w:val="28"/>
                <w:szCs w:val="28"/>
              </w:rPr>
              <w:t xml:space="preserve">к конкурсной документации </w:t>
            </w:r>
            <w:r w:rsidRPr="00855C47">
              <w:rPr>
                <w:sz w:val="28"/>
                <w:szCs w:val="28"/>
              </w:rPr>
              <w:lastRenderedPageBreak/>
              <w:t xml:space="preserve">для проведения открытого конкурса по отбору управляющей организации для управления многоквартирным </w:t>
            </w:r>
            <w:r w:rsidR="00DE5038" w:rsidRPr="00855C47">
              <w:rPr>
                <w:sz w:val="28"/>
                <w:szCs w:val="28"/>
              </w:rPr>
              <w:t>домом</w:t>
            </w:r>
          </w:p>
        </w:tc>
      </w:tr>
    </w:tbl>
    <w:p w:rsidR="00812B0C" w:rsidRPr="00855C47" w:rsidRDefault="00812B0C" w:rsidP="00812B0C">
      <w:pPr>
        <w:rPr>
          <w:sz w:val="28"/>
          <w:szCs w:val="28"/>
        </w:rPr>
      </w:pPr>
    </w:p>
    <w:p w:rsidR="00812B0C" w:rsidRPr="00855C47" w:rsidRDefault="00812B0C" w:rsidP="00812B0C">
      <w:pPr>
        <w:jc w:val="center"/>
        <w:rPr>
          <w:sz w:val="28"/>
          <w:szCs w:val="28"/>
        </w:rPr>
      </w:pPr>
      <w:r w:rsidRPr="00855C47">
        <w:rPr>
          <w:sz w:val="28"/>
          <w:szCs w:val="28"/>
        </w:rPr>
        <w:t>Акт</w:t>
      </w:r>
    </w:p>
    <w:p w:rsidR="00812B0C" w:rsidRPr="00855C47" w:rsidRDefault="00812B0C" w:rsidP="00812B0C">
      <w:pPr>
        <w:jc w:val="center"/>
        <w:rPr>
          <w:sz w:val="28"/>
          <w:szCs w:val="28"/>
        </w:rPr>
      </w:pPr>
      <w:r w:rsidRPr="00855C47">
        <w:rPr>
          <w:sz w:val="28"/>
          <w:szCs w:val="28"/>
        </w:rPr>
        <w:t>о состоянии общего имущества собственников помещений</w:t>
      </w:r>
    </w:p>
    <w:p w:rsidR="00812B0C" w:rsidRPr="00855C47" w:rsidRDefault="00812B0C" w:rsidP="00812B0C">
      <w:pPr>
        <w:jc w:val="center"/>
        <w:rPr>
          <w:sz w:val="28"/>
          <w:szCs w:val="28"/>
        </w:rPr>
      </w:pPr>
      <w:r w:rsidRPr="00855C47">
        <w:rPr>
          <w:sz w:val="28"/>
          <w:szCs w:val="28"/>
        </w:rPr>
        <w:t>в многоквартирном доме, являющегося объектом конкурса.</w:t>
      </w:r>
    </w:p>
    <w:p w:rsidR="00812B0C" w:rsidRPr="00855C47" w:rsidRDefault="00812B0C" w:rsidP="00812B0C">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812B0C" w:rsidRPr="00855C47" w:rsidRDefault="00812B0C" w:rsidP="000E6C00">
      <w:pPr>
        <w:pStyle w:val="ac"/>
        <w:numPr>
          <w:ilvl w:val="0"/>
          <w:numId w:val="63"/>
        </w:numPr>
        <w:spacing w:line="240" w:lineRule="auto"/>
        <w:jc w:val="both"/>
        <w:rPr>
          <w:rFonts w:ascii="Times New Roman" w:hAnsi="Times New Roman"/>
          <w:sz w:val="28"/>
          <w:szCs w:val="28"/>
        </w:rPr>
      </w:pPr>
      <w:r w:rsidRPr="00855C47">
        <w:rPr>
          <w:rFonts w:ascii="Times New Roman" w:hAnsi="Times New Roman"/>
          <w:sz w:val="28"/>
          <w:szCs w:val="28"/>
        </w:rPr>
        <w:t>Адрес многоквартирного дома ___</w:t>
      </w:r>
      <w:r w:rsidR="00E86814" w:rsidRPr="00855C47">
        <w:rPr>
          <w:rFonts w:ascii="Times New Roman" w:hAnsi="Times New Roman"/>
          <w:sz w:val="28"/>
          <w:szCs w:val="28"/>
        </w:rPr>
        <w:t xml:space="preserve"> </w:t>
      </w:r>
      <w:r w:rsidR="00F64E77" w:rsidRPr="00855C47">
        <w:rPr>
          <w:rFonts w:ascii="Times New Roman" w:hAnsi="Times New Roman"/>
          <w:sz w:val="28"/>
          <w:szCs w:val="28"/>
        </w:rPr>
        <w:t xml:space="preserve">г. </w:t>
      </w:r>
      <w:r w:rsidR="00E86814" w:rsidRPr="00855C47">
        <w:rPr>
          <w:rFonts w:ascii="Times New Roman" w:hAnsi="Times New Roman"/>
          <w:sz w:val="28"/>
          <w:szCs w:val="28"/>
        </w:rPr>
        <w:t xml:space="preserve">Маркс, </w:t>
      </w:r>
      <w:r w:rsidR="00F64E77" w:rsidRPr="00855C47">
        <w:rPr>
          <w:rFonts w:ascii="Times New Roman" w:hAnsi="Times New Roman"/>
          <w:sz w:val="28"/>
          <w:szCs w:val="28"/>
        </w:rPr>
        <w:t xml:space="preserve">ул. </w:t>
      </w:r>
      <w:r w:rsidR="00E86814" w:rsidRPr="00855C47">
        <w:rPr>
          <w:rFonts w:ascii="Times New Roman" w:hAnsi="Times New Roman"/>
          <w:sz w:val="28"/>
          <w:szCs w:val="28"/>
        </w:rPr>
        <w:t xml:space="preserve">Рабочая, </w:t>
      </w:r>
      <w:r w:rsidR="00F64E77" w:rsidRPr="00855C47">
        <w:rPr>
          <w:rFonts w:ascii="Times New Roman" w:hAnsi="Times New Roman"/>
          <w:sz w:val="28"/>
          <w:szCs w:val="28"/>
        </w:rPr>
        <w:t xml:space="preserve">д. </w:t>
      </w:r>
      <w:r w:rsidR="00E86814" w:rsidRPr="00855C47">
        <w:rPr>
          <w:rFonts w:ascii="Times New Roman" w:hAnsi="Times New Roman"/>
          <w:sz w:val="28"/>
          <w:szCs w:val="28"/>
        </w:rPr>
        <w:t xml:space="preserve">254Б </w:t>
      </w:r>
      <w:r w:rsidRPr="00855C47">
        <w:rPr>
          <w:rFonts w:ascii="Times New Roman" w:hAnsi="Times New Roman"/>
          <w:sz w:val="28"/>
          <w:szCs w:val="28"/>
        </w:rPr>
        <w:t>_____</w:t>
      </w:r>
    </w:p>
    <w:p w:rsidR="00812B0C" w:rsidRPr="00855C47" w:rsidRDefault="00812B0C" w:rsidP="000E6C00">
      <w:pPr>
        <w:pStyle w:val="ac"/>
        <w:numPr>
          <w:ilvl w:val="0"/>
          <w:numId w:val="63"/>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r w:rsidR="00E86814" w:rsidRPr="00855C47">
        <w:rPr>
          <w:rFonts w:ascii="Times New Roman" w:hAnsi="Times New Roman"/>
          <w:bCs/>
          <w:sz w:val="28"/>
          <w:szCs w:val="28"/>
        </w:rPr>
        <w:t>64:44:080113:247</w:t>
      </w:r>
    </w:p>
    <w:p w:rsidR="00812B0C" w:rsidRPr="00855C47" w:rsidRDefault="00812B0C" w:rsidP="000E6C00">
      <w:pPr>
        <w:pStyle w:val="ac"/>
        <w:numPr>
          <w:ilvl w:val="0"/>
          <w:numId w:val="63"/>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____________ здание___________________</w:t>
      </w:r>
    </w:p>
    <w:p w:rsidR="00812B0C" w:rsidRPr="00855C47" w:rsidRDefault="00812B0C" w:rsidP="000E6C00">
      <w:pPr>
        <w:pStyle w:val="ac"/>
        <w:numPr>
          <w:ilvl w:val="0"/>
          <w:numId w:val="63"/>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Год </w:t>
      </w:r>
      <w:proofErr w:type="spellStart"/>
      <w:r w:rsidRPr="00855C47">
        <w:rPr>
          <w:rFonts w:ascii="Times New Roman" w:hAnsi="Times New Roman"/>
          <w:sz w:val="28"/>
          <w:szCs w:val="28"/>
        </w:rPr>
        <w:t>постройки_________________</w:t>
      </w:r>
      <w:r w:rsidR="00E86814" w:rsidRPr="00855C47">
        <w:rPr>
          <w:rFonts w:ascii="Times New Roman" w:hAnsi="Times New Roman"/>
          <w:sz w:val="28"/>
          <w:szCs w:val="28"/>
        </w:rPr>
        <w:t>после</w:t>
      </w:r>
      <w:proofErr w:type="spellEnd"/>
      <w:r w:rsidR="00E86814" w:rsidRPr="00855C47">
        <w:rPr>
          <w:rFonts w:ascii="Times New Roman" w:hAnsi="Times New Roman"/>
          <w:sz w:val="28"/>
          <w:szCs w:val="28"/>
        </w:rPr>
        <w:t xml:space="preserve"> 1972</w:t>
      </w:r>
      <w:r w:rsidRPr="00855C47">
        <w:rPr>
          <w:rFonts w:ascii="Times New Roman" w:hAnsi="Times New Roman"/>
          <w:sz w:val="28"/>
          <w:szCs w:val="28"/>
        </w:rPr>
        <w:t>___________________</w:t>
      </w:r>
    </w:p>
    <w:p w:rsidR="00812B0C" w:rsidRPr="00855C47" w:rsidRDefault="00812B0C" w:rsidP="000E6C00">
      <w:pPr>
        <w:pStyle w:val="ac"/>
        <w:numPr>
          <w:ilvl w:val="0"/>
          <w:numId w:val="63"/>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855C47" w:rsidRDefault="00812B0C" w:rsidP="000E6C00">
      <w:pPr>
        <w:pStyle w:val="ac"/>
        <w:numPr>
          <w:ilvl w:val="0"/>
          <w:numId w:val="63"/>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00E86814" w:rsidRPr="00855C47">
        <w:rPr>
          <w:rFonts w:ascii="Times New Roman" w:hAnsi="Times New Roman"/>
          <w:sz w:val="28"/>
          <w:szCs w:val="28"/>
        </w:rPr>
        <w:t>-</w:t>
      </w:r>
      <w:r w:rsidRPr="00855C47">
        <w:rPr>
          <w:rFonts w:ascii="Times New Roman" w:hAnsi="Times New Roman"/>
          <w:sz w:val="28"/>
          <w:szCs w:val="28"/>
        </w:rPr>
        <w:t>___________________</w:t>
      </w:r>
    </w:p>
    <w:p w:rsidR="00812B0C" w:rsidRPr="00855C47" w:rsidRDefault="00812B0C" w:rsidP="000E6C00">
      <w:pPr>
        <w:pStyle w:val="ac"/>
        <w:numPr>
          <w:ilvl w:val="0"/>
          <w:numId w:val="63"/>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w:t>
      </w:r>
      <w:r w:rsidR="00E86814" w:rsidRPr="00855C47">
        <w:rPr>
          <w:rFonts w:ascii="Times New Roman" w:hAnsi="Times New Roman"/>
          <w:sz w:val="28"/>
          <w:szCs w:val="28"/>
        </w:rPr>
        <w:t>-</w:t>
      </w:r>
      <w:r w:rsidRPr="00855C47">
        <w:rPr>
          <w:rFonts w:ascii="Times New Roman" w:hAnsi="Times New Roman"/>
          <w:sz w:val="28"/>
          <w:szCs w:val="28"/>
        </w:rPr>
        <w:t>_______________</w:t>
      </w:r>
    </w:p>
    <w:p w:rsidR="00812B0C" w:rsidRPr="00855C47" w:rsidRDefault="00812B0C" w:rsidP="000E6C00">
      <w:pPr>
        <w:pStyle w:val="ac"/>
        <w:numPr>
          <w:ilvl w:val="0"/>
          <w:numId w:val="63"/>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w:t>
      </w:r>
    </w:p>
    <w:p w:rsidR="00812B0C" w:rsidRPr="00855C47" w:rsidRDefault="00812B0C" w:rsidP="000E6C00">
      <w:pPr>
        <w:pStyle w:val="ac"/>
        <w:numPr>
          <w:ilvl w:val="0"/>
          <w:numId w:val="63"/>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этажей______________________</w:t>
      </w:r>
      <w:r w:rsidR="00E86814" w:rsidRPr="00855C47">
        <w:rPr>
          <w:rFonts w:ascii="Times New Roman" w:hAnsi="Times New Roman"/>
          <w:sz w:val="28"/>
          <w:szCs w:val="28"/>
        </w:rPr>
        <w:t>3</w:t>
      </w:r>
      <w:r w:rsidRPr="00855C47">
        <w:rPr>
          <w:rFonts w:ascii="Times New Roman" w:hAnsi="Times New Roman"/>
          <w:sz w:val="28"/>
          <w:szCs w:val="28"/>
        </w:rPr>
        <w:t>_________________________</w:t>
      </w:r>
    </w:p>
    <w:p w:rsidR="00812B0C" w:rsidRPr="00855C47" w:rsidRDefault="00812B0C" w:rsidP="000E6C00">
      <w:pPr>
        <w:pStyle w:val="ac"/>
        <w:numPr>
          <w:ilvl w:val="0"/>
          <w:numId w:val="63"/>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812B0C" w:rsidRPr="00855C47" w:rsidRDefault="00812B0C" w:rsidP="000E6C00">
      <w:pPr>
        <w:pStyle w:val="ac"/>
        <w:numPr>
          <w:ilvl w:val="0"/>
          <w:numId w:val="63"/>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812B0C" w:rsidRPr="00855C47" w:rsidRDefault="00812B0C" w:rsidP="000E6C00">
      <w:pPr>
        <w:pStyle w:val="ac"/>
        <w:numPr>
          <w:ilvl w:val="0"/>
          <w:numId w:val="63"/>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812B0C" w:rsidRPr="00855C47" w:rsidRDefault="00812B0C" w:rsidP="000E6C00">
      <w:pPr>
        <w:pStyle w:val="ac"/>
        <w:numPr>
          <w:ilvl w:val="0"/>
          <w:numId w:val="63"/>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мезонина________________ имеется_________________________</w:t>
      </w:r>
    </w:p>
    <w:p w:rsidR="00812B0C" w:rsidRPr="00855C47" w:rsidRDefault="00812B0C" w:rsidP="000E6C00">
      <w:pPr>
        <w:pStyle w:val="ac"/>
        <w:numPr>
          <w:ilvl w:val="0"/>
          <w:numId w:val="63"/>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E86814" w:rsidRPr="00855C47">
        <w:rPr>
          <w:rFonts w:ascii="Times New Roman" w:hAnsi="Times New Roman"/>
          <w:sz w:val="28"/>
          <w:szCs w:val="28"/>
        </w:rPr>
        <w:t>36</w:t>
      </w:r>
      <w:r w:rsidRPr="00855C47">
        <w:rPr>
          <w:rFonts w:ascii="Times New Roman" w:hAnsi="Times New Roman"/>
          <w:sz w:val="28"/>
          <w:szCs w:val="28"/>
        </w:rPr>
        <w:t>__________________________________</w:t>
      </w:r>
    </w:p>
    <w:p w:rsidR="00812B0C" w:rsidRPr="00855C47" w:rsidRDefault="00812B0C" w:rsidP="000E6C00">
      <w:pPr>
        <w:pStyle w:val="ac"/>
        <w:numPr>
          <w:ilvl w:val="0"/>
          <w:numId w:val="63"/>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855C47" w:rsidRDefault="00812B0C" w:rsidP="000E6C00">
      <w:pPr>
        <w:pStyle w:val="ac"/>
        <w:numPr>
          <w:ilvl w:val="0"/>
          <w:numId w:val="63"/>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w:t>
      </w:r>
    </w:p>
    <w:p w:rsidR="00812B0C" w:rsidRPr="00855C47" w:rsidRDefault="00812B0C" w:rsidP="000E6C00">
      <w:pPr>
        <w:pStyle w:val="ac"/>
        <w:numPr>
          <w:ilvl w:val="0"/>
          <w:numId w:val="63"/>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w:t>
      </w:r>
      <w:r w:rsidR="00AC5322" w:rsidRPr="00855C47">
        <w:rPr>
          <w:rFonts w:ascii="Times New Roman" w:hAnsi="Times New Roman"/>
          <w:sz w:val="28"/>
          <w:szCs w:val="28"/>
        </w:rPr>
        <w:t xml:space="preserve"> </w:t>
      </w:r>
      <w:r w:rsidRPr="00855C47">
        <w:rPr>
          <w:rFonts w:ascii="Times New Roman" w:hAnsi="Times New Roman"/>
          <w:sz w:val="28"/>
          <w:szCs w:val="28"/>
        </w:rPr>
        <w:t>_____</w:t>
      </w:r>
    </w:p>
    <w:p w:rsidR="00812B0C" w:rsidRPr="00855C47" w:rsidRDefault="00812B0C" w:rsidP="000E6C00">
      <w:pPr>
        <w:pStyle w:val="ac"/>
        <w:numPr>
          <w:ilvl w:val="0"/>
          <w:numId w:val="63"/>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00E86814" w:rsidRPr="00855C47">
        <w:rPr>
          <w:rFonts w:ascii="Times New Roman" w:hAnsi="Times New Roman"/>
          <w:sz w:val="28"/>
          <w:szCs w:val="28"/>
        </w:rPr>
        <w:t>-</w:t>
      </w:r>
      <w:r w:rsidRPr="00855C47">
        <w:rPr>
          <w:rFonts w:ascii="Times New Roman" w:hAnsi="Times New Roman"/>
          <w:sz w:val="28"/>
          <w:szCs w:val="28"/>
        </w:rPr>
        <w:t>__________________</w:t>
      </w:r>
    </w:p>
    <w:p w:rsidR="00812B0C" w:rsidRPr="00855C47" w:rsidRDefault="00812B0C" w:rsidP="000E6C00">
      <w:pPr>
        <w:pStyle w:val="ac"/>
        <w:numPr>
          <w:ilvl w:val="0"/>
          <w:numId w:val="63"/>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E86814" w:rsidRPr="00855C47">
        <w:rPr>
          <w:rFonts w:ascii="Times New Roman" w:hAnsi="Times New Roman"/>
          <w:sz w:val="28"/>
          <w:szCs w:val="28"/>
        </w:rPr>
        <w:t>1855</w:t>
      </w:r>
      <w:r w:rsidR="00C70185">
        <w:rPr>
          <w:rFonts w:ascii="Times New Roman" w:hAnsi="Times New Roman"/>
          <w:sz w:val="28"/>
          <w:szCs w:val="28"/>
        </w:rPr>
        <w:t>_кв.м</w:t>
      </w:r>
      <w:r w:rsidRPr="00855C47">
        <w:rPr>
          <w:rFonts w:ascii="Times New Roman" w:hAnsi="Times New Roman"/>
          <w:sz w:val="28"/>
          <w:szCs w:val="28"/>
        </w:rPr>
        <w:t>___________________</w:t>
      </w:r>
    </w:p>
    <w:p w:rsidR="00812B0C" w:rsidRPr="00855C47" w:rsidRDefault="00812B0C" w:rsidP="00812B0C">
      <w:pPr>
        <w:pStyle w:val="ac"/>
        <w:spacing w:line="240" w:lineRule="auto"/>
        <w:ind w:left="284"/>
        <w:jc w:val="both"/>
        <w:rPr>
          <w:rFonts w:ascii="Times New Roman" w:hAnsi="Times New Roman"/>
          <w:sz w:val="28"/>
          <w:szCs w:val="28"/>
        </w:rPr>
      </w:pPr>
      <w:r w:rsidRPr="00855C47">
        <w:rPr>
          <w:rFonts w:ascii="Times New Roman" w:hAnsi="Times New Roman"/>
          <w:sz w:val="28"/>
          <w:szCs w:val="28"/>
        </w:rPr>
        <w:t>б) жилых помещений (общая площадь квартир)______</w:t>
      </w:r>
      <w:r w:rsidR="00E86814" w:rsidRPr="00855C47">
        <w:rPr>
          <w:rFonts w:ascii="Times New Roman" w:hAnsi="Times New Roman"/>
          <w:sz w:val="28"/>
          <w:szCs w:val="28"/>
        </w:rPr>
        <w:t>1185,5</w:t>
      </w:r>
      <w:r w:rsidR="00C70185">
        <w:rPr>
          <w:rFonts w:ascii="Times New Roman" w:hAnsi="Times New Roman"/>
          <w:sz w:val="28"/>
          <w:szCs w:val="28"/>
        </w:rPr>
        <w:t xml:space="preserve"> кв.м</w:t>
      </w:r>
      <w:r w:rsidRPr="00855C47">
        <w:rPr>
          <w:rFonts w:ascii="Times New Roman" w:hAnsi="Times New Roman"/>
          <w:sz w:val="28"/>
          <w:szCs w:val="28"/>
        </w:rPr>
        <w:t>_________</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855C47" w:rsidRDefault="00812B0C" w:rsidP="00812B0C">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lastRenderedPageBreak/>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доме)____________________</w:t>
      </w:r>
      <w:r w:rsidR="00E86814" w:rsidRPr="00855C47">
        <w:rPr>
          <w:rFonts w:ascii="Times New Roman" w:hAnsi="Times New Roman"/>
          <w:color w:val="000000"/>
          <w:sz w:val="28"/>
          <w:szCs w:val="28"/>
        </w:rPr>
        <w:t>669,5</w:t>
      </w:r>
      <w:r w:rsidR="00C70185">
        <w:rPr>
          <w:rFonts w:ascii="Times New Roman" w:hAnsi="Times New Roman"/>
          <w:color w:val="000000"/>
          <w:sz w:val="28"/>
          <w:szCs w:val="28"/>
        </w:rPr>
        <w:t xml:space="preserve"> кв.м</w:t>
      </w:r>
      <w:r w:rsidRPr="00855C47">
        <w:rPr>
          <w:rFonts w:ascii="Times New Roman" w:hAnsi="Times New Roman"/>
          <w:color w:val="000000"/>
          <w:sz w:val="28"/>
          <w:szCs w:val="28"/>
        </w:rPr>
        <w:t>______________________________</w:t>
      </w:r>
    </w:p>
    <w:p w:rsidR="00812B0C" w:rsidRPr="00855C47" w:rsidRDefault="00812B0C" w:rsidP="00812B0C">
      <w:pPr>
        <w:jc w:val="both"/>
        <w:rPr>
          <w:color w:val="000000"/>
          <w:sz w:val="28"/>
          <w:szCs w:val="28"/>
        </w:rPr>
      </w:pPr>
      <w:r w:rsidRPr="00855C47">
        <w:rPr>
          <w:color w:val="000000"/>
          <w:sz w:val="28"/>
          <w:szCs w:val="28"/>
        </w:rPr>
        <w:t>20. Количество лестниц________________________</w:t>
      </w:r>
      <w:r w:rsidR="00E86814" w:rsidRPr="00855C47">
        <w:rPr>
          <w:color w:val="000000"/>
          <w:sz w:val="28"/>
          <w:szCs w:val="28"/>
        </w:rPr>
        <w:t>3</w:t>
      </w:r>
      <w:r w:rsidRPr="00855C47">
        <w:rPr>
          <w:color w:val="000000"/>
          <w:sz w:val="28"/>
          <w:szCs w:val="28"/>
        </w:rPr>
        <w:t xml:space="preserve"> шт.________________</w:t>
      </w:r>
    </w:p>
    <w:p w:rsidR="00812B0C" w:rsidRPr="00855C47" w:rsidRDefault="00812B0C" w:rsidP="00812B0C">
      <w:pPr>
        <w:jc w:val="both"/>
        <w:rPr>
          <w:color w:val="000000"/>
          <w:sz w:val="28"/>
          <w:szCs w:val="28"/>
        </w:rPr>
      </w:pPr>
      <w:r w:rsidRPr="00855C47">
        <w:rPr>
          <w:color w:val="000000"/>
          <w:sz w:val="28"/>
          <w:szCs w:val="28"/>
        </w:rPr>
        <w:t>21. Уборная площадь общих коридоров ________________-__________________</w:t>
      </w:r>
    </w:p>
    <w:p w:rsidR="00812B0C" w:rsidRPr="00855C47" w:rsidRDefault="00812B0C" w:rsidP="00812B0C">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w:t>
      </w:r>
      <w:r w:rsidR="00E86814" w:rsidRPr="00855C47">
        <w:rPr>
          <w:color w:val="000000"/>
          <w:sz w:val="28"/>
          <w:szCs w:val="28"/>
        </w:rPr>
        <w:t>-</w:t>
      </w:r>
      <w:r w:rsidRPr="00855C47">
        <w:rPr>
          <w:color w:val="000000"/>
          <w:sz w:val="28"/>
          <w:szCs w:val="28"/>
        </w:rPr>
        <w:t>________________________________________</w:t>
      </w:r>
    </w:p>
    <w:p w:rsidR="00812B0C" w:rsidRPr="00855C47" w:rsidRDefault="00812B0C" w:rsidP="00812B0C">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855C47">
        <w:rPr>
          <w:color w:val="000000"/>
          <w:sz w:val="28"/>
          <w:szCs w:val="28"/>
        </w:rPr>
        <w:br/>
        <w:t>24. Площадь земельного участка, входящего в состав общего имущества многоквартирного дома _______</w:t>
      </w:r>
      <w:r w:rsidR="00E86814" w:rsidRPr="00855C47">
        <w:rPr>
          <w:color w:val="000000"/>
          <w:sz w:val="28"/>
          <w:szCs w:val="28"/>
        </w:rPr>
        <w:t>1376</w:t>
      </w:r>
      <w:r w:rsidRPr="00855C47">
        <w:rPr>
          <w:color w:val="000000"/>
          <w:sz w:val="28"/>
          <w:szCs w:val="28"/>
        </w:rPr>
        <w:t>__________________________________</w:t>
      </w:r>
    </w:p>
    <w:p w:rsidR="00812B0C" w:rsidRPr="00855C47" w:rsidRDefault="00812B0C" w:rsidP="00812B0C">
      <w:pPr>
        <w:jc w:val="both"/>
        <w:rPr>
          <w:sz w:val="28"/>
          <w:szCs w:val="28"/>
        </w:rPr>
      </w:pPr>
      <w:r w:rsidRPr="00855C47">
        <w:rPr>
          <w:sz w:val="28"/>
          <w:szCs w:val="28"/>
        </w:rPr>
        <w:t>25. Кадастровый номер земельного участка (при его наличии)</w:t>
      </w:r>
      <w:r w:rsidR="00E86814" w:rsidRPr="00855C47">
        <w:rPr>
          <w:sz w:val="28"/>
          <w:szCs w:val="28"/>
        </w:rPr>
        <w:t xml:space="preserve"> 64:44:080113:56</w:t>
      </w:r>
    </w:p>
    <w:p w:rsidR="00812B0C" w:rsidRPr="00855C47" w:rsidRDefault="00812B0C" w:rsidP="00812B0C">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855C47" w:rsidTr="00812B0C">
        <w:tc>
          <w:tcPr>
            <w:tcW w:w="3190" w:type="dxa"/>
          </w:tcPr>
          <w:p w:rsidR="00812B0C" w:rsidRPr="00855C47" w:rsidRDefault="00812B0C" w:rsidP="00812B0C">
            <w:pPr>
              <w:jc w:val="center"/>
              <w:rPr>
                <w:sz w:val="28"/>
                <w:szCs w:val="28"/>
              </w:rPr>
            </w:pPr>
            <w:r w:rsidRPr="00855C47">
              <w:rPr>
                <w:sz w:val="28"/>
                <w:szCs w:val="28"/>
              </w:rPr>
              <w:t>Наименование конструктивных элементов</w:t>
            </w:r>
          </w:p>
        </w:tc>
        <w:tc>
          <w:tcPr>
            <w:tcW w:w="3297" w:type="dxa"/>
          </w:tcPr>
          <w:p w:rsidR="00812B0C" w:rsidRPr="00855C47" w:rsidRDefault="00812B0C" w:rsidP="00812B0C">
            <w:pPr>
              <w:jc w:val="center"/>
              <w:rPr>
                <w:sz w:val="28"/>
                <w:szCs w:val="28"/>
              </w:rPr>
            </w:pPr>
            <w:r w:rsidRPr="00855C47">
              <w:rPr>
                <w:sz w:val="28"/>
                <w:szCs w:val="28"/>
              </w:rPr>
              <w:t>Описание элементов (материал, конструкция или система, отделка и прочее)</w:t>
            </w:r>
          </w:p>
        </w:tc>
        <w:tc>
          <w:tcPr>
            <w:tcW w:w="3402" w:type="dxa"/>
          </w:tcPr>
          <w:p w:rsidR="00812B0C" w:rsidRPr="00855C47" w:rsidRDefault="00812B0C" w:rsidP="00812B0C">
            <w:pPr>
              <w:jc w:val="center"/>
              <w:rPr>
                <w:sz w:val="28"/>
                <w:szCs w:val="28"/>
              </w:rPr>
            </w:pPr>
            <w:r w:rsidRPr="00855C47">
              <w:rPr>
                <w:sz w:val="28"/>
                <w:szCs w:val="28"/>
              </w:rPr>
              <w:t>Техническое состояние элементов  общего имущества многоквартирного дома</w:t>
            </w:r>
          </w:p>
        </w:tc>
      </w:tr>
      <w:tr w:rsidR="00812B0C" w:rsidRPr="00855C47" w:rsidTr="00812B0C">
        <w:tc>
          <w:tcPr>
            <w:tcW w:w="3190" w:type="dxa"/>
          </w:tcPr>
          <w:p w:rsidR="00812B0C" w:rsidRPr="00855C47" w:rsidRDefault="00812B0C" w:rsidP="00812B0C">
            <w:pPr>
              <w:rPr>
                <w:sz w:val="28"/>
                <w:szCs w:val="28"/>
              </w:rPr>
            </w:pPr>
            <w:r w:rsidRPr="00855C47">
              <w:rPr>
                <w:sz w:val="28"/>
                <w:szCs w:val="28"/>
              </w:rPr>
              <w:t>1.Фундамент</w:t>
            </w:r>
          </w:p>
        </w:tc>
        <w:tc>
          <w:tcPr>
            <w:tcW w:w="3297" w:type="dxa"/>
          </w:tcPr>
          <w:p w:rsidR="00812B0C" w:rsidRPr="00855C47" w:rsidRDefault="00812B0C" w:rsidP="00812B0C">
            <w:pPr>
              <w:rPr>
                <w:sz w:val="28"/>
                <w:szCs w:val="28"/>
              </w:rPr>
            </w:pPr>
            <w:r w:rsidRPr="00855C47">
              <w:rPr>
                <w:sz w:val="28"/>
                <w:szCs w:val="28"/>
              </w:rPr>
              <w:t>из железобетонных блоков</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2. Наружные  и внутренние капитальные стены</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3. Перегородки</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4. Перекрытия</w:t>
            </w:r>
          </w:p>
          <w:p w:rsidR="00812B0C" w:rsidRPr="00855C47" w:rsidRDefault="00812B0C" w:rsidP="00812B0C">
            <w:pPr>
              <w:rPr>
                <w:sz w:val="28"/>
                <w:szCs w:val="28"/>
              </w:rPr>
            </w:pPr>
            <w:r w:rsidRPr="00855C47">
              <w:rPr>
                <w:sz w:val="28"/>
                <w:szCs w:val="28"/>
              </w:rPr>
              <w:t xml:space="preserve">   - чердачные</w:t>
            </w:r>
          </w:p>
          <w:p w:rsidR="00812B0C" w:rsidRPr="00855C47" w:rsidRDefault="00812B0C" w:rsidP="00812B0C">
            <w:pPr>
              <w:rPr>
                <w:sz w:val="28"/>
                <w:szCs w:val="28"/>
              </w:rPr>
            </w:pPr>
            <w:r w:rsidRPr="00855C47">
              <w:rPr>
                <w:sz w:val="28"/>
                <w:szCs w:val="28"/>
              </w:rPr>
              <w:t xml:space="preserve">   - междуэтажные</w:t>
            </w:r>
          </w:p>
          <w:p w:rsidR="00812B0C" w:rsidRPr="00855C47" w:rsidRDefault="00812B0C" w:rsidP="00812B0C">
            <w:pPr>
              <w:rPr>
                <w:sz w:val="28"/>
                <w:szCs w:val="28"/>
              </w:rPr>
            </w:pPr>
            <w:r w:rsidRPr="00855C47">
              <w:rPr>
                <w:sz w:val="28"/>
                <w:szCs w:val="28"/>
              </w:rPr>
              <w:t xml:space="preserve">   - подвальные</w:t>
            </w:r>
          </w:p>
          <w:p w:rsidR="00812B0C" w:rsidRPr="00855C47" w:rsidRDefault="00812B0C" w:rsidP="00812B0C">
            <w:pPr>
              <w:rPr>
                <w:sz w:val="28"/>
                <w:szCs w:val="28"/>
              </w:rPr>
            </w:pPr>
            <w:r w:rsidRPr="00855C47">
              <w:rPr>
                <w:sz w:val="28"/>
                <w:szCs w:val="28"/>
              </w:rPr>
              <w:t xml:space="preserve">   - другое</w:t>
            </w:r>
          </w:p>
        </w:tc>
        <w:tc>
          <w:tcPr>
            <w:tcW w:w="3297" w:type="dxa"/>
          </w:tcPr>
          <w:p w:rsidR="00812B0C" w:rsidRPr="00855C47" w:rsidRDefault="00812B0C" w:rsidP="00812B0C">
            <w:pPr>
              <w:rPr>
                <w:sz w:val="28"/>
                <w:szCs w:val="28"/>
              </w:rPr>
            </w:pPr>
            <w:r w:rsidRPr="00855C47">
              <w:rPr>
                <w:sz w:val="28"/>
                <w:szCs w:val="28"/>
              </w:rPr>
              <w:t>железобетонные сварные плиты</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5. Крыша</w:t>
            </w:r>
          </w:p>
        </w:tc>
        <w:tc>
          <w:tcPr>
            <w:tcW w:w="3297" w:type="dxa"/>
          </w:tcPr>
          <w:p w:rsidR="00812B0C" w:rsidRPr="00855C47" w:rsidRDefault="00E86814" w:rsidP="00812B0C">
            <w:pPr>
              <w:rPr>
                <w:sz w:val="28"/>
                <w:szCs w:val="28"/>
              </w:rPr>
            </w:pPr>
            <w:r w:rsidRPr="00855C47">
              <w:rPr>
                <w:sz w:val="28"/>
                <w:szCs w:val="28"/>
              </w:rPr>
              <w:t>рулонная кровля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6. Полы</w:t>
            </w:r>
          </w:p>
        </w:tc>
        <w:tc>
          <w:tcPr>
            <w:tcW w:w="3297" w:type="dxa"/>
          </w:tcPr>
          <w:p w:rsidR="00812B0C" w:rsidRPr="00855C47" w:rsidRDefault="00812B0C" w:rsidP="00812B0C">
            <w:pPr>
              <w:rPr>
                <w:sz w:val="28"/>
                <w:szCs w:val="28"/>
              </w:rPr>
            </w:pPr>
            <w:r w:rsidRPr="00855C47">
              <w:rPr>
                <w:sz w:val="28"/>
                <w:szCs w:val="28"/>
              </w:rPr>
              <w:t>бетонные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7. Проемы</w:t>
            </w:r>
          </w:p>
          <w:p w:rsidR="00812B0C" w:rsidRPr="00855C47" w:rsidRDefault="00812B0C" w:rsidP="00812B0C">
            <w:pPr>
              <w:rPr>
                <w:sz w:val="28"/>
                <w:szCs w:val="28"/>
              </w:rPr>
            </w:pPr>
            <w:r w:rsidRPr="00855C47">
              <w:rPr>
                <w:sz w:val="28"/>
                <w:szCs w:val="28"/>
              </w:rPr>
              <w:t>- окна</w:t>
            </w:r>
          </w:p>
          <w:p w:rsidR="00812B0C" w:rsidRPr="00855C47" w:rsidRDefault="00812B0C" w:rsidP="00812B0C">
            <w:pPr>
              <w:rPr>
                <w:sz w:val="28"/>
                <w:szCs w:val="28"/>
              </w:rPr>
            </w:pPr>
            <w:r w:rsidRPr="00855C47">
              <w:rPr>
                <w:sz w:val="28"/>
                <w:szCs w:val="28"/>
              </w:rPr>
              <w:t>- двери</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двойные створчатые</w:t>
            </w:r>
          </w:p>
          <w:p w:rsidR="00812B0C" w:rsidRPr="00855C47" w:rsidRDefault="00812B0C" w:rsidP="00812B0C">
            <w:pPr>
              <w:rPr>
                <w:sz w:val="28"/>
                <w:szCs w:val="28"/>
              </w:rPr>
            </w:pPr>
            <w:r w:rsidRPr="00855C47">
              <w:rPr>
                <w:sz w:val="28"/>
                <w:szCs w:val="28"/>
              </w:rPr>
              <w:t>простые</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8. Отделка</w:t>
            </w:r>
          </w:p>
          <w:p w:rsidR="00812B0C" w:rsidRPr="00855C47" w:rsidRDefault="00812B0C" w:rsidP="00812B0C">
            <w:pPr>
              <w:rPr>
                <w:sz w:val="28"/>
                <w:szCs w:val="28"/>
              </w:rPr>
            </w:pPr>
            <w:r w:rsidRPr="00855C47">
              <w:rPr>
                <w:sz w:val="28"/>
                <w:szCs w:val="28"/>
              </w:rPr>
              <w:t>- внутренняя</w:t>
            </w:r>
          </w:p>
          <w:p w:rsidR="00812B0C" w:rsidRPr="00855C47" w:rsidRDefault="00812B0C" w:rsidP="00812B0C">
            <w:pPr>
              <w:rPr>
                <w:sz w:val="28"/>
                <w:szCs w:val="28"/>
              </w:rPr>
            </w:pPr>
            <w:r w:rsidRPr="00855C47">
              <w:rPr>
                <w:sz w:val="28"/>
                <w:szCs w:val="28"/>
              </w:rPr>
              <w:t>- наружная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t>обычная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9. Механическое, электрическое, санитарно-техническое и иное оборудование</w:t>
            </w:r>
          </w:p>
          <w:p w:rsidR="00812B0C" w:rsidRPr="00855C47" w:rsidRDefault="00812B0C" w:rsidP="00812B0C">
            <w:pPr>
              <w:rPr>
                <w:sz w:val="28"/>
                <w:szCs w:val="28"/>
              </w:rPr>
            </w:pPr>
            <w:r w:rsidRPr="00855C47">
              <w:rPr>
                <w:sz w:val="28"/>
                <w:szCs w:val="28"/>
              </w:rPr>
              <w:t>- ванны напольные</w:t>
            </w:r>
          </w:p>
          <w:p w:rsidR="00812B0C" w:rsidRPr="00855C47" w:rsidRDefault="00812B0C" w:rsidP="00812B0C">
            <w:pPr>
              <w:rPr>
                <w:sz w:val="28"/>
                <w:szCs w:val="28"/>
              </w:rPr>
            </w:pPr>
            <w:r w:rsidRPr="00855C47">
              <w:rPr>
                <w:sz w:val="28"/>
                <w:szCs w:val="28"/>
              </w:rPr>
              <w:lastRenderedPageBreak/>
              <w:t>- электроплиты</w:t>
            </w:r>
          </w:p>
          <w:p w:rsidR="00812B0C" w:rsidRPr="00855C47" w:rsidRDefault="00812B0C" w:rsidP="00812B0C">
            <w:pPr>
              <w:rPr>
                <w:sz w:val="28"/>
                <w:szCs w:val="28"/>
              </w:rPr>
            </w:pPr>
            <w:r w:rsidRPr="00855C47">
              <w:rPr>
                <w:sz w:val="28"/>
                <w:szCs w:val="28"/>
              </w:rPr>
              <w:t>- телефонные сети и оборудование</w:t>
            </w:r>
          </w:p>
          <w:p w:rsidR="00812B0C" w:rsidRPr="00855C47" w:rsidRDefault="00812B0C" w:rsidP="00812B0C">
            <w:pPr>
              <w:rPr>
                <w:sz w:val="28"/>
                <w:szCs w:val="28"/>
              </w:rPr>
            </w:pPr>
            <w:r w:rsidRPr="00855C47">
              <w:rPr>
                <w:sz w:val="28"/>
                <w:szCs w:val="28"/>
              </w:rPr>
              <w:t>- сети проводного радиовещания</w:t>
            </w:r>
          </w:p>
          <w:p w:rsidR="00812B0C" w:rsidRPr="00855C47" w:rsidRDefault="00812B0C" w:rsidP="00812B0C">
            <w:pPr>
              <w:rPr>
                <w:sz w:val="28"/>
                <w:szCs w:val="28"/>
              </w:rPr>
            </w:pPr>
            <w:r w:rsidRPr="00855C47">
              <w:rPr>
                <w:sz w:val="28"/>
                <w:szCs w:val="28"/>
              </w:rPr>
              <w:t>- сигнализация</w:t>
            </w:r>
          </w:p>
          <w:p w:rsidR="00812B0C" w:rsidRPr="00855C47" w:rsidRDefault="00812B0C" w:rsidP="00812B0C">
            <w:pPr>
              <w:rPr>
                <w:sz w:val="28"/>
                <w:szCs w:val="28"/>
              </w:rPr>
            </w:pPr>
            <w:r w:rsidRPr="00855C47">
              <w:rPr>
                <w:sz w:val="28"/>
                <w:szCs w:val="28"/>
              </w:rPr>
              <w:t>- мусоропровод</w:t>
            </w:r>
          </w:p>
          <w:p w:rsidR="00812B0C" w:rsidRPr="00855C47" w:rsidRDefault="00812B0C" w:rsidP="00812B0C">
            <w:pPr>
              <w:rPr>
                <w:sz w:val="28"/>
                <w:szCs w:val="28"/>
              </w:rPr>
            </w:pPr>
            <w:r w:rsidRPr="00855C47">
              <w:rPr>
                <w:sz w:val="28"/>
                <w:szCs w:val="28"/>
              </w:rPr>
              <w:t>- лифт</w:t>
            </w:r>
          </w:p>
          <w:p w:rsidR="00812B0C" w:rsidRPr="00855C47" w:rsidRDefault="00812B0C" w:rsidP="00812B0C">
            <w:pPr>
              <w:rPr>
                <w:sz w:val="28"/>
                <w:szCs w:val="28"/>
              </w:rPr>
            </w:pPr>
            <w:r w:rsidRPr="00855C47">
              <w:rPr>
                <w:sz w:val="28"/>
                <w:szCs w:val="28"/>
              </w:rPr>
              <w:t>- вентиляция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lastRenderedPageBreak/>
              <w:t>соответствуют выбранному образцу</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lastRenderedPageBreak/>
              <w:t>-</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tc>
        <w:tc>
          <w:tcPr>
            <w:tcW w:w="3402" w:type="dxa"/>
          </w:tcPr>
          <w:p w:rsidR="00812B0C" w:rsidRPr="00855C47" w:rsidRDefault="00812B0C" w:rsidP="00812B0C">
            <w:pPr>
              <w:tabs>
                <w:tab w:val="left" w:pos="2100"/>
              </w:tabs>
              <w:rPr>
                <w:sz w:val="28"/>
                <w:szCs w:val="28"/>
              </w:rPr>
            </w:pPr>
            <w:r w:rsidRPr="00855C47">
              <w:rPr>
                <w:sz w:val="28"/>
                <w:szCs w:val="28"/>
              </w:rPr>
              <w:lastRenderedPageBreak/>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lastRenderedPageBreak/>
              <w:t>10. Внутридомовые инженерные коммуникации и оборудование для предоставления коммунальных услуг</w:t>
            </w:r>
          </w:p>
          <w:p w:rsidR="00812B0C" w:rsidRPr="00855C47" w:rsidRDefault="00812B0C" w:rsidP="00812B0C">
            <w:pPr>
              <w:rPr>
                <w:sz w:val="28"/>
                <w:szCs w:val="28"/>
              </w:rPr>
            </w:pPr>
            <w:r w:rsidRPr="00855C47">
              <w:rPr>
                <w:sz w:val="28"/>
                <w:szCs w:val="28"/>
              </w:rPr>
              <w:t>- электроснабжение</w:t>
            </w:r>
          </w:p>
          <w:p w:rsidR="00812B0C" w:rsidRPr="00855C47" w:rsidRDefault="00812B0C" w:rsidP="00812B0C">
            <w:pPr>
              <w:rPr>
                <w:sz w:val="28"/>
                <w:szCs w:val="28"/>
              </w:rPr>
            </w:pPr>
            <w:r w:rsidRPr="00855C47">
              <w:rPr>
                <w:sz w:val="28"/>
                <w:szCs w:val="28"/>
              </w:rPr>
              <w:t>- холодное водоснабжение</w:t>
            </w:r>
          </w:p>
          <w:p w:rsidR="00812B0C" w:rsidRPr="00855C47" w:rsidRDefault="00812B0C" w:rsidP="00812B0C">
            <w:pPr>
              <w:rPr>
                <w:sz w:val="28"/>
                <w:szCs w:val="28"/>
              </w:rPr>
            </w:pPr>
            <w:r w:rsidRPr="00855C47">
              <w:rPr>
                <w:sz w:val="28"/>
                <w:szCs w:val="28"/>
              </w:rPr>
              <w:t>- водоотведение (канализация)</w:t>
            </w:r>
          </w:p>
          <w:p w:rsidR="00812B0C" w:rsidRPr="00855C47" w:rsidRDefault="00812B0C" w:rsidP="00812B0C">
            <w:pPr>
              <w:rPr>
                <w:sz w:val="28"/>
                <w:szCs w:val="28"/>
              </w:rPr>
            </w:pPr>
            <w:r w:rsidRPr="00855C47">
              <w:rPr>
                <w:sz w:val="28"/>
                <w:szCs w:val="28"/>
              </w:rPr>
              <w:t>- горячее водоснабжение</w:t>
            </w:r>
          </w:p>
          <w:p w:rsidR="00812B0C" w:rsidRPr="00855C47" w:rsidRDefault="00812B0C" w:rsidP="00812B0C">
            <w:pPr>
              <w:rPr>
                <w:sz w:val="28"/>
                <w:szCs w:val="28"/>
              </w:rPr>
            </w:pPr>
            <w:r w:rsidRPr="00855C47">
              <w:rPr>
                <w:sz w:val="28"/>
                <w:szCs w:val="28"/>
              </w:rPr>
              <w:t>- газоснабжение</w:t>
            </w:r>
          </w:p>
          <w:p w:rsidR="00812B0C" w:rsidRPr="00855C47" w:rsidRDefault="00812B0C" w:rsidP="00812B0C">
            <w:pPr>
              <w:rPr>
                <w:sz w:val="28"/>
                <w:szCs w:val="28"/>
              </w:rPr>
            </w:pPr>
            <w:r w:rsidRPr="00855C47">
              <w:rPr>
                <w:sz w:val="28"/>
                <w:szCs w:val="28"/>
              </w:rPr>
              <w:t>- отопление (от внешних котельных)</w:t>
            </w:r>
          </w:p>
          <w:p w:rsidR="00812B0C" w:rsidRPr="00855C47" w:rsidRDefault="00812B0C" w:rsidP="00812B0C">
            <w:pPr>
              <w:rPr>
                <w:sz w:val="28"/>
                <w:szCs w:val="28"/>
              </w:rPr>
            </w:pPr>
            <w:r w:rsidRPr="00855C47">
              <w:rPr>
                <w:sz w:val="28"/>
                <w:szCs w:val="28"/>
              </w:rPr>
              <w:t>- отопление (от домовой котельной)</w:t>
            </w:r>
          </w:p>
          <w:p w:rsidR="00812B0C" w:rsidRPr="00855C47" w:rsidRDefault="00812B0C" w:rsidP="00812B0C">
            <w:pPr>
              <w:rPr>
                <w:sz w:val="28"/>
                <w:szCs w:val="28"/>
              </w:rPr>
            </w:pPr>
            <w:r w:rsidRPr="00855C47">
              <w:rPr>
                <w:sz w:val="28"/>
                <w:szCs w:val="28"/>
              </w:rPr>
              <w:t>- печи</w:t>
            </w:r>
          </w:p>
          <w:p w:rsidR="00812B0C" w:rsidRPr="00855C47" w:rsidRDefault="00812B0C" w:rsidP="00812B0C">
            <w:pPr>
              <w:rPr>
                <w:sz w:val="28"/>
                <w:szCs w:val="28"/>
              </w:rPr>
            </w:pPr>
            <w:r w:rsidRPr="00855C47">
              <w:rPr>
                <w:sz w:val="28"/>
                <w:szCs w:val="28"/>
              </w:rPr>
              <w:t>- калориферы</w:t>
            </w:r>
          </w:p>
          <w:p w:rsidR="00812B0C" w:rsidRPr="00855C47" w:rsidRDefault="00812B0C" w:rsidP="00812B0C">
            <w:pPr>
              <w:rPr>
                <w:sz w:val="28"/>
                <w:szCs w:val="28"/>
              </w:rPr>
            </w:pPr>
            <w:r w:rsidRPr="00855C47">
              <w:rPr>
                <w:sz w:val="28"/>
                <w:szCs w:val="28"/>
              </w:rPr>
              <w:t>- АГВ</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центральная</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 xml:space="preserve">центральное </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отсутствуют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11. Крыльцо</w:t>
            </w:r>
          </w:p>
        </w:tc>
        <w:tc>
          <w:tcPr>
            <w:tcW w:w="3297" w:type="dxa"/>
          </w:tcPr>
          <w:p w:rsidR="00812B0C" w:rsidRPr="00855C47" w:rsidRDefault="00812B0C" w:rsidP="00812B0C">
            <w:pPr>
              <w:rPr>
                <w:sz w:val="28"/>
                <w:szCs w:val="28"/>
              </w:rPr>
            </w:pPr>
            <w:r w:rsidRPr="00855C47">
              <w:rPr>
                <w:sz w:val="28"/>
                <w:szCs w:val="28"/>
              </w:rPr>
              <w:t>отсутствует</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bl>
    <w:p w:rsidR="00812B0C" w:rsidRPr="00855C47" w:rsidRDefault="00812B0C" w:rsidP="00812B0C">
      <w:pPr>
        <w:rPr>
          <w:sz w:val="28"/>
          <w:szCs w:val="28"/>
        </w:rPr>
      </w:pPr>
    </w:p>
    <w:p w:rsidR="00812B0C" w:rsidRPr="00855C47" w:rsidRDefault="00812B0C" w:rsidP="00E86814">
      <w:pPr>
        <w:ind w:firstLine="709"/>
        <w:contextualSpacing/>
        <w:jc w:val="both"/>
        <w:rPr>
          <w:sz w:val="28"/>
          <w:szCs w:val="28"/>
        </w:rPr>
      </w:pPr>
      <w:r w:rsidRPr="00855C47">
        <w:rPr>
          <w:sz w:val="28"/>
          <w:szCs w:val="28"/>
        </w:rPr>
        <w:t xml:space="preserve">Данные  внесены  согласно  техническому  паспорту  </w:t>
      </w:r>
      <w:r w:rsidR="00E86814" w:rsidRPr="00855C47">
        <w:rPr>
          <w:sz w:val="28"/>
          <w:szCs w:val="28"/>
        </w:rPr>
        <w:t>МУП «Городское бюро технической инвентаризации»</w:t>
      </w:r>
      <w:r w:rsidRPr="00855C47">
        <w:rPr>
          <w:sz w:val="28"/>
          <w:szCs w:val="28"/>
        </w:rPr>
        <w:t xml:space="preserve"> на </w:t>
      </w:r>
      <w:r w:rsidR="00E86814" w:rsidRPr="00855C47">
        <w:rPr>
          <w:sz w:val="28"/>
          <w:szCs w:val="28"/>
        </w:rPr>
        <w:t>20декабря</w:t>
      </w:r>
      <w:r w:rsidRPr="00855C47">
        <w:rPr>
          <w:sz w:val="28"/>
          <w:szCs w:val="28"/>
        </w:rPr>
        <w:t xml:space="preserve"> </w:t>
      </w:r>
      <w:r w:rsidR="00E86814" w:rsidRPr="00855C47">
        <w:rPr>
          <w:sz w:val="28"/>
          <w:szCs w:val="28"/>
        </w:rPr>
        <w:t>2018</w:t>
      </w:r>
      <w:r w:rsidRPr="00855C47">
        <w:rPr>
          <w:sz w:val="28"/>
          <w:szCs w:val="28"/>
        </w:rPr>
        <w:t xml:space="preserve"> года.</w:t>
      </w:r>
    </w:p>
    <w:p w:rsidR="00812B0C" w:rsidRPr="00855C47" w:rsidRDefault="00812B0C" w:rsidP="00812B0C">
      <w:pPr>
        <w:jc w:val="both"/>
        <w:rPr>
          <w:sz w:val="28"/>
          <w:szCs w:val="28"/>
        </w:rPr>
      </w:pPr>
      <w:r w:rsidRPr="00855C47">
        <w:rPr>
          <w:sz w:val="28"/>
          <w:szCs w:val="28"/>
        </w:rPr>
        <w:br w:type="page"/>
      </w:r>
    </w:p>
    <w:tbl>
      <w:tblPr>
        <w:tblW w:w="9322" w:type="dxa"/>
        <w:tblLook w:val="04A0"/>
      </w:tblPr>
      <w:tblGrid>
        <w:gridCol w:w="5353"/>
        <w:gridCol w:w="3969"/>
      </w:tblGrid>
      <w:tr w:rsidR="00812B0C" w:rsidRPr="00855C47" w:rsidTr="00812B0C">
        <w:trPr>
          <w:trHeight w:val="1002"/>
        </w:trPr>
        <w:tc>
          <w:tcPr>
            <w:tcW w:w="5353" w:type="dxa"/>
          </w:tcPr>
          <w:p w:rsidR="00812B0C" w:rsidRPr="00855C47" w:rsidRDefault="00812B0C" w:rsidP="00812B0C">
            <w:pPr>
              <w:rPr>
                <w:sz w:val="28"/>
                <w:szCs w:val="28"/>
              </w:rPr>
            </w:pPr>
          </w:p>
        </w:tc>
        <w:tc>
          <w:tcPr>
            <w:tcW w:w="3969" w:type="dxa"/>
          </w:tcPr>
          <w:p w:rsidR="00706C54" w:rsidRPr="00855C47" w:rsidRDefault="00901444" w:rsidP="00E86814">
            <w:pPr>
              <w:rPr>
                <w:sz w:val="28"/>
                <w:szCs w:val="28"/>
              </w:rPr>
            </w:pPr>
            <w:r w:rsidRPr="00855C47">
              <w:rPr>
                <w:sz w:val="28"/>
                <w:szCs w:val="28"/>
              </w:rPr>
              <w:t>Приложение № 65</w:t>
            </w:r>
            <w:r w:rsidR="00812B0C" w:rsidRPr="00855C47">
              <w:rPr>
                <w:sz w:val="28"/>
                <w:szCs w:val="28"/>
              </w:rPr>
              <w:t xml:space="preserve"> </w:t>
            </w:r>
          </w:p>
          <w:p w:rsidR="00812B0C" w:rsidRPr="00855C47" w:rsidRDefault="00812B0C" w:rsidP="00E86814">
            <w:pPr>
              <w:rPr>
                <w:sz w:val="28"/>
                <w:szCs w:val="28"/>
              </w:rPr>
            </w:pPr>
            <w:r w:rsidRPr="00855C47">
              <w:rPr>
                <w:sz w:val="28"/>
                <w:szCs w:val="28"/>
              </w:rPr>
              <w:t xml:space="preserve">к конкурсной документации для проведения открытого конкурса по отбору управляющей организации для управления многоквартирным </w:t>
            </w:r>
            <w:r w:rsidR="00DE5038" w:rsidRPr="00855C47">
              <w:rPr>
                <w:sz w:val="28"/>
                <w:szCs w:val="28"/>
              </w:rPr>
              <w:t>домом</w:t>
            </w:r>
          </w:p>
        </w:tc>
      </w:tr>
    </w:tbl>
    <w:p w:rsidR="00812B0C" w:rsidRPr="00855C47" w:rsidRDefault="00812B0C" w:rsidP="00812B0C">
      <w:pPr>
        <w:rPr>
          <w:sz w:val="28"/>
          <w:szCs w:val="28"/>
        </w:rPr>
      </w:pPr>
    </w:p>
    <w:p w:rsidR="00812B0C" w:rsidRPr="00855C47" w:rsidRDefault="00812B0C" w:rsidP="00812B0C">
      <w:pPr>
        <w:jc w:val="center"/>
        <w:rPr>
          <w:sz w:val="28"/>
          <w:szCs w:val="28"/>
        </w:rPr>
      </w:pPr>
      <w:r w:rsidRPr="00855C47">
        <w:rPr>
          <w:sz w:val="28"/>
          <w:szCs w:val="28"/>
        </w:rPr>
        <w:t>Акт</w:t>
      </w:r>
    </w:p>
    <w:p w:rsidR="00812B0C" w:rsidRPr="00855C47" w:rsidRDefault="00812B0C" w:rsidP="00812B0C">
      <w:pPr>
        <w:jc w:val="center"/>
        <w:rPr>
          <w:sz w:val="28"/>
          <w:szCs w:val="28"/>
        </w:rPr>
      </w:pPr>
      <w:r w:rsidRPr="00855C47">
        <w:rPr>
          <w:sz w:val="28"/>
          <w:szCs w:val="28"/>
        </w:rPr>
        <w:t>о состоянии общего имущества собственников помещений</w:t>
      </w:r>
    </w:p>
    <w:p w:rsidR="00812B0C" w:rsidRPr="00855C47" w:rsidRDefault="00812B0C" w:rsidP="00812B0C">
      <w:pPr>
        <w:jc w:val="center"/>
        <w:rPr>
          <w:sz w:val="28"/>
          <w:szCs w:val="28"/>
        </w:rPr>
      </w:pPr>
      <w:r w:rsidRPr="00855C47">
        <w:rPr>
          <w:sz w:val="28"/>
          <w:szCs w:val="28"/>
        </w:rPr>
        <w:t>в многоквартирном доме, являющегося объектом конкурса.</w:t>
      </w:r>
    </w:p>
    <w:p w:rsidR="00812B0C" w:rsidRPr="00855C47" w:rsidRDefault="00812B0C" w:rsidP="00812B0C">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812B0C" w:rsidRPr="00855C47" w:rsidRDefault="00812B0C" w:rsidP="000E6C00">
      <w:pPr>
        <w:pStyle w:val="ac"/>
        <w:numPr>
          <w:ilvl w:val="0"/>
          <w:numId w:val="64"/>
        </w:numPr>
        <w:spacing w:line="240" w:lineRule="auto"/>
        <w:jc w:val="both"/>
        <w:rPr>
          <w:rFonts w:ascii="Times New Roman" w:hAnsi="Times New Roman"/>
          <w:sz w:val="28"/>
          <w:szCs w:val="28"/>
        </w:rPr>
      </w:pPr>
      <w:r w:rsidRPr="00855C47">
        <w:rPr>
          <w:rFonts w:ascii="Times New Roman" w:hAnsi="Times New Roman"/>
          <w:sz w:val="28"/>
          <w:szCs w:val="28"/>
        </w:rPr>
        <w:t xml:space="preserve">Адрес многоквартирного дома ___ </w:t>
      </w:r>
      <w:r w:rsidR="00F64E77" w:rsidRPr="00855C47">
        <w:rPr>
          <w:rFonts w:ascii="Times New Roman" w:hAnsi="Times New Roman"/>
          <w:sz w:val="28"/>
          <w:szCs w:val="28"/>
        </w:rPr>
        <w:t xml:space="preserve">г. </w:t>
      </w:r>
      <w:r w:rsidR="00E86814" w:rsidRPr="00855C47">
        <w:rPr>
          <w:rFonts w:ascii="Times New Roman" w:hAnsi="Times New Roman"/>
          <w:sz w:val="28"/>
          <w:szCs w:val="28"/>
        </w:rPr>
        <w:t xml:space="preserve">Маркс, </w:t>
      </w:r>
      <w:r w:rsidR="00F64E77" w:rsidRPr="00855C47">
        <w:rPr>
          <w:rFonts w:ascii="Times New Roman" w:hAnsi="Times New Roman"/>
          <w:sz w:val="28"/>
          <w:szCs w:val="28"/>
        </w:rPr>
        <w:t xml:space="preserve">ул. </w:t>
      </w:r>
      <w:r w:rsidR="00E86814" w:rsidRPr="00855C47">
        <w:rPr>
          <w:rFonts w:ascii="Times New Roman" w:hAnsi="Times New Roman"/>
          <w:sz w:val="28"/>
          <w:szCs w:val="28"/>
        </w:rPr>
        <w:t xml:space="preserve">Рабочая, </w:t>
      </w:r>
      <w:r w:rsidR="00F64E77" w:rsidRPr="00855C47">
        <w:rPr>
          <w:rFonts w:ascii="Times New Roman" w:hAnsi="Times New Roman"/>
          <w:sz w:val="28"/>
          <w:szCs w:val="28"/>
        </w:rPr>
        <w:t xml:space="preserve">д. </w:t>
      </w:r>
      <w:r w:rsidR="00E86814" w:rsidRPr="00855C47">
        <w:rPr>
          <w:rFonts w:ascii="Times New Roman" w:hAnsi="Times New Roman"/>
          <w:sz w:val="28"/>
          <w:szCs w:val="28"/>
        </w:rPr>
        <w:t>263</w:t>
      </w:r>
      <w:r w:rsidRPr="00855C47">
        <w:rPr>
          <w:rFonts w:ascii="Times New Roman" w:hAnsi="Times New Roman"/>
          <w:sz w:val="28"/>
          <w:szCs w:val="28"/>
        </w:rPr>
        <w:t>_______</w:t>
      </w:r>
    </w:p>
    <w:p w:rsidR="00812B0C" w:rsidRPr="00855C47" w:rsidRDefault="00812B0C" w:rsidP="000E6C00">
      <w:pPr>
        <w:pStyle w:val="ac"/>
        <w:numPr>
          <w:ilvl w:val="0"/>
          <w:numId w:val="64"/>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r w:rsidR="00E86814" w:rsidRPr="00855C47">
        <w:rPr>
          <w:rFonts w:ascii="Times New Roman" w:hAnsi="Times New Roman"/>
          <w:sz w:val="28"/>
          <w:szCs w:val="28"/>
        </w:rPr>
        <w:t>64:44:080115:37</w:t>
      </w:r>
    </w:p>
    <w:p w:rsidR="00812B0C" w:rsidRPr="00855C47" w:rsidRDefault="00812B0C" w:rsidP="000E6C00">
      <w:pPr>
        <w:pStyle w:val="ac"/>
        <w:numPr>
          <w:ilvl w:val="0"/>
          <w:numId w:val="64"/>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____________ здание_________________</w:t>
      </w:r>
    </w:p>
    <w:p w:rsidR="00812B0C" w:rsidRPr="00855C47" w:rsidRDefault="00812B0C" w:rsidP="000E6C00">
      <w:pPr>
        <w:pStyle w:val="ac"/>
        <w:numPr>
          <w:ilvl w:val="0"/>
          <w:numId w:val="64"/>
        </w:numPr>
        <w:spacing w:line="240" w:lineRule="auto"/>
        <w:ind w:left="284"/>
        <w:jc w:val="both"/>
        <w:rPr>
          <w:rFonts w:ascii="Times New Roman" w:hAnsi="Times New Roman"/>
          <w:sz w:val="28"/>
          <w:szCs w:val="28"/>
        </w:rPr>
      </w:pPr>
      <w:r w:rsidRPr="00855C47">
        <w:rPr>
          <w:rFonts w:ascii="Times New Roman" w:hAnsi="Times New Roman"/>
          <w:sz w:val="28"/>
          <w:szCs w:val="28"/>
        </w:rPr>
        <w:t>Год постройки_________________</w:t>
      </w:r>
      <w:r w:rsidR="00E86814" w:rsidRPr="00855C47">
        <w:rPr>
          <w:rFonts w:ascii="Times New Roman" w:hAnsi="Times New Roman"/>
          <w:sz w:val="28"/>
          <w:szCs w:val="28"/>
        </w:rPr>
        <w:t>1981</w:t>
      </w:r>
      <w:r w:rsidRPr="00855C47">
        <w:rPr>
          <w:rFonts w:ascii="Times New Roman" w:hAnsi="Times New Roman"/>
          <w:sz w:val="28"/>
          <w:szCs w:val="28"/>
        </w:rPr>
        <w:t>______________________________</w:t>
      </w:r>
    </w:p>
    <w:p w:rsidR="00812B0C" w:rsidRPr="00855C47" w:rsidRDefault="00812B0C" w:rsidP="000E6C00">
      <w:pPr>
        <w:pStyle w:val="ac"/>
        <w:numPr>
          <w:ilvl w:val="0"/>
          <w:numId w:val="64"/>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855C47" w:rsidRDefault="00812B0C" w:rsidP="000E6C00">
      <w:pPr>
        <w:pStyle w:val="ac"/>
        <w:numPr>
          <w:ilvl w:val="0"/>
          <w:numId w:val="64"/>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00E86814" w:rsidRPr="00855C47">
        <w:rPr>
          <w:rFonts w:ascii="Times New Roman" w:hAnsi="Times New Roman"/>
          <w:sz w:val="28"/>
          <w:szCs w:val="28"/>
        </w:rPr>
        <w:t>-</w:t>
      </w:r>
      <w:r w:rsidRPr="00855C47">
        <w:rPr>
          <w:rFonts w:ascii="Times New Roman" w:hAnsi="Times New Roman"/>
          <w:sz w:val="28"/>
          <w:szCs w:val="28"/>
        </w:rPr>
        <w:t>___________________</w:t>
      </w:r>
    </w:p>
    <w:p w:rsidR="00812B0C" w:rsidRPr="00855C47" w:rsidRDefault="00812B0C" w:rsidP="000E6C00">
      <w:pPr>
        <w:pStyle w:val="ac"/>
        <w:numPr>
          <w:ilvl w:val="0"/>
          <w:numId w:val="64"/>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w:t>
      </w:r>
      <w:r w:rsidR="00E86814" w:rsidRPr="00855C47">
        <w:rPr>
          <w:rFonts w:ascii="Times New Roman" w:hAnsi="Times New Roman"/>
          <w:sz w:val="28"/>
          <w:szCs w:val="28"/>
        </w:rPr>
        <w:t>-</w:t>
      </w:r>
      <w:r w:rsidRPr="00855C47">
        <w:rPr>
          <w:rFonts w:ascii="Times New Roman" w:hAnsi="Times New Roman"/>
          <w:sz w:val="28"/>
          <w:szCs w:val="28"/>
        </w:rPr>
        <w:t>_________________</w:t>
      </w:r>
    </w:p>
    <w:p w:rsidR="00812B0C" w:rsidRPr="00855C47" w:rsidRDefault="00812B0C" w:rsidP="000E6C00">
      <w:pPr>
        <w:pStyle w:val="ac"/>
        <w:numPr>
          <w:ilvl w:val="0"/>
          <w:numId w:val="64"/>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w:t>
      </w:r>
    </w:p>
    <w:p w:rsidR="00812B0C" w:rsidRPr="00855C47" w:rsidRDefault="00812B0C" w:rsidP="000E6C00">
      <w:pPr>
        <w:pStyle w:val="ac"/>
        <w:numPr>
          <w:ilvl w:val="0"/>
          <w:numId w:val="64"/>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этажей______________________</w:t>
      </w:r>
      <w:r w:rsidR="00E86814" w:rsidRPr="00855C47">
        <w:rPr>
          <w:rFonts w:ascii="Times New Roman" w:hAnsi="Times New Roman"/>
          <w:sz w:val="28"/>
          <w:szCs w:val="28"/>
        </w:rPr>
        <w:t>3</w:t>
      </w:r>
      <w:r w:rsidRPr="00855C47">
        <w:rPr>
          <w:rFonts w:ascii="Times New Roman" w:hAnsi="Times New Roman"/>
          <w:sz w:val="28"/>
          <w:szCs w:val="28"/>
        </w:rPr>
        <w:t>________________________</w:t>
      </w:r>
    </w:p>
    <w:p w:rsidR="00812B0C" w:rsidRPr="00855C47" w:rsidRDefault="00812B0C" w:rsidP="000E6C00">
      <w:pPr>
        <w:pStyle w:val="ac"/>
        <w:numPr>
          <w:ilvl w:val="0"/>
          <w:numId w:val="64"/>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812B0C" w:rsidRPr="00855C47" w:rsidRDefault="00812B0C" w:rsidP="000E6C00">
      <w:pPr>
        <w:pStyle w:val="ac"/>
        <w:numPr>
          <w:ilvl w:val="0"/>
          <w:numId w:val="64"/>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812B0C" w:rsidRPr="00855C47" w:rsidRDefault="00812B0C" w:rsidP="000E6C00">
      <w:pPr>
        <w:pStyle w:val="ac"/>
        <w:numPr>
          <w:ilvl w:val="0"/>
          <w:numId w:val="64"/>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812B0C" w:rsidRPr="00855C47" w:rsidRDefault="00812B0C" w:rsidP="000E6C00">
      <w:pPr>
        <w:pStyle w:val="ac"/>
        <w:numPr>
          <w:ilvl w:val="0"/>
          <w:numId w:val="64"/>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мезонина________________ имеется_________________________</w:t>
      </w:r>
    </w:p>
    <w:p w:rsidR="00812B0C" w:rsidRPr="00855C47" w:rsidRDefault="00812B0C" w:rsidP="000E6C00">
      <w:pPr>
        <w:pStyle w:val="ac"/>
        <w:numPr>
          <w:ilvl w:val="0"/>
          <w:numId w:val="64"/>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E86814" w:rsidRPr="00855C47">
        <w:rPr>
          <w:rFonts w:ascii="Times New Roman" w:hAnsi="Times New Roman"/>
          <w:sz w:val="28"/>
          <w:szCs w:val="28"/>
        </w:rPr>
        <w:t>27</w:t>
      </w:r>
      <w:r w:rsidRPr="00855C47">
        <w:rPr>
          <w:rFonts w:ascii="Times New Roman" w:hAnsi="Times New Roman"/>
          <w:sz w:val="28"/>
          <w:szCs w:val="28"/>
        </w:rPr>
        <w:t>__________________________________</w:t>
      </w:r>
    </w:p>
    <w:p w:rsidR="00812B0C" w:rsidRPr="00855C47" w:rsidRDefault="00812B0C" w:rsidP="000E6C00">
      <w:pPr>
        <w:pStyle w:val="ac"/>
        <w:numPr>
          <w:ilvl w:val="0"/>
          <w:numId w:val="64"/>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855C47" w:rsidRDefault="00812B0C" w:rsidP="000E6C00">
      <w:pPr>
        <w:pStyle w:val="ac"/>
        <w:numPr>
          <w:ilvl w:val="0"/>
          <w:numId w:val="64"/>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855C47" w:rsidRDefault="00812B0C" w:rsidP="000E6C00">
      <w:pPr>
        <w:pStyle w:val="ac"/>
        <w:numPr>
          <w:ilvl w:val="0"/>
          <w:numId w:val="64"/>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855C47" w:rsidRDefault="00812B0C" w:rsidP="000E6C00">
      <w:pPr>
        <w:pStyle w:val="ac"/>
        <w:numPr>
          <w:ilvl w:val="0"/>
          <w:numId w:val="64"/>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00E86814" w:rsidRPr="00855C47">
        <w:rPr>
          <w:rFonts w:ascii="Times New Roman" w:hAnsi="Times New Roman"/>
          <w:sz w:val="28"/>
          <w:szCs w:val="28"/>
        </w:rPr>
        <w:t>-</w:t>
      </w:r>
      <w:r w:rsidRPr="00855C47">
        <w:rPr>
          <w:rFonts w:ascii="Times New Roman" w:hAnsi="Times New Roman"/>
          <w:sz w:val="28"/>
          <w:szCs w:val="28"/>
        </w:rPr>
        <w:t>__________________</w:t>
      </w:r>
    </w:p>
    <w:p w:rsidR="00812B0C" w:rsidRPr="00855C47" w:rsidRDefault="00812B0C" w:rsidP="000E6C00">
      <w:pPr>
        <w:pStyle w:val="ac"/>
        <w:numPr>
          <w:ilvl w:val="0"/>
          <w:numId w:val="64"/>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E86814" w:rsidRPr="00855C47">
        <w:rPr>
          <w:rFonts w:ascii="Times New Roman" w:hAnsi="Times New Roman"/>
          <w:sz w:val="28"/>
          <w:szCs w:val="28"/>
        </w:rPr>
        <w:t>1812</w:t>
      </w:r>
      <w:r w:rsidR="00C70185">
        <w:rPr>
          <w:rFonts w:ascii="Times New Roman" w:hAnsi="Times New Roman"/>
          <w:sz w:val="28"/>
          <w:szCs w:val="28"/>
        </w:rPr>
        <w:t>_кв.м</w:t>
      </w:r>
      <w:r w:rsidRPr="00855C47">
        <w:rPr>
          <w:rFonts w:ascii="Times New Roman" w:hAnsi="Times New Roman"/>
          <w:sz w:val="28"/>
          <w:szCs w:val="28"/>
        </w:rPr>
        <w:t>___________________</w:t>
      </w:r>
    </w:p>
    <w:p w:rsidR="00812B0C" w:rsidRPr="00855C47" w:rsidRDefault="00812B0C" w:rsidP="00812B0C">
      <w:pPr>
        <w:pStyle w:val="ac"/>
        <w:spacing w:line="240" w:lineRule="auto"/>
        <w:ind w:left="284"/>
        <w:jc w:val="both"/>
        <w:rPr>
          <w:rFonts w:ascii="Times New Roman" w:hAnsi="Times New Roman"/>
          <w:sz w:val="28"/>
          <w:szCs w:val="28"/>
        </w:rPr>
      </w:pPr>
      <w:r w:rsidRPr="00855C47">
        <w:rPr>
          <w:rFonts w:ascii="Times New Roman" w:hAnsi="Times New Roman"/>
          <w:sz w:val="28"/>
          <w:szCs w:val="28"/>
        </w:rPr>
        <w:t>б) жилых помещений (общая площадь квартир)______</w:t>
      </w:r>
      <w:r w:rsidR="00E86814" w:rsidRPr="00855C47">
        <w:rPr>
          <w:rFonts w:ascii="Times New Roman" w:hAnsi="Times New Roman"/>
          <w:sz w:val="28"/>
          <w:szCs w:val="28"/>
        </w:rPr>
        <w:t>1430,1</w:t>
      </w:r>
      <w:r w:rsidR="00C70185">
        <w:rPr>
          <w:rFonts w:ascii="Times New Roman" w:hAnsi="Times New Roman"/>
          <w:sz w:val="28"/>
          <w:szCs w:val="28"/>
        </w:rPr>
        <w:t xml:space="preserve"> кв.м</w:t>
      </w:r>
      <w:r w:rsidRPr="00855C47">
        <w:rPr>
          <w:rFonts w:ascii="Times New Roman" w:hAnsi="Times New Roman"/>
          <w:sz w:val="28"/>
          <w:szCs w:val="28"/>
        </w:rPr>
        <w:t>_________</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lastRenderedPageBreak/>
        <w:t>в) нежилых помещений (общая площадь нежилых помещений, не входящих в состав общего имущества в многоквартирном доме)_____________-_______</w:t>
      </w:r>
    </w:p>
    <w:p w:rsidR="00812B0C" w:rsidRPr="00855C47" w:rsidRDefault="00812B0C" w:rsidP="00812B0C">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доме)____________________</w:t>
      </w:r>
      <w:r w:rsidR="00E86814" w:rsidRPr="00855C47">
        <w:rPr>
          <w:rFonts w:ascii="Times New Roman" w:hAnsi="Times New Roman"/>
          <w:color w:val="000000"/>
          <w:sz w:val="28"/>
          <w:szCs w:val="28"/>
        </w:rPr>
        <w:t>381,9</w:t>
      </w:r>
      <w:r w:rsidR="00C70185">
        <w:rPr>
          <w:rFonts w:ascii="Times New Roman" w:hAnsi="Times New Roman"/>
          <w:color w:val="000000"/>
          <w:sz w:val="28"/>
          <w:szCs w:val="28"/>
        </w:rPr>
        <w:t xml:space="preserve"> кв.м</w:t>
      </w:r>
      <w:r w:rsidRPr="00855C47">
        <w:rPr>
          <w:rFonts w:ascii="Times New Roman" w:hAnsi="Times New Roman"/>
          <w:color w:val="000000"/>
          <w:sz w:val="28"/>
          <w:szCs w:val="28"/>
        </w:rPr>
        <w:t>______________________________</w:t>
      </w:r>
    </w:p>
    <w:p w:rsidR="00812B0C" w:rsidRPr="00855C47" w:rsidRDefault="00812B0C" w:rsidP="00812B0C">
      <w:pPr>
        <w:jc w:val="both"/>
        <w:rPr>
          <w:color w:val="000000"/>
          <w:sz w:val="28"/>
          <w:szCs w:val="28"/>
        </w:rPr>
      </w:pPr>
      <w:r w:rsidRPr="00855C47">
        <w:rPr>
          <w:color w:val="000000"/>
          <w:sz w:val="28"/>
          <w:szCs w:val="28"/>
        </w:rPr>
        <w:t>20. Количество лестниц________________________</w:t>
      </w:r>
      <w:r w:rsidR="00E86814" w:rsidRPr="00855C47">
        <w:rPr>
          <w:color w:val="000000"/>
          <w:sz w:val="28"/>
          <w:szCs w:val="28"/>
        </w:rPr>
        <w:t>3</w:t>
      </w:r>
      <w:r w:rsidRPr="00855C47">
        <w:rPr>
          <w:color w:val="000000"/>
          <w:sz w:val="28"/>
          <w:szCs w:val="28"/>
        </w:rPr>
        <w:t xml:space="preserve"> шт.________________</w:t>
      </w:r>
    </w:p>
    <w:p w:rsidR="00812B0C" w:rsidRPr="00855C47" w:rsidRDefault="00812B0C" w:rsidP="00812B0C">
      <w:pPr>
        <w:jc w:val="both"/>
        <w:rPr>
          <w:color w:val="000000"/>
          <w:sz w:val="28"/>
          <w:szCs w:val="28"/>
        </w:rPr>
      </w:pPr>
      <w:r w:rsidRPr="00855C47">
        <w:rPr>
          <w:color w:val="000000"/>
          <w:sz w:val="28"/>
          <w:szCs w:val="28"/>
        </w:rPr>
        <w:t>21. Уборная площадь общих коридоров ________________-__________________</w:t>
      </w:r>
    </w:p>
    <w:p w:rsidR="00812B0C" w:rsidRPr="00855C47" w:rsidRDefault="00812B0C" w:rsidP="00812B0C">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w:t>
      </w:r>
      <w:r w:rsidR="00E86814" w:rsidRPr="00855C47">
        <w:rPr>
          <w:color w:val="000000"/>
          <w:sz w:val="28"/>
          <w:szCs w:val="28"/>
        </w:rPr>
        <w:t>-</w:t>
      </w:r>
      <w:r w:rsidRPr="00855C47">
        <w:rPr>
          <w:color w:val="000000"/>
          <w:sz w:val="28"/>
          <w:szCs w:val="28"/>
        </w:rPr>
        <w:t>_____________________________________________</w:t>
      </w:r>
    </w:p>
    <w:p w:rsidR="00812B0C" w:rsidRPr="00855C47" w:rsidRDefault="00812B0C" w:rsidP="00812B0C">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855C47">
        <w:rPr>
          <w:color w:val="000000"/>
          <w:sz w:val="28"/>
          <w:szCs w:val="28"/>
        </w:rPr>
        <w:br/>
        <w:t>24. Площадь земельного участка, входящего в состав общего имущества многоквартирного дома _______-_____________________________________</w:t>
      </w:r>
    </w:p>
    <w:p w:rsidR="00812B0C" w:rsidRPr="00855C47" w:rsidRDefault="00812B0C" w:rsidP="00812B0C">
      <w:pPr>
        <w:jc w:val="both"/>
        <w:rPr>
          <w:sz w:val="28"/>
          <w:szCs w:val="28"/>
        </w:rPr>
      </w:pPr>
      <w:r w:rsidRPr="00855C47">
        <w:rPr>
          <w:sz w:val="28"/>
          <w:szCs w:val="28"/>
        </w:rPr>
        <w:t>25. Кадастровый номер земельного участка (при его наличии)___-____________</w:t>
      </w:r>
    </w:p>
    <w:p w:rsidR="00812B0C" w:rsidRPr="00855C47" w:rsidRDefault="00812B0C" w:rsidP="00812B0C">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855C47" w:rsidTr="00812B0C">
        <w:tc>
          <w:tcPr>
            <w:tcW w:w="3190" w:type="dxa"/>
          </w:tcPr>
          <w:p w:rsidR="00812B0C" w:rsidRPr="00855C47" w:rsidRDefault="00812B0C" w:rsidP="00812B0C">
            <w:pPr>
              <w:jc w:val="center"/>
              <w:rPr>
                <w:sz w:val="28"/>
                <w:szCs w:val="28"/>
              </w:rPr>
            </w:pPr>
            <w:r w:rsidRPr="00855C47">
              <w:rPr>
                <w:sz w:val="28"/>
                <w:szCs w:val="28"/>
              </w:rPr>
              <w:t>Наименование конструктивных элементов</w:t>
            </w:r>
          </w:p>
        </w:tc>
        <w:tc>
          <w:tcPr>
            <w:tcW w:w="3297" w:type="dxa"/>
          </w:tcPr>
          <w:p w:rsidR="00812B0C" w:rsidRPr="00855C47" w:rsidRDefault="00812B0C" w:rsidP="00812B0C">
            <w:pPr>
              <w:jc w:val="center"/>
              <w:rPr>
                <w:sz w:val="28"/>
                <w:szCs w:val="28"/>
              </w:rPr>
            </w:pPr>
            <w:r w:rsidRPr="00855C47">
              <w:rPr>
                <w:sz w:val="28"/>
                <w:szCs w:val="28"/>
              </w:rPr>
              <w:t>Описание элементов (материал, конструкция или система, отделка и прочее)</w:t>
            </w:r>
          </w:p>
        </w:tc>
        <w:tc>
          <w:tcPr>
            <w:tcW w:w="3402" w:type="dxa"/>
          </w:tcPr>
          <w:p w:rsidR="00812B0C" w:rsidRPr="00855C47" w:rsidRDefault="00812B0C" w:rsidP="00812B0C">
            <w:pPr>
              <w:jc w:val="center"/>
              <w:rPr>
                <w:sz w:val="28"/>
                <w:szCs w:val="28"/>
              </w:rPr>
            </w:pPr>
            <w:r w:rsidRPr="00855C47">
              <w:rPr>
                <w:sz w:val="28"/>
                <w:szCs w:val="28"/>
              </w:rPr>
              <w:t>Техническое состояние элементов  общего имущества многоквартирного дома</w:t>
            </w:r>
          </w:p>
        </w:tc>
      </w:tr>
      <w:tr w:rsidR="00812B0C" w:rsidRPr="00855C47" w:rsidTr="00812B0C">
        <w:tc>
          <w:tcPr>
            <w:tcW w:w="3190" w:type="dxa"/>
          </w:tcPr>
          <w:p w:rsidR="00812B0C" w:rsidRPr="00855C47" w:rsidRDefault="00812B0C" w:rsidP="00812B0C">
            <w:pPr>
              <w:rPr>
                <w:sz w:val="28"/>
                <w:szCs w:val="28"/>
              </w:rPr>
            </w:pPr>
            <w:r w:rsidRPr="00855C47">
              <w:rPr>
                <w:sz w:val="28"/>
                <w:szCs w:val="28"/>
              </w:rPr>
              <w:t>1.Фундамент</w:t>
            </w:r>
          </w:p>
        </w:tc>
        <w:tc>
          <w:tcPr>
            <w:tcW w:w="3297" w:type="dxa"/>
          </w:tcPr>
          <w:p w:rsidR="00812B0C" w:rsidRPr="00855C47" w:rsidRDefault="00812B0C" w:rsidP="00812B0C">
            <w:pPr>
              <w:rPr>
                <w:sz w:val="28"/>
                <w:szCs w:val="28"/>
              </w:rPr>
            </w:pPr>
            <w:r w:rsidRPr="00855C47">
              <w:rPr>
                <w:sz w:val="28"/>
                <w:szCs w:val="28"/>
              </w:rPr>
              <w:t>из железобетонных блоков</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2. Наружные  и внутренние капитальные стены</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3. Перегородки</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4. Перекрытия</w:t>
            </w:r>
          </w:p>
          <w:p w:rsidR="00812B0C" w:rsidRPr="00855C47" w:rsidRDefault="00812B0C" w:rsidP="00812B0C">
            <w:pPr>
              <w:rPr>
                <w:sz w:val="28"/>
                <w:szCs w:val="28"/>
              </w:rPr>
            </w:pPr>
            <w:r w:rsidRPr="00855C47">
              <w:rPr>
                <w:sz w:val="28"/>
                <w:szCs w:val="28"/>
              </w:rPr>
              <w:t xml:space="preserve">   - чердачные</w:t>
            </w:r>
          </w:p>
          <w:p w:rsidR="00812B0C" w:rsidRPr="00855C47" w:rsidRDefault="00812B0C" w:rsidP="00812B0C">
            <w:pPr>
              <w:rPr>
                <w:sz w:val="28"/>
                <w:szCs w:val="28"/>
              </w:rPr>
            </w:pPr>
            <w:r w:rsidRPr="00855C47">
              <w:rPr>
                <w:sz w:val="28"/>
                <w:szCs w:val="28"/>
              </w:rPr>
              <w:t xml:space="preserve">   - междуэтажные</w:t>
            </w:r>
          </w:p>
          <w:p w:rsidR="00812B0C" w:rsidRPr="00855C47" w:rsidRDefault="00812B0C" w:rsidP="00812B0C">
            <w:pPr>
              <w:rPr>
                <w:sz w:val="28"/>
                <w:szCs w:val="28"/>
              </w:rPr>
            </w:pPr>
            <w:r w:rsidRPr="00855C47">
              <w:rPr>
                <w:sz w:val="28"/>
                <w:szCs w:val="28"/>
              </w:rPr>
              <w:t xml:space="preserve">   - подвальные</w:t>
            </w:r>
          </w:p>
          <w:p w:rsidR="00812B0C" w:rsidRPr="00855C47" w:rsidRDefault="00812B0C" w:rsidP="00812B0C">
            <w:pPr>
              <w:rPr>
                <w:sz w:val="28"/>
                <w:szCs w:val="28"/>
              </w:rPr>
            </w:pPr>
            <w:r w:rsidRPr="00855C47">
              <w:rPr>
                <w:sz w:val="28"/>
                <w:szCs w:val="28"/>
              </w:rPr>
              <w:t xml:space="preserve">   - другое</w:t>
            </w:r>
          </w:p>
        </w:tc>
        <w:tc>
          <w:tcPr>
            <w:tcW w:w="3297" w:type="dxa"/>
          </w:tcPr>
          <w:p w:rsidR="00812B0C" w:rsidRPr="00855C47" w:rsidRDefault="00812B0C" w:rsidP="00812B0C">
            <w:pPr>
              <w:rPr>
                <w:sz w:val="28"/>
                <w:szCs w:val="28"/>
              </w:rPr>
            </w:pPr>
            <w:r w:rsidRPr="00855C47">
              <w:rPr>
                <w:sz w:val="28"/>
                <w:szCs w:val="28"/>
              </w:rPr>
              <w:t>железобетонные сварные плиты</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5. Крыша</w:t>
            </w:r>
          </w:p>
        </w:tc>
        <w:tc>
          <w:tcPr>
            <w:tcW w:w="3297" w:type="dxa"/>
          </w:tcPr>
          <w:p w:rsidR="00812B0C" w:rsidRPr="00855C47" w:rsidRDefault="00E86814" w:rsidP="00812B0C">
            <w:pPr>
              <w:rPr>
                <w:sz w:val="28"/>
                <w:szCs w:val="28"/>
              </w:rPr>
            </w:pPr>
            <w:r w:rsidRPr="00855C47">
              <w:rPr>
                <w:sz w:val="28"/>
                <w:szCs w:val="28"/>
              </w:rPr>
              <w:t>рулонная кровля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6. Полы</w:t>
            </w:r>
          </w:p>
        </w:tc>
        <w:tc>
          <w:tcPr>
            <w:tcW w:w="3297" w:type="dxa"/>
          </w:tcPr>
          <w:p w:rsidR="00812B0C" w:rsidRPr="00855C47" w:rsidRDefault="00812B0C" w:rsidP="00812B0C">
            <w:pPr>
              <w:rPr>
                <w:sz w:val="28"/>
                <w:szCs w:val="28"/>
              </w:rPr>
            </w:pPr>
            <w:r w:rsidRPr="00855C47">
              <w:rPr>
                <w:sz w:val="28"/>
                <w:szCs w:val="28"/>
              </w:rPr>
              <w:t>бетонные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7. Проемы</w:t>
            </w:r>
          </w:p>
          <w:p w:rsidR="00812B0C" w:rsidRPr="00855C47" w:rsidRDefault="00812B0C" w:rsidP="00812B0C">
            <w:pPr>
              <w:rPr>
                <w:sz w:val="28"/>
                <w:szCs w:val="28"/>
              </w:rPr>
            </w:pPr>
            <w:r w:rsidRPr="00855C47">
              <w:rPr>
                <w:sz w:val="28"/>
                <w:szCs w:val="28"/>
              </w:rPr>
              <w:t>- окна</w:t>
            </w:r>
          </w:p>
          <w:p w:rsidR="00812B0C" w:rsidRPr="00855C47" w:rsidRDefault="00812B0C" w:rsidP="00812B0C">
            <w:pPr>
              <w:rPr>
                <w:sz w:val="28"/>
                <w:szCs w:val="28"/>
              </w:rPr>
            </w:pPr>
            <w:r w:rsidRPr="00855C47">
              <w:rPr>
                <w:sz w:val="28"/>
                <w:szCs w:val="28"/>
              </w:rPr>
              <w:t>- двери</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двойные створчатые</w:t>
            </w:r>
          </w:p>
          <w:p w:rsidR="00812B0C" w:rsidRPr="00855C47" w:rsidRDefault="00812B0C" w:rsidP="00812B0C">
            <w:pPr>
              <w:rPr>
                <w:sz w:val="28"/>
                <w:szCs w:val="28"/>
              </w:rPr>
            </w:pPr>
            <w:r w:rsidRPr="00855C47">
              <w:rPr>
                <w:sz w:val="28"/>
                <w:szCs w:val="28"/>
              </w:rPr>
              <w:t>простые</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8. Отделка</w:t>
            </w:r>
          </w:p>
          <w:p w:rsidR="00812B0C" w:rsidRPr="00855C47" w:rsidRDefault="00812B0C" w:rsidP="00812B0C">
            <w:pPr>
              <w:rPr>
                <w:sz w:val="28"/>
                <w:szCs w:val="28"/>
              </w:rPr>
            </w:pPr>
            <w:r w:rsidRPr="00855C47">
              <w:rPr>
                <w:sz w:val="28"/>
                <w:szCs w:val="28"/>
              </w:rPr>
              <w:t>- внутренняя</w:t>
            </w:r>
          </w:p>
          <w:p w:rsidR="00812B0C" w:rsidRPr="00855C47" w:rsidRDefault="00812B0C" w:rsidP="00812B0C">
            <w:pPr>
              <w:rPr>
                <w:sz w:val="28"/>
                <w:szCs w:val="28"/>
              </w:rPr>
            </w:pPr>
            <w:r w:rsidRPr="00855C47">
              <w:rPr>
                <w:sz w:val="28"/>
                <w:szCs w:val="28"/>
              </w:rPr>
              <w:t>- наружная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t>обычная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 xml:space="preserve">9. Механическое, электрическое, </w:t>
            </w:r>
            <w:r w:rsidRPr="00855C47">
              <w:rPr>
                <w:sz w:val="28"/>
                <w:szCs w:val="28"/>
              </w:rPr>
              <w:lastRenderedPageBreak/>
              <w:t>санитарно-техническое и иное оборудование</w:t>
            </w:r>
          </w:p>
          <w:p w:rsidR="00812B0C" w:rsidRPr="00855C47" w:rsidRDefault="00812B0C" w:rsidP="00812B0C">
            <w:pPr>
              <w:rPr>
                <w:sz w:val="28"/>
                <w:szCs w:val="28"/>
              </w:rPr>
            </w:pPr>
            <w:r w:rsidRPr="00855C47">
              <w:rPr>
                <w:sz w:val="28"/>
                <w:szCs w:val="28"/>
              </w:rPr>
              <w:t>- ванны напольные</w:t>
            </w:r>
          </w:p>
          <w:p w:rsidR="00812B0C" w:rsidRPr="00855C47" w:rsidRDefault="00812B0C" w:rsidP="00812B0C">
            <w:pPr>
              <w:rPr>
                <w:sz w:val="28"/>
                <w:szCs w:val="28"/>
              </w:rPr>
            </w:pPr>
            <w:r w:rsidRPr="00855C47">
              <w:rPr>
                <w:sz w:val="28"/>
                <w:szCs w:val="28"/>
              </w:rPr>
              <w:t>- электроплиты</w:t>
            </w:r>
          </w:p>
          <w:p w:rsidR="00812B0C" w:rsidRPr="00855C47" w:rsidRDefault="00812B0C" w:rsidP="00812B0C">
            <w:pPr>
              <w:rPr>
                <w:sz w:val="28"/>
                <w:szCs w:val="28"/>
              </w:rPr>
            </w:pPr>
            <w:r w:rsidRPr="00855C47">
              <w:rPr>
                <w:sz w:val="28"/>
                <w:szCs w:val="28"/>
              </w:rPr>
              <w:t>- телефонные сети и оборудование</w:t>
            </w:r>
          </w:p>
          <w:p w:rsidR="00812B0C" w:rsidRPr="00855C47" w:rsidRDefault="00812B0C" w:rsidP="00812B0C">
            <w:pPr>
              <w:rPr>
                <w:sz w:val="28"/>
                <w:szCs w:val="28"/>
              </w:rPr>
            </w:pPr>
            <w:r w:rsidRPr="00855C47">
              <w:rPr>
                <w:sz w:val="28"/>
                <w:szCs w:val="28"/>
              </w:rPr>
              <w:t>- сети проводного радиовещания</w:t>
            </w:r>
          </w:p>
          <w:p w:rsidR="00812B0C" w:rsidRPr="00855C47" w:rsidRDefault="00812B0C" w:rsidP="00812B0C">
            <w:pPr>
              <w:rPr>
                <w:sz w:val="28"/>
                <w:szCs w:val="28"/>
              </w:rPr>
            </w:pPr>
            <w:r w:rsidRPr="00855C47">
              <w:rPr>
                <w:sz w:val="28"/>
                <w:szCs w:val="28"/>
              </w:rPr>
              <w:t>- сигнализация</w:t>
            </w:r>
          </w:p>
          <w:p w:rsidR="00812B0C" w:rsidRPr="00855C47" w:rsidRDefault="00812B0C" w:rsidP="00812B0C">
            <w:pPr>
              <w:rPr>
                <w:sz w:val="28"/>
                <w:szCs w:val="28"/>
              </w:rPr>
            </w:pPr>
            <w:r w:rsidRPr="00855C47">
              <w:rPr>
                <w:sz w:val="28"/>
                <w:szCs w:val="28"/>
              </w:rPr>
              <w:t>- мусоропровод</w:t>
            </w:r>
          </w:p>
          <w:p w:rsidR="00812B0C" w:rsidRPr="00855C47" w:rsidRDefault="00812B0C" w:rsidP="00812B0C">
            <w:pPr>
              <w:rPr>
                <w:sz w:val="28"/>
                <w:szCs w:val="28"/>
              </w:rPr>
            </w:pPr>
            <w:r w:rsidRPr="00855C47">
              <w:rPr>
                <w:sz w:val="28"/>
                <w:szCs w:val="28"/>
              </w:rPr>
              <w:t>- лифт</w:t>
            </w:r>
          </w:p>
          <w:p w:rsidR="00812B0C" w:rsidRPr="00855C47" w:rsidRDefault="00812B0C" w:rsidP="00812B0C">
            <w:pPr>
              <w:rPr>
                <w:sz w:val="28"/>
                <w:szCs w:val="28"/>
              </w:rPr>
            </w:pPr>
            <w:r w:rsidRPr="00855C47">
              <w:rPr>
                <w:sz w:val="28"/>
                <w:szCs w:val="28"/>
              </w:rPr>
              <w:t>- вентиляция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lastRenderedPageBreak/>
              <w:t>соответствуют выбранному образцу</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tc>
        <w:tc>
          <w:tcPr>
            <w:tcW w:w="3402" w:type="dxa"/>
          </w:tcPr>
          <w:p w:rsidR="00812B0C" w:rsidRPr="00855C47" w:rsidRDefault="00812B0C" w:rsidP="00812B0C">
            <w:pPr>
              <w:tabs>
                <w:tab w:val="left" w:pos="2100"/>
              </w:tabs>
              <w:rPr>
                <w:sz w:val="28"/>
                <w:szCs w:val="28"/>
              </w:rPr>
            </w:pPr>
            <w:r w:rsidRPr="00855C47">
              <w:rPr>
                <w:sz w:val="28"/>
                <w:szCs w:val="28"/>
              </w:rPr>
              <w:lastRenderedPageBreak/>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lastRenderedPageBreak/>
              <w:t>10. Внутридомовые инженерные коммуникации и оборудование для предоставления коммунальных услуг</w:t>
            </w:r>
          </w:p>
          <w:p w:rsidR="00812B0C" w:rsidRPr="00855C47" w:rsidRDefault="00812B0C" w:rsidP="00812B0C">
            <w:pPr>
              <w:rPr>
                <w:sz w:val="28"/>
                <w:szCs w:val="28"/>
              </w:rPr>
            </w:pPr>
            <w:r w:rsidRPr="00855C47">
              <w:rPr>
                <w:sz w:val="28"/>
                <w:szCs w:val="28"/>
              </w:rPr>
              <w:t>- электроснабжение</w:t>
            </w:r>
          </w:p>
          <w:p w:rsidR="00812B0C" w:rsidRPr="00855C47" w:rsidRDefault="00812B0C" w:rsidP="00812B0C">
            <w:pPr>
              <w:rPr>
                <w:sz w:val="28"/>
                <w:szCs w:val="28"/>
              </w:rPr>
            </w:pPr>
            <w:r w:rsidRPr="00855C47">
              <w:rPr>
                <w:sz w:val="28"/>
                <w:szCs w:val="28"/>
              </w:rPr>
              <w:t>- холодное водоснабжение</w:t>
            </w:r>
          </w:p>
          <w:p w:rsidR="00812B0C" w:rsidRPr="00855C47" w:rsidRDefault="00812B0C" w:rsidP="00812B0C">
            <w:pPr>
              <w:rPr>
                <w:sz w:val="28"/>
                <w:szCs w:val="28"/>
              </w:rPr>
            </w:pPr>
            <w:r w:rsidRPr="00855C47">
              <w:rPr>
                <w:sz w:val="28"/>
                <w:szCs w:val="28"/>
              </w:rPr>
              <w:t>- водоотведение (канализация)</w:t>
            </w:r>
          </w:p>
          <w:p w:rsidR="00812B0C" w:rsidRPr="00855C47" w:rsidRDefault="00812B0C" w:rsidP="00812B0C">
            <w:pPr>
              <w:rPr>
                <w:sz w:val="28"/>
                <w:szCs w:val="28"/>
              </w:rPr>
            </w:pPr>
            <w:r w:rsidRPr="00855C47">
              <w:rPr>
                <w:sz w:val="28"/>
                <w:szCs w:val="28"/>
              </w:rPr>
              <w:t>- горячее водоснабжение</w:t>
            </w:r>
          </w:p>
          <w:p w:rsidR="00812B0C" w:rsidRPr="00855C47" w:rsidRDefault="00812B0C" w:rsidP="00812B0C">
            <w:pPr>
              <w:rPr>
                <w:sz w:val="28"/>
                <w:szCs w:val="28"/>
              </w:rPr>
            </w:pPr>
            <w:r w:rsidRPr="00855C47">
              <w:rPr>
                <w:sz w:val="28"/>
                <w:szCs w:val="28"/>
              </w:rPr>
              <w:t>- газоснабжение</w:t>
            </w:r>
          </w:p>
          <w:p w:rsidR="00812B0C" w:rsidRPr="00855C47" w:rsidRDefault="00812B0C" w:rsidP="00812B0C">
            <w:pPr>
              <w:rPr>
                <w:sz w:val="28"/>
                <w:szCs w:val="28"/>
              </w:rPr>
            </w:pPr>
            <w:r w:rsidRPr="00855C47">
              <w:rPr>
                <w:sz w:val="28"/>
                <w:szCs w:val="28"/>
              </w:rPr>
              <w:t>- отопление (от внешних котельных)</w:t>
            </w:r>
          </w:p>
          <w:p w:rsidR="00812B0C" w:rsidRPr="00855C47" w:rsidRDefault="00812B0C" w:rsidP="00812B0C">
            <w:pPr>
              <w:rPr>
                <w:sz w:val="28"/>
                <w:szCs w:val="28"/>
              </w:rPr>
            </w:pPr>
            <w:r w:rsidRPr="00855C47">
              <w:rPr>
                <w:sz w:val="28"/>
                <w:szCs w:val="28"/>
              </w:rPr>
              <w:t>- отопление (от домовой котельной)</w:t>
            </w:r>
          </w:p>
          <w:p w:rsidR="00812B0C" w:rsidRPr="00855C47" w:rsidRDefault="00812B0C" w:rsidP="00812B0C">
            <w:pPr>
              <w:rPr>
                <w:sz w:val="28"/>
                <w:szCs w:val="28"/>
              </w:rPr>
            </w:pPr>
            <w:r w:rsidRPr="00855C47">
              <w:rPr>
                <w:sz w:val="28"/>
                <w:szCs w:val="28"/>
              </w:rPr>
              <w:t>- печи</w:t>
            </w:r>
          </w:p>
          <w:p w:rsidR="00812B0C" w:rsidRPr="00855C47" w:rsidRDefault="00812B0C" w:rsidP="00812B0C">
            <w:pPr>
              <w:rPr>
                <w:sz w:val="28"/>
                <w:szCs w:val="28"/>
              </w:rPr>
            </w:pPr>
            <w:r w:rsidRPr="00855C47">
              <w:rPr>
                <w:sz w:val="28"/>
                <w:szCs w:val="28"/>
              </w:rPr>
              <w:t>- калориферы</w:t>
            </w:r>
          </w:p>
          <w:p w:rsidR="00812B0C" w:rsidRPr="00855C47" w:rsidRDefault="00812B0C" w:rsidP="00812B0C">
            <w:pPr>
              <w:rPr>
                <w:sz w:val="28"/>
                <w:szCs w:val="28"/>
              </w:rPr>
            </w:pPr>
            <w:r w:rsidRPr="00855C47">
              <w:rPr>
                <w:sz w:val="28"/>
                <w:szCs w:val="28"/>
              </w:rPr>
              <w:t>- АГВ</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центральная</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 xml:space="preserve">центральное </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отсутствуют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11. Крыльцо</w:t>
            </w:r>
          </w:p>
        </w:tc>
        <w:tc>
          <w:tcPr>
            <w:tcW w:w="3297" w:type="dxa"/>
          </w:tcPr>
          <w:p w:rsidR="00812B0C" w:rsidRPr="00855C47" w:rsidRDefault="00812B0C" w:rsidP="00812B0C">
            <w:pPr>
              <w:rPr>
                <w:sz w:val="28"/>
                <w:szCs w:val="28"/>
              </w:rPr>
            </w:pPr>
            <w:r w:rsidRPr="00855C47">
              <w:rPr>
                <w:sz w:val="28"/>
                <w:szCs w:val="28"/>
              </w:rPr>
              <w:t>отсутствует</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bl>
    <w:p w:rsidR="00812B0C" w:rsidRPr="00855C47" w:rsidRDefault="00812B0C" w:rsidP="00812B0C">
      <w:pPr>
        <w:rPr>
          <w:sz w:val="28"/>
          <w:szCs w:val="28"/>
        </w:rPr>
      </w:pPr>
    </w:p>
    <w:p w:rsidR="00E86814" w:rsidRPr="00855C47" w:rsidRDefault="00E86814" w:rsidP="00E86814">
      <w:pPr>
        <w:ind w:firstLine="709"/>
        <w:contextualSpacing/>
        <w:jc w:val="both"/>
        <w:rPr>
          <w:sz w:val="28"/>
          <w:szCs w:val="28"/>
        </w:rPr>
      </w:pPr>
      <w:r w:rsidRPr="00855C47">
        <w:rPr>
          <w:sz w:val="28"/>
          <w:szCs w:val="28"/>
        </w:rPr>
        <w:t>Данные  внесены  согласно  копии технического  паспорта  по состоянию на 21 апреля 2014 года.</w:t>
      </w:r>
    </w:p>
    <w:p w:rsidR="002C0191" w:rsidRPr="00855C47" w:rsidRDefault="002C0191" w:rsidP="00E86814">
      <w:pPr>
        <w:ind w:firstLine="709"/>
        <w:contextualSpacing/>
        <w:jc w:val="both"/>
        <w:rPr>
          <w:sz w:val="28"/>
          <w:szCs w:val="28"/>
        </w:rPr>
      </w:pPr>
    </w:p>
    <w:p w:rsidR="002C0191" w:rsidRPr="00855C47" w:rsidRDefault="002C0191" w:rsidP="00E86814">
      <w:pPr>
        <w:ind w:firstLine="709"/>
        <w:contextualSpacing/>
        <w:jc w:val="both"/>
        <w:rPr>
          <w:sz w:val="28"/>
          <w:szCs w:val="28"/>
        </w:rPr>
      </w:pPr>
    </w:p>
    <w:p w:rsidR="002C0191" w:rsidRPr="00855C47" w:rsidRDefault="002C0191" w:rsidP="00E86814">
      <w:pPr>
        <w:ind w:firstLine="709"/>
        <w:contextualSpacing/>
        <w:jc w:val="both"/>
        <w:rPr>
          <w:sz w:val="28"/>
          <w:szCs w:val="28"/>
        </w:rPr>
      </w:pPr>
    </w:p>
    <w:tbl>
      <w:tblPr>
        <w:tblW w:w="9322" w:type="dxa"/>
        <w:tblLook w:val="04A0"/>
      </w:tblPr>
      <w:tblGrid>
        <w:gridCol w:w="5353"/>
        <w:gridCol w:w="3969"/>
      </w:tblGrid>
      <w:tr w:rsidR="00812B0C" w:rsidRPr="00855C47" w:rsidTr="00812B0C">
        <w:trPr>
          <w:trHeight w:val="1002"/>
        </w:trPr>
        <w:tc>
          <w:tcPr>
            <w:tcW w:w="5353" w:type="dxa"/>
          </w:tcPr>
          <w:p w:rsidR="00812B0C" w:rsidRPr="00855C47" w:rsidRDefault="00812B0C" w:rsidP="00812B0C">
            <w:pPr>
              <w:rPr>
                <w:sz w:val="28"/>
                <w:szCs w:val="28"/>
              </w:rPr>
            </w:pPr>
            <w:r w:rsidRPr="00855C47">
              <w:rPr>
                <w:sz w:val="28"/>
                <w:szCs w:val="28"/>
              </w:rPr>
              <w:br w:type="page"/>
            </w:r>
          </w:p>
        </w:tc>
        <w:tc>
          <w:tcPr>
            <w:tcW w:w="3969" w:type="dxa"/>
          </w:tcPr>
          <w:p w:rsidR="002C0191" w:rsidRPr="00855C47" w:rsidRDefault="00901444" w:rsidP="005A34BE">
            <w:pPr>
              <w:rPr>
                <w:sz w:val="28"/>
                <w:szCs w:val="28"/>
              </w:rPr>
            </w:pPr>
            <w:r w:rsidRPr="00855C47">
              <w:rPr>
                <w:sz w:val="28"/>
                <w:szCs w:val="28"/>
              </w:rPr>
              <w:t>Приложение № 66</w:t>
            </w:r>
            <w:r w:rsidR="00812B0C" w:rsidRPr="00855C47">
              <w:rPr>
                <w:sz w:val="28"/>
                <w:szCs w:val="28"/>
              </w:rPr>
              <w:t xml:space="preserve"> </w:t>
            </w:r>
          </w:p>
          <w:p w:rsidR="00812B0C" w:rsidRPr="00855C47" w:rsidRDefault="00812B0C" w:rsidP="005A34BE">
            <w:pPr>
              <w:rPr>
                <w:sz w:val="28"/>
                <w:szCs w:val="28"/>
              </w:rPr>
            </w:pPr>
            <w:r w:rsidRPr="00855C47">
              <w:rPr>
                <w:sz w:val="28"/>
                <w:szCs w:val="28"/>
              </w:rPr>
              <w:t xml:space="preserve">к конкурсной документации для проведения открытого </w:t>
            </w:r>
            <w:r w:rsidRPr="00855C47">
              <w:rPr>
                <w:sz w:val="28"/>
                <w:szCs w:val="28"/>
              </w:rPr>
              <w:lastRenderedPageBreak/>
              <w:t xml:space="preserve">конкурса по отбору управляющей организации для управления многоквартирным </w:t>
            </w:r>
            <w:r w:rsidR="00DE5038" w:rsidRPr="00855C47">
              <w:rPr>
                <w:sz w:val="28"/>
                <w:szCs w:val="28"/>
              </w:rPr>
              <w:t>домом</w:t>
            </w:r>
          </w:p>
        </w:tc>
      </w:tr>
    </w:tbl>
    <w:p w:rsidR="00812B0C" w:rsidRPr="00855C47" w:rsidRDefault="00812B0C" w:rsidP="00812B0C">
      <w:pPr>
        <w:rPr>
          <w:sz w:val="28"/>
          <w:szCs w:val="28"/>
        </w:rPr>
      </w:pPr>
    </w:p>
    <w:p w:rsidR="00812B0C" w:rsidRPr="00855C47" w:rsidRDefault="00812B0C" w:rsidP="00812B0C">
      <w:pPr>
        <w:jc w:val="center"/>
        <w:rPr>
          <w:sz w:val="28"/>
          <w:szCs w:val="28"/>
        </w:rPr>
      </w:pPr>
      <w:r w:rsidRPr="00855C47">
        <w:rPr>
          <w:sz w:val="28"/>
          <w:szCs w:val="28"/>
        </w:rPr>
        <w:t>Акт</w:t>
      </w:r>
    </w:p>
    <w:p w:rsidR="00812B0C" w:rsidRPr="00855C47" w:rsidRDefault="00812B0C" w:rsidP="00812B0C">
      <w:pPr>
        <w:jc w:val="center"/>
        <w:rPr>
          <w:sz w:val="28"/>
          <w:szCs w:val="28"/>
        </w:rPr>
      </w:pPr>
      <w:r w:rsidRPr="00855C47">
        <w:rPr>
          <w:sz w:val="28"/>
          <w:szCs w:val="28"/>
        </w:rPr>
        <w:t>о состоянии общего имущества собственников помещений</w:t>
      </w:r>
    </w:p>
    <w:p w:rsidR="00812B0C" w:rsidRPr="00855C47" w:rsidRDefault="00812B0C" w:rsidP="00812B0C">
      <w:pPr>
        <w:jc w:val="center"/>
        <w:rPr>
          <w:sz w:val="28"/>
          <w:szCs w:val="28"/>
        </w:rPr>
      </w:pPr>
      <w:r w:rsidRPr="00855C47">
        <w:rPr>
          <w:sz w:val="28"/>
          <w:szCs w:val="28"/>
        </w:rPr>
        <w:t>в многоквартирном доме, являющегося объектом конкурса.</w:t>
      </w:r>
    </w:p>
    <w:p w:rsidR="00812B0C" w:rsidRPr="00855C47" w:rsidRDefault="00812B0C" w:rsidP="00812B0C">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812B0C" w:rsidRPr="00855C47" w:rsidRDefault="00812B0C" w:rsidP="000E6C00">
      <w:pPr>
        <w:pStyle w:val="ac"/>
        <w:numPr>
          <w:ilvl w:val="0"/>
          <w:numId w:val="14"/>
        </w:numPr>
        <w:spacing w:line="240" w:lineRule="auto"/>
        <w:jc w:val="both"/>
        <w:rPr>
          <w:rFonts w:ascii="Times New Roman" w:hAnsi="Times New Roman"/>
          <w:sz w:val="28"/>
          <w:szCs w:val="28"/>
        </w:rPr>
      </w:pPr>
      <w:r w:rsidRPr="00855C47">
        <w:rPr>
          <w:rFonts w:ascii="Times New Roman" w:hAnsi="Times New Roman"/>
          <w:sz w:val="28"/>
          <w:szCs w:val="28"/>
        </w:rPr>
        <w:t xml:space="preserve">Адрес многоквартирного дома </w:t>
      </w:r>
      <w:r w:rsidR="00F64E77" w:rsidRPr="00855C47">
        <w:rPr>
          <w:rFonts w:ascii="Times New Roman" w:hAnsi="Times New Roman"/>
          <w:sz w:val="28"/>
          <w:szCs w:val="28"/>
        </w:rPr>
        <w:t xml:space="preserve">г. </w:t>
      </w:r>
      <w:r w:rsidR="00CC1617" w:rsidRPr="00855C47">
        <w:rPr>
          <w:rFonts w:ascii="Times New Roman" w:hAnsi="Times New Roman"/>
          <w:sz w:val="28"/>
          <w:szCs w:val="28"/>
        </w:rPr>
        <w:t xml:space="preserve">Маркс, </w:t>
      </w:r>
      <w:r w:rsidR="00F64E77" w:rsidRPr="00855C47">
        <w:rPr>
          <w:rFonts w:ascii="Times New Roman" w:hAnsi="Times New Roman"/>
          <w:sz w:val="28"/>
          <w:szCs w:val="28"/>
        </w:rPr>
        <w:t xml:space="preserve">ул. </w:t>
      </w:r>
      <w:r w:rsidR="00CC1617" w:rsidRPr="00855C47">
        <w:rPr>
          <w:rFonts w:ascii="Times New Roman" w:hAnsi="Times New Roman"/>
          <w:sz w:val="28"/>
          <w:szCs w:val="28"/>
        </w:rPr>
        <w:t xml:space="preserve">Северная, </w:t>
      </w:r>
      <w:r w:rsidR="00F64E77" w:rsidRPr="00855C47">
        <w:rPr>
          <w:rFonts w:ascii="Times New Roman" w:hAnsi="Times New Roman"/>
          <w:sz w:val="28"/>
          <w:szCs w:val="28"/>
        </w:rPr>
        <w:t xml:space="preserve">д. </w:t>
      </w:r>
      <w:r w:rsidR="00CC1617" w:rsidRPr="00855C47">
        <w:rPr>
          <w:rFonts w:ascii="Times New Roman" w:hAnsi="Times New Roman"/>
          <w:sz w:val="28"/>
          <w:szCs w:val="28"/>
        </w:rPr>
        <w:t>1</w:t>
      </w:r>
      <w:r w:rsidRPr="00855C47">
        <w:rPr>
          <w:rFonts w:ascii="Times New Roman" w:hAnsi="Times New Roman"/>
          <w:sz w:val="28"/>
          <w:szCs w:val="28"/>
        </w:rPr>
        <w:t>_____</w:t>
      </w:r>
    </w:p>
    <w:p w:rsidR="00812B0C" w:rsidRPr="00855C47" w:rsidRDefault="00812B0C" w:rsidP="000E6C00">
      <w:pPr>
        <w:pStyle w:val="ac"/>
        <w:numPr>
          <w:ilvl w:val="0"/>
          <w:numId w:val="14"/>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r w:rsidR="00CC1617" w:rsidRPr="00855C47">
        <w:rPr>
          <w:rFonts w:ascii="Times New Roman" w:hAnsi="Times New Roman"/>
          <w:bCs/>
          <w:sz w:val="28"/>
          <w:szCs w:val="28"/>
        </w:rPr>
        <w:t>64:44:030102:209</w:t>
      </w:r>
    </w:p>
    <w:p w:rsidR="00812B0C" w:rsidRPr="00855C47" w:rsidRDefault="00812B0C" w:rsidP="000E6C00">
      <w:pPr>
        <w:pStyle w:val="ac"/>
        <w:numPr>
          <w:ilvl w:val="0"/>
          <w:numId w:val="14"/>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____________ здание_____________________</w:t>
      </w:r>
    </w:p>
    <w:p w:rsidR="00812B0C" w:rsidRPr="00855C47" w:rsidRDefault="00812B0C" w:rsidP="000E6C00">
      <w:pPr>
        <w:pStyle w:val="ac"/>
        <w:numPr>
          <w:ilvl w:val="0"/>
          <w:numId w:val="14"/>
        </w:numPr>
        <w:spacing w:line="240" w:lineRule="auto"/>
        <w:ind w:left="284"/>
        <w:jc w:val="both"/>
        <w:rPr>
          <w:rFonts w:ascii="Times New Roman" w:hAnsi="Times New Roman"/>
          <w:sz w:val="28"/>
          <w:szCs w:val="28"/>
        </w:rPr>
      </w:pPr>
      <w:r w:rsidRPr="00855C47">
        <w:rPr>
          <w:rFonts w:ascii="Times New Roman" w:hAnsi="Times New Roman"/>
          <w:sz w:val="28"/>
          <w:szCs w:val="28"/>
        </w:rPr>
        <w:t>Год постройки_________________</w:t>
      </w:r>
      <w:r w:rsidR="00CC1617" w:rsidRPr="00855C47">
        <w:rPr>
          <w:rFonts w:ascii="Times New Roman" w:hAnsi="Times New Roman"/>
          <w:sz w:val="28"/>
          <w:szCs w:val="28"/>
          <w:lang w:val="en-US"/>
        </w:rPr>
        <w:t>1981</w:t>
      </w:r>
      <w:r w:rsidRPr="00855C47">
        <w:rPr>
          <w:rFonts w:ascii="Times New Roman" w:hAnsi="Times New Roman"/>
          <w:sz w:val="28"/>
          <w:szCs w:val="28"/>
        </w:rPr>
        <w:t>______________________________</w:t>
      </w:r>
    </w:p>
    <w:p w:rsidR="00812B0C" w:rsidRPr="00855C47" w:rsidRDefault="00812B0C" w:rsidP="000E6C00">
      <w:pPr>
        <w:pStyle w:val="ac"/>
        <w:numPr>
          <w:ilvl w:val="0"/>
          <w:numId w:val="14"/>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855C47" w:rsidRDefault="00812B0C" w:rsidP="000E6C00">
      <w:pPr>
        <w:pStyle w:val="ac"/>
        <w:numPr>
          <w:ilvl w:val="0"/>
          <w:numId w:val="14"/>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00CC1617" w:rsidRPr="00855C47">
        <w:rPr>
          <w:rFonts w:ascii="Times New Roman" w:hAnsi="Times New Roman"/>
          <w:sz w:val="28"/>
          <w:szCs w:val="28"/>
          <w:lang w:val="en-US"/>
        </w:rPr>
        <w:t>-</w:t>
      </w:r>
      <w:r w:rsidRPr="00855C47">
        <w:rPr>
          <w:rFonts w:ascii="Times New Roman" w:hAnsi="Times New Roman"/>
          <w:sz w:val="28"/>
          <w:szCs w:val="28"/>
        </w:rPr>
        <w:t>____________________</w:t>
      </w:r>
    </w:p>
    <w:p w:rsidR="00812B0C" w:rsidRPr="00855C47" w:rsidRDefault="00812B0C" w:rsidP="000E6C00">
      <w:pPr>
        <w:pStyle w:val="ac"/>
        <w:numPr>
          <w:ilvl w:val="0"/>
          <w:numId w:val="14"/>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w:t>
      </w:r>
      <w:r w:rsidR="00CC1617" w:rsidRPr="00855C47">
        <w:rPr>
          <w:rFonts w:ascii="Times New Roman" w:hAnsi="Times New Roman"/>
          <w:sz w:val="28"/>
          <w:szCs w:val="28"/>
          <w:lang w:val="en-US"/>
        </w:rPr>
        <w:t>-</w:t>
      </w:r>
      <w:r w:rsidRPr="00855C47">
        <w:rPr>
          <w:rFonts w:ascii="Times New Roman" w:hAnsi="Times New Roman"/>
          <w:sz w:val="28"/>
          <w:szCs w:val="28"/>
        </w:rPr>
        <w:t>_________________</w:t>
      </w:r>
    </w:p>
    <w:p w:rsidR="00812B0C" w:rsidRPr="00855C47" w:rsidRDefault="00812B0C" w:rsidP="000E6C00">
      <w:pPr>
        <w:pStyle w:val="ac"/>
        <w:numPr>
          <w:ilvl w:val="0"/>
          <w:numId w:val="14"/>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сносу__________________________</w:t>
      </w:r>
    </w:p>
    <w:p w:rsidR="00812B0C" w:rsidRPr="00855C47" w:rsidRDefault="00812B0C" w:rsidP="000E6C00">
      <w:pPr>
        <w:pStyle w:val="ac"/>
        <w:numPr>
          <w:ilvl w:val="0"/>
          <w:numId w:val="14"/>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этажей______________________</w:t>
      </w:r>
      <w:r w:rsidR="00CC1617" w:rsidRPr="00855C47">
        <w:rPr>
          <w:rFonts w:ascii="Times New Roman" w:hAnsi="Times New Roman"/>
          <w:sz w:val="28"/>
          <w:szCs w:val="28"/>
          <w:lang w:val="en-US"/>
        </w:rPr>
        <w:t>2</w:t>
      </w:r>
      <w:r w:rsidRPr="00855C47">
        <w:rPr>
          <w:rFonts w:ascii="Times New Roman" w:hAnsi="Times New Roman"/>
          <w:sz w:val="28"/>
          <w:szCs w:val="28"/>
        </w:rPr>
        <w:t>_________________________</w:t>
      </w:r>
    </w:p>
    <w:p w:rsidR="00812B0C" w:rsidRPr="00855C47" w:rsidRDefault="00812B0C" w:rsidP="000E6C00">
      <w:pPr>
        <w:pStyle w:val="ac"/>
        <w:numPr>
          <w:ilvl w:val="0"/>
          <w:numId w:val="14"/>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812B0C" w:rsidRPr="00855C47" w:rsidRDefault="00812B0C" w:rsidP="000E6C00">
      <w:pPr>
        <w:pStyle w:val="ac"/>
        <w:numPr>
          <w:ilvl w:val="0"/>
          <w:numId w:val="14"/>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812B0C" w:rsidRPr="00855C47" w:rsidRDefault="00812B0C" w:rsidP="000E6C00">
      <w:pPr>
        <w:pStyle w:val="ac"/>
        <w:numPr>
          <w:ilvl w:val="0"/>
          <w:numId w:val="14"/>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812B0C" w:rsidRPr="00855C47" w:rsidRDefault="00812B0C" w:rsidP="000E6C00">
      <w:pPr>
        <w:pStyle w:val="ac"/>
        <w:numPr>
          <w:ilvl w:val="0"/>
          <w:numId w:val="14"/>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мезонина________________ имеется_________________________</w:t>
      </w:r>
    </w:p>
    <w:p w:rsidR="00812B0C" w:rsidRPr="00855C47" w:rsidRDefault="00812B0C" w:rsidP="000E6C00">
      <w:pPr>
        <w:pStyle w:val="ac"/>
        <w:numPr>
          <w:ilvl w:val="0"/>
          <w:numId w:val="14"/>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CC1617" w:rsidRPr="00855C47">
        <w:rPr>
          <w:rFonts w:ascii="Times New Roman" w:hAnsi="Times New Roman"/>
          <w:sz w:val="28"/>
          <w:szCs w:val="28"/>
          <w:lang w:val="en-US"/>
        </w:rPr>
        <w:t>12</w:t>
      </w:r>
      <w:r w:rsidRPr="00855C47">
        <w:rPr>
          <w:rFonts w:ascii="Times New Roman" w:hAnsi="Times New Roman"/>
          <w:sz w:val="28"/>
          <w:szCs w:val="28"/>
        </w:rPr>
        <w:t>__________________________________</w:t>
      </w:r>
    </w:p>
    <w:p w:rsidR="00812B0C" w:rsidRPr="00855C47" w:rsidRDefault="00812B0C" w:rsidP="000E6C00">
      <w:pPr>
        <w:pStyle w:val="ac"/>
        <w:numPr>
          <w:ilvl w:val="0"/>
          <w:numId w:val="14"/>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855C47" w:rsidRDefault="00812B0C" w:rsidP="000E6C00">
      <w:pPr>
        <w:pStyle w:val="ac"/>
        <w:numPr>
          <w:ilvl w:val="0"/>
          <w:numId w:val="14"/>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w:t>
      </w:r>
    </w:p>
    <w:p w:rsidR="00812B0C" w:rsidRPr="00855C47" w:rsidRDefault="00812B0C" w:rsidP="000E6C00">
      <w:pPr>
        <w:pStyle w:val="ac"/>
        <w:numPr>
          <w:ilvl w:val="0"/>
          <w:numId w:val="14"/>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855C47" w:rsidRDefault="00812B0C" w:rsidP="000E6C00">
      <w:pPr>
        <w:pStyle w:val="ac"/>
        <w:numPr>
          <w:ilvl w:val="0"/>
          <w:numId w:val="14"/>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00CC1617" w:rsidRPr="00855C47">
        <w:rPr>
          <w:rFonts w:ascii="Times New Roman" w:hAnsi="Times New Roman"/>
          <w:sz w:val="28"/>
          <w:szCs w:val="28"/>
          <w:lang w:val="en-US"/>
        </w:rPr>
        <w:t>-</w:t>
      </w:r>
      <w:r w:rsidRPr="00855C47">
        <w:rPr>
          <w:rFonts w:ascii="Times New Roman" w:hAnsi="Times New Roman"/>
          <w:sz w:val="28"/>
          <w:szCs w:val="28"/>
        </w:rPr>
        <w:t>__________________</w:t>
      </w:r>
    </w:p>
    <w:p w:rsidR="00812B0C" w:rsidRPr="00855C47" w:rsidRDefault="00812B0C" w:rsidP="000E6C00">
      <w:pPr>
        <w:pStyle w:val="ac"/>
        <w:numPr>
          <w:ilvl w:val="0"/>
          <w:numId w:val="14"/>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CC1617" w:rsidRPr="00855C47">
        <w:rPr>
          <w:rFonts w:ascii="Times New Roman" w:hAnsi="Times New Roman"/>
          <w:sz w:val="28"/>
          <w:szCs w:val="28"/>
        </w:rPr>
        <w:t>529</w:t>
      </w:r>
      <w:r w:rsidR="00C70185">
        <w:rPr>
          <w:rFonts w:ascii="Times New Roman" w:hAnsi="Times New Roman"/>
          <w:sz w:val="28"/>
          <w:szCs w:val="28"/>
        </w:rPr>
        <w:t>_кв.м</w:t>
      </w:r>
      <w:r w:rsidRPr="00855C47">
        <w:rPr>
          <w:rFonts w:ascii="Times New Roman" w:hAnsi="Times New Roman"/>
          <w:sz w:val="28"/>
          <w:szCs w:val="28"/>
        </w:rPr>
        <w:t>___________________</w:t>
      </w:r>
    </w:p>
    <w:p w:rsidR="00812B0C" w:rsidRPr="00855C47" w:rsidRDefault="00812B0C" w:rsidP="00812B0C">
      <w:pPr>
        <w:pStyle w:val="ac"/>
        <w:spacing w:line="240" w:lineRule="auto"/>
        <w:ind w:left="284"/>
        <w:jc w:val="both"/>
        <w:rPr>
          <w:rFonts w:ascii="Times New Roman" w:hAnsi="Times New Roman"/>
          <w:sz w:val="28"/>
          <w:szCs w:val="28"/>
        </w:rPr>
      </w:pPr>
      <w:r w:rsidRPr="00855C47">
        <w:rPr>
          <w:rFonts w:ascii="Times New Roman" w:hAnsi="Times New Roman"/>
          <w:sz w:val="28"/>
          <w:szCs w:val="28"/>
        </w:rPr>
        <w:t>б) жилых помещений (общая площадь квартир)______</w:t>
      </w:r>
      <w:r w:rsidR="00CC1617" w:rsidRPr="00855C47">
        <w:rPr>
          <w:rFonts w:ascii="Times New Roman" w:hAnsi="Times New Roman"/>
          <w:sz w:val="28"/>
          <w:szCs w:val="28"/>
        </w:rPr>
        <w:t>307</w:t>
      </w:r>
      <w:r w:rsidR="00C70185">
        <w:rPr>
          <w:rFonts w:ascii="Times New Roman" w:hAnsi="Times New Roman"/>
          <w:sz w:val="28"/>
          <w:szCs w:val="28"/>
        </w:rPr>
        <w:t xml:space="preserve"> кв.м</w:t>
      </w:r>
      <w:r w:rsidRPr="00855C47">
        <w:rPr>
          <w:rFonts w:ascii="Times New Roman" w:hAnsi="Times New Roman"/>
          <w:sz w:val="28"/>
          <w:szCs w:val="28"/>
        </w:rPr>
        <w:t>_________</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855C47" w:rsidRDefault="00812B0C" w:rsidP="00812B0C">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lastRenderedPageBreak/>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доме)____________________</w:t>
      </w:r>
      <w:r w:rsidR="00CC1617" w:rsidRPr="00855C47">
        <w:rPr>
          <w:rFonts w:ascii="Times New Roman" w:hAnsi="Times New Roman"/>
          <w:color w:val="000000"/>
          <w:sz w:val="28"/>
          <w:szCs w:val="28"/>
        </w:rPr>
        <w:t>222</w:t>
      </w:r>
      <w:r w:rsidR="00C70185">
        <w:rPr>
          <w:rFonts w:ascii="Times New Roman" w:hAnsi="Times New Roman"/>
          <w:color w:val="000000"/>
          <w:sz w:val="28"/>
          <w:szCs w:val="28"/>
        </w:rPr>
        <w:t xml:space="preserve"> кв.м</w:t>
      </w:r>
      <w:r w:rsidRPr="00855C47">
        <w:rPr>
          <w:rFonts w:ascii="Times New Roman" w:hAnsi="Times New Roman"/>
          <w:color w:val="000000"/>
          <w:sz w:val="28"/>
          <w:szCs w:val="28"/>
        </w:rPr>
        <w:t>______________________________</w:t>
      </w:r>
    </w:p>
    <w:p w:rsidR="00812B0C" w:rsidRPr="00855C47" w:rsidRDefault="00812B0C" w:rsidP="00812B0C">
      <w:pPr>
        <w:jc w:val="both"/>
        <w:rPr>
          <w:color w:val="000000"/>
          <w:sz w:val="28"/>
          <w:szCs w:val="28"/>
        </w:rPr>
      </w:pPr>
      <w:r w:rsidRPr="00855C47">
        <w:rPr>
          <w:color w:val="000000"/>
          <w:sz w:val="28"/>
          <w:szCs w:val="28"/>
        </w:rPr>
        <w:t>20. Количество лестниц________________________2 шт.________________</w:t>
      </w:r>
    </w:p>
    <w:p w:rsidR="00812B0C" w:rsidRPr="00855C47" w:rsidRDefault="00812B0C" w:rsidP="00812B0C">
      <w:pPr>
        <w:jc w:val="both"/>
        <w:rPr>
          <w:color w:val="000000"/>
          <w:sz w:val="28"/>
          <w:szCs w:val="28"/>
        </w:rPr>
      </w:pPr>
      <w:r w:rsidRPr="00855C47">
        <w:rPr>
          <w:color w:val="000000"/>
          <w:sz w:val="28"/>
          <w:szCs w:val="28"/>
        </w:rPr>
        <w:t>21. Уборная площадь общих коридоров ________________-__________________</w:t>
      </w:r>
    </w:p>
    <w:p w:rsidR="00812B0C" w:rsidRPr="00855C47" w:rsidRDefault="00812B0C" w:rsidP="00812B0C">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w:t>
      </w:r>
      <w:r w:rsidR="00CC1617" w:rsidRPr="00855C47">
        <w:rPr>
          <w:color w:val="000000"/>
          <w:sz w:val="28"/>
          <w:szCs w:val="28"/>
        </w:rPr>
        <w:t>-</w:t>
      </w:r>
      <w:r w:rsidRPr="00855C47">
        <w:rPr>
          <w:color w:val="000000"/>
          <w:sz w:val="28"/>
          <w:szCs w:val="28"/>
        </w:rPr>
        <w:t>___________________________________________</w:t>
      </w:r>
    </w:p>
    <w:p w:rsidR="00812B0C" w:rsidRPr="00855C47" w:rsidRDefault="00812B0C" w:rsidP="00812B0C">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855C47">
        <w:rPr>
          <w:color w:val="000000"/>
          <w:sz w:val="28"/>
          <w:szCs w:val="28"/>
        </w:rPr>
        <w:br/>
        <w:t>24. Площадь земельного участка, входящего в состав общего имущества многоквартирного дома _______</w:t>
      </w:r>
      <w:r w:rsidR="00CC1617" w:rsidRPr="00855C47">
        <w:rPr>
          <w:color w:val="000000"/>
          <w:sz w:val="28"/>
          <w:szCs w:val="28"/>
        </w:rPr>
        <w:t>1084</w:t>
      </w:r>
      <w:r w:rsidRPr="00855C47">
        <w:rPr>
          <w:color w:val="000000"/>
          <w:sz w:val="28"/>
          <w:szCs w:val="28"/>
        </w:rPr>
        <w:t>__________________________________</w:t>
      </w:r>
    </w:p>
    <w:p w:rsidR="00812B0C" w:rsidRPr="00855C47" w:rsidRDefault="00812B0C" w:rsidP="00812B0C">
      <w:pPr>
        <w:jc w:val="both"/>
        <w:rPr>
          <w:sz w:val="28"/>
          <w:szCs w:val="28"/>
        </w:rPr>
      </w:pPr>
      <w:r w:rsidRPr="00855C47">
        <w:rPr>
          <w:sz w:val="28"/>
          <w:szCs w:val="28"/>
        </w:rPr>
        <w:t>25. Кадастровый номер земельного участка (при его наличии)</w:t>
      </w:r>
      <w:r w:rsidR="00CC1617" w:rsidRPr="00855C47">
        <w:rPr>
          <w:sz w:val="28"/>
          <w:szCs w:val="28"/>
        </w:rPr>
        <w:t xml:space="preserve"> 64:44:030102:174</w:t>
      </w:r>
    </w:p>
    <w:p w:rsidR="00812B0C" w:rsidRPr="00855C47" w:rsidRDefault="00812B0C" w:rsidP="00812B0C">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855C47" w:rsidTr="00812B0C">
        <w:tc>
          <w:tcPr>
            <w:tcW w:w="3190" w:type="dxa"/>
          </w:tcPr>
          <w:p w:rsidR="00812B0C" w:rsidRPr="00855C47" w:rsidRDefault="00812B0C" w:rsidP="00812B0C">
            <w:pPr>
              <w:jc w:val="center"/>
              <w:rPr>
                <w:sz w:val="28"/>
                <w:szCs w:val="28"/>
              </w:rPr>
            </w:pPr>
            <w:r w:rsidRPr="00855C47">
              <w:rPr>
                <w:sz w:val="28"/>
                <w:szCs w:val="28"/>
              </w:rPr>
              <w:t>Наименование конструктивных элементов</w:t>
            </w:r>
          </w:p>
        </w:tc>
        <w:tc>
          <w:tcPr>
            <w:tcW w:w="3297" w:type="dxa"/>
          </w:tcPr>
          <w:p w:rsidR="00812B0C" w:rsidRPr="00855C47" w:rsidRDefault="00812B0C" w:rsidP="00812B0C">
            <w:pPr>
              <w:jc w:val="center"/>
              <w:rPr>
                <w:sz w:val="28"/>
                <w:szCs w:val="28"/>
              </w:rPr>
            </w:pPr>
            <w:r w:rsidRPr="00855C47">
              <w:rPr>
                <w:sz w:val="28"/>
                <w:szCs w:val="28"/>
              </w:rPr>
              <w:t>Описание элементов (материал, конструкция или система, отделка и прочее)</w:t>
            </w:r>
          </w:p>
        </w:tc>
        <w:tc>
          <w:tcPr>
            <w:tcW w:w="3402" w:type="dxa"/>
          </w:tcPr>
          <w:p w:rsidR="00812B0C" w:rsidRPr="00855C47" w:rsidRDefault="00812B0C" w:rsidP="00812B0C">
            <w:pPr>
              <w:jc w:val="center"/>
              <w:rPr>
                <w:sz w:val="28"/>
                <w:szCs w:val="28"/>
              </w:rPr>
            </w:pPr>
            <w:r w:rsidRPr="00855C47">
              <w:rPr>
                <w:sz w:val="28"/>
                <w:szCs w:val="28"/>
              </w:rPr>
              <w:t>Техническое состояние элементов  общего имущества многоквартирного дома</w:t>
            </w:r>
          </w:p>
        </w:tc>
      </w:tr>
      <w:tr w:rsidR="00812B0C" w:rsidRPr="00855C47" w:rsidTr="00812B0C">
        <w:tc>
          <w:tcPr>
            <w:tcW w:w="3190" w:type="dxa"/>
          </w:tcPr>
          <w:p w:rsidR="00812B0C" w:rsidRPr="00855C47" w:rsidRDefault="00812B0C" w:rsidP="00812B0C">
            <w:pPr>
              <w:rPr>
                <w:sz w:val="28"/>
                <w:szCs w:val="28"/>
              </w:rPr>
            </w:pPr>
            <w:r w:rsidRPr="00855C47">
              <w:rPr>
                <w:sz w:val="28"/>
                <w:szCs w:val="28"/>
              </w:rPr>
              <w:t>1.Фундамент</w:t>
            </w:r>
          </w:p>
        </w:tc>
        <w:tc>
          <w:tcPr>
            <w:tcW w:w="3297" w:type="dxa"/>
          </w:tcPr>
          <w:p w:rsidR="00812B0C" w:rsidRPr="00855C47" w:rsidRDefault="00812B0C" w:rsidP="00812B0C">
            <w:pPr>
              <w:rPr>
                <w:sz w:val="28"/>
                <w:szCs w:val="28"/>
              </w:rPr>
            </w:pPr>
            <w:r w:rsidRPr="00855C47">
              <w:rPr>
                <w:sz w:val="28"/>
                <w:szCs w:val="28"/>
              </w:rPr>
              <w:t>из железобетонных блоков</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2. Наружные  и внутренние капитальные стены</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3. Перегородки</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4. Перекрытия</w:t>
            </w:r>
          </w:p>
          <w:p w:rsidR="00812B0C" w:rsidRPr="00855C47" w:rsidRDefault="00812B0C" w:rsidP="00812B0C">
            <w:pPr>
              <w:rPr>
                <w:sz w:val="28"/>
                <w:szCs w:val="28"/>
              </w:rPr>
            </w:pPr>
            <w:r w:rsidRPr="00855C47">
              <w:rPr>
                <w:sz w:val="28"/>
                <w:szCs w:val="28"/>
              </w:rPr>
              <w:t xml:space="preserve">   - чердачные</w:t>
            </w:r>
          </w:p>
          <w:p w:rsidR="00812B0C" w:rsidRPr="00855C47" w:rsidRDefault="00812B0C" w:rsidP="00812B0C">
            <w:pPr>
              <w:rPr>
                <w:sz w:val="28"/>
                <w:szCs w:val="28"/>
              </w:rPr>
            </w:pPr>
            <w:r w:rsidRPr="00855C47">
              <w:rPr>
                <w:sz w:val="28"/>
                <w:szCs w:val="28"/>
              </w:rPr>
              <w:t xml:space="preserve">   - междуэтажные</w:t>
            </w:r>
          </w:p>
          <w:p w:rsidR="00812B0C" w:rsidRPr="00855C47" w:rsidRDefault="00812B0C" w:rsidP="00812B0C">
            <w:pPr>
              <w:rPr>
                <w:sz w:val="28"/>
                <w:szCs w:val="28"/>
              </w:rPr>
            </w:pPr>
            <w:r w:rsidRPr="00855C47">
              <w:rPr>
                <w:sz w:val="28"/>
                <w:szCs w:val="28"/>
              </w:rPr>
              <w:t xml:space="preserve">   - подвальные</w:t>
            </w:r>
          </w:p>
          <w:p w:rsidR="00812B0C" w:rsidRPr="00855C47" w:rsidRDefault="00812B0C" w:rsidP="00812B0C">
            <w:pPr>
              <w:rPr>
                <w:sz w:val="28"/>
                <w:szCs w:val="28"/>
              </w:rPr>
            </w:pPr>
            <w:r w:rsidRPr="00855C47">
              <w:rPr>
                <w:sz w:val="28"/>
                <w:szCs w:val="28"/>
              </w:rPr>
              <w:t xml:space="preserve">   - другое</w:t>
            </w:r>
          </w:p>
        </w:tc>
        <w:tc>
          <w:tcPr>
            <w:tcW w:w="3297" w:type="dxa"/>
          </w:tcPr>
          <w:p w:rsidR="00812B0C" w:rsidRPr="00855C47" w:rsidRDefault="00812B0C" w:rsidP="00812B0C">
            <w:pPr>
              <w:rPr>
                <w:sz w:val="28"/>
                <w:szCs w:val="28"/>
              </w:rPr>
            </w:pPr>
            <w:r w:rsidRPr="00855C47">
              <w:rPr>
                <w:sz w:val="28"/>
                <w:szCs w:val="28"/>
              </w:rPr>
              <w:t>железобетонные сварные плиты</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5. Крыша</w:t>
            </w:r>
          </w:p>
        </w:tc>
        <w:tc>
          <w:tcPr>
            <w:tcW w:w="3297" w:type="dxa"/>
          </w:tcPr>
          <w:p w:rsidR="00812B0C" w:rsidRPr="00855C47" w:rsidRDefault="00CC1617" w:rsidP="00812B0C">
            <w:pPr>
              <w:rPr>
                <w:sz w:val="28"/>
                <w:szCs w:val="28"/>
                <w:lang w:val="en-US"/>
              </w:rPr>
            </w:pPr>
            <w:proofErr w:type="spellStart"/>
            <w:r w:rsidRPr="00855C47">
              <w:rPr>
                <w:sz w:val="28"/>
                <w:szCs w:val="28"/>
                <w:lang w:val="en-US"/>
              </w:rPr>
              <w:t>hekjyyfz</w:t>
            </w:r>
            <w:proofErr w:type="spellEnd"/>
            <w:r w:rsidRPr="00855C47">
              <w:rPr>
                <w:sz w:val="28"/>
                <w:szCs w:val="28"/>
                <w:lang w:val="en-US"/>
              </w:rPr>
              <w:t xml:space="preserve"> </w:t>
            </w:r>
            <w:proofErr w:type="spellStart"/>
            <w:r w:rsidRPr="00855C47">
              <w:rPr>
                <w:sz w:val="28"/>
                <w:szCs w:val="28"/>
                <w:lang w:val="en-US"/>
              </w:rPr>
              <w:t>rhjdkz</w:t>
            </w:r>
            <w:proofErr w:type="spellEnd"/>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6. Полы</w:t>
            </w:r>
          </w:p>
        </w:tc>
        <w:tc>
          <w:tcPr>
            <w:tcW w:w="3297" w:type="dxa"/>
          </w:tcPr>
          <w:p w:rsidR="00812B0C" w:rsidRPr="00855C47" w:rsidRDefault="00812B0C" w:rsidP="00812B0C">
            <w:pPr>
              <w:rPr>
                <w:sz w:val="28"/>
                <w:szCs w:val="28"/>
              </w:rPr>
            </w:pPr>
            <w:r w:rsidRPr="00855C47">
              <w:rPr>
                <w:sz w:val="28"/>
                <w:szCs w:val="28"/>
              </w:rPr>
              <w:t>бетонные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7. Проемы</w:t>
            </w:r>
          </w:p>
          <w:p w:rsidR="00812B0C" w:rsidRPr="00855C47" w:rsidRDefault="00812B0C" w:rsidP="00812B0C">
            <w:pPr>
              <w:rPr>
                <w:sz w:val="28"/>
                <w:szCs w:val="28"/>
              </w:rPr>
            </w:pPr>
            <w:r w:rsidRPr="00855C47">
              <w:rPr>
                <w:sz w:val="28"/>
                <w:szCs w:val="28"/>
              </w:rPr>
              <w:t>- окна</w:t>
            </w:r>
          </w:p>
          <w:p w:rsidR="00812B0C" w:rsidRPr="00855C47" w:rsidRDefault="00812B0C" w:rsidP="00812B0C">
            <w:pPr>
              <w:rPr>
                <w:sz w:val="28"/>
                <w:szCs w:val="28"/>
              </w:rPr>
            </w:pPr>
            <w:r w:rsidRPr="00855C47">
              <w:rPr>
                <w:sz w:val="28"/>
                <w:szCs w:val="28"/>
              </w:rPr>
              <w:t>- двери</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двойные створчатые</w:t>
            </w:r>
          </w:p>
          <w:p w:rsidR="00812B0C" w:rsidRPr="00855C47" w:rsidRDefault="00812B0C" w:rsidP="00812B0C">
            <w:pPr>
              <w:rPr>
                <w:sz w:val="28"/>
                <w:szCs w:val="28"/>
              </w:rPr>
            </w:pPr>
            <w:r w:rsidRPr="00855C47">
              <w:rPr>
                <w:sz w:val="28"/>
                <w:szCs w:val="28"/>
              </w:rPr>
              <w:t>простые</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8. Отделка</w:t>
            </w:r>
          </w:p>
          <w:p w:rsidR="00812B0C" w:rsidRPr="00855C47" w:rsidRDefault="00812B0C" w:rsidP="00812B0C">
            <w:pPr>
              <w:rPr>
                <w:sz w:val="28"/>
                <w:szCs w:val="28"/>
              </w:rPr>
            </w:pPr>
            <w:r w:rsidRPr="00855C47">
              <w:rPr>
                <w:sz w:val="28"/>
                <w:szCs w:val="28"/>
              </w:rPr>
              <w:t>- внутренняя</w:t>
            </w:r>
          </w:p>
          <w:p w:rsidR="00812B0C" w:rsidRPr="00855C47" w:rsidRDefault="00812B0C" w:rsidP="00812B0C">
            <w:pPr>
              <w:rPr>
                <w:sz w:val="28"/>
                <w:szCs w:val="28"/>
              </w:rPr>
            </w:pPr>
            <w:r w:rsidRPr="00855C47">
              <w:rPr>
                <w:sz w:val="28"/>
                <w:szCs w:val="28"/>
              </w:rPr>
              <w:t>- наружная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t>обычная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9. Механическое, электрическое, санитарно-техническое и иное оборудование</w:t>
            </w:r>
          </w:p>
          <w:p w:rsidR="00812B0C" w:rsidRPr="00855C47" w:rsidRDefault="00812B0C" w:rsidP="00812B0C">
            <w:pPr>
              <w:rPr>
                <w:sz w:val="28"/>
                <w:szCs w:val="28"/>
              </w:rPr>
            </w:pPr>
            <w:r w:rsidRPr="00855C47">
              <w:rPr>
                <w:sz w:val="28"/>
                <w:szCs w:val="28"/>
              </w:rPr>
              <w:t>- ванны напольные</w:t>
            </w:r>
          </w:p>
          <w:p w:rsidR="00812B0C" w:rsidRPr="00855C47" w:rsidRDefault="00812B0C" w:rsidP="00812B0C">
            <w:pPr>
              <w:rPr>
                <w:sz w:val="28"/>
                <w:szCs w:val="28"/>
              </w:rPr>
            </w:pPr>
            <w:r w:rsidRPr="00855C47">
              <w:rPr>
                <w:sz w:val="28"/>
                <w:szCs w:val="28"/>
              </w:rPr>
              <w:lastRenderedPageBreak/>
              <w:t>- электроплиты</w:t>
            </w:r>
          </w:p>
          <w:p w:rsidR="00812B0C" w:rsidRPr="00855C47" w:rsidRDefault="00812B0C" w:rsidP="00812B0C">
            <w:pPr>
              <w:rPr>
                <w:sz w:val="28"/>
                <w:szCs w:val="28"/>
              </w:rPr>
            </w:pPr>
            <w:r w:rsidRPr="00855C47">
              <w:rPr>
                <w:sz w:val="28"/>
                <w:szCs w:val="28"/>
              </w:rPr>
              <w:t>- телефонные сети и оборудование</w:t>
            </w:r>
          </w:p>
          <w:p w:rsidR="00812B0C" w:rsidRPr="00855C47" w:rsidRDefault="00812B0C" w:rsidP="00812B0C">
            <w:pPr>
              <w:rPr>
                <w:sz w:val="28"/>
                <w:szCs w:val="28"/>
              </w:rPr>
            </w:pPr>
            <w:r w:rsidRPr="00855C47">
              <w:rPr>
                <w:sz w:val="28"/>
                <w:szCs w:val="28"/>
              </w:rPr>
              <w:t>- сети проводного радиовещания</w:t>
            </w:r>
          </w:p>
          <w:p w:rsidR="00812B0C" w:rsidRPr="00855C47" w:rsidRDefault="00812B0C" w:rsidP="00812B0C">
            <w:pPr>
              <w:rPr>
                <w:sz w:val="28"/>
                <w:szCs w:val="28"/>
              </w:rPr>
            </w:pPr>
            <w:r w:rsidRPr="00855C47">
              <w:rPr>
                <w:sz w:val="28"/>
                <w:szCs w:val="28"/>
              </w:rPr>
              <w:t>- сигнализация</w:t>
            </w:r>
          </w:p>
          <w:p w:rsidR="00812B0C" w:rsidRPr="00855C47" w:rsidRDefault="00812B0C" w:rsidP="00812B0C">
            <w:pPr>
              <w:rPr>
                <w:sz w:val="28"/>
                <w:szCs w:val="28"/>
              </w:rPr>
            </w:pPr>
            <w:r w:rsidRPr="00855C47">
              <w:rPr>
                <w:sz w:val="28"/>
                <w:szCs w:val="28"/>
              </w:rPr>
              <w:t>- мусоропровод</w:t>
            </w:r>
          </w:p>
          <w:p w:rsidR="00812B0C" w:rsidRPr="00855C47" w:rsidRDefault="00812B0C" w:rsidP="00812B0C">
            <w:pPr>
              <w:rPr>
                <w:sz w:val="28"/>
                <w:szCs w:val="28"/>
              </w:rPr>
            </w:pPr>
            <w:r w:rsidRPr="00855C47">
              <w:rPr>
                <w:sz w:val="28"/>
                <w:szCs w:val="28"/>
              </w:rPr>
              <w:t>- лифт</w:t>
            </w:r>
          </w:p>
          <w:p w:rsidR="00812B0C" w:rsidRPr="00855C47" w:rsidRDefault="00812B0C" w:rsidP="00812B0C">
            <w:pPr>
              <w:rPr>
                <w:sz w:val="28"/>
                <w:szCs w:val="28"/>
              </w:rPr>
            </w:pPr>
            <w:r w:rsidRPr="00855C47">
              <w:rPr>
                <w:sz w:val="28"/>
                <w:szCs w:val="28"/>
              </w:rPr>
              <w:t>- вентиляция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lastRenderedPageBreak/>
              <w:t>соответствуют выбранному образцу</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lastRenderedPageBreak/>
              <w:t>-</w:t>
            </w: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p w:rsidR="00812B0C" w:rsidRPr="00855C47" w:rsidRDefault="00812B0C" w:rsidP="00812B0C">
            <w:pPr>
              <w:rPr>
                <w:sz w:val="28"/>
                <w:szCs w:val="28"/>
              </w:rPr>
            </w:pPr>
            <w:r w:rsidRPr="00855C47">
              <w:rPr>
                <w:sz w:val="28"/>
                <w:szCs w:val="28"/>
              </w:rPr>
              <w:t>-</w:t>
            </w:r>
          </w:p>
        </w:tc>
        <w:tc>
          <w:tcPr>
            <w:tcW w:w="3402" w:type="dxa"/>
          </w:tcPr>
          <w:p w:rsidR="00812B0C" w:rsidRPr="00855C47" w:rsidRDefault="00812B0C" w:rsidP="00812B0C">
            <w:pPr>
              <w:tabs>
                <w:tab w:val="left" w:pos="2100"/>
              </w:tabs>
              <w:rPr>
                <w:sz w:val="28"/>
                <w:szCs w:val="28"/>
              </w:rPr>
            </w:pPr>
            <w:r w:rsidRPr="00855C47">
              <w:rPr>
                <w:sz w:val="28"/>
                <w:szCs w:val="28"/>
              </w:rPr>
              <w:lastRenderedPageBreak/>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lastRenderedPageBreak/>
              <w:t>10. Внутридомовые инженерные коммуникации и оборудование для предоставления коммунальных услуг</w:t>
            </w:r>
          </w:p>
          <w:p w:rsidR="00812B0C" w:rsidRPr="00855C47" w:rsidRDefault="00812B0C" w:rsidP="00812B0C">
            <w:pPr>
              <w:rPr>
                <w:sz w:val="28"/>
                <w:szCs w:val="28"/>
              </w:rPr>
            </w:pPr>
            <w:r w:rsidRPr="00855C47">
              <w:rPr>
                <w:sz w:val="28"/>
                <w:szCs w:val="28"/>
              </w:rPr>
              <w:t>- электроснабжение</w:t>
            </w:r>
          </w:p>
          <w:p w:rsidR="00812B0C" w:rsidRPr="00855C47" w:rsidRDefault="00812B0C" w:rsidP="00812B0C">
            <w:pPr>
              <w:rPr>
                <w:sz w:val="28"/>
                <w:szCs w:val="28"/>
              </w:rPr>
            </w:pPr>
            <w:r w:rsidRPr="00855C47">
              <w:rPr>
                <w:sz w:val="28"/>
                <w:szCs w:val="28"/>
              </w:rPr>
              <w:t>- холодное водоснабжение</w:t>
            </w:r>
          </w:p>
          <w:p w:rsidR="00812B0C" w:rsidRPr="00855C47" w:rsidRDefault="00812B0C" w:rsidP="00812B0C">
            <w:pPr>
              <w:rPr>
                <w:sz w:val="28"/>
                <w:szCs w:val="28"/>
              </w:rPr>
            </w:pPr>
            <w:r w:rsidRPr="00855C47">
              <w:rPr>
                <w:sz w:val="28"/>
                <w:szCs w:val="28"/>
              </w:rPr>
              <w:t>- водоотведение (канализация)</w:t>
            </w:r>
          </w:p>
          <w:p w:rsidR="00812B0C" w:rsidRPr="00855C47" w:rsidRDefault="00812B0C" w:rsidP="00812B0C">
            <w:pPr>
              <w:rPr>
                <w:sz w:val="28"/>
                <w:szCs w:val="28"/>
              </w:rPr>
            </w:pPr>
            <w:r w:rsidRPr="00855C47">
              <w:rPr>
                <w:sz w:val="28"/>
                <w:szCs w:val="28"/>
              </w:rPr>
              <w:t>- горячее водоснабжение</w:t>
            </w:r>
          </w:p>
          <w:p w:rsidR="00812B0C" w:rsidRPr="00855C47" w:rsidRDefault="00812B0C" w:rsidP="00812B0C">
            <w:pPr>
              <w:rPr>
                <w:sz w:val="28"/>
                <w:szCs w:val="28"/>
              </w:rPr>
            </w:pPr>
            <w:r w:rsidRPr="00855C47">
              <w:rPr>
                <w:sz w:val="28"/>
                <w:szCs w:val="28"/>
              </w:rPr>
              <w:t>- газоснабжение</w:t>
            </w:r>
          </w:p>
          <w:p w:rsidR="00812B0C" w:rsidRPr="00855C47" w:rsidRDefault="00812B0C" w:rsidP="00812B0C">
            <w:pPr>
              <w:rPr>
                <w:sz w:val="28"/>
                <w:szCs w:val="28"/>
              </w:rPr>
            </w:pPr>
            <w:r w:rsidRPr="00855C47">
              <w:rPr>
                <w:sz w:val="28"/>
                <w:szCs w:val="28"/>
              </w:rPr>
              <w:t>- отопление (от внешних котельных)</w:t>
            </w:r>
          </w:p>
          <w:p w:rsidR="00812B0C" w:rsidRPr="00855C47" w:rsidRDefault="00812B0C" w:rsidP="00812B0C">
            <w:pPr>
              <w:rPr>
                <w:sz w:val="28"/>
                <w:szCs w:val="28"/>
              </w:rPr>
            </w:pPr>
            <w:r w:rsidRPr="00855C47">
              <w:rPr>
                <w:sz w:val="28"/>
                <w:szCs w:val="28"/>
              </w:rPr>
              <w:t>- отопление (от домовой котельной)</w:t>
            </w:r>
          </w:p>
          <w:p w:rsidR="00812B0C" w:rsidRPr="00855C47" w:rsidRDefault="00812B0C" w:rsidP="00812B0C">
            <w:pPr>
              <w:rPr>
                <w:sz w:val="28"/>
                <w:szCs w:val="28"/>
              </w:rPr>
            </w:pPr>
            <w:r w:rsidRPr="00855C47">
              <w:rPr>
                <w:sz w:val="28"/>
                <w:szCs w:val="28"/>
              </w:rPr>
              <w:t>- печи</w:t>
            </w:r>
          </w:p>
          <w:p w:rsidR="00812B0C" w:rsidRPr="00855C47" w:rsidRDefault="00812B0C" w:rsidP="00812B0C">
            <w:pPr>
              <w:rPr>
                <w:sz w:val="28"/>
                <w:szCs w:val="28"/>
              </w:rPr>
            </w:pPr>
            <w:r w:rsidRPr="00855C47">
              <w:rPr>
                <w:sz w:val="28"/>
                <w:szCs w:val="28"/>
              </w:rPr>
              <w:t>- калориферы</w:t>
            </w:r>
          </w:p>
          <w:p w:rsidR="00812B0C" w:rsidRPr="00855C47" w:rsidRDefault="00812B0C" w:rsidP="00812B0C">
            <w:pPr>
              <w:rPr>
                <w:sz w:val="28"/>
                <w:szCs w:val="28"/>
              </w:rPr>
            </w:pPr>
            <w:r w:rsidRPr="00855C47">
              <w:rPr>
                <w:sz w:val="28"/>
                <w:szCs w:val="28"/>
              </w:rPr>
              <w:t>- АГВ</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центральная</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 xml:space="preserve">центральное </w:t>
            </w:r>
          </w:p>
          <w:p w:rsidR="00812B0C" w:rsidRPr="00855C47" w:rsidRDefault="00812B0C" w:rsidP="00812B0C">
            <w:pPr>
              <w:rPr>
                <w:sz w:val="28"/>
                <w:szCs w:val="28"/>
              </w:rPr>
            </w:pPr>
            <w:r w:rsidRPr="00855C47">
              <w:rPr>
                <w:sz w:val="28"/>
                <w:szCs w:val="28"/>
              </w:rPr>
              <w:t>центральное</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отсутствуют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r w:rsidRPr="00855C47">
              <w:rPr>
                <w:sz w:val="28"/>
                <w:szCs w:val="28"/>
              </w:rPr>
              <w:t>отсутствует</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p>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11. Крыльцо</w:t>
            </w:r>
          </w:p>
        </w:tc>
        <w:tc>
          <w:tcPr>
            <w:tcW w:w="3297" w:type="dxa"/>
          </w:tcPr>
          <w:p w:rsidR="00812B0C" w:rsidRPr="00855C47" w:rsidRDefault="00812B0C" w:rsidP="00812B0C">
            <w:pPr>
              <w:rPr>
                <w:sz w:val="28"/>
                <w:szCs w:val="28"/>
              </w:rPr>
            </w:pPr>
            <w:r w:rsidRPr="00855C47">
              <w:rPr>
                <w:sz w:val="28"/>
                <w:szCs w:val="28"/>
              </w:rPr>
              <w:t>отсутствует</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bl>
    <w:p w:rsidR="00812B0C" w:rsidRPr="00855C47" w:rsidRDefault="00812B0C" w:rsidP="00812B0C">
      <w:pPr>
        <w:rPr>
          <w:sz w:val="28"/>
          <w:szCs w:val="28"/>
        </w:rPr>
      </w:pPr>
    </w:p>
    <w:p w:rsidR="00812B0C" w:rsidRPr="00855C47" w:rsidRDefault="00812B0C" w:rsidP="00A66835">
      <w:pPr>
        <w:ind w:firstLine="709"/>
        <w:contextualSpacing/>
        <w:jc w:val="both"/>
        <w:rPr>
          <w:sz w:val="28"/>
          <w:szCs w:val="28"/>
        </w:rPr>
      </w:pPr>
      <w:r w:rsidRPr="00855C47">
        <w:rPr>
          <w:sz w:val="28"/>
          <w:szCs w:val="28"/>
        </w:rPr>
        <w:t xml:space="preserve">Данные  внесены  согласно  </w:t>
      </w:r>
      <w:r w:rsidR="00A66835" w:rsidRPr="00855C47">
        <w:rPr>
          <w:sz w:val="28"/>
          <w:szCs w:val="28"/>
        </w:rPr>
        <w:t xml:space="preserve">копии </w:t>
      </w:r>
      <w:r w:rsidRPr="00855C47">
        <w:rPr>
          <w:sz w:val="28"/>
          <w:szCs w:val="28"/>
        </w:rPr>
        <w:t>техническо</w:t>
      </w:r>
      <w:r w:rsidR="00A66835" w:rsidRPr="00855C47">
        <w:rPr>
          <w:sz w:val="28"/>
          <w:szCs w:val="28"/>
        </w:rPr>
        <w:t>го</w:t>
      </w:r>
      <w:r w:rsidRPr="00855C47">
        <w:rPr>
          <w:sz w:val="28"/>
          <w:szCs w:val="28"/>
        </w:rPr>
        <w:t xml:space="preserve">  паспорт</w:t>
      </w:r>
      <w:r w:rsidR="00A66835" w:rsidRPr="00855C47">
        <w:rPr>
          <w:sz w:val="28"/>
          <w:szCs w:val="28"/>
        </w:rPr>
        <w:t>а</w:t>
      </w:r>
      <w:r w:rsidRPr="00855C47">
        <w:rPr>
          <w:sz w:val="28"/>
          <w:szCs w:val="28"/>
        </w:rPr>
        <w:t xml:space="preserve"> по с</w:t>
      </w:r>
      <w:r w:rsidR="00A66835" w:rsidRPr="00855C47">
        <w:rPr>
          <w:sz w:val="28"/>
          <w:szCs w:val="28"/>
        </w:rPr>
        <w:t xml:space="preserve">остоянию на 21 апреля 2014 </w:t>
      </w:r>
      <w:r w:rsidR="00F64E77" w:rsidRPr="00855C47">
        <w:rPr>
          <w:sz w:val="28"/>
          <w:szCs w:val="28"/>
        </w:rPr>
        <w:t xml:space="preserve">г. </w:t>
      </w:r>
    </w:p>
    <w:p w:rsidR="00812B0C" w:rsidRPr="00855C47" w:rsidRDefault="00812B0C" w:rsidP="00812B0C">
      <w:pPr>
        <w:jc w:val="both"/>
        <w:rPr>
          <w:sz w:val="28"/>
          <w:szCs w:val="28"/>
        </w:rPr>
      </w:pPr>
      <w:r w:rsidRPr="00855C47">
        <w:rPr>
          <w:sz w:val="28"/>
          <w:szCs w:val="28"/>
        </w:rPr>
        <w:br w:type="page"/>
      </w:r>
    </w:p>
    <w:tbl>
      <w:tblPr>
        <w:tblW w:w="9322" w:type="dxa"/>
        <w:tblLook w:val="04A0"/>
      </w:tblPr>
      <w:tblGrid>
        <w:gridCol w:w="5353"/>
        <w:gridCol w:w="3969"/>
      </w:tblGrid>
      <w:tr w:rsidR="00812B0C" w:rsidRPr="00855C47" w:rsidTr="00812B0C">
        <w:trPr>
          <w:trHeight w:val="1002"/>
        </w:trPr>
        <w:tc>
          <w:tcPr>
            <w:tcW w:w="5353" w:type="dxa"/>
          </w:tcPr>
          <w:p w:rsidR="00812B0C" w:rsidRPr="00855C47" w:rsidRDefault="00812B0C" w:rsidP="00812B0C">
            <w:pPr>
              <w:rPr>
                <w:sz w:val="28"/>
                <w:szCs w:val="28"/>
              </w:rPr>
            </w:pPr>
          </w:p>
        </w:tc>
        <w:tc>
          <w:tcPr>
            <w:tcW w:w="3969" w:type="dxa"/>
          </w:tcPr>
          <w:p w:rsidR="002C0191" w:rsidRPr="00855C47" w:rsidRDefault="00901444" w:rsidP="00A66835">
            <w:pPr>
              <w:rPr>
                <w:sz w:val="28"/>
                <w:szCs w:val="28"/>
              </w:rPr>
            </w:pPr>
            <w:r w:rsidRPr="00855C47">
              <w:rPr>
                <w:sz w:val="28"/>
                <w:szCs w:val="28"/>
              </w:rPr>
              <w:t>Приложение № 67</w:t>
            </w:r>
            <w:r w:rsidR="00812B0C" w:rsidRPr="00855C47">
              <w:rPr>
                <w:sz w:val="28"/>
                <w:szCs w:val="28"/>
              </w:rPr>
              <w:t xml:space="preserve"> </w:t>
            </w:r>
          </w:p>
          <w:p w:rsidR="00812B0C" w:rsidRPr="00855C47" w:rsidRDefault="00812B0C" w:rsidP="00A66835">
            <w:pPr>
              <w:rPr>
                <w:sz w:val="28"/>
                <w:szCs w:val="28"/>
              </w:rPr>
            </w:pPr>
            <w:r w:rsidRPr="00855C47">
              <w:rPr>
                <w:sz w:val="28"/>
                <w:szCs w:val="28"/>
              </w:rPr>
              <w:t>к конкурсной документации для проведения открытого конкурса по отбору управляющей организации для у</w:t>
            </w:r>
            <w:r w:rsidR="00B513AF" w:rsidRPr="00855C47">
              <w:rPr>
                <w:sz w:val="28"/>
                <w:szCs w:val="28"/>
              </w:rPr>
              <w:t>правления многоквартирным домом</w:t>
            </w:r>
          </w:p>
        </w:tc>
      </w:tr>
    </w:tbl>
    <w:p w:rsidR="00812B0C" w:rsidRPr="00855C47" w:rsidRDefault="00812B0C" w:rsidP="00812B0C">
      <w:pPr>
        <w:rPr>
          <w:sz w:val="28"/>
          <w:szCs w:val="28"/>
        </w:rPr>
      </w:pPr>
    </w:p>
    <w:p w:rsidR="00A66835" w:rsidRPr="00855C47" w:rsidRDefault="00A66835" w:rsidP="00A66835">
      <w:pPr>
        <w:jc w:val="center"/>
        <w:rPr>
          <w:sz w:val="28"/>
          <w:szCs w:val="28"/>
        </w:rPr>
      </w:pPr>
      <w:r w:rsidRPr="00855C47">
        <w:rPr>
          <w:sz w:val="28"/>
          <w:szCs w:val="28"/>
        </w:rPr>
        <w:t>Акт</w:t>
      </w:r>
    </w:p>
    <w:p w:rsidR="00A66835" w:rsidRPr="00855C47" w:rsidRDefault="00A66835" w:rsidP="00A66835">
      <w:pPr>
        <w:jc w:val="center"/>
        <w:rPr>
          <w:sz w:val="28"/>
          <w:szCs w:val="28"/>
        </w:rPr>
      </w:pPr>
      <w:r w:rsidRPr="00855C47">
        <w:rPr>
          <w:sz w:val="28"/>
          <w:szCs w:val="28"/>
        </w:rPr>
        <w:t>о состоянии общего имущества собственников помещений</w:t>
      </w:r>
    </w:p>
    <w:p w:rsidR="00A66835" w:rsidRPr="00855C47" w:rsidRDefault="00A66835" w:rsidP="00A66835">
      <w:pPr>
        <w:jc w:val="center"/>
        <w:rPr>
          <w:sz w:val="28"/>
          <w:szCs w:val="28"/>
        </w:rPr>
      </w:pPr>
      <w:r w:rsidRPr="00855C47">
        <w:rPr>
          <w:sz w:val="28"/>
          <w:szCs w:val="28"/>
        </w:rPr>
        <w:t>в многоквартирном доме, являющегося объектом конкурса.</w:t>
      </w:r>
    </w:p>
    <w:p w:rsidR="00A66835" w:rsidRPr="00855C47" w:rsidRDefault="00A66835" w:rsidP="00A66835">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565095" w:rsidRPr="00855C47" w:rsidRDefault="00A66835" w:rsidP="000E6C00">
      <w:pPr>
        <w:pStyle w:val="ac"/>
        <w:numPr>
          <w:ilvl w:val="0"/>
          <w:numId w:val="15"/>
        </w:numPr>
        <w:spacing w:line="240" w:lineRule="auto"/>
        <w:jc w:val="both"/>
        <w:rPr>
          <w:rFonts w:ascii="Times New Roman" w:hAnsi="Times New Roman"/>
          <w:sz w:val="28"/>
          <w:szCs w:val="28"/>
        </w:rPr>
      </w:pPr>
      <w:r w:rsidRPr="00855C47">
        <w:rPr>
          <w:rFonts w:ascii="Times New Roman" w:hAnsi="Times New Roman"/>
          <w:sz w:val="28"/>
          <w:szCs w:val="28"/>
        </w:rPr>
        <w:t xml:space="preserve">Адрес многоквартирного дома </w:t>
      </w:r>
      <w:r w:rsidRPr="00855C47">
        <w:rPr>
          <w:rFonts w:ascii="Times New Roman" w:hAnsi="Times New Roman"/>
          <w:sz w:val="28"/>
          <w:szCs w:val="28"/>
          <w:u w:val="single"/>
        </w:rPr>
        <w:tab/>
      </w:r>
      <w:r w:rsidRPr="00855C47">
        <w:rPr>
          <w:rFonts w:ascii="Times New Roman" w:hAnsi="Times New Roman"/>
          <w:sz w:val="28"/>
          <w:szCs w:val="28"/>
          <w:u w:val="single"/>
        </w:rPr>
        <w:tab/>
        <w:t xml:space="preserve"> </w:t>
      </w:r>
      <w:r w:rsidR="00F64E77" w:rsidRPr="00855C47">
        <w:rPr>
          <w:rFonts w:ascii="Times New Roman" w:hAnsi="Times New Roman"/>
          <w:sz w:val="28"/>
          <w:szCs w:val="28"/>
          <w:u w:val="single"/>
        </w:rPr>
        <w:t xml:space="preserve">г. </w:t>
      </w:r>
      <w:r w:rsidRPr="00855C47">
        <w:rPr>
          <w:rFonts w:ascii="Times New Roman" w:hAnsi="Times New Roman"/>
          <w:sz w:val="28"/>
          <w:szCs w:val="28"/>
          <w:u w:val="single"/>
        </w:rPr>
        <w:t xml:space="preserve">Маркс, </w:t>
      </w:r>
      <w:r w:rsidR="00F64E77" w:rsidRPr="00855C47">
        <w:rPr>
          <w:rFonts w:ascii="Times New Roman" w:hAnsi="Times New Roman"/>
          <w:sz w:val="28"/>
          <w:szCs w:val="28"/>
          <w:u w:val="single"/>
        </w:rPr>
        <w:t xml:space="preserve">ул. </w:t>
      </w:r>
      <w:r w:rsidRPr="00855C47">
        <w:rPr>
          <w:rFonts w:ascii="Times New Roman" w:hAnsi="Times New Roman"/>
          <w:sz w:val="28"/>
          <w:szCs w:val="28"/>
          <w:u w:val="single"/>
        </w:rPr>
        <w:t xml:space="preserve">Дорожная, </w:t>
      </w:r>
      <w:r w:rsidR="00F64E77" w:rsidRPr="00855C47">
        <w:rPr>
          <w:rFonts w:ascii="Times New Roman" w:hAnsi="Times New Roman"/>
          <w:sz w:val="28"/>
          <w:szCs w:val="28"/>
          <w:u w:val="single"/>
        </w:rPr>
        <w:t xml:space="preserve">д. </w:t>
      </w:r>
      <w:r w:rsidRPr="00855C47">
        <w:rPr>
          <w:rFonts w:ascii="Times New Roman" w:hAnsi="Times New Roman"/>
          <w:sz w:val="28"/>
          <w:szCs w:val="28"/>
          <w:u w:val="single"/>
        </w:rPr>
        <w:t>1</w:t>
      </w:r>
      <w:r w:rsidRPr="00855C47">
        <w:rPr>
          <w:rFonts w:ascii="Times New Roman" w:hAnsi="Times New Roman"/>
          <w:sz w:val="28"/>
          <w:szCs w:val="28"/>
        </w:rPr>
        <w:t xml:space="preserve"> </w:t>
      </w:r>
    </w:p>
    <w:p w:rsidR="00A66835" w:rsidRPr="00855C47" w:rsidRDefault="00A66835" w:rsidP="000E6C00">
      <w:pPr>
        <w:pStyle w:val="ac"/>
        <w:numPr>
          <w:ilvl w:val="0"/>
          <w:numId w:val="15"/>
        </w:numPr>
        <w:spacing w:line="240" w:lineRule="auto"/>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w:t>
      </w:r>
      <w:r w:rsidRPr="00855C47">
        <w:rPr>
          <w:rStyle w:val="af7"/>
          <w:rFonts w:ascii="Times New Roman" w:hAnsi="Times New Roman"/>
          <w:b w:val="0"/>
          <w:sz w:val="28"/>
          <w:szCs w:val="28"/>
          <w:u w:val="single"/>
        </w:rPr>
        <w:t>64:44:070102:92</w:t>
      </w:r>
      <w:r w:rsidRPr="00855C47">
        <w:rPr>
          <w:rStyle w:val="af7"/>
          <w:rFonts w:ascii="Times New Roman" w:hAnsi="Times New Roman"/>
          <w:b w:val="0"/>
          <w:sz w:val="28"/>
          <w:szCs w:val="28"/>
          <w:u w:val="single"/>
        </w:rPr>
        <w:tab/>
      </w:r>
      <w:r w:rsidRPr="00855C47">
        <w:rPr>
          <w:rStyle w:val="af7"/>
          <w:rFonts w:ascii="Times New Roman" w:hAnsi="Times New Roman"/>
          <w:b w:val="0"/>
          <w:sz w:val="28"/>
          <w:szCs w:val="28"/>
          <w:u w:val="single"/>
        </w:rPr>
        <w:tab/>
      </w:r>
      <w:r w:rsidRPr="00855C47">
        <w:rPr>
          <w:rStyle w:val="af7"/>
          <w:rFonts w:ascii="Times New Roman" w:hAnsi="Times New Roman"/>
          <w:b w:val="0"/>
          <w:sz w:val="28"/>
          <w:szCs w:val="28"/>
          <w:u w:val="single"/>
        </w:rPr>
        <w:tab/>
      </w:r>
      <w:r w:rsidRPr="00855C47">
        <w:rPr>
          <w:rFonts w:ascii="Times New Roman" w:hAnsi="Times New Roman"/>
          <w:sz w:val="28"/>
          <w:szCs w:val="28"/>
          <w:u w:val="single"/>
        </w:rPr>
        <w:t xml:space="preserve">  </w:t>
      </w:r>
    </w:p>
    <w:p w:rsidR="00A66835" w:rsidRPr="00855C47" w:rsidRDefault="00A66835" w:rsidP="000E6C00">
      <w:pPr>
        <w:pStyle w:val="ac"/>
        <w:numPr>
          <w:ilvl w:val="0"/>
          <w:numId w:val="15"/>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постройки____________ здание__________________________</w:t>
      </w:r>
    </w:p>
    <w:p w:rsidR="00A66835" w:rsidRPr="00855C47" w:rsidRDefault="00A66835" w:rsidP="000E6C00">
      <w:pPr>
        <w:pStyle w:val="ac"/>
        <w:numPr>
          <w:ilvl w:val="0"/>
          <w:numId w:val="15"/>
        </w:numPr>
        <w:spacing w:line="240" w:lineRule="auto"/>
        <w:ind w:left="284"/>
        <w:jc w:val="both"/>
        <w:rPr>
          <w:rFonts w:ascii="Times New Roman" w:hAnsi="Times New Roman"/>
          <w:sz w:val="28"/>
          <w:szCs w:val="28"/>
        </w:rPr>
      </w:pPr>
      <w:r w:rsidRPr="00855C47">
        <w:rPr>
          <w:rFonts w:ascii="Times New Roman" w:hAnsi="Times New Roman"/>
          <w:sz w:val="28"/>
          <w:szCs w:val="28"/>
        </w:rPr>
        <w:t>Год постройки_________________1973______________________________</w:t>
      </w:r>
    </w:p>
    <w:p w:rsidR="00A66835" w:rsidRPr="00855C47" w:rsidRDefault="00A66835" w:rsidP="000E6C00">
      <w:pPr>
        <w:pStyle w:val="ac"/>
        <w:numPr>
          <w:ilvl w:val="0"/>
          <w:numId w:val="15"/>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учета_____________-_______________________________________________</w:t>
      </w:r>
    </w:p>
    <w:p w:rsidR="00A66835" w:rsidRPr="00855C47" w:rsidRDefault="00A66835" w:rsidP="000E6C00">
      <w:pPr>
        <w:pStyle w:val="ac"/>
        <w:numPr>
          <w:ilvl w:val="0"/>
          <w:numId w:val="15"/>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износа_______________32%___________________</w:t>
      </w:r>
    </w:p>
    <w:p w:rsidR="00A66835" w:rsidRPr="00855C47" w:rsidRDefault="00A66835" w:rsidP="000E6C00">
      <w:pPr>
        <w:pStyle w:val="ac"/>
        <w:numPr>
          <w:ilvl w:val="0"/>
          <w:numId w:val="15"/>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w:t>
      </w:r>
      <w:r w:rsidRPr="00855C47">
        <w:rPr>
          <w:rFonts w:ascii="Times New Roman" w:hAnsi="Times New Roman"/>
          <w:sz w:val="28"/>
          <w:szCs w:val="28"/>
        </w:rPr>
        <w:tab/>
      </w:r>
      <w:r w:rsidRPr="00855C47">
        <w:rPr>
          <w:rFonts w:ascii="Times New Roman" w:hAnsi="Times New Roman"/>
          <w:sz w:val="28"/>
          <w:szCs w:val="28"/>
          <w:u w:val="single"/>
        </w:rPr>
        <w:tab/>
      </w:r>
      <w:r w:rsidRPr="00855C47">
        <w:rPr>
          <w:rFonts w:ascii="Times New Roman" w:hAnsi="Times New Roman"/>
          <w:sz w:val="28"/>
          <w:szCs w:val="28"/>
          <w:u w:val="single"/>
        </w:rPr>
        <w:tab/>
        <w:t>-</w:t>
      </w:r>
      <w:r w:rsidRPr="00855C47">
        <w:rPr>
          <w:rFonts w:ascii="Times New Roman" w:hAnsi="Times New Roman"/>
          <w:sz w:val="28"/>
          <w:szCs w:val="28"/>
          <w:u w:val="single"/>
        </w:rPr>
        <w:tab/>
      </w:r>
      <w:r w:rsidRPr="00855C47">
        <w:rPr>
          <w:rFonts w:ascii="Times New Roman" w:hAnsi="Times New Roman"/>
          <w:sz w:val="28"/>
          <w:szCs w:val="28"/>
          <w:u w:val="single"/>
        </w:rPr>
        <w:tab/>
        <w:t xml:space="preserve">          </w:t>
      </w:r>
      <w:r w:rsidRPr="00855C47">
        <w:rPr>
          <w:rFonts w:ascii="Times New Roman" w:hAnsi="Times New Roman"/>
          <w:sz w:val="28"/>
          <w:szCs w:val="28"/>
          <w:u w:val="single"/>
        </w:rPr>
        <w:tab/>
      </w:r>
      <w:r w:rsidRPr="00855C47">
        <w:rPr>
          <w:rFonts w:ascii="Times New Roman" w:hAnsi="Times New Roman"/>
          <w:sz w:val="28"/>
          <w:szCs w:val="28"/>
        </w:rPr>
        <w:t xml:space="preserve"> </w:t>
      </w:r>
    </w:p>
    <w:p w:rsidR="00A66835" w:rsidRPr="00855C47" w:rsidRDefault="00A66835" w:rsidP="000E6C00">
      <w:pPr>
        <w:pStyle w:val="ac"/>
        <w:numPr>
          <w:ilvl w:val="0"/>
          <w:numId w:val="15"/>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w:t>
      </w:r>
    </w:p>
    <w:p w:rsidR="00A66835" w:rsidRPr="00855C47" w:rsidRDefault="00A66835" w:rsidP="000E6C00">
      <w:pPr>
        <w:pStyle w:val="ac"/>
        <w:numPr>
          <w:ilvl w:val="0"/>
          <w:numId w:val="15"/>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этажей______________________3_________________________</w:t>
      </w:r>
    </w:p>
    <w:p w:rsidR="00A66835" w:rsidRPr="00855C47" w:rsidRDefault="00A66835" w:rsidP="000E6C00">
      <w:pPr>
        <w:pStyle w:val="ac"/>
        <w:numPr>
          <w:ilvl w:val="0"/>
          <w:numId w:val="15"/>
        </w:numPr>
        <w:spacing w:line="240" w:lineRule="auto"/>
        <w:ind w:left="284"/>
        <w:jc w:val="both"/>
        <w:rPr>
          <w:rFonts w:ascii="Times New Roman" w:hAnsi="Times New Roman"/>
          <w:sz w:val="28"/>
          <w:szCs w:val="28"/>
          <w:u w:val="single"/>
        </w:rPr>
      </w:pPr>
      <w:r w:rsidRPr="00855C47">
        <w:rPr>
          <w:rFonts w:ascii="Times New Roman" w:hAnsi="Times New Roman"/>
          <w:sz w:val="28"/>
          <w:szCs w:val="28"/>
        </w:rPr>
        <w:t>Наличие подвала</w:t>
      </w:r>
      <w:r w:rsidRPr="00855C47">
        <w:rPr>
          <w:rFonts w:ascii="Times New Roman" w:hAnsi="Times New Roman"/>
          <w:sz w:val="28"/>
          <w:szCs w:val="28"/>
          <w:u w:val="single"/>
        </w:rPr>
        <w:tab/>
      </w:r>
      <w:r w:rsidRPr="00855C47">
        <w:rPr>
          <w:rFonts w:ascii="Times New Roman" w:hAnsi="Times New Roman"/>
          <w:sz w:val="28"/>
          <w:szCs w:val="28"/>
          <w:u w:val="single"/>
        </w:rPr>
        <w:tab/>
      </w:r>
      <w:r w:rsidRPr="00855C47">
        <w:rPr>
          <w:rFonts w:ascii="Times New Roman" w:hAnsi="Times New Roman"/>
          <w:sz w:val="28"/>
          <w:szCs w:val="28"/>
          <w:u w:val="single"/>
        </w:rPr>
        <w:tab/>
      </w:r>
      <w:r w:rsidRPr="00855C47">
        <w:rPr>
          <w:rFonts w:ascii="Times New Roman" w:hAnsi="Times New Roman"/>
          <w:sz w:val="28"/>
          <w:szCs w:val="28"/>
          <w:u w:val="single"/>
        </w:rPr>
        <w:tab/>
      </w:r>
      <w:r w:rsidRPr="00855C47">
        <w:rPr>
          <w:rFonts w:ascii="Times New Roman" w:hAnsi="Times New Roman"/>
          <w:sz w:val="28"/>
          <w:szCs w:val="28"/>
          <w:u w:val="single"/>
        </w:rPr>
        <w:tab/>
      </w:r>
      <w:r w:rsidRPr="00855C47">
        <w:rPr>
          <w:rFonts w:ascii="Times New Roman" w:hAnsi="Times New Roman"/>
          <w:sz w:val="28"/>
          <w:szCs w:val="28"/>
          <w:u w:val="single"/>
        </w:rPr>
        <w:tab/>
      </w:r>
      <w:r w:rsidRPr="00855C47">
        <w:rPr>
          <w:rFonts w:ascii="Times New Roman" w:hAnsi="Times New Roman"/>
          <w:sz w:val="28"/>
          <w:szCs w:val="28"/>
          <w:u w:val="single"/>
        </w:rPr>
        <w:tab/>
      </w:r>
      <w:r w:rsidRPr="00855C47">
        <w:rPr>
          <w:rFonts w:ascii="Times New Roman" w:hAnsi="Times New Roman"/>
          <w:sz w:val="28"/>
          <w:szCs w:val="28"/>
          <w:u w:val="single"/>
        </w:rPr>
        <w:tab/>
      </w:r>
      <w:r w:rsidRPr="00855C47">
        <w:rPr>
          <w:rFonts w:ascii="Times New Roman" w:hAnsi="Times New Roman"/>
          <w:sz w:val="28"/>
          <w:szCs w:val="28"/>
          <w:u w:val="single"/>
        </w:rPr>
        <w:tab/>
      </w:r>
      <w:r w:rsidRPr="00855C47">
        <w:rPr>
          <w:rFonts w:ascii="Times New Roman" w:hAnsi="Times New Roman"/>
          <w:sz w:val="28"/>
          <w:szCs w:val="28"/>
          <w:u w:val="single"/>
        </w:rPr>
        <w:tab/>
      </w:r>
    </w:p>
    <w:p w:rsidR="00A66835" w:rsidRPr="00855C47" w:rsidRDefault="00A66835" w:rsidP="000E6C00">
      <w:pPr>
        <w:pStyle w:val="ac"/>
        <w:numPr>
          <w:ilvl w:val="0"/>
          <w:numId w:val="15"/>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w:t>
      </w:r>
      <w:r w:rsidRPr="00855C47">
        <w:rPr>
          <w:rFonts w:ascii="Times New Roman" w:hAnsi="Times New Roman"/>
          <w:sz w:val="28"/>
          <w:szCs w:val="28"/>
          <w:u w:val="single"/>
        </w:rPr>
        <w:tab/>
      </w:r>
      <w:r w:rsidRPr="00855C47">
        <w:rPr>
          <w:rFonts w:ascii="Times New Roman" w:hAnsi="Times New Roman"/>
          <w:sz w:val="28"/>
          <w:szCs w:val="28"/>
          <w:u w:val="single"/>
        </w:rPr>
        <w:tab/>
      </w:r>
      <w:r w:rsidRPr="00855C47">
        <w:rPr>
          <w:rFonts w:ascii="Times New Roman" w:hAnsi="Times New Roman"/>
          <w:sz w:val="28"/>
          <w:szCs w:val="28"/>
          <w:u w:val="single"/>
        </w:rPr>
        <w:tab/>
      </w:r>
      <w:r w:rsidRPr="00855C47">
        <w:rPr>
          <w:rFonts w:ascii="Times New Roman" w:hAnsi="Times New Roman"/>
          <w:sz w:val="28"/>
          <w:szCs w:val="28"/>
          <w:u w:val="single"/>
        </w:rPr>
        <w:tab/>
      </w:r>
      <w:r w:rsidRPr="00855C47">
        <w:rPr>
          <w:rFonts w:ascii="Times New Roman" w:hAnsi="Times New Roman"/>
          <w:sz w:val="28"/>
          <w:szCs w:val="28"/>
          <w:u w:val="single"/>
        </w:rPr>
        <w:tab/>
      </w:r>
      <w:r w:rsidRPr="00855C47">
        <w:rPr>
          <w:rFonts w:ascii="Times New Roman" w:hAnsi="Times New Roman"/>
          <w:sz w:val="28"/>
          <w:szCs w:val="28"/>
          <w:u w:val="single"/>
        </w:rPr>
        <w:tab/>
      </w:r>
      <w:r w:rsidRPr="00855C47">
        <w:rPr>
          <w:rFonts w:ascii="Times New Roman" w:hAnsi="Times New Roman"/>
          <w:sz w:val="28"/>
          <w:szCs w:val="28"/>
          <w:u w:val="single"/>
        </w:rPr>
        <w:tab/>
      </w:r>
      <w:r w:rsidRPr="00855C47">
        <w:rPr>
          <w:rFonts w:ascii="Times New Roman" w:hAnsi="Times New Roman"/>
          <w:sz w:val="28"/>
          <w:szCs w:val="28"/>
          <w:u w:val="single"/>
        </w:rPr>
        <w:tab/>
      </w:r>
      <w:r w:rsidRPr="00855C47">
        <w:rPr>
          <w:rFonts w:ascii="Times New Roman" w:hAnsi="Times New Roman"/>
          <w:sz w:val="28"/>
          <w:szCs w:val="28"/>
          <w:u w:val="single"/>
        </w:rPr>
        <w:tab/>
      </w:r>
    </w:p>
    <w:p w:rsidR="00A66835" w:rsidRPr="00855C47" w:rsidRDefault="00A66835" w:rsidP="000E6C00">
      <w:pPr>
        <w:pStyle w:val="ac"/>
        <w:numPr>
          <w:ilvl w:val="0"/>
          <w:numId w:val="15"/>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w:t>
      </w:r>
      <w:r w:rsidRPr="00855C47">
        <w:rPr>
          <w:rFonts w:ascii="Times New Roman" w:hAnsi="Times New Roman"/>
          <w:sz w:val="28"/>
          <w:szCs w:val="28"/>
          <w:u w:val="single"/>
        </w:rPr>
        <w:tab/>
      </w:r>
      <w:r w:rsidRPr="00855C47">
        <w:rPr>
          <w:rFonts w:ascii="Times New Roman" w:hAnsi="Times New Roman"/>
          <w:sz w:val="28"/>
          <w:szCs w:val="28"/>
          <w:u w:val="single"/>
        </w:rPr>
        <w:tab/>
      </w:r>
      <w:r w:rsidRPr="00855C47">
        <w:rPr>
          <w:rFonts w:ascii="Times New Roman" w:hAnsi="Times New Roman"/>
          <w:sz w:val="28"/>
          <w:szCs w:val="28"/>
          <w:u w:val="single"/>
        </w:rPr>
        <w:tab/>
      </w:r>
      <w:r w:rsidRPr="00855C47">
        <w:rPr>
          <w:rFonts w:ascii="Times New Roman" w:hAnsi="Times New Roman"/>
          <w:sz w:val="28"/>
          <w:szCs w:val="28"/>
          <w:u w:val="single"/>
        </w:rPr>
        <w:tab/>
        <w:t xml:space="preserve">                                </w:t>
      </w:r>
      <w:r w:rsidRPr="00855C47">
        <w:rPr>
          <w:rFonts w:ascii="Times New Roman" w:hAnsi="Times New Roman"/>
          <w:sz w:val="28"/>
          <w:szCs w:val="28"/>
          <w:u w:val="single"/>
        </w:rPr>
        <w:tab/>
      </w:r>
    </w:p>
    <w:p w:rsidR="00A66835" w:rsidRPr="00855C47" w:rsidRDefault="00A66835" w:rsidP="000E6C00">
      <w:pPr>
        <w:pStyle w:val="ac"/>
        <w:numPr>
          <w:ilvl w:val="0"/>
          <w:numId w:val="15"/>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w:t>
      </w:r>
      <w:r w:rsidRPr="00855C47">
        <w:rPr>
          <w:rFonts w:ascii="Times New Roman" w:hAnsi="Times New Roman"/>
          <w:sz w:val="28"/>
          <w:szCs w:val="28"/>
          <w:u w:val="single"/>
        </w:rPr>
        <w:tab/>
      </w:r>
      <w:r w:rsidRPr="00855C47">
        <w:rPr>
          <w:rFonts w:ascii="Times New Roman" w:hAnsi="Times New Roman"/>
          <w:sz w:val="28"/>
          <w:szCs w:val="28"/>
          <w:u w:val="single"/>
        </w:rPr>
        <w:tab/>
      </w:r>
      <w:r w:rsidRPr="00855C47">
        <w:rPr>
          <w:rFonts w:ascii="Times New Roman" w:hAnsi="Times New Roman"/>
          <w:sz w:val="28"/>
          <w:szCs w:val="28"/>
          <w:u w:val="single"/>
        </w:rPr>
        <w:tab/>
      </w:r>
      <w:r w:rsidRPr="00855C47">
        <w:rPr>
          <w:rFonts w:ascii="Times New Roman" w:hAnsi="Times New Roman"/>
          <w:sz w:val="28"/>
          <w:szCs w:val="28"/>
          <w:u w:val="single"/>
        </w:rPr>
        <w:tab/>
      </w:r>
      <w:r w:rsidRPr="00855C47">
        <w:rPr>
          <w:rFonts w:ascii="Times New Roman" w:hAnsi="Times New Roman"/>
          <w:sz w:val="28"/>
          <w:szCs w:val="28"/>
          <w:u w:val="single"/>
        </w:rPr>
        <w:tab/>
      </w:r>
      <w:r w:rsidRPr="00855C47">
        <w:rPr>
          <w:rFonts w:ascii="Times New Roman" w:hAnsi="Times New Roman"/>
          <w:sz w:val="28"/>
          <w:szCs w:val="28"/>
          <w:u w:val="single"/>
        </w:rPr>
        <w:tab/>
      </w:r>
      <w:r w:rsidRPr="00855C47">
        <w:rPr>
          <w:rFonts w:ascii="Times New Roman" w:hAnsi="Times New Roman"/>
          <w:sz w:val="28"/>
          <w:szCs w:val="28"/>
          <w:u w:val="single"/>
        </w:rPr>
        <w:tab/>
      </w:r>
    </w:p>
    <w:p w:rsidR="00A66835" w:rsidRPr="00855C47" w:rsidRDefault="00A66835" w:rsidP="000E6C00">
      <w:pPr>
        <w:pStyle w:val="ac"/>
        <w:numPr>
          <w:ilvl w:val="0"/>
          <w:numId w:val="15"/>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квартир_________24__________________________________</w:t>
      </w:r>
    </w:p>
    <w:p w:rsidR="00A66835" w:rsidRPr="00855C47" w:rsidRDefault="00A66835" w:rsidP="000E6C00">
      <w:pPr>
        <w:pStyle w:val="ac"/>
        <w:numPr>
          <w:ilvl w:val="0"/>
          <w:numId w:val="15"/>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A66835" w:rsidRPr="00855C47" w:rsidRDefault="00A66835" w:rsidP="000E6C00">
      <w:pPr>
        <w:pStyle w:val="ac"/>
        <w:numPr>
          <w:ilvl w:val="0"/>
          <w:numId w:val="15"/>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A66835" w:rsidRPr="00855C47" w:rsidRDefault="00A66835" w:rsidP="000E6C00">
      <w:pPr>
        <w:pStyle w:val="ac"/>
        <w:numPr>
          <w:ilvl w:val="0"/>
          <w:numId w:val="15"/>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A66835" w:rsidRPr="00855C47" w:rsidRDefault="00A66835" w:rsidP="000E6C00">
      <w:pPr>
        <w:pStyle w:val="ac"/>
        <w:numPr>
          <w:ilvl w:val="0"/>
          <w:numId w:val="15"/>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объем________________4423,1___________________</w:t>
      </w:r>
    </w:p>
    <w:p w:rsidR="00A66835" w:rsidRPr="00855C47" w:rsidRDefault="00A66835" w:rsidP="000E6C00">
      <w:pPr>
        <w:pStyle w:val="ac"/>
        <w:numPr>
          <w:ilvl w:val="0"/>
          <w:numId w:val="15"/>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A66835" w:rsidRPr="00855C47" w:rsidRDefault="00A66835" w:rsidP="00A66835">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w:t>
      </w:r>
      <w:r w:rsidR="00C70185">
        <w:rPr>
          <w:rFonts w:ascii="Times New Roman" w:hAnsi="Times New Roman"/>
          <w:sz w:val="28"/>
          <w:szCs w:val="28"/>
        </w:rPr>
        <w:t>тками________________1169,6кв.м</w:t>
      </w:r>
      <w:r w:rsidRPr="00855C47">
        <w:rPr>
          <w:rFonts w:ascii="Times New Roman" w:hAnsi="Times New Roman"/>
          <w:sz w:val="28"/>
          <w:szCs w:val="28"/>
        </w:rPr>
        <w:t>___________________</w:t>
      </w:r>
    </w:p>
    <w:p w:rsidR="00A66835" w:rsidRPr="00855C47" w:rsidRDefault="00A66835" w:rsidP="00A66835">
      <w:pPr>
        <w:pStyle w:val="ac"/>
        <w:spacing w:line="240" w:lineRule="auto"/>
        <w:ind w:left="284"/>
        <w:jc w:val="both"/>
        <w:rPr>
          <w:rFonts w:ascii="Times New Roman" w:hAnsi="Times New Roman"/>
          <w:sz w:val="28"/>
          <w:szCs w:val="28"/>
        </w:rPr>
      </w:pPr>
      <w:r w:rsidRPr="00855C47">
        <w:rPr>
          <w:rFonts w:ascii="Times New Roman" w:hAnsi="Times New Roman"/>
          <w:sz w:val="28"/>
          <w:szCs w:val="28"/>
        </w:rPr>
        <w:t>б) жилых помещений (общая площадь квартир)_____10</w:t>
      </w:r>
      <w:r w:rsidR="00C70185">
        <w:rPr>
          <w:rFonts w:ascii="Times New Roman" w:hAnsi="Times New Roman"/>
          <w:sz w:val="28"/>
          <w:szCs w:val="28"/>
        </w:rPr>
        <w:t>77,8 кв.м</w:t>
      </w:r>
      <w:r w:rsidRPr="00855C47">
        <w:rPr>
          <w:rFonts w:ascii="Times New Roman" w:hAnsi="Times New Roman"/>
          <w:sz w:val="28"/>
          <w:szCs w:val="28"/>
        </w:rPr>
        <w:t>_________</w:t>
      </w:r>
    </w:p>
    <w:p w:rsidR="00A66835" w:rsidRPr="00855C47" w:rsidRDefault="00A66835" w:rsidP="00A66835">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A66835" w:rsidRPr="00855C47" w:rsidRDefault="00A66835" w:rsidP="00A66835">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lastRenderedPageBreak/>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доме)____________________</w:t>
      </w:r>
      <w:r w:rsidRPr="00855C47">
        <w:rPr>
          <w:rFonts w:ascii="Times New Roman" w:hAnsi="Times New Roman"/>
          <w:color w:val="000000"/>
          <w:sz w:val="28"/>
          <w:szCs w:val="28"/>
          <w:u w:val="single"/>
        </w:rPr>
        <w:tab/>
      </w:r>
      <w:r w:rsidRPr="00855C47">
        <w:rPr>
          <w:rFonts w:ascii="Times New Roman" w:hAnsi="Times New Roman"/>
          <w:color w:val="000000"/>
          <w:sz w:val="28"/>
          <w:szCs w:val="28"/>
          <w:u w:val="single"/>
        </w:rPr>
        <w:tab/>
      </w:r>
      <w:r w:rsidRPr="00855C47">
        <w:rPr>
          <w:rFonts w:ascii="Times New Roman" w:hAnsi="Times New Roman"/>
          <w:color w:val="000000"/>
          <w:sz w:val="28"/>
          <w:szCs w:val="28"/>
          <w:u w:val="single"/>
        </w:rPr>
        <w:tab/>
      </w:r>
      <w:r w:rsidRPr="00855C47">
        <w:rPr>
          <w:rFonts w:ascii="Times New Roman" w:hAnsi="Times New Roman"/>
          <w:color w:val="000000"/>
          <w:sz w:val="28"/>
          <w:szCs w:val="28"/>
          <w:u w:val="single"/>
        </w:rPr>
        <w:tab/>
      </w:r>
      <w:r w:rsidRPr="00855C47">
        <w:rPr>
          <w:rFonts w:ascii="Times New Roman" w:hAnsi="Times New Roman"/>
          <w:color w:val="000000"/>
          <w:sz w:val="28"/>
          <w:szCs w:val="28"/>
          <w:u w:val="single"/>
        </w:rPr>
        <w:tab/>
      </w:r>
      <w:r w:rsidRPr="00855C47">
        <w:rPr>
          <w:rFonts w:ascii="Times New Roman" w:hAnsi="Times New Roman"/>
          <w:color w:val="000000"/>
          <w:sz w:val="28"/>
          <w:szCs w:val="28"/>
          <w:u w:val="single"/>
        </w:rPr>
        <w:tab/>
      </w:r>
      <w:r w:rsidRPr="00855C47">
        <w:rPr>
          <w:rFonts w:ascii="Times New Roman" w:hAnsi="Times New Roman"/>
          <w:color w:val="000000"/>
          <w:sz w:val="28"/>
          <w:szCs w:val="28"/>
          <w:u w:val="single"/>
        </w:rPr>
        <w:tab/>
      </w:r>
      <w:r w:rsidRPr="00855C47">
        <w:rPr>
          <w:rFonts w:ascii="Times New Roman" w:hAnsi="Times New Roman"/>
          <w:color w:val="000000"/>
          <w:sz w:val="28"/>
          <w:szCs w:val="28"/>
          <w:u w:val="single"/>
        </w:rPr>
        <w:tab/>
      </w:r>
    </w:p>
    <w:p w:rsidR="00A66835" w:rsidRPr="00855C47" w:rsidRDefault="00A66835" w:rsidP="00A66835">
      <w:pPr>
        <w:jc w:val="both"/>
        <w:rPr>
          <w:color w:val="000000"/>
          <w:sz w:val="28"/>
          <w:szCs w:val="28"/>
          <w:u w:val="single"/>
        </w:rPr>
      </w:pPr>
      <w:r w:rsidRPr="00855C47">
        <w:rPr>
          <w:color w:val="000000"/>
          <w:sz w:val="28"/>
          <w:szCs w:val="28"/>
        </w:rPr>
        <w:t>20. Количество лестниц</w:t>
      </w:r>
      <w:r w:rsidRPr="00855C47">
        <w:rPr>
          <w:color w:val="000000"/>
          <w:sz w:val="28"/>
          <w:szCs w:val="28"/>
          <w:u w:val="single"/>
        </w:rPr>
        <w:tab/>
      </w:r>
      <w:r w:rsidRPr="00855C47">
        <w:rPr>
          <w:color w:val="000000"/>
          <w:sz w:val="28"/>
          <w:szCs w:val="28"/>
          <w:u w:val="single"/>
        </w:rPr>
        <w:tab/>
      </w:r>
      <w:r w:rsidRPr="00855C47">
        <w:rPr>
          <w:color w:val="000000"/>
          <w:sz w:val="28"/>
          <w:szCs w:val="28"/>
          <w:u w:val="single"/>
        </w:rPr>
        <w:tab/>
      </w:r>
      <w:r w:rsidRPr="00855C47">
        <w:rPr>
          <w:color w:val="000000"/>
          <w:sz w:val="28"/>
          <w:szCs w:val="28"/>
          <w:u w:val="single"/>
        </w:rPr>
        <w:tab/>
      </w:r>
      <w:r w:rsidRPr="00855C47">
        <w:rPr>
          <w:color w:val="000000"/>
          <w:sz w:val="28"/>
          <w:szCs w:val="28"/>
          <w:u w:val="single"/>
        </w:rPr>
        <w:tab/>
      </w:r>
      <w:r w:rsidRPr="00855C47">
        <w:rPr>
          <w:color w:val="000000"/>
          <w:sz w:val="28"/>
          <w:szCs w:val="28"/>
          <w:u w:val="single"/>
        </w:rPr>
        <w:tab/>
      </w:r>
      <w:r w:rsidRPr="00855C47">
        <w:rPr>
          <w:color w:val="000000"/>
          <w:sz w:val="28"/>
          <w:szCs w:val="28"/>
          <w:u w:val="single"/>
        </w:rPr>
        <w:tab/>
      </w:r>
      <w:r w:rsidRPr="00855C47">
        <w:rPr>
          <w:color w:val="000000"/>
          <w:sz w:val="28"/>
          <w:szCs w:val="28"/>
          <w:u w:val="single"/>
        </w:rPr>
        <w:tab/>
      </w:r>
      <w:r w:rsidRPr="00855C47">
        <w:rPr>
          <w:color w:val="000000"/>
          <w:sz w:val="28"/>
          <w:szCs w:val="28"/>
          <w:u w:val="single"/>
        </w:rPr>
        <w:tab/>
      </w:r>
    </w:p>
    <w:p w:rsidR="00A66835" w:rsidRPr="00855C47" w:rsidRDefault="00A66835" w:rsidP="00A66835">
      <w:pPr>
        <w:jc w:val="both"/>
        <w:rPr>
          <w:color w:val="000000"/>
          <w:sz w:val="28"/>
          <w:szCs w:val="28"/>
        </w:rPr>
      </w:pPr>
      <w:r w:rsidRPr="00855C47">
        <w:rPr>
          <w:color w:val="000000"/>
          <w:sz w:val="28"/>
          <w:szCs w:val="28"/>
        </w:rPr>
        <w:t>21. Уборная площадь общих коридоров ________________-__________________</w:t>
      </w:r>
    </w:p>
    <w:p w:rsidR="00A66835" w:rsidRPr="00855C47" w:rsidRDefault="00A66835" w:rsidP="00A66835">
      <w:pPr>
        <w:jc w:val="both"/>
        <w:rPr>
          <w:color w:val="000000"/>
          <w:sz w:val="28"/>
          <w:szCs w:val="28"/>
        </w:rPr>
      </w:pPr>
      <w:r w:rsidRPr="00855C47">
        <w:rPr>
          <w:color w:val="000000"/>
          <w:sz w:val="28"/>
          <w:szCs w:val="28"/>
        </w:rPr>
        <w:t xml:space="preserve">22. Уборочная площадь лестниц (включая  межквартирные </w:t>
      </w:r>
      <w:r w:rsidR="00775560">
        <w:rPr>
          <w:color w:val="000000"/>
          <w:sz w:val="28"/>
          <w:szCs w:val="28"/>
        </w:rPr>
        <w:t>лестничные площадки)__91,8 кв.м</w:t>
      </w:r>
      <w:r w:rsidRPr="00855C47">
        <w:rPr>
          <w:color w:val="000000"/>
          <w:sz w:val="28"/>
          <w:szCs w:val="28"/>
        </w:rPr>
        <w:t>______________________________________________</w:t>
      </w:r>
    </w:p>
    <w:p w:rsidR="00A66835" w:rsidRPr="00855C47" w:rsidRDefault="00A66835" w:rsidP="00A66835">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855C47">
        <w:rPr>
          <w:color w:val="000000"/>
          <w:sz w:val="28"/>
          <w:szCs w:val="28"/>
        </w:rPr>
        <w:br/>
        <w:t>24. Площадь земельного участка, входящего в состав общего имущества многоквартир</w:t>
      </w:r>
      <w:r w:rsidR="00775560">
        <w:rPr>
          <w:color w:val="000000"/>
          <w:sz w:val="28"/>
          <w:szCs w:val="28"/>
        </w:rPr>
        <w:t xml:space="preserve">ного дома_______508,4 </w:t>
      </w:r>
      <w:proofErr w:type="spellStart"/>
      <w:r w:rsidR="00775560">
        <w:rPr>
          <w:color w:val="000000"/>
          <w:sz w:val="28"/>
          <w:szCs w:val="28"/>
        </w:rPr>
        <w:t>м.кв</w:t>
      </w:r>
      <w:proofErr w:type="spellEnd"/>
      <w:r w:rsidRPr="00855C47">
        <w:rPr>
          <w:color w:val="000000"/>
          <w:sz w:val="28"/>
          <w:szCs w:val="28"/>
        </w:rPr>
        <w:t>______________________________</w:t>
      </w:r>
    </w:p>
    <w:p w:rsidR="00A66835" w:rsidRPr="00855C47" w:rsidRDefault="00A66835" w:rsidP="00A66835">
      <w:pPr>
        <w:jc w:val="both"/>
        <w:rPr>
          <w:sz w:val="28"/>
          <w:szCs w:val="28"/>
        </w:rPr>
      </w:pPr>
      <w:r w:rsidRPr="00855C47">
        <w:rPr>
          <w:sz w:val="28"/>
          <w:szCs w:val="28"/>
        </w:rPr>
        <w:t xml:space="preserve">25. Кадастровый номер земельного участка (при его наличии) </w:t>
      </w:r>
      <w:r w:rsidRPr="00855C47">
        <w:rPr>
          <w:rStyle w:val="af7"/>
          <w:b w:val="0"/>
          <w:sz w:val="28"/>
          <w:szCs w:val="28"/>
        </w:rPr>
        <w:t>64:44:070102:71</w:t>
      </w:r>
    </w:p>
    <w:p w:rsidR="00A66835" w:rsidRPr="00855C47" w:rsidRDefault="00A66835" w:rsidP="00A66835">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A66835" w:rsidRPr="00855C47" w:rsidTr="00A66835">
        <w:tc>
          <w:tcPr>
            <w:tcW w:w="3190" w:type="dxa"/>
          </w:tcPr>
          <w:p w:rsidR="00A66835" w:rsidRPr="00855C47" w:rsidRDefault="00A66835" w:rsidP="00A66835">
            <w:pPr>
              <w:jc w:val="center"/>
              <w:rPr>
                <w:sz w:val="28"/>
                <w:szCs w:val="28"/>
              </w:rPr>
            </w:pPr>
            <w:r w:rsidRPr="00855C47">
              <w:rPr>
                <w:sz w:val="28"/>
                <w:szCs w:val="28"/>
              </w:rPr>
              <w:t>Наименование конструктивных элементов</w:t>
            </w:r>
          </w:p>
        </w:tc>
        <w:tc>
          <w:tcPr>
            <w:tcW w:w="3297" w:type="dxa"/>
          </w:tcPr>
          <w:p w:rsidR="00A66835" w:rsidRPr="00855C47" w:rsidRDefault="00A66835" w:rsidP="00A66835">
            <w:pPr>
              <w:jc w:val="center"/>
              <w:rPr>
                <w:sz w:val="28"/>
                <w:szCs w:val="28"/>
              </w:rPr>
            </w:pPr>
            <w:r w:rsidRPr="00855C47">
              <w:rPr>
                <w:sz w:val="28"/>
                <w:szCs w:val="28"/>
              </w:rPr>
              <w:t>Описание элементов (материал, конструкция или система, отделка и прочее)</w:t>
            </w:r>
          </w:p>
        </w:tc>
        <w:tc>
          <w:tcPr>
            <w:tcW w:w="3402" w:type="dxa"/>
          </w:tcPr>
          <w:p w:rsidR="00A66835" w:rsidRPr="00855C47" w:rsidRDefault="00A66835" w:rsidP="00A66835">
            <w:pPr>
              <w:jc w:val="center"/>
              <w:rPr>
                <w:sz w:val="28"/>
                <w:szCs w:val="28"/>
              </w:rPr>
            </w:pPr>
            <w:r w:rsidRPr="00855C47">
              <w:rPr>
                <w:sz w:val="28"/>
                <w:szCs w:val="28"/>
              </w:rPr>
              <w:t>Техническое состояние элементов  общего имущества многоквартирного дома</w:t>
            </w:r>
          </w:p>
        </w:tc>
      </w:tr>
      <w:tr w:rsidR="00A66835" w:rsidRPr="00855C47" w:rsidTr="00A66835">
        <w:tc>
          <w:tcPr>
            <w:tcW w:w="3190" w:type="dxa"/>
          </w:tcPr>
          <w:p w:rsidR="00A66835" w:rsidRPr="00855C47" w:rsidRDefault="00A66835" w:rsidP="00A66835">
            <w:pPr>
              <w:rPr>
                <w:sz w:val="28"/>
                <w:szCs w:val="28"/>
              </w:rPr>
            </w:pPr>
            <w:r w:rsidRPr="00855C47">
              <w:rPr>
                <w:sz w:val="28"/>
                <w:szCs w:val="28"/>
              </w:rPr>
              <w:t>1.Фундамент</w:t>
            </w:r>
          </w:p>
        </w:tc>
        <w:tc>
          <w:tcPr>
            <w:tcW w:w="3297" w:type="dxa"/>
          </w:tcPr>
          <w:p w:rsidR="00A66835" w:rsidRPr="00855C47" w:rsidRDefault="00A66835" w:rsidP="00A66835">
            <w:pPr>
              <w:rPr>
                <w:sz w:val="28"/>
                <w:szCs w:val="28"/>
              </w:rPr>
            </w:pPr>
            <w:r w:rsidRPr="00855C47">
              <w:rPr>
                <w:sz w:val="28"/>
                <w:szCs w:val="28"/>
              </w:rPr>
              <w:t>из железобетонных блоков</w:t>
            </w:r>
          </w:p>
        </w:tc>
        <w:tc>
          <w:tcPr>
            <w:tcW w:w="3402" w:type="dxa"/>
          </w:tcPr>
          <w:p w:rsidR="00A66835" w:rsidRPr="00855C47" w:rsidRDefault="00A66835" w:rsidP="00A66835">
            <w:pPr>
              <w:tabs>
                <w:tab w:val="left" w:pos="2100"/>
              </w:tabs>
              <w:rPr>
                <w:sz w:val="28"/>
                <w:szCs w:val="28"/>
              </w:rPr>
            </w:pPr>
            <w:r w:rsidRPr="00855C47">
              <w:rPr>
                <w:sz w:val="28"/>
                <w:szCs w:val="28"/>
              </w:rPr>
              <w:t>Удовлетворительное</w:t>
            </w:r>
          </w:p>
        </w:tc>
      </w:tr>
      <w:tr w:rsidR="00A66835" w:rsidRPr="00855C47" w:rsidTr="00A66835">
        <w:tc>
          <w:tcPr>
            <w:tcW w:w="3190" w:type="dxa"/>
          </w:tcPr>
          <w:p w:rsidR="00A66835" w:rsidRPr="00855C47" w:rsidRDefault="00A66835" w:rsidP="00A66835">
            <w:pPr>
              <w:rPr>
                <w:sz w:val="28"/>
                <w:szCs w:val="28"/>
              </w:rPr>
            </w:pPr>
            <w:r w:rsidRPr="00855C47">
              <w:rPr>
                <w:sz w:val="28"/>
                <w:szCs w:val="28"/>
              </w:rPr>
              <w:t>2. Наружные  и внутренние капитальные стены</w:t>
            </w:r>
          </w:p>
        </w:tc>
        <w:tc>
          <w:tcPr>
            <w:tcW w:w="3297" w:type="dxa"/>
          </w:tcPr>
          <w:p w:rsidR="00A66835" w:rsidRPr="00855C47" w:rsidRDefault="00A66835" w:rsidP="00A66835">
            <w:pPr>
              <w:rPr>
                <w:sz w:val="28"/>
                <w:szCs w:val="28"/>
              </w:rPr>
            </w:pPr>
            <w:r w:rsidRPr="00855C47">
              <w:rPr>
                <w:sz w:val="28"/>
                <w:szCs w:val="28"/>
              </w:rPr>
              <w:t>кирпичные</w:t>
            </w:r>
          </w:p>
        </w:tc>
        <w:tc>
          <w:tcPr>
            <w:tcW w:w="3402" w:type="dxa"/>
          </w:tcPr>
          <w:p w:rsidR="00A66835" w:rsidRPr="00855C47" w:rsidRDefault="00A66835" w:rsidP="00A66835">
            <w:pPr>
              <w:tabs>
                <w:tab w:val="left" w:pos="2100"/>
              </w:tabs>
              <w:rPr>
                <w:sz w:val="28"/>
                <w:szCs w:val="28"/>
              </w:rPr>
            </w:pPr>
            <w:r w:rsidRPr="00855C47">
              <w:rPr>
                <w:sz w:val="28"/>
                <w:szCs w:val="28"/>
              </w:rPr>
              <w:t>Удовлетворительное</w:t>
            </w:r>
          </w:p>
        </w:tc>
      </w:tr>
      <w:tr w:rsidR="00A66835" w:rsidRPr="00855C47" w:rsidTr="00A66835">
        <w:tc>
          <w:tcPr>
            <w:tcW w:w="3190" w:type="dxa"/>
          </w:tcPr>
          <w:p w:rsidR="00A66835" w:rsidRPr="00855C47" w:rsidRDefault="00A66835" w:rsidP="00A66835">
            <w:pPr>
              <w:rPr>
                <w:sz w:val="28"/>
                <w:szCs w:val="28"/>
              </w:rPr>
            </w:pPr>
            <w:r w:rsidRPr="00855C47">
              <w:rPr>
                <w:sz w:val="28"/>
                <w:szCs w:val="28"/>
              </w:rPr>
              <w:t>3. Перегородки</w:t>
            </w:r>
          </w:p>
        </w:tc>
        <w:tc>
          <w:tcPr>
            <w:tcW w:w="3297" w:type="dxa"/>
          </w:tcPr>
          <w:p w:rsidR="00A66835" w:rsidRPr="00855C47" w:rsidRDefault="00A66835" w:rsidP="00A66835">
            <w:pPr>
              <w:rPr>
                <w:sz w:val="28"/>
                <w:szCs w:val="28"/>
              </w:rPr>
            </w:pPr>
            <w:r w:rsidRPr="00855C47">
              <w:rPr>
                <w:sz w:val="28"/>
                <w:szCs w:val="28"/>
              </w:rPr>
              <w:t>кирпичные</w:t>
            </w:r>
          </w:p>
        </w:tc>
        <w:tc>
          <w:tcPr>
            <w:tcW w:w="3402" w:type="dxa"/>
          </w:tcPr>
          <w:p w:rsidR="00A66835" w:rsidRPr="00855C47" w:rsidRDefault="00A66835" w:rsidP="00A66835">
            <w:pPr>
              <w:tabs>
                <w:tab w:val="left" w:pos="2100"/>
              </w:tabs>
              <w:rPr>
                <w:sz w:val="28"/>
                <w:szCs w:val="28"/>
              </w:rPr>
            </w:pPr>
            <w:r w:rsidRPr="00855C47">
              <w:rPr>
                <w:sz w:val="28"/>
                <w:szCs w:val="28"/>
              </w:rPr>
              <w:t>Удовлетворительное</w:t>
            </w:r>
          </w:p>
        </w:tc>
      </w:tr>
      <w:tr w:rsidR="00A66835" w:rsidRPr="00855C47" w:rsidTr="00A66835">
        <w:tc>
          <w:tcPr>
            <w:tcW w:w="3190" w:type="dxa"/>
          </w:tcPr>
          <w:p w:rsidR="00A66835" w:rsidRPr="00855C47" w:rsidRDefault="00A66835" w:rsidP="00A66835">
            <w:pPr>
              <w:rPr>
                <w:sz w:val="28"/>
                <w:szCs w:val="28"/>
              </w:rPr>
            </w:pPr>
            <w:r w:rsidRPr="00855C47">
              <w:rPr>
                <w:sz w:val="28"/>
                <w:szCs w:val="28"/>
              </w:rPr>
              <w:t>4. Перекрытия</w:t>
            </w:r>
          </w:p>
          <w:p w:rsidR="00A66835" w:rsidRPr="00855C47" w:rsidRDefault="00A66835" w:rsidP="00A66835">
            <w:pPr>
              <w:rPr>
                <w:sz w:val="28"/>
                <w:szCs w:val="28"/>
              </w:rPr>
            </w:pPr>
            <w:r w:rsidRPr="00855C47">
              <w:rPr>
                <w:sz w:val="28"/>
                <w:szCs w:val="28"/>
              </w:rPr>
              <w:t xml:space="preserve">   - чердачные</w:t>
            </w:r>
          </w:p>
          <w:p w:rsidR="00A66835" w:rsidRPr="00855C47" w:rsidRDefault="00A66835" w:rsidP="00A66835">
            <w:pPr>
              <w:rPr>
                <w:sz w:val="28"/>
                <w:szCs w:val="28"/>
              </w:rPr>
            </w:pPr>
            <w:r w:rsidRPr="00855C47">
              <w:rPr>
                <w:sz w:val="28"/>
                <w:szCs w:val="28"/>
              </w:rPr>
              <w:t xml:space="preserve">   - междуэтажные</w:t>
            </w:r>
          </w:p>
          <w:p w:rsidR="00A66835" w:rsidRPr="00855C47" w:rsidRDefault="00A66835" w:rsidP="00A66835">
            <w:pPr>
              <w:rPr>
                <w:sz w:val="28"/>
                <w:szCs w:val="28"/>
              </w:rPr>
            </w:pPr>
            <w:r w:rsidRPr="00855C47">
              <w:rPr>
                <w:sz w:val="28"/>
                <w:szCs w:val="28"/>
              </w:rPr>
              <w:t xml:space="preserve">   - подвальные</w:t>
            </w:r>
          </w:p>
          <w:p w:rsidR="00A66835" w:rsidRPr="00855C47" w:rsidRDefault="00A66835" w:rsidP="00A66835">
            <w:pPr>
              <w:rPr>
                <w:sz w:val="28"/>
                <w:szCs w:val="28"/>
              </w:rPr>
            </w:pPr>
            <w:r w:rsidRPr="00855C47">
              <w:rPr>
                <w:sz w:val="28"/>
                <w:szCs w:val="28"/>
              </w:rPr>
              <w:t xml:space="preserve">   - другое</w:t>
            </w:r>
          </w:p>
        </w:tc>
        <w:tc>
          <w:tcPr>
            <w:tcW w:w="3297" w:type="dxa"/>
          </w:tcPr>
          <w:p w:rsidR="00A66835" w:rsidRPr="00855C47" w:rsidRDefault="00A66835" w:rsidP="00A66835">
            <w:pPr>
              <w:rPr>
                <w:sz w:val="28"/>
                <w:szCs w:val="28"/>
              </w:rPr>
            </w:pPr>
            <w:r w:rsidRPr="00855C47">
              <w:rPr>
                <w:sz w:val="28"/>
                <w:szCs w:val="28"/>
              </w:rPr>
              <w:t xml:space="preserve">железобетонные </w:t>
            </w:r>
          </w:p>
          <w:p w:rsidR="00A66835" w:rsidRPr="00855C47" w:rsidRDefault="00A66835" w:rsidP="00A66835">
            <w:pPr>
              <w:rPr>
                <w:sz w:val="28"/>
                <w:szCs w:val="28"/>
              </w:rPr>
            </w:pPr>
          </w:p>
        </w:tc>
        <w:tc>
          <w:tcPr>
            <w:tcW w:w="3402" w:type="dxa"/>
          </w:tcPr>
          <w:p w:rsidR="00A66835" w:rsidRPr="00855C47" w:rsidRDefault="00A66835" w:rsidP="00A66835">
            <w:pPr>
              <w:tabs>
                <w:tab w:val="left" w:pos="2100"/>
              </w:tabs>
              <w:rPr>
                <w:sz w:val="28"/>
                <w:szCs w:val="28"/>
              </w:rPr>
            </w:pPr>
            <w:r w:rsidRPr="00855C47">
              <w:rPr>
                <w:sz w:val="28"/>
                <w:szCs w:val="28"/>
              </w:rPr>
              <w:t>Удовлетворительное</w:t>
            </w:r>
          </w:p>
        </w:tc>
      </w:tr>
      <w:tr w:rsidR="00A66835" w:rsidRPr="00855C47" w:rsidTr="00A66835">
        <w:tc>
          <w:tcPr>
            <w:tcW w:w="3190" w:type="dxa"/>
          </w:tcPr>
          <w:p w:rsidR="00A66835" w:rsidRPr="00855C47" w:rsidRDefault="00A66835" w:rsidP="00A66835">
            <w:pPr>
              <w:rPr>
                <w:sz w:val="28"/>
                <w:szCs w:val="28"/>
              </w:rPr>
            </w:pPr>
            <w:r w:rsidRPr="00855C47">
              <w:rPr>
                <w:sz w:val="28"/>
                <w:szCs w:val="28"/>
              </w:rPr>
              <w:t>5. Крыша</w:t>
            </w:r>
          </w:p>
        </w:tc>
        <w:tc>
          <w:tcPr>
            <w:tcW w:w="3297" w:type="dxa"/>
          </w:tcPr>
          <w:p w:rsidR="00A66835" w:rsidRPr="00855C47" w:rsidRDefault="00A66835" w:rsidP="00A66835">
            <w:pPr>
              <w:rPr>
                <w:sz w:val="28"/>
                <w:szCs w:val="28"/>
              </w:rPr>
            </w:pPr>
            <w:r w:rsidRPr="00855C47">
              <w:rPr>
                <w:sz w:val="28"/>
                <w:szCs w:val="28"/>
              </w:rPr>
              <w:t xml:space="preserve">рулонная кровля совмещенная с перекрытиями </w:t>
            </w:r>
          </w:p>
        </w:tc>
        <w:tc>
          <w:tcPr>
            <w:tcW w:w="3402" w:type="dxa"/>
          </w:tcPr>
          <w:p w:rsidR="00A66835" w:rsidRPr="00855C47" w:rsidRDefault="00A66835" w:rsidP="00A66835">
            <w:pPr>
              <w:tabs>
                <w:tab w:val="left" w:pos="2100"/>
              </w:tabs>
              <w:rPr>
                <w:sz w:val="28"/>
                <w:szCs w:val="28"/>
              </w:rPr>
            </w:pPr>
            <w:r w:rsidRPr="00855C47">
              <w:rPr>
                <w:sz w:val="28"/>
                <w:szCs w:val="28"/>
              </w:rPr>
              <w:t>Удовлетворительное</w:t>
            </w:r>
          </w:p>
        </w:tc>
      </w:tr>
      <w:tr w:rsidR="00A66835" w:rsidRPr="00855C47" w:rsidTr="00A66835">
        <w:tc>
          <w:tcPr>
            <w:tcW w:w="3190" w:type="dxa"/>
          </w:tcPr>
          <w:p w:rsidR="00A66835" w:rsidRPr="00855C47" w:rsidRDefault="00A66835" w:rsidP="00A66835">
            <w:pPr>
              <w:rPr>
                <w:sz w:val="28"/>
                <w:szCs w:val="28"/>
              </w:rPr>
            </w:pPr>
            <w:r w:rsidRPr="00855C47">
              <w:rPr>
                <w:sz w:val="28"/>
                <w:szCs w:val="28"/>
              </w:rPr>
              <w:t>6. Полы</w:t>
            </w:r>
          </w:p>
        </w:tc>
        <w:tc>
          <w:tcPr>
            <w:tcW w:w="3297" w:type="dxa"/>
          </w:tcPr>
          <w:p w:rsidR="00A66835" w:rsidRPr="00855C47" w:rsidRDefault="00A66835" w:rsidP="00A66835">
            <w:pPr>
              <w:rPr>
                <w:sz w:val="28"/>
                <w:szCs w:val="28"/>
              </w:rPr>
            </w:pPr>
            <w:r w:rsidRPr="00855C47">
              <w:rPr>
                <w:sz w:val="28"/>
                <w:szCs w:val="28"/>
              </w:rPr>
              <w:t>дощатые окрашенные</w:t>
            </w:r>
          </w:p>
        </w:tc>
        <w:tc>
          <w:tcPr>
            <w:tcW w:w="3402" w:type="dxa"/>
          </w:tcPr>
          <w:p w:rsidR="00A66835" w:rsidRPr="00855C47" w:rsidRDefault="00A66835" w:rsidP="00A66835">
            <w:pPr>
              <w:tabs>
                <w:tab w:val="left" w:pos="2100"/>
              </w:tabs>
              <w:rPr>
                <w:sz w:val="28"/>
                <w:szCs w:val="28"/>
              </w:rPr>
            </w:pPr>
            <w:r w:rsidRPr="00855C47">
              <w:rPr>
                <w:sz w:val="28"/>
                <w:szCs w:val="28"/>
              </w:rPr>
              <w:t>Удовлетворительное</w:t>
            </w:r>
          </w:p>
        </w:tc>
      </w:tr>
      <w:tr w:rsidR="00A66835" w:rsidRPr="00855C47" w:rsidTr="00A66835">
        <w:tc>
          <w:tcPr>
            <w:tcW w:w="3190" w:type="dxa"/>
          </w:tcPr>
          <w:p w:rsidR="00A66835" w:rsidRPr="00855C47" w:rsidRDefault="00A66835" w:rsidP="00A66835">
            <w:pPr>
              <w:rPr>
                <w:sz w:val="28"/>
                <w:szCs w:val="28"/>
              </w:rPr>
            </w:pPr>
            <w:r w:rsidRPr="00855C47">
              <w:rPr>
                <w:sz w:val="28"/>
                <w:szCs w:val="28"/>
              </w:rPr>
              <w:t>7. Проемы</w:t>
            </w:r>
          </w:p>
          <w:p w:rsidR="00A66835" w:rsidRPr="00855C47" w:rsidRDefault="00A66835" w:rsidP="00A66835">
            <w:pPr>
              <w:rPr>
                <w:sz w:val="28"/>
                <w:szCs w:val="28"/>
              </w:rPr>
            </w:pPr>
            <w:r w:rsidRPr="00855C47">
              <w:rPr>
                <w:sz w:val="28"/>
                <w:szCs w:val="28"/>
              </w:rPr>
              <w:t>- окна</w:t>
            </w:r>
          </w:p>
          <w:p w:rsidR="00A66835" w:rsidRPr="00855C47" w:rsidRDefault="00A66835" w:rsidP="00A66835">
            <w:pPr>
              <w:rPr>
                <w:sz w:val="28"/>
                <w:szCs w:val="28"/>
              </w:rPr>
            </w:pPr>
            <w:r w:rsidRPr="00855C47">
              <w:rPr>
                <w:sz w:val="28"/>
                <w:szCs w:val="28"/>
              </w:rPr>
              <w:t>- двери</w:t>
            </w:r>
          </w:p>
          <w:p w:rsidR="00A66835" w:rsidRPr="00855C47" w:rsidRDefault="00A66835" w:rsidP="00A66835">
            <w:pPr>
              <w:rPr>
                <w:sz w:val="28"/>
                <w:szCs w:val="28"/>
              </w:rPr>
            </w:pPr>
            <w:r w:rsidRPr="00855C47">
              <w:rPr>
                <w:sz w:val="28"/>
                <w:szCs w:val="28"/>
              </w:rPr>
              <w:t>- другое</w:t>
            </w:r>
          </w:p>
        </w:tc>
        <w:tc>
          <w:tcPr>
            <w:tcW w:w="3297" w:type="dxa"/>
          </w:tcPr>
          <w:p w:rsidR="00A66835" w:rsidRPr="00855C47" w:rsidRDefault="00A66835" w:rsidP="00A66835">
            <w:pPr>
              <w:rPr>
                <w:sz w:val="28"/>
                <w:szCs w:val="28"/>
              </w:rPr>
            </w:pPr>
          </w:p>
          <w:p w:rsidR="00A66835" w:rsidRPr="00855C47" w:rsidRDefault="00A66835" w:rsidP="00A66835">
            <w:pPr>
              <w:rPr>
                <w:sz w:val="28"/>
                <w:szCs w:val="28"/>
              </w:rPr>
            </w:pPr>
            <w:r w:rsidRPr="00855C47">
              <w:rPr>
                <w:sz w:val="28"/>
                <w:szCs w:val="28"/>
              </w:rPr>
              <w:t>простые в шпунт</w:t>
            </w:r>
          </w:p>
          <w:p w:rsidR="00A66835" w:rsidRPr="00855C47" w:rsidRDefault="00A66835" w:rsidP="00A66835">
            <w:pPr>
              <w:rPr>
                <w:sz w:val="28"/>
                <w:szCs w:val="28"/>
              </w:rPr>
            </w:pPr>
          </w:p>
        </w:tc>
        <w:tc>
          <w:tcPr>
            <w:tcW w:w="3402" w:type="dxa"/>
          </w:tcPr>
          <w:p w:rsidR="00A66835" w:rsidRPr="00855C47" w:rsidRDefault="00A66835" w:rsidP="00A66835">
            <w:pPr>
              <w:tabs>
                <w:tab w:val="left" w:pos="2100"/>
              </w:tabs>
              <w:rPr>
                <w:sz w:val="28"/>
                <w:szCs w:val="28"/>
              </w:rPr>
            </w:pPr>
            <w:r w:rsidRPr="00855C47">
              <w:rPr>
                <w:sz w:val="28"/>
                <w:szCs w:val="28"/>
              </w:rPr>
              <w:t>Удовлетворительное</w:t>
            </w:r>
          </w:p>
        </w:tc>
      </w:tr>
      <w:tr w:rsidR="00A66835" w:rsidRPr="00855C47" w:rsidTr="00A66835">
        <w:tc>
          <w:tcPr>
            <w:tcW w:w="3190" w:type="dxa"/>
          </w:tcPr>
          <w:p w:rsidR="00A66835" w:rsidRPr="00855C47" w:rsidRDefault="00A66835" w:rsidP="00A66835">
            <w:pPr>
              <w:rPr>
                <w:sz w:val="28"/>
                <w:szCs w:val="28"/>
              </w:rPr>
            </w:pPr>
            <w:r w:rsidRPr="00855C47">
              <w:rPr>
                <w:sz w:val="28"/>
                <w:szCs w:val="28"/>
              </w:rPr>
              <w:t>8. Отделка</w:t>
            </w:r>
          </w:p>
          <w:p w:rsidR="00A66835" w:rsidRPr="00855C47" w:rsidRDefault="00A66835" w:rsidP="00A66835">
            <w:pPr>
              <w:rPr>
                <w:sz w:val="28"/>
                <w:szCs w:val="28"/>
              </w:rPr>
            </w:pPr>
            <w:r w:rsidRPr="00855C47">
              <w:rPr>
                <w:sz w:val="28"/>
                <w:szCs w:val="28"/>
              </w:rPr>
              <w:t>- внутренняя</w:t>
            </w:r>
          </w:p>
          <w:p w:rsidR="00A66835" w:rsidRPr="00855C47" w:rsidRDefault="00A66835" w:rsidP="00A66835">
            <w:pPr>
              <w:rPr>
                <w:sz w:val="28"/>
                <w:szCs w:val="28"/>
              </w:rPr>
            </w:pPr>
            <w:r w:rsidRPr="00855C47">
              <w:rPr>
                <w:sz w:val="28"/>
                <w:szCs w:val="28"/>
              </w:rPr>
              <w:t>- наружная</w:t>
            </w:r>
          </w:p>
          <w:p w:rsidR="00A66835" w:rsidRPr="00855C47" w:rsidRDefault="00A66835" w:rsidP="00A66835">
            <w:pPr>
              <w:rPr>
                <w:sz w:val="28"/>
                <w:szCs w:val="28"/>
              </w:rPr>
            </w:pPr>
            <w:r w:rsidRPr="00855C47">
              <w:rPr>
                <w:sz w:val="28"/>
                <w:szCs w:val="28"/>
              </w:rPr>
              <w:t>- другое</w:t>
            </w:r>
          </w:p>
        </w:tc>
        <w:tc>
          <w:tcPr>
            <w:tcW w:w="3297" w:type="dxa"/>
          </w:tcPr>
          <w:p w:rsidR="00A66835" w:rsidRPr="00855C47" w:rsidRDefault="00A66835" w:rsidP="00A66835">
            <w:pPr>
              <w:rPr>
                <w:sz w:val="28"/>
                <w:szCs w:val="28"/>
              </w:rPr>
            </w:pPr>
            <w:r w:rsidRPr="00855C47">
              <w:rPr>
                <w:sz w:val="28"/>
                <w:szCs w:val="28"/>
              </w:rPr>
              <w:t>обычная</w:t>
            </w:r>
          </w:p>
        </w:tc>
        <w:tc>
          <w:tcPr>
            <w:tcW w:w="3402" w:type="dxa"/>
          </w:tcPr>
          <w:p w:rsidR="00A66835" w:rsidRPr="00855C47" w:rsidRDefault="00A66835" w:rsidP="00A66835">
            <w:pPr>
              <w:tabs>
                <w:tab w:val="left" w:pos="2100"/>
              </w:tabs>
              <w:rPr>
                <w:sz w:val="28"/>
                <w:szCs w:val="28"/>
              </w:rPr>
            </w:pPr>
            <w:r w:rsidRPr="00855C47">
              <w:rPr>
                <w:sz w:val="28"/>
                <w:szCs w:val="28"/>
              </w:rPr>
              <w:t>Удовлетворительное</w:t>
            </w:r>
          </w:p>
        </w:tc>
      </w:tr>
      <w:tr w:rsidR="00A66835" w:rsidRPr="00855C47" w:rsidTr="00A66835">
        <w:tc>
          <w:tcPr>
            <w:tcW w:w="3190" w:type="dxa"/>
          </w:tcPr>
          <w:p w:rsidR="00A66835" w:rsidRPr="00855C47" w:rsidRDefault="00A66835" w:rsidP="00A66835">
            <w:pPr>
              <w:rPr>
                <w:sz w:val="28"/>
                <w:szCs w:val="28"/>
              </w:rPr>
            </w:pPr>
            <w:r w:rsidRPr="00855C47">
              <w:rPr>
                <w:sz w:val="28"/>
                <w:szCs w:val="28"/>
              </w:rPr>
              <w:t xml:space="preserve">9. Механическое, электрическое, санитарно-техническое </w:t>
            </w:r>
            <w:r w:rsidRPr="00855C47">
              <w:rPr>
                <w:sz w:val="28"/>
                <w:szCs w:val="28"/>
              </w:rPr>
              <w:lastRenderedPageBreak/>
              <w:t>и иное оборудование</w:t>
            </w:r>
          </w:p>
          <w:p w:rsidR="00A66835" w:rsidRPr="00855C47" w:rsidRDefault="00A66835" w:rsidP="00A66835">
            <w:pPr>
              <w:rPr>
                <w:sz w:val="28"/>
                <w:szCs w:val="28"/>
              </w:rPr>
            </w:pPr>
            <w:r w:rsidRPr="00855C47">
              <w:rPr>
                <w:sz w:val="28"/>
                <w:szCs w:val="28"/>
              </w:rPr>
              <w:t>- ванны напольные</w:t>
            </w:r>
          </w:p>
          <w:p w:rsidR="00A66835" w:rsidRPr="00855C47" w:rsidRDefault="00A66835" w:rsidP="00A66835">
            <w:pPr>
              <w:rPr>
                <w:sz w:val="28"/>
                <w:szCs w:val="28"/>
              </w:rPr>
            </w:pPr>
            <w:r w:rsidRPr="00855C47">
              <w:rPr>
                <w:sz w:val="28"/>
                <w:szCs w:val="28"/>
              </w:rPr>
              <w:t>- электроплиты</w:t>
            </w:r>
          </w:p>
          <w:p w:rsidR="00A66835" w:rsidRPr="00855C47" w:rsidRDefault="00A66835" w:rsidP="00A66835">
            <w:pPr>
              <w:rPr>
                <w:sz w:val="28"/>
                <w:szCs w:val="28"/>
              </w:rPr>
            </w:pPr>
            <w:r w:rsidRPr="00855C47">
              <w:rPr>
                <w:sz w:val="28"/>
                <w:szCs w:val="28"/>
              </w:rPr>
              <w:t>- телефонные сети и оборудование</w:t>
            </w:r>
          </w:p>
          <w:p w:rsidR="00A66835" w:rsidRPr="00855C47" w:rsidRDefault="00A66835" w:rsidP="00A66835">
            <w:pPr>
              <w:rPr>
                <w:sz w:val="28"/>
                <w:szCs w:val="28"/>
              </w:rPr>
            </w:pPr>
            <w:r w:rsidRPr="00855C47">
              <w:rPr>
                <w:sz w:val="28"/>
                <w:szCs w:val="28"/>
              </w:rPr>
              <w:t>- сети проводного радиовещания</w:t>
            </w:r>
          </w:p>
          <w:p w:rsidR="00A66835" w:rsidRPr="00855C47" w:rsidRDefault="00A66835" w:rsidP="00A66835">
            <w:pPr>
              <w:rPr>
                <w:sz w:val="28"/>
                <w:szCs w:val="28"/>
              </w:rPr>
            </w:pPr>
            <w:r w:rsidRPr="00855C47">
              <w:rPr>
                <w:sz w:val="28"/>
                <w:szCs w:val="28"/>
              </w:rPr>
              <w:t>- сигнализация</w:t>
            </w:r>
          </w:p>
          <w:p w:rsidR="00A66835" w:rsidRPr="00855C47" w:rsidRDefault="00A66835" w:rsidP="00A66835">
            <w:pPr>
              <w:rPr>
                <w:sz w:val="28"/>
                <w:szCs w:val="28"/>
              </w:rPr>
            </w:pPr>
            <w:r w:rsidRPr="00855C47">
              <w:rPr>
                <w:sz w:val="28"/>
                <w:szCs w:val="28"/>
              </w:rPr>
              <w:t>- мусоропровод</w:t>
            </w:r>
          </w:p>
          <w:p w:rsidR="00A66835" w:rsidRPr="00855C47" w:rsidRDefault="00A66835" w:rsidP="00A66835">
            <w:pPr>
              <w:rPr>
                <w:sz w:val="28"/>
                <w:szCs w:val="28"/>
              </w:rPr>
            </w:pPr>
            <w:r w:rsidRPr="00855C47">
              <w:rPr>
                <w:sz w:val="28"/>
                <w:szCs w:val="28"/>
              </w:rPr>
              <w:t>- лифт</w:t>
            </w:r>
          </w:p>
          <w:p w:rsidR="00A66835" w:rsidRPr="00855C47" w:rsidRDefault="00A66835" w:rsidP="00A66835">
            <w:pPr>
              <w:rPr>
                <w:sz w:val="28"/>
                <w:szCs w:val="28"/>
              </w:rPr>
            </w:pPr>
            <w:r w:rsidRPr="00855C47">
              <w:rPr>
                <w:sz w:val="28"/>
                <w:szCs w:val="28"/>
              </w:rPr>
              <w:t>- вентиляция</w:t>
            </w:r>
          </w:p>
          <w:p w:rsidR="00A66835" w:rsidRPr="00855C47" w:rsidRDefault="00A66835" w:rsidP="00A66835">
            <w:pPr>
              <w:rPr>
                <w:sz w:val="28"/>
                <w:szCs w:val="28"/>
              </w:rPr>
            </w:pPr>
            <w:r w:rsidRPr="00855C47">
              <w:rPr>
                <w:sz w:val="28"/>
                <w:szCs w:val="28"/>
              </w:rPr>
              <w:t>- другое</w:t>
            </w:r>
          </w:p>
        </w:tc>
        <w:tc>
          <w:tcPr>
            <w:tcW w:w="3297" w:type="dxa"/>
          </w:tcPr>
          <w:p w:rsidR="00A66835" w:rsidRPr="00855C47" w:rsidRDefault="00A66835" w:rsidP="00A66835">
            <w:pPr>
              <w:rPr>
                <w:sz w:val="28"/>
                <w:szCs w:val="28"/>
              </w:rPr>
            </w:pPr>
            <w:r w:rsidRPr="00855C47">
              <w:rPr>
                <w:sz w:val="28"/>
                <w:szCs w:val="28"/>
              </w:rPr>
              <w:lastRenderedPageBreak/>
              <w:t>соответствуют выбранному образцу</w:t>
            </w:r>
          </w:p>
          <w:p w:rsidR="00A66835" w:rsidRPr="00855C47" w:rsidRDefault="00A66835" w:rsidP="00A66835">
            <w:pPr>
              <w:rPr>
                <w:sz w:val="28"/>
                <w:szCs w:val="28"/>
              </w:rPr>
            </w:pPr>
          </w:p>
          <w:p w:rsidR="00A66835" w:rsidRPr="00855C47" w:rsidRDefault="00A66835" w:rsidP="00A66835">
            <w:pPr>
              <w:rPr>
                <w:sz w:val="28"/>
                <w:szCs w:val="28"/>
              </w:rPr>
            </w:pPr>
          </w:p>
          <w:p w:rsidR="00A66835" w:rsidRPr="00855C47" w:rsidRDefault="00A66835" w:rsidP="00A66835">
            <w:pPr>
              <w:rPr>
                <w:sz w:val="28"/>
                <w:szCs w:val="28"/>
              </w:rPr>
            </w:pPr>
          </w:p>
          <w:p w:rsidR="00A66835" w:rsidRPr="00855C47" w:rsidRDefault="00A66835" w:rsidP="00A66835">
            <w:pPr>
              <w:rPr>
                <w:sz w:val="28"/>
                <w:szCs w:val="28"/>
              </w:rPr>
            </w:pPr>
            <w:r w:rsidRPr="00855C47">
              <w:rPr>
                <w:sz w:val="28"/>
                <w:szCs w:val="28"/>
              </w:rPr>
              <w:t>-</w:t>
            </w:r>
          </w:p>
          <w:p w:rsidR="00A66835" w:rsidRPr="00855C47" w:rsidRDefault="00A66835" w:rsidP="00A66835">
            <w:pPr>
              <w:rPr>
                <w:sz w:val="28"/>
                <w:szCs w:val="28"/>
              </w:rPr>
            </w:pPr>
          </w:p>
          <w:p w:rsidR="00A66835" w:rsidRPr="00855C47" w:rsidRDefault="00A66835" w:rsidP="00A66835">
            <w:pPr>
              <w:rPr>
                <w:sz w:val="28"/>
                <w:szCs w:val="28"/>
              </w:rPr>
            </w:pPr>
          </w:p>
          <w:p w:rsidR="00A66835" w:rsidRPr="00855C47" w:rsidRDefault="00A66835" w:rsidP="00A66835">
            <w:pPr>
              <w:rPr>
                <w:sz w:val="28"/>
                <w:szCs w:val="28"/>
              </w:rPr>
            </w:pPr>
          </w:p>
          <w:p w:rsidR="00A66835" w:rsidRPr="00855C47" w:rsidRDefault="00A66835" w:rsidP="00A66835">
            <w:pPr>
              <w:rPr>
                <w:sz w:val="28"/>
                <w:szCs w:val="28"/>
              </w:rPr>
            </w:pPr>
            <w:r w:rsidRPr="00855C47">
              <w:rPr>
                <w:sz w:val="28"/>
                <w:szCs w:val="28"/>
              </w:rPr>
              <w:t>-</w:t>
            </w:r>
          </w:p>
          <w:p w:rsidR="00A66835" w:rsidRPr="00855C47" w:rsidRDefault="00A66835" w:rsidP="00A66835">
            <w:pPr>
              <w:rPr>
                <w:sz w:val="28"/>
                <w:szCs w:val="28"/>
              </w:rPr>
            </w:pPr>
            <w:r w:rsidRPr="00855C47">
              <w:rPr>
                <w:sz w:val="28"/>
                <w:szCs w:val="28"/>
              </w:rPr>
              <w:t>-</w:t>
            </w:r>
          </w:p>
          <w:p w:rsidR="00A66835" w:rsidRPr="00855C47" w:rsidRDefault="00A66835" w:rsidP="00A66835">
            <w:pPr>
              <w:rPr>
                <w:sz w:val="28"/>
                <w:szCs w:val="28"/>
              </w:rPr>
            </w:pPr>
            <w:r w:rsidRPr="00855C47">
              <w:rPr>
                <w:sz w:val="28"/>
                <w:szCs w:val="28"/>
              </w:rPr>
              <w:t>-</w:t>
            </w:r>
          </w:p>
          <w:p w:rsidR="00A66835" w:rsidRPr="00855C47" w:rsidRDefault="00A66835" w:rsidP="00A66835">
            <w:pPr>
              <w:rPr>
                <w:sz w:val="28"/>
                <w:szCs w:val="28"/>
              </w:rPr>
            </w:pPr>
            <w:r w:rsidRPr="00855C47">
              <w:rPr>
                <w:sz w:val="28"/>
                <w:szCs w:val="28"/>
              </w:rPr>
              <w:t>-</w:t>
            </w:r>
          </w:p>
          <w:p w:rsidR="00A66835" w:rsidRPr="00855C47" w:rsidRDefault="00A66835" w:rsidP="00A66835">
            <w:pPr>
              <w:rPr>
                <w:sz w:val="28"/>
                <w:szCs w:val="28"/>
              </w:rPr>
            </w:pPr>
            <w:r w:rsidRPr="00855C47">
              <w:rPr>
                <w:sz w:val="28"/>
                <w:szCs w:val="28"/>
              </w:rPr>
              <w:t>-</w:t>
            </w:r>
          </w:p>
          <w:p w:rsidR="00A66835" w:rsidRPr="00855C47" w:rsidRDefault="00A66835" w:rsidP="00A66835">
            <w:pPr>
              <w:rPr>
                <w:sz w:val="28"/>
                <w:szCs w:val="28"/>
              </w:rPr>
            </w:pPr>
            <w:r w:rsidRPr="00855C47">
              <w:rPr>
                <w:sz w:val="28"/>
                <w:szCs w:val="28"/>
              </w:rPr>
              <w:t>-</w:t>
            </w:r>
          </w:p>
        </w:tc>
        <w:tc>
          <w:tcPr>
            <w:tcW w:w="3402" w:type="dxa"/>
          </w:tcPr>
          <w:p w:rsidR="00A66835" w:rsidRPr="00855C47" w:rsidRDefault="00A66835" w:rsidP="00A66835">
            <w:pPr>
              <w:tabs>
                <w:tab w:val="left" w:pos="2100"/>
              </w:tabs>
              <w:rPr>
                <w:sz w:val="28"/>
                <w:szCs w:val="28"/>
              </w:rPr>
            </w:pPr>
            <w:r w:rsidRPr="00855C47">
              <w:rPr>
                <w:sz w:val="28"/>
                <w:szCs w:val="28"/>
              </w:rPr>
              <w:lastRenderedPageBreak/>
              <w:t>Удовлетворительное</w:t>
            </w:r>
          </w:p>
        </w:tc>
      </w:tr>
      <w:tr w:rsidR="00A66835" w:rsidRPr="00855C47" w:rsidTr="00A66835">
        <w:tc>
          <w:tcPr>
            <w:tcW w:w="3190" w:type="dxa"/>
          </w:tcPr>
          <w:p w:rsidR="00A66835" w:rsidRPr="00855C47" w:rsidRDefault="00A66835" w:rsidP="00A66835">
            <w:pPr>
              <w:rPr>
                <w:sz w:val="28"/>
                <w:szCs w:val="28"/>
              </w:rPr>
            </w:pPr>
            <w:r w:rsidRPr="00855C47">
              <w:rPr>
                <w:sz w:val="28"/>
                <w:szCs w:val="28"/>
              </w:rPr>
              <w:lastRenderedPageBreak/>
              <w:t>10. Внутридомовые инженерные коммуникации и оборудование для предоставления коммунальных услуг</w:t>
            </w:r>
          </w:p>
          <w:p w:rsidR="00A66835" w:rsidRPr="00855C47" w:rsidRDefault="00A66835" w:rsidP="00A66835">
            <w:pPr>
              <w:rPr>
                <w:sz w:val="28"/>
                <w:szCs w:val="28"/>
              </w:rPr>
            </w:pPr>
            <w:r w:rsidRPr="00855C47">
              <w:rPr>
                <w:sz w:val="28"/>
                <w:szCs w:val="28"/>
              </w:rPr>
              <w:t>- электроснабжение</w:t>
            </w:r>
          </w:p>
          <w:p w:rsidR="00A66835" w:rsidRPr="00855C47" w:rsidRDefault="00A66835" w:rsidP="00A66835">
            <w:pPr>
              <w:rPr>
                <w:sz w:val="28"/>
                <w:szCs w:val="28"/>
              </w:rPr>
            </w:pPr>
            <w:r w:rsidRPr="00855C47">
              <w:rPr>
                <w:sz w:val="28"/>
                <w:szCs w:val="28"/>
              </w:rPr>
              <w:t>- холодное водоснабжение</w:t>
            </w:r>
          </w:p>
          <w:p w:rsidR="00A66835" w:rsidRPr="00855C47" w:rsidRDefault="00A66835" w:rsidP="00A66835">
            <w:pPr>
              <w:rPr>
                <w:sz w:val="28"/>
                <w:szCs w:val="28"/>
              </w:rPr>
            </w:pPr>
            <w:r w:rsidRPr="00855C47">
              <w:rPr>
                <w:sz w:val="28"/>
                <w:szCs w:val="28"/>
              </w:rPr>
              <w:t>- водоотведение (канализация)</w:t>
            </w:r>
          </w:p>
          <w:p w:rsidR="00A66835" w:rsidRPr="00855C47" w:rsidRDefault="00A66835" w:rsidP="00A66835">
            <w:pPr>
              <w:rPr>
                <w:sz w:val="28"/>
                <w:szCs w:val="28"/>
              </w:rPr>
            </w:pPr>
            <w:r w:rsidRPr="00855C47">
              <w:rPr>
                <w:sz w:val="28"/>
                <w:szCs w:val="28"/>
              </w:rPr>
              <w:t>- горячее водоснабжение</w:t>
            </w:r>
          </w:p>
          <w:p w:rsidR="00A66835" w:rsidRPr="00855C47" w:rsidRDefault="00A66835" w:rsidP="00A66835">
            <w:pPr>
              <w:rPr>
                <w:sz w:val="28"/>
                <w:szCs w:val="28"/>
              </w:rPr>
            </w:pPr>
            <w:r w:rsidRPr="00855C47">
              <w:rPr>
                <w:sz w:val="28"/>
                <w:szCs w:val="28"/>
              </w:rPr>
              <w:t>- газоснабжение</w:t>
            </w:r>
          </w:p>
          <w:p w:rsidR="00A66835" w:rsidRPr="00855C47" w:rsidRDefault="00A66835" w:rsidP="00A66835">
            <w:pPr>
              <w:rPr>
                <w:sz w:val="28"/>
                <w:szCs w:val="28"/>
              </w:rPr>
            </w:pPr>
            <w:r w:rsidRPr="00855C47">
              <w:rPr>
                <w:sz w:val="28"/>
                <w:szCs w:val="28"/>
              </w:rPr>
              <w:t>- отопление (от внешних котельных)</w:t>
            </w:r>
          </w:p>
          <w:p w:rsidR="00A66835" w:rsidRPr="00855C47" w:rsidRDefault="00A66835" w:rsidP="00A66835">
            <w:pPr>
              <w:rPr>
                <w:sz w:val="28"/>
                <w:szCs w:val="28"/>
              </w:rPr>
            </w:pPr>
            <w:r w:rsidRPr="00855C47">
              <w:rPr>
                <w:sz w:val="28"/>
                <w:szCs w:val="28"/>
              </w:rPr>
              <w:t>- отопление (от домовой котельной)</w:t>
            </w:r>
          </w:p>
          <w:p w:rsidR="00A66835" w:rsidRPr="00855C47" w:rsidRDefault="00A66835" w:rsidP="00A66835">
            <w:pPr>
              <w:rPr>
                <w:sz w:val="28"/>
                <w:szCs w:val="28"/>
              </w:rPr>
            </w:pPr>
            <w:r w:rsidRPr="00855C47">
              <w:rPr>
                <w:sz w:val="28"/>
                <w:szCs w:val="28"/>
              </w:rPr>
              <w:t>- печи</w:t>
            </w:r>
          </w:p>
          <w:p w:rsidR="00A66835" w:rsidRPr="00855C47" w:rsidRDefault="00A66835" w:rsidP="00A66835">
            <w:pPr>
              <w:rPr>
                <w:sz w:val="28"/>
                <w:szCs w:val="28"/>
              </w:rPr>
            </w:pPr>
            <w:r w:rsidRPr="00855C47">
              <w:rPr>
                <w:sz w:val="28"/>
                <w:szCs w:val="28"/>
              </w:rPr>
              <w:t>- калориферы</w:t>
            </w:r>
          </w:p>
          <w:p w:rsidR="00A66835" w:rsidRPr="00855C47" w:rsidRDefault="00A66835" w:rsidP="00A66835">
            <w:pPr>
              <w:rPr>
                <w:sz w:val="28"/>
                <w:szCs w:val="28"/>
              </w:rPr>
            </w:pPr>
            <w:r w:rsidRPr="00855C47">
              <w:rPr>
                <w:sz w:val="28"/>
                <w:szCs w:val="28"/>
              </w:rPr>
              <w:t>- АГВ</w:t>
            </w:r>
          </w:p>
          <w:p w:rsidR="00A66835" w:rsidRPr="00855C47" w:rsidRDefault="00A66835" w:rsidP="00A66835">
            <w:pPr>
              <w:rPr>
                <w:sz w:val="28"/>
                <w:szCs w:val="28"/>
              </w:rPr>
            </w:pPr>
            <w:r w:rsidRPr="00855C47">
              <w:rPr>
                <w:sz w:val="28"/>
                <w:szCs w:val="28"/>
              </w:rPr>
              <w:t>- другое</w:t>
            </w:r>
          </w:p>
        </w:tc>
        <w:tc>
          <w:tcPr>
            <w:tcW w:w="3297" w:type="dxa"/>
          </w:tcPr>
          <w:p w:rsidR="00A66835" w:rsidRPr="00855C47" w:rsidRDefault="00A66835" w:rsidP="00A66835">
            <w:pPr>
              <w:rPr>
                <w:sz w:val="28"/>
                <w:szCs w:val="28"/>
              </w:rPr>
            </w:pPr>
          </w:p>
          <w:p w:rsidR="00A66835" w:rsidRPr="00855C47" w:rsidRDefault="00A66835" w:rsidP="00A66835">
            <w:pPr>
              <w:rPr>
                <w:sz w:val="28"/>
                <w:szCs w:val="28"/>
              </w:rPr>
            </w:pPr>
          </w:p>
          <w:p w:rsidR="00A66835" w:rsidRPr="00855C47" w:rsidRDefault="00A66835" w:rsidP="00A66835">
            <w:pPr>
              <w:rPr>
                <w:sz w:val="28"/>
                <w:szCs w:val="28"/>
              </w:rPr>
            </w:pPr>
          </w:p>
          <w:p w:rsidR="00A66835" w:rsidRPr="00855C47" w:rsidRDefault="00A66835" w:rsidP="00A66835">
            <w:pPr>
              <w:rPr>
                <w:sz w:val="28"/>
                <w:szCs w:val="28"/>
              </w:rPr>
            </w:pPr>
          </w:p>
          <w:p w:rsidR="00A66835" w:rsidRPr="00855C47" w:rsidRDefault="00A66835" w:rsidP="00A66835">
            <w:pPr>
              <w:rPr>
                <w:sz w:val="28"/>
                <w:szCs w:val="28"/>
              </w:rPr>
            </w:pPr>
          </w:p>
          <w:p w:rsidR="00A66835" w:rsidRPr="00855C47" w:rsidRDefault="00A66835" w:rsidP="00A66835">
            <w:pPr>
              <w:rPr>
                <w:sz w:val="28"/>
                <w:szCs w:val="28"/>
              </w:rPr>
            </w:pPr>
          </w:p>
          <w:p w:rsidR="00A66835" w:rsidRPr="00855C47" w:rsidRDefault="00A66835" w:rsidP="00A66835">
            <w:pPr>
              <w:rPr>
                <w:sz w:val="28"/>
                <w:szCs w:val="28"/>
              </w:rPr>
            </w:pPr>
            <w:r w:rsidRPr="00855C47">
              <w:rPr>
                <w:sz w:val="28"/>
                <w:szCs w:val="28"/>
              </w:rPr>
              <w:t>центральное</w:t>
            </w:r>
          </w:p>
          <w:p w:rsidR="00A66835" w:rsidRPr="00855C47" w:rsidRDefault="00A66835" w:rsidP="00A66835">
            <w:pPr>
              <w:rPr>
                <w:sz w:val="28"/>
                <w:szCs w:val="28"/>
              </w:rPr>
            </w:pPr>
            <w:r w:rsidRPr="00855C47">
              <w:rPr>
                <w:sz w:val="28"/>
                <w:szCs w:val="28"/>
              </w:rPr>
              <w:t>центральное</w:t>
            </w:r>
          </w:p>
          <w:p w:rsidR="00A66835" w:rsidRPr="00855C47" w:rsidRDefault="00A66835" w:rsidP="00A66835">
            <w:pPr>
              <w:rPr>
                <w:sz w:val="28"/>
                <w:szCs w:val="28"/>
              </w:rPr>
            </w:pPr>
          </w:p>
          <w:p w:rsidR="00A66835" w:rsidRPr="00855C47" w:rsidRDefault="00A66835" w:rsidP="00A66835">
            <w:pPr>
              <w:rPr>
                <w:sz w:val="28"/>
                <w:szCs w:val="28"/>
              </w:rPr>
            </w:pPr>
            <w:r w:rsidRPr="00855C47">
              <w:rPr>
                <w:sz w:val="28"/>
                <w:szCs w:val="28"/>
              </w:rPr>
              <w:t>центральная</w:t>
            </w:r>
          </w:p>
          <w:p w:rsidR="00A66835" w:rsidRPr="00855C47" w:rsidRDefault="00A66835" w:rsidP="00A66835">
            <w:pPr>
              <w:rPr>
                <w:sz w:val="28"/>
                <w:szCs w:val="28"/>
              </w:rPr>
            </w:pPr>
          </w:p>
          <w:p w:rsidR="00A66835" w:rsidRPr="00855C47" w:rsidRDefault="00A66835" w:rsidP="00A66835">
            <w:pPr>
              <w:rPr>
                <w:sz w:val="28"/>
                <w:szCs w:val="28"/>
              </w:rPr>
            </w:pPr>
            <w:r w:rsidRPr="00855C47">
              <w:rPr>
                <w:sz w:val="28"/>
                <w:szCs w:val="28"/>
              </w:rPr>
              <w:t>отсутствует</w:t>
            </w:r>
          </w:p>
          <w:p w:rsidR="00A66835" w:rsidRPr="00855C47" w:rsidRDefault="00A66835" w:rsidP="00A66835">
            <w:pPr>
              <w:rPr>
                <w:sz w:val="28"/>
                <w:szCs w:val="28"/>
              </w:rPr>
            </w:pPr>
          </w:p>
          <w:p w:rsidR="00A66835" w:rsidRPr="00855C47" w:rsidRDefault="00A66835" w:rsidP="00A66835">
            <w:pPr>
              <w:rPr>
                <w:sz w:val="28"/>
                <w:szCs w:val="28"/>
              </w:rPr>
            </w:pPr>
            <w:r w:rsidRPr="00855C47">
              <w:rPr>
                <w:sz w:val="28"/>
                <w:szCs w:val="28"/>
              </w:rPr>
              <w:t xml:space="preserve">центральное </w:t>
            </w:r>
          </w:p>
          <w:p w:rsidR="00A66835" w:rsidRPr="00855C47" w:rsidRDefault="00A66835" w:rsidP="00A66835">
            <w:pPr>
              <w:rPr>
                <w:sz w:val="28"/>
                <w:szCs w:val="28"/>
              </w:rPr>
            </w:pPr>
            <w:r w:rsidRPr="00855C47">
              <w:rPr>
                <w:sz w:val="28"/>
                <w:szCs w:val="28"/>
              </w:rPr>
              <w:t>центральное</w:t>
            </w:r>
          </w:p>
          <w:p w:rsidR="00A66835" w:rsidRPr="00855C47" w:rsidRDefault="00A66835" w:rsidP="00A66835">
            <w:pPr>
              <w:rPr>
                <w:sz w:val="28"/>
                <w:szCs w:val="28"/>
              </w:rPr>
            </w:pPr>
          </w:p>
          <w:p w:rsidR="00A66835" w:rsidRPr="00855C47" w:rsidRDefault="00A66835" w:rsidP="00A66835">
            <w:pPr>
              <w:rPr>
                <w:sz w:val="28"/>
                <w:szCs w:val="28"/>
              </w:rPr>
            </w:pPr>
            <w:r w:rsidRPr="00855C47">
              <w:rPr>
                <w:sz w:val="28"/>
                <w:szCs w:val="28"/>
              </w:rPr>
              <w:t>отсутствует</w:t>
            </w:r>
          </w:p>
          <w:p w:rsidR="00A66835" w:rsidRPr="00855C47" w:rsidRDefault="00A66835" w:rsidP="00A66835">
            <w:pPr>
              <w:rPr>
                <w:sz w:val="28"/>
                <w:szCs w:val="28"/>
              </w:rPr>
            </w:pPr>
          </w:p>
          <w:p w:rsidR="00A66835" w:rsidRPr="00855C47" w:rsidRDefault="00A66835" w:rsidP="00A66835">
            <w:pPr>
              <w:rPr>
                <w:sz w:val="28"/>
                <w:szCs w:val="28"/>
              </w:rPr>
            </w:pPr>
            <w:r w:rsidRPr="00855C47">
              <w:rPr>
                <w:sz w:val="28"/>
                <w:szCs w:val="28"/>
              </w:rPr>
              <w:t>отсутствует</w:t>
            </w:r>
          </w:p>
          <w:p w:rsidR="00A66835" w:rsidRPr="00855C47" w:rsidRDefault="00A66835" w:rsidP="00A66835">
            <w:pPr>
              <w:rPr>
                <w:sz w:val="28"/>
                <w:szCs w:val="28"/>
              </w:rPr>
            </w:pPr>
            <w:r w:rsidRPr="00855C47">
              <w:rPr>
                <w:sz w:val="28"/>
                <w:szCs w:val="28"/>
              </w:rPr>
              <w:t>отсутствуют</w:t>
            </w:r>
          </w:p>
          <w:p w:rsidR="00A66835" w:rsidRPr="00855C47" w:rsidRDefault="00A66835" w:rsidP="00A66835">
            <w:pPr>
              <w:rPr>
                <w:sz w:val="28"/>
                <w:szCs w:val="28"/>
              </w:rPr>
            </w:pPr>
            <w:r w:rsidRPr="00855C47">
              <w:rPr>
                <w:sz w:val="28"/>
                <w:szCs w:val="28"/>
              </w:rPr>
              <w:t>отсутствует</w:t>
            </w:r>
          </w:p>
          <w:p w:rsidR="00A66835" w:rsidRPr="00855C47" w:rsidRDefault="00A66835" w:rsidP="00A66835">
            <w:pPr>
              <w:rPr>
                <w:sz w:val="28"/>
                <w:szCs w:val="28"/>
              </w:rPr>
            </w:pPr>
            <w:r w:rsidRPr="00855C47">
              <w:rPr>
                <w:sz w:val="28"/>
                <w:szCs w:val="28"/>
              </w:rPr>
              <w:t>отсутствует</w:t>
            </w:r>
          </w:p>
          <w:p w:rsidR="00A66835" w:rsidRPr="00855C47" w:rsidRDefault="00A66835" w:rsidP="00A66835">
            <w:pPr>
              <w:rPr>
                <w:sz w:val="28"/>
                <w:szCs w:val="28"/>
              </w:rPr>
            </w:pPr>
          </w:p>
        </w:tc>
        <w:tc>
          <w:tcPr>
            <w:tcW w:w="3402" w:type="dxa"/>
          </w:tcPr>
          <w:p w:rsidR="00A66835" w:rsidRPr="00855C47" w:rsidRDefault="00A66835" w:rsidP="00A66835">
            <w:pPr>
              <w:tabs>
                <w:tab w:val="left" w:pos="2100"/>
              </w:tabs>
              <w:rPr>
                <w:sz w:val="28"/>
                <w:szCs w:val="28"/>
              </w:rPr>
            </w:pPr>
          </w:p>
          <w:p w:rsidR="00A66835" w:rsidRPr="00855C47" w:rsidRDefault="00A66835" w:rsidP="00A66835">
            <w:pPr>
              <w:tabs>
                <w:tab w:val="left" w:pos="2100"/>
              </w:tabs>
              <w:rPr>
                <w:sz w:val="28"/>
                <w:szCs w:val="28"/>
              </w:rPr>
            </w:pPr>
          </w:p>
          <w:p w:rsidR="00A66835" w:rsidRPr="00855C47" w:rsidRDefault="00A66835" w:rsidP="00A66835">
            <w:pPr>
              <w:tabs>
                <w:tab w:val="left" w:pos="2100"/>
              </w:tabs>
              <w:rPr>
                <w:sz w:val="28"/>
                <w:szCs w:val="28"/>
              </w:rPr>
            </w:pPr>
          </w:p>
          <w:p w:rsidR="00A66835" w:rsidRPr="00855C47" w:rsidRDefault="00A66835" w:rsidP="00A66835">
            <w:pPr>
              <w:tabs>
                <w:tab w:val="left" w:pos="2100"/>
              </w:tabs>
              <w:rPr>
                <w:sz w:val="28"/>
                <w:szCs w:val="28"/>
              </w:rPr>
            </w:pPr>
          </w:p>
          <w:p w:rsidR="00A66835" w:rsidRPr="00855C47" w:rsidRDefault="00A66835" w:rsidP="00A66835">
            <w:pPr>
              <w:tabs>
                <w:tab w:val="left" w:pos="2100"/>
              </w:tabs>
              <w:rPr>
                <w:sz w:val="28"/>
                <w:szCs w:val="28"/>
              </w:rPr>
            </w:pPr>
          </w:p>
          <w:p w:rsidR="00A66835" w:rsidRPr="00855C47" w:rsidRDefault="00A66835" w:rsidP="00A66835">
            <w:pPr>
              <w:tabs>
                <w:tab w:val="left" w:pos="2100"/>
              </w:tabs>
              <w:rPr>
                <w:sz w:val="28"/>
                <w:szCs w:val="28"/>
              </w:rPr>
            </w:pPr>
            <w:r w:rsidRPr="00855C47">
              <w:rPr>
                <w:sz w:val="28"/>
                <w:szCs w:val="28"/>
              </w:rPr>
              <w:t>Удовлетворительное</w:t>
            </w:r>
          </w:p>
        </w:tc>
      </w:tr>
      <w:tr w:rsidR="00A66835" w:rsidRPr="00855C47" w:rsidTr="00A66835">
        <w:tc>
          <w:tcPr>
            <w:tcW w:w="3190" w:type="dxa"/>
          </w:tcPr>
          <w:p w:rsidR="00A66835" w:rsidRPr="00855C47" w:rsidRDefault="00A66835" w:rsidP="00A66835">
            <w:pPr>
              <w:rPr>
                <w:sz w:val="28"/>
                <w:szCs w:val="28"/>
              </w:rPr>
            </w:pPr>
            <w:r w:rsidRPr="00855C47">
              <w:rPr>
                <w:sz w:val="28"/>
                <w:szCs w:val="28"/>
              </w:rPr>
              <w:t>11. Крыльцо</w:t>
            </w:r>
          </w:p>
        </w:tc>
        <w:tc>
          <w:tcPr>
            <w:tcW w:w="3297" w:type="dxa"/>
          </w:tcPr>
          <w:p w:rsidR="00A66835" w:rsidRPr="00855C47" w:rsidRDefault="00A66835" w:rsidP="00A66835">
            <w:pPr>
              <w:rPr>
                <w:sz w:val="28"/>
                <w:szCs w:val="28"/>
              </w:rPr>
            </w:pPr>
            <w:r w:rsidRPr="00855C47">
              <w:rPr>
                <w:sz w:val="28"/>
                <w:szCs w:val="28"/>
              </w:rPr>
              <w:t>отсутствует</w:t>
            </w:r>
          </w:p>
        </w:tc>
        <w:tc>
          <w:tcPr>
            <w:tcW w:w="3402" w:type="dxa"/>
          </w:tcPr>
          <w:p w:rsidR="00A66835" w:rsidRPr="00855C47" w:rsidRDefault="00A66835" w:rsidP="00A66835">
            <w:pPr>
              <w:tabs>
                <w:tab w:val="left" w:pos="2100"/>
              </w:tabs>
              <w:rPr>
                <w:sz w:val="28"/>
                <w:szCs w:val="28"/>
              </w:rPr>
            </w:pPr>
            <w:r w:rsidRPr="00855C47">
              <w:rPr>
                <w:sz w:val="28"/>
                <w:szCs w:val="28"/>
              </w:rPr>
              <w:t>Удовлетворительное</w:t>
            </w:r>
          </w:p>
        </w:tc>
      </w:tr>
    </w:tbl>
    <w:p w:rsidR="00A66835" w:rsidRPr="00855C47" w:rsidRDefault="00A66835" w:rsidP="00812B0C">
      <w:pPr>
        <w:ind w:firstLine="709"/>
        <w:contextualSpacing/>
        <w:jc w:val="both"/>
        <w:rPr>
          <w:sz w:val="28"/>
          <w:szCs w:val="28"/>
          <w:lang w:val="en-US"/>
        </w:rPr>
      </w:pPr>
    </w:p>
    <w:p w:rsidR="00812B0C" w:rsidRPr="00855C47" w:rsidRDefault="00812B0C" w:rsidP="00A66835">
      <w:pPr>
        <w:ind w:firstLine="709"/>
        <w:contextualSpacing/>
        <w:jc w:val="both"/>
        <w:rPr>
          <w:sz w:val="28"/>
          <w:szCs w:val="28"/>
        </w:rPr>
      </w:pPr>
      <w:r w:rsidRPr="00855C47">
        <w:rPr>
          <w:sz w:val="28"/>
          <w:szCs w:val="28"/>
        </w:rPr>
        <w:t xml:space="preserve">Данные  внесены  согласно  </w:t>
      </w:r>
      <w:r w:rsidR="00A66835" w:rsidRPr="00855C47">
        <w:rPr>
          <w:sz w:val="28"/>
          <w:szCs w:val="28"/>
        </w:rPr>
        <w:t xml:space="preserve">выписки из </w:t>
      </w:r>
      <w:r w:rsidRPr="00855C47">
        <w:rPr>
          <w:sz w:val="28"/>
          <w:szCs w:val="28"/>
        </w:rPr>
        <w:t>техническо</w:t>
      </w:r>
      <w:r w:rsidR="00A66835" w:rsidRPr="00855C47">
        <w:rPr>
          <w:sz w:val="28"/>
          <w:szCs w:val="28"/>
        </w:rPr>
        <w:t>го</w:t>
      </w:r>
      <w:r w:rsidRPr="00855C47">
        <w:rPr>
          <w:sz w:val="28"/>
          <w:szCs w:val="28"/>
        </w:rPr>
        <w:t xml:space="preserve">  паспорт</w:t>
      </w:r>
      <w:r w:rsidR="00A66835" w:rsidRPr="00855C47">
        <w:rPr>
          <w:sz w:val="28"/>
          <w:szCs w:val="28"/>
        </w:rPr>
        <w:t>а.</w:t>
      </w:r>
      <w:r w:rsidRPr="00855C47">
        <w:rPr>
          <w:sz w:val="28"/>
          <w:szCs w:val="28"/>
        </w:rPr>
        <w:br w:type="page"/>
      </w:r>
    </w:p>
    <w:tbl>
      <w:tblPr>
        <w:tblW w:w="9322" w:type="dxa"/>
        <w:tblLook w:val="04A0"/>
      </w:tblPr>
      <w:tblGrid>
        <w:gridCol w:w="5353"/>
        <w:gridCol w:w="3969"/>
      </w:tblGrid>
      <w:tr w:rsidR="00812B0C" w:rsidRPr="00855C47" w:rsidTr="00812B0C">
        <w:trPr>
          <w:trHeight w:val="1002"/>
        </w:trPr>
        <w:tc>
          <w:tcPr>
            <w:tcW w:w="5353" w:type="dxa"/>
          </w:tcPr>
          <w:p w:rsidR="00812B0C" w:rsidRPr="00855C47" w:rsidRDefault="00812B0C" w:rsidP="00812B0C">
            <w:pPr>
              <w:rPr>
                <w:sz w:val="28"/>
                <w:szCs w:val="28"/>
              </w:rPr>
            </w:pPr>
          </w:p>
        </w:tc>
        <w:tc>
          <w:tcPr>
            <w:tcW w:w="3969" w:type="dxa"/>
          </w:tcPr>
          <w:p w:rsidR="002C0191" w:rsidRPr="00855C47" w:rsidRDefault="00901444" w:rsidP="00A66835">
            <w:pPr>
              <w:rPr>
                <w:sz w:val="28"/>
                <w:szCs w:val="28"/>
              </w:rPr>
            </w:pPr>
            <w:r w:rsidRPr="00855C47">
              <w:rPr>
                <w:sz w:val="28"/>
                <w:szCs w:val="28"/>
              </w:rPr>
              <w:t>Приложение № 68</w:t>
            </w:r>
            <w:r w:rsidR="00812B0C" w:rsidRPr="00855C47">
              <w:rPr>
                <w:sz w:val="28"/>
                <w:szCs w:val="28"/>
              </w:rPr>
              <w:t xml:space="preserve"> </w:t>
            </w:r>
          </w:p>
          <w:p w:rsidR="00812B0C" w:rsidRPr="00855C47" w:rsidRDefault="00812B0C" w:rsidP="00A66835">
            <w:pPr>
              <w:rPr>
                <w:sz w:val="28"/>
                <w:szCs w:val="28"/>
              </w:rPr>
            </w:pPr>
            <w:r w:rsidRPr="00855C47">
              <w:rPr>
                <w:sz w:val="28"/>
                <w:szCs w:val="28"/>
              </w:rPr>
              <w:t>к конкурсной документации для проведения открытого конкурса по отбору управляющей организации для у</w:t>
            </w:r>
            <w:r w:rsidR="00B513AF" w:rsidRPr="00855C47">
              <w:rPr>
                <w:sz w:val="28"/>
                <w:szCs w:val="28"/>
              </w:rPr>
              <w:t>правления многоквартирным домом</w:t>
            </w:r>
          </w:p>
        </w:tc>
      </w:tr>
    </w:tbl>
    <w:p w:rsidR="00812B0C" w:rsidRPr="00855C47" w:rsidRDefault="00812B0C" w:rsidP="00812B0C">
      <w:pPr>
        <w:rPr>
          <w:sz w:val="28"/>
          <w:szCs w:val="28"/>
        </w:rPr>
      </w:pPr>
    </w:p>
    <w:p w:rsidR="00812B0C" w:rsidRPr="00855C47" w:rsidRDefault="00812B0C" w:rsidP="00812B0C">
      <w:pPr>
        <w:jc w:val="center"/>
        <w:rPr>
          <w:sz w:val="28"/>
          <w:szCs w:val="28"/>
        </w:rPr>
      </w:pPr>
      <w:r w:rsidRPr="00855C47">
        <w:rPr>
          <w:sz w:val="28"/>
          <w:szCs w:val="28"/>
        </w:rPr>
        <w:t>Акт</w:t>
      </w:r>
    </w:p>
    <w:p w:rsidR="00812B0C" w:rsidRPr="00855C47" w:rsidRDefault="00812B0C" w:rsidP="00812B0C">
      <w:pPr>
        <w:jc w:val="center"/>
        <w:rPr>
          <w:sz w:val="28"/>
          <w:szCs w:val="28"/>
        </w:rPr>
      </w:pPr>
      <w:r w:rsidRPr="00855C47">
        <w:rPr>
          <w:sz w:val="28"/>
          <w:szCs w:val="28"/>
        </w:rPr>
        <w:t>о состоянии общего имущества собственников помещений</w:t>
      </w:r>
    </w:p>
    <w:p w:rsidR="00812B0C" w:rsidRPr="00855C47" w:rsidRDefault="00812B0C" w:rsidP="00812B0C">
      <w:pPr>
        <w:jc w:val="center"/>
        <w:rPr>
          <w:sz w:val="28"/>
          <w:szCs w:val="28"/>
        </w:rPr>
      </w:pPr>
      <w:r w:rsidRPr="00855C47">
        <w:rPr>
          <w:sz w:val="28"/>
          <w:szCs w:val="28"/>
        </w:rPr>
        <w:t>в многоквартирном доме, являющегося объектом конкурса.</w:t>
      </w:r>
    </w:p>
    <w:p w:rsidR="00812B0C" w:rsidRPr="00855C47" w:rsidRDefault="00812B0C" w:rsidP="00812B0C">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812B0C" w:rsidRPr="00855C47" w:rsidRDefault="00812B0C" w:rsidP="000E6C00">
      <w:pPr>
        <w:pStyle w:val="ac"/>
        <w:numPr>
          <w:ilvl w:val="0"/>
          <w:numId w:val="65"/>
        </w:numPr>
        <w:spacing w:line="240" w:lineRule="auto"/>
        <w:jc w:val="both"/>
        <w:rPr>
          <w:rFonts w:ascii="Times New Roman" w:hAnsi="Times New Roman"/>
          <w:sz w:val="28"/>
          <w:szCs w:val="28"/>
        </w:rPr>
      </w:pPr>
      <w:r w:rsidRPr="00855C47">
        <w:rPr>
          <w:rFonts w:ascii="Times New Roman" w:hAnsi="Times New Roman"/>
          <w:sz w:val="28"/>
          <w:szCs w:val="28"/>
        </w:rPr>
        <w:t xml:space="preserve">Адрес многоквартирного дома </w:t>
      </w:r>
      <w:r w:rsidR="00A66835" w:rsidRPr="00855C47">
        <w:rPr>
          <w:rFonts w:ascii="Times New Roman" w:hAnsi="Times New Roman"/>
          <w:sz w:val="28"/>
          <w:szCs w:val="28"/>
        </w:rPr>
        <w:t>___</w:t>
      </w:r>
      <w:r w:rsidR="00F64E77" w:rsidRPr="00855C47">
        <w:rPr>
          <w:rFonts w:ascii="Times New Roman" w:hAnsi="Times New Roman"/>
          <w:color w:val="000000"/>
          <w:sz w:val="28"/>
          <w:szCs w:val="28"/>
        </w:rPr>
        <w:t xml:space="preserve">г. </w:t>
      </w:r>
      <w:r w:rsidR="00A66835" w:rsidRPr="00855C47">
        <w:rPr>
          <w:rFonts w:ascii="Times New Roman" w:hAnsi="Times New Roman"/>
          <w:color w:val="000000"/>
          <w:sz w:val="28"/>
          <w:szCs w:val="28"/>
        </w:rPr>
        <w:t xml:space="preserve">Маркс, </w:t>
      </w:r>
      <w:r w:rsidR="00F64E77" w:rsidRPr="00855C47">
        <w:rPr>
          <w:rFonts w:ascii="Times New Roman" w:hAnsi="Times New Roman"/>
          <w:color w:val="000000"/>
          <w:sz w:val="28"/>
          <w:szCs w:val="28"/>
        </w:rPr>
        <w:t xml:space="preserve">ул. </w:t>
      </w:r>
      <w:r w:rsidR="00A66835" w:rsidRPr="00855C47">
        <w:rPr>
          <w:rFonts w:ascii="Times New Roman" w:hAnsi="Times New Roman"/>
          <w:color w:val="000000"/>
          <w:sz w:val="28"/>
          <w:szCs w:val="28"/>
        </w:rPr>
        <w:t xml:space="preserve">Дорожная, </w:t>
      </w:r>
      <w:r w:rsidR="00F64E77" w:rsidRPr="00855C47">
        <w:rPr>
          <w:rFonts w:ascii="Times New Roman" w:hAnsi="Times New Roman"/>
          <w:color w:val="000000"/>
          <w:sz w:val="28"/>
          <w:szCs w:val="28"/>
        </w:rPr>
        <w:t xml:space="preserve">д. </w:t>
      </w:r>
      <w:r w:rsidR="00A66835" w:rsidRPr="00855C47">
        <w:rPr>
          <w:rFonts w:ascii="Times New Roman" w:hAnsi="Times New Roman"/>
          <w:color w:val="000000"/>
          <w:sz w:val="28"/>
          <w:szCs w:val="28"/>
        </w:rPr>
        <w:t>5</w:t>
      </w:r>
      <w:r w:rsidRPr="00855C47">
        <w:rPr>
          <w:rFonts w:ascii="Times New Roman" w:hAnsi="Times New Roman"/>
          <w:sz w:val="28"/>
          <w:szCs w:val="28"/>
        </w:rPr>
        <w:t>______</w:t>
      </w:r>
    </w:p>
    <w:p w:rsidR="00812B0C" w:rsidRPr="00855C47" w:rsidRDefault="00812B0C" w:rsidP="000E6C00">
      <w:pPr>
        <w:pStyle w:val="ac"/>
        <w:numPr>
          <w:ilvl w:val="0"/>
          <w:numId w:val="65"/>
        </w:numPr>
        <w:spacing w:line="240" w:lineRule="auto"/>
        <w:ind w:left="284"/>
        <w:jc w:val="both"/>
        <w:rPr>
          <w:rFonts w:ascii="Times New Roman" w:hAnsi="Times New Roman"/>
          <w:sz w:val="28"/>
          <w:szCs w:val="28"/>
        </w:rPr>
      </w:pPr>
      <w:r w:rsidRPr="00855C47">
        <w:rPr>
          <w:rFonts w:ascii="Times New Roman" w:hAnsi="Times New Roman"/>
          <w:sz w:val="28"/>
          <w:szCs w:val="28"/>
        </w:rPr>
        <w:t xml:space="preserve">Кадастровый номер многоквартирного дома (при его наличии) </w:t>
      </w:r>
      <w:r w:rsidR="00A66835" w:rsidRPr="00855C47">
        <w:rPr>
          <w:rFonts w:ascii="Times New Roman" w:hAnsi="Times New Roman"/>
          <w:sz w:val="28"/>
          <w:szCs w:val="28"/>
        </w:rPr>
        <w:t>64:44:070101:175</w:t>
      </w:r>
    </w:p>
    <w:p w:rsidR="00812B0C" w:rsidRPr="00855C47" w:rsidRDefault="00812B0C" w:rsidP="000E6C00">
      <w:pPr>
        <w:pStyle w:val="ac"/>
        <w:numPr>
          <w:ilvl w:val="0"/>
          <w:numId w:val="65"/>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____________ здание____________________________</w:t>
      </w:r>
    </w:p>
    <w:p w:rsidR="00812B0C" w:rsidRPr="00855C47" w:rsidRDefault="00812B0C" w:rsidP="000E6C00">
      <w:pPr>
        <w:pStyle w:val="ac"/>
        <w:numPr>
          <w:ilvl w:val="0"/>
          <w:numId w:val="65"/>
        </w:numPr>
        <w:spacing w:line="240" w:lineRule="auto"/>
        <w:ind w:left="284"/>
        <w:jc w:val="both"/>
        <w:rPr>
          <w:rFonts w:ascii="Times New Roman" w:hAnsi="Times New Roman"/>
          <w:sz w:val="28"/>
          <w:szCs w:val="28"/>
        </w:rPr>
      </w:pPr>
      <w:r w:rsidRPr="00855C47">
        <w:rPr>
          <w:rFonts w:ascii="Times New Roman" w:hAnsi="Times New Roman"/>
          <w:sz w:val="28"/>
          <w:szCs w:val="28"/>
        </w:rPr>
        <w:t>Год постройки_________________</w:t>
      </w:r>
      <w:r w:rsidR="00A66835" w:rsidRPr="00855C47">
        <w:rPr>
          <w:rFonts w:ascii="Times New Roman" w:hAnsi="Times New Roman"/>
          <w:sz w:val="28"/>
          <w:szCs w:val="28"/>
          <w:lang w:val="en-US"/>
        </w:rPr>
        <w:t>1983</w:t>
      </w:r>
      <w:r w:rsidRPr="00855C47">
        <w:rPr>
          <w:rFonts w:ascii="Times New Roman" w:hAnsi="Times New Roman"/>
          <w:sz w:val="28"/>
          <w:szCs w:val="28"/>
        </w:rPr>
        <w:t>______________________________</w:t>
      </w:r>
    </w:p>
    <w:p w:rsidR="00812B0C" w:rsidRPr="00855C47" w:rsidRDefault="00812B0C" w:rsidP="000E6C00">
      <w:pPr>
        <w:pStyle w:val="ac"/>
        <w:numPr>
          <w:ilvl w:val="0"/>
          <w:numId w:val="65"/>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855C47" w:rsidRDefault="00812B0C" w:rsidP="000E6C00">
      <w:pPr>
        <w:pStyle w:val="ac"/>
        <w:numPr>
          <w:ilvl w:val="0"/>
          <w:numId w:val="65"/>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00A66835" w:rsidRPr="00855C47">
        <w:rPr>
          <w:rFonts w:ascii="Times New Roman" w:hAnsi="Times New Roman"/>
          <w:sz w:val="28"/>
          <w:szCs w:val="28"/>
          <w:lang w:val="en-US"/>
        </w:rPr>
        <w:t>-</w:t>
      </w:r>
      <w:r w:rsidRPr="00855C47">
        <w:rPr>
          <w:rFonts w:ascii="Times New Roman" w:hAnsi="Times New Roman"/>
          <w:sz w:val="28"/>
          <w:szCs w:val="28"/>
        </w:rPr>
        <w:t>___________________</w:t>
      </w:r>
    </w:p>
    <w:p w:rsidR="00812B0C" w:rsidRPr="00855C47" w:rsidRDefault="00812B0C" w:rsidP="000E6C00">
      <w:pPr>
        <w:pStyle w:val="ac"/>
        <w:numPr>
          <w:ilvl w:val="0"/>
          <w:numId w:val="65"/>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w:t>
      </w:r>
      <w:r w:rsidR="00A66835" w:rsidRPr="00855C47">
        <w:rPr>
          <w:rFonts w:ascii="Times New Roman" w:hAnsi="Times New Roman"/>
          <w:sz w:val="28"/>
          <w:szCs w:val="28"/>
          <w:lang w:val="en-US"/>
        </w:rPr>
        <w:t>-</w:t>
      </w:r>
      <w:r w:rsidRPr="00855C47">
        <w:rPr>
          <w:rFonts w:ascii="Times New Roman" w:hAnsi="Times New Roman"/>
          <w:sz w:val="28"/>
          <w:szCs w:val="28"/>
        </w:rPr>
        <w:t>__________________</w:t>
      </w:r>
    </w:p>
    <w:p w:rsidR="00812B0C" w:rsidRPr="00855C47" w:rsidRDefault="00812B0C" w:rsidP="000E6C00">
      <w:pPr>
        <w:pStyle w:val="ac"/>
        <w:numPr>
          <w:ilvl w:val="0"/>
          <w:numId w:val="65"/>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сносу__________________________</w:t>
      </w:r>
    </w:p>
    <w:p w:rsidR="00812B0C" w:rsidRPr="00855C47" w:rsidRDefault="00812B0C" w:rsidP="000E6C00">
      <w:pPr>
        <w:pStyle w:val="ac"/>
        <w:numPr>
          <w:ilvl w:val="0"/>
          <w:numId w:val="65"/>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этажей______________________</w:t>
      </w:r>
      <w:r w:rsidR="00A66835" w:rsidRPr="00855C47">
        <w:rPr>
          <w:rFonts w:ascii="Times New Roman" w:hAnsi="Times New Roman"/>
          <w:sz w:val="28"/>
          <w:szCs w:val="28"/>
          <w:lang w:val="en-US"/>
        </w:rPr>
        <w:t>4</w:t>
      </w:r>
      <w:r w:rsidRPr="00855C47">
        <w:rPr>
          <w:rFonts w:ascii="Times New Roman" w:hAnsi="Times New Roman"/>
          <w:sz w:val="28"/>
          <w:szCs w:val="28"/>
        </w:rPr>
        <w:t>_________________________</w:t>
      </w:r>
    </w:p>
    <w:p w:rsidR="00812B0C" w:rsidRPr="00855C47" w:rsidRDefault="00812B0C" w:rsidP="000E6C00">
      <w:pPr>
        <w:pStyle w:val="ac"/>
        <w:numPr>
          <w:ilvl w:val="0"/>
          <w:numId w:val="65"/>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812B0C" w:rsidRPr="00855C47" w:rsidRDefault="00812B0C" w:rsidP="000E6C00">
      <w:pPr>
        <w:pStyle w:val="ac"/>
        <w:numPr>
          <w:ilvl w:val="0"/>
          <w:numId w:val="65"/>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812B0C" w:rsidRPr="00855C47" w:rsidRDefault="00812B0C" w:rsidP="000E6C00">
      <w:pPr>
        <w:pStyle w:val="ac"/>
        <w:numPr>
          <w:ilvl w:val="0"/>
          <w:numId w:val="65"/>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812B0C" w:rsidRPr="00855C47" w:rsidRDefault="00812B0C" w:rsidP="000E6C00">
      <w:pPr>
        <w:pStyle w:val="ac"/>
        <w:numPr>
          <w:ilvl w:val="0"/>
          <w:numId w:val="65"/>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мезонина________________ имеется_________________________</w:t>
      </w:r>
    </w:p>
    <w:p w:rsidR="00812B0C" w:rsidRPr="00855C47" w:rsidRDefault="00812B0C" w:rsidP="000E6C00">
      <w:pPr>
        <w:pStyle w:val="ac"/>
        <w:numPr>
          <w:ilvl w:val="0"/>
          <w:numId w:val="65"/>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w:t>
      </w:r>
      <w:r w:rsidR="00A66835" w:rsidRPr="00855C47">
        <w:rPr>
          <w:rFonts w:ascii="Times New Roman" w:hAnsi="Times New Roman"/>
          <w:sz w:val="28"/>
          <w:szCs w:val="28"/>
          <w:lang w:val="en-US"/>
        </w:rPr>
        <w:t>32</w:t>
      </w:r>
      <w:r w:rsidRPr="00855C47">
        <w:rPr>
          <w:rFonts w:ascii="Times New Roman" w:hAnsi="Times New Roman"/>
          <w:sz w:val="28"/>
          <w:szCs w:val="28"/>
        </w:rPr>
        <w:t>__________________________________</w:t>
      </w:r>
    </w:p>
    <w:p w:rsidR="00812B0C" w:rsidRPr="00855C47" w:rsidRDefault="00812B0C" w:rsidP="000E6C00">
      <w:pPr>
        <w:pStyle w:val="ac"/>
        <w:numPr>
          <w:ilvl w:val="0"/>
          <w:numId w:val="65"/>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855C47" w:rsidRDefault="00812B0C" w:rsidP="000E6C00">
      <w:pPr>
        <w:pStyle w:val="ac"/>
        <w:numPr>
          <w:ilvl w:val="0"/>
          <w:numId w:val="65"/>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855C47" w:rsidRDefault="00812B0C" w:rsidP="000E6C00">
      <w:pPr>
        <w:pStyle w:val="ac"/>
        <w:numPr>
          <w:ilvl w:val="0"/>
          <w:numId w:val="65"/>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855C47" w:rsidRDefault="00812B0C" w:rsidP="000E6C00">
      <w:pPr>
        <w:pStyle w:val="ac"/>
        <w:numPr>
          <w:ilvl w:val="0"/>
          <w:numId w:val="65"/>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00A66835" w:rsidRPr="00855C47">
        <w:rPr>
          <w:rFonts w:ascii="Times New Roman" w:hAnsi="Times New Roman"/>
          <w:sz w:val="28"/>
          <w:szCs w:val="28"/>
          <w:lang w:val="en-US"/>
        </w:rPr>
        <w:t>-</w:t>
      </w:r>
      <w:r w:rsidRPr="00855C47">
        <w:rPr>
          <w:rFonts w:ascii="Times New Roman" w:hAnsi="Times New Roman"/>
          <w:sz w:val="28"/>
          <w:szCs w:val="28"/>
        </w:rPr>
        <w:t>__________________</w:t>
      </w:r>
    </w:p>
    <w:p w:rsidR="00812B0C" w:rsidRPr="00855C47" w:rsidRDefault="00812B0C" w:rsidP="000E6C00">
      <w:pPr>
        <w:pStyle w:val="ac"/>
        <w:numPr>
          <w:ilvl w:val="0"/>
          <w:numId w:val="65"/>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A66835" w:rsidRPr="00855C47">
        <w:rPr>
          <w:rFonts w:ascii="Times New Roman" w:hAnsi="Times New Roman"/>
          <w:sz w:val="28"/>
          <w:szCs w:val="28"/>
        </w:rPr>
        <w:t>1830.9</w:t>
      </w:r>
      <w:r w:rsidR="00775560">
        <w:rPr>
          <w:rFonts w:ascii="Times New Roman" w:hAnsi="Times New Roman"/>
          <w:sz w:val="28"/>
          <w:szCs w:val="28"/>
        </w:rPr>
        <w:t>_кв.м</w:t>
      </w:r>
      <w:r w:rsidRPr="00855C47">
        <w:rPr>
          <w:rFonts w:ascii="Times New Roman" w:hAnsi="Times New Roman"/>
          <w:sz w:val="28"/>
          <w:szCs w:val="28"/>
        </w:rPr>
        <w:t>___________________</w:t>
      </w:r>
    </w:p>
    <w:p w:rsidR="00812B0C" w:rsidRPr="00855C47" w:rsidRDefault="00812B0C" w:rsidP="00812B0C">
      <w:pPr>
        <w:pStyle w:val="ac"/>
        <w:spacing w:line="240" w:lineRule="auto"/>
        <w:ind w:left="284"/>
        <w:jc w:val="both"/>
        <w:rPr>
          <w:rFonts w:ascii="Times New Roman" w:hAnsi="Times New Roman"/>
          <w:sz w:val="28"/>
          <w:szCs w:val="28"/>
        </w:rPr>
      </w:pPr>
      <w:r w:rsidRPr="00855C47">
        <w:rPr>
          <w:rFonts w:ascii="Times New Roman" w:hAnsi="Times New Roman"/>
          <w:sz w:val="28"/>
          <w:szCs w:val="28"/>
        </w:rPr>
        <w:lastRenderedPageBreak/>
        <w:t>б) жилых помещений (общая площадь квартир)______</w:t>
      </w:r>
      <w:r w:rsidR="00A66835" w:rsidRPr="00855C47">
        <w:rPr>
          <w:rFonts w:ascii="Times New Roman" w:hAnsi="Times New Roman"/>
          <w:sz w:val="28"/>
          <w:szCs w:val="28"/>
        </w:rPr>
        <w:t>1605.3</w:t>
      </w:r>
      <w:r w:rsidR="00775560">
        <w:rPr>
          <w:rFonts w:ascii="Times New Roman" w:hAnsi="Times New Roman"/>
          <w:sz w:val="28"/>
          <w:szCs w:val="28"/>
        </w:rPr>
        <w:t xml:space="preserve"> кв.м</w:t>
      </w:r>
      <w:r w:rsidRPr="00855C47">
        <w:rPr>
          <w:rFonts w:ascii="Times New Roman" w:hAnsi="Times New Roman"/>
          <w:sz w:val="28"/>
          <w:szCs w:val="28"/>
        </w:rPr>
        <w:t>_________</w:t>
      </w:r>
    </w:p>
    <w:p w:rsidR="00812B0C" w:rsidRPr="00855C47" w:rsidRDefault="00812B0C" w:rsidP="00812B0C">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855C47" w:rsidRDefault="00812B0C" w:rsidP="00812B0C">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доме)____________________</w:t>
      </w:r>
      <w:r w:rsidR="00A66835" w:rsidRPr="00855C47">
        <w:rPr>
          <w:rFonts w:ascii="Times New Roman" w:hAnsi="Times New Roman"/>
          <w:color w:val="000000"/>
          <w:sz w:val="28"/>
          <w:szCs w:val="28"/>
        </w:rPr>
        <w:t>225.6</w:t>
      </w:r>
      <w:r w:rsidR="00775560">
        <w:rPr>
          <w:rFonts w:ascii="Times New Roman" w:hAnsi="Times New Roman"/>
          <w:color w:val="000000"/>
          <w:sz w:val="28"/>
          <w:szCs w:val="28"/>
        </w:rPr>
        <w:t xml:space="preserve"> кв.м</w:t>
      </w:r>
      <w:r w:rsidRPr="00855C47">
        <w:rPr>
          <w:rFonts w:ascii="Times New Roman" w:hAnsi="Times New Roman"/>
          <w:color w:val="000000"/>
          <w:sz w:val="28"/>
          <w:szCs w:val="28"/>
        </w:rPr>
        <w:t>______________________________</w:t>
      </w:r>
    </w:p>
    <w:p w:rsidR="00812B0C" w:rsidRPr="00855C47" w:rsidRDefault="00812B0C" w:rsidP="00812B0C">
      <w:pPr>
        <w:jc w:val="both"/>
        <w:rPr>
          <w:color w:val="000000"/>
          <w:sz w:val="28"/>
          <w:szCs w:val="28"/>
        </w:rPr>
      </w:pPr>
      <w:r w:rsidRPr="00855C47">
        <w:rPr>
          <w:color w:val="000000"/>
          <w:sz w:val="28"/>
          <w:szCs w:val="28"/>
        </w:rPr>
        <w:t>20. Количество лестниц________________________2 шт.________________</w:t>
      </w:r>
    </w:p>
    <w:p w:rsidR="00812B0C" w:rsidRPr="00855C47" w:rsidRDefault="00812B0C" w:rsidP="00812B0C">
      <w:pPr>
        <w:jc w:val="both"/>
        <w:rPr>
          <w:color w:val="000000"/>
          <w:sz w:val="28"/>
          <w:szCs w:val="28"/>
        </w:rPr>
      </w:pPr>
      <w:r w:rsidRPr="00855C47">
        <w:rPr>
          <w:color w:val="000000"/>
          <w:sz w:val="28"/>
          <w:szCs w:val="28"/>
        </w:rPr>
        <w:t>21. Уборная площадь общих коридоров ________________-__________________</w:t>
      </w:r>
    </w:p>
    <w:p w:rsidR="00812B0C" w:rsidRPr="00855C47" w:rsidRDefault="00812B0C" w:rsidP="00812B0C">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w:t>
      </w:r>
      <w:r w:rsidR="00A66835" w:rsidRPr="00855C47">
        <w:rPr>
          <w:color w:val="000000"/>
          <w:sz w:val="28"/>
          <w:szCs w:val="28"/>
        </w:rPr>
        <w:t>-</w:t>
      </w:r>
      <w:r w:rsidRPr="00855C47">
        <w:rPr>
          <w:color w:val="000000"/>
          <w:sz w:val="28"/>
          <w:szCs w:val="28"/>
        </w:rPr>
        <w:t>_____________________________________________</w:t>
      </w:r>
    </w:p>
    <w:p w:rsidR="00812B0C" w:rsidRPr="00855C47" w:rsidRDefault="00812B0C" w:rsidP="00812B0C">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855C47">
        <w:rPr>
          <w:color w:val="000000"/>
          <w:sz w:val="28"/>
          <w:szCs w:val="28"/>
        </w:rPr>
        <w:br/>
        <w:t>24. Площадь земельного участка, входящего в состав общего имущества многоквартирного дома _______</w:t>
      </w:r>
      <w:r w:rsidR="00A66835" w:rsidRPr="00855C47">
        <w:rPr>
          <w:color w:val="000000"/>
          <w:sz w:val="28"/>
          <w:szCs w:val="28"/>
        </w:rPr>
        <w:t>3217</w:t>
      </w:r>
      <w:r w:rsidRPr="00855C47">
        <w:rPr>
          <w:color w:val="000000"/>
          <w:sz w:val="28"/>
          <w:szCs w:val="28"/>
        </w:rPr>
        <w:t>_________________________________</w:t>
      </w:r>
    </w:p>
    <w:p w:rsidR="00812B0C" w:rsidRPr="00855C47" w:rsidRDefault="00812B0C" w:rsidP="00812B0C">
      <w:pPr>
        <w:jc w:val="both"/>
        <w:rPr>
          <w:sz w:val="28"/>
          <w:szCs w:val="28"/>
        </w:rPr>
      </w:pPr>
      <w:r w:rsidRPr="00855C47">
        <w:rPr>
          <w:sz w:val="28"/>
          <w:szCs w:val="28"/>
        </w:rPr>
        <w:t>25. Кадастровый номер земельного участка (при его наличии)</w:t>
      </w:r>
      <w:r w:rsidR="00A66835" w:rsidRPr="00855C47">
        <w:rPr>
          <w:rFonts w:eastAsiaTheme="minorHAnsi"/>
          <w:bCs/>
          <w:sz w:val="28"/>
          <w:szCs w:val="28"/>
          <w:lang w:eastAsia="en-US"/>
        </w:rPr>
        <w:t xml:space="preserve"> </w:t>
      </w:r>
      <w:r w:rsidR="00A66835" w:rsidRPr="00855C47">
        <w:rPr>
          <w:bCs/>
          <w:sz w:val="28"/>
          <w:szCs w:val="28"/>
        </w:rPr>
        <w:t>64:44:070102:72</w:t>
      </w:r>
    </w:p>
    <w:p w:rsidR="00812B0C" w:rsidRPr="00855C47" w:rsidRDefault="00812B0C" w:rsidP="00812B0C">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855C47" w:rsidTr="00812B0C">
        <w:tc>
          <w:tcPr>
            <w:tcW w:w="3190" w:type="dxa"/>
          </w:tcPr>
          <w:p w:rsidR="00812B0C" w:rsidRPr="00855C47" w:rsidRDefault="00812B0C" w:rsidP="00812B0C">
            <w:pPr>
              <w:jc w:val="center"/>
              <w:rPr>
                <w:sz w:val="28"/>
                <w:szCs w:val="28"/>
              </w:rPr>
            </w:pPr>
            <w:r w:rsidRPr="00855C47">
              <w:rPr>
                <w:sz w:val="28"/>
                <w:szCs w:val="28"/>
              </w:rPr>
              <w:t>Наименование конструктивных элементов</w:t>
            </w:r>
          </w:p>
        </w:tc>
        <w:tc>
          <w:tcPr>
            <w:tcW w:w="3297" w:type="dxa"/>
          </w:tcPr>
          <w:p w:rsidR="00812B0C" w:rsidRPr="00855C47" w:rsidRDefault="00812B0C" w:rsidP="00812B0C">
            <w:pPr>
              <w:jc w:val="center"/>
              <w:rPr>
                <w:sz w:val="28"/>
                <w:szCs w:val="28"/>
              </w:rPr>
            </w:pPr>
            <w:r w:rsidRPr="00855C47">
              <w:rPr>
                <w:sz w:val="28"/>
                <w:szCs w:val="28"/>
              </w:rPr>
              <w:t>Описание элементов (материал, конструкция или система, отделка и прочее)</w:t>
            </w:r>
          </w:p>
        </w:tc>
        <w:tc>
          <w:tcPr>
            <w:tcW w:w="3402" w:type="dxa"/>
          </w:tcPr>
          <w:p w:rsidR="00812B0C" w:rsidRPr="00855C47" w:rsidRDefault="00812B0C" w:rsidP="00812B0C">
            <w:pPr>
              <w:jc w:val="center"/>
              <w:rPr>
                <w:sz w:val="28"/>
                <w:szCs w:val="28"/>
              </w:rPr>
            </w:pPr>
            <w:r w:rsidRPr="00855C47">
              <w:rPr>
                <w:sz w:val="28"/>
                <w:szCs w:val="28"/>
              </w:rPr>
              <w:t>Техническое состояние элементов  общего имущества многоквартирного дома</w:t>
            </w:r>
          </w:p>
        </w:tc>
      </w:tr>
      <w:tr w:rsidR="00812B0C" w:rsidRPr="00855C47" w:rsidTr="00812B0C">
        <w:tc>
          <w:tcPr>
            <w:tcW w:w="3190" w:type="dxa"/>
          </w:tcPr>
          <w:p w:rsidR="00812B0C" w:rsidRPr="00855C47" w:rsidRDefault="00812B0C" w:rsidP="00812B0C">
            <w:pPr>
              <w:rPr>
                <w:sz w:val="28"/>
                <w:szCs w:val="28"/>
              </w:rPr>
            </w:pPr>
            <w:r w:rsidRPr="00855C47">
              <w:rPr>
                <w:sz w:val="28"/>
                <w:szCs w:val="28"/>
              </w:rPr>
              <w:t>1.Фундамент</w:t>
            </w:r>
          </w:p>
        </w:tc>
        <w:tc>
          <w:tcPr>
            <w:tcW w:w="3297" w:type="dxa"/>
          </w:tcPr>
          <w:p w:rsidR="00812B0C" w:rsidRPr="00855C47" w:rsidRDefault="00812B0C" w:rsidP="00812B0C">
            <w:pPr>
              <w:rPr>
                <w:sz w:val="28"/>
                <w:szCs w:val="28"/>
              </w:rPr>
            </w:pPr>
            <w:r w:rsidRPr="00855C47">
              <w:rPr>
                <w:sz w:val="28"/>
                <w:szCs w:val="28"/>
              </w:rPr>
              <w:t>из железобетонных блоков</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2. Наружные  и внутренние капитальные стены</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3. Перегородки</w:t>
            </w:r>
          </w:p>
        </w:tc>
        <w:tc>
          <w:tcPr>
            <w:tcW w:w="3297" w:type="dxa"/>
          </w:tcPr>
          <w:p w:rsidR="00812B0C" w:rsidRPr="00855C47" w:rsidRDefault="00812B0C" w:rsidP="00812B0C">
            <w:pPr>
              <w:rPr>
                <w:sz w:val="28"/>
                <w:szCs w:val="28"/>
              </w:rPr>
            </w:pPr>
            <w:r w:rsidRPr="00855C47">
              <w:rPr>
                <w:sz w:val="28"/>
                <w:szCs w:val="28"/>
              </w:rPr>
              <w:t>кирпичные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4. Перекрытия</w:t>
            </w:r>
          </w:p>
          <w:p w:rsidR="00812B0C" w:rsidRPr="00855C47" w:rsidRDefault="00812B0C" w:rsidP="00812B0C">
            <w:pPr>
              <w:rPr>
                <w:sz w:val="28"/>
                <w:szCs w:val="28"/>
              </w:rPr>
            </w:pPr>
            <w:r w:rsidRPr="00855C47">
              <w:rPr>
                <w:sz w:val="28"/>
                <w:szCs w:val="28"/>
              </w:rPr>
              <w:t xml:space="preserve">   - чердачные</w:t>
            </w:r>
          </w:p>
          <w:p w:rsidR="00812B0C" w:rsidRPr="00855C47" w:rsidRDefault="00812B0C" w:rsidP="00812B0C">
            <w:pPr>
              <w:rPr>
                <w:sz w:val="28"/>
                <w:szCs w:val="28"/>
              </w:rPr>
            </w:pPr>
            <w:r w:rsidRPr="00855C47">
              <w:rPr>
                <w:sz w:val="28"/>
                <w:szCs w:val="28"/>
              </w:rPr>
              <w:t xml:space="preserve">   - междуэтажные</w:t>
            </w:r>
          </w:p>
          <w:p w:rsidR="00812B0C" w:rsidRPr="00855C47" w:rsidRDefault="00812B0C" w:rsidP="00812B0C">
            <w:pPr>
              <w:rPr>
                <w:sz w:val="28"/>
                <w:szCs w:val="28"/>
              </w:rPr>
            </w:pPr>
            <w:r w:rsidRPr="00855C47">
              <w:rPr>
                <w:sz w:val="28"/>
                <w:szCs w:val="28"/>
              </w:rPr>
              <w:t xml:space="preserve">   - подвальные</w:t>
            </w:r>
          </w:p>
          <w:p w:rsidR="00812B0C" w:rsidRPr="00855C47" w:rsidRDefault="00812B0C" w:rsidP="00812B0C">
            <w:pPr>
              <w:rPr>
                <w:sz w:val="28"/>
                <w:szCs w:val="28"/>
              </w:rPr>
            </w:pPr>
            <w:r w:rsidRPr="00855C47">
              <w:rPr>
                <w:sz w:val="28"/>
                <w:szCs w:val="28"/>
              </w:rPr>
              <w:t xml:space="preserve">   - другое</w:t>
            </w:r>
          </w:p>
        </w:tc>
        <w:tc>
          <w:tcPr>
            <w:tcW w:w="3297" w:type="dxa"/>
          </w:tcPr>
          <w:p w:rsidR="00812B0C" w:rsidRPr="00855C47" w:rsidRDefault="00812B0C" w:rsidP="00812B0C">
            <w:pPr>
              <w:rPr>
                <w:sz w:val="28"/>
                <w:szCs w:val="28"/>
              </w:rPr>
            </w:pPr>
            <w:r w:rsidRPr="00855C47">
              <w:rPr>
                <w:sz w:val="28"/>
                <w:szCs w:val="28"/>
              </w:rPr>
              <w:t>железобетонные сварные плиты</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5. Крыша</w:t>
            </w:r>
          </w:p>
        </w:tc>
        <w:tc>
          <w:tcPr>
            <w:tcW w:w="3297" w:type="dxa"/>
          </w:tcPr>
          <w:p w:rsidR="00812B0C" w:rsidRPr="00855C47" w:rsidRDefault="009464A8" w:rsidP="00812B0C">
            <w:pPr>
              <w:rPr>
                <w:sz w:val="28"/>
                <w:szCs w:val="28"/>
              </w:rPr>
            </w:pPr>
            <w:r w:rsidRPr="00855C47">
              <w:rPr>
                <w:sz w:val="28"/>
                <w:szCs w:val="28"/>
              </w:rPr>
              <w:t>рулонная кровля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6. Полы</w:t>
            </w:r>
          </w:p>
        </w:tc>
        <w:tc>
          <w:tcPr>
            <w:tcW w:w="3297" w:type="dxa"/>
          </w:tcPr>
          <w:p w:rsidR="00812B0C" w:rsidRPr="00855C47" w:rsidRDefault="00812B0C" w:rsidP="00812B0C">
            <w:pPr>
              <w:rPr>
                <w:sz w:val="28"/>
                <w:szCs w:val="28"/>
              </w:rPr>
            </w:pPr>
            <w:r w:rsidRPr="00855C47">
              <w:rPr>
                <w:sz w:val="28"/>
                <w:szCs w:val="28"/>
              </w:rPr>
              <w:t>бетонные</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7. Проемы</w:t>
            </w:r>
          </w:p>
          <w:p w:rsidR="00812B0C" w:rsidRPr="00855C47" w:rsidRDefault="00812B0C" w:rsidP="00812B0C">
            <w:pPr>
              <w:rPr>
                <w:sz w:val="28"/>
                <w:szCs w:val="28"/>
              </w:rPr>
            </w:pPr>
            <w:r w:rsidRPr="00855C47">
              <w:rPr>
                <w:sz w:val="28"/>
                <w:szCs w:val="28"/>
              </w:rPr>
              <w:t>- окна</w:t>
            </w:r>
          </w:p>
          <w:p w:rsidR="00812B0C" w:rsidRPr="00855C47" w:rsidRDefault="00812B0C" w:rsidP="00812B0C">
            <w:pPr>
              <w:rPr>
                <w:sz w:val="28"/>
                <w:szCs w:val="28"/>
              </w:rPr>
            </w:pPr>
            <w:r w:rsidRPr="00855C47">
              <w:rPr>
                <w:sz w:val="28"/>
                <w:szCs w:val="28"/>
              </w:rPr>
              <w:t>- двери</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p>
          <w:p w:rsidR="00812B0C" w:rsidRPr="00855C47" w:rsidRDefault="00812B0C" w:rsidP="00812B0C">
            <w:pPr>
              <w:rPr>
                <w:sz w:val="28"/>
                <w:szCs w:val="28"/>
              </w:rPr>
            </w:pPr>
            <w:r w:rsidRPr="00855C47">
              <w:rPr>
                <w:sz w:val="28"/>
                <w:szCs w:val="28"/>
              </w:rPr>
              <w:t>двойные створчатые</w:t>
            </w:r>
          </w:p>
          <w:p w:rsidR="00812B0C" w:rsidRPr="00855C47" w:rsidRDefault="00812B0C" w:rsidP="00812B0C">
            <w:pPr>
              <w:rPr>
                <w:sz w:val="28"/>
                <w:szCs w:val="28"/>
              </w:rPr>
            </w:pPr>
            <w:r w:rsidRPr="00855C47">
              <w:rPr>
                <w:sz w:val="28"/>
                <w:szCs w:val="28"/>
              </w:rPr>
              <w:t>простые</w:t>
            </w:r>
          </w:p>
          <w:p w:rsidR="00812B0C" w:rsidRPr="00855C47" w:rsidRDefault="00812B0C" w:rsidP="00812B0C">
            <w:pPr>
              <w:rPr>
                <w:sz w:val="28"/>
                <w:szCs w:val="28"/>
              </w:rPr>
            </w:pP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8. Отделка</w:t>
            </w:r>
          </w:p>
          <w:p w:rsidR="00812B0C" w:rsidRPr="00855C47" w:rsidRDefault="00812B0C" w:rsidP="00812B0C">
            <w:pPr>
              <w:rPr>
                <w:sz w:val="28"/>
                <w:szCs w:val="28"/>
              </w:rPr>
            </w:pPr>
            <w:r w:rsidRPr="00855C47">
              <w:rPr>
                <w:sz w:val="28"/>
                <w:szCs w:val="28"/>
              </w:rPr>
              <w:t>- внутренняя</w:t>
            </w:r>
          </w:p>
          <w:p w:rsidR="00812B0C" w:rsidRPr="00855C47" w:rsidRDefault="00812B0C" w:rsidP="00812B0C">
            <w:pPr>
              <w:rPr>
                <w:sz w:val="28"/>
                <w:szCs w:val="28"/>
              </w:rPr>
            </w:pPr>
            <w:r w:rsidRPr="00855C47">
              <w:rPr>
                <w:sz w:val="28"/>
                <w:szCs w:val="28"/>
              </w:rPr>
              <w:t>- наружная</w:t>
            </w:r>
          </w:p>
          <w:p w:rsidR="00812B0C" w:rsidRPr="00855C47" w:rsidRDefault="00812B0C" w:rsidP="00812B0C">
            <w:pPr>
              <w:rPr>
                <w:sz w:val="28"/>
                <w:szCs w:val="28"/>
              </w:rPr>
            </w:pPr>
            <w:r w:rsidRPr="00855C47">
              <w:rPr>
                <w:sz w:val="28"/>
                <w:szCs w:val="28"/>
              </w:rPr>
              <w:t>- другое</w:t>
            </w:r>
          </w:p>
        </w:tc>
        <w:tc>
          <w:tcPr>
            <w:tcW w:w="3297" w:type="dxa"/>
          </w:tcPr>
          <w:p w:rsidR="00812B0C" w:rsidRPr="00855C47" w:rsidRDefault="00812B0C" w:rsidP="00812B0C">
            <w:pPr>
              <w:rPr>
                <w:sz w:val="28"/>
                <w:szCs w:val="28"/>
              </w:rPr>
            </w:pPr>
            <w:r w:rsidRPr="00855C47">
              <w:rPr>
                <w:sz w:val="28"/>
                <w:szCs w:val="28"/>
              </w:rPr>
              <w:t>обычная</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2C0191">
            <w:pPr>
              <w:spacing w:line="216" w:lineRule="auto"/>
              <w:rPr>
                <w:sz w:val="28"/>
                <w:szCs w:val="28"/>
              </w:rPr>
            </w:pPr>
            <w:r w:rsidRPr="00855C47">
              <w:rPr>
                <w:sz w:val="28"/>
                <w:szCs w:val="28"/>
              </w:rPr>
              <w:lastRenderedPageBreak/>
              <w:t>9. Механическое, электрическое, санитарно-техническое и иное оборудование</w:t>
            </w:r>
          </w:p>
          <w:p w:rsidR="00812B0C" w:rsidRPr="00855C47" w:rsidRDefault="00812B0C" w:rsidP="002C0191">
            <w:pPr>
              <w:spacing w:line="216" w:lineRule="auto"/>
              <w:rPr>
                <w:sz w:val="28"/>
                <w:szCs w:val="28"/>
              </w:rPr>
            </w:pPr>
            <w:r w:rsidRPr="00855C47">
              <w:rPr>
                <w:sz w:val="28"/>
                <w:szCs w:val="28"/>
              </w:rPr>
              <w:t>- ванны напольные</w:t>
            </w:r>
          </w:p>
          <w:p w:rsidR="00812B0C" w:rsidRPr="00855C47" w:rsidRDefault="00812B0C" w:rsidP="002C0191">
            <w:pPr>
              <w:spacing w:line="216" w:lineRule="auto"/>
              <w:rPr>
                <w:sz w:val="28"/>
                <w:szCs w:val="28"/>
              </w:rPr>
            </w:pPr>
            <w:r w:rsidRPr="00855C47">
              <w:rPr>
                <w:sz w:val="28"/>
                <w:szCs w:val="28"/>
              </w:rPr>
              <w:t>- электроплиты</w:t>
            </w:r>
          </w:p>
          <w:p w:rsidR="00812B0C" w:rsidRPr="00855C47" w:rsidRDefault="00812B0C" w:rsidP="002C0191">
            <w:pPr>
              <w:spacing w:line="216" w:lineRule="auto"/>
              <w:rPr>
                <w:sz w:val="28"/>
                <w:szCs w:val="28"/>
              </w:rPr>
            </w:pPr>
            <w:r w:rsidRPr="00855C47">
              <w:rPr>
                <w:sz w:val="28"/>
                <w:szCs w:val="28"/>
              </w:rPr>
              <w:t>- телефонные сети и оборудование</w:t>
            </w:r>
          </w:p>
          <w:p w:rsidR="00812B0C" w:rsidRPr="00855C47" w:rsidRDefault="00812B0C" w:rsidP="002C0191">
            <w:pPr>
              <w:spacing w:line="216" w:lineRule="auto"/>
              <w:rPr>
                <w:sz w:val="28"/>
                <w:szCs w:val="28"/>
              </w:rPr>
            </w:pPr>
            <w:r w:rsidRPr="00855C47">
              <w:rPr>
                <w:sz w:val="28"/>
                <w:szCs w:val="28"/>
              </w:rPr>
              <w:t>- сети проводного радиовещания</w:t>
            </w:r>
          </w:p>
          <w:p w:rsidR="00812B0C" w:rsidRPr="00855C47" w:rsidRDefault="00812B0C" w:rsidP="002C0191">
            <w:pPr>
              <w:spacing w:line="216" w:lineRule="auto"/>
              <w:rPr>
                <w:sz w:val="28"/>
                <w:szCs w:val="28"/>
              </w:rPr>
            </w:pPr>
            <w:r w:rsidRPr="00855C47">
              <w:rPr>
                <w:sz w:val="28"/>
                <w:szCs w:val="28"/>
              </w:rPr>
              <w:t>- сигнализация</w:t>
            </w:r>
          </w:p>
          <w:p w:rsidR="00812B0C" w:rsidRPr="00855C47" w:rsidRDefault="00812B0C" w:rsidP="002C0191">
            <w:pPr>
              <w:spacing w:line="216" w:lineRule="auto"/>
              <w:rPr>
                <w:sz w:val="28"/>
                <w:szCs w:val="28"/>
              </w:rPr>
            </w:pPr>
            <w:r w:rsidRPr="00855C47">
              <w:rPr>
                <w:sz w:val="28"/>
                <w:szCs w:val="28"/>
              </w:rPr>
              <w:t>- мусоропровод</w:t>
            </w:r>
          </w:p>
          <w:p w:rsidR="00812B0C" w:rsidRPr="00855C47" w:rsidRDefault="00812B0C" w:rsidP="002C0191">
            <w:pPr>
              <w:spacing w:line="216" w:lineRule="auto"/>
              <w:rPr>
                <w:sz w:val="28"/>
                <w:szCs w:val="28"/>
              </w:rPr>
            </w:pPr>
            <w:r w:rsidRPr="00855C47">
              <w:rPr>
                <w:sz w:val="28"/>
                <w:szCs w:val="28"/>
              </w:rPr>
              <w:t>- лифт</w:t>
            </w:r>
          </w:p>
          <w:p w:rsidR="00812B0C" w:rsidRPr="00855C47" w:rsidRDefault="00812B0C" w:rsidP="002C0191">
            <w:pPr>
              <w:spacing w:line="216" w:lineRule="auto"/>
              <w:rPr>
                <w:sz w:val="28"/>
                <w:szCs w:val="28"/>
              </w:rPr>
            </w:pPr>
            <w:r w:rsidRPr="00855C47">
              <w:rPr>
                <w:sz w:val="28"/>
                <w:szCs w:val="28"/>
              </w:rPr>
              <w:t>- вентиляция</w:t>
            </w:r>
          </w:p>
          <w:p w:rsidR="00812B0C" w:rsidRPr="00855C47" w:rsidRDefault="00812B0C" w:rsidP="002C0191">
            <w:pPr>
              <w:spacing w:line="216" w:lineRule="auto"/>
              <w:rPr>
                <w:sz w:val="28"/>
                <w:szCs w:val="28"/>
              </w:rPr>
            </w:pPr>
            <w:r w:rsidRPr="00855C47">
              <w:rPr>
                <w:sz w:val="28"/>
                <w:szCs w:val="28"/>
              </w:rPr>
              <w:t>- другое</w:t>
            </w:r>
          </w:p>
        </w:tc>
        <w:tc>
          <w:tcPr>
            <w:tcW w:w="3297" w:type="dxa"/>
          </w:tcPr>
          <w:p w:rsidR="00812B0C" w:rsidRPr="00855C47" w:rsidRDefault="00812B0C" w:rsidP="002C0191">
            <w:pPr>
              <w:spacing w:line="216" w:lineRule="auto"/>
              <w:rPr>
                <w:sz w:val="28"/>
                <w:szCs w:val="28"/>
              </w:rPr>
            </w:pPr>
            <w:r w:rsidRPr="00855C47">
              <w:rPr>
                <w:sz w:val="28"/>
                <w:szCs w:val="28"/>
              </w:rPr>
              <w:t>соответствуют выбранному образцу</w:t>
            </w:r>
          </w:p>
          <w:p w:rsidR="00812B0C" w:rsidRPr="00855C47" w:rsidRDefault="00812B0C" w:rsidP="002C0191">
            <w:pPr>
              <w:spacing w:line="216" w:lineRule="auto"/>
              <w:rPr>
                <w:sz w:val="28"/>
                <w:szCs w:val="28"/>
              </w:rPr>
            </w:pPr>
          </w:p>
          <w:p w:rsidR="00812B0C" w:rsidRPr="00855C47" w:rsidRDefault="00812B0C" w:rsidP="002C0191">
            <w:pPr>
              <w:spacing w:line="216" w:lineRule="auto"/>
              <w:rPr>
                <w:sz w:val="28"/>
                <w:szCs w:val="28"/>
              </w:rPr>
            </w:pPr>
          </w:p>
          <w:p w:rsidR="00812B0C" w:rsidRPr="00855C47" w:rsidRDefault="00812B0C" w:rsidP="002C0191">
            <w:pPr>
              <w:spacing w:line="216" w:lineRule="auto"/>
              <w:rPr>
                <w:sz w:val="28"/>
                <w:szCs w:val="28"/>
              </w:rPr>
            </w:pPr>
          </w:p>
          <w:p w:rsidR="00812B0C" w:rsidRPr="00855C47" w:rsidRDefault="00812B0C" w:rsidP="002C0191">
            <w:pPr>
              <w:spacing w:line="216" w:lineRule="auto"/>
              <w:rPr>
                <w:sz w:val="28"/>
                <w:szCs w:val="28"/>
              </w:rPr>
            </w:pPr>
            <w:r w:rsidRPr="00855C47">
              <w:rPr>
                <w:sz w:val="28"/>
                <w:szCs w:val="28"/>
              </w:rPr>
              <w:t>-</w:t>
            </w:r>
          </w:p>
          <w:p w:rsidR="00812B0C" w:rsidRPr="00855C47" w:rsidRDefault="00812B0C" w:rsidP="002C0191">
            <w:pPr>
              <w:spacing w:line="216" w:lineRule="auto"/>
              <w:rPr>
                <w:sz w:val="28"/>
                <w:szCs w:val="28"/>
              </w:rPr>
            </w:pPr>
          </w:p>
          <w:p w:rsidR="00812B0C" w:rsidRPr="00855C47" w:rsidRDefault="00812B0C" w:rsidP="002C0191">
            <w:pPr>
              <w:spacing w:line="216" w:lineRule="auto"/>
              <w:rPr>
                <w:sz w:val="28"/>
                <w:szCs w:val="28"/>
              </w:rPr>
            </w:pPr>
          </w:p>
          <w:p w:rsidR="00812B0C" w:rsidRPr="00855C47" w:rsidRDefault="00812B0C" w:rsidP="002C0191">
            <w:pPr>
              <w:spacing w:line="216" w:lineRule="auto"/>
              <w:rPr>
                <w:sz w:val="28"/>
                <w:szCs w:val="28"/>
              </w:rPr>
            </w:pPr>
          </w:p>
          <w:p w:rsidR="00812B0C" w:rsidRPr="00855C47" w:rsidRDefault="00812B0C" w:rsidP="002C0191">
            <w:pPr>
              <w:spacing w:line="216" w:lineRule="auto"/>
              <w:rPr>
                <w:sz w:val="28"/>
                <w:szCs w:val="28"/>
              </w:rPr>
            </w:pPr>
            <w:r w:rsidRPr="00855C47">
              <w:rPr>
                <w:sz w:val="28"/>
                <w:szCs w:val="28"/>
              </w:rPr>
              <w:t>-</w:t>
            </w:r>
          </w:p>
          <w:p w:rsidR="00812B0C" w:rsidRPr="00855C47" w:rsidRDefault="00812B0C" w:rsidP="002C0191">
            <w:pPr>
              <w:spacing w:line="216" w:lineRule="auto"/>
              <w:rPr>
                <w:sz w:val="28"/>
                <w:szCs w:val="28"/>
              </w:rPr>
            </w:pPr>
            <w:r w:rsidRPr="00855C47">
              <w:rPr>
                <w:sz w:val="28"/>
                <w:szCs w:val="28"/>
              </w:rPr>
              <w:t>-</w:t>
            </w:r>
          </w:p>
          <w:p w:rsidR="00812B0C" w:rsidRPr="00855C47" w:rsidRDefault="00812B0C" w:rsidP="002C0191">
            <w:pPr>
              <w:spacing w:line="216" w:lineRule="auto"/>
              <w:rPr>
                <w:sz w:val="28"/>
                <w:szCs w:val="28"/>
              </w:rPr>
            </w:pPr>
            <w:r w:rsidRPr="00855C47">
              <w:rPr>
                <w:sz w:val="28"/>
                <w:szCs w:val="28"/>
              </w:rPr>
              <w:t>-</w:t>
            </w:r>
          </w:p>
          <w:p w:rsidR="00812B0C" w:rsidRPr="00855C47" w:rsidRDefault="00812B0C" w:rsidP="002C0191">
            <w:pPr>
              <w:spacing w:line="216" w:lineRule="auto"/>
              <w:rPr>
                <w:sz w:val="28"/>
                <w:szCs w:val="28"/>
              </w:rPr>
            </w:pPr>
            <w:r w:rsidRPr="00855C47">
              <w:rPr>
                <w:sz w:val="28"/>
                <w:szCs w:val="28"/>
              </w:rPr>
              <w:t>-</w:t>
            </w:r>
          </w:p>
          <w:p w:rsidR="00812B0C" w:rsidRPr="00855C47" w:rsidRDefault="00812B0C" w:rsidP="002C0191">
            <w:pPr>
              <w:spacing w:line="216" w:lineRule="auto"/>
              <w:rPr>
                <w:sz w:val="28"/>
                <w:szCs w:val="28"/>
              </w:rPr>
            </w:pPr>
            <w:r w:rsidRPr="00855C47">
              <w:rPr>
                <w:sz w:val="28"/>
                <w:szCs w:val="28"/>
              </w:rPr>
              <w:t>-</w:t>
            </w:r>
          </w:p>
          <w:p w:rsidR="00812B0C" w:rsidRPr="00855C47" w:rsidRDefault="00812B0C" w:rsidP="002C0191">
            <w:pPr>
              <w:spacing w:line="216" w:lineRule="auto"/>
              <w:rPr>
                <w:sz w:val="28"/>
                <w:szCs w:val="28"/>
              </w:rPr>
            </w:pPr>
            <w:r w:rsidRPr="00855C47">
              <w:rPr>
                <w:sz w:val="28"/>
                <w:szCs w:val="28"/>
              </w:rPr>
              <w:t>-</w:t>
            </w:r>
          </w:p>
        </w:tc>
        <w:tc>
          <w:tcPr>
            <w:tcW w:w="3402" w:type="dxa"/>
          </w:tcPr>
          <w:p w:rsidR="00812B0C" w:rsidRPr="00855C47" w:rsidRDefault="00812B0C" w:rsidP="002C0191">
            <w:pPr>
              <w:tabs>
                <w:tab w:val="left" w:pos="2100"/>
              </w:tabs>
              <w:spacing w:line="216" w:lineRule="auto"/>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2C0191">
            <w:pPr>
              <w:spacing w:line="216" w:lineRule="auto"/>
              <w:rPr>
                <w:sz w:val="28"/>
                <w:szCs w:val="28"/>
              </w:rPr>
            </w:pPr>
            <w:r w:rsidRPr="00855C47">
              <w:rPr>
                <w:sz w:val="28"/>
                <w:szCs w:val="28"/>
              </w:rPr>
              <w:t>10. Внутридомовые инженерные коммуникации и оборудование для предоставления коммунальных услуг</w:t>
            </w:r>
          </w:p>
          <w:p w:rsidR="00812B0C" w:rsidRPr="00855C47" w:rsidRDefault="00812B0C" w:rsidP="002C0191">
            <w:pPr>
              <w:spacing w:line="216" w:lineRule="auto"/>
              <w:rPr>
                <w:sz w:val="28"/>
                <w:szCs w:val="28"/>
              </w:rPr>
            </w:pPr>
            <w:r w:rsidRPr="00855C47">
              <w:rPr>
                <w:sz w:val="28"/>
                <w:szCs w:val="28"/>
              </w:rPr>
              <w:t>- электроснабжение</w:t>
            </w:r>
          </w:p>
          <w:p w:rsidR="00812B0C" w:rsidRPr="00855C47" w:rsidRDefault="00812B0C" w:rsidP="002C0191">
            <w:pPr>
              <w:spacing w:line="216" w:lineRule="auto"/>
              <w:rPr>
                <w:sz w:val="28"/>
                <w:szCs w:val="28"/>
              </w:rPr>
            </w:pPr>
            <w:r w:rsidRPr="00855C47">
              <w:rPr>
                <w:sz w:val="28"/>
                <w:szCs w:val="28"/>
              </w:rPr>
              <w:t>- холодное водоснабжение</w:t>
            </w:r>
          </w:p>
          <w:p w:rsidR="00812B0C" w:rsidRPr="00855C47" w:rsidRDefault="00812B0C" w:rsidP="002C0191">
            <w:pPr>
              <w:spacing w:line="216" w:lineRule="auto"/>
              <w:rPr>
                <w:sz w:val="28"/>
                <w:szCs w:val="28"/>
              </w:rPr>
            </w:pPr>
            <w:r w:rsidRPr="00855C47">
              <w:rPr>
                <w:sz w:val="28"/>
                <w:szCs w:val="28"/>
              </w:rPr>
              <w:t>- водоотведение (канализация)</w:t>
            </w:r>
          </w:p>
          <w:p w:rsidR="00812B0C" w:rsidRPr="00855C47" w:rsidRDefault="00812B0C" w:rsidP="002C0191">
            <w:pPr>
              <w:spacing w:line="216" w:lineRule="auto"/>
              <w:rPr>
                <w:sz w:val="28"/>
                <w:szCs w:val="28"/>
              </w:rPr>
            </w:pPr>
            <w:r w:rsidRPr="00855C47">
              <w:rPr>
                <w:sz w:val="28"/>
                <w:szCs w:val="28"/>
              </w:rPr>
              <w:t>- горячее водоснабжение</w:t>
            </w:r>
          </w:p>
          <w:p w:rsidR="00812B0C" w:rsidRPr="00855C47" w:rsidRDefault="00812B0C" w:rsidP="002C0191">
            <w:pPr>
              <w:spacing w:line="216" w:lineRule="auto"/>
              <w:rPr>
                <w:sz w:val="28"/>
                <w:szCs w:val="28"/>
              </w:rPr>
            </w:pPr>
            <w:r w:rsidRPr="00855C47">
              <w:rPr>
                <w:sz w:val="28"/>
                <w:szCs w:val="28"/>
              </w:rPr>
              <w:t>- газоснабжение</w:t>
            </w:r>
          </w:p>
          <w:p w:rsidR="00812B0C" w:rsidRPr="00855C47" w:rsidRDefault="00812B0C" w:rsidP="002C0191">
            <w:pPr>
              <w:spacing w:line="216" w:lineRule="auto"/>
              <w:rPr>
                <w:sz w:val="28"/>
                <w:szCs w:val="28"/>
              </w:rPr>
            </w:pPr>
            <w:r w:rsidRPr="00855C47">
              <w:rPr>
                <w:sz w:val="28"/>
                <w:szCs w:val="28"/>
              </w:rPr>
              <w:t>- отопление (от внешних котельных)</w:t>
            </w:r>
          </w:p>
          <w:p w:rsidR="00812B0C" w:rsidRPr="00855C47" w:rsidRDefault="00812B0C" w:rsidP="002C0191">
            <w:pPr>
              <w:spacing w:line="216" w:lineRule="auto"/>
              <w:rPr>
                <w:sz w:val="28"/>
                <w:szCs w:val="28"/>
              </w:rPr>
            </w:pPr>
            <w:r w:rsidRPr="00855C47">
              <w:rPr>
                <w:sz w:val="28"/>
                <w:szCs w:val="28"/>
              </w:rPr>
              <w:t>- отопление (от домовой котельной)</w:t>
            </w:r>
          </w:p>
          <w:p w:rsidR="00812B0C" w:rsidRPr="00855C47" w:rsidRDefault="00812B0C" w:rsidP="002C0191">
            <w:pPr>
              <w:spacing w:line="216" w:lineRule="auto"/>
              <w:rPr>
                <w:sz w:val="28"/>
                <w:szCs w:val="28"/>
              </w:rPr>
            </w:pPr>
            <w:r w:rsidRPr="00855C47">
              <w:rPr>
                <w:sz w:val="28"/>
                <w:szCs w:val="28"/>
              </w:rPr>
              <w:t>- печи</w:t>
            </w:r>
          </w:p>
          <w:p w:rsidR="00812B0C" w:rsidRPr="00855C47" w:rsidRDefault="00812B0C" w:rsidP="002C0191">
            <w:pPr>
              <w:spacing w:line="216" w:lineRule="auto"/>
              <w:rPr>
                <w:sz w:val="28"/>
                <w:szCs w:val="28"/>
              </w:rPr>
            </w:pPr>
            <w:r w:rsidRPr="00855C47">
              <w:rPr>
                <w:sz w:val="28"/>
                <w:szCs w:val="28"/>
              </w:rPr>
              <w:t>- калориферы</w:t>
            </w:r>
          </w:p>
          <w:p w:rsidR="00812B0C" w:rsidRPr="00855C47" w:rsidRDefault="00812B0C" w:rsidP="002C0191">
            <w:pPr>
              <w:spacing w:line="216" w:lineRule="auto"/>
              <w:rPr>
                <w:sz w:val="28"/>
                <w:szCs w:val="28"/>
              </w:rPr>
            </w:pPr>
            <w:r w:rsidRPr="00855C47">
              <w:rPr>
                <w:sz w:val="28"/>
                <w:szCs w:val="28"/>
              </w:rPr>
              <w:t>- АГВ</w:t>
            </w:r>
          </w:p>
          <w:p w:rsidR="00812B0C" w:rsidRPr="00855C47" w:rsidRDefault="00812B0C" w:rsidP="002C0191">
            <w:pPr>
              <w:spacing w:line="216" w:lineRule="auto"/>
              <w:rPr>
                <w:sz w:val="28"/>
                <w:szCs w:val="28"/>
              </w:rPr>
            </w:pPr>
            <w:r w:rsidRPr="00855C47">
              <w:rPr>
                <w:sz w:val="28"/>
                <w:szCs w:val="28"/>
              </w:rPr>
              <w:t>- другое</w:t>
            </w:r>
          </w:p>
        </w:tc>
        <w:tc>
          <w:tcPr>
            <w:tcW w:w="3297" w:type="dxa"/>
          </w:tcPr>
          <w:p w:rsidR="00812B0C" w:rsidRPr="00855C47" w:rsidRDefault="00812B0C" w:rsidP="002C0191">
            <w:pPr>
              <w:spacing w:line="216" w:lineRule="auto"/>
              <w:rPr>
                <w:sz w:val="28"/>
                <w:szCs w:val="28"/>
              </w:rPr>
            </w:pPr>
          </w:p>
          <w:p w:rsidR="00812B0C" w:rsidRPr="00855C47" w:rsidRDefault="00812B0C" w:rsidP="002C0191">
            <w:pPr>
              <w:spacing w:line="216" w:lineRule="auto"/>
              <w:rPr>
                <w:sz w:val="28"/>
                <w:szCs w:val="28"/>
              </w:rPr>
            </w:pPr>
          </w:p>
          <w:p w:rsidR="00812B0C" w:rsidRPr="00855C47" w:rsidRDefault="00812B0C" w:rsidP="002C0191">
            <w:pPr>
              <w:spacing w:line="216" w:lineRule="auto"/>
              <w:rPr>
                <w:sz w:val="28"/>
                <w:szCs w:val="28"/>
              </w:rPr>
            </w:pPr>
          </w:p>
          <w:p w:rsidR="00812B0C" w:rsidRPr="00855C47" w:rsidRDefault="00812B0C" w:rsidP="002C0191">
            <w:pPr>
              <w:spacing w:line="216" w:lineRule="auto"/>
              <w:rPr>
                <w:sz w:val="28"/>
                <w:szCs w:val="28"/>
              </w:rPr>
            </w:pPr>
          </w:p>
          <w:p w:rsidR="00812B0C" w:rsidRPr="00855C47" w:rsidRDefault="00812B0C" w:rsidP="002C0191">
            <w:pPr>
              <w:spacing w:line="216" w:lineRule="auto"/>
              <w:rPr>
                <w:sz w:val="28"/>
                <w:szCs w:val="28"/>
              </w:rPr>
            </w:pPr>
          </w:p>
          <w:p w:rsidR="00812B0C" w:rsidRPr="00855C47" w:rsidRDefault="00812B0C" w:rsidP="002C0191">
            <w:pPr>
              <w:spacing w:line="216" w:lineRule="auto"/>
              <w:rPr>
                <w:sz w:val="28"/>
                <w:szCs w:val="28"/>
              </w:rPr>
            </w:pPr>
          </w:p>
          <w:p w:rsidR="00812B0C" w:rsidRPr="00855C47" w:rsidRDefault="00812B0C" w:rsidP="002C0191">
            <w:pPr>
              <w:spacing w:line="216" w:lineRule="auto"/>
              <w:rPr>
                <w:sz w:val="28"/>
                <w:szCs w:val="28"/>
              </w:rPr>
            </w:pPr>
            <w:r w:rsidRPr="00855C47">
              <w:rPr>
                <w:sz w:val="28"/>
                <w:szCs w:val="28"/>
              </w:rPr>
              <w:t>центральное</w:t>
            </w:r>
          </w:p>
          <w:p w:rsidR="00812B0C" w:rsidRPr="00855C47" w:rsidRDefault="00812B0C" w:rsidP="002C0191">
            <w:pPr>
              <w:spacing w:line="216" w:lineRule="auto"/>
              <w:rPr>
                <w:sz w:val="28"/>
                <w:szCs w:val="28"/>
              </w:rPr>
            </w:pPr>
            <w:r w:rsidRPr="00855C47">
              <w:rPr>
                <w:sz w:val="28"/>
                <w:szCs w:val="28"/>
              </w:rPr>
              <w:t>центральное</w:t>
            </w:r>
          </w:p>
          <w:p w:rsidR="00812B0C" w:rsidRPr="00855C47" w:rsidRDefault="00812B0C" w:rsidP="002C0191">
            <w:pPr>
              <w:spacing w:line="216" w:lineRule="auto"/>
              <w:rPr>
                <w:sz w:val="28"/>
                <w:szCs w:val="28"/>
              </w:rPr>
            </w:pPr>
          </w:p>
          <w:p w:rsidR="00812B0C" w:rsidRPr="00855C47" w:rsidRDefault="00812B0C" w:rsidP="002C0191">
            <w:pPr>
              <w:spacing w:line="216" w:lineRule="auto"/>
              <w:rPr>
                <w:sz w:val="28"/>
                <w:szCs w:val="28"/>
              </w:rPr>
            </w:pPr>
            <w:r w:rsidRPr="00855C47">
              <w:rPr>
                <w:sz w:val="28"/>
                <w:szCs w:val="28"/>
              </w:rPr>
              <w:t>центральная</w:t>
            </w:r>
          </w:p>
          <w:p w:rsidR="00812B0C" w:rsidRPr="00855C47" w:rsidRDefault="00812B0C" w:rsidP="002C0191">
            <w:pPr>
              <w:spacing w:line="216" w:lineRule="auto"/>
              <w:rPr>
                <w:sz w:val="28"/>
                <w:szCs w:val="28"/>
              </w:rPr>
            </w:pPr>
          </w:p>
          <w:p w:rsidR="00812B0C" w:rsidRPr="00855C47" w:rsidRDefault="00812B0C" w:rsidP="002C0191">
            <w:pPr>
              <w:spacing w:line="216" w:lineRule="auto"/>
              <w:rPr>
                <w:sz w:val="28"/>
                <w:szCs w:val="28"/>
              </w:rPr>
            </w:pPr>
            <w:r w:rsidRPr="00855C47">
              <w:rPr>
                <w:sz w:val="28"/>
                <w:szCs w:val="28"/>
              </w:rPr>
              <w:t>отсутствует</w:t>
            </w:r>
          </w:p>
          <w:p w:rsidR="00812B0C" w:rsidRPr="00855C47" w:rsidRDefault="00812B0C" w:rsidP="002C0191">
            <w:pPr>
              <w:spacing w:line="216" w:lineRule="auto"/>
              <w:rPr>
                <w:sz w:val="28"/>
                <w:szCs w:val="28"/>
              </w:rPr>
            </w:pPr>
          </w:p>
          <w:p w:rsidR="00812B0C" w:rsidRPr="00855C47" w:rsidRDefault="00812B0C" w:rsidP="002C0191">
            <w:pPr>
              <w:spacing w:line="216" w:lineRule="auto"/>
              <w:rPr>
                <w:sz w:val="28"/>
                <w:szCs w:val="28"/>
              </w:rPr>
            </w:pPr>
            <w:r w:rsidRPr="00855C47">
              <w:rPr>
                <w:sz w:val="28"/>
                <w:szCs w:val="28"/>
              </w:rPr>
              <w:t xml:space="preserve">центральное </w:t>
            </w:r>
          </w:p>
          <w:p w:rsidR="00812B0C" w:rsidRPr="00855C47" w:rsidRDefault="00812B0C" w:rsidP="002C0191">
            <w:pPr>
              <w:spacing w:line="216" w:lineRule="auto"/>
              <w:rPr>
                <w:sz w:val="28"/>
                <w:szCs w:val="28"/>
              </w:rPr>
            </w:pPr>
            <w:r w:rsidRPr="00855C47">
              <w:rPr>
                <w:sz w:val="28"/>
                <w:szCs w:val="28"/>
              </w:rPr>
              <w:t>центральное</w:t>
            </w:r>
          </w:p>
          <w:p w:rsidR="00812B0C" w:rsidRPr="00855C47" w:rsidRDefault="00812B0C" w:rsidP="002C0191">
            <w:pPr>
              <w:spacing w:line="216" w:lineRule="auto"/>
              <w:rPr>
                <w:sz w:val="28"/>
                <w:szCs w:val="28"/>
              </w:rPr>
            </w:pPr>
          </w:p>
          <w:p w:rsidR="00812B0C" w:rsidRPr="00855C47" w:rsidRDefault="00812B0C" w:rsidP="002C0191">
            <w:pPr>
              <w:spacing w:line="216" w:lineRule="auto"/>
              <w:rPr>
                <w:sz w:val="28"/>
                <w:szCs w:val="28"/>
              </w:rPr>
            </w:pPr>
            <w:r w:rsidRPr="00855C47">
              <w:rPr>
                <w:sz w:val="28"/>
                <w:szCs w:val="28"/>
              </w:rPr>
              <w:t>отсутствует</w:t>
            </w:r>
          </w:p>
          <w:p w:rsidR="00812B0C" w:rsidRPr="00855C47" w:rsidRDefault="00812B0C" w:rsidP="002C0191">
            <w:pPr>
              <w:spacing w:line="216" w:lineRule="auto"/>
              <w:rPr>
                <w:sz w:val="28"/>
                <w:szCs w:val="28"/>
              </w:rPr>
            </w:pPr>
          </w:p>
          <w:p w:rsidR="00812B0C" w:rsidRPr="00855C47" w:rsidRDefault="00812B0C" w:rsidP="002C0191">
            <w:pPr>
              <w:spacing w:line="216" w:lineRule="auto"/>
              <w:rPr>
                <w:sz w:val="28"/>
                <w:szCs w:val="28"/>
              </w:rPr>
            </w:pPr>
            <w:r w:rsidRPr="00855C47">
              <w:rPr>
                <w:sz w:val="28"/>
                <w:szCs w:val="28"/>
              </w:rPr>
              <w:t>отсутствует</w:t>
            </w:r>
          </w:p>
          <w:p w:rsidR="00812B0C" w:rsidRPr="00855C47" w:rsidRDefault="00812B0C" w:rsidP="002C0191">
            <w:pPr>
              <w:spacing w:line="216" w:lineRule="auto"/>
              <w:rPr>
                <w:sz w:val="28"/>
                <w:szCs w:val="28"/>
              </w:rPr>
            </w:pPr>
            <w:r w:rsidRPr="00855C47">
              <w:rPr>
                <w:sz w:val="28"/>
                <w:szCs w:val="28"/>
              </w:rPr>
              <w:t>отсутствуют</w:t>
            </w:r>
          </w:p>
          <w:p w:rsidR="00812B0C" w:rsidRPr="00855C47" w:rsidRDefault="00812B0C" w:rsidP="002C0191">
            <w:pPr>
              <w:spacing w:line="216" w:lineRule="auto"/>
              <w:rPr>
                <w:sz w:val="28"/>
                <w:szCs w:val="28"/>
              </w:rPr>
            </w:pPr>
            <w:r w:rsidRPr="00855C47">
              <w:rPr>
                <w:sz w:val="28"/>
                <w:szCs w:val="28"/>
              </w:rPr>
              <w:t>отсутствует</w:t>
            </w:r>
          </w:p>
          <w:p w:rsidR="00812B0C" w:rsidRPr="00855C47" w:rsidRDefault="00812B0C" w:rsidP="002C0191">
            <w:pPr>
              <w:spacing w:line="216" w:lineRule="auto"/>
              <w:rPr>
                <w:sz w:val="28"/>
                <w:szCs w:val="28"/>
              </w:rPr>
            </w:pPr>
            <w:r w:rsidRPr="00855C47">
              <w:rPr>
                <w:sz w:val="28"/>
                <w:szCs w:val="28"/>
              </w:rPr>
              <w:t>отсутствует</w:t>
            </w:r>
          </w:p>
          <w:p w:rsidR="00812B0C" w:rsidRPr="00855C47" w:rsidRDefault="00812B0C" w:rsidP="002C0191">
            <w:pPr>
              <w:spacing w:line="216" w:lineRule="auto"/>
              <w:rPr>
                <w:sz w:val="28"/>
                <w:szCs w:val="28"/>
              </w:rPr>
            </w:pPr>
          </w:p>
        </w:tc>
        <w:tc>
          <w:tcPr>
            <w:tcW w:w="3402" w:type="dxa"/>
          </w:tcPr>
          <w:p w:rsidR="00812B0C" w:rsidRPr="00855C47" w:rsidRDefault="00812B0C" w:rsidP="002C0191">
            <w:pPr>
              <w:tabs>
                <w:tab w:val="left" w:pos="2100"/>
              </w:tabs>
              <w:spacing w:line="216" w:lineRule="auto"/>
              <w:rPr>
                <w:sz w:val="28"/>
                <w:szCs w:val="28"/>
              </w:rPr>
            </w:pPr>
          </w:p>
          <w:p w:rsidR="00812B0C" w:rsidRPr="00855C47" w:rsidRDefault="00812B0C" w:rsidP="002C0191">
            <w:pPr>
              <w:tabs>
                <w:tab w:val="left" w:pos="2100"/>
              </w:tabs>
              <w:spacing w:line="216" w:lineRule="auto"/>
              <w:rPr>
                <w:sz w:val="28"/>
                <w:szCs w:val="28"/>
              </w:rPr>
            </w:pPr>
          </w:p>
          <w:p w:rsidR="00812B0C" w:rsidRPr="00855C47" w:rsidRDefault="00812B0C" w:rsidP="002C0191">
            <w:pPr>
              <w:tabs>
                <w:tab w:val="left" w:pos="2100"/>
              </w:tabs>
              <w:spacing w:line="216" w:lineRule="auto"/>
              <w:rPr>
                <w:sz w:val="28"/>
                <w:szCs w:val="28"/>
              </w:rPr>
            </w:pPr>
          </w:p>
          <w:p w:rsidR="00812B0C" w:rsidRPr="00855C47" w:rsidRDefault="00812B0C" w:rsidP="002C0191">
            <w:pPr>
              <w:tabs>
                <w:tab w:val="left" w:pos="2100"/>
              </w:tabs>
              <w:spacing w:line="216" w:lineRule="auto"/>
              <w:rPr>
                <w:sz w:val="28"/>
                <w:szCs w:val="28"/>
              </w:rPr>
            </w:pPr>
          </w:p>
          <w:p w:rsidR="00812B0C" w:rsidRPr="00855C47" w:rsidRDefault="00812B0C" w:rsidP="002C0191">
            <w:pPr>
              <w:tabs>
                <w:tab w:val="left" w:pos="2100"/>
              </w:tabs>
              <w:spacing w:line="216" w:lineRule="auto"/>
              <w:rPr>
                <w:sz w:val="28"/>
                <w:szCs w:val="28"/>
              </w:rPr>
            </w:pPr>
          </w:p>
          <w:p w:rsidR="00812B0C" w:rsidRPr="00855C47" w:rsidRDefault="00812B0C" w:rsidP="002C0191">
            <w:pPr>
              <w:tabs>
                <w:tab w:val="left" w:pos="2100"/>
              </w:tabs>
              <w:spacing w:line="216" w:lineRule="auto"/>
              <w:rPr>
                <w:sz w:val="28"/>
                <w:szCs w:val="28"/>
              </w:rPr>
            </w:pPr>
            <w:r w:rsidRPr="00855C47">
              <w:rPr>
                <w:sz w:val="28"/>
                <w:szCs w:val="28"/>
              </w:rPr>
              <w:t>Удовлетворительное</w:t>
            </w:r>
          </w:p>
        </w:tc>
      </w:tr>
      <w:tr w:rsidR="00812B0C" w:rsidRPr="00855C47" w:rsidTr="00812B0C">
        <w:tc>
          <w:tcPr>
            <w:tcW w:w="3190" w:type="dxa"/>
          </w:tcPr>
          <w:p w:rsidR="00812B0C" w:rsidRPr="00855C47" w:rsidRDefault="00812B0C" w:rsidP="00812B0C">
            <w:pPr>
              <w:rPr>
                <w:sz w:val="28"/>
                <w:szCs w:val="28"/>
              </w:rPr>
            </w:pPr>
            <w:r w:rsidRPr="00855C47">
              <w:rPr>
                <w:sz w:val="28"/>
                <w:szCs w:val="28"/>
              </w:rPr>
              <w:t>11. Крыльцо</w:t>
            </w:r>
          </w:p>
        </w:tc>
        <w:tc>
          <w:tcPr>
            <w:tcW w:w="3297" w:type="dxa"/>
          </w:tcPr>
          <w:p w:rsidR="00812B0C" w:rsidRPr="00855C47" w:rsidRDefault="00812B0C" w:rsidP="00812B0C">
            <w:pPr>
              <w:rPr>
                <w:sz w:val="28"/>
                <w:szCs w:val="28"/>
              </w:rPr>
            </w:pPr>
            <w:r w:rsidRPr="00855C47">
              <w:rPr>
                <w:sz w:val="28"/>
                <w:szCs w:val="28"/>
              </w:rPr>
              <w:t>отсутствует</w:t>
            </w:r>
          </w:p>
        </w:tc>
        <w:tc>
          <w:tcPr>
            <w:tcW w:w="3402" w:type="dxa"/>
          </w:tcPr>
          <w:p w:rsidR="00812B0C" w:rsidRPr="00855C47" w:rsidRDefault="00812B0C" w:rsidP="00812B0C">
            <w:pPr>
              <w:tabs>
                <w:tab w:val="left" w:pos="2100"/>
              </w:tabs>
              <w:rPr>
                <w:sz w:val="28"/>
                <w:szCs w:val="28"/>
              </w:rPr>
            </w:pPr>
            <w:r w:rsidRPr="00855C47">
              <w:rPr>
                <w:sz w:val="28"/>
                <w:szCs w:val="28"/>
              </w:rPr>
              <w:t>Удовлетворительное</w:t>
            </w:r>
          </w:p>
        </w:tc>
      </w:tr>
    </w:tbl>
    <w:p w:rsidR="00812B0C" w:rsidRPr="00855C47" w:rsidRDefault="00812B0C" w:rsidP="00812B0C">
      <w:pPr>
        <w:rPr>
          <w:sz w:val="28"/>
          <w:szCs w:val="28"/>
        </w:rPr>
      </w:pPr>
    </w:p>
    <w:p w:rsidR="00812B0C" w:rsidRPr="00855C47" w:rsidRDefault="00812B0C" w:rsidP="002C0191">
      <w:pPr>
        <w:ind w:firstLine="709"/>
        <w:contextualSpacing/>
        <w:jc w:val="both"/>
        <w:rPr>
          <w:sz w:val="28"/>
          <w:szCs w:val="28"/>
        </w:rPr>
      </w:pPr>
      <w:r w:rsidRPr="00855C47">
        <w:rPr>
          <w:sz w:val="28"/>
          <w:szCs w:val="28"/>
        </w:rPr>
        <w:t xml:space="preserve">Данные  внесены  согласно  техническому  паспорту  составленного ГУП </w:t>
      </w:r>
      <w:r w:rsidR="002C0191" w:rsidRPr="00855C47">
        <w:rPr>
          <w:sz w:val="28"/>
          <w:szCs w:val="28"/>
        </w:rPr>
        <w:t xml:space="preserve"> </w:t>
      </w:r>
      <w:r w:rsidRPr="00855C47">
        <w:rPr>
          <w:sz w:val="28"/>
          <w:szCs w:val="28"/>
        </w:rPr>
        <w:t>«Саратовское  областное  бюро  технической  инвентаризации  и оценки</w:t>
      </w:r>
      <w:r w:rsidR="009464A8" w:rsidRPr="00855C47">
        <w:rPr>
          <w:sz w:val="28"/>
          <w:szCs w:val="28"/>
        </w:rPr>
        <w:t xml:space="preserve"> недвижимости» по состоянию на 28</w:t>
      </w:r>
      <w:r w:rsidRPr="00855C47">
        <w:rPr>
          <w:sz w:val="28"/>
          <w:szCs w:val="28"/>
        </w:rPr>
        <w:t xml:space="preserve"> </w:t>
      </w:r>
      <w:r w:rsidR="009464A8" w:rsidRPr="00855C47">
        <w:rPr>
          <w:sz w:val="28"/>
          <w:szCs w:val="28"/>
        </w:rPr>
        <w:t>августа</w:t>
      </w:r>
      <w:r w:rsidRPr="00855C47">
        <w:rPr>
          <w:sz w:val="28"/>
          <w:szCs w:val="28"/>
        </w:rPr>
        <w:t xml:space="preserve"> </w:t>
      </w:r>
      <w:r w:rsidR="009464A8" w:rsidRPr="00855C47">
        <w:rPr>
          <w:sz w:val="28"/>
          <w:szCs w:val="28"/>
        </w:rPr>
        <w:t>2008</w:t>
      </w:r>
      <w:r w:rsidRPr="00855C47">
        <w:rPr>
          <w:sz w:val="28"/>
          <w:szCs w:val="28"/>
        </w:rPr>
        <w:t xml:space="preserve"> года.</w:t>
      </w:r>
    </w:p>
    <w:p w:rsidR="00812B0C" w:rsidRPr="00855C47" w:rsidRDefault="00812B0C" w:rsidP="00812B0C">
      <w:pPr>
        <w:jc w:val="both"/>
        <w:rPr>
          <w:sz w:val="28"/>
          <w:szCs w:val="28"/>
        </w:rPr>
      </w:pPr>
      <w:r w:rsidRPr="00855C47">
        <w:rPr>
          <w:sz w:val="28"/>
          <w:szCs w:val="28"/>
        </w:rPr>
        <w:br w:type="page"/>
      </w:r>
    </w:p>
    <w:p w:rsidR="009464A8" w:rsidRPr="00855C47" w:rsidRDefault="001F087A" w:rsidP="006E1879">
      <w:pPr>
        <w:ind w:firstLine="709"/>
        <w:jc w:val="both"/>
        <w:rPr>
          <w:bCs/>
          <w:color w:val="000000"/>
          <w:w w:val="101"/>
          <w:sz w:val="28"/>
          <w:szCs w:val="28"/>
        </w:rPr>
      </w:pPr>
      <w:r w:rsidRPr="00855C47">
        <w:rPr>
          <w:bCs/>
          <w:color w:val="000000"/>
          <w:w w:val="101"/>
          <w:sz w:val="28"/>
          <w:szCs w:val="28"/>
        </w:rPr>
        <w:lastRenderedPageBreak/>
        <w:t xml:space="preserve">                        </w:t>
      </w:r>
      <w:r w:rsidR="0033321E" w:rsidRPr="00855C47">
        <w:rPr>
          <w:bCs/>
          <w:color w:val="000000"/>
          <w:w w:val="101"/>
          <w:sz w:val="28"/>
          <w:szCs w:val="28"/>
        </w:rPr>
        <w:t xml:space="preserve">                        </w:t>
      </w:r>
    </w:p>
    <w:tbl>
      <w:tblPr>
        <w:tblW w:w="9322" w:type="dxa"/>
        <w:tblLook w:val="04A0"/>
      </w:tblPr>
      <w:tblGrid>
        <w:gridCol w:w="5353"/>
        <w:gridCol w:w="3969"/>
      </w:tblGrid>
      <w:tr w:rsidR="009464A8" w:rsidRPr="00855C47" w:rsidTr="00C73C5A">
        <w:trPr>
          <w:trHeight w:val="1002"/>
        </w:trPr>
        <w:tc>
          <w:tcPr>
            <w:tcW w:w="5353" w:type="dxa"/>
          </w:tcPr>
          <w:p w:rsidR="009464A8" w:rsidRPr="00855C47" w:rsidRDefault="009464A8" w:rsidP="00C73C5A">
            <w:pPr>
              <w:rPr>
                <w:sz w:val="28"/>
                <w:szCs w:val="28"/>
              </w:rPr>
            </w:pPr>
          </w:p>
        </w:tc>
        <w:tc>
          <w:tcPr>
            <w:tcW w:w="3969" w:type="dxa"/>
          </w:tcPr>
          <w:p w:rsidR="002C0191" w:rsidRPr="00855C47" w:rsidRDefault="009464A8" w:rsidP="009464A8">
            <w:pPr>
              <w:rPr>
                <w:sz w:val="28"/>
                <w:szCs w:val="28"/>
              </w:rPr>
            </w:pPr>
            <w:r w:rsidRPr="00855C47">
              <w:rPr>
                <w:sz w:val="28"/>
                <w:szCs w:val="28"/>
              </w:rPr>
              <w:t xml:space="preserve">Приложение № </w:t>
            </w:r>
            <w:r w:rsidR="00741512" w:rsidRPr="00855C47">
              <w:rPr>
                <w:sz w:val="28"/>
                <w:szCs w:val="28"/>
              </w:rPr>
              <w:t>69</w:t>
            </w:r>
            <w:r w:rsidRPr="00855C47">
              <w:rPr>
                <w:sz w:val="28"/>
                <w:szCs w:val="28"/>
              </w:rPr>
              <w:t xml:space="preserve"> </w:t>
            </w:r>
          </w:p>
          <w:p w:rsidR="009464A8" w:rsidRPr="00855C47" w:rsidRDefault="009464A8" w:rsidP="009464A8">
            <w:pPr>
              <w:rPr>
                <w:sz w:val="28"/>
                <w:szCs w:val="28"/>
              </w:rPr>
            </w:pPr>
            <w:r w:rsidRPr="00855C47">
              <w:rPr>
                <w:sz w:val="28"/>
                <w:szCs w:val="28"/>
              </w:rPr>
              <w:t>к конкурсной документации для проведения открытого конкурса по отбору управляющей организации для у</w:t>
            </w:r>
            <w:r w:rsidR="00B513AF" w:rsidRPr="00855C47">
              <w:rPr>
                <w:sz w:val="28"/>
                <w:szCs w:val="28"/>
              </w:rPr>
              <w:t>правления многоквартирным домом</w:t>
            </w:r>
          </w:p>
        </w:tc>
      </w:tr>
    </w:tbl>
    <w:p w:rsidR="009464A8" w:rsidRPr="00855C47" w:rsidRDefault="009464A8" w:rsidP="009464A8">
      <w:pPr>
        <w:rPr>
          <w:sz w:val="28"/>
          <w:szCs w:val="28"/>
        </w:rPr>
      </w:pPr>
    </w:p>
    <w:p w:rsidR="009464A8" w:rsidRPr="00855C47" w:rsidRDefault="009464A8" w:rsidP="009464A8">
      <w:pPr>
        <w:jc w:val="center"/>
        <w:rPr>
          <w:sz w:val="28"/>
          <w:szCs w:val="28"/>
        </w:rPr>
      </w:pPr>
      <w:r w:rsidRPr="00855C47">
        <w:rPr>
          <w:sz w:val="28"/>
          <w:szCs w:val="28"/>
        </w:rPr>
        <w:t>Акт</w:t>
      </w:r>
    </w:p>
    <w:p w:rsidR="009464A8" w:rsidRPr="00855C47" w:rsidRDefault="009464A8" w:rsidP="009464A8">
      <w:pPr>
        <w:jc w:val="center"/>
        <w:rPr>
          <w:sz w:val="28"/>
          <w:szCs w:val="28"/>
        </w:rPr>
      </w:pPr>
      <w:r w:rsidRPr="00855C47">
        <w:rPr>
          <w:sz w:val="28"/>
          <w:szCs w:val="28"/>
        </w:rPr>
        <w:t>о состоянии общего имущества собственников помещений</w:t>
      </w:r>
    </w:p>
    <w:p w:rsidR="009464A8" w:rsidRPr="00855C47" w:rsidRDefault="009464A8" w:rsidP="009464A8">
      <w:pPr>
        <w:jc w:val="center"/>
        <w:rPr>
          <w:sz w:val="28"/>
          <w:szCs w:val="28"/>
        </w:rPr>
      </w:pPr>
      <w:r w:rsidRPr="00855C47">
        <w:rPr>
          <w:sz w:val="28"/>
          <w:szCs w:val="28"/>
        </w:rPr>
        <w:t>в многоквартирном доме, являющегося объектом конкурса.</w:t>
      </w:r>
    </w:p>
    <w:p w:rsidR="009464A8" w:rsidRPr="00855C47" w:rsidRDefault="009464A8" w:rsidP="009464A8">
      <w:pPr>
        <w:pStyle w:val="ac"/>
        <w:spacing w:line="240" w:lineRule="auto"/>
        <w:ind w:left="2490"/>
        <w:rPr>
          <w:rFonts w:ascii="Times New Roman" w:hAnsi="Times New Roman"/>
          <w:sz w:val="28"/>
          <w:szCs w:val="28"/>
        </w:rPr>
      </w:pPr>
      <w:r w:rsidRPr="00855C47">
        <w:rPr>
          <w:rFonts w:ascii="Times New Roman" w:hAnsi="Times New Roman"/>
          <w:sz w:val="28"/>
          <w:szCs w:val="28"/>
        </w:rPr>
        <w:t>Общие сведения о многоквартирном доме.</w:t>
      </w:r>
    </w:p>
    <w:p w:rsidR="009464A8" w:rsidRPr="00855C47" w:rsidRDefault="009464A8" w:rsidP="000E6C00">
      <w:pPr>
        <w:pStyle w:val="ac"/>
        <w:numPr>
          <w:ilvl w:val="0"/>
          <w:numId w:val="66"/>
        </w:numPr>
        <w:spacing w:line="240" w:lineRule="auto"/>
        <w:jc w:val="both"/>
        <w:rPr>
          <w:rFonts w:ascii="Times New Roman" w:hAnsi="Times New Roman"/>
          <w:sz w:val="28"/>
          <w:szCs w:val="28"/>
        </w:rPr>
      </w:pPr>
      <w:r w:rsidRPr="00855C47">
        <w:rPr>
          <w:rFonts w:ascii="Times New Roman" w:hAnsi="Times New Roman"/>
          <w:sz w:val="28"/>
          <w:szCs w:val="28"/>
        </w:rPr>
        <w:t>Адрес многоквартирного дома ___</w:t>
      </w:r>
      <w:r w:rsidR="00F64E77" w:rsidRPr="00855C47">
        <w:rPr>
          <w:rFonts w:ascii="Times New Roman" w:hAnsi="Times New Roman"/>
          <w:color w:val="000000"/>
          <w:sz w:val="28"/>
          <w:szCs w:val="28"/>
        </w:rPr>
        <w:t xml:space="preserve">г. </w:t>
      </w:r>
      <w:r w:rsidRPr="00855C47">
        <w:rPr>
          <w:rFonts w:ascii="Times New Roman" w:hAnsi="Times New Roman"/>
          <w:color w:val="000000"/>
          <w:sz w:val="28"/>
          <w:szCs w:val="28"/>
        </w:rPr>
        <w:t xml:space="preserve">Маркс, </w:t>
      </w:r>
      <w:r w:rsidR="00F64E77" w:rsidRPr="00855C47">
        <w:rPr>
          <w:rFonts w:ascii="Times New Roman" w:hAnsi="Times New Roman"/>
          <w:color w:val="000000"/>
          <w:sz w:val="28"/>
          <w:szCs w:val="28"/>
        </w:rPr>
        <w:t xml:space="preserve">ул. </w:t>
      </w:r>
      <w:r w:rsidRPr="00855C47">
        <w:rPr>
          <w:rFonts w:ascii="Times New Roman" w:hAnsi="Times New Roman"/>
          <w:color w:val="000000"/>
          <w:sz w:val="28"/>
          <w:szCs w:val="28"/>
        </w:rPr>
        <w:t xml:space="preserve">Дорожная, </w:t>
      </w:r>
      <w:r w:rsidR="00F64E77" w:rsidRPr="00855C47">
        <w:rPr>
          <w:rFonts w:ascii="Times New Roman" w:hAnsi="Times New Roman"/>
          <w:color w:val="000000"/>
          <w:sz w:val="28"/>
          <w:szCs w:val="28"/>
        </w:rPr>
        <w:t xml:space="preserve">д. </w:t>
      </w:r>
      <w:r w:rsidRPr="00855C47">
        <w:rPr>
          <w:rFonts w:ascii="Times New Roman" w:hAnsi="Times New Roman"/>
          <w:color w:val="000000"/>
          <w:sz w:val="28"/>
          <w:szCs w:val="28"/>
        </w:rPr>
        <w:t>7</w:t>
      </w:r>
      <w:r w:rsidRPr="00855C47">
        <w:rPr>
          <w:rFonts w:ascii="Times New Roman" w:hAnsi="Times New Roman"/>
          <w:sz w:val="28"/>
          <w:szCs w:val="28"/>
        </w:rPr>
        <w:t>______</w:t>
      </w:r>
    </w:p>
    <w:p w:rsidR="009464A8" w:rsidRPr="00855C47" w:rsidRDefault="009464A8" w:rsidP="000E6C00">
      <w:pPr>
        <w:pStyle w:val="ac"/>
        <w:numPr>
          <w:ilvl w:val="0"/>
          <w:numId w:val="66"/>
        </w:numPr>
        <w:spacing w:line="240" w:lineRule="auto"/>
        <w:ind w:left="284"/>
        <w:jc w:val="both"/>
        <w:rPr>
          <w:rFonts w:ascii="Times New Roman" w:hAnsi="Times New Roman"/>
          <w:sz w:val="28"/>
          <w:szCs w:val="28"/>
        </w:rPr>
      </w:pPr>
      <w:r w:rsidRPr="00855C47">
        <w:rPr>
          <w:rFonts w:ascii="Times New Roman" w:hAnsi="Times New Roman"/>
          <w:sz w:val="28"/>
          <w:szCs w:val="28"/>
        </w:rPr>
        <w:t>Кадастровый номер многоквартирного дома (при его наличии) 64:44:070102:93</w:t>
      </w:r>
    </w:p>
    <w:p w:rsidR="009464A8" w:rsidRPr="00855C47" w:rsidRDefault="009464A8" w:rsidP="000E6C00">
      <w:pPr>
        <w:pStyle w:val="ac"/>
        <w:numPr>
          <w:ilvl w:val="0"/>
          <w:numId w:val="66"/>
        </w:numPr>
        <w:spacing w:line="240" w:lineRule="auto"/>
        <w:ind w:left="284"/>
        <w:jc w:val="both"/>
        <w:rPr>
          <w:rFonts w:ascii="Times New Roman" w:hAnsi="Times New Roman"/>
          <w:sz w:val="28"/>
          <w:szCs w:val="28"/>
        </w:rPr>
      </w:pPr>
      <w:r w:rsidRPr="00855C47">
        <w:rPr>
          <w:rFonts w:ascii="Times New Roman" w:hAnsi="Times New Roman"/>
          <w:sz w:val="28"/>
          <w:szCs w:val="28"/>
        </w:rPr>
        <w:t>Серия, тип постройки ____________ здание____________________________</w:t>
      </w:r>
    </w:p>
    <w:p w:rsidR="009464A8" w:rsidRPr="00855C47" w:rsidRDefault="009464A8" w:rsidP="000E6C00">
      <w:pPr>
        <w:pStyle w:val="ac"/>
        <w:numPr>
          <w:ilvl w:val="0"/>
          <w:numId w:val="66"/>
        </w:numPr>
        <w:spacing w:line="240" w:lineRule="auto"/>
        <w:ind w:left="284"/>
        <w:jc w:val="both"/>
        <w:rPr>
          <w:rFonts w:ascii="Times New Roman" w:hAnsi="Times New Roman"/>
          <w:sz w:val="28"/>
          <w:szCs w:val="28"/>
        </w:rPr>
      </w:pPr>
      <w:r w:rsidRPr="00855C47">
        <w:rPr>
          <w:rFonts w:ascii="Times New Roman" w:hAnsi="Times New Roman"/>
          <w:sz w:val="28"/>
          <w:szCs w:val="28"/>
        </w:rPr>
        <w:t>Год постройки_________________1974______________________________</w:t>
      </w:r>
    </w:p>
    <w:p w:rsidR="009464A8" w:rsidRPr="00855C47" w:rsidRDefault="009464A8" w:rsidP="000E6C00">
      <w:pPr>
        <w:pStyle w:val="ac"/>
        <w:numPr>
          <w:ilvl w:val="0"/>
          <w:numId w:val="66"/>
        </w:numPr>
        <w:spacing w:line="240" w:lineRule="auto"/>
        <w:ind w:left="0" w:hanging="76"/>
        <w:jc w:val="both"/>
        <w:rPr>
          <w:rFonts w:ascii="Times New Roman" w:hAnsi="Times New Roman"/>
          <w:sz w:val="28"/>
          <w:szCs w:val="28"/>
        </w:rPr>
      </w:pPr>
      <w:r w:rsidRPr="00855C47">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9464A8" w:rsidRPr="00855C47" w:rsidRDefault="009464A8" w:rsidP="000E6C00">
      <w:pPr>
        <w:pStyle w:val="ac"/>
        <w:numPr>
          <w:ilvl w:val="0"/>
          <w:numId w:val="66"/>
        </w:numPr>
        <w:spacing w:line="240" w:lineRule="auto"/>
        <w:ind w:left="284"/>
        <w:jc w:val="both"/>
        <w:rPr>
          <w:rFonts w:ascii="Times New Roman" w:hAnsi="Times New Roman"/>
          <w:sz w:val="28"/>
          <w:szCs w:val="28"/>
        </w:rPr>
      </w:pPr>
      <w:r w:rsidRPr="00855C47">
        <w:rPr>
          <w:rFonts w:ascii="Times New Roman" w:hAnsi="Times New Roman"/>
          <w:sz w:val="28"/>
          <w:szCs w:val="28"/>
        </w:rPr>
        <w:t>Степень фактического износа______________</w:t>
      </w:r>
      <w:r w:rsidRPr="00855C47">
        <w:rPr>
          <w:rFonts w:ascii="Times New Roman" w:hAnsi="Times New Roman"/>
          <w:sz w:val="28"/>
          <w:szCs w:val="28"/>
          <w:lang w:val="en-US"/>
        </w:rPr>
        <w:t>-</w:t>
      </w:r>
      <w:r w:rsidRPr="00855C47">
        <w:rPr>
          <w:rFonts w:ascii="Times New Roman" w:hAnsi="Times New Roman"/>
          <w:sz w:val="28"/>
          <w:szCs w:val="28"/>
        </w:rPr>
        <w:t>___________________</w:t>
      </w:r>
    </w:p>
    <w:p w:rsidR="009464A8" w:rsidRPr="00855C47" w:rsidRDefault="009464A8" w:rsidP="000E6C00">
      <w:pPr>
        <w:pStyle w:val="ac"/>
        <w:numPr>
          <w:ilvl w:val="0"/>
          <w:numId w:val="66"/>
        </w:numPr>
        <w:spacing w:line="240" w:lineRule="auto"/>
        <w:ind w:left="284"/>
        <w:jc w:val="both"/>
        <w:rPr>
          <w:rFonts w:ascii="Times New Roman" w:hAnsi="Times New Roman"/>
          <w:sz w:val="28"/>
          <w:szCs w:val="28"/>
        </w:rPr>
      </w:pPr>
      <w:r w:rsidRPr="00855C47">
        <w:rPr>
          <w:rFonts w:ascii="Times New Roman" w:hAnsi="Times New Roman"/>
          <w:sz w:val="28"/>
          <w:szCs w:val="28"/>
        </w:rPr>
        <w:t>Год последнего капитального ремонта ________</w:t>
      </w:r>
      <w:r w:rsidRPr="00855C47">
        <w:rPr>
          <w:rFonts w:ascii="Times New Roman" w:hAnsi="Times New Roman"/>
          <w:sz w:val="28"/>
          <w:szCs w:val="28"/>
          <w:lang w:val="en-US"/>
        </w:rPr>
        <w:t>-</w:t>
      </w:r>
      <w:r w:rsidRPr="00855C47">
        <w:rPr>
          <w:rFonts w:ascii="Times New Roman" w:hAnsi="Times New Roman"/>
          <w:sz w:val="28"/>
          <w:szCs w:val="28"/>
        </w:rPr>
        <w:t>__________________</w:t>
      </w:r>
    </w:p>
    <w:p w:rsidR="009464A8" w:rsidRPr="00855C47" w:rsidRDefault="009464A8" w:rsidP="000E6C00">
      <w:pPr>
        <w:pStyle w:val="ac"/>
        <w:numPr>
          <w:ilvl w:val="0"/>
          <w:numId w:val="66"/>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сносу__________________________</w:t>
      </w:r>
    </w:p>
    <w:p w:rsidR="009464A8" w:rsidRPr="00855C47" w:rsidRDefault="009464A8" w:rsidP="000E6C00">
      <w:pPr>
        <w:pStyle w:val="ac"/>
        <w:numPr>
          <w:ilvl w:val="0"/>
          <w:numId w:val="66"/>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этажей______________________3_________________________</w:t>
      </w:r>
    </w:p>
    <w:p w:rsidR="009464A8" w:rsidRPr="00855C47" w:rsidRDefault="009464A8" w:rsidP="000E6C00">
      <w:pPr>
        <w:pStyle w:val="ac"/>
        <w:numPr>
          <w:ilvl w:val="0"/>
          <w:numId w:val="66"/>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подвала_________________ имеется_________________________</w:t>
      </w:r>
    </w:p>
    <w:p w:rsidR="009464A8" w:rsidRPr="00855C47" w:rsidRDefault="009464A8" w:rsidP="000E6C00">
      <w:pPr>
        <w:pStyle w:val="ac"/>
        <w:numPr>
          <w:ilvl w:val="0"/>
          <w:numId w:val="66"/>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цокольного этажа________________ имеется_________________</w:t>
      </w:r>
    </w:p>
    <w:p w:rsidR="009464A8" w:rsidRPr="00855C47" w:rsidRDefault="009464A8" w:rsidP="000E6C00">
      <w:pPr>
        <w:pStyle w:val="ac"/>
        <w:numPr>
          <w:ilvl w:val="0"/>
          <w:numId w:val="66"/>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мансарды________ имеется________________________________</w:t>
      </w:r>
    </w:p>
    <w:p w:rsidR="009464A8" w:rsidRPr="00855C47" w:rsidRDefault="009464A8" w:rsidP="000E6C00">
      <w:pPr>
        <w:pStyle w:val="ac"/>
        <w:numPr>
          <w:ilvl w:val="0"/>
          <w:numId w:val="66"/>
        </w:numPr>
        <w:spacing w:line="240" w:lineRule="auto"/>
        <w:ind w:left="284"/>
        <w:jc w:val="both"/>
        <w:rPr>
          <w:rFonts w:ascii="Times New Roman" w:hAnsi="Times New Roman"/>
          <w:sz w:val="28"/>
          <w:szCs w:val="28"/>
        </w:rPr>
      </w:pPr>
      <w:r w:rsidRPr="00855C47">
        <w:rPr>
          <w:rFonts w:ascii="Times New Roman" w:hAnsi="Times New Roman"/>
          <w:sz w:val="28"/>
          <w:szCs w:val="28"/>
        </w:rPr>
        <w:t>Наличие мезонина________________ имеется_________________________</w:t>
      </w:r>
    </w:p>
    <w:p w:rsidR="009464A8" w:rsidRPr="00855C47" w:rsidRDefault="009464A8" w:rsidP="000E6C00">
      <w:pPr>
        <w:pStyle w:val="ac"/>
        <w:numPr>
          <w:ilvl w:val="0"/>
          <w:numId w:val="66"/>
        </w:numPr>
        <w:spacing w:line="240" w:lineRule="auto"/>
        <w:ind w:left="284"/>
        <w:jc w:val="both"/>
        <w:rPr>
          <w:rFonts w:ascii="Times New Roman" w:hAnsi="Times New Roman"/>
          <w:sz w:val="28"/>
          <w:szCs w:val="28"/>
        </w:rPr>
      </w:pPr>
      <w:r w:rsidRPr="00855C47">
        <w:rPr>
          <w:rFonts w:ascii="Times New Roman" w:hAnsi="Times New Roman"/>
          <w:sz w:val="28"/>
          <w:szCs w:val="28"/>
        </w:rPr>
        <w:t>Количество квартир_________24__________________________________</w:t>
      </w:r>
    </w:p>
    <w:p w:rsidR="009464A8" w:rsidRPr="00855C47" w:rsidRDefault="009464A8" w:rsidP="000E6C00">
      <w:pPr>
        <w:pStyle w:val="ac"/>
        <w:numPr>
          <w:ilvl w:val="0"/>
          <w:numId w:val="66"/>
        </w:numPr>
        <w:spacing w:line="240" w:lineRule="auto"/>
        <w:ind w:left="0" w:hanging="76"/>
        <w:jc w:val="both"/>
        <w:rPr>
          <w:rFonts w:ascii="Times New Roman" w:hAnsi="Times New Roman"/>
          <w:sz w:val="28"/>
          <w:szCs w:val="28"/>
        </w:rPr>
      </w:pPr>
      <w:r w:rsidRPr="00855C47">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9464A8" w:rsidRPr="00855C47" w:rsidRDefault="009464A8" w:rsidP="000E6C00">
      <w:pPr>
        <w:pStyle w:val="ac"/>
        <w:numPr>
          <w:ilvl w:val="0"/>
          <w:numId w:val="66"/>
        </w:numPr>
        <w:spacing w:line="240" w:lineRule="auto"/>
        <w:ind w:left="0" w:hanging="76"/>
        <w:jc w:val="both"/>
        <w:rPr>
          <w:rFonts w:ascii="Times New Roman" w:hAnsi="Times New Roman"/>
          <w:sz w:val="28"/>
          <w:szCs w:val="28"/>
        </w:rPr>
      </w:pPr>
      <w:r w:rsidRPr="00855C47">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9464A8" w:rsidRPr="00855C47" w:rsidRDefault="009464A8" w:rsidP="000E6C00">
      <w:pPr>
        <w:pStyle w:val="ac"/>
        <w:numPr>
          <w:ilvl w:val="0"/>
          <w:numId w:val="66"/>
        </w:numPr>
        <w:spacing w:line="240" w:lineRule="auto"/>
        <w:ind w:left="0" w:hanging="76"/>
        <w:jc w:val="both"/>
        <w:rPr>
          <w:rFonts w:ascii="Times New Roman" w:hAnsi="Times New Roman"/>
          <w:sz w:val="28"/>
          <w:szCs w:val="28"/>
        </w:rPr>
      </w:pPr>
      <w:r w:rsidRPr="00855C47">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9464A8" w:rsidRPr="00855C47" w:rsidRDefault="009464A8" w:rsidP="000E6C00">
      <w:pPr>
        <w:pStyle w:val="ac"/>
        <w:numPr>
          <w:ilvl w:val="0"/>
          <w:numId w:val="66"/>
        </w:numPr>
        <w:spacing w:line="240" w:lineRule="auto"/>
        <w:ind w:left="284"/>
        <w:jc w:val="both"/>
        <w:rPr>
          <w:rFonts w:ascii="Times New Roman" w:hAnsi="Times New Roman"/>
          <w:sz w:val="28"/>
          <w:szCs w:val="28"/>
        </w:rPr>
      </w:pPr>
      <w:r w:rsidRPr="00855C47">
        <w:rPr>
          <w:rFonts w:ascii="Times New Roman" w:hAnsi="Times New Roman"/>
          <w:sz w:val="28"/>
          <w:szCs w:val="28"/>
        </w:rPr>
        <w:t>Строительный объем________________</w:t>
      </w:r>
      <w:r w:rsidRPr="00855C47">
        <w:rPr>
          <w:rFonts w:ascii="Times New Roman" w:hAnsi="Times New Roman"/>
          <w:sz w:val="28"/>
          <w:szCs w:val="28"/>
          <w:lang w:val="en-US"/>
        </w:rPr>
        <w:t>-</w:t>
      </w:r>
      <w:r w:rsidRPr="00855C47">
        <w:rPr>
          <w:rFonts w:ascii="Times New Roman" w:hAnsi="Times New Roman"/>
          <w:sz w:val="28"/>
          <w:szCs w:val="28"/>
        </w:rPr>
        <w:t>__________________</w:t>
      </w:r>
    </w:p>
    <w:p w:rsidR="009464A8" w:rsidRPr="00855C47" w:rsidRDefault="009464A8" w:rsidP="000E6C00">
      <w:pPr>
        <w:pStyle w:val="ac"/>
        <w:numPr>
          <w:ilvl w:val="0"/>
          <w:numId w:val="66"/>
        </w:numPr>
        <w:spacing w:line="240" w:lineRule="auto"/>
        <w:ind w:left="284"/>
        <w:jc w:val="both"/>
        <w:rPr>
          <w:rFonts w:ascii="Times New Roman" w:hAnsi="Times New Roman"/>
          <w:sz w:val="28"/>
          <w:szCs w:val="28"/>
        </w:rPr>
      </w:pPr>
      <w:r w:rsidRPr="00855C47">
        <w:rPr>
          <w:rFonts w:ascii="Times New Roman" w:hAnsi="Times New Roman"/>
          <w:sz w:val="28"/>
          <w:szCs w:val="28"/>
        </w:rPr>
        <w:t>Площадь:</w:t>
      </w:r>
    </w:p>
    <w:p w:rsidR="009464A8" w:rsidRPr="00855C47" w:rsidRDefault="009464A8" w:rsidP="009464A8">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а) многоквартирного дома с лоджиями, балконами, шкафами, коридорами и лестничными клет</w:t>
      </w:r>
      <w:r w:rsidR="00775560">
        <w:rPr>
          <w:rFonts w:ascii="Times New Roman" w:hAnsi="Times New Roman"/>
          <w:sz w:val="28"/>
          <w:szCs w:val="28"/>
        </w:rPr>
        <w:t>ками________________1111,2_кв.м</w:t>
      </w:r>
      <w:r w:rsidRPr="00855C47">
        <w:rPr>
          <w:rFonts w:ascii="Times New Roman" w:hAnsi="Times New Roman"/>
          <w:sz w:val="28"/>
          <w:szCs w:val="28"/>
        </w:rPr>
        <w:t>___________________</w:t>
      </w:r>
    </w:p>
    <w:p w:rsidR="009464A8" w:rsidRPr="00855C47" w:rsidRDefault="009464A8" w:rsidP="009464A8">
      <w:pPr>
        <w:pStyle w:val="ac"/>
        <w:spacing w:line="240" w:lineRule="auto"/>
        <w:ind w:left="284"/>
        <w:jc w:val="both"/>
        <w:rPr>
          <w:rFonts w:ascii="Times New Roman" w:hAnsi="Times New Roman"/>
          <w:sz w:val="28"/>
          <w:szCs w:val="28"/>
        </w:rPr>
      </w:pPr>
      <w:r w:rsidRPr="00855C47">
        <w:rPr>
          <w:rFonts w:ascii="Times New Roman" w:hAnsi="Times New Roman"/>
          <w:sz w:val="28"/>
          <w:szCs w:val="28"/>
        </w:rPr>
        <w:lastRenderedPageBreak/>
        <w:t xml:space="preserve">б) жилых помещений (общая </w:t>
      </w:r>
      <w:r w:rsidR="00775560">
        <w:rPr>
          <w:rFonts w:ascii="Times New Roman" w:hAnsi="Times New Roman"/>
          <w:sz w:val="28"/>
          <w:szCs w:val="28"/>
        </w:rPr>
        <w:t>площадь квартир)______1023 кв.м</w:t>
      </w:r>
      <w:r w:rsidRPr="00855C47">
        <w:rPr>
          <w:rFonts w:ascii="Times New Roman" w:hAnsi="Times New Roman"/>
          <w:sz w:val="28"/>
          <w:szCs w:val="28"/>
        </w:rPr>
        <w:t>_________</w:t>
      </w:r>
    </w:p>
    <w:p w:rsidR="009464A8" w:rsidRPr="00855C47" w:rsidRDefault="009464A8" w:rsidP="009464A8">
      <w:pPr>
        <w:pStyle w:val="ac"/>
        <w:spacing w:line="240" w:lineRule="auto"/>
        <w:ind w:left="0" w:firstLine="284"/>
        <w:jc w:val="both"/>
        <w:rPr>
          <w:rFonts w:ascii="Times New Roman" w:hAnsi="Times New Roman"/>
          <w:sz w:val="28"/>
          <w:szCs w:val="28"/>
        </w:rPr>
      </w:pPr>
      <w:r w:rsidRPr="00855C47">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9464A8" w:rsidRPr="00855C47" w:rsidRDefault="009464A8" w:rsidP="009464A8">
      <w:pPr>
        <w:pStyle w:val="ac"/>
        <w:spacing w:after="0" w:line="240" w:lineRule="auto"/>
        <w:ind w:left="0" w:firstLine="284"/>
        <w:jc w:val="both"/>
        <w:rPr>
          <w:rFonts w:ascii="Times New Roman" w:hAnsi="Times New Roman"/>
          <w:color w:val="000000"/>
          <w:sz w:val="28"/>
          <w:szCs w:val="28"/>
        </w:rPr>
      </w:pPr>
      <w:r w:rsidRPr="00855C47">
        <w:rPr>
          <w:rFonts w:ascii="Times New Roman" w:hAnsi="Times New Roman"/>
          <w:sz w:val="28"/>
          <w:szCs w:val="28"/>
        </w:rPr>
        <w:t xml:space="preserve">г) помещений общего пользования (общая площадь нежилых помещений, входящих в </w:t>
      </w:r>
      <w:r w:rsidRPr="00855C47">
        <w:rPr>
          <w:rFonts w:ascii="Times New Roman" w:hAnsi="Times New Roman"/>
          <w:color w:val="000000"/>
          <w:sz w:val="28"/>
          <w:szCs w:val="28"/>
        </w:rPr>
        <w:t>состав общего имущества в многоквартирном дом</w:t>
      </w:r>
      <w:r w:rsidR="00775560">
        <w:rPr>
          <w:rFonts w:ascii="Times New Roman" w:hAnsi="Times New Roman"/>
          <w:color w:val="000000"/>
          <w:sz w:val="28"/>
          <w:szCs w:val="28"/>
        </w:rPr>
        <w:t>е)____________________88,2 кв.м</w:t>
      </w:r>
      <w:r w:rsidRPr="00855C47">
        <w:rPr>
          <w:rFonts w:ascii="Times New Roman" w:hAnsi="Times New Roman"/>
          <w:color w:val="000000"/>
          <w:sz w:val="28"/>
          <w:szCs w:val="28"/>
        </w:rPr>
        <w:t>______________________________</w:t>
      </w:r>
    </w:p>
    <w:p w:rsidR="009464A8" w:rsidRPr="00855C47" w:rsidRDefault="009464A8" w:rsidP="009464A8">
      <w:pPr>
        <w:jc w:val="both"/>
        <w:rPr>
          <w:color w:val="000000"/>
          <w:sz w:val="28"/>
          <w:szCs w:val="28"/>
        </w:rPr>
      </w:pPr>
      <w:r w:rsidRPr="00855C47">
        <w:rPr>
          <w:color w:val="000000"/>
          <w:sz w:val="28"/>
          <w:szCs w:val="28"/>
        </w:rPr>
        <w:t>20. Количество лестниц________________________2 шт.________________</w:t>
      </w:r>
    </w:p>
    <w:p w:rsidR="009464A8" w:rsidRPr="00855C47" w:rsidRDefault="009464A8" w:rsidP="009464A8">
      <w:pPr>
        <w:jc w:val="both"/>
        <w:rPr>
          <w:color w:val="000000"/>
          <w:sz w:val="28"/>
          <w:szCs w:val="28"/>
        </w:rPr>
      </w:pPr>
      <w:r w:rsidRPr="00855C47">
        <w:rPr>
          <w:color w:val="000000"/>
          <w:sz w:val="28"/>
          <w:szCs w:val="28"/>
        </w:rPr>
        <w:t>21. Уборная площадь общих коридоров ________________-__________________</w:t>
      </w:r>
    </w:p>
    <w:p w:rsidR="009464A8" w:rsidRPr="00855C47" w:rsidRDefault="009464A8" w:rsidP="009464A8">
      <w:pPr>
        <w:jc w:val="both"/>
        <w:rPr>
          <w:color w:val="000000"/>
          <w:sz w:val="28"/>
          <w:szCs w:val="28"/>
        </w:rPr>
      </w:pPr>
      <w:r w:rsidRPr="00855C47">
        <w:rPr>
          <w:color w:val="000000"/>
          <w:sz w:val="28"/>
          <w:szCs w:val="28"/>
        </w:rPr>
        <w:t>22. Уборочная площадь лестниц (включая  межквартирные лестничные площадки)__-_____________________________________________</w:t>
      </w:r>
    </w:p>
    <w:p w:rsidR="009464A8" w:rsidRPr="00855C47" w:rsidRDefault="009464A8" w:rsidP="009464A8">
      <w:pPr>
        <w:jc w:val="both"/>
        <w:rPr>
          <w:color w:val="000000"/>
          <w:sz w:val="28"/>
          <w:szCs w:val="28"/>
        </w:rPr>
      </w:pPr>
      <w:r w:rsidRPr="00855C47">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855C47">
        <w:rPr>
          <w:color w:val="000000"/>
          <w:sz w:val="28"/>
          <w:szCs w:val="28"/>
        </w:rPr>
        <w:br/>
        <w:t>24. Площадь земельного участка, входящего в состав общего имущества многоквартирного дома _______2266_________________________________</w:t>
      </w:r>
    </w:p>
    <w:p w:rsidR="009464A8" w:rsidRPr="00855C47" w:rsidRDefault="009464A8" w:rsidP="009464A8">
      <w:pPr>
        <w:jc w:val="both"/>
        <w:rPr>
          <w:sz w:val="28"/>
          <w:szCs w:val="28"/>
        </w:rPr>
      </w:pPr>
      <w:r w:rsidRPr="00855C47">
        <w:rPr>
          <w:sz w:val="28"/>
          <w:szCs w:val="28"/>
        </w:rPr>
        <w:t>25. Кадастровый номер земельного участка (при его наличии)</w:t>
      </w:r>
      <w:r w:rsidRPr="00855C47">
        <w:rPr>
          <w:rFonts w:eastAsiaTheme="minorHAnsi"/>
          <w:bCs/>
          <w:sz w:val="28"/>
          <w:szCs w:val="28"/>
          <w:lang w:eastAsia="en-US"/>
        </w:rPr>
        <w:t xml:space="preserve"> </w:t>
      </w:r>
      <w:r w:rsidRPr="00855C47">
        <w:rPr>
          <w:bCs/>
          <w:sz w:val="28"/>
          <w:szCs w:val="28"/>
        </w:rPr>
        <w:t>64:44:070102:74</w:t>
      </w:r>
    </w:p>
    <w:p w:rsidR="009464A8" w:rsidRPr="00855C47" w:rsidRDefault="009464A8" w:rsidP="009464A8">
      <w:pPr>
        <w:jc w:val="center"/>
        <w:rPr>
          <w:sz w:val="28"/>
          <w:szCs w:val="28"/>
        </w:rPr>
      </w:pPr>
      <w:r w:rsidRPr="00855C47">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9464A8" w:rsidRPr="00855C47" w:rsidTr="00C73C5A">
        <w:tc>
          <w:tcPr>
            <w:tcW w:w="3190" w:type="dxa"/>
          </w:tcPr>
          <w:p w:rsidR="009464A8" w:rsidRPr="00855C47" w:rsidRDefault="009464A8" w:rsidP="00C73C5A">
            <w:pPr>
              <w:jc w:val="center"/>
              <w:rPr>
                <w:sz w:val="28"/>
                <w:szCs w:val="28"/>
              </w:rPr>
            </w:pPr>
            <w:r w:rsidRPr="00855C47">
              <w:rPr>
                <w:sz w:val="28"/>
                <w:szCs w:val="28"/>
              </w:rPr>
              <w:t>Наименование конструктивных элементов</w:t>
            </w:r>
          </w:p>
        </w:tc>
        <w:tc>
          <w:tcPr>
            <w:tcW w:w="3297" w:type="dxa"/>
          </w:tcPr>
          <w:p w:rsidR="009464A8" w:rsidRPr="00855C47" w:rsidRDefault="009464A8" w:rsidP="00C73C5A">
            <w:pPr>
              <w:jc w:val="center"/>
              <w:rPr>
                <w:sz w:val="28"/>
                <w:szCs w:val="28"/>
              </w:rPr>
            </w:pPr>
            <w:r w:rsidRPr="00855C47">
              <w:rPr>
                <w:sz w:val="28"/>
                <w:szCs w:val="28"/>
              </w:rPr>
              <w:t>Описание элементов (материал, конструкция или система, отделка и прочее)</w:t>
            </w:r>
          </w:p>
        </w:tc>
        <w:tc>
          <w:tcPr>
            <w:tcW w:w="3402" w:type="dxa"/>
          </w:tcPr>
          <w:p w:rsidR="009464A8" w:rsidRPr="00855C47" w:rsidRDefault="009464A8" w:rsidP="00C73C5A">
            <w:pPr>
              <w:jc w:val="center"/>
              <w:rPr>
                <w:sz w:val="28"/>
                <w:szCs w:val="28"/>
              </w:rPr>
            </w:pPr>
            <w:r w:rsidRPr="00855C47">
              <w:rPr>
                <w:sz w:val="28"/>
                <w:szCs w:val="28"/>
              </w:rPr>
              <w:t>Техническое состояние элементов  общего имущества многоквартирного дома</w:t>
            </w:r>
          </w:p>
        </w:tc>
      </w:tr>
      <w:tr w:rsidR="009464A8" w:rsidRPr="00855C47" w:rsidTr="00C73C5A">
        <w:tc>
          <w:tcPr>
            <w:tcW w:w="3190" w:type="dxa"/>
          </w:tcPr>
          <w:p w:rsidR="009464A8" w:rsidRPr="00855C47" w:rsidRDefault="009464A8" w:rsidP="00C73C5A">
            <w:pPr>
              <w:rPr>
                <w:sz w:val="28"/>
                <w:szCs w:val="28"/>
              </w:rPr>
            </w:pPr>
            <w:r w:rsidRPr="00855C47">
              <w:rPr>
                <w:sz w:val="28"/>
                <w:szCs w:val="28"/>
              </w:rPr>
              <w:t>1.Фундамент</w:t>
            </w:r>
          </w:p>
        </w:tc>
        <w:tc>
          <w:tcPr>
            <w:tcW w:w="3297" w:type="dxa"/>
          </w:tcPr>
          <w:p w:rsidR="009464A8" w:rsidRPr="00855C47" w:rsidRDefault="009464A8" w:rsidP="00C73C5A">
            <w:pPr>
              <w:rPr>
                <w:sz w:val="28"/>
                <w:szCs w:val="28"/>
              </w:rPr>
            </w:pPr>
            <w:r w:rsidRPr="00855C47">
              <w:rPr>
                <w:sz w:val="28"/>
                <w:szCs w:val="28"/>
              </w:rPr>
              <w:t>из железобетонных блоков</w:t>
            </w:r>
          </w:p>
        </w:tc>
        <w:tc>
          <w:tcPr>
            <w:tcW w:w="3402" w:type="dxa"/>
          </w:tcPr>
          <w:p w:rsidR="009464A8" w:rsidRPr="00855C47" w:rsidRDefault="009464A8" w:rsidP="00C73C5A">
            <w:pPr>
              <w:tabs>
                <w:tab w:val="left" w:pos="2100"/>
              </w:tabs>
              <w:rPr>
                <w:sz w:val="28"/>
                <w:szCs w:val="28"/>
              </w:rPr>
            </w:pPr>
            <w:r w:rsidRPr="00855C47">
              <w:rPr>
                <w:sz w:val="28"/>
                <w:szCs w:val="28"/>
              </w:rPr>
              <w:t>Удовлетворительное</w:t>
            </w:r>
          </w:p>
        </w:tc>
      </w:tr>
      <w:tr w:rsidR="009464A8" w:rsidRPr="00855C47" w:rsidTr="00C73C5A">
        <w:tc>
          <w:tcPr>
            <w:tcW w:w="3190" w:type="dxa"/>
          </w:tcPr>
          <w:p w:rsidR="009464A8" w:rsidRPr="00855C47" w:rsidRDefault="009464A8" w:rsidP="00C73C5A">
            <w:pPr>
              <w:rPr>
                <w:sz w:val="28"/>
                <w:szCs w:val="28"/>
              </w:rPr>
            </w:pPr>
            <w:r w:rsidRPr="00855C47">
              <w:rPr>
                <w:sz w:val="28"/>
                <w:szCs w:val="28"/>
              </w:rPr>
              <w:t>2. Наружные  и внутренние капитальные стены</w:t>
            </w:r>
          </w:p>
        </w:tc>
        <w:tc>
          <w:tcPr>
            <w:tcW w:w="3297" w:type="dxa"/>
          </w:tcPr>
          <w:p w:rsidR="009464A8" w:rsidRPr="00855C47" w:rsidRDefault="009464A8" w:rsidP="00C73C5A">
            <w:pPr>
              <w:rPr>
                <w:sz w:val="28"/>
                <w:szCs w:val="28"/>
              </w:rPr>
            </w:pPr>
            <w:r w:rsidRPr="00855C47">
              <w:rPr>
                <w:sz w:val="28"/>
                <w:szCs w:val="28"/>
              </w:rPr>
              <w:t>кирпичные</w:t>
            </w:r>
          </w:p>
        </w:tc>
        <w:tc>
          <w:tcPr>
            <w:tcW w:w="3402" w:type="dxa"/>
          </w:tcPr>
          <w:p w:rsidR="009464A8" w:rsidRPr="00855C47" w:rsidRDefault="009464A8" w:rsidP="00C73C5A">
            <w:pPr>
              <w:tabs>
                <w:tab w:val="left" w:pos="2100"/>
              </w:tabs>
              <w:rPr>
                <w:sz w:val="28"/>
                <w:szCs w:val="28"/>
              </w:rPr>
            </w:pPr>
            <w:r w:rsidRPr="00855C47">
              <w:rPr>
                <w:sz w:val="28"/>
                <w:szCs w:val="28"/>
              </w:rPr>
              <w:t>Удовлетворительное</w:t>
            </w:r>
          </w:p>
        </w:tc>
      </w:tr>
      <w:tr w:rsidR="009464A8" w:rsidRPr="00855C47" w:rsidTr="00C73C5A">
        <w:tc>
          <w:tcPr>
            <w:tcW w:w="3190" w:type="dxa"/>
          </w:tcPr>
          <w:p w:rsidR="009464A8" w:rsidRPr="00855C47" w:rsidRDefault="009464A8" w:rsidP="00C73C5A">
            <w:pPr>
              <w:rPr>
                <w:sz w:val="28"/>
                <w:szCs w:val="28"/>
              </w:rPr>
            </w:pPr>
            <w:r w:rsidRPr="00855C47">
              <w:rPr>
                <w:sz w:val="28"/>
                <w:szCs w:val="28"/>
              </w:rPr>
              <w:t>3. Перегородки</w:t>
            </w:r>
          </w:p>
        </w:tc>
        <w:tc>
          <w:tcPr>
            <w:tcW w:w="3297" w:type="dxa"/>
          </w:tcPr>
          <w:p w:rsidR="009464A8" w:rsidRPr="00855C47" w:rsidRDefault="009464A8" w:rsidP="00C73C5A">
            <w:pPr>
              <w:rPr>
                <w:sz w:val="28"/>
                <w:szCs w:val="28"/>
              </w:rPr>
            </w:pPr>
            <w:r w:rsidRPr="00855C47">
              <w:rPr>
                <w:sz w:val="28"/>
                <w:szCs w:val="28"/>
              </w:rPr>
              <w:t>кирпичные</w:t>
            </w:r>
          </w:p>
        </w:tc>
        <w:tc>
          <w:tcPr>
            <w:tcW w:w="3402" w:type="dxa"/>
          </w:tcPr>
          <w:p w:rsidR="009464A8" w:rsidRPr="00855C47" w:rsidRDefault="009464A8" w:rsidP="00C73C5A">
            <w:pPr>
              <w:tabs>
                <w:tab w:val="left" w:pos="2100"/>
              </w:tabs>
              <w:rPr>
                <w:sz w:val="28"/>
                <w:szCs w:val="28"/>
              </w:rPr>
            </w:pPr>
            <w:r w:rsidRPr="00855C47">
              <w:rPr>
                <w:sz w:val="28"/>
                <w:szCs w:val="28"/>
              </w:rPr>
              <w:t>Удовлетворительное</w:t>
            </w:r>
          </w:p>
        </w:tc>
      </w:tr>
      <w:tr w:rsidR="009464A8" w:rsidRPr="00855C47" w:rsidTr="00C73C5A">
        <w:tc>
          <w:tcPr>
            <w:tcW w:w="3190" w:type="dxa"/>
          </w:tcPr>
          <w:p w:rsidR="009464A8" w:rsidRPr="00855C47" w:rsidRDefault="009464A8" w:rsidP="00C73C5A">
            <w:pPr>
              <w:rPr>
                <w:sz w:val="28"/>
                <w:szCs w:val="28"/>
              </w:rPr>
            </w:pPr>
            <w:r w:rsidRPr="00855C47">
              <w:rPr>
                <w:sz w:val="28"/>
                <w:szCs w:val="28"/>
              </w:rPr>
              <w:t>4. Перекрытия</w:t>
            </w:r>
          </w:p>
          <w:p w:rsidR="009464A8" w:rsidRPr="00855C47" w:rsidRDefault="009464A8" w:rsidP="00C73C5A">
            <w:pPr>
              <w:rPr>
                <w:sz w:val="28"/>
                <w:szCs w:val="28"/>
              </w:rPr>
            </w:pPr>
            <w:r w:rsidRPr="00855C47">
              <w:rPr>
                <w:sz w:val="28"/>
                <w:szCs w:val="28"/>
              </w:rPr>
              <w:t xml:space="preserve">   - чердачные</w:t>
            </w:r>
          </w:p>
          <w:p w:rsidR="009464A8" w:rsidRPr="00855C47" w:rsidRDefault="009464A8" w:rsidP="00C73C5A">
            <w:pPr>
              <w:rPr>
                <w:sz w:val="28"/>
                <w:szCs w:val="28"/>
              </w:rPr>
            </w:pPr>
            <w:r w:rsidRPr="00855C47">
              <w:rPr>
                <w:sz w:val="28"/>
                <w:szCs w:val="28"/>
              </w:rPr>
              <w:t xml:space="preserve">   - междуэтажные</w:t>
            </w:r>
          </w:p>
          <w:p w:rsidR="009464A8" w:rsidRPr="00855C47" w:rsidRDefault="009464A8" w:rsidP="00C73C5A">
            <w:pPr>
              <w:rPr>
                <w:sz w:val="28"/>
                <w:szCs w:val="28"/>
              </w:rPr>
            </w:pPr>
            <w:r w:rsidRPr="00855C47">
              <w:rPr>
                <w:sz w:val="28"/>
                <w:szCs w:val="28"/>
              </w:rPr>
              <w:t xml:space="preserve">   - подвальные</w:t>
            </w:r>
          </w:p>
          <w:p w:rsidR="009464A8" w:rsidRPr="00855C47" w:rsidRDefault="009464A8" w:rsidP="00C73C5A">
            <w:pPr>
              <w:rPr>
                <w:sz w:val="28"/>
                <w:szCs w:val="28"/>
              </w:rPr>
            </w:pPr>
            <w:r w:rsidRPr="00855C47">
              <w:rPr>
                <w:sz w:val="28"/>
                <w:szCs w:val="28"/>
              </w:rPr>
              <w:t xml:space="preserve">   - другое</w:t>
            </w:r>
          </w:p>
        </w:tc>
        <w:tc>
          <w:tcPr>
            <w:tcW w:w="3297" w:type="dxa"/>
          </w:tcPr>
          <w:p w:rsidR="009464A8" w:rsidRPr="00855C47" w:rsidRDefault="009464A8" w:rsidP="00C73C5A">
            <w:pPr>
              <w:rPr>
                <w:sz w:val="28"/>
                <w:szCs w:val="28"/>
              </w:rPr>
            </w:pPr>
            <w:r w:rsidRPr="00855C47">
              <w:rPr>
                <w:sz w:val="28"/>
                <w:szCs w:val="28"/>
              </w:rPr>
              <w:t>железобетонные сварные плиты</w:t>
            </w:r>
          </w:p>
          <w:p w:rsidR="009464A8" w:rsidRPr="00855C47" w:rsidRDefault="009464A8" w:rsidP="00C73C5A">
            <w:pPr>
              <w:rPr>
                <w:sz w:val="28"/>
                <w:szCs w:val="28"/>
              </w:rPr>
            </w:pPr>
          </w:p>
        </w:tc>
        <w:tc>
          <w:tcPr>
            <w:tcW w:w="3402" w:type="dxa"/>
          </w:tcPr>
          <w:p w:rsidR="009464A8" w:rsidRPr="00855C47" w:rsidRDefault="009464A8" w:rsidP="00C73C5A">
            <w:pPr>
              <w:tabs>
                <w:tab w:val="left" w:pos="2100"/>
              </w:tabs>
              <w:rPr>
                <w:sz w:val="28"/>
                <w:szCs w:val="28"/>
              </w:rPr>
            </w:pPr>
            <w:r w:rsidRPr="00855C47">
              <w:rPr>
                <w:sz w:val="28"/>
                <w:szCs w:val="28"/>
              </w:rPr>
              <w:t>Удовлетворительное</w:t>
            </w:r>
          </w:p>
        </w:tc>
      </w:tr>
      <w:tr w:rsidR="009464A8" w:rsidRPr="00855C47" w:rsidTr="00C73C5A">
        <w:tc>
          <w:tcPr>
            <w:tcW w:w="3190" w:type="dxa"/>
          </w:tcPr>
          <w:p w:rsidR="009464A8" w:rsidRPr="00855C47" w:rsidRDefault="009464A8" w:rsidP="00C73C5A">
            <w:pPr>
              <w:rPr>
                <w:sz w:val="28"/>
                <w:szCs w:val="28"/>
              </w:rPr>
            </w:pPr>
            <w:r w:rsidRPr="00855C47">
              <w:rPr>
                <w:sz w:val="28"/>
                <w:szCs w:val="28"/>
              </w:rPr>
              <w:t>5. Крыша</w:t>
            </w:r>
          </w:p>
        </w:tc>
        <w:tc>
          <w:tcPr>
            <w:tcW w:w="3297" w:type="dxa"/>
          </w:tcPr>
          <w:p w:rsidR="009464A8" w:rsidRPr="00855C47" w:rsidRDefault="009464A8" w:rsidP="00C73C5A">
            <w:pPr>
              <w:rPr>
                <w:sz w:val="28"/>
                <w:szCs w:val="28"/>
              </w:rPr>
            </w:pPr>
            <w:r w:rsidRPr="00855C47">
              <w:rPr>
                <w:sz w:val="28"/>
                <w:szCs w:val="28"/>
              </w:rPr>
              <w:t>рулонная кровля</w:t>
            </w:r>
          </w:p>
        </w:tc>
        <w:tc>
          <w:tcPr>
            <w:tcW w:w="3402" w:type="dxa"/>
          </w:tcPr>
          <w:p w:rsidR="009464A8" w:rsidRPr="00855C47" w:rsidRDefault="009464A8" w:rsidP="00C73C5A">
            <w:pPr>
              <w:tabs>
                <w:tab w:val="left" w:pos="2100"/>
              </w:tabs>
              <w:rPr>
                <w:sz w:val="28"/>
                <w:szCs w:val="28"/>
              </w:rPr>
            </w:pPr>
            <w:r w:rsidRPr="00855C47">
              <w:rPr>
                <w:sz w:val="28"/>
                <w:szCs w:val="28"/>
              </w:rPr>
              <w:t>Удовлетворительное</w:t>
            </w:r>
          </w:p>
        </w:tc>
      </w:tr>
      <w:tr w:rsidR="009464A8" w:rsidRPr="00855C47" w:rsidTr="00C73C5A">
        <w:tc>
          <w:tcPr>
            <w:tcW w:w="3190" w:type="dxa"/>
          </w:tcPr>
          <w:p w:rsidR="009464A8" w:rsidRPr="00855C47" w:rsidRDefault="009464A8" w:rsidP="00C73C5A">
            <w:pPr>
              <w:rPr>
                <w:sz w:val="28"/>
                <w:szCs w:val="28"/>
              </w:rPr>
            </w:pPr>
            <w:r w:rsidRPr="00855C47">
              <w:rPr>
                <w:sz w:val="28"/>
                <w:szCs w:val="28"/>
              </w:rPr>
              <w:t>6. Полы</w:t>
            </w:r>
          </w:p>
        </w:tc>
        <w:tc>
          <w:tcPr>
            <w:tcW w:w="3297" w:type="dxa"/>
          </w:tcPr>
          <w:p w:rsidR="009464A8" w:rsidRPr="00855C47" w:rsidRDefault="009464A8" w:rsidP="00C73C5A">
            <w:pPr>
              <w:rPr>
                <w:sz w:val="28"/>
                <w:szCs w:val="28"/>
              </w:rPr>
            </w:pPr>
            <w:r w:rsidRPr="00855C47">
              <w:rPr>
                <w:sz w:val="28"/>
                <w:szCs w:val="28"/>
              </w:rPr>
              <w:t>бетонные</w:t>
            </w:r>
          </w:p>
        </w:tc>
        <w:tc>
          <w:tcPr>
            <w:tcW w:w="3402" w:type="dxa"/>
          </w:tcPr>
          <w:p w:rsidR="009464A8" w:rsidRPr="00855C47" w:rsidRDefault="009464A8" w:rsidP="00C73C5A">
            <w:pPr>
              <w:tabs>
                <w:tab w:val="left" w:pos="2100"/>
              </w:tabs>
              <w:rPr>
                <w:sz w:val="28"/>
                <w:szCs w:val="28"/>
              </w:rPr>
            </w:pPr>
            <w:r w:rsidRPr="00855C47">
              <w:rPr>
                <w:sz w:val="28"/>
                <w:szCs w:val="28"/>
              </w:rPr>
              <w:t>Удовлетворительное</w:t>
            </w:r>
          </w:p>
        </w:tc>
      </w:tr>
      <w:tr w:rsidR="009464A8" w:rsidRPr="00855C47" w:rsidTr="00C73C5A">
        <w:tc>
          <w:tcPr>
            <w:tcW w:w="3190" w:type="dxa"/>
          </w:tcPr>
          <w:p w:rsidR="009464A8" w:rsidRPr="00855C47" w:rsidRDefault="009464A8" w:rsidP="00C73C5A">
            <w:pPr>
              <w:rPr>
                <w:sz w:val="28"/>
                <w:szCs w:val="28"/>
              </w:rPr>
            </w:pPr>
            <w:r w:rsidRPr="00855C47">
              <w:rPr>
                <w:sz w:val="28"/>
                <w:szCs w:val="28"/>
              </w:rPr>
              <w:t>7. Проемы</w:t>
            </w:r>
          </w:p>
          <w:p w:rsidR="009464A8" w:rsidRPr="00855C47" w:rsidRDefault="009464A8" w:rsidP="00C73C5A">
            <w:pPr>
              <w:rPr>
                <w:sz w:val="28"/>
                <w:szCs w:val="28"/>
              </w:rPr>
            </w:pPr>
            <w:r w:rsidRPr="00855C47">
              <w:rPr>
                <w:sz w:val="28"/>
                <w:szCs w:val="28"/>
              </w:rPr>
              <w:t>- окна</w:t>
            </w:r>
          </w:p>
          <w:p w:rsidR="009464A8" w:rsidRPr="00855C47" w:rsidRDefault="009464A8" w:rsidP="00C73C5A">
            <w:pPr>
              <w:rPr>
                <w:sz w:val="28"/>
                <w:szCs w:val="28"/>
              </w:rPr>
            </w:pPr>
            <w:r w:rsidRPr="00855C47">
              <w:rPr>
                <w:sz w:val="28"/>
                <w:szCs w:val="28"/>
              </w:rPr>
              <w:t>- двери</w:t>
            </w:r>
          </w:p>
          <w:p w:rsidR="009464A8" w:rsidRPr="00855C47" w:rsidRDefault="009464A8" w:rsidP="00C73C5A">
            <w:pPr>
              <w:rPr>
                <w:sz w:val="28"/>
                <w:szCs w:val="28"/>
              </w:rPr>
            </w:pPr>
            <w:r w:rsidRPr="00855C47">
              <w:rPr>
                <w:sz w:val="28"/>
                <w:szCs w:val="28"/>
              </w:rPr>
              <w:t>- другое</w:t>
            </w:r>
          </w:p>
        </w:tc>
        <w:tc>
          <w:tcPr>
            <w:tcW w:w="3297" w:type="dxa"/>
          </w:tcPr>
          <w:p w:rsidR="009464A8" w:rsidRPr="00855C47" w:rsidRDefault="009464A8" w:rsidP="00C73C5A">
            <w:pPr>
              <w:rPr>
                <w:sz w:val="28"/>
                <w:szCs w:val="28"/>
              </w:rPr>
            </w:pPr>
          </w:p>
          <w:p w:rsidR="009464A8" w:rsidRPr="00855C47" w:rsidRDefault="009464A8" w:rsidP="00C73C5A">
            <w:pPr>
              <w:rPr>
                <w:sz w:val="28"/>
                <w:szCs w:val="28"/>
              </w:rPr>
            </w:pPr>
            <w:r w:rsidRPr="00855C47">
              <w:rPr>
                <w:sz w:val="28"/>
                <w:szCs w:val="28"/>
              </w:rPr>
              <w:t>двойные створчатые</w:t>
            </w:r>
          </w:p>
          <w:p w:rsidR="009464A8" w:rsidRPr="00855C47" w:rsidRDefault="009464A8" w:rsidP="00C73C5A">
            <w:pPr>
              <w:rPr>
                <w:sz w:val="28"/>
                <w:szCs w:val="28"/>
              </w:rPr>
            </w:pPr>
            <w:r w:rsidRPr="00855C47">
              <w:rPr>
                <w:sz w:val="28"/>
                <w:szCs w:val="28"/>
              </w:rPr>
              <w:t>простые</w:t>
            </w:r>
          </w:p>
          <w:p w:rsidR="009464A8" w:rsidRPr="00855C47" w:rsidRDefault="009464A8" w:rsidP="00C73C5A">
            <w:pPr>
              <w:rPr>
                <w:sz w:val="28"/>
                <w:szCs w:val="28"/>
              </w:rPr>
            </w:pPr>
          </w:p>
        </w:tc>
        <w:tc>
          <w:tcPr>
            <w:tcW w:w="3402" w:type="dxa"/>
          </w:tcPr>
          <w:p w:rsidR="009464A8" w:rsidRPr="00855C47" w:rsidRDefault="009464A8" w:rsidP="00C73C5A">
            <w:pPr>
              <w:tabs>
                <w:tab w:val="left" w:pos="2100"/>
              </w:tabs>
              <w:rPr>
                <w:sz w:val="28"/>
                <w:szCs w:val="28"/>
              </w:rPr>
            </w:pPr>
            <w:r w:rsidRPr="00855C47">
              <w:rPr>
                <w:sz w:val="28"/>
                <w:szCs w:val="28"/>
              </w:rPr>
              <w:t>Удовлетворительное</w:t>
            </w:r>
          </w:p>
        </w:tc>
      </w:tr>
      <w:tr w:rsidR="009464A8" w:rsidRPr="00855C47" w:rsidTr="00C73C5A">
        <w:tc>
          <w:tcPr>
            <w:tcW w:w="3190" w:type="dxa"/>
          </w:tcPr>
          <w:p w:rsidR="009464A8" w:rsidRPr="00855C47" w:rsidRDefault="009464A8" w:rsidP="00C73C5A">
            <w:pPr>
              <w:rPr>
                <w:sz w:val="28"/>
                <w:szCs w:val="28"/>
              </w:rPr>
            </w:pPr>
            <w:r w:rsidRPr="00855C47">
              <w:rPr>
                <w:sz w:val="28"/>
                <w:szCs w:val="28"/>
              </w:rPr>
              <w:t>8. Отделка</w:t>
            </w:r>
          </w:p>
          <w:p w:rsidR="009464A8" w:rsidRPr="00855C47" w:rsidRDefault="009464A8" w:rsidP="00C73C5A">
            <w:pPr>
              <w:rPr>
                <w:sz w:val="28"/>
                <w:szCs w:val="28"/>
              </w:rPr>
            </w:pPr>
            <w:r w:rsidRPr="00855C47">
              <w:rPr>
                <w:sz w:val="28"/>
                <w:szCs w:val="28"/>
              </w:rPr>
              <w:t>- внутренняя</w:t>
            </w:r>
          </w:p>
          <w:p w:rsidR="009464A8" w:rsidRPr="00855C47" w:rsidRDefault="009464A8" w:rsidP="00C73C5A">
            <w:pPr>
              <w:rPr>
                <w:sz w:val="28"/>
                <w:szCs w:val="28"/>
              </w:rPr>
            </w:pPr>
            <w:r w:rsidRPr="00855C47">
              <w:rPr>
                <w:sz w:val="28"/>
                <w:szCs w:val="28"/>
              </w:rPr>
              <w:t>- наружная</w:t>
            </w:r>
          </w:p>
          <w:p w:rsidR="009464A8" w:rsidRPr="00855C47" w:rsidRDefault="009464A8" w:rsidP="00C73C5A">
            <w:pPr>
              <w:rPr>
                <w:sz w:val="28"/>
                <w:szCs w:val="28"/>
              </w:rPr>
            </w:pPr>
            <w:r w:rsidRPr="00855C47">
              <w:rPr>
                <w:sz w:val="28"/>
                <w:szCs w:val="28"/>
              </w:rPr>
              <w:t>- другое</w:t>
            </w:r>
          </w:p>
        </w:tc>
        <w:tc>
          <w:tcPr>
            <w:tcW w:w="3297" w:type="dxa"/>
          </w:tcPr>
          <w:p w:rsidR="009464A8" w:rsidRPr="00855C47" w:rsidRDefault="009464A8" w:rsidP="00C73C5A">
            <w:pPr>
              <w:rPr>
                <w:sz w:val="28"/>
                <w:szCs w:val="28"/>
              </w:rPr>
            </w:pPr>
            <w:r w:rsidRPr="00855C47">
              <w:rPr>
                <w:sz w:val="28"/>
                <w:szCs w:val="28"/>
              </w:rPr>
              <w:t>обычная</w:t>
            </w:r>
          </w:p>
        </w:tc>
        <w:tc>
          <w:tcPr>
            <w:tcW w:w="3402" w:type="dxa"/>
          </w:tcPr>
          <w:p w:rsidR="009464A8" w:rsidRPr="00855C47" w:rsidRDefault="009464A8" w:rsidP="00C73C5A">
            <w:pPr>
              <w:tabs>
                <w:tab w:val="left" w:pos="2100"/>
              </w:tabs>
              <w:rPr>
                <w:sz w:val="28"/>
                <w:szCs w:val="28"/>
              </w:rPr>
            </w:pPr>
            <w:r w:rsidRPr="00855C47">
              <w:rPr>
                <w:sz w:val="28"/>
                <w:szCs w:val="28"/>
              </w:rPr>
              <w:t>Удовлетворительное</w:t>
            </w:r>
          </w:p>
        </w:tc>
      </w:tr>
      <w:tr w:rsidR="009464A8" w:rsidRPr="00855C47" w:rsidTr="00C73C5A">
        <w:tc>
          <w:tcPr>
            <w:tcW w:w="3190" w:type="dxa"/>
          </w:tcPr>
          <w:p w:rsidR="009464A8" w:rsidRPr="00855C47" w:rsidRDefault="009464A8" w:rsidP="002C0191">
            <w:pPr>
              <w:spacing w:line="216" w:lineRule="auto"/>
              <w:rPr>
                <w:sz w:val="28"/>
                <w:szCs w:val="28"/>
              </w:rPr>
            </w:pPr>
            <w:r w:rsidRPr="00855C47">
              <w:rPr>
                <w:sz w:val="28"/>
                <w:szCs w:val="28"/>
              </w:rPr>
              <w:t xml:space="preserve">9. Механическое, </w:t>
            </w:r>
            <w:r w:rsidRPr="00855C47">
              <w:rPr>
                <w:sz w:val="28"/>
                <w:szCs w:val="28"/>
              </w:rPr>
              <w:lastRenderedPageBreak/>
              <w:t>электрическое, санитарно-техническое и иное оборудование</w:t>
            </w:r>
          </w:p>
          <w:p w:rsidR="009464A8" w:rsidRPr="00855C47" w:rsidRDefault="009464A8" w:rsidP="002C0191">
            <w:pPr>
              <w:spacing w:line="216" w:lineRule="auto"/>
              <w:rPr>
                <w:sz w:val="28"/>
                <w:szCs w:val="28"/>
              </w:rPr>
            </w:pPr>
            <w:r w:rsidRPr="00855C47">
              <w:rPr>
                <w:sz w:val="28"/>
                <w:szCs w:val="28"/>
              </w:rPr>
              <w:t>- ванны напольные</w:t>
            </w:r>
          </w:p>
          <w:p w:rsidR="009464A8" w:rsidRPr="00855C47" w:rsidRDefault="009464A8" w:rsidP="002C0191">
            <w:pPr>
              <w:spacing w:line="216" w:lineRule="auto"/>
              <w:rPr>
                <w:sz w:val="28"/>
                <w:szCs w:val="28"/>
              </w:rPr>
            </w:pPr>
            <w:r w:rsidRPr="00855C47">
              <w:rPr>
                <w:sz w:val="28"/>
                <w:szCs w:val="28"/>
              </w:rPr>
              <w:t>- электроплиты</w:t>
            </w:r>
          </w:p>
          <w:p w:rsidR="009464A8" w:rsidRPr="00855C47" w:rsidRDefault="009464A8" w:rsidP="002C0191">
            <w:pPr>
              <w:spacing w:line="216" w:lineRule="auto"/>
              <w:rPr>
                <w:sz w:val="28"/>
                <w:szCs w:val="28"/>
              </w:rPr>
            </w:pPr>
            <w:r w:rsidRPr="00855C47">
              <w:rPr>
                <w:sz w:val="28"/>
                <w:szCs w:val="28"/>
              </w:rPr>
              <w:t>- телефонные сети и оборудование</w:t>
            </w:r>
          </w:p>
          <w:p w:rsidR="009464A8" w:rsidRPr="00855C47" w:rsidRDefault="009464A8" w:rsidP="002C0191">
            <w:pPr>
              <w:spacing w:line="216" w:lineRule="auto"/>
              <w:rPr>
                <w:sz w:val="28"/>
                <w:szCs w:val="28"/>
              </w:rPr>
            </w:pPr>
            <w:r w:rsidRPr="00855C47">
              <w:rPr>
                <w:sz w:val="28"/>
                <w:szCs w:val="28"/>
              </w:rPr>
              <w:t>- сети проводного радиовещания</w:t>
            </w:r>
          </w:p>
          <w:p w:rsidR="009464A8" w:rsidRPr="00855C47" w:rsidRDefault="009464A8" w:rsidP="002C0191">
            <w:pPr>
              <w:spacing w:line="216" w:lineRule="auto"/>
              <w:rPr>
                <w:sz w:val="28"/>
                <w:szCs w:val="28"/>
              </w:rPr>
            </w:pPr>
            <w:r w:rsidRPr="00855C47">
              <w:rPr>
                <w:sz w:val="28"/>
                <w:szCs w:val="28"/>
              </w:rPr>
              <w:t>- сигнализация</w:t>
            </w:r>
          </w:p>
          <w:p w:rsidR="009464A8" w:rsidRPr="00855C47" w:rsidRDefault="009464A8" w:rsidP="002C0191">
            <w:pPr>
              <w:spacing w:line="216" w:lineRule="auto"/>
              <w:rPr>
                <w:sz w:val="28"/>
                <w:szCs w:val="28"/>
              </w:rPr>
            </w:pPr>
            <w:r w:rsidRPr="00855C47">
              <w:rPr>
                <w:sz w:val="28"/>
                <w:szCs w:val="28"/>
              </w:rPr>
              <w:t>- мусоропровод</w:t>
            </w:r>
          </w:p>
          <w:p w:rsidR="009464A8" w:rsidRPr="00855C47" w:rsidRDefault="009464A8" w:rsidP="002C0191">
            <w:pPr>
              <w:spacing w:line="216" w:lineRule="auto"/>
              <w:rPr>
                <w:sz w:val="28"/>
                <w:szCs w:val="28"/>
              </w:rPr>
            </w:pPr>
            <w:r w:rsidRPr="00855C47">
              <w:rPr>
                <w:sz w:val="28"/>
                <w:szCs w:val="28"/>
              </w:rPr>
              <w:t>- лифт</w:t>
            </w:r>
          </w:p>
          <w:p w:rsidR="009464A8" w:rsidRPr="00855C47" w:rsidRDefault="009464A8" w:rsidP="002C0191">
            <w:pPr>
              <w:spacing w:line="216" w:lineRule="auto"/>
              <w:rPr>
                <w:sz w:val="28"/>
                <w:szCs w:val="28"/>
              </w:rPr>
            </w:pPr>
            <w:r w:rsidRPr="00855C47">
              <w:rPr>
                <w:sz w:val="28"/>
                <w:szCs w:val="28"/>
              </w:rPr>
              <w:t>- вентиляция</w:t>
            </w:r>
          </w:p>
          <w:p w:rsidR="009464A8" w:rsidRPr="00855C47" w:rsidRDefault="009464A8" w:rsidP="002C0191">
            <w:pPr>
              <w:spacing w:line="216" w:lineRule="auto"/>
              <w:rPr>
                <w:sz w:val="28"/>
                <w:szCs w:val="28"/>
              </w:rPr>
            </w:pPr>
            <w:r w:rsidRPr="00855C47">
              <w:rPr>
                <w:sz w:val="28"/>
                <w:szCs w:val="28"/>
              </w:rPr>
              <w:t>- другое</w:t>
            </w:r>
          </w:p>
        </w:tc>
        <w:tc>
          <w:tcPr>
            <w:tcW w:w="3297" w:type="dxa"/>
          </w:tcPr>
          <w:p w:rsidR="009464A8" w:rsidRPr="00855C47" w:rsidRDefault="009464A8" w:rsidP="002C0191">
            <w:pPr>
              <w:spacing w:line="216" w:lineRule="auto"/>
              <w:rPr>
                <w:sz w:val="28"/>
                <w:szCs w:val="28"/>
              </w:rPr>
            </w:pPr>
            <w:r w:rsidRPr="00855C47">
              <w:rPr>
                <w:sz w:val="28"/>
                <w:szCs w:val="28"/>
              </w:rPr>
              <w:lastRenderedPageBreak/>
              <w:t xml:space="preserve">соответствуют </w:t>
            </w:r>
            <w:r w:rsidRPr="00855C47">
              <w:rPr>
                <w:sz w:val="28"/>
                <w:szCs w:val="28"/>
              </w:rPr>
              <w:lastRenderedPageBreak/>
              <w:t>выбранному образцу</w:t>
            </w:r>
          </w:p>
          <w:p w:rsidR="009464A8" w:rsidRPr="00855C47" w:rsidRDefault="009464A8" w:rsidP="002C0191">
            <w:pPr>
              <w:spacing w:line="216" w:lineRule="auto"/>
              <w:rPr>
                <w:sz w:val="28"/>
                <w:szCs w:val="28"/>
              </w:rPr>
            </w:pPr>
          </w:p>
          <w:p w:rsidR="009464A8" w:rsidRPr="00855C47" w:rsidRDefault="009464A8" w:rsidP="002C0191">
            <w:pPr>
              <w:spacing w:line="216" w:lineRule="auto"/>
              <w:rPr>
                <w:sz w:val="28"/>
                <w:szCs w:val="28"/>
              </w:rPr>
            </w:pPr>
          </w:p>
          <w:p w:rsidR="009464A8" w:rsidRPr="00855C47" w:rsidRDefault="009464A8" w:rsidP="002C0191">
            <w:pPr>
              <w:spacing w:line="216" w:lineRule="auto"/>
              <w:rPr>
                <w:sz w:val="28"/>
                <w:szCs w:val="28"/>
              </w:rPr>
            </w:pPr>
          </w:p>
          <w:p w:rsidR="009464A8" w:rsidRPr="00855C47" w:rsidRDefault="009464A8" w:rsidP="002C0191">
            <w:pPr>
              <w:spacing w:line="216" w:lineRule="auto"/>
              <w:rPr>
                <w:sz w:val="28"/>
                <w:szCs w:val="28"/>
              </w:rPr>
            </w:pPr>
            <w:r w:rsidRPr="00855C47">
              <w:rPr>
                <w:sz w:val="28"/>
                <w:szCs w:val="28"/>
              </w:rPr>
              <w:t>-</w:t>
            </w:r>
          </w:p>
          <w:p w:rsidR="009464A8" w:rsidRPr="00855C47" w:rsidRDefault="009464A8" w:rsidP="002C0191">
            <w:pPr>
              <w:spacing w:line="216" w:lineRule="auto"/>
              <w:rPr>
                <w:sz w:val="28"/>
                <w:szCs w:val="28"/>
              </w:rPr>
            </w:pPr>
          </w:p>
          <w:p w:rsidR="009464A8" w:rsidRPr="00855C47" w:rsidRDefault="009464A8" w:rsidP="002C0191">
            <w:pPr>
              <w:spacing w:line="216" w:lineRule="auto"/>
              <w:rPr>
                <w:sz w:val="28"/>
                <w:szCs w:val="28"/>
              </w:rPr>
            </w:pPr>
          </w:p>
          <w:p w:rsidR="009464A8" w:rsidRPr="00855C47" w:rsidRDefault="009464A8" w:rsidP="002C0191">
            <w:pPr>
              <w:spacing w:line="216" w:lineRule="auto"/>
              <w:rPr>
                <w:sz w:val="28"/>
                <w:szCs w:val="28"/>
              </w:rPr>
            </w:pPr>
          </w:p>
          <w:p w:rsidR="009464A8" w:rsidRPr="00855C47" w:rsidRDefault="009464A8" w:rsidP="002C0191">
            <w:pPr>
              <w:spacing w:line="216" w:lineRule="auto"/>
              <w:rPr>
                <w:sz w:val="28"/>
                <w:szCs w:val="28"/>
              </w:rPr>
            </w:pPr>
            <w:r w:rsidRPr="00855C47">
              <w:rPr>
                <w:sz w:val="28"/>
                <w:szCs w:val="28"/>
              </w:rPr>
              <w:t>-</w:t>
            </w:r>
          </w:p>
          <w:p w:rsidR="009464A8" w:rsidRPr="00855C47" w:rsidRDefault="009464A8" w:rsidP="002C0191">
            <w:pPr>
              <w:spacing w:line="216" w:lineRule="auto"/>
              <w:rPr>
                <w:sz w:val="28"/>
                <w:szCs w:val="28"/>
              </w:rPr>
            </w:pPr>
            <w:r w:rsidRPr="00855C47">
              <w:rPr>
                <w:sz w:val="28"/>
                <w:szCs w:val="28"/>
              </w:rPr>
              <w:t>-</w:t>
            </w:r>
          </w:p>
          <w:p w:rsidR="009464A8" w:rsidRPr="00855C47" w:rsidRDefault="009464A8" w:rsidP="002C0191">
            <w:pPr>
              <w:spacing w:line="216" w:lineRule="auto"/>
              <w:rPr>
                <w:sz w:val="28"/>
                <w:szCs w:val="28"/>
              </w:rPr>
            </w:pPr>
            <w:r w:rsidRPr="00855C47">
              <w:rPr>
                <w:sz w:val="28"/>
                <w:szCs w:val="28"/>
              </w:rPr>
              <w:t>-</w:t>
            </w:r>
          </w:p>
          <w:p w:rsidR="009464A8" w:rsidRPr="00855C47" w:rsidRDefault="009464A8" w:rsidP="002C0191">
            <w:pPr>
              <w:spacing w:line="216" w:lineRule="auto"/>
              <w:rPr>
                <w:sz w:val="28"/>
                <w:szCs w:val="28"/>
              </w:rPr>
            </w:pPr>
            <w:r w:rsidRPr="00855C47">
              <w:rPr>
                <w:sz w:val="28"/>
                <w:szCs w:val="28"/>
              </w:rPr>
              <w:t>-</w:t>
            </w:r>
          </w:p>
          <w:p w:rsidR="009464A8" w:rsidRPr="00855C47" w:rsidRDefault="009464A8" w:rsidP="002C0191">
            <w:pPr>
              <w:spacing w:line="216" w:lineRule="auto"/>
              <w:rPr>
                <w:sz w:val="28"/>
                <w:szCs w:val="28"/>
              </w:rPr>
            </w:pPr>
            <w:r w:rsidRPr="00855C47">
              <w:rPr>
                <w:sz w:val="28"/>
                <w:szCs w:val="28"/>
              </w:rPr>
              <w:t>-</w:t>
            </w:r>
          </w:p>
          <w:p w:rsidR="009464A8" w:rsidRPr="00855C47" w:rsidRDefault="009464A8" w:rsidP="002C0191">
            <w:pPr>
              <w:spacing w:line="216" w:lineRule="auto"/>
              <w:rPr>
                <w:sz w:val="28"/>
                <w:szCs w:val="28"/>
              </w:rPr>
            </w:pPr>
            <w:r w:rsidRPr="00855C47">
              <w:rPr>
                <w:sz w:val="28"/>
                <w:szCs w:val="28"/>
              </w:rPr>
              <w:t>-</w:t>
            </w:r>
          </w:p>
        </w:tc>
        <w:tc>
          <w:tcPr>
            <w:tcW w:w="3402" w:type="dxa"/>
          </w:tcPr>
          <w:p w:rsidR="009464A8" w:rsidRPr="00855C47" w:rsidRDefault="009464A8" w:rsidP="002C0191">
            <w:pPr>
              <w:tabs>
                <w:tab w:val="left" w:pos="2100"/>
              </w:tabs>
              <w:spacing w:line="216" w:lineRule="auto"/>
              <w:rPr>
                <w:sz w:val="28"/>
                <w:szCs w:val="28"/>
              </w:rPr>
            </w:pPr>
            <w:r w:rsidRPr="00855C47">
              <w:rPr>
                <w:sz w:val="28"/>
                <w:szCs w:val="28"/>
              </w:rPr>
              <w:lastRenderedPageBreak/>
              <w:t>Удовлетворительное</w:t>
            </w:r>
          </w:p>
        </w:tc>
      </w:tr>
      <w:tr w:rsidR="009464A8" w:rsidRPr="00855C47" w:rsidTr="00C73C5A">
        <w:tc>
          <w:tcPr>
            <w:tcW w:w="3190" w:type="dxa"/>
          </w:tcPr>
          <w:p w:rsidR="009464A8" w:rsidRPr="00855C47" w:rsidRDefault="009464A8" w:rsidP="002C0191">
            <w:pPr>
              <w:spacing w:line="216" w:lineRule="auto"/>
              <w:rPr>
                <w:sz w:val="28"/>
                <w:szCs w:val="28"/>
              </w:rPr>
            </w:pPr>
            <w:r w:rsidRPr="00855C47">
              <w:rPr>
                <w:sz w:val="28"/>
                <w:szCs w:val="28"/>
              </w:rPr>
              <w:lastRenderedPageBreak/>
              <w:t>10. Внутридомовые инженерные коммуникации и оборудование для предоставления коммунальных услуг</w:t>
            </w:r>
          </w:p>
          <w:p w:rsidR="009464A8" w:rsidRPr="00855C47" w:rsidRDefault="009464A8" w:rsidP="002C0191">
            <w:pPr>
              <w:spacing w:line="216" w:lineRule="auto"/>
              <w:rPr>
                <w:sz w:val="28"/>
                <w:szCs w:val="28"/>
              </w:rPr>
            </w:pPr>
            <w:r w:rsidRPr="00855C47">
              <w:rPr>
                <w:sz w:val="28"/>
                <w:szCs w:val="28"/>
              </w:rPr>
              <w:t>- электроснабжение</w:t>
            </w:r>
          </w:p>
          <w:p w:rsidR="009464A8" w:rsidRPr="00855C47" w:rsidRDefault="009464A8" w:rsidP="002C0191">
            <w:pPr>
              <w:spacing w:line="216" w:lineRule="auto"/>
              <w:rPr>
                <w:sz w:val="28"/>
                <w:szCs w:val="28"/>
              </w:rPr>
            </w:pPr>
            <w:r w:rsidRPr="00855C47">
              <w:rPr>
                <w:sz w:val="28"/>
                <w:szCs w:val="28"/>
              </w:rPr>
              <w:t>- холодное водоснабжение</w:t>
            </w:r>
          </w:p>
          <w:p w:rsidR="009464A8" w:rsidRPr="00855C47" w:rsidRDefault="009464A8" w:rsidP="002C0191">
            <w:pPr>
              <w:spacing w:line="216" w:lineRule="auto"/>
              <w:rPr>
                <w:sz w:val="28"/>
                <w:szCs w:val="28"/>
              </w:rPr>
            </w:pPr>
            <w:r w:rsidRPr="00855C47">
              <w:rPr>
                <w:sz w:val="28"/>
                <w:szCs w:val="28"/>
              </w:rPr>
              <w:t>- водоотведение (канализация)</w:t>
            </w:r>
          </w:p>
          <w:p w:rsidR="009464A8" w:rsidRPr="00855C47" w:rsidRDefault="009464A8" w:rsidP="002C0191">
            <w:pPr>
              <w:spacing w:line="216" w:lineRule="auto"/>
              <w:rPr>
                <w:sz w:val="28"/>
                <w:szCs w:val="28"/>
              </w:rPr>
            </w:pPr>
            <w:r w:rsidRPr="00855C47">
              <w:rPr>
                <w:sz w:val="28"/>
                <w:szCs w:val="28"/>
              </w:rPr>
              <w:t>- горячее водоснабжение</w:t>
            </w:r>
          </w:p>
          <w:p w:rsidR="009464A8" w:rsidRPr="00855C47" w:rsidRDefault="009464A8" w:rsidP="002C0191">
            <w:pPr>
              <w:spacing w:line="216" w:lineRule="auto"/>
              <w:rPr>
                <w:sz w:val="28"/>
                <w:szCs w:val="28"/>
              </w:rPr>
            </w:pPr>
            <w:r w:rsidRPr="00855C47">
              <w:rPr>
                <w:sz w:val="28"/>
                <w:szCs w:val="28"/>
              </w:rPr>
              <w:t>- газоснабжение</w:t>
            </w:r>
          </w:p>
          <w:p w:rsidR="009464A8" w:rsidRPr="00855C47" w:rsidRDefault="009464A8" w:rsidP="002C0191">
            <w:pPr>
              <w:spacing w:line="216" w:lineRule="auto"/>
              <w:rPr>
                <w:sz w:val="28"/>
                <w:szCs w:val="28"/>
              </w:rPr>
            </w:pPr>
            <w:r w:rsidRPr="00855C47">
              <w:rPr>
                <w:sz w:val="28"/>
                <w:szCs w:val="28"/>
              </w:rPr>
              <w:t>- отопление (от внешних котельных)</w:t>
            </w:r>
          </w:p>
          <w:p w:rsidR="009464A8" w:rsidRPr="00855C47" w:rsidRDefault="009464A8" w:rsidP="002C0191">
            <w:pPr>
              <w:spacing w:line="216" w:lineRule="auto"/>
              <w:rPr>
                <w:sz w:val="28"/>
                <w:szCs w:val="28"/>
              </w:rPr>
            </w:pPr>
            <w:r w:rsidRPr="00855C47">
              <w:rPr>
                <w:sz w:val="28"/>
                <w:szCs w:val="28"/>
              </w:rPr>
              <w:t>- отопление (от домовой котельной)</w:t>
            </w:r>
          </w:p>
          <w:p w:rsidR="009464A8" w:rsidRPr="00855C47" w:rsidRDefault="009464A8" w:rsidP="002C0191">
            <w:pPr>
              <w:spacing w:line="216" w:lineRule="auto"/>
              <w:rPr>
                <w:sz w:val="28"/>
                <w:szCs w:val="28"/>
              </w:rPr>
            </w:pPr>
            <w:r w:rsidRPr="00855C47">
              <w:rPr>
                <w:sz w:val="28"/>
                <w:szCs w:val="28"/>
              </w:rPr>
              <w:t>- печи</w:t>
            </w:r>
          </w:p>
          <w:p w:rsidR="009464A8" w:rsidRPr="00855C47" w:rsidRDefault="009464A8" w:rsidP="002C0191">
            <w:pPr>
              <w:spacing w:line="216" w:lineRule="auto"/>
              <w:rPr>
                <w:sz w:val="28"/>
                <w:szCs w:val="28"/>
              </w:rPr>
            </w:pPr>
            <w:r w:rsidRPr="00855C47">
              <w:rPr>
                <w:sz w:val="28"/>
                <w:szCs w:val="28"/>
              </w:rPr>
              <w:t>- калориферы</w:t>
            </w:r>
          </w:p>
          <w:p w:rsidR="009464A8" w:rsidRPr="00855C47" w:rsidRDefault="009464A8" w:rsidP="002C0191">
            <w:pPr>
              <w:spacing w:line="216" w:lineRule="auto"/>
              <w:rPr>
                <w:sz w:val="28"/>
                <w:szCs w:val="28"/>
              </w:rPr>
            </w:pPr>
            <w:r w:rsidRPr="00855C47">
              <w:rPr>
                <w:sz w:val="28"/>
                <w:szCs w:val="28"/>
              </w:rPr>
              <w:t>- АГВ</w:t>
            </w:r>
          </w:p>
          <w:p w:rsidR="009464A8" w:rsidRPr="00855C47" w:rsidRDefault="009464A8" w:rsidP="002C0191">
            <w:pPr>
              <w:spacing w:line="216" w:lineRule="auto"/>
              <w:rPr>
                <w:sz w:val="28"/>
                <w:szCs w:val="28"/>
              </w:rPr>
            </w:pPr>
            <w:r w:rsidRPr="00855C47">
              <w:rPr>
                <w:sz w:val="28"/>
                <w:szCs w:val="28"/>
              </w:rPr>
              <w:t>- другое</w:t>
            </w:r>
          </w:p>
        </w:tc>
        <w:tc>
          <w:tcPr>
            <w:tcW w:w="3297" w:type="dxa"/>
          </w:tcPr>
          <w:p w:rsidR="009464A8" w:rsidRPr="00855C47" w:rsidRDefault="009464A8" w:rsidP="002C0191">
            <w:pPr>
              <w:spacing w:line="216" w:lineRule="auto"/>
              <w:rPr>
                <w:sz w:val="28"/>
                <w:szCs w:val="28"/>
              </w:rPr>
            </w:pPr>
          </w:p>
          <w:p w:rsidR="009464A8" w:rsidRPr="00855C47" w:rsidRDefault="009464A8" w:rsidP="002C0191">
            <w:pPr>
              <w:spacing w:line="216" w:lineRule="auto"/>
              <w:rPr>
                <w:sz w:val="28"/>
                <w:szCs w:val="28"/>
              </w:rPr>
            </w:pPr>
          </w:p>
          <w:p w:rsidR="009464A8" w:rsidRPr="00855C47" w:rsidRDefault="009464A8" w:rsidP="002C0191">
            <w:pPr>
              <w:spacing w:line="216" w:lineRule="auto"/>
              <w:rPr>
                <w:sz w:val="28"/>
                <w:szCs w:val="28"/>
              </w:rPr>
            </w:pPr>
          </w:p>
          <w:p w:rsidR="009464A8" w:rsidRPr="00855C47" w:rsidRDefault="009464A8" w:rsidP="002C0191">
            <w:pPr>
              <w:spacing w:line="216" w:lineRule="auto"/>
              <w:rPr>
                <w:sz w:val="28"/>
                <w:szCs w:val="28"/>
              </w:rPr>
            </w:pPr>
          </w:p>
          <w:p w:rsidR="009464A8" w:rsidRPr="00855C47" w:rsidRDefault="009464A8" w:rsidP="002C0191">
            <w:pPr>
              <w:spacing w:line="216" w:lineRule="auto"/>
              <w:rPr>
                <w:sz w:val="28"/>
                <w:szCs w:val="28"/>
              </w:rPr>
            </w:pPr>
          </w:p>
          <w:p w:rsidR="009464A8" w:rsidRPr="00855C47" w:rsidRDefault="009464A8" w:rsidP="002C0191">
            <w:pPr>
              <w:spacing w:line="216" w:lineRule="auto"/>
              <w:rPr>
                <w:sz w:val="28"/>
                <w:szCs w:val="28"/>
              </w:rPr>
            </w:pPr>
          </w:p>
          <w:p w:rsidR="009464A8" w:rsidRPr="00855C47" w:rsidRDefault="009464A8" w:rsidP="002C0191">
            <w:pPr>
              <w:spacing w:line="216" w:lineRule="auto"/>
              <w:rPr>
                <w:sz w:val="28"/>
                <w:szCs w:val="28"/>
              </w:rPr>
            </w:pPr>
            <w:r w:rsidRPr="00855C47">
              <w:rPr>
                <w:sz w:val="28"/>
                <w:szCs w:val="28"/>
              </w:rPr>
              <w:t>центральное</w:t>
            </w:r>
          </w:p>
          <w:p w:rsidR="009464A8" w:rsidRPr="00855C47" w:rsidRDefault="009464A8" w:rsidP="002C0191">
            <w:pPr>
              <w:spacing w:line="216" w:lineRule="auto"/>
              <w:rPr>
                <w:sz w:val="28"/>
                <w:szCs w:val="28"/>
              </w:rPr>
            </w:pPr>
            <w:r w:rsidRPr="00855C47">
              <w:rPr>
                <w:sz w:val="28"/>
                <w:szCs w:val="28"/>
              </w:rPr>
              <w:t>центральное</w:t>
            </w:r>
          </w:p>
          <w:p w:rsidR="009464A8" w:rsidRPr="00855C47" w:rsidRDefault="009464A8" w:rsidP="002C0191">
            <w:pPr>
              <w:spacing w:line="216" w:lineRule="auto"/>
              <w:rPr>
                <w:sz w:val="28"/>
                <w:szCs w:val="28"/>
              </w:rPr>
            </w:pPr>
          </w:p>
          <w:p w:rsidR="009464A8" w:rsidRPr="00855C47" w:rsidRDefault="009464A8" w:rsidP="002C0191">
            <w:pPr>
              <w:spacing w:line="216" w:lineRule="auto"/>
              <w:rPr>
                <w:sz w:val="28"/>
                <w:szCs w:val="28"/>
              </w:rPr>
            </w:pPr>
            <w:r w:rsidRPr="00855C47">
              <w:rPr>
                <w:sz w:val="28"/>
                <w:szCs w:val="28"/>
              </w:rPr>
              <w:t>центральная</w:t>
            </w:r>
          </w:p>
          <w:p w:rsidR="009464A8" w:rsidRPr="00855C47" w:rsidRDefault="009464A8" w:rsidP="002C0191">
            <w:pPr>
              <w:spacing w:line="216" w:lineRule="auto"/>
              <w:rPr>
                <w:sz w:val="28"/>
                <w:szCs w:val="28"/>
              </w:rPr>
            </w:pPr>
          </w:p>
          <w:p w:rsidR="009464A8" w:rsidRPr="00855C47" w:rsidRDefault="009464A8" w:rsidP="002C0191">
            <w:pPr>
              <w:spacing w:line="216" w:lineRule="auto"/>
              <w:rPr>
                <w:sz w:val="28"/>
                <w:szCs w:val="28"/>
              </w:rPr>
            </w:pPr>
            <w:r w:rsidRPr="00855C47">
              <w:rPr>
                <w:sz w:val="28"/>
                <w:szCs w:val="28"/>
              </w:rPr>
              <w:t>отсутствует</w:t>
            </w:r>
          </w:p>
          <w:p w:rsidR="009464A8" w:rsidRPr="00855C47" w:rsidRDefault="009464A8" w:rsidP="002C0191">
            <w:pPr>
              <w:spacing w:line="216" w:lineRule="auto"/>
              <w:rPr>
                <w:sz w:val="28"/>
                <w:szCs w:val="28"/>
              </w:rPr>
            </w:pPr>
          </w:p>
          <w:p w:rsidR="009464A8" w:rsidRPr="00855C47" w:rsidRDefault="009464A8" w:rsidP="002C0191">
            <w:pPr>
              <w:spacing w:line="216" w:lineRule="auto"/>
              <w:rPr>
                <w:sz w:val="28"/>
                <w:szCs w:val="28"/>
              </w:rPr>
            </w:pPr>
            <w:r w:rsidRPr="00855C47">
              <w:rPr>
                <w:sz w:val="28"/>
                <w:szCs w:val="28"/>
              </w:rPr>
              <w:t xml:space="preserve">центральное </w:t>
            </w:r>
          </w:p>
          <w:p w:rsidR="009464A8" w:rsidRPr="00855C47" w:rsidRDefault="009464A8" w:rsidP="002C0191">
            <w:pPr>
              <w:spacing w:line="216" w:lineRule="auto"/>
              <w:rPr>
                <w:sz w:val="28"/>
                <w:szCs w:val="28"/>
              </w:rPr>
            </w:pPr>
            <w:r w:rsidRPr="00855C47">
              <w:rPr>
                <w:sz w:val="28"/>
                <w:szCs w:val="28"/>
              </w:rPr>
              <w:t>центральное</w:t>
            </w:r>
          </w:p>
          <w:p w:rsidR="009464A8" w:rsidRPr="00855C47" w:rsidRDefault="009464A8" w:rsidP="002C0191">
            <w:pPr>
              <w:spacing w:line="216" w:lineRule="auto"/>
              <w:rPr>
                <w:sz w:val="28"/>
                <w:szCs w:val="28"/>
              </w:rPr>
            </w:pPr>
          </w:p>
          <w:p w:rsidR="009464A8" w:rsidRPr="00855C47" w:rsidRDefault="009464A8" w:rsidP="002C0191">
            <w:pPr>
              <w:spacing w:line="216" w:lineRule="auto"/>
              <w:rPr>
                <w:sz w:val="28"/>
                <w:szCs w:val="28"/>
              </w:rPr>
            </w:pPr>
            <w:r w:rsidRPr="00855C47">
              <w:rPr>
                <w:sz w:val="28"/>
                <w:szCs w:val="28"/>
              </w:rPr>
              <w:t>отсутствует</w:t>
            </w:r>
          </w:p>
          <w:p w:rsidR="009464A8" w:rsidRPr="00855C47" w:rsidRDefault="009464A8" w:rsidP="002C0191">
            <w:pPr>
              <w:spacing w:line="216" w:lineRule="auto"/>
              <w:rPr>
                <w:sz w:val="28"/>
                <w:szCs w:val="28"/>
              </w:rPr>
            </w:pPr>
          </w:p>
          <w:p w:rsidR="009464A8" w:rsidRPr="00855C47" w:rsidRDefault="009464A8" w:rsidP="002C0191">
            <w:pPr>
              <w:spacing w:line="216" w:lineRule="auto"/>
              <w:rPr>
                <w:sz w:val="28"/>
                <w:szCs w:val="28"/>
              </w:rPr>
            </w:pPr>
            <w:r w:rsidRPr="00855C47">
              <w:rPr>
                <w:sz w:val="28"/>
                <w:szCs w:val="28"/>
              </w:rPr>
              <w:t>отсутствует</w:t>
            </w:r>
          </w:p>
          <w:p w:rsidR="009464A8" w:rsidRPr="00855C47" w:rsidRDefault="009464A8" w:rsidP="002C0191">
            <w:pPr>
              <w:spacing w:line="216" w:lineRule="auto"/>
              <w:rPr>
                <w:sz w:val="28"/>
                <w:szCs w:val="28"/>
              </w:rPr>
            </w:pPr>
            <w:r w:rsidRPr="00855C47">
              <w:rPr>
                <w:sz w:val="28"/>
                <w:szCs w:val="28"/>
              </w:rPr>
              <w:t>отсутствуют</w:t>
            </w:r>
          </w:p>
          <w:p w:rsidR="009464A8" w:rsidRPr="00855C47" w:rsidRDefault="009464A8" w:rsidP="002C0191">
            <w:pPr>
              <w:spacing w:line="216" w:lineRule="auto"/>
              <w:rPr>
                <w:sz w:val="28"/>
                <w:szCs w:val="28"/>
              </w:rPr>
            </w:pPr>
            <w:r w:rsidRPr="00855C47">
              <w:rPr>
                <w:sz w:val="28"/>
                <w:szCs w:val="28"/>
              </w:rPr>
              <w:t>отсутствует</w:t>
            </w:r>
          </w:p>
          <w:p w:rsidR="009464A8" w:rsidRPr="00855C47" w:rsidRDefault="009464A8" w:rsidP="002C0191">
            <w:pPr>
              <w:spacing w:line="216" w:lineRule="auto"/>
              <w:rPr>
                <w:sz w:val="28"/>
                <w:szCs w:val="28"/>
              </w:rPr>
            </w:pPr>
            <w:r w:rsidRPr="00855C47">
              <w:rPr>
                <w:sz w:val="28"/>
                <w:szCs w:val="28"/>
              </w:rPr>
              <w:t>отсутствует</w:t>
            </w:r>
          </w:p>
          <w:p w:rsidR="009464A8" w:rsidRPr="00855C47" w:rsidRDefault="009464A8" w:rsidP="002C0191">
            <w:pPr>
              <w:spacing w:line="216" w:lineRule="auto"/>
              <w:rPr>
                <w:sz w:val="28"/>
                <w:szCs w:val="28"/>
              </w:rPr>
            </w:pPr>
          </w:p>
        </w:tc>
        <w:tc>
          <w:tcPr>
            <w:tcW w:w="3402" w:type="dxa"/>
          </w:tcPr>
          <w:p w:rsidR="009464A8" w:rsidRPr="00855C47" w:rsidRDefault="009464A8" w:rsidP="002C0191">
            <w:pPr>
              <w:tabs>
                <w:tab w:val="left" w:pos="2100"/>
              </w:tabs>
              <w:spacing w:line="216" w:lineRule="auto"/>
              <w:rPr>
                <w:sz w:val="28"/>
                <w:szCs w:val="28"/>
              </w:rPr>
            </w:pPr>
          </w:p>
          <w:p w:rsidR="009464A8" w:rsidRPr="00855C47" w:rsidRDefault="009464A8" w:rsidP="002C0191">
            <w:pPr>
              <w:tabs>
                <w:tab w:val="left" w:pos="2100"/>
              </w:tabs>
              <w:spacing w:line="216" w:lineRule="auto"/>
              <w:rPr>
                <w:sz w:val="28"/>
                <w:szCs w:val="28"/>
              </w:rPr>
            </w:pPr>
          </w:p>
          <w:p w:rsidR="009464A8" w:rsidRPr="00855C47" w:rsidRDefault="009464A8" w:rsidP="002C0191">
            <w:pPr>
              <w:tabs>
                <w:tab w:val="left" w:pos="2100"/>
              </w:tabs>
              <w:spacing w:line="216" w:lineRule="auto"/>
              <w:rPr>
                <w:sz w:val="28"/>
                <w:szCs w:val="28"/>
              </w:rPr>
            </w:pPr>
          </w:p>
          <w:p w:rsidR="009464A8" w:rsidRPr="00855C47" w:rsidRDefault="009464A8" w:rsidP="002C0191">
            <w:pPr>
              <w:tabs>
                <w:tab w:val="left" w:pos="2100"/>
              </w:tabs>
              <w:spacing w:line="216" w:lineRule="auto"/>
              <w:rPr>
                <w:sz w:val="28"/>
                <w:szCs w:val="28"/>
              </w:rPr>
            </w:pPr>
          </w:p>
          <w:p w:rsidR="009464A8" w:rsidRPr="00855C47" w:rsidRDefault="009464A8" w:rsidP="002C0191">
            <w:pPr>
              <w:tabs>
                <w:tab w:val="left" w:pos="2100"/>
              </w:tabs>
              <w:spacing w:line="216" w:lineRule="auto"/>
              <w:rPr>
                <w:sz w:val="28"/>
                <w:szCs w:val="28"/>
              </w:rPr>
            </w:pPr>
          </w:p>
          <w:p w:rsidR="009464A8" w:rsidRPr="00855C47" w:rsidRDefault="009464A8" w:rsidP="002C0191">
            <w:pPr>
              <w:tabs>
                <w:tab w:val="left" w:pos="2100"/>
              </w:tabs>
              <w:spacing w:line="216" w:lineRule="auto"/>
              <w:rPr>
                <w:sz w:val="28"/>
                <w:szCs w:val="28"/>
              </w:rPr>
            </w:pPr>
            <w:r w:rsidRPr="00855C47">
              <w:rPr>
                <w:sz w:val="28"/>
                <w:szCs w:val="28"/>
              </w:rPr>
              <w:t>Удовлетворительное</w:t>
            </w:r>
          </w:p>
        </w:tc>
      </w:tr>
      <w:tr w:rsidR="009464A8" w:rsidRPr="00855C47" w:rsidTr="00C73C5A">
        <w:tc>
          <w:tcPr>
            <w:tcW w:w="3190" w:type="dxa"/>
          </w:tcPr>
          <w:p w:rsidR="009464A8" w:rsidRPr="00855C47" w:rsidRDefault="009464A8" w:rsidP="00C73C5A">
            <w:pPr>
              <w:rPr>
                <w:sz w:val="28"/>
                <w:szCs w:val="28"/>
              </w:rPr>
            </w:pPr>
            <w:r w:rsidRPr="00855C47">
              <w:rPr>
                <w:sz w:val="28"/>
                <w:szCs w:val="28"/>
              </w:rPr>
              <w:t>11. Крыльцо</w:t>
            </w:r>
          </w:p>
        </w:tc>
        <w:tc>
          <w:tcPr>
            <w:tcW w:w="3297" w:type="dxa"/>
          </w:tcPr>
          <w:p w:rsidR="009464A8" w:rsidRPr="00855C47" w:rsidRDefault="009464A8" w:rsidP="00C73C5A">
            <w:pPr>
              <w:rPr>
                <w:sz w:val="28"/>
                <w:szCs w:val="28"/>
              </w:rPr>
            </w:pPr>
            <w:r w:rsidRPr="00855C47">
              <w:rPr>
                <w:sz w:val="28"/>
                <w:szCs w:val="28"/>
              </w:rPr>
              <w:t>отсутствует</w:t>
            </w:r>
          </w:p>
        </w:tc>
        <w:tc>
          <w:tcPr>
            <w:tcW w:w="3402" w:type="dxa"/>
          </w:tcPr>
          <w:p w:rsidR="009464A8" w:rsidRPr="00855C47" w:rsidRDefault="009464A8" w:rsidP="00C73C5A">
            <w:pPr>
              <w:tabs>
                <w:tab w:val="left" w:pos="2100"/>
              </w:tabs>
              <w:rPr>
                <w:sz w:val="28"/>
                <w:szCs w:val="28"/>
              </w:rPr>
            </w:pPr>
            <w:r w:rsidRPr="00855C47">
              <w:rPr>
                <w:sz w:val="28"/>
                <w:szCs w:val="28"/>
              </w:rPr>
              <w:t>Удовлетворительное</w:t>
            </w:r>
          </w:p>
        </w:tc>
      </w:tr>
    </w:tbl>
    <w:p w:rsidR="009464A8" w:rsidRPr="00855C47" w:rsidRDefault="009464A8" w:rsidP="009464A8">
      <w:pPr>
        <w:rPr>
          <w:sz w:val="28"/>
          <w:szCs w:val="28"/>
        </w:rPr>
      </w:pPr>
    </w:p>
    <w:p w:rsidR="009464A8" w:rsidRPr="00855C47" w:rsidRDefault="009464A8" w:rsidP="002C0191">
      <w:pPr>
        <w:ind w:firstLine="709"/>
        <w:contextualSpacing/>
        <w:jc w:val="both"/>
        <w:rPr>
          <w:sz w:val="28"/>
          <w:szCs w:val="28"/>
        </w:rPr>
      </w:pPr>
      <w:r w:rsidRPr="00855C47">
        <w:rPr>
          <w:sz w:val="28"/>
          <w:szCs w:val="28"/>
        </w:rPr>
        <w:t>Данные  внесены  согласно  техническому  паспорту  составленного ГУП «Саратовское  областное  бюро  технической  инвентаризации  и оценки недвижимости» по состоянию на 28 августа 2008 года.</w:t>
      </w:r>
    </w:p>
    <w:p w:rsidR="009464A8" w:rsidRPr="00855C47" w:rsidRDefault="009464A8" w:rsidP="006E1879">
      <w:pPr>
        <w:ind w:firstLine="709"/>
        <w:jc w:val="both"/>
        <w:rPr>
          <w:bCs/>
          <w:color w:val="000000"/>
          <w:w w:val="101"/>
          <w:sz w:val="28"/>
          <w:szCs w:val="28"/>
        </w:rPr>
      </w:pPr>
    </w:p>
    <w:p w:rsidR="00741512" w:rsidRPr="00855C47" w:rsidRDefault="00741512" w:rsidP="0099334C">
      <w:pPr>
        <w:shd w:val="clear" w:color="auto" w:fill="FFFFFF"/>
        <w:jc w:val="right"/>
        <w:rPr>
          <w:color w:val="000000"/>
          <w:sz w:val="28"/>
          <w:szCs w:val="28"/>
        </w:rPr>
      </w:pPr>
    </w:p>
    <w:p w:rsidR="00741512" w:rsidRPr="00855C47" w:rsidRDefault="00741512" w:rsidP="0099334C">
      <w:pPr>
        <w:shd w:val="clear" w:color="auto" w:fill="FFFFFF"/>
        <w:jc w:val="right"/>
        <w:rPr>
          <w:color w:val="000000"/>
          <w:sz w:val="28"/>
          <w:szCs w:val="28"/>
        </w:rPr>
      </w:pPr>
    </w:p>
    <w:p w:rsidR="00741512" w:rsidRPr="00855C47" w:rsidRDefault="00741512" w:rsidP="0099334C">
      <w:pPr>
        <w:shd w:val="clear" w:color="auto" w:fill="FFFFFF"/>
        <w:jc w:val="right"/>
        <w:rPr>
          <w:color w:val="000000"/>
          <w:sz w:val="28"/>
          <w:szCs w:val="28"/>
        </w:rPr>
      </w:pPr>
    </w:p>
    <w:p w:rsidR="00741512" w:rsidRPr="00855C47" w:rsidRDefault="00741512" w:rsidP="0099334C">
      <w:pPr>
        <w:shd w:val="clear" w:color="auto" w:fill="FFFFFF"/>
        <w:jc w:val="right"/>
        <w:rPr>
          <w:color w:val="000000"/>
          <w:sz w:val="28"/>
          <w:szCs w:val="28"/>
        </w:rPr>
      </w:pPr>
    </w:p>
    <w:p w:rsidR="00741512" w:rsidRPr="00855C47" w:rsidRDefault="00741512" w:rsidP="0099334C">
      <w:pPr>
        <w:shd w:val="clear" w:color="auto" w:fill="FFFFFF"/>
        <w:jc w:val="right"/>
        <w:rPr>
          <w:color w:val="000000"/>
          <w:sz w:val="28"/>
          <w:szCs w:val="28"/>
        </w:rPr>
      </w:pPr>
    </w:p>
    <w:tbl>
      <w:tblPr>
        <w:tblpPr w:leftFromText="180" w:rightFromText="180" w:vertAnchor="text" w:horzAnchor="margin" w:tblpY="-205"/>
        <w:tblW w:w="9322" w:type="dxa"/>
        <w:tblLook w:val="04A0"/>
      </w:tblPr>
      <w:tblGrid>
        <w:gridCol w:w="5353"/>
        <w:gridCol w:w="3969"/>
      </w:tblGrid>
      <w:tr w:rsidR="00775560" w:rsidRPr="00855C47" w:rsidTr="00775560">
        <w:trPr>
          <w:trHeight w:val="1002"/>
        </w:trPr>
        <w:tc>
          <w:tcPr>
            <w:tcW w:w="5353" w:type="dxa"/>
          </w:tcPr>
          <w:p w:rsidR="00775560" w:rsidRPr="00855C47" w:rsidRDefault="00775560" w:rsidP="00775560">
            <w:pPr>
              <w:rPr>
                <w:sz w:val="28"/>
                <w:szCs w:val="28"/>
              </w:rPr>
            </w:pPr>
          </w:p>
        </w:tc>
        <w:tc>
          <w:tcPr>
            <w:tcW w:w="3969" w:type="dxa"/>
          </w:tcPr>
          <w:p w:rsidR="00775560" w:rsidRPr="00855C47" w:rsidRDefault="00775560" w:rsidP="00775560">
            <w:pPr>
              <w:rPr>
                <w:sz w:val="28"/>
                <w:szCs w:val="28"/>
              </w:rPr>
            </w:pPr>
            <w:r w:rsidRPr="00855C47">
              <w:rPr>
                <w:sz w:val="28"/>
                <w:szCs w:val="28"/>
              </w:rPr>
              <w:t xml:space="preserve">Приложение № 70 </w:t>
            </w:r>
          </w:p>
          <w:p w:rsidR="00775560" w:rsidRPr="00855C47" w:rsidRDefault="00775560" w:rsidP="00775560">
            <w:pPr>
              <w:rPr>
                <w:sz w:val="28"/>
                <w:szCs w:val="28"/>
              </w:rPr>
            </w:pPr>
            <w:r w:rsidRPr="00855C47">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741512" w:rsidRPr="00855C47" w:rsidRDefault="00741512" w:rsidP="0099334C">
      <w:pPr>
        <w:shd w:val="clear" w:color="auto" w:fill="FFFFFF"/>
        <w:jc w:val="right"/>
        <w:rPr>
          <w:color w:val="000000"/>
          <w:sz w:val="28"/>
          <w:szCs w:val="28"/>
        </w:rPr>
      </w:pPr>
    </w:p>
    <w:p w:rsidR="0099334C" w:rsidRPr="00855C47" w:rsidRDefault="0099334C" w:rsidP="0099334C">
      <w:pPr>
        <w:jc w:val="both"/>
        <w:rPr>
          <w:sz w:val="28"/>
          <w:szCs w:val="28"/>
        </w:rPr>
      </w:pPr>
    </w:p>
    <w:p w:rsidR="0099334C" w:rsidRPr="00855C47" w:rsidRDefault="0099334C" w:rsidP="0099334C">
      <w:pPr>
        <w:jc w:val="center"/>
        <w:rPr>
          <w:sz w:val="28"/>
          <w:szCs w:val="28"/>
        </w:rPr>
      </w:pPr>
      <w:r w:rsidRPr="00855C47">
        <w:rPr>
          <w:bCs/>
          <w:color w:val="26282F"/>
          <w:sz w:val="28"/>
          <w:szCs w:val="28"/>
        </w:rPr>
        <w:t>ЗАЯВКА</w:t>
      </w:r>
    </w:p>
    <w:p w:rsidR="0099334C" w:rsidRPr="00855C47" w:rsidRDefault="0099334C" w:rsidP="0099334C">
      <w:pPr>
        <w:jc w:val="center"/>
        <w:rPr>
          <w:sz w:val="28"/>
          <w:szCs w:val="28"/>
        </w:rPr>
      </w:pPr>
      <w:r w:rsidRPr="00855C47">
        <w:rPr>
          <w:bCs/>
          <w:color w:val="26282F"/>
          <w:sz w:val="28"/>
          <w:szCs w:val="28"/>
        </w:rPr>
        <w:t>на участие в конкурсе по отбору управляющей организации для управления</w:t>
      </w:r>
    </w:p>
    <w:p w:rsidR="0099334C" w:rsidRPr="00855C47" w:rsidRDefault="0099334C" w:rsidP="0099334C">
      <w:pPr>
        <w:jc w:val="center"/>
        <w:rPr>
          <w:sz w:val="28"/>
          <w:szCs w:val="28"/>
        </w:rPr>
      </w:pPr>
      <w:r w:rsidRPr="00855C47">
        <w:rPr>
          <w:bCs/>
          <w:color w:val="26282F"/>
          <w:sz w:val="28"/>
          <w:szCs w:val="28"/>
        </w:rPr>
        <w:t>многоквартирным домом</w:t>
      </w:r>
    </w:p>
    <w:p w:rsidR="0099334C" w:rsidRPr="00855C47" w:rsidRDefault="0099334C" w:rsidP="0099334C">
      <w:pPr>
        <w:ind w:firstLine="720"/>
        <w:jc w:val="center"/>
        <w:rPr>
          <w:sz w:val="28"/>
          <w:szCs w:val="28"/>
        </w:rPr>
      </w:pPr>
    </w:p>
    <w:p w:rsidR="0099334C" w:rsidRPr="00855C47" w:rsidRDefault="0099334C" w:rsidP="0099334C">
      <w:pPr>
        <w:jc w:val="center"/>
        <w:rPr>
          <w:sz w:val="28"/>
          <w:szCs w:val="28"/>
        </w:rPr>
      </w:pPr>
      <w:bookmarkStart w:id="39" w:name="sub_14100"/>
      <w:r w:rsidRPr="00855C47">
        <w:rPr>
          <w:bCs/>
          <w:color w:val="26282F"/>
          <w:sz w:val="28"/>
          <w:szCs w:val="28"/>
        </w:rPr>
        <w:t>1. Заявление об участии в конкурсе</w:t>
      </w:r>
    </w:p>
    <w:bookmarkEnd w:id="39"/>
    <w:p w:rsidR="0099334C" w:rsidRPr="00855C47" w:rsidRDefault="0099334C" w:rsidP="0099334C">
      <w:pPr>
        <w:ind w:firstLine="720"/>
        <w:jc w:val="center"/>
        <w:rPr>
          <w:sz w:val="28"/>
          <w:szCs w:val="28"/>
        </w:rPr>
      </w:pPr>
    </w:p>
    <w:p w:rsidR="0099334C" w:rsidRPr="00855C47" w:rsidRDefault="0099334C" w:rsidP="0099334C">
      <w:pPr>
        <w:jc w:val="both"/>
        <w:rPr>
          <w:sz w:val="28"/>
          <w:szCs w:val="28"/>
        </w:rPr>
      </w:pPr>
      <w:r w:rsidRPr="00855C47">
        <w:rPr>
          <w:sz w:val="28"/>
          <w:szCs w:val="28"/>
        </w:rPr>
        <w:t>_________________________________________________________________________________,</w:t>
      </w:r>
    </w:p>
    <w:p w:rsidR="0099334C" w:rsidRPr="00855C47" w:rsidRDefault="0099334C" w:rsidP="0099334C">
      <w:pPr>
        <w:jc w:val="center"/>
        <w:rPr>
          <w:sz w:val="28"/>
          <w:szCs w:val="28"/>
        </w:rPr>
      </w:pPr>
      <w:r w:rsidRPr="00855C47">
        <w:rPr>
          <w:sz w:val="28"/>
          <w:szCs w:val="28"/>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99334C" w:rsidRPr="00855C47" w:rsidRDefault="0099334C" w:rsidP="0099334C">
      <w:pPr>
        <w:jc w:val="both"/>
        <w:rPr>
          <w:sz w:val="28"/>
          <w:szCs w:val="28"/>
        </w:rPr>
      </w:pPr>
      <w:r w:rsidRPr="00855C47">
        <w:rPr>
          <w:sz w:val="28"/>
          <w:szCs w:val="28"/>
        </w:rPr>
        <w:t>_________________________________________________________________________________,</w:t>
      </w:r>
    </w:p>
    <w:p w:rsidR="0099334C" w:rsidRPr="00855C47" w:rsidRDefault="0099334C" w:rsidP="0099334C">
      <w:pPr>
        <w:jc w:val="center"/>
        <w:rPr>
          <w:sz w:val="28"/>
          <w:szCs w:val="28"/>
        </w:rPr>
      </w:pPr>
      <w:r w:rsidRPr="00855C47">
        <w:rPr>
          <w:sz w:val="28"/>
          <w:szCs w:val="28"/>
        </w:rPr>
        <w:t>(место нахождения, почтовый адрес организации или место жительства индивидуального предпринимателя)</w:t>
      </w:r>
    </w:p>
    <w:p w:rsidR="0099334C" w:rsidRPr="00855C47" w:rsidRDefault="0099334C" w:rsidP="0099334C">
      <w:pPr>
        <w:ind w:firstLine="720"/>
        <w:jc w:val="both"/>
        <w:rPr>
          <w:sz w:val="28"/>
          <w:szCs w:val="28"/>
        </w:rPr>
      </w:pPr>
    </w:p>
    <w:p w:rsidR="0099334C" w:rsidRPr="00855C47" w:rsidRDefault="0099334C" w:rsidP="0099334C">
      <w:pPr>
        <w:jc w:val="both"/>
        <w:rPr>
          <w:sz w:val="28"/>
          <w:szCs w:val="28"/>
        </w:rPr>
      </w:pPr>
      <w:r w:rsidRPr="00855C47">
        <w:rPr>
          <w:sz w:val="28"/>
          <w:szCs w:val="28"/>
        </w:rPr>
        <w:t>_________________________________________________________________________________</w:t>
      </w:r>
    </w:p>
    <w:p w:rsidR="0099334C" w:rsidRPr="00855C47" w:rsidRDefault="0099334C" w:rsidP="0099334C">
      <w:pPr>
        <w:jc w:val="center"/>
        <w:rPr>
          <w:sz w:val="28"/>
          <w:szCs w:val="28"/>
        </w:rPr>
      </w:pPr>
      <w:r w:rsidRPr="00855C47">
        <w:rPr>
          <w:sz w:val="28"/>
          <w:szCs w:val="28"/>
        </w:rPr>
        <w:t>(номер телефона)</w:t>
      </w:r>
    </w:p>
    <w:p w:rsidR="0099334C" w:rsidRPr="00855C47" w:rsidRDefault="0099334C" w:rsidP="0099334C">
      <w:pPr>
        <w:jc w:val="both"/>
        <w:rPr>
          <w:sz w:val="28"/>
          <w:szCs w:val="28"/>
        </w:rPr>
      </w:pPr>
      <w:r w:rsidRPr="00855C47">
        <w:rPr>
          <w:sz w:val="28"/>
          <w:szCs w:val="28"/>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  _________________________________________________________________________________.</w:t>
      </w:r>
    </w:p>
    <w:p w:rsidR="0099334C" w:rsidRPr="00855C47" w:rsidRDefault="0099334C" w:rsidP="0099334C">
      <w:pPr>
        <w:jc w:val="center"/>
        <w:rPr>
          <w:sz w:val="28"/>
          <w:szCs w:val="28"/>
        </w:rPr>
      </w:pPr>
      <w:r w:rsidRPr="00855C47">
        <w:rPr>
          <w:sz w:val="28"/>
          <w:szCs w:val="28"/>
        </w:rPr>
        <w:t>(адрес многоквартирного дома)</w:t>
      </w:r>
    </w:p>
    <w:p w:rsidR="0099334C" w:rsidRPr="00855C47" w:rsidRDefault="0099334C" w:rsidP="0099334C">
      <w:pPr>
        <w:rPr>
          <w:sz w:val="28"/>
          <w:szCs w:val="28"/>
        </w:rPr>
      </w:pPr>
      <w:r w:rsidRPr="00855C47">
        <w:rPr>
          <w:sz w:val="28"/>
          <w:szCs w:val="28"/>
        </w:rPr>
        <w:t>Средства, внесенные в  качестве  обеспечения  заявки  на  участие  в конкурсе, просим возвратить на счет: _________________________________________________________________________________</w:t>
      </w:r>
    </w:p>
    <w:p w:rsidR="0099334C" w:rsidRPr="00855C47" w:rsidRDefault="0099334C" w:rsidP="0099334C">
      <w:pPr>
        <w:jc w:val="both"/>
        <w:rPr>
          <w:sz w:val="28"/>
          <w:szCs w:val="28"/>
        </w:rPr>
      </w:pPr>
      <w:r w:rsidRPr="00855C47">
        <w:rPr>
          <w:sz w:val="28"/>
          <w:szCs w:val="28"/>
        </w:rPr>
        <w:t>__________________________________________________________________________________________________________________________________________________________________.</w:t>
      </w:r>
    </w:p>
    <w:p w:rsidR="0099334C" w:rsidRPr="00855C47" w:rsidRDefault="0099334C" w:rsidP="0099334C">
      <w:pPr>
        <w:jc w:val="center"/>
        <w:rPr>
          <w:sz w:val="28"/>
          <w:szCs w:val="28"/>
        </w:rPr>
      </w:pPr>
      <w:r w:rsidRPr="00855C47">
        <w:rPr>
          <w:sz w:val="28"/>
          <w:szCs w:val="28"/>
        </w:rPr>
        <w:t>(реквизиты банковского счета)</w:t>
      </w:r>
    </w:p>
    <w:p w:rsidR="0099334C" w:rsidRPr="00855C47" w:rsidRDefault="0099334C" w:rsidP="0099334C">
      <w:pPr>
        <w:ind w:firstLine="720"/>
        <w:jc w:val="center"/>
        <w:rPr>
          <w:sz w:val="28"/>
          <w:szCs w:val="28"/>
        </w:rPr>
      </w:pPr>
    </w:p>
    <w:p w:rsidR="0099334C" w:rsidRPr="00855C47" w:rsidRDefault="0099334C" w:rsidP="0099334C">
      <w:pPr>
        <w:jc w:val="center"/>
        <w:rPr>
          <w:sz w:val="28"/>
          <w:szCs w:val="28"/>
        </w:rPr>
      </w:pPr>
      <w:bookmarkStart w:id="40" w:name="sub_14200"/>
      <w:r w:rsidRPr="00855C47">
        <w:rPr>
          <w:bCs/>
          <w:color w:val="26282F"/>
          <w:sz w:val="28"/>
          <w:szCs w:val="28"/>
        </w:rPr>
        <w:t>2. Предложения претендента</w:t>
      </w:r>
    </w:p>
    <w:bookmarkEnd w:id="40"/>
    <w:p w:rsidR="0099334C" w:rsidRPr="00855C47" w:rsidRDefault="0099334C" w:rsidP="0099334C">
      <w:pPr>
        <w:jc w:val="center"/>
        <w:rPr>
          <w:sz w:val="28"/>
          <w:szCs w:val="28"/>
        </w:rPr>
      </w:pPr>
      <w:r w:rsidRPr="00855C47">
        <w:rPr>
          <w:bCs/>
          <w:color w:val="26282F"/>
          <w:sz w:val="28"/>
          <w:szCs w:val="28"/>
        </w:rPr>
        <w:t>по условиям договора управления многоквартирным домом</w:t>
      </w:r>
    </w:p>
    <w:p w:rsidR="0099334C" w:rsidRPr="00855C47" w:rsidRDefault="0099334C" w:rsidP="0099334C">
      <w:pPr>
        <w:ind w:firstLine="720"/>
        <w:jc w:val="center"/>
        <w:rPr>
          <w:sz w:val="28"/>
          <w:szCs w:val="28"/>
        </w:rPr>
      </w:pPr>
    </w:p>
    <w:p w:rsidR="0099334C" w:rsidRPr="00855C47" w:rsidRDefault="0099334C" w:rsidP="0099334C">
      <w:pPr>
        <w:jc w:val="both"/>
        <w:rPr>
          <w:sz w:val="28"/>
          <w:szCs w:val="28"/>
        </w:rPr>
      </w:pPr>
      <w:r w:rsidRPr="00855C47">
        <w:rPr>
          <w:sz w:val="28"/>
          <w:szCs w:val="28"/>
        </w:rPr>
        <w:lastRenderedPageBreak/>
        <w:t>_________________________________________________________________________________</w:t>
      </w:r>
    </w:p>
    <w:p w:rsidR="0099334C" w:rsidRPr="00855C47" w:rsidRDefault="0099334C" w:rsidP="0099334C">
      <w:pPr>
        <w:jc w:val="center"/>
        <w:rPr>
          <w:sz w:val="28"/>
          <w:szCs w:val="28"/>
        </w:rPr>
      </w:pPr>
      <w:r w:rsidRPr="00855C47">
        <w:rPr>
          <w:sz w:val="28"/>
          <w:szCs w:val="28"/>
        </w:rPr>
        <w:t xml:space="preserve">(описание предлагаемого претендентом в качестве условия договора управления многоквартирным домом </w:t>
      </w:r>
    </w:p>
    <w:p w:rsidR="0099334C" w:rsidRPr="00855C47" w:rsidRDefault="0099334C" w:rsidP="0099334C">
      <w:pPr>
        <w:jc w:val="center"/>
        <w:rPr>
          <w:sz w:val="28"/>
          <w:szCs w:val="28"/>
        </w:rPr>
      </w:pPr>
      <w:r w:rsidRPr="00855C47">
        <w:rPr>
          <w:sz w:val="28"/>
          <w:szCs w:val="28"/>
        </w:rPr>
        <w:t>_________________________________________________________________________________ способа внесения собственниками помещений в многоквартирном доме и нанимателями жилых</w:t>
      </w:r>
    </w:p>
    <w:p w:rsidR="0099334C" w:rsidRPr="00855C47" w:rsidRDefault="0099334C" w:rsidP="0099334C">
      <w:pPr>
        <w:jc w:val="both"/>
        <w:rPr>
          <w:sz w:val="28"/>
          <w:szCs w:val="28"/>
        </w:rPr>
      </w:pPr>
      <w:r w:rsidRPr="00855C47">
        <w:rPr>
          <w:sz w:val="28"/>
          <w:szCs w:val="28"/>
        </w:rPr>
        <w:t>_________________________________________________________________________________</w:t>
      </w:r>
    </w:p>
    <w:p w:rsidR="0099334C" w:rsidRPr="00855C47" w:rsidRDefault="0099334C" w:rsidP="0099334C">
      <w:pPr>
        <w:jc w:val="center"/>
        <w:rPr>
          <w:sz w:val="28"/>
          <w:szCs w:val="28"/>
        </w:rPr>
      </w:pPr>
      <w:r w:rsidRPr="00855C47">
        <w:rPr>
          <w:sz w:val="28"/>
          <w:szCs w:val="28"/>
        </w:rPr>
        <w:t>помещений по договору социального найма и договору найма жилых помещений</w:t>
      </w:r>
    </w:p>
    <w:p w:rsidR="0099334C" w:rsidRPr="00855C47" w:rsidRDefault="0099334C" w:rsidP="0099334C">
      <w:pPr>
        <w:jc w:val="both"/>
        <w:rPr>
          <w:sz w:val="28"/>
          <w:szCs w:val="28"/>
        </w:rPr>
      </w:pPr>
      <w:r w:rsidRPr="00855C47">
        <w:rPr>
          <w:sz w:val="28"/>
          <w:szCs w:val="28"/>
        </w:rPr>
        <w:t>_________________________________________________________________________________</w:t>
      </w:r>
    </w:p>
    <w:p w:rsidR="0099334C" w:rsidRPr="00855C47" w:rsidRDefault="0099334C" w:rsidP="0099334C">
      <w:pPr>
        <w:jc w:val="center"/>
        <w:rPr>
          <w:sz w:val="28"/>
          <w:szCs w:val="28"/>
        </w:rPr>
      </w:pPr>
      <w:r w:rsidRPr="00855C47">
        <w:rPr>
          <w:sz w:val="28"/>
          <w:szCs w:val="28"/>
        </w:rPr>
        <w:t>государственного или муниципального жилищного фонда платы за содержание и</w:t>
      </w:r>
    </w:p>
    <w:p w:rsidR="0099334C" w:rsidRPr="00855C47" w:rsidRDefault="0099334C" w:rsidP="0099334C">
      <w:pPr>
        <w:jc w:val="center"/>
        <w:rPr>
          <w:sz w:val="28"/>
          <w:szCs w:val="28"/>
        </w:rPr>
      </w:pPr>
      <w:r w:rsidRPr="00855C47">
        <w:rPr>
          <w:sz w:val="28"/>
          <w:szCs w:val="28"/>
        </w:rPr>
        <w:t>ремонт жилого помещения и коммунальные услуги)</w:t>
      </w:r>
    </w:p>
    <w:p w:rsidR="0099334C" w:rsidRPr="00855C47" w:rsidRDefault="0099334C" w:rsidP="0099334C">
      <w:pPr>
        <w:jc w:val="both"/>
        <w:rPr>
          <w:sz w:val="28"/>
          <w:szCs w:val="28"/>
        </w:rPr>
      </w:pPr>
      <w:r w:rsidRPr="00855C47">
        <w:rPr>
          <w:sz w:val="28"/>
          <w:szCs w:val="28"/>
        </w:rPr>
        <w:t xml:space="preserve">     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__________________________________________________________________________________________________________________________________________________________________</w:t>
      </w:r>
    </w:p>
    <w:p w:rsidR="0099334C" w:rsidRPr="00855C47" w:rsidRDefault="0099334C" w:rsidP="0099334C">
      <w:pPr>
        <w:jc w:val="both"/>
        <w:rPr>
          <w:sz w:val="28"/>
          <w:szCs w:val="28"/>
        </w:rPr>
      </w:pPr>
      <w:r w:rsidRPr="00855C47">
        <w:rPr>
          <w:sz w:val="28"/>
          <w:szCs w:val="28"/>
        </w:rPr>
        <w:t>_________________________________________________________________________________</w:t>
      </w:r>
    </w:p>
    <w:p w:rsidR="0099334C" w:rsidRPr="00855C47" w:rsidRDefault="0099334C" w:rsidP="0099334C">
      <w:pPr>
        <w:jc w:val="center"/>
        <w:rPr>
          <w:sz w:val="28"/>
          <w:szCs w:val="28"/>
        </w:rPr>
      </w:pPr>
      <w:r w:rsidRPr="00855C47">
        <w:rPr>
          <w:sz w:val="28"/>
          <w:szCs w:val="28"/>
        </w:rPr>
        <w:t>(реквизиты банковского счета претендента)</w:t>
      </w:r>
    </w:p>
    <w:p w:rsidR="0099334C" w:rsidRPr="00855C47" w:rsidRDefault="0099334C" w:rsidP="0099334C">
      <w:pPr>
        <w:ind w:firstLine="720"/>
        <w:jc w:val="both"/>
        <w:rPr>
          <w:sz w:val="28"/>
          <w:szCs w:val="28"/>
        </w:rPr>
      </w:pPr>
    </w:p>
    <w:p w:rsidR="0099334C" w:rsidRPr="00855C47" w:rsidRDefault="0099334C" w:rsidP="0099334C">
      <w:pPr>
        <w:jc w:val="both"/>
        <w:rPr>
          <w:sz w:val="28"/>
          <w:szCs w:val="28"/>
        </w:rPr>
      </w:pPr>
      <w:r w:rsidRPr="00855C47">
        <w:rPr>
          <w:sz w:val="28"/>
          <w:szCs w:val="28"/>
        </w:rPr>
        <w:t xml:space="preserve">     К заявке прилагаются следующие документы:</w:t>
      </w:r>
    </w:p>
    <w:p w:rsidR="0099334C" w:rsidRPr="00855C47" w:rsidRDefault="0099334C" w:rsidP="0099334C">
      <w:pPr>
        <w:jc w:val="both"/>
        <w:rPr>
          <w:sz w:val="28"/>
          <w:szCs w:val="28"/>
        </w:rPr>
      </w:pPr>
      <w:r w:rsidRPr="00855C47">
        <w:rPr>
          <w:sz w:val="28"/>
          <w:szCs w:val="28"/>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99334C" w:rsidRPr="00855C47" w:rsidRDefault="0099334C" w:rsidP="0099334C">
      <w:pPr>
        <w:jc w:val="both"/>
        <w:rPr>
          <w:sz w:val="28"/>
          <w:szCs w:val="28"/>
        </w:rPr>
      </w:pPr>
      <w:r w:rsidRPr="00855C47">
        <w:rPr>
          <w:sz w:val="28"/>
          <w:szCs w:val="28"/>
        </w:rPr>
        <w:t>_________________________________________________________________________________</w:t>
      </w:r>
    </w:p>
    <w:p w:rsidR="0099334C" w:rsidRPr="00855C47" w:rsidRDefault="0099334C" w:rsidP="0099334C">
      <w:pPr>
        <w:jc w:val="center"/>
        <w:rPr>
          <w:sz w:val="28"/>
          <w:szCs w:val="28"/>
        </w:rPr>
      </w:pPr>
      <w:r w:rsidRPr="00855C47">
        <w:rPr>
          <w:sz w:val="28"/>
          <w:szCs w:val="28"/>
        </w:rPr>
        <w:t>(наименование и реквизиты документов, количество листов)</w:t>
      </w:r>
    </w:p>
    <w:p w:rsidR="0099334C" w:rsidRPr="00855C47" w:rsidRDefault="0099334C" w:rsidP="0099334C">
      <w:pPr>
        <w:jc w:val="both"/>
        <w:rPr>
          <w:sz w:val="28"/>
          <w:szCs w:val="28"/>
        </w:rPr>
      </w:pPr>
      <w:r w:rsidRPr="00855C47">
        <w:rPr>
          <w:sz w:val="28"/>
          <w:szCs w:val="28"/>
        </w:rPr>
        <w:t>________________________________________________________________________________;</w:t>
      </w:r>
    </w:p>
    <w:p w:rsidR="0099334C" w:rsidRPr="00855C47" w:rsidRDefault="0099334C" w:rsidP="0099334C">
      <w:pPr>
        <w:jc w:val="both"/>
        <w:rPr>
          <w:sz w:val="28"/>
          <w:szCs w:val="28"/>
        </w:rPr>
      </w:pPr>
      <w:r w:rsidRPr="00855C47">
        <w:rPr>
          <w:sz w:val="28"/>
          <w:szCs w:val="28"/>
        </w:rPr>
        <w:t xml:space="preserve">    </w:t>
      </w:r>
    </w:p>
    <w:p w:rsidR="0099334C" w:rsidRPr="00855C47" w:rsidRDefault="0099334C" w:rsidP="0099334C">
      <w:pPr>
        <w:jc w:val="both"/>
        <w:rPr>
          <w:sz w:val="28"/>
          <w:szCs w:val="28"/>
        </w:rPr>
      </w:pPr>
      <w:r w:rsidRPr="00855C47">
        <w:rPr>
          <w:sz w:val="28"/>
          <w:szCs w:val="28"/>
        </w:rPr>
        <w:t xml:space="preserve"> 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99334C" w:rsidRPr="00855C47" w:rsidRDefault="0099334C" w:rsidP="0099334C">
      <w:pPr>
        <w:jc w:val="both"/>
        <w:rPr>
          <w:sz w:val="28"/>
          <w:szCs w:val="28"/>
        </w:rPr>
      </w:pPr>
      <w:r w:rsidRPr="00855C47">
        <w:rPr>
          <w:sz w:val="28"/>
          <w:szCs w:val="28"/>
        </w:rPr>
        <w:t>_________________________________________________________________________________</w:t>
      </w:r>
    </w:p>
    <w:p w:rsidR="0099334C" w:rsidRPr="00855C47" w:rsidRDefault="0099334C" w:rsidP="0099334C">
      <w:pPr>
        <w:jc w:val="center"/>
        <w:rPr>
          <w:sz w:val="28"/>
          <w:szCs w:val="28"/>
        </w:rPr>
      </w:pPr>
      <w:r w:rsidRPr="00855C47">
        <w:rPr>
          <w:sz w:val="28"/>
          <w:szCs w:val="28"/>
        </w:rPr>
        <w:t>(наименование и реквизиты документов, количество листов)</w:t>
      </w:r>
    </w:p>
    <w:p w:rsidR="0099334C" w:rsidRPr="00855C47" w:rsidRDefault="0099334C" w:rsidP="0099334C">
      <w:pPr>
        <w:jc w:val="both"/>
        <w:rPr>
          <w:sz w:val="28"/>
          <w:szCs w:val="28"/>
        </w:rPr>
      </w:pPr>
      <w:r w:rsidRPr="00855C47">
        <w:rPr>
          <w:sz w:val="28"/>
          <w:szCs w:val="28"/>
        </w:rPr>
        <w:lastRenderedPageBreak/>
        <w:t>________________________________________________________________________________;</w:t>
      </w:r>
    </w:p>
    <w:p w:rsidR="0099334C" w:rsidRPr="00855C47" w:rsidRDefault="0099334C" w:rsidP="0099334C">
      <w:pPr>
        <w:jc w:val="both"/>
        <w:rPr>
          <w:sz w:val="28"/>
          <w:szCs w:val="28"/>
        </w:rPr>
      </w:pPr>
    </w:p>
    <w:p w:rsidR="0099334C" w:rsidRPr="00855C47" w:rsidRDefault="0099334C" w:rsidP="0099334C">
      <w:pPr>
        <w:jc w:val="both"/>
        <w:rPr>
          <w:sz w:val="28"/>
          <w:szCs w:val="28"/>
        </w:rPr>
      </w:pPr>
      <w:r w:rsidRPr="00855C47">
        <w:rPr>
          <w:sz w:val="28"/>
          <w:szCs w:val="28"/>
        </w:rPr>
        <w:t>3) документы, подтверждающие внесение денежных  средств  в  качестве обеспечения заявки на участие в конкурсе:</w:t>
      </w:r>
    </w:p>
    <w:p w:rsidR="0099334C" w:rsidRPr="00855C47" w:rsidRDefault="0099334C" w:rsidP="0099334C">
      <w:pPr>
        <w:jc w:val="both"/>
        <w:rPr>
          <w:sz w:val="28"/>
          <w:szCs w:val="28"/>
        </w:rPr>
      </w:pPr>
      <w:r w:rsidRPr="00855C47">
        <w:rPr>
          <w:sz w:val="28"/>
          <w:szCs w:val="28"/>
        </w:rPr>
        <w:t>_________________________________________________________________________________</w:t>
      </w:r>
    </w:p>
    <w:p w:rsidR="0099334C" w:rsidRPr="00855C47" w:rsidRDefault="0099334C" w:rsidP="0099334C">
      <w:pPr>
        <w:jc w:val="center"/>
        <w:rPr>
          <w:sz w:val="28"/>
          <w:szCs w:val="28"/>
        </w:rPr>
      </w:pPr>
      <w:r w:rsidRPr="00855C47">
        <w:rPr>
          <w:sz w:val="28"/>
          <w:szCs w:val="28"/>
        </w:rPr>
        <w:t>(наименование и реквизиты документов, количество листов)</w:t>
      </w:r>
    </w:p>
    <w:p w:rsidR="0099334C" w:rsidRPr="00855C47" w:rsidRDefault="0099334C" w:rsidP="0099334C">
      <w:pPr>
        <w:jc w:val="both"/>
        <w:rPr>
          <w:sz w:val="28"/>
          <w:szCs w:val="28"/>
        </w:rPr>
      </w:pPr>
      <w:r w:rsidRPr="00855C47">
        <w:rPr>
          <w:sz w:val="28"/>
          <w:szCs w:val="28"/>
        </w:rPr>
        <w:t>________________________________________________________________________________;</w:t>
      </w:r>
    </w:p>
    <w:p w:rsidR="0099334C" w:rsidRPr="00855C47" w:rsidRDefault="0099334C" w:rsidP="0099334C">
      <w:pPr>
        <w:jc w:val="both"/>
        <w:rPr>
          <w:sz w:val="28"/>
          <w:szCs w:val="28"/>
        </w:rPr>
      </w:pPr>
    </w:p>
    <w:p w:rsidR="0099334C" w:rsidRPr="00855C47" w:rsidRDefault="0099334C" w:rsidP="0099334C">
      <w:pPr>
        <w:jc w:val="both"/>
        <w:rPr>
          <w:sz w:val="28"/>
          <w:szCs w:val="28"/>
        </w:rPr>
      </w:pPr>
      <w:r w:rsidRPr="00855C47">
        <w:rPr>
          <w:sz w:val="28"/>
          <w:szCs w:val="28"/>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99334C" w:rsidRPr="00855C47" w:rsidRDefault="0099334C" w:rsidP="0099334C">
      <w:pPr>
        <w:jc w:val="both"/>
        <w:rPr>
          <w:sz w:val="28"/>
          <w:szCs w:val="28"/>
        </w:rPr>
      </w:pPr>
      <w:r w:rsidRPr="00855C47">
        <w:rPr>
          <w:sz w:val="28"/>
          <w:szCs w:val="28"/>
        </w:rPr>
        <w:t>_________________________________________________________________________________</w:t>
      </w:r>
    </w:p>
    <w:p w:rsidR="0099334C" w:rsidRPr="00855C47" w:rsidRDefault="0099334C" w:rsidP="0099334C">
      <w:pPr>
        <w:jc w:val="center"/>
        <w:rPr>
          <w:sz w:val="28"/>
          <w:szCs w:val="28"/>
        </w:rPr>
      </w:pPr>
      <w:r w:rsidRPr="00855C47">
        <w:rPr>
          <w:sz w:val="28"/>
          <w:szCs w:val="28"/>
        </w:rPr>
        <w:t>(наименование и реквизиты документов, количество листов)</w:t>
      </w:r>
    </w:p>
    <w:p w:rsidR="0099334C" w:rsidRPr="00855C47" w:rsidRDefault="0099334C" w:rsidP="0099334C">
      <w:pPr>
        <w:jc w:val="both"/>
        <w:rPr>
          <w:sz w:val="28"/>
          <w:szCs w:val="28"/>
        </w:rPr>
      </w:pPr>
      <w:r w:rsidRPr="00855C47">
        <w:rPr>
          <w:sz w:val="28"/>
          <w:szCs w:val="28"/>
        </w:rPr>
        <w:t>________________________________________________________________________________;</w:t>
      </w:r>
    </w:p>
    <w:p w:rsidR="0099334C" w:rsidRPr="00855C47" w:rsidRDefault="0099334C" w:rsidP="0099334C">
      <w:pPr>
        <w:jc w:val="both"/>
        <w:rPr>
          <w:sz w:val="28"/>
          <w:szCs w:val="28"/>
        </w:rPr>
      </w:pPr>
    </w:p>
    <w:p w:rsidR="0099334C" w:rsidRPr="00855C47" w:rsidRDefault="0099334C" w:rsidP="0099334C">
      <w:pPr>
        <w:jc w:val="both"/>
        <w:rPr>
          <w:sz w:val="28"/>
          <w:szCs w:val="28"/>
        </w:rPr>
      </w:pPr>
      <w:r w:rsidRPr="00855C47">
        <w:rPr>
          <w:sz w:val="28"/>
          <w:szCs w:val="28"/>
        </w:rPr>
        <w:t>5) утвержденный бухгалтерский баланс за последний год: _________________________________________________________________________________</w:t>
      </w:r>
    </w:p>
    <w:p w:rsidR="0099334C" w:rsidRPr="00855C47" w:rsidRDefault="0099334C" w:rsidP="0099334C">
      <w:pPr>
        <w:jc w:val="center"/>
        <w:rPr>
          <w:sz w:val="28"/>
          <w:szCs w:val="28"/>
        </w:rPr>
      </w:pPr>
      <w:r w:rsidRPr="00855C47">
        <w:rPr>
          <w:sz w:val="28"/>
          <w:szCs w:val="28"/>
        </w:rPr>
        <w:t>(наименование и реквизиты документов, количество листов)</w:t>
      </w:r>
    </w:p>
    <w:p w:rsidR="0099334C" w:rsidRPr="00855C47" w:rsidRDefault="0099334C" w:rsidP="0099334C">
      <w:pPr>
        <w:jc w:val="both"/>
        <w:rPr>
          <w:sz w:val="28"/>
          <w:szCs w:val="28"/>
        </w:rPr>
      </w:pPr>
      <w:r w:rsidRPr="00855C47">
        <w:rPr>
          <w:sz w:val="28"/>
          <w:szCs w:val="28"/>
        </w:rPr>
        <w:t>______________________________________________________________________________________________.</w:t>
      </w:r>
    </w:p>
    <w:p w:rsidR="0099334C" w:rsidRPr="00855C47" w:rsidRDefault="0099334C" w:rsidP="0099334C">
      <w:pPr>
        <w:jc w:val="both"/>
        <w:rPr>
          <w:sz w:val="28"/>
          <w:szCs w:val="28"/>
        </w:rPr>
      </w:pPr>
      <w:r w:rsidRPr="00855C47">
        <w:rPr>
          <w:sz w:val="28"/>
          <w:szCs w:val="28"/>
        </w:rPr>
        <w:t>_____________________________________________________________________________________________</w:t>
      </w:r>
    </w:p>
    <w:p w:rsidR="0099334C" w:rsidRPr="00855C47" w:rsidRDefault="0099334C" w:rsidP="0099334C">
      <w:pPr>
        <w:jc w:val="center"/>
        <w:rPr>
          <w:sz w:val="28"/>
          <w:szCs w:val="28"/>
        </w:rPr>
      </w:pPr>
      <w:r w:rsidRPr="00855C47">
        <w:rPr>
          <w:sz w:val="28"/>
          <w:szCs w:val="28"/>
        </w:rPr>
        <w:t>(должность, ф.и.о. руководителя организации или</w:t>
      </w:r>
    </w:p>
    <w:p w:rsidR="0099334C" w:rsidRPr="00855C47" w:rsidRDefault="0099334C" w:rsidP="0099334C">
      <w:pPr>
        <w:jc w:val="center"/>
        <w:rPr>
          <w:sz w:val="28"/>
          <w:szCs w:val="28"/>
        </w:rPr>
      </w:pPr>
      <w:r w:rsidRPr="00855C47">
        <w:rPr>
          <w:sz w:val="28"/>
          <w:szCs w:val="28"/>
        </w:rPr>
        <w:t>ф.и.о. индивидуального предпринимателя)</w:t>
      </w:r>
    </w:p>
    <w:p w:rsidR="0099334C" w:rsidRPr="00855C47" w:rsidRDefault="0099334C" w:rsidP="0099334C">
      <w:pPr>
        <w:jc w:val="both"/>
        <w:rPr>
          <w:sz w:val="28"/>
          <w:szCs w:val="28"/>
        </w:rPr>
      </w:pPr>
    </w:p>
    <w:p w:rsidR="0099334C" w:rsidRPr="00855C47" w:rsidRDefault="0099334C" w:rsidP="0099334C">
      <w:pPr>
        <w:jc w:val="both"/>
        <w:rPr>
          <w:sz w:val="28"/>
          <w:szCs w:val="28"/>
        </w:rPr>
      </w:pPr>
      <w:r w:rsidRPr="00855C47">
        <w:rPr>
          <w:sz w:val="28"/>
          <w:szCs w:val="28"/>
        </w:rPr>
        <w:t>6) Настоящим</w:t>
      </w:r>
    </w:p>
    <w:p w:rsidR="0099334C" w:rsidRPr="00855C47" w:rsidRDefault="0099334C" w:rsidP="0099334C">
      <w:pPr>
        <w:jc w:val="center"/>
        <w:rPr>
          <w:sz w:val="28"/>
          <w:szCs w:val="28"/>
        </w:rPr>
      </w:pPr>
      <w:r w:rsidRPr="00855C47">
        <w:rPr>
          <w:sz w:val="28"/>
          <w:szCs w:val="28"/>
        </w:rPr>
        <w:t>_________________________________________________________________________________                 (организационно-правовая форма, наименование (фирменное наименование) организации или ф.и.о. физического лица, данные документа, удостоверяющего личность)</w:t>
      </w:r>
    </w:p>
    <w:p w:rsidR="0099334C" w:rsidRPr="00855C47" w:rsidRDefault="0099334C" w:rsidP="0099334C">
      <w:pPr>
        <w:jc w:val="both"/>
        <w:rPr>
          <w:sz w:val="28"/>
          <w:szCs w:val="28"/>
        </w:rPr>
      </w:pPr>
      <w:r w:rsidRPr="00855C47">
        <w:rPr>
          <w:sz w:val="28"/>
          <w:szCs w:val="28"/>
        </w:rP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w:t>
      </w:r>
      <w:r w:rsidRPr="00855C47">
        <w:rPr>
          <w:sz w:val="28"/>
          <w:szCs w:val="28"/>
        </w:rPr>
        <w:lastRenderedPageBreak/>
        <w:t>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w:t>
      </w:r>
      <w:r w:rsidR="00382076">
        <w:rPr>
          <w:sz w:val="28"/>
          <w:szCs w:val="28"/>
        </w:rPr>
        <w:t>дерации от 21 декабря 2018 г. №</w:t>
      </w:r>
      <w:r w:rsidRPr="00855C47">
        <w:rPr>
          <w:sz w:val="28"/>
          <w:szCs w:val="28"/>
        </w:rPr>
        <w:t xml:space="preserve">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99334C" w:rsidRPr="00855C47" w:rsidRDefault="0099334C" w:rsidP="0099334C">
      <w:pPr>
        <w:jc w:val="both"/>
        <w:rPr>
          <w:sz w:val="28"/>
          <w:szCs w:val="28"/>
        </w:rPr>
      </w:pPr>
      <w:r w:rsidRPr="00855C47">
        <w:rPr>
          <w:sz w:val="28"/>
          <w:szCs w:val="28"/>
        </w:rPr>
        <w:t>________________________                                _________________________________________</w:t>
      </w:r>
    </w:p>
    <w:p w:rsidR="0099334C" w:rsidRPr="00855C47" w:rsidRDefault="0099334C" w:rsidP="0099334C">
      <w:pPr>
        <w:jc w:val="both"/>
        <w:rPr>
          <w:sz w:val="28"/>
          <w:szCs w:val="28"/>
        </w:rPr>
      </w:pPr>
      <w:r w:rsidRPr="00855C47">
        <w:rPr>
          <w:sz w:val="28"/>
          <w:szCs w:val="28"/>
        </w:rPr>
        <w:t xml:space="preserve">          (подпись)                                                                                          (Ф.И.О.)</w:t>
      </w:r>
    </w:p>
    <w:p w:rsidR="0099334C" w:rsidRPr="00855C47" w:rsidRDefault="0099334C" w:rsidP="0099334C">
      <w:pPr>
        <w:ind w:firstLine="720"/>
        <w:jc w:val="both"/>
        <w:rPr>
          <w:sz w:val="28"/>
          <w:szCs w:val="28"/>
        </w:rPr>
      </w:pPr>
    </w:p>
    <w:p w:rsidR="0099334C" w:rsidRPr="00855C47" w:rsidRDefault="0099334C" w:rsidP="0099334C">
      <w:pPr>
        <w:jc w:val="both"/>
        <w:rPr>
          <w:sz w:val="28"/>
          <w:szCs w:val="28"/>
        </w:rPr>
      </w:pPr>
      <w:r w:rsidRPr="00855C47">
        <w:rPr>
          <w:sz w:val="28"/>
          <w:szCs w:val="28"/>
        </w:rPr>
        <w:t>«_____»  ______________________ 20___ г.</w:t>
      </w:r>
    </w:p>
    <w:p w:rsidR="0099334C" w:rsidRPr="00855C47" w:rsidRDefault="0099334C" w:rsidP="0099334C">
      <w:pPr>
        <w:ind w:firstLine="720"/>
        <w:jc w:val="both"/>
        <w:rPr>
          <w:sz w:val="28"/>
          <w:szCs w:val="28"/>
        </w:rPr>
      </w:pPr>
    </w:p>
    <w:p w:rsidR="0099334C" w:rsidRPr="00855C47" w:rsidRDefault="0099334C" w:rsidP="0099334C">
      <w:pPr>
        <w:ind w:firstLine="720"/>
        <w:jc w:val="both"/>
        <w:rPr>
          <w:sz w:val="28"/>
          <w:szCs w:val="28"/>
        </w:rPr>
      </w:pPr>
    </w:p>
    <w:p w:rsidR="0099334C" w:rsidRPr="00855C47" w:rsidRDefault="0099334C" w:rsidP="0099334C">
      <w:pPr>
        <w:jc w:val="both"/>
        <w:rPr>
          <w:sz w:val="28"/>
          <w:szCs w:val="28"/>
        </w:rPr>
      </w:pPr>
      <w:r w:rsidRPr="00855C47">
        <w:rPr>
          <w:sz w:val="28"/>
          <w:szCs w:val="28"/>
        </w:rPr>
        <w:t>М.П.</w:t>
      </w:r>
    </w:p>
    <w:p w:rsidR="0099334C" w:rsidRPr="00855C47" w:rsidRDefault="0099334C" w:rsidP="0099334C">
      <w:pPr>
        <w:ind w:firstLine="720"/>
        <w:jc w:val="both"/>
        <w:rPr>
          <w:sz w:val="28"/>
          <w:szCs w:val="28"/>
        </w:rPr>
      </w:pPr>
    </w:p>
    <w:p w:rsidR="000E6C00" w:rsidRPr="00855C47" w:rsidRDefault="000E6C00" w:rsidP="0099334C">
      <w:pPr>
        <w:ind w:firstLine="720"/>
        <w:jc w:val="both"/>
        <w:rPr>
          <w:sz w:val="28"/>
          <w:szCs w:val="28"/>
        </w:rPr>
      </w:pPr>
    </w:p>
    <w:p w:rsidR="000E6C00" w:rsidRPr="00855C47" w:rsidRDefault="000E6C00" w:rsidP="0099334C">
      <w:pPr>
        <w:ind w:firstLine="720"/>
        <w:jc w:val="both"/>
        <w:rPr>
          <w:sz w:val="28"/>
          <w:szCs w:val="28"/>
        </w:rPr>
      </w:pPr>
    </w:p>
    <w:p w:rsidR="000E6C00" w:rsidRPr="00855C47" w:rsidRDefault="000E6C00" w:rsidP="0099334C">
      <w:pPr>
        <w:ind w:firstLine="720"/>
        <w:jc w:val="both"/>
        <w:rPr>
          <w:sz w:val="28"/>
          <w:szCs w:val="28"/>
        </w:rPr>
      </w:pPr>
    </w:p>
    <w:p w:rsidR="000E6C00" w:rsidRPr="00855C47" w:rsidRDefault="000E6C00" w:rsidP="0099334C">
      <w:pPr>
        <w:ind w:firstLine="720"/>
        <w:jc w:val="both"/>
        <w:rPr>
          <w:sz w:val="28"/>
          <w:szCs w:val="28"/>
        </w:rPr>
      </w:pPr>
    </w:p>
    <w:p w:rsidR="000E6C00" w:rsidRPr="00855C47" w:rsidRDefault="000E6C00" w:rsidP="0099334C">
      <w:pPr>
        <w:ind w:firstLine="720"/>
        <w:jc w:val="both"/>
        <w:rPr>
          <w:sz w:val="28"/>
          <w:szCs w:val="28"/>
        </w:rPr>
      </w:pPr>
    </w:p>
    <w:p w:rsidR="000E6C00" w:rsidRPr="00855C47" w:rsidRDefault="000E6C00" w:rsidP="0099334C">
      <w:pPr>
        <w:ind w:firstLine="720"/>
        <w:jc w:val="both"/>
        <w:rPr>
          <w:sz w:val="28"/>
          <w:szCs w:val="28"/>
        </w:rPr>
      </w:pPr>
    </w:p>
    <w:p w:rsidR="000E6C00" w:rsidRPr="00855C47" w:rsidRDefault="000E6C00" w:rsidP="0099334C">
      <w:pPr>
        <w:ind w:firstLine="720"/>
        <w:jc w:val="both"/>
        <w:rPr>
          <w:sz w:val="28"/>
          <w:szCs w:val="28"/>
        </w:rPr>
      </w:pPr>
    </w:p>
    <w:p w:rsidR="000E6C00" w:rsidRPr="00855C47" w:rsidRDefault="000E6C00" w:rsidP="0099334C">
      <w:pPr>
        <w:ind w:firstLine="720"/>
        <w:jc w:val="both"/>
        <w:rPr>
          <w:sz w:val="28"/>
          <w:szCs w:val="28"/>
        </w:rPr>
      </w:pPr>
    </w:p>
    <w:p w:rsidR="000E6C00" w:rsidRPr="00855C47" w:rsidRDefault="000E6C00" w:rsidP="0099334C">
      <w:pPr>
        <w:ind w:firstLine="720"/>
        <w:jc w:val="both"/>
        <w:rPr>
          <w:sz w:val="28"/>
          <w:szCs w:val="28"/>
        </w:rPr>
      </w:pPr>
    </w:p>
    <w:p w:rsidR="000E6C00" w:rsidRPr="00855C47" w:rsidRDefault="000E6C00" w:rsidP="0099334C">
      <w:pPr>
        <w:ind w:firstLine="720"/>
        <w:jc w:val="both"/>
        <w:rPr>
          <w:sz w:val="28"/>
          <w:szCs w:val="28"/>
        </w:rPr>
      </w:pPr>
    </w:p>
    <w:p w:rsidR="000E6C00" w:rsidRPr="00855C47" w:rsidRDefault="000E6C00" w:rsidP="0099334C">
      <w:pPr>
        <w:ind w:firstLine="720"/>
        <w:jc w:val="both"/>
        <w:rPr>
          <w:sz w:val="28"/>
          <w:szCs w:val="28"/>
        </w:rPr>
      </w:pPr>
    </w:p>
    <w:p w:rsidR="000E6C00" w:rsidRPr="00855C47" w:rsidRDefault="000E6C00" w:rsidP="0099334C">
      <w:pPr>
        <w:ind w:firstLine="720"/>
        <w:jc w:val="both"/>
        <w:rPr>
          <w:sz w:val="28"/>
          <w:szCs w:val="28"/>
        </w:rPr>
      </w:pPr>
    </w:p>
    <w:p w:rsidR="000E6C00" w:rsidRPr="00855C47" w:rsidRDefault="000E6C00" w:rsidP="0099334C">
      <w:pPr>
        <w:ind w:firstLine="720"/>
        <w:jc w:val="both"/>
        <w:rPr>
          <w:sz w:val="28"/>
          <w:szCs w:val="28"/>
        </w:rPr>
      </w:pPr>
    </w:p>
    <w:p w:rsidR="000E6C00" w:rsidRPr="00855C47" w:rsidRDefault="000E6C00" w:rsidP="0099334C">
      <w:pPr>
        <w:ind w:firstLine="720"/>
        <w:jc w:val="both"/>
        <w:rPr>
          <w:sz w:val="28"/>
          <w:szCs w:val="28"/>
        </w:rPr>
      </w:pPr>
    </w:p>
    <w:p w:rsidR="000E6C00" w:rsidRPr="00855C47" w:rsidRDefault="000E6C00" w:rsidP="0099334C">
      <w:pPr>
        <w:ind w:firstLine="720"/>
        <w:jc w:val="both"/>
        <w:rPr>
          <w:sz w:val="28"/>
          <w:szCs w:val="28"/>
        </w:rPr>
      </w:pPr>
    </w:p>
    <w:p w:rsidR="000E6C00" w:rsidRPr="00855C47" w:rsidRDefault="000E6C00" w:rsidP="0099334C">
      <w:pPr>
        <w:ind w:firstLine="720"/>
        <w:jc w:val="both"/>
        <w:rPr>
          <w:sz w:val="28"/>
          <w:szCs w:val="28"/>
        </w:rPr>
      </w:pPr>
    </w:p>
    <w:p w:rsidR="000E6C00" w:rsidRPr="00855C47" w:rsidRDefault="000E6C00" w:rsidP="0099334C">
      <w:pPr>
        <w:ind w:firstLine="720"/>
        <w:jc w:val="both"/>
        <w:rPr>
          <w:sz w:val="28"/>
          <w:szCs w:val="28"/>
        </w:rPr>
      </w:pPr>
    </w:p>
    <w:p w:rsidR="000E6C00" w:rsidRPr="00855C47" w:rsidRDefault="000E6C00" w:rsidP="0099334C">
      <w:pPr>
        <w:ind w:firstLine="720"/>
        <w:jc w:val="both"/>
        <w:rPr>
          <w:sz w:val="28"/>
          <w:szCs w:val="28"/>
        </w:rPr>
      </w:pPr>
    </w:p>
    <w:p w:rsidR="000E6C00" w:rsidRPr="00855C47" w:rsidRDefault="000E6C00" w:rsidP="0099334C">
      <w:pPr>
        <w:ind w:firstLine="720"/>
        <w:jc w:val="both"/>
        <w:rPr>
          <w:sz w:val="28"/>
          <w:szCs w:val="28"/>
        </w:rPr>
      </w:pPr>
    </w:p>
    <w:p w:rsidR="000E6C00" w:rsidRPr="00855C47" w:rsidRDefault="000E6C00" w:rsidP="0099334C">
      <w:pPr>
        <w:ind w:firstLine="720"/>
        <w:jc w:val="both"/>
        <w:rPr>
          <w:sz w:val="28"/>
          <w:szCs w:val="28"/>
        </w:rPr>
      </w:pPr>
    </w:p>
    <w:p w:rsidR="000E6C00" w:rsidRPr="00855C47" w:rsidRDefault="000E6C00" w:rsidP="0099334C">
      <w:pPr>
        <w:ind w:firstLine="720"/>
        <w:jc w:val="both"/>
        <w:rPr>
          <w:sz w:val="28"/>
          <w:szCs w:val="28"/>
        </w:rPr>
      </w:pPr>
    </w:p>
    <w:p w:rsidR="0099334C" w:rsidRPr="00855C47" w:rsidRDefault="0099334C" w:rsidP="0099334C">
      <w:pPr>
        <w:shd w:val="clear" w:color="auto" w:fill="FFFFFF"/>
        <w:tabs>
          <w:tab w:val="left" w:leader="underscore" w:pos="6413"/>
        </w:tabs>
        <w:jc w:val="center"/>
        <w:rPr>
          <w:color w:val="000000"/>
          <w:w w:val="101"/>
          <w:sz w:val="28"/>
          <w:szCs w:val="28"/>
        </w:rPr>
      </w:pPr>
      <w:r w:rsidRPr="00855C47">
        <w:rPr>
          <w:color w:val="000000"/>
          <w:w w:val="101"/>
          <w:sz w:val="28"/>
          <w:szCs w:val="28"/>
        </w:rPr>
        <w:t>ИНСТРУКЦИЯ</w:t>
      </w:r>
    </w:p>
    <w:p w:rsidR="0099334C" w:rsidRPr="00855C47" w:rsidRDefault="0099334C" w:rsidP="0099334C">
      <w:pPr>
        <w:shd w:val="clear" w:color="auto" w:fill="FFFFFF"/>
        <w:tabs>
          <w:tab w:val="left" w:leader="underscore" w:pos="6413"/>
        </w:tabs>
        <w:jc w:val="center"/>
        <w:rPr>
          <w:color w:val="000000"/>
          <w:w w:val="101"/>
          <w:sz w:val="28"/>
          <w:szCs w:val="28"/>
        </w:rPr>
      </w:pPr>
      <w:r w:rsidRPr="00855C47">
        <w:rPr>
          <w:color w:val="000000"/>
          <w:w w:val="101"/>
          <w:sz w:val="28"/>
          <w:szCs w:val="28"/>
        </w:rPr>
        <w:t>по заполнению заявки на участие в конкурсе</w:t>
      </w:r>
    </w:p>
    <w:p w:rsidR="0099334C" w:rsidRPr="00855C47" w:rsidRDefault="0099334C" w:rsidP="0099334C">
      <w:pPr>
        <w:shd w:val="clear" w:color="auto" w:fill="FFFFFF"/>
        <w:tabs>
          <w:tab w:val="left" w:leader="underscore" w:pos="6413"/>
        </w:tabs>
        <w:jc w:val="center"/>
        <w:rPr>
          <w:color w:val="000000"/>
          <w:w w:val="101"/>
          <w:sz w:val="28"/>
          <w:szCs w:val="28"/>
        </w:rPr>
      </w:pPr>
    </w:p>
    <w:p w:rsidR="0099334C" w:rsidRPr="00855C47" w:rsidRDefault="0099334C" w:rsidP="000E6C00">
      <w:pPr>
        <w:widowControl w:val="0"/>
        <w:numPr>
          <w:ilvl w:val="0"/>
          <w:numId w:val="72"/>
        </w:numPr>
        <w:tabs>
          <w:tab w:val="clear" w:pos="128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color w:val="000000"/>
          <w:sz w:val="28"/>
          <w:szCs w:val="28"/>
        </w:rPr>
      </w:pPr>
      <w:r w:rsidRPr="00855C47">
        <w:rPr>
          <w:color w:val="000000"/>
          <w:sz w:val="28"/>
          <w:szCs w:val="28"/>
        </w:rPr>
        <w:t>Заявление об участии в конкурсе заполняется в следующем порядке:</w:t>
      </w:r>
    </w:p>
    <w:p w:rsidR="0099334C" w:rsidRPr="00855C47" w:rsidRDefault="0099334C" w:rsidP="0099334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855C47">
        <w:rPr>
          <w:color w:val="000000"/>
          <w:sz w:val="28"/>
          <w:szCs w:val="28"/>
        </w:rPr>
        <w:lastRenderedPageBreak/>
        <w:t>1.1.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Индивидуальный предприниматель указывает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Индивидуальный предприниматель - гражданин Российской Федерации указывает реквизиты паспорта гражданина РФ.</w:t>
      </w:r>
    </w:p>
    <w:p w:rsidR="0099334C" w:rsidRPr="00855C47" w:rsidRDefault="0099334C" w:rsidP="0099334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855C47">
        <w:rPr>
          <w:color w:val="000000"/>
          <w:sz w:val="28"/>
          <w:szCs w:val="28"/>
        </w:rPr>
        <w:t>1.2.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w:t>
      </w:r>
    </w:p>
    <w:p w:rsidR="0099334C" w:rsidRPr="00855C47" w:rsidRDefault="0099334C" w:rsidP="0099334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855C47">
        <w:rPr>
          <w:color w:val="000000"/>
          <w:sz w:val="28"/>
          <w:szCs w:val="28"/>
        </w:rPr>
        <w:t>1.3. Претендент указывает также номер телефона для связи с ним организатора конкурса и конкурсной комиссии. В номере телефона необходимо указать код населенного пункта, для иностранных юридических лиц и предпринимателей - также код страны.</w:t>
      </w:r>
    </w:p>
    <w:p w:rsidR="0099334C" w:rsidRPr="00855C47" w:rsidRDefault="0099334C" w:rsidP="0099334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855C47">
        <w:rPr>
          <w:color w:val="000000"/>
          <w:sz w:val="28"/>
          <w:szCs w:val="28"/>
        </w:rPr>
        <w:t>1.4. В заявке указывается номер лота (лотов), сведения о которых содержатся в конкурсной документации. На участие в конкурсе по нескольким лотам  подается заявка по каждому лоту с одним прилагаемым пакетом документов.</w:t>
      </w:r>
    </w:p>
    <w:p w:rsidR="0099334C" w:rsidRPr="00855C47" w:rsidRDefault="0099334C" w:rsidP="0099334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855C47">
        <w:rPr>
          <w:color w:val="000000"/>
          <w:sz w:val="28"/>
          <w:szCs w:val="28"/>
        </w:rPr>
        <w:t>1.5.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99334C" w:rsidRPr="00855C47" w:rsidRDefault="0099334C" w:rsidP="000E6C00">
      <w:pPr>
        <w:widowControl w:val="0"/>
        <w:numPr>
          <w:ilvl w:val="0"/>
          <w:numId w:val="72"/>
        </w:numPr>
        <w:tabs>
          <w:tab w:val="clear" w:pos="128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color w:val="000000"/>
          <w:sz w:val="28"/>
          <w:szCs w:val="28"/>
        </w:rPr>
      </w:pPr>
      <w:r w:rsidRPr="00855C47">
        <w:rPr>
          <w:color w:val="000000"/>
          <w:sz w:val="28"/>
          <w:szCs w:val="28"/>
        </w:rPr>
        <w:t>Предложения претендента по условиям договора управления многоквартирным домом заполняются в следующем порядке:</w:t>
      </w:r>
    </w:p>
    <w:p w:rsidR="0099334C" w:rsidRPr="00855C47" w:rsidRDefault="0099334C" w:rsidP="0099334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855C47">
        <w:rPr>
          <w:color w:val="000000"/>
          <w:sz w:val="28"/>
          <w:szCs w:val="28"/>
        </w:rPr>
        <w:t>2.1. В пустых строках указываются предложения претендента о способе внесения платы за содержание и ремонт жилого помещения и коммунальные услуги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Описание способа внесения платы делается в произвольной форме. К числу способов внесения платы, в частности, относятся:</w:t>
      </w:r>
    </w:p>
    <w:p w:rsidR="0099334C" w:rsidRPr="00855C47" w:rsidRDefault="0099334C" w:rsidP="000E6C00">
      <w:pPr>
        <w:widowControl w:val="0"/>
        <w:numPr>
          <w:ilvl w:val="0"/>
          <w:numId w:val="76"/>
        </w:numPr>
        <w:shd w:val="clear" w:color="auto" w:fill="FFFFFF"/>
        <w:tabs>
          <w:tab w:val="clear" w:pos="900"/>
          <w:tab w:val="num" w:pos="360"/>
          <w:tab w:val="left" w:leader="underscore" w:pos="6413"/>
        </w:tabs>
        <w:suppressAutoHyphens w:val="0"/>
        <w:autoSpaceDE w:val="0"/>
        <w:autoSpaceDN w:val="0"/>
        <w:adjustRightInd w:val="0"/>
        <w:ind w:left="0" w:firstLine="0"/>
        <w:jc w:val="both"/>
        <w:rPr>
          <w:color w:val="000000"/>
          <w:sz w:val="28"/>
          <w:szCs w:val="28"/>
        </w:rPr>
      </w:pPr>
      <w:r w:rsidRPr="00855C47">
        <w:rPr>
          <w:color w:val="000000"/>
          <w:sz w:val="28"/>
          <w:szCs w:val="28"/>
        </w:rPr>
        <w:t>внесение платы наличными в кассу управляющей организации;</w:t>
      </w:r>
    </w:p>
    <w:p w:rsidR="0099334C" w:rsidRPr="00855C47" w:rsidRDefault="0099334C" w:rsidP="000E6C00">
      <w:pPr>
        <w:widowControl w:val="0"/>
        <w:numPr>
          <w:ilvl w:val="0"/>
          <w:numId w:val="76"/>
        </w:numPr>
        <w:shd w:val="clear" w:color="auto" w:fill="FFFFFF"/>
        <w:tabs>
          <w:tab w:val="clear" w:pos="900"/>
          <w:tab w:val="num" w:pos="360"/>
          <w:tab w:val="left" w:leader="underscore" w:pos="6413"/>
        </w:tabs>
        <w:suppressAutoHyphens w:val="0"/>
        <w:autoSpaceDE w:val="0"/>
        <w:autoSpaceDN w:val="0"/>
        <w:adjustRightInd w:val="0"/>
        <w:ind w:left="0" w:firstLine="0"/>
        <w:jc w:val="both"/>
        <w:rPr>
          <w:color w:val="000000"/>
          <w:sz w:val="28"/>
          <w:szCs w:val="28"/>
        </w:rPr>
      </w:pPr>
      <w:r w:rsidRPr="00855C47">
        <w:rPr>
          <w:color w:val="000000"/>
          <w:sz w:val="28"/>
          <w:szCs w:val="28"/>
        </w:rPr>
        <w:t>оплата посредством почтовых переводов;</w:t>
      </w:r>
    </w:p>
    <w:p w:rsidR="0099334C" w:rsidRPr="00855C47" w:rsidRDefault="0099334C" w:rsidP="000E6C00">
      <w:pPr>
        <w:widowControl w:val="0"/>
        <w:numPr>
          <w:ilvl w:val="0"/>
          <w:numId w:val="76"/>
        </w:numPr>
        <w:shd w:val="clear" w:color="auto" w:fill="FFFFFF"/>
        <w:tabs>
          <w:tab w:val="clear" w:pos="900"/>
          <w:tab w:val="num" w:pos="360"/>
          <w:tab w:val="left" w:leader="underscore" w:pos="6413"/>
        </w:tabs>
        <w:suppressAutoHyphens w:val="0"/>
        <w:autoSpaceDE w:val="0"/>
        <w:autoSpaceDN w:val="0"/>
        <w:adjustRightInd w:val="0"/>
        <w:ind w:left="0" w:firstLine="0"/>
        <w:jc w:val="both"/>
        <w:rPr>
          <w:color w:val="000000"/>
          <w:sz w:val="28"/>
          <w:szCs w:val="28"/>
        </w:rPr>
      </w:pPr>
      <w:r w:rsidRPr="00855C47">
        <w:rPr>
          <w:color w:val="000000"/>
          <w:sz w:val="28"/>
          <w:szCs w:val="28"/>
        </w:rPr>
        <w:t xml:space="preserve">оплата услуг через пункты ЕРКЦ города </w:t>
      </w:r>
      <w:r w:rsidR="000E6C00" w:rsidRPr="00855C47">
        <w:rPr>
          <w:color w:val="000000"/>
          <w:sz w:val="28"/>
          <w:szCs w:val="28"/>
        </w:rPr>
        <w:t>Маркса</w:t>
      </w:r>
      <w:r w:rsidRPr="00855C47">
        <w:rPr>
          <w:color w:val="000000"/>
          <w:sz w:val="28"/>
          <w:szCs w:val="28"/>
        </w:rPr>
        <w:t xml:space="preserve"> в случае заключения договора на расчетно-кассовое обслуживание между управляющей организацией и ЕРКЦ города </w:t>
      </w:r>
      <w:r w:rsidR="000E6C00" w:rsidRPr="00855C47">
        <w:rPr>
          <w:color w:val="000000"/>
          <w:sz w:val="28"/>
          <w:szCs w:val="28"/>
        </w:rPr>
        <w:t>Маркса</w:t>
      </w:r>
      <w:r w:rsidRPr="00855C47">
        <w:rPr>
          <w:color w:val="000000"/>
          <w:sz w:val="28"/>
          <w:szCs w:val="28"/>
        </w:rPr>
        <w:t>;</w:t>
      </w:r>
    </w:p>
    <w:p w:rsidR="0099334C" w:rsidRPr="00855C47" w:rsidRDefault="0099334C" w:rsidP="000E6C00">
      <w:pPr>
        <w:widowControl w:val="0"/>
        <w:numPr>
          <w:ilvl w:val="0"/>
          <w:numId w:val="76"/>
        </w:numPr>
        <w:shd w:val="clear" w:color="auto" w:fill="FFFFFF"/>
        <w:tabs>
          <w:tab w:val="clear" w:pos="900"/>
          <w:tab w:val="num" w:pos="360"/>
          <w:tab w:val="left" w:leader="underscore" w:pos="6413"/>
        </w:tabs>
        <w:suppressAutoHyphens w:val="0"/>
        <w:autoSpaceDE w:val="0"/>
        <w:autoSpaceDN w:val="0"/>
        <w:adjustRightInd w:val="0"/>
        <w:ind w:left="0" w:firstLine="0"/>
        <w:jc w:val="both"/>
        <w:rPr>
          <w:color w:val="000000"/>
          <w:sz w:val="28"/>
          <w:szCs w:val="28"/>
        </w:rPr>
      </w:pPr>
      <w:r w:rsidRPr="00855C47">
        <w:rPr>
          <w:color w:val="000000"/>
          <w:sz w:val="28"/>
          <w:szCs w:val="28"/>
        </w:rPr>
        <w:t xml:space="preserve">оплата услуг путем поручения о безналичном перечислении банку после </w:t>
      </w:r>
      <w:r w:rsidRPr="00855C47">
        <w:rPr>
          <w:color w:val="000000"/>
          <w:sz w:val="28"/>
          <w:szCs w:val="28"/>
        </w:rPr>
        <w:lastRenderedPageBreak/>
        <w:t>внесения наличных денежных средств и т.д.</w:t>
      </w:r>
    </w:p>
    <w:p w:rsidR="0099334C" w:rsidRPr="00855C47" w:rsidRDefault="0099334C" w:rsidP="0099334C">
      <w:pPr>
        <w:shd w:val="clear" w:color="auto" w:fill="FFFFFF"/>
        <w:ind w:firstLine="567"/>
        <w:jc w:val="both"/>
        <w:rPr>
          <w:color w:val="000000"/>
          <w:sz w:val="28"/>
          <w:szCs w:val="28"/>
        </w:rPr>
      </w:pPr>
      <w:r w:rsidRPr="00855C47">
        <w:rPr>
          <w:color w:val="000000"/>
          <w:sz w:val="28"/>
          <w:szCs w:val="28"/>
        </w:rPr>
        <w:t xml:space="preserve">2.2. Реквизиты банковского счета для зачисления поступающей платы за содержание и ремонт жилого помещения и коммунальные услуги указываются аналогично порядку, указанному в </w:t>
      </w:r>
      <w:r w:rsidRPr="00382076">
        <w:rPr>
          <w:color w:val="000000" w:themeColor="text1"/>
          <w:sz w:val="28"/>
          <w:szCs w:val="28"/>
        </w:rPr>
        <w:t xml:space="preserve">пункте 1.5. </w:t>
      </w:r>
      <w:r w:rsidRPr="00855C47">
        <w:rPr>
          <w:color w:val="FF0000"/>
          <w:sz w:val="28"/>
          <w:szCs w:val="28"/>
        </w:rPr>
        <w:t xml:space="preserve"> </w:t>
      </w:r>
      <w:r w:rsidRPr="00855C47">
        <w:rPr>
          <w:color w:val="000000"/>
          <w:sz w:val="28"/>
          <w:szCs w:val="28"/>
        </w:rPr>
        <w:t>настоящей инструкции.</w:t>
      </w:r>
    </w:p>
    <w:p w:rsidR="0099334C" w:rsidRPr="00855C47" w:rsidRDefault="0099334C" w:rsidP="000E6C00">
      <w:pPr>
        <w:widowControl w:val="0"/>
        <w:numPr>
          <w:ilvl w:val="0"/>
          <w:numId w:val="72"/>
        </w:numPr>
        <w:tabs>
          <w:tab w:val="clear" w:pos="128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color w:val="000000"/>
          <w:sz w:val="28"/>
          <w:szCs w:val="28"/>
        </w:rPr>
      </w:pPr>
      <w:r w:rsidRPr="00855C47">
        <w:rPr>
          <w:color w:val="000000"/>
          <w:sz w:val="28"/>
          <w:szCs w:val="28"/>
        </w:rPr>
        <w:t>Перечень прилагаемых к заявке документов:</w:t>
      </w:r>
    </w:p>
    <w:p w:rsidR="0099334C" w:rsidRPr="00855C47" w:rsidRDefault="0099334C" w:rsidP="0099334C">
      <w:pPr>
        <w:shd w:val="clear" w:color="auto" w:fill="FFFFFF"/>
        <w:ind w:firstLine="567"/>
        <w:jc w:val="both"/>
        <w:rPr>
          <w:color w:val="000000"/>
          <w:sz w:val="28"/>
          <w:szCs w:val="28"/>
        </w:rPr>
      </w:pPr>
      <w:r w:rsidRPr="00855C47">
        <w:rPr>
          <w:color w:val="000000"/>
          <w:sz w:val="28"/>
          <w:szCs w:val="28"/>
        </w:rPr>
        <w:t>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 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 чем на 30 дней. Претендент указывает в заявке наименование представленного документа (если представляется копия, то указывается слово «заверенная копия»), а также дату его выдачи и орган, выдавший выписку. Обязательному указанию подлежит количество листов, на которых представлен документ.</w:t>
      </w:r>
    </w:p>
    <w:p w:rsidR="0099334C" w:rsidRPr="00855C47" w:rsidRDefault="0099334C" w:rsidP="0099334C">
      <w:pPr>
        <w:shd w:val="clear" w:color="auto" w:fill="FFFFFF"/>
        <w:ind w:firstLine="567"/>
        <w:jc w:val="both"/>
        <w:rPr>
          <w:color w:val="000000"/>
          <w:sz w:val="28"/>
          <w:szCs w:val="28"/>
        </w:rPr>
      </w:pPr>
      <w:r w:rsidRPr="00855C47">
        <w:rPr>
          <w:color w:val="000000"/>
          <w:sz w:val="28"/>
          <w:szCs w:val="28"/>
        </w:rPr>
        <w:t>3.2.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w:t>
      </w:r>
    </w:p>
    <w:p w:rsidR="0099334C" w:rsidRPr="00855C47" w:rsidRDefault="0099334C" w:rsidP="0099334C">
      <w:pPr>
        <w:shd w:val="clear" w:color="auto" w:fill="FFFFFF"/>
        <w:ind w:firstLine="567"/>
        <w:jc w:val="both"/>
        <w:rPr>
          <w:color w:val="000000"/>
          <w:sz w:val="28"/>
          <w:szCs w:val="28"/>
        </w:rPr>
      </w:pPr>
      <w:r w:rsidRPr="00855C47">
        <w:rPr>
          <w:color w:val="000000"/>
          <w:sz w:val="28"/>
          <w:szCs w:val="28"/>
        </w:rPr>
        <w:t xml:space="preserve">3.3. В качестве документов, подтверждающих внесение денежных средств в качестве обеспечения заявки на участие в конкурсе, рассматриваются  платежные поручения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 </w:t>
      </w:r>
    </w:p>
    <w:p w:rsidR="0099334C" w:rsidRPr="00855C47" w:rsidRDefault="0099334C" w:rsidP="0099334C">
      <w:pPr>
        <w:shd w:val="clear" w:color="auto" w:fill="FFFFFF"/>
        <w:ind w:firstLine="567"/>
        <w:jc w:val="both"/>
        <w:rPr>
          <w:color w:val="000000"/>
          <w:sz w:val="28"/>
          <w:szCs w:val="28"/>
        </w:rPr>
      </w:pPr>
      <w:r w:rsidRPr="00855C47">
        <w:rPr>
          <w:color w:val="000000"/>
          <w:sz w:val="28"/>
          <w:szCs w:val="28"/>
        </w:rPr>
        <w:t xml:space="preserve">3.4. Копии документов, подтверждающих соответствие претендента требованию, установленному </w:t>
      </w:r>
      <w:r w:rsidRPr="00855C47">
        <w:rPr>
          <w:sz w:val="28"/>
          <w:szCs w:val="28"/>
        </w:rPr>
        <w:t>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w:t>
      </w:r>
      <w:r w:rsidRPr="00855C47">
        <w:rPr>
          <w:color w:val="000000"/>
          <w:sz w:val="28"/>
          <w:szCs w:val="28"/>
        </w:rPr>
        <w:t xml:space="preserve">,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w:t>
      </w:r>
      <w:r w:rsidR="00DE5038" w:rsidRPr="00855C47">
        <w:rPr>
          <w:color w:val="000000"/>
          <w:sz w:val="28"/>
          <w:szCs w:val="28"/>
        </w:rPr>
        <w:t>домом</w:t>
      </w:r>
    </w:p>
    <w:p w:rsidR="0099334C" w:rsidRPr="00855C47" w:rsidRDefault="0099334C" w:rsidP="0099334C">
      <w:pPr>
        <w:shd w:val="clear" w:color="auto" w:fill="FFFFFF"/>
        <w:ind w:firstLine="567"/>
        <w:jc w:val="both"/>
        <w:rPr>
          <w:color w:val="000000"/>
          <w:sz w:val="28"/>
          <w:szCs w:val="28"/>
        </w:rPr>
      </w:pPr>
      <w:r w:rsidRPr="00855C47">
        <w:rPr>
          <w:color w:val="000000"/>
          <w:sz w:val="28"/>
          <w:szCs w:val="28"/>
        </w:rPr>
        <w:t xml:space="preserve">3.5. Утвержденный бухгалтерский баланс за последний отчетный период представляется в заверенной копии с отметкой налогового органа. В заявке </w:t>
      </w:r>
      <w:r w:rsidRPr="00855C47">
        <w:rPr>
          <w:color w:val="000000"/>
          <w:sz w:val="28"/>
          <w:szCs w:val="28"/>
        </w:rPr>
        <w:lastRenderedPageBreak/>
        <w:t>на участие в конкурсе указывается дата составления баланса, а также количество листов, на которых представлен документ.</w:t>
      </w:r>
    </w:p>
    <w:p w:rsidR="0099334C" w:rsidRPr="00855C47" w:rsidRDefault="0099334C" w:rsidP="0099334C">
      <w:pPr>
        <w:shd w:val="clear" w:color="auto" w:fill="FFFFFF"/>
        <w:ind w:firstLine="567"/>
        <w:jc w:val="both"/>
        <w:rPr>
          <w:color w:val="000000"/>
          <w:sz w:val="28"/>
          <w:szCs w:val="28"/>
        </w:rPr>
      </w:pPr>
      <w:r w:rsidRPr="00855C47">
        <w:rPr>
          <w:color w:val="000000"/>
          <w:sz w:val="28"/>
          <w:szCs w:val="28"/>
        </w:rPr>
        <w:t>4. 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w:t>
      </w:r>
    </w:p>
    <w:p w:rsidR="0099334C" w:rsidRPr="00855C47" w:rsidRDefault="0099334C" w:rsidP="0099334C">
      <w:pPr>
        <w:shd w:val="clear" w:color="auto" w:fill="FFFFFF"/>
        <w:ind w:firstLine="567"/>
        <w:jc w:val="both"/>
        <w:rPr>
          <w:color w:val="000000"/>
          <w:sz w:val="28"/>
          <w:szCs w:val="28"/>
        </w:rPr>
      </w:pPr>
    </w:p>
    <w:p w:rsidR="00F50CB9" w:rsidRPr="00855C47" w:rsidRDefault="00F50CB9" w:rsidP="00F50CB9">
      <w:pPr>
        <w:suppressAutoHyphens w:val="0"/>
        <w:autoSpaceDE w:val="0"/>
        <w:autoSpaceDN w:val="0"/>
        <w:adjustRightInd w:val="0"/>
        <w:ind w:left="4962"/>
        <w:rPr>
          <w:bCs/>
          <w:sz w:val="28"/>
          <w:szCs w:val="28"/>
          <w:lang w:eastAsia="ru-RU"/>
        </w:rPr>
      </w:pPr>
    </w:p>
    <w:p w:rsidR="000E6C00" w:rsidRPr="00855C47" w:rsidRDefault="000E6C00" w:rsidP="00F50CB9">
      <w:pPr>
        <w:suppressAutoHyphens w:val="0"/>
        <w:autoSpaceDE w:val="0"/>
        <w:autoSpaceDN w:val="0"/>
        <w:adjustRightInd w:val="0"/>
        <w:ind w:left="4962"/>
        <w:rPr>
          <w:bCs/>
          <w:sz w:val="28"/>
          <w:szCs w:val="28"/>
          <w:lang w:eastAsia="ru-RU"/>
        </w:rPr>
      </w:pPr>
    </w:p>
    <w:p w:rsidR="000E6C00" w:rsidRPr="00855C47" w:rsidRDefault="000E6C00" w:rsidP="00F50CB9">
      <w:pPr>
        <w:suppressAutoHyphens w:val="0"/>
        <w:autoSpaceDE w:val="0"/>
        <w:autoSpaceDN w:val="0"/>
        <w:adjustRightInd w:val="0"/>
        <w:ind w:left="4962"/>
        <w:rPr>
          <w:bCs/>
          <w:sz w:val="28"/>
          <w:szCs w:val="28"/>
          <w:lang w:eastAsia="ru-RU"/>
        </w:rPr>
      </w:pPr>
    </w:p>
    <w:p w:rsidR="000E6C00" w:rsidRPr="00855C47" w:rsidRDefault="000E6C00" w:rsidP="00F50CB9">
      <w:pPr>
        <w:suppressAutoHyphens w:val="0"/>
        <w:autoSpaceDE w:val="0"/>
        <w:autoSpaceDN w:val="0"/>
        <w:adjustRightInd w:val="0"/>
        <w:ind w:left="4962"/>
        <w:rPr>
          <w:bCs/>
          <w:sz w:val="28"/>
          <w:szCs w:val="28"/>
          <w:lang w:eastAsia="ru-RU"/>
        </w:rPr>
      </w:pPr>
    </w:p>
    <w:p w:rsidR="000E6C00" w:rsidRPr="00855C47" w:rsidRDefault="000E6C00" w:rsidP="00F50CB9">
      <w:pPr>
        <w:suppressAutoHyphens w:val="0"/>
        <w:autoSpaceDE w:val="0"/>
        <w:autoSpaceDN w:val="0"/>
        <w:adjustRightInd w:val="0"/>
        <w:ind w:left="4962"/>
        <w:rPr>
          <w:bCs/>
          <w:sz w:val="28"/>
          <w:szCs w:val="28"/>
          <w:lang w:eastAsia="ru-RU"/>
        </w:rPr>
      </w:pPr>
    </w:p>
    <w:p w:rsidR="000E6C00" w:rsidRPr="00855C47" w:rsidRDefault="000E6C00" w:rsidP="00F50CB9">
      <w:pPr>
        <w:suppressAutoHyphens w:val="0"/>
        <w:autoSpaceDE w:val="0"/>
        <w:autoSpaceDN w:val="0"/>
        <w:adjustRightInd w:val="0"/>
        <w:ind w:left="4962"/>
        <w:rPr>
          <w:bCs/>
          <w:sz w:val="28"/>
          <w:szCs w:val="28"/>
          <w:lang w:eastAsia="ru-RU"/>
        </w:rPr>
      </w:pPr>
    </w:p>
    <w:p w:rsidR="000E6C00" w:rsidRPr="00855C47" w:rsidRDefault="000E6C00" w:rsidP="00F50CB9">
      <w:pPr>
        <w:suppressAutoHyphens w:val="0"/>
        <w:autoSpaceDE w:val="0"/>
        <w:autoSpaceDN w:val="0"/>
        <w:adjustRightInd w:val="0"/>
        <w:ind w:left="4962"/>
        <w:rPr>
          <w:bCs/>
          <w:sz w:val="28"/>
          <w:szCs w:val="28"/>
          <w:lang w:eastAsia="ru-RU"/>
        </w:rPr>
      </w:pPr>
    </w:p>
    <w:p w:rsidR="000E6C00" w:rsidRPr="00855C47" w:rsidRDefault="000E6C00" w:rsidP="00F50CB9">
      <w:pPr>
        <w:suppressAutoHyphens w:val="0"/>
        <w:autoSpaceDE w:val="0"/>
        <w:autoSpaceDN w:val="0"/>
        <w:adjustRightInd w:val="0"/>
        <w:ind w:left="4962"/>
        <w:rPr>
          <w:bCs/>
          <w:sz w:val="28"/>
          <w:szCs w:val="28"/>
          <w:lang w:eastAsia="ru-RU"/>
        </w:rPr>
      </w:pPr>
    </w:p>
    <w:p w:rsidR="000E6C00" w:rsidRPr="00855C47" w:rsidRDefault="000E6C00" w:rsidP="00F50CB9">
      <w:pPr>
        <w:suppressAutoHyphens w:val="0"/>
        <w:autoSpaceDE w:val="0"/>
        <w:autoSpaceDN w:val="0"/>
        <w:adjustRightInd w:val="0"/>
        <w:ind w:left="4962"/>
        <w:rPr>
          <w:bCs/>
          <w:sz w:val="28"/>
          <w:szCs w:val="28"/>
          <w:lang w:eastAsia="ru-RU"/>
        </w:rPr>
      </w:pPr>
    </w:p>
    <w:p w:rsidR="000E6C00" w:rsidRPr="00855C47" w:rsidRDefault="000E6C00" w:rsidP="00F50CB9">
      <w:pPr>
        <w:suppressAutoHyphens w:val="0"/>
        <w:autoSpaceDE w:val="0"/>
        <w:autoSpaceDN w:val="0"/>
        <w:adjustRightInd w:val="0"/>
        <w:ind w:left="4962"/>
        <w:rPr>
          <w:bCs/>
          <w:sz w:val="28"/>
          <w:szCs w:val="28"/>
          <w:lang w:eastAsia="ru-RU"/>
        </w:rPr>
      </w:pPr>
    </w:p>
    <w:p w:rsidR="00775560" w:rsidRDefault="00775560" w:rsidP="00F50CB9">
      <w:pPr>
        <w:suppressAutoHyphens w:val="0"/>
        <w:autoSpaceDE w:val="0"/>
        <w:autoSpaceDN w:val="0"/>
        <w:adjustRightInd w:val="0"/>
        <w:ind w:left="4962"/>
        <w:rPr>
          <w:bCs/>
          <w:sz w:val="28"/>
          <w:szCs w:val="28"/>
          <w:lang w:eastAsia="ru-RU"/>
        </w:rPr>
      </w:pPr>
    </w:p>
    <w:p w:rsidR="00775560" w:rsidRDefault="00775560" w:rsidP="00F50CB9">
      <w:pPr>
        <w:suppressAutoHyphens w:val="0"/>
        <w:autoSpaceDE w:val="0"/>
        <w:autoSpaceDN w:val="0"/>
        <w:adjustRightInd w:val="0"/>
        <w:ind w:left="4962"/>
        <w:rPr>
          <w:bCs/>
          <w:sz w:val="28"/>
          <w:szCs w:val="28"/>
          <w:lang w:eastAsia="ru-RU"/>
        </w:rPr>
      </w:pPr>
    </w:p>
    <w:p w:rsidR="00775560" w:rsidRDefault="00775560" w:rsidP="00F50CB9">
      <w:pPr>
        <w:suppressAutoHyphens w:val="0"/>
        <w:autoSpaceDE w:val="0"/>
        <w:autoSpaceDN w:val="0"/>
        <w:adjustRightInd w:val="0"/>
        <w:ind w:left="4962"/>
        <w:rPr>
          <w:bCs/>
          <w:sz w:val="28"/>
          <w:szCs w:val="28"/>
          <w:lang w:eastAsia="ru-RU"/>
        </w:rPr>
      </w:pPr>
    </w:p>
    <w:p w:rsidR="00775560" w:rsidRDefault="00775560" w:rsidP="00F50CB9">
      <w:pPr>
        <w:suppressAutoHyphens w:val="0"/>
        <w:autoSpaceDE w:val="0"/>
        <w:autoSpaceDN w:val="0"/>
        <w:adjustRightInd w:val="0"/>
        <w:ind w:left="4962"/>
        <w:rPr>
          <w:bCs/>
          <w:sz w:val="28"/>
          <w:szCs w:val="28"/>
          <w:lang w:eastAsia="ru-RU"/>
        </w:rPr>
      </w:pPr>
    </w:p>
    <w:p w:rsidR="00775560" w:rsidRDefault="00775560" w:rsidP="00F50CB9">
      <w:pPr>
        <w:suppressAutoHyphens w:val="0"/>
        <w:autoSpaceDE w:val="0"/>
        <w:autoSpaceDN w:val="0"/>
        <w:adjustRightInd w:val="0"/>
        <w:ind w:left="4962"/>
        <w:rPr>
          <w:bCs/>
          <w:sz w:val="28"/>
          <w:szCs w:val="28"/>
          <w:lang w:eastAsia="ru-RU"/>
        </w:rPr>
      </w:pPr>
    </w:p>
    <w:p w:rsidR="00775560" w:rsidRDefault="00775560" w:rsidP="00F50CB9">
      <w:pPr>
        <w:suppressAutoHyphens w:val="0"/>
        <w:autoSpaceDE w:val="0"/>
        <w:autoSpaceDN w:val="0"/>
        <w:adjustRightInd w:val="0"/>
        <w:ind w:left="4962"/>
        <w:rPr>
          <w:bCs/>
          <w:sz w:val="28"/>
          <w:szCs w:val="28"/>
          <w:lang w:eastAsia="ru-RU"/>
        </w:rPr>
      </w:pPr>
    </w:p>
    <w:p w:rsidR="00775560" w:rsidRDefault="00775560" w:rsidP="00F50CB9">
      <w:pPr>
        <w:suppressAutoHyphens w:val="0"/>
        <w:autoSpaceDE w:val="0"/>
        <w:autoSpaceDN w:val="0"/>
        <w:adjustRightInd w:val="0"/>
        <w:ind w:left="4962"/>
        <w:rPr>
          <w:bCs/>
          <w:sz w:val="28"/>
          <w:szCs w:val="28"/>
          <w:lang w:eastAsia="ru-RU"/>
        </w:rPr>
      </w:pPr>
    </w:p>
    <w:p w:rsidR="00775560" w:rsidRDefault="00775560" w:rsidP="00F50CB9">
      <w:pPr>
        <w:suppressAutoHyphens w:val="0"/>
        <w:autoSpaceDE w:val="0"/>
        <w:autoSpaceDN w:val="0"/>
        <w:adjustRightInd w:val="0"/>
        <w:ind w:left="4962"/>
        <w:rPr>
          <w:bCs/>
          <w:sz w:val="28"/>
          <w:szCs w:val="28"/>
          <w:lang w:eastAsia="ru-RU"/>
        </w:rPr>
      </w:pPr>
    </w:p>
    <w:p w:rsidR="00775560" w:rsidRDefault="00775560" w:rsidP="00F50CB9">
      <w:pPr>
        <w:suppressAutoHyphens w:val="0"/>
        <w:autoSpaceDE w:val="0"/>
        <w:autoSpaceDN w:val="0"/>
        <w:adjustRightInd w:val="0"/>
        <w:ind w:left="4962"/>
        <w:rPr>
          <w:bCs/>
          <w:sz w:val="28"/>
          <w:szCs w:val="28"/>
          <w:lang w:eastAsia="ru-RU"/>
        </w:rPr>
      </w:pPr>
    </w:p>
    <w:p w:rsidR="00775560" w:rsidRDefault="00775560" w:rsidP="00F50CB9">
      <w:pPr>
        <w:suppressAutoHyphens w:val="0"/>
        <w:autoSpaceDE w:val="0"/>
        <w:autoSpaceDN w:val="0"/>
        <w:adjustRightInd w:val="0"/>
        <w:ind w:left="4962"/>
        <w:rPr>
          <w:bCs/>
          <w:sz w:val="28"/>
          <w:szCs w:val="28"/>
          <w:lang w:eastAsia="ru-RU"/>
        </w:rPr>
      </w:pPr>
    </w:p>
    <w:p w:rsidR="00775560" w:rsidRDefault="00775560" w:rsidP="00F50CB9">
      <w:pPr>
        <w:suppressAutoHyphens w:val="0"/>
        <w:autoSpaceDE w:val="0"/>
        <w:autoSpaceDN w:val="0"/>
        <w:adjustRightInd w:val="0"/>
        <w:ind w:left="4962"/>
        <w:rPr>
          <w:bCs/>
          <w:sz w:val="28"/>
          <w:szCs w:val="28"/>
          <w:lang w:eastAsia="ru-RU"/>
        </w:rPr>
      </w:pPr>
    </w:p>
    <w:p w:rsidR="00775560" w:rsidRDefault="00775560" w:rsidP="00F50CB9">
      <w:pPr>
        <w:suppressAutoHyphens w:val="0"/>
        <w:autoSpaceDE w:val="0"/>
        <w:autoSpaceDN w:val="0"/>
        <w:adjustRightInd w:val="0"/>
        <w:ind w:left="4962"/>
        <w:rPr>
          <w:bCs/>
          <w:sz w:val="28"/>
          <w:szCs w:val="28"/>
          <w:lang w:eastAsia="ru-RU"/>
        </w:rPr>
      </w:pPr>
    </w:p>
    <w:p w:rsidR="00775560" w:rsidRDefault="00775560" w:rsidP="00F50CB9">
      <w:pPr>
        <w:suppressAutoHyphens w:val="0"/>
        <w:autoSpaceDE w:val="0"/>
        <w:autoSpaceDN w:val="0"/>
        <w:adjustRightInd w:val="0"/>
        <w:ind w:left="4962"/>
        <w:rPr>
          <w:bCs/>
          <w:sz w:val="28"/>
          <w:szCs w:val="28"/>
          <w:lang w:eastAsia="ru-RU"/>
        </w:rPr>
      </w:pPr>
    </w:p>
    <w:p w:rsidR="00775560" w:rsidRDefault="00775560" w:rsidP="00F50CB9">
      <w:pPr>
        <w:suppressAutoHyphens w:val="0"/>
        <w:autoSpaceDE w:val="0"/>
        <w:autoSpaceDN w:val="0"/>
        <w:adjustRightInd w:val="0"/>
        <w:ind w:left="4962"/>
        <w:rPr>
          <w:bCs/>
          <w:sz w:val="28"/>
          <w:szCs w:val="28"/>
          <w:lang w:eastAsia="ru-RU"/>
        </w:rPr>
      </w:pPr>
    </w:p>
    <w:p w:rsidR="00775560" w:rsidRDefault="00775560" w:rsidP="00F50CB9">
      <w:pPr>
        <w:suppressAutoHyphens w:val="0"/>
        <w:autoSpaceDE w:val="0"/>
        <w:autoSpaceDN w:val="0"/>
        <w:adjustRightInd w:val="0"/>
        <w:ind w:left="4962"/>
        <w:rPr>
          <w:bCs/>
          <w:sz w:val="28"/>
          <w:szCs w:val="28"/>
          <w:lang w:eastAsia="ru-RU"/>
        </w:rPr>
      </w:pPr>
    </w:p>
    <w:p w:rsidR="00775560" w:rsidRDefault="00775560" w:rsidP="00F50CB9">
      <w:pPr>
        <w:suppressAutoHyphens w:val="0"/>
        <w:autoSpaceDE w:val="0"/>
        <w:autoSpaceDN w:val="0"/>
        <w:adjustRightInd w:val="0"/>
        <w:ind w:left="4962"/>
        <w:rPr>
          <w:bCs/>
          <w:sz w:val="28"/>
          <w:szCs w:val="28"/>
          <w:lang w:eastAsia="ru-RU"/>
        </w:rPr>
      </w:pPr>
    </w:p>
    <w:p w:rsidR="00775560" w:rsidRDefault="00775560" w:rsidP="00F50CB9">
      <w:pPr>
        <w:suppressAutoHyphens w:val="0"/>
        <w:autoSpaceDE w:val="0"/>
        <w:autoSpaceDN w:val="0"/>
        <w:adjustRightInd w:val="0"/>
        <w:ind w:left="4962"/>
        <w:rPr>
          <w:bCs/>
          <w:sz w:val="28"/>
          <w:szCs w:val="28"/>
          <w:lang w:eastAsia="ru-RU"/>
        </w:rPr>
      </w:pPr>
    </w:p>
    <w:p w:rsidR="00775560" w:rsidRDefault="00775560" w:rsidP="00F50CB9">
      <w:pPr>
        <w:suppressAutoHyphens w:val="0"/>
        <w:autoSpaceDE w:val="0"/>
        <w:autoSpaceDN w:val="0"/>
        <w:adjustRightInd w:val="0"/>
        <w:ind w:left="4962"/>
        <w:rPr>
          <w:bCs/>
          <w:sz w:val="28"/>
          <w:szCs w:val="28"/>
          <w:lang w:eastAsia="ru-RU"/>
        </w:rPr>
      </w:pPr>
    </w:p>
    <w:p w:rsidR="00775560" w:rsidRDefault="00775560" w:rsidP="00F50CB9">
      <w:pPr>
        <w:suppressAutoHyphens w:val="0"/>
        <w:autoSpaceDE w:val="0"/>
        <w:autoSpaceDN w:val="0"/>
        <w:adjustRightInd w:val="0"/>
        <w:ind w:left="4962"/>
        <w:rPr>
          <w:bCs/>
          <w:sz w:val="28"/>
          <w:szCs w:val="28"/>
          <w:lang w:eastAsia="ru-RU"/>
        </w:rPr>
      </w:pPr>
    </w:p>
    <w:p w:rsidR="00775560" w:rsidRDefault="00775560" w:rsidP="00F50CB9">
      <w:pPr>
        <w:suppressAutoHyphens w:val="0"/>
        <w:autoSpaceDE w:val="0"/>
        <w:autoSpaceDN w:val="0"/>
        <w:adjustRightInd w:val="0"/>
        <w:ind w:left="4962"/>
        <w:rPr>
          <w:bCs/>
          <w:sz w:val="28"/>
          <w:szCs w:val="28"/>
          <w:lang w:eastAsia="ru-RU"/>
        </w:rPr>
      </w:pPr>
    </w:p>
    <w:p w:rsidR="00775560" w:rsidRDefault="00775560" w:rsidP="00F50CB9">
      <w:pPr>
        <w:suppressAutoHyphens w:val="0"/>
        <w:autoSpaceDE w:val="0"/>
        <w:autoSpaceDN w:val="0"/>
        <w:adjustRightInd w:val="0"/>
        <w:ind w:left="4962"/>
        <w:rPr>
          <w:bCs/>
          <w:sz w:val="28"/>
          <w:szCs w:val="28"/>
          <w:lang w:eastAsia="ru-RU"/>
        </w:rPr>
      </w:pPr>
    </w:p>
    <w:p w:rsidR="00F50CB9" w:rsidRPr="00855C47" w:rsidRDefault="00F50CB9" w:rsidP="00382076">
      <w:pPr>
        <w:suppressAutoHyphens w:val="0"/>
        <w:autoSpaceDE w:val="0"/>
        <w:autoSpaceDN w:val="0"/>
        <w:adjustRightInd w:val="0"/>
        <w:ind w:left="4962"/>
        <w:rPr>
          <w:sz w:val="28"/>
          <w:szCs w:val="28"/>
          <w:lang w:eastAsia="ru-RU"/>
        </w:rPr>
      </w:pPr>
      <w:r w:rsidRPr="00855C47">
        <w:rPr>
          <w:bCs/>
          <w:sz w:val="28"/>
          <w:szCs w:val="28"/>
          <w:lang w:eastAsia="ru-RU"/>
        </w:rPr>
        <w:t>Приложение № </w:t>
      </w:r>
      <w:r w:rsidR="00B513AF" w:rsidRPr="00855C47">
        <w:rPr>
          <w:bCs/>
          <w:sz w:val="28"/>
          <w:szCs w:val="28"/>
          <w:lang w:eastAsia="ru-RU"/>
        </w:rPr>
        <w:t>71</w:t>
      </w:r>
      <w:r w:rsidRPr="00855C47">
        <w:rPr>
          <w:bCs/>
          <w:sz w:val="28"/>
          <w:szCs w:val="28"/>
          <w:lang w:eastAsia="ru-RU"/>
        </w:rPr>
        <w:br/>
      </w:r>
      <w:r w:rsidR="00B513AF" w:rsidRPr="00855C47">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p w:rsidR="00F50CB9" w:rsidRPr="00855C47" w:rsidRDefault="00F50CB9" w:rsidP="00F50CB9">
      <w:pPr>
        <w:suppressAutoHyphens w:val="0"/>
        <w:autoSpaceDE w:val="0"/>
        <w:autoSpaceDN w:val="0"/>
        <w:adjustRightInd w:val="0"/>
        <w:ind w:left="4962"/>
        <w:rPr>
          <w:sz w:val="28"/>
          <w:szCs w:val="28"/>
          <w:lang w:eastAsia="ru-RU"/>
        </w:rPr>
      </w:pPr>
    </w:p>
    <w:p w:rsidR="00F50CB9" w:rsidRPr="00855C47" w:rsidRDefault="00F50CB9" w:rsidP="00F50CB9">
      <w:pPr>
        <w:suppressAutoHyphens w:val="0"/>
        <w:autoSpaceDE w:val="0"/>
        <w:autoSpaceDN w:val="0"/>
        <w:adjustRightInd w:val="0"/>
        <w:jc w:val="center"/>
        <w:rPr>
          <w:sz w:val="28"/>
          <w:szCs w:val="28"/>
          <w:lang w:eastAsia="ru-RU"/>
        </w:rPr>
      </w:pPr>
      <w:r w:rsidRPr="00855C47">
        <w:rPr>
          <w:bCs/>
          <w:color w:val="26282F"/>
          <w:sz w:val="28"/>
          <w:szCs w:val="28"/>
          <w:lang w:eastAsia="ru-RU"/>
        </w:rPr>
        <w:t>Расписка</w:t>
      </w:r>
    </w:p>
    <w:p w:rsidR="00F50CB9" w:rsidRPr="00855C47" w:rsidRDefault="00F50CB9" w:rsidP="00F50CB9">
      <w:pPr>
        <w:suppressAutoHyphens w:val="0"/>
        <w:autoSpaceDE w:val="0"/>
        <w:autoSpaceDN w:val="0"/>
        <w:adjustRightInd w:val="0"/>
        <w:jc w:val="center"/>
        <w:rPr>
          <w:sz w:val="28"/>
          <w:szCs w:val="28"/>
          <w:lang w:eastAsia="ru-RU"/>
        </w:rPr>
      </w:pPr>
      <w:r w:rsidRPr="00855C47">
        <w:rPr>
          <w:bCs/>
          <w:color w:val="26282F"/>
          <w:sz w:val="28"/>
          <w:szCs w:val="28"/>
          <w:lang w:eastAsia="ru-RU"/>
        </w:rPr>
        <w:lastRenderedPageBreak/>
        <w:t>о получении заявки на участие в конкурсе по отбору управляющей</w:t>
      </w:r>
    </w:p>
    <w:p w:rsidR="00F50CB9" w:rsidRPr="00855C47" w:rsidRDefault="00F50CB9" w:rsidP="00F50CB9">
      <w:pPr>
        <w:suppressAutoHyphens w:val="0"/>
        <w:autoSpaceDE w:val="0"/>
        <w:autoSpaceDN w:val="0"/>
        <w:adjustRightInd w:val="0"/>
        <w:jc w:val="center"/>
        <w:rPr>
          <w:sz w:val="28"/>
          <w:szCs w:val="28"/>
          <w:lang w:eastAsia="ru-RU"/>
        </w:rPr>
      </w:pPr>
      <w:r w:rsidRPr="00855C47">
        <w:rPr>
          <w:bCs/>
          <w:color w:val="26282F"/>
          <w:sz w:val="28"/>
          <w:szCs w:val="28"/>
          <w:lang w:eastAsia="ru-RU"/>
        </w:rPr>
        <w:t>организации для управления многоквартирным домом</w:t>
      </w:r>
    </w:p>
    <w:p w:rsidR="00F50CB9" w:rsidRPr="00855C47" w:rsidRDefault="00F50CB9" w:rsidP="00F50CB9">
      <w:pPr>
        <w:suppressAutoHyphens w:val="0"/>
        <w:autoSpaceDE w:val="0"/>
        <w:autoSpaceDN w:val="0"/>
        <w:adjustRightInd w:val="0"/>
        <w:ind w:firstLine="720"/>
        <w:jc w:val="both"/>
        <w:rPr>
          <w:sz w:val="28"/>
          <w:szCs w:val="28"/>
          <w:lang w:eastAsia="ru-RU"/>
        </w:rPr>
      </w:pPr>
    </w:p>
    <w:p w:rsidR="00F50CB9" w:rsidRPr="00855C47" w:rsidRDefault="00F50CB9" w:rsidP="00F50CB9">
      <w:pPr>
        <w:suppressAutoHyphens w:val="0"/>
        <w:autoSpaceDE w:val="0"/>
        <w:autoSpaceDN w:val="0"/>
        <w:adjustRightInd w:val="0"/>
        <w:rPr>
          <w:sz w:val="28"/>
          <w:szCs w:val="28"/>
          <w:lang w:eastAsia="ru-RU"/>
        </w:rPr>
      </w:pPr>
      <w:r w:rsidRPr="00855C47">
        <w:rPr>
          <w:sz w:val="28"/>
          <w:szCs w:val="28"/>
          <w:lang w:eastAsia="ru-RU"/>
        </w:rPr>
        <w:t xml:space="preserve">     Настоящая расписка выдана претендент</w:t>
      </w:r>
      <w:r w:rsidR="00382076">
        <w:rPr>
          <w:sz w:val="28"/>
          <w:szCs w:val="28"/>
          <w:lang w:eastAsia="ru-RU"/>
        </w:rPr>
        <w:t>у _________________________</w:t>
      </w:r>
    </w:p>
    <w:p w:rsidR="00F50CB9" w:rsidRPr="00855C47" w:rsidRDefault="00F50CB9" w:rsidP="00F50CB9">
      <w:pPr>
        <w:suppressAutoHyphens w:val="0"/>
        <w:autoSpaceDE w:val="0"/>
        <w:autoSpaceDN w:val="0"/>
        <w:adjustRightInd w:val="0"/>
        <w:rPr>
          <w:sz w:val="28"/>
          <w:szCs w:val="28"/>
          <w:lang w:eastAsia="ru-RU"/>
        </w:rPr>
      </w:pPr>
      <w:r w:rsidRPr="00855C47">
        <w:rPr>
          <w:sz w:val="28"/>
          <w:szCs w:val="28"/>
          <w:lang w:eastAsia="ru-RU"/>
        </w:rPr>
        <w:t>_________________________________________________________________ (наименование организации или ф.и.о. индивидуального предпринимателя)</w:t>
      </w:r>
    </w:p>
    <w:p w:rsidR="00F50CB9" w:rsidRPr="00855C47" w:rsidRDefault="00F50CB9" w:rsidP="00F50CB9">
      <w:pPr>
        <w:suppressAutoHyphens w:val="0"/>
        <w:autoSpaceDE w:val="0"/>
        <w:autoSpaceDN w:val="0"/>
        <w:adjustRightInd w:val="0"/>
        <w:rPr>
          <w:sz w:val="28"/>
          <w:szCs w:val="28"/>
          <w:lang w:eastAsia="ru-RU"/>
        </w:rPr>
      </w:pPr>
      <w:r w:rsidRPr="00855C47">
        <w:rPr>
          <w:sz w:val="28"/>
          <w:szCs w:val="28"/>
          <w:lang w:eastAsia="ru-RU"/>
        </w:rPr>
        <w:t>_________________________________________</w:t>
      </w:r>
      <w:r w:rsidR="00382076">
        <w:rPr>
          <w:sz w:val="28"/>
          <w:szCs w:val="28"/>
          <w:lang w:eastAsia="ru-RU"/>
        </w:rPr>
        <w:t>_________________________</w:t>
      </w:r>
    </w:p>
    <w:p w:rsidR="00F50CB9" w:rsidRPr="00855C47" w:rsidRDefault="00F50CB9" w:rsidP="00F50CB9">
      <w:pPr>
        <w:suppressAutoHyphens w:val="0"/>
        <w:autoSpaceDE w:val="0"/>
        <w:autoSpaceDN w:val="0"/>
        <w:adjustRightInd w:val="0"/>
        <w:rPr>
          <w:sz w:val="28"/>
          <w:szCs w:val="28"/>
          <w:lang w:eastAsia="ru-RU"/>
        </w:rPr>
      </w:pPr>
      <w:r w:rsidRPr="00855C47">
        <w:rPr>
          <w:sz w:val="28"/>
          <w:szCs w:val="28"/>
          <w:lang w:eastAsia="ru-RU"/>
        </w:rPr>
        <w:t>в том,  что  в  соответствии  с  Правилами  проведения  органом  местного</w:t>
      </w:r>
    </w:p>
    <w:p w:rsidR="00F50CB9" w:rsidRPr="00855C47" w:rsidRDefault="00F50CB9" w:rsidP="00F50CB9">
      <w:pPr>
        <w:suppressAutoHyphens w:val="0"/>
        <w:autoSpaceDE w:val="0"/>
        <w:autoSpaceDN w:val="0"/>
        <w:adjustRightInd w:val="0"/>
        <w:rPr>
          <w:sz w:val="28"/>
          <w:szCs w:val="28"/>
          <w:lang w:eastAsia="ru-RU"/>
        </w:rPr>
      </w:pPr>
      <w:r w:rsidRPr="00855C47">
        <w:rPr>
          <w:sz w:val="28"/>
          <w:szCs w:val="28"/>
          <w:lang w:eastAsia="ru-RU"/>
        </w:rPr>
        <w:t>самоуправления открытого конкурса по отбору управляющей  организации  для</w:t>
      </w:r>
      <w:r w:rsidR="00382076">
        <w:rPr>
          <w:sz w:val="28"/>
          <w:szCs w:val="28"/>
          <w:lang w:eastAsia="ru-RU"/>
        </w:rPr>
        <w:t xml:space="preserve"> </w:t>
      </w:r>
      <w:r w:rsidRPr="00855C47">
        <w:rPr>
          <w:sz w:val="28"/>
          <w:szCs w:val="28"/>
          <w:lang w:eastAsia="ru-RU"/>
        </w:rPr>
        <w:t>управления   многоквартирным    домом,    утвержденными    постановлением</w:t>
      </w:r>
      <w:r w:rsidR="00382076">
        <w:rPr>
          <w:sz w:val="28"/>
          <w:szCs w:val="28"/>
          <w:lang w:eastAsia="ru-RU"/>
        </w:rPr>
        <w:t xml:space="preserve"> </w:t>
      </w:r>
      <w:r w:rsidRPr="00855C47">
        <w:rPr>
          <w:sz w:val="28"/>
          <w:szCs w:val="28"/>
          <w:lang w:eastAsia="ru-RU"/>
        </w:rPr>
        <w:t>Правительства  Российской Федерации от  6 февраля  2006 г. N 75,</w:t>
      </w:r>
    </w:p>
    <w:p w:rsidR="00F50CB9" w:rsidRPr="00855C47" w:rsidRDefault="00F50CB9" w:rsidP="00F50CB9">
      <w:pPr>
        <w:suppressAutoHyphens w:val="0"/>
        <w:autoSpaceDE w:val="0"/>
        <w:autoSpaceDN w:val="0"/>
        <w:adjustRightInd w:val="0"/>
        <w:rPr>
          <w:sz w:val="28"/>
          <w:szCs w:val="28"/>
          <w:lang w:eastAsia="ru-RU"/>
        </w:rPr>
      </w:pPr>
      <w:r w:rsidRPr="00855C47">
        <w:rPr>
          <w:sz w:val="28"/>
          <w:szCs w:val="28"/>
          <w:lang w:eastAsia="ru-RU"/>
        </w:rPr>
        <w:t>_________________________________________</w:t>
      </w:r>
      <w:r w:rsidR="00382076">
        <w:rPr>
          <w:sz w:val="28"/>
          <w:szCs w:val="28"/>
          <w:lang w:eastAsia="ru-RU"/>
        </w:rPr>
        <w:t>_________________________</w:t>
      </w:r>
    </w:p>
    <w:p w:rsidR="00F50CB9" w:rsidRPr="00855C47" w:rsidRDefault="00F50CB9" w:rsidP="00F50CB9">
      <w:pPr>
        <w:suppressAutoHyphens w:val="0"/>
        <w:autoSpaceDE w:val="0"/>
        <w:autoSpaceDN w:val="0"/>
        <w:adjustRightInd w:val="0"/>
        <w:rPr>
          <w:sz w:val="28"/>
          <w:szCs w:val="28"/>
          <w:lang w:eastAsia="ru-RU"/>
        </w:rPr>
      </w:pPr>
      <w:r w:rsidRPr="00855C47">
        <w:rPr>
          <w:sz w:val="28"/>
          <w:szCs w:val="28"/>
          <w:lang w:eastAsia="ru-RU"/>
        </w:rPr>
        <w:t xml:space="preserve">                   (наименование организатора конкурса)</w:t>
      </w:r>
    </w:p>
    <w:p w:rsidR="00F50CB9" w:rsidRPr="00855C47" w:rsidRDefault="00F50CB9" w:rsidP="00F50CB9">
      <w:pPr>
        <w:suppressAutoHyphens w:val="0"/>
        <w:autoSpaceDE w:val="0"/>
        <w:autoSpaceDN w:val="0"/>
        <w:adjustRightInd w:val="0"/>
        <w:rPr>
          <w:sz w:val="28"/>
          <w:szCs w:val="28"/>
          <w:lang w:eastAsia="ru-RU"/>
        </w:rPr>
      </w:pPr>
      <w:r w:rsidRPr="00855C47">
        <w:rPr>
          <w:sz w:val="28"/>
          <w:szCs w:val="28"/>
          <w:lang w:eastAsia="ru-RU"/>
        </w:rPr>
        <w:t>принял(а) от него (нее) запечатанный конверт  с  заявкой  для  участия  в</w:t>
      </w:r>
    </w:p>
    <w:p w:rsidR="00F50CB9" w:rsidRPr="00855C47" w:rsidRDefault="00F50CB9" w:rsidP="00F50CB9">
      <w:pPr>
        <w:suppressAutoHyphens w:val="0"/>
        <w:autoSpaceDE w:val="0"/>
        <w:autoSpaceDN w:val="0"/>
        <w:adjustRightInd w:val="0"/>
        <w:rPr>
          <w:sz w:val="28"/>
          <w:szCs w:val="28"/>
          <w:lang w:eastAsia="ru-RU"/>
        </w:rPr>
      </w:pPr>
      <w:r w:rsidRPr="00855C47">
        <w:rPr>
          <w:sz w:val="28"/>
          <w:szCs w:val="28"/>
          <w:lang w:eastAsia="ru-RU"/>
        </w:rPr>
        <w:t>открытом  конкурсе  по  отбору  управляющей  организации  для  управления</w:t>
      </w:r>
    </w:p>
    <w:p w:rsidR="00F50CB9" w:rsidRPr="00855C47" w:rsidRDefault="00F50CB9" w:rsidP="00F50CB9">
      <w:pPr>
        <w:suppressAutoHyphens w:val="0"/>
        <w:autoSpaceDE w:val="0"/>
        <w:autoSpaceDN w:val="0"/>
        <w:adjustRightInd w:val="0"/>
        <w:rPr>
          <w:sz w:val="28"/>
          <w:szCs w:val="28"/>
          <w:lang w:eastAsia="ru-RU"/>
        </w:rPr>
      </w:pPr>
      <w:r w:rsidRPr="00855C47">
        <w:rPr>
          <w:sz w:val="28"/>
          <w:szCs w:val="28"/>
          <w:lang w:eastAsia="ru-RU"/>
        </w:rPr>
        <w:t>многоквартирным домом (многоквартирными д</w:t>
      </w:r>
      <w:r w:rsidR="00382076">
        <w:rPr>
          <w:sz w:val="28"/>
          <w:szCs w:val="28"/>
          <w:lang w:eastAsia="ru-RU"/>
        </w:rPr>
        <w:t>омами) ___________________</w:t>
      </w:r>
    </w:p>
    <w:p w:rsidR="00F50CB9" w:rsidRPr="00855C47" w:rsidRDefault="00F50CB9" w:rsidP="00F50CB9">
      <w:pPr>
        <w:suppressAutoHyphens w:val="0"/>
        <w:autoSpaceDE w:val="0"/>
        <w:autoSpaceDN w:val="0"/>
        <w:adjustRightInd w:val="0"/>
        <w:rPr>
          <w:sz w:val="28"/>
          <w:szCs w:val="28"/>
          <w:lang w:eastAsia="ru-RU"/>
        </w:rPr>
      </w:pPr>
      <w:r w:rsidRPr="00855C47">
        <w:rPr>
          <w:sz w:val="28"/>
          <w:szCs w:val="28"/>
          <w:lang w:eastAsia="ru-RU"/>
        </w:rPr>
        <w:t>_________________________________________</w:t>
      </w:r>
      <w:r w:rsidR="00382076">
        <w:rPr>
          <w:sz w:val="28"/>
          <w:szCs w:val="28"/>
          <w:lang w:eastAsia="ru-RU"/>
        </w:rPr>
        <w:t>_________________________</w:t>
      </w:r>
    </w:p>
    <w:p w:rsidR="00F50CB9" w:rsidRPr="00855C47" w:rsidRDefault="00F50CB9" w:rsidP="00382076">
      <w:pPr>
        <w:suppressAutoHyphens w:val="0"/>
        <w:autoSpaceDE w:val="0"/>
        <w:autoSpaceDN w:val="0"/>
        <w:adjustRightInd w:val="0"/>
        <w:rPr>
          <w:sz w:val="28"/>
          <w:szCs w:val="28"/>
          <w:lang w:eastAsia="ru-RU"/>
        </w:rPr>
      </w:pPr>
      <w:r w:rsidRPr="00855C47">
        <w:rPr>
          <w:sz w:val="28"/>
          <w:szCs w:val="28"/>
          <w:lang w:eastAsia="ru-RU"/>
        </w:rPr>
        <w:t xml:space="preserve">                      (адрес многоквартирного дома)</w:t>
      </w:r>
    </w:p>
    <w:p w:rsidR="00F50CB9" w:rsidRPr="00855C47" w:rsidRDefault="00F50CB9" w:rsidP="00F50CB9">
      <w:pPr>
        <w:suppressAutoHyphens w:val="0"/>
        <w:autoSpaceDE w:val="0"/>
        <w:autoSpaceDN w:val="0"/>
        <w:adjustRightInd w:val="0"/>
        <w:rPr>
          <w:sz w:val="28"/>
          <w:szCs w:val="28"/>
          <w:lang w:eastAsia="ru-RU"/>
        </w:rPr>
      </w:pPr>
      <w:r w:rsidRPr="00855C47">
        <w:rPr>
          <w:sz w:val="28"/>
          <w:szCs w:val="28"/>
          <w:lang w:eastAsia="ru-RU"/>
        </w:rPr>
        <w:t>Заявка зарегистрирована "____" __________</w:t>
      </w:r>
      <w:r w:rsidR="00382076">
        <w:rPr>
          <w:sz w:val="28"/>
          <w:szCs w:val="28"/>
          <w:lang w:eastAsia="ru-RU"/>
        </w:rPr>
        <w:t>__ 200__ г. в _________________</w:t>
      </w:r>
    </w:p>
    <w:p w:rsidR="00F50CB9" w:rsidRPr="00855C47" w:rsidRDefault="00F50CB9" w:rsidP="00F50CB9">
      <w:pPr>
        <w:suppressAutoHyphens w:val="0"/>
        <w:autoSpaceDE w:val="0"/>
        <w:autoSpaceDN w:val="0"/>
        <w:adjustRightInd w:val="0"/>
        <w:rPr>
          <w:sz w:val="28"/>
          <w:szCs w:val="28"/>
          <w:lang w:eastAsia="ru-RU"/>
        </w:rPr>
      </w:pPr>
      <w:r w:rsidRPr="00855C47">
        <w:rPr>
          <w:sz w:val="28"/>
          <w:szCs w:val="28"/>
          <w:lang w:eastAsia="ru-RU"/>
        </w:rPr>
        <w:t>_________________________________________</w:t>
      </w:r>
      <w:r w:rsidR="00382076">
        <w:rPr>
          <w:sz w:val="28"/>
          <w:szCs w:val="28"/>
          <w:lang w:eastAsia="ru-RU"/>
        </w:rPr>
        <w:t>_________________________</w:t>
      </w:r>
    </w:p>
    <w:p w:rsidR="00F50CB9" w:rsidRPr="00855C47" w:rsidRDefault="00F50CB9" w:rsidP="00F50CB9">
      <w:pPr>
        <w:suppressAutoHyphens w:val="0"/>
        <w:autoSpaceDE w:val="0"/>
        <w:autoSpaceDN w:val="0"/>
        <w:adjustRightInd w:val="0"/>
        <w:rPr>
          <w:sz w:val="28"/>
          <w:szCs w:val="28"/>
          <w:lang w:eastAsia="ru-RU"/>
        </w:rPr>
      </w:pPr>
      <w:r w:rsidRPr="00855C47">
        <w:rPr>
          <w:sz w:val="28"/>
          <w:szCs w:val="28"/>
          <w:lang w:eastAsia="ru-RU"/>
        </w:rPr>
        <w:t xml:space="preserve">        (наименование документа, в котором регистрируется заявка)</w:t>
      </w:r>
    </w:p>
    <w:p w:rsidR="00F50CB9" w:rsidRPr="00855C47" w:rsidRDefault="00382076" w:rsidP="00F50CB9">
      <w:pPr>
        <w:suppressAutoHyphens w:val="0"/>
        <w:autoSpaceDE w:val="0"/>
        <w:autoSpaceDN w:val="0"/>
        <w:adjustRightInd w:val="0"/>
        <w:rPr>
          <w:sz w:val="28"/>
          <w:szCs w:val="28"/>
          <w:lang w:eastAsia="ru-RU"/>
        </w:rPr>
      </w:pPr>
      <w:r>
        <w:rPr>
          <w:sz w:val="28"/>
          <w:szCs w:val="28"/>
          <w:lang w:eastAsia="ru-RU"/>
        </w:rPr>
        <w:t xml:space="preserve">под </w:t>
      </w:r>
      <w:r w:rsidR="00F50CB9" w:rsidRPr="00855C47">
        <w:rPr>
          <w:sz w:val="28"/>
          <w:szCs w:val="28"/>
          <w:lang w:eastAsia="ru-RU"/>
        </w:rPr>
        <w:t>номером ____________________________</w:t>
      </w:r>
      <w:r>
        <w:rPr>
          <w:sz w:val="28"/>
          <w:szCs w:val="28"/>
          <w:lang w:eastAsia="ru-RU"/>
        </w:rPr>
        <w:t>_________________________</w:t>
      </w:r>
      <w:r w:rsidR="00F50CB9" w:rsidRPr="00855C47">
        <w:rPr>
          <w:sz w:val="28"/>
          <w:szCs w:val="28"/>
          <w:lang w:eastAsia="ru-RU"/>
        </w:rPr>
        <w:t>.</w:t>
      </w:r>
    </w:p>
    <w:p w:rsidR="00F50CB9" w:rsidRPr="00855C47" w:rsidRDefault="00F50CB9" w:rsidP="00F50CB9">
      <w:pPr>
        <w:suppressAutoHyphens w:val="0"/>
        <w:autoSpaceDE w:val="0"/>
        <w:autoSpaceDN w:val="0"/>
        <w:adjustRightInd w:val="0"/>
        <w:ind w:firstLine="720"/>
        <w:jc w:val="both"/>
        <w:rPr>
          <w:sz w:val="28"/>
          <w:szCs w:val="28"/>
          <w:lang w:eastAsia="ru-RU"/>
        </w:rPr>
      </w:pPr>
    </w:p>
    <w:p w:rsidR="00F50CB9" w:rsidRPr="00855C47" w:rsidRDefault="00F50CB9" w:rsidP="00F50CB9">
      <w:pPr>
        <w:suppressAutoHyphens w:val="0"/>
        <w:autoSpaceDE w:val="0"/>
        <w:autoSpaceDN w:val="0"/>
        <w:adjustRightInd w:val="0"/>
        <w:rPr>
          <w:sz w:val="28"/>
          <w:szCs w:val="28"/>
          <w:lang w:eastAsia="ru-RU"/>
        </w:rPr>
      </w:pPr>
      <w:r w:rsidRPr="00855C47">
        <w:rPr>
          <w:sz w:val="28"/>
          <w:szCs w:val="28"/>
          <w:lang w:eastAsia="ru-RU"/>
        </w:rPr>
        <w:t>Лицо, уполномоченное организатором конкурса принимать заявки на участие в</w:t>
      </w:r>
      <w:r w:rsidR="00382076">
        <w:rPr>
          <w:sz w:val="28"/>
          <w:szCs w:val="28"/>
          <w:lang w:eastAsia="ru-RU"/>
        </w:rPr>
        <w:t xml:space="preserve"> </w:t>
      </w:r>
      <w:r w:rsidRPr="00855C47">
        <w:rPr>
          <w:sz w:val="28"/>
          <w:szCs w:val="28"/>
          <w:lang w:eastAsia="ru-RU"/>
        </w:rPr>
        <w:t>конкурсе</w:t>
      </w:r>
    </w:p>
    <w:p w:rsidR="00F50CB9" w:rsidRPr="00855C47" w:rsidRDefault="00F50CB9" w:rsidP="00F50CB9">
      <w:pPr>
        <w:suppressAutoHyphens w:val="0"/>
        <w:autoSpaceDE w:val="0"/>
        <w:autoSpaceDN w:val="0"/>
        <w:adjustRightInd w:val="0"/>
        <w:rPr>
          <w:sz w:val="28"/>
          <w:szCs w:val="28"/>
          <w:lang w:eastAsia="ru-RU"/>
        </w:rPr>
      </w:pPr>
      <w:r w:rsidRPr="00855C47">
        <w:rPr>
          <w:sz w:val="28"/>
          <w:szCs w:val="28"/>
          <w:lang w:eastAsia="ru-RU"/>
        </w:rPr>
        <w:t>_________________________________________</w:t>
      </w:r>
      <w:r w:rsidR="00382076">
        <w:rPr>
          <w:sz w:val="28"/>
          <w:szCs w:val="28"/>
          <w:lang w:eastAsia="ru-RU"/>
        </w:rPr>
        <w:t>_________________________</w:t>
      </w:r>
    </w:p>
    <w:p w:rsidR="00F50CB9" w:rsidRPr="00855C47" w:rsidRDefault="00F50CB9" w:rsidP="00382076">
      <w:pPr>
        <w:suppressAutoHyphens w:val="0"/>
        <w:autoSpaceDE w:val="0"/>
        <w:autoSpaceDN w:val="0"/>
        <w:adjustRightInd w:val="0"/>
        <w:rPr>
          <w:sz w:val="28"/>
          <w:szCs w:val="28"/>
          <w:lang w:eastAsia="ru-RU"/>
        </w:rPr>
      </w:pPr>
      <w:r w:rsidRPr="00855C47">
        <w:rPr>
          <w:sz w:val="28"/>
          <w:szCs w:val="28"/>
          <w:lang w:eastAsia="ru-RU"/>
        </w:rPr>
        <w:t xml:space="preserve">                               (должность)</w:t>
      </w:r>
    </w:p>
    <w:p w:rsidR="00F50CB9" w:rsidRPr="00855C47" w:rsidRDefault="00F50CB9" w:rsidP="00F50CB9">
      <w:pPr>
        <w:suppressAutoHyphens w:val="0"/>
        <w:autoSpaceDE w:val="0"/>
        <w:autoSpaceDN w:val="0"/>
        <w:adjustRightInd w:val="0"/>
        <w:rPr>
          <w:sz w:val="28"/>
          <w:szCs w:val="28"/>
          <w:lang w:eastAsia="ru-RU"/>
        </w:rPr>
      </w:pPr>
      <w:r w:rsidRPr="00855C47">
        <w:rPr>
          <w:sz w:val="28"/>
          <w:szCs w:val="28"/>
          <w:lang w:eastAsia="ru-RU"/>
        </w:rPr>
        <w:t>______________________  _________________________________________</w:t>
      </w:r>
    </w:p>
    <w:p w:rsidR="00F50CB9" w:rsidRPr="00855C47" w:rsidRDefault="00F50CB9" w:rsidP="00382076">
      <w:pPr>
        <w:suppressAutoHyphens w:val="0"/>
        <w:autoSpaceDE w:val="0"/>
        <w:autoSpaceDN w:val="0"/>
        <w:adjustRightInd w:val="0"/>
        <w:rPr>
          <w:sz w:val="28"/>
          <w:szCs w:val="28"/>
          <w:lang w:eastAsia="ru-RU"/>
        </w:rPr>
      </w:pPr>
      <w:r w:rsidRPr="00855C47">
        <w:rPr>
          <w:sz w:val="28"/>
          <w:szCs w:val="28"/>
          <w:lang w:eastAsia="ru-RU"/>
        </w:rPr>
        <w:t xml:space="preserve">     (подпись)                            (ф.и.о.)</w:t>
      </w:r>
    </w:p>
    <w:p w:rsidR="00F50CB9" w:rsidRPr="00855C47" w:rsidRDefault="00F50CB9" w:rsidP="00F50CB9">
      <w:pPr>
        <w:suppressAutoHyphens w:val="0"/>
        <w:autoSpaceDE w:val="0"/>
        <w:autoSpaceDN w:val="0"/>
        <w:adjustRightInd w:val="0"/>
        <w:rPr>
          <w:sz w:val="28"/>
          <w:szCs w:val="28"/>
          <w:lang w:eastAsia="ru-RU"/>
        </w:rPr>
      </w:pPr>
      <w:r w:rsidRPr="00855C47">
        <w:rPr>
          <w:sz w:val="28"/>
          <w:szCs w:val="28"/>
          <w:lang w:eastAsia="ru-RU"/>
        </w:rPr>
        <w:t>"____" ______________ 200___ г.</w:t>
      </w:r>
    </w:p>
    <w:p w:rsidR="00F50CB9" w:rsidRPr="00855C47" w:rsidRDefault="00F50CB9" w:rsidP="00382076">
      <w:pPr>
        <w:suppressAutoHyphens w:val="0"/>
        <w:autoSpaceDE w:val="0"/>
        <w:autoSpaceDN w:val="0"/>
        <w:adjustRightInd w:val="0"/>
        <w:jc w:val="both"/>
        <w:rPr>
          <w:sz w:val="28"/>
          <w:szCs w:val="28"/>
          <w:lang w:eastAsia="ru-RU"/>
        </w:rPr>
      </w:pPr>
    </w:p>
    <w:p w:rsidR="00F50CB9" w:rsidRDefault="00F50CB9" w:rsidP="00F50CB9">
      <w:pPr>
        <w:suppressAutoHyphens w:val="0"/>
        <w:autoSpaceDE w:val="0"/>
        <w:autoSpaceDN w:val="0"/>
        <w:adjustRightInd w:val="0"/>
        <w:rPr>
          <w:sz w:val="28"/>
          <w:szCs w:val="28"/>
          <w:lang w:eastAsia="ru-RU"/>
        </w:rPr>
      </w:pPr>
      <w:r w:rsidRPr="00855C47">
        <w:rPr>
          <w:sz w:val="28"/>
          <w:szCs w:val="28"/>
          <w:lang w:eastAsia="ru-RU"/>
        </w:rPr>
        <w:t>М.П.</w:t>
      </w:r>
    </w:p>
    <w:p w:rsidR="00382076" w:rsidRDefault="00382076" w:rsidP="00F50CB9">
      <w:pPr>
        <w:suppressAutoHyphens w:val="0"/>
        <w:autoSpaceDE w:val="0"/>
        <w:autoSpaceDN w:val="0"/>
        <w:adjustRightInd w:val="0"/>
        <w:rPr>
          <w:sz w:val="28"/>
          <w:szCs w:val="28"/>
          <w:lang w:eastAsia="ru-RU"/>
        </w:rPr>
      </w:pPr>
    </w:p>
    <w:p w:rsidR="00382076" w:rsidRDefault="00382076" w:rsidP="00F50CB9">
      <w:pPr>
        <w:suppressAutoHyphens w:val="0"/>
        <w:autoSpaceDE w:val="0"/>
        <w:autoSpaceDN w:val="0"/>
        <w:adjustRightInd w:val="0"/>
        <w:rPr>
          <w:sz w:val="28"/>
          <w:szCs w:val="28"/>
          <w:lang w:eastAsia="ru-RU"/>
        </w:rPr>
      </w:pPr>
      <w:r>
        <w:rPr>
          <w:sz w:val="28"/>
          <w:szCs w:val="28"/>
          <w:lang w:eastAsia="ru-RU"/>
        </w:rPr>
        <w:t>Заместитель главы администрации</w:t>
      </w:r>
    </w:p>
    <w:p w:rsidR="00382076" w:rsidRDefault="00382076" w:rsidP="00F50CB9">
      <w:pPr>
        <w:suppressAutoHyphens w:val="0"/>
        <w:autoSpaceDE w:val="0"/>
        <w:autoSpaceDN w:val="0"/>
        <w:adjustRightInd w:val="0"/>
        <w:rPr>
          <w:sz w:val="28"/>
          <w:szCs w:val="28"/>
          <w:lang w:eastAsia="ru-RU"/>
        </w:rPr>
      </w:pPr>
      <w:proofErr w:type="spellStart"/>
      <w:r>
        <w:rPr>
          <w:sz w:val="28"/>
          <w:szCs w:val="28"/>
          <w:lang w:eastAsia="ru-RU"/>
        </w:rPr>
        <w:t>Марксовского</w:t>
      </w:r>
      <w:proofErr w:type="spellEnd"/>
      <w:r>
        <w:rPr>
          <w:sz w:val="28"/>
          <w:szCs w:val="28"/>
          <w:lang w:eastAsia="ru-RU"/>
        </w:rPr>
        <w:t xml:space="preserve"> муниципального района                                             В.В. </w:t>
      </w:r>
      <w:proofErr w:type="spellStart"/>
      <w:r>
        <w:rPr>
          <w:sz w:val="28"/>
          <w:szCs w:val="28"/>
          <w:lang w:eastAsia="ru-RU"/>
        </w:rPr>
        <w:t>Шевела</w:t>
      </w:r>
      <w:proofErr w:type="spellEnd"/>
    </w:p>
    <w:p w:rsidR="00382076" w:rsidRPr="00382076" w:rsidRDefault="00382076" w:rsidP="00F50CB9">
      <w:pPr>
        <w:suppressAutoHyphens w:val="0"/>
        <w:autoSpaceDE w:val="0"/>
        <w:autoSpaceDN w:val="0"/>
        <w:adjustRightInd w:val="0"/>
        <w:rPr>
          <w:sz w:val="28"/>
          <w:szCs w:val="28"/>
          <w:lang w:eastAsia="ru-RU"/>
        </w:rPr>
      </w:pPr>
    </w:p>
    <w:tbl>
      <w:tblPr>
        <w:tblW w:w="9747" w:type="dxa"/>
        <w:tblLook w:val="04A0"/>
      </w:tblPr>
      <w:tblGrid>
        <w:gridCol w:w="3190"/>
        <w:gridCol w:w="2163"/>
        <w:gridCol w:w="4394"/>
      </w:tblGrid>
      <w:tr w:rsidR="002E4FB7" w:rsidRPr="00855C47" w:rsidTr="00382076">
        <w:tc>
          <w:tcPr>
            <w:tcW w:w="3190" w:type="dxa"/>
          </w:tcPr>
          <w:p w:rsidR="002E4FB7" w:rsidRPr="00855C47" w:rsidRDefault="002E4FB7" w:rsidP="006E1879">
            <w:pPr>
              <w:rPr>
                <w:sz w:val="28"/>
                <w:szCs w:val="28"/>
              </w:rPr>
            </w:pPr>
          </w:p>
        </w:tc>
        <w:tc>
          <w:tcPr>
            <w:tcW w:w="2163" w:type="dxa"/>
          </w:tcPr>
          <w:p w:rsidR="002E4FB7" w:rsidRPr="00855C47" w:rsidRDefault="002E4FB7" w:rsidP="006E1879">
            <w:pPr>
              <w:rPr>
                <w:sz w:val="28"/>
                <w:szCs w:val="28"/>
              </w:rPr>
            </w:pPr>
          </w:p>
        </w:tc>
        <w:tc>
          <w:tcPr>
            <w:tcW w:w="4394" w:type="dxa"/>
          </w:tcPr>
          <w:p w:rsidR="002E4FB7" w:rsidRPr="00855C47" w:rsidRDefault="0099334C" w:rsidP="00F50CB9">
            <w:pPr>
              <w:rPr>
                <w:sz w:val="28"/>
                <w:szCs w:val="28"/>
              </w:rPr>
            </w:pPr>
            <w:r w:rsidRPr="00855C47">
              <w:rPr>
                <w:sz w:val="28"/>
                <w:szCs w:val="28"/>
              </w:rPr>
              <w:t xml:space="preserve">Приложение № </w:t>
            </w:r>
            <w:r w:rsidR="00CA0ED9" w:rsidRPr="00855C47">
              <w:rPr>
                <w:sz w:val="28"/>
                <w:szCs w:val="28"/>
              </w:rPr>
              <w:t>2</w:t>
            </w:r>
          </w:p>
          <w:p w:rsidR="002E4FB7" w:rsidRPr="00855C47" w:rsidRDefault="002E4FB7" w:rsidP="006E1879">
            <w:pPr>
              <w:rPr>
                <w:sz w:val="28"/>
                <w:szCs w:val="28"/>
              </w:rPr>
            </w:pPr>
            <w:r w:rsidRPr="00855C47">
              <w:rPr>
                <w:sz w:val="28"/>
                <w:szCs w:val="28"/>
              </w:rPr>
              <w:t>к постановлению администрации</w:t>
            </w:r>
          </w:p>
          <w:p w:rsidR="002E4FB7" w:rsidRDefault="002E4FB7" w:rsidP="006E1879">
            <w:pPr>
              <w:rPr>
                <w:sz w:val="28"/>
                <w:szCs w:val="28"/>
              </w:rPr>
            </w:pPr>
            <w:proofErr w:type="spellStart"/>
            <w:r w:rsidRPr="00855C47">
              <w:rPr>
                <w:sz w:val="28"/>
                <w:szCs w:val="28"/>
              </w:rPr>
              <w:t>Марксовского</w:t>
            </w:r>
            <w:proofErr w:type="spellEnd"/>
            <w:r w:rsidRPr="00855C47">
              <w:rPr>
                <w:sz w:val="28"/>
                <w:szCs w:val="28"/>
              </w:rPr>
              <w:t xml:space="preserve"> муниципального района</w:t>
            </w:r>
          </w:p>
          <w:p w:rsidR="00382076" w:rsidRPr="00855C47" w:rsidRDefault="00482356" w:rsidP="006E1879">
            <w:pPr>
              <w:rPr>
                <w:sz w:val="28"/>
                <w:szCs w:val="28"/>
              </w:rPr>
            </w:pPr>
            <w:r>
              <w:rPr>
                <w:sz w:val="28"/>
                <w:szCs w:val="28"/>
              </w:rPr>
              <w:t>от  29.09.2021 г. № 1720</w:t>
            </w:r>
          </w:p>
        </w:tc>
      </w:tr>
    </w:tbl>
    <w:p w:rsidR="002E4FB7" w:rsidRPr="00855C47" w:rsidRDefault="002E4FB7" w:rsidP="006E1879">
      <w:pPr>
        <w:rPr>
          <w:sz w:val="28"/>
          <w:szCs w:val="28"/>
        </w:rPr>
      </w:pPr>
    </w:p>
    <w:p w:rsidR="00CB0BB4" w:rsidRPr="00855C47" w:rsidRDefault="00CB0BB4" w:rsidP="006E1879">
      <w:pPr>
        <w:rPr>
          <w:sz w:val="28"/>
          <w:szCs w:val="28"/>
        </w:rPr>
      </w:pPr>
    </w:p>
    <w:p w:rsidR="0088163B" w:rsidRPr="00855C47" w:rsidRDefault="0088163B" w:rsidP="0088163B">
      <w:pPr>
        <w:ind w:left="57" w:firstLine="709"/>
        <w:jc w:val="center"/>
        <w:rPr>
          <w:sz w:val="28"/>
          <w:szCs w:val="28"/>
        </w:rPr>
      </w:pPr>
      <w:r w:rsidRPr="00855C47">
        <w:rPr>
          <w:sz w:val="28"/>
          <w:szCs w:val="28"/>
        </w:rPr>
        <w:t>ИЗВЕЩЕНИЕ</w:t>
      </w:r>
    </w:p>
    <w:p w:rsidR="0088163B" w:rsidRPr="00855C47" w:rsidRDefault="0088163B" w:rsidP="0088163B">
      <w:pPr>
        <w:ind w:left="57" w:firstLine="709"/>
        <w:jc w:val="center"/>
        <w:rPr>
          <w:sz w:val="28"/>
          <w:szCs w:val="28"/>
        </w:rPr>
      </w:pPr>
      <w:r w:rsidRPr="00855C47">
        <w:rPr>
          <w:sz w:val="28"/>
          <w:szCs w:val="28"/>
        </w:rPr>
        <w:lastRenderedPageBreak/>
        <w:t>о проведении открытого конкурса по отбору управляющей организации для управления многоквартирным домом</w:t>
      </w:r>
    </w:p>
    <w:p w:rsidR="0088163B" w:rsidRPr="00855C47" w:rsidRDefault="0088163B" w:rsidP="0088163B">
      <w:pPr>
        <w:rPr>
          <w:sz w:val="28"/>
          <w:szCs w:val="28"/>
        </w:rPr>
      </w:pPr>
    </w:p>
    <w:p w:rsidR="0088163B" w:rsidRPr="00855C47" w:rsidRDefault="0088163B" w:rsidP="0088163B">
      <w:pPr>
        <w:ind w:firstLine="708"/>
        <w:jc w:val="both"/>
        <w:rPr>
          <w:sz w:val="28"/>
          <w:szCs w:val="28"/>
        </w:rPr>
      </w:pPr>
      <w:r w:rsidRPr="00855C47">
        <w:rPr>
          <w:sz w:val="28"/>
          <w:szCs w:val="28"/>
        </w:rPr>
        <w:t>Администрация Марксовского муниципального района Саратовской области (организатор конкурса) сообщает о проведении открытого конкурса по отбору управляющей организации для управления  многоквартирными домами, расположенными на территории Марксовского муниципального района, способ управления которыми собственниками помещений в соответствии с действующим законодательством не выбран, либо избранный собственниками помещений способ управления многоквартирным домом не реализован.</w:t>
      </w:r>
    </w:p>
    <w:p w:rsidR="0088163B" w:rsidRPr="00855C47" w:rsidRDefault="0088163B" w:rsidP="0088163B">
      <w:pPr>
        <w:ind w:left="57" w:firstLine="709"/>
        <w:jc w:val="both"/>
        <w:rPr>
          <w:sz w:val="28"/>
          <w:szCs w:val="28"/>
        </w:rPr>
      </w:pPr>
      <w:r w:rsidRPr="00855C47">
        <w:rPr>
          <w:sz w:val="28"/>
          <w:szCs w:val="28"/>
        </w:rPr>
        <w:t>Основание проведения открытого конкурса:</w:t>
      </w:r>
    </w:p>
    <w:p w:rsidR="0088163B" w:rsidRPr="00855C47" w:rsidRDefault="0088163B" w:rsidP="0088163B">
      <w:pPr>
        <w:ind w:left="57"/>
        <w:jc w:val="both"/>
        <w:rPr>
          <w:color w:val="000000"/>
          <w:sz w:val="28"/>
          <w:szCs w:val="28"/>
        </w:rPr>
      </w:pPr>
      <w:r w:rsidRPr="00855C47">
        <w:rPr>
          <w:sz w:val="28"/>
          <w:szCs w:val="28"/>
        </w:rPr>
        <w:t xml:space="preserve">собственники помещений в многоквартирном доме, право на управление общим имуществом которого является предметом конкурса, не избрали в соответствии со ст. 161 Жилищного кодекса Российской Федерации способ управления многоквартирным домом, либо избранный собственниками помещений способ управления многоквартирным домом не реализован. Конкурс проводится на основании Постановления Правительства Российской Федерации от 6 февраля 2006 г. № 75 «Об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 постановления администрации Марксовского муниципального района Саратовской области от </w:t>
      </w:r>
      <w:r w:rsidRPr="00855C47">
        <w:rPr>
          <w:color w:val="000000"/>
          <w:sz w:val="28"/>
          <w:szCs w:val="28"/>
        </w:rPr>
        <w:t>5 октября 2011 года № 2470-н «О создании постоянно действующей конкурсной комиссии для проведения открытого конкурса по отбору управляющей организации для управления многоквартирным домом»  (с изменениями от 10 сентября 2012 года № 2517-н, 25 сентября 2013 года № 2559-н, 4 сентября 2015 г. № 1527-н, 25 января 2017 г. № 84-н, 24 ноября 2017 года № 2136-н, 9 июня 2018 года № 935-н, 31 января 2019 года № 167-н, 22 июня 2021 года № 1086-н).</w:t>
      </w:r>
    </w:p>
    <w:p w:rsidR="0088163B" w:rsidRPr="00855C47" w:rsidRDefault="0088163B" w:rsidP="0088163B">
      <w:pPr>
        <w:ind w:left="57" w:firstLine="709"/>
        <w:jc w:val="both"/>
        <w:rPr>
          <w:sz w:val="28"/>
          <w:szCs w:val="28"/>
        </w:rPr>
      </w:pPr>
      <w:r w:rsidRPr="00855C47">
        <w:rPr>
          <w:sz w:val="28"/>
          <w:szCs w:val="28"/>
        </w:rPr>
        <w:t>Организатор конкурса – Администрация Марксовского муниципального района Саратовской области.</w:t>
      </w:r>
    </w:p>
    <w:p w:rsidR="0088163B" w:rsidRPr="00855C47" w:rsidRDefault="0088163B" w:rsidP="0088163B">
      <w:pPr>
        <w:ind w:left="57" w:firstLine="709"/>
        <w:jc w:val="both"/>
        <w:rPr>
          <w:sz w:val="28"/>
          <w:szCs w:val="28"/>
          <w:u w:val="single"/>
        </w:rPr>
      </w:pPr>
      <w:r w:rsidRPr="00855C47">
        <w:rPr>
          <w:sz w:val="28"/>
          <w:szCs w:val="28"/>
        </w:rPr>
        <w:t xml:space="preserve">Адрес электронной почты: </w:t>
      </w:r>
      <w:proofErr w:type="spellStart"/>
      <w:r w:rsidRPr="00855C47">
        <w:rPr>
          <w:sz w:val="28"/>
          <w:szCs w:val="28"/>
          <w:lang w:val="en-US"/>
        </w:rPr>
        <w:t>marksadm</w:t>
      </w:r>
      <w:proofErr w:type="spellEnd"/>
      <w:r w:rsidRPr="00855C47">
        <w:rPr>
          <w:sz w:val="28"/>
          <w:szCs w:val="28"/>
        </w:rPr>
        <w:t>@</w:t>
      </w:r>
      <w:r w:rsidRPr="00855C47">
        <w:rPr>
          <w:sz w:val="28"/>
          <w:szCs w:val="28"/>
          <w:lang w:val="en-US"/>
        </w:rPr>
        <w:t>mail</w:t>
      </w:r>
      <w:r w:rsidRPr="00855C47">
        <w:rPr>
          <w:sz w:val="28"/>
          <w:szCs w:val="28"/>
        </w:rPr>
        <w:t>.</w:t>
      </w:r>
      <w:proofErr w:type="spellStart"/>
      <w:r w:rsidRPr="00855C47">
        <w:rPr>
          <w:sz w:val="28"/>
          <w:szCs w:val="28"/>
          <w:lang w:val="en-US"/>
        </w:rPr>
        <w:t>ru</w:t>
      </w:r>
      <w:proofErr w:type="spellEnd"/>
    </w:p>
    <w:p w:rsidR="0088163B" w:rsidRPr="00855C47" w:rsidRDefault="0088163B" w:rsidP="0088163B">
      <w:pPr>
        <w:ind w:left="57"/>
        <w:jc w:val="both"/>
        <w:rPr>
          <w:sz w:val="28"/>
          <w:szCs w:val="28"/>
        </w:rPr>
      </w:pPr>
      <w:r w:rsidRPr="00855C47">
        <w:rPr>
          <w:sz w:val="28"/>
          <w:szCs w:val="28"/>
        </w:rPr>
        <w:t xml:space="preserve">Почтовый адрес и адрес местонахождения: </w:t>
      </w:r>
    </w:p>
    <w:p w:rsidR="0088163B" w:rsidRPr="00855C47" w:rsidRDefault="0088163B" w:rsidP="0088163B">
      <w:pPr>
        <w:ind w:left="57"/>
        <w:jc w:val="both"/>
        <w:rPr>
          <w:sz w:val="28"/>
          <w:szCs w:val="28"/>
        </w:rPr>
      </w:pPr>
      <w:r w:rsidRPr="00855C47">
        <w:rPr>
          <w:sz w:val="28"/>
          <w:szCs w:val="28"/>
        </w:rPr>
        <w:t>413090, Саратовская обл., г. Маркс, пр. Ленина, д. 20, к. 22.</w:t>
      </w:r>
    </w:p>
    <w:p w:rsidR="0088163B" w:rsidRPr="00855C47" w:rsidRDefault="0088163B" w:rsidP="0088163B">
      <w:pPr>
        <w:ind w:left="57"/>
        <w:jc w:val="both"/>
        <w:rPr>
          <w:sz w:val="28"/>
          <w:szCs w:val="28"/>
        </w:rPr>
      </w:pPr>
      <w:r w:rsidRPr="00855C47">
        <w:rPr>
          <w:sz w:val="28"/>
          <w:szCs w:val="28"/>
        </w:rPr>
        <w:t>Контактные лица и телефоны:</w:t>
      </w:r>
    </w:p>
    <w:p w:rsidR="0088163B" w:rsidRPr="00855C47" w:rsidRDefault="0088163B" w:rsidP="0088163B">
      <w:pPr>
        <w:ind w:left="57" w:firstLine="85"/>
        <w:jc w:val="both"/>
        <w:rPr>
          <w:sz w:val="28"/>
          <w:szCs w:val="28"/>
        </w:rPr>
      </w:pPr>
    </w:p>
    <w:p w:rsidR="0088163B" w:rsidRPr="00855C47" w:rsidRDefault="0088163B" w:rsidP="0088163B">
      <w:pPr>
        <w:ind w:left="57" w:firstLine="709"/>
        <w:jc w:val="both"/>
        <w:rPr>
          <w:sz w:val="28"/>
          <w:szCs w:val="28"/>
        </w:rPr>
      </w:pPr>
      <w:r w:rsidRPr="00855C47">
        <w:rPr>
          <w:sz w:val="28"/>
          <w:szCs w:val="28"/>
        </w:rPr>
        <w:t>Шевела Вячеслав Владимирович, (84567) 5-16-06;</w:t>
      </w:r>
    </w:p>
    <w:p w:rsidR="0088163B" w:rsidRPr="00855C47" w:rsidRDefault="0088163B" w:rsidP="0088163B">
      <w:pPr>
        <w:ind w:left="57" w:firstLine="709"/>
        <w:jc w:val="both"/>
        <w:rPr>
          <w:sz w:val="28"/>
          <w:szCs w:val="28"/>
        </w:rPr>
      </w:pPr>
      <w:r w:rsidRPr="00855C47">
        <w:rPr>
          <w:sz w:val="28"/>
          <w:szCs w:val="28"/>
        </w:rPr>
        <w:t>Жуйкова Людмила Станиславовна, (84567) 5-10-33.</w:t>
      </w:r>
    </w:p>
    <w:p w:rsidR="0088163B" w:rsidRPr="00855C47" w:rsidRDefault="0088163B" w:rsidP="0088163B">
      <w:pPr>
        <w:ind w:left="57" w:firstLine="709"/>
        <w:jc w:val="both"/>
        <w:rPr>
          <w:sz w:val="28"/>
          <w:szCs w:val="28"/>
        </w:rPr>
      </w:pPr>
    </w:p>
    <w:p w:rsidR="0088163B" w:rsidRPr="00855C47" w:rsidRDefault="0088163B" w:rsidP="0088163B">
      <w:pPr>
        <w:ind w:left="57" w:firstLine="709"/>
        <w:jc w:val="center"/>
        <w:rPr>
          <w:sz w:val="28"/>
          <w:szCs w:val="28"/>
        </w:rPr>
      </w:pPr>
    </w:p>
    <w:p w:rsidR="0088163B" w:rsidRPr="00855C47" w:rsidRDefault="0088163B" w:rsidP="0088163B">
      <w:pPr>
        <w:ind w:left="57" w:firstLine="709"/>
        <w:jc w:val="center"/>
        <w:rPr>
          <w:sz w:val="28"/>
          <w:szCs w:val="28"/>
        </w:rPr>
      </w:pPr>
      <w:r w:rsidRPr="00855C47">
        <w:rPr>
          <w:sz w:val="28"/>
          <w:szCs w:val="28"/>
        </w:rPr>
        <w:t xml:space="preserve">Размещение конкурсной документации </w:t>
      </w:r>
    </w:p>
    <w:p w:rsidR="0088163B" w:rsidRPr="00855C47" w:rsidRDefault="0088163B" w:rsidP="0088163B">
      <w:pPr>
        <w:ind w:left="57" w:firstLine="709"/>
        <w:jc w:val="center"/>
        <w:rPr>
          <w:sz w:val="28"/>
          <w:szCs w:val="28"/>
        </w:rPr>
      </w:pPr>
      <w:r w:rsidRPr="00855C47">
        <w:rPr>
          <w:sz w:val="28"/>
          <w:szCs w:val="28"/>
        </w:rPr>
        <w:t>и порядок её предоставления</w:t>
      </w:r>
    </w:p>
    <w:p w:rsidR="0088163B" w:rsidRPr="00855C47" w:rsidRDefault="0088163B" w:rsidP="0088163B">
      <w:pPr>
        <w:ind w:left="57" w:firstLine="709"/>
        <w:jc w:val="center"/>
        <w:rPr>
          <w:sz w:val="28"/>
          <w:szCs w:val="28"/>
        </w:rPr>
      </w:pPr>
    </w:p>
    <w:p w:rsidR="0088163B" w:rsidRPr="00855C47" w:rsidRDefault="0088163B" w:rsidP="0088163B">
      <w:pPr>
        <w:ind w:left="57" w:firstLine="709"/>
        <w:jc w:val="both"/>
        <w:rPr>
          <w:sz w:val="28"/>
          <w:szCs w:val="28"/>
        </w:rPr>
      </w:pPr>
      <w:r w:rsidRPr="00855C47">
        <w:rPr>
          <w:sz w:val="28"/>
          <w:szCs w:val="28"/>
        </w:rPr>
        <w:t xml:space="preserve">Конкурсная документация размещена организатором конкурса на сайте: </w:t>
      </w:r>
      <w:r w:rsidRPr="00855C47">
        <w:rPr>
          <w:sz w:val="28"/>
          <w:szCs w:val="28"/>
          <w:lang w:val="en-US"/>
        </w:rPr>
        <w:t>www</w:t>
      </w:r>
      <w:r w:rsidRPr="00855C47">
        <w:rPr>
          <w:sz w:val="28"/>
          <w:szCs w:val="28"/>
        </w:rPr>
        <w:t>.</w:t>
      </w:r>
      <w:proofErr w:type="spellStart"/>
      <w:r w:rsidRPr="00855C47">
        <w:rPr>
          <w:sz w:val="28"/>
          <w:szCs w:val="28"/>
          <w:lang w:val="en-US"/>
        </w:rPr>
        <w:t>torgi</w:t>
      </w:r>
      <w:proofErr w:type="spellEnd"/>
      <w:r w:rsidRPr="00855C47">
        <w:rPr>
          <w:sz w:val="28"/>
          <w:szCs w:val="28"/>
        </w:rPr>
        <w:t>.</w:t>
      </w:r>
      <w:proofErr w:type="spellStart"/>
      <w:r w:rsidRPr="00855C47">
        <w:rPr>
          <w:sz w:val="28"/>
          <w:szCs w:val="28"/>
          <w:lang w:val="en-US"/>
        </w:rPr>
        <w:t>gov</w:t>
      </w:r>
      <w:proofErr w:type="spellEnd"/>
      <w:r w:rsidRPr="00855C47">
        <w:rPr>
          <w:sz w:val="28"/>
          <w:szCs w:val="28"/>
        </w:rPr>
        <w:t>.</w:t>
      </w:r>
      <w:proofErr w:type="spellStart"/>
      <w:r w:rsidRPr="00855C47">
        <w:rPr>
          <w:sz w:val="28"/>
          <w:szCs w:val="28"/>
          <w:lang w:val="en-US"/>
        </w:rPr>
        <w:t>ru</w:t>
      </w:r>
      <w:proofErr w:type="spellEnd"/>
    </w:p>
    <w:p w:rsidR="0088163B" w:rsidRPr="00855C47" w:rsidRDefault="0088163B" w:rsidP="0088163B">
      <w:pPr>
        <w:ind w:left="57" w:firstLine="709"/>
        <w:jc w:val="both"/>
        <w:rPr>
          <w:sz w:val="28"/>
          <w:szCs w:val="28"/>
        </w:rPr>
      </w:pPr>
      <w:r w:rsidRPr="00855C47">
        <w:rPr>
          <w:sz w:val="28"/>
          <w:szCs w:val="28"/>
        </w:rPr>
        <w:lastRenderedPageBreak/>
        <w:t xml:space="preserve">Конкурсная документация направляется организатором конкурса заинтересованным лицам в электронном виде по электронной почте в течение 2 (двух) рабочих дней со дня поступления соответствующего запроса. Запрос на предоставление конкурсной документации в электронном виде может быть подан в письменном виде в свободной форме любым заинтересованным лицом по указанному адресу электронной почты организатора конкурса либо по почтовому адресу организатора конкурса. Предоставление конкурсной документации по электронной почте производится без взимания платы. </w:t>
      </w:r>
    </w:p>
    <w:p w:rsidR="0088163B" w:rsidRPr="00855C47" w:rsidRDefault="0088163B" w:rsidP="0088163B">
      <w:pPr>
        <w:ind w:left="57" w:firstLine="709"/>
        <w:jc w:val="both"/>
        <w:rPr>
          <w:sz w:val="28"/>
          <w:szCs w:val="28"/>
        </w:rPr>
      </w:pPr>
      <w:r w:rsidRPr="00855C47">
        <w:rPr>
          <w:sz w:val="28"/>
          <w:szCs w:val="28"/>
        </w:rPr>
        <w:t xml:space="preserve">  Конкурсная документация может быть представлена в электронном виде любому заинтересованному лицу, явившемуся к организатору конкурса лично либо направившему своего представителя, непосредственно в день обращения. В данном случае конкурсная документация предоставляется бесплатно на носитель, представленный заинтересованным лицом. </w:t>
      </w:r>
    </w:p>
    <w:p w:rsidR="0088163B" w:rsidRPr="00855C47" w:rsidRDefault="0088163B" w:rsidP="0088163B">
      <w:pPr>
        <w:pBdr>
          <w:bottom w:val="single" w:sz="12" w:space="6" w:color="auto"/>
        </w:pBdr>
        <w:ind w:left="57" w:firstLine="709"/>
        <w:jc w:val="both"/>
        <w:rPr>
          <w:sz w:val="28"/>
          <w:szCs w:val="28"/>
        </w:rPr>
      </w:pPr>
      <w:r w:rsidRPr="00855C47">
        <w:rPr>
          <w:sz w:val="28"/>
          <w:szCs w:val="28"/>
        </w:rPr>
        <w:t xml:space="preserve">При направлении конкурсной документации в письменном виде по почте организатор конкурса  не берет на себя ответственность за утерю или вручение с опозданием конкурсной документации. </w:t>
      </w:r>
    </w:p>
    <w:p w:rsidR="0088163B" w:rsidRPr="00855C47" w:rsidRDefault="0088163B" w:rsidP="0088163B">
      <w:pPr>
        <w:ind w:left="57" w:firstLine="709"/>
        <w:jc w:val="both"/>
        <w:rPr>
          <w:sz w:val="28"/>
          <w:szCs w:val="28"/>
        </w:rPr>
      </w:pPr>
      <w:r w:rsidRPr="00855C47">
        <w:rPr>
          <w:sz w:val="28"/>
          <w:szCs w:val="28"/>
        </w:rPr>
        <w:t>Заявки на участие в конкурсе могут быть представлены только в письменной форме по адресу:</w:t>
      </w:r>
    </w:p>
    <w:p w:rsidR="0088163B" w:rsidRPr="00855C47" w:rsidRDefault="0088163B" w:rsidP="0088163B">
      <w:pPr>
        <w:ind w:left="57" w:firstLine="709"/>
        <w:jc w:val="both"/>
        <w:rPr>
          <w:bCs/>
          <w:sz w:val="28"/>
          <w:szCs w:val="28"/>
        </w:rPr>
      </w:pPr>
      <w:r w:rsidRPr="00855C47">
        <w:rPr>
          <w:sz w:val="28"/>
          <w:szCs w:val="28"/>
        </w:rPr>
        <w:t>413090, Саратовская обл., г. Маркс, пр. Ленина, д. 20, каб</w:t>
      </w:r>
      <w:r w:rsidRPr="00855C47">
        <w:rPr>
          <w:bCs/>
          <w:sz w:val="28"/>
          <w:szCs w:val="28"/>
        </w:rPr>
        <w:t>. 29.</w:t>
      </w:r>
    </w:p>
    <w:p w:rsidR="0088163B" w:rsidRPr="00855C47" w:rsidRDefault="0088163B" w:rsidP="0088163B">
      <w:pPr>
        <w:ind w:left="57" w:firstLine="709"/>
        <w:jc w:val="both"/>
        <w:rPr>
          <w:color w:val="000000"/>
          <w:sz w:val="28"/>
          <w:szCs w:val="28"/>
        </w:rPr>
      </w:pPr>
      <w:r w:rsidRPr="00855C47">
        <w:rPr>
          <w:color w:val="000000"/>
          <w:sz w:val="28"/>
          <w:szCs w:val="28"/>
        </w:rPr>
        <w:t>Начало приема заявок – «1» октября 2021 года.</w:t>
      </w:r>
    </w:p>
    <w:p w:rsidR="0088163B" w:rsidRPr="00855C47" w:rsidRDefault="0088163B" w:rsidP="0088163B">
      <w:pPr>
        <w:ind w:left="57" w:firstLine="709"/>
        <w:jc w:val="both"/>
        <w:rPr>
          <w:color w:val="000000"/>
          <w:sz w:val="28"/>
          <w:szCs w:val="28"/>
        </w:rPr>
      </w:pPr>
      <w:r w:rsidRPr="00855C47">
        <w:rPr>
          <w:color w:val="000000"/>
          <w:sz w:val="28"/>
          <w:szCs w:val="28"/>
        </w:rPr>
        <w:t>Срок окончания приема заявок - 11 часов «1» ноября 2021 года.</w:t>
      </w:r>
    </w:p>
    <w:p w:rsidR="0088163B" w:rsidRPr="00855C47" w:rsidRDefault="0088163B" w:rsidP="0088163B">
      <w:pPr>
        <w:ind w:left="57" w:firstLine="709"/>
        <w:jc w:val="both"/>
        <w:rPr>
          <w:color w:val="000000"/>
          <w:sz w:val="28"/>
          <w:szCs w:val="28"/>
        </w:rPr>
      </w:pPr>
      <w:r w:rsidRPr="00855C47">
        <w:rPr>
          <w:color w:val="000000"/>
          <w:sz w:val="28"/>
          <w:szCs w:val="28"/>
        </w:rPr>
        <w:t>Заявка на участие в конкурсе представляется по установленной в конкурсной документации форме. К заявке прилагаются оригиналы или в установленном порядке заверенные копии документов, перечень которых указан в конкурсной документации. Заявка на участие в конкурсе и приложенные к заявке документы представляются организатору конкурса в запечатанных конвертах. Претенденты вправе по своему выбору передать заявку лично представителю организатора конкурса по указанному адресу либо направить конверт с заявкой на участие в конкурсе по почте заказной корреспонденцией.</w:t>
      </w:r>
    </w:p>
    <w:p w:rsidR="0088163B" w:rsidRPr="00855C47" w:rsidRDefault="0088163B" w:rsidP="0088163B">
      <w:pPr>
        <w:ind w:left="57" w:firstLine="709"/>
        <w:jc w:val="both"/>
        <w:rPr>
          <w:color w:val="000000"/>
          <w:sz w:val="28"/>
          <w:szCs w:val="28"/>
        </w:rPr>
      </w:pPr>
    </w:p>
    <w:p w:rsidR="0088163B" w:rsidRPr="00855C47" w:rsidRDefault="0088163B" w:rsidP="0088163B">
      <w:pPr>
        <w:jc w:val="center"/>
        <w:rPr>
          <w:color w:val="000000"/>
          <w:sz w:val="28"/>
          <w:szCs w:val="28"/>
        </w:rPr>
      </w:pPr>
      <w:r w:rsidRPr="00855C47">
        <w:rPr>
          <w:color w:val="000000"/>
          <w:sz w:val="28"/>
          <w:szCs w:val="28"/>
        </w:rPr>
        <w:t>Размер обеспечения заявки на участие в конкурсе составляет:</w:t>
      </w:r>
    </w:p>
    <w:p w:rsidR="0088163B" w:rsidRPr="00855C47" w:rsidRDefault="0088163B" w:rsidP="0088163B">
      <w:pPr>
        <w:rPr>
          <w:color w:val="000000"/>
          <w:sz w:val="28"/>
          <w:szCs w:val="28"/>
        </w:rPr>
      </w:pPr>
    </w:p>
    <w:tbl>
      <w:tblPr>
        <w:tblW w:w="0" w:type="auto"/>
        <w:jc w:val="center"/>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0"/>
        <w:gridCol w:w="6731"/>
      </w:tblGrid>
      <w:tr w:rsidR="0088163B" w:rsidRPr="00855C47" w:rsidTr="0088163B">
        <w:trPr>
          <w:jc w:val="center"/>
        </w:trPr>
        <w:tc>
          <w:tcPr>
            <w:tcW w:w="2650" w:type="dxa"/>
          </w:tcPr>
          <w:p w:rsidR="0088163B" w:rsidRPr="00855C47" w:rsidRDefault="0088163B" w:rsidP="0088163B">
            <w:pPr>
              <w:jc w:val="center"/>
              <w:rPr>
                <w:color w:val="000000"/>
                <w:sz w:val="28"/>
                <w:szCs w:val="28"/>
              </w:rPr>
            </w:pPr>
            <w:r w:rsidRPr="00855C47">
              <w:rPr>
                <w:color w:val="000000"/>
                <w:sz w:val="28"/>
                <w:szCs w:val="28"/>
              </w:rPr>
              <w:t>№  Лота</w:t>
            </w:r>
          </w:p>
        </w:tc>
        <w:tc>
          <w:tcPr>
            <w:tcW w:w="6731" w:type="dxa"/>
          </w:tcPr>
          <w:p w:rsidR="0088163B" w:rsidRPr="00855C47" w:rsidRDefault="0088163B" w:rsidP="0088163B">
            <w:pPr>
              <w:rPr>
                <w:color w:val="000000"/>
                <w:sz w:val="28"/>
                <w:szCs w:val="28"/>
              </w:rPr>
            </w:pPr>
            <w:r w:rsidRPr="00855C47">
              <w:rPr>
                <w:color w:val="000000"/>
                <w:sz w:val="28"/>
                <w:szCs w:val="28"/>
              </w:rPr>
              <w:t>Размер обеспечения заявки на участие в конкурсе</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1885,31</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384,67</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170,35</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308,54</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211,27</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1756,78</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2079,56</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2802,80</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1724,35</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1892,69</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2493,41</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2470,75</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2270,61</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2490,26</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2346,69</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2775,74</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2524,46</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2126,47</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1549,83</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1713,03</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2815,61</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932,65</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753,32</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742,35</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838,90</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583,21</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832,60</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381,81</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841,35</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474,76</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475,79</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2020,36</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585,73</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734,56</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251,34</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1288,26</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174,61</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534,07</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371,83</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183,18</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621,59</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303,16</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626,68</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981,84</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984,01</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283,31</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617,47</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475,73</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477,62</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252,37</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194,84</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308,31</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223,42</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451,43</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625,20</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352,75</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1175,46</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1192,62</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1182,55</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1021,94</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475,22</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617,36</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753,10</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678,11</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818,02</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155,65</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546,44</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813,89</w:t>
            </w:r>
          </w:p>
        </w:tc>
      </w:tr>
      <w:tr w:rsidR="0088163B" w:rsidRPr="00855C47" w:rsidTr="0088163B">
        <w:trPr>
          <w:jc w:val="center"/>
        </w:trPr>
        <w:tc>
          <w:tcPr>
            <w:tcW w:w="2650" w:type="dxa"/>
          </w:tcPr>
          <w:p w:rsidR="0088163B" w:rsidRPr="00855C47" w:rsidRDefault="0088163B" w:rsidP="000E6C00">
            <w:pPr>
              <w:numPr>
                <w:ilvl w:val="0"/>
                <w:numId w:val="16"/>
              </w:numPr>
              <w:jc w:val="center"/>
              <w:rPr>
                <w:color w:val="000000"/>
                <w:sz w:val="28"/>
                <w:szCs w:val="28"/>
              </w:rPr>
            </w:pPr>
          </w:p>
        </w:tc>
        <w:tc>
          <w:tcPr>
            <w:tcW w:w="6731" w:type="dxa"/>
            <w:vAlign w:val="center"/>
          </w:tcPr>
          <w:p w:rsidR="0088163B" w:rsidRPr="00855C47" w:rsidRDefault="0088163B" w:rsidP="0088163B">
            <w:pPr>
              <w:jc w:val="center"/>
              <w:rPr>
                <w:color w:val="000000"/>
                <w:sz w:val="28"/>
                <w:szCs w:val="28"/>
              </w:rPr>
            </w:pPr>
            <w:r w:rsidRPr="00855C47">
              <w:rPr>
                <w:color w:val="000000"/>
                <w:sz w:val="28"/>
                <w:szCs w:val="28"/>
              </w:rPr>
              <w:t>518,66</w:t>
            </w:r>
          </w:p>
        </w:tc>
      </w:tr>
    </w:tbl>
    <w:p w:rsidR="0088163B" w:rsidRPr="00855C47" w:rsidRDefault="0088163B" w:rsidP="0088163B">
      <w:pPr>
        <w:ind w:left="57" w:firstLine="709"/>
        <w:jc w:val="both"/>
        <w:rPr>
          <w:color w:val="000000"/>
          <w:sz w:val="28"/>
          <w:szCs w:val="28"/>
        </w:rPr>
      </w:pPr>
    </w:p>
    <w:p w:rsidR="0088163B" w:rsidRPr="00855C47" w:rsidRDefault="0088163B" w:rsidP="0088163B">
      <w:pPr>
        <w:ind w:left="57" w:firstLine="709"/>
        <w:jc w:val="both"/>
        <w:rPr>
          <w:color w:val="000000"/>
          <w:sz w:val="28"/>
          <w:szCs w:val="28"/>
        </w:rPr>
      </w:pPr>
      <w:r w:rsidRPr="00855C47">
        <w:rPr>
          <w:color w:val="000000"/>
          <w:sz w:val="28"/>
          <w:szCs w:val="28"/>
        </w:rPr>
        <w:t>Вскрытие конвертов с заявками будет производиться конкурсной комиссией «1» ноября 2021 года в 11 ч. 15 мин. по адресу: Саратовская обл., г. Маркс, пр. Ленина, д. 20, кабинет № 22.</w:t>
      </w:r>
    </w:p>
    <w:p w:rsidR="0088163B" w:rsidRPr="00855C47" w:rsidRDefault="0088163B" w:rsidP="0088163B">
      <w:pPr>
        <w:ind w:left="57" w:firstLine="709"/>
        <w:jc w:val="both"/>
        <w:rPr>
          <w:color w:val="000000"/>
          <w:sz w:val="28"/>
          <w:szCs w:val="28"/>
        </w:rPr>
      </w:pPr>
      <w:r w:rsidRPr="00855C47">
        <w:rPr>
          <w:color w:val="000000"/>
          <w:sz w:val="28"/>
          <w:szCs w:val="28"/>
        </w:rPr>
        <w:t xml:space="preserve">Начало рассмотрения конкурсной комиссией заявок на участие в конкурсе «1» ноября 2021 года в 11ч. 30 мин. </w:t>
      </w:r>
    </w:p>
    <w:p w:rsidR="0088163B" w:rsidRPr="00855C47" w:rsidRDefault="0088163B" w:rsidP="0088163B">
      <w:pPr>
        <w:ind w:left="57" w:firstLine="709"/>
        <w:jc w:val="both"/>
        <w:rPr>
          <w:color w:val="000000"/>
          <w:sz w:val="28"/>
          <w:szCs w:val="28"/>
        </w:rPr>
      </w:pPr>
      <w:r w:rsidRPr="00855C47">
        <w:rPr>
          <w:color w:val="000000"/>
          <w:sz w:val="28"/>
          <w:szCs w:val="28"/>
        </w:rPr>
        <w:t>Окончание рассмотрения конкурсной комиссией заявок на участие в конкурсе «10» ноября 2021 года в 11ч. 00 мин.  по адресу:  Саратовская обл., г. Маркс, пр. Ленина, д. 20,  кабинет № 22.</w:t>
      </w:r>
    </w:p>
    <w:p w:rsidR="0088163B" w:rsidRPr="00855C47" w:rsidRDefault="0088163B" w:rsidP="0088163B">
      <w:pPr>
        <w:ind w:left="57" w:firstLine="709"/>
        <w:jc w:val="both"/>
        <w:rPr>
          <w:color w:val="000000"/>
          <w:sz w:val="28"/>
          <w:szCs w:val="28"/>
        </w:rPr>
      </w:pPr>
      <w:r w:rsidRPr="00855C47">
        <w:rPr>
          <w:color w:val="000000"/>
          <w:sz w:val="28"/>
          <w:szCs w:val="28"/>
        </w:rPr>
        <w:t>Место, дата и время проведения конкурса: конкурс будет производиться «11» ноября 2021 года в 10 ч. 00 мин. по адресу:  Саратовская обл., г. Маркс, пр. Ленина, д. 20, кабинет № 22.</w:t>
      </w:r>
    </w:p>
    <w:p w:rsidR="0088163B" w:rsidRPr="00855C47" w:rsidRDefault="0088163B" w:rsidP="0088163B">
      <w:pPr>
        <w:ind w:left="57" w:firstLine="709"/>
        <w:jc w:val="both"/>
        <w:rPr>
          <w:color w:val="000000"/>
          <w:sz w:val="28"/>
          <w:szCs w:val="28"/>
        </w:rPr>
      </w:pPr>
    </w:p>
    <w:p w:rsidR="0088163B" w:rsidRDefault="0088163B" w:rsidP="0088163B">
      <w:pPr>
        <w:ind w:left="57" w:firstLine="709"/>
        <w:jc w:val="both"/>
        <w:rPr>
          <w:color w:val="000000"/>
          <w:sz w:val="28"/>
          <w:szCs w:val="28"/>
        </w:rPr>
      </w:pPr>
    </w:p>
    <w:p w:rsidR="00382076" w:rsidRDefault="00382076" w:rsidP="0088163B">
      <w:pPr>
        <w:ind w:left="57" w:firstLine="709"/>
        <w:jc w:val="both"/>
        <w:rPr>
          <w:color w:val="000000"/>
          <w:sz w:val="28"/>
          <w:szCs w:val="28"/>
        </w:rPr>
      </w:pPr>
    </w:p>
    <w:p w:rsidR="00382076" w:rsidRDefault="00382076" w:rsidP="0088163B">
      <w:pPr>
        <w:ind w:left="57" w:firstLine="709"/>
        <w:jc w:val="both"/>
        <w:rPr>
          <w:color w:val="000000"/>
          <w:sz w:val="28"/>
          <w:szCs w:val="28"/>
        </w:rPr>
      </w:pPr>
    </w:p>
    <w:p w:rsidR="00382076" w:rsidRDefault="00382076" w:rsidP="0088163B">
      <w:pPr>
        <w:ind w:left="57" w:firstLine="709"/>
        <w:jc w:val="both"/>
        <w:rPr>
          <w:color w:val="000000"/>
          <w:sz w:val="28"/>
          <w:szCs w:val="28"/>
        </w:rPr>
      </w:pPr>
    </w:p>
    <w:p w:rsidR="00382076" w:rsidRDefault="00382076" w:rsidP="0088163B">
      <w:pPr>
        <w:ind w:left="57" w:firstLine="709"/>
        <w:jc w:val="both"/>
        <w:rPr>
          <w:color w:val="000000"/>
          <w:sz w:val="28"/>
          <w:szCs w:val="28"/>
        </w:rPr>
      </w:pPr>
    </w:p>
    <w:p w:rsidR="00382076" w:rsidRDefault="00382076" w:rsidP="0088163B">
      <w:pPr>
        <w:ind w:left="57" w:firstLine="709"/>
        <w:jc w:val="both"/>
        <w:rPr>
          <w:color w:val="000000"/>
          <w:sz w:val="28"/>
          <w:szCs w:val="28"/>
        </w:rPr>
      </w:pPr>
    </w:p>
    <w:p w:rsidR="00382076" w:rsidRDefault="00382076" w:rsidP="0088163B">
      <w:pPr>
        <w:ind w:left="57" w:firstLine="709"/>
        <w:jc w:val="both"/>
        <w:rPr>
          <w:color w:val="000000"/>
          <w:sz w:val="28"/>
          <w:szCs w:val="28"/>
        </w:rPr>
      </w:pPr>
    </w:p>
    <w:p w:rsidR="00382076" w:rsidRDefault="00382076" w:rsidP="0088163B">
      <w:pPr>
        <w:ind w:left="57" w:firstLine="709"/>
        <w:jc w:val="both"/>
        <w:rPr>
          <w:color w:val="000000"/>
          <w:sz w:val="28"/>
          <w:szCs w:val="28"/>
        </w:rPr>
      </w:pPr>
    </w:p>
    <w:p w:rsidR="00382076" w:rsidRPr="00855C47" w:rsidRDefault="00382076" w:rsidP="0088163B">
      <w:pPr>
        <w:ind w:left="57" w:firstLine="709"/>
        <w:jc w:val="both"/>
        <w:rPr>
          <w:color w:val="000000"/>
          <w:sz w:val="28"/>
          <w:szCs w:val="28"/>
        </w:rPr>
      </w:pPr>
    </w:p>
    <w:p w:rsidR="002C10D2" w:rsidRPr="00855C47" w:rsidRDefault="002C10D2" w:rsidP="002C10D2">
      <w:pPr>
        <w:ind w:left="57" w:firstLine="709"/>
        <w:jc w:val="center"/>
        <w:rPr>
          <w:sz w:val="28"/>
          <w:szCs w:val="28"/>
        </w:rPr>
      </w:pPr>
      <w:r w:rsidRPr="00855C47">
        <w:rPr>
          <w:sz w:val="28"/>
          <w:szCs w:val="28"/>
        </w:rPr>
        <w:t>ГРАФИК</w:t>
      </w:r>
    </w:p>
    <w:p w:rsidR="002C10D2" w:rsidRPr="00855C47" w:rsidRDefault="002C10D2" w:rsidP="002C10D2">
      <w:pPr>
        <w:ind w:left="57" w:firstLine="709"/>
        <w:jc w:val="center"/>
        <w:rPr>
          <w:sz w:val="28"/>
          <w:szCs w:val="28"/>
        </w:rPr>
      </w:pPr>
      <w:r w:rsidRPr="00855C47">
        <w:rPr>
          <w:sz w:val="28"/>
          <w:szCs w:val="28"/>
        </w:rPr>
        <w:t>осмотров объектов  конкурса.</w:t>
      </w:r>
    </w:p>
    <w:p w:rsidR="002C10D2" w:rsidRPr="00855C47" w:rsidRDefault="002C10D2" w:rsidP="002C10D2">
      <w:pPr>
        <w:ind w:left="57" w:firstLine="709"/>
        <w:jc w:val="center"/>
        <w:rPr>
          <w:sz w:val="28"/>
          <w:szCs w:val="28"/>
        </w:rPr>
      </w:pPr>
    </w:p>
    <w:tbl>
      <w:tblPr>
        <w:tblW w:w="9639" w:type="dxa"/>
        <w:tblInd w:w="108" w:type="dxa"/>
        <w:tblLayout w:type="fixed"/>
        <w:tblLook w:val="0000"/>
      </w:tblPr>
      <w:tblGrid>
        <w:gridCol w:w="993"/>
        <w:gridCol w:w="708"/>
        <w:gridCol w:w="5812"/>
        <w:gridCol w:w="2126"/>
      </w:tblGrid>
      <w:tr w:rsidR="002C10D2" w:rsidRPr="00855C47" w:rsidTr="00382076">
        <w:tc>
          <w:tcPr>
            <w:tcW w:w="993" w:type="dxa"/>
            <w:tcBorders>
              <w:top w:val="single" w:sz="4" w:space="0" w:color="000000"/>
              <w:left w:val="single" w:sz="4" w:space="0" w:color="000000"/>
              <w:bottom w:val="single" w:sz="4" w:space="0" w:color="000000"/>
            </w:tcBorders>
            <w:shd w:val="clear" w:color="auto" w:fill="auto"/>
          </w:tcPr>
          <w:p w:rsidR="002C10D2" w:rsidRPr="00855C47" w:rsidRDefault="002C10D2" w:rsidP="00382076">
            <w:pPr>
              <w:pStyle w:val="4"/>
              <w:tabs>
                <w:tab w:val="clear" w:pos="0"/>
                <w:tab w:val="num" w:pos="864"/>
              </w:tabs>
              <w:snapToGrid w:val="0"/>
              <w:jc w:val="center"/>
              <w:rPr>
                <w:b w:val="0"/>
                <w:bCs w:val="0"/>
              </w:rPr>
            </w:pPr>
            <w:r w:rsidRPr="00855C47">
              <w:rPr>
                <w:b w:val="0"/>
                <w:bCs w:val="0"/>
              </w:rPr>
              <w:t>Дата</w:t>
            </w:r>
          </w:p>
        </w:tc>
        <w:tc>
          <w:tcPr>
            <w:tcW w:w="708" w:type="dxa"/>
            <w:tcBorders>
              <w:top w:val="single" w:sz="4" w:space="0" w:color="000000"/>
              <w:left w:val="single" w:sz="4" w:space="0" w:color="000000"/>
              <w:bottom w:val="single" w:sz="4" w:space="0" w:color="000000"/>
            </w:tcBorders>
            <w:shd w:val="clear" w:color="auto" w:fill="auto"/>
          </w:tcPr>
          <w:p w:rsidR="002C10D2" w:rsidRPr="00855C47" w:rsidRDefault="002C10D2" w:rsidP="00382076">
            <w:pPr>
              <w:snapToGrid w:val="0"/>
              <w:ind w:left="57" w:right="-252"/>
              <w:jc w:val="center"/>
              <w:rPr>
                <w:sz w:val="28"/>
                <w:szCs w:val="28"/>
              </w:rPr>
            </w:pPr>
          </w:p>
          <w:p w:rsidR="002C10D2" w:rsidRPr="00855C47" w:rsidRDefault="002C10D2" w:rsidP="00382076">
            <w:pPr>
              <w:tabs>
                <w:tab w:val="left" w:pos="331"/>
              </w:tabs>
              <w:ind w:left="-108" w:right="-252"/>
              <w:jc w:val="center"/>
              <w:rPr>
                <w:sz w:val="28"/>
                <w:szCs w:val="28"/>
              </w:rPr>
            </w:pPr>
            <w:r w:rsidRPr="00855C47">
              <w:rPr>
                <w:sz w:val="28"/>
                <w:szCs w:val="28"/>
              </w:rPr>
              <w:t xml:space="preserve">№ </w:t>
            </w:r>
          </w:p>
          <w:p w:rsidR="002C10D2" w:rsidRPr="00855C47" w:rsidRDefault="002C10D2" w:rsidP="00382076">
            <w:pPr>
              <w:tabs>
                <w:tab w:val="left" w:pos="331"/>
              </w:tabs>
              <w:ind w:left="-108" w:right="-252"/>
              <w:jc w:val="center"/>
              <w:rPr>
                <w:sz w:val="28"/>
                <w:szCs w:val="28"/>
              </w:rPr>
            </w:pPr>
          </w:p>
          <w:p w:rsidR="002C10D2" w:rsidRPr="00855C47" w:rsidRDefault="002C10D2" w:rsidP="00382076">
            <w:pPr>
              <w:tabs>
                <w:tab w:val="left" w:pos="331"/>
              </w:tabs>
              <w:ind w:left="-108" w:right="-252"/>
              <w:jc w:val="center"/>
              <w:rPr>
                <w:sz w:val="28"/>
                <w:szCs w:val="28"/>
              </w:rPr>
            </w:pPr>
            <w:r w:rsidRPr="00855C47">
              <w:rPr>
                <w:sz w:val="28"/>
                <w:szCs w:val="28"/>
              </w:rPr>
              <w:t>лота</w:t>
            </w:r>
          </w:p>
        </w:tc>
        <w:tc>
          <w:tcPr>
            <w:tcW w:w="5812" w:type="dxa"/>
            <w:tcBorders>
              <w:top w:val="single" w:sz="4" w:space="0" w:color="000000"/>
              <w:left w:val="single" w:sz="4" w:space="0" w:color="000000"/>
              <w:bottom w:val="single" w:sz="4" w:space="0" w:color="000000"/>
            </w:tcBorders>
            <w:shd w:val="clear" w:color="auto" w:fill="auto"/>
          </w:tcPr>
          <w:p w:rsidR="002C10D2" w:rsidRPr="00855C47" w:rsidRDefault="002C10D2" w:rsidP="00382076">
            <w:pPr>
              <w:snapToGrid w:val="0"/>
              <w:ind w:left="57"/>
              <w:jc w:val="center"/>
              <w:rPr>
                <w:sz w:val="28"/>
                <w:szCs w:val="28"/>
              </w:rPr>
            </w:pPr>
            <w:r w:rsidRPr="00855C47">
              <w:rPr>
                <w:sz w:val="28"/>
                <w:szCs w:val="28"/>
              </w:rPr>
              <w:t>Место и время начало осмотра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C10D2" w:rsidRPr="00855C47" w:rsidRDefault="002C10D2" w:rsidP="00382076">
            <w:pPr>
              <w:snapToGrid w:val="0"/>
              <w:ind w:left="57"/>
              <w:jc w:val="center"/>
              <w:rPr>
                <w:sz w:val="28"/>
                <w:szCs w:val="28"/>
              </w:rPr>
            </w:pPr>
            <w:r w:rsidRPr="00855C47">
              <w:rPr>
                <w:sz w:val="28"/>
                <w:szCs w:val="28"/>
              </w:rPr>
              <w:t>Руководитель осмотра, контактный телефон</w:t>
            </w:r>
          </w:p>
        </w:tc>
      </w:tr>
      <w:tr w:rsidR="002C10D2" w:rsidRPr="00855C47" w:rsidTr="00382076">
        <w:trPr>
          <w:trHeight w:val="501"/>
        </w:trPr>
        <w:tc>
          <w:tcPr>
            <w:tcW w:w="993" w:type="dxa"/>
            <w:tcBorders>
              <w:top w:val="single" w:sz="4" w:space="0" w:color="000000"/>
              <w:left w:val="single" w:sz="4" w:space="0" w:color="000000"/>
              <w:bottom w:val="single" w:sz="4" w:space="0" w:color="000000"/>
            </w:tcBorders>
            <w:shd w:val="clear" w:color="auto" w:fill="auto"/>
          </w:tcPr>
          <w:p w:rsidR="002C10D2" w:rsidRPr="00855C47" w:rsidRDefault="002C10D2" w:rsidP="00382076">
            <w:pPr>
              <w:jc w:val="both"/>
              <w:rPr>
                <w:sz w:val="28"/>
                <w:szCs w:val="28"/>
              </w:rPr>
            </w:pPr>
            <w:r w:rsidRPr="00855C47">
              <w:rPr>
                <w:sz w:val="28"/>
                <w:szCs w:val="28"/>
              </w:rPr>
              <w:t xml:space="preserve">01.10.2021 г. по </w:t>
            </w:r>
            <w:r w:rsidRPr="00855C47">
              <w:rPr>
                <w:sz w:val="28"/>
                <w:szCs w:val="28"/>
              </w:rPr>
              <w:lastRenderedPageBreak/>
              <w:t xml:space="preserve">07.10.2021 г. </w:t>
            </w:r>
            <w:r w:rsidR="00BC3B3A" w:rsidRPr="00855C47">
              <w:rPr>
                <w:sz w:val="28"/>
                <w:szCs w:val="28"/>
              </w:rPr>
              <w:t>с 10.00</w:t>
            </w:r>
            <w:r w:rsidRPr="00855C47">
              <w:rPr>
                <w:sz w:val="28"/>
                <w:szCs w:val="28"/>
              </w:rPr>
              <w:t xml:space="preserve"> </w:t>
            </w:r>
          </w:p>
        </w:tc>
        <w:tc>
          <w:tcPr>
            <w:tcW w:w="708" w:type="dxa"/>
            <w:tcBorders>
              <w:top w:val="single" w:sz="4" w:space="0" w:color="000000"/>
              <w:left w:val="single" w:sz="4" w:space="0" w:color="000000"/>
              <w:bottom w:val="single" w:sz="4" w:space="0" w:color="000000"/>
            </w:tcBorders>
            <w:shd w:val="clear" w:color="auto" w:fill="auto"/>
          </w:tcPr>
          <w:p w:rsidR="002C10D2" w:rsidRPr="00855C47" w:rsidRDefault="002C10D2" w:rsidP="00382076">
            <w:pPr>
              <w:snapToGrid w:val="0"/>
              <w:jc w:val="center"/>
              <w:rPr>
                <w:sz w:val="28"/>
                <w:szCs w:val="28"/>
              </w:rPr>
            </w:pPr>
          </w:p>
          <w:p w:rsidR="002C10D2" w:rsidRPr="00855C47" w:rsidRDefault="002C10D2" w:rsidP="00382076">
            <w:pPr>
              <w:jc w:val="center"/>
              <w:rPr>
                <w:sz w:val="28"/>
                <w:szCs w:val="28"/>
              </w:rPr>
            </w:pPr>
            <w:r w:rsidRPr="00855C47">
              <w:rPr>
                <w:sz w:val="28"/>
                <w:szCs w:val="28"/>
              </w:rPr>
              <w:t>1-69</w:t>
            </w:r>
          </w:p>
        </w:tc>
        <w:tc>
          <w:tcPr>
            <w:tcW w:w="5812" w:type="dxa"/>
            <w:tcBorders>
              <w:top w:val="single" w:sz="4" w:space="0" w:color="000000"/>
              <w:left w:val="single" w:sz="4" w:space="0" w:color="000000"/>
              <w:bottom w:val="single" w:sz="4" w:space="0" w:color="000000"/>
            </w:tcBorders>
            <w:shd w:val="clear" w:color="auto" w:fill="auto"/>
          </w:tcPr>
          <w:p w:rsidR="002C10D2" w:rsidRPr="00855C47" w:rsidRDefault="002C10D2" w:rsidP="00382076">
            <w:pPr>
              <w:pStyle w:val="ac"/>
              <w:numPr>
                <w:ilvl w:val="0"/>
                <w:numId w:val="85"/>
              </w:numPr>
              <w:spacing w:line="240" w:lineRule="auto"/>
              <w:rPr>
                <w:rFonts w:ascii="Times New Roman" w:hAnsi="Times New Roman"/>
                <w:color w:val="000000"/>
                <w:sz w:val="28"/>
                <w:szCs w:val="28"/>
              </w:rPr>
            </w:pPr>
            <w:r w:rsidRPr="00855C47">
              <w:rPr>
                <w:rFonts w:ascii="Times New Roman" w:hAnsi="Times New Roman"/>
                <w:color w:val="000000"/>
                <w:sz w:val="28"/>
                <w:szCs w:val="28"/>
              </w:rPr>
              <w:t>г. Маркс, пр. Ленина, д. 105,</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Ленина, д. 109,</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Ленина, д. 24,</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lastRenderedPageBreak/>
              <w:t>г. Маркс, пр. Ленина, д. 28,</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Ленина, д. 30,</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Ленина, д. 68,</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Ленина, д. 89,</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10,</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11,</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12,</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14,</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15,</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17,</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21,</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3,</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30,</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33,</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34,</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4,</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41,</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45,</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49,</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6,</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10-я Линия, д. 29/1,</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10-я Линия, д. 39А,</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10-я Линия, д. 41,</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10-я Линия, д. 43А,</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10-я Линия, д. 53,</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10-я Линия, д. 55,</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5-я Линия, д. 51,</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5-я Линия, д. 53,</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5-я Линия, д. 54,</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5-я Линия, д. 57,</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Аэродромная, д. 38,</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Бебеля, д. 86,</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Воинская, д. 4,</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Заводская, д. 10,</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Заводская, д. 2,</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Загородная роща, д. 1А,</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Загородная роща, д. 5,</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25,</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33,</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33/1,</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 xml:space="preserve">г. Маркс, ул. Интернациональная, </w:t>
            </w:r>
            <w:r w:rsidRPr="00855C47">
              <w:rPr>
                <w:rFonts w:ascii="Times New Roman" w:hAnsi="Times New Roman"/>
                <w:color w:val="000000"/>
                <w:sz w:val="28"/>
                <w:szCs w:val="28"/>
              </w:rPr>
              <w:lastRenderedPageBreak/>
              <w:t>д. 33/2,</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33/3,</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34,</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39,</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39/1,</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39/2,</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Кирова, д. 113,</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Кирова, д. 52,</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Коммунистическая, д. 6,</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139,</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225,</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228,</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231Ж,</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233,</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235,</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237,</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239,</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Октябрьская, д. 1,</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Октябрьская, д. 3,</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Первомайская, д. 5,</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Рабочая, д. 254Б,</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Рабочая, д. 263,</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Северная, д. 1,</w:t>
            </w:r>
          </w:p>
          <w:p w:rsidR="002C10D2" w:rsidRPr="00855C47" w:rsidRDefault="002C10D2" w:rsidP="00382076">
            <w:pPr>
              <w:pStyle w:val="ac"/>
              <w:numPr>
                <w:ilvl w:val="0"/>
                <w:numId w:val="85"/>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Дорожная, д. 1,</w:t>
            </w:r>
          </w:p>
          <w:p w:rsidR="002C10D2" w:rsidRPr="00855C47" w:rsidRDefault="002C10D2" w:rsidP="00382076">
            <w:pPr>
              <w:pStyle w:val="ac"/>
              <w:numPr>
                <w:ilvl w:val="0"/>
                <w:numId w:val="85"/>
              </w:numPr>
              <w:spacing w:line="240" w:lineRule="auto"/>
              <w:ind w:left="34" w:firstLine="0"/>
              <w:rPr>
                <w:rFonts w:ascii="Times New Roman" w:hAnsi="Times New Roman"/>
                <w:sz w:val="28"/>
                <w:szCs w:val="28"/>
              </w:rPr>
            </w:pPr>
            <w:r w:rsidRPr="00855C47">
              <w:rPr>
                <w:rFonts w:ascii="Times New Roman" w:hAnsi="Times New Roman"/>
                <w:color w:val="000000"/>
                <w:sz w:val="28"/>
                <w:szCs w:val="28"/>
              </w:rPr>
              <w:t>г. Маркс, ул. Дорожная, д. 5,</w:t>
            </w:r>
          </w:p>
          <w:p w:rsidR="002C10D2" w:rsidRPr="00855C47" w:rsidRDefault="002C10D2" w:rsidP="00382076">
            <w:pPr>
              <w:pStyle w:val="ac"/>
              <w:numPr>
                <w:ilvl w:val="0"/>
                <w:numId w:val="85"/>
              </w:numPr>
              <w:spacing w:line="240" w:lineRule="auto"/>
              <w:ind w:left="34" w:firstLine="0"/>
              <w:rPr>
                <w:rFonts w:ascii="Times New Roman" w:hAnsi="Times New Roman"/>
                <w:sz w:val="28"/>
                <w:szCs w:val="28"/>
              </w:rPr>
            </w:pPr>
            <w:r w:rsidRPr="00855C47">
              <w:rPr>
                <w:rFonts w:ascii="Times New Roman" w:hAnsi="Times New Roman"/>
                <w:color w:val="000000"/>
                <w:sz w:val="28"/>
                <w:szCs w:val="28"/>
              </w:rPr>
              <w:t>г. Маркс, ул. Дорожная, д. 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C10D2" w:rsidRPr="00855C47" w:rsidRDefault="002C10D2" w:rsidP="00382076">
            <w:pPr>
              <w:snapToGrid w:val="0"/>
              <w:rPr>
                <w:sz w:val="28"/>
                <w:szCs w:val="28"/>
              </w:rPr>
            </w:pPr>
            <w:r w:rsidRPr="00855C47">
              <w:rPr>
                <w:sz w:val="28"/>
                <w:szCs w:val="28"/>
              </w:rPr>
              <w:lastRenderedPageBreak/>
              <w:t>Шевела Вячеслав Владимирович</w:t>
            </w:r>
          </w:p>
          <w:p w:rsidR="002C10D2" w:rsidRPr="00855C47" w:rsidRDefault="002C10D2" w:rsidP="00382076">
            <w:pPr>
              <w:snapToGrid w:val="0"/>
              <w:rPr>
                <w:sz w:val="28"/>
                <w:szCs w:val="28"/>
              </w:rPr>
            </w:pPr>
            <w:r w:rsidRPr="00855C47">
              <w:rPr>
                <w:sz w:val="28"/>
                <w:szCs w:val="28"/>
              </w:rPr>
              <w:lastRenderedPageBreak/>
              <w:t>8(84567)51036</w:t>
            </w:r>
          </w:p>
        </w:tc>
      </w:tr>
      <w:tr w:rsidR="002C10D2" w:rsidRPr="00855C47" w:rsidTr="00382076">
        <w:trPr>
          <w:trHeight w:val="578"/>
        </w:trPr>
        <w:tc>
          <w:tcPr>
            <w:tcW w:w="993" w:type="dxa"/>
            <w:tcBorders>
              <w:top w:val="single" w:sz="4" w:space="0" w:color="000000"/>
              <w:left w:val="single" w:sz="4" w:space="0" w:color="000000"/>
              <w:bottom w:val="single" w:sz="4" w:space="0" w:color="000000"/>
            </w:tcBorders>
            <w:shd w:val="clear" w:color="auto" w:fill="auto"/>
          </w:tcPr>
          <w:p w:rsidR="002C10D2" w:rsidRPr="00855C47" w:rsidRDefault="002C10D2" w:rsidP="00382076">
            <w:pPr>
              <w:jc w:val="both"/>
              <w:rPr>
                <w:sz w:val="28"/>
                <w:szCs w:val="28"/>
              </w:rPr>
            </w:pPr>
            <w:r w:rsidRPr="00855C47">
              <w:rPr>
                <w:sz w:val="28"/>
                <w:szCs w:val="28"/>
              </w:rPr>
              <w:lastRenderedPageBreak/>
              <w:t>08.10.2021 г. по 14.10.2021 г.</w:t>
            </w:r>
            <w:r w:rsidR="00BC3B3A" w:rsidRPr="00855C47">
              <w:rPr>
                <w:sz w:val="28"/>
                <w:szCs w:val="28"/>
              </w:rPr>
              <w:t xml:space="preserve"> с 10.00</w:t>
            </w:r>
          </w:p>
        </w:tc>
        <w:tc>
          <w:tcPr>
            <w:tcW w:w="708" w:type="dxa"/>
            <w:tcBorders>
              <w:top w:val="single" w:sz="4" w:space="0" w:color="000000"/>
              <w:left w:val="single" w:sz="4" w:space="0" w:color="000000"/>
              <w:bottom w:val="single" w:sz="4" w:space="0" w:color="000000"/>
            </w:tcBorders>
            <w:shd w:val="clear" w:color="auto" w:fill="auto"/>
          </w:tcPr>
          <w:p w:rsidR="002C10D2" w:rsidRPr="00855C47" w:rsidRDefault="002C10D2" w:rsidP="00382076">
            <w:pPr>
              <w:snapToGrid w:val="0"/>
              <w:ind w:left="57" w:hanging="57"/>
              <w:jc w:val="center"/>
              <w:rPr>
                <w:sz w:val="28"/>
                <w:szCs w:val="28"/>
              </w:rPr>
            </w:pPr>
          </w:p>
          <w:p w:rsidR="002C10D2" w:rsidRPr="00855C47" w:rsidRDefault="002C10D2" w:rsidP="00382076">
            <w:pPr>
              <w:ind w:left="57" w:hanging="57"/>
              <w:jc w:val="center"/>
              <w:rPr>
                <w:sz w:val="28"/>
                <w:szCs w:val="28"/>
              </w:rPr>
            </w:pPr>
            <w:r w:rsidRPr="00855C47">
              <w:rPr>
                <w:sz w:val="28"/>
                <w:szCs w:val="28"/>
              </w:rPr>
              <w:t>1-69</w:t>
            </w:r>
          </w:p>
        </w:tc>
        <w:tc>
          <w:tcPr>
            <w:tcW w:w="5812" w:type="dxa"/>
            <w:tcBorders>
              <w:top w:val="single" w:sz="4" w:space="0" w:color="000000"/>
              <w:left w:val="single" w:sz="4" w:space="0" w:color="000000"/>
              <w:bottom w:val="single" w:sz="4" w:space="0" w:color="000000"/>
            </w:tcBorders>
            <w:shd w:val="clear" w:color="auto" w:fill="auto"/>
          </w:tcPr>
          <w:p w:rsidR="002C10D2" w:rsidRPr="00855C47" w:rsidRDefault="002C10D2" w:rsidP="00382076">
            <w:pPr>
              <w:pStyle w:val="ac"/>
              <w:numPr>
                <w:ilvl w:val="0"/>
                <w:numId w:val="86"/>
              </w:numPr>
              <w:spacing w:line="240" w:lineRule="auto"/>
              <w:rPr>
                <w:rFonts w:ascii="Times New Roman" w:hAnsi="Times New Roman"/>
                <w:color w:val="000000"/>
                <w:sz w:val="28"/>
                <w:szCs w:val="28"/>
              </w:rPr>
            </w:pPr>
            <w:r w:rsidRPr="00855C47">
              <w:rPr>
                <w:rFonts w:ascii="Times New Roman" w:hAnsi="Times New Roman"/>
                <w:color w:val="000000"/>
                <w:sz w:val="28"/>
                <w:szCs w:val="28"/>
              </w:rPr>
              <w:t>г. Маркс, пр. Ленина, д. 105,</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Ленина, д. 109,</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Ленина, д. 24,</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Ленина, д. 28,</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Ленина, д. 30,</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Ленина, д. 68,</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Ленина, д. 89,</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10,</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11,</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12,</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14,</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15,</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17,</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lastRenderedPageBreak/>
              <w:t>г. Маркс, пр. Строителей, д. 21,</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3,</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30,</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33,</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34,</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4,</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41,</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45,</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49,</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6,</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10-я Линия, д. 29/1,</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10-я Линия, д. 39А,</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10-я Линия, д. 41,</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10-я Линия, д. 43А,</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10-я Линия, д. 53,</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10-я Линия, д. 55,</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5-я Линия, д. 51,</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5-я Линия, д. 53,</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5-я Линия, д. 54,</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5-я Линия, д. 57,</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Аэродромная, д. 38,</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Бебеля, д. 86,</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Воинская, д. 4,</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Заводская, д. 10,</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Заводская, д. 2,</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Загородная роща, д. 1А,</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Загородная роща, д. 5,</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25,</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33,</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33/1,</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33/2,</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33/3,</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34,</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39,</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39/1,</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 xml:space="preserve">г. Маркс, ул. Интернациональная, </w:t>
            </w:r>
            <w:r w:rsidRPr="00855C47">
              <w:rPr>
                <w:rFonts w:ascii="Times New Roman" w:hAnsi="Times New Roman"/>
                <w:color w:val="000000"/>
                <w:sz w:val="28"/>
                <w:szCs w:val="28"/>
              </w:rPr>
              <w:lastRenderedPageBreak/>
              <w:t>д. 39/2,</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Кирова, д. 113,</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Кирова, д. 52,</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Коммунистическая, д. 6,</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139,</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225,</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228,</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231Ж,</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233,</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235,</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237,</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239,</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Октябрьская, д. 1,</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Октябрьская, д. 3,</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Первомайская, д. 5,</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Рабочая, д. 254Б,</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Рабочая, д. 263,</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Северная, д. 1,</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Дорожная, д. 1,</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Дорожная, д. 5,</w:t>
            </w:r>
          </w:p>
          <w:p w:rsidR="002C10D2" w:rsidRPr="00855C47" w:rsidRDefault="002C10D2" w:rsidP="00382076">
            <w:pPr>
              <w:pStyle w:val="ac"/>
              <w:numPr>
                <w:ilvl w:val="0"/>
                <w:numId w:val="86"/>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Дорожная, д. 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C10D2" w:rsidRPr="00855C47" w:rsidRDefault="002C10D2" w:rsidP="00382076">
            <w:pPr>
              <w:snapToGrid w:val="0"/>
              <w:rPr>
                <w:sz w:val="28"/>
                <w:szCs w:val="28"/>
              </w:rPr>
            </w:pPr>
            <w:r w:rsidRPr="00855C47">
              <w:rPr>
                <w:sz w:val="28"/>
                <w:szCs w:val="28"/>
              </w:rPr>
              <w:lastRenderedPageBreak/>
              <w:t>Шевела Вячеслав Владимирович</w:t>
            </w:r>
          </w:p>
          <w:p w:rsidR="002C10D2" w:rsidRPr="00855C47" w:rsidRDefault="002C10D2" w:rsidP="00382076">
            <w:pPr>
              <w:snapToGrid w:val="0"/>
              <w:rPr>
                <w:sz w:val="28"/>
                <w:szCs w:val="28"/>
              </w:rPr>
            </w:pPr>
            <w:r w:rsidRPr="00855C47">
              <w:rPr>
                <w:sz w:val="28"/>
                <w:szCs w:val="28"/>
              </w:rPr>
              <w:t>8(84567)51036</w:t>
            </w:r>
          </w:p>
        </w:tc>
      </w:tr>
      <w:tr w:rsidR="002C10D2" w:rsidRPr="00855C47" w:rsidTr="00382076">
        <w:trPr>
          <w:trHeight w:val="642"/>
        </w:trPr>
        <w:tc>
          <w:tcPr>
            <w:tcW w:w="993" w:type="dxa"/>
            <w:tcBorders>
              <w:top w:val="single" w:sz="4" w:space="0" w:color="000000"/>
              <w:left w:val="single" w:sz="4" w:space="0" w:color="000000"/>
              <w:bottom w:val="single" w:sz="4" w:space="0" w:color="000000"/>
            </w:tcBorders>
            <w:shd w:val="clear" w:color="auto" w:fill="auto"/>
          </w:tcPr>
          <w:p w:rsidR="002C10D2" w:rsidRPr="00855C47" w:rsidRDefault="002C10D2" w:rsidP="00382076">
            <w:pPr>
              <w:jc w:val="both"/>
              <w:rPr>
                <w:sz w:val="28"/>
                <w:szCs w:val="28"/>
              </w:rPr>
            </w:pPr>
            <w:r w:rsidRPr="00855C47">
              <w:rPr>
                <w:sz w:val="28"/>
                <w:szCs w:val="28"/>
              </w:rPr>
              <w:lastRenderedPageBreak/>
              <w:t>15.10.2021 г. по 21.10.2021 г.</w:t>
            </w:r>
            <w:r w:rsidR="00BC3B3A" w:rsidRPr="00855C47">
              <w:rPr>
                <w:sz w:val="28"/>
                <w:szCs w:val="28"/>
              </w:rPr>
              <w:t xml:space="preserve"> с 10.00</w:t>
            </w:r>
          </w:p>
        </w:tc>
        <w:tc>
          <w:tcPr>
            <w:tcW w:w="708" w:type="dxa"/>
            <w:tcBorders>
              <w:top w:val="single" w:sz="4" w:space="0" w:color="000000"/>
              <w:left w:val="single" w:sz="4" w:space="0" w:color="000000"/>
              <w:bottom w:val="single" w:sz="4" w:space="0" w:color="000000"/>
            </w:tcBorders>
            <w:shd w:val="clear" w:color="auto" w:fill="auto"/>
          </w:tcPr>
          <w:p w:rsidR="002C10D2" w:rsidRPr="00855C47" w:rsidRDefault="002C10D2" w:rsidP="00382076">
            <w:pPr>
              <w:ind w:left="57" w:hanging="57"/>
              <w:jc w:val="center"/>
              <w:rPr>
                <w:sz w:val="28"/>
                <w:szCs w:val="28"/>
              </w:rPr>
            </w:pPr>
            <w:r w:rsidRPr="00855C47">
              <w:rPr>
                <w:sz w:val="28"/>
                <w:szCs w:val="28"/>
              </w:rPr>
              <w:t>1-69</w:t>
            </w:r>
          </w:p>
        </w:tc>
        <w:tc>
          <w:tcPr>
            <w:tcW w:w="5812" w:type="dxa"/>
            <w:tcBorders>
              <w:top w:val="single" w:sz="4" w:space="0" w:color="000000"/>
              <w:left w:val="single" w:sz="4" w:space="0" w:color="000000"/>
              <w:bottom w:val="single" w:sz="4" w:space="0" w:color="000000"/>
            </w:tcBorders>
            <w:shd w:val="clear" w:color="auto" w:fill="auto"/>
          </w:tcPr>
          <w:p w:rsidR="002C10D2" w:rsidRPr="00855C47" w:rsidRDefault="002C10D2" w:rsidP="00382076">
            <w:pPr>
              <w:pStyle w:val="ac"/>
              <w:numPr>
                <w:ilvl w:val="0"/>
                <w:numId w:val="87"/>
              </w:numPr>
              <w:spacing w:line="240" w:lineRule="auto"/>
              <w:rPr>
                <w:rFonts w:ascii="Times New Roman" w:hAnsi="Times New Roman"/>
                <w:color w:val="000000"/>
                <w:sz w:val="28"/>
                <w:szCs w:val="28"/>
              </w:rPr>
            </w:pPr>
            <w:r w:rsidRPr="00855C47">
              <w:rPr>
                <w:rFonts w:ascii="Times New Roman" w:hAnsi="Times New Roman"/>
                <w:color w:val="000000"/>
                <w:sz w:val="28"/>
                <w:szCs w:val="28"/>
              </w:rPr>
              <w:t>г. Маркс, пр. Ленина, д. 105,</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Ленина, д. 109,</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Ленина, д. 24,</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Ленина, д. 28,</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Ленина, д. 30,</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Ленина, д. 68,</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Ленина, д. 89,</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10,</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11,</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12,</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14,</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15,</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17,</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21,</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3,</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30,</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33,</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34,</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4,</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41,</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45,</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49,</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6,</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lastRenderedPageBreak/>
              <w:t>г. Маркс, ул. 10-я Линия, д. 29/1,</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10-я Линия, д. 39А,</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10-я Линия, д. 41,</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10-я Линия, д. 43А,</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10-я Линия, д. 53,</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10-я Линия, д. 55,</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5-я Линия, д. 51,</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5-я Линия, д. 53,</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5-я Линия, д. 54,</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5-я Линия, д. 57,</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Аэродромная, д. 38,</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Бебеля, д. 86,</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Воинская, д. 4,</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Заводская, д. 10,</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Заводская, д. 2,</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Загородная роща, д. 1А,</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Загородная роща, д. 5,</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25,</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33,</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33/1,</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33/2,</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33/3,</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34,</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39,</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39/1,</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39/2,</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Кирова, д. 113,</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Кирова, д. 52,</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Коммунистическая, д. 6,</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139,</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225,</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228,</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231Ж,</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233,</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lastRenderedPageBreak/>
              <w:t>г. Маркс, ул. Куйбышева, д. 235,</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237,</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239,</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Октябрьская, д. 1,</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Октябрьская, д. 3,</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Первомайская, д. 5,</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Рабочая, д. 254Б,</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Рабочая, д. 263,</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Северная, д. 1,</w:t>
            </w:r>
          </w:p>
          <w:p w:rsidR="002C10D2" w:rsidRPr="00855C47" w:rsidRDefault="002C10D2" w:rsidP="00382076">
            <w:pPr>
              <w:pStyle w:val="ac"/>
              <w:numPr>
                <w:ilvl w:val="0"/>
                <w:numId w:val="87"/>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Дорожная, д. 1,</w:t>
            </w:r>
          </w:p>
          <w:p w:rsidR="002C10D2" w:rsidRPr="00855C47" w:rsidRDefault="002C10D2" w:rsidP="00382076">
            <w:pPr>
              <w:pStyle w:val="ac"/>
              <w:numPr>
                <w:ilvl w:val="0"/>
                <w:numId w:val="87"/>
              </w:numPr>
              <w:spacing w:line="240" w:lineRule="auto"/>
              <w:ind w:left="34" w:firstLine="0"/>
              <w:rPr>
                <w:rFonts w:ascii="Times New Roman" w:hAnsi="Times New Roman"/>
                <w:sz w:val="28"/>
                <w:szCs w:val="28"/>
              </w:rPr>
            </w:pPr>
            <w:r w:rsidRPr="00855C47">
              <w:rPr>
                <w:rFonts w:ascii="Times New Roman" w:hAnsi="Times New Roman"/>
                <w:color w:val="000000"/>
                <w:sz w:val="28"/>
                <w:szCs w:val="28"/>
              </w:rPr>
              <w:t>г. Маркс, ул. Дорожная, д. 5,</w:t>
            </w:r>
          </w:p>
          <w:p w:rsidR="002C10D2" w:rsidRPr="00855C47" w:rsidRDefault="002C10D2" w:rsidP="00382076">
            <w:pPr>
              <w:pStyle w:val="ac"/>
              <w:numPr>
                <w:ilvl w:val="0"/>
                <w:numId w:val="87"/>
              </w:numPr>
              <w:spacing w:line="240" w:lineRule="auto"/>
              <w:ind w:left="34" w:firstLine="0"/>
              <w:rPr>
                <w:rFonts w:ascii="Times New Roman" w:hAnsi="Times New Roman"/>
                <w:sz w:val="28"/>
                <w:szCs w:val="28"/>
              </w:rPr>
            </w:pPr>
            <w:r w:rsidRPr="00855C47">
              <w:rPr>
                <w:rFonts w:ascii="Times New Roman" w:hAnsi="Times New Roman"/>
                <w:color w:val="000000"/>
                <w:sz w:val="28"/>
                <w:szCs w:val="28"/>
              </w:rPr>
              <w:t>г. Маркс, ул. Дорожная, д. 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C10D2" w:rsidRPr="00855C47" w:rsidRDefault="002C10D2" w:rsidP="00382076">
            <w:pPr>
              <w:snapToGrid w:val="0"/>
              <w:rPr>
                <w:sz w:val="28"/>
                <w:szCs w:val="28"/>
              </w:rPr>
            </w:pPr>
            <w:r w:rsidRPr="00855C47">
              <w:rPr>
                <w:sz w:val="28"/>
                <w:szCs w:val="28"/>
              </w:rPr>
              <w:lastRenderedPageBreak/>
              <w:t>Шевела Вячеслав Владимирович</w:t>
            </w:r>
          </w:p>
          <w:p w:rsidR="002C10D2" w:rsidRPr="00855C47" w:rsidRDefault="002C10D2" w:rsidP="00382076">
            <w:pPr>
              <w:snapToGrid w:val="0"/>
              <w:rPr>
                <w:sz w:val="28"/>
                <w:szCs w:val="28"/>
              </w:rPr>
            </w:pPr>
            <w:r w:rsidRPr="00855C47">
              <w:rPr>
                <w:sz w:val="28"/>
                <w:szCs w:val="28"/>
              </w:rPr>
              <w:t>8(84567)51036</w:t>
            </w:r>
          </w:p>
        </w:tc>
      </w:tr>
      <w:tr w:rsidR="002C10D2" w:rsidRPr="00855C47" w:rsidTr="00382076">
        <w:trPr>
          <w:trHeight w:val="526"/>
        </w:trPr>
        <w:tc>
          <w:tcPr>
            <w:tcW w:w="993" w:type="dxa"/>
            <w:tcBorders>
              <w:top w:val="single" w:sz="4" w:space="0" w:color="000000"/>
              <w:left w:val="single" w:sz="4" w:space="0" w:color="000000"/>
              <w:bottom w:val="single" w:sz="4" w:space="0" w:color="000000"/>
            </w:tcBorders>
            <w:shd w:val="clear" w:color="auto" w:fill="auto"/>
          </w:tcPr>
          <w:p w:rsidR="002C10D2" w:rsidRPr="00855C47" w:rsidRDefault="002C10D2" w:rsidP="00382076">
            <w:pPr>
              <w:jc w:val="both"/>
              <w:rPr>
                <w:sz w:val="28"/>
                <w:szCs w:val="28"/>
              </w:rPr>
            </w:pPr>
            <w:r w:rsidRPr="00855C47">
              <w:rPr>
                <w:sz w:val="28"/>
                <w:szCs w:val="28"/>
              </w:rPr>
              <w:lastRenderedPageBreak/>
              <w:t>22.10.2021 г. по 28.10.2021 г.</w:t>
            </w:r>
            <w:r w:rsidR="00BC3B3A" w:rsidRPr="00855C47">
              <w:rPr>
                <w:sz w:val="28"/>
                <w:szCs w:val="28"/>
              </w:rPr>
              <w:t xml:space="preserve"> с 10.00</w:t>
            </w:r>
          </w:p>
        </w:tc>
        <w:tc>
          <w:tcPr>
            <w:tcW w:w="708" w:type="dxa"/>
            <w:tcBorders>
              <w:top w:val="single" w:sz="4" w:space="0" w:color="000000"/>
              <w:left w:val="single" w:sz="4" w:space="0" w:color="000000"/>
              <w:bottom w:val="single" w:sz="4" w:space="0" w:color="000000"/>
            </w:tcBorders>
            <w:shd w:val="clear" w:color="auto" w:fill="auto"/>
          </w:tcPr>
          <w:p w:rsidR="002C10D2" w:rsidRPr="00855C47" w:rsidRDefault="002C10D2" w:rsidP="00382076">
            <w:pPr>
              <w:snapToGrid w:val="0"/>
              <w:ind w:left="57" w:hanging="57"/>
              <w:jc w:val="center"/>
              <w:rPr>
                <w:sz w:val="28"/>
                <w:szCs w:val="28"/>
              </w:rPr>
            </w:pPr>
          </w:p>
          <w:p w:rsidR="002C10D2" w:rsidRPr="00855C47" w:rsidRDefault="002C10D2" w:rsidP="00382076">
            <w:pPr>
              <w:ind w:left="57" w:hanging="57"/>
              <w:jc w:val="center"/>
              <w:rPr>
                <w:sz w:val="28"/>
                <w:szCs w:val="28"/>
              </w:rPr>
            </w:pPr>
            <w:r w:rsidRPr="00855C47">
              <w:rPr>
                <w:sz w:val="28"/>
                <w:szCs w:val="28"/>
              </w:rPr>
              <w:t>1-69</w:t>
            </w:r>
          </w:p>
        </w:tc>
        <w:tc>
          <w:tcPr>
            <w:tcW w:w="5812" w:type="dxa"/>
            <w:tcBorders>
              <w:top w:val="single" w:sz="4" w:space="0" w:color="000000"/>
              <w:left w:val="single" w:sz="4" w:space="0" w:color="000000"/>
              <w:bottom w:val="single" w:sz="4" w:space="0" w:color="000000"/>
              <w:right w:val="single" w:sz="4" w:space="0" w:color="auto"/>
            </w:tcBorders>
            <w:shd w:val="clear" w:color="auto" w:fill="auto"/>
          </w:tcPr>
          <w:p w:rsidR="002C10D2" w:rsidRPr="00855C47" w:rsidRDefault="002C10D2" w:rsidP="00382076">
            <w:pPr>
              <w:pStyle w:val="ac"/>
              <w:numPr>
                <w:ilvl w:val="0"/>
                <w:numId w:val="88"/>
              </w:numPr>
              <w:spacing w:line="240" w:lineRule="auto"/>
              <w:rPr>
                <w:rFonts w:ascii="Times New Roman" w:hAnsi="Times New Roman"/>
                <w:color w:val="000000"/>
                <w:sz w:val="28"/>
                <w:szCs w:val="28"/>
              </w:rPr>
            </w:pPr>
            <w:r w:rsidRPr="00855C47">
              <w:rPr>
                <w:rFonts w:ascii="Times New Roman" w:hAnsi="Times New Roman"/>
                <w:color w:val="000000"/>
                <w:sz w:val="28"/>
                <w:szCs w:val="28"/>
              </w:rPr>
              <w:t>г. Маркс, пр. Ленина, д. 105,</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Ленина, д. 109,</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Ленина, д. 24,</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Ленина, д. 28,</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Ленина, д. 30,</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Ленина, д. 68,</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Ленина, д. 89,</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10,</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11,</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12,</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14,</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15,</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17,</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21,</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3,</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30,</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33,</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34,</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4,</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41,</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45,</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49,</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пр. Строителей, д. 6,</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10-я Линия, д. 29/1,</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10-я Линия, д. 39А,</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10-я Линия, д. 41,</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10-я Линия, д. 43А,</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10-я Линия, д. 53,</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10-я Линия, д. 55,</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5-я Линия, д. 51,</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5-я Линия, д. 53,</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5-я Линия, д. 54,</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5-я Линия, д. 57,</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lastRenderedPageBreak/>
              <w:t>г. Маркс, ул. Аэродромная, д. 38,</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Бебеля, д. 86,</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Воинская, д. 4,</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Заводская, д. 10,</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Заводская, д. 2,</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Загородная роща, д. 1А,</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Загородная роща, д. 5,</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25,</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33,</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33/1,</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33/2,</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33/3,</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34,</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39,</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39/1,</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Интернациональная, д. 39/2,</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Кирова, д. 113,</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Кирова, д. 52,</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Коммунистическая, д. 6,</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139,</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225,</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228,</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231Ж,</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233,</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235,</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237,</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Куйбышева, д. 239,</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Октябрьская, д. 1,</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Октябрьская, д. 3,</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Первомайская, д. 5,</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Рабочая, д. 254Б,</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Рабочая, д. 263,</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Северная, д. 1,</w:t>
            </w:r>
          </w:p>
          <w:p w:rsidR="002C10D2" w:rsidRPr="00855C47" w:rsidRDefault="002C10D2" w:rsidP="00382076">
            <w:pPr>
              <w:pStyle w:val="ac"/>
              <w:numPr>
                <w:ilvl w:val="0"/>
                <w:numId w:val="88"/>
              </w:numPr>
              <w:spacing w:line="240" w:lineRule="auto"/>
              <w:ind w:left="34" w:firstLine="0"/>
              <w:rPr>
                <w:rFonts w:ascii="Times New Roman" w:hAnsi="Times New Roman"/>
                <w:color w:val="000000"/>
                <w:sz w:val="28"/>
                <w:szCs w:val="28"/>
              </w:rPr>
            </w:pPr>
            <w:r w:rsidRPr="00855C47">
              <w:rPr>
                <w:rFonts w:ascii="Times New Roman" w:hAnsi="Times New Roman"/>
                <w:color w:val="000000"/>
                <w:sz w:val="28"/>
                <w:szCs w:val="28"/>
              </w:rPr>
              <w:t>г. Маркс, ул. Дорожная, д. 1,</w:t>
            </w:r>
          </w:p>
          <w:p w:rsidR="002C10D2" w:rsidRPr="00855C47" w:rsidRDefault="002C10D2" w:rsidP="00382076">
            <w:pPr>
              <w:pStyle w:val="ac"/>
              <w:numPr>
                <w:ilvl w:val="0"/>
                <w:numId w:val="88"/>
              </w:numPr>
              <w:spacing w:line="240" w:lineRule="auto"/>
              <w:ind w:left="34" w:firstLine="0"/>
              <w:rPr>
                <w:rFonts w:ascii="Times New Roman" w:hAnsi="Times New Roman"/>
                <w:sz w:val="28"/>
                <w:szCs w:val="28"/>
              </w:rPr>
            </w:pPr>
            <w:r w:rsidRPr="00855C47">
              <w:rPr>
                <w:rFonts w:ascii="Times New Roman" w:hAnsi="Times New Roman"/>
                <w:color w:val="000000"/>
                <w:sz w:val="28"/>
                <w:szCs w:val="28"/>
              </w:rPr>
              <w:lastRenderedPageBreak/>
              <w:t>г. Маркс, ул. Дорожная, д. 5,</w:t>
            </w:r>
          </w:p>
          <w:p w:rsidR="002C10D2" w:rsidRPr="00855C47" w:rsidRDefault="002C10D2" w:rsidP="00382076">
            <w:pPr>
              <w:pStyle w:val="ac"/>
              <w:numPr>
                <w:ilvl w:val="0"/>
                <w:numId w:val="88"/>
              </w:numPr>
              <w:spacing w:line="240" w:lineRule="auto"/>
              <w:ind w:left="34" w:firstLine="0"/>
              <w:rPr>
                <w:rFonts w:ascii="Times New Roman" w:hAnsi="Times New Roman"/>
                <w:sz w:val="28"/>
                <w:szCs w:val="28"/>
              </w:rPr>
            </w:pPr>
            <w:r w:rsidRPr="00855C47">
              <w:rPr>
                <w:rFonts w:ascii="Times New Roman" w:hAnsi="Times New Roman"/>
                <w:color w:val="000000"/>
                <w:sz w:val="28"/>
                <w:szCs w:val="28"/>
              </w:rPr>
              <w:t>г. Маркс, ул. Дорожная, д. 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C10D2" w:rsidRPr="00855C47" w:rsidRDefault="002C10D2" w:rsidP="00382076">
            <w:pPr>
              <w:snapToGrid w:val="0"/>
              <w:rPr>
                <w:sz w:val="28"/>
                <w:szCs w:val="28"/>
              </w:rPr>
            </w:pPr>
            <w:r w:rsidRPr="00855C47">
              <w:rPr>
                <w:sz w:val="28"/>
                <w:szCs w:val="28"/>
              </w:rPr>
              <w:lastRenderedPageBreak/>
              <w:t>Шевела Вячеслав Владимирович</w:t>
            </w:r>
          </w:p>
          <w:p w:rsidR="002C10D2" w:rsidRPr="00855C47" w:rsidRDefault="002C10D2" w:rsidP="00382076">
            <w:pPr>
              <w:snapToGrid w:val="0"/>
              <w:rPr>
                <w:sz w:val="28"/>
                <w:szCs w:val="28"/>
              </w:rPr>
            </w:pPr>
            <w:r w:rsidRPr="00855C47">
              <w:rPr>
                <w:sz w:val="28"/>
                <w:szCs w:val="28"/>
              </w:rPr>
              <w:t>8(84567)51036</w:t>
            </w:r>
          </w:p>
        </w:tc>
      </w:tr>
    </w:tbl>
    <w:p w:rsidR="002C10D2" w:rsidRPr="00855C47" w:rsidRDefault="002C10D2" w:rsidP="0088163B">
      <w:pPr>
        <w:ind w:left="57" w:firstLine="709"/>
        <w:jc w:val="both"/>
        <w:rPr>
          <w:color w:val="000000"/>
          <w:sz w:val="28"/>
          <w:szCs w:val="28"/>
        </w:rPr>
      </w:pPr>
    </w:p>
    <w:p w:rsidR="002C10D2" w:rsidRPr="00855C47" w:rsidRDefault="002C10D2" w:rsidP="0088163B">
      <w:pPr>
        <w:ind w:left="57" w:firstLine="709"/>
        <w:jc w:val="both"/>
        <w:rPr>
          <w:color w:val="000000"/>
          <w:sz w:val="28"/>
          <w:szCs w:val="28"/>
        </w:rPr>
      </w:pPr>
    </w:p>
    <w:p w:rsidR="002C10D2" w:rsidRPr="00855C47" w:rsidRDefault="002C10D2" w:rsidP="0088163B">
      <w:pPr>
        <w:ind w:left="57" w:firstLine="709"/>
        <w:jc w:val="both"/>
        <w:rPr>
          <w:color w:val="000000"/>
          <w:sz w:val="28"/>
          <w:szCs w:val="28"/>
        </w:rPr>
      </w:pPr>
    </w:p>
    <w:p w:rsidR="0088163B" w:rsidRPr="00855C47" w:rsidRDefault="0088163B" w:rsidP="0088163B">
      <w:pPr>
        <w:ind w:left="57" w:firstLine="709"/>
        <w:jc w:val="center"/>
        <w:rPr>
          <w:bCs/>
          <w:color w:val="000000"/>
          <w:sz w:val="28"/>
          <w:szCs w:val="28"/>
        </w:rPr>
      </w:pPr>
      <w:r w:rsidRPr="00855C47">
        <w:rPr>
          <w:bCs/>
          <w:color w:val="000000"/>
          <w:sz w:val="28"/>
          <w:szCs w:val="28"/>
        </w:rPr>
        <w:t>Характеристика объектов конкурса:</w:t>
      </w:r>
    </w:p>
    <w:tbl>
      <w:tblPr>
        <w:tblW w:w="9494"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6"/>
        <w:gridCol w:w="1292"/>
        <w:gridCol w:w="831"/>
        <w:gridCol w:w="1134"/>
        <w:gridCol w:w="822"/>
        <w:gridCol w:w="425"/>
        <w:gridCol w:w="425"/>
        <w:gridCol w:w="426"/>
        <w:gridCol w:w="708"/>
        <w:gridCol w:w="896"/>
        <w:gridCol w:w="992"/>
        <w:gridCol w:w="947"/>
      </w:tblGrid>
      <w:tr w:rsidR="0088163B" w:rsidRPr="00855C47" w:rsidTr="0088163B">
        <w:trPr>
          <w:jc w:val="center"/>
        </w:trPr>
        <w:tc>
          <w:tcPr>
            <w:tcW w:w="596" w:type="dxa"/>
            <w:vMerge w:val="restart"/>
            <w:textDirection w:val="btLr"/>
          </w:tcPr>
          <w:p w:rsidR="0088163B" w:rsidRPr="00855C47" w:rsidRDefault="0088163B" w:rsidP="0088163B">
            <w:pPr>
              <w:ind w:left="113" w:right="113"/>
              <w:contextualSpacing/>
              <w:jc w:val="center"/>
              <w:rPr>
                <w:color w:val="000000"/>
                <w:sz w:val="28"/>
                <w:szCs w:val="28"/>
              </w:rPr>
            </w:pPr>
            <w:r w:rsidRPr="00855C47">
              <w:rPr>
                <w:color w:val="000000"/>
                <w:sz w:val="28"/>
                <w:szCs w:val="28"/>
              </w:rPr>
              <w:t>№ лота</w:t>
            </w:r>
          </w:p>
        </w:tc>
        <w:tc>
          <w:tcPr>
            <w:tcW w:w="1292" w:type="dxa"/>
            <w:vMerge w:val="restart"/>
            <w:textDirection w:val="btLr"/>
            <w:vAlign w:val="center"/>
          </w:tcPr>
          <w:p w:rsidR="0088163B" w:rsidRPr="00855C47" w:rsidRDefault="0088163B" w:rsidP="0088163B">
            <w:pPr>
              <w:ind w:left="113" w:right="113"/>
              <w:contextualSpacing/>
              <w:jc w:val="center"/>
              <w:rPr>
                <w:color w:val="000000"/>
                <w:sz w:val="28"/>
                <w:szCs w:val="28"/>
              </w:rPr>
            </w:pPr>
            <w:r w:rsidRPr="00855C47">
              <w:rPr>
                <w:color w:val="000000"/>
                <w:sz w:val="28"/>
                <w:szCs w:val="28"/>
              </w:rPr>
              <w:t>Адрес и номер МКД</w:t>
            </w:r>
          </w:p>
        </w:tc>
        <w:tc>
          <w:tcPr>
            <w:tcW w:w="831" w:type="dxa"/>
            <w:vMerge w:val="restart"/>
            <w:textDirection w:val="btLr"/>
            <w:vAlign w:val="center"/>
          </w:tcPr>
          <w:p w:rsidR="0088163B" w:rsidRPr="00855C47" w:rsidRDefault="0088163B" w:rsidP="0088163B">
            <w:pPr>
              <w:ind w:left="113" w:right="113"/>
              <w:contextualSpacing/>
              <w:jc w:val="center"/>
              <w:rPr>
                <w:color w:val="000000"/>
                <w:sz w:val="28"/>
                <w:szCs w:val="28"/>
              </w:rPr>
            </w:pPr>
            <w:r w:rsidRPr="00855C47">
              <w:rPr>
                <w:color w:val="000000"/>
                <w:sz w:val="28"/>
                <w:szCs w:val="28"/>
              </w:rPr>
              <w:t>Год постройки</w:t>
            </w:r>
          </w:p>
        </w:tc>
        <w:tc>
          <w:tcPr>
            <w:tcW w:w="1134" w:type="dxa"/>
            <w:vMerge w:val="restart"/>
            <w:textDirection w:val="btLr"/>
            <w:vAlign w:val="center"/>
          </w:tcPr>
          <w:p w:rsidR="0088163B" w:rsidRPr="00855C47" w:rsidRDefault="0088163B" w:rsidP="0088163B">
            <w:pPr>
              <w:ind w:left="113" w:right="113"/>
              <w:contextualSpacing/>
              <w:jc w:val="center"/>
              <w:rPr>
                <w:color w:val="000000"/>
                <w:sz w:val="28"/>
                <w:szCs w:val="28"/>
              </w:rPr>
            </w:pPr>
            <w:r w:rsidRPr="00855C47">
              <w:rPr>
                <w:color w:val="000000"/>
                <w:sz w:val="28"/>
                <w:szCs w:val="28"/>
              </w:rPr>
              <w:t>Материал стен</w:t>
            </w:r>
          </w:p>
        </w:tc>
        <w:tc>
          <w:tcPr>
            <w:tcW w:w="822" w:type="dxa"/>
            <w:vMerge w:val="restart"/>
            <w:textDirection w:val="btLr"/>
            <w:vAlign w:val="center"/>
          </w:tcPr>
          <w:p w:rsidR="0088163B" w:rsidRPr="00855C47" w:rsidRDefault="0088163B" w:rsidP="0088163B">
            <w:pPr>
              <w:ind w:left="113" w:right="113"/>
              <w:contextualSpacing/>
              <w:jc w:val="center"/>
              <w:rPr>
                <w:color w:val="000000"/>
                <w:sz w:val="28"/>
                <w:szCs w:val="28"/>
              </w:rPr>
            </w:pPr>
            <w:r w:rsidRPr="00855C47">
              <w:rPr>
                <w:color w:val="000000"/>
                <w:sz w:val="28"/>
                <w:szCs w:val="28"/>
              </w:rPr>
              <w:t>Материал кровли</w:t>
            </w:r>
          </w:p>
        </w:tc>
        <w:tc>
          <w:tcPr>
            <w:tcW w:w="1984" w:type="dxa"/>
            <w:gridSpan w:val="4"/>
            <w:vAlign w:val="center"/>
          </w:tcPr>
          <w:p w:rsidR="0088163B" w:rsidRPr="00855C47" w:rsidRDefault="0088163B" w:rsidP="0088163B">
            <w:pPr>
              <w:contextualSpacing/>
              <w:jc w:val="center"/>
              <w:rPr>
                <w:color w:val="000000"/>
                <w:sz w:val="28"/>
                <w:szCs w:val="28"/>
              </w:rPr>
            </w:pPr>
            <w:r w:rsidRPr="00855C47">
              <w:rPr>
                <w:color w:val="000000"/>
                <w:sz w:val="28"/>
                <w:szCs w:val="28"/>
              </w:rPr>
              <w:t>Количество</w:t>
            </w:r>
          </w:p>
        </w:tc>
        <w:tc>
          <w:tcPr>
            <w:tcW w:w="896" w:type="dxa"/>
            <w:vMerge w:val="restart"/>
            <w:textDirection w:val="btLr"/>
            <w:vAlign w:val="center"/>
          </w:tcPr>
          <w:p w:rsidR="0088163B" w:rsidRPr="00855C47" w:rsidRDefault="0088163B" w:rsidP="0088163B">
            <w:pPr>
              <w:ind w:left="113" w:right="113"/>
              <w:contextualSpacing/>
              <w:jc w:val="center"/>
              <w:rPr>
                <w:color w:val="000000"/>
                <w:sz w:val="28"/>
                <w:szCs w:val="28"/>
              </w:rPr>
            </w:pPr>
            <w:r w:rsidRPr="00855C47">
              <w:rPr>
                <w:color w:val="000000"/>
                <w:sz w:val="28"/>
                <w:szCs w:val="28"/>
              </w:rPr>
              <w:t>Общая площадь помещений</w:t>
            </w:r>
          </w:p>
        </w:tc>
        <w:tc>
          <w:tcPr>
            <w:tcW w:w="1939" w:type="dxa"/>
            <w:gridSpan w:val="2"/>
            <w:vAlign w:val="center"/>
          </w:tcPr>
          <w:p w:rsidR="0088163B" w:rsidRPr="00855C47" w:rsidRDefault="0088163B" w:rsidP="0088163B">
            <w:pPr>
              <w:contextualSpacing/>
              <w:jc w:val="center"/>
              <w:rPr>
                <w:color w:val="000000"/>
                <w:sz w:val="28"/>
                <w:szCs w:val="28"/>
              </w:rPr>
            </w:pPr>
            <w:r w:rsidRPr="00855C47">
              <w:rPr>
                <w:color w:val="000000"/>
                <w:sz w:val="28"/>
                <w:szCs w:val="28"/>
              </w:rPr>
              <w:t>В том числе</w:t>
            </w:r>
          </w:p>
        </w:tc>
      </w:tr>
      <w:tr w:rsidR="0088163B" w:rsidRPr="00855C47" w:rsidTr="0088163B">
        <w:trPr>
          <w:cantSplit/>
          <w:trHeight w:val="1779"/>
          <w:jc w:val="center"/>
        </w:trPr>
        <w:tc>
          <w:tcPr>
            <w:tcW w:w="596" w:type="dxa"/>
            <w:vMerge/>
          </w:tcPr>
          <w:p w:rsidR="0088163B" w:rsidRPr="00855C47" w:rsidRDefault="0088163B" w:rsidP="0088163B">
            <w:pPr>
              <w:ind w:left="113"/>
              <w:contextualSpacing/>
              <w:rPr>
                <w:color w:val="000000"/>
                <w:sz w:val="28"/>
                <w:szCs w:val="28"/>
              </w:rPr>
            </w:pPr>
          </w:p>
        </w:tc>
        <w:tc>
          <w:tcPr>
            <w:tcW w:w="1292" w:type="dxa"/>
            <w:vMerge/>
            <w:vAlign w:val="center"/>
          </w:tcPr>
          <w:p w:rsidR="0088163B" w:rsidRPr="00855C47" w:rsidRDefault="0088163B" w:rsidP="0088163B">
            <w:pPr>
              <w:contextualSpacing/>
              <w:jc w:val="center"/>
              <w:rPr>
                <w:color w:val="000000"/>
                <w:sz w:val="28"/>
                <w:szCs w:val="28"/>
              </w:rPr>
            </w:pPr>
          </w:p>
        </w:tc>
        <w:tc>
          <w:tcPr>
            <w:tcW w:w="831" w:type="dxa"/>
            <w:vMerge/>
            <w:vAlign w:val="center"/>
          </w:tcPr>
          <w:p w:rsidR="0088163B" w:rsidRPr="00855C47" w:rsidRDefault="0088163B" w:rsidP="0088163B">
            <w:pPr>
              <w:contextualSpacing/>
              <w:jc w:val="center"/>
              <w:rPr>
                <w:color w:val="000000"/>
                <w:sz w:val="28"/>
                <w:szCs w:val="28"/>
              </w:rPr>
            </w:pPr>
          </w:p>
        </w:tc>
        <w:tc>
          <w:tcPr>
            <w:tcW w:w="1134" w:type="dxa"/>
            <w:vMerge/>
            <w:vAlign w:val="center"/>
          </w:tcPr>
          <w:p w:rsidR="0088163B" w:rsidRPr="00855C47" w:rsidRDefault="0088163B" w:rsidP="0088163B">
            <w:pPr>
              <w:contextualSpacing/>
              <w:jc w:val="center"/>
              <w:rPr>
                <w:color w:val="000000"/>
                <w:sz w:val="28"/>
                <w:szCs w:val="28"/>
              </w:rPr>
            </w:pPr>
          </w:p>
        </w:tc>
        <w:tc>
          <w:tcPr>
            <w:tcW w:w="822" w:type="dxa"/>
            <w:vMerge/>
            <w:vAlign w:val="center"/>
          </w:tcPr>
          <w:p w:rsidR="0088163B" w:rsidRPr="00855C47" w:rsidRDefault="0088163B" w:rsidP="0088163B">
            <w:pPr>
              <w:contextualSpacing/>
              <w:jc w:val="center"/>
              <w:rPr>
                <w:color w:val="000000"/>
                <w:sz w:val="28"/>
                <w:szCs w:val="28"/>
              </w:rPr>
            </w:pPr>
          </w:p>
        </w:tc>
        <w:tc>
          <w:tcPr>
            <w:tcW w:w="425" w:type="dxa"/>
            <w:textDirection w:val="btLr"/>
            <w:vAlign w:val="center"/>
          </w:tcPr>
          <w:p w:rsidR="0088163B" w:rsidRPr="00855C47" w:rsidRDefault="0088163B" w:rsidP="0088163B">
            <w:pPr>
              <w:ind w:left="113" w:right="113"/>
              <w:contextualSpacing/>
              <w:jc w:val="center"/>
              <w:rPr>
                <w:color w:val="000000"/>
                <w:sz w:val="28"/>
                <w:szCs w:val="28"/>
              </w:rPr>
            </w:pPr>
            <w:r w:rsidRPr="00855C47">
              <w:rPr>
                <w:color w:val="000000"/>
                <w:sz w:val="28"/>
                <w:szCs w:val="28"/>
              </w:rPr>
              <w:t>Этажей</w:t>
            </w:r>
          </w:p>
        </w:tc>
        <w:tc>
          <w:tcPr>
            <w:tcW w:w="425" w:type="dxa"/>
            <w:textDirection w:val="btLr"/>
            <w:vAlign w:val="center"/>
          </w:tcPr>
          <w:p w:rsidR="0088163B" w:rsidRPr="00855C47" w:rsidRDefault="0088163B" w:rsidP="0088163B">
            <w:pPr>
              <w:ind w:left="113" w:right="113"/>
              <w:contextualSpacing/>
              <w:jc w:val="center"/>
              <w:rPr>
                <w:color w:val="000000"/>
                <w:sz w:val="28"/>
                <w:szCs w:val="28"/>
              </w:rPr>
            </w:pPr>
            <w:r w:rsidRPr="00855C47">
              <w:rPr>
                <w:color w:val="000000"/>
                <w:sz w:val="28"/>
                <w:szCs w:val="28"/>
              </w:rPr>
              <w:t>Лифтов</w:t>
            </w:r>
          </w:p>
        </w:tc>
        <w:tc>
          <w:tcPr>
            <w:tcW w:w="426" w:type="dxa"/>
            <w:textDirection w:val="btLr"/>
            <w:vAlign w:val="center"/>
          </w:tcPr>
          <w:p w:rsidR="0088163B" w:rsidRPr="00855C47" w:rsidRDefault="0088163B" w:rsidP="0088163B">
            <w:pPr>
              <w:ind w:left="113" w:right="113"/>
              <w:contextualSpacing/>
              <w:jc w:val="center"/>
              <w:rPr>
                <w:color w:val="000000"/>
                <w:sz w:val="28"/>
                <w:szCs w:val="28"/>
              </w:rPr>
            </w:pPr>
            <w:r w:rsidRPr="00855C47">
              <w:rPr>
                <w:color w:val="000000"/>
                <w:sz w:val="28"/>
                <w:szCs w:val="28"/>
              </w:rPr>
              <w:t>Подъездов</w:t>
            </w:r>
          </w:p>
        </w:tc>
        <w:tc>
          <w:tcPr>
            <w:tcW w:w="708" w:type="dxa"/>
            <w:textDirection w:val="btLr"/>
            <w:vAlign w:val="center"/>
          </w:tcPr>
          <w:p w:rsidR="0088163B" w:rsidRPr="00855C47" w:rsidRDefault="0088163B" w:rsidP="0088163B">
            <w:pPr>
              <w:ind w:left="113" w:right="113"/>
              <w:contextualSpacing/>
              <w:jc w:val="center"/>
              <w:rPr>
                <w:color w:val="000000"/>
                <w:sz w:val="28"/>
                <w:szCs w:val="28"/>
              </w:rPr>
            </w:pPr>
            <w:r w:rsidRPr="00855C47">
              <w:rPr>
                <w:color w:val="000000"/>
                <w:sz w:val="28"/>
                <w:szCs w:val="28"/>
              </w:rPr>
              <w:t>Квартир</w:t>
            </w:r>
          </w:p>
        </w:tc>
        <w:tc>
          <w:tcPr>
            <w:tcW w:w="896" w:type="dxa"/>
            <w:vMerge/>
            <w:vAlign w:val="center"/>
          </w:tcPr>
          <w:p w:rsidR="0088163B" w:rsidRPr="00855C47" w:rsidRDefault="0088163B" w:rsidP="0088163B">
            <w:pPr>
              <w:contextualSpacing/>
              <w:jc w:val="center"/>
              <w:rPr>
                <w:color w:val="000000"/>
                <w:sz w:val="28"/>
                <w:szCs w:val="28"/>
              </w:rPr>
            </w:pPr>
          </w:p>
        </w:tc>
        <w:tc>
          <w:tcPr>
            <w:tcW w:w="992" w:type="dxa"/>
            <w:textDirection w:val="btLr"/>
            <w:vAlign w:val="center"/>
          </w:tcPr>
          <w:p w:rsidR="0088163B" w:rsidRPr="00855C47" w:rsidRDefault="0088163B" w:rsidP="0088163B">
            <w:pPr>
              <w:ind w:left="113" w:right="113"/>
              <w:contextualSpacing/>
              <w:jc w:val="center"/>
              <w:rPr>
                <w:color w:val="000000"/>
                <w:sz w:val="28"/>
                <w:szCs w:val="28"/>
              </w:rPr>
            </w:pPr>
            <w:r w:rsidRPr="00855C47">
              <w:rPr>
                <w:color w:val="000000"/>
                <w:sz w:val="28"/>
                <w:szCs w:val="28"/>
              </w:rPr>
              <w:t>Жилая площадь</w:t>
            </w:r>
          </w:p>
        </w:tc>
        <w:tc>
          <w:tcPr>
            <w:tcW w:w="947" w:type="dxa"/>
            <w:textDirection w:val="btLr"/>
            <w:vAlign w:val="center"/>
          </w:tcPr>
          <w:p w:rsidR="0088163B" w:rsidRPr="00855C47" w:rsidRDefault="0088163B" w:rsidP="0088163B">
            <w:pPr>
              <w:ind w:left="113" w:right="113"/>
              <w:contextualSpacing/>
              <w:jc w:val="center"/>
              <w:rPr>
                <w:color w:val="000000"/>
                <w:sz w:val="28"/>
                <w:szCs w:val="28"/>
              </w:rPr>
            </w:pPr>
            <w:r w:rsidRPr="00855C47">
              <w:rPr>
                <w:color w:val="000000"/>
                <w:sz w:val="28"/>
                <w:szCs w:val="28"/>
              </w:rPr>
              <w:t>Площадь не жилых помещений</w:t>
            </w:r>
          </w:p>
        </w:tc>
      </w:tr>
      <w:tr w:rsidR="0088163B" w:rsidRPr="00855C47" w:rsidTr="0088163B">
        <w:trPr>
          <w:cantSplit/>
          <w:trHeight w:val="1036"/>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проспект Ленина, д. 105</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1979</w:t>
            </w:r>
          </w:p>
        </w:tc>
        <w:tc>
          <w:tcPr>
            <w:tcW w:w="1134" w:type="dxa"/>
            <w:vAlign w:val="center"/>
          </w:tcPr>
          <w:p w:rsidR="0088163B" w:rsidRPr="00855C47" w:rsidRDefault="0088163B" w:rsidP="0088163B">
            <w:pPr>
              <w:contextualSpacing/>
              <w:jc w:val="center"/>
              <w:rPr>
                <w:color w:val="000000"/>
                <w:sz w:val="28"/>
                <w:szCs w:val="28"/>
              </w:rPr>
            </w:pPr>
            <w:r w:rsidRPr="00855C47">
              <w:rPr>
                <w:color w:val="000000"/>
                <w:sz w:val="28"/>
                <w:szCs w:val="28"/>
              </w:rPr>
              <w:t>Кирпич силикатный</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5</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4</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70</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3581</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3296</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285</w:t>
            </w:r>
          </w:p>
        </w:tc>
      </w:tr>
      <w:tr w:rsidR="0088163B" w:rsidRPr="00855C47" w:rsidTr="0088163B">
        <w:trPr>
          <w:cantSplit/>
          <w:trHeight w:val="1483"/>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проспект Ленина, д. 109</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Позднее 1954</w:t>
            </w:r>
          </w:p>
        </w:tc>
        <w:tc>
          <w:tcPr>
            <w:tcW w:w="1134" w:type="dxa"/>
            <w:vAlign w:val="center"/>
          </w:tcPr>
          <w:p w:rsidR="0088163B" w:rsidRPr="00855C47" w:rsidRDefault="0088163B" w:rsidP="0088163B">
            <w:pPr>
              <w:contextualSpacing/>
              <w:jc w:val="center"/>
              <w:rPr>
                <w:color w:val="000000"/>
                <w:sz w:val="28"/>
                <w:szCs w:val="28"/>
              </w:rPr>
            </w:pPr>
            <w:r w:rsidRPr="00855C47">
              <w:rPr>
                <w:color w:val="000000"/>
                <w:sz w:val="28"/>
                <w:szCs w:val="28"/>
              </w:rPr>
              <w:t>Кирпич керамический</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3</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1</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50</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1135</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672,5</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462,5</w:t>
            </w:r>
          </w:p>
        </w:tc>
      </w:tr>
      <w:tr w:rsidR="0088163B" w:rsidRPr="00855C47" w:rsidTr="0088163B">
        <w:trPr>
          <w:cantSplit/>
          <w:trHeight w:val="1483"/>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проспект Ленина, д. 24</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1964</w:t>
            </w:r>
          </w:p>
        </w:tc>
        <w:tc>
          <w:tcPr>
            <w:tcW w:w="1134" w:type="dxa"/>
            <w:vAlign w:val="center"/>
          </w:tcPr>
          <w:p w:rsidR="0088163B" w:rsidRPr="00855C47" w:rsidRDefault="0088163B" w:rsidP="0088163B">
            <w:pPr>
              <w:contextualSpacing/>
              <w:jc w:val="center"/>
              <w:rPr>
                <w:color w:val="000000"/>
                <w:sz w:val="28"/>
                <w:szCs w:val="28"/>
              </w:rPr>
            </w:pPr>
            <w:r w:rsidRPr="00855C47">
              <w:rPr>
                <w:color w:val="000000"/>
                <w:sz w:val="28"/>
                <w:szCs w:val="28"/>
              </w:rPr>
              <w:t>Кирпич силикатный</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Шиферная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2</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2</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16</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506</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336</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170</w:t>
            </w:r>
          </w:p>
        </w:tc>
      </w:tr>
      <w:tr w:rsidR="0088163B" w:rsidRPr="00855C47" w:rsidTr="0088163B">
        <w:trPr>
          <w:cantSplit/>
          <w:trHeight w:val="1483"/>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проспект Ленина, д. 28</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1965</w:t>
            </w:r>
          </w:p>
        </w:tc>
        <w:tc>
          <w:tcPr>
            <w:tcW w:w="1134" w:type="dxa"/>
            <w:vAlign w:val="center"/>
          </w:tcPr>
          <w:p w:rsidR="0088163B" w:rsidRPr="00855C47" w:rsidRDefault="0088163B" w:rsidP="0088163B">
            <w:pPr>
              <w:contextualSpacing/>
              <w:jc w:val="center"/>
              <w:rPr>
                <w:color w:val="000000"/>
                <w:sz w:val="28"/>
                <w:szCs w:val="28"/>
              </w:rPr>
            </w:pPr>
            <w:r w:rsidRPr="00855C47">
              <w:rPr>
                <w:color w:val="000000"/>
                <w:sz w:val="28"/>
                <w:szCs w:val="28"/>
              </w:rPr>
              <w:t>Кирпич силикатный</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Шиферная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2</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3</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12</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598</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539,4</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58,6</w:t>
            </w:r>
          </w:p>
        </w:tc>
      </w:tr>
      <w:tr w:rsidR="0088163B" w:rsidRPr="00855C47" w:rsidTr="0088163B">
        <w:trPr>
          <w:cantSplit/>
          <w:trHeight w:val="1483"/>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проспект Ленина, д. 30</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1965</w:t>
            </w:r>
          </w:p>
        </w:tc>
        <w:tc>
          <w:tcPr>
            <w:tcW w:w="1134" w:type="dxa"/>
            <w:vAlign w:val="center"/>
          </w:tcPr>
          <w:p w:rsidR="0088163B" w:rsidRPr="00855C47" w:rsidRDefault="0088163B" w:rsidP="0088163B">
            <w:pPr>
              <w:contextualSpacing/>
              <w:jc w:val="center"/>
              <w:rPr>
                <w:color w:val="000000"/>
                <w:sz w:val="28"/>
                <w:szCs w:val="28"/>
              </w:rPr>
            </w:pPr>
            <w:r w:rsidRPr="00855C47">
              <w:rPr>
                <w:color w:val="000000"/>
                <w:sz w:val="28"/>
                <w:szCs w:val="28"/>
              </w:rPr>
              <w:t>Кирпич силикатный</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Шиферная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2</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2</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46</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665,6</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416,7</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248,9</w:t>
            </w:r>
          </w:p>
        </w:tc>
      </w:tr>
      <w:tr w:rsidR="0088163B" w:rsidRPr="00855C47" w:rsidTr="0088163B">
        <w:trPr>
          <w:cantSplit/>
          <w:trHeight w:val="1483"/>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проспект Ленина, д. 68</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1970</w:t>
            </w:r>
          </w:p>
        </w:tc>
        <w:tc>
          <w:tcPr>
            <w:tcW w:w="1134" w:type="dxa"/>
            <w:vAlign w:val="center"/>
          </w:tcPr>
          <w:p w:rsidR="0088163B" w:rsidRPr="00855C47" w:rsidRDefault="0088163B" w:rsidP="0088163B">
            <w:pPr>
              <w:contextualSpacing/>
              <w:jc w:val="center"/>
              <w:rPr>
                <w:color w:val="000000"/>
                <w:sz w:val="28"/>
                <w:szCs w:val="28"/>
              </w:rPr>
            </w:pPr>
            <w:r w:rsidRPr="00855C47">
              <w:rPr>
                <w:color w:val="000000"/>
                <w:sz w:val="28"/>
                <w:szCs w:val="28"/>
              </w:rPr>
              <w:t>Кирпич силикатный</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5</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2</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168</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4015,9</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3071,3</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944,6</w:t>
            </w:r>
          </w:p>
        </w:tc>
      </w:tr>
      <w:tr w:rsidR="0088163B" w:rsidRPr="00855C47" w:rsidTr="0088163B">
        <w:trPr>
          <w:cantSplit/>
          <w:trHeight w:val="1483"/>
          <w:jc w:val="center"/>
        </w:trPr>
        <w:tc>
          <w:tcPr>
            <w:tcW w:w="596" w:type="dxa"/>
            <w:tcBorders>
              <w:top w:val="single" w:sz="4" w:space="0" w:color="000000"/>
              <w:left w:val="single" w:sz="4" w:space="0" w:color="000000"/>
              <w:bottom w:val="single" w:sz="4" w:space="0" w:color="000000"/>
              <w:right w:val="single" w:sz="4" w:space="0" w:color="000000"/>
            </w:tcBorders>
          </w:tcPr>
          <w:p w:rsidR="0088163B" w:rsidRPr="00855C47" w:rsidRDefault="0088163B" w:rsidP="000E6C00">
            <w:pPr>
              <w:numPr>
                <w:ilvl w:val="0"/>
                <w:numId w:val="17"/>
              </w:numPr>
              <w:ind w:left="113" w:firstLine="0"/>
              <w:rPr>
                <w:color w:val="000000"/>
                <w:sz w:val="28"/>
                <w:szCs w:val="28"/>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88163B" w:rsidRPr="00855C47" w:rsidRDefault="0088163B" w:rsidP="0088163B">
            <w:pPr>
              <w:jc w:val="center"/>
              <w:rPr>
                <w:color w:val="000000"/>
                <w:sz w:val="28"/>
                <w:szCs w:val="28"/>
              </w:rPr>
            </w:pPr>
            <w:r w:rsidRPr="00855C47">
              <w:rPr>
                <w:color w:val="000000"/>
                <w:sz w:val="28"/>
                <w:szCs w:val="28"/>
              </w:rPr>
              <w:t>г. Маркс, проспект Ленина, д. 89</w:t>
            </w:r>
          </w:p>
        </w:tc>
        <w:tc>
          <w:tcPr>
            <w:tcW w:w="831" w:type="dxa"/>
            <w:tcBorders>
              <w:top w:val="single" w:sz="4" w:space="0" w:color="000000"/>
              <w:left w:val="single" w:sz="4" w:space="0" w:color="000000"/>
              <w:bottom w:val="single" w:sz="4" w:space="0" w:color="000000"/>
              <w:right w:val="single" w:sz="4" w:space="0" w:color="000000"/>
            </w:tcBorders>
            <w:vAlign w:val="center"/>
          </w:tcPr>
          <w:p w:rsidR="0088163B" w:rsidRPr="00855C47" w:rsidRDefault="0088163B" w:rsidP="0088163B">
            <w:pPr>
              <w:contextualSpacing/>
              <w:jc w:val="center"/>
              <w:rPr>
                <w:color w:val="000000"/>
                <w:sz w:val="28"/>
                <w:szCs w:val="28"/>
              </w:rPr>
            </w:pPr>
            <w:r w:rsidRPr="00855C47">
              <w:rPr>
                <w:color w:val="000000"/>
                <w:sz w:val="28"/>
                <w:szCs w:val="28"/>
              </w:rPr>
              <w:t>1990</w:t>
            </w:r>
          </w:p>
        </w:tc>
        <w:tc>
          <w:tcPr>
            <w:tcW w:w="1134" w:type="dxa"/>
            <w:tcBorders>
              <w:top w:val="single" w:sz="4" w:space="0" w:color="000000"/>
              <w:left w:val="single" w:sz="4" w:space="0" w:color="000000"/>
              <w:bottom w:val="single" w:sz="4" w:space="0" w:color="000000"/>
              <w:right w:val="single" w:sz="4" w:space="0" w:color="000000"/>
            </w:tcBorders>
            <w:vAlign w:val="center"/>
          </w:tcPr>
          <w:p w:rsidR="0088163B" w:rsidRPr="00855C47" w:rsidRDefault="0088163B" w:rsidP="0088163B">
            <w:pPr>
              <w:contextualSpacing/>
              <w:jc w:val="center"/>
              <w:rPr>
                <w:color w:val="000000"/>
                <w:sz w:val="28"/>
                <w:szCs w:val="28"/>
              </w:rPr>
            </w:pPr>
            <w:r w:rsidRPr="00855C47">
              <w:rPr>
                <w:color w:val="000000"/>
                <w:sz w:val="28"/>
                <w:szCs w:val="28"/>
              </w:rPr>
              <w:t>Кирпич силикатный</w:t>
            </w:r>
          </w:p>
        </w:tc>
        <w:tc>
          <w:tcPr>
            <w:tcW w:w="822" w:type="dxa"/>
            <w:tcBorders>
              <w:top w:val="single" w:sz="4" w:space="0" w:color="000000"/>
              <w:left w:val="single" w:sz="4" w:space="0" w:color="000000"/>
              <w:bottom w:val="single" w:sz="4" w:space="0" w:color="000000"/>
              <w:right w:val="single" w:sz="4" w:space="0" w:color="000000"/>
            </w:tcBorders>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tcBorders>
              <w:top w:val="single" w:sz="4" w:space="0" w:color="000000"/>
              <w:left w:val="single" w:sz="4" w:space="0" w:color="000000"/>
              <w:bottom w:val="single" w:sz="4" w:space="0" w:color="000000"/>
              <w:right w:val="single" w:sz="4" w:space="0" w:color="000000"/>
            </w:tcBorders>
            <w:vAlign w:val="center"/>
          </w:tcPr>
          <w:p w:rsidR="0088163B" w:rsidRPr="00855C47" w:rsidRDefault="0088163B" w:rsidP="0088163B">
            <w:pPr>
              <w:contextualSpacing/>
              <w:jc w:val="center"/>
              <w:rPr>
                <w:color w:val="000000"/>
                <w:sz w:val="28"/>
                <w:szCs w:val="28"/>
              </w:rPr>
            </w:pPr>
            <w:r w:rsidRPr="00855C47">
              <w:rPr>
                <w:color w:val="000000"/>
                <w:sz w:val="28"/>
                <w:szCs w:val="28"/>
              </w:rPr>
              <w:t>5</w:t>
            </w:r>
          </w:p>
        </w:tc>
        <w:tc>
          <w:tcPr>
            <w:tcW w:w="425" w:type="dxa"/>
            <w:tcBorders>
              <w:top w:val="single" w:sz="4" w:space="0" w:color="000000"/>
              <w:left w:val="single" w:sz="4" w:space="0" w:color="000000"/>
              <w:bottom w:val="single" w:sz="4" w:space="0" w:color="000000"/>
              <w:right w:val="single" w:sz="4" w:space="0" w:color="000000"/>
            </w:tcBorders>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tcBorders>
              <w:top w:val="single" w:sz="4" w:space="0" w:color="000000"/>
              <w:left w:val="single" w:sz="4" w:space="0" w:color="000000"/>
              <w:bottom w:val="single" w:sz="4" w:space="0" w:color="000000"/>
              <w:right w:val="single" w:sz="4" w:space="0" w:color="000000"/>
            </w:tcBorders>
            <w:vAlign w:val="center"/>
          </w:tcPr>
          <w:p w:rsidR="0088163B" w:rsidRPr="00855C47" w:rsidRDefault="0088163B" w:rsidP="0088163B">
            <w:pPr>
              <w:contextualSpacing/>
              <w:jc w:val="center"/>
              <w:rPr>
                <w:color w:val="000000"/>
                <w:sz w:val="28"/>
                <w:szCs w:val="28"/>
              </w:rPr>
            </w:pPr>
            <w:r w:rsidRPr="00855C47">
              <w:rPr>
                <w:color w:val="000000"/>
                <w:sz w:val="28"/>
                <w:szCs w:val="28"/>
              </w:rPr>
              <w:t>5</w:t>
            </w:r>
          </w:p>
        </w:tc>
        <w:tc>
          <w:tcPr>
            <w:tcW w:w="708" w:type="dxa"/>
            <w:tcBorders>
              <w:top w:val="single" w:sz="4" w:space="0" w:color="000000"/>
              <w:left w:val="single" w:sz="4" w:space="0" w:color="000000"/>
              <w:bottom w:val="single" w:sz="4" w:space="0" w:color="000000"/>
              <w:right w:val="single" w:sz="4" w:space="0" w:color="000000"/>
            </w:tcBorders>
            <w:vAlign w:val="center"/>
          </w:tcPr>
          <w:p w:rsidR="0088163B" w:rsidRPr="00855C47" w:rsidRDefault="0088163B" w:rsidP="0088163B">
            <w:pPr>
              <w:contextualSpacing/>
              <w:jc w:val="center"/>
              <w:rPr>
                <w:color w:val="000000"/>
                <w:sz w:val="28"/>
                <w:szCs w:val="28"/>
              </w:rPr>
            </w:pPr>
            <w:r w:rsidRPr="00855C47">
              <w:rPr>
                <w:color w:val="000000"/>
                <w:sz w:val="28"/>
                <w:szCs w:val="28"/>
              </w:rPr>
              <w:t>74</w:t>
            </w:r>
          </w:p>
        </w:tc>
        <w:tc>
          <w:tcPr>
            <w:tcW w:w="896" w:type="dxa"/>
            <w:tcBorders>
              <w:top w:val="single" w:sz="4" w:space="0" w:color="000000"/>
              <w:left w:val="single" w:sz="4" w:space="0" w:color="000000"/>
              <w:bottom w:val="single" w:sz="4" w:space="0" w:color="000000"/>
              <w:right w:val="single" w:sz="4" w:space="0" w:color="000000"/>
            </w:tcBorders>
            <w:vAlign w:val="center"/>
          </w:tcPr>
          <w:p w:rsidR="0088163B" w:rsidRPr="00855C47" w:rsidRDefault="0088163B" w:rsidP="0088163B">
            <w:pPr>
              <w:jc w:val="center"/>
              <w:rPr>
                <w:color w:val="000000"/>
                <w:sz w:val="28"/>
                <w:szCs w:val="28"/>
              </w:rPr>
            </w:pPr>
            <w:r w:rsidRPr="00855C47">
              <w:rPr>
                <w:color w:val="000000"/>
                <w:sz w:val="28"/>
                <w:szCs w:val="28"/>
              </w:rPr>
              <w:t>4021,1</w:t>
            </w:r>
          </w:p>
        </w:tc>
        <w:tc>
          <w:tcPr>
            <w:tcW w:w="992" w:type="dxa"/>
            <w:tcBorders>
              <w:top w:val="single" w:sz="4" w:space="0" w:color="000000"/>
              <w:left w:val="single" w:sz="4" w:space="0" w:color="000000"/>
              <w:bottom w:val="single" w:sz="4" w:space="0" w:color="000000"/>
              <w:right w:val="single" w:sz="4" w:space="0" w:color="000000"/>
            </w:tcBorders>
            <w:vAlign w:val="center"/>
          </w:tcPr>
          <w:p w:rsidR="0088163B" w:rsidRPr="00855C47" w:rsidRDefault="0088163B" w:rsidP="0088163B">
            <w:pPr>
              <w:jc w:val="center"/>
              <w:rPr>
                <w:color w:val="000000"/>
                <w:sz w:val="28"/>
                <w:szCs w:val="28"/>
              </w:rPr>
            </w:pPr>
            <w:r w:rsidRPr="00855C47">
              <w:rPr>
                <w:color w:val="000000"/>
                <w:sz w:val="28"/>
                <w:szCs w:val="28"/>
              </w:rPr>
              <w:t>3635,6</w:t>
            </w:r>
          </w:p>
        </w:tc>
        <w:tc>
          <w:tcPr>
            <w:tcW w:w="947" w:type="dxa"/>
            <w:tcBorders>
              <w:top w:val="single" w:sz="4" w:space="0" w:color="000000"/>
              <w:left w:val="single" w:sz="4" w:space="0" w:color="000000"/>
              <w:bottom w:val="single" w:sz="4" w:space="0" w:color="000000"/>
              <w:right w:val="single" w:sz="4" w:space="0" w:color="000000"/>
            </w:tcBorders>
            <w:vAlign w:val="center"/>
          </w:tcPr>
          <w:p w:rsidR="0088163B" w:rsidRPr="00855C47" w:rsidRDefault="0088163B" w:rsidP="0088163B">
            <w:pPr>
              <w:jc w:val="center"/>
              <w:rPr>
                <w:color w:val="000000"/>
                <w:sz w:val="28"/>
                <w:szCs w:val="28"/>
              </w:rPr>
            </w:pPr>
            <w:r w:rsidRPr="00855C47">
              <w:rPr>
                <w:color w:val="000000"/>
                <w:sz w:val="28"/>
                <w:szCs w:val="28"/>
              </w:rPr>
              <w:t>385,5</w:t>
            </w:r>
          </w:p>
        </w:tc>
      </w:tr>
      <w:tr w:rsidR="0088163B" w:rsidRPr="00855C47" w:rsidTr="0088163B">
        <w:trPr>
          <w:cantSplit/>
          <w:trHeight w:val="1483"/>
          <w:jc w:val="center"/>
        </w:trPr>
        <w:tc>
          <w:tcPr>
            <w:tcW w:w="596" w:type="dxa"/>
            <w:tcBorders>
              <w:top w:val="single" w:sz="4" w:space="0" w:color="000000"/>
              <w:left w:val="single" w:sz="4" w:space="0" w:color="000000"/>
              <w:bottom w:val="single" w:sz="4" w:space="0" w:color="000000"/>
              <w:right w:val="single" w:sz="4" w:space="0" w:color="000000"/>
            </w:tcBorders>
          </w:tcPr>
          <w:p w:rsidR="0088163B" w:rsidRPr="00855C47" w:rsidRDefault="0088163B" w:rsidP="000E6C00">
            <w:pPr>
              <w:numPr>
                <w:ilvl w:val="0"/>
                <w:numId w:val="17"/>
              </w:numPr>
              <w:ind w:left="113" w:firstLine="0"/>
              <w:rPr>
                <w:color w:val="000000"/>
                <w:sz w:val="28"/>
                <w:szCs w:val="28"/>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88163B" w:rsidRPr="00855C47" w:rsidRDefault="0088163B" w:rsidP="0088163B">
            <w:pPr>
              <w:jc w:val="center"/>
              <w:rPr>
                <w:color w:val="000000"/>
                <w:sz w:val="28"/>
                <w:szCs w:val="28"/>
              </w:rPr>
            </w:pPr>
            <w:r w:rsidRPr="00855C47">
              <w:rPr>
                <w:color w:val="000000"/>
                <w:sz w:val="28"/>
                <w:szCs w:val="28"/>
              </w:rPr>
              <w:t>г. Маркс, проспект Строителей, д. 10</w:t>
            </w:r>
          </w:p>
        </w:tc>
        <w:tc>
          <w:tcPr>
            <w:tcW w:w="831" w:type="dxa"/>
            <w:tcBorders>
              <w:top w:val="single" w:sz="4" w:space="0" w:color="000000"/>
              <w:left w:val="single" w:sz="4" w:space="0" w:color="000000"/>
              <w:bottom w:val="single" w:sz="4" w:space="0" w:color="000000"/>
              <w:right w:val="single" w:sz="4" w:space="0" w:color="000000"/>
            </w:tcBorders>
            <w:vAlign w:val="center"/>
          </w:tcPr>
          <w:p w:rsidR="0088163B" w:rsidRPr="00855C47" w:rsidRDefault="0088163B" w:rsidP="0088163B">
            <w:pPr>
              <w:contextualSpacing/>
              <w:jc w:val="center"/>
              <w:rPr>
                <w:color w:val="000000"/>
                <w:sz w:val="28"/>
                <w:szCs w:val="28"/>
              </w:rPr>
            </w:pPr>
            <w:r w:rsidRPr="00855C47">
              <w:rPr>
                <w:color w:val="000000"/>
                <w:sz w:val="28"/>
                <w:szCs w:val="28"/>
              </w:rPr>
              <w:t>1982</w:t>
            </w:r>
          </w:p>
        </w:tc>
        <w:tc>
          <w:tcPr>
            <w:tcW w:w="1134" w:type="dxa"/>
            <w:tcBorders>
              <w:top w:val="single" w:sz="4" w:space="0" w:color="000000"/>
              <w:left w:val="single" w:sz="4" w:space="0" w:color="000000"/>
              <w:bottom w:val="single" w:sz="4" w:space="0" w:color="000000"/>
              <w:right w:val="single" w:sz="4" w:space="0" w:color="000000"/>
            </w:tcBorders>
            <w:vAlign w:val="center"/>
          </w:tcPr>
          <w:p w:rsidR="0088163B" w:rsidRPr="00855C47" w:rsidRDefault="0088163B" w:rsidP="0088163B">
            <w:pPr>
              <w:contextualSpacing/>
              <w:jc w:val="center"/>
              <w:rPr>
                <w:color w:val="000000"/>
                <w:sz w:val="28"/>
                <w:szCs w:val="28"/>
              </w:rPr>
            </w:pPr>
            <w:r w:rsidRPr="00855C47">
              <w:rPr>
                <w:color w:val="000000"/>
                <w:sz w:val="28"/>
                <w:szCs w:val="28"/>
              </w:rPr>
              <w:t>Кирпич силикатный</w:t>
            </w:r>
          </w:p>
        </w:tc>
        <w:tc>
          <w:tcPr>
            <w:tcW w:w="822" w:type="dxa"/>
            <w:tcBorders>
              <w:top w:val="single" w:sz="4" w:space="0" w:color="000000"/>
              <w:left w:val="single" w:sz="4" w:space="0" w:color="000000"/>
              <w:bottom w:val="single" w:sz="4" w:space="0" w:color="000000"/>
              <w:right w:val="single" w:sz="4" w:space="0" w:color="000000"/>
            </w:tcBorders>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tcBorders>
              <w:top w:val="single" w:sz="4" w:space="0" w:color="000000"/>
              <w:left w:val="single" w:sz="4" w:space="0" w:color="000000"/>
              <w:bottom w:val="single" w:sz="4" w:space="0" w:color="000000"/>
              <w:right w:val="single" w:sz="4" w:space="0" w:color="000000"/>
            </w:tcBorders>
            <w:vAlign w:val="center"/>
          </w:tcPr>
          <w:p w:rsidR="0088163B" w:rsidRPr="00855C47" w:rsidRDefault="0088163B" w:rsidP="0088163B">
            <w:pPr>
              <w:contextualSpacing/>
              <w:jc w:val="center"/>
              <w:rPr>
                <w:color w:val="000000"/>
                <w:sz w:val="28"/>
                <w:szCs w:val="28"/>
              </w:rPr>
            </w:pPr>
            <w:r w:rsidRPr="00855C47">
              <w:rPr>
                <w:color w:val="000000"/>
                <w:sz w:val="28"/>
                <w:szCs w:val="28"/>
              </w:rPr>
              <w:t>5</w:t>
            </w:r>
          </w:p>
        </w:tc>
        <w:tc>
          <w:tcPr>
            <w:tcW w:w="425" w:type="dxa"/>
            <w:tcBorders>
              <w:top w:val="single" w:sz="4" w:space="0" w:color="000000"/>
              <w:left w:val="single" w:sz="4" w:space="0" w:color="000000"/>
              <w:bottom w:val="single" w:sz="4" w:space="0" w:color="000000"/>
              <w:right w:val="single" w:sz="4" w:space="0" w:color="000000"/>
            </w:tcBorders>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tcBorders>
              <w:top w:val="single" w:sz="4" w:space="0" w:color="000000"/>
              <w:left w:val="single" w:sz="4" w:space="0" w:color="000000"/>
              <w:bottom w:val="single" w:sz="4" w:space="0" w:color="000000"/>
              <w:right w:val="single" w:sz="4" w:space="0" w:color="000000"/>
            </w:tcBorders>
            <w:vAlign w:val="center"/>
          </w:tcPr>
          <w:p w:rsidR="0088163B" w:rsidRPr="00855C47" w:rsidRDefault="0088163B" w:rsidP="0088163B">
            <w:pPr>
              <w:contextualSpacing/>
              <w:jc w:val="center"/>
              <w:rPr>
                <w:color w:val="000000"/>
                <w:sz w:val="28"/>
                <w:szCs w:val="28"/>
              </w:rPr>
            </w:pPr>
            <w:r w:rsidRPr="00855C47">
              <w:rPr>
                <w:color w:val="000000"/>
                <w:sz w:val="28"/>
                <w:szCs w:val="28"/>
              </w:rPr>
              <w:t>7</w:t>
            </w:r>
          </w:p>
        </w:tc>
        <w:tc>
          <w:tcPr>
            <w:tcW w:w="708" w:type="dxa"/>
            <w:tcBorders>
              <w:top w:val="single" w:sz="4" w:space="0" w:color="000000"/>
              <w:left w:val="single" w:sz="4" w:space="0" w:color="000000"/>
              <w:bottom w:val="single" w:sz="4" w:space="0" w:color="000000"/>
              <w:right w:val="single" w:sz="4" w:space="0" w:color="000000"/>
            </w:tcBorders>
            <w:vAlign w:val="center"/>
          </w:tcPr>
          <w:p w:rsidR="0088163B" w:rsidRPr="00855C47" w:rsidRDefault="0088163B" w:rsidP="0088163B">
            <w:pPr>
              <w:contextualSpacing/>
              <w:jc w:val="center"/>
              <w:rPr>
                <w:color w:val="000000"/>
                <w:sz w:val="28"/>
                <w:szCs w:val="28"/>
              </w:rPr>
            </w:pPr>
            <w:r w:rsidRPr="00855C47">
              <w:rPr>
                <w:color w:val="000000"/>
                <w:sz w:val="28"/>
                <w:szCs w:val="28"/>
              </w:rPr>
              <w:t>105</w:t>
            </w:r>
          </w:p>
        </w:tc>
        <w:tc>
          <w:tcPr>
            <w:tcW w:w="896" w:type="dxa"/>
            <w:tcBorders>
              <w:top w:val="single" w:sz="4" w:space="0" w:color="000000"/>
              <w:left w:val="single" w:sz="4" w:space="0" w:color="000000"/>
              <w:bottom w:val="single" w:sz="4" w:space="0" w:color="000000"/>
              <w:right w:val="single" w:sz="4" w:space="0" w:color="000000"/>
            </w:tcBorders>
            <w:vAlign w:val="center"/>
          </w:tcPr>
          <w:p w:rsidR="0088163B" w:rsidRPr="00855C47" w:rsidRDefault="0088163B" w:rsidP="0088163B">
            <w:pPr>
              <w:jc w:val="center"/>
              <w:rPr>
                <w:color w:val="000000"/>
                <w:sz w:val="28"/>
                <w:szCs w:val="28"/>
              </w:rPr>
            </w:pPr>
            <w:r w:rsidRPr="00855C47">
              <w:rPr>
                <w:color w:val="000000"/>
                <w:sz w:val="28"/>
                <w:szCs w:val="28"/>
              </w:rPr>
              <w:t>5371</w:t>
            </w:r>
          </w:p>
        </w:tc>
        <w:tc>
          <w:tcPr>
            <w:tcW w:w="992" w:type="dxa"/>
            <w:tcBorders>
              <w:top w:val="single" w:sz="4" w:space="0" w:color="000000"/>
              <w:left w:val="single" w:sz="4" w:space="0" w:color="000000"/>
              <w:bottom w:val="single" w:sz="4" w:space="0" w:color="000000"/>
              <w:right w:val="single" w:sz="4" w:space="0" w:color="000000"/>
            </w:tcBorders>
            <w:vAlign w:val="center"/>
          </w:tcPr>
          <w:p w:rsidR="0088163B" w:rsidRPr="00855C47" w:rsidRDefault="0088163B" w:rsidP="0088163B">
            <w:pPr>
              <w:jc w:val="center"/>
              <w:rPr>
                <w:color w:val="000000"/>
                <w:sz w:val="28"/>
                <w:szCs w:val="28"/>
              </w:rPr>
            </w:pPr>
            <w:r w:rsidRPr="00855C47">
              <w:rPr>
                <w:color w:val="000000"/>
                <w:sz w:val="28"/>
                <w:szCs w:val="28"/>
              </w:rPr>
              <w:t>4900</w:t>
            </w:r>
          </w:p>
        </w:tc>
        <w:tc>
          <w:tcPr>
            <w:tcW w:w="947" w:type="dxa"/>
            <w:tcBorders>
              <w:top w:val="single" w:sz="4" w:space="0" w:color="000000"/>
              <w:left w:val="single" w:sz="4" w:space="0" w:color="000000"/>
              <w:bottom w:val="single" w:sz="4" w:space="0" w:color="000000"/>
              <w:right w:val="single" w:sz="4" w:space="0" w:color="000000"/>
            </w:tcBorders>
            <w:vAlign w:val="center"/>
          </w:tcPr>
          <w:p w:rsidR="0088163B" w:rsidRPr="00855C47" w:rsidRDefault="0088163B" w:rsidP="0088163B">
            <w:pPr>
              <w:jc w:val="center"/>
              <w:rPr>
                <w:color w:val="000000"/>
                <w:sz w:val="28"/>
                <w:szCs w:val="28"/>
              </w:rPr>
            </w:pPr>
            <w:r w:rsidRPr="00855C47">
              <w:rPr>
                <w:color w:val="000000"/>
                <w:sz w:val="28"/>
                <w:szCs w:val="28"/>
              </w:rPr>
              <w:t>471</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проспект Строителей, д. 11</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1977</w:t>
            </w:r>
          </w:p>
        </w:tc>
        <w:tc>
          <w:tcPr>
            <w:tcW w:w="1134" w:type="dxa"/>
            <w:vAlign w:val="center"/>
          </w:tcPr>
          <w:p w:rsidR="0088163B" w:rsidRPr="00855C47" w:rsidRDefault="0088163B" w:rsidP="0088163B">
            <w:pPr>
              <w:contextualSpacing/>
              <w:jc w:val="center"/>
              <w:rPr>
                <w:color w:val="000000"/>
                <w:sz w:val="28"/>
                <w:szCs w:val="28"/>
              </w:rPr>
            </w:pPr>
            <w:r w:rsidRPr="00855C47">
              <w:rPr>
                <w:sz w:val="28"/>
                <w:szCs w:val="28"/>
              </w:rPr>
              <w:t>ж/б панели</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5</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6</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100</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4783,8</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3014,6</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1769,2</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проспект Строителей, д. 12</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1978</w:t>
            </w:r>
          </w:p>
        </w:tc>
        <w:tc>
          <w:tcPr>
            <w:tcW w:w="1134" w:type="dxa"/>
            <w:vAlign w:val="center"/>
          </w:tcPr>
          <w:p w:rsidR="0088163B" w:rsidRPr="00855C47" w:rsidRDefault="0088163B" w:rsidP="0088163B">
            <w:pPr>
              <w:contextualSpacing/>
              <w:jc w:val="center"/>
              <w:rPr>
                <w:color w:val="000000"/>
                <w:sz w:val="28"/>
                <w:szCs w:val="28"/>
              </w:rPr>
            </w:pPr>
            <w:r w:rsidRPr="00855C47">
              <w:rPr>
                <w:color w:val="000000"/>
                <w:sz w:val="28"/>
                <w:szCs w:val="28"/>
              </w:rPr>
              <w:t>Кирпич силикатный</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5</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4</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67</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3637,8</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3308,9</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328,9</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проспект Строителей, д. 14</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1978</w:t>
            </w:r>
          </w:p>
        </w:tc>
        <w:tc>
          <w:tcPr>
            <w:tcW w:w="1134" w:type="dxa"/>
            <w:vAlign w:val="center"/>
          </w:tcPr>
          <w:p w:rsidR="0088163B" w:rsidRPr="00855C47" w:rsidRDefault="0088163B" w:rsidP="0088163B">
            <w:pPr>
              <w:contextualSpacing/>
              <w:jc w:val="center"/>
              <w:rPr>
                <w:color w:val="000000"/>
                <w:sz w:val="28"/>
                <w:szCs w:val="28"/>
              </w:rPr>
            </w:pPr>
            <w:r w:rsidRPr="00855C47">
              <w:rPr>
                <w:color w:val="000000"/>
                <w:sz w:val="28"/>
                <w:szCs w:val="28"/>
              </w:rPr>
              <w:t>Кирпич силикатный</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5</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6</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98</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4846,5</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4359,1</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487,4</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проспект Строителей, д. 15</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1979</w:t>
            </w:r>
          </w:p>
        </w:tc>
        <w:tc>
          <w:tcPr>
            <w:tcW w:w="1134" w:type="dxa"/>
            <w:vAlign w:val="center"/>
          </w:tcPr>
          <w:p w:rsidR="0088163B" w:rsidRPr="00855C47" w:rsidRDefault="0088163B" w:rsidP="0088163B">
            <w:pPr>
              <w:jc w:val="center"/>
              <w:rPr>
                <w:sz w:val="28"/>
                <w:szCs w:val="28"/>
              </w:rPr>
            </w:pPr>
            <w:r w:rsidRPr="00855C47">
              <w:rPr>
                <w:sz w:val="28"/>
                <w:szCs w:val="28"/>
              </w:rPr>
              <w:t>ж/б панели</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5</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6</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100</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4834</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4319,5</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514,5</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проспект Строителей, д. 17</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1976</w:t>
            </w:r>
          </w:p>
        </w:tc>
        <w:tc>
          <w:tcPr>
            <w:tcW w:w="1134" w:type="dxa"/>
            <w:vAlign w:val="center"/>
          </w:tcPr>
          <w:p w:rsidR="0088163B" w:rsidRPr="00855C47" w:rsidRDefault="0088163B" w:rsidP="0088163B">
            <w:pPr>
              <w:jc w:val="center"/>
              <w:rPr>
                <w:sz w:val="28"/>
                <w:szCs w:val="28"/>
              </w:rPr>
            </w:pPr>
            <w:r w:rsidRPr="00855C47">
              <w:rPr>
                <w:sz w:val="28"/>
                <w:szCs w:val="28"/>
              </w:rPr>
              <w:t>ж/б панели</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5</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6</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90</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4443,5</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3969,6</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473,9</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проспект Строителей, д. 21</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1978</w:t>
            </w:r>
          </w:p>
        </w:tc>
        <w:tc>
          <w:tcPr>
            <w:tcW w:w="1134" w:type="dxa"/>
            <w:vAlign w:val="center"/>
          </w:tcPr>
          <w:p w:rsidR="0088163B" w:rsidRPr="00855C47" w:rsidRDefault="0088163B" w:rsidP="0088163B">
            <w:pPr>
              <w:jc w:val="center"/>
              <w:rPr>
                <w:sz w:val="28"/>
                <w:szCs w:val="28"/>
              </w:rPr>
            </w:pPr>
            <w:r w:rsidRPr="00855C47">
              <w:rPr>
                <w:sz w:val="28"/>
                <w:szCs w:val="28"/>
              </w:rPr>
              <w:t>ж/б панели</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5</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6</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100</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4744,1</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4353,6</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390,5</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проспект Строителей, д. 3</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1975</w:t>
            </w:r>
          </w:p>
        </w:tc>
        <w:tc>
          <w:tcPr>
            <w:tcW w:w="1134" w:type="dxa"/>
            <w:vAlign w:val="center"/>
          </w:tcPr>
          <w:p w:rsidR="0088163B" w:rsidRPr="00855C47" w:rsidRDefault="0088163B" w:rsidP="0088163B">
            <w:pPr>
              <w:jc w:val="center"/>
              <w:rPr>
                <w:sz w:val="28"/>
                <w:szCs w:val="28"/>
              </w:rPr>
            </w:pPr>
            <w:r w:rsidRPr="00855C47">
              <w:rPr>
                <w:sz w:val="28"/>
                <w:szCs w:val="28"/>
              </w:rPr>
              <w:t>ж/б панели</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5</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6</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90</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4537,6</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4102,6</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435</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проспект Строителей, д. 30</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1988</w:t>
            </w:r>
          </w:p>
        </w:tc>
        <w:tc>
          <w:tcPr>
            <w:tcW w:w="1134" w:type="dxa"/>
            <w:vAlign w:val="center"/>
          </w:tcPr>
          <w:p w:rsidR="0088163B" w:rsidRPr="00855C47" w:rsidRDefault="0088163B" w:rsidP="0088163B">
            <w:pPr>
              <w:jc w:val="center"/>
              <w:rPr>
                <w:sz w:val="28"/>
                <w:szCs w:val="28"/>
              </w:rPr>
            </w:pPr>
            <w:r w:rsidRPr="00855C47">
              <w:rPr>
                <w:sz w:val="28"/>
                <w:szCs w:val="28"/>
              </w:rPr>
              <w:t>ж/б панели</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5</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6</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100</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5466,5</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4852,7</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613,8</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проспект Строителей, д. 33</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1974</w:t>
            </w:r>
          </w:p>
        </w:tc>
        <w:tc>
          <w:tcPr>
            <w:tcW w:w="1134" w:type="dxa"/>
            <w:vAlign w:val="center"/>
          </w:tcPr>
          <w:p w:rsidR="0088163B" w:rsidRPr="00855C47" w:rsidRDefault="0088163B" w:rsidP="0088163B">
            <w:pPr>
              <w:contextualSpacing/>
              <w:jc w:val="center"/>
              <w:rPr>
                <w:color w:val="000000"/>
                <w:sz w:val="28"/>
                <w:szCs w:val="28"/>
              </w:rPr>
            </w:pPr>
            <w:r w:rsidRPr="00855C47">
              <w:rPr>
                <w:color w:val="000000"/>
                <w:sz w:val="28"/>
                <w:szCs w:val="28"/>
              </w:rPr>
              <w:t>Кирпич силикатный</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5</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6</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98</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4972,7</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4413,4</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559,3</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проспект Строителей, д. 34</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после 1968</w:t>
            </w:r>
          </w:p>
        </w:tc>
        <w:tc>
          <w:tcPr>
            <w:tcW w:w="1134" w:type="dxa"/>
            <w:vAlign w:val="center"/>
          </w:tcPr>
          <w:p w:rsidR="0088163B" w:rsidRPr="00855C47" w:rsidRDefault="0088163B" w:rsidP="0088163B">
            <w:pPr>
              <w:contextualSpacing/>
              <w:jc w:val="center"/>
              <w:rPr>
                <w:color w:val="000000"/>
                <w:sz w:val="28"/>
                <w:szCs w:val="28"/>
              </w:rPr>
            </w:pPr>
            <w:r w:rsidRPr="00855C47">
              <w:rPr>
                <w:sz w:val="28"/>
                <w:szCs w:val="28"/>
              </w:rPr>
              <w:t>ж/б панели</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5</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4</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80</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4217,5</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3717,6</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499,9</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проспект Строителей, д. 4</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после 1968</w:t>
            </w:r>
          </w:p>
        </w:tc>
        <w:tc>
          <w:tcPr>
            <w:tcW w:w="1134" w:type="dxa"/>
            <w:vAlign w:val="center"/>
          </w:tcPr>
          <w:p w:rsidR="0088163B" w:rsidRPr="00855C47" w:rsidRDefault="0088163B" w:rsidP="0088163B">
            <w:pPr>
              <w:contextualSpacing/>
              <w:jc w:val="center"/>
              <w:rPr>
                <w:color w:val="000000"/>
                <w:sz w:val="28"/>
                <w:szCs w:val="28"/>
              </w:rPr>
            </w:pPr>
            <w:r w:rsidRPr="00855C47">
              <w:rPr>
                <w:color w:val="000000"/>
                <w:sz w:val="28"/>
                <w:szCs w:val="28"/>
              </w:rPr>
              <w:t>Кирпич силикатный</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5</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4</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56</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3750,1</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2709,5</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1040,6</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проспект Строителей, д. 41</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1988</w:t>
            </w:r>
          </w:p>
        </w:tc>
        <w:tc>
          <w:tcPr>
            <w:tcW w:w="1134" w:type="dxa"/>
            <w:vAlign w:val="center"/>
          </w:tcPr>
          <w:p w:rsidR="0088163B" w:rsidRPr="00855C47" w:rsidRDefault="0088163B" w:rsidP="0088163B">
            <w:pPr>
              <w:contextualSpacing/>
              <w:jc w:val="center"/>
              <w:rPr>
                <w:color w:val="000000"/>
                <w:sz w:val="28"/>
                <w:szCs w:val="28"/>
              </w:rPr>
            </w:pPr>
            <w:r w:rsidRPr="00855C47">
              <w:rPr>
                <w:color w:val="000000"/>
                <w:sz w:val="28"/>
                <w:szCs w:val="28"/>
              </w:rPr>
              <w:t>Кирпич силикатный</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5</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5</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116</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3610,6</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2994,8</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615,8</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проспект Строителей, д. 45</w:t>
            </w:r>
          </w:p>
        </w:tc>
        <w:tc>
          <w:tcPr>
            <w:tcW w:w="831" w:type="dxa"/>
            <w:vAlign w:val="center"/>
          </w:tcPr>
          <w:p w:rsidR="0088163B" w:rsidRPr="00855C47" w:rsidRDefault="0088163B" w:rsidP="0088163B">
            <w:pPr>
              <w:contextualSpacing/>
              <w:jc w:val="center"/>
              <w:rPr>
                <w:color w:val="000000"/>
                <w:sz w:val="28"/>
                <w:szCs w:val="28"/>
                <w:lang w:val="en-US"/>
              </w:rPr>
            </w:pPr>
            <w:r w:rsidRPr="00855C47">
              <w:rPr>
                <w:color w:val="000000"/>
                <w:sz w:val="28"/>
                <w:szCs w:val="28"/>
                <w:lang w:val="en-US"/>
              </w:rPr>
              <w:t>1991</w:t>
            </w:r>
          </w:p>
        </w:tc>
        <w:tc>
          <w:tcPr>
            <w:tcW w:w="1134" w:type="dxa"/>
            <w:vAlign w:val="center"/>
          </w:tcPr>
          <w:p w:rsidR="0088163B" w:rsidRPr="00855C47" w:rsidRDefault="0088163B" w:rsidP="0088163B">
            <w:pPr>
              <w:contextualSpacing/>
              <w:jc w:val="center"/>
              <w:rPr>
                <w:color w:val="000000"/>
                <w:sz w:val="28"/>
                <w:szCs w:val="28"/>
              </w:rPr>
            </w:pPr>
            <w:r w:rsidRPr="00855C47">
              <w:rPr>
                <w:color w:val="000000"/>
                <w:sz w:val="28"/>
                <w:szCs w:val="28"/>
              </w:rPr>
              <w:t>Кирпич силикатный</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lang w:val="en-US"/>
              </w:rPr>
            </w:pPr>
            <w:r w:rsidRPr="00855C47">
              <w:rPr>
                <w:color w:val="000000"/>
                <w:sz w:val="28"/>
                <w:szCs w:val="28"/>
                <w:lang w:val="en-US"/>
              </w:rPr>
              <w:t>5</w:t>
            </w:r>
          </w:p>
        </w:tc>
        <w:tc>
          <w:tcPr>
            <w:tcW w:w="425" w:type="dxa"/>
            <w:vAlign w:val="center"/>
          </w:tcPr>
          <w:p w:rsidR="0088163B" w:rsidRPr="00855C47" w:rsidRDefault="0088163B" w:rsidP="0088163B">
            <w:pPr>
              <w:contextualSpacing/>
              <w:jc w:val="center"/>
              <w:rPr>
                <w:color w:val="000000"/>
                <w:sz w:val="28"/>
                <w:szCs w:val="28"/>
                <w:lang w:val="en-US"/>
              </w:rPr>
            </w:pPr>
            <w:r w:rsidRPr="00855C47">
              <w:rPr>
                <w:color w:val="000000"/>
                <w:sz w:val="28"/>
                <w:szCs w:val="28"/>
                <w:lang w:val="en-US"/>
              </w:rPr>
              <w:t>0</w:t>
            </w:r>
          </w:p>
        </w:tc>
        <w:tc>
          <w:tcPr>
            <w:tcW w:w="426" w:type="dxa"/>
            <w:vAlign w:val="center"/>
          </w:tcPr>
          <w:p w:rsidR="0088163B" w:rsidRPr="00855C47" w:rsidRDefault="0088163B" w:rsidP="0088163B">
            <w:pPr>
              <w:contextualSpacing/>
              <w:jc w:val="center"/>
              <w:rPr>
                <w:color w:val="000000"/>
                <w:sz w:val="28"/>
                <w:szCs w:val="28"/>
                <w:lang w:val="en-US"/>
              </w:rPr>
            </w:pPr>
            <w:r w:rsidRPr="00855C47">
              <w:rPr>
                <w:color w:val="000000"/>
                <w:sz w:val="28"/>
                <w:szCs w:val="28"/>
                <w:lang w:val="en-US"/>
              </w:rPr>
              <w:t>8</w:t>
            </w:r>
          </w:p>
        </w:tc>
        <w:tc>
          <w:tcPr>
            <w:tcW w:w="708" w:type="dxa"/>
            <w:vAlign w:val="center"/>
          </w:tcPr>
          <w:p w:rsidR="0088163B" w:rsidRPr="00855C47" w:rsidRDefault="0088163B" w:rsidP="0088163B">
            <w:pPr>
              <w:contextualSpacing/>
              <w:jc w:val="center"/>
              <w:rPr>
                <w:color w:val="000000"/>
                <w:sz w:val="28"/>
                <w:szCs w:val="28"/>
                <w:lang w:val="en-US"/>
              </w:rPr>
            </w:pPr>
            <w:r w:rsidRPr="00855C47">
              <w:rPr>
                <w:color w:val="000000"/>
                <w:sz w:val="28"/>
                <w:szCs w:val="28"/>
                <w:lang w:val="en-US"/>
              </w:rPr>
              <w:t>88</w:t>
            </w:r>
          </w:p>
        </w:tc>
        <w:tc>
          <w:tcPr>
            <w:tcW w:w="896" w:type="dxa"/>
            <w:vAlign w:val="center"/>
          </w:tcPr>
          <w:p w:rsidR="0088163B" w:rsidRPr="00855C47" w:rsidRDefault="0088163B" w:rsidP="0088163B">
            <w:pPr>
              <w:jc w:val="center"/>
              <w:rPr>
                <w:color w:val="000000"/>
                <w:sz w:val="28"/>
                <w:szCs w:val="28"/>
                <w:lang w:val="en-US"/>
              </w:rPr>
            </w:pPr>
            <w:r w:rsidRPr="00855C47">
              <w:rPr>
                <w:color w:val="000000"/>
                <w:sz w:val="28"/>
                <w:szCs w:val="28"/>
                <w:lang w:val="en-US"/>
              </w:rPr>
              <w:t>5247</w:t>
            </w:r>
            <w:r w:rsidRPr="00855C47">
              <w:rPr>
                <w:color w:val="000000"/>
                <w:sz w:val="28"/>
                <w:szCs w:val="28"/>
              </w:rPr>
              <w:t>,</w:t>
            </w:r>
            <w:r w:rsidRPr="00855C47">
              <w:rPr>
                <w:color w:val="000000"/>
                <w:sz w:val="28"/>
                <w:szCs w:val="28"/>
                <w:lang w:val="en-US"/>
              </w:rPr>
              <w:t>6</w:t>
            </w:r>
          </w:p>
        </w:tc>
        <w:tc>
          <w:tcPr>
            <w:tcW w:w="992" w:type="dxa"/>
            <w:vAlign w:val="center"/>
          </w:tcPr>
          <w:p w:rsidR="0088163B" w:rsidRPr="00855C47" w:rsidRDefault="0088163B" w:rsidP="0088163B">
            <w:pPr>
              <w:jc w:val="center"/>
              <w:rPr>
                <w:color w:val="000000"/>
                <w:sz w:val="28"/>
                <w:szCs w:val="28"/>
                <w:lang w:val="en-US"/>
              </w:rPr>
            </w:pPr>
            <w:r w:rsidRPr="00855C47">
              <w:rPr>
                <w:color w:val="000000"/>
                <w:sz w:val="28"/>
                <w:szCs w:val="28"/>
                <w:lang w:val="en-US"/>
              </w:rPr>
              <w:t>4922</w:t>
            </w:r>
            <w:r w:rsidRPr="00855C47">
              <w:rPr>
                <w:color w:val="000000"/>
                <w:sz w:val="28"/>
                <w:szCs w:val="28"/>
              </w:rPr>
              <w:t>,</w:t>
            </w:r>
            <w:r w:rsidRPr="00855C47">
              <w:rPr>
                <w:color w:val="000000"/>
                <w:sz w:val="28"/>
                <w:szCs w:val="28"/>
                <w:lang w:val="en-US"/>
              </w:rPr>
              <w:t>4</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325,2</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проспект Строителей, д. 49</w:t>
            </w:r>
          </w:p>
        </w:tc>
        <w:tc>
          <w:tcPr>
            <w:tcW w:w="831" w:type="dxa"/>
            <w:vAlign w:val="center"/>
          </w:tcPr>
          <w:p w:rsidR="0088163B" w:rsidRPr="00855C47" w:rsidRDefault="0088163B" w:rsidP="0088163B">
            <w:pPr>
              <w:contextualSpacing/>
              <w:jc w:val="center"/>
              <w:rPr>
                <w:color w:val="000000"/>
                <w:sz w:val="28"/>
                <w:szCs w:val="28"/>
                <w:lang w:val="en-US"/>
              </w:rPr>
            </w:pPr>
            <w:r w:rsidRPr="00855C47">
              <w:rPr>
                <w:color w:val="000000"/>
                <w:sz w:val="28"/>
                <w:szCs w:val="28"/>
                <w:lang w:val="en-US"/>
              </w:rPr>
              <w:t>1995</w:t>
            </w:r>
          </w:p>
        </w:tc>
        <w:tc>
          <w:tcPr>
            <w:tcW w:w="1134" w:type="dxa"/>
            <w:vAlign w:val="center"/>
          </w:tcPr>
          <w:p w:rsidR="0088163B" w:rsidRPr="00855C47" w:rsidRDefault="0088163B" w:rsidP="0088163B">
            <w:pPr>
              <w:contextualSpacing/>
              <w:jc w:val="center"/>
              <w:rPr>
                <w:color w:val="000000"/>
                <w:sz w:val="28"/>
                <w:szCs w:val="28"/>
              </w:rPr>
            </w:pPr>
            <w:r w:rsidRPr="00855C47">
              <w:rPr>
                <w:color w:val="000000"/>
                <w:sz w:val="28"/>
                <w:szCs w:val="28"/>
              </w:rPr>
              <w:t>Кирпич силикатный</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lang w:val="en-US"/>
              </w:rPr>
            </w:pPr>
            <w:r w:rsidRPr="00855C47">
              <w:rPr>
                <w:color w:val="000000"/>
                <w:sz w:val="28"/>
                <w:szCs w:val="28"/>
                <w:lang w:val="en-US"/>
              </w:rPr>
              <w:t>5</w:t>
            </w:r>
          </w:p>
        </w:tc>
        <w:tc>
          <w:tcPr>
            <w:tcW w:w="425" w:type="dxa"/>
            <w:vAlign w:val="center"/>
          </w:tcPr>
          <w:p w:rsidR="0088163B" w:rsidRPr="00855C47" w:rsidRDefault="0088163B" w:rsidP="0088163B">
            <w:pPr>
              <w:contextualSpacing/>
              <w:jc w:val="center"/>
              <w:rPr>
                <w:color w:val="000000"/>
                <w:sz w:val="28"/>
                <w:szCs w:val="28"/>
                <w:lang w:val="en-US"/>
              </w:rPr>
            </w:pPr>
            <w:r w:rsidRPr="00855C47">
              <w:rPr>
                <w:color w:val="000000"/>
                <w:sz w:val="28"/>
                <w:szCs w:val="28"/>
                <w:lang w:val="en-US"/>
              </w:rPr>
              <w:t>0</w:t>
            </w:r>
          </w:p>
        </w:tc>
        <w:tc>
          <w:tcPr>
            <w:tcW w:w="426" w:type="dxa"/>
            <w:vAlign w:val="center"/>
          </w:tcPr>
          <w:p w:rsidR="0088163B" w:rsidRPr="00855C47" w:rsidRDefault="0088163B" w:rsidP="0088163B">
            <w:pPr>
              <w:contextualSpacing/>
              <w:jc w:val="center"/>
              <w:rPr>
                <w:color w:val="000000"/>
                <w:sz w:val="28"/>
                <w:szCs w:val="28"/>
                <w:lang w:val="en-US"/>
              </w:rPr>
            </w:pPr>
            <w:r w:rsidRPr="00855C47">
              <w:rPr>
                <w:color w:val="000000"/>
                <w:sz w:val="28"/>
                <w:szCs w:val="28"/>
                <w:lang w:val="en-US"/>
              </w:rPr>
              <w:t>3</w:t>
            </w:r>
          </w:p>
        </w:tc>
        <w:tc>
          <w:tcPr>
            <w:tcW w:w="708" w:type="dxa"/>
            <w:vAlign w:val="center"/>
          </w:tcPr>
          <w:p w:rsidR="0088163B" w:rsidRPr="00855C47" w:rsidRDefault="0088163B" w:rsidP="0088163B">
            <w:pPr>
              <w:contextualSpacing/>
              <w:jc w:val="center"/>
              <w:rPr>
                <w:color w:val="000000"/>
                <w:sz w:val="28"/>
                <w:szCs w:val="28"/>
                <w:lang w:val="en-US"/>
              </w:rPr>
            </w:pPr>
            <w:r w:rsidRPr="00855C47">
              <w:rPr>
                <w:color w:val="000000"/>
                <w:sz w:val="28"/>
                <w:szCs w:val="28"/>
                <w:lang w:val="en-US"/>
              </w:rPr>
              <w:t>60</w:t>
            </w:r>
          </w:p>
        </w:tc>
        <w:tc>
          <w:tcPr>
            <w:tcW w:w="896" w:type="dxa"/>
            <w:vAlign w:val="center"/>
          </w:tcPr>
          <w:p w:rsidR="0088163B" w:rsidRPr="00855C47" w:rsidRDefault="0088163B" w:rsidP="0088163B">
            <w:pPr>
              <w:jc w:val="center"/>
              <w:rPr>
                <w:color w:val="000000"/>
                <w:sz w:val="28"/>
                <w:szCs w:val="28"/>
                <w:lang w:val="en-US"/>
              </w:rPr>
            </w:pPr>
            <w:r w:rsidRPr="00855C47">
              <w:rPr>
                <w:color w:val="000000"/>
                <w:sz w:val="28"/>
                <w:szCs w:val="28"/>
                <w:lang w:val="en-US"/>
              </w:rPr>
              <w:t>3152</w:t>
            </w:r>
            <w:r w:rsidRPr="00855C47">
              <w:rPr>
                <w:color w:val="000000"/>
                <w:sz w:val="28"/>
                <w:szCs w:val="28"/>
              </w:rPr>
              <w:t>,</w:t>
            </w:r>
            <w:r w:rsidRPr="00855C47">
              <w:rPr>
                <w:color w:val="000000"/>
                <w:sz w:val="28"/>
                <w:szCs w:val="28"/>
                <w:lang w:val="en-US"/>
              </w:rPr>
              <w:t>3</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1284,2</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1868,1</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проспект Строителей, д. 6</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1973</w:t>
            </w:r>
          </w:p>
        </w:tc>
        <w:tc>
          <w:tcPr>
            <w:tcW w:w="1134" w:type="dxa"/>
            <w:vAlign w:val="center"/>
          </w:tcPr>
          <w:p w:rsidR="0088163B" w:rsidRPr="00855C47" w:rsidRDefault="0088163B" w:rsidP="0088163B">
            <w:pPr>
              <w:contextualSpacing/>
              <w:jc w:val="center"/>
              <w:rPr>
                <w:color w:val="000000"/>
                <w:sz w:val="28"/>
                <w:szCs w:val="28"/>
              </w:rPr>
            </w:pPr>
            <w:r w:rsidRPr="00855C47">
              <w:rPr>
                <w:color w:val="000000"/>
                <w:sz w:val="28"/>
                <w:szCs w:val="28"/>
              </w:rPr>
              <w:t>Кирпич силикатный</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3</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3</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33</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1439</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1317</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122</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ул. 10-я Линия, д. 29/1</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1985</w:t>
            </w:r>
          </w:p>
        </w:tc>
        <w:tc>
          <w:tcPr>
            <w:tcW w:w="1134" w:type="dxa"/>
            <w:vAlign w:val="center"/>
          </w:tcPr>
          <w:p w:rsidR="0088163B" w:rsidRPr="00855C47" w:rsidRDefault="0088163B" w:rsidP="0088163B">
            <w:pPr>
              <w:contextualSpacing/>
              <w:jc w:val="center"/>
              <w:rPr>
                <w:color w:val="000000"/>
                <w:sz w:val="28"/>
                <w:szCs w:val="28"/>
              </w:rPr>
            </w:pPr>
            <w:r w:rsidRPr="00855C47">
              <w:rPr>
                <w:color w:val="000000"/>
                <w:sz w:val="28"/>
                <w:szCs w:val="28"/>
              </w:rPr>
              <w:t>Кирпич силикатный</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3</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3</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27</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1609,2</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1464,2</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145</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ул. 10-я Линия, д. 39А</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1978</w:t>
            </w:r>
          </w:p>
        </w:tc>
        <w:tc>
          <w:tcPr>
            <w:tcW w:w="1134" w:type="dxa"/>
            <w:vAlign w:val="center"/>
          </w:tcPr>
          <w:p w:rsidR="0088163B" w:rsidRPr="00855C47" w:rsidRDefault="0088163B" w:rsidP="0088163B">
            <w:pPr>
              <w:contextualSpacing/>
              <w:jc w:val="center"/>
              <w:rPr>
                <w:color w:val="000000"/>
                <w:sz w:val="28"/>
                <w:szCs w:val="28"/>
              </w:rPr>
            </w:pPr>
            <w:r w:rsidRPr="00855C47">
              <w:rPr>
                <w:color w:val="000000"/>
                <w:sz w:val="28"/>
                <w:szCs w:val="28"/>
              </w:rPr>
              <w:t>Кирпич силикатный</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3</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2</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24</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1957,4</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1466,6</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490,8</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ул. 10-я Линия, д. 41</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1970</w:t>
            </w:r>
          </w:p>
        </w:tc>
        <w:tc>
          <w:tcPr>
            <w:tcW w:w="1134" w:type="dxa"/>
            <w:vAlign w:val="center"/>
          </w:tcPr>
          <w:p w:rsidR="0088163B" w:rsidRPr="00855C47" w:rsidRDefault="0088163B" w:rsidP="0088163B">
            <w:pPr>
              <w:contextualSpacing/>
              <w:jc w:val="center"/>
              <w:rPr>
                <w:color w:val="000000"/>
                <w:sz w:val="28"/>
                <w:szCs w:val="28"/>
              </w:rPr>
            </w:pPr>
            <w:r w:rsidRPr="00855C47">
              <w:rPr>
                <w:color w:val="000000"/>
                <w:sz w:val="28"/>
                <w:szCs w:val="28"/>
              </w:rPr>
              <w:t>Кирпич силикатный</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3</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2</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24</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1162,2</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1019,6</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142,6</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ул. 10-я Линия, д. 43А</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1980</w:t>
            </w:r>
          </w:p>
        </w:tc>
        <w:tc>
          <w:tcPr>
            <w:tcW w:w="1134" w:type="dxa"/>
            <w:vAlign w:val="center"/>
          </w:tcPr>
          <w:p w:rsidR="0088163B" w:rsidRPr="00855C47" w:rsidRDefault="0088163B" w:rsidP="0088163B">
            <w:pPr>
              <w:contextualSpacing/>
              <w:jc w:val="center"/>
              <w:rPr>
                <w:color w:val="000000"/>
                <w:sz w:val="28"/>
                <w:szCs w:val="28"/>
              </w:rPr>
            </w:pPr>
            <w:r w:rsidRPr="00855C47">
              <w:rPr>
                <w:color w:val="000000"/>
                <w:sz w:val="28"/>
                <w:szCs w:val="28"/>
              </w:rPr>
              <w:t>Кирпич силикатный</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3</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2</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24</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1942,6</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1455,6</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487</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ул. 10-я Линия, д. 53</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после 1968</w:t>
            </w:r>
          </w:p>
        </w:tc>
        <w:tc>
          <w:tcPr>
            <w:tcW w:w="1134" w:type="dxa"/>
            <w:vAlign w:val="center"/>
          </w:tcPr>
          <w:p w:rsidR="0088163B" w:rsidRPr="00855C47" w:rsidRDefault="0088163B" w:rsidP="0088163B">
            <w:pPr>
              <w:contextualSpacing/>
              <w:jc w:val="center"/>
              <w:rPr>
                <w:color w:val="000000"/>
                <w:sz w:val="28"/>
                <w:szCs w:val="28"/>
              </w:rPr>
            </w:pPr>
            <w:r w:rsidRPr="00855C47">
              <w:rPr>
                <w:color w:val="000000"/>
                <w:sz w:val="28"/>
                <w:szCs w:val="28"/>
              </w:rPr>
              <w:t>Кирпич силикатный</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3</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2</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24</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890,7</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667,5</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223,2</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ул. 10-я Линия, д. 55</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1985</w:t>
            </w:r>
          </w:p>
        </w:tc>
        <w:tc>
          <w:tcPr>
            <w:tcW w:w="1134" w:type="dxa"/>
            <w:vAlign w:val="center"/>
          </w:tcPr>
          <w:p w:rsidR="0088163B" w:rsidRPr="00855C47" w:rsidRDefault="0088163B" w:rsidP="0088163B">
            <w:pPr>
              <w:contextualSpacing/>
              <w:jc w:val="center"/>
              <w:rPr>
                <w:color w:val="000000"/>
                <w:sz w:val="28"/>
                <w:szCs w:val="28"/>
              </w:rPr>
            </w:pPr>
            <w:r w:rsidRPr="00855C47">
              <w:rPr>
                <w:color w:val="000000"/>
                <w:sz w:val="28"/>
                <w:szCs w:val="28"/>
              </w:rPr>
              <w:t>Кирпич силикатный</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3</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3</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27</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1667,6</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1470,9</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196,7</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ул. 5-я Линия, д. 51</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1986</w:t>
            </w:r>
          </w:p>
        </w:tc>
        <w:tc>
          <w:tcPr>
            <w:tcW w:w="1134" w:type="dxa"/>
            <w:vAlign w:val="center"/>
          </w:tcPr>
          <w:p w:rsidR="0088163B" w:rsidRPr="00855C47" w:rsidRDefault="0088163B" w:rsidP="0088163B">
            <w:pPr>
              <w:contextualSpacing/>
              <w:jc w:val="center"/>
              <w:rPr>
                <w:color w:val="000000"/>
                <w:sz w:val="28"/>
                <w:szCs w:val="28"/>
              </w:rPr>
            </w:pPr>
            <w:r w:rsidRPr="00855C47">
              <w:rPr>
                <w:color w:val="000000"/>
                <w:sz w:val="28"/>
                <w:szCs w:val="28"/>
              </w:rPr>
              <w:t>Ж/б панели</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3</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2</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18</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958,9</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830</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128,9</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ул. 5-я Линия, д. 53</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1986</w:t>
            </w:r>
          </w:p>
        </w:tc>
        <w:tc>
          <w:tcPr>
            <w:tcW w:w="1134" w:type="dxa"/>
            <w:vAlign w:val="center"/>
          </w:tcPr>
          <w:p w:rsidR="0088163B" w:rsidRPr="00855C47" w:rsidRDefault="0088163B" w:rsidP="0088163B">
            <w:pPr>
              <w:contextualSpacing/>
              <w:jc w:val="center"/>
              <w:rPr>
                <w:color w:val="000000"/>
                <w:sz w:val="28"/>
                <w:szCs w:val="28"/>
              </w:rPr>
            </w:pPr>
            <w:r w:rsidRPr="00855C47">
              <w:rPr>
                <w:color w:val="000000"/>
                <w:sz w:val="28"/>
                <w:szCs w:val="28"/>
              </w:rPr>
              <w:t>Ж/б панели</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3</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2</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18</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921,2</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831,8</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89,4</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ул. 5-я Линия, д. 54</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1991</w:t>
            </w:r>
          </w:p>
        </w:tc>
        <w:tc>
          <w:tcPr>
            <w:tcW w:w="1134" w:type="dxa"/>
            <w:vAlign w:val="center"/>
          </w:tcPr>
          <w:p w:rsidR="0088163B" w:rsidRPr="00855C47" w:rsidRDefault="0088163B" w:rsidP="0088163B">
            <w:pPr>
              <w:contextualSpacing/>
              <w:jc w:val="center"/>
              <w:rPr>
                <w:color w:val="000000"/>
                <w:sz w:val="28"/>
                <w:szCs w:val="28"/>
              </w:rPr>
            </w:pPr>
            <w:r w:rsidRPr="00855C47">
              <w:rPr>
                <w:color w:val="000000"/>
                <w:sz w:val="28"/>
                <w:szCs w:val="28"/>
              </w:rPr>
              <w:t>Кирпич силикатный</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5</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2</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75</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4026,9</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3532,1</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494,8</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ул. 5-я Линия, д. 57</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1993</w:t>
            </w:r>
          </w:p>
        </w:tc>
        <w:tc>
          <w:tcPr>
            <w:tcW w:w="1134" w:type="dxa"/>
            <w:vAlign w:val="center"/>
          </w:tcPr>
          <w:p w:rsidR="0088163B" w:rsidRPr="00855C47" w:rsidRDefault="0088163B" w:rsidP="0088163B">
            <w:pPr>
              <w:contextualSpacing/>
              <w:jc w:val="center"/>
              <w:rPr>
                <w:color w:val="000000"/>
                <w:sz w:val="28"/>
                <w:szCs w:val="28"/>
              </w:rPr>
            </w:pPr>
            <w:r w:rsidRPr="00855C47">
              <w:rPr>
                <w:color w:val="000000"/>
                <w:sz w:val="28"/>
                <w:szCs w:val="28"/>
              </w:rPr>
              <w:t>Кирпич силикатный</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4</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2</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24</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1112</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1024</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88</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ул. Аэродромная, д. 38</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1998</w:t>
            </w:r>
          </w:p>
        </w:tc>
        <w:tc>
          <w:tcPr>
            <w:tcW w:w="1134" w:type="dxa"/>
            <w:vAlign w:val="center"/>
          </w:tcPr>
          <w:p w:rsidR="0088163B" w:rsidRPr="00855C47" w:rsidRDefault="0088163B" w:rsidP="0088163B">
            <w:pPr>
              <w:contextualSpacing/>
              <w:jc w:val="center"/>
              <w:rPr>
                <w:color w:val="000000"/>
                <w:sz w:val="28"/>
                <w:szCs w:val="28"/>
              </w:rPr>
            </w:pPr>
            <w:r w:rsidRPr="00855C47">
              <w:rPr>
                <w:color w:val="000000"/>
                <w:sz w:val="28"/>
                <w:szCs w:val="28"/>
              </w:rPr>
              <w:t>Ж/б панели</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3</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2</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27</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1478,4</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1284,2</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194,2</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ул. Бебеля, д. 86</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1961</w:t>
            </w:r>
          </w:p>
        </w:tc>
        <w:tc>
          <w:tcPr>
            <w:tcW w:w="1134" w:type="dxa"/>
            <w:vAlign w:val="center"/>
          </w:tcPr>
          <w:p w:rsidR="0088163B" w:rsidRPr="00855C47" w:rsidRDefault="0088163B" w:rsidP="0088163B">
            <w:pPr>
              <w:contextualSpacing/>
              <w:jc w:val="center"/>
              <w:rPr>
                <w:color w:val="000000"/>
                <w:sz w:val="28"/>
                <w:szCs w:val="28"/>
              </w:rPr>
            </w:pPr>
            <w:r w:rsidRPr="00855C47">
              <w:rPr>
                <w:color w:val="000000"/>
                <w:sz w:val="28"/>
                <w:szCs w:val="28"/>
              </w:rPr>
              <w:t>Кирпич силикатный</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2</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2</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16</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641,2</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595,6</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45,6</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ул. Воинская, д. 4</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2017</w:t>
            </w:r>
          </w:p>
        </w:tc>
        <w:tc>
          <w:tcPr>
            <w:tcW w:w="1134" w:type="dxa"/>
            <w:vAlign w:val="center"/>
          </w:tcPr>
          <w:p w:rsidR="0088163B" w:rsidRPr="00855C47" w:rsidRDefault="0088163B" w:rsidP="0088163B">
            <w:pPr>
              <w:contextualSpacing/>
              <w:jc w:val="center"/>
              <w:rPr>
                <w:color w:val="000000"/>
                <w:sz w:val="28"/>
                <w:szCs w:val="28"/>
              </w:rPr>
            </w:pPr>
            <w:r w:rsidRPr="00855C47">
              <w:rPr>
                <w:color w:val="000000"/>
                <w:sz w:val="28"/>
                <w:szCs w:val="28"/>
              </w:rPr>
              <w:t>Кирпич силикатный</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3</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3</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45</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2430,6</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2252,2</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178,4</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ул. Заводская, д. 10</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1964</w:t>
            </w:r>
          </w:p>
        </w:tc>
        <w:tc>
          <w:tcPr>
            <w:tcW w:w="1134" w:type="dxa"/>
            <w:vAlign w:val="center"/>
          </w:tcPr>
          <w:p w:rsidR="0088163B" w:rsidRPr="00855C47" w:rsidRDefault="0088163B" w:rsidP="0088163B">
            <w:pPr>
              <w:contextualSpacing/>
              <w:jc w:val="center"/>
              <w:rPr>
                <w:color w:val="000000"/>
                <w:sz w:val="28"/>
                <w:szCs w:val="28"/>
              </w:rPr>
            </w:pPr>
            <w:r w:rsidRPr="00855C47">
              <w:rPr>
                <w:color w:val="000000"/>
                <w:sz w:val="28"/>
                <w:szCs w:val="28"/>
              </w:rPr>
              <w:t>Кирпич силикатный</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2</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1</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8</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372,9</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344,4</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28,5</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ул. Заводская, д. 2</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1973</w:t>
            </w:r>
          </w:p>
        </w:tc>
        <w:tc>
          <w:tcPr>
            <w:tcW w:w="1134" w:type="dxa"/>
            <w:vAlign w:val="center"/>
          </w:tcPr>
          <w:p w:rsidR="0088163B" w:rsidRPr="00855C47" w:rsidRDefault="0088163B" w:rsidP="0088163B">
            <w:pPr>
              <w:contextualSpacing/>
              <w:jc w:val="center"/>
              <w:rPr>
                <w:color w:val="000000"/>
                <w:sz w:val="28"/>
                <w:szCs w:val="28"/>
              </w:rPr>
            </w:pPr>
            <w:r w:rsidRPr="00855C47">
              <w:rPr>
                <w:color w:val="000000"/>
                <w:sz w:val="28"/>
                <w:szCs w:val="28"/>
              </w:rPr>
              <w:t>Кирпич силикатный</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3</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2</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24</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1139,6</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1053,4</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86,2</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ул. Загородная роща, д. 1А</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1970</w:t>
            </w:r>
          </w:p>
        </w:tc>
        <w:tc>
          <w:tcPr>
            <w:tcW w:w="1134" w:type="dxa"/>
            <w:vAlign w:val="center"/>
          </w:tcPr>
          <w:p w:rsidR="0088163B" w:rsidRPr="00855C47" w:rsidRDefault="0088163B" w:rsidP="0088163B">
            <w:pPr>
              <w:contextualSpacing/>
              <w:jc w:val="center"/>
              <w:rPr>
                <w:color w:val="000000"/>
                <w:sz w:val="28"/>
                <w:szCs w:val="28"/>
              </w:rPr>
            </w:pPr>
            <w:r w:rsidRPr="00855C47">
              <w:rPr>
                <w:color w:val="000000"/>
                <w:sz w:val="28"/>
                <w:szCs w:val="28"/>
              </w:rPr>
              <w:t>Кирпич силикатный</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2</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2</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14</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792</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733,4</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58,6</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ул. Загородная роща, д. 5</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1969</w:t>
            </w:r>
          </w:p>
        </w:tc>
        <w:tc>
          <w:tcPr>
            <w:tcW w:w="1134" w:type="dxa"/>
            <w:vAlign w:val="center"/>
          </w:tcPr>
          <w:p w:rsidR="0088163B" w:rsidRPr="00855C47" w:rsidRDefault="0088163B" w:rsidP="0088163B">
            <w:pPr>
              <w:contextualSpacing/>
              <w:jc w:val="center"/>
              <w:rPr>
                <w:color w:val="000000"/>
                <w:sz w:val="28"/>
                <w:szCs w:val="28"/>
              </w:rPr>
            </w:pPr>
            <w:r w:rsidRPr="00855C47">
              <w:rPr>
                <w:color w:val="000000"/>
                <w:sz w:val="28"/>
                <w:szCs w:val="28"/>
              </w:rPr>
              <w:t>Кирпич силикатный</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2</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2</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11</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412,9</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361,3</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51,6</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ул. Интернациональная, д. 25</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1974</w:t>
            </w:r>
          </w:p>
        </w:tc>
        <w:tc>
          <w:tcPr>
            <w:tcW w:w="1134" w:type="dxa"/>
            <w:vAlign w:val="center"/>
          </w:tcPr>
          <w:p w:rsidR="0088163B" w:rsidRPr="00855C47" w:rsidRDefault="0088163B" w:rsidP="0088163B">
            <w:pPr>
              <w:contextualSpacing/>
              <w:jc w:val="center"/>
              <w:rPr>
                <w:color w:val="000000"/>
                <w:sz w:val="28"/>
                <w:szCs w:val="28"/>
              </w:rPr>
            </w:pPr>
            <w:r w:rsidRPr="00855C47">
              <w:rPr>
                <w:color w:val="000000"/>
                <w:sz w:val="28"/>
                <w:szCs w:val="28"/>
              </w:rPr>
              <w:t>Кирпич силикатный</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3</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2</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24</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1174</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1086,7</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87,3</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ул. Интернациональная, д. 33</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1970</w:t>
            </w:r>
          </w:p>
        </w:tc>
        <w:tc>
          <w:tcPr>
            <w:tcW w:w="1134" w:type="dxa"/>
            <w:vAlign w:val="center"/>
          </w:tcPr>
          <w:p w:rsidR="0088163B" w:rsidRPr="00855C47" w:rsidRDefault="0088163B" w:rsidP="0088163B">
            <w:pPr>
              <w:contextualSpacing/>
              <w:jc w:val="center"/>
              <w:rPr>
                <w:color w:val="000000"/>
                <w:sz w:val="28"/>
                <w:szCs w:val="28"/>
              </w:rPr>
            </w:pPr>
            <w:r w:rsidRPr="00855C47">
              <w:rPr>
                <w:color w:val="000000"/>
                <w:sz w:val="28"/>
                <w:szCs w:val="28"/>
              </w:rPr>
              <w:t>Кирпич силикатный</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3</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2</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40</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908</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530</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378</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ул. Интернациональная, д. 33/1</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1980</w:t>
            </w:r>
          </w:p>
        </w:tc>
        <w:tc>
          <w:tcPr>
            <w:tcW w:w="1134" w:type="dxa"/>
            <w:vAlign w:val="center"/>
          </w:tcPr>
          <w:p w:rsidR="0088163B" w:rsidRPr="00855C47" w:rsidRDefault="0088163B" w:rsidP="0088163B">
            <w:pPr>
              <w:jc w:val="center"/>
              <w:rPr>
                <w:sz w:val="28"/>
                <w:szCs w:val="28"/>
              </w:rPr>
            </w:pPr>
            <w:r w:rsidRPr="00855C47">
              <w:rPr>
                <w:sz w:val="28"/>
                <w:szCs w:val="28"/>
              </w:rPr>
              <w:t>ж/б панели</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4</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3</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24</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1213,4</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1095,6</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117,8</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ул. Интернациональная, д. 33/2</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1980</w:t>
            </w:r>
          </w:p>
        </w:tc>
        <w:tc>
          <w:tcPr>
            <w:tcW w:w="1134" w:type="dxa"/>
            <w:vAlign w:val="center"/>
          </w:tcPr>
          <w:p w:rsidR="0088163B" w:rsidRPr="00855C47" w:rsidRDefault="0088163B" w:rsidP="0088163B">
            <w:pPr>
              <w:jc w:val="center"/>
              <w:rPr>
                <w:sz w:val="28"/>
                <w:szCs w:val="28"/>
              </w:rPr>
            </w:pPr>
            <w:r w:rsidRPr="00855C47">
              <w:rPr>
                <w:sz w:val="28"/>
                <w:szCs w:val="28"/>
              </w:rPr>
              <w:t>ж/б панели</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4</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3</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32</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1880,9</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1716,5</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164,4</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ул. Интернациональная, д. 33/3</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1981</w:t>
            </w:r>
          </w:p>
        </w:tc>
        <w:tc>
          <w:tcPr>
            <w:tcW w:w="1134" w:type="dxa"/>
            <w:vAlign w:val="center"/>
          </w:tcPr>
          <w:p w:rsidR="0088163B" w:rsidRPr="00855C47" w:rsidRDefault="0088163B" w:rsidP="0088163B">
            <w:pPr>
              <w:jc w:val="center"/>
              <w:rPr>
                <w:sz w:val="28"/>
                <w:szCs w:val="28"/>
              </w:rPr>
            </w:pPr>
            <w:r w:rsidRPr="00855C47">
              <w:rPr>
                <w:sz w:val="28"/>
                <w:szCs w:val="28"/>
              </w:rPr>
              <w:t>ж/б панели</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4</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3</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36</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1894,3</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1720,3</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174</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ул. Интернациональная, д. 34</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1970</w:t>
            </w:r>
          </w:p>
        </w:tc>
        <w:tc>
          <w:tcPr>
            <w:tcW w:w="1134" w:type="dxa"/>
            <w:vAlign w:val="center"/>
          </w:tcPr>
          <w:p w:rsidR="0088163B" w:rsidRPr="00855C47" w:rsidRDefault="0088163B" w:rsidP="0088163B">
            <w:pPr>
              <w:contextualSpacing/>
              <w:jc w:val="center"/>
              <w:rPr>
                <w:color w:val="000000"/>
                <w:sz w:val="28"/>
                <w:szCs w:val="28"/>
              </w:rPr>
            </w:pPr>
            <w:r w:rsidRPr="00855C47">
              <w:rPr>
                <w:color w:val="000000"/>
                <w:sz w:val="28"/>
                <w:szCs w:val="28"/>
              </w:rPr>
              <w:t>Кирпич силикатный</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3</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2</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37</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925,4</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495,3</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430,1</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ул. Интернациональная, д. 39</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1970</w:t>
            </w:r>
          </w:p>
        </w:tc>
        <w:tc>
          <w:tcPr>
            <w:tcW w:w="1134" w:type="dxa"/>
            <w:vAlign w:val="center"/>
          </w:tcPr>
          <w:p w:rsidR="0088163B" w:rsidRPr="00855C47" w:rsidRDefault="0088163B" w:rsidP="0088163B">
            <w:pPr>
              <w:contextualSpacing/>
              <w:jc w:val="center"/>
              <w:rPr>
                <w:color w:val="000000"/>
                <w:sz w:val="28"/>
                <w:szCs w:val="28"/>
              </w:rPr>
            </w:pPr>
            <w:r w:rsidRPr="00855C47">
              <w:rPr>
                <w:color w:val="000000"/>
                <w:sz w:val="28"/>
                <w:szCs w:val="28"/>
              </w:rPr>
              <w:t>Кирпич силикатный</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3</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2</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37</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1159,3</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1079,5</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79,8</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ул. Интернациональная, д. 39/1</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1980</w:t>
            </w:r>
          </w:p>
        </w:tc>
        <w:tc>
          <w:tcPr>
            <w:tcW w:w="1134" w:type="dxa"/>
            <w:vAlign w:val="center"/>
          </w:tcPr>
          <w:p w:rsidR="0088163B" w:rsidRPr="00855C47" w:rsidRDefault="0088163B" w:rsidP="0088163B">
            <w:pPr>
              <w:contextualSpacing/>
              <w:jc w:val="center"/>
              <w:rPr>
                <w:color w:val="000000"/>
                <w:sz w:val="28"/>
                <w:szCs w:val="28"/>
              </w:rPr>
            </w:pPr>
            <w:r w:rsidRPr="00855C47">
              <w:rPr>
                <w:sz w:val="28"/>
                <w:szCs w:val="28"/>
              </w:rPr>
              <w:t>ж/б панели</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3</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2</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18</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1047,7</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831,7</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216</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ул. Интернациональная, д. 39/2</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1979</w:t>
            </w:r>
          </w:p>
        </w:tc>
        <w:tc>
          <w:tcPr>
            <w:tcW w:w="1134" w:type="dxa"/>
            <w:vAlign w:val="center"/>
          </w:tcPr>
          <w:p w:rsidR="0088163B" w:rsidRPr="00855C47" w:rsidRDefault="0088163B" w:rsidP="0088163B">
            <w:pPr>
              <w:contextualSpacing/>
              <w:jc w:val="center"/>
              <w:rPr>
                <w:color w:val="000000"/>
                <w:sz w:val="28"/>
                <w:szCs w:val="28"/>
              </w:rPr>
            </w:pPr>
            <w:r w:rsidRPr="00855C47">
              <w:rPr>
                <w:color w:val="000000"/>
                <w:sz w:val="28"/>
                <w:szCs w:val="28"/>
              </w:rPr>
              <w:t>Кирпич силикатный</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3</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2</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18</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923,6</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835</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88,6</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ул. Кирова, д. 113</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1963</w:t>
            </w:r>
          </w:p>
        </w:tc>
        <w:tc>
          <w:tcPr>
            <w:tcW w:w="1134" w:type="dxa"/>
            <w:vAlign w:val="center"/>
          </w:tcPr>
          <w:p w:rsidR="0088163B" w:rsidRPr="00855C47" w:rsidRDefault="0088163B" w:rsidP="0088163B">
            <w:pPr>
              <w:contextualSpacing/>
              <w:jc w:val="center"/>
              <w:rPr>
                <w:color w:val="000000"/>
                <w:sz w:val="28"/>
                <w:szCs w:val="28"/>
              </w:rPr>
            </w:pPr>
            <w:r w:rsidRPr="00855C47">
              <w:rPr>
                <w:color w:val="000000"/>
                <w:sz w:val="28"/>
                <w:szCs w:val="28"/>
              </w:rPr>
              <w:t>Кирпич силикатный</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2</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2</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12</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501,8</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441,2</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60,6</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ул. Кирова, д. 52</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1967</w:t>
            </w:r>
          </w:p>
        </w:tc>
        <w:tc>
          <w:tcPr>
            <w:tcW w:w="1134" w:type="dxa"/>
            <w:vAlign w:val="center"/>
          </w:tcPr>
          <w:p w:rsidR="0088163B" w:rsidRPr="00855C47" w:rsidRDefault="0088163B" w:rsidP="0088163B">
            <w:pPr>
              <w:contextualSpacing/>
              <w:jc w:val="center"/>
              <w:rPr>
                <w:color w:val="000000"/>
                <w:sz w:val="28"/>
                <w:szCs w:val="28"/>
              </w:rPr>
            </w:pPr>
            <w:r w:rsidRPr="00855C47">
              <w:rPr>
                <w:color w:val="000000"/>
                <w:sz w:val="28"/>
                <w:szCs w:val="28"/>
              </w:rPr>
              <w:t>Кирпич силикатный</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2</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2</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7</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422,1</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384,3</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37,8</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ул. Коммунистическая, д. 6</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1962</w:t>
            </w:r>
          </w:p>
        </w:tc>
        <w:tc>
          <w:tcPr>
            <w:tcW w:w="1134" w:type="dxa"/>
            <w:vAlign w:val="center"/>
          </w:tcPr>
          <w:p w:rsidR="0088163B" w:rsidRPr="00855C47" w:rsidRDefault="0088163B" w:rsidP="0088163B">
            <w:pPr>
              <w:contextualSpacing/>
              <w:jc w:val="center"/>
              <w:rPr>
                <w:color w:val="000000"/>
                <w:sz w:val="28"/>
                <w:szCs w:val="28"/>
              </w:rPr>
            </w:pPr>
            <w:r w:rsidRPr="00855C47">
              <w:rPr>
                <w:color w:val="000000"/>
                <w:sz w:val="28"/>
                <w:szCs w:val="28"/>
              </w:rPr>
              <w:t>Кирпич силикатный</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2</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2</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16</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579,4</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539</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40,4</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ул. Куйбышева, д. 139</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1962</w:t>
            </w:r>
          </w:p>
        </w:tc>
        <w:tc>
          <w:tcPr>
            <w:tcW w:w="1134" w:type="dxa"/>
            <w:vAlign w:val="center"/>
          </w:tcPr>
          <w:p w:rsidR="0088163B" w:rsidRPr="00855C47" w:rsidRDefault="0088163B" w:rsidP="0088163B">
            <w:pPr>
              <w:contextualSpacing/>
              <w:jc w:val="center"/>
              <w:rPr>
                <w:color w:val="000000"/>
                <w:sz w:val="28"/>
                <w:szCs w:val="28"/>
              </w:rPr>
            </w:pPr>
            <w:r w:rsidRPr="00855C47">
              <w:rPr>
                <w:color w:val="000000"/>
                <w:sz w:val="28"/>
                <w:szCs w:val="28"/>
              </w:rPr>
              <w:t>Кирпич силикатный</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2</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2</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16</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435,4</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390,6</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44,8</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ул. Куйбышева, д. 225</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1973</w:t>
            </w:r>
          </w:p>
        </w:tc>
        <w:tc>
          <w:tcPr>
            <w:tcW w:w="1134" w:type="dxa"/>
            <w:vAlign w:val="center"/>
          </w:tcPr>
          <w:p w:rsidR="0088163B" w:rsidRPr="00855C47" w:rsidRDefault="0088163B" w:rsidP="0088163B">
            <w:pPr>
              <w:contextualSpacing/>
              <w:jc w:val="center"/>
              <w:rPr>
                <w:color w:val="000000"/>
                <w:sz w:val="28"/>
                <w:szCs w:val="28"/>
              </w:rPr>
            </w:pPr>
            <w:r w:rsidRPr="00855C47">
              <w:rPr>
                <w:color w:val="000000"/>
                <w:sz w:val="28"/>
                <w:szCs w:val="28"/>
              </w:rPr>
              <w:t>Кирпич силикатный</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2</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2</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22</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973,2</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890,4</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82,8</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ул. Куйбышева, д. 228</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после 1962</w:t>
            </w:r>
          </w:p>
        </w:tc>
        <w:tc>
          <w:tcPr>
            <w:tcW w:w="1134" w:type="dxa"/>
            <w:vAlign w:val="center"/>
          </w:tcPr>
          <w:p w:rsidR="0088163B" w:rsidRPr="00855C47" w:rsidRDefault="0088163B" w:rsidP="0088163B">
            <w:pPr>
              <w:contextualSpacing/>
              <w:jc w:val="center"/>
              <w:rPr>
                <w:color w:val="000000"/>
                <w:sz w:val="28"/>
                <w:szCs w:val="28"/>
              </w:rPr>
            </w:pPr>
            <w:r w:rsidRPr="00855C47">
              <w:rPr>
                <w:color w:val="000000"/>
                <w:sz w:val="28"/>
                <w:szCs w:val="28"/>
              </w:rPr>
              <w:t>Кирпич силикатный</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2</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2</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24</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1185,9</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1093</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92,9</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ул. Куйбышева, д. 231Ж</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2017</w:t>
            </w:r>
          </w:p>
        </w:tc>
        <w:tc>
          <w:tcPr>
            <w:tcW w:w="1134" w:type="dxa"/>
            <w:vAlign w:val="center"/>
          </w:tcPr>
          <w:p w:rsidR="0088163B" w:rsidRPr="00855C47" w:rsidRDefault="0088163B" w:rsidP="0088163B">
            <w:pPr>
              <w:contextualSpacing/>
              <w:jc w:val="center"/>
              <w:rPr>
                <w:color w:val="000000"/>
                <w:sz w:val="28"/>
                <w:szCs w:val="28"/>
              </w:rPr>
            </w:pPr>
            <w:r w:rsidRPr="00855C47">
              <w:rPr>
                <w:color w:val="000000"/>
                <w:sz w:val="28"/>
                <w:szCs w:val="28"/>
              </w:rPr>
              <w:t>Кирпич силикатный</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3</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3</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30</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1314,2</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616,7</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697,5</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ул. Куйбышева, д. 233</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1988</w:t>
            </w:r>
          </w:p>
        </w:tc>
        <w:tc>
          <w:tcPr>
            <w:tcW w:w="1134" w:type="dxa"/>
            <w:vAlign w:val="center"/>
          </w:tcPr>
          <w:p w:rsidR="0088163B" w:rsidRPr="00855C47" w:rsidRDefault="0088163B" w:rsidP="0088163B">
            <w:pPr>
              <w:contextualSpacing/>
              <w:jc w:val="center"/>
              <w:rPr>
                <w:color w:val="000000"/>
                <w:sz w:val="28"/>
                <w:szCs w:val="28"/>
              </w:rPr>
            </w:pPr>
            <w:r w:rsidRPr="00855C47">
              <w:rPr>
                <w:color w:val="000000"/>
                <w:sz w:val="28"/>
                <w:szCs w:val="28"/>
              </w:rPr>
              <w:t>Кирпич силикатный</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3</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4</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36</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2272,2</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2055</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217,2</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ул. Куйбышева, д. 235</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1988</w:t>
            </w:r>
          </w:p>
        </w:tc>
        <w:tc>
          <w:tcPr>
            <w:tcW w:w="1134" w:type="dxa"/>
            <w:vAlign w:val="center"/>
          </w:tcPr>
          <w:p w:rsidR="0088163B" w:rsidRPr="00855C47" w:rsidRDefault="0088163B" w:rsidP="0088163B">
            <w:pPr>
              <w:contextualSpacing/>
              <w:jc w:val="center"/>
              <w:rPr>
                <w:color w:val="000000"/>
                <w:sz w:val="28"/>
                <w:szCs w:val="28"/>
              </w:rPr>
            </w:pPr>
            <w:r w:rsidRPr="00855C47">
              <w:rPr>
                <w:color w:val="000000"/>
                <w:sz w:val="28"/>
                <w:szCs w:val="28"/>
              </w:rPr>
              <w:t>Кирпич силикатный</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3</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4</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36</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2562</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2085</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477</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ул. Куйбышева, д. 237</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1987</w:t>
            </w:r>
          </w:p>
        </w:tc>
        <w:tc>
          <w:tcPr>
            <w:tcW w:w="1134" w:type="dxa"/>
            <w:vAlign w:val="center"/>
          </w:tcPr>
          <w:p w:rsidR="0088163B" w:rsidRPr="00855C47" w:rsidRDefault="0088163B" w:rsidP="0088163B">
            <w:pPr>
              <w:contextualSpacing/>
              <w:jc w:val="center"/>
              <w:rPr>
                <w:color w:val="000000"/>
                <w:sz w:val="28"/>
                <w:szCs w:val="28"/>
              </w:rPr>
            </w:pPr>
            <w:r w:rsidRPr="00855C47">
              <w:rPr>
                <w:color w:val="000000"/>
                <w:sz w:val="28"/>
                <w:szCs w:val="28"/>
              </w:rPr>
              <w:t>Кирпич силикатный</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3</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4</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36</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2233,4</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2067,4</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166</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ул. Куйбышева, д. 239</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1992</w:t>
            </w:r>
          </w:p>
        </w:tc>
        <w:tc>
          <w:tcPr>
            <w:tcW w:w="1134" w:type="dxa"/>
            <w:vAlign w:val="center"/>
          </w:tcPr>
          <w:p w:rsidR="0088163B" w:rsidRPr="00855C47" w:rsidRDefault="0088163B" w:rsidP="0088163B">
            <w:pPr>
              <w:contextualSpacing/>
              <w:jc w:val="center"/>
              <w:rPr>
                <w:color w:val="000000"/>
                <w:sz w:val="28"/>
                <w:szCs w:val="28"/>
              </w:rPr>
            </w:pPr>
            <w:r w:rsidRPr="00855C47">
              <w:rPr>
                <w:color w:val="000000"/>
                <w:sz w:val="28"/>
                <w:szCs w:val="28"/>
              </w:rPr>
              <w:t>Кирпич силикатный</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3</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4</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36</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2088,9</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1786,6</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302,3</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ул. Октябрьская, д. 1</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1981</w:t>
            </w:r>
          </w:p>
        </w:tc>
        <w:tc>
          <w:tcPr>
            <w:tcW w:w="1134" w:type="dxa"/>
            <w:vAlign w:val="center"/>
          </w:tcPr>
          <w:p w:rsidR="0088163B" w:rsidRPr="00855C47" w:rsidRDefault="0088163B" w:rsidP="0088163B">
            <w:pPr>
              <w:contextualSpacing/>
              <w:jc w:val="center"/>
              <w:rPr>
                <w:color w:val="000000"/>
                <w:sz w:val="28"/>
                <w:szCs w:val="28"/>
              </w:rPr>
            </w:pPr>
            <w:r w:rsidRPr="00855C47">
              <w:rPr>
                <w:color w:val="000000"/>
                <w:sz w:val="28"/>
                <w:szCs w:val="28"/>
              </w:rPr>
              <w:t>Кирпич силикатный</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3</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4</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36</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960</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830,8</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129,2</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ул. Октябрьская, д. 3</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1973</w:t>
            </w:r>
          </w:p>
        </w:tc>
        <w:tc>
          <w:tcPr>
            <w:tcW w:w="1134" w:type="dxa"/>
            <w:vAlign w:val="center"/>
          </w:tcPr>
          <w:p w:rsidR="0088163B" w:rsidRPr="00855C47" w:rsidRDefault="0088163B" w:rsidP="0088163B">
            <w:pPr>
              <w:contextualSpacing/>
              <w:jc w:val="center"/>
              <w:rPr>
                <w:color w:val="000000"/>
                <w:sz w:val="28"/>
                <w:szCs w:val="28"/>
              </w:rPr>
            </w:pPr>
            <w:r w:rsidRPr="00855C47">
              <w:rPr>
                <w:color w:val="000000"/>
                <w:sz w:val="28"/>
                <w:szCs w:val="28"/>
              </w:rPr>
              <w:t>Кирпич силикатный</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3</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2</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24</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1157,7</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1079,3</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78,4</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ул. Первомайская, д. 5</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1972</w:t>
            </w:r>
          </w:p>
        </w:tc>
        <w:tc>
          <w:tcPr>
            <w:tcW w:w="1134" w:type="dxa"/>
            <w:vAlign w:val="center"/>
          </w:tcPr>
          <w:p w:rsidR="0088163B" w:rsidRPr="00855C47" w:rsidRDefault="0088163B" w:rsidP="0088163B">
            <w:pPr>
              <w:contextualSpacing/>
              <w:jc w:val="center"/>
              <w:rPr>
                <w:color w:val="000000"/>
                <w:sz w:val="28"/>
                <w:szCs w:val="28"/>
              </w:rPr>
            </w:pPr>
            <w:r w:rsidRPr="00855C47">
              <w:rPr>
                <w:color w:val="000000"/>
                <w:sz w:val="28"/>
                <w:szCs w:val="28"/>
              </w:rPr>
              <w:t>Кирпич силикатный</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3</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3</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33</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1441,6</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1316,6</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125</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ул. Рабочая, д. 254Б</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после 1972</w:t>
            </w:r>
          </w:p>
        </w:tc>
        <w:tc>
          <w:tcPr>
            <w:tcW w:w="1134" w:type="dxa"/>
            <w:vAlign w:val="center"/>
          </w:tcPr>
          <w:p w:rsidR="0088163B" w:rsidRPr="00855C47" w:rsidRDefault="0088163B" w:rsidP="0088163B">
            <w:pPr>
              <w:contextualSpacing/>
              <w:jc w:val="center"/>
              <w:rPr>
                <w:color w:val="000000"/>
                <w:sz w:val="28"/>
                <w:szCs w:val="28"/>
              </w:rPr>
            </w:pPr>
            <w:r w:rsidRPr="00855C47">
              <w:rPr>
                <w:color w:val="000000"/>
                <w:sz w:val="28"/>
                <w:szCs w:val="28"/>
              </w:rPr>
              <w:t>Кирпич силикатный</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3</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3</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36</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1855</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1185,5</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669,5</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ул. Рабочая, д. 263</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1981</w:t>
            </w:r>
          </w:p>
        </w:tc>
        <w:tc>
          <w:tcPr>
            <w:tcW w:w="1134" w:type="dxa"/>
            <w:vAlign w:val="center"/>
          </w:tcPr>
          <w:p w:rsidR="0088163B" w:rsidRPr="00855C47" w:rsidRDefault="0088163B" w:rsidP="0088163B">
            <w:pPr>
              <w:contextualSpacing/>
              <w:jc w:val="center"/>
              <w:rPr>
                <w:color w:val="000000"/>
                <w:sz w:val="28"/>
                <w:szCs w:val="28"/>
              </w:rPr>
            </w:pPr>
            <w:r w:rsidRPr="00855C47">
              <w:rPr>
                <w:color w:val="000000"/>
                <w:sz w:val="28"/>
                <w:szCs w:val="28"/>
              </w:rPr>
              <w:t>Кирпич силикатный</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3</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3</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27</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1812</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1430,1</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381,9</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ул. Северная, д. 1</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1981</w:t>
            </w:r>
          </w:p>
        </w:tc>
        <w:tc>
          <w:tcPr>
            <w:tcW w:w="1134" w:type="dxa"/>
            <w:vAlign w:val="center"/>
          </w:tcPr>
          <w:p w:rsidR="0088163B" w:rsidRPr="00855C47" w:rsidRDefault="0088163B" w:rsidP="0088163B">
            <w:pPr>
              <w:contextualSpacing/>
              <w:jc w:val="center"/>
              <w:rPr>
                <w:color w:val="000000"/>
                <w:sz w:val="28"/>
                <w:szCs w:val="28"/>
              </w:rPr>
            </w:pPr>
            <w:r w:rsidRPr="00855C47">
              <w:rPr>
                <w:color w:val="000000"/>
                <w:sz w:val="28"/>
                <w:szCs w:val="28"/>
              </w:rPr>
              <w:t>Кирпич силикатный</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2</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2</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12</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529</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307</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222</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ул. Дорожная, д. 1</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1973</w:t>
            </w:r>
          </w:p>
        </w:tc>
        <w:tc>
          <w:tcPr>
            <w:tcW w:w="1134" w:type="dxa"/>
            <w:vAlign w:val="center"/>
          </w:tcPr>
          <w:p w:rsidR="0088163B" w:rsidRPr="00855C47" w:rsidRDefault="0088163B" w:rsidP="0088163B">
            <w:pPr>
              <w:contextualSpacing/>
              <w:jc w:val="center"/>
              <w:rPr>
                <w:color w:val="000000"/>
                <w:sz w:val="28"/>
                <w:szCs w:val="28"/>
              </w:rPr>
            </w:pPr>
            <w:r w:rsidRPr="00855C47">
              <w:rPr>
                <w:color w:val="000000"/>
                <w:sz w:val="28"/>
                <w:szCs w:val="28"/>
              </w:rPr>
              <w:t>Кирпич силикатный</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3</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2</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24</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1169,6</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1077,8</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91,8</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ул. Дорожная, д. 5</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1983</w:t>
            </w:r>
          </w:p>
        </w:tc>
        <w:tc>
          <w:tcPr>
            <w:tcW w:w="1134" w:type="dxa"/>
            <w:vAlign w:val="center"/>
          </w:tcPr>
          <w:p w:rsidR="0088163B" w:rsidRPr="00855C47" w:rsidRDefault="0088163B" w:rsidP="0088163B">
            <w:pPr>
              <w:contextualSpacing/>
              <w:jc w:val="center"/>
              <w:rPr>
                <w:color w:val="000000"/>
                <w:sz w:val="28"/>
                <w:szCs w:val="28"/>
              </w:rPr>
            </w:pPr>
            <w:r w:rsidRPr="00855C47">
              <w:rPr>
                <w:color w:val="000000"/>
                <w:sz w:val="28"/>
                <w:szCs w:val="28"/>
              </w:rPr>
              <w:t>Кирпич силикатный</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4</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2</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32</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1830,9</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1605,3</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225,6</w:t>
            </w:r>
          </w:p>
        </w:tc>
      </w:tr>
      <w:tr w:rsidR="0088163B" w:rsidRPr="00855C47" w:rsidTr="0088163B">
        <w:trPr>
          <w:cantSplit/>
          <w:trHeight w:val="1278"/>
          <w:jc w:val="center"/>
        </w:trPr>
        <w:tc>
          <w:tcPr>
            <w:tcW w:w="596" w:type="dxa"/>
          </w:tcPr>
          <w:p w:rsidR="0088163B" w:rsidRPr="00855C47" w:rsidRDefault="0088163B" w:rsidP="000E6C00">
            <w:pPr>
              <w:numPr>
                <w:ilvl w:val="0"/>
                <w:numId w:val="17"/>
              </w:numPr>
              <w:ind w:left="113" w:firstLine="0"/>
              <w:rPr>
                <w:color w:val="000000"/>
                <w:sz w:val="28"/>
                <w:szCs w:val="28"/>
              </w:rPr>
            </w:pPr>
          </w:p>
        </w:tc>
        <w:tc>
          <w:tcPr>
            <w:tcW w:w="1292" w:type="dxa"/>
            <w:vAlign w:val="center"/>
          </w:tcPr>
          <w:p w:rsidR="0088163B" w:rsidRPr="00855C47" w:rsidRDefault="0088163B" w:rsidP="0088163B">
            <w:pPr>
              <w:jc w:val="center"/>
              <w:rPr>
                <w:color w:val="000000"/>
                <w:sz w:val="28"/>
                <w:szCs w:val="28"/>
              </w:rPr>
            </w:pPr>
            <w:r w:rsidRPr="00855C47">
              <w:rPr>
                <w:color w:val="000000"/>
                <w:sz w:val="28"/>
                <w:szCs w:val="28"/>
              </w:rPr>
              <w:t>г. Маркс, ул. Дорожная, д. 7</w:t>
            </w:r>
          </w:p>
        </w:tc>
        <w:tc>
          <w:tcPr>
            <w:tcW w:w="831" w:type="dxa"/>
            <w:vAlign w:val="center"/>
          </w:tcPr>
          <w:p w:rsidR="0088163B" w:rsidRPr="00855C47" w:rsidRDefault="0088163B" w:rsidP="0088163B">
            <w:pPr>
              <w:contextualSpacing/>
              <w:jc w:val="center"/>
              <w:rPr>
                <w:color w:val="000000"/>
                <w:sz w:val="28"/>
                <w:szCs w:val="28"/>
              </w:rPr>
            </w:pPr>
            <w:r w:rsidRPr="00855C47">
              <w:rPr>
                <w:color w:val="000000"/>
                <w:sz w:val="28"/>
                <w:szCs w:val="28"/>
              </w:rPr>
              <w:t>1974</w:t>
            </w:r>
          </w:p>
        </w:tc>
        <w:tc>
          <w:tcPr>
            <w:tcW w:w="1134" w:type="dxa"/>
            <w:vAlign w:val="center"/>
          </w:tcPr>
          <w:p w:rsidR="0088163B" w:rsidRPr="00855C47" w:rsidRDefault="0088163B" w:rsidP="0088163B">
            <w:pPr>
              <w:contextualSpacing/>
              <w:jc w:val="center"/>
              <w:rPr>
                <w:color w:val="000000"/>
                <w:sz w:val="28"/>
                <w:szCs w:val="28"/>
              </w:rPr>
            </w:pPr>
            <w:r w:rsidRPr="00855C47">
              <w:rPr>
                <w:color w:val="000000"/>
                <w:sz w:val="28"/>
                <w:szCs w:val="28"/>
              </w:rPr>
              <w:t>Кирпич силикатный</w:t>
            </w:r>
          </w:p>
        </w:tc>
        <w:tc>
          <w:tcPr>
            <w:tcW w:w="822" w:type="dxa"/>
            <w:vAlign w:val="center"/>
          </w:tcPr>
          <w:p w:rsidR="0088163B" w:rsidRPr="00855C47" w:rsidRDefault="0088163B" w:rsidP="0088163B">
            <w:pPr>
              <w:contextualSpacing/>
              <w:jc w:val="center"/>
              <w:rPr>
                <w:color w:val="000000"/>
                <w:sz w:val="28"/>
                <w:szCs w:val="28"/>
              </w:rPr>
            </w:pPr>
            <w:r w:rsidRPr="00855C47">
              <w:rPr>
                <w:color w:val="000000"/>
                <w:sz w:val="28"/>
                <w:szCs w:val="28"/>
              </w:rPr>
              <w:t>Рулонная</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3</w:t>
            </w:r>
          </w:p>
        </w:tc>
        <w:tc>
          <w:tcPr>
            <w:tcW w:w="425" w:type="dxa"/>
            <w:vAlign w:val="center"/>
          </w:tcPr>
          <w:p w:rsidR="0088163B" w:rsidRPr="00855C47" w:rsidRDefault="0088163B" w:rsidP="0088163B">
            <w:pPr>
              <w:contextualSpacing/>
              <w:jc w:val="center"/>
              <w:rPr>
                <w:color w:val="000000"/>
                <w:sz w:val="28"/>
                <w:szCs w:val="28"/>
              </w:rPr>
            </w:pPr>
            <w:r w:rsidRPr="00855C47">
              <w:rPr>
                <w:color w:val="000000"/>
                <w:sz w:val="28"/>
                <w:szCs w:val="28"/>
              </w:rPr>
              <w:t>0</w:t>
            </w:r>
          </w:p>
        </w:tc>
        <w:tc>
          <w:tcPr>
            <w:tcW w:w="426" w:type="dxa"/>
            <w:vAlign w:val="center"/>
          </w:tcPr>
          <w:p w:rsidR="0088163B" w:rsidRPr="00855C47" w:rsidRDefault="0088163B" w:rsidP="0088163B">
            <w:pPr>
              <w:contextualSpacing/>
              <w:jc w:val="center"/>
              <w:rPr>
                <w:color w:val="000000"/>
                <w:sz w:val="28"/>
                <w:szCs w:val="28"/>
              </w:rPr>
            </w:pPr>
            <w:r w:rsidRPr="00855C47">
              <w:rPr>
                <w:color w:val="000000"/>
                <w:sz w:val="28"/>
                <w:szCs w:val="28"/>
              </w:rPr>
              <w:t>2</w:t>
            </w:r>
          </w:p>
        </w:tc>
        <w:tc>
          <w:tcPr>
            <w:tcW w:w="708" w:type="dxa"/>
            <w:vAlign w:val="center"/>
          </w:tcPr>
          <w:p w:rsidR="0088163B" w:rsidRPr="00855C47" w:rsidRDefault="0088163B" w:rsidP="0088163B">
            <w:pPr>
              <w:contextualSpacing/>
              <w:jc w:val="center"/>
              <w:rPr>
                <w:color w:val="000000"/>
                <w:sz w:val="28"/>
                <w:szCs w:val="28"/>
              </w:rPr>
            </w:pPr>
            <w:r w:rsidRPr="00855C47">
              <w:rPr>
                <w:color w:val="000000"/>
                <w:sz w:val="28"/>
                <w:szCs w:val="28"/>
              </w:rPr>
              <w:t>24</w:t>
            </w:r>
          </w:p>
        </w:tc>
        <w:tc>
          <w:tcPr>
            <w:tcW w:w="896" w:type="dxa"/>
            <w:vAlign w:val="center"/>
          </w:tcPr>
          <w:p w:rsidR="0088163B" w:rsidRPr="00855C47" w:rsidRDefault="0088163B" w:rsidP="0088163B">
            <w:pPr>
              <w:jc w:val="center"/>
              <w:rPr>
                <w:color w:val="000000"/>
                <w:sz w:val="28"/>
                <w:szCs w:val="28"/>
              </w:rPr>
            </w:pPr>
            <w:r w:rsidRPr="00855C47">
              <w:rPr>
                <w:color w:val="000000"/>
                <w:sz w:val="28"/>
                <w:szCs w:val="28"/>
              </w:rPr>
              <w:t>1111,2</w:t>
            </w:r>
          </w:p>
        </w:tc>
        <w:tc>
          <w:tcPr>
            <w:tcW w:w="992" w:type="dxa"/>
            <w:vAlign w:val="center"/>
          </w:tcPr>
          <w:p w:rsidR="0088163B" w:rsidRPr="00855C47" w:rsidRDefault="0088163B" w:rsidP="0088163B">
            <w:pPr>
              <w:jc w:val="center"/>
              <w:rPr>
                <w:color w:val="000000"/>
                <w:sz w:val="28"/>
                <w:szCs w:val="28"/>
              </w:rPr>
            </w:pPr>
            <w:r w:rsidRPr="00855C47">
              <w:rPr>
                <w:color w:val="000000"/>
                <w:sz w:val="28"/>
                <w:szCs w:val="28"/>
              </w:rPr>
              <w:t>1023</w:t>
            </w:r>
          </w:p>
        </w:tc>
        <w:tc>
          <w:tcPr>
            <w:tcW w:w="947" w:type="dxa"/>
            <w:vAlign w:val="center"/>
          </w:tcPr>
          <w:p w:rsidR="0088163B" w:rsidRPr="00855C47" w:rsidRDefault="0088163B" w:rsidP="0088163B">
            <w:pPr>
              <w:jc w:val="center"/>
              <w:rPr>
                <w:color w:val="000000"/>
                <w:sz w:val="28"/>
                <w:szCs w:val="28"/>
              </w:rPr>
            </w:pPr>
            <w:r w:rsidRPr="00855C47">
              <w:rPr>
                <w:color w:val="000000"/>
                <w:sz w:val="28"/>
                <w:szCs w:val="28"/>
              </w:rPr>
              <w:t>88,2</w:t>
            </w:r>
          </w:p>
        </w:tc>
      </w:tr>
    </w:tbl>
    <w:p w:rsidR="0088163B" w:rsidRPr="00855C47" w:rsidRDefault="0088163B" w:rsidP="0088163B">
      <w:pPr>
        <w:rPr>
          <w:color w:val="000000"/>
          <w:sz w:val="28"/>
          <w:szCs w:val="28"/>
        </w:rPr>
      </w:pPr>
    </w:p>
    <w:p w:rsidR="0088163B" w:rsidRPr="00855C47" w:rsidRDefault="0088163B" w:rsidP="0088163B">
      <w:pPr>
        <w:rPr>
          <w:color w:val="000000"/>
          <w:sz w:val="28"/>
          <w:szCs w:val="28"/>
        </w:rPr>
      </w:pPr>
    </w:p>
    <w:p w:rsidR="0088163B" w:rsidRPr="00855C47" w:rsidRDefault="0088163B" w:rsidP="0088163B">
      <w:pPr>
        <w:rPr>
          <w:color w:val="000000"/>
          <w:sz w:val="28"/>
          <w:szCs w:val="28"/>
        </w:rPr>
      </w:pPr>
      <w:r w:rsidRPr="00855C47">
        <w:rPr>
          <w:color w:val="000000"/>
          <w:sz w:val="28"/>
          <w:szCs w:val="28"/>
        </w:rPr>
        <w:t>Наименование работ и услуг по содержанию и ремонту общего имущества</w:t>
      </w:r>
    </w:p>
    <w:p w:rsidR="0088163B" w:rsidRPr="00855C47" w:rsidRDefault="0088163B" w:rsidP="0088163B">
      <w:pPr>
        <w:jc w:val="center"/>
        <w:rPr>
          <w:color w:val="000000"/>
          <w:sz w:val="28"/>
          <w:szCs w:val="28"/>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8"/>
        <w:gridCol w:w="1699"/>
      </w:tblGrid>
      <w:tr w:rsidR="0088163B" w:rsidRPr="00855C47" w:rsidTr="0088163B">
        <w:trPr>
          <w:jc w:val="center"/>
        </w:trPr>
        <w:tc>
          <w:tcPr>
            <w:tcW w:w="8048" w:type="dxa"/>
          </w:tcPr>
          <w:p w:rsidR="0088163B" w:rsidRPr="00855C47" w:rsidRDefault="0088163B" w:rsidP="0088163B">
            <w:pPr>
              <w:rPr>
                <w:color w:val="000000"/>
                <w:sz w:val="28"/>
                <w:szCs w:val="28"/>
              </w:rPr>
            </w:pPr>
            <w:r w:rsidRPr="00855C47">
              <w:rPr>
                <w:color w:val="000000"/>
                <w:sz w:val="28"/>
                <w:szCs w:val="28"/>
              </w:rPr>
              <w:t>Наименование работ/услуг</w:t>
            </w:r>
          </w:p>
        </w:tc>
        <w:tc>
          <w:tcPr>
            <w:tcW w:w="1699" w:type="dxa"/>
          </w:tcPr>
          <w:p w:rsidR="0088163B" w:rsidRPr="00855C47" w:rsidRDefault="0088163B" w:rsidP="0088163B">
            <w:pPr>
              <w:jc w:val="center"/>
              <w:rPr>
                <w:color w:val="000000"/>
                <w:sz w:val="28"/>
                <w:szCs w:val="28"/>
              </w:rPr>
            </w:pPr>
            <w:r w:rsidRPr="00855C47">
              <w:rPr>
                <w:color w:val="000000"/>
                <w:sz w:val="28"/>
                <w:szCs w:val="28"/>
              </w:rPr>
              <w:t>Примечание</w:t>
            </w:r>
          </w:p>
        </w:tc>
      </w:tr>
      <w:tr w:rsidR="0088163B" w:rsidRPr="00855C47" w:rsidTr="0088163B">
        <w:trPr>
          <w:jc w:val="center"/>
        </w:trPr>
        <w:tc>
          <w:tcPr>
            <w:tcW w:w="8048" w:type="dxa"/>
          </w:tcPr>
          <w:p w:rsidR="0088163B" w:rsidRPr="00855C47" w:rsidRDefault="0088163B" w:rsidP="0088163B">
            <w:pPr>
              <w:rPr>
                <w:color w:val="000000"/>
                <w:sz w:val="28"/>
                <w:szCs w:val="28"/>
              </w:rPr>
            </w:pPr>
            <w:r w:rsidRPr="00855C47">
              <w:rPr>
                <w:color w:val="000000"/>
                <w:sz w:val="28"/>
                <w:szCs w:val="28"/>
              </w:rPr>
              <w:t>I. Подготовка многоквартирного дома к сезонной эксплуатации</w:t>
            </w:r>
          </w:p>
        </w:tc>
        <w:tc>
          <w:tcPr>
            <w:tcW w:w="1699" w:type="dxa"/>
          </w:tcPr>
          <w:p w:rsidR="0088163B" w:rsidRPr="00855C47" w:rsidRDefault="0088163B" w:rsidP="0088163B">
            <w:pPr>
              <w:jc w:val="center"/>
              <w:rPr>
                <w:color w:val="000000"/>
                <w:sz w:val="28"/>
                <w:szCs w:val="28"/>
              </w:rPr>
            </w:pPr>
          </w:p>
        </w:tc>
      </w:tr>
      <w:tr w:rsidR="0088163B" w:rsidRPr="00855C47" w:rsidTr="0088163B">
        <w:trPr>
          <w:trHeight w:val="651"/>
          <w:jc w:val="center"/>
        </w:trPr>
        <w:tc>
          <w:tcPr>
            <w:tcW w:w="8048" w:type="dxa"/>
          </w:tcPr>
          <w:p w:rsidR="0088163B" w:rsidRPr="00855C47" w:rsidRDefault="0088163B" w:rsidP="0088163B">
            <w:pPr>
              <w:pStyle w:val="ac"/>
              <w:spacing w:line="240" w:lineRule="auto"/>
              <w:ind w:left="0"/>
              <w:rPr>
                <w:rFonts w:ascii="Times New Roman" w:hAnsi="Times New Roman"/>
                <w:color w:val="000000"/>
                <w:sz w:val="28"/>
                <w:szCs w:val="28"/>
              </w:rPr>
            </w:pPr>
            <w:r w:rsidRPr="00855C47">
              <w:rPr>
                <w:rFonts w:ascii="Times New Roman" w:hAnsi="Times New Roman"/>
                <w:color w:val="000000"/>
                <w:sz w:val="28"/>
                <w:szCs w:val="28"/>
              </w:rPr>
              <w:t>1.1. Осмотр линий электросетей, арматуры и электрооборудования</w:t>
            </w:r>
          </w:p>
        </w:tc>
        <w:tc>
          <w:tcPr>
            <w:tcW w:w="1699" w:type="dxa"/>
          </w:tcPr>
          <w:p w:rsidR="0088163B" w:rsidRPr="00855C47" w:rsidRDefault="0088163B" w:rsidP="0088163B">
            <w:pPr>
              <w:rPr>
                <w:color w:val="000000"/>
                <w:sz w:val="28"/>
                <w:szCs w:val="28"/>
              </w:rPr>
            </w:pPr>
          </w:p>
        </w:tc>
      </w:tr>
      <w:tr w:rsidR="0088163B" w:rsidRPr="00855C47" w:rsidTr="0088163B">
        <w:trPr>
          <w:jc w:val="center"/>
        </w:trPr>
        <w:tc>
          <w:tcPr>
            <w:tcW w:w="8048" w:type="dxa"/>
          </w:tcPr>
          <w:p w:rsidR="0088163B" w:rsidRPr="00855C47" w:rsidRDefault="0088163B" w:rsidP="0088163B">
            <w:pPr>
              <w:rPr>
                <w:color w:val="000000"/>
                <w:sz w:val="28"/>
                <w:szCs w:val="28"/>
              </w:rPr>
            </w:pPr>
            <w:r w:rsidRPr="00855C47">
              <w:rPr>
                <w:color w:val="000000"/>
                <w:sz w:val="28"/>
                <w:szCs w:val="28"/>
              </w:rPr>
              <w:t>1.2.   Текущий ремонт окон</w:t>
            </w:r>
          </w:p>
        </w:tc>
        <w:tc>
          <w:tcPr>
            <w:tcW w:w="1699" w:type="dxa"/>
          </w:tcPr>
          <w:p w:rsidR="0088163B" w:rsidRPr="00855C47" w:rsidRDefault="0088163B" w:rsidP="0088163B">
            <w:pPr>
              <w:rPr>
                <w:color w:val="000000"/>
                <w:sz w:val="28"/>
                <w:szCs w:val="28"/>
              </w:rPr>
            </w:pPr>
          </w:p>
        </w:tc>
      </w:tr>
      <w:tr w:rsidR="0088163B" w:rsidRPr="00855C47" w:rsidTr="0088163B">
        <w:trPr>
          <w:jc w:val="center"/>
        </w:trPr>
        <w:tc>
          <w:tcPr>
            <w:tcW w:w="8048" w:type="dxa"/>
          </w:tcPr>
          <w:p w:rsidR="0088163B" w:rsidRPr="00855C47" w:rsidRDefault="0088163B" w:rsidP="0088163B">
            <w:pPr>
              <w:rPr>
                <w:color w:val="000000"/>
                <w:sz w:val="28"/>
                <w:szCs w:val="28"/>
              </w:rPr>
            </w:pPr>
            <w:r w:rsidRPr="00855C47">
              <w:rPr>
                <w:color w:val="000000"/>
                <w:sz w:val="28"/>
                <w:szCs w:val="28"/>
              </w:rPr>
              <w:t>1.3.   Текущий ремонт дверей</w:t>
            </w:r>
          </w:p>
        </w:tc>
        <w:tc>
          <w:tcPr>
            <w:tcW w:w="1699" w:type="dxa"/>
          </w:tcPr>
          <w:p w:rsidR="0088163B" w:rsidRPr="00855C47" w:rsidRDefault="0088163B" w:rsidP="0088163B">
            <w:pPr>
              <w:rPr>
                <w:color w:val="000000"/>
                <w:sz w:val="28"/>
                <w:szCs w:val="28"/>
              </w:rPr>
            </w:pPr>
          </w:p>
        </w:tc>
      </w:tr>
      <w:tr w:rsidR="0088163B" w:rsidRPr="00855C47" w:rsidTr="0088163B">
        <w:trPr>
          <w:jc w:val="center"/>
        </w:trPr>
        <w:tc>
          <w:tcPr>
            <w:tcW w:w="8048" w:type="dxa"/>
          </w:tcPr>
          <w:p w:rsidR="0088163B" w:rsidRPr="00855C47" w:rsidRDefault="0088163B" w:rsidP="0088163B">
            <w:pPr>
              <w:rPr>
                <w:color w:val="000000"/>
                <w:sz w:val="28"/>
                <w:szCs w:val="28"/>
              </w:rPr>
            </w:pPr>
            <w:r w:rsidRPr="00855C47">
              <w:rPr>
                <w:color w:val="000000"/>
                <w:sz w:val="28"/>
                <w:szCs w:val="28"/>
              </w:rPr>
              <w:t>1.4.   Замена стекол в оконных переплетах</w:t>
            </w:r>
          </w:p>
        </w:tc>
        <w:tc>
          <w:tcPr>
            <w:tcW w:w="1699" w:type="dxa"/>
          </w:tcPr>
          <w:p w:rsidR="0088163B" w:rsidRPr="00855C47" w:rsidRDefault="0088163B" w:rsidP="0088163B">
            <w:pPr>
              <w:rPr>
                <w:color w:val="000000"/>
                <w:sz w:val="28"/>
                <w:szCs w:val="28"/>
              </w:rPr>
            </w:pPr>
          </w:p>
        </w:tc>
      </w:tr>
      <w:tr w:rsidR="0088163B" w:rsidRPr="00855C47" w:rsidTr="0088163B">
        <w:trPr>
          <w:jc w:val="center"/>
        </w:trPr>
        <w:tc>
          <w:tcPr>
            <w:tcW w:w="8048" w:type="dxa"/>
          </w:tcPr>
          <w:p w:rsidR="0088163B" w:rsidRPr="00855C47" w:rsidRDefault="0088163B" w:rsidP="0088163B">
            <w:pPr>
              <w:rPr>
                <w:color w:val="000000"/>
                <w:sz w:val="28"/>
                <w:szCs w:val="28"/>
              </w:rPr>
            </w:pPr>
            <w:r w:rsidRPr="00855C47">
              <w:rPr>
                <w:color w:val="000000"/>
                <w:sz w:val="28"/>
                <w:szCs w:val="28"/>
              </w:rPr>
              <w:t>1.5. Консервация и расконсервация систем центрального отопления</w:t>
            </w:r>
          </w:p>
        </w:tc>
        <w:tc>
          <w:tcPr>
            <w:tcW w:w="1699" w:type="dxa"/>
          </w:tcPr>
          <w:p w:rsidR="0088163B" w:rsidRPr="00855C47" w:rsidRDefault="0088163B" w:rsidP="0088163B">
            <w:pPr>
              <w:rPr>
                <w:color w:val="000000"/>
                <w:sz w:val="28"/>
                <w:szCs w:val="28"/>
              </w:rPr>
            </w:pPr>
          </w:p>
        </w:tc>
      </w:tr>
      <w:tr w:rsidR="0088163B" w:rsidRPr="00855C47" w:rsidTr="0088163B">
        <w:trPr>
          <w:jc w:val="center"/>
        </w:trPr>
        <w:tc>
          <w:tcPr>
            <w:tcW w:w="8048" w:type="dxa"/>
          </w:tcPr>
          <w:p w:rsidR="0088163B" w:rsidRPr="00855C47" w:rsidRDefault="0088163B" w:rsidP="0088163B">
            <w:pPr>
              <w:rPr>
                <w:color w:val="000000"/>
                <w:sz w:val="28"/>
                <w:szCs w:val="28"/>
              </w:rPr>
            </w:pPr>
            <w:r w:rsidRPr="00855C47">
              <w:rPr>
                <w:color w:val="000000"/>
                <w:sz w:val="28"/>
                <w:szCs w:val="28"/>
              </w:rPr>
              <w:t>1.6. Регулировка систем центрального отопления</w:t>
            </w:r>
          </w:p>
        </w:tc>
        <w:tc>
          <w:tcPr>
            <w:tcW w:w="1699" w:type="dxa"/>
          </w:tcPr>
          <w:p w:rsidR="0088163B" w:rsidRPr="00855C47" w:rsidRDefault="0088163B" w:rsidP="0088163B">
            <w:pPr>
              <w:rPr>
                <w:color w:val="000000"/>
                <w:sz w:val="28"/>
                <w:szCs w:val="28"/>
              </w:rPr>
            </w:pPr>
          </w:p>
        </w:tc>
      </w:tr>
      <w:tr w:rsidR="0088163B" w:rsidRPr="00855C47" w:rsidTr="0088163B">
        <w:trPr>
          <w:jc w:val="center"/>
        </w:trPr>
        <w:tc>
          <w:tcPr>
            <w:tcW w:w="8048" w:type="dxa"/>
          </w:tcPr>
          <w:p w:rsidR="0088163B" w:rsidRPr="00855C47" w:rsidRDefault="0088163B" w:rsidP="0088163B">
            <w:pPr>
              <w:rPr>
                <w:color w:val="000000"/>
                <w:sz w:val="28"/>
                <w:szCs w:val="28"/>
              </w:rPr>
            </w:pPr>
            <w:r w:rsidRPr="00855C47">
              <w:rPr>
                <w:color w:val="000000"/>
                <w:sz w:val="28"/>
                <w:szCs w:val="28"/>
              </w:rPr>
              <w:t>1.7. Затраты на РКЦ</w:t>
            </w:r>
          </w:p>
        </w:tc>
        <w:tc>
          <w:tcPr>
            <w:tcW w:w="1699" w:type="dxa"/>
          </w:tcPr>
          <w:p w:rsidR="0088163B" w:rsidRPr="00855C47" w:rsidRDefault="0088163B" w:rsidP="0088163B">
            <w:pPr>
              <w:rPr>
                <w:color w:val="000000"/>
                <w:sz w:val="28"/>
                <w:szCs w:val="28"/>
              </w:rPr>
            </w:pPr>
          </w:p>
        </w:tc>
      </w:tr>
      <w:tr w:rsidR="0088163B" w:rsidRPr="00855C47" w:rsidTr="0088163B">
        <w:trPr>
          <w:jc w:val="center"/>
        </w:trPr>
        <w:tc>
          <w:tcPr>
            <w:tcW w:w="8048" w:type="dxa"/>
          </w:tcPr>
          <w:p w:rsidR="0088163B" w:rsidRPr="00855C47" w:rsidRDefault="0088163B" w:rsidP="0088163B">
            <w:pPr>
              <w:rPr>
                <w:color w:val="000000"/>
                <w:sz w:val="28"/>
                <w:szCs w:val="28"/>
              </w:rPr>
            </w:pPr>
            <w:r w:rsidRPr="00855C47">
              <w:rPr>
                <w:color w:val="000000"/>
                <w:sz w:val="28"/>
                <w:szCs w:val="28"/>
              </w:rPr>
              <w:t>1.8. Затраты на содержание УК (з/п персонала, канцелярские товары, ГСМ, связь, аренда машин и здания, налоги)</w:t>
            </w:r>
          </w:p>
        </w:tc>
        <w:tc>
          <w:tcPr>
            <w:tcW w:w="1699" w:type="dxa"/>
          </w:tcPr>
          <w:p w:rsidR="0088163B" w:rsidRPr="00855C47" w:rsidRDefault="0088163B" w:rsidP="0088163B">
            <w:pPr>
              <w:rPr>
                <w:color w:val="000000"/>
                <w:sz w:val="28"/>
                <w:szCs w:val="28"/>
              </w:rPr>
            </w:pPr>
          </w:p>
        </w:tc>
      </w:tr>
      <w:tr w:rsidR="0088163B" w:rsidRPr="00855C47" w:rsidTr="0088163B">
        <w:trPr>
          <w:jc w:val="center"/>
        </w:trPr>
        <w:tc>
          <w:tcPr>
            <w:tcW w:w="8048" w:type="dxa"/>
          </w:tcPr>
          <w:p w:rsidR="0088163B" w:rsidRPr="00855C47" w:rsidRDefault="0088163B" w:rsidP="0088163B">
            <w:pPr>
              <w:rPr>
                <w:color w:val="000000"/>
                <w:sz w:val="28"/>
                <w:szCs w:val="28"/>
              </w:rPr>
            </w:pPr>
            <w:r w:rsidRPr="00855C47">
              <w:rPr>
                <w:color w:val="000000"/>
                <w:sz w:val="28"/>
                <w:szCs w:val="28"/>
              </w:rPr>
              <w:t>II. Техническое обслуживание многоквартирного дома</w:t>
            </w:r>
          </w:p>
        </w:tc>
        <w:tc>
          <w:tcPr>
            <w:tcW w:w="1699" w:type="dxa"/>
          </w:tcPr>
          <w:p w:rsidR="0088163B" w:rsidRPr="00855C47" w:rsidRDefault="0088163B" w:rsidP="0088163B">
            <w:pPr>
              <w:rPr>
                <w:color w:val="000000"/>
                <w:sz w:val="28"/>
                <w:szCs w:val="28"/>
              </w:rPr>
            </w:pPr>
          </w:p>
        </w:tc>
      </w:tr>
      <w:tr w:rsidR="0088163B" w:rsidRPr="00855C47" w:rsidTr="0088163B">
        <w:trPr>
          <w:jc w:val="center"/>
        </w:trPr>
        <w:tc>
          <w:tcPr>
            <w:tcW w:w="8048" w:type="dxa"/>
          </w:tcPr>
          <w:p w:rsidR="0088163B" w:rsidRPr="00855C47" w:rsidRDefault="0088163B" w:rsidP="0088163B">
            <w:pPr>
              <w:rPr>
                <w:color w:val="000000"/>
                <w:sz w:val="28"/>
                <w:szCs w:val="28"/>
              </w:rPr>
            </w:pPr>
            <w:r w:rsidRPr="00855C47">
              <w:rPr>
                <w:color w:val="000000"/>
                <w:sz w:val="28"/>
                <w:szCs w:val="28"/>
              </w:rPr>
              <w:t>2.1.   Аварийно-диспетчерская служба</w:t>
            </w:r>
          </w:p>
        </w:tc>
        <w:tc>
          <w:tcPr>
            <w:tcW w:w="1699" w:type="dxa"/>
          </w:tcPr>
          <w:p w:rsidR="0088163B" w:rsidRPr="00855C47" w:rsidRDefault="0088163B" w:rsidP="0088163B">
            <w:pPr>
              <w:rPr>
                <w:color w:val="000000"/>
                <w:sz w:val="28"/>
                <w:szCs w:val="28"/>
              </w:rPr>
            </w:pPr>
          </w:p>
        </w:tc>
      </w:tr>
      <w:tr w:rsidR="0088163B" w:rsidRPr="00855C47" w:rsidTr="0088163B">
        <w:trPr>
          <w:jc w:val="center"/>
        </w:trPr>
        <w:tc>
          <w:tcPr>
            <w:tcW w:w="8048" w:type="dxa"/>
          </w:tcPr>
          <w:p w:rsidR="0088163B" w:rsidRPr="00855C47" w:rsidRDefault="0088163B" w:rsidP="0088163B">
            <w:pPr>
              <w:rPr>
                <w:color w:val="000000"/>
                <w:sz w:val="28"/>
                <w:szCs w:val="28"/>
              </w:rPr>
            </w:pPr>
            <w:r w:rsidRPr="00855C47">
              <w:rPr>
                <w:color w:val="000000"/>
                <w:sz w:val="28"/>
                <w:szCs w:val="28"/>
              </w:rPr>
              <w:t>2.2.   Замена светильников (внутридомовых и дворовых)</w:t>
            </w:r>
          </w:p>
        </w:tc>
        <w:tc>
          <w:tcPr>
            <w:tcW w:w="1699" w:type="dxa"/>
          </w:tcPr>
          <w:p w:rsidR="0088163B" w:rsidRPr="00855C47" w:rsidRDefault="0088163B" w:rsidP="0088163B">
            <w:pPr>
              <w:rPr>
                <w:color w:val="000000"/>
                <w:sz w:val="28"/>
                <w:szCs w:val="28"/>
              </w:rPr>
            </w:pPr>
          </w:p>
        </w:tc>
      </w:tr>
      <w:tr w:rsidR="0088163B" w:rsidRPr="00855C47" w:rsidTr="0088163B">
        <w:trPr>
          <w:jc w:val="center"/>
        </w:trPr>
        <w:tc>
          <w:tcPr>
            <w:tcW w:w="8048" w:type="dxa"/>
          </w:tcPr>
          <w:p w:rsidR="0088163B" w:rsidRPr="00855C47" w:rsidRDefault="0088163B" w:rsidP="0088163B">
            <w:pPr>
              <w:rPr>
                <w:color w:val="000000"/>
                <w:sz w:val="28"/>
                <w:szCs w:val="28"/>
              </w:rPr>
            </w:pPr>
            <w:r w:rsidRPr="00855C47">
              <w:rPr>
                <w:color w:val="000000"/>
                <w:sz w:val="28"/>
                <w:szCs w:val="28"/>
              </w:rPr>
              <w:t>2.3.   Смена электроламп (внутридомовых и дворовых)</w:t>
            </w:r>
          </w:p>
        </w:tc>
        <w:tc>
          <w:tcPr>
            <w:tcW w:w="1699" w:type="dxa"/>
          </w:tcPr>
          <w:p w:rsidR="0088163B" w:rsidRPr="00855C47" w:rsidRDefault="0088163B" w:rsidP="0088163B">
            <w:pPr>
              <w:rPr>
                <w:color w:val="000000"/>
                <w:sz w:val="28"/>
                <w:szCs w:val="28"/>
              </w:rPr>
            </w:pPr>
          </w:p>
        </w:tc>
      </w:tr>
      <w:tr w:rsidR="0088163B" w:rsidRPr="00855C47" w:rsidTr="0088163B">
        <w:trPr>
          <w:jc w:val="center"/>
        </w:trPr>
        <w:tc>
          <w:tcPr>
            <w:tcW w:w="8048" w:type="dxa"/>
          </w:tcPr>
          <w:p w:rsidR="0088163B" w:rsidRPr="00855C47" w:rsidRDefault="0088163B" w:rsidP="0088163B">
            <w:pPr>
              <w:rPr>
                <w:color w:val="000000"/>
                <w:sz w:val="28"/>
                <w:szCs w:val="28"/>
              </w:rPr>
            </w:pPr>
            <w:r w:rsidRPr="00855C47">
              <w:rPr>
                <w:color w:val="000000"/>
                <w:sz w:val="28"/>
                <w:szCs w:val="28"/>
              </w:rPr>
              <w:t>2.4.   Текущий ремонт электропроводки, арматуры (выключатели, патроны).</w:t>
            </w:r>
          </w:p>
        </w:tc>
        <w:tc>
          <w:tcPr>
            <w:tcW w:w="1699" w:type="dxa"/>
          </w:tcPr>
          <w:p w:rsidR="0088163B" w:rsidRPr="00855C47" w:rsidRDefault="0088163B" w:rsidP="0088163B">
            <w:pPr>
              <w:rPr>
                <w:color w:val="000000"/>
                <w:sz w:val="28"/>
                <w:szCs w:val="28"/>
              </w:rPr>
            </w:pPr>
          </w:p>
        </w:tc>
      </w:tr>
      <w:tr w:rsidR="0088163B" w:rsidRPr="00855C47" w:rsidTr="0088163B">
        <w:trPr>
          <w:jc w:val="center"/>
        </w:trPr>
        <w:tc>
          <w:tcPr>
            <w:tcW w:w="8048" w:type="dxa"/>
          </w:tcPr>
          <w:p w:rsidR="0088163B" w:rsidRPr="00855C47" w:rsidRDefault="0088163B" w:rsidP="0088163B">
            <w:pPr>
              <w:rPr>
                <w:color w:val="000000"/>
                <w:sz w:val="28"/>
                <w:szCs w:val="28"/>
              </w:rPr>
            </w:pPr>
            <w:r w:rsidRPr="00855C47">
              <w:rPr>
                <w:color w:val="000000"/>
                <w:sz w:val="28"/>
                <w:szCs w:val="28"/>
              </w:rPr>
              <w:t xml:space="preserve">2.5.  Ремонт в групповых электрических щитах с заменой автоматов      </w:t>
            </w:r>
          </w:p>
        </w:tc>
        <w:tc>
          <w:tcPr>
            <w:tcW w:w="1699" w:type="dxa"/>
          </w:tcPr>
          <w:p w:rsidR="0088163B" w:rsidRPr="00855C47" w:rsidRDefault="0088163B" w:rsidP="0088163B">
            <w:pPr>
              <w:rPr>
                <w:color w:val="000000"/>
                <w:sz w:val="28"/>
                <w:szCs w:val="28"/>
              </w:rPr>
            </w:pPr>
          </w:p>
        </w:tc>
      </w:tr>
      <w:tr w:rsidR="0088163B" w:rsidRPr="00855C47" w:rsidTr="0088163B">
        <w:trPr>
          <w:jc w:val="center"/>
        </w:trPr>
        <w:tc>
          <w:tcPr>
            <w:tcW w:w="8048" w:type="dxa"/>
          </w:tcPr>
          <w:p w:rsidR="0088163B" w:rsidRPr="00855C47" w:rsidRDefault="0088163B" w:rsidP="0088163B">
            <w:pPr>
              <w:rPr>
                <w:color w:val="000000"/>
                <w:sz w:val="28"/>
                <w:szCs w:val="28"/>
              </w:rPr>
            </w:pPr>
            <w:r w:rsidRPr="00855C47">
              <w:rPr>
                <w:color w:val="000000"/>
                <w:sz w:val="28"/>
                <w:szCs w:val="28"/>
              </w:rPr>
              <w:t xml:space="preserve">2.6.  Устранение засоров внутренних трубопроводов    </w:t>
            </w:r>
          </w:p>
        </w:tc>
        <w:tc>
          <w:tcPr>
            <w:tcW w:w="1699" w:type="dxa"/>
          </w:tcPr>
          <w:p w:rsidR="0088163B" w:rsidRPr="00855C47" w:rsidRDefault="0088163B" w:rsidP="0088163B">
            <w:pPr>
              <w:rPr>
                <w:color w:val="000000"/>
                <w:sz w:val="28"/>
                <w:szCs w:val="28"/>
              </w:rPr>
            </w:pPr>
          </w:p>
        </w:tc>
      </w:tr>
      <w:tr w:rsidR="0088163B" w:rsidRPr="00855C47" w:rsidTr="0088163B">
        <w:trPr>
          <w:jc w:val="center"/>
        </w:trPr>
        <w:tc>
          <w:tcPr>
            <w:tcW w:w="8048" w:type="dxa"/>
          </w:tcPr>
          <w:p w:rsidR="0088163B" w:rsidRPr="00855C47" w:rsidRDefault="0088163B" w:rsidP="0088163B">
            <w:pPr>
              <w:rPr>
                <w:color w:val="000000"/>
                <w:sz w:val="28"/>
                <w:szCs w:val="28"/>
              </w:rPr>
            </w:pPr>
            <w:r w:rsidRPr="00855C47">
              <w:rPr>
                <w:color w:val="000000"/>
                <w:sz w:val="28"/>
                <w:szCs w:val="28"/>
              </w:rPr>
              <w:t>2.7.  Уплотнение сгонов, запорной арматуры на трубопроводах внутридомовых инженерных сетях.</w:t>
            </w:r>
          </w:p>
        </w:tc>
        <w:tc>
          <w:tcPr>
            <w:tcW w:w="1699" w:type="dxa"/>
          </w:tcPr>
          <w:p w:rsidR="0088163B" w:rsidRPr="00855C47" w:rsidRDefault="0088163B" w:rsidP="0088163B">
            <w:pPr>
              <w:rPr>
                <w:color w:val="000000"/>
                <w:sz w:val="28"/>
                <w:szCs w:val="28"/>
              </w:rPr>
            </w:pPr>
          </w:p>
        </w:tc>
      </w:tr>
      <w:tr w:rsidR="0088163B" w:rsidRPr="00855C47" w:rsidTr="0088163B">
        <w:trPr>
          <w:jc w:val="center"/>
        </w:trPr>
        <w:tc>
          <w:tcPr>
            <w:tcW w:w="8048" w:type="dxa"/>
          </w:tcPr>
          <w:p w:rsidR="0088163B" w:rsidRPr="00855C47" w:rsidRDefault="0088163B" w:rsidP="0088163B">
            <w:pPr>
              <w:rPr>
                <w:color w:val="000000"/>
                <w:sz w:val="28"/>
                <w:szCs w:val="28"/>
              </w:rPr>
            </w:pPr>
            <w:r w:rsidRPr="00855C47">
              <w:rPr>
                <w:color w:val="000000"/>
                <w:sz w:val="28"/>
                <w:szCs w:val="28"/>
              </w:rPr>
              <w:t>2.8. Средства на оплату  за потребленную энергетическую энергию - места общего пользования, дворовое освещение.</w:t>
            </w:r>
          </w:p>
        </w:tc>
        <w:tc>
          <w:tcPr>
            <w:tcW w:w="1699" w:type="dxa"/>
          </w:tcPr>
          <w:p w:rsidR="0088163B" w:rsidRPr="00855C47" w:rsidRDefault="0088163B" w:rsidP="0088163B">
            <w:pPr>
              <w:rPr>
                <w:color w:val="000000"/>
                <w:sz w:val="28"/>
                <w:szCs w:val="28"/>
              </w:rPr>
            </w:pPr>
          </w:p>
        </w:tc>
      </w:tr>
      <w:tr w:rsidR="0088163B" w:rsidRPr="00855C47" w:rsidTr="0088163B">
        <w:trPr>
          <w:jc w:val="center"/>
        </w:trPr>
        <w:tc>
          <w:tcPr>
            <w:tcW w:w="8048" w:type="dxa"/>
          </w:tcPr>
          <w:p w:rsidR="0088163B" w:rsidRPr="00855C47" w:rsidRDefault="0088163B" w:rsidP="0088163B">
            <w:pPr>
              <w:rPr>
                <w:color w:val="000000"/>
                <w:sz w:val="28"/>
                <w:szCs w:val="28"/>
              </w:rPr>
            </w:pPr>
            <w:r w:rsidRPr="00855C47">
              <w:rPr>
                <w:color w:val="000000"/>
                <w:sz w:val="28"/>
                <w:szCs w:val="28"/>
              </w:rPr>
              <w:t>2.9. Прочистка внутридомовой  системы  канализации и выходов канализационной системы на колодцы канализации.</w:t>
            </w:r>
          </w:p>
        </w:tc>
        <w:tc>
          <w:tcPr>
            <w:tcW w:w="1699" w:type="dxa"/>
          </w:tcPr>
          <w:p w:rsidR="0088163B" w:rsidRPr="00855C47" w:rsidRDefault="0088163B" w:rsidP="0088163B">
            <w:pPr>
              <w:rPr>
                <w:color w:val="000000"/>
                <w:sz w:val="28"/>
                <w:szCs w:val="28"/>
              </w:rPr>
            </w:pPr>
          </w:p>
        </w:tc>
      </w:tr>
      <w:tr w:rsidR="0088163B" w:rsidRPr="00855C47" w:rsidTr="0088163B">
        <w:trPr>
          <w:jc w:val="center"/>
        </w:trPr>
        <w:tc>
          <w:tcPr>
            <w:tcW w:w="8048" w:type="dxa"/>
          </w:tcPr>
          <w:p w:rsidR="0088163B" w:rsidRPr="00855C47" w:rsidRDefault="0088163B" w:rsidP="0088163B">
            <w:pPr>
              <w:rPr>
                <w:color w:val="000000"/>
                <w:sz w:val="28"/>
                <w:szCs w:val="28"/>
              </w:rPr>
            </w:pPr>
            <w:r w:rsidRPr="00855C47">
              <w:rPr>
                <w:color w:val="000000"/>
                <w:sz w:val="28"/>
                <w:szCs w:val="28"/>
              </w:rPr>
              <w:t>2.10. Прочистка вентиляционных каналов.</w:t>
            </w:r>
          </w:p>
        </w:tc>
        <w:tc>
          <w:tcPr>
            <w:tcW w:w="1699" w:type="dxa"/>
          </w:tcPr>
          <w:p w:rsidR="0088163B" w:rsidRPr="00855C47" w:rsidRDefault="0088163B" w:rsidP="0088163B">
            <w:pPr>
              <w:rPr>
                <w:color w:val="000000"/>
                <w:sz w:val="28"/>
                <w:szCs w:val="28"/>
              </w:rPr>
            </w:pPr>
          </w:p>
        </w:tc>
      </w:tr>
      <w:tr w:rsidR="0088163B" w:rsidRPr="00855C47" w:rsidTr="0088163B">
        <w:trPr>
          <w:jc w:val="center"/>
        </w:trPr>
        <w:tc>
          <w:tcPr>
            <w:tcW w:w="8048" w:type="dxa"/>
          </w:tcPr>
          <w:p w:rsidR="0088163B" w:rsidRPr="00855C47" w:rsidRDefault="0088163B" w:rsidP="0088163B">
            <w:pPr>
              <w:rPr>
                <w:color w:val="000000"/>
                <w:sz w:val="28"/>
                <w:szCs w:val="28"/>
              </w:rPr>
            </w:pPr>
            <w:r w:rsidRPr="00855C47">
              <w:rPr>
                <w:color w:val="000000"/>
                <w:sz w:val="28"/>
                <w:szCs w:val="28"/>
              </w:rPr>
              <w:t>2.11. Сезонный уход за крышей (очистка от снега, наледи, опавших листьев).</w:t>
            </w:r>
          </w:p>
        </w:tc>
        <w:tc>
          <w:tcPr>
            <w:tcW w:w="1699" w:type="dxa"/>
          </w:tcPr>
          <w:p w:rsidR="0088163B" w:rsidRPr="00855C47" w:rsidRDefault="0088163B" w:rsidP="0088163B">
            <w:pPr>
              <w:rPr>
                <w:color w:val="000000"/>
                <w:sz w:val="28"/>
                <w:szCs w:val="28"/>
              </w:rPr>
            </w:pPr>
          </w:p>
        </w:tc>
      </w:tr>
      <w:tr w:rsidR="0088163B" w:rsidRPr="00855C47" w:rsidTr="0088163B">
        <w:trPr>
          <w:jc w:val="center"/>
        </w:trPr>
        <w:tc>
          <w:tcPr>
            <w:tcW w:w="8048" w:type="dxa"/>
          </w:tcPr>
          <w:p w:rsidR="0088163B" w:rsidRPr="00855C47" w:rsidRDefault="0088163B" w:rsidP="0088163B">
            <w:pPr>
              <w:rPr>
                <w:color w:val="000000"/>
                <w:sz w:val="28"/>
                <w:szCs w:val="28"/>
              </w:rPr>
            </w:pPr>
            <w:r w:rsidRPr="00855C47">
              <w:rPr>
                <w:color w:val="000000"/>
                <w:sz w:val="28"/>
                <w:szCs w:val="28"/>
                <w:lang w:val="en-US"/>
              </w:rPr>
              <w:t>III</w:t>
            </w:r>
            <w:r w:rsidRPr="00855C47">
              <w:rPr>
                <w:color w:val="000000"/>
                <w:sz w:val="28"/>
                <w:szCs w:val="28"/>
              </w:rPr>
              <w:t>. Текущий ремонт многоквартирного дома</w:t>
            </w:r>
          </w:p>
        </w:tc>
        <w:tc>
          <w:tcPr>
            <w:tcW w:w="1699" w:type="dxa"/>
          </w:tcPr>
          <w:p w:rsidR="0088163B" w:rsidRPr="00855C47" w:rsidRDefault="0088163B" w:rsidP="0088163B">
            <w:pPr>
              <w:rPr>
                <w:color w:val="000000"/>
                <w:sz w:val="28"/>
                <w:szCs w:val="28"/>
              </w:rPr>
            </w:pPr>
          </w:p>
        </w:tc>
      </w:tr>
      <w:tr w:rsidR="0088163B" w:rsidRPr="00855C47" w:rsidTr="0088163B">
        <w:trPr>
          <w:jc w:val="center"/>
        </w:trPr>
        <w:tc>
          <w:tcPr>
            <w:tcW w:w="8048" w:type="dxa"/>
          </w:tcPr>
          <w:p w:rsidR="0088163B" w:rsidRPr="00855C47" w:rsidRDefault="0088163B" w:rsidP="0088163B">
            <w:pPr>
              <w:rPr>
                <w:color w:val="000000"/>
                <w:sz w:val="28"/>
                <w:szCs w:val="28"/>
              </w:rPr>
            </w:pPr>
            <w:r w:rsidRPr="00855C47">
              <w:rPr>
                <w:color w:val="000000"/>
                <w:sz w:val="28"/>
                <w:szCs w:val="28"/>
              </w:rPr>
              <w:t xml:space="preserve">3.1. Внутридомовое  отопление (стояки в комнатах).         </w:t>
            </w:r>
          </w:p>
        </w:tc>
        <w:tc>
          <w:tcPr>
            <w:tcW w:w="1699" w:type="dxa"/>
          </w:tcPr>
          <w:p w:rsidR="0088163B" w:rsidRPr="00855C47" w:rsidRDefault="0088163B" w:rsidP="0088163B">
            <w:pPr>
              <w:rPr>
                <w:color w:val="000000"/>
                <w:sz w:val="28"/>
                <w:szCs w:val="28"/>
              </w:rPr>
            </w:pPr>
          </w:p>
        </w:tc>
      </w:tr>
      <w:tr w:rsidR="0088163B" w:rsidRPr="00855C47" w:rsidTr="0088163B">
        <w:trPr>
          <w:jc w:val="center"/>
        </w:trPr>
        <w:tc>
          <w:tcPr>
            <w:tcW w:w="8048" w:type="dxa"/>
          </w:tcPr>
          <w:p w:rsidR="0088163B" w:rsidRPr="00855C47" w:rsidRDefault="0088163B" w:rsidP="0088163B">
            <w:pPr>
              <w:rPr>
                <w:color w:val="000000"/>
                <w:sz w:val="28"/>
                <w:szCs w:val="28"/>
              </w:rPr>
            </w:pPr>
            <w:r w:rsidRPr="00855C47">
              <w:rPr>
                <w:color w:val="000000"/>
                <w:sz w:val="28"/>
                <w:szCs w:val="28"/>
              </w:rPr>
              <w:t>3.2. Внутридомовое  водоснабжение  (стояки).</w:t>
            </w:r>
          </w:p>
        </w:tc>
        <w:tc>
          <w:tcPr>
            <w:tcW w:w="1699" w:type="dxa"/>
          </w:tcPr>
          <w:p w:rsidR="0088163B" w:rsidRPr="00855C47" w:rsidRDefault="0088163B" w:rsidP="0088163B">
            <w:pPr>
              <w:rPr>
                <w:color w:val="000000"/>
                <w:sz w:val="28"/>
                <w:szCs w:val="28"/>
              </w:rPr>
            </w:pPr>
          </w:p>
        </w:tc>
      </w:tr>
      <w:tr w:rsidR="0088163B" w:rsidRPr="00855C47" w:rsidTr="0088163B">
        <w:trPr>
          <w:jc w:val="center"/>
        </w:trPr>
        <w:tc>
          <w:tcPr>
            <w:tcW w:w="8048" w:type="dxa"/>
          </w:tcPr>
          <w:p w:rsidR="0088163B" w:rsidRPr="00855C47" w:rsidRDefault="0088163B" w:rsidP="0088163B">
            <w:pPr>
              <w:rPr>
                <w:color w:val="000000"/>
                <w:sz w:val="28"/>
                <w:szCs w:val="28"/>
              </w:rPr>
            </w:pPr>
            <w:r w:rsidRPr="00855C47">
              <w:rPr>
                <w:color w:val="000000"/>
                <w:sz w:val="28"/>
                <w:szCs w:val="28"/>
              </w:rPr>
              <w:t>3.3. Внутридомовое  водоотведение (стояки).</w:t>
            </w:r>
          </w:p>
        </w:tc>
        <w:tc>
          <w:tcPr>
            <w:tcW w:w="1699" w:type="dxa"/>
          </w:tcPr>
          <w:p w:rsidR="0088163B" w:rsidRPr="00855C47" w:rsidRDefault="0088163B" w:rsidP="0088163B">
            <w:pPr>
              <w:rPr>
                <w:color w:val="000000"/>
                <w:sz w:val="28"/>
                <w:szCs w:val="28"/>
              </w:rPr>
            </w:pPr>
          </w:p>
        </w:tc>
      </w:tr>
      <w:tr w:rsidR="0088163B" w:rsidRPr="00855C47" w:rsidTr="0088163B">
        <w:trPr>
          <w:jc w:val="center"/>
        </w:trPr>
        <w:tc>
          <w:tcPr>
            <w:tcW w:w="8048" w:type="dxa"/>
          </w:tcPr>
          <w:p w:rsidR="0088163B" w:rsidRPr="00855C47" w:rsidRDefault="0088163B" w:rsidP="0088163B">
            <w:pPr>
              <w:rPr>
                <w:color w:val="000000"/>
                <w:sz w:val="28"/>
                <w:szCs w:val="28"/>
              </w:rPr>
            </w:pPr>
            <w:r w:rsidRPr="00855C47">
              <w:rPr>
                <w:color w:val="000000"/>
                <w:sz w:val="28"/>
                <w:szCs w:val="28"/>
              </w:rPr>
              <w:t>3.4. Стены, фасад, цоколь.</w:t>
            </w:r>
          </w:p>
        </w:tc>
        <w:tc>
          <w:tcPr>
            <w:tcW w:w="1699" w:type="dxa"/>
          </w:tcPr>
          <w:p w:rsidR="0088163B" w:rsidRPr="00855C47" w:rsidRDefault="0088163B" w:rsidP="0088163B">
            <w:pPr>
              <w:rPr>
                <w:color w:val="000000"/>
                <w:sz w:val="28"/>
                <w:szCs w:val="28"/>
              </w:rPr>
            </w:pPr>
          </w:p>
        </w:tc>
      </w:tr>
      <w:tr w:rsidR="0088163B" w:rsidRPr="00855C47" w:rsidTr="0088163B">
        <w:trPr>
          <w:jc w:val="center"/>
        </w:trPr>
        <w:tc>
          <w:tcPr>
            <w:tcW w:w="8048" w:type="dxa"/>
          </w:tcPr>
          <w:p w:rsidR="0088163B" w:rsidRPr="00855C47" w:rsidRDefault="0088163B" w:rsidP="0088163B">
            <w:pPr>
              <w:rPr>
                <w:color w:val="000000"/>
                <w:sz w:val="28"/>
                <w:szCs w:val="28"/>
              </w:rPr>
            </w:pPr>
            <w:r w:rsidRPr="00855C47">
              <w:rPr>
                <w:color w:val="000000"/>
                <w:sz w:val="28"/>
                <w:szCs w:val="28"/>
              </w:rPr>
              <w:t>3.5. Подъезды</w:t>
            </w:r>
          </w:p>
        </w:tc>
        <w:tc>
          <w:tcPr>
            <w:tcW w:w="1699" w:type="dxa"/>
          </w:tcPr>
          <w:p w:rsidR="0088163B" w:rsidRPr="00855C47" w:rsidRDefault="0088163B" w:rsidP="0088163B">
            <w:pPr>
              <w:rPr>
                <w:color w:val="000000"/>
                <w:sz w:val="28"/>
                <w:szCs w:val="28"/>
              </w:rPr>
            </w:pPr>
          </w:p>
        </w:tc>
      </w:tr>
      <w:tr w:rsidR="0088163B" w:rsidRPr="00855C47" w:rsidTr="0088163B">
        <w:trPr>
          <w:jc w:val="center"/>
        </w:trPr>
        <w:tc>
          <w:tcPr>
            <w:tcW w:w="8048" w:type="dxa"/>
          </w:tcPr>
          <w:p w:rsidR="0088163B" w:rsidRPr="00855C47" w:rsidRDefault="0088163B" w:rsidP="0088163B">
            <w:pPr>
              <w:rPr>
                <w:color w:val="000000"/>
                <w:sz w:val="28"/>
                <w:szCs w:val="28"/>
              </w:rPr>
            </w:pPr>
            <w:r w:rsidRPr="00855C47">
              <w:rPr>
                <w:color w:val="000000"/>
                <w:sz w:val="28"/>
                <w:szCs w:val="28"/>
              </w:rPr>
              <w:t>3.6. Отмостки</w:t>
            </w:r>
          </w:p>
        </w:tc>
        <w:tc>
          <w:tcPr>
            <w:tcW w:w="1699" w:type="dxa"/>
          </w:tcPr>
          <w:p w:rsidR="0088163B" w:rsidRPr="00855C47" w:rsidRDefault="0088163B" w:rsidP="0088163B">
            <w:pPr>
              <w:rPr>
                <w:color w:val="000000"/>
                <w:sz w:val="28"/>
                <w:szCs w:val="28"/>
              </w:rPr>
            </w:pPr>
          </w:p>
        </w:tc>
      </w:tr>
    </w:tbl>
    <w:p w:rsidR="0088163B" w:rsidRPr="00855C47" w:rsidRDefault="0088163B" w:rsidP="0088163B">
      <w:pPr>
        <w:rPr>
          <w:color w:val="000000"/>
          <w:sz w:val="28"/>
          <w:szCs w:val="28"/>
        </w:rPr>
      </w:pPr>
    </w:p>
    <w:p w:rsidR="0088163B" w:rsidRPr="00855C47" w:rsidRDefault="0088163B" w:rsidP="0088163B">
      <w:pPr>
        <w:jc w:val="center"/>
        <w:rPr>
          <w:color w:val="000000"/>
          <w:sz w:val="28"/>
          <w:szCs w:val="28"/>
        </w:rPr>
      </w:pPr>
    </w:p>
    <w:p w:rsidR="0088163B" w:rsidRPr="00855C47" w:rsidRDefault="0088163B" w:rsidP="0088163B">
      <w:pPr>
        <w:jc w:val="center"/>
        <w:rPr>
          <w:color w:val="000000"/>
          <w:sz w:val="28"/>
          <w:szCs w:val="28"/>
        </w:rPr>
      </w:pPr>
      <w:r w:rsidRPr="00855C47">
        <w:rPr>
          <w:color w:val="000000"/>
          <w:sz w:val="28"/>
          <w:szCs w:val="28"/>
        </w:rPr>
        <w:t>Размер платы за содержание и ремонт:</w:t>
      </w:r>
    </w:p>
    <w:p w:rsidR="0088163B" w:rsidRPr="00855C47" w:rsidRDefault="0088163B" w:rsidP="0088163B">
      <w:pPr>
        <w:ind w:left="57" w:firstLine="709"/>
        <w:rPr>
          <w:i/>
          <w:color w:val="000000"/>
          <w:sz w:val="28"/>
          <w:szCs w:val="28"/>
        </w:rPr>
      </w:pPr>
    </w:p>
    <w:tbl>
      <w:tblPr>
        <w:tblW w:w="98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1"/>
        <w:gridCol w:w="4824"/>
        <w:gridCol w:w="1995"/>
        <w:gridCol w:w="2212"/>
      </w:tblGrid>
      <w:tr w:rsidR="0088163B" w:rsidRPr="00855C47" w:rsidTr="0088163B">
        <w:trPr>
          <w:trHeight w:val="1313"/>
          <w:jc w:val="center"/>
        </w:trPr>
        <w:tc>
          <w:tcPr>
            <w:tcW w:w="781" w:type="dxa"/>
          </w:tcPr>
          <w:p w:rsidR="0088163B" w:rsidRPr="00855C47" w:rsidRDefault="0088163B" w:rsidP="0088163B">
            <w:pPr>
              <w:contextualSpacing/>
              <w:jc w:val="center"/>
              <w:rPr>
                <w:color w:val="000000"/>
                <w:sz w:val="28"/>
                <w:szCs w:val="28"/>
              </w:rPr>
            </w:pPr>
            <w:r w:rsidRPr="00855C47">
              <w:rPr>
                <w:color w:val="000000"/>
                <w:sz w:val="28"/>
                <w:szCs w:val="28"/>
              </w:rPr>
              <w:t>№ п/п</w:t>
            </w:r>
          </w:p>
        </w:tc>
        <w:tc>
          <w:tcPr>
            <w:tcW w:w="4824" w:type="dxa"/>
          </w:tcPr>
          <w:p w:rsidR="0088163B" w:rsidRPr="00855C47" w:rsidRDefault="0088163B" w:rsidP="0088163B">
            <w:pPr>
              <w:contextualSpacing/>
              <w:jc w:val="center"/>
              <w:rPr>
                <w:color w:val="000000"/>
                <w:sz w:val="28"/>
                <w:szCs w:val="28"/>
              </w:rPr>
            </w:pPr>
            <w:r w:rsidRPr="00855C47">
              <w:rPr>
                <w:color w:val="000000"/>
                <w:sz w:val="28"/>
                <w:szCs w:val="28"/>
              </w:rPr>
              <w:t>Адрес</w:t>
            </w:r>
          </w:p>
        </w:tc>
        <w:tc>
          <w:tcPr>
            <w:tcW w:w="1995" w:type="dxa"/>
          </w:tcPr>
          <w:p w:rsidR="0088163B" w:rsidRPr="00855C47" w:rsidRDefault="0088163B" w:rsidP="0088163B">
            <w:pPr>
              <w:contextualSpacing/>
              <w:jc w:val="center"/>
              <w:rPr>
                <w:color w:val="000000"/>
                <w:sz w:val="28"/>
                <w:szCs w:val="28"/>
              </w:rPr>
            </w:pPr>
            <w:r w:rsidRPr="00855C47">
              <w:rPr>
                <w:color w:val="000000"/>
                <w:sz w:val="28"/>
                <w:szCs w:val="28"/>
              </w:rPr>
              <w:t>Размер платы за содержание и ремонт руб. за 1 кв. м в год</w:t>
            </w:r>
          </w:p>
        </w:tc>
        <w:tc>
          <w:tcPr>
            <w:tcW w:w="2212" w:type="dxa"/>
          </w:tcPr>
          <w:p w:rsidR="0088163B" w:rsidRPr="00855C47" w:rsidRDefault="0088163B" w:rsidP="0088163B">
            <w:pPr>
              <w:contextualSpacing/>
              <w:jc w:val="center"/>
              <w:rPr>
                <w:color w:val="000000"/>
                <w:sz w:val="28"/>
                <w:szCs w:val="28"/>
              </w:rPr>
            </w:pPr>
            <w:r w:rsidRPr="00855C47">
              <w:rPr>
                <w:color w:val="000000"/>
                <w:sz w:val="28"/>
                <w:szCs w:val="28"/>
              </w:rPr>
              <w:t>Размер платы за содержание и ремонт руб. за 1 кв. м в месяц</w:t>
            </w:r>
          </w:p>
        </w:tc>
      </w:tr>
      <w:tr w:rsidR="0088163B" w:rsidRPr="00855C47" w:rsidTr="0088163B">
        <w:trPr>
          <w:jc w:val="center"/>
        </w:trPr>
        <w:tc>
          <w:tcPr>
            <w:tcW w:w="781" w:type="dxa"/>
          </w:tcPr>
          <w:p w:rsidR="0088163B" w:rsidRPr="00855C47" w:rsidRDefault="0088163B" w:rsidP="0088163B">
            <w:pPr>
              <w:ind w:left="78"/>
              <w:jc w:val="center"/>
              <w:rPr>
                <w:color w:val="000000"/>
                <w:sz w:val="28"/>
                <w:szCs w:val="28"/>
              </w:rPr>
            </w:pPr>
            <w:r w:rsidRPr="00855C47">
              <w:rPr>
                <w:color w:val="000000"/>
                <w:sz w:val="28"/>
                <w:szCs w:val="28"/>
              </w:rPr>
              <w:t>1</w:t>
            </w:r>
          </w:p>
        </w:tc>
        <w:tc>
          <w:tcPr>
            <w:tcW w:w="4824" w:type="dxa"/>
          </w:tcPr>
          <w:p w:rsidR="0088163B" w:rsidRPr="00855C47" w:rsidRDefault="0088163B" w:rsidP="0088163B">
            <w:pPr>
              <w:jc w:val="center"/>
              <w:rPr>
                <w:color w:val="000000"/>
                <w:sz w:val="28"/>
                <w:szCs w:val="28"/>
              </w:rPr>
            </w:pPr>
            <w:r w:rsidRPr="00855C47">
              <w:rPr>
                <w:color w:val="000000"/>
                <w:sz w:val="28"/>
                <w:szCs w:val="28"/>
              </w:rPr>
              <w:t>2</w:t>
            </w:r>
          </w:p>
        </w:tc>
        <w:tc>
          <w:tcPr>
            <w:tcW w:w="1995" w:type="dxa"/>
          </w:tcPr>
          <w:p w:rsidR="0088163B" w:rsidRPr="00855C47" w:rsidRDefault="0088163B" w:rsidP="0088163B">
            <w:pPr>
              <w:jc w:val="center"/>
              <w:rPr>
                <w:color w:val="000000"/>
                <w:sz w:val="28"/>
                <w:szCs w:val="28"/>
              </w:rPr>
            </w:pPr>
            <w:r w:rsidRPr="00855C47">
              <w:rPr>
                <w:color w:val="000000"/>
                <w:sz w:val="28"/>
                <w:szCs w:val="28"/>
              </w:rPr>
              <w:t>3</w:t>
            </w:r>
          </w:p>
        </w:tc>
        <w:tc>
          <w:tcPr>
            <w:tcW w:w="2212" w:type="dxa"/>
          </w:tcPr>
          <w:p w:rsidR="0088163B" w:rsidRPr="00855C47" w:rsidRDefault="0088163B" w:rsidP="0088163B">
            <w:pPr>
              <w:jc w:val="center"/>
              <w:rPr>
                <w:color w:val="000000"/>
                <w:sz w:val="28"/>
                <w:szCs w:val="28"/>
              </w:rPr>
            </w:pPr>
            <w:r w:rsidRPr="00855C47">
              <w:rPr>
                <w:color w:val="000000"/>
                <w:sz w:val="28"/>
                <w:szCs w:val="28"/>
              </w:rPr>
              <w:t>4</w:t>
            </w:r>
          </w:p>
        </w:tc>
      </w:tr>
      <w:tr w:rsidR="0088163B" w:rsidRPr="00855C47" w:rsidTr="0088163B">
        <w:trPr>
          <w:jc w:val="center"/>
        </w:trPr>
        <w:tc>
          <w:tcPr>
            <w:tcW w:w="781" w:type="dxa"/>
          </w:tcPr>
          <w:p w:rsidR="0088163B" w:rsidRPr="00855C47" w:rsidRDefault="0088163B" w:rsidP="000E6C00">
            <w:pPr>
              <w:numPr>
                <w:ilvl w:val="0"/>
                <w:numId w:val="18"/>
              </w:numPr>
              <w:tabs>
                <w:tab w:val="left" w:pos="387"/>
              </w:tabs>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проспект Ленина, д. 105</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137,28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11,44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проспект Ленина, д. 109</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137,28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11,44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проспект Ленина, д. 24</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121,68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10,14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проспект Ленина, д. 28</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137,28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11,44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проспект Ленина, д. 30</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121,68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10,14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проспект Ленина, д. 68</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137,28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11,44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проспект Ленина, д. 89</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137,28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11,44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проспект Строителей, д. 10</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137,28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11,44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проспект Строителей, д. 11</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137,28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11,44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проспект Строителей, д. 12</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137,28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11,44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проспект Строителей, д. 14</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137,28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11,44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проспект Строителей, д. 15</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137,28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11,44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проспект Строителей, д. 17</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137,28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11,44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проспект Строителей, д. 21</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137,28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11,44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проспект Строителей, д. 3</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137,28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11,44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проспект Строителей, д. 30</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137,28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11,44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проспект Строителей, д. 33</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137,28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11,44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проспект Строителей, д. 34</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137,28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11,44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проспект Строителей, д. 4</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137,28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11,44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проспект Строителей, д. 41</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137,28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11,44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проспект Строителей, д. 45</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137,28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11,44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проспект Строителей, д. 49</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137,28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11,44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проспект Строителей, д. 6</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137,28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11,44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ул. 10-я Линия, д. 29/1</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121,68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10,14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ул. 10-я Линия, д. 39А</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137,28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11,44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ул. 10-я Линия, д. 41</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137,28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11,44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ул. 10-я Линия, д. 43А</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137,28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11,44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ул. 10-я Линия, д. 53</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137,28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11,44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ул. 10-я Линия, д. 55</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137,28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11,44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ул. 5-я Линия, д. 51</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137,28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11,44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ул. 5-я Линия, д. 53</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137,28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11,44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ул. 5-я Линия, д. 54</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137,28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11,44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ул. 5-я Линия, д. 57</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137,28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11,44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ул. Аэродромная, д. 38</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137,28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11,44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ул. Бебеля, д. 86</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101,28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8,44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ул. Воинская, д. 4</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137,28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11,44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ул. Заводская, д. 10</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121,68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10,14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ул. Заводская, д. 2</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121,68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10,14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ул. Загородная роща, д. 1А</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121,68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10,14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ул. Загородная роща, д. 5</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121,68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10,14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ул. Интернациональная, д. 25</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137,28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11,44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ул. Интернациональная, д. 33</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137,28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11,44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ул. Интернациональная, д. 33/1</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137,28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11,44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ул. Интернациональная, д. 33/2</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137,28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11,44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ул. Интернациональная, д. 33/3</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137,28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11,44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ул. Интернациональная, д. 34</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137,28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11,44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ул. Интернациональная, д. 39</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137,28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11,44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ул. Интернациональная, д. 39/1</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137,28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11,44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ул. Интернациональная, д. 39/2</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137,28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11,44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ул. Кирова, д. 113</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137,28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11,44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ул. Кирова, д. 52</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121,68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10,14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ул. Коммунистическая, д. 6</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137,28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11,44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ул. Куйбышева, д. 139</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137,28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11,44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ул. Куйбышева, д. 225</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121,68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10,14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ул. Куйбышева, д. 228</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137,28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11,44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ул. Куйбышева, д. 231Ж</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137,28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11,44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ул. Куйбышева, д. 233</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137,28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11,44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ул. Куйбышева, д. 235</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137,28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11,44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ул. Куйбышева, д. 237</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137,28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11,44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ул. Куйбышева, д. 239</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137,28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11,44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ул. Октябрьская, д. 1</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137,28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11,44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ул. Октябрьская, д. 3</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137,28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11,44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ул. Первомайская, д. 5</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137,28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11,44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ул. Рабочая, д. 254Б</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137,28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11,44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ул. Рабочая, д. 263</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137,28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11,44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ул. Северная, д. 1</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121,68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10,14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ул. Дорожная, д. 1</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121,68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10,14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ул. Дорожная, д. 5</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121,68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10,14</w:t>
            </w:r>
          </w:p>
        </w:tc>
      </w:tr>
      <w:tr w:rsidR="0088163B" w:rsidRPr="00855C47" w:rsidTr="0088163B">
        <w:trPr>
          <w:jc w:val="center"/>
        </w:trPr>
        <w:tc>
          <w:tcPr>
            <w:tcW w:w="781" w:type="dxa"/>
          </w:tcPr>
          <w:p w:rsidR="0088163B" w:rsidRPr="00855C47" w:rsidRDefault="0088163B" w:rsidP="000E6C00">
            <w:pPr>
              <w:numPr>
                <w:ilvl w:val="0"/>
                <w:numId w:val="18"/>
              </w:numPr>
              <w:jc w:val="center"/>
              <w:rPr>
                <w:color w:val="000000"/>
                <w:sz w:val="28"/>
                <w:szCs w:val="28"/>
              </w:rPr>
            </w:pPr>
          </w:p>
        </w:tc>
        <w:tc>
          <w:tcPr>
            <w:tcW w:w="4824" w:type="dxa"/>
            <w:vAlign w:val="center"/>
          </w:tcPr>
          <w:p w:rsidR="0088163B" w:rsidRPr="00855C47" w:rsidRDefault="0088163B" w:rsidP="0088163B">
            <w:pPr>
              <w:rPr>
                <w:color w:val="000000"/>
                <w:sz w:val="28"/>
                <w:szCs w:val="28"/>
              </w:rPr>
            </w:pPr>
            <w:r w:rsidRPr="00855C47">
              <w:rPr>
                <w:color w:val="000000"/>
                <w:sz w:val="28"/>
                <w:szCs w:val="28"/>
              </w:rPr>
              <w:t>г. Маркс, ул. Дорожная, д. 7</w:t>
            </w:r>
          </w:p>
        </w:tc>
        <w:tc>
          <w:tcPr>
            <w:tcW w:w="1995" w:type="dxa"/>
            <w:vAlign w:val="center"/>
          </w:tcPr>
          <w:p w:rsidR="0088163B" w:rsidRPr="00855C47" w:rsidRDefault="0088163B" w:rsidP="0088163B">
            <w:pPr>
              <w:jc w:val="center"/>
              <w:rPr>
                <w:color w:val="000000"/>
                <w:sz w:val="28"/>
                <w:szCs w:val="28"/>
              </w:rPr>
            </w:pPr>
            <w:r w:rsidRPr="00855C47">
              <w:rPr>
                <w:color w:val="000000"/>
                <w:sz w:val="28"/>
                <w:szCs w:val="28"/>
              </w:rPr>
              <w:t>121,68</w:t>
            </w:r>
          </w:p>
        </w:tc>
        <w:tc>
          <w:tcPr>
            <w:tcW w:w="2212" w:type="dxa"/>
            <w:vAlign w:val="center"/>
          </w:tcPr>
          <w:p w:rsidR="0088163B" w:rsidRPr="00855C47" w:rsidRDefault="0088163B" w:rsidP="0088163B">
            <w:pPr>
              <w:jc w:val="center"/>
              <w:rPr>
                <w:color w:val="000000"/>
                <w:sz w:val="28"/>
                <w:szCs w:val="28"/>
              </w:rPr>
            </w:pPr>
            <w:r w:rsidRPr="00855C47">
              <w:rPr>
                <w:color w:val="000000"/>
                <w:sz w:val="28"/>
                <w:szCs w:val="28"/>
              </w:rPr>
              <w:t>10,14</w:t>
            </w:r>
          </w:p>
        </w:tc>
      </w:tr>
    </w:tbl>
    <w:p w:rsidR="0088163B" w:rsidRPr="00855C47" w:rsidRDefault="0088163B" w:rsidP="0088163B">
      <w:pPr>
        <w:ind w:firstLine="708"/>
        <w:jc w:val="both"/>
        <w:rPr>
          <w:color w:val="000000"/>
          <w:sz w:val="28"/>
          <w:szCs w:val="28"/>
        </w:rPr>
      </w:pPr>
    </w:p>
    <w:p w:rsidR="0088163B" w:rsidRPr="00855C47" w:rsidRDefault="0088163B" w:rsidP="0088163B">
      <w:pPr>
        <w:ind w:firstLine="708"/>
        <w:jc w:val="both"/>
        <w:rPr>
          <w:color w:val="000000"/>
          <w:sz w:val="28"/>
          <w:szCs w:val="28"/>
        </w:rPr>
      </w:pPr>
      <w:r w:rsidRPr="00855C47">
        <w:rPr>
          <w:color w:val="000000"/>
          <w:sz w:val="28"/>
          <w:szCs w:val="28"/>
        </w:rPr>
        <w:t xml:space="preserve">Стандартный перечень коммунальных услуг, предоставляемых управляющей организацией: электроснабжение, газоснабжение, отопление, снабжение холодной водой, водоотведение (вывоз ЖБО). Примечание: конкретный перечень предоставляемых управляющей организацией </w:t>
      </w:r>
      <w:r w:rsidRPr="00855C47">
        <w:rPr>
          <w:color w:val="000000"/>
          <w:sz w:val="28"/>
          <w:szCs w:val="28"/>
        </w:rPr>
        <w:lastRenderedPageBreak/>
        <w:t>коммунальных услуг определяется исходя из степени благоустройства многоквартирного дома.</w:t>
      </w:r>
    </w:p>
    <w:p w:rsidR="0088163B" w:rsidRPr="00855C47" w:rsidRDefault="0088163B" w:rsidP="0088163B">
      <w:pPr>
        <w:rPr>
          <w:color w:val="000000"/>
          <w:sz w:val="28"/>
          <w:szCs w:val="28"/>
        </w:rPr>
      </w:pPr>
    </w:p>
    <w:tbl>
      <w:tblPr>
        <w:tblW w:w="9889" w:type="dxa"/>
        <w:tblLook w:val="04A0"/>
      </w:tblPr>
      <w:tblGrid>
        <w:gridCol w:w="5211"/>
        <w:gridCol w:w="2552"/>
        <w:gridCol w:w="2126"/>
      </w:tblGrid>
      <w:tr w:rsidR="0088163B" w:rsidRPr="00855C47" w:rsidTr="00EB04F4">
        <w:tc>
          <w:tcPr>
            <w:tcW w:w="5211" w:type="dxa"/>
          </w:tcPr>
          <w:p w:rsidR="0088163B" w:rsidRPr="00855C47" w:rsidRDefault="0088163B" w:rsidP="0088163B">
            <w:pPr>
              <w:rPr>
                <w:color w:val="000000"/>
                <w:sz w:val="28"/>
                <w:szCs w:val="28"/>
              </w:rPr>
            </w:pPr>
          </w:p>
          <w:p w:rsidR="0088163B" w:rsidRPr="00855C47" w:rsidRDefault="0088163B" w:rsidP="0088163B">
            <w:pPr>
              <w:rPr>
                <w:color w:val="000000"/>
                <w:sz w:val="28"/>
                <w:szCs w:val="28"/>
              </w:rPr>
            </w:pPr>
            <w:r w:rsidRPr="00855C47">
              <w:rPr>
                <w:color w:val="000000"/>
                <w:sz w:val="28"/>
                <w:szCs w:val="28"/>
              </w:rPr>
              <w:t>Заместитель главы администрации</w:t>
            </w:r>
          </w:p>
          <w:p w:rsidR="0088163B" w:rsidRPr="00855C47" w:rsidRDefault="0088163B" w:rsidP="0088163B">
            <w:pPr>
              <w:rPr>
                <w:color w:val="000000"/>
                <w:sz w:val="28"/>
                <w:szCs w:val="28"/>
              </w:rPr>
            </w:pPr>
            <w:r w:rsidRPr="00855C47">
              <w:rPr>
                <w:color w:val="000000"/>
                <w:sz w:val="28"/>
                <w:szCs w:val="28"/>
              </w:rPr>
              <w:t>Марксовского муниципального района</w:t>
            </w:r>
          </w:p>
        </w:tc>
        <w:tc>
          <w:tcPr>
            <w:tcW w:w="2552" w:type="dxa"/>
          </w:tcPr>
          <w:p w:rsidR="0088163B" w:rsidRPr="00855C47" w:rsidRDefault="0088163B" w:rsidP="0088163B">
            <w:pPr>
              <w:rPr>
                <w:color w:val="000000"/>
                <w:sz w:val="28"/>
                <w:szCs w:val="28"/>
              </w:rPr>
            </w:pPr>
          </w:p>
        </w:tc>
        <w:tc>
          <w:tcPr>
            <w:tcW w:w="2126" w:type="dxa"/>
          </w:tcPr>
          <w:p w:rsidR="0088163B" w:rsidRPr="00855C47" w:rsidRDefault="0088163B" w:rsidP="0088163B">
            <w:pPr>
              <w:rPr>
                <w:color w:val="000000"/>
                <w:sz w:val="28"/>
                <w:szCs w:val="28"/>
              </w:rPr>
            </w:pPr>
          </w:p>
          <w:p w:rsidR="0088163B" w:rsidRPr="00855C47" w:rsidRDefault="0088163B" w:rsidP="0088163B">
            <w:pPr>
              <w:rPr>
                <w:color w:val="000000"/>
                <w:sz w:val="28"/>
                <w:szCs w:val="28"/>
              </w:rPr>
            </w:pPr>
          </w:p>
          <w:p w:rsidR="0088163B" w:rsidRPr="00855C47" w:rsidRDefault="0088163B" w:rsidP="0088163B">
            <w:pPr>
              <w:ind w:right="246"/>
              <w:jc w:val="right"/>
              <w:rPr>
                <w:color w:val="000000"/>
                <w:sz w:val="28"/>
                <w:szCs w:val="28"/>
              </w:rPr>
            </w:pPr>
            <w:r w:rsidRPr="00855C47">
              <w:rPr>
                <w:color w:val="000000"/>
                <w:sz w:val="28"/>
                <w:szCs w:val="28"/>
              </w:rPr>
              <w:t>В.В. Шевела</w:t>
            </w:r>
          </w:p>
        </w:tc>
      </w:tr>
    </w:tbl>
    <w:p w:rsidR="0088163B" w:rsidRPr="00855C47" w:rsidRDefault="0088163B" w:rsidP="0088163B">
      <w:pPr>
        <w:rPr>
          <w:sz w:val="28"/>
          <w:szCs w:val="28"/>
          <w:lang w:val="en-US"/>
        </w:rPr>
      </w:pPr>
    </w:p>
    <w:p w:rsidR="0088163B" w:rsidRPr="00855C47" w:rsidRDefault="0088163B" w:rsidP="0088163B">
      <w:pPr>
        <w:rPr>
          <w:sz w:val="28"/>
          <w:szCs w:val="28"/>
        </w:rPr>
      </w:pPr>
    </w:p>
    <w:p w:rsidR="002E4FB7" w:rsidRPr="00855C47" w:rsidRDefault="002E4FB7" w:rsidP="0088163B">
      <w:pPr>
        <w:ind w:left="57" w:firstLine="709"/>
        <w:jc w:val="center"/>
        <w:rPr>
          <w:sz w:val="28"/>
          <w:szCs w:val="28"/>
          <w:lang w:val="en-US"/>
        </w:rPr>
      </w:pPr>
    </w:p>
    <w:sectPr w:rsidR="002E4FB7" w:rsidRPr="00855C47" w:rsidSect="00F360E0">
      <w:footerReference w:type="default" r:id="rId49"/>
      <w:pgSz w:w="11907" w:h="16839" w:code="9"/>
      <w:pgMar w:top="851" w:right="851" w:bottom="993"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076" w:rsidRDefault="00382076" w:rsidP="00B36484">
      <w:r>
        <w:separator/>
      </w:r>
    </w:p>
  </w:endnote>
  <w:endnote w:type="continuationSeparator" w:id="0">
    <w:p w:rsidR="00382076" w:rsidRDefault="00382076" w:rsidP="00B364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076" w:rsidRDefault="00382076">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076" w:rsidRDefault="00382076" w:rsidP="00B36484">
      <w:r>
        <w:separator/>
      </w:r>
    </w:p>
  </w:footnote>
  <w:footnote w:type="continuationSeparator" w:id="0">
    <w:p w:rsidR="00382076" w:rsidRDefault="00382076" w:rsidP="00B364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00000006"/>
    <w:name w:val="WW8Num13"/>
    <w:lvl w:ilvl="0">
      <w:start w:val="1"/>
      <w:numFmt w:val="bullet"/>
      <w:lvlText w:val="-"/>
      <w:lvlJc w:val="left"/>
      <w:pPr>
        <w:tabs>
          <w:tab w:val="num" w:pos="900"/>
        </w:tabs>
        <w:ind w:left="900" w:hanging="360"/>
      </w:pPr>
      <w:rPr>
        <w:rFonts w:ascii="Times New Roman" w:hAnsi="Times New Roman" w:cs="Times New Roman"/>
      </w:rPr>
    </w:lvl>
  </w:abstractNum>
  <w:abstractNum w:abstractNumId="2">
    <w:nsid w:val="00000008"/>
    <w:multiLevelType w:val="singleLevel"/>
    <w:tmpl w:val="00000008"/>
    <w:name w:val="WW8Num20"/>
    <w:lvl w:ilvl="0">
      <w:start w:val="1"/>
      <w:numFmt w:val="bullet"/>
      <w:lvlText w:val="-"/>
      <w:lvlJc w:val="left"/>
      <w:pPr>
        <w:tabs>
          <w:tab w:val="num" w:pos="360"/>
        </w:tabs>
        <w:ind w:left="360" w:hanging="360"/>
      </w:pPr>
      <w:rPr>
        <w:rFonts w:ascii="Times New Roman" w:hAnsi="Times New Roman" w:cs="Times New Roman"/>
      </w:rPr>
    </w:lvl>
  </w:abstractNum>
  <w:abstractNum w:abstractNumId="3">
    <w:nsid w:val="008941E8"/>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0725BC"/>
    <w:multiLevelType w:val="hybridMultilevel"/>
    <w:tmpl w:val="6A9677B4"/>
    <w:lvl w:ilvl="0" w:tplc="A838EAE8">
      <w:start w:val="34"/>
      <w:numFmt w:val="decimal"/>
      <w:lvlText w:val="%1."/>
      <w:lvlJc w:val="left"/>
      <w:pPr>
        <w:ind w:left="644" w:hanging="360"/>
      </w:pPr>
      <w:rPr>
        <w:rFonts w:ascii="Times New Roman" w:hAnsi="Times New Roman" w:cs="Times New Roman" w:hint="default"/>
        <w:b w:val="0"/>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050A73F8"/>
    <w:multiLevelType w:val="hybridMultilevel"/>
    <w:tmpl w:val="37AA02EC"/>
    <w:lvl w:ilvl="0" w:tplc="2A045356">
      <w:start w:val="1"/>
      <w:numFmt w:val="decimal"/>
      <w:lvlText w:val="Лот № %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6564E63"/>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7C78F0"/>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1C73DB"/>
    <w:multiLevelType w:val="hybridMultilevel"/>
    <w:tmpl w:val="D9529C04"/>
    <w:lvl w:ilvl="0" w:tplc="B1C2F9D8">
      <w:start w:val="3"/>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AD1246E"/>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374910"/>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E12A39"/>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9938AA"/>
    <w:multiLevelType w:val="hybridMultilevel"/>
    <w:tmpl w:val="9996B97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3">
    <w:nsid w:val="11882F60"/>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FF1534"/>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2421BA2"/>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4BA4CAD"/>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9073A1"/>
    <w:multiLevelType w:val="hybridMultilevel"/>
    <w:tmpl w:val="E91C588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8C209DA"/>
    <w:multiLevelType w:val="hybridMultilevel"/>
    <w:tmpl w:val="9CD08766"/>
    <w:lvl w:ilvl="0" w:tplc="FEF80816">
      <w:start w:val="1"/>
      <w:numFmt w:val="decimal"/>
      <w:lvlText w:val="%1."/>
      <w:lvlJc w:val="left"/>
      <w:pPr>
        <w:ind w:left="76" w:hanging="360"/>
      </w:pPr>
      <w:rPr>
        <w:rFonts w:hint="default"/>
        <w:b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9">
    <w:nsid w:val="18CE403A"/>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C28501E"/>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D46E27"/>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F3850AE"/>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F9A1D38"/>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270556B"/>
    <w:multiLevelType w:val="hybridMultilevel"/>
    <w:tmpl w:val="9996B97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A82286"/>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C155E3"/>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2B392B"/>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9722C52"/>
    <w:multiLevelType w:val="hybridMultilevel"/>
    <w:tmpl w:val="37AA02EC"/>
    <w:lvl w:ilvl="0" w:tplc="2A045356">
      <w:start w:val="1"/>
      <w:numFmt w:val="decimal"/>
      <w:lvlText w:val="Лот № %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2ADB5C15"/>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D8B6343"/>
    <w:multiLevelType w:val="hybridMultilevel"/>
    <w:tmpl w:val="37AA02EC"/>
    <w:lvl w:ilvl="0" w:tplc="2A045356">
      <w:start w:val="1"/>
      <w:numFmt w:val="decimal"/>
      <w:lvlText w:val="Лот № %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2E053FD8"/>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0061D51"/>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0D34B73"/>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17C2F84"/>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3A50E58"/>
    <w:multiLevelType w:val="hybridMultilevel"/>
    <w:tmpl w:val="37AA02EC"/>
    <w:lvl w:ilvl="0" w:tplc="2A045356">
      <w:start w:val="1"/>
      <w:numFmt w:val="decimal"/>
      <w:lvlText w:val="Лот № %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35831260"/>
    <w:multiLevelType w:val="hybridMultilevel"/>
    <w:tmpl w:val="37AA02EC"/>
    <w:lvl w:ilvl="0" w:tplc="2A045356">
      <w:start w:val="1"/>
      <w:numFmt w:val="decimal"/>
      <w:lvlText w:val="Лот № %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nsid w:val="3810021C"/>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8137738"/>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8D16E2A"/>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E79639D"/>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F38158E"/>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0B403E5"/>
    <w:multiLevelType w:val="hybridMultilevel"/>
    <w:tmpl w:val="3774AFC4"/>
    <w:lvl w:ilvl="0" w:tplc="0419000F">
      <w:start w:val="1"/>
      <w:numFmt w:val="decimal"/>
      <w:lvlText w:val="%1."/>
      <w:lvlJc w:val="left"/>
      <w:pPr>
        <w:tabs>
          <w:tab w:val="num" w:pos="1287"/>
        </w:tabs>
        <w:ind w:left="1287" w:hanging="360"/>
      </w:pPr>
    </w:lvl>
    <w:lvl w:ilvl="1" w:tplc="DB9212FC">
      <w:start w:val="1"/>
      <w:numFmt w:val="bullet"/>
      <w:lvlText w:val="-"/>
      <w:lvlJc w:val="left"/>
      <w:pPr>
        <w:tabs>
          <w:tab w:val="num" w:pos="2007"/>
        </w:tabs>
        <w:ind w:left="2007" w:hanging="360"/>
      </w:pPr>
      <w:rPr>
        <w:rFonts w:ascii="Times New Roman" w:hAnsi="Times New Roman"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41145D14"/>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1C6160C"/>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201687C"/>
    <w:multiLevelType w:val="hybridMultilevel"/>
    <w:tmpl w:val="3A34591C"/>
    <w:lvl w:ilvl="0" w:tplc="A5A8A08A">
      <w:start w:val="1"/>
      <w:numFmt w:val="decimal"/>
      <w:lvlText w:val="Лот № %1.   "/>
      <w:lvlJc w:val="left"/>
      <w:pPr>
        <w:ind w:left="719"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6">
    <w:nsid w:val="439326B5"/>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43E3750"/>
    <w:multiLevelType w:val="hybridMultilevel"/>
    <w:tmpl w:val="64907B18"/>
    <w:lvl w:ilvl="0" w:tplc="A5A8A08A">
      <w:start w:val="1"/>
      <w:numFmt w:val="decimal"/>
      <w:lvlText w:val="Лот № %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44E39D4"/>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5103B93"/>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974212B"/>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E624B18"/>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E9612E4"/>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02616C5"/>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2C63D62"/>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4EB0C40"/>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70B0B45"/>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96A7D82"/>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9C92CA7"/>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A524945"/>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1">
    <w:nsid w:val="5C1F501B"/>
    <w:multiLevelType w:val="hybridMultilevel"/>
    <w:tmpl w:val="46B0217A"/>
    <w:lvl w:ilvl="0" w:tplc="A5A8A08A">
      <w:start w:val="1"/>
      <w:numFmt w:val="decimal"/>
      <w:lvlText w:val="Лот № %1.   "/>
      <w:lvlJc w:val="left"/>
      <w:pPr>
        <w:ind w:left="719"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62">
    <w:nsid w:val="5D6D619F"/>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E9B2264"/>
    <w:multiLevelType w:val="hybridMultilevel"/>
    <w:tmpl w:val="150853C8"/>
    <w:lvl w:ilvl="0" w:tplc="FFFFFFFF">
      <w:start w:val="1"/>
      <w:numFmt w:val="bullet"/>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60712223"/>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2D3780A"/>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4974676"/>
    <w:multiLevelType w:val="hybridMultilevel"/>
    <w:tmpl w:val="B08EB336"/>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67">
    <w:nsid w:val="654C6473"/>
    <w:multiLevelType w:val="hybridMultilevel"/>
    <w:tmpl w:val="37AA02EC"/>
    <w:lvl w:ilvl="0" w:tplc="2A045356">
      <w:start w:val="1"/>
      <w:numFmt w:val="decimal"/>
      <w:lvlText w:val="Лот № %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8">
    <w:nsid w:val="65C034F2"/>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71E40D7"/>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8275E2A"/>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98A2F7A"/>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A4C300C"/>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C2F0F4F"/>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CAA0304"/>
    <w:multiLevelType w:val="hybridMultilevel"/>
    <w:tmpl w:val="83FE2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7094238D"/>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25B5D02"/>
    <w:multiLevelType w:val="hybridMultilevel"/>
    <w:tmpl w:val="37AA02EC"/>
    <w:lvl w:ilvl="0" w:tplc="2A045356">
      <w:start w:val="1"/>
      <w:numFmt w:val="decimal"/>
      <w:lvlText w:val="Лот № %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8">
    <w:nsid w:val="732D5928"/>
    <w:multiLevelType w:val="hybridMultilevel"/>
    <w:tmpl w:val="D8BAD610"/>
    <w:lvl w:ilvl="0" w:tplc="E0C2EC38">
      <w:start w:val="1"/>
      <w:numFmt w:val="decimal"/>
      <w:lvlText w:val="Лот № %1.   "/>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51F6F09"/>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7D74109"/>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8AB1247"/>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93B2C96"/>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99D60D3"/>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85">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86">
    <w:nsid w:val="7BC34CA4"/>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BC518B0"/>
    <w:multiLevelType w:val="hybridMultilevel"/>
    <w:tmpl w:val="37AA02EC"/>
    <w:lvl w:ilvl="0" w:tplc="2A045356">
      <w:start w:val="1"/>
      <w:numFmt w:val="decimal"/>
      <w:lvlText w:val="Лот № %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8">
    <w:nsid w:val="7D7418EE"/>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F716EC5"/>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FAB069A"/>
    <w:multiLevelType w:val="hybridMultilevel"/>
    <w:tmpl w:val="FED01BC4"/>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3"/>
  </w:num>
  <w:num w:numId="3">
    <w:abstractNumId w:val="39"/>
  </w:num>
  <w:num w:numId="4">
    <w:abstractNumId w:val="14"/>
  </w:num>
  <w:num w:numId="5">
    <w:abstractNumId w:val="51"/>
  </w:num>
  <w:num w:numId="6">
    <w:abstractNumId w:val="88"/>
  </w:num>
  <w:num w:numId="7">
    <w:abstractNumId w:val="64"/>
  </w:num>
  <w:num w:numId="8">
    <w:abstractNumId w:val="17"/>
  </w:num>
  <w:num w:numId="9">
    <w:abstractNumId w:val="79"/>
  </w:num>
  <w:num w:numId="10">
    <w:abstractNumId w:val="40"/>
  </w:num>
  <w:num w:numId="11">
    <w:abstractNumId w:val="33"/>
  </w:num>
  <w:num w:numId="12">
    <w:abstractNumId w:val="23"/>
  </w:num>
  <w:num w:numId="13">
    <w:abstractNumId w:val="57"/>
  </w:num>
  <w:num w:numId="14">
    <w:abstractNumId w:val="72"/>
  </w:num>
  <w:num w:numId="15">
    <w:abstractNumId w:val="83"/>
  </w:num>
  <w:num w:numId="16">
    <w:abstractNumId w:val="74"/>
  </w:num>
  <w:num w:numId="17">
    <w:abstractNumId w:val="24"/>
  </w:num>
  <w:num w:numId="18">
    <w:abstractNumId w:val="12"/>
  </w:num>
  <w:num w:numId="19">
    <w:abstractNumId w:val="19"/>
  </w:num>
  <w:num w:numId="20">
    <w:abstractNumId w:val="69"/>
  </w:num>
  <w:num w:numId="21">
    <w:abstractNumId w:val="44"/>
  </w:num>
  <w:num w:numId="22">
    <w:abstractNumId w:val="3"/>
  </w:num>
  <w:num w:numId="23">
    <w:abstractNumId w:val="26"/>
  </w:num>
  <w:num w:numId="24">
    <w:abstractNumId w:val="20"/>
  </w:num>
  <w:num w:numId="25">
    <w:abstractNumId w:val="53"/>
  </w:num>
  <w:num w:numId="26">
    <w:abstractNumId w:val="27"/>
  </w:num>
  <w:num w:numId="27">
    <w:abstractNumId w:val="80"/>
  </w:num>
  <w:num w:numId="28">
    <w:abstractNumId w:val="41"/>
  </w:num>
  <w:num w:numId="29">
    <w:abstractNumId w:val="21"/>
  </w:num>
  <w:num w:numId="30">
    <w:abstractNumId w:val="16"/>
  </w:num>
  <w:num w:numId="31">
    <w:abstractNumId w:val="48"/>
  </w:num>
  <w:num w:numId="32">
    <w:abstractNumId w:val="49"/>
  </w:num>
  <w:num w:numId="33">
    <w:abstractNumId w:val="46"/>
  </w:num>
  <w:num w:numId="34">
    <w:abstractNumId w:val="71"/>
  </w:num>
  <w:num w:numId="35">
    <w:abstractNumId w:val="11"/>
  </w:num>
  <w:num w:numId="36">
    <w:abstractNumId w:val="59"/>
  </w:num>
  <w:num w:numId="37">
    <w:abstractNumId w:val="29"/>
  </w:num>
  <w:num w:numId="38">
    <w:abstractNumId w:val="52"/>
  </w:num>
  <w:num w:numId="39">
    <w:abstractNumId w:val="82"/>
  </w:num>
  <w:num w:numId="40">
    <w:abstractNumId w:val="31"/>
  </w:num>
  <w:num w:numId="41">
    <w:abstractNumId w:val="10"/>
  </w:num>
  <w:num w:numId="42">
    <w:abstractNumId w:val="37"/>
  </w:num>
  <w:num w:numId="43">
    <w:abstractNumId w:val="25"/>
  </w:num>
  <w:num w:numId="44">
    <w:abstractNumId w:val="32"/>
  </w:num>
  <w:num w:numId="45">
    <w:abstractNumId w:val="62"/>
  </w:num>
  <w:num w:numId="46">
    <w:abstractNumId w:val="55"/>
  </w:num>
  <w:num w:numId="47">
    <w:abstractNumId w:val="34"/>
  </w:num>
  <w:num w:numId="48">
    <w:abstractNumId w:val="7"/>
  </w:num>
  <w:num w:numId="49">
    <w:abstractNumId w:val="70"/>
  </w:num>
  <w:num w:numId="50">
    <w:abstractNumId w:val="43"/>
  </w:num>
  <w:num w:numId="51">
    <w:abstractNumId w:val="65"/>
  </w:num>
  <w:num w:numId="52">
    <w:abstractNumId w:val="38"/>
  </w:num>
  <w:num w:numId="53">
    <w:abstractNumId w:val="86"/>
  </w:num>
  <w:num w:numId="54">
    <w:abstractNumId w:val="76"/>
  </w:num>
  <w:num w:numId="55">
    <w:abstractNumId w:val="22"/>
  </w:num>
  <w:num w:numId="56">
    <w:abstractNumId w:val="81"/>
  </w:num>
  <w:num w:numId="57">
    <w:abstractNumId w:val="58"/>
  </w:num>
  <w:num w:numId="58">
    <w:abstractNumId w:val="50"/>
  </w:num>
  <w:num w:numId="59">
    <w:abstractNumId w:val="73"/>
  </w:num>
  <w:num w:numId="60">
    <w:abstractNumId w:val="6"/>
  </w:num>
  <w:num w:numId="61">
    <w:abstractNumId w:val="89"/>
  </w:num>
  <w:num w:numId="62">
    <w:abstractNumId w:val="68"/>
  </w:num>
  <w:num w:numId="63">
    <w:abstractNumId w:val="9"/>
  </w:num>
  <w:num w:numId="64">
    <w:abstractNumId w:val="54"/>
  </w:num>
  <w:num w:numId="65">
    <w:abstractNumId w:val="15"/>
  </w:num>
  <w:num w:numId="66">
    <w:abstractNumId w:val="56"/>
  </w:num>
  <w:num w:numId="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3"/>
  </w:num>
  <w:num w:numId="71">
    <w:abstractNumId w:val="90"/>
  </w:num>
  <w:num w:numId="72">
    <w:abstractNumId w:val="42"/>
  </w:num>
  <w:num w:numId="73">
    <w:abstractNumId w:val="8"/>
  </w:num>
  <w:num w:numId="74">
    <w:abstractNumId w:val="18"/>
  </w:num>
  <w:num w:numId="75">
    <w:abstractNumId w:val="4"/>
  </w:num>
  <w:num w:numId="76">
    <w:abstractNumId w:val="66"/>
  </w:num>
  <w:num w:numId="77">
    <w:abstractNumId w:val="61"/>
  </w:num>
  <w:num w:numId="78">
    <w:abstractNumId w:val="45"/>
  </w:num>
  <w:num w:numId="79">
    <w:abstractNumId w:val="47"/>
  </w:num>
  <w:num w:numId="80">
    <w:abstractNumId w:val="78"/>
  </w:num>
  <w:num w:numId="81">
    <w:abstractNumId w:val="77"/>
  </w:num>
  <w:num w:numId="82">
    <w:abstractNumId w:val="5"/>
  </w:num>
  <w:num w:numId="83">
    <w:abstractNumId w:val="36"/>
  </w:num>
  <w:num w:numId="84">
    <w:abstractNumId w:val="35"/>
  </w:num>
  <w:num w:numId="85">
    <w:abstractNumId w:val="28"/>
  </w:num>
  <w:num w:numId="86">
    <w:abstractNumId w:val="67"/>
  </w:num>
  <w:num w:numId="87">
    <w:abstractNumId w:val="30"/>
  </w:num>
  <w:num w:numId="88">
    <w:abstractNumId w:val="87"/>
  </w:num>
  <w:num w:numId="89">
    <w:abstractNumId w:val="75"/>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defaultTableStyle w:val="a"/>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491ECB"/>
    <w:rsid w:val="000012D6"/>
    <w:rsid w:val="00001782"/>
    <w:rsid w:val="00002B3D"/>
    <w:rsid w:val="000033E8"/>
    <w:rsid w:val="00005F0D"/>
    <w:rsid w:val="000061C4"/>
    <w:rsid w:val="0000661C"/>
    <w:rsid w:val="00006EAC"/>
    <w:rsid w:val="000076D9"/>
    <w:rsid w:val="00010C5A"/>
    <w:rsid w:val="00010ED5"/>
    <w:rsid w:val="000118C3"/>
    <w:rsid w:val="00012363"/>
    <w:rsid w:val="00012B4F"/>
    <w:rsid w:val="00013BF1"/>
    <w:rsid w:val="0001493F"/>
    <w:rsid w:val="00014E15"/>
    <w:rsid w:val="00015EC6"/>
    <w:rsid w:val="000161D5"/>
    <w:rsid w:val="00016624"/>
    <w:rsid w:val="00017391"/>
    <w:rsid w:val="00017A3D"/>
    <w:rsid w:val="0002142A"/>
    <w:rsid w:val="000248F0"/>
    <w:rsid w:val="0002621C"/>
    <w:rsid w:val="00026818"/>
    <w:rsid w:val="00031B66"/>
    <w:rsid w:val="0003497F"/>
    <w:rsid w:val="00036C4A"/>
    <w:rsid w:val="00036F52"/>
    <w:rsid w:val="00037DD6"/>
    <w:rsid w:val="000403CB"/>
    <w:rsid w:val="000406FA"/>
    <w:rsid w:val="0004198B"/>
    <w:rsid w:val="0004719C"/>
    <w:rsid w:val="00047345"/>
    <w:rsid w:val="000509B7"/>
    <w:rsid w:val="00050D74"/>
    <w:rsid w:val="00051ED1"/>
    <w:rsid w:val="000523FD"/>
    <w:rsid w:val="0005285B"/>
    <w:rsid w:val="0005420A"/>
    <w:rsid w:val="00055346"/>
    <w:rsid w:val="0006103B"/>
    <w:rsid w:val="000630D2"/>
    <w:rsid w:val="000637D1"/>
    <w:rsid w:val="00065CAC"/>
    <w:rsid w:val="00065D84"/>
    <w:rsid w:val="00066309"/>
    <w:rsid w:val="0006694A"/>
    <w:rsid w:val="00067C5E"/>
    <w:rsid w:val="000758C8"/>
    <w:rsid w:val="00080229"/>
    <w:rsid w:val="000818F5"/>
    <w:rsid w:val="00081B5E"/>
    <w:rsid w:val="00082514"/>
    <w:rsid w:val="00082D6B"/>
    <w:rsid w:val="00084882"/>
    <w:rsid w:val="00085A77"/>
    <w:rsid w:val="00086565"/>
    <w:rsid w:val="00087E6B"/>
    <w:rsid w:val="00096319"/>
    <w:rsid w:val="000977CE"/>
    <w:rsid w:val="00097950"/>
    <w:rsid w:val="000A45BF"/>
    <w:rsid w:val="000A4ADE"/>
    <w:rsid w:val="000A668B"/>
    <w:rsid w:val="000A7EF2"/>
    <w:rsid w:val="000B0847"/>
    <w:rsid w:val="000B0A95"/>
    <w:rsid w:val="000B0CE7"/>
    <w:rsid w:val="000B0EB2"/>
    <w:rsid w:val="000B1767"/>
    <w:rsid w:val="000B3E1D"/>
    <w:rsid w:val="000B5496"/>
    <w:rsid w:val="000B6A0B"/>
    <w:rsid w:val="000C360D"/>
    <w:rsid w:val="000C4A57"/>
    <w:rsid w:val="000D1346"/>
    <w:rsid w:val="000D19BF"/>
    <w:rsid w:val="000D22EE"/>
    <w:rsid w:val="000D3834"/>
    <w:rsid w:val="000D3B06"/>
    <w:rsid w:val="000D6D23"/>
    <w:rsid w:val="000D73C1"/>
    <w:rsid w:val="000D7F4F"/>
    <w:rsid w:val="000D7FE4"/>
    <w:rsid w:val="000E20AF"/>
    <w:rsid w:val="000E3DA8"/>
    <w:rsid w:val="000E4D9A"/>
    <w:rsid w:val="000E583D"/>
    <w:rsid w:val="000E6C00"/>
    <w:rsid w:val="000E6D5F"/>
    <w:rsid w:val="000E6E21"/>
    <w:rsid w:val="000E7C73"/>
    <w:rsid w:val="000F4102"/>
    <w:rsid w:val="000F4587"/>
    <w:rsid w:val="000F5E7C"/>
    <w:rsid w:val="000F6C0F"/>
    <w:rsid w:val="000F6C5E"/>
    <w:rsid w:val="000F6DF1"/>
    <w:rsid w:val="000F77A7"/>
    <w:rsid w:val="001010E4"/>
    <w:rsid w:val="00102292"/>
    <w:rsid w:val="00102E71"/>
    <w:rsid w:val="00105088"/>
    <w:rsid w:val="00106B9A"/>
    <w:rsid w:val="00111619"/>
    <w:rsid w:val="00112276"/>
    <w:rsid w:val="001124C4"/>
    <w:rsid w:val="001171F8"/>
    <w:rsid w:val="00123A85"/>
    <w:rsid w:val="001274D0"/>
    <w:rsid w:val="00127E82"/>
    <w:rsid w:val="001300EA"/>
    <w:rsid w:val="00130AE9"/>
    <w:rsid w:val="00131241"/>
    <w:rsid w:val="00131D77"/>
    <w:rsid w:val="001324CF"/>
    <w:rsid w:val="00134ADB"/>
    <w:rsid w:val="00144C92"/>
    <w:rsid w:val="00145958"/>
    <w:rsid w:val="0015316C"/>
    <w:rsid w:val="00153F50"/>
    <w:rsid w:val="001540A2"/>
    <w:rsid w:val="0015658E"/>
    <w:rsid w:val="0015731D"/>
    <w:rsid w:val="00161FFD"/>
    <w:rsid w:val="0016409B"/>
    <w:rsid w:val="00164471"/>
    <w:rsid w:val="001649A6"/>
    <w:rsid w:val="0016503D"/>
    <w:rsid w:val="00166147"/>
    <w:rsid w:val="00166337"/>
    <w:rsid w:val="001679C7"/>
    <w:rsid w:val="00171D1E"/>
    <w:rsid w:val="00172D82"/>
    <w:rsid w:val="00177054"/>
    <w:rsid w:val="00180ABF"/>
    <w:rsid w:val="001824C0"/>
    <w:rsid w:val="00183118"/>
    <w:rsid w:val="00186BB4"/>
    <w:rsid w:val="001871AA"/>
    <w:rsid w:val="001910A8"/>
    <w:rsid w:val="001912D7"/>
    <w:rsid w:val="00192EDA"/>
    <w:rsid w:val="0019331F"/>
    <w:rsid w:val="001936BB"/>
    <w:rsid w:val="001A0866"/>
    <w:rsid w:val="001A1270"/>
    <w:rsid w:val="001A1BC2"/>
    <w:rsid w:val="001A38BA"/>
    <w:rsid w:val="001A7823"/>
    <w:rsid w:val="001B0EA0"/>
    <w:rsid w:val="001B1366"/>
    <w:rsid w:val="001B44C5"/>
    <w:rsid w:val="001B66D4"/>
    <w:rsid w:val="001B6F89"/>
    <w:rsid w:val="001B77F9"/>
    <w:rsid w:val="001B7E30"/>
    <w:rsid w:val="001C0381"/>
    <w:rsid w:val="001C0D19"/>
    <w:rsid w:val="001C1524"/>
    <w:rsid w:val="001C5BCE"/>
    <w:rsid w:val="001C6088"/>
    <w:rsid w:val="001C6321"/>
    <w:rsid w:val="001D1F83"/>
    <w:rsid w:val="001D460D"/>
    <w:rsid w:val="001D4F07"/>
    <w:rsid w:val="001D636C"/>
    <w:rsid w:val="001D6CC6"/>
    <w:rsid w:val="001D78D7"/>
    <w:rsid w:val="001E0439"/>
    <w:rsid w:val="001E1773"/>
    <w:rsid w:val="001E2A3A"/>
    <w:rsid w:val="001E41D9"/>
    <w:rsid w:val="001E4D00"/>
    <w:rsid w:val="001E5181"/>
    <w:rsid w:val="001E61BE"/>
    <w:rsid w:val="001E67DC"/>
    <w:rsid w:val="001E785B"/>
    <w:rsid w:val="001E7A29"/>
    <w:rsid w:val="001F087A"/>
    <w:rsid w:val="001F1656"/>
    <w:rsid w:val="002008B6"/>
    <w:rsid w:val="002011E0"/>
    <w:rsid w:val="002017C3"/>
    <w:rsid w:val="00201A20"/>
    <w:rsid w:val="00201E57"/>
    <w:rsid w:val="00202B3C"/>
    <w:rsid w:val="00202C3C"/>
    <w:rsid w:val="00202C49"/>
    <w:rsid w:val="00204A12"/>
    <w:rsid w:val="00204AAC"/>
    <w:rsid w:val="002050EF"/>
    <w:rsid w:val="0021068B"/>
    <w:rsid w:val="0021173F"/>
    <w:rsid w:val="002131A1"/>
    <w:rsid w:val="00214CFA"/>
    <w:rsid w:val="00215833"/>
    <w:rsid w:val="00215EAA"/>
    <w:rsid w:val="00216A9B"/>
    <w:rsid w:val="0021769B"/>
    <w:rsid w:val="00220038"/>
    <w:rsid w:val="00223545"/>
    <w:rsid w:val="00226561"/>
    <w:rsid w:val="002269F9"/>
    <w:rsid w:val="00226E9A"/>
    <w:rsid w:val="00230DAB"/>
    <w:rsid w:val="002335F9"/>
    <w:rsid w:val="0023678C"/>
    <w:rsid w:val="0024156D"/>
    <w:rsid w:val="00241D1E"/>
    <w:rsid w:val="00242160"/>
    <w:rsid w:val="00242DE6"/>
    <w:rsid w:val="002441A8"/>
    <w:rsid w:val="002475FD"/>
    <w:rsid w:val="00251A62"/>
    <w:rsid w:val="00252414"/>
    <w:rsid w:val="00254D4A"/>
    <w:rsid w:val="002569A7"/>
    <w:rsid w:val="00257E44"/>
    <w:rsid w:val="00261BFA"/>
    <w:rsid w:val="002627A8"/>
    <w:rsid w:val="002628C8"/>
    <w:rsid w:val="00264F28"/>
    <w:rsid w:val="002660CC"/>
    <w:rsid w:val="002665D7"/>
    <w:rsid w:val="00266EA2"/>
    <w:rsid w:val="002677AF"/>
    <w:rsid w:val="00270B7D"/>
    <w:rsid w:val="0027297D"/>
    <w:rsid w:val="00272E88"/>
    <w:rsid w:val="00273259"/>
    <w:rsid w:val="0027478A"/>
    <w:rsid w:val="00274E99"/>
    <w:rsid w:val="00275FE5"/>
    <w:rsid w:val="00280ED0"/>
    <w:rsid w:val="00280F06"/>
    <w:rsid w:val="00282162"/>
    <w:rsid w:val="00283E98"/>
    <w:rsid w:val="00284243"/>
    <w:rsid w:val="00284706"/>
    <w:rsid w:val="00284767"/>
    <w:rsid w:val="00284B15"/>
    <w:rsid w:val="00290768"/>
    <w:rsid w:val="002910D4"/>
    <w:rsid w:val="002911A0"/>
    <w:rsid w:val="00291BFF"/>
    <w:rsid w:val="002921DB"/>
    <w:rsid w:val="002A01C8"/>
    <w:rsid w:val="002A1DFD"/>
    <w:rsid w:val="002A2090"/>
    <w:rsid w:val="002A26FF"/>
    <w:rsid w:val="002A3D15"/>
    <w:rsid w:val="002A47B0"/>
    <w:rsid w:val="002A50F4"/>
    <w:rsid w:val="002A5A63"/>
    <w:rsid w:val="002A62AF"/>
    <w:rsid w:val="002A698A"/>
    <w:rsid w:val="002A6A4C"/>
    <w:rsid w:val="002B0367"/>
    <w:rsid w:val="002B24C8"/>
    <w:rsid w:val="002B4A5A"/>
    <w:rsid w:val="002B5A82"/>
    <w:rsid w:val="002B5A99"/>
    <w:rsid w:val="002B6303"/>
    <w:rsid w:val="002B7A01"/>
    <w:rsid w:val="002C0191"/>
    <w:rsid w:val="002C10D2"/>
    <w:rsid w:val="002C289E"/>
    <w:rsid w:val="002C3F3C"/>
    <w:rsid w:val="002C426D"/>
    <w:rsid w:val="002C7903"/>
    <w:rsid w:val="002D37D1"/>
    <w:rsid w:val="002D3CE6"/>
    <w:rsid w:val="002D3DD5"/>
    <w:rsid w:val="002D505E"/>
    <w:rsid w:val="002D6D9B"/>
    <w:rsid w:val="002D7F76"/>
    <w:rsid w:val="002E1C42"/>
    <w:rsid w:val="002E1C65"/>
    <w:rsid w:val="002E2D5E"/>
    <w:rsid w:val="002E2D66"/>
    <w:rsid w:val="002E3E71"/>
    <w:rsid w:val="002E4410"/>
    <w:rsid w:val="002E4FB7"/>
    <w:rsid w:val="002E51B8"/>
    <w:rsid w:val="002E5808"/>
    <w:rsid w:val="002E6367"/>
    <w:rsid w:val="002E6D11"/>
    <w:rsid w:val="002F0259"/>
    <w:rsid w:val="002F0793"/>
    <w:rsid w:val="002F1065"/>
    <w:rsid w:val="002F134D"/>
    <w:rsid w:val="002F194E"/>
    <w:rsid w:val="00301171"/>
    <w:rsid w:val="00302AB9"/>
    <w:rsid w:val="00302BFB"/>
    <w:rsid w:val="003041B7"/>
    <w:rsid w:val="0030445F"/>
    <w:rsid w:val="003048F7"/>
    <w:rsid w:val="00304903"/>
    <w:rsid w:val="00305406"/>
    <w:rsid w:val="00306824"/>
    <w:rsid w:val="00307CF1"/>
    <w:rsid w:val="00310FF6"/>
    <w:rsid w:val="00311FA4"/>
    <w:rsid w:val="00313656"/>
    <w:rsid w:val="00313DA6"/>
    <w:rsid w:val="00314DA4"/>
    <w:rsid w:val="003155DD"/>
    <w:rsid w:val="00315C65"/>
    <w:rsid w:val="00320754"/>
    <w:rsid w:val="00323711"/>
    <w:rsid w:val="0032407F"/>
    <w:rsid w:val="00324C5C"/>
    <w:rsid w:val="00325226"/>
    <w:rsid w:val="00325F6C"/>
    <w:rsid w:val="00326164"/>
    <w:rsid w:val="00326383"/>
    <w:rsid w:val="0032744C"/>
    <w:rsid w:val="00331188"/>
    <w:rsid w:val="0033219F"/>
    <w:rsid w:val="003328E6"/>
    <w:rsid w:val="0033321E"/>
    <w:rsid w:val="00334272"/>
    <w:rsid w:val="003358E6"/>
    <w:rsid w:val="00337CD0"/>
    <w:rsid w:val="00342163"/>
    <w:rsid w:val="00342D72"/>
    <w:rsid w:val="00347332"/>
    <w:rsid w:val="00350557"/>
    <w:rsid w:val="00351638"/>
    <w:rsid w:val="00355108"/>
    <w:rsid w:val="0036016F"/>
    <w:rsid w:val="003613FB"/>
    <w:rsid w:val="00362EC0"/>
    <w:rsid w:val="00363D3A"/>
    <w:rsid w:val="00364536"/>
    <w:rsid w:val="00365D72"/>
    <w:rsid w:val="003668CC"/>
    <w:rsid w:val="00367781"/>
    <w:rsid w:val="00370298"/>
    <w:rsid w:val="00373605"/>
    <w:rsid w:val="00373E13"/>
    <w:rsid w:val="00374504"/>
    <w:rsid w:val="00374A98"/>
    <w:rsid w:val="00374CAB"/>
    <w:rsid w:val="00375ADD"/>
    <w:rsid w:val="00380877"/>
    <w:rsid w:val="00380D8B"/>
    <w:rsid w:val="00381296"/>
    <w:rsid w:val="00382076"/>
    <w:rsid w:val="00382C6F"/>
    <w:rsid w:val="0038498B"/>
    <w:rsid w:val="00385C58"/>
    <w:rsid w:val="00386443"/>
    <w:rsid w:val="00386BD6"/>
    <w:rsid w:val="00392064"/>
    <w:rsid w:val="003933F9"/>
    <w:rsid w:val="0039397E"/>
    <w:rsid w:val="00393BCC"/>
    <w:rsid w:val="00394025"/>
    <w:rsid w:val="0039407A"/>
    <w:rsid w:val="00397CB1"/>
    <w:rsid w:val="003A11F6"/>
    <w:rsid w:val="003A284E"/>
    <w:rsid w:val="003A30D7"/>
    <w:rsid w:val="003A43A4"/>
    <w:rsid w:val="003A4B54"/>
    <w:rsid w:val="003A7AC3"/>
    <w:rsid w:val="003B1625"/>
    <w:rsid w:val="003B1BBD"/>
    <w:rsid w:val="003B2705"/>
    <w:rsid w:val="003C04B1"/>
    <w:rsid w:val="003C05BA"/>
    <w:rsid w:val="003C07FF"/>
    <w:rsid w:val="003C3330"/>
    <w:rsid w:val="003C6A3D"/>
    <w:rsid w:val="003D0402"/>
    <w:rsid w:val="003D0F85"/>
    <w:rsid w:val="003D128D"/>
    <w:rsid w:val="003D2A45"/>
    <w:rsid w:val="003D42ED"/>
    <w:rsid w:val="003D572F"/>
    <w:rsid w:val="003D6A7E"/>
    <w:rsid w:val="003D7777"/>
    <w:rsid w:val="003E360B"/>
    <w:rsid w:val="003E46E8"/>
    <w:rsid w:val="003E4C20"/>
    <w:rsid w:val="003E4F5F"/>
    <w:rsid w:val="003E59CA"/>
    <w:rsid w:val="003E5AA1"/>
    <w:rsid w:val="003E5CBF"/>
    <w:rsid w:val="003F1CF6"/>
    <w:rsid w:val="003F1E10"/>
    <w:rsid w:val="003F2948"/>
    <w:rsid w:val="003F2C0E"/>
    <w:rsid w:val="003F39C7"/>
    <w:rsid w:val="003F42C8"/>
    <w:rsid w:val="003F6C8C"/>
    <w:rsid w:val="003F72FA"/>
    <w:rsid w:val="00400FDB"/>
    <w:rsid w:val="00403C59"/>
    <w:rsid w:val="00405A34"/>
    <w:rsid w:val="00410423"/>
    <w:rsid w:val="004104FB"/>
    <w:rsid w:val="004116E0"/>
    <w:rsid w:val="00411EA0"/>
    <w:rsid w:val="004120DC"/>
    <w:rsid w:val="004134AD"/>
    <w:rsid w:val="0041357F"/>
    <w:rsid w:val="00420F17"/>
    <w:rsid w:val="004232E3"/>
    <w:rsid w:val="004234CF"/>
    <w:rsid w:val="004254A9"/>
    <w:rsid w:val="004301CC"/>
    <w:rsid w:val="0043023C"/>
    <w:rsid w:val="0043057C"/>
    <w:rsid w:val="00430A61"/>
    <w:rsid w:val="00431DE8"/>
    <w:rsid w:val="0043277E"/>
    <w:rsid w:val="0043335A"/>
    <w:rsid w:val="00434F5C"/>
    <w:rsid w:val="004350B8"/>
    <w:rsid w:val="004350D1"/>
    <w:rsid w:val="00437A5D"/>
    <w:rsid w:val="00437D33"/>
    <w:rsid w:val="004400C5"/>
    <w:rsid w:val="0044187F"/>
    <w:rsid w:val="00444320"/>
    <w:rsid w:val="00444E4E"/>
    <w:rsid w:val="00445472"/>
    <w:rsid w:val="00445CE9"/>
    <w:rsid w:val="0044710A"/>
    <w:rsid w:val="00447BAE"/>
    <w:rsid w:val="00450E10"/>
    <w:rsid w:val="00451C7F"/>
    <w:rsid w:val="00452338"/>
    <w:rsid w:val="00452BC1"/>
    <w:rsid w:val="00453A50"/>
    <w:rsid w:val="00455530"/>
    <w:rsid w:val="004556EE"/>
    <w:rsid w:val="00456065"/>
    <w:rsid w:val="00457551"/>
    <w:rsid w:val="00457D95"/>
    <w:rsid w:val="00460009"/>
    <w:rsid w:val="0046037D"/>
    <w:rsid w:val="00460F79"/>
    <w:rsid w:val="00464463"/>
    <w:rsid w:val="004661DF"/>
    <w:rsid w:val="00466DA0"/>
    <w:rsid w:val="0046703A"/>
    <w:rsid w:val="0046765B"/>
    <w:rsid w:val="00472B9D"/>
    <w:rsid w:val="004738E5"/>
    <w:rsid w:val="004748C4"/>
    <w:rsid w:val="00474A53"/>
    <w:rsid w:val="00476337"/>
    <w:rsid w:val="004775A3"/>
    <w:rsid w:val="004802F0"/>
    <w:rsid w:val="00482356"/>
    <w:rsid w:val="00483746"/>
    <w:rsid w:val="004844C0"/>
    <w:rsid w:val="00484623"/>
    <w:rsid w:val="00484D14"/>
    <w:rsid w:val="00486483"/>
    <w:rsid w:val="0048650A"/>
    <w:rsid w:val="00486917"/>
    <w:rsid w:val="00490761"/>
    <w:rsid w:val="00491DB9"/>
    <w:rsid w:val="00491ECB"/>
    <w:rsid w:val="0049246A"/>
    <w:rsid w:val="00492D17"/>
    <w:rsid w:val="004933AC"/>
    <w:rsid w:val="004950BF"/>
    <w:rsid w:val="00495676"/>
    <w:rsid w:val="00497716"/>
    <w:rsid w:val="004A02C9"/>
    <w:rsid w:val="004A093E"/>
    <w:rsid w:val="004A1051"/>
    <w:rsid w:val="004A2183"/>
    <w:rsid w:val="004A33B1"/>
    <w:rsid w:val="004A40D6"/>
    <w:rsid w:val="004B0C96"/>
    <w:rsid w:val="004B17A7"/>
    <w:rsid w:val="004B183F"/>
    <w:rsid w:val="004B37BE"/>
    <w:rsid w:val="004B3D66"/>
    <w:rsid w:val="004B3F39"/>
    <w:rsid w:val="004B6887"/>
    <w:rsid w:val="004B6F70"/>
    <w:rsid w:val="004C1B05"/>
    <w:rsid w:val="004C2518"/>
    <w:rsid w:val="004C40A5"/>
    <w:rsid w:val="004C4912"/>
    <w:rsid w:val="004C7399"/>
    <w:rsid w:val="004C7791"/>
    <w:rsid w:val="004D194E"/>
    <w:rsid w:val="004D1D70"/>
    <w:rsid w:val="004D29E5"/>
    <w:rsid w:val="004D3CF4"/>
    <w:rsid w:val="004E26DF"/>
    <w:rsid w:val="004E3621"/>
    <w:rsid w:val="004E3870"/>
    <w:rsid w:val="004E3C3B"/>
    <w:rsid w:val="004E40CA"/>
    <w:rsid w:val="004E5692"/>
    <w:rsid w:val="004E5751"/>
    <w:rsid w:val="004E58CA"/>
    <w:rsid w:val="004F0D29"/>
    <w:rsid w:val="004F1343"/>
    <w:rsid w:val="004F1AA0"/>
    <w:rsid w:val="004F455A"/>
    <w:rsid w:val="004F4A4B"/>
    <w:rsid w:val="004F5620"/>
    <w:rsid w:val="004F7C76"/>
    <w:rsid w:val="00500501"/>
    <w:rsid w:val="00500F8E"/>
    <w:rsid w:val="00503CF9"/>
    <w:rsid w:val="00507B16"/>
    <w:rsid w:val="0051388F"/>
    <w:rsid w:val="00513A86"/>
    <w:rsid w:val="00515742"/>
    <w:rsid w:val="00515CBD"/>
    <w:rsid w:val="00516694"/>
    <w:rsid w:val="005169D3"/>
    <w:rsid w:val="00520384"/>
    <w:rsid w:val="005211E2"/>
    <w:rsid w:val="00522658"/>
    <w:rsid w:val="005228C7"/>
    <w:rsid w:val="00522E68"/>
    <w:rsid w:val="00523FE3"/>
    <w:rsid w:val="005313A2"/>
    <w:rsid w:val="005331FF"/>
    <w:rsid w:val="00534E7B"/>
    <w:rsid w:val="00535245"/>
    <w:rsid w:val="0053592D"/>
    <w:rsid w:val="0053604C"/>
    <w:rsid w:val="00537EEE"/>
    <w:rsid w:val="0054438E"/>
    <w:rsid w:val="00545904"/>
    <w:rsid w:val="00546D3E"/>
    <w:rsid w:val="00547C00"/>
    <w:rsid w:val="0055158C"/>
    <w:rsid w:val="00551875"/>
    <w:rsid w:val="00551985"/>
    <w:rsid w:val="00554AF8"/>
    <w:rsid w:val="0055530A"/>
    <w:rsid w:val="00556326"/>
    <w:rsid w:val="00556454"/>
    <w:rsid w:val="00556C05"/>
    <w:rsid w:val="00557A87"/>
    <w:rsid w:val="00561E6B"/>
    <w:rsid w:val="005631BE"/>
    <w:rsid w:val="005648AE"/>
    <w:rsid w:val="00565095"/>
    <w:rsid w:val="005661A0"/>
    <w:rsid w:val="0057445A"/>
    <w:rsid w:val="005745B8"/>
    <w:rsid w:val="00576AD4"/>
    <w:rsid w:val="00581E06"/>
    <w:rsid w:val="00582032"/>
    <w:rsid w:val="00583595"/>
    <w:rsid w:val="00583B9C"/>
    <w:rsid w:val="00583CA6"/>
    <w:rsid w:val="0058505B"/>
    <w:rsid w:val="005851EF"/>
    <w:rsid w:val="00585AAC"/>
    <w:rsid w:val="005869FB"/>
    <w:rsid w:val="00586A78"/>
    <w:rsid w:val="0059183B"/>
    <w:rsid w:val="00591A42"/>
    <w:rsid w:val="00591DFF"/>
    <w:rsid w:val="00592681"/>
    <w:rsid w:val="00592F1F"/>
    <w:rsid w:val="0059580D"/>
    <w:rsid w:val="00596AA9"/>
    <w:rsid w:val="0059787F"/>
    <w:rsid w:val="005A07A3"/>
    <w:rsid w:val="005A3232"/>
    <w:rsid w:val="005A34BE"/>
    <w:rsid w:val="005A3CF3"/>
    <w:rsid w:val="005A4F68"/>
    <w:rsid w:val="005B0789"/>
    <w:rsid w:val="005B1725"/>
    <w:rsid w:val="005B5631"/>
    <w:rsid w:val="005C0093"/>
    <w:rsid w:val="005C11E4"/>
    <w:rsid w:val="005C2259"/>
    <w:rsid w:val="005C276C"/>
    <w:rsid w:val="005C3FFC"/>
    <w:rsid w:val="005C4695"/>
    <w:rsid w:val="005C4FF1"/>
    <w:rsid w:val="005C5606"/>
    <w:rsid w:val="005C7A04"/>
    <w:rsid w:val="005D39B0"/>
    <w:rsid w:val="005D5181"/>
    <w:rsid w:val="005D7BA3"/>
    <w:rsid w:val="005E2EE6"/>
    <w:rsid w:val="005E4B16"/>
    <w:rsid w:val="005E63DF"/>
    <w:rsid w:val="005E6930"/>
    <w:rsid w:val="005F1F54"/>
    <w:rsid w:val="005F26D3"/>
    <w:rsid w:val="005F3AE6"/>
    <w:rsid w:val="005F3BB3"/>
    <w:rsid w:val="005F4953"/>
    <w:rsid w:val="005F63E4"/>
    <w:rsid w:val="005F65FC"/>
    <w:rsid w:val="005F676E"/>
    <w:rsid w:val="006001AA"/>
    <w:rsid w:val="00602050"/>
    <w:rsid w:val="0060209C"/>
    <w:rsid w:val="006033E7"/>
    <w:rsid w:val="00603441"/>
    <w:rsid w:val="00604187"/>
    <w:rsid w:val="0060529E"/>
    <w:rsid w:val="00605AF1"/>
    <w:rsid w:val="00605CEF"/>
    <w:rsid w:val="00606A49"/>
    <w:rsid w:val="006074F6"/>
    <w:rsid w:val="00610561"/>
    <w:rsid w:val="00611B00"/>
    <w:rsid w:val="006131F3"/>
    <w:rsid w:val="0061344D"/>
    <w:rsid w:val="00615815"/>
    <w:rsid w:val="00615DEB"/>
    <w:rsid w:val="00616FAB"/>
    <w:rsid w:val="0062057D"/>
    <w:rsid w:val="00620A9F"/>
    <w:rsid w:val="0062113F"/>
    <w:rsid w:val="00621BCE"/>
    <w:rsid w:val="00622DF9"/>
    <w:rsid w:val="00623E04"/>
    <w:rsid w:val="00623F0F"/>
    <w:rsid w:val="00623F8D"/>
    <w:rsid w:val="00626F57"/>
    <w:rsid w:val="00631F37"/>
    <w:rsid w:val="00632542"/>
    <w:rsid w:val="00632656"/>
    <w:rsid w:val="00634F6C"/>
    <w:rsid w:val="006352E9"/>
    <w:rsid w:val="00635E57"/>
    <w:rsid w:val="006366E8"/>
    <w:rsid w:val="00636D9F"/>
    <w:rsid w:val="0063780A"/>
    <w:rsid w:val="00640071"/>
    <w:rsid w:val="006401E5"/>
    <w:rsid w:val="00643130"/>
    <w:rsid w:val="0064318D"/>
    <w:rsid w:val="0064431C"/>
    <w:rsid w:val="00645CAF"/>
    <w:rsid w:val="00657291"/>
    <w:rsid w:val="006575B2"/>
    <w:rsid w:val="006613C1"/>
    <w:rsid w:val="00661A55"/>
    <w:rsid w:val="00662728"/>
    <w:rsid w:val="006650A3"/>
    <w:rsid w:val="00665658"/>
    <w:rsid w:val="006660DA"/>
    <w:rsid w:val="00666C3D"/>
    <w:rsid w:val="006676D9"/>
    <w:rsid w:val="00667AAC"/>
    <w:rsid w:val="00667E78"/>
    <w:rsid w:val="00670899"/>
    <w:rsid w:val="0067224D"/>
    <w:rsid w:val="00672456"/>
    <w:rsid w:val="00672E78"/>
    <w:rsid w:val="0067359F"/>
    <w:rsid w:val="00673C6A"/>
    <w:rsid w:val="00674AC2"/>
    <w:rsid w:val="00674E31"/>
    <w:rsid w:val="00676703"/>
    <w:rsid w:val="006772F7"/>
    <w:rsid w:val="0068051E"/>
    <w:rsid w:val="006806A9"/>
    <w:rsid w:val="00681092"/>
    <w:rsid w:val="006813F7"/>
    <w:rsid w:val="00681DF7"/>
    <w:rsid w:val="006826EC"/>
    <w:rsid w:val="00683298"/>
    <w:rsid w:val="00683C2A"/>
    <w:rsid w:val="00684352"/>
    <w:rsid w:val="00685807"/>
    <w:rsid w:val="0068740F"/>
    <w:rsid w:val="006918F2"/>
    <w:rsid w:val="00691DC2"/>
    <w:rsid w:val="00691E4C"/>
    <w:rsid w:val="00693318"/>
    <w:rsid w:val="0069433A"/>
    <w:rsid w:val="00694F11"/>
    <w:rsid w:val="00696F74"/>
    <w:rsid w:val="006A01BB"/>
    <w:rsid w:val="006A1336"/>
    <w:rsid w:val="006A3789"/>
    <w:rsid w:val="006A3D0C"/>
    <w:rsid w:val="006A3F65"/>
    <w:rsid w:val="006A5447"/>
    <w:rsid w:val="006A6C61"/>
    <w:rsid w:val="006A74EE"/>
    <w:rsid w:val="006A75A8"/>
    <w:rsid w:val="006A7891"/>
    <w:rsid w:val="006A7A9E"/>
    <w:rsid w:val="006B023F"/>
    <w:rsid w:val="006B0D49"/>
    <w:rsid w:val="006B14D1"/>
    <w:rsid w:val="006B195A"/>
    <w:rsid w:val="006B1D69"/>
    <w:rsid w:val="006B482B"/>
    <w:rsid w:val="006B73B2"/>
    <w:rsid w:val="006C121D"/>
    <w:rsid w:val="006C1B5A"/>
    <w:rsid w:val="006C3438"/>
    <w:rsid w:val="006C3E64"/>
    <w:rsid w:val="006C5DF0"/>
    <w:rsid w:val="006D015C"/>
    <w:rsid w:val="006D1A82"/>
    <w:rsid w:val="006D289B"/>
    <w:rsid w:val="006D53D8"/>
    <w:rsid w:val="006D5E71"/>
    <w:rsid w:val="006D6855"/>
    <w:rsid w:val="006E07AF"/>
    <w:rsid w:val="006E1879"/>
    <w:rsid w:val="006E3D66"/>
    <w:rsid w:val="006E5FD6"/>
    <w:rsid w:val="006E688C"/>
    <w:rsid w:val="006E746D"/>
    <w:rsid w:val="006F1476"/>
    <w:rsid w:val="006F1A52"/>
    <w:rsid w:val="006F2AFE"/>
    <w:rsid w:val="006F3AD7"/>
    <w:rsid w:val="006F7B83"/>
    <w:rsid w:val="006F7BD5"/>
    <w:rsid w:val="00700781"/>
    <w:rsid w:val="00700C4C"/>
    <w:rsid w:val="00700C68"/>
    <w:rsid w:val="00701A1C"/>
    <w:rsid w:val="007032FB"/>
    <w:rsid w:val="00704442"/>
    <w:rsid w:val="00706A1F"/>
    <w:rsid w:val="00706C54"/>
    <w:rsid w:val="007079FC"/>
    <w:rsid w:val="007130DE"/>
    <w:rsid w:val="007150AA"/>
    <w:rsid w:val="00716524"/>
    <w:rsid w:val="00716784"/>
    <w:rsid w:val="00716C78"/>
    <w:rsid w:val="00717350"/>
    <w:rsid w:val="00722C3E"/>
    <w:rsid w:val="00722EF8"/>
    <w:rsid w:val="007258A7"/>
    <w:rsid w:val="00726774"/>
    <w:rsid w:val="00726DF1"/>
    <w:rsid w:val="00733528"/>
    <w:rsid w:val="007335A7"/>
    <w:rsid w:val="00734739"/>
    <w:rsid w:val="007364B0"/>
    <w:rsid w:val="00740DC1"/>
    <w:rsid w:val="00740E2C"/>
    <w:rsid w:val="00741042"/>
    <w:rsid w:val="007410D2"/>
    <w:rsid w:val="00741512"/>
    <w:rsid w:val="007470E1"/>
    <w:rsid w:val="0075021E"/>
    <w:rsid w:val="007508EC"/>
    <w:rsid w:val="00755745"/>
    <w:rsid w:val="007565FA"/>
    <w:rsid w:val="00757807"/>
    <w:rsid w:val="007618B6"/>
    <w:rsid w:val="0076497B"/>
    <w:rsid w:val="00764F85"/>
    <w:rsid w:val="007662C8"/>
    <w:rsid w:val="00767148"/>
    <w:rsid w:val="007720EF"/>
    <w:rsid w:val="007732E9"/>
    <w:rsid w:val="00773A17"/>
    <w:rsid w:val="00773E99"/>
    <w:rsid w:val="00775293"/>
    <w:rsid w:val="00775560"/>
    <w:rsid w:val="007756F8"/>
    <w:rsid w:val="0077581A"/>
    <w:rsid w:val="00775E7C"/>
    <w:rsid w:val="007772E7"/>
    <w:rsid w:val="00780234"/>
    <w:rsid w:val="007806AC"/>
    <w:rsid w:val="00780E01"/>
    <w:rsid w:val="00781168"/>
    <w:rsid w:val="00781835"/>
    <w:rsid w:val="00781928"/>
    <w:rsid w:val="007823E2"/>
    <w:rsid w:val="007830A4"/>
    <w:rsid w:val="00783D48"/>
    <w:rsid w:val="00784CB5"/>
    <w:rsid w:val="007858B4"/>
    <w:rsid w:val="007877D7"/>
    <w:rsid w:val="00787960"/>
    <w:rsid w:val="00790598"/>
    <w:rsid w:val="007908A7"/>
    <w:rsid w:val="007970CD"/>
    <w:rsid w:val="007A3382"/>
    <w:rsid w:val="007A3469"/>
    <w:rsid w:val="007A4A70"/>
    <w:rsid w:val="007A4AFD"/>
    <w:rsid w:val="007A612F"/>
    <w:rsid w:val="007A6648"/>
    <w:rsid w:val="007B0593"/>
    <w:rsid w:val="007B0A6E"/>
    <w:rsid w:val="007B12C9"/>
    <w:rsid w:val="007B1907"/>
    <w:rsid w:val="007B2AC7"/>
    <w:rsid w:val="007B3739"/>
    <w:rsid w:val="007B75F5"/>
    <w:rsid w:val="007C2EDD"/>
    <w:rsid w:val="007C3BC0"/>
    <w:rsid w:val="007C6EB8"/>
    <w:rsid w:val="007D12C7"/>
    <w:rsid w:val="007D1BDB"/>
    <w:rsid w:val="007D25A1"/>
    <w:rsid w:val="007D324F"/>
    <w:rsid w:val="007D32D3"/>
    <w:rsid w:val="007D34B9"/>
    <w:rsid w:val="007D449B"/>
    <w:rsid w:val="007D6628"/>
    <w:rsid w:val="007D6D15"/>
    <w:rsid w:val="007E0384"/>
    <w:rsid w:val="007E1FBA"/>
    <w:rsid w:val="007E36E4"/>
    <w:rsid w:val="007E56FF"/>
    <w:rsid w:val="007E69EE"/>
    <w:rsid w:val="007E6A33"/>
    <w:rsid w:val="007E6A50"/>
    <w:rsid w:val="007E7594"/>
    <w:rsid w:val="007F0CC6"/>
    <w:rsid w:val="007F0FA8"/>
    <w:rsid w:val="007F11FF"/>
    <w:rsid w:val="007F1790"/>
    <w:rsid w:val="007F4A3B"/>
    <w:rsid w:val="007F4F27"/>
    <w:rsid w:val="007F6D1B"/>
    <w:rsid w:val="00800ADF"/>
    <w:rsid w:val="00804FC6"/>
    <w:rsid w:val="00805B7D"/>
    <w:rsid w:val="00806BD4"/>
    <w:rsid w:val="00807C66"/>
    <w:rsid w:val="00810372"/>
    <w:rsid w:val="00812B0C"/>
    <w:rsid w:val="00813D26"/>
    <w:rsid w:val="00815DDF"/>
    <w:rsid w:val="008164C4"/>
    <w:rsid w:val="008166DC"/>
    <w:rsid w:val="00816A12"/>
    <w:rsid w:val="00817A19"/>
    <w:rsid w:val="00820015"/>
    <w:rsid w:val="00821999"/>
    <w:rsid w:val="00821FA1"/>
    <w:rsid w:val="00823F73"/>
    <w:rsid w:val="00824DF0"/>
    <w:rsid w:val="008251FA"/>
    <w:rsid w:val="00826060"/>
    <w:rsid w:val="00826735"/>
    <w:rsid w:val="00826A74"/>
    <w:rsid w:val="008270F3"/>
    <w:rsid w:val="008312F6"/>
    <w:rsid w:val="0083225E"/>
    <w:rsid w:val="008350EC"/>
    <w:rsid w:val="00835EDF"/>
    <w:rsid w:val="0083683C"/>
    <w:rsid w:val="00837A08"/>
    <w:rsid w:val="00840D6A"/>
    <w:rsid w:val="00840F2C"/>
    <w:rsid w:val="0084201D"/>
    <w:rsid w:val="00843364"/>
    <w:rsid w:val="0084338D"/>
    <w:rsid w:val="0084362D"/>
    <w:rsid w:val="00847211"/>
    <w:rsid w:val="00847A65"/>
    <w:rsid w:val="008504E2"/>
    <w:rsid w:val="00851841"/>
    <w:rsid w:val="00851883"/>
    <w:rsid w:val="008524CB"/>
    <w:rsid w:val="00854438"/>
    <w:rsid w:val="008550A9"/>
    <w:rsid w:val="00855C47"/>
    <w:rsid w:val="00857787"/>
    <w:rsid w:val="00857D7B"/>
    <w:rsid w:val="0086057F"/>
    <w:rsid w:val="0086160B"/>
    <w:rsid w:val="00862131"/>
    <w:rsid w:val="00864EF1"/>
    <w:rsid w:val="008664F8"/>
    <w:rsid w:val="00875317"/>
    <w:rsid w:val="00877A26"/>
    <w:rsid w:val="00877A5B"/>
    <w:rsid w:val="00880123"/>
    <w:rsid w:val="0088163B"/>
    <w:rsid w:val="00881A74"/>
    <w:rsid w:val="0088347C"/>
    <w:rsid w:val="00883770"/>
    <w:rsid w:val="00883984"/>
    <w:rsid w:val="0088431C"/>
    <w:rsid w:val="00884806"/>
    <w:rsid w:val="008856BC"/>
    <w:rsid w:val="00887A62"/>
    <w:rsid w:val="0089005C"/>
    <w:rsid w:val="00890A6F"/>
    <w:rsid w:val="008918BA"/>
    <w:rsid w:val="00891BF5"/>
    <w:rsid w:val="00893264"/>
    <w:rsid w:val="008939B4"/>
    <w:rsid w:val="00896011"/>
    <w:rsid w:val="008967BE"/>
    <w:rsid w:val="00897742"/>
    <w:rsid w:val="008A20A2"/>
    <w:rsid w:val="008A2E13"/>
    <w:rsid w:val="008A4B3D"/>
    <w:rsid w:val="008A51B3"/>
    <w:rsid w:val="008A6E5C"/>
    <w:rsid w:val="008A7881"/>
    <w:rsid w:val="008A798A"/>
    <w:rsid w:val="008A7CA0"/>
    <w:rsid w:val="008B063F"/>
    <w:rsid w:val="008B07B4"/>
    <w:rsid w:val="008B0A0B"/>
    <w:rsid w:val="008B0FB1"/>
    <w:rsid w:val="008B1005"/>
    <w:rsid w:val="008B1EDC"/>
    <w:rsid w:val="008B2986"/>
    <w:rsid w:val="008B3141"/>
    <w:rsid w:val="008B3E92"/>
    <w:rsid w:val="008B4356"/>
    <w:rsid w:val="008B5D46"/>
    <w:rsid w:val="008B7152"/>
    <w:rsid w:val="008C23B9"/>
    <w:rsid w:val="008C2BBB"/>
    <w:rsid w:val="008C798C"/>
    <w:rsid w:val="008D1E93"/>
    <w:rsid w:val="008D2A16"/>
    <w:rsid w:val="008D4BB6"/>
    <w:rsid w:val="008D7B3A"/>
    <w:rsid w:val="008E0616"/>
    <w:rsid w:val="008E16E7"/>
    <w:rsid w:val="008E21D2"/>
    <w:rsid w:val="008E30D8"/>
    <w:rsid w:val="008E3487"/>
    <w:rsid w:val="008E5159"/>
    <w:rsid w:val="008F1564"/>
    <w:rsid w:val="008F16F7"/>
    <w:rsid w:val="008F5792"/>
    <w:rsid w:val="008F67BD"/>
    <w:rsid w:val="009006CF"/>
    <w:rsid w:val="009007B1"/>
    <w:rsid w:val="00900D29"/>
    <w:rsid w:val="00901444"/>
    <w:rsid w:val="00902D1D"/>
    <w:rsid w:val="00903509"/>
    <w:rsid w:val="0090597F"/>
    <w:rsid w:val="00905C20"/>
    <w:rsid w:val="00905E79"/>
    <w:rsid w:val="00906F68"/>
    <w:rsid w:val="0090716E"/>
    <w:rsid w:val="009109E3"/>
    <w:rsid w:val="009117C6"/>
    <w:rsid w:val="009121E0"/>
    <w:rsid w:val="0091257B"/>
    <w:rsid w:val="00912FD0"/>
    <w:rsid w:val="00913C2A"/>
    <w:rsid w:val="00915137"/>
    <w:rsid w:val="009164B6"/>
    <w:rsid w:val="009165B8"/>
    <w:rsid w:val="009237BA"/>
    <w:rsid w:val="00925F36"/>
    <w:rsid w:val="00930DD1"/>
    <w:rsid w:val="00932772"/>
    <w:rsid w:val="00932E99"/>
    <w:rsid w:val="009333BE"/>
    <w:rsid w:val="00933538"/>
    <w:rsid w:val="00933BC4"/>
    <w:rsid w:val="0093468F"/>
    <w:rsid w:val="00934FED"/>
    <w:rsid w:val="00935183"/>
    <w:rsid w:val="00935D42"/>
    <w:rsid w:val="0093650F"/>
    <w:rsid w:val="00940B5B"/>
    <w:rsid w:val="00941690"/>
    <w:rsid w:val="009420AD"/>
    <w:rsid w:val="00942C45"/>
    <w:rsid w:val="00944259"/>
    <w:rsid w:val="009464A8"/>
    <w:rsid w:val="00947441"/>
    <w:rsid w:val="00947D70"/>
    <w:rsid w:val="009510B4"/>
    <w:rsid w:val="00952070"/>
    <w:rsid w:val="0095609A"/>
    <w:rsid w:val="00960537"/>
    <w:rsid w:val="00962121"/>
    <w:rsid w:val="0096327F"/>
    <w:rsid w:val="009643E6"/>
    <w:rsid w:val="009659AE"/>
    <w:rsid w:val="00966486"/>
    <w:rsid w:val="00966D56"/>
    <w:rsid w:val="009679A0"/>
    <w:rsid w:val="0097039E"/>
    <w:rsid w:val="00971C0C"/>
    <w:rsid w:val="00973315"/>
    <w:rsid w:val="00975700"/>
    <w:rsid w:val="00975F7A"/>
    <w:rsid w:val="00976F43"/>
    <w:rsid w:val="00980A05"/>
    <w:rsid w:val="00982719"/>
    <w:rsid w:val="009833A6"/>
    <w:rsid w:val="00983F45"/>
    <w:rsid w:val="00986A72"/>
    <w:rsid w:val="00987751"/>
    <w:rsid w:val="009905BC"/>
    <w:rsid w:val="00990D6C"/>
    <w:rsid w:val="0099334C"/>
    <w:rsid w:val="00993872"/>
    <w:rsid w:val="009940EA"/>
    <w:rsid w:val="009956F0"/>
    <w:rsid w:val="00996289"/>
    <w:rsid w:val="0099672B"/>
    <w:rsid w:val="00996F83"/>
    <w:rsid w:val="009974DF"/>
    <w:rsid w:val="009A09C2"/>
    <w:rsid w:val="009A2223"/>
    <w:rsid w:val="009A2E40"/>
    <w:rsid w:val="009A3939"/>
    <w:rsid w:val="009A4598"/>
    <w:rsid w:val="009A6120"/>
    <w:rsid w:val="009A680E"/>
    <w:rsid w:val="009A7AE8"/>
    <w:rsid w:val="009B126D"/>
    <w:rsid w:val="009B3383"/>
    <w:rsid w:val="009B4792"/>
    <w:rsid w:val="009B5DE3"/>
    <w:rsid w:val="009B68B5"/>
    <w:rsid w:val="009B721D"/>
    <w:rsid w:val="009C07DE"/>
    <w:rsid w:val="009C2420"/>
    <w:rsid w:val="009C334B"/>
    <w:rsid w:val="009C45B2"/>
    <w:rsid w:val="009C47BA"/>
    <w:rsid w:val="009C4B43"/>
    <w:rsid w:val="009C5FAC"/>
    <w:rsid w:val="009C61B9"/>
    <w:rsid w:val="009C633A"/>
    <w:rsid w:val="009C6E3A"/>
    <w:rsid w:val="009C7E58"/>
    <w:rsid w:val="009D10D1"/>
    <w:rsid w:val="009D225F"/>
    <w:rsid w:val="009D3F7B"/>
    <w:rsid w:val="009E1A0E"/>
    <w:rsid w:val="009E1F2F"/>
    <w:rsid w:val="009E4BD8"/>
    <w:rsid w:val="009E5B7E"/>
    <w:rsid w:val="009E7163"/>
    <w:rsid w:val="009E79EC"/>
    <w:rsid w:val="009F0591"/>
    <w:rsid w:val="009F0A1F"/>
    <w:rsid w:val="009F3FFA"/>
    <w:rsid w:val="009F5FDF"/>
    <w:rsid w:val="009F6317"/>
    <w:rsid w:val="00A0082F"/>
    <w:rsid w:val="00A018C0"/>
    <w:rsid w:val="00A04F27"/>
    <w:rsid w:val="00A05F8E"/>
    <w:rsid w:val="00A062EF"/>
    <w:rsid w:val="00A106C1"/>
    <w:rsid w:val="00A10E32"/>
    <w:rsid w:val="00A11273"/>
    <w:rsid w:val="00A12666"/>
    <w:rsid w:val="00A13433"/>
    <w:rsid w:val="00A1418D"/>
    <w:rsid w:val="00A14233"/>
    <w:rsid w:val="00A172D1"/>
    <w:rsid w:val="00A20A7D"/>
    <w:rsid w:val="00A258E9"/>
    <w:rsid w:val="00A27084"/>
    <w:rsid w:val="00A2709C"/>
    <w:rsid w:val="00A27B8D"/>
    <w:rsid w:val="00A30642"/>
    <w:rsid w:val="00A30F77"/>
    <w:rsid w:val="00A33008"/>
    <w:rsid w:val="00A35295"/>
    <w:rsid w:val="00A358BD"/>
    <w:rsid w:val="00A36982"/>
    <w:rsid w:val="00A378E9"/>
    <w:rsid w:val="00A41B1F"/>
    <w:rsid w:val="00A425B6"/>
    <w:rsid w:val="00A44573"/>
    <w:rsid w:val="00A451D0"/>
    <w:rsid w:val="00A45AFE"/>
    <w:rsid w:val="00A508D4"/>
    <w:rsid w:val="00A513C6"/>
    <w:rsid w:val="00A55EF9"/>
    <w:rsid w:val="00A563D8"/>
    <w:rsid w:val="00A57F5A"/>
    <w:rsid w:val="00A61142"/>
    <w:rsid w:val="00A619D6"/>
    <w:rsid w:val="00A62BA1"/>
    <w:rsid w:val="00A6325A"/>
    <w:rsid w:val="00A641CE"/>
    <w:rsid w:val="00A66835"/>
    <w:rsid w:val="00A707C1"/>
    <w:rsid w:val="00A70D99"/>
    <w:rsid w:val="00A71CBD"/>
    <w:rsid w:val="00A71E76"/>
    <w:rsid w:val="00A740B2"/>
    <w:rsid w:val="00A75AAE"/>
    <w:rsid w:val="00A816F5"/>
    <w:rsid w:val="00A836CA"/>
    <w:rsid w:val="00A903B7"/>
    <w:rsid w:val="00A935B6"/>
    <w:rsid w:val="00A94D4E"/>
    <w:rsid w:val="00A96669"/>
    <w:rsid w:val="00A9672E"/>
    <w:rsid w:val="00A96AC8"/>
    <w:rsid w:val="00A97A76"/>
    <w:rsid w:val="00AA1D03"/>
    <w:rsid w:val="00AA5F47"/>
    <w:rsid w:val="00AA6F35"/>
    <w:rsid w:val="00AB12BE"/>
    <w:rsid w:val="00AB1633"/>
    <w:rsid w:val="00AB25E0"/>
    <w:rsid w:val="00AB29BE"/>
    <w:rsid w:val="00AB2B50"/>
    <w:rsid w:val="00AB308C"/>
    <w:rsid w:val="00AB37E4"/>
    <w:rsid w:val="00AB4096"/>
    <w:rsid w:val="00AB6BE4"/>
    <w:rsid w:val="00AC4AAE"/>
    <w:rsid w:val="00AC5322"/>
    <w:rsid w:val="00AC5A7B"/>
    <w:rsid w:val="00AC696F"/>
    <w:rsid w:val="00AD049D"/>
    <w:rsid w:val="00AD0D63"/>
    <w:rsid w:val="00AD20B6"/>
    <w:rsid w:val="00AD2A3F"/>
    <w:rsid w:val="00AD43B6"/>
    <w:rsid w:val="00AD4A98"/>
    <w:rsid w:val="00AD5F39"/>
    <w:rsid w:val="00AD5F68"/>
    <w:rsid w:val="00AE00E3"/>
    <w:rsid w:val="00AE1074"/>
    <w:rsid w:val="00AE3571"/>
    <w:rsid w:val="00AE4E82"/>
    <w:rsid w:val="00AE5AEC"/>
    <w:rsid w:val="00AE5E30"/>
    <w:rsid w:val="00AE5EC7"/>
    <w:rsid w:val="00AF0D23"/>
    <w:rsid w:val="00AF24E6"/>
    <w:rsid w:val="00AF2625"/>
    <w:rsid w:val="00AF3B97"/>
    <w:rsid w:val="00AF5AD5"/>
    <w:rsid w:val="00AF6E87"/>
    <w:rsid w:val="00AF7266"/>
    <w:rsid w:val="00B00670"/>
    <w:rsid w:val="00B04323"/>
    <w:rsid w:val="00B05790"/>
    <w:rsid w:val="00B127A8"/>
    <w:rsid w:val="00B13EBA"/>
    <w:rsid w:val="00B14186"/>
    <w:rsid w:val="00B14EC9"/>
    <w:rsid w:val="00B15B17"/>
    <w:rsid w:val="00B163EA"/>
    <w:rsid w:val="00B17E1D"/>
    <w:rsid w:val="00B214A4"/>
    <w:rsid w:val="00B214DE"/>
    <w:rsid w:val="00B22D7F"/>
    <w:rsid w:val="00B23547"/>
    <w:rsid w:val="00B2437E"/>
    <w:rsid w:val="00B24BA6"/>
    <w:rsid w:val="00B24D1B"/>
    <w:rsid w:val="00B26B2A"/>
    <w:rsid w:val="00B279E5"/>
    <w:rsid w:val="00B33626"/>
    <w:rsid w:val="00B34550"/>
    <w:rsid w:val="00B36484"/>
    <w:rsid w:val="00B36E2F"/>
    <w:rsid w:val="00B375CF"/>
    <w:rsid w:val="00B41752"/>
    <w:rsid w:val="00B41A12"/>
    <w:rsid w:val="00B41AD0"/>
    <w:rsid w:val="00B44572"/>
    <w:rsid w:val="00B45A44"/>
    <w:rsid w:val="00B46156"/>
    <w:rsid w:val="00B461B8"/>
    <w:rsid w:val="00B46A7D"/>
    <w:rsid w:val="00B505CB"/>
    <w:rsid w:val="00B50E22"/>
    <w:rsid w:val="00B513AF"/>
    <w:rsid w:val="00B51B9C"/>
    <w:rsid w:val="00B57D2B"/>
    <w:rsid w:val="00B61757"/>
    <w:rsid w:val="00B6263A"/>
    <w:rsid w:val="00B62A03"/>
    <w:rsid w:val="00B648A1"/>
    <w:rsid w:val="00B652B4"/>
    <w:rsid w:val="00B670B5"/>
    <w:rsid w:val="00B6734B"/>
    <w:rsid w:val="00B67BA2"/>
    <w:rsid w:val="00B71590"/>
    <w:rsid w:val="00B72F17"/>
    <w:rsid w:val="00B73EB7"/>
    <w:rsid w:val="00B74931"/>
    <w:rsid w:val="00B74DF6"/>
    <w:rsid w:val="00B7785C"/>
    <w:rsid w:val="00B77CB8"/>
    <w:rsid w:val="00B81468"/>
    <w:rsid w:val="00B81576"/>
    <w:rsid w:val="00B8162A"/>
    <w:rsid w:val="00B81EFC"/>
    <w:rsid w:val="00B820D5"/>
    <w:rsid w:val="00B838EB"/>
    <w:rsid w:val="00B83CAE"/>
    <w:rsid w:val="00B85B83"/>
    <w:rsid w:val="00B865B7"/>
    <w:rsid w:val="00B90081"/>
    <w:rsid w:val="00B92C77"/>
    <w:rsid w:val="00B93343"/>
    <w:rsid w:val="00B93E17"/>
    <w:rsid w:val="00B95DB3"/>
    <w:rsid w:val="00B9649A"/>
    <w:rsid w:val="00B96DEA"/>
    <w:rsid w:val="00B96F5E"/>
    <w:rsid w:val="00B97378"/>
    <w:rsid w:val="00BA0A0E"/>
    <w:rsid w:val="00BA155E"/>
    <w:rsid w:val="00BA183F"/>
    <w:rsid w:val="00BA5ECD"/>
    <w:rsid w:val="00BA6126"/>
    <w:rsid w:val="00BA6CE4"/>
    <w:rsid w:val="00BA7BE2"/>
    <w:rsid w:val="00BB0828"/>
    <w:rsid w:val="00BB2ADF"/>
    <w:rsid w:val="00BB2D30"/>
    <w:rsid w:val="00BB3EA7"/>
    <w:rsid w:val="00BB6E28"/>
    <w:rsid w:val="00BC098B"/>
    <w:rsid w:val="00BC2440"/>
    <w:rsid w:val="00BC3B3A"/>
    <w:rsid w:val="00BC440B"/>
    <w:rsid w:val="00BC45CE"/>
    <w:rsid w:val="00BC67C0"/>
    <w:rsid w:val="00BD0886"/>
    <w:rsid w:val="00BD3155"/>
    <w:rsid w:val="00BD336C"/>
    <w:rsid w:val="00BD4D87"/>
    <w:rsid w:val="00BD59C8"/>
    <w:rsid w:val="00BD72E9"/>
    <w:rsid w:val="00BE0086"/>
    <w:rsid w:val="00BE017A"/>
    <w:rsid w:val="00BE1A60"/>
    <w:rsid w:val="00BE214A"/>
    <w:rsid w:val="00BE31B9"/>
    <w:rsid w:val="00BE389D"/>
    <w:rsid w:val="00BE3BCF"/>
    <w:rsid w:val="00BE4FE3"/>
    <w:rsid w:val="00BE53D6"/>
    <w:rsid w:val="00BF0DDA"/>
    <w:rsid w:val="00BF4E16"/>
    <w:rsid w:val="00BF5F0C"/>
    <w:rsid w:val="00BF7552"/>
    <w:rsid w:val="00C004E9"/>
    <w:rsid w:val="00C00DDA"/>
    <w:rsid w:val="00C01085"/>
    <w:rsid w:val="00C03C9F"/>
    <w:rsid w:val="00C07BB1"/>
    <w:rsid w:val="00C07C74"/>
    <w:rsid w:val="00C10648"/>
    <w:rsid w:val="00C10763"/>
    <w:rsid w:val="00C10A85"/>
    <w:rsid w:val="00C11734"/>
    <w:rsid w:val="00C1335E"/>
    <w:rsid w:val="00C142BA"/>
    <w:rsid w:val="00C16561"/>
    <w:rsid w:val="00C16580"/>
    <w:rsid w:val="00C17163"/>
    <w:rsid w:val="00C1723B"/>
    <w:rsid w:val="00C2230C"/>
    <w:rsid w:val="00C23F9B"/>
    <w:rsid w:val="00C26322"/>
    <w:rsid w:val="00C265C1"/>
    <w:rsid w:val="00C271FF"/>
    <w:rsid w:val="00C27DF7"/>
    <w:rsid w:val="00C30A65"/>
    <w:rsid w:val="00C30F5C"/>
    <w:rsid w:val="00C316AB"/>
    <w:rsid w:val="00C31911"/>
    <w:rsid w:val="00C33D6E"/>
    <w:rsid w:val="00C35B66"/>
    <w:rsid w:val="00C3687E"/>
    <w:rsid w:val="00C37C7F"/>
    <w:rsid w:val="00C40A19"/>
    <w:rsid w:val="00C433A7"/>
    <w:rsid w:val="00C44CAC"/>
    <w:rsid w:val="00C478EB"/>
    <w:rsid w:val="00C479F7"/>
    <w:rsid w:val="00C50D76"/>
    <w:rsid w:val="00C52217"/>
    <w:rsid w:val="00C52FE3"/>
    <w:rsid w:val="00C532A9"/>
    <w:rsid w:val="00C53764"/>
    <w:rsid w:val="00C54E7C"/>
    <w:rsid w:val="00C5750B"/>
    <w:rsid w:val="00C57C0F"/>
    <w:rsid w:val="00C606FF"/>
    <w:rsid w:val="00C60873"/>
    <w:rsid w:val="00C60927"/>
    <w:rsid w:val="00C626E4"/>
    <w:rsid w:val="00C631A5"/>
    <w:rsid w:val="00C64215"/>
    <w:rsid w:val="00C64DAF"/>
    <w:rsid w:val="00C65973"/>
    <w:rsid w:val="00C66E80"/>
    <w:rsid w:val="00C67CFF"/>
    <w:rsid w:val="00C70185"/>
    <w:rsid w:val="00C73C5A"/>
    <w:rsid w:val="00C74EAE"/>
    <w:rsid w:val="00C7550B"/>
    <w:rsid w:val="00C7614F"/>
    <w:rsid w:val="00C764F3"/>
    <w:rsid w:val="00C80D45"/>
    <w:rsid w:val="00C80EFE"/>
    <w:rsid w:val="00C80F6D"/>
    <w:rsid w:val="00C820E6"/>
    <w:rsid w:val="00C84A5F"/>
    <w:rsid w:val="00C85C72"/>
    <w:rsid w:val="00C90F18"/>
    <w:rsid w:val="00C918E6"/>
    <w:rsid w:val="00C91D3F"/>
    <w:rsid w:val="00C92CC4"/>
    <w:rsid w:val="00C9597D"/>
    <w:rsid w:val="00C95B74"/>
    <w:rsid w:val="00CA0ED9"/>
    <w:rsid w:val="00CA3014"/>
    <w:rsid w:val="00CA3486"/>
    <w:rsid w:val="00CA40D2"/>
    <w:rsid w:val="00CA6AFA"/>
    <w:rsid w:val="00CA6EAF"/>
    <w:rsid w:val="00CB0BB4"/>
    <w:rsid w:val="00CB174B"/>
    <w:rsid w:val="00CB2887"/>
    <w:rsid w:val="00CB5DC7"/>
    <w:rsid w:val="00CB695D"/>
    <w:rsid w:val="00CB7D04"/>
    <w:rsid w:val="00CC1231"/>
    <w:rsid w:val="00CC1617"/>
    <w:rsid w:val="00CC2CDC"/>
    <w:rsid w:val="00CC3661"/>
    <w:rsid w:val="00CC3BB2"/>
    <w:rsid w:val="00CC4F25"/>
    <w:rsid w:val="00CC6A48"/>
    <w:rsid w:val="00CD1898"/>
    <w:rsid w:val="00CD3367"/>
    <w:rsid w:val="00CD49F3"/>
    <w:rsid w:val="00CD5AE3"/>
    <w:rsid w:val="00CD60D0"/>
    <w:rsid w:val="00CD6F5B"/>
    <w:rsid w:val="00CD78A2"/>
    <w:rsid w:val="00CD7C0E"/>
    <w:rsid w:val="00CD7E76"/>
    <w:rsid w:val="00CE096B"/>
    <w:rsid w:val="00CE0995"/>
    <w:rsid w:val="00CE0996"/>
    <w:rsid w:val="00CE0B84"/>
    <w:rsid w:val="00CE11FE"/>
    <w:rsid w:val="00CE17F6"/>
    <w:rsid w:val="00CE2186"/>
    <w:rsid w:val="00CE21C2"/>
    <w:rsid w:val="00CE362A"/>
    <w:rsid w:val="00CE3883"/>
    <w:rsid w:val="00CE5EEF"/>
    <w:rsid w:val="00CE60D7"/>
    <w:rsid w:val="00CF0F85"/>
    <w:rsid w:val="00CF1A41"/>
    <w:rsid w:val="00CF275B"/>
    <w:rsid w:val="00CF3EF1"/>
    <w:rsid w:val="00CF43B5"/>
    <w:rsid w:val="00CF66EC"/>
    <w:rsid w:val="00CF6C6C"/>
    <w:rsid w:val="00D0317E"/>
    <w:rsid w:val="00D049B2"/>
    <w:rsid w:val="00D04AC0"/>
    <w:rsid w:val="00D0751D"/>
    <w:rsid w:val="00D075E7"/>
    <w:rsid w:val="00D10DEB"/>
    <w:rsid w:val="00D11A98"/>
    <w:rsid w:val="00D128B0"/>
    <w:rsid w:val="00D13429"/>
    <w:rsid w:val="00D137DF"/>
    <w:rsid w:val="00D1747E"/>
    <w:rsid w:val="00D2047C"/>
    <w:rsid w:val="00D21A61"/>
    <w:rsid w:val="00D22DB3"/>
    <w:rsid w:val="00D240AF"/>
    <w:rsid w:val="00D24FC2"/>
    <w:rsid w:val="00D25FD6"/>
    <w:rsid w:val="00D27159"/>
    <w:rsid w:val="00D27291"/>
    <w:rsid w:val="00D275BE"/>
    <w:rsid w:val="00D27645"/>
    <w:rsid w:val="00D31B38"/>
    <w:rsid w:val="00D3330B"/>
    <w:rsid w:val="00D33CC3"/>
    <w:rsid w:val="00D358C4"/>
    <w:rsid w:val="00D36689"/>
    <w:rsid w:val="00D378B5"/>
    <w:rsid w:val="00D42FAC"/>
    <w:rsid w:val="00D436C0"/>
    <w:rsid w:val="00D44FC8"/>
    <w:rsid w:val="00D47980"/>
    <w:rsid w:val="00D521EB"/>
    <w:rsid w:val="00D538B4"/>
    <w:rsid w:val="00D55153"/>
    <w:rsid w:val="00D5793E"/>
    <w:rsid w:val="00D60B10"/>
    <w:rsid w:val="00D63280"/>
    <w:rsid w:val="00D66B8C"/>
    <w:rsid w:val="00D676F7"/>
    <w:rsid w:val="00D72B96"/>
    <w:rsid w:val="00D72ED9"/>
    <w:rsid w:val="00D7434F"/>
    <w:rsid w:val="00D75290"/>
    <w:rsid w:val="00D76808"/>
    <w:rsid w:val="00D76BDE"/>
    <w:rsid w:val="00D77131"/>
    <w:rsid w:val="00D81637"/>
    <w:rsid w:val="00D84E3D"/>
    <w:rsid w:val="00D904AB"/>
    <w:rsid w:val="00D91202"/>
    <w:rsid w:val="00D9209B"/>
    <w:rsid w:val="00D92A6F"/>
    <w:rsid w:val="00D92D48"/>
    <w:rsid w:val="00D92E57"/>
    <w:rsid w:val="00D9329C"/>
    <w:rsid w:val="00D93661"/>
    <w:rsid w:val="00D95740"/>
    <w:rsid w:val="00D96283"/>
    <w:rsid w:val="00DA11F4"/>
    <w:rsid w:val="00DA4344"/>
    <w:rsid w:val="00DA6C5F"/>
    <w:rsid w:val="00DB1C43"/>
    <w:rsid w:val="00DB1D4A"/>
    <w:rsid w:val="00DB4FFD"/>
    <w:rsid w:val="00DB55E6"/>
    <w:rsid w:val="00DB5AEA"/>
    <w:rsid w:val="00DB5FAE"/>
    <w:rsid w:val="00DB737A"/>
    <w:rsid w:val="00DB7D01"/>
    <w:rsid w:val="00DC099A"/>
    <w:rsid w:val="00DC25F7"/>
    <w:rsid w:val="00DC2960"/>
    <w:rsid w:val="00DC2E7D"/>
    <w:rsid w:val="00DC2FF9"/>
    <w:rsid w:val="00DC39C2"/>
    <w:rsid w:val="00DC5039"/>
    <w:rsid w:val="00DC51CC"/>
    <w:rsid w:val="00DC6B60"/>
    <w:rsid w:val="00DC7278"/>
    <w:rsid w:val="00DC76C6"/>
    <w:rsid w:val="00DD1A29"/>
    <w:rsid w:val="00DD28B1"/>
    <w:rsid w:val="00DD2A65"/>
    <w:rsid w:val="00DD36D4"/>
    <w:rsid w:val="00DD633D"/>
    <w:rsid w:val="00DE24BC"/>
    <w:rsid w:val="00DE2967"/>
    <w:rsid w:val="00DE2BDC"/>
    <w:rsid w:val="00DE2C7A"/>
    <w:rsid w:val="00DE2DFD"/>
    <w:rsid w:val="00DE35D6"/>
    <w:rsid w:val="00DE5038"/>
    <w:rsid w:val="00DE57DA"/>
    <w:rsid w:val="00DE6E37"/>
    <w:rsid w:val="00DE7100"/>
    <w:rsid w:val="00DF09FB"/>
    <w:rsid w:val="00DF10BB"/>
    <w:rsid w:val="00DF173A"/>
    <w:rsid w:val="00DF19EA"/>
    <w:rsid w:val="00DF55B6"/>
    <w:rsid w:val="00DF7912"/>
    <w:rsid w:val="00E002C9"/>
    <w:rsid w:val="00E02A87"/>
    <w:rsid w:val="00E037BD"/>
    <w:rsid w:val="00E03CA6"/>
    <w:rsid w:val="00E03E27"/>
    <w:rsid w:val="00E05570"/>
    <w:rsid w:val="00E0559E"/>
    <w:rsid w:val="00E0625F"/>
    <w:rsid w:val="00E06EA6"/>
    <w:rsid w:val="00E10D34"/>
    <w:rsid w:val="00E11194"/>
    <w:rsid w:val="00E1162A"/>
    <w:rsid w:val="00E13415"/>
    <w:rsid w:val="00E15643"/>
    <w:rsid w:val="00E168C1"/>
    <w:rsid w:val="00E209B6"/>
    <w:rsid w:val="00E20DAD"/>
    <w:rsid w:val="00E2243D"/>
    <w:rsid w:val="00E241DF"/>
    <w:rsid w:val="00E244AE"/>
    <w:rsid w:val="00E265F6"/>
    <w:rsid w:val="00E268F1"/>
    <w:rsid w:val="00E26A68"/>
    <w:rsid w:val="00E27D8A"/>
    <w:rsid w:val="00E31209"/>
    <w:rsid w:val="00E32616"/>
    <w:rsid w:val="00E36852"/>
    <w:rsid w:val="00E41EA4"/>
    <w:rsid w:val="00E425D5"/>
    <w:rsid w:val="00E42BAF"/>
    <w:rsid w:val="00E42F2D"/>
    <w:rsid w:val="00E4437E"/>
    <w:rsid w:val="00E446EE"/>
    <w:rsid w:val="00E44777"/>
    <w:rsid w:val="00E44C6A"/>
    <w:rsid w:val="00E455C1"/>
    <w:rsid w:val="00E46ADE"/>
    <w:rsid w:val="00E50C5A"/>
    <w:rsid w:val="00E52072"/>
    <w:rsid w:val="00E562D1"/>
    <w:rsid w:val="00E56EF6"/>
    <w:rsid w:val="00E57662"/>
    <w:rsid w:val="00E57679"/>
    <w:rsid w:val="00E61F0D"/>
    <w:rsid w:val="00E63B53"/>
    <w:rsid w:val="00E6426C"/>
    <w:rsid w:val="00E71477"/>
    <w:rsid w:val="00E72994"/>
    <w:rsid w:val="00E77A6D"/>
    <w:rsid w:val="00E807E7"/>
    <w:rsid w:val="00E81AAA"/>
    <w:rsid w:val="00E830EF"/>
    <w:rsid w:val="00E838A9"/>
    <w:rsid w:val="00E853BA"/>
    <w:rsid w:val="00E86814"/>
    <w:rsid w:val="00E8712D"/>
    <w:rsid w:val="00E91AF2"/>
    <w:rsid w:val="00E922EB"/>
    <w:rsid w:val="00E92FB0"/>
    <w:rsid w:val="00E94F7D"/>
    <w:rsid w:val="00E9574F"/>
    <w:rsid w:val="00EA0484"/>
    <w:rsid w:val="00EA2226"/>
    <w:rsid w:val="00EA635E"/>
    <w:rsid w:val="00EA7C7E"/>
    <w:rsid w:val="00EB04F4"/>
    <w:rsid w:val="00EB09FF"/>
    <w:rsid w:val="00EB318D"/>
    <w:rsid w:val="00EB4005"/>
    <w:rsid w:val="00EB529A"/>
    <w:rsid w:val="00EB5D42"/>
    <w:rsid w:val="00EB6EB5"/>
    <w:rsid w:val="00EC2EC4"/>
    <w:rsid w:val="00EC41FB"/>
    <w:rsid w:val="00EC664F"/>
    <w:rsid w:val="00EC69DA"/>
    <w:rsid w:val="00EC7FAB"/>
    <w:rsid w:val="00ED0ED3"/>
    <w:rsid w:val="00ED1D52"/>
    <w:rsid w:val="00ED260A"/>
    <w:rsid w:val="00ED29D2"/>
    <w:rsid w:val="00ED306E"/>
    <w:rsid w:val="00ED71D8"/>
    <w:rsid w:val="00ED7D5B"/>
    <w:rsid w:val="00EE1528"/>
    <w:rsid w:val="00EE17FB"/>
    <w:rsid w:val="00EE3F7C"/>
    <w:rsid w:val="00EE5F0F"/>
    <w:rsid w:val="00EE6B54"/>
    <w:rsid w:val="00EF16A3"/>
    <w:rsid w:val="00EF2019"/>
    <w:rsid w:val="00EF2BB0"/>
    <w:rsid w:val="00EF4894"/>
    <w:rsid w:val="00EF5058"/>
    <w:rsid w:val="00EF6F57"/>
    <w:rsid w:val="00EF6FAC"/>
    <w:rsid w:val="00EF7B7F"/>
    <w:rsid w:val="00EF7BBF"/>
    <w:rsid w:val="00F00715"/>
    <w:rsid w:val="00F00CDF"/>
    <w:rsid w:val="00F035C7"/>
    <w:rsid w:val="00F03A75"/>
    <w:rsid w:val="00F0401A"/>
    <w:rsid w:val="00F04E5A"/>
    <w:rsid w:val="00F06ED3"/>
    <w:rsid w:val="00F07E97"/>
    <w:rsid w:val="00F10B01"/>
    <w:rsid w:val="00F1141D"/>
    <w:rsid w:val="00F14616"/>
    <w:rsid w:val="00F14D18"/>
    <w:rsid w:val="00F15394"/>
    <w:rsid w:val="00F1546E"/>
    <w:rsid w:val="00F16A5C"/>
    <w:rsid w:val="00F16FFA"/>
    <w:rsid w:val="00F20D21"/>
    <w:rsid w:val="00F2102D"/>
    <w:rsid w:val="00F22CE0"/>
    <w:rsid w:val="00F231E3"/>
    <w:rsid w:val="00F23BA7"/>
    <w:rsid w:val="00F276B3"/>
    <w:rsid w:val="00F27A64"/>
    <w:rsid w:val="00F3134B"/>
    <w:rsid w:val="00F31506"/>
    <w:rsid w:val="00F31C75"/>
    <w:rsid w:val="00F3326E"/>
    <w:rsid w:val="00F33533"/>
    <w:rsid w:val="00F34E70"/>
    <w:rsid w:val="00F35743"/>
    <w:rsid w:val="00F35C15"/>
    <w:rsid w:val="00F360E0"/>
    <w:rsid w:val="00F3748A"/>
    <w:rsid w:val="00F40CFE"/>
    <w:rsid w:val="00F41220"/>
    <w:rsid w:val="00F412D2"/>
    <w:rsid w:val="00F42099"/>
    <w:rsid w:val="00F422E5"/>
    <w:rsid w:val="00F43696"/>
    <w:rsid w:val="00F4607C"/>
    <w:rsid w:val="00F46E79"/>
    <w:rsid w:val="00F474F4"/>
    <w:rsid w:val="00F5055F"/>
    <w:rsid w:val="00F50CB9"/>
    <w:rsid w:val="00F513FC"/>
    <w:rsid w:val="00F53895"/>
    <w:rsid w:val="00F53C3B"/>
    <w:rsid w:val="00F60D38"/>
    <w:rsid w:val="00F60E58"/>
    <w:rsid w:val="00F629C2"/>
    <w:rsid w:val="00F63B8D"/>
    <w:rsid w:val="00F64E77"/>
    <w:rsid w:val="00F6590C"/>
    <w:rsid w:val="00F701E5"/>
    <w:rsid w:val="00F717D3"/>
    <w:rsid w:val="00F71A6A"/>
    <w:rsid w:val="00F71C10"/>
    <w:rsid w:val="00F72DDA"/>
    <w:rsid w:val="00F73462"/>
    <w:rsid w:val="00F740F6"/>
    <w:rsid w:val="00F7559B"/>
    <w:rsid w:val="00F7585F"/>
    <w:rsid w:val="00F75F56"/>
    <w:rsid w:val="00F75F97"/>
    <w:rsid w:val="00F765CB"/>
    <w:rsid w:val="00F77358"/>
    <w:rsid w:val="00F77A66"/>
    <w:rsid w:val="00F81042"/>
    <w:rsid w:val="00F846A3"/>
    <w:rsid w:val="00F84FF6"/>
    <w:rsid w:val="00F85429"/>
    <w:rsid w:val="00F86151"/>
    <w:rsid w:val="00F913FE"/>
    <w:rsid w:val="00F9316A"/>
    <w:rsid w:val="00F9408C"/>
    <w:rsid w:val="00F95757"/>
    <w:rsid w:val="00F95C57"/>
    <w:rsid w:val="00F967D9"/>
    <w:rsid w:val="00FA0E22"/>
    <w:rsid w:val="00FA11FA"/>
    <w:rsid w:val="00FA2D0E"/>
    <w:rsid w:val="00FA303C"/>
    <w:rsid w:val="00FA5390"/>
    <w:rsid w:val="00FA5D0F"/>
    <w:rsid w:val="00FA6A96"/>
    <w:rsid w:val="00FA7297"/>
    <w:rsid w:val="00FA7354"/>
    <w:rsid w:val="00FB094A"/>
    <w:rsid w:val="00FB0EFE"/>
    <w:rsid w:val="00FB1637"/>
    <w:rsid w:val="00FB2173"/>
    <w:rsid w:val="00FB219F"/>
    <w:rsid w:val="00FB3196"/>
    <w:rsid w:val="00FB6232"/>
    <w:rsid w:val="00FB7738"/>
    <w:rsid w:val="00FB78FC"/>
    <w:rsid w:val="00FC1D45"/>
    <w:rsid w:val="00FC377C"/>
    <w:rsid w:val="00FC4806"/>
    <w:rsid w:val="00FC756B"/>
    <w:rsid w:val="00FD04B2"/>
    <w:rsid w:val="00FD06A7"/>
    <w:rsid w:val="00FD0D81"/>
    <w:rsid w:val="00FD15B4"/>
    <w:rsid w:val="00FD43A1"/>
    <w:rsid w:val="00FD6232"/>
    <w:rsid w:val="00FD6AC2"/>
    <w:rsid w:val="00FD6E12"/>
    <w:rsid w:val="00FE0605"/>
    <w:rsid w:val="00FE12D5"/>
    <w:rsid w:val="00FE18E2"/>
    <w:rsid w:val="00FE3079"/>
    <w:rsid w:val="00FE3391"/>
    <w:rsid w:val="00FE3EBD"/>
    <w:rsid w:val="00FE4196"/>
    <w:rsid w:val="00FE6B41"/>
    <w:rsid w:val="00FE75A6"/>
    <w:rsid w:val="00FF06D9"/>
    <w:rsid w:val="00FF1B16"/>
    <w:rsid w:val="00FF383F"/>
    <w:rsid w:val="00FF5152"/>
    <w:rsid w:val="00FF5D5C"/>
    <w:rsid w:val="00FF6136"/>
    <w:rsid w:val="00FF6B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3AF"/>
    <w:pPr>
      <w:suppressAutoHyphens/>
    </w:pPr>
    <w:rPr>
      <w:lang w:eastAsia="ar-SA"/>
    </w:rPr>
  </w:style>
  <w:style w:type="paragraph" w:styleId="1">
    <w:name w:val="heading 1"/>
    <w:basedOn w:val="a"/>
    <w:next w:val="a"/>
    <w:link w:val="10"/>
    <w:qFormat/>
    <w:rsid w:val="00783D48"/>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rsid w:val="00547C00"/>
    <w:pPr>
      <w:keepNext/>
      <w:numPr>
        <w:ilvl w:val="1"/>
        <w:numId w:val="1"/>
      </w:numPr>
      <w:outlineLvl w:val="1"/>
    </w:pPr>
    <w:rPr>
      <w:sz w:val="24"/>
      <w:szCs w:val="32"/>
    </w:rPr>
  </w:style>
  <w:style w:type="paragraph" w:styleId="3">
    <w:name w:val="heading 3"/>
    <w:basedOn w:val="a"/>
    <w:next w:val="a"/>
    <w:qFormat/>
    <w:rsid w:val="00547C00"/>
    <w:pPr>
      <w:keepNext/>
      <w:numPr>
        <w:ilvl w:val="2"/>
        <w:numId w:val="1"/>
      </w:numPr>
      <w:outlineLvl w:val="2"/>
    </w:pPr>
    <w:rPr>
      <w:b/>
      <w:bCs/>
      <w:sz w:val="24"/>
    </w:rPr>
  </w:style>
  <w:style w:type="paragraph" w:styleId="4">
    <w:name w:val="heading 4"/>
    <w:basedOn w:val="a"/>
    <w:next w:val="a"/>
    <w:link w:val="40"/>
    <w:qFormat/>
    <w:rsid w:val="00783D48"/>
    <w:pPr>
      <w:keepNext/>
      <w:numPr>
        <w:ilvl w:val="3"/>
        <w:numId w:val="1"/>
      </w:numPr>
      <w:spacing w:before="240" w:after="60"/>
      <w:outlineLvl w:val="3"/>
    </w:pPr>
    <w:rPr>
      <w:b/>
      <w:bCs/>
      <w:sz w:val="28"/>
      <w:szCs w:val="28"/>
    </w:rPr>
  </w:style>
  <w:style w:type="paragraph" w:styleId="5">
    <w:name w:val="heading 5"/>
    <w:basedOn w:val="a"/>
    <w:next w:val="a"/>
    <w:qFormat/>
    <w:rsid w:val="00547C00"/>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3D48"/>
    <w:rPr>
      <w:rFonts w:ascii="Arial" w:hAnsi="Arial" w:cs="Arial"/>
      <w:b/>
      <w:bCs/>
      <w:kern w:val="1"/>
      <w:sz w:val="32"/>
      <w:szCs w:val="32"/>
      <w:lang w:eastAsia="ar-SA"/>
    </w:rPr>
  </w:style>
  <w:style w:type="character" w:customStyle="1" w:styleId="40">
    <w:name w:val="Заголовок 4 Знак"/>
    <w:basedOn w:val="a0"/>
    <w:link w:val="4"/>
    <w:rsid w:val="00783D48"/>
    <w:rPr>
      <w:b/>
      <w:bCs/>
      <w:sz w:val="28"/>
      <w:szCs w:val="28"/>
      <w:lang w:eastAsia="ar-SA"/>
    </w:rPr>
  </w:style>
  <w:style w:type="character" w:customStyle="1" w:styleId="Absatz-Standardschriftart">
    <w:name w:val="Absatz-Standardschriftart"/>
    <w:rsid w:val="00547C00"/>
  </w:style>
  <w:style w:type="character" w:customStyle="1" w:styleId="11">
    <w:name w:val="Основной шрифт абзаца1"/>
    <w:rsid w:val="00547C00"/>
  </w:style>
  <w:style w:type="paragraph" w:customStyle="1" w:styleId="a3">
    <w:name w:val="Заголовок"/>
    <w:basedOn w:val="a"/>
    <w:next w:val="a4"/>
    <w:rsid w:val="00547C00"/>
    <w:pPr>
      <w:keepNext/>
      <w:spacing w:before="240" w:after="120"/>
    </w:pPr>
    <w:rPr>
      <w:rFonts w:ascii="Arial" w:eastAsia="Lucida Sans Unicode" w:hAnsi="Arial" w:cs="Mangal"/>
      <w:sz w:val="28"/>
      <w:szCs w:val="28"/>
    </w:rPr>
  </w:style>
  <w:style w:type="paragraph" w:styleId="a4">
    <w:name w:val="Body Text"/>
    <w:basedOn w:val="a"/>
    <w:link w:val="a5"/>
    <w:uiPriority w:val="99"/>
    <w:rsid w:val="00547C00"/>
    <w:pPr>
      <w:spacing w:after="120"/>
    </w:pPr>
  </w:style>
  <w:style w:type="character" w:customStyle="1" w:styleId="a5">
    <w:name w:val="Основной текст Знак"/>
    <w:link w:val="a4"/>
    <w:uiPriority w:val="99"/>
    <w:rsid w:val="00B05790"/>
    <w:rPr>
      <w:lang w:eastAsia="ar-SA"/>
    </w:rPr>
  </w:style>
  <w:style w:type="paragraph" w:styleId="a6">
    <w:name w:val="List"/>
    <w:basedOn w:val="a4"/>
    <w:rsid w:val="00547C00"/>
    <w:rPr>
      <w:rFonts w:cs="Mangal"/>
    </w:rPr>
  </w:style>
  <w:style w:type="paragraph" w:customStyle="1" w:styleId="12">
    <w:name w:val="Название1"/>
    <w:basedOn w:val="a"/>
    <w:rsid w:val="00547C00"/>
    <w:pPr>
      <w:suppressLineNumbers/>
      <w:spacing w:before="120" w:after="120"/>
    </w:pPr>
    <w:rPr>
      <w:rFonts w:cs="Mangal"/>
      <w:i/>
      <w:iCs/>
      <w:sz w:val="24"/>
      <w:szCs w:val="24"/>
    </w:rPr>
  </w:style>
  <w:style w:type="paragraph" w:customStyle="1" w:styleId="13">
    <w:name w:val="Указатель1"/>
    <w:basedOn w:val="a"/>
    <w:rsid w:val="00547C00"/>
    <w:pPr>
      <w:suppressLineNumbers/>
    </w:pPr>
    <w:rPr>
      <w:rFonts w:cs="Mangal"/>
    </w:rPr>
  </w:style>
  <w:style w:type="paragraph" w:customStyle="1" w:styleId="21">
    <w:name w:val="Основной текст с отступом 21"/>
    <w:basedOn w:val="a"/>
    <w:rsid w:val="00547C00"/>
    <w:pPr>
      <w:ind w:firstLine="709"/>
    </w:pPr>
    <w:rPr>
      <w:sz w:val="24"/>
      <w:szCs w:val="24"/>
    </w:rPr>
  </w:style>
  <w:style w:type="paragraph" w:styleId="a7">
    <w:name w:val="Balloon Text"/>
    <w:basedOn w:val="a"/>
    <w:link w:val="a8"/>
    <w:uiPriority w:val="99"/>
    <w:rsid w:val="00547C00"/>
    <w:rPr>
      <w:rFonts w:ascii="Tahoma" w:hAnsi="Tahoma" w:cs="Tahoma"/>
      <w:sz w:val="16"/>
      <w:szCs w:val="16"/>
    </w:rPr>
  </w:style>
  <w:style w:type="character" w:customStyle="1" w:styleId="a8">
    <w:name w:val="Текст выноски Знак"/>
    <w:basedOn w:val="a0"/>
    <w:link w:val="a7"/>
    <w:uiPriority w:val="99"/>
    <w:rsid w:val="0059787F"/>
    <w:rPr>
      <w:rFonts w:ascii="Tahoma" w:hAnsi="Tahoma" w:cs="Tahoma"/>
      <w:sz w:val="16"/>
      <w:szCs w:val="16"/>
      <w:lang w:eastAsia="ar-SA"/>
    </w:rPr>
  </w:style>
  <w:style w:type="paragraph" w:customStyle="1" w:styleId="31">
    <w:name w:val="Основной текст 31"/>
    <w:basedOn w:val="a"/>
    <w:rsid w:val="00547C00"/>
    <w:pPr>
      <w:spacing w:after="120"/>
    </w:pPr>
    <w:rPr>
      <w:sz w:val="16"/>
      <w:szCs w:val="16"/>
    </w:rPr>
  </w:style>
  <w:style w:type="character" w:styleId="a9">
    <w:name w:val="Hyperlink"/>
    <w:rsid w:val="00783D48"/>
    <w:rPr>
      <w:color w:val="0000FF"/>
      <w:u w:val="single"/>
    </w:rPr>
  </w:style>
  <w:style w:type="paragraph" w:styleId="aa">
    <w:name w:val="Body Text Indent"/>
    <w:basedOn w:val="a"/>
    <w:link w:val="ab"/>
    <w:rsid w:val="00783D48"/>
    <w:pPr>
      <w:spacing w:after="120"/>
      <w:ind w:left="283"/>
    </w:pPr>
    <w:rPr>
      <w:sz w:val="24"/>
      <w:szCs w:val="24"/>
    </w:rPr>
  </w:style>
  <w:style w:type="character" w:customStyle="1" w:styleId="ab">
    <w:name w:val="Основной текст с отступом Знак"/>
    <w:basedOn w:val="a0"/>
    <w:link w:val="aa"/>
    <w:rsid w:val="00783D48"/>
    <w:rPr>
      <w:sz w:val="24"/>
      <w:szCs w:val="24"/>
      <w:lang w:eastAsia="ar-SA"/>
    </w:rPr>
  </w:style>
  <w:style w:type="paragraph" w:customStyle="1" w:styleId="310">
    <w:name w:val="Основной текст с отступом 31"/>
    <w:basedOn w:val="a"/>
    <w:rsid w:val="00783D48"/>
    <w:pPr>
      <w:spacing w:after="120"/>
      <w:ind w:left="283"/>
    </w:pPr>
    <w:rPr>
      <w:sz w:val="16"/>
      <w:szCs w:val="16"/>
    </w:rPr>
  </w:style>
  <w:style w:type="paragraph" w:customStyle="1" w:styleId="a20">
    <w:name w:val="a2"/>
    <w:basedOn w:val="a"/>
    <w:rsid w:val="00783D48"/>
    <w:pPr>
      <w:spacing w:before="280" w:after="280"/>
    </w:pPr>
    <w:rPr>
      <w:sz w:val="24"/>
      <w:szCs w:val="24"/>
    </w:rPr>
  </w:style>
  <w:style w:type="paragraph" w:styleId="ac">
    <w:name w:val="List Paragraph"/>
    <w:basedOn w:val="a"/>
    <w:qFormat/>
    <w:rsid w:val="0059787F"/>
    <w:pPr>
      <w:suppressAutoHyphens w:val="0"/>
      <w:spacing w:after="200" w:line="276" w:lineRule="auto"/>
      <w:ind w:left="720"/>
      <w:contextualSpacing/>
    </w:pPr>
    <w:rPr>
      <w:rFonts w:ascii="Calibri" w:hAnsi="Calibri"/>
      <w:sz w:val="22"/>
      <w:szCs w:val="22"/>
      <w:lang w:eastAsia="ru-RU"/>
    </w:rPr>
  </w:style>
  <w:style w:type="table" w:styleId="ad">
    <w:name w:val="Table Grid"/>
    <w:basedOn w:val="a1"/>
    <w:uiPriority w:val="59"/>
    <w:rsid w:val="0059787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Гипертекстовая ссылка"/>
    <w:basedOn w:val="a0"/>
    <w:uiPriority w:val="99"/>
    <w:rsid w:val="005D7BA3"/>
    <w:rPr>
      <w:rFonts w:cs="Times New Roman"/>
      <w:color w:val="106BBE"/>
    </w:rPr>
  </w:style>
  <w:style w:type="paragraph" w:customStyle="1" w:styleId="af">
    <w:name w:val="Таблицы (моноширинный)"/>
    <w:basedOn w:val="a"/>
    <w:next w:val="a"/>
    <w:uiPriority w:val="99"/>
    <w:rsid w:val="00561E6B"/>
    <w:pPr>
      <w:widowControl w:val="0"/>
      <w:suppressAutoHyphens w:val="0"/>
      <w:autoSpaceDE w:val="0"/>
      <w:autoSpaceDN w:val="0"/>
      <w:adjustRightInd w:val="0"/>
    </w:pPr>
    <w:rPr>
      <w:rFonts w:ascii="Courier New" w:hAnsi="Courier New" w:cs="Courier New"/>
      <w:sz w:val="24"/>
      <w:szCs w:val="24"/>
      <w:lang w:eastAsia="ru-RU"/>
    </w:rPr>
  </w:style>
  <w:style w:type="paragraph" w:styleId="af0">
    <w:name w:val="No Spacing"/>
    <w:uiPriority w:val="1"/>
    <w:qFormat/>
    <w:rsid w:val="00890A6F"/>
    <w:rPr>
      <w:rFonts w:ascii="Calibri" w:eastAsia="Calibri" w:hAnsi="Calibri"/>
      <w:sz w:val="22"/>
      <w:szCs w:val="22"/>
      <w:lang w:eastAsia="en-US"/>
    </w:rPr>
  </w:style>
  <w:style w:type="character" w:customStyle="1" w:styleId="af1">
    <w:name w:val="Цветовое выделение"/>
    <w:uiPriority w:val="99"/>
    <w:rsid w:val="00983F45"/>
    <w:rPr>
      <w:b/>
      <w:bCs/>
      <w:color w:val="26282F"/>
    </w:rPr>
  </w:style>
  <w:style w:type="character" w:customStyle="1" w:styleId="af2">
    <w:name w:val="Сравнение редакций. Добавленный фрагмент"/>
    <w:uiPriority w:val="99"/>
    <w:rsid w:val="009A680E"/>
    <w:rPr>
      <w:color w:val="000000"/>
      <w:shd w:val="clear" w:color="auto" w:fill="C1D7FF"/>
    </w:rPr>
  </w:style>
  <w:style w:type="paragraph" w:styleId="af3">
    <w:name w:val="header"/>
    <w:basedOn w:val="a"/>
    <w:link w:val="af4"/>
    <w:semiHidden/>
    <w:unhideWhenUsed/>
    <w:rsid w:val="00B36484"/>
    <w:pPr>
      <w:tabs>
        <w:tab w:val="center" w:pos="4677"/>
        <w:tab w:val="right" w:pos="9355"/>
      </w:tabs>
    </w:pPr>
  </w:style>
  <w:style w:type="character" w:customStyle="1" w:styleId="af4">
    <w:name w:val="Верхний колонтитул Знак"/>
    <w:basedOn w:val="a0"/>
    <w:link w:val="af3"/>
    <w:uiPriority w:val="99"/>
    <w:semiHidden/>
    <w:rsid w:val="00B36484"/>
    <w:rPr>
      <w:lang w:eastAsia="ar-SA"/>
    </w:rPr>
  </w:style>
  <w:style w:type="paragraph" w:styleId="af5">
    <w:name w:val="footer"/>
    <w:basedOn w:val="a"/>
    <w:link w:val="af6"/>
    <w:uiPriority w:val="99"/>
    <w:unhideWhenUsed/>
    <w:rsid w:val="00B36484"/>
    <w:pPr>
      <w:tabs>
        <w:tab w:val="center" w:pos="4677"/>
        <w:tab w:val="right" w:pos="9355"/>
      </w:tabs>
    </w:pPr>
  </w:style>
  <w:style w:type="character" w:customStyle="1" w:styleId="af6">
    <w:name w:val="Нижний колонтитул Знак"/>
    <w:basedOn w:val="a0"/>
    <w:link w:val="af5"/>
    <w:uiPriority w:val="99"/>
    <w:rsid w:val="00B36484"/>
    <w:rPr>
      <w:lang w:eastAsia="ar-SA"/>
    </w:rPr>
  </w:style>
  <w:style w:type="character" w:styleId="af7">
    <w:name w:val="Strong"/>
    <w:basedOn w:val="a0"/>
    <w:uiPriority w:val="22"/>
    <w:qFormat/>
    <w:rsid w:val="00D27159"/>
    <w:rPr>
      <w:b/>
      <w:bCs/>
    </w:rPr>
  </w:style>
  <w:style w:type="character" w:customStyle="1" w:styleId="button-search">
    <w:name w:val="button-search"/>
    <w:basedOn w:val="a0"/>
    <w:rsid w:val="003E59CA"/>
  </w:style>
  <w:style w:type="paragraph" w:styleId="af8">
    <w:name w:val="Title"/>
    <w:basedOn w:val="a"/>
    <w:link w:val="af9"/>
    <w:qFormat/>
    <w:rsid w:val="00B05790"/>
    <w:pPr>
      <w:widowControl w:val="0"/>
      <w:suppressAutoHyphens w:val="0"/>
      <w:autoSpaceDE w:val="0"/>
      <w:autoSpaceDN w:val="0"/>
      <w:adjustRightInd w:val="0"/>
      <w:spacing w:line="480" w:lineRule="exact"/>
      <w:ind w:left="340" w:right="400"/>
      <w:jc w:val="center"/>
    </w:pPr>
    <w:rPr>
      <w:sz w:val="28"/>
      <w:szCs w:val="28"/>
      <w:lang w:eastAsia="ru-RU"/>
    </w:rPr>
  </w:style>
  <w:style w:type="character" w:customStyle="1" w:styleId="af9">
    <w:name w:val="Название Знак"/>
    <w:basedOn w:val="a0"/>
    <w:link w:val="af8"/>
    <w:rsid w:val="00B05790"/>
    <w:rPr>
      <w:sz w:val="28"/>
      <w:szCs w:val="28"/>
    </w:rPr>
  </w:style>
  <w:style w:type="paragraph" w:customStyle="1" w:styleId="ConsPlusNormal">
    <w:name w:val="ConsPlusNormal"/>
    <w:rsid w:val="00B05790"/>
    <w:pPr>
      <w:autoSpaceDE w:val="0"/>
      <w:autoSpaceDN w:val="0"/>
      <w:adjustRightInd w:val="0"/>
      <w:ind w:firstLine="720"/>
    </w:pPr>
    <w:rPr>
      <w:rFonts w:ascii="Arial" w:hAnsi="Arial" w:cs="Arial"/>
    </w:rPr>
  </w:style>
  <w:style w:type="paragraph" w:customStyle="1" w:styleId="paragraph">
    <w:name w:val="paragraph"/>
    <w:basedOn w:val="a"/>
    <w:rsid w:val="00B05790"/>
    <w:pPr>
      <w:suppressAutoHyphens w:val="0"/>
      <w:spacing w:before="100" w:beforeAutospacing="1" w:after="100" w:afterAutospacing="1"/>
      <w:jc w:val="both"/>
      <w:textAlignment w:val="top"/>
    </w:pPr>
    <w:rPr>
      <w:rFonts w:ascii="Tahoma" w:hAnsi="Tahoma" w:cs="Tahoma"/>
      <w:sz w:val="15"/>
      <w:szCs w:val="15"/>
      <w:lang w:eastAsia="ru-RU"/>
    </w:rPr>
  </w:style>
  <w:style w:type="character" w:customStyle="1" w:styleId="14">
    <w:name w:val="Знак1"/>
    <w:rsid w:val="00B05790"/>
    <w:rPr>
      <w:rFonts w:ascii="Arial" w:hAnsi="Arial" w:cs="Arial"/>
    </w:rPr>
  </w:style>
  <w:style w:type="character" w:customStyle="1" w:styleId="afa">
    <w:name w:val="Знак"/>
    <w:rsid w:val="00B05790"/>
    <w:rPr>
      <w:rFonts w:ascii="Arial" w:hAnsi="Arial" w:cs="Arial"/>
    </w:rPr>
  </w:style>
  <w:style w:type="character" w:customStyle="1" w:styleId="20">
    <w:name w:val="Знак2"/>
    <w:rsid w:val="00B05790"/>
    <w:rPr>
      <w:b/>
      <w:sz w:val="30"/>
    </w:rPr>
  </w:style>
  <w:style w:type="character" w:customStyle="1" w:styleId="22">
    <w:name w:val="Основной текст с отступом 2 Знак"/>
    <w:basedOn w:val="a0"/>
    <w:link w:val="23"/>
    <w:uiPriority w:val="99"/>
    <w:semiHidden/>
    <w:rsid w:val="00B05790"/>
    <w:rPr>
      <w:rFonts w:ascii="Arial" w:hAnsi="Arial"/>
    </w:rPr>
  </w:style>
  <w:style w:type="paragraph" w:styleId="23">
    <w:name w:val="Body Text Indent 2"/>
    <w:basedOn w:val="a"/>
    <w:link w:val="22"/>
    <w:uiPriority w:val="99"/>
    <w:semiHidden/>
    <w:unhideWhenUsed/>
    <w:rsid w:val="00B05790"/>
    <w:pPr>
      <w:widowControl w:val="0"/>
      <w:suppressAutoHyphens w:val="0"/>
      <w:autoSpaceDE w:val="0"/>
      <w:autoSpaceDN w:val="0"/>
      <w:adjustRightInd w:val="0"/>
      <w:spacing w:after="120" w:line="480" w:lineRule="auto"/>
      <w:ind w:left="283"/>
    </w:pPr>
    <w:rPr>
      <w:rFonts w:ascii="Arial" w:hAnsi="Arial"/>
    </w:rPr>
  </w:style>
  <w:style w:type="paragraph" w:styleId="HTML">
    <w:name w:val="HTML Preformatted"/>
    <w:basedOn w:val="a"/>
    <w:link w:val="HTML0"/>
    <w:rsid w:val="00B0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rsid w:val="00B05790"/>
    <w:rPr>
      <w:rFonts w:ascii="Courier New" w:hAnsi="Courier New" w:cs="Courier New"/>
    </w:rPr>
  </w:style>
  <w:style w:type="paragraph" w:customStyle="1" w:styleId="ConsNonformat">
    <w:name w:val="ConsNonformat"/>
    <w:rsid w:val="00B05790"/>
    <w:pPr>
      <w:widowControl w:val="0"/>
      <w:autoSpaceDE w:val="0"/>
      <w:autoSpaceDN w:val="0"/>
      <w:adjustRightInd w:val="0"/>
    </w:pPr>
    <w:rPr>
      <w:rFonts w:ascii="Courier New" w:hAnsi="Courier New" w:cs="Courier New"/>
    </w:rPr>
  </w:style>
  <w:style w:type="character" w:styleId="afb">
    <w:name w:val="page number"/>
    <w:basedOn w:val="a0"/>
    <w:rsid w:val="00B05790"/>
  </w:style>
  <w:style w:type="paragraph" w:styleId="afc">
    <w:name w:val="Normal (Web)"/>
    <w:basedOn w:val="a"/>
    <w:uiPriority w:val="99"/>
    <w:unhideWhenUsed/>
    <w:rsid w:val="00B05790"/>
    <w:pPr>
      <w:suppressAutoHyphens w:val="0"/>
    </w:pPr>
    <w:rPr>
      <w:rFonts w:ascii="Arial" w:hAnsi="Arial" w:cs="Arial"/>
      <w:color w:val="000000"/>
      <w:sz w:val="18"/>
      <w:szCs w:val="18"/>
      <w:lang w:eastAsia="ru-RU"/>
    </w:rPr>
  </w:style>
  <w:style w:type="paragraph" w:customStyle="1" w:styleId="ConsPlusNonformat">
    <w:name w:val="ConsPlusNonformat"/>
    <w:rsid w:val="00B05790"/>
    <w:pPr>
      <w:autoSpaceDE w:val="0"/>
      <w:autoSpaceDN w:val="0"/>
      <w:adjustRightInd w:val="0"/>
    </w:pPr>
    <w:rPr>
      <w:rFonts w:ascii="Courier New" w:hAnsi="Courier New" w:cs="Courier New"/>
    </w:rPr>
  </w:style>
  <w:style w:type="paragraph" w:customStyle="1" w:styleId="s1">
    <w:name w:val="s_1"/>
    <w:basedOn w:val="a"/>
    <w:rsid w:val="00B05790"/>
    <w:pPr>
      <w:suppressAutoHyphens w:val="0"/>
      <w:spacing w:before="100" w:beforeAutospacing="1" w:after="100" w:afterAutospacing="1"/>
    </w:pPr>
    <w:rPr>
      <w:sz w:val="24"/>
      <w:szCs w:val="24"/>
      <w:lang w:eastAsia="ru-RU"/>
    </w:rPr>
  </w:style>
  <w:style w:type="paragraph" w:customStyle="1" w:styleId="afd">
    <w:name w:val="Комментарий"/>
    <w:basedOn w:val="a"/>
    <w:next w:val="a"/>
    <w:uiPriority w:val="99"/>
    <w:rsid w:val="00B05790"/>
    <w:pPr>
      <w:suppressAutoHyphens w:val="0"/>
      <w:autoSpaceDE w:val="0"/>
      <w:autoSpaceDN w:val="0"/>
      <w:adjustRightInd w:val="0"/>
      <w:spacing w:before="75"/>
      <w:jc w:val="both"/>
    </w:pPr>
    <w:rPr>
      <w:rFonts w:ascii="Arial" w:hAnsi="Arial" w:cs="Arial"/>
      <w:color w:val="353842"/>
      <w:sz w:val="24"/>
      <w:szCs w:val="24"/>
      <w:shd w:val="clear" w:color="auto" w:fill="F0F0F0"/>
      <w:lang w:eastAsia="ru-RU"/>
    </w:rPr>
  </w:style>
  <w:style w:type="paragraph" w:customStyle="1" w:styleId="afe">
    <w:name w:val="Информация об изменениях документа"/>
    <w:basedOn w:val="afd"/>
    <w:next w:val="a"/>
    <w:uiPriority w:val="99"/>
    <w:rsid w:val="00B05790"/>
    <w:pPr>
      <w:spacing w:before="0"/>
    </w:pPr>
    <w:rPr>
      <w:i/>
      <w:iCs/>
    </w:rPr>
  </w:style>
  <w:style w:type="paragraph" w:customStyle="1" w:styleId="aff">
    <w:name w:val="Нормальный (таблица)"/>
    <w:basedOn w:val="a"/>
    <w:next w:val="a"/>
    <w:uiPriority w:val="99"/>
    <w:rsid w:val="000B0847"/>
    <w:pPr>
      <w:suppressAutoHyphens w:val="0"/>
      <w:autoSpaceDE w:val="0"/>
      <w:autoSpaceDN w:val="0"/>
      <w:adjustRightInd w:val="0"/>
      <w:jc w:val="both"/>
    </w:pPr>
    <w:rPr>
      <w:rFonts w:ascii="Arial" w:eastAsiaTheme="minorHAns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377762">
      <w:bodyDiv w:val="1"/>
      <w:marLeft w:val="0"/>
      <w:marRight w:val="0"/>
      <w:marTop w:val="0"/>
      <w:marBottom w:val="0"/>
      <w:divBdr>
        <w:top w:val="none" w:sz="0" w:space="0" w:color="auto"/>
        <w:left w:val="none" w:sz="0" w:space="0" w:color="auto"/>
        <w:bottom w:val="none" w:sz="0" w:space="0" w:color="auto"/>
        <w:right w:val="none" w:sz="0" w:space="0" w:color="auto"/>
      </w:divBdr>
    </w:div>
    <w:div w:id="77794196">
      <w:bodyDiv w:val="1"/>
      <w:marLeft w:val="0"/>
      <w:marRight w:val="0"/>
      <w:marTop w:val="0"/>
      <w:marBottom w:val="0"/>
      <w:divBdr>
        <w:top w:val="none" w:sz="0" w:space="0" w:color="auto"/>
        <w:left w:val="none" w:sz="0" w:space="0" w:color="auto"/>
        <w:bottom w:val="none" w:sz="0" w:space="0" w:color="auto"/>
        <w:right w:val="none" w:sz="0" w:space="0" w:color="auto"/>
      </w:divBdr>
    </w:div>
    <w:div w:id="153884854">
      <w:bodyDiv w:val="1"/>
      <w:marLeft w:val="0"/>
      <w:marRight w:val="0"/>
      <w:marTop w:val="0"/>
      <w:marBottom w:val="0"/>
      <w:divBdr>
        <w:top w:val="none" w:sz="0" w:space="0" w:color="auto"/>
        <w:left w:val="none" w:sz="0" w:space="0" w:color="auto"/>
        <w:bottom w:val="none" w:sz="0" w:space="0" w:color="auto"/>
        <w:right w:val="none" w:sz="0" w:space="0" w:color="auto"/>
      </w:divBdr>
    </w:div>
    <w:div w:id="156001919">
      <w:bodyDiv w:val="1"/>
      <w:marLeft w:val="0"/>
      <w:marRight w:val="0"/>
      <w:marTop w:val="0"/>
      <w:marBottom w:val="0"/>
      <w:divBdr>
        <w:top w:val="none" w:sz="0" w:space="0" w:color="auto"/>
        <w:left w:val="none" w:sz="0" w:space="0" w:color="auto"/>
        <w:bottom w:val="none" w:sz="0" w:space="0" w:color="auto"/>
        <w:right w:val="none" w:sz="0" w:space="0" w:color="auto"/>
      </w:divBdr>
    </w:div>
    <w:div w:id="258955382">
      <w:bodyDiv w:val="1"/>
      <w:marLeft w:val="0"/>
      <w:marRight w:val="0"/>
      <w:marTop w:val="0"/>
      <w:marBottom w:val="0"/>
      <w:divBdr>
        <w:top w:val="none" w:sz="0" w:space="0" w:color="auto"/>
        <w:left w:val="none" w:sz="0" w:space="0" w:color="auto"/>
        <w:bottom w:val="none" w:sz="0" w:space="0" w:color="auto"/>
        <w:right w:val="none" w:sz="0" w:space="0" w:color="auto"/>
      </w:divBdr>
    </w:div>
    <w:div w:id="279727091">
      <w:bodyDiv w:val="1"/>
      <w:marLeft w:val="0"/>
      <w:marRight w:val="0"/>
      <w:marTop w:val="0"/>
      <w:marBottom w:val="0"/>
      <w:divBdr>
        <w:top w:val="none" w:sz="0" w:space="0" w:color="auto"/>
        <w:left w:val="none" w:sz="0" w:space="0" w:color="auto"/>
        <w:bottom w:val="none" w:sz="0" w:space="0" w:color="auto"/>
        <w:right w:val="none" w:sz="0" w:space="0" w:color="auto"/>
      </w:divBdr>
    </w:div>
    <w:div w:id="338436243">
      <w:bodyDiv w:val="1"/>
      <w:marLeft w:val="0"/>
      <w:marRight w:val="0"/>
      <w:marTop w:val="0"/>
      <w:marBottom w:val="0"/>
      <w:divBdr>
        <w:top w:val="none" w:sz="0" w:space="0" w:color="auto"/>
        <w:left w:val="none" w:sz="0" w:space="0" w:color="auto"/>
        <w:bottom w:val="none" w:sz="0" w:space="0" w:color="auto"/>
        <w:right w:val="none" w:sz="0" w:space="0" w:color="auto"/>
      </w:divBdr>
    </w:div>
    <w:div w:id="455877795">
      <w:bodyDiv w:val="1"/>
      <w:marLeft w:val="0"/>
      <w:marRight w:val="0"/>
      <w:marTop w:val="0"/>
      <w:marBottom w:val="0"/>
      <w:divBdr>
        <w:top w:val="none" w:sz="0" w:space="0" w:color="auto"/>
        <w:left w:val="none" w:sz="0" w:space="0" w:color="auto"/>
        <w:bottom w:val="none" w:sz="0" w:space="0" w:color="auto"/>
        <w:right w:val="none" w:sz="0" w:space="0" w:color="auto"/>
      </w:divBdr>
    </w:div>
    <w:div w:id="456877623">
      <w:bodyDiv w:val="1"/>
      <w:marLeft w:val="0"/>
      <w:marRight w:val="0"/>
      <w:marTop w:val="0"/>
      <w:marBottom w:val="0"/>
      <w:divBdr>
        <w:top w:val="none" w:sz="0" w:space="0" w:color="auto"/>
        <w:left w:val="none" w:sz="0" w:space="0" w:color="auto"/>
        <w:bottom w:val="none" w:sz="0" w:space="0" w:color="auto"/>
        <w:right w:val="none" w:sz="0" w:space="0" w:color="auto"/>
      </w:divBdr>
    </w:div>
    <w:div w:id="498544305">
      <w:bodyDiv w:val="1"/>
      <w:marLeft w:val="0"/>
      <w:marRight w:val="0"/>
      <w:marTop w:val="0"/>
      <w:marBottom w:val="0"/>
      <w:divBdr>
        <w:top w:val="none" w:sz="0" w:space="0" w:color="auto"/>
        <w:left w:val="none" w:sz="0" w:space="0" w:color="auto"/>
        <w:bottom w:val="none" w:sz="0" w:space="0" w:color="auto"/>
        <w:right w:val="none" w:sz="0" w:space="0" w:color="auto"/>
      </w:divBdr>
    </w:div>
    <w:div w:id="573013203">
      <w:bodyDiv w:val="1"/>
      <w:marLeft w:val="0"/>
      <w:marRight w:val="0"/>
      <w:marTop w:val="0"/>
      <w:marBottom w:val="0"/>
      <w:divBdr>
        <w:top w:val="none" w:sz="0" w:space="0" w:color="auto"/>
        <w:left w:val="none" w:sz="0" w:space="0" w:color="auto"/>
        <w:bottom w:val="none" w:sz="0" w:space="0" w:color="auto"/>
        <w:right w:val="none" w:sz="0" w:space="0" w:color="auto"/>
      </w:divBdr>
    </w:div>
    <w:div w:id="579947957">
      <w:bodyDiv w:val="1"/>
      <w:marLeft w:val="0"/>
      <w:marRight w:val="0"/>
      <w:marTop w:val="0"/>
      <w:marBottom w:val="0"/>
      <w:divBdr>
        <w:top w:val="none" w:sz="0" w:space="0" w:color="auto"/>
        <w:left w:val="none" w:sz="0" w:space="0" w:color="auto"/>
        <w:bottom w:val="none" w:sz="0" w:space="0" w:color="auto"/>
        <w:right w:val="none" w:sz="0" w:space="0" w:color="auto"/>
      </w:divBdr>
    </w:div>
    <w:div w:id="581991784">
      <w:bodyDiv w:val="1"/>
      <w:marLeft w:val="0"/>
      <w:marRight w:val="0"/>
      <w:marTop w:val="0"/>
      <w:marBottom w:val="0"/>
      <w:divBdr>
        <w:top w:val="none" w:sz="0" w:space="0" w:color="auto"/>
        <w:left w:val="none" w:sz="0" w:space="0" w:color="auto"/>
        <w:bottom w:val="none" w:sz="0" w:space="0" w:color="auto"/>
        <w:right w:val="none" w:sz="0" w:space="0" w:color="auto"/>
      </w:divBdr>
    </w:div>
    <w:div w:id="610168762">
      <w:bodyDiv w:val="1"/>
      <w:marLeft w:val="0"/>
      <w:marRight w:val="0"/>
      <w:marTop w:val="0"/>
      <w:marBottom w:val="0"/>
      <w:divBdr>
        <w:top w:val="none" w:sz="0" w:space="0" w:color="auto"/>
        <w:left w:val="none" w:sz="0" w:space="0" w:color="auto"/>
        <w:bottom w:val="none" w:sz="0" w:space="0" w:color="auto"/>
        <w:right w:val="none" w:sz="0" w:space="0" w:color="auto"/>
      </w:divBdr>
    </w:div>
    <w:div w:id="836337319">
      <w:bodyDiv w:val="1"/>
      <w:marLeft w:val="0"/>
      <w:marRight w:val="0"/>
      <w:marTop w:val="0"/>
      <w:marBottom w:val="0"/>
      <w:divBdr>
        <w:top w:val="none" w:sz="0" w:space="0" w:color="auto"/>
        <w:left w:val="none" w:sz="0" w:space="0" w:color="auto"/>
        <w:bottom w:val="none" w:sz="0" w:space="0" w:color="auto"/>
        <w:right w:val="none" w:sz="0" w:space="0" w:color="auto"/>
      </w:divBdr>
    </w:div>
    <w:div w:id="869612968">
      <w:bodyDiv w:val="1"/>
      <w:marLeft w:val="0"/>
      <w:marRight w:val="0"/>
      <w:marTop w:val="0"/>
      <w:marBottom w:val="0"/>
      <w:divBdr>
        <w:top w:val="none" w:sz="0" w:space="0" w:color="auto"/>
        <w:left w:val="none" w:sz="0" w:space="0" w:color="auto"/>
        <w:bottom w:val="none" w:sz="0" w:space="0" w:color="auto"/>
        <w:right w:val="none" w:sz="0" w:space="0" w:color="auto"/>
      </w:divBdr>
    </w:div>
    <w:div w:id="876548718">
      <w:bodyDiv w:val="1"/>
      <w:marLeft w:val="0"/>
      <w:marRight w:val="0"/>
      <w:marTop w:val="0"/>
      <w:marBottom w:val="0"/>
      <w:divBdr>
        <w:top w:val="none" w:sz="0" w:space="0" w:color="auto"/>
        <w:left w:val="none" w:sz="0" w:space="0" w:color="auto"/>
        <w:bottom w:val="none" w:sz="0" w:space="0" w:color="auto"/>
        <w:right w:val="none" w:sz="0" w:space="0" w:color="auto"/>
      </w:divBdr>
    </w:div>
    <w:div w:id="911239149">
      <w:bodyDiv w:val="1"/>
      <w:marLeft w:val="0"/>
      <w:marRight w:val="0"/>
      <w:marTop w:val="0"/>
      <w:marBottom w:val="0"/>
      <w:divBdr>
        <w:top w:val="none" w:sz="0" w:space="0" w:color="auto"/>
        <w:left w:val="none" w:sz="0" w:space="0" w:color="auto"/>
        <w:bottom w:val="none" w:sz="0" w:space="0" w:color="auto"/>
        <w:right w:val="none" w:sz="0" w:space="0" w:color="auto"/>
      </w:divBdr>
    </w:div>
    <w:div w:id="929195772">
      <w:bodyDiv w:val="1"/>
      <w:marLeft w:val="0"/>
      <w:marRight w:val="0"/>
      <w:marTop w:val="0"/>
      <w:marBottom w:val="0"/>
      <w:divBdr>
        <w:top w:val="none" w:sz="0" w:space="0" w:color="auto"/>
        <w:left w:val="none" w:sz="0" w:space="0" w:color="auto"/>
        <w:bottom w:val="none" w:sz="0" w:space="0" w:color="auto"/>
        <w:right w:val="none" w:sz="0" w:space="0" w:color="auto"/>
      </w:divBdr>
    </w:div>
    <w:div w:id="979649072">
      <w:bodyDiv w:val="1"/>
      <w:marLeft w:val="0"/>
      <w:marRight w:val="0"/>
      <w:marTop w:val="0"/>
      <w:marBottom w:val="0"/>
      <w:divBdr>
        <w:top w:val="none" w:sz="0" w:space="0" w:color="auto"/>
        <w:left w:val="none" w:sz="0" w:space="0" w:color="auto"/>
        <w:bottom w:val="none" w:sz="0" w:space="0" w:color="auto"/>
        <w:right w:val="none" w:sz="0" w:space="0" w:color="auto"/>
      </w:divBdr>
    </w:div>
    <w:div w:id="988099090">
      <w:bodyDiv w:val="1"/>
      <w:marLeft w:val="0"/>
      <w:marRight w:val="0"/>
      <w:marTop w:val="0"/>
      <w:marBottom w:val="0"/>
      <w:divBdr>
        <w:top w:val="none" w:sz="0" w:space="0" w:color="auto"/>
        <w:left w:val="none" w:sz="0" w:space="0" w:color="auto"/>
        <w:bottom w:val="none" w:sz="0" w:space="0" w:color="auto"/>
        <w:right w:val="none" w:sz="0" w:space="0" w:color="auto"/>
      </w:divBdr>
    </w:div>
    <w:div w:id="1014846796">
      <w:bodyDiv w:val="1"/>
      <w:marLeft w:val="0"/>
      <w:marRight w:val="0"/>
      <w:marTop w:val="0"/>
      <w:marBottom w:val="0"/>
      <w:divBdr>
        <w:top w:val="none" w:sz="0" w:space="0" w:color="auto"/>
        <w:left w:val="none" w:sz="0" w:space="0" w:color="auto"/>
        <w:bottom w:val="none" w:sz="0" w:space="0" w:color="auto"/>
        <w:right w:val="none" w:sz="0" w:space="0" w:color="auto"/>
      </w:divBdr>
    </w:div>
    <w:div w:id="1091586556">
      <w:bodyDiv w:val="1"/>
      <w:marLeft w:val="0"/>
      <w:marRight w:val="0"/>
      <w:marTop w:val="0"/>
      <w:marBottom w:val="0"/>
      <w:divBdr>
        <w:top w:val="none" w:sz="0" w:space="0" w:color="auto"/>
        <w:left w:val="none" w:sz="0" w:space="0" w:color="auto"/>
        <w:bottom w:val="none" w:sz="0" w:space="0" w:color="auto"/>
        <w:right w:val="none" w:sz="0" w:space="0" w:color="auto"/>
      </w:divBdr>
    </w:div>
    <w:div w:id="1110473047">
      <w:bodyDiv w:val="1"/>
      <w:marLeft w:val="0"/>
      <w:marRight w:val="0"/>
      <w:marTop w:val="0"/>
      <w:marBottom w:val="0"/>
      <w:divBdr>
        <w:top w:val="none" w:sz="0" w:space="0" w:color="auto"/>
        <w:left w:val="none" w:sz="0" w:space="0" w:color="auto"/>
        <w:bottom w:val="none" w:sz="0" w:space="0" w:color="auto"/>
        <w:right w:val="none" w:sz="0" w:space="0" w:color="auto"/>
      </w:divBdr>
    </w:div>
    <w:div w:id="1152723242">
      <w:bodyDiv w:val="1"/>
      <w:marLeft w:val="0"/>
      <w:marRight w:val="0"/>
      <w:marTop w:val="0"/>
      <w:marBottom w:val="0"/>
      <w:divBdr>
        <w:top w:val="none" w:sz="0" w:space="0" w:color="auto"/>
        <w:left w:val="none" w:sz="0" w:space="0" w:color="auto"/>
        <w:bottom w:val="none" w:sz="0" w:space="0" w:color="auto"/>
        <w:right w:val="none" w:sz="0" w:space="0" w:color="auto"/>
      </w:divBdr>
    </w:div>
    <w:div w:id="1168641180">
      <w:bodyDiv w:val="1"/>
      <w:marLeft w:val="0"/>
      <w:marRight w:val="0"/>
      <w:marTop w:val="0"/>
      <w:marBottom w:val="0"/>
      <w:divBdr>
        <w:top w:val="none" w:sz="0" w:space="0" w:color="auto"/>
        <w:left w:val="none" w:sz="0" w:space="0" w:color="auto"/>
        <w:bottom w:val="none" w:sz="0" w:space="0" w:color="auto"/>
        <w:right w:val="none" w:sz="0" w:space="0" w:color="auto"/>
      </w:divBdr>
    </w:div>
    <w:div w:id="1220088898">
      <w:bodyDiv w:val="1"/>
      <w:marLeft w:val="0"/>
      <w:marRight w:val="0"/>
      <w:marTop w:val="0"/>
      <w:marBottom w:val="0"/>
      <w:divBdr>
        <w:top w:val="none" w:sz="0" w:space="0" w:color="auto"/>
        <w:left w:val="none" w:sz="0" w:space="0" w:color="auto"/>
        <w:bottom w:val="none" w:sz="0" w:space="0" w:color="auto"/>
        <w:right w:val="none" w:sz="0" w:space="0" w:color="auto"/>
      </w:divBdr>
    </w:div>
    <w:div w:id="1230919305">
      <w:bodyDiv w:val="1"/>
      <w:marLeft w:val="0"/>
      <w:marRight w:val="0"/>
      <w:marTop w:val="0"/>
      <w:marBottom w:val="0"/>
      <w:divBdr>
        <w:top w:val="none" w:sz="0" w:space="0" w:color="auto"/>
        <w:left w:val="none" w:sz="0" w:space="0" w:color="auto"/>
        <w:bottom w:val="none" w:sz="0" w:space="0" w:color="auto"/>
        <w:right w:val="none" w:sz="0" w:space="0" w:color="auto"/>
      </w:divBdr>
    </w:div>
    <w:div w:id="1265770800">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50785596">
      <w:bodyDiv w:val="1"/>
      <w:marLeft w:val="0"/>
      <w:marRight w:val="0"/>
      <w:marTop w:val="0"/>
      <w:marBottom w:val="0"/>
      <w:divBdr>
        <w:top w:val="none" w:sz="0" w:space="0" w:color="auto"/>
        <w:left w:val="none" w:sz="0" w:space="0" w:color="auto"/>
        <w:bottom w:val="none" w:sz="0" w:space="0" w:color="auto"/>
        <w:right w:val="none" w:sz="0" w:space="0" w:color="auto"/>
      </w:divBdr>
    </w:div>
    <w:div w:id="1469322127">
      <w:bodyDiv w:val="1"/>
      <w:marLeft w:val="0"/>
      <w:marRight w:val="0"/>
      <w:marTop w:val="0"/>
      <w:marBottom w:val="0"/>
      <w:divBdr>
        <w:top w:val="none" w:sz="0" w:space="0" w:color="auto"/>
        <w:left w:val="none" w:sz="0" w:space="0" w:color="auto"/>
        <w:bottom w:val="none" w:sz="0" w:space="0" w:color="auto"/>
        <w:right w:val="none" w:sz="0" w:space="0" w:color="auto"/>
      </w:divBdr>
    </w:div>
    <w:div w:id="1469980348">
      <w:bodyDiv w:val="1"/>
      <w:marLeft w:val="0"/>
      <w:marRight w:val="0"/>
      <w:marTop w:val="0"/>
      <w:marBottom w:val="0"/>
      <w:divBdr>
        <w:top w:val="none" w:sz="0" w:space="0" w:color="auto"/>
        <w:left w:val="none" w:sz="0" w:space="0" w:color="auto"/>
        <w:bottom w:val="none" w:sz="0" w:space="0" w:color="auto"/>
        <w:right w:val="none" w:sz="0" w:space="0" w:color="auto"/>
      </w:divBdr>
    </w:div>
    <w:div w:id="1474787085">
      <w:bodyDiv w:val="1"/>
      <w:marLeft w:val="0"/>
      <w:marRight w:val="0"/>
      <w:marTop w:val="0"/>
      <w:marBottom w:val="0"/>
      <w:divBdr>
        <w:top w:val="none" w:sz="0" w:space="0" w:color="auto"/>
        <w:left w:val="none" w:sz="0" w:space="0" w:color="auto"/>
        <w:bottom w:val="none" w:sz="0" w:space="0" w:color="auto"/>
        <w:right w:val="none" w:sz="0" w:space="0" w:color="auto"/>
      </w:divBdr>
    </w:div>
    <w:div w:id="1574850170">
      <w:bodyDiv w:val="1"/>
      <w:marLeft w:val="0"/>
      <w:marRight w:val="0"/>
      <w:marTop w:val="0"/>
      <w:marBottom w:val="0"/>
      <w:divBdr>
        <w:top w:val="none" w:sz="0" w:space="0" w:color="auto"/>
        <w:left w:val="none" w:sz="0" w:space="0" w:color="auto"/>
        <w:bottom w:val="none" w:sz="0" w:space="0" w:color="auto"/>
        <w:right w:val="none" w:sz="0" w:space="0" w:color="auto"/>
      </w:divBdr>
    </w:div>
    <w:div w:id="1628050895">
      <w:bodyDiv w:val="1"/>
      <w:marLeft w:val="0"/>
      <w:marRight w:val="0"/>
      <w:marTop w:val="0"/>
      <w:marBottom w:val="0"/>
      <w:divBdr>
        <w:top w:val="none" w:sz="0" w:space="0" w:color="auto"/>
        <w:left w:val="none" w:sz="0" w:space="0" w:color="auto"/>
        <w:bottom w:val="none" w:sz="0" w:space="0" w:color="auto"/>
        <w:right w:val="none" w:sz="0" w:space="0" w:color="auto"/>
      </w:divBdr>
    </w:div>
    <w:div w:id="1641108813">
      <w:bodyDiv w:val="1"/>
      <w:marLeft w:val="0"/>
      <w:marRight w:val="0"/>
      <w:marTop w:val="0"/>
      <w:marBottom w:val="0"/>
      <w:divBdr>
        <w:top w:val="none" w:sz="0" w:space="0" w:color="auto"/>
        <w:left w:val="none" w:sz="0" w:space="0" w:color="auto"/>
        <w:bottom w:val="none" w:sz="0" w:space="0" w:color="auto"/>
        <w:right w:val="none" w:sz="0" w:space="0" w:color="auto"/>
      </w:divBdr>
    </w:div>
    <w:div w:id="1693530578">
      <w:bodyDiv w:val="1"/>
      <w:marLeft w:val="0"/>
      <w:marRight w:val="0"/>
      <w:marTop w:val="0"/>
      <w:marBottom w:val="0"/>
      <w:divBdr>
        <w:top w:val="none" w:sz="0" w:space="0" w:color="auto"/>
        <w:left w:val="none" w:sz="0" w:space="0" w:color="auto"/>
        <w:bottom w:val="none" w:sz="0" w:space="0" w:color="auto"/>
        <w:right w:val="none" w:sz="0" w:space="0" w:color="auto"/>
      </w:divBdr>
    </w:div>
    <w:div w:id="1765610934">
      <w:bodyDiv w:val="1"/>
      <w:marLeft w:val="0"/>
      <w:marRight w:val="0"/>
      <w:marTop w:val="0"/>
      <w:marBottom w:val="0"/>
      <w:divBdr>
        <w:top w:val="none" w:sz="0" w:space="0" w:color="auto"/>
        <w:left w:val="none" w:sz="0" w:space="0" w:color="auto"/>
        <w:bottom w:val="none" w:sz="0" w:space="0" w:color="auto"/>
        <w:right w:val="none" w:sz="0" w:space="0" w:color="auto"/>
      </w:divBdr>
    </w:div>
    <w:div w:id="1825271496">
      <w:bodyDiv w:val="1"/>
      <w:marLeft w:val="0"/>
      <w:marRight w:val="0"/>
      <w:marTop w:val="0"/>
      <w:marBottom w:val="0"/>
      <w:divBdr>
        <w:top w:val="none" w:sz="0" w:space="0" w:color="auto"/>
        <w:left w:val="none" w:sz="0" w:space="0" w:color="auto"/>
        <w:bottom w:val="none" w:sz="0" w:space="0" w:color="auto"/>
        <w:right w:val="none" w:sz="0" w:space="0" w:color="auto"/>
      </w:divBdr>
    </w:div>
    <w:div w:id="1837768680">
      <w:bodyDiv w:val="1"/>
      <w:marLeft w:val="0"/>
      <w:marRight w:val="0"/>
      <w:marTop w:val="0"/>
      <w:marBottom w:val="0"/>
      <w:divBdr>
        <w:top w:val="none" w:sz="0" w:space="0" w:color="auto"/>
        <w:left w:val="none" w:sz="0" w:space="0" w:color="auto"/>
        <w:bottom w:val="none" w:sz="0" w:space="0" w:color="auto"/>
        <w:right w:val="none" w:sz="0" w:space="0" w:color="auto"/>
      </w:divBdr>
    </w:div>
    <w:div w:id="1854688001">
      <w:bodyDiv w:val="1"/>
      <w:marLeft w:val="0"/>
      <w:marRight w:val="0"/>
      <w:marTop w:val="0"/>
      <w:marBottom w:val="0"/>
      <w:divBdr>
        <w:top w:val="none" w:sz="0" w:space="0" w:color="auto"/>
        <w:left w:val="none" w:sz="0" w:space="0" w:color="auto"/>
        <w:bottom w:val="none" w:sz="0" w:space="0" w:color="auto"/>
        <w:right w:val="none" w:sz="0" w:space="0" w:color="auto"/>
      </w:divBdr>
    </w:div>
    <w:div w:id="1908953147">
      <w:bodyDiv w:val="1"/>
      <w:marLeft w:val="0"/>
      <w:marRight w:val="0"/>
      <w:marTop w:val="0"/>
      <w:marBottom w:val="0"/>
      <w:divBdr>
        <w:top w:val="none" w:sz="0" w:space="0" w:color="auto"/>
        <w:left w:val="none" w:sz="0" w:space="0" w:color="auto"/>
        <w:bottom w:val="none" w:sz="0" w:space="0" w:color="auto"/>
        <w:right w:val="none" w:sz="0" w:space="0" w:color="auto"/>
      </w:divBdr>
    </w:div>
    <w:div w:id="1927613759">
      <w:bodyDiv w:val="1"/>
      <w:marLeft w:val="0"/>
      <w:marRight w:val="0"/>
      <w:marTop w:val="0"/>
      <w:marBottom w:val="0"/>
      <w:divBdr>
        <w:top w:val="none" w:sz="0" w:space="0" w:color="auto"/>
        <w:left w:val="none" w:sz="0" w:space="0" w:color="auto"/>
        <w:bottom w:val="none" w:sz="0" w:space="0" w:color="auto"/>
        <w:right w:val="none" w:sz="0" w:space="0" w:color="auto"/>
      </w:divBdr>
    </w:div>
    <w:div w:id="1936353414">
      <w:bodyDiv w:val="1"/>
      <w:marLeft w:val="0"/>
      <w:marRight w:val="0"/>
      <w:marTop w:val="0"/>
      <w:marBottom w:val="0"/>
      <w:divBdr>
        <w:top w:val="none" w:sz="0" w:space="0" w:color="auto"/>
        <w:left w:val="none" w:sz="0" w:space="0" w:color="auto"/>
        <w:bottom w:val="none" w:sz="0" w:space="0" w:color="auto"/>
        <w:right w:val="none" w:sz="0" w:space="0" w:color="auto"/>
      </w:divBdr>
    </w:div>
    <w:div w:id="2090298715">
      <w:bodyDiv w:val="1"/>
      <w:marLeft w:val="0"/>
      <w:marRight w:val="0"/>
      <w:marTop w:val="0"/>
      <w:marBottom w:val="0"/>
      <w:divBdr>
        <w:top w:val="none" w:sz="0" w:space="0" w:color="auto"/>
        <w:left w:val="none" w:sz="0" w:space="0" w:color="auto"/>
        <w:bottom w:val="none" w:sz="0" w:space="0" w:color="auto"/>
        <w:right w:val="none" w:sz="0" w:space="0" w:color="auto"/>
      </w:divBdr>
    </w:div>
    <w:div w:id="2100828597">
      <w:bodyDiv w:val="1"/>
      <w:marLeft w:val="0"/>
      <w:marRight w:val="0"/>
      <w:marTop w:val="0"/>
      <w:marBottom w:val="0"/>
      <w:divBdr>
        <w:top w:val="none" w:sz="0" w:space="0" w:color="auto"/>
        <w:left w:val="none" w:sz="0" w:space="0" w:color="auto"/>
        <w:bottom w:val="none" w:sz="0" w:space="0" w:color="auto"/>
        <w:right w:val="none" w:sz="0" w:space="0" w:color="auto"/>
      </w:divBdr>
    </w:div>
    <w:div w:id="2125808766">
      <w:bodyDiv w:val="1"/>
      <w:marLeft w:val="0"/>
      <w:marRight w:val="0"/>
      <w:marTop w:val="0"/>
      <w:marBottom w:val="0"/>
      <w:divBdr>
        <w:top w:val="none" w:sz="0" w:space="0" w:color="auto"/>
        <w:left w:val="none" w:sz="0" w:space="0" w:color="auto"/>
        <w:bottom w:val="none" w:sz="0" w:space="0" w:color="auto"/>
        <w:right w:val="none" w:sz="0" w:space="0" w:color="auto"/>
      </w:divBdr>
    </w:div>
    <w:div w:id="2139493860">
      <w:bodyDiv w:val="1"/>
      <w:marLeft w:val="0"/>
      <w:marRight w:val="0"/>
      <w:marTop w:val="0"/>
      <w:marBottom w:val="0"/>
      <w:divBdr>
        <w:top w:val="none" w:sz="0" w:space="0" w:color="auto"/>
        <w:left w:val="none" w:sz="0" w:space="0" w:color="auto"/>
        <w:bottom w:val="none" w:sz="0" w:space="0" w:color="auto"/>
        <w:right w:val="none" w:sz="0" w:space="0" w:color="auto"/>
      </w:divBdr>
    </w:div>
    <w:div w:id="214738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6399258DA4DA20FCE36A4FC6AD7FC8704D0EB14E5EBCF729DA20B45BBAB5EDBE6B610CD770D7C4K7vFM" TargetMode="External"/><Relationship Id="rId18" Type="http://schemas.openxmlformats.org/officeDocument/2006/relationships/hyperlink" Target="consultantplus://offline/ref=B7859F24E0E418A60FDB70308CEBB46902238C526237388C120C5B07A7578E9A9D71BD9CF39A41D0504230E7365D794F8FB679BBa5d3K" TargetMode="External"/><Relationship Id="rId26" Type="http://schemas.openxmlformats.org/officeDocument/2006/relationships/hyperlink" Target="consultantplus://offline/ref=091B6AE691901630F15F3240E9D386E374B96CB459F62370522DC8AE7F7FFC2792252338j6SDH" TargetMode="External"/><Relationship Id="rId39" Type="http://schemas.openxmlformats.org/officeDocument/2006/relationships/hyperlink" Target="consultantplus://offline/ref=55EEC08634CBA105C1C541562F3557AF3CAE2D545CB21B67F35D25EFB10F570F622EB1068C26C4C7W9VBJ" TargetMode="External"/><Relationship Id="rId3" Type="http://schemas.openxmlformats.org/officeDocument/2006/relationships/styles" Target="styles.xml"/><Relationship Id="rId21" Type="http://schemas.openxmlformats.org/officeDocument/2006/relationships/hyperlink" Target="consultantplus://offline/ref=B7859F24E0E418A60FDB70308CEBB46902238C526237388C120C5B07A7578E9A9D71BD9CF39A41D0504230E7365D794F8FB679BBa5d3K" TargetMode="External"/><Relationship Id="rId34" Type="http://schemas.openxmlformats.org/officeDocument/2006/relationships/hyperlink" Target="consultantplus://offline/ref=C826F6A290DAC16EFE102E59179659F9FA4F4826DE2C338EBDAEA6661BD2FBE94E01F1E3FBC97ABB4F0139E18C7296A1C09CB4EDq62AK" TargetMode="External"/><Relationship Id="rId42" Type="http://schemas.openxmlformats.org/officeDocument/2006/relationships/hyperlink" Target="garantF1://890941.2782" TargetMode="External"/><Relationship Id="rId47" Type="http://schemas.openxmlformats.org/officeDocument/2006/relationships/hyperlink" Target="https://kadastrmap.com/reestr/64-44-000000-616/"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AE3F9F6AAD3BBC7EFDDB82D664887D0B4E3D91545B5D78E0256CE2985469EC38CC82C71DD1F1F72F264838AED0343D1040C70E2E7561412z85AI" TargetMode="External"/><Relationship Id="rId17" Type="http://schemas.openxmlformats.org/officeDocument/2006/relationships/hyperlink" Target="consultantplus://offline/ref=B7859F24E0E418A60FDB70308CEBB46902238C526237388C120C5B07A7578E9A9D71BD9DF49A41D0504230E7365D794F8FB679BBa5d3K" TargetMode="External"/><Relationship Id="rId25" Type="http://schemas.openxmlformats.org/officeDocument/2006/relationships/image" Target="media/image4.wmf"/><Relationship Id="rId33" Type="http://schemas.openxmlformats.org/officeDocument/2006/relationships/hyperlink" Target="consultantplus://offline/ref=A1418C733ACA48D7FBB89C4C7F163AADCF32350F40B838B4AAD54F9B3FB07893CB35E3791D5E0FB7BDf7H" TargetMode="External"/><Relationship Id="rId38" Type="http://schemas.openxmlformats.org/officeDocument/2006/relationships/hyperlink" Target="consultantplus://offline/ref=D3FA163EB3992C5993D27DE08C38A5243226D8C445198A610B6DC78706A6D5BF0A37193BDA26FD87d520H" TargetMode="External"/><Relationship Id="rId46" Type="http://schemas.openxmlformats.org/officeDocument/2006/relationships/hyperlink" Target="https://kadastrmap.com/reestr/64-44-100101-505/" TargetMode="External"/><Relationship Id="rId2" Type="http://schemas.openxmlformats.org/officeDocument/2006/relationships/numbering" Target="numbering.xml"/><Relationship Id="rId16" Type="http://schemas.openxmlformats.org/officeDocument/2006/relationships/hyperlink" Target="consultantplus://offline/ref=B7859F24E0E418A60FDB70308CEBB46902238C526237388C120C5B07A7578E9A9D71BD9EF59A41D0504230E7365D794F8FB679BBa5d3K" TargetMode="External"/><Relationship Id="rId20" Type="http://schemas.openxmlformats.org/officeDocument/2006/relationships/hyperlink" Target="consultantplus://offline/ref=B7859F24E0E418A60FDB70308CEBB46902238C526237388C120C5B07A7578E9A9D71BD9DF49A41D0504230E7365D794F8FB679BBa5d3K" TargetMode="External"/><Relationship Id="rId29" Type="http://schemas.openxmlformats.org/officeDocument/2006/relationships/hyperlink" Target="consultantplus://offline/ref=1E6787DDD598946DF611304D6D49BB1CCE532B76350DA2F90CF7B4A454911748E370EDC68AD1DBCD2D2C78C15AEC4D355F91CE0321mBK" TargetMode="External"/><Relationship Id="rId41" Type="http://schemas.openxmlformats.org/officeDocument/2006/relationships/hyperlink" Target="consultantplus://offline/ref=E14EB97946360772405B433F8D6CDCCA15330CB84BD6DCF20BDC5F5647F624E6644B08325018D3EBOD4F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38291/15/" TargetMode="External"/><Relationship Id="rId24" Type="http://schemas.openxmlformats.org/officeDocument/2006/relationships/image" Target="media/image3.wmf"/><Relationship Id="rId32" Type="http://schemas.openxmlformats.org/officeDocument/2006/relationships/hyperlink" Target="consultantplus://offline/ref=1E6787DDD598946DF611304D6D49BB1CCF5B2B73350EA2F90CF7B4A454911748E370EDC08CD88F95687221911FA74035408DCE030C63401B23mEK" TargetMode="External"/><Relationship Id="rId37" Type="http://schemas.openxmlformats.org/officeDocument/2006/relationships/hyperlink" Target="consultantplus://offline/ref=9F9A64973E73676EDDED0724B9D7E891F65A94D12B78DD09AB83FA0A7CC2235266DC0F28231A0BB7l9S8N" TargetMode="External"/><Relationship Id="rId40" Type="http://schemas.openxmlformats.org/officeDocument/2006/relationships/hyperlink" Target="consultantplus://offline/ref=E14EB97946360772405B433F8D6CDCCA153301B249D3DCF20BDC5F5647OF46P" TargetMode="External"/><Relationship Id="rId45" Type="http://schemas.openxmlformats.org/officeDocument/2006/relationships/hyperlink" Target="https://kadastrmap.com/reestr/64-44-100101-505/" TargetMode="External"/><Relationship Id="rId5" Type="http://schemas.openxmlformats.org/officeDocument/2006/relationships/webSettings" Target="webSettings.xml"/><Relationship Id="rId15" Type="http://schemas.openxmlformats.org/officeDocument/2006/relationships/hyperlink" Target="consultantplus://offline/ref=1D1188FAD1254759C179DC0A904D841F3B014591A9E8F2CA955B54C99BC9D9B5872A1B493A0EE8DACACD5F37BC5BE99CB83593E24DX7K" TargetMode="External"/><Relationship Id="rId23" Type="http://schemas.openxmlformats.org/officeDocument/2006/relationships/image" Target="media/image2.wmf"/><Relationship Id="rId28" Type="http://schemas.openxmlformats.org/officeDocument/2006/relationships/hyperlink" Target="consultantplus://offline/ref=1E6787DDD598946DF611304D6D49BB1CCE532B76350DA2F90CF7B4A454911748E370EDC78AD1DBCD2D2C78C15AEC4D355F91CE0321mBK" TargetMode="External"/><Relationship Id="rId36" Type="http://schemas.openxmlformats.org/officeDocument/2006/relationships/hyperlink" Target="consultantplus://offline/ref=36168BB13699053C07C050740AD20612C8264E5743F308F6B88F4C698CD23F6146D272A856FB0E87wCn9H" TargetMode="External"/><Relationship Id="rId49" Type="http://schemas.openxmlformats.org/officeDocument/2006/relationships/footer" Target="footer1.xml"/><Relationship Id="rId10" Type="http://schemas.openxmlformats.org/officeDocument/2006/relationships/hyperlink" Target="consultantplus://offline/ref=F68FE2AE3CC28907B370627EEF9099CE4F5C77C6DCE254F92D91C7D7A8C8C28E4188BECCC263BE44173C0EAA361766349D20783812DE996Ea7zEI" TargetMode="External"/><Relationship Id="rId19" Type="http://schemas.openxmlformats.org/officeDocument/2006/relationships/hyperlink" Target="consultantplus://offline/ref=B7859F24E0E418A60FDB70308CEBB46902238C526237388C120C5B07A7578E9A9D71BD9EF59A41D0504230E7365D794F8FB679BBa5d3K" TargetMode="External"/><Relationship Id="rId31" Type="http://schemas.openxmlformats.org/officeDocument/2006/relationships/hyperlink" Target="consultantplus://offline/ref=1E6787DDD598946DF611304D6D49BB1CCE532B76350DA2F90CF7B4A454911748E370EDC68AD1DBCD2D2C78C15AEC4D355F91CE0321mBK" TargetMode="External"/><Relationship Id="rId44" Type="http://schemas.openxmlformats.org/officeDocument/2006/relationships/hyperlink" Target="garantF1://12038291.164" TargetMode="Externa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F68FE2AE3CC28907B370627EEF9099CE4F5C77C4D8E754F92D91C7D7A8C8C28E4188BEC8C360B71640730FF6734275359C207A390DaDz5I" TargetMode="External"/><Relationship Id="rId14" Type="http://schemas.openxmlformats.org/officeDocument/2006/relationships/hyperlink" Target="consultantplus://offline/ref=80E8D4A02BBED8CE983AE6440F64B78496E4A95EE750A7CA1C534C05CE4E93D5CFA93111FF89AFECn3tBG" TargetMode="External"/><Relationship Id="rId22" Type="http://schemas.openxmlformats.org/officeDocument/2006/relationships/image" Target="media/image1.wmf"/><Relationship Id="rId27" Type="http://schemas.openxmlformats.org/officeDocument/2006/relationships/hyperlink" Target="consultantplus://offline/ref=D718A98C10D1F058F48D84FBDA0E22491CA2493E8BE5EBF8F97330911E94D205593F7E9AB8EB0733D7AC09AA55D3864DB980AE5077576C06W6g8K" TargetMode="External"/><Relationship Id="rId30" Type="http://schemas.openxmlformats.org/officeDocument/2006/relationships/hyperlink" Target="consultantplus://offline/ref=1E6787DDD598946DF611304D6D49BB1CCE532B76350DA2F90CF7B4A454911748E370EDC78AD1DBCD2D2C78C15AEC4D355F91CE0321mBK" TargetMode="External"/><Relationship Id="rId35" Type="http://schemas.openxmlformats.org/officeDocument/2006/relationships/hyperlink" Target="consultantplus://offline/ref=C826F6A290DAC16EFE102E59179659F9FA4F4826DE2C338EBDAEA6661BD2FBE94E01F1E2FCC97ABB4F0139E18C7296A1C09CB4EDq62AK" TargetMode="External"/><Relationship Id="rId43" Type="http://schemas.openxmlformats.org/officeDocument/2006/relationships/hyperlink" Target="garantF1://10064072.445" TargetMode="External"/><Relationship Id="rId48" Type="http://schemas.openxmlformats.org/officeDocument/2006/relationships/hyperlink" Target="https://kadastrmap.com/reestr/64-44-100101-505/" TargetMode="External"/><Relationship Id="rId8" Type="http://schemas.openxmlformats.org/officeDocument/2006/relationships/hyperlink" Target="http://www.torgi.gov.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18814-684E-4F0D-94EA-2B73F119F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3713</TotalTime>
  <Pages>307</Pages>
  <Words>75812</Words>
  <Characters>432129</Characters>
  <Application>Microsoft Office Word</Application>
  <DocSecurity>0</DocSecurity>
  <Lines>3601</Lines>
  <Paragraphs>1013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506928</CharactersWithSpaces>
  <SharedDoc>false</SharedDoc>
  <HLinks>
    <vt:vector size="60" baseType="variant">
      <vt:variant>
        <vt:i4>3342345</vt:i4>
      </vt:variant>
      <vt:variant>
        <vt:i4>27</vt:i4>
      </vt:variant>
      <vt:variant>
        <vt:i4>0</vt:i4>
      </vt:variant>
      <vt:variant>
        <vt:i4>5</vt:i4>
      </vt:variant>
      <vt:variant>
        <vt:lpwstr>http://www.marksadm@mail.ru/</vt:lpwstr>
      </vt:variant>
      <vt:variant>
        <vt:lpwstr/>
      </vt:variant>
      <vt:variant>
        <vt:i4>7209010</vt:i4>
      </vt:variant>
      <vt:variant>
        <vt:i4>24</vt:i4>
      </vt:variant>
      <vt:variant>
        <vt:i4>0</vt:i4>
      </vt:variant>
      <vt:variant>
        <vt:i4>5</vt:i4>
      </vt:variant>
      <vt:variant>
        <vt:lpwstr>garantf1://12044905.0/</vt:lpwstr>
      </vt:variant>
      <vt:variant>
        <vt:lpwstr/>
      </vt:variant>
      <vt:variant>
        <vt:i4>6815785</vt:i4>
      </vt:variant>
      <vt:variant>
        <vt:i4>21</vt:i4>
      </vt:variant>
      <vt:variant>
        <vt:i4>0</vt:i4>
      </vt:variant>
      <vt:variant>
        <vt:i4>5</vt:i4>
      </vt:variant>
      <vt:variant>
        <vt:lpwstr>http://kr.fkr64.ru/</vt:lpwstr>
      </vt:variant>
      <vt:variant>
        <vt:lpwstr/>
      </vt:variant>
      <vt:variant>
        <vt:i4>6815785</vt:i4>
      </vt:variant>
      <vt:variant>
        <vt:i4>18</vt:i4>
      </vt:variant>
      <vt:variant>
        <vt:i4>0</vt:i4>
      </vt:variant>
      <vt:variant>
        <vt:i4>5</vt:i4>
      </vt:variant>
      <vt:variant>
        <vt:lpwstr>http://kr.fkr64.ru/</vt:lpwstr>
      </vt:variant>
      <vt:variant>
        <vt:lpwstr/>
      </vt:variant>
      <vt:variant>
        <vt:i4>7077949</vt:i4>
      </vt:variant>
      <vt:variant>
        <vt:i4>15</vt:i4>
      </vt:variant>
      <vt:variant>
        <vt:i4>0</vt:i4>
      </vt:variant>
      <vt:variant>
        <vt:i4>5</vt:i4>
      </vt:variant>
      <vt:variant>
        <vt:lpwstr>garantf1://72036064.0/</vt:lpwstr>
      </vt:variant>
      <vt:variant>
        <vt:lpwstr/>
      </vt:variant>
      <vt:variant>
        <vt:i4>4390924</vt:i4>
      </vt:variant>
      <vt:variant>
        <vt:i4>12</vt:i4>
      </vt:variant>
      <vt:variant>
        <vt:i4>0</vt:i4>
      </vt:variant>
      <vt:variant>
        <vt:i4>5</vt:i4>
      </vt:variant>
      <vt:variant>
        <vt:lpwstr>garantf1://72036064.1000/</vt:lpwstr>
      </vt:variant>
      <vt:variant>
        <vt:lpwstr/>
      </vt:variant>
      <vt:variant>
        <vt:i4>7077949</vt:i4>
      </vt:variant>
      <vt:variant>
        <vt:i4>9</vt:i4>
      </vt:variant>
      <vt:variant>
        <vt:i4>0</vt:i4>
      </vt:variant>
      <vt:variant>
        <vt:i4>5</vt:i4>
      </vt:variant>
      <vt:variant>
        <vt:lpwstr>garantf1://72036064.0/</vt:lpwstr>
      </vt:variant>
      <vt:variant>
        <vt:lpwstr/>
      </vt:variant>
      <vt:variant>
        <vt:i4>4390924</vt:i4>
      </vt:variant>
      <vt:variant>
        <vt:i4>6</vt:i4>
      </vt:variant>
      <vt:variant>
        <vt:i4>0</vt:i4>
      </vt:variant>
      <vt:variant>
        <vt:i4>5</vt:i4>
      </vt:variant>
      <vt:variant>
        <vt:lpwstr>garantf1://72036064.1000/</vt:lpwstr>
      </vt:variant>
      <vt:variant>
        <vt:lpwstr/>
      </vt:variant>
      <vt:variant>
        <vt:i4>6160396</vt:i4>
      </vt:variant>
      <vt:variant>
        <vt:i4>3</vt:i4>
      </vt:variant>
      <vt:variant>
        <vt:i4>0</vt:i4>
      </vt:variant>
      <vt:variant>
        <vt:i4>5</vt:i4>
      </vt:variant>
      <vt:variant>
        <vt:lpwstr>garantf1://12038291.157/</vt:lpwstr>
      </vt:variant>
      <vt:variant>
        <vt:lpwstr/>
      </vt:variant>
      <vt:variant>
        <vt:i4>5570662</vt:i4>
      </vt:variant>
      <vt:variant>
        <vt:i4>0</vt:i4>
      </vt:variant>
      <vt:variant>
        <vt:i4>0</vt:i4>
      </vt:variant>
      <vt:variant>
        <vt:i4>5</vt:i4>
      </vt:variant>
      <vt:variant>
        <vt:lpwstr>mailto:marksadm@mail.ru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MMC2</dc:creator>
  <cp:lastModifiedBy>смородинова-ав</cp:lastModifiedBy>
  <cp:revision>199</cp:revision>
  <cp:lastPrinted>2021-09-30T10:48:00Z</cp:lastPrinted>
  <dcterms:created xsi:type="dcterms:W3CDTF">2020-11-27T08:46:00Z</dcterms:created>
  <dcterms:modified xsi:type="dcterms:W3CDTF">2021-09-30T10:58:00Z</dcterms:modified>
</cp:coreProperties>
</file>