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72" w:rsidRDefault="00177872" w:rsidP="00177872">
      <w:pPr>
        <w:pStyle w:val="ae"/>
        <w:widowControl w:val="0"/>
        <w:numPr>
          <w:ilvl w:val="0"/>
          <w:numId w:val="20"/>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177872" w:rsidRDefault="00177872" w:rsidP="00177872">
      <w:pPr>
        <w:pStyle w:val="ae"/>
        <w:widowControl w:val="0"/>
        <w:numPr>
          <w:ilvl w:val="0"/>
          <w:numId w:val="21"/>
        </w:numPr>
        <w:tabs>
          <w:tab w:val="left" w:pos="0"/>
        </w:tabs>
        <w:suppressAutoHyphens/>
        <w:autoSpaceDN w:val="0"/>
        <w:spacing w:after="0" w:line="216" w:lineRule="auto"/>
        <w:jc w:val="center"/>
        <w:rPr>
          <w:szCs w:val="28"/>
        </w:rPr>
      </w:pPr>
      <w:r>
        <w:rPr>
          <w:szCs w:val="28"/>
        </w:rPr>
        <w:t>РАЙОНА САРАТОВСКОЙ ОБЛАСТИ</w:t>
      </w:r>
    </w:p>
    <w:p w:rsidR="00177872" w:rsidRDefault="00177872" w:rsidP="00177872">
      <w:pPr>
        <w:pStyle w:val="ae"/>
        <w:widowControl w:val="0"/>
        <w:numPr>
          <w:ilvl w:val="0"/>
          <w:numId w:val="22"/>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177872" w:rsidRDefault="00177872" w:rsidP="00177872">
      <w:pPr>
        <w:pStyle w:val="ae"/>
        <w:tabs>
          <w:tab w:val="left" w:pos="1965"/>
          <w:tab w:val="left" w:pos="3135"/>
        </w:tabs>
        <w:spacing w:line="216" w:lineRule="auto"/>
        <w:rPr>
          <w:sz w:val="16"/>
          <w:szCs w:val="16"/>
        </w:rPr>
      </w:pPr>
      <w:r>
        <w:rPr>
          <w:b/>
          <w:szCs w:val="28"/>
        </w:rPr>
        <w:t xml:space="preserve">     </w:t>
      </w:r>
      <w:r>
        <w:rPr>
          <w:b/>
          <w:szCs w:val="28"/>
        </w:rPr>
        <w:tab/>
      </w:r>
      <w:r>
        <w:rPr>
          <w:b/>
          <w:szCs w:val="28"/>
        </w:rPr>
        <w:tab/>
      </w:r>
    </w:p>
    <w:p w:rsidR="00177872" w:rsidRDefault="00177872" w:rsidP="00177872">
      <w:pPr>
        <w:spacing w:line="216" w:lineRule="auto"/>
        <w:ind w:firstLine="0"/>
        <w:rPr>
          <w:sz w:val="27"/>
          <w:szCs w:val="27"/>
        </w:rPr>
      </w:pPr>
      <w:r>
        <w:rPr>
          <w:szCs w:val="28"/>
        </w:rPr>
        <w:t>от  13.10.2021 г. № 1821</w:t>
      </w:r>
    </w:p>
    <w:p w:rsidR="00931FD5" w:rsidRDefault="00931FD5" w:rsidP="00177872">
      <w:pPr>
        <w:spacing w:line="216" w:lineRule="auto"/>
        <w:ind w:firstLine="0"/>
        <w:rPr>
          <w:szCs w:val="28"/>
        </w:rPr>
      </w:pPr>
    </w:p>
    <w:p w:rsidR="008425ED" w:rsidRDefault="001F1C1C" w:rsidP="00177872">
      <w:pPr>
        <w:spacing w:line="216" w:lineRule="auto"/>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B959D3" w:rsidP="00177872">
      <w:pPr>
        <w:spacing w:line="216" w:lineRule="auto"/>
        <w:ind w:firstLine="0"/>
        <w:rPr>
          <w:szCs w:val="28"/>
        </w:rPr>
      </w:pPr>
      <w:r>
        <w:rPr>
          <w:szCs w:val="28"/>
        </w:rPr>
        <w:t>земельн</w:t>
      </w:r>
      <w:r w:rsidR="00936B2A">
        <w:rPr>
          <w:szCs w:val="28"/>
        </w:rPr>
        <w:t>ых</w:t>
      </w:r>
      <w:r w:rsidR="001F1C1C">
        <w:rPr>
          <w:szCs w:val="28"/>
        </w:rPr>
        <w:t xml:space="preserve"> участ</w:t>
      </w:r>
      <w:r>
        <w:rPr>
          <w:szCs w:val="28"/>
        </w:rPr>
        <w:t>к</w:t>
      </w:r>
      <w:r w:rsidR="00936B2A">
        <w:rPr>
          <w:szCs w:val="28"/>
        </w:rPr>
        <w:t>ов</w:t>
      </w:r>
    </w:p>
    <w:p w:rsidR="001F1C1C" w:rsidRDefault="001F1C1C" w:rsidP="00177872">
      <w:pPr>
        <w:spacing w:line="216" w:lineRule="auto"/>
        <w:rPr>
          <w:szCs w:val="28"/>
        </w:rPr>
      </w:pPr>
      <w:r>
        <w:rPr>
          <w:szCs w:val="28"/>
        </w:rPr>
        <w:t xml:space="preserve"> </w:t>
      </w:r>
    </w:p>
    <w:p w:rsidR="00E35778" w:rsidRDefault="00E35778" w:rsidP="00177872">
      <w:pPr>
        <w:spacing w:line="216" w:lineRule="auto"/>
        <w:rPr>
          <w:szCs w:val="28"/>
        </w:rPr>
      </w:pPr>
    </w:p>
    <w:p w:rsidR="001F1C1C" w:rsidRDefault="001F1C1C" w:rsidP="00177872">
      <w:pPr>
        <w:spacing w:line="216" w:lineRule="auto"/>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C064EE">
        <w:rPr>
          <w:color w:val="000000"/>
          <w:szCs w:val="28"/>
        </w:rPr>
        <w:t>»</w:t>
      </w:r>
      <w:r w:rsidRPr="005B3798">
        <w:rPr>
          <w:szCs w:val="28"/>
        </w:rPr>
        <w:t>,</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177872">
      <w:pPr>
        <w:spacing w:line="216" w:lineRule="auto"/>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C064EE">
        <w:rPr>
          <w:color w:val="000000"/>
          <w:szCs w:val="28"/>
        </w:rPr>
        <w:t>ых</w:t>
      </w:r>
      <w:r>
        <w:rPr>
          <w:color w:val="000000"/>
          <w:szCs w:val="28"/>
        </w:rPr>
        <w:t xml:space="preserve"> участк</w:t>
      </w:r>
      <w:r w:rsidR="00C064EE">
        <w:rPr>
          <w:color w:val="000000"/>
          <w:szCs w:val="28"/>
        </w:rPr>
        <w:t>ов</w:t>
      </w:r>
      <w:r w:rsidRPr="00DF74E4">
        <w:rPr>
          <w:color w:val="000000"/>
          <w:szCs w:val="28"/>
        </w:rPr>
        <w:t>:</w:t>
      </w:r>
    </w:p>
    <w:p w:rsidR="006C5A85" w:rsidRPr="00B250F0" w:rsidRDefault="00E62B94" w:rsidP="00177872">
      <w:pPr>
        <w:spacing w:line="216" w:lineRule="auto"/>
        <w:rPr>
          <w:szCs w:val="28"/>
        </w:rPr>
      </w:pPr>
      <w:r w:rsidRPr="00DF74E4">
        <w:rPr>
          <w:szCs w:val="28"/>
        </w:rPr>
        <w:t>ЛОТ №</w:t>
      </w:r>
      <w:r>
        <w:rPr>
          <w:szCs w:val="28"/>
        </w:rPr>
        <w:t xml:space="preserve"> 1: </w:t>
      </w:r>
      <w:r w:rsidR="006C5A85" w:rsidRPr="00B250F0">
        <w:rPr>
          <w:szCs w:val="28"/>
        </w:rPr>
        <w:t>земельный участок, расположенный по адресу:</w:t>
      </w:r>
      <w:r w:rsidR="006C5A85" w:rsidRPr="00B250F0">
        <w:rPr>
          <w:bCs/>
        </w:rPr>
        <w:t xml:space="preserve"> </w:t>
      </w:r>
      <w:proofErr w:type="gramStart"/>
      <w:r w:rsidR="00CF67C7">
        <w:rPr>
          <w:bCs/>
        </w:rPr>
        <w:t>С</w:t>
      </w:r>
      <w:r w:rsidR="00CF67C7" w:rsidRPr="00CF67C7">
        <w:t>аратовская область, г. Маркс, по смежеству с земельным участком, расположенным по адресу: г. Маркс, ул. 1-я Сосновая, д. 39</w:t>
      </w:r>
      <w:r w:rsidR="00C064EE">
        <w:rPr>
          <w:szCs w:val="28"/>
        </w:rPr>
        <w:t xml:space="preserve">, кадастровый номер: </w:t>
      </w:r>
      <w:r w:rsidR="00C064EE" w:rsidRPr="00C064EE">
        <w:t>64:44:030112:1</w:t>
      </w:r>
      <w:r w:rsidR="00276D32">
        <w:t>788</w:t>
      </w:r>
      <w:r w:rsidR="006C5A85" w:rsidRPr="00B250F0">
        <w:rPr>
          <w:szCs w:val="28"/>
        </w:rPr>
        <w:t>, категория земель: земли населенных пунктов, разрешенное использование земельного участка: д</w:t>
      </w:r>
      <w:r w:rsidR="006C5A85" w:rsidRPr="00B250F0">
        <w:t>ля индивидуального жилищного строительства</w:t>
      </w:r>
      <w:r w:rsidR="00C064EE">
        <w:rPr>
          <w:szCs w:val="28"/>
        </w:rPr>
        <w:t xml:space="preserve">, площадь земельного участка </w:t>
      </w:r>
      <w:r w:rsidR="00CF67C7">
        <w:rPr>
          <w:szCs w:val="28"/>
        </w:rPr>
        <w:t xml:space="preserve">443 </w:t>
      </w:r>
      <w:r w:rsidR="006C5A85" w:rsidRPr="00B250F0">
        <w:rPr>
          <w:szCs w:val="28"/>
        </w:rPr>
        <w:t>кв. м, в границах территориальной зоны Ж-</w:t>
      </w:r>
      <w:r w:rsidR="00C064EE">
        <w:rPr>
          <w:szCs w:val="28"/>
        </w:rPr>
        <w:t>1</w:t>
      </w:r>
      <w:r w:rsidR="006C5A85" w:rsidRPr="00B250F0">
        <w:rPr>
          <w:szCs w:val="28"/>
        </w:rPr>
        <w:t>, обременения (ограничения): отсутствуют.</w:t>
      </w:r>
      <w:proofErr w:type="gramEnd"/>
    </w:p>
    <w:p w:rsidR="00936B2A" w:rsidRDefault="006C5A85" w:rsidP="00177872">
      <w:pPr>
        <w:spacing w:line="216" w:lineRule="auto"/>
        <w:rPr>
          <w:szCs w:val="28"/>
        </w:rPr>
      </w:pPr>
      <w:r w:rsidRPr="00B250F0">
        <w:rPr>
          <w:szCs w:val="28"/>
        </w:rPr>
        <w:t xml:space="preserve">Особые условия использования земельного участка: </w:t>
      </w:r>
      <w:r w:rsidR="00C064EE">
        <w:rPr>
          <w:color w:val="000000"/>
          <w:szCs w:val="28"/>
        </w:rPr>
        <w:t>отсутствуют</w:t>
      </w:r>
      <w:r w:rsidRPr="00B250F0">
        <w:rPr>
          <w:szCs w:val="28"/>
        </w:rPr>
        <w:t>.</w:t>
      </w:r>
    </w:p>
    <w:p w:rsidR="00FB294E" w:rsidRPr="001C1457" w:rsidRDefault="00936B2A" w:rsidP="00177872">
      <w:pPr>
        <w:spacing w:line="216" w:lineRule="auto"/>
        <w:rPr>
          <w:szCs w:val="28"/>
        </w:rPr>
      </w:pPr>
      <w:r>
        <w:rPr>
          <w:szCs w:val="28"/>
        </w:rPr>
        <w:t xml:space="preserve">ЛОТ № 2: </w:t>
      </w:r>
      <w:r w:rsidRPr="00B250F0">
        <w:rPr>
          <w:szCs w:val="28"/>
        </w:rPr>
        <w:t>земельный участок, расположенный по адресу:</w:t>
      </w:r>
      <w:r w:rsidRPr="00B250F0">
        <w:rPr>
          <w:bCs/>
        </w:rPr>
        <w:t xml:space="preserve"> </w:t>
      </w:r>
      <w:r w:rsidR="00022D22">
        <w:rPr>
          <w:bCs/>
        </w:rPr>
        <w:t xml:space="preserve">Саратовская область, Марксовский район, с Красная Поляна, примерно в 130 м в направлении на юго-восток от жилого дома расположенного по адресу: с Красная Поляна, </w:t>
      </w:r>
      <w:proofErr w:type="spellStart"/>
      <w:proofErr w:type="gramStart"/>
      <w:r w:rsidR="00022D22">
        <w:rPr>
          <w:bCs/>
        </w:rPr>
        <w:t>ул</w:t>
      </w:r>
      <w:proofErr w:type="spellEnd"/>
      <w:proofErr w:type="gramEnd"/>
      <w:r w:rsidR="00022D22">
        <w:rPr>
          <w:bCs/>
        </w:rPr>
        <w:t xml:space="preserve"> Дачная, д. 14</w:t>
      </w:r>
      <w:r w:rsidRPr="00B250F0">
        <w:rPr>
          <w:szCs w:val="28"/>
        </w:rPr>
        <w:t>, кадастровый номер: 6</w:t>
      </w:r>
      <w:r w:rsidRPr="00B250F0">
        <w:rPr>
          <w:bCs/>
        </w:rPr>
        <w:t>4:</w:t>
      </w:r>
      <w:r w:rsidR="00FB294E">
        <w:rPr>
          <w:bCs/>
        </w:rPr>
        <w:t>20:0</w:t>
      </w:r>
      <w:r w:rsidR="00022D22">
        <w:rPr>
          <w:bCs/>
        </w:rPr>
        <w:t>12601:761</w:t>
      </w:r>
      <w:r w:rsidRPr="00B250F0">
        <w:rPr>
          <w:szCs w:val="28"/>
        </w:rPr>
        <w:t xml:space="preserve">, категория земель: земли населенных пунктов, разрешенное использование земельного участка: </w:t>
      </w:r>
      <w:r w:rsidR="00022D22">
        <w:rPr>
          <w:szCs w:val="28"/>
        </w:rPr>
        <w:t>выращивание зерновых и иных сельскохозяйственных культур</w:t>
      </w:r>
      <w:r w:rsidRPr="00B250F0">
        <w:rPr>
          <w:szCs w:val="28"/>
        </w:rPr>
        <w:t xml:space="preserve">, площадь земельного участка </w:t>
      </w:r>
      <w:r w:rsidR="00022D22">
        <w:rPr>
          <w:szCs w:val="28"/>
        </w:rPr>
        <w:t>42113</w:t>
      </w:r>
      <w:r w:rsidRPr="00B250F0">
        <w:rPr>
          <w:szCs w:val="28"/>
        </w:rPr>
        <w:t xml:space="preserve"> кв. м, в границах территориальной зоны </w:t>
      </w:r>
      <w:r w:rsidR="006B3881">
        <w:rPr>
          <w:szCs w:val="28"/>
        </w:rPr>
        <w:t>СХ-1</w:t>
      </w:r>
      <w:r w:rsidRPr="00B250F0">
        <w:rPr>
          <w:szCs w:val="28"/>
        </w:rPr>
        <w:t xml:space="preserve">, </w:t>
      </w:r>
      <w:proofErr w:type="gramStart"/>
      <w:r w:rsidRPr="00B250F0">
        <w:rPr>
          <w:szCs w:val="28"/>
        </w:rPr>
        <w:t xml:space="preserve">обременения (ограничения): </w:t>
      </w:r>
      <w:r w:rsidR="00FB294E" w:rsidRPr="001C1457">
        <w:rPr>
          <w:szCs w:val="28"/>
        </w:rPr>
        <w:t xml:space="preserve">часть водоохранной зоны Волгоградского водохранилища на территории </w:t>
      </w:r>
      <w:r w:rsidR="00FB294E" w:rsidRPr="001C1457">
        <w:rPr>
          <w:szCs w:val="28"/>
        </w:rPr>
        <w:lastRenderedPageBreak/>
        <w:t>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p w:rsidR="0064462F" w:rsidRDefault="0064462F" w:rsidP="00177872">
      <w:pPr>
        <w:pStyle w:val="afb"/>
        <w:spacing w:after="0" w:line="216" w:lineRule="auto"/>
        <w:ind w:left="0" w:firstLine="851"/>
        <w:rPr>
          <w:szCs w:val="28"/>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Pr>
          <w:szCs w:val="28"/>
        </w:rPr>
        <w:t xml:space="preserve">    </w:t>
      </w:r>
      <w:r w:rsidRPr="001C1457">
        <w:rPr>
          <w:szCs w:val="28"/>
        </w:rPr>
        <w:t xml:space="preserve">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w:t>
      </w:r>
      <w:r w:rsidRPr="00CF67C7">
        <w:rPr>
          <w:szCs w:val="28"/>
        </w:rPr>
        <w:t>охраны окружающей среды (</w:t>
      </w:r>
      <w:proofErr w:type="gramStart"/>
      <w:r w:rsidRPr="00CF67C7">
        <w:rPr>
          <w:szCs w:val="28"/>
        </w:rPr>
        <w:t>ч</w:t>
      </w:r>
      <w:proofErr w:type="gramEnd"/>
      <w:r w:rsidRPr="00CF67C7">
        <w:rPr>
          <w:szCs w:val="28"/>
        </w:rPr>
        <w:t xml:space="preserve">. 16 ст. 65 Водного кодекса РФ); </w:t>
      </w:r>
      <w:r w:rsidRPr="00CF67C7">
        <w:rPr>
          <w:szCs w:val="20"/>
        </w:rPr>
        <w:t>охранная зона ВЛ-6 кВ №2 от ПС «Бобровка-1» 110/6 кВ (Индекс 02) – 5 метров от оси кабеля по обе стороны (</w:t>
      </w:r>
      <w:r w:rsidRPr="00CF67C7">
        <w:rPr>
          <w:color w:val="000000"/>
          <w:szCs w:val="28"/>
        </w:rPr>
        <w:t xml:space="preserve">согласно </w:t>
      </w:r>
      <w:hyperlink r:id="rId8" w:history="1">
        <w:r w:rsidRPr="00CF67C7">
          <w:rPr>
            <w:rStyle w:val="a8"/>
            <w:b w:val="0"/>
            <w:color w:val="000000"/>
            <w:szCs w:val="28"/>
          </w:rPr>
          <w:t>Постановлению Правительства Российской Федерации от 24 февраля 2009 года № 160</w:t>
        </w:r>
      </w:hyperlink>
      <w:r w:rsidRPr="00CF67C7">
        <w:rPr>
          <w:szCs w:val="28"/>
        </w:rPr>
        <w:t>)</w:t>
      </w:r>
      <w:r>
        <w:rPr>
          <w:szCs w:val="28"/>
        </w:rPr>
        <w:t xml:space="preserve">; </w:t>
      </w:r>
      <w:r w:rsidRPr="002F4FB4">
        <w:rPr>
          <w:szCs w:val="28"/>
        </w:rPr>
        <w:t xml:space="preserve">эксплуатация данного земельного участка возможна при обязательном соблюдении охранной зоны третьей </w:t>
      </w:r>
      <w:proofErr w:type="spellStart"/>
      <w:r w:rsidRPr="002F4FB4">
        <w:rPr>
          <w:szCs w:val="28"/>
        </w:rPr>
        <w:t>подзоны</w:t>
      </w:r>
      <w:proofErr w:type="spellEnd"/>
      <w:r w:rsidRPr="002F4FB4">
        <w:rPr>
          <w:szCs w:val="28"/>
        </w:rPr>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2F4FB4">
        <w:rPr>
          <w:szCs w:val="28"/>
        </w:rPr>
        <w:t>приаэродромной</w:t>
      </w:r>
      <w:proofErr w:type="spellEnd"/>
      <w:r w:rsidRPr="002F4FB4">
        <w:rPr>
          <w:szCs w:val="28"/>
        </w:rPr>
        <w:t xml:space="preserve"> территории; пятой </w:t>
      </w:r>
      <w:proofErr w:type="spellStart"/>
      <w:r w:rsidRPr="002F4FB4">
        <w:rPr>
          <w:szCs w:val="28"/>
        </w:rPr>
        <w:t>подзоны</w:t>
      </w:r>
      <w:proofErr w:type="spellEnd"/>
      <w:r w:rsidRPr="002F4FB4">
        <w:rPr>
          <w:szCs w:val="28"/>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 в соответствии со ст. 47 Воздушного кодекса Российской Федерации.</w:t>
      </w:r>
    </w:p>
    <w:p w:rsidR="002B1DE3" w:rsidRDefault="002B1DE3" w:rsidP="00177872">
      <w:pPr>
        <w:spacing w:line="216" w:lineRule="auto"/>
        <w:rPr>
          <w:color w:val="000000"/>
          <w:szCs w:val="28"/>
        </w:rPr>
      </w:pPr>
      <w:r w:rsidRPr="00C64306">
        <w:rPr>
          <w:szCs w:val="28"/>
        </w:rPr>
        <w:t xml:space="preserve">2. </w:t>
      </w:r>
      <w:r w:rsidRPr="00C64306">
        <w:rPr>
          <w:color w:val="000000"/>
          <w:szCs w:val="28"/>
        </w:rPr>
        <w:t>Назначить проведение аукциона на</w:t>
      </w:r>
      <w:r w:rsidRPr="00C64306">
        <w:rPr>
          <w:color w:val="FF0000"/>
          <w:szCs w:val="28"/>
        </w:rPr>
        <w:t xml:space="preserve"> </w:t>
      </w:r>
      <w:r w:rsidR="009C3327" w:rsidRPr="00FE0F29">
        <w:rPr>
          <w:szCs w:val="28"/>
        </w:rPr>
        <w:t>«</w:t>
      </w:r>
      <w:r w:rsidR="00FB294E">
        <w:rPr>
          <w:szCs w:val="28"/>
        </w:rPr>
        <w:t>1</w:t>
      </w:r>
      <w:r w:rsidR="00CF67C7">
        <w:rPr>
          <w:szCs w:val="28"/>
        </w:rPr>
        <w:t>8</w:t>
      </w:r>
      <w:r w:rsidRPr="00FE0F29">
        <w:rPr>
          <w:szCs w:val="28"/>
        </w:rPr>
        <w:t xml:space="preserve">» </w:t>
      </w:r>
      <w:r w:rsidR="00FB294E">
        <w:rPr>
          <w:szCs w:val="28"/>
        </w:rPr>
        <w:t>но</w:t>
      </w:r>
      <w:r w:rsidR="00FE0F29" w:rsidRPr="00FE0F29">
        <w:rPr>
          <w:szCs w:val="28"/>
        </w:rPr>
        <w:t>ября</w:t>
      </w:r>
      <w:r w:rsidR="0089205A" w:rsidRPr="00FE0F29">
        <w:rPr>
          <w:szCs w:val="28"/>
        </w:rPr>
        <w:t xml:space="preserve"> </w:t>
      </w:r>
      <w:r w:rsidRPr="00FE0F29">
        <w:rPr>
          <w:szCs w:val="28"/>
        </w:rPr>
        <w:t>20</w:t>
      </w:r>
      <w:r w:rsidR="00737ACF" w:rsidRPr="00FE0F29">
        <w:rPr>
          <w:szCs w:val="28"/>
        </w:rPr>
        <w:t>2</w:t>
      </w:r>
      <w:r w:rsidR="0089205A" w:rsidRPr="00FE0F29">
        <w:rPr>
          <w:szCs w:val="28"/>
        </w:rPr>
        <w:t>1</w:t>
      </w:r>
      <w:r w:rsidRPr="00FE0F29">
        <w:rPr>
          <w:szCs w:val="28"/>
        </w:rPr>
        <w:t xml:space="preserve"> г</w:t>
      </w:r>
      <w:r w:rsidR="00710E16" w:rsidRPr="00FE0F29">
        <w:rPr>
          <w:szCs w:val="28"/>
        </w:rPr>
        <w:t>ода</w:t>
      </w:r>
      <w:r w:rsidRPr="00FE0F29">
        <w:rPr>
          <w:szCs w:val="28"/>
        </w:rPr>
        <w:t xml:space="preserve"> в </w:t>
      </w:r>
      <w:r w:rsidR="0070140F" w:rsidRPr="00FE0F29">
        <w:rPr>
          <w:szCs w:val="28"/>
        </w:rPr>
        <w:t xml:space="preserve">                       </w:t>
      </w:r>
      <w:r w:rsidRPr="00FE0F29">
        <w:rPr>
          <w:szCs w:val="28"/>
        </w:rPr>
        <w:t>1</w:t>
      </w:r>
      <w:r w:rsidR="00C64306" w:rsidRPr="00FE0F29">
        <w:rPr>
          <w:szCs w:val="28"/>
        </w:rPr>
        <w:t>0</w:t>
      </w:r>
      <w:r w:rsidRPr="00FE0F29">
        <w:rPr>
          <w:szCs w:val="28"/>
        </w:rPr>
        <w:t xml:space="preserve"> ч. 00 мин. п</w:t>
      </w:r>
      <w:r w:rsidRPr="00FE0F29">
        <w:rPr>
          <w:color w:val="000000"/>
          <w:szCs w:val="28"/>
        </w:rPr>
        <w:t xml:space="preserve">о местному времени по адресу: Саратовская область, </w:t>
      </w:r>
      <w:proofErr w:type="gramStart"/>
      <w:r w:rsidRPr="00FE0F29">
        <w:rPr>
          <w:color w:val="000000"/>
          <w:szCs w:val="28"/>
        </w:rPr>
        <w:t>г</w:t>
      </w:r>
      <w:proofErr w:type="gramEnd"/>
      <w:r w:rsidRPr="00FE0F29">
        <w:rPr>
          <w:color w:val="000000"/>
          <w:szCs w:val="28"/>
        </w:rPr>
        <w:t>. Маркс, пр. Ленина, д.</w:t>
      </w:r>
      <w:r w:rsidR="007F7E37" w:rsidRPr="00FE0F29">
        <w:rPr>
          <w:color w:val="000000"/>
          <w:szCs w:val="28"/>
        </w:rPr>
        <w:t xml:space="preserve"> 18</w:t>
      </w:r>
      <w:r w:rsidRPr="00FE0F29">
        <w:rPr>
          <w:color w:val="000000"/>
          <w:szCs w:val="28"/>
        </w:rPr>
        <w:t xml:space="preserve">, </w:t>
      </w:r>
      <w:proofErr w:type="spellStart"/>
      <w:r w:rsidRPr="00FE0F29">
        <w:rPr>
          <w:color w:val="000000"/>
          <w:szCs w:val="28"/>
        </w:rPr>
        <w:t>каб</w:t>
      </w:r>
      <w:proofErr w:type="spellEnd"/>
      <w:r w:rsidRPr="00FE0F29">
        <w:rPr>
          <w:color w:val="000000"/>
          <w:szCs w:val="28"/>
        </w:rPr>
        <w:t xml:space="preserve">. </w:t>
      </w:r>
      <w:r w:rsidR="007F7E37" w:rsidRPr="00FE0F29">
        <w:rPr>
          <w:color w:val="000000"/>
          <w:szCs w:val="28"/>
        </w:rPr>
        <w:t>1</w:t>
      </w:r>
      <w:r w:rsidRPr="00FE0F29">
        <w:rPr>
          <w:color w:val="000000"/>
          <w:szCs w:val="28"/>
        </w:rPr>
        <w:t>.</w:t>
      </w:r>
    </w:p>
    <w:p w:rsidR="001F1C1C" w:rsidRDefault="0087371A" w:rsidP="00177872">
      <w:pPr>
        <w:spacing w:line="216" w:lineRule="auto"/>
        <w:rPr>
          <w:szCs w:val="28"/>
        </w:rPr>
      </w:pPr>
      <w:r>
        <w:rPr>
          <w:szCs w:val="28"/>
        </w:rPr>
        <w:t>3. Аукцион по продаже земельн</w:t>
      </w:r>
      <w:r w:rsidR="00093AAE">
        <w:rPr>
          <w:szCs w:val="28"/>
        </w:rPr>
        <w:t>ых</w:t>
      </w:r>
      <w:r w:rsidR="00345E5A">
        <w:rPr>
          <w:szCs w:val="28"/>
        </w:rPr>
        <w:t xml:space="preserve"> </w:t>
      </w:r>
      <w:r w:rsidR="001F1C1C">
        <w:rPr>
          <w:szCs w:val="28"/>
        </w:rPr>
        <w:t>участ</w:t>
      </w:r>
      <w:r w:rsidR="007D670E">
        <w:rPr>
          <w:szCs w:val="28"/>
        </w:rPr>
        <w:t>к</w:t>
      </w:r>
      <w:r w:rsidR="00093AAE">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177872">
      <w:pPr>
        <w:spacing w:line="216" w:lineRule="auto"/>
        <w:rPr>
          <w:szCs w:val="28"/>
        </w:rPr>
      </w:pPr>
      <w:r>
        <w:rPr>
          <w:szCs w:val="28"/>
        </w:rPr>
        <w:t>4. Утвердить аукционную документацию согласно приложению.</w:t>
      </w:r>
    </w:p>
    <w:p w:rsidR="002B1DE3" w:rsidRDefault="002B1DE3" w:rsidP="00177872">
      <w:pPr>
        <w:spacing w:line="216" w:lineRule="auto"/>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093AAE">
        <w:rPr>
          <w:szCs w:val="28"/>
        </w:rPr>
        <w:t>ых</w:t>
      </w:r>
      <w:r>
        <w:rPr>
          <w:szCs w:val="28"/>
        </w:rPr>
        <w:t xml:space="preserve"> участк</w:t>
      </w:r>
      <w:r w:rsidR="00093AAE">
        <w:rPr>
          <w:szCs w:val="28"/>
        </w:rPr>
        <w:t>ов</w:t>
      </w:r>
      <w:r>
        <w:rPr>
          <w:szCs w:val="28"/>
        </w:rPr>
        <w:t>.</w:t>
      </w:r>
    </w:p>
    <w:p w:rsidR="003B673B" w:rsidRPr="00911CF5" w:rsidRDefault="002B1DE3" w:rsidP="00177872">
      <w:pPr>
        <w:spacing w:line="216" w:lineRule="auto"/>
        <w:ind w:firstLine="708"/>
        <w:rPr>
          <w:szCs w:val="28"/>
        </w:rPr>
      </w:pPr>
      <w:r>
        <w:rPr>
          <w:szCs w:val="28"/>
        </w:rPr>
        <w:t xml:space="preserve">6. </w:t>
      </w:r>
      <w:proofErr w:type="gramStart"/>
      <w:r w:rsidR="00FB294E" w:rsidRPr="006327DA">
        <w:rPr>
          <w:szCs w:val="28"/>
        </w:rPr>
        <w:t>Контроль за</w:t>
      </w:r>
      <w:proofErr w:type="gramEnd"/>
      <w:r w:rsidR="00FB294E" w:rsidRPr="006327DA">
        <w:rPr>
          <w:szCs w:val="28"/>
        </w:rPr>
        <w:t xml:space="preserve"> исполнением настоящего постановления возложить на </w:t>
      </w:r>
      <w:r w:rsidR="003B673B">
        <w:rPr>
          <w:szCs w:val="28"/>
        </w:rPr>
        <w:t>н</w:t>
      </w:r>
      <w:r w:rsidR="003B673B" w:rsidRPr="00911CF5">
        <w:rPr>
          <w:szCs w:val="28"/>
        </w:rPr>
        <w:t>ачальник</w:t>
      </w:r>
      <w:r w:rsidR="003B673B">
        <w:rPr>
          <w:szCs w:val="28"/>
        </w:rPr>
        <w:t>а</w:t>
      </w:r>
      <w:r w:rsidR="003B673B" w:rsidRPr="00911CF5">
        <w:rPr>
          <w:szCs w:val="28"/>
        </w:rPr>
        <w:t xml:space="preserve"> управления экономического развития и торговли администрации </w:t>
      </w:r>
    </w:p>
    <w:p w:rsidR="00C526A5" w:rsidRDefault="003B673B" w:rsidP="00177872">
      <w:pPr>
        <w:spacing w:line="216" w:lineRule="auto"/>
        <w:ind w:firstLine="0"/>
        <w:rPr>
          <w:szCs w:val="28"/>
        </w:rPr>
      </w:pPr>
      <w:r w:rsidRPr="00911CF5">
        <w:rPr>
          <w:szCs w:val="28"/>
        </w:rPr>
        <w:t>Марксовского муниципального района</w:t>
      </w:r>
      <w:r w:rsidRPr="00911CF5">
        <w:rPr>
          <w:szCs w:val="28"/>
        </w:rPr>
        <w:tab/>
      </w:r>
      <w:r>
        <w:rPr>
          <w:szCs w:val="28"/>
        </w:rPr>
        <w:t>Солдатову В.В.</w:t>
      </w:r>
    </w:p>
    <w:p w:rsidR="005A7734" w:rsidRDefault="002B1DE3" w:rsidP="00177872">
      <w:pPr>
        <w:spacing w:line="216" w:lineRule="auto"/>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4B5962">
        <w:rPr>
          <w:szCs w:val="28"/>
        </w:rPr>
        <w:t>ого</w:t>
      </w:r>
      <w:r w:rsidR="00C526A5">
        <w:rPr>
          <w:szCs w:val="28"/>
        </w:rPr>
        <w:t xml:space="preserve"> участк</w:t>
      </w:r>
      <w:r w:rsidR="004B5962">
        <w:rPr>
          <w:szCs w:val="28"/>
        </w:rPr>
        <w:t>а</w:t>
      </w:r>
      <w:r>
        <w:rPr>
          <w:szCs w:val="28"/>
        </w:rPr>
        <w:t>.</w:t>
      </w:r>
    </w:p>
    <w:p w:rsidR="00A23D27" w:rsidRDefault="005A7734" w:rsidP="00177872">
      <w:pPr>
        <w:spacing w:line="216" w:lineRule="auto"/>
        <w:ind w:firstLine="0"/>
        <w:rPr>
          <w:szCs w:val="28"/>
        </w:rPr>
      </w:pPr>
      <w:r>
        <w:rPr>
          <w:szCs w:val="28"/>
        </w:rPr>
        <w:t xml:space="preserve">  </w:t>
      </w:r>
    </w:p>
    <w:p w:rsidR="00C131A3" w:rsidRPr="00067141" w:rsidRDefault="00C131A3" w:rsidP="00177872">
      <w:pPr>
        <w:spacing w:line="216" w:lineRule="auto"/>
        <w:ind w:firstLine="0"/>
        <w:rPr>
          <w:sz w:val="16"/>
          <w:szCs w:val="16"/>
        </w:rPr>
      </w:pPr>
    </w:p>
    <w:p w:rsidR="003D3C9B" w:rsidRDefault="003D3C9B" w:rsidP="00177872">
      <w:pPr>
        <w:spacing w:line="216" w:lineRule="auto"/>
        <w:ind w:firstLine="0"/>
        <w:rPr>
          <w:sz w:val="16"/>
          <w:szCs w:val="16"/>
        </w:rPr>
      </w:pPr>
    </w:p>
    <w:p w:rsidR="00067141" w:rsidRPr="00067141" w:rsidRDefault="00067141" w:rsidP="00177872">
      <w:pPr>
        <w:spacing w:line="216" w:lineRule="auto"/>
        <w:ind w:firstLine="0"/>
        <w:rPr>
          <w:sz w:val="16"/>
          <w:szCs w:val="16"/>
        </w:rPr>
      </w:pPr>
    </w:p>
    <w:p w:rsidR="008E4D3C" w:rsidRDefault="008E4D3C" w:rsidP="00177872">
      <w:pPr>
        <w:spacing w:line="216" w:lineRule="auto"/>
        <w:ind w:firstLine="0"/>
        <w:rPr>
          <w:szCs w:val="28"/>
        </w:rPr>
      </w:pPr>
      <w:r>
        <w:rPr>
          <w:szCs w:val="28"/>
        </w:rPr>
        <w:t xml:space="preserve">Глава Марксовского </w:t>
      </w:r>
    </w:p>
    <w:p w:rsidR="007E7A97" w:rsidRDefault="008425ED" w:rsidP="00177872">
      <w:pPr>
        <w:tabs>
          <w:tab w:val="left" w:pos="6795"/>
        </w:tabs>
        <w:spacing w:line="216" w:lineRule="auto"/>
        <w:ind w:firstLine="0"/>
        <w:rPr>
          <w:szCs w:val="28"/>
        </w:rPr>
      </w:pPr>
      <w:r>
        <w:rPr>
          <w:szCs w:val="28"/>
        </w:rPr>
        <w:t>муниципального района</w:t>
      </w:r>
      <w:r>
        <w:rPr>
          <w:szCs w:val="28"/>
        </w:rPr>
        <w:tab/>
        <w:t xml:space="preserve">      </w:t>
      </w:r>
      <w:r w:rsidR="00B27AD6">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067141">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067141">
      <w:pPr>
        <w:ind w:left="5220" w:firstLine="6"/>
        <w:jc w:val="left"/>
        <w:rPr>
          <w:szCs w:val="28"/>
        </w:rPr>
      </w:pPr>
      <w:r w:rsidRPr="0042234B">
        <w:rPr>
          <w:szCs w:val="28"/>
        </w:rPr>
        <w:t xml:space="preserve">к постановлению администрации                                                                                      </w:t>
      </w:r>
      <w:r w:rsidR="00292084">
        <w:rPr>
          <w:szCs w:val="28"/>
        </w:rPr>
        <w:t xml:space="preserve">  </w:t>
      </w:r>
      <w:r w:rsidRPr="0042234B">
        <w:rPr>
          <w:szCs w:val="28"/>
        </w:rPr>
        <w:t xml:space="preserve">муниципального района                                                         </w:t>
      </w:r>
    </w:p>
    <w:p w:rsidR="0010035B" w:rsidRDefault="0027617A" w:rsidP="0010035B">
      <w:pPr>
        <w:spacing w:line="216" w:lineRule="auto"/>
        <w:ind w:firstLine="0"/>
        <w:rPr>
          <w:szCs w:val="28"/>
        </w:rPr>
      </w:pPr>
      <w:r w:rsidRPr="0042234B">
        <w:rPr>
          <w:szCs w:val="28"/>
        </w:rPr>
        <w:t xml:space="preserve">                             </w:t>
      </w:r>
      <w:r w:rsidR="008D2C7A">
        <w:rPr>
          <w:szCs w:val="28"/>
        </w:rPr>
        <w:t xml:space="preserve">                               </w:t>
      </w:r>
      <w:r w:rsidR="0010035B">
        <w:rPr>
          <w:szCs w:val="28"/>
        </w:rPr>
        <w:t xml:space="preserve">    </w:t>
      </w:r>
      <w:r w:rsidR="00E35778">
        <w:rPr>
          <w:szCs w:val="28"/>
        </w:rPr>
        <w:t xml:space="preserve">     </w:t>
      </w:r>
      <w:r w:rsidR="00292084">
        <w:rPr>
          <w:szCs w:val="28"/>
        </w:rPr>
        <w:t xml:space="preserve"> </w:t>
      </w:r>
      <w:r w:rsidR="00177872">
        <w:rPr>
          <w:szCs w:val="28"/>
        </w:rPr>
        <w:t>от  13.10.2021 г. № 1821</w:t>
      </w:r>
    </w:p>
    <w:p w:rsidR="00067141" w:rsidRDefault="00067141" w:rsidP="00067141">
      <w:pPr>
        <w:ind w:firstLine="0"/>
        <w:rPr>
          <w:szCs w:val="28"/>
        </w:rPr>
      </w:pPr>
    </w:p>
    <w:p w:rsidR="0027617A" w:rsidRDefault="0027617A" w:rsidP="00067141">
      <w:pPr>
        <w:keepNext/>
        <w:keepLines/>
        <w:widowControl w:val="0"/>
        <w:suppressLineNumbers/>
        <w:jc w:val="center"/>
        <w:rPr>
          <w:szCs w:val="28"/>
        </w:rPr>
      </w:pPr>
    </w:p>
    <w:p w:rsidR="0027617A" w:rsidRPr="0042234B" w:rsidRDefault="0027617A" w:rsidP="00067141">
      <w:pPr>
        <w:keepNext/>
        <w:keepLines/>
        <w:widowControl w:val="0"/>
        <w:suppressLineNumbers/>
        <w:jc w:val="center"/>
        <w:rPr>
          <w:szCs w:val="28"/>
        </w:rPr>
      </w:pPr>
      <w:r w:rsidRPr="0042234B">
        <w:rPr>
          <w:szCs w:val="28"/>
        </w:rPr>
        <w:t>ДОКУМЕНТАЦИЯ ОБ АУКЦИОНЕ</w:t>
      </w:r>
    </w:p>
    <w:p w:rsidR="0027617A" w:rsidRPr="0042234B" w:rsidRDefault="0027617A" w:rsidP="00067141">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067141">
      <w:pPr>
        <w:pStyle w:val="1"/>
        <w:ind w:firstLine="0"/>
        <w:rPr>
          <w:b w:val="0"/>
          <w:szCs w:val="28"/>
        </w:rPr>
      </w:pPr>
      <w:r>
        <w:rPr>
          <w:b w:val="0"/>
          <w:szCs w:val="28"/>
        </w:rPr>
        <w:t>по продаже земельных участков</w:t>
      </w:r>
    </w:p>
    <w:p w:rsidR="0027617A" w:rsidRPr="0042234B" w:rsidRDefault="0027617A" w:rsidP="00067141">
      <w:pPr>
        <w:jc w:val="center"/>
        <w:rPr>
          <w:color w:val="FF0000"/>
          <w:szCs w:val="28"/>
        </w:rPr>
      </w:pPr>
    </w:p>
    <w:p w:rsidR="0027617A" w:rsidRDefault="0027617A" w:rsidP="00067141">
      <w:pPr>
        <w:ind w:left="3397" w:firstLine="851"/>
        <w:rPr>
          <w:szCs w:val="28"/>
        </w:rPr>
      </w:pPr>
      <w:r>
        <w:rPr>
          <w:szCs w:val="28"/>
        </w:rPr>
        <w:t xml:space="preserve"> ЛОТ № 1</w:t>
      </w:r>
    </w:p>
    <w:p w:rsidR="00CF67C7" w:rsidRDefault="00CF67C7" w:rsidP="00CF67C7">
      <w:pPr>
        <w:spacing w:line="216" w:lineRule="auto"/>
        <w:rPr>
          <w:szCs w:val="28"/>
        </w:rPr>
      </w:pPr>
    </w:p>
    <w:p w:rsidR="00CF67C7" w:rsidRPr="00B250F0" w:rsidRDefault="00CF67C7" w:rsidP="00CF67C7">
      <w:pPr>
        <w:spacing w:line="216" w:lineRule="auto"/>
        <w:rPr>
          <w:szCs w:val="28"/>
        </w:rPr>
      </w:pPr>
      <w:r>
        <w:rPr>
          <w:szCs w:val="28"/>
        </w:rPr>
        <w:t xml:space="preserve"> </w:t>
      </w:r>
      <w:r w:rsidRPr="00B250F0">
        <w:rPr>
          <w:szCs w:val="28"/>
        </w:rPr>
        <w:t>земельный участок, расположенный по адресу:</w:t>
      </w:r>
      <w:r w:rsidRPr="00B250F0">
        <w:rPr>
          <w:bCs/>
        </w:rPr>
        <w:t xml:space="preserve"> </w:t>
      </w:r>
      <w:proofErr w:type="gramStart"/>
      <w:r>
        <w:rPr>
          <w:bCs/>
        </w:rPr>
        <w:t>С</w:t>
      </w:r>
      <w:r w:rsidRPr="00CF67C7">
        <w:t>аратовская область, г. Маркс, по смежеству с земельным участком, расположенным по адресу: г. Маркс, ул. 1-я Сосновая, д. 39</w:t>
      </w:r>
      <w:r>
        <w:rPr>
          <w:szCs w:val="28"/>
        </w:rPr>
        <w:t xml:space="preserve">, кадастровый номер: </w:t>
      </w:r>
      <w:r w:rsidRPr="00C064EE">
        <w:t>64:44:030112:1</w:t>
      </w:r>
      <w:r w:rsidR="00283618">
        <w:t>788</w:t>
      </w:r>
      <w:r w:rsidRPr="00B250F0">
        <w:rPr>
          <w:szCs w:val="28"/>
        </w:rPr>
        <w:t>, категория земель: земли населенных пунктов, разрешенное использование земельного участка: д</w:t>
      </w:r>
      <w:r w:rsidRPr="00B250F0">
        <w:t>ля индивидуального жилищного строительства</w:t>
      </w:r>
      <w:r>
        <w:rPr>
          <w:szCs w:val="28"/>
        </w:rPr>
        <w:t xml:space="preserve">, площадь земельного участка 443 </w:t>
      </w:r>
      <w:r w:rsidRPr="00B250F0">
        <w:rPr>
          <w:szCs w:val="28"/>
        </w:rPr>
        <w:t xml:space="preserve">кв. м, в границах территориальной зоны </w:t>
      </w:r>
      <w:r w:rsidR="00931FD5">
        <w:rPr>
          <w:szCs w:val="28"/>
        </w:rPr>
        <w:t xml:space="preserve">            </w:t>
      </w:r>
      <w:r w:rsidRPr="00B250F0">
        <w:rPr>
          <w:szCs w:val="28"/>
        </w:rPr>
        <w:t>Ж-</w:t>
      </w:r>
      <w:r>
        <w:rPr>
          <w:szCs w:val="28"/>
        </w:rPr>
        <w:t>1</w:t>
      </w:r>
      <w:r w:rsidRPr="00B250F0">
        <w:rPr>
          <w:szCs w:val="28"/>
        </w:rPr>
        <w:t>, обременения (ограничения): отсутствуют.</w:t>
      </w:r>
      <w:proofErr w:type="gramEnd"/>
    </w:p>
    <w:p w:rsidR="00CF67C7" w:rsidRDefault="00CF67C7" w:rsidP="00CF67C7">
      <w:pPr>
        <w:spacing w:line="223" w:lineRule="auto"/>
        <w:rPr>
          <w:szCs w:val="28"/>
        </w:rPr>
      </w:pPr>
      <w:r w:rsidRPr="00B250F0">
        <w:rPr>
          <w:szCs w:val="28"/>
        </w:rPr>
        <w:t xml:space="preserve">Особые условия использования земельного участка: </w:t>
      </w:r>
      <w:r>
        <w:rPr>
          <w:color w:val="000000"/>
          <w:szCs w:val="28"/>
        </w:rPr>
        <w:t>отсутствуют</w:t>
      </w:r>
      <w:r w:rsidRPr="00B250F0">
        <w:rPr>
          <w:szCs w:val="28"/>
        </w:rPr>
        <w:t>.</w:t>
      </w:r>
    </w:p>
    <w:p w:rsidR="00005951" w:rsidRDefault="00005951" w:rsidP="00067141">
      <w:pPr>
        <w:ind w:firstLine="851"/>
        <w:rPr>
          <w:szCs w:val="28"/>
        </w:rPr>
      </w:pPr>
    </w:p>
    <w:p w:rsidR="00093AAE" w:rsidRDefault="00093AAE" w:rsidP="00067141">
      <w:pPr>
        <w:ind w:left="3540" w:firstLine="708"/>
        <w:rPr>
          <w:szCs w:val="28"/>
        </w:rPr>
      </w:pPr>
      <w:r>
        <w:rPr>
          <w:szCs w:val="28"/>
        </w:rPr>
        <w:t xml:space="preserve"> ЛОТ № 2</w:t>
      </w:r>
    </w:p>
    <w:p w:rsidR="00093AAE" w:rsidRDefault="00093AAE" w:rsidP="00067141">
      <w:pPr>
        <w:ind w:left="3540" w:firstLine="708"/>
        <w:rPr>
          <w:szCs w:val="28"/>
        </w:rPr>
      </w:pPr>
    </w:p>
    <w:p w:rsidR="00CF67C7" w:rsidRPr="001C1457" w:rsidRDefault="00CF67C7" w:rsidP="00CF67C7">
      <w:pPr>
        <w:spacing w:line="216" w:lineRule="auto"/>
        <w:rPr>
          <w:szCs w:val="28"/>
        </w:rPr>
      </w:pPr>
      <w:r w:rsidRPr="00B250F0">
        <w:rPr>
          <w:szCs w:val="28"/>
        </w:rPr>
        <w:t>земельный участок, расположенный по адресу:</w:t>
      </w:r>
      <w:r w:rsidRPr="00B250F0">
        <w:rPr>
          <w:bCs/>
        </w:rPr>
        <w:t xml:space="preserve"> </w:t>
      </w:r>
      <w:r>
        <w:rPr>
          <w:bCs/>
        </w:rPr>
        <w:t xml:space="preserve">Саратовская область, Марксовский район, с Красная Поляна, примерно в 130 м в направлении на юго-восток от жилого дома расположенного по адресу: с Красная Поляна, </w:t>
      </w:r>
      <w:proofErr w:type="spellStart"/>
      <w:proofErr w:type="gramStart"/>
      <w:r>
        <w:rPr>
          <w:bCs/>
        </w:rPr>
        <w:t>ул</w:t>
      </w:r>
      <w:proofErr w:type="spellEnd"/>
      <w:proofErr w:type="gramEnd"/>
      <w:r>
        <w:rPr>
          <w:bCs/>
        </w:rPr>
        <w:t xml:space="preserve"> Дачная, д. 14</w:t>
      </w:r>
      <w:r w:rsidRPr="00B250F0">
        <w:rPr>
          <w:szCs w:val="28"/>
        </w:rPr>
        <w:t>, кадастровый номер: 6</w:t>
      </w:r>
      <w:r w:rsidRPr="00B250F0">
        <w:rPr>
          <w:bCs/>
        </w:rPr>
        <w:t>4:</w:t>
      </w:r>
      <w:r>
        <w:rPr>
          <w:bCs/>
        </w:rPr>
        <w:t>20:012601:761</w:t>
      </w:r>
      <w:r w:rsidRPr="00B250F0">
        <w:rPr>
          <w:szCs w:val="28"/>
        </w:rPr>
        <w:t xml:space="preserve">, категория земель: земли населенных пунктов, разрешенное использование земельного участка: </w:t>
      </w:r>
      <w:r>
        <w:rPr>
          <w:szCs w:val="28"/>
        </w:rPr>
        <w:t>выращивание зерновых и иных сельскохозяйственных культур</w:t>
      </w:r>
      <w:r w:rsidRPr="00B250F0">
        <w:rPr>
          <w:szCs w:val="28"/>
        </w:rPr>
        <w:t xml:space="preserve">, площадь земельного участка </w:t>
      </w:r>
      <w:r>
        <w:rPr>
          <w:szCs w:val="28"/>
        </w:rPr>
        <w:t>42113</w:t>
      </w:r>
      <w:r w:rsidRPr="00B250F0">
        <w:rPr>
          <w:szCs w:val="28"/>
        </w:rPr>
        <w:t xml:space="preserve"> кв. м, в границах территориальной зоны </w:t>
      </w:r>
      <w:r w:rsidR="006B3881">
        <w:rPr>
          <w:szCs w:val="28"/>
        </w:rPr>
        <w:t>СХ-1</w:t>
      </w:r>
      <w:r w:rsidRPr="00B250F0">
        <w:rPr>
          <w:szCs w:val="28"/>
        </w:rPr>
        <w:t xml:space="preserve">, </w:t>
      </w:r>
      <w:proofErr w:type="gramStart"/>
      <w:r w:rsidRPr="00B250F0">
        <w:rPr>
          <w:szCs w:val="28"/>
        </w:rPr>
        <w:t xml:space="preserve">обременения (ограничения): </w:t>
      </w:r>
      <w:r w:rsidRPr="001C1457">
        <w:rPr>
          <w:szCs w:val="28"/>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p w:rsidR="005F7FFC" w:rsidRDefault="005F7FFC" w:rsidP="005F7FFC">
      <w:pPr>
        <w:pStyle w:val="afb"/>
        <w:spacing w:after="0"/>
        <w:ind w:left="0" w:firstLine="851"/>
        <w:rPr>
          <w:szCs w:val="28"/>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Pr>
          <w:szCs w:val="28"/>
        </w:rPr>
        <w:t xml:space="preserve">    </w:t>
      </w:r>
      <w:r w:rsidRPr="001C1457">
        <w:rPr>
          <w:szCs w:val="28"/>
        </w:rPr>
        <w:t xml:space="preserve">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w:t>
      </w:r>
      <w:r w:rsidRPr="00CF67C7">
        <w:rPr>
          <w:szCs w:val="28"/>
        </w:rPr>
        <w:t>охраны окружающей среды (</w:t>
      </w:r>
      <w:proofErr w:type="gramStart"/>
      <w:r w:rsidRPr="00CF67C7">
        <w:rPr>
          <w:szCs w:val="28"/>
        </w:rPr>
        <w:t>ч</w:t>
      </w:r>
      <w:proofErr w:type="gramEnd"/>
      <w:r w:rsidRPr="00CF67C7">
        <w:rPr>
          <w:szCs w:val="28"/>
        </w:rPr>
        <w:t xml:space="preserve">. 16 ст. 65 Водного кодекса РФ); </w:t>
      </w:r>
      <w:r w:rsidRPr="00CF67C7">
        <w:rPr>
          <w:szCs w:val="20"/>
        </w:rPr>
        <w:t>охранная зона ВЛ-6 кВ №2 от ПС «Бобровка-1» 110/6 кВ (Индекс 02) – 5 метров от оси кабеля по обе стороны (</w:t>
      </w:r>
      <w:r w:rsidRPr="00CF67C7">
        <w:rPr>
          <w:color w:val="000000"/>
          <w:szCs w:val="28"/>
        </w:rPr>
        <w:t xml:space="preserve">согласно </w:t>
      </w:r>
      <w:hyperlink r:id="rId9" w:history="1">
        <w:r w:rsidRPr="00CF67C7">
          <w:rPr>
            <w:rStyle w:val="a8"/>
            <w:b w:val="0"/>
            <w:color w:val="000000"/>
            <w:szCs w:val="28"/>
          </w:rPr>
          <w:t>Постановлению Правительства Российской Федерации от 24 февраля 2009 года № 160</w:t>
        </w:r>
      </w:hyperlink>
      <w:r w:rsidRPr="00CF67C7">
        <w:rPr>
          <w:szCs w:val="28"/>
        </w:rPr>
        <w:t>)</w:t>
      </w:r>
      <w:r>
        <w:rPr>
          <w:szCs w:val="28"/>
        </w:rPr>
        <w:t xml:space="preserve">; </w:t>
      </w:r>
      <w:r w:rsidRPr="002F4FB4">
        <w:rPr>
          <w:szCs w:val="28"/>
        </w:rPr>
        <w:t xml:space="preserve">эксплуатация данного </w:t>
      </w:r>
      <w:r w:rsidRPr="002F4FB4">
        <w:rPr>
          <w:szCs w:val="28"/>
        </w:rPr>
        <w:lastRenderedPageBreak/>
        <w:t xml:space="preserve">земельного участка возможна при обязательном соблюдении охранной зоны третьей </w:t>
      </w:r>
      <w:proofErr w:type="spellStart"/>
      <w:r w:rsidRPr="002F4FB4">
        <w:rPr>
          <w:szCs w:val="28"/>
        </w:rPr>
        <w:t>подзоны</w:t>
      </w:r>
      <w:proofErr w:type="spellEnd"/>
      <w:r w:rsidRPr="002F4FB4">
        <w:rPr>
          <w:szCs w:val="28"/>
        </w:rPr>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2F4FB4">
        <w:rPr>
          <w:szCs w:val="28"/>
        </w:rPr>
        <w:t>приаэродромной</w:t>
      </w:r>
      <w:proofErr w:type="spellEnd"/>
      <w:r w:rsidRPr="002F4FB4">
        <w:rPr>
          <w:szCs w:val="28"/>
        </w:rPr>
        <w:t xml:space="preserve"> территории; пятой </w:t>
      </w:r>
      <w:proofErr w:type="spellStart"/>
      <w:r w:rsidRPr="002F4FB4">
        <w:rPr>
          <w:szCs w:val="28"/>
        </w:rPr>
        <w:t>подзоны</w:t>
      </w:r>
      <w:proofErr w:type="spellEnd"/>
      <w:r w:rsidRPr="002F4FB4">
        <w:rPr>
          <w:szCs w:val="28"/>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 в соответствии со ст. 47 Воздушного кодекса Российской Федерации.</w:t>
      </w:r>
    </w:p>
    <w:p w:rsidR="00931FD5" w:rsidRDefault="00931FD5"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4E1DF5" w:rsidRPr="005A7734" w:rsidRDefault="004B5962" w:rsidP="004B5962">
      <w:pPr>
        <w:rPr>
          <w:szCs w:val="28"/>
        </w:rPr>
      </w:pPr>
      <w:r>
        <w:rPr>
          <w:szCs w:val="28"/>
        </w:rPr>
        <w:t xml:space="preserve">                                       </w:t>
      </w:r>
      <w:r w:rsidR="007F165D">
        <w:rPr>
          <w:szCs w:val="28"/>
        </w:rPr>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E41799"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E41799"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E41799"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E41799"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CF67C7">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CF67C7">
              <w:rPr>
                <w:noProof/>
                <w:szCs w:val="28"/>
                <w:u w:val="single"/>
                <w:lang w:eastAsia="ru-RU"/>
              </w:rPr>
              <w:t>, к лоту № 2.</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10"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FB294E">
        <w:rPr>
          <w:szCs w:val="28"/>
        </w:rPr>
        <w:t>__</w:t>
      </w:r>
      <w:r w:rsidR="00FE0F29">
        <w:rPr>
          <w:szCs w:val="28"/>
        </w:rPr>
        <w:t>.</w:t>
      </w:r>
      <w:r w:rsidR="00FB294E">
        <w:rPr>
          <w:szCs w:val="28"/>
        </w:rPr>
        <w:t>__</w:t>
      </w:r>
      <w:r w:rsidR="00D4309C">
        <w:rPr>
          <w:szCs w:val="28"/>
        </w:rPr>
        <w:t xml:space="preserve">.2021 г.   № </w:t>
      </w:r>
      <w:r w:rsidR="00FB294E">
        <w:rPr>
          <w:szCs w:val="28"/>
        </w:rPr>
        <w:t>___</w:t>
      </w:r>
      <w:r w:rsidR="006415C0">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093AAE">
        <w:rPr>
          <w:szCs w:val="28"/>
        </w:rPr>
        <w:t>ых</w:t>
      </w:r>
      <w:r w:rsidR="009C19A7" w:rsidRPr="0042234B">
        <w:rPr>
          <w:szCs w:val="28"/>
        </w:rPr>
        <w:t xml:space="preserve"> участ</w:t>
      </w:r>
      <w:r w:rsidR="007D670E">
        <w:rPr>
          <w:szCs w:val="28"/>
        </w:rPr>
        <w:t>к</w:t>
      </w:r>
      <w:r w:rsidR="00093AA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lastRenderedPageBreak/>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2"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C67E9D">
        <w:t xml:space="preserve">времени </w:t>
      </w:r>
      <w:r w:rsidRPr="00C67E9D">
        <w:t xml:space="preserve"> «</w:t>
      </w:r>
      <w:r w:rsidR="00DE5189">
        <w:t>15</w:t>
      </w:r>
      <w:r w:rsidR="00DD302C">
        <w:t>»</w:t>
      </w:r>
      <w:r w:rsidR="007F49F1" w:rsidRPr="00C67E9D">
        <w:t xml:space="preserve"> </w:t>
      </w:r>
      <w:r w:rsidR="00DD302C">
        <w:t>но</w:t>
      </w:r>
      <w:r w:rsidR="00FE0F29">
        <w:t>ября</w:t>
      </w:r>
      <w:r w:rsidR="005A569B" w:rsidRPr="00C67E9D">
        <w:t xml:space="preserve"> </w:t>
      </w:r>
      <w:r w:rsidR="007F49F1" w:rsidRPr="00C67E9D">
        <w:t>20</w:t>
      </w:r>
      <w:r w:rsidR="00737ACF" w:rsidRPr="00C67E9D">
        <w:t>2</w:t>
      </w:r>
      <w:r w:rsidR="00387F92" w:rsidRPr="00C67E9D">
        <w:t>1</w:t>
      </w:r>
      <w:r w:rsidR="007F49F1" w:rsidRPr="00C67E9D">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3"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4"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w:t>
      </w:r>
      <w:proofErr w:type="gramStart"/>
      <w:r w:rsidR="00387F92" w:rsidRPr="004B07B8">
        <w:rPr>
          <w:szCs w:val="28"/>
        </w:rPr>
        <w:t>на</w:t>
      </w:r>
      <w:proofErr w:type="gramEnd"/>
      <w:r w:rsidR="00387F92" w:rsidRPr="004B07B8">
        <w:rPr>
          <w:szCs w:val="28"/>
        </w:rPr>
        <w:t xml:space="preserve">: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ИНН 6443011355</w:t>
      </w:r>
      <w:r w:rsidR="00572907">
        <w:rPr>
          <w:szCs w:val="28"/>
        </w:rPr>
        <w:t>,</w:t>
      </w:r>
      <w:r w:rsidR="00387F92" w:rsidRPr="004B07B8">
        <w:rPr>
          <w:szCs w:val="28"/>
        </w:rPr>
        <w:t xml:space="preserve"> </w:t>
      </w:r>
      <w:r w:rsidR="00572907">
        <w:rPr>
          <w:szCs w:val="28"/>
        </w:rPr>
        <w:br/>
      </w:r>
      <w:r w:rsidR="00387F92" w:rsidRPr="004B07B8">
        <w:rPr>
          <w:szCs w:val="28"/>
        </w:rPr>
        <w:t xml:space="preserve">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задаток за лот № 1</w:t>
      </w:r>
      <w:r w:rsidR="00093AAE">
        <w:rPr>
          <w:iCs/>
        </w:rPr>
        <w:t>, задаток за лот № 2</w:t>
      </w:r>
      <w:r w:rsidR="002D3345">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w:t>
      </w:r>
      <w:r w:rsidR="007C4437" w:rsidRPr="0042234B">
        <w:lastRenderedPageBreak/>
        <w:t>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4B5962">
        <w:t>ого</w:t>
      </w:r>
      <w:r w:rsidR="0067093C">
        <w:t xml:space="preserve"> </w:t>
      </w:r>
      <w:r w:rsidR="007C4437" w:rsidRPr="0042234B">
        <w:t>участк</w:t>
      </w:r>
      <w:r w:rsidR="004B5962">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4B5962">
        <w:t>ого</w:t>
      </w:r>
      <w:r w:rsidR="007D670E">
        <w:t xml:space="preserve"> участк</w:t>
      </w:r>
      <w:r w:rsidR="004B5962">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w:t>
      </w:r>
      <w:r w:rsidR="007C4437" w:rsidRPr="0042234B">
        <w:lastRenderedPageBreak/>
        <w:t>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w:t>
      </w:r>
      <w:r w:rsidRPr="0042234B">
        <w:rPr>
          <w:rFonts w:ascii="Times New Roman" w:hAnsi="Times New Roman" w:cs="Times New Roman"/>
          <w:sz w:val="28"/>
          <w:szCs w:val="28"/>
        </w:rPr>
        <w:lastRenderedPageBreak/>
        <w:t>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4B5962">
        <w:t>ого</w:t>
      </w:r>
      <w:r w:rsidR="007C4437" w:rsidRPr="0042234B">
        <w:t xml:space="preserve"> участк</w:t>
      </w:r>
      <w:r w:rsidR="004B5962">
        <w:t>а</w:t>
      </w:r>
      <w:r w:rsidR="007C4437" w:rsidRPr="0042234B">
        <w:t>.</w:t>
      </w:r>
    </w:p>
    <w:p w:rsidR="007C4437" w:rsidRPr="0042234B" w:rsidRDefault="00A86CC6" w:rsidP="00350B8E">
      <w:r w:rsidRPr="0042234B">
        <w:lastRenderedPageBreak/>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w:t>
      </w:r>
      <w:r w:rsidR="007C4437" w:rsidRPr="0042234B">
        <w:rPr>
          <w:rFonts w:eastAsia="Calibri"/>
          <w:bCs/>
          <w:szCs w:val="28"/>
          <w:lang w:eastAsia="ru-RU"/>
        </w:rPr>
        <w:lastRenderedPageBreak/>
        <w:t xml:space="preserve">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lastRenderedPageBreak/>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107"/>
        <w:gridCol w:w="5649"/>
      </w:tblGrid>
      <w:tr w:rsidR="00577FC2" w:rsidRPr="00533940" w:rsidTr="00931FD5">
        <w:tc>
          <w:tcPr>
            <w:tcW w:w="708"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07"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49"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1</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49"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931FD5">
        <w:tc>
          <w:tcPr>
            <w:tcW w:w="708" w:type="dxa"/>
            <w:vAlign w:val="center"/>
          </w:tcPr>
          <w:p w:rsidR="00577FC2" w:rsidRPr="00533940" w:rsidRDefault="00BB138C" w:rsidP="007152FA">
            <w:pPr>
              <w:ind w:firstLine="0"/>
              <w:jc w:val="center"/>
              <w:rPr>
                <w:szCs w:val="28"/>
              </w:rPr>
            </w:pPr>
            <w:r w:rsidRPr="00533940">
              <w:rPr>
                <w:szCs w:val="28"/>
              </w:rPr>
              <w:t>2</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49"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931FD5">
        <w:tc>
          <w:tcPr>
            <w:tcW w:w="708" w:type="dxa"/>
            <w:vAlign w:val="center"/>
          </w:tcPr>
          <w:p w:rsidR="00577FC2" w:rsidRPr="00533940" w:rsidRDefault="00577FC2" w:rsidP="007152FA">
            <w:pPr>
              <w:ind w:firstLine="0"/>
              <w:jc w:val="center"/>
              <w:rPr>
                <w:szCs w:val="28"/>
              </w:rPr>
            </w:pPr>
            <w:r w:rsidRPr="00533940">
              <w:rPr>
                <w:szCs w:val="28"/>
              </w:rPr>
              <w:t>3</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49"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4</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49"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5</w:t>
            </w:r>
          </w:p>
        </w:tc>
        <w:tc>
          <w:tcPr>
            <w:tcW w:w="3107"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49"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6</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49" w:type="dxa"/>
            <w:vAlign w:val="center"/>
          </w:tcPr>
          <w:p w:rsidR="00577FC2" w:rsidRPr="00533940" w:rsidRDefault="00FE0F29" w:rsidP="004B5879">
            <w:pPr>
              <w:spacing w:line="216" w:lineRule="auto"/>
              <w:ind w:firstLine="0"/>
              <w:rPr>
                <w:color w:val="000000"/>
                <w:szCs w:val="28"/>
              </w:rPr>
            </w:pPr>
            <w:r>
              <w:rPr>
                <w:color w:val="000000"/>
                <w:szCs w:val="28"/>
              </w:rPr>
              <w:t>Ратушный Алексей Алексеевич</w:t>
            </w:r>
          </w:p>
        </w:tc>
      </w:tr>
      <w:tr w:rsidR="00577FC2" w:rsidRPr="00963534" w:rsidTr="00931FD5">
        <w:tc>
          <w:tcPr>
            <w:tcW w:w="708" w:type="dxa"/>
            <w:vAlign w:val="center"/>
          </w:tcPr>
          <w:p w:rsidR="00577FC2" w:rsidRPr="00533940" w:rsidRDefault="008C4857" w:rsidP="007152FA">
            <w:pPr>
              <w:ind w:firstLine="0"/>
              <w:jc w:val="center"/>
              <w:rPr>
                <w:szCs w:val="28"/>
              </w:rPr>
            </w:pPr>
            <w:r w:rsidRPr="00533940">
              <w:rPr>
                <w:szCs w:val="28"/>
              </w:rPr>
              <w:t>7</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49" w:type="dxa"/>
            <w:vAlign w:val="center"/>
          </w:tcPr>
          <w:p w:rsidR="00577FC2" w:rsidRPr="00963534" w:rsidRDefault="00E41799" w:rsidP="004B5879">
            <w:pPr>
              <w:spacing w:line="216" w:lineRule="auto"/>
              <w:ind w:firstLine="0"/>
              <w:rPr>
                <w:color w:val="000000"/>
                <w:szCs w:val="28"/>
              </w:rPr>
            </w:pPr>
            <w:hyperlink r:id="rId15"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8</w:t>
            </w:r>
          </w:p>
        </w:tc>
        <w:tc>
          <w:tcPr>
            <w:tcW w:w="3107"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49" w:type="dxa"/>
            <w:vAlign w:val="center"/>
          </w:tcPr>
          <w:p w:rsidR="00577FC2" w:rsidRPr="00533940" w:rsidRDefault="00577FC2" w:rsidP="004B5879">
            <w:pPr>
              <w:spacing w:line="216" w:lineRule="auto"/>
              <w:ind w:firstLine="0"/>
              <w:rPr>
                <w:color w:val="000000"/>
                <w:szCs w:val="28"/>
              </w:rPr>
            </w:pPr>
            <w:proofErr w:type="gramStart"/>
            <w:r w:rsidRPr="00533940">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w:t>
            </w:r>
            <w:r w:rsidRPr="00533940">
              <w:rPr>
                <w:szCs w:val="28"/>
              </w:rPr>
              <w:lastRenderedPageBreak/>
              <w:t>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931FD5">
        <w:tc>
          <w:tcPr>
            <w:tcW w:w="708" w:type="dxa"/>
            <w:vAlign w:val="center"/>
          </w:tcPr>
          <w:p w:rsidR="00577FC2" w:rsidRPr="00533940" w:rsidRDefault="00BB138C" w:rsidP="007152FA">
            <w:pPr>
              <w:ind w:firstLine="0"/>
              <w:jc w:val="center"/>
              <w:rPr>
                <w:szCs w:val="28"/>
              </w:rPr>
            </w:pPr>
            <w:r w:rsidRPr="00533940">
              <w:rPr>
                <w:szCs w:val="28"/>
              </w:rPr>
              <w:lastRenderedPageBreak/>
              <w:t>9</w:t>
            </w:r>
          </w:p>
        </w:tc>
        <w:tc>
          <w:tcPr>
            <w:tcW w:w="3107"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49" w:type="dxa"/>
            <w:vAlign w:val="center"/>
          </w:tcPr>
          <w:p w:rsidR="00577FC2" w:rsidRPr="00533940" w:rsidRDefault="00DE5189" w:rsidP="00DE5189">
            <w:pPr>
              <w:spacing w:line="216" w:lineRule="auto"/>
              <w:ind w:firstLine="0"/>
              <w:rPr>
                <w:color w:val="000000"/>
                <w:szCs w:val="28"/>
              </w:rPr>
            </w:pPr>
            <w:r>
              <w:rPr>
                <w:szCs w:val="28"/>
              </w:rPr>
              <w:t>14</w:t>
            </w:r>
            <w:r w:rsidR="006071C6">
              <w:rPr>
                <w:szCs w:val="28"/>
              </w:rPr>
              <w:t>.</w:t>
            </w:r>
            <w:r w:rsidR="00DD302C">
              <w:rPr>
                <w:szCs w:val="28"/>
              </w:rPr>
              <w:t>10</w:t>
            </w:r>
            <w:r w:rsidR="00CB09BA" w:rsidRPr="00533940">
              <w:rPr>
                <w:szCs w:val="28"/>
              </w:rPr>
              <w:t>.20</w:t>
            </w:r>
            <w:r w:rsidR="00E63429">
              <w:rPr>
                <w:szCs w:val="28"/>
              </w:rPr>
              <w:t>2</w:t>
            </w:r>
            <w:r w:rsidR="00DF53F9">
              <w:rPr>
                <w:szCs w:val="28"/>
              </w:rPr>
              <w:t>1</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10</w:t>
            </w:r>
          </w:p>
        </w:tc>
        <w:tc>
          <w:tcPr>
            <w:tcW w:w="3107"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49" w:type="dxa"/>
            <w:vAlign w:val="center"/>
          </w:tcPr>
          <w:p w:rsidR="00577FC2" w:rsidRPr="00532829" w:rsidRDefault="00DE5189" w:rsidP="00DD302C">
            <w:pPr>
              <w:spacing w:line="216" w:lineRule="auto"/>
              <w:ind w:firstLine="0"/>
              <w:rPr>
                <w:color w:val="000000"/>
                <w:szCs w:val="28"/>
              </w:rPr>
            </w:pPr>
            <w:r>
              <w:rPr>
                <w:color w:val="000000"/>
                <w:szCs w:val="28"/>
              </w:rPr>
              <w:t>15</w:t>
            </w:r>
            <w:r w:rsidR="00606131">
              <w:rPr>
                <w:color w:val="000000"/>
                <w:szCs w:val="28"/>
              </w:rPr>
              <w:t xml:space="preserve"> </w:t>
            </w:r>
            <w:r w:rsidR="00DD302C">
              <w:rPr>
                <w:color w:val="000000"/>
                <w:szCs w:val="28"/>
              </w:rPr>
              <w:t>но</w:t>
            </w:r>
            <w:r w:rsidR="006071C6">
              <w:rPr>
                <w:color w:val="000000"/>
                <w:szCs w:val="28"/>
              </w:rPr>
              <w:t>ября</w:t>
            </w:r>
            <w:r w:rsidR="00BD6512" w:rsidRPr="00532829">
              <w:rPr>
                <w:color w:val="000000"/>
                <w:szCs w:val="28"/>
              </w:rPr>
              <w:t xml:space="preserve"> </w:t>
            </w:r>
            <w:r w:rsidR="001C5AB9" w:rsidRPr="00532829">
              <w:rPr>
                <w:color w:val="000000"/>
                <w:szCs w:val="28"/>
              </w:rPr>
              <w:t>20</w:t>
            </w:r>
            <w:r w:rsidR="00737ACF" w:rsidRPr="00532829">
              <w:rPr>
                <w:color w:val="000000"/>
                <w:szCs w:val="28"/>
              </w:rPr>
              <w:t>2</w:t>
            </w:r>
            <w:r w:rsidR="006E01DE" w:rsidRPr="00532829">
              <w:rPr>
                <w:color w:val="000000"/>
                <w:szCs w:val="28"/>
              </w:rPr>
              <w:t>1</w:t>
            </w:r>
            <w:r w:rsidR="001C5AB9" w:rsidRPr="00532829">
              <w:rPr>
                <w:color w:val="000000"/>
                <w:szCs w:val="28"/>
              </w:rPr>
              <w:t xml:space="preserve"> г. </w:t>
            </w:r>
            <w:r w:rsidR="00606D77" w:rsidRPr="00532829">
              <w:rPr>
                <w:color w:val="000000"/>
                <w:szCs w:val="28"/>
              </w:rPr>
              <w:t>1</w:t>
            </w:r>
            <w:r w:rsidR="0023550E" w:rsidRPr="00532829">
              <w:rPr>
                <w:color w:val="000000"/>
                <w:szCs w:val="28"/>
              </w:rPr>
              <w:t>7</w:t>
            </w:r>
            <w:r w:rsidR="001C5AB9" w:rsidRPr="00532829">
              <w:rPr>
                <w:color w:val="000000"/>
                <w:szCs w:val="28"/>
              </w:rPr>
              <w:t xml:space="preserve"> ч.</w:t>
            </w:r>
            <w:r w:rsidR="006B6D2D" w:rsidRPr="00532829">
              <w:rPr>
                <w:color w:val="000000"/>
                <w:szCs w:val="28"/>
              </w:rPr>
              <w:t xml:space="preserve"> </w:t>
            </w:r>
            <w:r w:rsidR="001C5AB9" w:rsidRPr="00532829">
              <w:rPr>
                <w:color w:val="000000"/>
                <w:szCs w:val="28"/>
              </w:rPr>
              <w:t>00</w:t>
            </w:r>
            <w:r w:rsidR="00606D77" w:rsidRPr="00532829">
              <w:rPr>
                <w:color w:val="000000"/>
                <w:szCs w:val="28"/>
              </w:rPr>
              <w:t xml:space="preserve"> </w:t>
            </w:r>
            <w:r w:rsidR="001C5AB9" w:rsidRPr="00532829">
              <w:rPr>
                <w:color w:val="000000"/>
                <w:szCs w:val="28"/>
              </w:rPr>
              <w:t>м.</w:t>
            </w:r>
            <w:r w:rsidR="0090718D" w:rsidRPr="00532829">
              <w:rPr>
                <w:szCs w:val="28"/>
              </w:rPr>
              <w:t xml:space="preserve"> по местному времени</w:t>
            </w:r>
          </w:p>
        </w:tc>
      </w:tr>
      <w:tr w:rsidR="00577FC2" w:rsidRPr="00533940" w:rsidTr="00931FD5">
        <w:tc>
          <w:tcPr>
            <w:tcW w:w="708"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49" w:type="dxa"/>
            <w:vAlign w:val="center"/>
          </w:tcPr>
          <w:p w:rsidR="00577FC2" w:rsidRPr="00532829" w:rsidRDefault="0090718D" w:rsidP="004B5879">
            <w:pPr>
              <w:suppressAutoHyphens/>
              <w:spacing w:line="216" w:lineRule="auto"/>
              <w:ind w:firstLine="0"/>
              <w:rPr>
                <w:color w:val="000000"/>
                <w:szCs w:val="28"/>
              </w:rPr>
            </w:pPr>
            <w:r w:rsidRPr="00532829">
              <w:rPr>
                <w:color w:val="000000"/>
                <w:szCs w:val="28"/>
              </w:rPr>
              <w:t>В соответствии с разделом 4 настоящей аукционной документации.</w:t>
            </w:r>
          </w:p>
        </w:tc>
      </w:tr>
      <w:tr w:rsidR="00577FC2" w:rsidRPr="00533940" w:rsidTr="00931FD5">
        <w:tc>
          <w:tcPr>
            <w:tcW w:w="708" w:type="dxa"/>
            <w:vAlign w:val="center"/>
          </w:tcPr>
          <w:p w:rsidR="00577FC2" w:rsidRPr="00533940" w:rsidRDefault="00BB138C" w:rsidP="007152FA">
            <w:pPr>
              <w:ind w:firstLine="0"/>
              <w:jc w:val="center"/>
              <w:rPr>
                <w:szCs w:val="28"/>
              </w:rPr>
            </w:pPr>
            <w:r w:rsidRPr="00533940">
              <w:rPr>
                <w:szCs w:val="28"/>
              </w:rPr>
              <w:t>12</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49" w:type="dxa"/>
            <w:vAlign w:val="center"/>
          </w:tcPr>
          <w:p w:rsidR="00577FC2" w:rsidRPr="00532829" w:rsidRDefault="0090718D" w:rsidP="004B5879">
            <w:pPr>
              <w:spacing w:line="216" w:lineRule="auto"/>
              <w:ind w:firstLine="0"/>
              <w:rPr>
                <w:color w:val="000000"/>
                <w:szCs w:val="28"/>
              </w:rPr>
            </w:pPr>
            <w:r w:rsidRPr="00532829">
              <w:rPr>
                <w:color w:val="000000"/>
                <w:szCs w:val="28"/>
              </w:rPr>
              <w:t>В соответствии с разделом 5 настоящей аукционной документации.</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13</w:t>
            </w:r>
          </w:p>
        </w:tc>
        <w:tc>
          <w:tcPr>
            <w:tcW w:w="3107"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49" w:type="dxa"/>
            <w:vAlign w:val="center"/>
          </w:tcPr>
          <w:p w:rsidR="00577FC2" w:rsidRPr="00532829" w:rsidRDefault="00DE5189" w:rsidP="00DD302C">
            <w:pPr>
              <w:spacing w:line="216" w:lineRule="auto"/>
              <w:ind w:firstLine="0"/>
              <w:rPr>
                <w:color w:val="000000"/>
                <w:szCs w:val="28"/>
              </w:rPr>
            </w:pPr>
            <w:r>
              <w:rPr>
                <w:color w:val="000000"/>
                <w:szCs w:val="28"/>
              </w:rPr>
              <w:t>16</w:t>
            </w:r>
            <w:r w:rsidR="0056186A" w:rsidRPr="00532829">
              <w:rPr>
                <w:color w:val="000000"/>
                <w:szCs w:val="28"/>
              </w:rPr>
              <w:t xml:space="preserve"> </w:t>
            </w:r>
            <w:r w:rsidR="00DD302C">
              <w:rPr>
                <w:color w:val="000000"/>
                <w:szCs w:val="28"/>
              </w:rPr>
              <w:t>но</w:t>
            </w:r>
            <w:r w:rsidR="006071C6">
              <w:rPr>
                <w:color w:val="000000"/>
                <w:szCs w:val="28"/>
              </w:rPr>
              <w:t>ября</w:t>
            </w:r>
            <w:r w:rsidR="00DC79F6" w:rsidRPr="00532829">
              <w:rPr>
                <w:color w:val="000000"/>
                <w:szCs w:val="28"/>
              </w:rPr>
              <w:t xml:space="preserve"> 20</w:t>
            </w:r>
            <w:r w:rsidR="00737ACF" w:rsidRPr="00532829">
              <w:rPr>
                <w:color w:val="000000"/>
                <w:szCs w:val="28"/>
              </w:rPr>
              <w:t>2</w:t>
            </w:r>
            <w:r w:rsidR="006E01DE" w:rsidRPr="00532829">
              <w:rPr>
                <w:color w:val="000000"/>
                <w:szCs w:val="28"/>
              </w:rPr>
              <w:t>1</w:t>
            </w:r>
            <w:r w:rsidR="00DC79F6" w:rsidRPr="00532829">
              <w:rPr>
                <w:color w:val="000000"/>
                <w:szCs w:val="28"/>
              </w:rPr>
              <w:t xml:space="preserve"> г. </w:t>
            </w:r>
            <w:r w:rsidR="00752634" w:rsidRPr="00532829">
              <w:rPr>
                <w:color w:val="000000"/>
                <w:szCs w:val="28"/>
              </w:rPr>
              <w:t>1</w:t>
            </w:r>
            <w:r w:rsidR="002812D0" w:rsidRPr="00532829">
              <w:rPr>
                <w:color w:val="000000"/>
                <w:szCs w:val="28"/>
              </w:rPr>
              <w:t>0</w:t>
            </w:r>
            <w:r w:rsidR="00DC79F6" w:rsidRPr="00532829">
              <w:rPr>
                <w:color w:val="000000"/>
                <w:szCs w:val="28"/>
              </w:rPr>
              <w:t xml:space="preserve"> ч.</w:t>
            </w:r>
            <w:r w:rsidR="007601D4" w:rsidRPr="00532829">
              <w:rPr>
                <w:color w:val="000000"/>
                <w:szCs w:val="28"/>
              </w:rPr>
              <w:t xml:space="preserve"> </w:t>
            </w:r>
            <w:r w:rsidR="00DC79F6" w:rsidRPr="00532829">
              <w:rPr>
                <w:color w:val="000000"/>
                <w:szCs w:val="28"/>
              </w:rPr>
              <w:t>00</w:t>
            </w:r>
            <w:r w:rsidR="00606D77"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387F92" w:rsidRPr="00532829">
              <w:rPr>
                <w:szCs w:val="28"/>
              </w:rPr>
              <w:br/>
            </w:r>
            <w:proofErr w:type="gramStart"/>
            <w:r w:rsidR="0090718D" w:rsidRPr="00532829">
              <w:rPr>
                <w:szCs w:val="28"/>
              </w:rPr>
              <w:t>г</w:t>
            </w:r>
            <w:proofErr w:type="gramEnd"/>
            <w:r w:rsidR="0090718D" w:rsidRPr="00532829">
              <w:rPr>
                <w:szCs w:val="28"/>
              </w:rPr>
              <w:t>. Маркс,</w:t>
            </w:r>
            <w:r w:rsidR="00606D77" w:rsidRPr="00532829">
              <w:rPr>
                <w:szCs w:val="28"/>
              </w:rPr>
              <w:t xml:space="preserve"> пр. Ленина, д. 20, кабинет № 45</w:t>
            </w:r>
            <w:r w:rsidR="0090718D" w:rsidRPr="00532829">
              <w:rPr>
                <w:szCs w:val="28"/>
              </w:rPr>
              <w:t>.</w:t>
            </w:r>
          </w:p>
        </w:tc>
      </w:tr>
      <w:tr w:rsidR="00577FC2" w:rsidRPr="00533940" w:rsidTr="00931FD5">
        <w:tc>
          <w:tcPr>
            <w:tcW w:w="708"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49" w:type="dxa"/>
            <w:vAlign w:val="center"/>
          </w:tcPr>
          <w:p w:rsidR="00577FC2" w:rsidRPr="00532829" w:rsidRDefault="00577FC2" w:rsidP="004B5879">
            <w:pPr>
              <w:spacing w:line="216" w:lineRule="auto"/>
              <w:ind w:firstLine="0"/>
              <w:rPr>
                <w:color w:val="000000"/>
                <w:szCs w:val="28"/>
              </w:rPr>
            </w:pPr>
            <w:r w:rsidRPr="00532829">
              <w:rPr>
                <w:color w:val="000000"/>
                <w:szCs w:val="28"/>
              </w:rPr>
              <w:t xml:space="preserve">В соответствии с </w:t>
            </w:r>
            <w:r w:rsidR="00DC79F6" w:rsidRPr="00532829">
              <w:rPr>
                <w:color w:val="000000"/>
                <w:szCs w:val="28"/>
              </w:rPr>
              <w:t>аукционной документацией</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15</w:t>
            </w:r>
          </w:p>
        </w:tc>
        <w:tc>
          <w:tcPr>
            <w:tcW w:w="3107"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49" w:type="dxa"/>
            <w:vAlign w:val="center"/>
          </w:tcPr>
          <w:p w:rsidR="00577FC2" w:rsidRPr="00532829" w:rsidRDefault="00DD302C" w:rsidP="00DE5189">
            <w:pPr>
              <w:spacing w:line="216" w:lineRule="auto"/>
              <w:ind w:firstLine="0"/>
              <w:rPr>
                <w:color w:val="000000"/>
                <w:szCs w:val="28"/>
              </w:rPr>
            </w:pPr>
            <w:r>
              <w:rPr>
                <w:color w:val="000000"/>
                <w:szCs w:val="28"/>
              </w:rPr>
              <w:t>1</w:t>
            </w:r>
            <w:r w:rsidR="00DE5189">
              <w:rPr>
                <w:color w:val="000000"/>
                <w:szCs w:val="28"/>
              </w:rPr>
              <w:t>8</w:t>
            </w:r>
            <w:r w:rsidR="00DF53F9" w:rsidRPr="00532829">
              <w:rPr>
                <w:color w:val="000000"/>
                <w:szCs w:val="28"/>
              </w:rPr>
              <w:t xml:space="preserve"> </w:t>
            </w:r>
            <w:r>
              <w:rPr>
                <w:color w:val="000000"/>
                <w:szCs w:val="28"/>
              </w:rPr>
              <w:t>но</w:t>
            </w:r>
            <w:r w:rsidR="006071C6">
              <w:rPr>
                <w:color w:val="000000"/>
                <w:szCs w:val="28"/>
              </w:rPr>
              <w:t>ября</w:t>
            </w:r>
            <w:r w:rsidR="00606D77" w:rsidRPr="00532829">
              <w:rPr>
                <w:color w:val="000000"/>
                <w:szCs w:val="28"/>
              </w:rPr>
              <w:t xml:space="preserve"> 20</w:t>
            </w:r>
            <w:r w:rsidR="00737ACF" w:rsidRPr="00532829">
              <w:rPr>
                <w:color w:val="000000"/>
                <w:szCs w:val="28"/>
              </w:rPr>
              <w:t>2</w:t>
            </w:r>
            <w:r w:rsidR="006E01DE" w:rsidRPr="00532829">
              <w:rPr>
                <w:color w:val="000000"/>
                <w:szCs w:val="28"/>
              </w:rPr>
              <w:t>1</w:t>
            </w:r>
            <w:r w:rsidR="00606D77" w:rsidRPr="00532829">
              <w:rPr>
                <w:color w:val="000000"/>
                <w:szCs w:val="28"/>
              </w:rPr>
              <w:t xml:space="preserve"> г. 1</w:t>
            </w:r>
            <w:r w:rsidR="00532829" w:rsidRPr="00532829">
              <w:rPr>
                <w:color w:val="000000"/>
                <w:szCs w:val="28"/>
              </w:rPr>
              <w:t>0</w:t>
            </w:r>
            <w:r w:rsidR="00606D77" w:rsidRPr="00532829">
              <w:rPr>
                <w:color w:val="000000"/>
                <w:szCs w:val="28"/>
              </w:rPr>
              <w:t xml:space="preserve"> ч.</w:t>
            </w:r>
            <w:r w:rsidR="00D94B93" w:rsidRPr="00532829">
              <w:rPr>
                <w:color w:val="000000"/>
                <w:szCs w:val="28"/>
              </w:rPr>
              <w:t xml:space="preserve"> 0</w:t>
            </w:r>
            <w:r w:rsidR="00606D77" w:rsidRPr="00532829">
              <w:rPr>
                <w:color w:val="000000"/>
                <w:szCs w:val="28"/>
              </w:rPr>
              <w:t>0</w:t>
            </w:r>
            <w:r w:rsidR="006158DD"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56186A" w:rsidRPr="00532829">
              <w:rPr>
                <w:szCs w:val="28"/>
              </w:rPr>
              <w:br/>
            </w:r>
            <w:proofErr w:type="gramStart"/>
            <w:r w:rsidR="0090718D" w:rsidRPr="00532829">
              <w:rPr>
                <w:szCs w:val="28"/>
              </w:rPr>
              <w:t>г</w:t>
            </w:r>
            <w:proofErr w:type="gramEnd"/>
            <w:r w:rsidR="0090718D" w:rsidRPr="00532829">
              <w:rPr>
                <w:szCs w:val="28"/>
              </w:rPr>
              <w:t xml:space="preserve">. Маркс, пр. Ленина, д. </w:t>
            </w:r>
            <w:r w:rsidR="007F7E37" w:rsidRPr="00532829">
              <w:rPr>
                <w:szCs w:val="28"/>
              </w:rPr>
              <w:t>18</w:t>
            </w:r>
            <w:r w:rsidR="0090718D" w:rsidRPr="00532829">
              <w:rPr>
                <w:szCs w:val="28"/>
              </w:rPr>
              <w:t xml:space="preserve">, кабинет № </w:t>
            </w:r>
            <w:r w:rsidR="007F7E37" w:rsidRPr="00532829">
              <w:rPr>
                <w:szCs w:val="28"/>
              </w:rPr>
              <w:t>1</w:t>
            </w:r>
            <w:r w:rsidR="0090718D" w:rsidRPr="00532829">
              <w:rPr>
                <w:szCs w:val="28"/>
              </w:rPr>
              <w:t>.</w:t>
            </w:r>
          </w:p>
        </w:tc>
      </w:tr>
      <w:tr w:rsidR="00577FC2" w:rsidRPr="00533940" w:rsidTr="00931FD5">
        <w:tc>
          <w:tcPr>
            <w:tcW w:w="708"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49"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17</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49"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18</w:t>
            </w:r>
          </w:p>
        </w:tc>
        <w:tc>
          <w:tcPr>
            <w:tcW w:w="3107" w:type="dxa"/>
            <w:vAlign w:val="center"/>
          </w:tcPr>
          <w:p w:rsidR="004B5962" w:rsidRPr="004B5962" w:rsidRDefault="004B5962" w:rsidP="004B5962">
            <w:pPr>
              <w:spacing w:line="216" w:lineRule="auto"/>
              <w:ind w:firstLine="0"/>
              <w:rPr>
                <w:szCs w:val="28"/>
              </w:rPr>
            </w:pPr>
            <w:r w:rsidRPr="004B5962">
              <w:rPr>
                <w:szCs w:val="28"/>
              </w:rPr>
              <w:t>Предмет торга:</w:t>
            </w:r>
          </w:p>
        </w:tc>
        <w:tc>
          <w:tcPr>
            <w:tcW w:w="5649" w:type="dxa"/>
            <w:vAlign w:val="center"/>
          </w:tcPr>
          <w:p w:rsidR="004B5962" w:rsidRDefault="004B5962" w:rsidP="004B5962">
            <w:pPr>
              <w:spacing w:line="216" w:lineRule="auto"/>
              <w:ind w:firstLine="0"/>
              <w:rPr>
                <w:szCs w:val="28"/>
              </w:rPr>
            </w:pPr>
            <w:r w:rsidRPr="004B5962">
              <w:rPr>
                <w:color w:val="000000"/>
                <w:szCs w:val="28"/>
              </w:rPr>
              <w:t xml:space="preserve">ЛОТ-1: </w:t>
            </w:r>
            <w:r w:rsidRPr="004B5962">
              <w:rPr>
                <w:szCs w:val="28"/>
              </w:rPr>
              <w:t>земельный участок</w:t>
            </w:r>
          </w:p>
          <w:p w:rsidR="00E82871" w:rsidRPr="004B5962" w:rsidRDefault="00093AAE" w:rsidP="00093AAE">
            <w:pPr>
              <w:spacing w:line="216" w:lineRule="auto"/>
              <w:ind w:firstLine="0"/>
              <w:rPr>
                <w:szCs w:val="28"/>
              </w:rPr>
            </w:pPr>
            <w:r w:rsidRPr="004B5962">
              <w:rPr>
                <w:color w:val="000000"/>
                <w:szCs w:val="28"/>
              </w:rPr>
              <w:t>ЛОТ-</w:t>
            </w:r>
            <w:r>
              <w:rPr>
                <w:color w:val="000000"/>
                <w:szCs w:val="28"/>
              </w:rPr>
              <w:t>2</w:t>
            </w:r>
            <w:r w:rsidRPr="004B5962">
              <w:rPr>
                <w:color w:val="000000"/>
                <w:szCs w:val="28"/>
              </w:rPr>
              <w:t xml:space="preserve">: </w:t>
            </w:r>
            <w:r w:rsidRPr="004B5962">
              <w:rPr>
                <w:szCs w:val="28"/>
              </w:rPr>
              <w:t>земельный участок</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19</w:t>
            </w:r>
          </w:p>
        </w:tc>
        <w:tc>
          <w:tcPr>
            <w:tcW w:w="3107" w:type="dxa"/>
            <w:vAlign w:val="center"/>
          </w:tcPr>
          <w:p w:rsidR="004B5962" w:rsidRPr="004B5962" w:rsidRDefault="004B5962" w:rsidP="004B5962">
            <w:pPr>
              <w:spacing w:line="216" w:lineRule="auto"/>
              <w:ind w:firstLine="0"/>
              <w:rPr>
                <w:szCs w:val="28"/>
              </w:rPr>
            </w:pPr>
            <w:r w:rsidRPr="004B5962">
              <w:rPr>
                <w:szCs w:val="28"/>
              </w:rPr>
              <w:t>Вид права:</w:t>
            </w:r>
          </w:p>
        </w:tc>
        <w:tc>
          <w:tcPr>
            <w:tcW w:w="5649" w:type="dxa"/>
            <w:vAlign w:val="center"/>
          </w:tcPr>
          <w:p w:rsidR="00DE5189" w:rsidRDefault="004B5962" w:rsidP="00093AAE">
            <w:pPr>
              <w:spacing w:line="216" w:lineRule="auto"/>
              <w:ind w:firstLine="0"/>
              <w:rPr>
                <w:color w:val="000000"/>
                <w:szCs w:val="28"/>
              </w:rPr>
            </w:pPr>
            <w:r w:rsidRPr="004B5962">
              <w:rPr>
                <w:color w:val="000000"/>
                <w:szCs w:val="28"/>
              </w:rPr>
              <w:t>ЛОТ-1: собственность</w:t>
            </w:r>
          </w:p>
          <w:p w:rsidR="00E82871" w:rsidRPr="004B5962" w:rsidRDefault="00093AAE" w:rsidP="00DE5189">
            <w:pPr>
              <w:spacing w:line="216" w:lineRule="auto"/>
              <w:ind w:firstLine="0"/>
              <w:rPr>
                <w:color w:val="000000"/>
                <w:szCs w:val="28"/>
              </w:rPr>
            </w:pPr>
            <w:r w:rsidRPr="004B5962">
              <w:rPr>
                <w:color w:val="000000"/>
                <w:szCs w:val="28"/>
              </w:rPr>
              <w:t>ЛОТ-</w:t>
            </w:r>
            <w:r w:rsidR="00DE5189">
              <w:rPr>
                <w:color w:val="000000"/>
                <w:szCs w:val="28"/>
              </w:rPr>
              <w:t>2</w:t>
            </w:r>
            <w:r w:rsidRPr="004B5962">
              <w:rPr>
                <w:color w:val="000000"/>
                <w:szCs w:val="28"/>
              </w:rPr>
              <w:t>: собственность</w:t>
            </w:r>
          </w:p>
        </w:tc>
      </w:tr>
      <w:tr w:rsidR="004B5962" w:rsidRPr="00533940" w:rsidTr="00931FD5">
        <w:trPr>
          <w:trHeight w:val="841"/>
        </w:trPr>
        <w:tc>
          <w:tcPr>
            <w:tcW w:w="708" w:type="dxa"/>
            <w:vAlign w:val="center"/>
          </w:tcPr>
          <w:p w:rsidR="004B5962" w:rsidRPr="00533940" w:rsidRDefault="004B5962" w:rsidP="007152FA">
            <w:pPr>
              <w:ind w:firstLine="0"/>
              <w:jc w:val="center"/>
              <w:rPr>
                <w:szCs w:val="28"/>
              </w:rPr>
            </w:pPr>
            <w:r w:rsidRPr="00533940">
              <w:rPr>
                <w:szCs w:val="28"/>
              </w:rPr>
              <w:t>20</w:t>
            </w:r>
          </w:p>
        </w:tc>
        <w:tc>
          <w:tcPr>
            <w:tcW w:w="3107" w:type="dxa"/>
            <w:vAlign w:val="center"/>
          </w:tcPr>
          <w:p w:rsidR="004B5962" w:rsidRPr="004B5962" w:rsidRDefault="004B5962" w:rsidP="004B5962">
            <w:pPr>
              <w:spacing w:line="216" w:lineRule="auto"/>
              <w:ind w:firstLine="0"/>
              <w:rPr>
                <w:szCs w:val="28"/>
              </w:rPr>
            </w:pPr>
            <w:r w:rsidRPr="004B5962">
              <w:rPr>
                <w:szCs w:val="28"/>
              </w:rPr>
              <w:t>Кадастровый номер:</w:t>
            </w:r>
          </w:p>
        </w:tc>
        <w:tc>
          <w:tcPr>
            <w:tcW w:w="5649" w:type="dxa"/>
            <w:vAlign w:val="center"/>
          </w:tcPr>
          <w:p w:rsidR="004B5962" w:rsidRDefault="004B5962" w:rsidP="004B5962">
            <w:pPr>
              <w:spacing w:line="216" w:lineRule="auto"/>
              <w:ind w:firstLine="0"/>
              <w:rPr>
                <w:bCs/>
                <w:szCs w:val="28"/>
              </w:rPr>
            </w:pPr>
            <w:r w:rsidRPr="004B5962">
              <w:rPr>
                <w:color w:val="000000"/>
                <w:szCs w:val="28"/>
              </w:rPr>
              <w:t>ЛОТ-1:</w:t>
            </w:r>
            <w:r w:rsidRPr="004B5962">
              <w:rPr>
                <w:szCs w:val="28"/>
              </w:rPr>
              <w:t xml:space="preserve"> 6</w:t>
            </w:r>
            <w:r w:rsidRPr="004B5962">
              <w:rPr>
                <w:bCs/>
                <w:szCs w:val="28"/>
              </w:rPr>
              <w:t>4:44:</w:t>
            </w:r>
            <w:r w:rsidR="00DE5189">
              <w:rPr>
                <w:bCs/>
                <w:szCs w:val="28"/>
              </w:rPr>
              <w:t>030112:1788</w:t>
            </w:r>
          </w:p>
          <w:p w:rsidR="00E82871" w:rsidRPr="005544B2" w:rsidRDefault="00093AAE" w:rsidP="00DE5189">
            <w:pPr>
              <w:spacing w:line="216" w:lineRule="auto"/>
              <w:ind w:firstLine="0"/>
              <w:rPr>
                <w:bCs/>
                <w:szCs w:val="28"/>
              </w:rPr>
            </w:pPr>
            <w:r>
              <w:rPr>
                <w:bCs/>
                <w:szCs w:val="28"/>
              </w:rPr>
              <w:t xml:space="preserve">ЛОТ-2: </w:t>
            </w:r>
            <w:r w:rsidR="00DD302C">
              <w:rPr>
                <w:bCs/>
                <w:szCs w:val="28"/>
              </w:rPr>
              <w:t>64:20:</w:t>
            </w:r>
            <w:r w:rsidR="00DE5189">
              <w:rPr>
                <w:bCs/>
                <w:szCs w:val="28"/>
              </w:rPr>
              <w:t>012601:761</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21</w:t>
            </w:r>
          </w:p>
        </w:tc>
        <w:tc>
          <w:tcPr>
            <w:tcW w:w="3107" w:type="dxa"/>
            <w:vAlign w:val="center"/>
          </w:tcPr>
          <w:p w:rsidR="004B5962" w:rsidRPr="004B5962" w:rsidRDefault="004B5962" w:rsidP="004B5962">
            <w:pPr>
              <w:spacing w:line="216" w:lineRule="auto"/>
              <w:ind w:firstLine="0"/>
              <w:rPr>
                <w:szCs w:val="28"/>
              </w:rPr>
            </w:pPr>
            <w:r w:rsidRPr="004B5962">
              <w:rPr>
                <w:szCs w:val="28"/>
              </w:rPr>
              <w:t>Вид разрешенного использования:</w:t>
            </w:r>
          </w:p>
        </w:tc>
        <w:tc>
          <w:tcPr>
            <w:tcW w:w="5649" w:type="dxa"/>
            <w:vAlign w:val="center"/>
          </w:tcPr>
          <w:p w:rsidR="004B5962" w:rsidRDefault="004B5962" w:rsidP="004B5962">
            <w:pPr>
              <w:spacing w:line="216" w:lineRule="auto"/>
              <w:ind w:firstLine="0"/>
              <w:rPr>
                <w:szCs w:val="28"/>
              </w:rPr>
            </w:pPr>
            <w:r w:rsidRPr="004B5962">
              <w:rPr>
                <w:color w:val="000000"/>
                <w:szCs w:val="28"/>
              </w:rPr>
              <w:t xml:space="preserve">ЛОТ-1: для </w:t>
            </w:r>
            <w:r w:rsidRPr="004B5962">
              <w:rPr>
                <w:szCs w:val="28"/>
              </w:rPr>
              <w:t>индивидуального жилищного строительства</w:t>
            </w:r>
          </w:p>
          <w:p w:rsidR="00E82871" w:rsidRPr="00606131" w:rsidRDefault="00093AAE" w:rsidP="00DE5189">
            <w:pPr>
              <w:spacing w:line="216" w:lineRule="auto"/>
              <w:ind w:firstLine="0"/>
              <w:rPr>
                <w:szCs w:val="28"/>
              </w:rPr>
            </w:pPr>
            <w:r>
              <w:rPr>
                <w:szCs w:val="28"/>
              </w:rPr>
              <w:t xml:space="preserve">ЛОТ-2: </w:t>
            </w:r>
            <w:r w:rsidR="00DE5189">
              <w:rPr>
                <w:color w:val="000000"/>
                <w:szCs w:val="28"/>
              </w:rPr>
              <w:t>выращивание зерновых и иных сельскохозяйственных культур</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22</w:t>
            </w:r>
          </w:p>
        </w:tc>
        <w:tc>
          <w:tcPr>
            <w:tcW w:w="3107" w:type="dxa"/>
            <w:vAlign w:val="center"/>
          </w:tcPr>
          <w:p w:rsidR="004B5962" w:rsidRPr="004B5962" w:rsidRDefault="004B5962" w:rsidP="00931FD5">
            <w:pPr>
              <w:spacing w:line="216" w:lineRule="auto"/>
              <w:ind w:firstLine="0"/>
              <w:rPr>
                <w:szCs w:val="28"/>
              </w:rPr>
            </w:pPr>
            <w:r w:rsidRPr="004B5962">
              <w:rPr>
                <w:szCs w:val="28"/>
              </w:rPr>
              <w:t>Местоположение:</w:t>
            </w:r>
          </w:p>
        </w:tc>
        <w:tc>
          <w:tcPr>
            <w:tcW w:w="5649" w:type="dxa"/>
            <w:vAlign w:val="center"/>
          </w:tcPr>
          <w:p w:rsidR="00DD302C" w:rsidRDefault="004B5962" w:rsidP="00931FD5">
            <w:pPr>
              <w:spacing w:line="216" w:lineRule="auto"/>
              <w:ind w:firstLine="0"/>
            </w:pPr>
            <w:r w:rsidRPr="004B5962">
              <w:rPr>
                <w:szCs w:val="28"/>
              </w:rPr>
              <w:t xml:space="preserve">ЛОТ-1: </w:t>
            </w:r>
            <w:proofErr w:type="gramStart"/>
            <w:r w:rsidR="00DE5189">
              <w:rPr>
                <w:bCs/>
              </w:rPr>
              <w:t>С</w:t>
            </w:r>
            <w:r w:rsidR="00DE5189" w:rsidRPr="00CF67C7">
              <w:t>аратовская область, г. Маркс, по смежеству с земельным участком, расположенным по адресу: г. Маркс, ул. 1-я Сосновая, д. 39</w:t>
            </w:r>
            <w:proofErr w:type="gramEnd"/>
          </w:p>
          <w:p w:rsidR="00E82871" w:rsidRPr="00DE5189" w:rsidRDefault="00093AAE" w:rsidP="00931FD5">
            <w:pPr>
              <w:spacing w:line="216" w:lineRule="auto"/>
              <w:ind w:firstLine="0"/>
              <w:rPr>
                <w:bCs/>
                <w:szCs w:val="28"/>
              </w:rPr>
            </w:pPr>
            <w:r>
              <w:rPr>
                <w:bCs/>
                <w:szCs w:val="28"/>
              </w:rPr>
              <w:t>ЛОТ-2:</w:t>
            </w:r>
            <w:r w:rsidRPr="00936B2A">
              <w:rPr>
                <w:bCs/>
              </w:rPr>
              <w:t xml:space="preserve"> </w:t>
            </w:r>
            <w:r w:rsidR="00DE5189">
              <w:rPr>
                <w:bCs/>
              </w:rPr>
              <w:t xml:space="preserve">Саратовская область, Марксовский </w:t>
            </w:r>
            <w:r w:rsidR="00DE5189">
              <w:rPr>
                <w:bCs/>
              </w:rPr>
              <w:lastRenderedPageBreak/>
              <w:t xml:space="preserve">район, с Красная Поляна, примерно в 130 м в направлении на юго-восток от жилого дома расположенного по адресу: с Красная Поляна, </w:t>
            </w:r>
            <w:proofErr w:type="spellStart"/>
            <w:proofErr w:type="gramStart"/>
            <w:r w:rsidR="00DE5189">
              <w:rPr>
                <w:bCs/>
              </w:rPr>
              <w:t>ул</w:t>
            </w:r>
            <w:proofErr w:type="spellEnd"/>
            <w:proofErr w:type="gramEnd"/>
            <w:r w:rsidR="00DE5189">
              <w:rPr>
                <w:bCs/>
              </w:rPr>
              <w:t xml:space="preserve"> Дачная, д. 14</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lastRenderedPageBreak/>
              <w:t>23</w:t>
            </w:r>
          </w:p>
        </w:tc>
        <w:tc>
          <w:tcPr>
            <w:tcW w:w="3107" w:type="dxa"/>
            <w:vAlign w:val="center"/>
          </w:tcPr>
          <w:p w:rsidR="004B5962" w:rsidRPr="004B5962" w:rsidRDefault="004B5962" w:rsidP="00931FD5">
            <w:pPr>
              <w:spacing w:line="216" w:lineRule="auto"/>
              <w:ind w:firstLine="0"/>
              <w:rPr>
                <w:szCs w:val="28"/>
              </w:rPr>
            </w:pPr>
            <w:r w:rsidRPr="004B5962">
              <w:rPr>
                <w:szCs w:val="28"/>
              </w:rPr>
              <w:t>Площадь:</w:t>
            </w:r>
          </w:p>
        </w:tc>
        <w:tc>
          <w:tcPr>
            <w:tcW w:w="5649" w:type="dxa"/>
            <w:vAlign w:val="center"/>
          </w:tcPr>
          <w:p w:rsidR="004B5962" w:rsidRDefault="004B5962" w:rsidP="00931FD5">
            <w:pPr>
              <w:spacing w:line="216" w:lineRule="auto"/>
              <w:ind w:firstLine="0"/>
              <w:rPr>
                <w:color w:val="000000"/>
                <w:szCs w:val="28"/>
              </w:rPr>
            </w:pPr>
            <w:r w:rsidRPr="004B5962">
              <w:rPr>
                <w:color w:val="000000"/>
                <w:szCs w:val="28"/>
              </w:rPr>
              <w:t xml:space="preserve">ЛОТ-1: </w:t>
            </w:r>
            <w:r w:rsidR="00DE5189">
              <w:rPr>
                <w:color w:val="000000"/>
                <w:szCs w:val="28"/>
              </w:rPr>
              <w:t>443</w:t>
            </w:r>
            <w:r w:rsidRPr="004B5962">
              <w:rPr>
                <w:color w:val="000000"/>
                <w:szCs w:val="28"/>
              </w:rPr>
              <w:t xml:space="preserve"> кв. м</w:t>
            </w:r>
          </w:p>
          <w:p w:rsidR="00E82871" w:rsidRPr="004B5962" w:rsidRDefault="00DE5189" w:rsidP="00931FD5">
            <w:pPr>
              <w:spacing w:line="216" w:lineRule="auto"/>
              <w:ind w:firstLine="0"/>
              <w:rPr>
                <w:color w:val="000000"/>
                <w:szCs w:val="28"/>
              </w:rPr>
            </w:pPr>
            <w:r>
              <w:rPr>
                <w:color w:val="000000"/>
                <w:szCs w:val="28"/>
              </w:rPr>
              <w:t>ЛОТ-2: 42113</w:t>
            </w:r>
            <w:r w:rsidR="00093AAE">
              <w:rPr>
                <w:color w:val="000000"/>
                <w:szCs w:val="28"/>
              </w:rPr>
              <w:t xml:space="preserve"> кв. м</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24</w:t>
            </w:r>
          </w:p>
        </w:tc>
        <w:tc>
          <w:tcPr>
            <w:tcW w:w="3107" w:type="dxa"/>
            <w:vAlign w:val="center"/>
          </w:tcPr>
          <w:p w:rsidR="004B5962" w:rsidRPr="004B5962" w:rsidRDefault="004B5962" w:rsidP="00931FD5">
            <w:pPr>
              <w:spacing w:line="216" w:lineRule="auto"/>
              <w:ind w:firstLine="0"/>
              <w:rPr>
                <w:szCs w:val="28"/>
              </w:rPr>
            </w:pPr>
            <w:r w:rsidRPr="004B5962">
              <w:rPr>
                <w:szCs w:val="28"/>
              </w:rPr>
              <w:t>Категория земель:</w:t>
            </w:r>
          </w:p>
        </w:tc>
        <w:tc>
          <w:tcPr>
            <w:tcW w:w="5649" w:type="dxa"/>
            <w:vAlign w:val="center"/>
          </w:tcPr>
          <w:p w:rsidR="004B5962" w:rsidRDefault="004B5962" w:rsidP="00931FD5">
            <w:pPr>
              <w:spacing w:line="216" w:lineRule="auto"/>
              <w:ind w:firstLine="0"/>
              <w:rPr>
                <w:color w:val="000000"/>
                <w:szCs w:val="28"/>
              </w:rPr>
            </w:pPr>
            <w:r w:rsidRPr="004B5962">
              <w:rPr>
                <w:color w:val="000000"/>
                <w:szCs w:val="28"/>
              </w:rPr>
              <w:t>ЛОТ-1: земли населенных пунктов</w:t>
            </w:r>
          </w:p>
          <w:p w:rsidR="00E82871" w:rsidRPr="004B5962" w:rsidRDefault="00093AAE" w:rsidP="00931FD5">
            <w:pPr>
              <w:spacing w:line="216" w:lineRule="auto"/>
              <w:ind w:firstLine="0"/>
              <w:rPr>
                <w:color w:val="000000"/>
                <w:szCs w:val="28"/>
              </w:rPr>
            </w:pPr>
            <w:r w:rsidRPr="004B5962">
              <w:rPr>
                <w:color w:val="000000"/>
                <w:szCs w:val="28"/>
              </w:rPr>
              <w:t>ЛОТ-</w:t>
            </w:r>
            <w:r>
              <w:rPr>
                <w:color w:val="000000"/>
                <w:szCs w:val="28"/>
              </w:rPr>
              <w:t>2</w:t>
            </w:r>
            <w:r w:rsidRPr="004B5962">
              <w:rPr>
                <w:color w:val="000000"/>
                <w:szCs w:val="28"/>
              </w:rPr>
              <w:t>: земли населенных пунктов</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25</w:t>
            </w:r>
          </w:p>
        </w:tc>
        <w:tc>
          <w:tcPr>
            <w:tcW w:w="3107" w:type="dxa"/>
            <w:vAlign w:val="center"/>
          </w:tcPr>
          <w:p w:rsidR="004B5962" w:rsidRPr="004B5962" w:rsidRDefault="004B5962" w:rsidP="00931FD5">
            <w:pPr>
              <w:spacing w:line="216" w:lineRule="auto"/>
              <w:ind w:firstLine="0"/>
              <w:rPr>
                <w:szCs w:val="28"/>
              </w:rPr>
            </w:pPr>
            <w:r w:rsidRPr="004B5962">
              <w:rPr>
                <w:szCs w:val="28"/>
              </w:rPr>
              <w:t>Описание земельного участка:</w:t>
            </w:r>
          </w:p>
        </w:tc>
        <w:tc>
          <w:tcPr>
            <w:tcW w:w="5649" w:type="dxa"/>
            <w:vAlign w:val="center"/>
          </w:tcPr>
          <w:p w:rsidR="004B5962" w:rsidRPr="004B5962" w:rsidRDefault="004B5962" w:rsidP="00931FD5">
            <w:pPr>
              <w:spacing w:line="216" w:lineRule="auto"/>
              <w:ind w:firstLine="0"/>
              <w:rPr>
                <w:szCs w:val="28"/>
              </w:rPr>
            </w:pPr>
            <w:r w:rsidRPr="004B5962">
              <w:rPr>
                <w:szCs w:val="28"/>
              </w:rPr>
              <w:t>Территория земельного участка свободна от застройки</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26</w:t>
            </w:r>
          </w:p>
        </w:tc>
        <w:tc>
          <w:tcPr>
            <w:tcW w:w="3107" w:type="dxa"/>
            <w:vAlign w:val="center"/>
          </w:tcPr>
          <w:p w:rsidR="004B5962" w:rsidRPr="004B5962" w:rsidRDefault="004B5962" w:rsidP="00931FD5">
            <w:pPr>
              <w:spacing w:line="216" w:lineRule="auto"/>
              <w:ind w:firstLine="0"/>
              <w:rPr>
                <w:szCs w:val="28"/>
              </w:rPr>
            </w:pPr>
            <w:r w:rsidRPr="004B5962">
              <w:rPr>
                <w:szCs w:val="28"/>
              </w:rPr>
              <w:t>Валюта лота:</w:t>
            </w:r>
          </w:p>
        </w:tc>
        <w:tc>
          <w:tcPr>
            <w:tcW w:w="5649" w:type="dxa"/>
            <w:vAlign w:val="center"/>
          </w:tcPr>
          <w:p w:rsidR="004B5962" w:rsidRPr="004B5962" w:rsidRDefault="004B5962" w:rsidP="00931FD5">
            <w:pPr>
              <w:spacing w:line="216" w:lineRule="auto"/>
              <w:ind w:firstLine="0"/>
              <w:rPr>
                <w:szCs w:val="28"/>
              </w:rPr>
            </w:pPr>
            <w:r w:rsidRPr="004B5962">
              <w:rPr>
                <w:szCs w:val="28"/>
              </w:rPr>
              <w:t>Рубли</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27</w:t>
            </w:r>
          </w:p>
        </w:tc>
        <w:tc>
          <w:tcPr>
            <w:tcW w:w="3107" w:type="dxa"/>
            <w:vAlign w:val="center"/>
          </w:tcPr>
          <w:p w:rsidR="004B5962" w:rsidRPr="004B5962" w:rsidRDefault="004B5962" w:rsidP="00931FD5">
            <w:pPr>
              <w:spacing w:line="216" w:lineRule="auto"/>
              <w:ind w:firstLine="0"/>
              <w:rPr>
                <w:color w:val="000000"/>
                <w:szCs w:val="28"/>
              </w:rPr>
            </w:pPr>
            <w:r w:rsidRPr="004B5962">
              <w:rPr>
                <w:color w:val="000000"/>
                <w:szCs w:val="28"/>
              </w:rPr>
              <w:t>Начальный размер цены за земельный участок:</w:t>
            </w:r>
          </w:p>
        </w:tc>
        <w:tc>
          <w:tcPr>
            <w:tcW w:w="5649" w:type="dxa"/>
            <w:vAlign w:val="center"/>
          </w:tcPr>
          <w:p w:rsidR="004B5962" w:rsidRDefault="004B5962" w:rsidP="00931FD5">
            <w:pPr>
              <w:spacing w:line="216" w:lineRule="auto"/>
              <w:ind w:firstLine="0"/>
              <w:rPr>
                <w:szCs w:val="28"/>
              </w:rPr>
            </w:pPr>
            <w:r w:rsidRPr="004B5962">
              <w:rPr>
                <w:color w:val="000000"/>
                <w:szCs w:val="28"/>
              </w:rPr>
              <w:t xml:space="preserve">ЛОТ-1: </w:t>
            </w:r>
            <w:r w:rsidR="00DE5189">
              <w:rPr>
                <w:szCs w:val="28"/>
              </w:rPr>
              <w:t>149259</w:t>
            </w:r>
            <w:r w:rsidRPr="004B5962">
              <w:rPr>
                <w:szCs w:val="28"/>
              </w:rPr>
              <w:t xml:space="preserve"> (</w:t>
            </w:r>
            <w:r w:rsidR="00DE5189">
              <w:rPr>
                <w:szCs w:val="28"/>
              </w:rPr>
              <w:t>сто сорок девять тысяч двести пятьдесят девять</w:t>
            </w:r>
            <w:r w:rsidR="00DD302C">
              <w:rPr>
                <w:szCs w:val="28"/>
              </w:rPr>
              <w:t>) рублей</w:t>
            </w:r>
            <w:r w:rsidRPr="004B5962">
              <w:rPr>
                <w:szCs w:val="28"/>
              </w:rPr>
              <w:t xml:space="preserve"> </w:t>
            </w:r>
            <w:r w:rsidR="00DE5189">
              <w:rPr>
                <w:szCs w:val="28"/>
              </w:rPr>
              <w:t>99</w:t>
            </w:r>
            <w:r w:rsidRPr="004B5962">
              <w:rPr>
                <w:szCs w:val="28"/>
              </w:rPr>
              <w:t xml:space="preserve"> копеек</w:t>
            </w:r>
          </w:p>
          <w:p w:rsidR="00E82871" w:rsidRPr="00606131" w:rsidRDefault="00093AAE" w:rsidP="00931FD5">
            <w:pPr>
              <w:spacing w:line="216" w:lineRule="auto"/>
              <w:ind w:firstLine="0"/>
              <w:rPr>
                <w:szCs w:val="28"/>
              </w:rPr>
            </w:pPr>
            <w:r>
              <w:rPr>
                <w:szCs w:val="28"/>
              </w:rPr>
              <w:t>ЛОТ-2:</w:t>
            </w:r>
            <w:r w:rsidRPr="004B5962">
              <w:rPr>
                <w:szCs w:val="28"/>
              </w:rPr>
              <w:t xml:space="preserve"> </w:t>
            </w:r>
            <w:r w:rsidR="00DE5189">
              <w:rPr>
                <w:szCs w:val="28"/>
              </w:rPr>
              <w:t>69907</w:t>
            </w:r>
            <w:r w:rsidRPr="004B5962">
              <w:rPr>
                <w:szCs w:val="28"/>
              </w:rPr>
              <w:t xml:space="preserve"> (</w:t>
            </w:r>
            <w:r w:rsidR="00DE5189">
              <w:rPr>
                <w:szCs w:val="28"/>
              </w:rPr>
              <w:t>шестьдесят девять тысяч девятьсот семь</w:t>
            </w:r>
            <w:r w:rsidRPr="004B5962">
              <w:rPr>
                <w:szCs w:val="28"/>
              </w:rPr>
              <w:t xml:space="preserve">) рублей </w:t>
            </w:r>
            <w:r w:rsidR="00DE5189">
              <w:rPr>
                <w:szCs w:val="28"/>
              </w:rPr>
              <w:t>58</w:t>
            </w:r>
            <w:r w:rsidRPr="004B5962">
              <w:rPr>
                <w:szCs w:val="28"/>
              </w:rPr>
              <w:t xml:space="preserve"> копеек</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28</w:t>
            </w:r>
          </w:p>
        </w:tc>
        <w:tc>
          <w:tcPr>
            <w:tcW w:w="3107" w:type="dxa"/>
            <w:vAlign w:val="center"/>
          </w:tcPr>
          <w:p w:rsidR="004B5962" w:rsidRPr="004B5962" w:rsidRDefault="004B5962" w:rsidP="00931FD5">
            <w:pPr>
              <w:spacing w:line="216" w:lineRule="auto"/>
              <w:ind w:firstLine="0"/>
              <w:rPr>
                <w:color w:val="000000"/>
                <w:szCs w:val="28"/>
              </w:rPr>
            </w:pPr>
            <w:r w:rsidRPr="004B5962">
              <w:rPr>
                <w:color w:val="000000"/>
                <w:szCs w:val="28"/>
              </w:rPr>
              <w:t>Шаг аукциона:</w:t>
            </w:r>
          </w:p>
        </w:tc>
        <w:tc>
          <w:tcPr>
            <w:tcW w:w="5649" w:type="dxa"/>
            <w:vAlign w:val="center"/>
          </w:tcPr>
          <w:p w:rsidR="007D4C65" w:rsidRDefault="004B5962" w:rsidP="00931FD5">
            <w:pPr>
              <w:spacing w:line="216" w:lineRule="auto"/>
              <w:ind w:firstLine="0"/>
              <w:rPr>
                <w:color w:val="000000"/>
                <w:szCs w:val="28"/>
              </w:rPr>
            </w:pPr>
            <w:r w:rsidRPr="004B5962">
              <w:rPr>
                <w:color w:val="000000"/>
                <w:szCs w:val="28"/>
              </w:rPr>
              <w:t xml:space="preserve">ЛОТ-1: </w:t>
            </w:r>
            <w:r w:rsidR="00B87639">
              <w:rPr>
                <w:color w:val="000000"/>
                <w:szCs w:val="28"/>
              </w:rPr>
              <w:t>4477</w:t>
            </w:r>
            <w:r w:rsidRPr="004B5962">
              <w:rPr>
                <w:color w:val="000000"/>
                <w:szCs w:val="28"/>
              </w:rPr>
              <w:t xml:space="preserve"> (</w:t>
            </w:r>
            <w:r w:rsidR="00B87639">
              <w:rPr>
                <w:color w:val="000000"/>
                <w:szCs w:val="28"/>
              </w:rPr>
              <w:t>четыре тысячи четыреста семьдесят семь</w:t>
            </w:r>
            <w:r w:rsidRPr="004B5962">
              <w:rPr>
                <w:color w:val="000000"/>
                <w:szCs w:val="28"/>
              </w:rPr>
              <w:t>) рубл</w:t>
            </w:r>
            <w:r w:rsidR="00B87639">
              <w:rPr>
                <w:color w:val="000000"/>
                <w:szCs w:val="28"/>
              </w:rPr>
              <w:t>ей</w:t>
            </w:r>
            <w:r w:rsidRPr="004B5962">
              <w:rPr>
                <w:color w:val="000000"/>
                <w:szCs w:val="28"/>
              </w:rPr>
              <w:t xml:space="preserve"> </w:t>
            </w:r>
            <w:r w:rsidR="00B87639">
              <w:rPr>
                <w:color w:val="000000"/>
                <w:szCs w:val="28"/>
              </w:rPr>
              <w:t>80</w:t>
            </w:r>
            <w:r w:rsidRPr="004B5962">
              <w:rPr>
                <w:color w:val="000000"/>
                <w:szCs w:val="28"/>
              </w:rPr>
              <w:t xml:space="preserve"> копе</w:t>
            </w:r>
            <w:r w:rsidR="00B87639">
              <w:rPr>
                <w:color w:val="000000"/>
                <w:szCs w:val="28"/>
              </w:rPr>
              <w:t>е</w:t>
            </w:r>
            <w:r w:rsidRPr="004B5962">
              <w:rPr>
                <w:color w:val="000000"/>
                <w:szCs w:val="28"/>
              </w:rPr>
              <w:t>к</w:t>
            </w:r>
          </w:p>
          <w:p w:rsidR="00E82871" w:rsidRPr="004B5962" w:rsidRDefault="00093AAE" w:rsidP="00931FD5">
            <w:pPr>
              <w:spacing w:line="216" w:lineRule="auto"/>
              <w:ind w:firstLine="0"/>
              <w:rPr>
                <w:color w:val="000000"/>
                <w:szCs w:val="28"/>
              </w:rPr>
            </w:pPr>
            <w:r>
              <w:rPr>
                <w:color w:val="000000"/>
                <w:szCs w:val="28"/>
              </w:rPr>
              <w:t>ЛОТ-2:</w:t>
            </w:r>
            <w:r w:rsidR="007D4C65" w:rsidRPr="004B5962">
              <w:rPr>
                <w:color w:val="000000"/>
                <w:szCs w:val="28"/>
              </w:rPr>
              <w:t xml:space="preserve"> </w:t>
            </w:r>
            <w:r w:rsidR="00B87639">
              <w:rPr>
                <w:color w:val="000000"/>
                <w:szCs w:val="28"/>
              </w:rPr>
              <w:t>2097</w:t>
            </w:r>
            <w:r w:rsidR="007D4C65" w:rsidRPr="004B5962">
              <w:rPr>
                <w:color w:val="000000"/>
                <w:szCs w:val="28"/>
              </w:rPr>
              <w:t xml:space="preserve"> (</w:t>
            </w:r>
            <w:r w:rsidR="00B87639">
              <w:rPr>
                <w:color w:val="000000"/>
                <w:szCs w:val="28"/>
              </w:rPr>
              <w:t>две тысячи девяносто семь</w:t>
            </w:r>
            <w:r w:rsidR="007D4C65" w:rsidRPr="004B5962">
              <w:rPr>
                <w:color w:val="000000"/>
                <w:szCs w:val="28"/>
              </w:rPr>
              <w:t>) рубл</w:t>
            </w:r>
            <w:r w:rsidR="00B87639">
              <w:rPr>
                <w:color w:val="000000"/>
                <w:szCs w:val="28"/>
              </w:rPr>
              <w:t>ей</w:t>
            </w:r>
            <w:r w:rsidR="007D4C65" w:rsidRPr="004B5962">
              <w:rPr>
                <w:color w:val="000000"/>
                <w:szCs w:val="28"/>
              </w:rPr>
              <w:t xml:space="preserve"> </w:t>
            </w:r>
            <w:r w:rsidR="00B87639">
              <w:rPr>
                <w:color w:val="000000"/>
                <w:szCs w:val="28"/>
              </w:rPr>
              <w:t>23</w:t>
            </w:r>
            <w:r w:rsidR="007D4C65" w:rsidRPr="004B5962">
              <w:rPr>
                <w:color w:val="000000"/>
                <w:szCs w:val="28"/>
              </w:rPr>
              <w:t xml:space="preserve"> копе</w:t>
            </w:r>
            <w:r w:rsidR="00B87639">
              <w:rPr>
                <w:color w:val="000000"/>
                <w:szCs w:val="28"/>
              </w:rPr>
              <w:t>й</w:t>
            </w:r>
            <w:r w:rsidR="007D4C65" w:rsidRPr="004B5962">
              <w:rPr>
                <w:color w:val="000000"/>
                <w:szCs w:val="28"/>
              </w:rPr>
              <w:t>к</w:t>
            </w:r>
            <w:r w:rsidR="00B87639">
              <w:rPr>
                <w:color w:val="000000"/>
                <w:szCs w:val="28"/>
              </w:rPr>
              <w:t>и</w:t>
            </w:r>
            <w:r w:rsidR="00DE5189">
              <w:rPr>
                <w:color w:val="000000"/>
                <w:szCs w:val="28"/>
              </w:rPr>
              <w:t xml:space="preserve">, </w:t>
            </w:r>
            <w:r w:rsidR="004063F1">
              <w:rPr>
                <w:color w:val="000000"/>
                <w:szCs w:val="28"/>
              </w:rPr>
              <w:t xml:space="preserve">что составляет 3% от начальной цены за земельный участок </w:t>
            </w:r>
            <w:r w:rsidR="004063F1" w:rsidRPr="00920D6D">
              <w:rPr>
                <w:color w:val="000000"/>
                <w:szCs w:val="28"/>
              </w:rPr>
              <w:t>и не изменяется в течение всего аукциона</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29</w:t>
            </w:r>
          </w:p>
        </w:tc>
        <w:tc>
          <w:tcPr>
            <w:tcW w:w="3107" w:type="dxa"/>
            <w:vAlign w:val="center"/>
          </w:tcPr>
          <w:p w:rsidR="004B5962" w:rsidRPr="004B5962" w:rsidRDefault="004B5962" w:rsidP="00931FD5">
            <w:pPr>
              <w:spacing w:line="216" w:lineRule="auto"/>
              <w:ind w:firstLine="0"/>
              <w:rPr>
                <w:color w:val="000000"/>
                <w:szCs w:val="28"/>
              </w:rPr>
            </w:pPr>
            <w:r w:rsidRPr="004B5962">
              <w:rPr>
                <w:color w:val="000000"/>
                <w:szCs w:val="28"/>
              </w:rPr>
              <w:t>Размер задатка:</w:t>
            </w:r>
          </w:p>
        </w:tc>
        <w:tc>
          <w:tcPr>
            <w:tcW w:w="5649" w:type="dxa"/>
            <w:vAlign w:val="center"/>
          </w:tcPr>
          <w:p w:rsidR="00DE5189" w:rsidRDefault="00DE5189" w:rsidP="00931FD5">
            <w:pPr>
              <w:spacing w:line="216" w:lineRule="auto"/>
              <w:ind w:firstLine="0"/>
              <w:rPr>
                <w:szCs w:val="28"/>
              </w:rPr>
            </w:pPr>
            <w:r w:rsidRPr="004B5962">
              <w:rPr>
                <w:color w:val="000000"/>
                <w:szCs w:val="28"/>
              </w:rPr>
              <w:t xml:space="preserve">ЛОТ-1: </w:t>
            </w:r>
            <w:r>
              <w:rPr>
                <w:szCs w:val="28"/>
              </w:rPr>
              <w:t>149259</w:t>
            </w:r>
            <w:r w:rsidRPr="004B5962">
              <w:rPr>
                <w:szCs w:val="28"/>
              </w:rPr>
              <w:t xml:space="preserve"> (</w:t>
            </w:r>
            <w:r>
              <w:rPr>
                <w:szCs w:val="28"/>
              </w:rPr>
              <w:t>сто сорок девять тысяч двести пятьдесят девять) рублей</w:t>
            </w:r>
            <w:r w:rsidRPr="004B5962">
              <w:rPr>
                <w:szCs w:val="28"/>
              </w:rPr>
              <w:t xml:space="preserve"> </w:t>
            </w:r>
            <w:r>
              <w:rPr>
                <w:szCs w:val="28"/>
              </w:rPr>
              <w:t>99</w:t>
            </w:r>
            <w:r w:rsidRPr="004B5962">
              <w:rPr>
                <w:szCs w:val="28"/>
              </w:rPr>
              <w:t xml:space="preserve"> копеек</w:t>
            </w:r>
          </w:p>
          <w:p w:rsidR="00E82871" w:rsidRPr="00606131" w:rsidRDefault="00DE5189" w:rsidP="00931FD5">
            <w:pPr>
              <w:spacing w:line="216" w:lineRule="auto"/>
              <w:ind w:firstLine="0"/>
              <w:rPr>
                <w:szCs w:val="28"/>
              </w:rPr>
            </w:pPr>
            <w:r>
              <w:rPr>
                <w:szCs w:val="28"/>
              </w:rPr>
              <w:t>ЛОТ-2:</w:t>
            </w:r>
            <w:r w:rsidRPr="004B5962">
              <w:rPr>
                <w:szCs w:val="28"/>
              </w:rPr>
              <w:t xml:space="preserve"> </w:t>
            </w:r>
            <w:r>
              <w:rPr>
                <w:szCs w:val="28"/>
              </w:rPr>
              <w:t>69907</w:t>
            </w:r>
            <w:r w:rsidRPr="004B5962">
              <w:rPr>
                <w:szCs w:val="28"/>
              </w:rPr>
              <w:t xml:space="preserve"> (</w:t>
            </w:r>
            <w:r>
              <w:rPr>
                <w:szCs w:val="28"/>
              </w:rPr>
              <w:t>шестьдесят девять тысяч девятьсот семь</w:t>
            </w:r>
            <w:r w:rsidRPr="004B5962">
              <w:rPr>
                <w:szCs w:val="28"/>
              </w:rPr>
              <w:t xml:space="preserve">) рублей </w:t>
            </w:r>
            <w:r>
              <w:rPr>
                <w:szCs w:val="28"/>
              </w:rPr>
              <w:t>58</w:t>
            </w:r>
            <w:r w:rsidRPr="004B5962">
              <w:rPr>
                <w:szCs w:val="28"/>
              </w:rPr>
              <w:t xml:space="preserve"> копеек</w:t>
            </w:r>
            <w:r w:rsidR="004063F1">
              <w:rPr>
                <w:szCs w:val="28"/>
              </w:rPr>
              <w:t xml:space="preserve">, что составляет </w:t>
            </w:r>
            <w:r>
              <w:rPr>
                <w:szCs w:val="28"/>
              </w:rPr>
              <w:t>10</w:t>
            </w:r>
            <w:r w:rsidR="004063F1">
              <w:rPr>
                <w:szCs w:val="28"/>
              </w:rPr>
              <w:t>0% от начальной цены за земельный участок</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30</w:t>
            </w:r>
          </w:p>
        </w:tc>
        <w:tc>
          <w:tcPr>
            <w:tcW w:w="3107" w:type="dxa"/>
            <w:vAlign w:val="center"/>
          </w:tcPr>
          <w:p w:rsidR="004B5962" w:rsidRPr="004B5962" w:rsidRDefault="004B5962" w:rsidP="004B5962">
            <w:pPr>
              <w:ind w:firstLine="0"/>
              <w:rPr>
                <w:color w:val="000000"/>
                <w:szCs w:val="28"/>
              </w:rPr>
            </w:pPr>
            <w:r w:rsidRPr="004B5962">
              <w:rPr>
                <w:color w:val="000000"/>
                <w:szCs w:val="28"/>
              </w:rPr>
              <w:t>Описание обременений:</w:t>
            </w:r>
          </w:p>
        </w:tc>
        <w:tc>
          <w:tcPr>
            <w:tcW w:w="5649" w:type="dxa"/>
            <w:vAlign w:val="center"/>
          </w:tcPr>
          <w:p w:rsidR="004B5962" w:rsidRDefault="004B5962" w:rsidP="004B5962">
            <w:pPr>
              <w:ind w:firstLine="0"/>
              <w:rPr>
                <w:color w:val="000000"/>
                <w:szCs w:val="28"/>
              </w:rPr>
            </w:pPr>
            <w:r w:rsidRPr="004B5962">
              <w:rPr>
                <w:color w:val="000000"/>
                <w:szCs w:val="28"/>
              </w:rPr>
              <w:t>ЛОТ-1:</w:t>
            </w:r>
            <w:r w:rsidRPr="004B5962">
              <w:rPr>
                <w:szCs w:val="28"/>
              </w:rPr>
              <w:t xml:space="preserve"> </w:t>
            </w:r>
            <w:r w:rsidRPr="004B5962">
              <w:rPr>
                <w:color w:val="000000"/>
                <w:szCs w:val="28"/>
              </w:rPr>
              <w:t>отсутствуют</w:t>
            </w:r>
          </w:p>
          <w:p w:rsidR="00E82871" w:rsidRPr="00DE5189" w:rsidRDefault="00751B8E" w:rsidP="00E82871">
            <w:pPr>
              <w:ind w:firstLine="0"/>
              <w:rPr>
                <w:color w:val="000000"/>
                <w:szCs w:val="28"/>
              </w:rPr>
            </w:pPr>
            <w:proofErr w:type="gramStart"/>
            <w:r w:rsidRPr="004B5962">
              <w:rPr>
                <w:color w:val="000000"/>
                <w:szCs w:val="28"/>
              </w:rPr>
              <w:t>ЛОТ-</w:t>
            </w:r>
            <w:r>
              <w:rPr>
                <w:color w:val="000000"/>
                <w:szCs w:val="28"/>
              </w:rPr>
              <w:t>2</w:t>
            </w:r>
            <w:r w:rsidRPr="004B5962">
              <w:rPr>
                <w:color w:val="000000"/>
                <w:szCs w:val="28"/>
              </w:rPr>
              <w:t>:</w:t>
            </w:r>
            <w:r w:rsidRPr="004B5962">
              <w:rPr>
                <w:szCs w:val="28"/>
              </w:rPr>
              <w:t xml:space="preserve"> </w:t>
            </w:r>
            <w:r w:rsidR="00DD302C" w:rsidRPr="001C1457">
              <w:rPr>
                <w:szCs w:val="28"/>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31</w:t>
            </w:r>
          </w:p>
        </w:tc>
        <w:tc>
          <w:tcPr>
            <w:tcW w:w="3107" w:type="dxa"/>
            <w:vAlign w:val="center"/>
          </w:tcPr>
          <w:p w:rsidR="004B5962" w:rsidRPr="004B5962" w:rsidRDefault="004B5962" w:rsidP="004B5962">
            <w:pPr>
              <w:ind w:firstLine="0"/>
              <w:rPr>
                <w:color w:val="000000"/>
                <w:szCs w:val="28"/>
              </w:rPr>
            </w:pPr>
            <w:r w:rsidRPr="004B5962">
              <w:rPr>
                <w:color w:val="000000"/>
                <w:szCs w:val="28"/>
              </w:rPr>
              <w:t>Особые условия использования земельного участка</w:t>
            </w:r>
          </w:p>
        </w:tc>
        <w:tc>
          <w:tcPr>
            <w:tcW w:w="5649" w:type="dxa"/>
            <w:vAlign w:val="center"/>
          </w:tcPr>
          <w:p w:rsidR="00087C1D" w:rsidRDefault="00087C1D" w:rsidP="00087C1D">
            <w:pPr>
              <w:ind w:firstLine="0"/>
              <w:rPr>
                <w:szCs w:val="28"/>
              </w:rPr>
            </w:pPr>
            <w:r w:rsidRPr="004B5962">
              <w:rPr>
                <w:szCs w:val="28"/>
              </w:rPr>
              <w:t xml:space="preserve">ЛОТ-1: </w:t>
            </w:r>
            <w:r>
              <w:rPr>
                <w:szCs w:val="28"/>
              </w:rPr>
              <w:t>отсутствуют</w:t>
            </w:r>
          </w:p>
          <w:p w:rsidR="00E82871" w:rsidRPr="00DF6E60" w:rsidRDefault="00087C1D" w:rsidP="00087C1D">
            <w:pPr>
              <w:ind w:firstLine="0"/>
              <w:rPr>
                <w:szCs w:val="28"/>
              </w:rPr>
            </w:pPr>
            <w:r>
              <w:rPr>
                <w:szCs w:val="28"/>
              </w:rPr>
              <w:t xml:space="preserve">ЛОТ-2: </w:t>
            </w:r>
            <w:r w:rsidRPr="001C1457">
              <w:rPr>
                <w:szCs w:val="28"/>
              </w:rPr>
              <w:t xml:space="preserve">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w:t>
            </w:r>
            <w:proofErr w:type="gramStart"/>
            <w:r w:rsidRPr="001C1457">
              <w:rPr>
                <w:szCs w:val="28"/>
              </w:rPr>
              <w:t xml:space="preserve">новое строительство на данном участке осуществлять при условии оборудования </w:t>
            </w:r>
            <w:r w:rsidRPr="001C1457">
              <w:rPr>
                <w:szCs w:val="28"/>
              </w:rPr>
              <w:lastRenderedPageBreak/>
              <w:t>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Pr>
                <w:szCs w:val="28"/>
              </w:rPr>
              <w:t xml:space="preserve">, </w:t>
            </w:r>
            <w:r w:rsidRPr="00CF67C7">
              <w:rPr>
                <w:szCs w:val="20"/>
              </w:rPr>
              <w:t>охранная зона ВЛ-6 кВ №2 от ПС «Бобровка-1» 110/6 кВ (Индекс 02) – 5 метров от оси кабеля по</w:t>
            </w:r>
            <w:proofErr w:type="gramEnd"/>
            <w:r w:rsidRPr="00CF67C7">
              <w:rPr>
                <w:szCs w:val="20"/>
              </w:rPr>
              <w:t xml:space="preserve"> обе стороны (</w:t>
            </w:r>
            <w:r w:rsidRPr="00CF67C7">
              <w:rPr>
                <w:color w:val="000000"/>
                <w:szCs w:val="28"/>
              </w:rPr>
              <w:t xml:space="preserve">согласно </w:t>
            </w:r>
            <w:hyperlink r:id="rId16" w:history="1">
              <w:r w:rsidRPr="00CF67C7">
                <w:rPr>
                  <w:rStyle w:val="a8"/>
                  <w:b w:val="0"/>
                  <w:color w:val="000000"/>
                  <w:szCs w:val="28"/>
                </w:rPr>
                <w:t>Постановлению Правительства Российской Федерации от 24 февраля 2009 года № 160</w:t>
              </w:r>
            </w:hyperlink>
            <w:r w:rsidRPr="00CF67C7">
              <w:rPr>
                <w:szCs w:val="28"/>
              </w:rPr>
              <w:t>)</w:t>
            </w:r>
            <w:r>
              <w:rPr>
                <w:szCs w:val="28"/>
              </w:rPr>
              <w:t xml:space="preserve">; </w:t>
            </w:r>
            <w:r w:rsidRPr="002F4FB4">
              <w:rPr>
                <w:szCs w:val="28"/>
              </w:rPr>
              <w:t xml:space="preserve">эксплуатация данного земельного участка возможна при обязательном соблюдении охранной зоны третьей </w:t>
            </w:r>
            <w:proofErr w:type="spellStart"/>
            <w:r w:rsidRPr="002F4FB4">
              <w:rPr>
                <w:szCs w:val="28"/>
              </w:rPr>
              <w:t>подзоны</w:t>
            </w:r>
            <w:proofErr w:type="spellEnd"/>
            <w:r w:rsidRPr="002F4FB4">
              <w:rPr>
                <w:szCs w:val="28"/>
              </w:rPr>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2F4FB4">
              <w:rPr>
                <w:szCs w:val="28"/>
              </w:rPr>
              <w:t>приаэродромной</w:t>
            </w:r>
            <w:proofErr w:type="spellEnd"/>
            <w:r w:rsidRPr="002F4FB4">
              <w:rPr>
                <w:szCs w:val="28"/>
              </w:rPr>
              <w:t xml:space="preserve"> территории; пятой </w:t>
            </w:r>
            <w:proofErr w:type="spellStart"/>
            <w:r w:rsidRPr="002F4FB4">
              <w:rPr>
                <w:szCs w:val="28"/>
              </w:rPr>
              <w:t>подзоны</w:t>
            </w:r>
            <w:proofErr w:type="spellEnd"/>
            <w:r w:rsidRPr="002F4FB4">
              <w:rPr>
                <w:szCs w:val="28"/>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 в соответствии со ст. 47 Воздушного кодекса Российской Федерации.</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lastRenderedPageBreak/>
              <w:t>32</w:t>
            </w:r>
          </w:p>
        </w:tc>
        <w:tc>
          <w:tcPr>
            <w:tcW w:w="3107" w:type="dxa"/>
            <w:vAlign w:val="center"/>
          </w:tcPr>
          <w:p w:rsidR="004B5962" w:rsidRPr="004B5962" w:rsidRDefault="004B5962" w:rsidP="004B5962">
            <w:pPr>
              <w:ind w:firstLine="0"/>
              <w:rPr>
                <w:color w:val="000000"/>
                <w:szCs w:val="28"/>
              </w:rPr>
            </w:pPr>
            <w:r w:rsidRPr="004B5962">
              <w:rPr>
                <w:szCs w:val="28"/>
              </w:rPr>
              <w:t>Предельные параметры земельного участка и предельные параметры разрешенного строительства</w:t>
            </w:r>
          </w:p>
        </w:tc>
        <w:tc>
          <w:tcPr>
            <w:tcW w:w="5649" w:type="dxa"/>
            <w:vAlign w:val="center"/>
          </w:tcPr>
          <w:p w:rsidR="00CB468B" w:rsidRPr="003A4750" w:rsidRDefault="004B5962" w:rsidP="00CB468B">
            <w:pPr>
              <w:ind w:firstLine="0"/>
              <w:rPr>
                <w:b/>
                <w:szCs w:val="28"/>
                <w:u w:val="single"/>
              </w:rPr>
            </w:pPr>
            <w:r w:rsidRPr="004B5962">
              <w:rPr>
                <w:szCs w:val="28"/>
              </w:rPr>
              <w:t xml:space="preserve">ЛОТ-1: </w:t>
            </w:r>
            <w:r w:rsidR="00CB468B"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CB468B">
              <w:rPr>
                <w:bCs/>
                <w:szCs w:val="28"/>
              </w:rPr>
              <w:br/>
            </w:r>
            <w:r w:rsidR="00CB468B" w:rsidRPr="003A4750">
              <w:rPr>
                <w:bCs/>
                <w:szCs w:val="28"/>
              </w:rPr>
              <w:t>№ 264 (с изменениями и дополнениями</w:t>
            </w:r>
            <w:proofErr w:type="gramStart"/>
            <w:r w:rsidR="00CB468B" w:rsidRPr="003A4750">
              <w:rPr>
                <w:bCs/>
                <w:szCs w:val="28"/>
              </w:rPr>
              <w:t>)(</w:t>
            </w:r>
            <w:proofErr w:type="gramEnd"/>
            <w:r w:rsidR="00CB468B" w:rsidRPr="003A4750">
              <w:rPr>
                <w:bCs/>
                <w:szCs w:val="28"/>
              </w:rPr>
              <w:t>далее ПЗЗ МО Маркс) для зоны Ж-1 (</w:t>
            </w:r>
            <w:r w:rsidR="00CB468B" w:rsidRPr="003A4750">
              <w:rPr>
                <w:szCs w:val="28"/>
              </w:rPr>
              <w:t xml:space="preserve">зона индивидуальной жилой застройки), </w:t>
            </w:r>
            <w:r w:rsidR="00CB468B" w:rsidRPr="003A4750">
              <w:rPr>
                <w:b/>
                <w:szCs w:val="28"/>
              </w:rPr>
              <w:t>у</w:t>
            </w:r>
            <w:r w:rsidR="00CB468B" w:rsidRPr="003A4750">
              <w:rPr>
                <w:bCs/>
                <w:szCs w:val="28"/>
              </w:rPr>
              <w:t xml:space="preserve">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w:t>
            </w:r>
            <w:r w:rsidR="00CB468B" w:rsidRPr="003A4750">
              <w:rPr>
                <w:bCs/>
                <w:szCs w:val="28"/>
              </w:rPr>
              <w:lastRenderedPageBreak/>
              <w:t>нормативными актами:</w:t>
            </w:r>
          </w:p>
          <w:p w:rsidR="00CB468B" w:rsidRPr="003A4750" w:rsidRDefault="00CB468B" w:rsidP="00CB468B">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CB468B" w:rsidRPr="003A4750" w:rsidRDefault="00CB468B" w:rsidP="00CB468B">
            <w:pPr>
              <w:autoSpaceDE w:val="0"/>
              <w:ind w:firstLine="0"/>
              <w:rPr>
                <w:szCs w:val="28"/>
              </w:rPr>
            </w:pPr>
            <w:r w:rsidRPr="003A4750">
              <w:rPr>
                <w:szCs w:val="28"/>
              </w:rPr>
              <w:t>не подлежит установлению;</w:t>
            </w:r>
          </w:p>
          <w:p w:rsidR="00CB468B" w:rsidRPr="003A4750" w:rsidRDefault="00CB468B" w:rsidP="00CB468B">
            <w:pPr>
              <w:autoSpaceDE w:val="0"/>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CB468B" w:rsidRPr="003A4750" w:rsidRDefault="00CB468B" w:rsidP="00CB468B">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CB468B" w:rsidRPr="003A4750" w:rsidRDefault="00CB468B" w:rsidP="00CB468B">
            <w:pPr>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CB468B" w:rsidRPr="003A4750" w:rsidRDefault="00CB468B" w:rsidP="00CB468B">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CB468B" w:rsidRPr="003A4750" w:rsidRDefault="00CB468B" w:rsidP="00CB468B">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w:t>
            </w:r>
            <w:r w:rsidRPr="003A4750">
              <w:rPr>
                <w:szCs w:val="28"/>
              </w:rPr>
              <w:lastRenderedPageBreak/>
              <w:t xml:space="preserve">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CB468B" w:rsidRPr="003A4750" w:rsidRDefault="00CB468B" w:rsidP="00CB468B">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CB468B" w:rsidRPr="003A4750" w:rsidRDefault="00CB468B" w:rsidP="00CB468B">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CB468B" w:rsidRPr="003A4750" w:rsidRDefault="00CB468B" w:rsidP="00CB468B">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CB468B" w:rsidRDefault="00CB468B" w:rsidP="00CB468B">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p w:rsidR="00E82871" w:rsidRPr="004B5962" w:rsidRDefault="00751B8E" w:rsidP="00E10574">
            <w:pPr>
              <w:spacing w:line="216" w:lineRule="auto"/>
              <w:ind w:firstLine="0"/>
              <w:rPr>
                <w:szCs w:val="28"/>
              </w:rPr>
            </w:pPr>
            <w:r>
              <w:rPr>
                <w:szCs w:val="28"/>
              </w:rPr>
              <w:t xml:space="preserve">ЛОТ-2: </w:t>
            </w:r>
            <w:r w:rsidR="00E10574">
              <w:rPr>
                <w:bCs/>
                <w:szCs w:val="28"/>
              </w:rPr>
              <w:t>отсутствуют.</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lastRenderedPageBreak/>
              <w:t>33</w:t>
            </w:r>
          </w:p>
        </w:tc>
        <w:tc>
          <w:tcPr>
            <w:tcW w:w="3107" w:type="dxa"/>
            <w:vAlign w:val="center"/>
          </w:tcPr>
          <w:p w:rsidR="004B5962" w:rsidRPr="004B5962" w:rsidRDefault="004B5962" w:rsidP="004B5962">
            <w:pPr>
              <w:ind w:firstLine="0"/>
              <w:rPr>
                <w:color w:val="000000"/>
                <w:szCs w:val="28"/>
              </w:rPr>
            </w:pPr>
            <w:r w:rsidRPr="004B5962">
              <w:rPr>
                <w:szCs w:val="28"/>
              </w:rPr>
              <w:t>Технические условия подключения объекта инженерно-технического обеспечения</w:t>
            </w:r>
          </w:p>
        </w:tc>
        <w:tc>
          <w:tcPr>
            <w:tcW w:w="5649" w:type="dxa"/>
            <w:vAlign w:val="center"/>
          </w:tcPr>
          <w:p w:rsidR="00CC0A82" w:rsidRPr="003A4750" w:rsidRDefault="00CC0A82" w:rsidP="00CC0A82">
            <w:pPr>
              <w:spacing w:line="216" w:lineRule="auto"/>
              <w:ind w:firstLine="0"/>
              <w:rPr>
                <w:szCs w:val="28"/>
              </w:rPr>
            </w:pPr>
            <w:r w:rsidRPr="004B5962">
              <w:rPr>
                <w:szCs w:val="28"/>
              </w:rPr>
              <w:t xml:space="preserve">ЛОТ-1: </w:t>
            </w:r>
            <w:r w:rsidRPr="003A4750">
              <w:rPr>
                <w:szCs w:val="28"/>
              </w:rPr>
              <w:t xml:space="preserve">1. АО «Газпром газораспределение Саратовская область» филиал в г. Марксе сообщает, что по адресу: </w:t>
            </w:r>
            <w:proofErr w:type="gramStart"/>
            <w:r w:rsidR="00CB3641">
              <w:t>Саратовская область, г. Маркс, по смежеству с земельным участком, расположенным по адресу: г. Маркс, ул. 1-я Сосновая, д. 39</w:t>
            </w:r>
            <w:r w:rsidRPr="003A4750">
              <w:rPr>
                <w:szCs w:val="28"/>
              </w:rPr>
              <w:t xml:space="preserve">, площадью: </w:t>
            </w:r>
            <w:r w:rsidR="00CB3641">
              <w:rPr>
                <w:szCs w:val="28"/>
              </w:rPr>
              <w:t>443</w:t>
            </w:r>
            <w:r w:rsidRPr="003A4750">
              <w:rPr>
                <w:szCs w:val="28"/>
              </w:rPr>
              <w:t xml:space="preserve"> кв.</w:t>
            </w:r>
            <w:r>
              <w:rPr>
                <w:szCs w:val="28"/>
              </w:rPr>
              <w:t xml:space="preserve"> </w:t>
            </w:r>
            <w:r w:rsidRPr="003A4750">
              <w:rPr>
                <w:szCs w:val="28"/>
              </w:rPr>
              <w:t xml:space="preserve">м, </w:t>
            </w:r>
            <w:r>
              <w:rPr>
                <w:szCs w:val="28"/>
              </w:rPr>
              <w:t>сети газоснабжения отсутствуют.</w:t>
            </w:r>
            <w:proofErr w:type="gramEnd"/>
          </w:p>
          <w:p w:rsidR="00CC0A82" w:rsidRPr="003A4750" w:rsidRDefault="00CC0A82" w:rsidP="00CC0A82">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 xml:space="preserve">роительства, площадью </w:t>
            </w:r>
            <w:r w:rsidR="00CB3641">
              <w:rPr>
                <w:szCs w:val="28"/>
              </w:rPr>
              <w:t>443</w:t>
            </w:r>
            <w:r>
              <w:rPr>
                <w:szCs w:val="28"/>
              </w:rPr>
              <w:t xml:space="preserve"> кв. м</w:t>
            </w:r>
            <w:r w:rsidRPr="003A4750">
              <w:rPr>
                <w:szCs w:val="28"/>
              </w:rPr>
              <w:t xml:space="preserve">, </w:t>
            </w:r>
            <w:r>
              <w:rPr>
                <w:szCs w:val="28"/>
              </w:rPr>
              <w:t>кадастровый квартал</w:t>
            </w:r>
            <w:r w:rsidRPr="003A4750">
              <w:rPr>
                <w:szCs w:val="28"/>
              </w:rPr>
              <w:t xml:space="preserve"> </w:t>
            </w:r>
            <w:r>
              <w:rPr>
                <w:szCs w:val="28"/>
              </w:rPr>
              <w:t>64:44:</w:t>
            </w:r>
            <w:r w:rsidR="00E8661D">
              <w:rPr>
                <w:szCs w:val="28"/>
              </w:rPr>
              <w:t>030112</w:t>
            </w:r>
            <w:r>
              <w:rPr>
                <w:szCs w:val="28"/>
              </w:rPr>
              <w:t xml:space="preserve">, по адресу:  </w:t>
            </w:r>
            <w:proofErr w:type="gramStart"/>
            <w:r w:rsidR="00CB3641">
              <w:t>Саратовская область, г. Маркс, по смежеству с земельным участком, расположенным по адресу: г. Маркс, ул. 1-я Сосновая, д. 39</w:t>
            </w:r>
            <w:r w:rsidRPr="003A4750">
              <w:rPr>
                <w:szCs w:val="28"/>
              </w:rPr>
              <w:t>, а так же в их границах МУП</w:t>
            </w:r>
            <w:r>
              <w:rPr>
                <w:szCs w:val="28"/>
              </w:rPr>
              <w:t xml:space="preserve"> </w:t>
            </w:r>
            <w:r w:rsidRPr="003A4750">
              <w:rPr>
                <w:szCs w:val="28"/>
              </w:rPr>
              <w:t xml:space="preserve">«Тепло» не имеет сетей теплоснабжения. </w:t>
            </w:r>
            <w:proofErr w:type="gramEnd"/>
          </w:p>
          <w:p w:rsidR="00CC0A82" w:rsidRPr="003A4750" w:rsidRDefault="00CC0A82" w:rsidP="00CC0A82">
            <w:pPr>
              <w:spacing w:line="216" w:lineRule="auto"/>
              <w:ind w:firstLine="0"/>
              <w:rPr>
                <w:szCs w:val="28"/>
              </w:rPr>
            </w:pPr>
            <w:r w:rsidRPr="003A4750">
              <w:rPr>
                <w:color w:val="000000"/>
                <w:szCs w:val="28"/>
              </w:rPr>
              <w:t xml:space="preserve">3. </w:t>
            </w:r>
            <w:r w:rsidRPr="003A4750">
              <w:rPr>
                <w:szCs w:val="28"/>
              </w:rPr>
              <w:t>ПАО «Ростелеком» сообщает, что на данном земельном участке, в кадастровом квартале 64:</w:t>
            </w:r>
            <w:r>
              <w:rPr>
                <w:szCs w:val="28"/>
              </w:rPr>
              <w:t>44:</w:t>
            </w:r>
            <w:r w:rsidR="00E8661D">
              <w:rPr>
                <w:szCs w:val="28"/>
              </w:rPr>
              <w:t>030112,</w:t>
            </w:r>
            <w:r w:rsidRPr="003A4750">
              <w:rPr>
                <w:szCs w:val="28"/>
              </w:rPr>
              <w:t xml:space="preserve"> по адресу: </w:t>
            </w:r>
            <w:proofErr w:type="gramStart"/>
            <w:r w:rsidR="00CB3641">
              <w:t>Саратовская область, г. Маркс, по смежеству с земельным участком, расположенным по адресу: г. Маркс, ул. 1-я Сосновая, д. 39</w:t>
            </w:r>
            <w:r w:rsidRPr="003A4750">
              <w:rPr>
                <w:szCs w:val="28"/>
              </w:rPr>
              <w:t xml:space="preserve">, площадью: </w:t>
            </w:r>
            <w:r w:rsidR="00CB3641">
              <w:rPr>
                <w:szCs w:val="28"/>
              </w:rPr>
              <w:t>443</w:t>
            </w:r>
            <w:r>
              <w:rPr>
                <w:szCs w:val="28"/>
              </w:rPr>
              <w:t xml:space="preserve"> </w:t>
            </w:r>
            <w:r w:rsidRPr="003A4750">
              <w:rPr>
                <w:szCs w:val="28"/>
              </w:rPr>
              <w:t>кв.</w:t>
            </w:r>
            <w:r>
              <w:rPr>
                <w:szCs w:val="28"/>
              </w:rPr>
              <w:t xml:space="preserve"> </w:t>
            </w:r>
            <w:r w:rsidRPr="003A4750">
              <w:rPr>
                <w:szCs w:val="28"/>
              </w:rPr>
              <w:t>м, линии связи ПАО «Ростелеком» отсутствуют.</w:t>
            </w:r>
            <w:proofErr w:type="gramEnd"/>
          </w:p>
          <w:p w:rsidR="00CC0A82" w:rsidRPr="003A4750" w:rsidRDefault="00CC0A82" w:rsidP="00CC0A82">
            <w:pPr>
              <w:spacing w:line="216" w:lineRule="auto"/>
              <w:ind w:firstLine="0"/>
              <w:rPr>
                <w:szCs w:val="28"/>
              </w:rPr>
            </w:pPr>
            <w:r w:rsidRPr="003A4750">
              <w:rPr>
                <w:color w:val="000000"/>
                <w:szCs w:val="28"/>
              </w:rPr>
              <w:lastRenderedPageBreak/>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CB3641">
              <w:t>Саратовская область, г. Маркс, по смежеству с земельным участком, расположенным по адресу: г. Маркс, ул. 1-я Сосновая, д. 39</w:t>
            </w:r>
            <w:r w:rsidRPr="003A4750">
              <w:rPr>
                <w:szCs w:val="28"/>
              </w:rPr>
              <w:t xml:space="preserve">, </w:t>
            </w:r>
            <w:r w:rsidR="00E8661D">
              <w:rPr>
                <w:szCs w:val="28"/>
              </w:rPr>
              <w:t xml:space="preserve">возможно выполнить от </w:t>
            </w:r>
            <w:proofErr w:type="spellStart"/>
            <w:r w:rsidR="00E8661D">
              <w:rPr>
                <w:szCs w:val="28"/>
              </w:rPr>
              <w:t>эл</w:t>
            </w:r>
            <w:proofErr w:type="spellEnd"/>
            <w:r w:rsidR="00E8661D">
              <w:rPr>
                <w:szCs w:val="28"/>
              </w:rPr>
              <w:t>. сетей МГЭС, ВЛ</w:t>
            </w:r>
            <w:r w:rsidR="00CB3641">
              <w:rPr>
                <w:szCs w:val="28"/>
              </w:rPr>
              <w:t xml:space="preserve">И-0,4 кВ от ГКТП-58, Ф-617, </w:t>
            </w:r>
            <w:proofErr w:type="spellStart"/>
            <w:proofErr w:type="gramStart"/>
            <w:r w:rsidR="00CB3641">
              <w:rPr>
                <w:szCs w:val="28"/>
              </w:rPr>
              <w:t>п</w:t>
            </w:r>
            <w:proofErr w:type="spellEnd"/>
            <w:proofErr w:type="gramEnd"/>
            <w:r w:rsidR="00CB3641">
              <w:rPr>
                <w:szCs w:val="28"/>
              </w:rPr>
              <w:t>/</w:t>
            </w:r>
            <w:proofErr w:type="spellStart"/>
            <w:r w:rsidR="00CB3641">
              <w:rPr>
                <w:szCs w:val="28"/>
              </w:rPr>
              <w:t>ст</w:t>
            </w:r>
            <w:proofErr w:type="spellEnd"/>
            <w:r w:rsidR="00CB3641">
              <w:rPr>
                <w:szCs w:val="28"/>
              </w:rPr>
              <w:t xml:space="preserve"> «Аммиак» 35/6 кВ</w:t>
            </w:r>
            <w:r>
              <w:rPr>
                <w:szCs w:val="28"/>
              </w:rPr>
              <w:t>.</w:t>
            </w:r>
          </w:p>
          <w:p w:rsidR="00CC0A82" w:rsidRPr="003A4750" w:rsidRDefault="00CC0A82" w:rsidP="00CC0A82">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sidR="00E8661D">
              <w:rPr>
                <w:szCs w:val="28"/>
              </w:rPr>
              <w:t xml:space="preserve">030112, площадью </w:t>
            </w:r>
            <w:r w:rsidR="00CB3641">
              <w:rPr>
                <w:szCs w:val="28"/>
              </w:rPr>
              <w:t>443</w:t>
            </w:r>
            <w:r w:rsidR="00E8661D">
              <w:rPr>
                <w:szCs w:val="28"/>
              </w:rPr>
              <w:t xml:space="preserve"> кв. м</w:t>
            </w:r>
            <w:r w:rsidRPr="003A4750">
              <w:rPr>
                <w:szCs w:val="28"/>
              </w:rPr>
              <w:t>, по адресу</w:t>
            </w:r>
            <w:r>
              <w:rPr>
                <w:szCs w:val="28"/>
              </w:rPr>
              <w:t>:</w:t>
            </w:r>
            <w:r w:rsidRPr="003A4750">
              <w:rPr>
                <w:szCs w:val="28"/>
              </w:rPr>
              <w:t xml:space="preserve"> </w:t>
            </w:r>
            <w:r w:rsidR="00CB3641">
              <w:t xml:space="preserve">Саратовская область, </w:t>
            </w:r>
            <w:proofErr w:type="gramStart"/>
            <w:r w:rsidR="00CB3641">
              <w:t>г</w:t>
            </w:r>
            <w:proofErr w:type="gramEnd"/>
            <w:r w:rsidR="00CB3641">
              <w:t>. Маркс, по смежеству с земельным участком, расположенным по адресу: г. Маркс, ул. 1-я Сосновая, д. 39</w:t>
            </w:r>
            <w:r>
              <w:rPr>
                <w:szCs w:val="28"/>
              </w:rPr>
              <w:t xml:space="preserve">, </w:t>
            </w:r>
            <w:r w:rsidRPr="003A4750">
              <w:rPr>
                <w:szCs w:val="28"/>
              </w:rPr>
              <w:t>не попадает в охранную зону объектов электросетевого комплекса,</w:t>
            </w:r>
            <w:r w:rsidR="00CB3641">
              <w:rPr>
                <w:szCs w:val="28"/>
              </w:rPr>
              <w:t xml:space="preserve"> </w:t>
            </w:r>
            <w:r w:rsidRPr="003A4750">
              <w:rPr>
                <w:szCs w:val="28"/>
              </w:rPr>
              <w:t>принадлежащего на правах собственности Приволжскому</w:t>
            </w:r>
            <w:r w:rsidR="00E8661D">
              <w:rPr>
                <w:szCs w:val="28"/>
              </w:rPr>
              <w:t xml:space="preserve"> </w:t>
            </w:r>
            <w:r w:rsidRPr="003A4750">
              <w:rPr>
                <w:szCs w:val="28"/>
              </w:rPr>
              <w:t xml:space="preserve">производственному отделению. </w:t>
            </w:r>
          </w:p>
          <w:p w:rsidR="00CC0A82" w:rsidRPr="003A4750" w:rsidRDefault="00CC0A82" w:rsidP="00CC0A82">
            <w:pPr>
              <w:spacing w:line="216" w:lineRule="auto"/>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proofErr w:type="gramStart"/>
            <w:r w:rsidR="00CB3641">
              <w:t>Саратовская область, г. Маркс, по смежеству с земельным участком, расположенным по адресу: г. Маркс, ул. 1-я Сосновая, д. 39</w:t>
            </w:r>
            <w:r w:rsidRPr="003A4750">
              <w:rPr>
                <w:color w:val="000000"/>
                <w:szCs w:val="28"/>
                <w:lang w:eastAsia="ru-RU"/>
              </w:rPr>
              <w:t xml:space="preserve">, </w:t>
            </w:r>
            <w:r w:rsidR="00CB3641">
              <w:rPr>
                <w:color w:val="000000"/>
                <w:szCs w:val="28"/>
                <w:lang w:eastAsia="ru-RU"/>
              </w:rPr>
              <w:t xml:space="preserve">площадью 443 кв. м, кадастровый квартал 64:44:030112, в данном районе водопроводные сети хозяйственной принадлежности ООО «Водоканал-Плюс» отсутствуют. </w:t>
            </w:r>
            <w:r w:rsidRPr="003A4750">
              <w:rPr>
                <w:szCs w:val="28"/>
              </w:rPr>
              <w:t xml:space="preserve"> </w:t>
            </w:r>
            <w:proofErr w:type="gramEnd"/>
          </w:p>
          <w:p w:rsidR="004B5962" w:rsidRDefault="00CC0A82" w:rsidP="002D3345">
            <w:pPr>
              <w:spacing w:line="216" w:lineRule="auto"/>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расположенного по адресу: </w:t>
            </w:r>
            <w:proofErr w:type="gramStart"/>
            <w:r w:rsidR="00CB3641">
              <w:t>Саратовская область, г. Маркс, по смежеству с земельным участком, расположенным по адресу: г. Маркс, ул. 1-я Сосновая, д. 39</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w:t>
            </w:r>
            <w:r w:rsidR="00E8661D">
              <w:rPr>
                <w:color w:val="000000"/>
                <w:szCs w:val="28"/>
                <w:lang w:eastAsia="ru-RU"/>
              </w:rPr>
              <w:t>30112</w:t>
            </w:r>
            <w:r>
              <w:rPr>
                <w:color w:val="000000"/>
                <w:szCs w:val="28"/>
                <w:lang w:eastAsia="ru-RU"/>
              </w:rPr>
              <w:t xml:space="preserve">, </w:t>
            </w:r>
            <w:r w:rsidR="00E8661D">
              <w:rPr>
                <w:color w:val="000000"/>
                <w:szCs w:val="28"/>
                <w:lang w:eastAsia="ru-RU"/>
              </w:rPr>
              <w:t>в данном районе канализационные сети ООО «Водоканал» отсутствуют.</w:t>
            </w:r>
            <w:proofErr w:type="gramEnd"/>
          </w:p>
          <w:p w:rsidR="00E82871" w:rsidRPr="00DF6E60" w:rsidRDefault="00E82871" w:rsidP="00E10574">
            <w:pPr>
              <w:spacing w:line="216" w:lineRule="auto"/>
              <w:ind w:firstLine="0"/>
              <w:rPr>
                <w:color w:val="000000"/>
                <w:szCs w:val="28"/>
                <w:highlight w:val="yellow"/>
                <w:lang w:eastAsia="ru-RU"/>
              </w:rPr>
            </w:pPr>
            <w:r>
              <w:rPr>
                <w:color w:val="000000"/>
                <w:szCs w:val="28"/>
                <w:lang w:eastAsia="ru-RU"/>
              </w:rPr>
              <w:t>ЛОТ-2:</w:t>
            </w:r>
            <w:r w:rsidR="00CC6404" w:rsidRPr="004B5962">
              <w:rPr>
                <w:szCs w:val="28"/>
              </w:rPr>
              <w:t xml:space="preserve"> </w:t>
            </w:r>
            <w:r w:rsidR="00E10574">
              <w:rPr>
                <w:szCs w:val="28"/>
              </w:rPr>
              <w:t>отсутствуют</w:t>
            </w:r>
            <w:r w:rsidR="00CB3641">
              <w:rPr>
                <w:szCs w:val="28"/>
              </w:rPr>
              <w:t>.</w:t>
            </w:r>
          </w:p>
        </w:tc>
      </w:tr>
      <w:tr w:rsidR="004B5962" w:rsidRPr="00533940" w:rsidTr="00931FD5">
        <w:tc>
          <w:tcPr>
            <w:tcW w:w="708" w:type="dxa"/>
            <w:vAlign w:val="center"/>
          </w:tcPr>
          <w:p w:rsidR="004B5962" w:rsidRPr="00533940" w:rsidRDefault="004B5962" w:rsidP="006B46A9">
            <w:pPr>
              <w:spacing w:line="216" w:lineRule="auto"/>
              <w:ind w:firstLine="0"/>
              <w:jc w:val="center"/>
              <w:rPr>
                <w:szCs w:val="28"/>
              </w:rPr>
            </w:pPr>
            <w:r w:rsidRPr="00533940">
              <w:rPr>
                <w:szCs w:val="28"/>
              </w:rPr>
              <w:lastRenderedPageBreak/>
              <w:t>34</w:t>
            </w:r>
          </w:p>
        </w:tc>
        <w:tc>
          <w:tcPr>
            <w:tcW w:w="3107" w:type="dxa"/>
            <w:vAlign w:val="center"/>
          </w:tcPr>
          <w:p w:rsidR="004B5962" w:rsidRPr="004B5962" w:rsidRDefault="004B5962" w:rsidP="004B5962">
            <w:pPr>
              <w:spacing w:line="216" w:lineRule="auto"/>
              <w:ind w:firstLine="0"/>
              <w:rPr>
                <w:szCs w:val="28"/>
              </w:rPr>
            </w:pPr>
            <w:r w:rsidRPr="004B5962">
              <w:rPr>
                <w:szCs w:val="28"/>
              </w:rPr>
              <w:t>Дата и время осмотра земельного участка:</w:t>
            </w:r>
          </w:p>
        </w:tc>
        <w:tc>
          <w:tcPr>
            <w:tcW w:w="5649" w:type="dxa"/>
            <w:vAlign w:val="center"/>
          </w:tcPr>
          <w:p w:rsidR="004B5962" w:rsidRPr="004B5962" w:rsidRDefault="004B5962" w:rsidP="00936B2A">
            <w:pPr>
              <w:spacing w:line="216" w:lineRule="auto"/>
              <w:rPr>
                <w:szCs w:val="28"/>
              </w:rPr>
            </w:pPr>
            <w:r w:rsidRPr="004B5962">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50BA3" w:rsidRDefault="00577FC2" w:rsidP="00577FC2">
      <w:pPr>
        <w:pStyle w:val="ConsPlusNormal"/>
        <w:rPr>
          <w:color w:val="FF0000"/>
          <w:sz w:val="22"/>
          <w:szCs w:val="22"/>
        </w:rPr>
      </w:pPr>
      <w:r w:rsidRPr="0042234B">
        <w:rPr>
          <w:color w:val="FF0000"/>
          <w:sz w:val="22"/>
          <w:szCs w:val="22"/>
        </w:rPr>
        <w:t xml:space="preserve">                             </w:t>
      </w:r>
    </w:p>
    <w:p w:rsidR="008756F7" w:rsidRDefault="00E50BA3" w:rsidP="00931FD5">
      <w:pPr>
        <w:ind w:firstLine="0"/>
        <w:jc w:val="center"/>
      </w:pPr>
      <w:r>
        <w:rPr>
          <w:color w:val="FF0000"/>
          <w:sz w:val="22"/>
        </w:rPr>
        <w:br w:type="page"/>
      </w: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r w:rsidR="00692B7D" w:rsidRPr="00C96AE6">
        <w:rPr>
          <w:lang w:val="en-US"/>
        </w:rPr>
        <w:lastRenderedPageBreak/>
        <w:t>IV</w:t>
      </w:r>
      <w:r w:rsidR="00692B7D"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w:t>
      </w:r>
      <w:r w:rsidR="00973A17">
        <w:t>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w:t>
      </w:r>
      <w:r w:rsidR="00973A17">
        <w:t>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w:t>
      </w:r>
      <w:r w:rsidR="004B5962">
        <w:t>ого</w:t>
      </w:r>
      <w:r w:rsidR="0067093C">
        <w:t xml:space="preserve"> </w:t>
      </w:r>
      <w:r w:rsidRPr="0042234B">
        <w:t>участк</w:t>
      </w:r>
      <w:r w:rsidR="004B5962">
        <w:t>а</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w:t>
      </w:r>
      <w:r w:rsidR="00973A17">
        <w:t>______________________________</w:t>
      </w:r>
    </w:p>
    <w:p w:rsidR="00D93E02" w:rsidRPr="0042234B" w:rsidRDefault="00D93E02" w:rsidP="00CF234D">
      <w:pPr>
        <w:ind w:right="-114"/>
      </w:pPr>
      <w:r w:rsidRPr="0042234B">
        <w:lastRenderedPageBreak/>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w:t>
      </w:r>
      <w:proofErr w:type="gramStart"/>
      <w:r w:rsidRPr="0042234B">
        <w:t>н(</w:t>
      </w:r>
      <w:proofErr w:type="gramEnd"/>
      <w:r w:rsidRPr="0042234B">
        <w:t>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Default="00E41DB9" w:rsidP="00A27779">
      <w:pPr>
        <w:ind w:firstLine="0"/>
        <w:jc w:val="left"/>
        <w:rPr>
          <w:sz w:val="16"/>
          <w:szCs w:val="16"/>
          <w:lang w:eastAsia="ru-RU"/>
        </w:rPr>
      </w:pPr>
    </w:p>
    <w:p w:rsidR="00931FD5" w:rsidRPr="00221D07" w:rsidRDefault="00931FD5"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997A89">
        <w:rPr>
          <w:szCs w:val="28"/>
          <w:lang w:eastAsia="ru-RU"/>
        </w:rPr>
        <w:t>ых</w:t>
      </w:r>
      <w:r w:rsidRPr="0042234B">
        <w:rPr>
          <w:szCs w:val="28"/>
          <w:lang w:eastAsia="ru-RU"/>
        </w:rPr>
        <w:t xml:space="preserve"> участк</w:t>
      </w:r>
      <w:r w:rsidR="00997A89">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Default="00911FFC" w:rsidP="00E10574">
      <w:pPr>
        <w:ind w:firstLine="0"/>
        <w:jc w:val="center"/>
        <w:rPr>
          <w:noProof/>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E10574">
        <w:rPr>
          <w:noProof/>
          <w:szCs w:val="28"/>
          <w:lang w:eastAsia="ru-RU"/>
        </w:rPr>
        <w:t>, к лоту № 2.</w:t>
      </w:r>
    </w:p>
    <w:p w:rsidR="00E10574" w:rsidRPr="00E10574" w:rsidRDefault="00E10574" w:rsidP="00E10574">
      <w:pPr>
        <w:ind w:firstLine="0"/>
        <w:jc w:val="center"/>
        <w:rPr>
          <w:noProof/>
          <w:szCs w:val="28"/>
          <w:lang w:eastAsia="ru-RU"/>
        </w:rP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FE7C78">
        <w:rPr>
          <w:szCs w:val="28"/>
        </w:rPr>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w:t>
      </w:r>
      <w:proofErr w:type="spellStart"/>
      <w:proofErr w:type="gramStart"/>
      <w:r w:rsidR="00F30E18" w:rsidRPr="003510F0">
        <w:rPr>
          <w:szCs w:val="28"/>
        </w:rPr>
        <w:t>р</w:t>
      </w:r>
      <w:proofErr w:type="spellEnd"/>
      <w:proofErr w:type="gramEnd"/>
      <w:r w:rsidR="00F30E18" w:rsidRPr="003510F0">
        <w:rPr>
          <w:szCs w:val="28"/>
        </w:rPr>
        <w:t xml:space="preserve">/с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УФК</w:t>
      </w:r>
      <w:proofErr w:type="gramStart"/>
      <w:r w:rsidR="00F30E18">
        <w:rPr>
          <w:szCs w:val="28"/>
        </w:rPr>
        <w:t xml:space="preserve"> П</w:t>
      </w:r>
      <w:proofErr w:type="gramEnd"/>
      <w:r w:rsidR="00F30E18">
        <w:rPr>
          <w:szCs w:val="28"/>
        </w:rPr>
        <w:t>о Саратовской области (Администрация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w:t>
      </w:r>
      <w:r w:rsidR="00F30E18" w:rsidRPr="003510F0">
        <w:rPr>
          <w:szCs w:val="28"/>
        </w:rPr>
        <w:lastRenderedPageBreak/>
        <w:t xml:space="preserve">КПП 644301001; </w:t>
      </w:r>
      <w:r w:rsidR="00F30E18">
        <w:rPr>
          <w:szCs w:val="28"/>
        </w:rPr>
        <w:t xml:space="preserve">Банк получателя: Отделение Саратов Банка России//УФК по Саратовской области, </w:t>
      </w:r>
      <w:proofErr w:type="gramStart"/>
      <w:r w:rsidR="00F30E18">
        <w:rPr>
          <w:szCs w:val="28"/>
        </w:rPr>
        <w:t>г</w:t>
      </w:r>
      <w:proofErr w:type="gramEnd"/>
      <w:r w:rsidR="00F30E18">
        <w:rPr>
          <w:szCs w:val="28"/>
        </w:rPr>
        <w:t>.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60590E">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lastRenderedPageBreak/>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52"/>
        <w:gridCol w:w="4520"/>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931FD5" w:rsidRDefault="00931FD5" w:rsidP="001528BF">
      <w:pPr>
        <w:ind w:left="3540" w:firstLine="708"/>
        <w:jc w:val="left"/>
        <w:rPr>
          <w:color w:val="000000"/>
          <w:szCs w:val="28"/>
        </w:rPr>
      </w:pPr>
    </w:p>
    <w:p w:rsidR="00931FD5" w:rsidRDefault="00931FD5" w:rsidP="001528BF">
      <w:pPr>
        <w:ind w:left="3540" w:firstLine="708"/>
        <w:jc w:val="left"/>
        <w:rPr>
          <w:color w:val="000000"/>
          <w:szCs w:val="28"/>
        </w:rPr>
      </w:pPr>
    </w:p>
    <w:p w:rsidR="003D3C9B" w:rsidRDefault="003D3C9B"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sidR="00FE7C78">
        <w:rPr>
          <w:rFonts w:ascii="Times New Roman" w:hAnsi="Times New Roman" w:cs="Times New Roman"/>
          <w:sz w:val="24"/>
          <w:szCs w:val="24"/>
        </w:rPr>
        <w:t xml:space="preserve">__      </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23C2C" w:rsidRPr="00C96AE6" w:rsidRDefault="00F23C2C" w:rsidP="00F23C2C">
      <w:pPr>
        <w:ind w:left="4512" w:firstLine="708"/>
        <w:rPr>
          <w:szCs w:val="28"/>
        </w:rPr>
      </w:pPr>
    </w:p>
    <w:p w:rsidR="003B673B" w:rsidRPr="00911CF5" w:rsidRDefault="003B673B" w:rsidP="003B673B">
      <w:pPr>
        <w:ind w:firstLine="0"/>
        <w:rPr>
          <w:szCs w:val="28"/>
        </w:rPr>
      </w:pPr>
      <w:r w:rsidRPr="00911CF5">
        <w:rPr>
          <w:szCs w:val="28"/>
        </w:rPr>
        <w:t xml:space="preserve">Начальник управления экономического </w:t>
      </w:r>
    </w:p>
    <w:p w:rsidR="003B673B" w:rsidRPr="00911CF5" w:rsidRDefault="003B673B" w:rsidP="003B673B">
      <w:pPr>
        <w:ind w:firstLine="0"/>
        <w:rPr>
          <w:szCs w:val="28"/>
        </w:rPr>
      </w:pPr>
      <w:r w:rsidRPr="00911CF5">
        <w:rPr>
          <w:szCs w:val="28"/>
        </w:rPr>
        <w:t xml:space="preserve">развития и торговли администрации </w:t>
      </w:r>
    </w:p>
    <w:p w:rsidR="003B673B" w:rsidRPr="00911CF5" w:rsidRDefault="003B673B" w:rsidP="003B673B">
      <w:pPr>
        <w:ind w:firstLine="0"/>
      </w:pPr>
      <w:r w:rsidRPr="00911CF5">
        <w:rPr>
          <w:szCs w:val="28"/>
        </w:rPr>
        <w:t>Марксовского муниципального района</w:t>
      </w:r>
      <w:r w:rsidRPr="00911CF5">
        <w:rPr>
          <w:szCs w:val="28"/>
        </w:rPr>
        <w:tab/>
      </w:r>
      <w:r w:rsidRPr="00911CF5">
        <w:rPr>
          <w:szCs w:val="28"/>
        </w:rPr>
        <w:tab/>
      </w:r>
      <w:r w:rsidRPr="00911CF5">
        <w:rPr>
          <w:szCs w:val="28"/>
        </w:rPr>
        <w:tab/>
      </w:r>
      <w:r w:rsidRPr="00911CF5">
        <w:rPr>
          <w:szCs w:val="28"/>
        </w:rPr>
        <w:tab/>
        <w:t xml:space="preserve">     В.В. Солдатова</w:t>
      </w:r>
    </w:p>
    <w:p w:rsidR="00F23C2C" w:rsidRPr="0042234B" w:rsidRDefault="00F23C2C" w:rsidP="00FB294E">
      <w:pPr>
        <w:ind w:firstLine="0"/>
      </w:pPr>
    </w:p>
    <w:sectPr w:rsidR="00F23C2C" w:rsidRPr="0042234B" w:rsidSect="00B27AD6">
      <w:headerReference w:type="even" r:id="rId17"/>
      <w:headerReference w:type="default" r:id="rId18"/>
      <w:footerReference w:type="first" r:id="rId19"/>
      <w:pgSz w:w="11906" w:h="16838"/>
      <w:pgMar w:top="1134" w:right="849"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639" w:rsidRDefault="00B87639" w:rsidP="00E237C0">
      <w:r>
        <w:separator/>
      </w:r>
    </w:p>
  </w:endnote>
  <w:endnote w:type="continuationSeparator" w:id="0">
    <w:p w:rsidR="00B87639" w:rsidRDefault="00B87639"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39" w:rsidRPr="003D3C9B" w:rsidRDefault="00B87639" w:rsidP="003D3C9B">
    <w:pPr>
      <w:pStyle w:val="a9"/>
      <w:ind w:firstLine="0"/>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639" w:rsidRDefault="00B87639" w:rsidP="00E237C0">
      <w:r>
        <w:separator/>
      </w:r>
    </w:p>
  </w:footnote>
  <w:footnote w:type="continuationSeparator" w:id="0">
    <w:p w:rsidR="00B87639" w:rsidRDefault="00B87639"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39" w:rsidRDefault="00E41799" w:rsidP="00F12E2D">
    <w:pPr>
      <w:pStyle w:val="a5"/>
      <w:framePr w:wrap="around" w:vAnchor="text" w:hAnchor="margin" w:xAlign="center" w:y="1"/>
      <w:rPr>
        <w:rStyle w:val="a7"/>
      </w:rPr>
    </w:pPr>
    <w:r>
      <w:rPr>
        <w:rStyle w:val="a7"/>
      </w:rPr>
      <w:fldChar w:fldCharType="begin"/>
    </w:r>
    <w:r w:rsidR="00B87639">
      <w:rPr>
        <w:rStyle w:val="a7"/>
      </w:rPr>
      <w:instrText xml:space="preserve">PAGE  </w:instrText>
    </w:r>
    <w:r>
      <w:rPr>
        <w:rStyle w:val="a7"/>
      </w:rPr>
      <w:fldChar w:fldCharType="end"/>
    </w:r>
  </w:p>
  <w:p w:rsidR="00B87639" w:rsidRDefault="00B8763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39" w:rsidRPr="002B1DE3" w:rsidRDefault="00B87639"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05951"/>
    <w:rsid w:val="00011E56"/>
    <w:rsid w:val="000143BB"/>
    <w:rsid w:val="00014835"/>
    <w:rsid w:val="000153E7"/>
    <w:rsid w:val="000159B6"/>
    <w:rsid w:val="00017A61"/>
    <w:rsid w:val="00017FBB"/>
    <w:rsid w:val="00021657"/>
    <w:rsid w:val="00022D22"/>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20E"/>
    <w:rsid w:val="0006160F"/>
    <w:rsid w:val="00063D99"/>
    <w:rsid w:val="00063F9D"/>
    <w:rsid w:val="000647C2"/>
    <w:rsid w:val="00064884"/>
    <w:rsid w:val="00066CBD"/>
    <w:rsid w:val="00067141"/>
    <w:rsid w:val="00071135"/>
    <w:rsid w:val="00072BA5"/>
    <w:rsid w:val="00072DB2"/>
    <w:rsid w:val="00076BFE"/>
    <w:rsid w:val="00077E4B"/>
    <w:rsid w:val="00080C03"/>
    <w:rsid w:val="000852A3"/>
    <w:rsid w:val="0008604A"/>
    <w:rsid w:val="00087C1D"/>
    <w:rsid w:val="00093AAE"/>
    <w:rsid w:val="00096090"/>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3F0"/>
    <w:rsid w:val="000E361F"/>
    <w:rsid w:val="000E4618"/>
    <w:rsid w:val="000E4733"/>
    <w:rsid w:val="000E59E9"/>
    <w:rsid w:val="000E5D82"/>
    <w:rsid w:val="000E7FB8"/>
    <w:rsid w:val="000F19B2"/>
    <w:rsid w:val="000F596E"/>
    <w:rsid w:val="0010035B"/>
    <w:rsid w:val="00100A45"/>
    <w:rsid w:val="0010138C"/>
    <w:rsid w:val="00104F33"/>
    <w:rsid w:val="00104F95"/>
    <w:rsid w:val="00105E72"/>
    <w:rsid w:val="0010781A"/>
    <w:rsid w:val="001079E1"/>
    <w:rsid w:val="00116086"/>
    <w:rsid w:val="0012008B"/>
    <w:rsid w:val="0012309D"/>
    <w:rsid w:val="0012319D"/>
    <w:rsid w:val="00123A4E"/>
    <w:rsid w:val="0013246C"/>
    <w:rsid w:val="00133294"/>
    <w:rsid w:val="00135331"/>
    <w:rsid w:val="00136429"/>
    <w:rsid w:val="00137262"/>
    <w:rsid w:val="00142DB3"/>
    <w:rsid w:val="00143939"/>
    <w:rsid w:val="001518D6"/>
    <w:rsid w:val="001528BF"/>
    <w:rsid w:val="001528C0"/>
    <w:rsid w:val="00154161"/>
    <w:rsid w:val="001544CF"/>
    <w:rsid w:val="00156A0A"/>
    <w:rsid w:val="00156DCD"/>
    <w:rsid w:val="0016330A"/>
    <w:rsid w:val="00164409"/>
    <w:rsid w:val="001702CA"/>
    <w:rsid w:val="00170B6D"/>
    <w:rsid w:val="00172E7B"/>
    <w:rsid w:val="0017512E"/>
    <w:rsid w:val="00177872"/>
    <w:rsid w:val="00181AD4"/>
    <w:rsid w:val="00183800"/>
    <w:rsid w:val="00184B3B"/>
    <w:rsid w:val="0019023E"/>
    <w:rsid w:val="001921F9"/>
    <w:rsid w:val="0019238B"/>
    <w:rsid w:val="0019689A"/>
    <w:rsid w:val="00196A51"/>
    <w:rsid w:val="00196F8C"/>
    <w:rsid w:val="001979B9"/>
    <w:rsid w:val="001A0680"/>
    <w:rsid w:val="001A67F5"/>
    <w:rsid w:val="001B07B0"/>
    <w:rsid w:val="001B2501"/>
    <w:rsid w:val="001B3368"/>
    <w:rsid w:val="001B5A36"/>
    <w:rsid w:val="001C11C6"/>
    <w:rsid w:val="001C1613"/>
    <w:rsid w:val="001C2ED7"/>
    <w:rsid w:val="001C5AB9"/>
    <w:rsid w:val="001C65CA"/>
    <w:rsid w:val="001C72DC"/>
    <w:rsid w:val="001D35A8"/>
    <w:rsid w:val="001D3884"/>
    <w:rsid w:val="001D654F"/>
    <w:rsid w:val="001D690A"/>
    <w:rsid w:val="001E1CA7"/>
    <w:rsid w:val="001E60B5"/>
    <w:rsid w:val="001E6D27"/>
    <w:rsid w:val="001F13A0"/>
    <w:rsid w:val="001F1C1C"/>
    <w:rsid w:val="001F45D6"/>
    <w:rsid w:val="002006A2"/>
    <w:rsid w:val="00201A18"/>
    <w:rsid w:val="00206167"/>
    <w:rsid w:val="002107FF"/>
    <w:rsid w:val="0021194F"/>
    <w:rsid w:val="00212608"/>
    <w:rsid w:val="0022166D"/>
    <w:rsid w:val="00221D07"/>
    <w:rsid w:val="002239CD"/>
    <w:rsid w:val="0023550E"/>
    <w:rsid w:val="00235B3C"/>
    <w:rsid w:val="002366CB"/>
    <w:rsid w:val="00241E09"/>
    <w:rsid w:val="00242215"/>
    <w:rsid w:val="00242C64"/>
    <w:rsid w:val="00242F14"/>
    <w:rsid w:val="0024330E"/>
    <w:rsid w:val="00244942"/>
    <w:rsid w:val="00245A78"/>
    <w:rsid w:val="00247043"/>
    <w:rsid w:val="00247D12"/>
    <w:rsid w:val="00250336"/>
    <w:rsid w:val="00250449"/>
    <w:rsid w:val="00250FE4"/>
    <w:rsid w:val="00251891"/>
    <w:rsid w:val="00254436"/>
    <w:rsid w:val="00255088"/>
    <w:rsid w:val="00262B80"/>
    <w:rsid w:val="00264847"/>
    <w:rsid w:val="00264D32"/>
    <w:rsid w:val="00265B98"/>
    <w:rsid w:val="002714E9"/>
    <w:rsid w:val="002760CB"/>
    <w:rsid w:val="0027617A"/>
    <w:rsid w:val="00276D32"/>
    <w:rsid w:val="002812D0"/>
    <w:rsid w:val="00282737"/>
    <w:rsid w:val="00283618"/>
    <w:rsid w:val="00285276"/>
    <w:rsid w:val="002918CA"/>
    <w:rsid w:val="00292084"/>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D13F1"/>
    <w:rsid w:val="002D17C9"/>
    <w:rsid w:val="002D1CE9"/>
    <w:rsid w:val="002D3345"/>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065B3"/>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36BD6"/>
    <w:rsid w:val="0034061C"/>
    <w:rsid w:val="00340E5C"/>
    <w:rsid w:val="003415E5"/>
    <w:rsid w:val="00342768"/>
    <w:rsid w:val="00345E5A"/>
    <w:rsid w:val="00350B8E"/>
    <w:rsid w:val="003513CF"/>
    <w:rsid w:val="00351FD3"/>
    <w:rsid w:val="003541C6"/>
    <w:rsid w:val="00354DE4"/>
    <w:rsid w:val="00355618"/>
    <w:rsid w:val="00356148"/>
    <w:rsid w:val="003561AC"/>
    <w:rsid w:val="0035684F"/>
    <w:rsid w:val="00356897"/>
    <w:rsid w:val="00361C88"/>
    <w:rsid w:val="00372E1D"/>
    <w:rsid w:val="0037393B"/>
    <w:rsid w:val="003741B7"/>
    <w:rsid w:val="00376547"/>
    <w:rsid w:val="00380E18"/>
    <w:rsid w:val="00383E2B"/>
    <w:rsid w:val="00384BF4"/>
    <w:rsid w:val="00387C8C"/>
    <w:rsid w:val="00387F92"/>
    <w:rsid w:val="00397127"/>
    <w:rsid w:val="003A10E3"/>
    <w:rsid w:val="003A34ED"/>
    <w:rsid w:val="003A387A"/>
    <w:rsid w:val="003B0DC4"/>
    <w:rsid w:val="003B1821"/>
    <w:rsid w:val="003B215F"/>
    <w:rsid w:val="003B303A"/>
    <w:rsid w:val="003B54A8"/>
    <w:rsid w:val="003B673B"/>
    <w:rsid w:val="003B7E76"/>
    <w:rsid w:val="003C1C9A"/>
    <w:rsid w:val="003C265C"/>
    <w:rsid w:val="003C4F95"/>
    <w:rsid w:val="003D3C9B"/>
    <w:rsid w:val="003D5921"/>
    <w:rsid w:val="003E0E15"/>
    <w:rsid w:val="003E5F64"/>
    <w:rsid w:val="003F1BC9"/>
    <w:rsid w:val="003F21CD"/>
    <w:rsid w:val="003F3AAE"/>
    <w:rsid w:val="003F6B49"/>
    <w:rsid w:val="004039C2"/>
    <w:rsid w:val="00404528"/>
    <w:rsid w:val="004056E9"/>
    <w:rsid w:val="00405754"/>
    <w:rsid w:val="004063F1"/>
    <w:rsid w:val="00413B2F"/>
    <w:rsid w:val="00414A37"/>
    <w:rsid w:val="0042191F"/>
    <w:rsid w:val="00421C2E"/>
    <w:rsid w:val="00421E3F"/>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57C"/>
    <w:rsid w:val="00450ACD"/>
    <w:rsid w:val="00450E22"/>
    <w:rsid w:val="004524E1"/>
    <w:rsid w:val="004537E6"/>
    <w:rsid w:val="0045540E"/>
    <w:rsid w:val="00457607"/>
    <w:rsid w:val="00465BEE"/>
    <w:rsid w:val="0046799A"/>
    <w:rsid w:val="004802E8"/>
    <w:rsid w:val="00481578"/>
    <w:rsid w:val="00484978"/>
    <w:rsid w:val="00487ADA"/>
    <w:rsid w:val="00487BDB"/>
    <w:rsid w:val="00491574"/>
    <w:rsid w:val="00491649"/>
    <w:rsid w:val="00492075"/>
    <w:rsid w:val="0049420B"/>
    <w:rsid w:val="004944AA"/>
    <w:rsid w:val="00495571"/>
    <w:rsid w:val="0049758A"/>
    <w:rsid w:val="00497973"/>
    <w:rsid w:val="004A1FF8"/>
    <w:rsid w:val="004A425A"/>
    <w:rsid w:val="004A60F9"/>
    <w:rsid w:val="004B2C84"/>
    <w:rsid w:val="004B5879"/>
    <w:rsid w:val="004B5962"/>
    <w:rsid w:val="004C479F"/>
    <w:rsid w:val="004C52C4"/>
    <w:rsid w:val="004C5361"/>
    <w:rsid w:val="004C76EA"/>
    <w:rsid w:val="004D25B4"/>
    <w:rsid w:val="004D2676"/>
    <w:rsid w:val="004D4FD3"/>
    <w:rsid w:val="004D7698"/>
    <w:rsid w:val="004E1DF5"/>
    <w:rsid w:val="004E3892"/>
    <w:rsid w:val="004E4F98"/>
    <w:rsid w:val="004E6743"/>
    <w:rsid w:val="004E70F2"/>
    <w:rsid w:val="004E7950"/>
    <w:rsid w:val="004F00A2"/>
    <w:rsid w:val="004F2587"/>
    <w:rsid w:val="004F2BAD"/>
    <w:rsid w:val="004F2D09"/>
    <w:rsid w:val="005029DE"/>
    <w:rsid w:val="00503409"/>
    <w:rsid w:val="00505BA4"/>
    <w:rsid w:val="00506731"/>
    <w:rsid w:val="00510BB8"/>
    <w:rsid w:val="005113CA"/>
    <w:rsid w:val="00521B74"/>
    <w:rsid w:val="00521D8C"/>
    <w:rsid w:val="00524DFA"/>
    <w:rsid w:val="00525445"/>
    <w:rsid w:val="00525E75"/>
    <w:rsid w:val="00526083"/>
    <w:rsid w:val="00527993"/>
    <w:rsid w:val="00530A2B"/>
    <w:rsid w:val="00532829"/>
    <w:rsid w:val="00532A4D"/>
    <w:rsid w:val="00532F22"/>
    <w:rsid w:val="00533940"/>
    <w:rsid w:val="005352BE"/>
    <w:rsid w:val="00535FE1"/>
    <w:rsid w:val="00536664"/>
    <w:rsid w:val="00537DCC"/>
    <w:rsid w:val="00544AAA"/>
    <w:rsid w:val="00546834"/>
    <w:rsid w:val="00550A66"/>
    <w:rsid w:val="00551AD4"/>
    <w:rsid w:val="00554436"/>
    <w:rsid w:val="005544B2"/>
    <w:rsid w:val="00557D3F"/>
    <w:rsid w:val="0056186A"/>
    <w:rsid w:val="005633AF"/>
    <w:rsid w:val="00565118"/>
    <w:rsid w:val="0056634F"/>
    <w:rsid w:val="005675B8"/>
    <w:rsid w:val="00572907"/>
    <w:rsid w:val="0057769A"/>
    <w:rsid w:val="00577FC2"/>
    <w:rsid w:val="005806DD"/>
    <w:rsid w:val="00580B81"/>
    <w:rsid w:val="00582156"/>
    <w:rsid w:val="0058388E"/>
    <w:rsid w:val="00583FAF"/>
    <w:rsid w:val="0058485E"/>
    <w:rsid w:val="00584C02"/>
    <w:rsid w:val="00584E24"/>
    <w:rsid w:val="00586B7E"/>
    <w:rsid w:val="00587DE1"/>
    <w:rsid w:val="005923C8"/>
    <w:rsid w:val="00593783"/>
    <w:rsid w:val="005A0E90"/>
    <w:rsid w:val="005A4160"/>
    <w:rsid w:val="005A5356"/>
    <w:rsid w:val="005A569B"/>
    <w:rsid w:val="005A6F87"/>
    <w:rsid w:val="005A7734"/>
    <w:rsid w:val="005A78AA"/>
    <w:rsid w:val="005B01FA"/>
    <w:rsid w:val="005B0DC9"/>
    <w:rsid w:val="005B2061"/>
    <w:rsid w:val="005B5887"/>
    <w:rsid w:val="005B6D56"/>
    <w:rsid w:val="005C05EA"/>
    <w:rsid w:val="005C1B11"/>
    <w:rsid w:val="005C2576"/>
    <w:rsid w:val="005C2FD9"/>
    <w:rsid w:val="005C7A9B"/>
    <w:rsid w:val="005D0932"/>
    <w:rsid w:val="005D137C"/>
    <w:rsid w:val="005D43A4"/>
    <w:rsid w:val="005D4703"/>
    <w:rsid w:val="005D476C"/>
    <w:rsid w:val="005E4478"/>
    <w:rsid w:val="005E5366"/>
    <w:rsid w:val="005E78C1"/>
    <w:rsid w:val="005E7C88"/>
    <w:rsid w:val="005F0DAF"/>
    <w:rsid w:val="005F2676"/>
    <w:rsid w:val="005F38B6"/>
    <w:rsid w:val="005F3CA7"/>
    <w:rsid w:val="005F419E"/>
    <w:rsid w:val="005F7FFC"/>
    <w:rsid w:val="006006D6"/>
    <w:rsid w:val="00600F68"/>
    <w:rsid w:val="00601CDA"/>
    <w:rsid w:val="00602CD9"/>
    <w:rsid w:val="00604C18"/>
    <w:rsid w:val="0060590E"/>
    <w:rsid w:val="00606131"/>
    <w:rsid w:val="00606D77"/>
    <w:rsid w:val="006071C6"/>
    <w:rsid w:val="00610CFC"/>
    <w:rsid w:val="006158DD"/>
    <w:rsid w:val="00615E3C"/>
    <w:rsid w:val="00621B2F"/>
    <w:rsid w:val="00622C74"/>
    <w:rsid w:val="00624C85"/>
    <w:rsid w:val="006279B7"/>
    <w:rsid w:val="0063291C"/>
    <w:rsid w:val="00635062"/>
    <w:rsid w:val="006355FC"/>
    <w:rsid w:val="006363A6"/>
    <w:rsid w:val="006415C0"/>
    <w:rsid w:val="00643519"/>
    <w:rsid w:val="0064462F"/>
    <w:rsid w:val="00646C22"/>
    <w:rsid w:val="00647F7F"/>
    <w:rsid w:val="00650407"/>
    <w:rsid w:val="006505D3"/>
    <w:rsid w:val="006603E0"/>
    <w:rsid w:val="006608DC"/>
    <w:rsid w:val="00662ABC"/>
    <w:rsid w:val="00662EC5"/>
    <w:rsid w:val="00666A61"/>
    <w:rsid w:val="0067093C"/>
    <w:rsid w:val="00671669"/>
    <w:rsid w:val="00676810"/>
    <w:rsid w:val="00676AB1"/>
    <w:rsid w:val="00682548"/>
    <w:rsid w:val="00682FB6"/>
    <w:rsid w:val="00686193"/>
    <w:rsid w:val="00686228"/>
    <w:rsid w:val="006914AF"/>
    <w:rsid w:val="00692B7D"/>
    <w:rsid w:val="00693517"/>
    <w:rsid w:val="006948FF"/>
    <w:rsid w:val="0069642B"/>
    <w:rsid w:val="006A0756"/>
    <w:rsid w:val="006A7395"/>
    <w:rsid w:val="006B3881"/>
    <w:rsid w:val="006B46A9"/>
    <w:rsid w:val="006B661C"/>
    <w:rsid w:val="006B6A66"/>
    <w:rsid w:val="006B6D2D"/>
    <w:rsid w:val="006C10D2"/>
    <w:rsid w:val="006C4238"/>
    <w:rsid w:val="006C4CCF"/>
    <w:rsid w:val="006C5A85"/>
    <w:rsid w:val="006C798B"/>
    <w:rsid w:val="006D470F"/>
    <w:rsid w:val="006D5470"/>
    <w:rsid w:val="006D6E84"/>
    <w:rsid w:val="006D77F4"/>
    <w:rsid w:val="006D7B9F"/>
    <w:rsid w:val="006E01DE"/>
    <w:rsid w:val="006E05C4"/>
    <w:rsid w:val="006E15FD"/>
    <w:rsid w:val="006E3033"/>
    <w:rsid w:val="006E355E"/>
    <w:rsid w:val="006E44B1"/>
    <w:rsid w:val="006E7F89"/>
    <w:rsid w:val="006F26E3"/>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1B8E"/>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230F"/>
    <w:rsid w:val="007851F5"/>
    <w:rsid w:val="00785D47"/>
    <w:rsid w:val="0078731C"/>
    <w:rsid w:val="007909DF"/>
    <w:rsid w:val="0079409A"/>
    <w:rsid w:val="00794327"/>
    <w:rsid w:val="00795630"/>
    <w:rsid w:val="0079573A"/>
    <w:rsid w:val="007A2994"/>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4C65"/>
    <w:rsid w:val="007D54B2"/>
    <w:rsid w:val="007D670E"/>
    <w:rsid w:val="007E08D0"/>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11A6"/>
    <w:rsid w:val="00805462"/>
    <w:rsid w:val="00805803"/>
    <w:rsid w:val="00807937"/>
    <w:rsid w:val="00810144"/>
    <w:rsid w:val="00810318"/>
    <w:rsid w:val="00810A5B"/>
    <w:rsid w:val="0081276E"/>
    <w:rsid w:val="00812BAB"/>
    <w:rsid w:val="00813BFC"/>
    <w:rsid w:val="00816826"/>
    <w:rsid w:val="00820954"/>
    <w:rsid w:val="0082413A"/>
    <w:rsid w:val="0082469F"/>
    <w:rsid w:val="00825199"/>
    <w:rsid w:val="00825974"/>
    <w:rsid w:val="008318D9"/>
    <w:rsid w:val="00834E50"/>
    <w:rsid w:val="008351D2"/>
    <w:rsid w:val="0083582B"/>
    <w:rsid w:val="00835C0C"/>
    <w:rsid w:val="00842039"/>
    <w:rsid w:val="00842349"/>
    <w:rsid w:val="008425ED"/>
    <w:rsid w:val="00842BFF"/>
    <w:rsid w:val="008443F4"/>
    <w:rsid w:val="008448C8"/>
    <w:rsid w:val="008477A3"/>
    <w:rsid w:val="00847B75"/>
    <w:rsid w:val="0085100E"/>
    <w:rsid w:val="00851704"/>
    <w:rsid w:val="00854791"/>
    <w:rsid w:val="0086057E"/>
    <w:rsid w:val="008616AA"/>
    <w:rsid w:val="00865D9A"/>
    <w:rsid w:val="00867D3D"/>
    <w:rsid w:val="0087371A"/>
    <w:rsid w:val="00874CDA"/>
    <w:rsid w:val="00874D90"/>
    <w:rsid w:val="008756F7"/>
    <w:rsid w:val="0087572B"/>
    <w:rsid w:val="008803A9"/>
    <w:rsid w:val="00883EE0"/>
    <w:rsid w:val="0088406A"/>
    <w:rsid w:val="0088423D"/>
    <w:rsid w:val="00884E10"/>
    <w:rsid w:val="0088658D"/>
    <w:rsid w:val="00886D98"/>
    <w:rsid w:val="008871D3"/>
    <w:rsid w:val="0088760D"/>
    <w:rsid w:val="008904F3"/>
    <w:rsid w:val="008918D9"/>
    <w:rsid w:val="0089205A"/>
    <w:rsid w:val="00894224"/>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2C7A"/>
    <w:rsid w:val="008D388E"/>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5C77"/>
    <w:rsid w:val="00906C44"/>
    <w:rsid w:val="0090718D"/>
    <w:rsid w:val="009072BE"/>
    <w:rsid w:val="00907C21"/>
    <w:rsid w:val="009106F9"/>
    <w:rsid w:val="00911FFC"/>
    <w:rsid w:val="00912A1A"/>
    <w:rsid w:val="00913C44"/>
    <w:rsid w:val="00916BF7"/>
    <w:rsid w:val="00921A32"/>
    <w:rsid w:val="00922FBB"/>
    <w:rsid w:val="00923012"/>
    <w:rsid w:val="0092356D"/>
    <w:rsid w:val="009267CD"/>
    <w:rsid w:val="00931FD5"/>
    <w:rsid w:val="00932E1F"/>
    <w:rsid w:val="00933E75"/>
    <w:rsid w:val="00935144"/>
    <w:rsid w:val="00935DF5"/>
    <w:rsid w:val="00936B2A"/>
    <w:rsid w:val="009402D0"/>
    <w:rsid w:val="00941C39"/>
    <w:rsid w:val="00942B97"/>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3A17"/>
    <w:rsid w:val="009770C4"/>
    <w:rsid w:val="009773CE"/>
    <w:rsid w:val="0097776B"/>
    <w:rsid w:val="00980508"/>
    <w:rsid w:val="0098126D"/>
    <w:rsid w:val="009845B7"/>
    <w:rsid w:val="00985F03"/>
    <w:rsid w:val="00987AA0"/>
    <w:rsid w:val="0099032E"/>
    <w:rsid w:val="00990750"/>
    <w:rsid w:val="009912BC"/>
    <w:rsid w:val="009915AD"/>
    <w:rsid w:val="00994FF1"/>
    <w:rsid w:val="00995074"/>
    <w:rsid w:val="009974FD"/>
    <w:rsid w:val="00997A89"/>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F3"/>
    <w:rsid w:val="009E7BCE"/>
    <w:rsid w:val="009F3A69"/>
    <w:rsid w:val="009F6691"/>
    <w:rsid w:val="009F6D11"/>
    <w:rsid w:val="009F6FF7"/>
    <w:rsid w:val="009F7FF8"/>
    <w:rsid w:val="00A0040F"/>
    <w:rsid w:val="00A03673"/>
    <w:rsid w:val="00A0497E"/>
    <w:rsid w:val="00A050B3"/>
    <w:rsid w:val="00A07770"/>
    <w:rsid w:val="00A10BC1"/>
    <w:rsid w:val="00A11DA0"/>
    <w:rsid w:val="00A13118"/>
    <w:rsid w:val="00A156A2"/>
    <w:rsid w:val="00A17232"/>
    <w:rsid w:val="00A20BD4"/>
    <w:rsid w:val="00A22580"/>
    <w:rsid w:val="00A23D27"/>
    <w:rsid w:val="00A24872"/>
    <w:rsid w:val="00A24D54"/>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5727D"/>
    <w:rsid w:val="00A6104F"/>
    <w:rsid w:val="00A616FE"/>
    <w:rsid w:val="00A620E8"/>
    <w:rsid w:val="00A630AA"/>
    <w:rsid w:val="00A664EB"/>
    <w:rsid w:val="00A66FDF"/>
    <w:rsid w:val="00A75E08"/>
    <w:rsid w:val="00A774F0"/>
    <w:rsid w:val="00A80000"/>
    <w:rsid w:val="00A81CB7"/>
    <w:rsid w:val="00A81D17"/>
    <w:rsid w:val="00A83056"/>
    <w:rsid w:val="00A841B9"/>
    <w:rsid w:val="00A859A6"/>
    <w:rsid w:val="00A86CC6"/>
    <w:rsid w:val="00A86F9A"/>
    <w:rsid w:val="00A90AE4"/>
    <w:rsid w:val="00A91FC5"/>
    <w:rsid w:val="00A93BA3"/>
    <w:rsid w:val="00A973FD"/>
    <w:rsid w:val="00AA1179"/>
    <w:rsid w:val="00AA203A"/>
    <w:rsid w:val="00AA2C6B"/>
    <w:rsid w:val="00AA30C4"/>
    <w:rsid w:val="00AA3D38"/>
    <w:rsid w:val="00AA4E26"/>
    <w:rsid w:val="00AA5DE4"/>
    <w:rsid w:val="00AB3086"/>
    <w:rsid w:val="00AC6D51"/>
    <w:rsid w:val="00AD04C3"/>
    <w:rsid w:val="00AD2FBF"/>
    <w:rsid w:val="00AD44E0"/>
    <w:rsid w:val="00AD6F3F"/>
    <w:rsid w:val="00AD6F63"/>
    <w:rsid w:val="00AD7EFC"/>
    <w:rsid w:val="00AE2FE7"/>
    <w:rsid w:val="00AF1A21"/>
    <w:rsid w:val="00B001D8"/>
    <w:rsid w:val="00B02A13"/>
    <w:rsid w:val="00B0547D"/>
    <w:rsid w:val="00B0607E"/>
    <w:rsid w:val="00B07411"/>
    <w:rsid w:val="00B108B2"/>
    <w:rsid w:val="00B10F8A"/>
    <w:rsid w:val="00B1711E"/>
    <w:rsid w:val="00B176DF"/>
    <w:rsid w:val="00B20A73"/>
    <w:rsid w:val="00B24F67"/>
    <w:rsid w:val="00B27AD6"/>
    <w:rsid w:val="00B31810"/>
    <w:rsid w:val="00B3598A"/>
    <w:rsid w:val="00B40193"/>
    <w:rsid w:val="00B403A2"/>
    <w:rsid w:val="00B4294E"/>
    <w:rsid w:val="00B43784"/>
    <w:rsid w:val="00B44632"/>
    <w:rsid w:val="00B45CAF"/>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87639"/>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D658F"/>
    <w:rsid w:val="00BE070C"/>
    <w:rsid w:val="00BE5B04"/>
    <w:rsid w:val="00BF08F7"/>
    <w:rsid w:val="00BF1926"/>
    <w:rsid w:val="00BF2E99"/>
    <w:rsid w:val="00BF37EE"/>
    <w:rsid w:val="00BF6488"/>
    <w:rsid w:val="00C0286C"/>
    <w:rsid w:val="00C0580F"/>
    <w:rsid w:val="00C064EE"/>
    <w:rsid w:val="00C0688F"/>
    <w:rsid w:val="00C10BF5"/>
    <w:rsid w:val="00C131A3"/>
    <w:rsid w:val="00C13374"/>
    <w:rsid w:val="00C14592"/>
    <w:rsid w:val="00C16C3D"/>
    <w:rsid w:val="00C23E25"/>
    <w:rsid w:val="00C26CBE"/>
    <w:rsid w:val="00C331B7"/>
    <w:rsid w:val="00C3344B"/>
    <w:rsid w:val="00C36520"/>
    <w:rsid w:val="00C42308"/>
    <w:rsid w:val="00C43F07"/>
    <w:rsid w:val="00C44740"/>
    <w:rsid w:val="00C46035"/>
    <w:rsid w:val="00C5065B"/>
    <w:rsid w:val="00C526A5"/>
    <w:rsid w:val="00C541C6"/>
    <w:rsid w:val="00C6070A"/>
    <w:rsid w:val="00C6148C"/>
    <w:rsid w:val="00C63856"/>
    <w:rsid w:val="00C63896"/>
    <w:rsid w:val="00C63E95"/>
    <w:rsid w:val="00C640A9"/>
    <w:rsid w:val="00C64306"/>
    <w:rsid w:val="00C65751"/>
    <w:rsid w:val="00C669D6"/>
    <w:rsid w:val="00C67E9D"/>
    <w:rsid w:val="00C70342"/>
    <w:rsid w:val="00C72525"/>
    <w:rsid w:val="00C731DD"/>
    <w:rsid w:val="00C75C40"/>
    <w:rsid w:val="00C75DA0"/>
    <w:rsid w:val="00C770CB"/>
    <w:rsid w:val="00C80CAF"/>
    <w:rsid w:val="00C834AE"/>
    <w:rsid w:val="00C8503F"/>
    <w:rsid w:val="00C873CC"/>
    <w:rsid w:val="00C87DD9"/>
    <w:rsid w:val="00C87E27"/>
    <w:rsid w:val="00C94895"/>
    <w:rsid w:val="00C94896"/>
    <w:rsid w:val="00C9604B"/>
    <w:rsid w:val="00C9774E"/>
    <w:rsid w:val="00CA00C1"/>
    <w:rsid w:val="00CA29BD"/>
    <w:rsid w:val="00CA3A7D"/>
    <w:rsid w:val="00CB09BA"/>
    <w:rsid w:val="00CB0AF7"/>
    <w:rsid w:val="00CB2B23"/>
    <w:rsid w:val="00CB3416"/>
    <w:rsid w:val="00CB3641"/>
    <w:rsid w:val="00CB4114"/>
    <w:rsid w:val="00CB468B"/>
    <w:rsid w:val="00CB5DF2"/>
    <w:rsid w:val="00CC0A82"/>
    <w:rsid w:val="00CC2566"/>
    <w:rsid w:val="00CC28BE"/>
    <w:rsid w:val="00CC356E"/>
    <w:rsid w:val="00CC371C"/>
    <w:rsid w:val="00CC40B5"/>
    <w:rsid w:val="00CC6404"/>
    <w:rsid w:val="00CC7308"/>
    <w:rsid w:val="00CD25B4"/>
    <w:rsid w:val="00CD370C"/>
    <w:rsid w:val="00CD3E26"/>
    <w:rsid w:val="00CD4212"/>
    <w:rsid w:val="00CD511F"/>
    <w:rsid w:val="00CE21BA"/>
    <w:rsid w:val="00CE31C0"/>
    <w:rsid w:val="00CF0543"/>
    <w:rsid w:val="00CF234D"/>
    <w:rsid w:val="00CF598E"/>
    <w:rsid w:val="00CF67C7"/>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17853"/>
    <w:rsid w:val="00D204A9"/>
    <w:rsid w:val="00D25D0F"/>
    <w:rsid w:val="00D25D1C"/>
    <w:rsid w:val="00D328D0"/>
    <w:rsid w:val="00D33D9F"/>
    <w:rsid w:val="00D3724C"/>
    <w:rsid w:val="00D3760E"/>
    <w:rsid w:val="00D41F01"/>
    <w:rsid w:val="00D42A68"/>
    <w:rsid w:val="00D4309C"/>
    <w:rsid w:val="00D4635B"/>
    <w:rsid w:val="00D465C1"/>
    <w:rsid w:val="00D46B2F"/>
    <w:rsid w:val="00D50ADE"/>
    <w:rsid w:val="00D50C7C"/>
    <w:rsid w:val="00D53246"/>
    <w:rsid w:val="00D53CC5"/>
    <w:rsid w:val="00D54641"/>
    <w:rsid w:val="00D54967"/>
    <w:rsid w:val="00D556EB"/>
    <w:rsid w:val="00D55DDC"/>
    <w:rsid w:val="00D56530"/>
    <w:rsid w:val="00D5776E"/>
    <w:rsid w:val="00D61EDC"/>
    <w:rsid w:val="00D6429C"/>
    <w:rsid w:val="00D65E1A"/>
    <w:rsid w:val="00D73191"/>
    <w:rsid w:val="00D75D62"/>
    <w:rsid w:val="00D762EB"/>
    <w:rsid w:val="00D77531"/>
    <w:rsid w:val="00D8511F"/>
    <w:rsid w:val="00D85B5E"/>
    <w:rsid w:val="00D87705"/>
    <w:rsid w:val="00D877FD"/>
    <w:rsid w:val="00D90844"/>
    <w:rsid w:val="00D93956"/>
    <w:rsid w:val="00D93E02"/>
    <w:rsid w:val="00D94B93"/>
    <w:rsid w:val="00D95DC8"/>
    <w:rsid w:val="00DA2C47"/>
    <w:rsid w:val="00DA5CC1"/>
    <w:rsid w:val="00DA5F44"/>
    <w:rsid w:val="00DA60F2"/>
    <w:rsid w:val="00DB1577"/>
    <w:rsid w:val="00DB1DA1"/>
    <w:rsid w:val="00DB2B39"/>
    <w:rsid w:val="00DB3E4C"/>
    <w:rsid w:val="00DB5872"/>
    <w:rsid w:val="00DC02B8"/>
    <w:rsid w:val="00DC23CF"/>
    <w:rsid w:val="00DC3DC8"/>
    <w:rsid w:val="00DC6A1D"/>
    <w:rsid w:val="00DC79F6"/>
    <w:rsid w:val="00DD0919"/>
    <w:rsid w:val="00DD2A60"/>
    <w:rsid w:val="00DD302C"/>
    <w:rsid w:val="00DD7444"/>
    <w:rsid w:val="00DD7C81"/>
    <w:rsid w:val="00DE2134"/>
    <w:rsid w:val="00DE2EEE"/>
    <w:rsid w:val="00DE36FD"/>
    <w:rsid w:val="00DE47A8"/>
    <w:rsid w:val="00DE5189"/>
    <w:rsid w:val="00DE76D3"/>
    <w:rsid w:val="00DE78DF"/>
    <w:rsid w:val="00DF044B"/>
    <w:rsid w:val="00DF086E"/>
    <w:rsid w:val="00DF29E8"/>
    <w:rsid w:val="00DF303F"/>
    <w:rsid w:val="00DF53F9"/>
    <w:rsid w:val="00DF6E60"/>
    <w:rsid w:val="00DF719C"/>
    <w:rsid w:val="00E027F6"/>
    <w:rsid w:val="00E06547"/>
    <w:rsid w:val="00E07B32"/>
    <w:rsid w:val="00E10574"/>
    <w:rsid w:val="00E1193B"/>
    <w:rsid w:val="00E11A8A"/>
    <w:rsid w:val="00E122F0"/>
    <w:rsid w:val="00E13D0A"/>
    <w:rsid w:val="00E1523A"/>
    <w:rsid w:val="00E15AEE"/>
    <w:rsid w:val="00E200D7"/>
    <w:rsid w:val="00E20AB5"/>
    <w:rsid w:val="00E227DA"/>
    <w:rsid w:val="00E237C0"/>
    <w:rsid w:val="00E26A70"/>
    <w:rsid w:val="00E2722E"/>
    <w:rsid w:val="00E30078"/>
    <w:rsid w:val="00E316B5"/>
    <w:rsid w:val="00E324EF"/>
    <w:rsid w:val="00E32ED2"/>
    <w:rsid w:val="00E35778"/>
    <w:rsid w:val="00E35A5C"/>
    <w:rsid w:val="00E36443"/>
    <w:rsid w:val="00E37106"/>
    <w:rsid w:val="00E406F3"/>
    <w:rsid w:val="00E41799"/>
    <w:rsid w:val="00E41DB9"/>
    <w:rsid w:val="00E439D6"/>
    <w:rsid w:val="00E43A34"/>
    <w:rsid w:val="00E45FA1"/>
    <w:rsid w:val="00E46636"/>
    <w:rsid w:val="00E466C6"/>
    <w:rsid w:val="00E50BA3"/>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7093A"/>
    <w:rsid w:val="00E70C32"/>
    <w:rsid w:val="00E7304E"/>
    <w:rsid w:val="00E76990"/>
    <w:rsid w:val="00E76E62"/>
    <w:rsid w:val="00E82871"/>
    <w:rsid w:val="00E85D12"/>
    <w:rsid w:val="00E86089"/>
    <w:rsid w:val="00E8661D"/>
    <w:rsid w:val="00E87017"/>
    <w:rsid w:val="00E9129F"/>
    <w:rsid w:val="00EA1B0E"/>
    <w:rsid w:val="00EA1FA3"/>
    <w:rsid w:val="00EA3450"/>
    <w:rsid w:val="00EA4DAB"/>
    <w:rsid w:val="00EA5887"/>
    <w:rsid w:val="00EA65F3"/>
    <w:rsid w:val="00EA7F44"/>
    <w:rsid w:val="00EB1626"/>
    <w:rsid w:val="00EB35F9"/>
    <w:rsid w:val="00EB64F2"/>
    <w:rsid w:val="00EB67D3"/>
    <w:rsid w:val="00EC2D22"/>
    <w:rsid w:val="00EC3815"/>
    <w:rsid w:val="00EC4239"/>
    <w:rsid w:val="00EC58CD"/>
    <w:rsid w:val="00EC5CA5"/>
    <w:rsid w:val="00EC7211"/>
    <w:rsid w:val="00ED12C9"/>
    <w:rsid w:val="00ED1406"/>
    <w:rsid w:val="00ED2312"/>
    <w:rsid w:val="00EE0122"/>
    <w:rsid w:val="00EE255A"/>
    <w:rsid w:val="00EE3546"/>
    <w:rsid w:val="00EE6384"/>
    <w:rsid w:val="00EE7110"/>
    <w:rsid w:val="00EF0E8C"/>
    <w:rsid w:val="00EF17C1"/>
    <w:rsid w:val="00EF3CB8"/>
    <w:rsid w:val="00EF413C"/>
    <w:rsid w:val="00EF44FD"/>
    <w:rsid w:val="00EF47AE"/>
    <w:rsid w:val="00EF4CC3"/>
    <w:rsid w:val="00EF4F0A"/>
    <w:rsid w:val="00F02891"/>
    <w:rsid w:val="00F06957"/>
    <w:rsid w:val="00F11249"/>
    <w:rsid w:val="00F11570"/>
    <w:rsid w:val="00F11F90"/>
    <w:rsid w:val="00F12E2D"/>
    <w:rsid w:val="00F136F9"/>
    <w:rsid w:val="00F17DAB"/>
    <w:rsid w:val="00F235B7"/>
    <w:rsid w:val="00F23C2C"/>
    <w:rsid w:val="00F26DAE"/>
    <w:rsid w:val="00F27ADF"/>
    <w:rsid w:val="00F30E18"/>
    <w:rsid w:val="00F3248C"/>
    <w:rsid w:val="00F34E32"/>
    <w:rsid w:val="00F35DD5"/>
    <w:rsid w:val="00F36E37"/>
    <w:rsid w:val="00F44223"/>
    <w:rsid w:val="00F44280"/>
    <w:rsid w:val="00F45008"/>
    <w:rsid w:val="00F45303"/>
    <w:rsid w:val="00F46FD0"/>
    <w:rsid w:val="00F540C4"/>
    <w:rsid w:val="00F54B73"/>
    <w:rsid w:val="00F55C31"/>
    <w:rsid w:val="00F56B13"/>
    <w:rsid w:val="00F61291"/>
    <w:rsid w:val="00F621C8"/>
    <w:rsid w:val="00F62D9C"/>
    <w:rsid w:val="00F65E30"/>
    <w:rsid w:val="00F662A3"/>
    <w:rsid w:val="00F66E37"/>
    <w:rsid w:val="00F71DE7"/>
    <w:rsid w:val="00F7355C"/>
    <w:rsid w:val="00F7362B"/>
    <w:rsid w:val="00F74B4E"/>
    <w:rsid w:val="00F7623E"/>
    <w:rsid w:val="00F7667D"/>
    <w:rsid w:val="00F80AA5"/>
    <w:rsid w:val="00F81035"/>
    <w:rsid w:val="00F83E5D"/>
    <w:rsid w:val="00F85437"/>
    <w:rsid w:val="00F85A78"/>
    <w:rsid w:val="00F913BA"/>
    <w:rsid w:val="00F91E43"/>
    <w:rsid w:val="00F926E1"/>
    <w:rsid w:val="00F95A0B"/>
    <w:rsid w:val="00F96A8A"/>
    <w:rsid w:val="00F971FA"/>
    <w:rsid w:val="00F97830"/>
    <w:rsid w:val="00FA451E"/>
    <w:rsid w:val="00FA7169"/>
    <w:rsid w:val="00FB1661"/>
    <w:rsid w:val="00FB214B"/>
    <w:rsid w:val="00FB294E"/>
    <w:rsid w:val="00FB3903"/>
    <w:rsid w:val="00FB3CFB"/>
    <w:rsid w:val="00FB44C3"/>
    <w:rsid w:val="00FB569C"/>
    <w:rsid w:val="00FC0D22"/>
    <w:rsid w:val="00FC107A"/>
    <w:rsid w:val="00FC2D85"/>
    <w:rsid w:val="00FC7125"/>
    <w:rsid w:val="00FC7185"/>
    <w:rsid w:val="00FC75AD"/>
    <w:rsid w:val="00FC7E5A"/>
    <w:rsid w:val="00FD173B"/>
    <w:rsid w:val="00FD1A9A"/>
    <w:rsid w:val="00FD513E"/>
    <w:rsid w:val="00FD5258"/>
    <w:rsid w:val="00FD7247"/>
    <w:rsid w:val="00FD73C6"/>
    <w:rsid w:val="00FE0F29"/>
    <w:rsid w:val="00FE1933"/>
    <w:rsid w:val="00FE2585"/>
    <w:rsid w:val="00FE4A8E"/>
    <w:rsid w:val="00FE66A9"/>
    <w:rsid w:val="00FE71B5"/>
    <w:rsid w:val="00FE7C78"/>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 w:type="paragraph" w:styleId="afb">
    <w:name w:val="Body Text Indent"/>
    <w:basedOn w:val="a"/>
    <w:link w:val="afc"/>
    <w:uiPriority w:val="99"/>
    <w:unhideWhenUsed/>
    <w:rsid w:val="0064462F"/>
    <w:pPr>
      <w:spacing w:after="120"/>
      <w:ind w:left="283"/>
    </w:pPr>
  </w:style>
  <w:style w:type="character" w:customStyle="1" w:styleId="afc">
    <w:name w:val="Основной текст с отступом Знак"/>
    <w:basedOn w:val="a0"/>
    <w:link w:val="afb"/>
    <w:uiPriority w:val="99"/>
    <w:rsid w:val="0064462F"/>
    <w:rPr>
      <w:rFonts w:ascii="Times New Roman" w:eastAsia="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36008753">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09541415">
      <w:bodyDiv w:val="1"/>
      <w:marLeft w:val="0"/>
      <w:marRight w:val="0"/>
      <w:marTop w:val="0"/>
      <w:marBottom w:val="0"/>
      <w:divBdr>
        <w:top w:val="none" w:sz="0" w:space="0" w:color="auto"/>
        <w:left w:val="none" w:sz="0" w:space="0" w:color="auto"/>
        <w:bottom w:val="none" w:sz="0" w:space="0" w:color="auto"/>
        <w:right w:val="none" w:sz="0" w:space="0" w:color="auto"/>
      </w:divBdr>
    </w:div>
    <w:div w:id="1122573875">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728869579">
      <w:bodyDiv w:val="1"/>
      <w:marLeft w:val="0"/>
      <w:marRight w:val="0"/>
      <w:marTop w:val="0"/>
      <w:marBottom w:val="0"/>
      <w:divBdr>
        <w:top w:val="none" w:sz="0" w:space="0" w:color="auto"/>
        <w:left w:val="none" w:sz="0" w:space="0" w:color="auto"/>
        <w:bottom w:val="none" w:sz="0" w:space="0" w:color="auto"/>
        <w:right w:val="none" w:sz="0" w:space="0" w:color="auto"/>
      </w:divBdr>
    </w:div>
    <w:div w:id="1752507724">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electro.ru/articles/PPRF160" TargetMode="Externa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electro.ru/articles/PPRF1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electro.ru/articles/PPRF160" TargetMode="External"/><Relationship Id="rId14" Type="http://schemas.openxmlformats.org/officeDocument/2006/relationships/hyperlink" Target="mailto:marks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CE27-415E-4D09-996D-7732FFC8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32</Pages>
  <Words>10494</Words>
  <Characters>59817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70171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35</cp:revision>
  <cp:lastPrinted>2021-10-13T12:23:00Z</cp:lastPrinted>
  <dcterms:created xsi:type="dcterms:W3CDTF">2021-09-21T08:07:00Z</dcterms:created>
  <dcterms:modified xsi:type="dcterms:W3CDTF">2021-10-14T06:57:00Z</dcterms:modified>
</cp:coreProperties>
</file>