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3E" w:rsidRPr="00D700C5" w:rsidRDefault="00D3323E" w:rsidP="00D3323E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055CBC" w:rsidRPr="00D86CD0" w:rsidRDefault="00055CBC" w:rsidP="00055CB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Pr="00D86CD0">
        <w:rPr>
          <w:rFonts w:ascii="Times New Roman" w:hAnsi="Times New Roman" w:cs="Times New Roman"/>
          <w:sz w:val="24"/>
          <w:szCs w:val="24"/>
        </w:rPr>
        <w:t xml:space="preserve">Комплекс нежилых зданий объединенных одним земельным участком по адресу: Саратовская область, </w:t>
      </w:r>
      <w:proofErr w:type="gramStart"/>
      <w:r w:rsidRPr="00D86C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6CD0">
        <w:rPr>
          <w:rFonts w:ascii="Times New Roman" w:hAnsi="Times New Roman" w:cs="Times New Roman"/>
          <w:sz w:val="24"/>
          <w:szCs w:val="24"/>
        </w:rPr>
        <w:t>. Маркс, ул. Дорожная, д. 2:</w:t>
      </w:r>
    </w:p>
    <w:p w:rsidR="00055CBC" w:rsidRPr="00D86CD0" w:rsidRDefault="00055CBC" w:rsidP="00055CB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ab/>
        <w:t xml:space="preserve">- нежилое здание склада с подвалом и пристройкой, назначение: нежилое, общая площадь 248,6 кв.м.; </w:t>
      </w:r>
    </w:p>
    <w:p w:rsidR="00055CBC" w:rsidRPr="00D86CD0" w:rsidRDefault="00055CBC" w:rsidP="00055CB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ab/>
        <w:t>- нежилое строение склада, назначение: нежилое, общая площадь 70 кв</w:t>
      </w:r>
      <w:proofErr w:type="gramStart"/>
      <w:r w:rsidRPr="00D86C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6C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5CBC" w:rsidRPr="00D86CD0" w:rsidRDefault="00055CBC" w:rsidP="00055CB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ab/>
        <w:t xml:space="preserve">- нежилое строение конюшни, назначение: нежилое, общая площадь 26,2 кв.м.; </w:t>
      </w:r>
    </w:p>
    <w:p w:rsidR="00055CBC" w:rsidRPr="00D86CD0" w:rsidRDefault="00055CBC" w:rsidP="00055CB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ab/>
        <w:t>- земельный участок</w:t>
      </w:r>
      <w:r w:rsidR="00606AF5">
        <w:rPr>
          <w:rFonts w:ascii="Times New Roman" w:hAnsi="Times New Roman" w:cs="Times New Roman"/>
          <w:sz w:val="24"/>
          <w:szCs w:val="24"/>
        </w:rPr>
        <w:t xml:space="preserve"> – кадастровый (или условный) номер: 64:44:070101:124, категория земель: земли населенных пунктов, разрешенное использование: школа, общая  площадь 3565 кв.м. </w:t>
      </w:r>
    </w:p>
    <w:p w:rsidR="00055CBC" w:rsidRDefault="00055CBC" w:rsidP="00055CBC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055CBC" w:rsidRPr="00845336" w:rsidRDefault="00055CBC" w:rsidP="00055CBC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055CBC" w:rsidRDefault="00055CBC" w:rsidP="00055CBC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CBC" w:rsidRPr="006849B4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AF4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</w:t>
      </w:r>
      <w:r>
        <w:rPr>
          <w:rFonts w:ascii="Times New Roman" w:hAnsi="Times New Roman" w:cs="Times New Roman"/>
          <w:sz w:val="24"/>
          <w:szCs w:val="24"/>
        </w:rPr>
        <w:t>ласти от 27.02.2014 г. № 66/384</w:t>
      </w:r>
      <w:r w:rsidRPr="002255DD">
        <w:rPr>
          <w:rFonts w:ascii="Times New Roman" w:hAnsi="Times New Roman" w:cs="Times New Roman"/>
          <w:sz w:val="24"/>
          <w:szCs w:val="24"/>
        </w:rPr>
        <w:t>, решение Собрания Марксовского муниципального района Саратовской области от 30 января 2018 года № 25/168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2255DD">
        <w:rPr>
          <w:rFonts w:ascii="Times New Roman" w:hAnsi="Times New Roman" w:cs="Times New Roman"/>
          <w:snapToGrid w:val="0"/>
          <w:sz w:val="24"/>
          <w:szCs w:val="24"/>
        </w:rPr>
        <w:t xml:space="preserve"> решение Собрания Марксовского муниципального района Саратовской области  </w:t>
      </w:r>
      <w:r w:rsidRPr="002255DD">
        <w:rPr>
          <w:rFonts w:ascii="Times New Roman" w:hAnsi="Times New Roman" w:cs="Times New Roman"/>
          <w:sz w:val="24"/>
          <w:szCs w:val="24"/>
        </w:rPr>
        <w:t>от 30 января 2018 года № 25/167 «О</w:t>
      </w:r>
      <w:proofErr w:type="gramEnd"/>
      <w:r w:rsidRPr="0022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DD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2255DD">
        <w:rPr>
          <w:rFonts w:ascii="Times New Roman" w:hAnsi="Times New Roman" w:cs="Times New Roman"/>
          <w:sz w:val="24"/>
          <w:szCs w:val="24"/>
        </w:rPr>
        <w:t xml:space="preserve"> изменения в решение Собрания Марксовского </w:t>
      </w:r>
      <w:proofErr w:type="gramStart"/>
      <w:r w:rsidRPr="002255DD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 w:rsidRPr="002255DD">
        <w:rPr>
          <w:rFonts w:ascii="Times New Roman" w:hAnsi="Times New Roman" w:cs="Times New Roman"/>
          <w:snapToGrid w:val="0"/>
          <w:sz w:val="24"/>
          <w:szCs w:val="24"/>
        </w:rPr>
        <w:t xml:space="preserve"> «О прогнозном плане (Программе) приватизации муниципального имущества </w:t>
      </w:r>
      <w:r w:rsidRPr="002255DD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 w:rsidRPr="006849B4">
        <w:rPr>
          <w:rFonts w:ascii="Times New Roman" w:eastAsia="Times New Roman" w:hAnsi="Times New Roman" w:cs="Times New Roman"/>
          <w:sz w:val="24"/>
          <w:szCs w:val="24"/>
        </w:rPr>
        <w:t xml:space="preserve">отчеты </w:t>
      </w:r>
      <w:r w:rsidRPr="00845336">
        <w:rPr>
          <w:rFonts w:ascii="Times New Roman" w:eastAsia="Times New Roman" w:hAnsi="Times New Roman" w:cs="Times New Roman"/>
          <w:sz w:val="24"/>
          <w:szCs w:val="24"/>
        </w:rPr>
        <w:t xml:space="preserve">ИП Гориной Л.В. от 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>6 марта 2018 года № 632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336">
        <w:rPr>
          <w:rFonts w:ascii="Times New Roman" w:eastAsia="Times New Roman" w:hAnsi="Times New Roman" w:cs="Times New Roman"/>
          <w:sz w:val="24"/>
          <w:szCs w:val="24"/>
        </w:rPr>
        <w:t>«Об определении рыночной стоимости объекта оценки»</w:t>
      </w:r>
      <w:r w:rsidRPr="0068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9B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№    от     </w:t>
      </w:r>
      <w:r w:rsidRPr="006849B4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«О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 w:rsidRPr="006849B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055CBC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055CBC" w:rsidRPr="00194189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3. Продавец: </w:t>
      </w:r>
      <w:r w:rsidRPr="0072013B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</w:t>
      </w:r>
      <w:r w:rsidRPr="00752AF4">
        <w:rPr>
          <w:rFonts w:ascii="Times New Roman" w:hAnsi="Times New Roman" w:cs="Times New Roman"/>
          <w:sz w:val="24"/>
          <w:szCs w:val="24"/>
        </w:rPr>
        <w:lastRenderedPageBreak/>
        <w:t>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10 апреля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13 апреля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, каб.47. 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18 апреля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055CBC" w:rsidRPr="00D700C5" w:rsidRDefault="00055CBC" w:rsidP="00055CBC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055CBC" w:rsidRPr="00D86CD0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- Лота № 1 составляет  </w:t>
      </w:r>
      <w:r>
        <w:rPr>
          <w:rFonts w:ascii="Times New Roman" w:hAnsi="Times New Roman" w:cs="Times New Roman"/>
          <w:sz w:val="24"/>
          <w:szCs w:val="24"/>
        </w:rPr>
        <w:t>1 3</w:t>
      </w:r>
      <w:r w:rsidRPr="004B1FF4">
        <w:rPr>
          <w:rFonts w:ascii="Times New Roman" w:hAnsi="Times New Roman" w:cs="Times New Roman"/>
          <w:sz w:val="24"/>
          <w:szCs w:val="24"/>
        </w:rPr>
        <w:t>00 000 (</w:t>
      </w:r>
      <w:r>
        <w:rPr>
          <w:rFonts w:ascii="Times New Roman" w:hAnsi="Times New Roman" w:cs="Times New Roman"/>
          <w:sz w:val="24"/>
          <w:szCs w:val="24"/>
        </w:rPr>
        <w:t>один миллион триста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тысяч) рублей,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BC" w:rsidRPr="00D700C5" w:rsidRDefault="00055CBC" w:rsidP="00055CBC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055CBC" w:rsidRDefault="00055CBC" w:rsidP="00055CBC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Лот  № 1: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1FF4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BC" w:rsidRPr="00D86CD0" w:rsidRDefault="00055CBC" w:rsidP="00055CBC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055CBC" w:rsidRPr="005162E3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>
        <w:rPr>
          <w:rFonts w:ascii="Times New Roman" w:hAnsi="Times New Roman" w:cs="Times New Roman"/>
          <w:b/>
          <w:sz w:val="24"/>
          <w:szCs w:val="24"/>
        </w:rPr>
        <w:t>13 апреля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CBC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szCs w:val="24"/>
          </w:rPr>
          <w:t>www.torgi.gov.ru</w:t>
        </w:r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055CBC" w:rsidRPr="007910E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055CBC" w:rsidRPr="007910E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55CBC" w:rsidRPr="00D700C5" w:rsidRDefault="00055CBC" w:rsidP="00055CBC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lastRenderedPageBreak/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055CBC" w:rsidRPr="00D700C5" w:rsidRDefault="00055CBC" w:rsidP="00055CBC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055CBC" w:rsidRPr="00D700C5" w:rsidRDefault="00055CBC" w:rsidP="00055CBC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055CBC" w:rsidRPr="00D700C5" w:rsidRDefault="00055CBC" w:rsidP="00055CBC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055CBC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055CBC" w:rsidRPr="004B1FF4" w:rsidRDefault="00055CBC" w:rsidP="00055C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055CBC" w:rsidRPr="004B1FF4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55CBC" w:rsidRPr="00D700C5" w:rsidRDefault="00055CBC" w:rsidP="00055CBC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055CBC" w:rsidRPr="006849B4" w:rsidRDefault="00055CBC" w:rsidP="00055CBC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055CBC" w:rsidRPr="006849B4" w:rsidRDefault="00055CBC" w:rsidP="00055CBC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055CBC" w:rsidRPr="006849B4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055CBC" w:rsidRPr="006849B4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>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055CBC" w:rsidRPr="006849B4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055CBC" w:rsidRPr="006849B4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055CBC" w:rsidRDefault="00055CBC" w:rsidP="00055C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55CBC" w:rsidRPr="004B1FF4" w:rsidRDefault="00055CBC" w:rsidP="00055C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18 апреля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055CBC" w:rsidRPr="00D700C5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055CBC" w:rsidRDefault="00055CBC" w:rsidP="00055C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42" w:rsidRDefault="00DA1642" w:rsidP="00DA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Default="00573C66" w:rsidP="00B8015C">
      <w:pPr>
        <w:spacing w:after="0"/>
        <w:ind w:right="26" w:firstLine="708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55CBC"/>
    <w:rsid w:val="0006098E"/>
    <w:rsid w:val="0006639B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5077CD"/>
    <w:rsid w:val="005117DA"/>
    <w:rsid w:val="005607D3"/>
    <w:rsid w:val="005734A1"/>
    <w:rsid w:val="00573C66"/>
    <w:rsid w:val="005B561C"/>
    <w:rsid w:val="005B7D9D"/>
    <w:rsid w:val="005C75D4"/>
    <w:rsid w:val="005D08E5"/>
    <w:rsid w:val="005D1AD2"/>
    <w:rsid w:val="00606AF5"/>
    <w:rsid w:val="00612EB6"/>
    <w:rsid w:val="00622C65"/>
    <w:rsid w:val="00623966"/>
    <w:rsid w:val="006666C1"/>
    <w:rsid w:val="0066761B"/>
    <w:rsid w:val="006B18DC"/>
    <w:rsid w:val="006B5684"/>
    <w:rsid w:val="006D3C28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51F4E"/>
    <w:rsid w:val="00A646A6"/>
    <w:rsid w:val="00A93E43"/>
    <w:rsid w:val="00B8015C"/>
    <w:rsid w:val="00B82114"/>
    <w:rsid w:val="00BB0AA4"/>
    <w:rsid w:val="00BC3DB1"/>
    <w:rsid w:val="00BF1E13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2AC0"/>
    <w:rsid w:val="00EC52A5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4F74-35BD-4E81-B253-630C231A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52</cp:revision>
  <cp:lastPrinted>2018-03-12T06:28:00Z</cp:lastPrinted>
  <dcterms:created xsi:type="dcterms:W3CDTF">2012-09-24T07:32:00Z</dcterms:created>
  <dcterms:modified xsi:type="dcterms:W3CDTF">2018-03-13T11:24:00Z</dcterms:modified>
</cp:coreProperties>
</file>