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12" w:rsidRPr="00F90635" w:rsidRDefault="00885912" w:rsidP="00F906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73D6" w:rsidRPr="00F90635" w:rsidRDefault="00885912" w:rsidP="00F906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0635">
        <w:rPr>
          <w:rFonts w:ascii="Times New Roman" w:hAnsi="Times New Roman" w:cs="Times New Roman"/>
          <w:sz w:val="28"/>
          <w:szCs w:val="28"/>
        </w:rPr>
        <w:t xml:space="preserve">      г.</w:t>
      </w:r>
      <w:r w:rsidR="002A2658" w:rsidRPr="00F90635">
        <w:rPr>
          <w:rFonts w:ascii="Times New Roman" w:hAnsi="Times New Roman" w:cs="Times New Roman"/>
          <w:sz w:val="28"/>
          <w:szCs w:val="28"/>
        </w:rPr>
        <w:t xml:space="preserve"> </w:t>
      </w:r>
      <w:r w:rsidRPr="00F90635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</w:t>
      </w:r>
      <w:r w:rsidR="00D07F2C" w:rsidRPr="00F90635">
        <w:rPr>
          <w:rFonts w:ascii="Times New Roman" w:hAnsi="Times New Roman" w:cs="Times New Roman"/>
          <w:sz w:val="28"/>
          <w:szCs w:val="28"/>
        </w:rPr>
        <w:t xml:space="preserve"> </w:t>
      </w:r>
      <w:r w:rsidR="004F758D" w:rsidRPr="00F906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73D6" w:rsidRPr="00F90635">
        <w:rPr>
          <w:rFonts w:ascii="Times New Roman" w:hAnsi="Times New Roman" w:cs="Times New Roman"/>
          <w:sz w:val="28"/>
          <w:szCs w:val="28"/>
        </w:rPr>
        <w:t>17</w:t>
      </w:r>
      <w:r w:rsidRPr="00F90635">
        <w:rPr>
          <w:rFonts w:ascii="Times New Roman" w:hAnsi="Times New Roman" w:cs="Times New Roman"/>
          <w:sz w:val="28"/>
          <w:szCs w:val="28"/>
        </w:rPr>
        <w:t>.</w:t>
      </w:r>
      <w:r w:rsidR="003173D6" w:rsidRPr="00F90635">
        <w:rPr>
          <w:rFonts w:ascii="Times New Roman" w:hAnsi="Times New Roman" w:cs="Times New Roman"/>
          <w:sz w:val="28"/>
          <w:szCs w:val="28"/>
        </w:rPr>
        <w:t>08.2020</w:t>
      </w:r>
      <w:r w:rsidR="00D07F2C" w:rsidRPr="00F90635">
        <w:rPr>
          <w:rFonts w:ascii="Times New Roman" w:hAnsi="Times New Roman" w:cs="Times New Roman"/>
          <w:sz w:val="28"/>
          <w:szCs w:val="28"/>
        </w:rPr>
        <w:t xml:space="preserve"> </w:t>
      </w:r>
      <w:r w:rsidR="003173D6" w:rsidRPr="00F90635">
        <w:rPr>
          <w:rFonts w:ascii="Times New Roman" w:hAnsi="Times New Roman" w:cs="Times New Roman"/>
          <w:sz w:val="28"/>
          <w:szCs w:val="28"/>
        </w:rPr>
        <w:t>г.</w:t>
      </w:r>
      <w:r w:rsidRPr="00F90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27054" w:rsidRPr="00F906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73D6" w:rsidRPr="00F9063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85912" w:rsidRPr="00F90635" w:rsidRDefault="003173D6" w:rsidP="00F90635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327054" w:rsidRPr="00F90635">
        <w:rPr>
          <w:rFonts w:ascii="Times New Roman" w:hAnsi="Times New Roman" w:cs="Times New Roman"/>
          <w:sz w:val="28"/>
          <w:szCs w:val="28"/>
        </w:rPr>
        <w:t>1</w:t>
      </w:r>
      <w:r w:rsidRPr="00F90635">
        <w:rPr>
          <w:rFonts w:ascii="Times New Roman" w:hAnsi="Times New Roman" w:cs="Times New Roman"/>
          <w:sz w:val="28"/>
          <w:szCs w:val="28"/>
        </w:rPr>
        <w:t>4</w:t>
      </w:r>
      <w:r w:rsidR="00885912" w:rsidRPr="00F90635">
        <w:rPr>
          <w:rFonts w:ascii="Times New Roman" w:hAnsi="Times New Roman" w:cs="Times New Roman"/>
          <w:sz w:val="28"/>
          <w:szCs w:val="28"/>
        </w:rPr>
        <w:t>.00 часов</w:t>
      </w:r>
    </w:p>
    <w:p w:rsidR="00885912" w:rsidRPr="00F90635" w:rsidRDefault="00885912" w:rsidP="00F90635">
      <w:pPr>
        <w:spacing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0635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2</w:t>
      </w:r>
    </w:p>
    <w:p w:rsidR="00885912" w:rsidRPr="00F90635" w:rsidRDefault="00177C54" w:rsidP="00F906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0635">
        <w:rPr>
          <w:rFonts w:ascii="Times New Roman" w:hAnsi="Times New Roman" w:cs="Times New Roman"/>
          <w:sz w:val="28"/>
          <w:szCs w:val="28"/>
        </w:rPr>
        <w:t>з</w:t>
      </w:r>
      <w:r w:rsidR="00E65120" w:rsidRPr="00F90635">
        <w:rPr>
          <w:rFonts w:ascii="Times New Roman" w:hAnsi="Times New Roman" w:cs="Times New Roman"/>
          <w:sz w:val="28"/>
          <w:szCs w:val="28"/>
        </w:rPr>
        <w:t xml:space="preserve">аседания комиссии по подведению </w:t>
      </w:r>
      <w:proofErr w:type="gramStart"/>
      <w:r w:rsidR="00E65120" w:rsidRPr="00F90635">
        <w:rPr>
          <w:rFonts w:ascii="Times New Roman" w:hAnsi="Times New Roman" w:cs="Times New Roman"/>
          <w:sz w:val="28"/>
          <w:szCs w:val="28"/>
        </w:rPr>
        <w:t>итогов проведения</w:t>
      </w:r>
      <w:r w:rsidR="00885912" w:rsidRPr="00F90635">
        <w:rPr>
          <w:rFonts w:ascii="Times New Roman" w:hAnsi="Times New Roman" w:cs="Times New Roman"/>
          <w:sz w:val="28"/>
          <w:szCs w:val="28"/>
        </w:rPr>
        <w:t xml:space="preserve">  </w:t>
      </w:r>
      <w:r w:rsidR="003173D6" w:rsidRPr="00F90635">
        <w:rPr>
          <w:rFonts w:ascii="Times New Roman" w:hAnsi="Times New Roman" w:cs="Times New Roman"/>
          <w:sz w:val="28"/>
          <w:szCs w:val="28"/>
        </w:rPr>
        <w:t>процедуры продажи муниципального имущества</w:t>
      </w:r>
      <w:proofErr w:type="gramEnd"/>
      <w:r w:rsidR="003173D6" w:rsidRPr="00F90635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</w:p>
    <w:p w:rsidR="00A76070" w:rsidRPr="00F90635" w:rsidRDefault="00A76070" w:rsidP="00F906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73D6" w:rsidRPr="00F90635" w:rsidRDefault="003173D6" w:rsidP="00F906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0635">
        <w:rPr>
          <w:rFonts w:ascii="Times New Roman" w:hAnsi="Times New Roman" w:cs="Times New Roman"/>
          <w:sz w:val="28"/>
          <w:szCs w:val="28"/>
        </w:rPr>
        <w:tab/>
      </w:r>
      <w:r w:rsidRPr="00F90635">
        <w:rPr>
          <w:rFonts w:ascii="Times New Roman" w:hAnsi="Times New Roman" w:cs="Times New Roman"/>
          <w:b/>
          <w:sz w:val="28"/>
          <w:szCs w:val="28"/>
        </w:rPr>
        <w:t>Место составления протокола:</w:t>
      </w:r>
      <w:r w:rsidRPr="00F90635"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proofErr w:type="gramStart"/>
      <w:r w:rsidRPr="00F906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0635">
        <w:rPr>
          <w:rFonts w:ascii="Times New Roman" w:hAnsi="Times New Roman" w:cs="Times New Roman"/>
          <w:sz w:val="28"/>
          <w:szCs w:val="28"/>
        </w:rPr>
        <w:t xml:space="preserve">. Маркс, пр. Ленина, д. 20, </w:t>
      </w:r>
      <w:proofErr w:type="spellStart"/>
      <w:r w:rsidRPr="00F9063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90635">
        <w:rPr>
          <w:rFonts w:ascii="Times New Roman" w:hAnsi="Times New Roman" w:cs="Times New Roman"/>
          <w:sz w:val="28"/>
          <w:szCs w:val="28"/>
        </w:rPr>
        <w:t>. 45.</w:t>
      </w:r>
    </w:p>
    <w:p w:rsidR="003173D6" w:rsidRPr="00F90635" w:rsidRDefault="003173D6" w:rsidP="00F906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0635">
        <w:rPr>
          <w:rFonts w:ascii="Times New Roman" w:hAnsi="Times New Roman" w:cs="Times New Roman"/>
          <w:sz w:val="28"/>
          <w:szCs w:val="28"/>
        </w:rPr>
        <w:tab/>
      </w:r>
      <w:r w:rsidRPr="00F90635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F90635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 Саратовской области.</w:t>
      </w:r>
    </w:p>
    <w:p w:rsidR="003173D6" w:rsidRPr="00F90635" w:rsidRDefault="003173D6" w:rsidP="00F90635">
      <w:pPr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35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3173D6" w:rsidRPr="00F90635" w:rsidRDefault="003173D6" w:rsidP="00F90635">
      <w:pPr>
        <w:pStyle w:val="a3"/>
        <w:spacing w:line="240" w:lineRule="exact"/>
        <w:jc w:val="both"/>
        <w:rPr>
          <w:sz w:val="28"/>
          <w:szCs w:val="28"/>
        </w:rPr>
      </w:pPr>
      <w:r w:rsidRPr="00F90635">
        <w:rPr>
          <w:sz w:val="28"/>
          <w:szCs w:val="28"/>
        </w:rPr>
        <w:t>Заместитель председателя: Комарова Ю.В.</w:t>
      </w:r>
    </w:p>
    <w:p w:rsidR="003173D6" w:rsidRPr="00F90635" w:rsidRDefault="003173D6" w:rsidP="00F90635">
      <w:pPr>
        <w:pStyle w:val="a3"/>
        <w:spacing w:line="240" w:lineRule="exact"/>
        <w:jc w:val="both"/>
        <w:rPr>
          <w:sz w:val="28"/>
          <w:szCs w:val="28"/>
        </w:rPr>
      </w:pPr>
      <w:r w:rsidRPr="00F90635">
        <w:rPr>
          <w:sz w:val="28"/>
          <w:szCs w:val="28"/>
        </w:rPr>
        <w:t>Секретарь комиссии: Бердникова Е.В.</w:t>
      </w:r>
    </w:p>
    <w:p w:rsidR="003173D6" w:rsidRPr="00F90635" w:rsidRDefault="003173D6" w:rsidP="00F90635">
      <w:pPr>
        <w:pStyle w:val="a3"/>
        <w:spacing w:line="240" w:lineRule="exact"/>
        <w:jc w:val="both"/>
        <w:rPr>
          <w:sz w:val="28"/>
          <w:szCs w:val="28"/>
        </w:rPr>
      </w:pPr>
      <w:r w:rsidRPr="00F90635">
        <w:rPr>
          <w:sz w:val="28"/>
          <w:szCs w:val="28"/>
        </w:rPr>
        <w:t xml:space="preserve">Члены комиссии: </w:t>
      </w:r>
    </w:p>
    <w:p w:rsidR="003173D6" w:rsidRPr="00F90635" w:rsidRDefault="003173D6" w:rsidP="00F90635">
      <w:pPr>
        <w:pStyle w:val="a3"/>
        <w:spacing w:line="240" w:lineRule="exact"/>
        <w:jc w:val="both"/>
        <w:rPr>
          <w:sz w:val="28"/>
          <w:szCs w:val="28"/>
        </w:rPr>
      </w:pPr>
      <w:proofErr w:type="spellStart"/>
      <w:r w:rsidRPr="00F90635">
        <w:rPr>
          <w:sz w:val="28"/>
          <w:szCs w:val="28"/>
        </w:rPr>
        <w:t>Сердюкова</w:t>
      </w:r>
      <w:proofErr w:type="spellEnd"/>
      <w:r w:rsidRPr="00F90635">
        <w:rPr>
          <w:sz w:val="28"/>
          <w:szCs w:val="28"/>
        </w:rPr>
        <w:t xml:space="preserve"> М.А.</w:t>
      </w:r>
    </w:p>
    <w:p w:rsidR="00F90635" w:rsidRPr="00F90635" w:rsidRDefault="00F90635" w:rsidP="00F90635">
      <w:pPr>
        <w:pStyle w:val="a3"/>
        <w:spacing w:line="240" w:lineRule="exact"/>
        <w:jc w:val="both"/>
        <w:rPr>
          <w:sz w:val="28"/>
          <w:szCs w:val="28"/>
        </w:rPr>
      </w:pPr>
    </w:p>
    <w:p w:rsidR="00F90635" w:rsidRPr="00F90635" w:rsidRDefault="00AC50E1" w:rsidP="00F90635">
      <w:pPr>
        <w:shd w:val="clear" w:color="auto" w:fill="FFFFFF"/>
        <w:snapToGrid w:val="0"/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0635">
        <w:rPr>
          <w:rFonts w:ascii="Times New Roman" w:hAnsi="Times New Roman" w:cs="Times New Roman"/>
          <w:sz w:val="28"/>
          <w:szCs w:val="28"/>
        </w:rPr>
        <w:t>Информационное извещение</w:t>
      </w:r>
      <w:r w:rsidRPr="00F90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63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E67EE" w:rsidRPr="00F90635">
        <w:rPr>
          <w:rFonts w:ascii="Times New Roman" w:hAnsi="Times New Roman" w:cs="Times New Roman"/>
          <w:sz w:val="28"/>
          <w:szCs w:val="28"/>
        </w:rPr>
        <w:t>торгов</w:t>
      </w:r>
      <w:r w:rsidRPr="00F90635">
        <w:rPr>
          <w:rFonts w:ascii="Times New Roman" w:hAnsi="Times New Roman" w:cs="Times New Roman"/>
          <w:sz w:val="28"/>
          <w:szCs w:val="28"/>
        </w:rPr>
        <w:t xml:space="preserve"> </w:t>
      </w:r>
      <w:r w:rsidR="00C3678A" w:rsidRPr="00F90635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 w:rsidRPr="00F90635">
        <w:rPr>
          <w:rFonts w:ascii="Times New Roman" w:hAnsi="Times New Roman" w:cs="Times New Roman"/>
          <w:sz w:val="28"/>
          <w:szCs w:val="28"/>
        </w:rPr>
        <w:t xml:space="preserve"> было опубликовано  в газете «Воложка» № </w:t>
      </w:r>
      <w:r w:rsidR="00521BFE" w:rsidRPr="00F90635">
        <w:rPr>
          <w:rFonts w:ascii="Times New Roman" w:hAnsi="Times New Roman" w:cs="Times New Roman"/>
          <w:sz w:val="28"/>
          <w:szCs w:val="28"/>
        </w:rPr>
        <w:t>29 (18679)</w:t>
      </w:r>
      <w:r w:rsidRPr="00F90635">
        <w:rPr>
          <w:rFonts w:ascii="Times New Roman" w:hAnsi="Times New Roman" w:cs="Times New Roman"/>
          <w:sz w:val="28"/>
          <w:szCs w:val="28"/>
        </w:rPr>
        <w:t xml:space="preserve">  от </w:t>
      </w:r>
      <w:r w:rsidR="00521BFE" w:rsidRPr="00F90635">
        <w:rPr>
          <w:rFonts w:ascii="Times New Roman" w:hAnsi="Times New Roman" w:cs="Times New Roman"/>
          <w:sz w:val="28"/>
          <w:szCs w:val="28"/>
        </w:rPr>
        <w:t>16</w:t>
      </w:r>
      <w:r w:rsidRPr="00F90635">
        <w:rPr>
          <w:rFonts w:ascii="Times New Roman" w:hAnsi="Times New Roman" w:cs="Times New Roman"/>
          <w:sz w:val="28"/>
          <w:szCs w:val="28"/>
        </w:rPr>
        <w:t>.</w:t>
      </w:r>
      <w:r w:rsidR="00521BFE" w:rsidRPr="00F90635">
        <w:rPr>
          <w:rFonts w:ascii="Times New Roman" w:hAnsi="Times New Roman" w:cs="Times New Roman"/>
          <w:sz w:val="28"/>
          <w:szCs w:val="28"/>
        </w:rPr>
        <w:t>07</w:t>
      </w:r>
      <w:r w:rsidRPr="00F90635">
        <w:rPr>
          <w:rFonts w:ascii="Times New Roman" w:hAnsi="Times New Roman" w:cs="Times New Roman"/>
          <w:sz w:val="28"/>
          <w:szCs w:val="28"/>
        </w:rPr>
        <w:t>.20</w:t>
      </w:r>
      <w:r w:rsidR="00521BFE" w:rsidRPr="00F90635">
        <w:rPr>
          <w:rFonts w:ascii="Times New Roman" w:hAnsi="Times New Roman" w:cs="Times New Roman"/>
          <w:sz w:val="28"/>
          <w:szCs w:val="28"/>
        </w:rPr>
        <w:t xml:space="preserve">20 </w:t>
      </w:r>
      <w:r w:rsidRPr="00F90635">
        <w:rPr>
          <w:rFonts w:ascii="Times New Roman" w:hAnsi="Times New Roman" w:cs="Times New Roman"/>
          <w:sz w:val="28"/>
          <w:szCs w:val="28"/>
        </w:rPr>
        <w:t>г</w:t>
      </w:r>
      <w:r w:rsidR="00521BFE" w:rsidRPr="00F90635">
        <w:rPr>
          <w:rFonts w:ascii="Times New Roman" w:hAnsi="Times New Roman" w:cs="Times New Roman"/>
          <w:sz w:val="28"/>
          <w:szCs w:val="28"/>
        </w:rPr>
        <w:t>.</w:t>
      </w:r>
      <w:r w:rsidRPr="00F90635">
        <w:rPr>
          <w:rFonts w:ascii="Times New Roman" w:hAnsi="Times New Roman" w:cs="Times New Roman"/>
          <w:sz w:val="28"/>
          <w:szCs w:val="28"/>
        </w:rPr>
        <w:t>, на сайте  торги электронный адрес</w:t>
      </w:r>
      <w:r w:rsidR="00521BFE" w:rsidRPr="00F90635">
        <w:rPr>
          <w:rFonts w:ascii="Times New Roman" w:hAnsi="Times New Roman" w:cs="Times New Roman"/>
          <w:sz w:val="28"/>
          <w:szCs w:val="28"/>
        </w:rPr>
        <w:t xml:space="preserve"> сайта в сети «Интернет»: </w:t>
      </w:r>
      <w:proofErr w:type="spellStart"/>
      <w:r w:rsidRPr="00F90635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F90635">
        <w:rPr>
          <w:rFonts w:ascii="Times New Roman" w:hAnsi="Times New Roman" w:cs="Times New Roman"/>
          <w:sz w:val="28"/>
          <w:szCs w:val="28"/>
        </w:rPr>
        <w:t xml:space="preserve">  извещение о проведении торгов № </w:t>
      </w:r>
      <w:r w:rsidR="00521BFE" w:rsidRPr="00F90635">
        <w:rPr>
          <w:rFonts w:ascii="Times New Roman" w:hAnsi="Times New Roman" w:cs="Times New Roman"/>
          <w:sz w:val="28"/>
          <w:szCs w:val="28"/>
        </w:rPr>
        <w:t xml:space="preserve">150720/0113199/01  </w:t>
      </w:r>
      <w:r w:rsidRPr="00F90635">
        <w:rPr>
          <w:rFonts w:ascii="Times New Roman" w:hAnsi="Times New Roman" w:cs="Times New Roman"/>
          <w:sz w:val="28"/>
          <w:szCs w:val="28"/>
        </w:rPr>
        <w:t xml:space="preserve">от </w:t>
      </w:r>
      <w:r w:rsidR="00521BFE" w:rsidRPr="00F90635">
        <w:rPr>
          <w:rFonts w:ascii="Times New Roman" w:hAnsi="Times New Roman" w:cs="Times New Roman"/>
          <w:sz w:val="28"/>
          <w:szCs w:val="28"/>
        </w:rPr>
        <w:t>16</w:t>
      </w:r>
      <w:r w:rsidR="009A0381" w:rsidRPr="00F90635">
        <w:rPr>
          <w:rFonts w:ascii="Times New Roman" w:hAnsi="Times New Roman" w:cs="Times New Roman"/>
          <w:sz w:val="28"/>
          <w:szCs w:val="28"/>
        </w:rPr>
        <w:t>.</w:t>
      </w:r>
      <w:r w:rsidR="00521BFE" w:rsidRPr="00F90635">
        <w:rPr>
          <w:rFonts w:ascii="Times New Roman" w:hAnsi="Times New Roman" w:cs="Times New Roman"/>
          <w:sz w:val="28"/>
          <w:szCs w:val="28"/>
        </w:rPr>
        <w:t xml:space="preserve">07.2020 </w:t>
      </w:r>
      <w:r w:rsidR="009A0381" w:rsidRPr="00F90635">
        <w:rPr>
          <w:rFonts w:ascii="Times New Roman" w:hAnsi="Times New Roman" w:cs="Times New Roman"/>
          <w:sz w:val="28"/>
          <w:szCs w:val="28"/>
        </w:rPr>
        <w:t>г</w:t>
      </w:r>
      <w:r w:rsidRPr="00F90635">
        <w:rPr>
          <w:rFonts w:ascii="Times New Roman" w:hAnsi="Times New Roman" w:cs="Times New Roman"/>
          <w:sz w:val="28"/>
          <w:szCs w:val="28"/>
        </w:rPr>
        <w:t>.</w:t>
      </w:r>
      <w:r w:rsidR="00521BFE" w:rsidRPr="00F90635">
        <w:rPr>
          <w:rFonts w:ascii="Times New Roman" w:hAnsi="Times New Roman" w:cs="Times New Roman"/>
          <w:sz w:val="28"/>
          <w:szCs w:val="28"/>
        </w:rPr>
        <w:t xml:space="preserve">, электронной площадке </w:t>
      </w:r>
      <w:hyperlink r:id="rId5" w:history="1">
        <w:r w:rsidR="00521BFE" w:rsidRPr="00F906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521BFE" w:rsidRPr="00F906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521BFE" w:rsidRPr="00F906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sberbank</w:t>
        </w:r>
        <w:proofErr w:type="spellEnd"/>
        <w:r w:rsidR="00521BFE" w:rsidRPr="00F906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521BFE" w:rsidRPr="00F906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ast</w:t>
        </w:r>
        <w:proofErr w:type="spellEnd"/>
        <w:r w:rsidR="00521BFE" w:rsidRPr="00F906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521BFE" w:rsidRPr="00F906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521BFE" w:rsidRPr="00F9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номер извещения </w:t>
      </w:r>
      <w:r w:rsidR="00521BFE" w:rsidRPr="00F90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SBR</w:t>
      </w:r>
      <w:r w:rsidR="00521BFE" w:rsidRPr="00F90635">
        <w:rPr>
          <w:rFonts w:ascii="Times New Roman" w:hAnsi="Times New Roman" w:cs="Times New Roman"/>
          <w:color w:val="000000" w:themeColor="text1"/>
          <w:sz w:val="28"/>
          <w:szCs w:val="28"/>
        </w:rPr>
        <w:t>012-2007160020 от 16.07.2020 года.</w:t>
      </w:r>
      <w:r w:rsidR="00521BFE" w:rsidRPr="00F90635">
        <w:rPr>
          <w:rFonts w:ascii="Times New Roman" w:hAnsi="Times New Roman" w:cs="Times New Roman"/>
          <w:sz w:val="28"/>
          <w:szCs w:val="28"/>
        </w:rPr>
        <w:t xml:space="preserve">  </w:t>
      </w:r>
      <w:r w:rsidRPr="00F906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20D" w:rsidRPr="00F90635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</w:p>
    <w:p w:rsidR="00F90635" w:rsidRPr="00F90635" w:rsidRDefault="00F90635" w:rsidP="00F90635">
      <w:pPr>
        <w:shd w:val="clear" w:color="auto" w:fill="FFFFFF"/>
        <w:snapToGrid w:val="0"/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20D" w:rsidRPr="00F90635" w:rsidRDefault="00E0420D" w:rsidP="00F90635">
      <w:pPr>
        <w:shd w:val="clear" w:color="auto" w:fill="FFFFFF"/>
        <w:snapToGrid w:val="0"/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35">
        <w:rPr>
          <w:rFonts w:ascii="Times New Roman" w:hAnsi="Times New Roman" w:cs="Times New Roman"/>
          <w:sz w:val="28"/>
          <w:szCs w:val="28"/>
        </w:rPr>
        <w:t xml:space="preserve">Наименование предмета торгов:  </w:t>
      </w:r>
    </w:p>
    <w:p w:rsidR="00E0420D" w:rsidRPr="00F90635" w:rsidRDefault="00E0420D" w:rsidP="00F90635">
      <w:pPr>
        <w:pStyle w:val="a5"/>
        <w:tabs>
          <w:tab w:val="num" w:pos="0"/>
        </w:tabs>
        <w:spacing w:after="0" w:line="240" w:lineRule="exac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90635">
        <w:rPr>
          <w:rFonts w:ascii="Times New Roman" w:eastAsia="Times New Roman" w:hAnsi="Times New Roman" w:cs="Times New Roman"/>
          <w:b/>
          <w:sz w:val="28"/>
          <w:szCs w:val="28"/>
        </w:rPr>
        <w:t>Лот № 2:</w:t>
      </w:r>
      <w:r w:rsidRPr="00F9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0D" w:rsidRPr="00F90635" w:rsidRDefault="00E0420D" w:rsidP="00F90635">
      <w:pPr>
        <w:pStyle w:val="a5"/>
        <w:tabs>
          <w:tab w:val="num" w:pos="0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0635">
        <w:rPr>
          <w:rFonts w:ascii="Times New Roman" w:hAnsi="Times New Roman" w:cs="Times New Roman"/>
          <w:sz w:val="28"/>
          <w:szCs w:val="28"/>
        </w:rPr>
        <w:tab/>
        <w:t>Автобус ПАЗ 32053-70, регистрационный знак В968ТК64, год выпуска 2008, номер (</w:t>
      </w:r>
      <w:r w:rsidRPr="00F90635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F90635">
        <w:rPr>
          <w:rFonts w:ascii="Times New Roman" w:hAnsi="Times New Roman" w:cs="Times New Roman"/>
          <w:sz w:val="28"/>
          <w:szCs w:val="28"/>
        </w:rPr>
        <w:t xml:space="preserve">) </w:t>
      </w:r>
      <w:r w:rsidRPr="00F906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90635">
        <w:rPr>
          <w:rFonts w:ascii="Times New Roman" w:hAnsi="Times New Roman" w:cs="Times New Roman"/>
          <w:sz w:val="28"/>
          <w:szCs w:val="28"/>
        </w:rPr>
        <w:t>1</w:t>
      </w:r>
      <w:r w:rsidRPr="00F9063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90635">
        <w:rPr>
          <w:rFonts w:ascii="Times New Roman" w:hAnsi="Times New Roman" w:cs="Times New Roman"/>
          <w:sz w:val="28"/>
          <w:szCs w:val="28"/>
        </w:rPr>
        <w:t>3205</w:t>
      </w:r>
      <w:r w:rsidRPr="00F906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0635">
        <w:rPr>
          <w:rFonts w:ascii="Times New Roman" w:hAnsi="Times New Roman" w:cs="Times New Roman"/>
          <w:sz w:val="28"/>
          <w:szCs w:val="28"/>
        </w:rPr>
        <w:t xml:space="preserve">Х80008549. </w:t>
      </w:r>
    </w:p>
    <w:p w:rsidR="00E0420D" w:rsidRPr="00F90635" w:rsidRDefault="00E0420D" w:rsidP="00F90635">
      <w:pPr>
        <w:shd w:val="clear" w:color="auto" w:fill="FFFFFF"/>
        <w:snapToGri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635">
        <w:rPr>
          <w:rFonts w:ascii="Times New Roman" w:hAnsi="Times New Roman" w:cs="Times New Roman"/>
          <w:sz w:val="28"/>
          <w:szCs w:val="28"/>
        </w:rPr>
        <w:t xml:space="preserve">Дата и время начала проведения торгов на электронной площадке </w:t>
      </w:r>
      <w:hyperlink r:id="rId6" w:history="1">
        <w:r w:rsidRPr="00F906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906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906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sberbank</w:t>
        </w:r>
        <w:proofErr w:type="spellEnd"/>
        <w:r w:rsidRPr="00F906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F906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ast</w:t>
        </w:r>
        <w:proofErr w:type="spellEnd"/>
        <w:r w:rsidRPr="00F906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906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90635">
        <w:rPr>
          <w:rFonts w:ascii="Times New Roman" w:hAnsi="Times New Roman" w:cs="Times New Roman"/>
          <w:color w:val="000000" w:themeColor="text1"/>
          <w:sz w:val="28"/>
          <w:szCs w:val="28"/>
        </w:rPr>
        <w:t>: 17.08.2020 г. 12 часов 00 минут (11 часов 00 минут по МСК).</w:t>
      </w:r>
    </w:p>
    <w:p w:rsidR="00E0420D" w:rsidRPr="00F90635" w:rsidRDefault="00E0420D" w:rsidP="00F90635">
      <w:pPr>
        <w:shd w:val="clear" w:color="auto" w:fill="FFFFFF"/>
        <w:snapToGri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окончания </w:t>
      </w:r>
      <w:r w:rsidRPr="00F90635">
        <w:rPr>
          <w:rFonts w:ascii="Times New Roman" w:hAnsi="Times New Roman" w:cs="Times New Roman"/>
          <w:sz w:val="28"/>
          <w:szCs w:val="28"/>
        </w:rPr>
        <w:t xml:space="preserve">торгов на электронной площадке </w:t>
      </w:r>
      <w:hyperlink r:id="rId7" w:history="1">
        <w:r w:rsidRPr="00F906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906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906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sberbank</w:t>
        </w:r>
        <w:proofErr w:type="spellEnd"/>
        <w:r w:rsidRPr="00F906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F906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ast</w:t>
        </w:r>
        <w:proofErr w:type="spellEnd"/>
        <w:r w:rsidRPr="00F906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906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90635">
        <w:rPr>
          <w:rFonts w:ascii="Times New Roman" w:hAnsi="Times New Roman" w:cs="Times New Roman"/>
          <w:color w:val="000000" w:themeColor="text1"/>
          <w:sz w:val="28"/>
          <w:szCs w:val="28"/>
        </w:rPr>
        <w:t>: 17.08.2020 г. 14 часов 00 минут (13 часов 00 минут по МСК).</w:t>
      </w:r>
    </w:p>
    <w:p w:rsidR="00E0420D" w:rsidRPr="00F90635" w:rsidRDefault="00E0420D" w:rsidP="00F90635">
      <w:pPr>
        <w:shd w:val="clear" w:color="auto" w:fill="FFFFFF"/>
        <w:snapToGri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635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Pr="00F90635">
        <w:rPr>
          <w:rFonts w:ascii="Times New Roman" w:eastAsia="Times New Roman" w:hAnsi="Times New Roman" w:cs="Times New Roman"/>
          <w:sz w:val="28"/>
          <w:szCs w:val="28"/>
        </w:rPr>
        <w:t xml:space="preserve">составляет 99 069 (девяносто девять тысяч шестьдесят девять) рублей, </w:t>
      </w:r>
      <w:r w:rsidRPr="00F90635">
        <w:rPr>
          <w:rFonts w:ascii="Times New Roman" w:hAnsi="Times New Roman" w:cs="Times New Roman"/>
          <w:sz w:val="28"/>
          <w:szCs w:val="28"/>
        </w:rPr>
        <w:t>без учета НДС.</w:t>
      </w:r>
    </w:p>
    <w:p w:rsidR="00E0420D" w:rsidRPr="00F90635" w:rsidRDefault="00581007" w:rsidP="00F90635">
      <w:pPr>
        <w:shd w:val="clear" w:color="auto" w:fill="FFFFFF"/>
        <w:snapToGri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635">
        <w:rPr>
          <w:rFonts w:ascii="Times New Roman" w:hAnsi="Times New Roman" w:cs="Times New Roman"/>
          <w:sz w:val="28"/>
          <w:szCs w:val="28"/>
        </w:rPr>
        <w:t xml:space="preserve">Цена отсечения, руб.: 49534 (сорок девять тысяч пятьсот тридцать четыре) рубля </w:t>
      </w:r>
      <w:r w:rsidR="00E0420D" w:rsidRPr="00F90635">
        <w:rPr>
          <w:rFonts w:ascii="Times New Roman" w:hAnsi="Times New Roman" w:cs="Times New Roman"/>
          <w:sz w:val="28"/>
          <w:szCs w:val="28"/>
        </w:rPr>
        <w:t>50</w:t>
      </w:r>
      <w:r w:rsidRPr="00F90635"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E0420D" w:rsidRPr="00F90635" w:rsidRDefault="00E0420D" w:rsidP="00F90635">
      <w:pPr>
        <w:shd w:val="clear" w:color="auto" w:fill="FFFFFF"/>
        <w:snapToGri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635">
        <w:rPr>
          <w:rFonts w:ascii="Times New Roman" w:hAnsi="Times New Roman" w:cs="Times New Roman"/>
          <w:sz w:val="28"/>
          <w:szCs w:val="28"/>
        </w:rPr>
        <w:t>Шаг понижения, руб.: 9906</w:t>
      </w:r>
      <w:r w:rsidR="00581007" w:rsidRPr="00F90635">
        <w:rPr>
          <w:rFonts w:ascii="Times New Roman" w:hAnsi="Times New Roman" w:cs="Times New Roman"/>
          <w:sz w:val="28"/>
          <w:szCs w:val="28"/>
        </w:rPr>
        <w:t xml:space="preserve"> (девять тысяч девятьсот шесть) рублей </w:t>
      </w:r>
      <w:r w:rsidRPr="00F90635">
        <w:rPr>
          <w:rFonts w:ascii="Times New Roman" w:hAnsi="Times New Roman" w:cs="Times New Roman"/>
          <w:sz w:val="28"/>
          <w:szCs w:val="28"/>
        </w:rPr>
        <w:t>90</w:t>
      </w:r>
      <w:r w:rsidR="00581007" w:rsidRPr="00F90635"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E0420D" w:rsidRPr="00F90635" w:rsidRDefault="00E0420D" w:rsidP="00F90635">
      <w:pPr>
        <w:shd w:val="clear" w:color="auto" w:fill="FFFFFF"/>
        <w:snapToGri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635">
        <w:rPr>
          <w:rFonts w:ascii="Times New Roman" w:hAnsi="Times New Roman" w:cs="Times New Roman"/>
          <w:sz w:val="28"/>
          <w:szCs w:val="28"/>
        </w:rPr>
        <w:t>Шаг аукциона, руб.: 4953</w:t>
      </w:r>
      <w:r w:rsidR="00581007" w:rsidRPr="00F90635">
        <w:rPr>
          <w:rFonts w:ascii="Times New Roman" w:hAnsi="Times New Roman" w:cs="Times New Roman"/>
          <w:sz w:val="28"/>
          <w:szCs w:val="28"/>
        </w:rPr>
        <w:t xml:space="preserve">(четыре тысячи девятьсот пятьдесят три) рубля </w:t>
      </w:r>
      <w:r w:rsidRPr="00F90635">
        <w:rPr>
          <w:rFonts w:ascii="Times New Roman" w:hAnsi="Times New Roman" w:cs="Times New Roman"/>
          <w:sz w:val="28"/>
          <w:szCs w:val="28"/>
        </w:rPr>
        <w:t>45</w:t>
      </w:r>
      <w:r w:rsidR="00581007" w:rsidRPr="00F90635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F90635" w:rsidRPr="00F90635" w:rsidRDefault="00F90635" w:rsidP="00F90635">
      <w:pPr>
        <w:shd w:val="clear" w:color="auto" w:fill="FFFFFF"/>
        <w:snapToGri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120" w:rsidRPr="00F90635" w:rsidRDefault="00E65120" w:rsidP="00F90635">
      <w:pPr>
        <w:shd w:val="clear" w:color="auto" w:fill="FFFFFF"/>
        <w:snapToGrid w:val="0"/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35">
        <w:rPr>
          <w:rFonts w:ascii="Times New Roman" w:hAnsi="Times New Roman" w:cs="Times New Roman"/>
          <w:sz w:val="28"/>
          <w:szCs w:val="28"/>
        </w:rPr>
        <w:t>В проведении процедуры продажи муниципального имущества посредством публичного предложения приняли участие следующие допущенные участники:</w:t>
      </w:r>
    </w:p>
    <w:tbl>
      <w:tblPr>
        <w:tblStyle w:val="a6"/>
        <w:tblW w:w="9854" w:type="dxa"/>
        <w:tblLook w:val="04A0"/>
      </w:tblPr>
      <w:tblGrid>
        <w:gridCol w:w="998"/>
        <w:gridCol w:w="1896"/>
        <w:gridCol w:w="2497"/>
        <w:gridCol w:w="2300"/>
        <w:gridCol w:w="2163"/>
      </w:tblGrid>
      <w:tr w:rsidR="00E65120" w:rsidRPr="00F90635" w:rsidTr="00E65120">
        <w:tc>
          <w:tcPr>
            <w:tcW w:w="998" w:type="dxa"/>
          </w:tcPr>
          <w:p w:rsidR="00E65120" w:rsidRPr="00F90635" w:rsidRDefault="00E65120" w:rsidP="00F906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E65120" w:rsidRPr="00F90635" w:rsidRDefault="00E65120" w:rsidP="00F906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497" w:type="dxa"/>
          </w:tcPr>
          <w:p w:rsidR="00E65120" w:rsidRPr="00F90635" w:rsidRDefault="00E65120" w:rsidP="00F906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300" w:type="dxa"/>
          </w:tcPr>
          <w:p w:rsidR="00E65120" w:rsidRPr="00F90635" w:rsidRDefault="00E65120" w:rsidP="00F906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2163" w:type="dxa"/>
          </w:tcPr>
          <w:p w:rsidR="00E65120" w:rsidRPr="00F90635" w:rsidRDefault="00E65120" w:rsidP="00F906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E65120" w:rsidRPr="00F90635" w:rsidTr="00E65120">
        <w:trPr>
          <w:trHeight w:val="231"/>
        </w:trPr>
        <w:tc>
          <w:tcPr>
            <w:tcW w:w="998" w:type="dxa"/>
          </w:tcPr>
          <w:p w:rsidR="00E65120" w:rsidRPr="00F90635" w:rsidRDefault="00E65120" w:rsidP="00F906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hAnsi="Times New Roman" w:cs="Times New Roman"/>
                <w:sz w:val="28"/>
                <w:szCs w:val="28"/>
              </w:rPr>
              <w:t>3257</w:t>
            </w:r>
          </w:p>
        </w:tc>
        <w:tc>
          <w:tcPr>
            <w:tcW w:w="1896" w:type="dxa"/>
          </w:tcPr>
          <w:p w:rsidR="00E65120" w:rsidRPr="00F90635" w:rsidRDefault="00E65120" w:rsidP="00F906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hAnsi="Times New Roman" w:cs="Times New Roman"/>
                <w:sz w:val="28"/>
                <w:szCs w:val="28"/>
              </w:rPr>
              <w:t>645318270592</w:t>
            </w:r>
          </w:p>
        </w:tc>
        <w:tc>
          <w:tcPr>
            <w:tcW w:w="2497" w:type="dxa"/>
          </w:tcPr>
          <w:p w:rsidR="00E65120" w:rsidRPr="00F90635" w:rsidRDefault="00E65120" w:rsidP="00F9063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 Павел Валерьевич</w:t>
            </w:r>
          </w:p>
          <w:p w:rsidR="00E65120" w:rsidRPr="00F90635" w:rsidRDefault="00E65120" w:rsidP="00F906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E65120" w:rsidRPr="00F90635" w:rsidRDefault="00E65120" w:rsidP="00F9063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hAnsi="Times New Roman" w:cs="Times New Roman"/>
                <w:sz w:val="28"/>
                <w:szCs w:val="28"/>
              </w:rPr>
              <w:t>10.08.2020 14:07:23</w:t>
            </w:r>
          </w:p>
        </w:tc>
        <w:tc>
          <w:tcPr>
            <w:tcW w:w="2163" w:type="dxa"/>
          </w:tcPr>
          <w:p w:rsidR="00E65120" w:rsidRPr="00F90635" w:rsidRDefault="00E65120" w:rsidP="00F9063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hAnsi="Times New Roman" w:cs="Times New Roman"/>
                <w:sz w:val="28"/>
                <w:szCs w:val="28"/>
              </w:rPr>
              <w:t>19813,80</w:t>
            </w:r>
          </w:p>
        </w:tc>
      </w:tr>
      <w:tr w:rsidR="00E65120" w:rsidRPr="00F90635" w:rsidTr="00E65120">
        <w:trPr>
          <w:trHeight w:val="231"/>
        </w:trPr>
        <w:tc>
          <w:tcPr>
            <w:tcW w:w="998" w:type="dxa"/>
          </w:tcPr>
          <w:p w:rsidR="00E65120" w:rsidRPr="00F90635" w:rsidRDefault="00E65120" w:rsidP="00F906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hAnsi="Times New Roman" w:cs="Times New Roman"/>
                <w:sz w:val="28"/>
                <w:szCs w:val="28"/>
              </w:rPr>
              <w:t>2260</w:t>
            </w:r>
          </w:p>
        </w:tc>
        <w:tc>
          <w:tcPr>
            <w:tcW w:w="1896" w:type="dxa"/>
          </w:tcPr>
          <w:p w:rsidR="00E65120" w:rsidRPr="00F90635" w:rsidRDefault="00E65120" w:rsidP="00F906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hAnsi="Times New Roman" w:cs="Times New Roman"/>
                <w:sz w:val="28"/>
                <w:szCs w:val="28"/>
              </w:rPr>
              <w:t>645118856703</w:t>
            </w:r>
          </w:p>
        </w:tc>
        <w:tc>
          <w:tcPr>
            <w:tcW w:w="2497" w:type="dxa"/>
          </w:tcPr>
          <w:p w:rsidR="00E65120" w:rsidRPr="00F90635" w:rsidRDefault="00E65120" w:rsidP="00F9063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eastAsia="Times New Roman" w:hAnsi="Times New Roman" w:cs="Times New Roman"/>
                <w:sz w:val="28"/>
                <w:szCs w:val="28"/>
              </w:rPr>
              <w:t>Сенин Евгений Вячеславович</w:t>
            </w:r>
          </w:p>
          <w:p w:rsidR="00E65120" w:rsidRPr="00F90635" w:rsidRDefault="00E65120" w:rsidP="00F906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E65120" w:rsidRPr="00F90635" w:rsidRDefault="00E65120" w:rsidP="00F9063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hAnsi="Times New Roman" w:cs="Times New Roman"/>
                <w:sz w:val="28"/>
                <w:szCs w:val="28"/>
              </w:rPr>
              <w:t>10.08.2020 14:20:07</w:t>
            </w:r>
          </w:p>
        </w:tc>
        <w:tc>
          <w:tcPr>
            <w:tcW w:w="2163" w:type="dxa"/>
          </w:tcPr>
          <w:p w:rsidR="00E65120" w:rsidRPr="00F90635" w:rsidRDefault="00E65120" w:rsidP="00F9063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hAnsi="Times New Roman" w:cs="Times New Roman"/>
                <w:sz w:val="28"/>
                <w:szCs w:val="28"/>
              </w:rPr>
              <w:t>19813,80</w:t>
            </w:r>
          </w:p>
        </w:tc>
      </w:tr>
    </w:tbl>
    <w:p w:rsidR="00E65120" w:rsidRPr="00F90635" w:rsidRDefault="00E65120" w:rsidP="00F90635">
      <w:pPr>
        <w:shd w:val="clear" w:color="auto" w:fill="FFFFFF"/>
        <w:snapToGrid w:val="0"/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120" w:rsidRPr="00F90635" w:rsidRDefault="00E65120" w:rsidP="00F90635">
      <w:pPr>
        <w:shd w:val="clear" w:color="auto" w:fill="FFFFFF"/>
        <w:snapToGri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635">
        <w:rPr>
          <w:rFonts w:ascii="Times New Roman" w:hAnsi="Times New Roman" w:cs="Times New Roman"/>
          <w:sz w:val="28"/>
          <w:szCs w:val="28"/>
        </w:rPr>
        <w:t>В ходе проведения процедуры продажи муниципального имущества посредством публичного предложения</w:t>
      </w:r>
      <w:r w:rsidR="00F90635" w:rsidRPr="00F90635">
        <w:rPr>
          <w:rFonts w:ascii="Times New Roman" w:hAnsi="Times New Roman" w:cs="Times New Roman"/>
          <w:sz w:val="28"/>
          <w:szCs w:val="28"/>
        </w:rPr>
        <w:t xml:space="preserve"> после цены отсечения подтвердил предложение участник:</w:t>
      </w:r>
    </w:p>
    <w:p w:rsidR="00F90635" w:rsidRPr="00F90635" w:rsidRDefault="00F90635" w:rsidP="00F90635">
      <w:pPr>
        <w:shd w:val="clear" w:color="auto" w:fill="FFFFFF"/>
        <w:snapToGri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98"/>
        <w:gridCol w:w="1896"/>
        <w:gridCol w:w="2376"/>
        <w:gridCol w:w="2138"/>
        <w:gridCol w:w="2163"/>
      </w:tblGrid>
      <w:tr w:rsidR="00F90635" w:rsidRPr="00F90635" w:rsidTr="0033777D">
        <w:tc>
          <w:tcPr>
            <w:tcW w:w="998" w:type="dxa"/>
          </w:tcPr>
          <w:p w:rsidR="00F90635" w:rsidRPr="00F90635" w:rsidRDefault="00F90635" w:rsidP="00F906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F90635" w:rsidRPr="00F90635" w:rsidRDefault="00F90635" w:rsidP="00F906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hAnsi="Times New Roman" w:cs="Times New Roman"/>
                <w:sz w:val="28"/>
                <w:szCs w:val="28"/>
              </w:rPr>
              <w:t>ИНН участника</w:t>
            </w:r>
          </w:p>
        </w:tc>
        <w:tc>
          <w:tcPr>
            <w:tcW w:w="2376" w:type="dxa"/>
          </w:tcPr>
          <w:p w:rsidR="00F90635" w:rsidRPr="00F90635" w:rsidRDefault="00F90635" w:rsidP="00F906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138" w:type="dxa"/>
          </w:tcPr>
          <w:p w:rsidR="00F90635" w:rsidRPr="00F90635" w:rsidRDefault="00F90635" w:rsidP="00F906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hAnsi="Times New Roman" w:cs="Times New Roman"/>
                <w:sz w:val="28"/>
                <w:szCs w:val="28"/>
              </w:rPr>
              <w:t>Дата и время подачи предложения</w:t>
            </w:r>
          </w:p>
        </w:tc>
        <w:tc>
          <w:tcPr>
            <w:tcW w:w="2163" w:type="dxa"/>
          </w:tcPr>
          <w:p w:rsidR="00F90635" w:rsidRPr="00F90635" w:rsidRDefault="00F90635" w:rsidP="00F9063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F90635" w:rsidRPr="00F90635" w:rsidTr="0033777D">
        <w:trPr>
          <w:trHeight w:val="231"/>
        </w:trPr>
        <w:tc>
          <w:tcPr>
            <w:tcW w:w="998" w:type="dxa"/>
          </w:tcPr>
          <w:p w:rsidR="00F90635" w:rsidRPr="00F90635" w:rsidRDefault="00F90635" w:rsidP="00F906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hAnsi="Times New Roman" w:cs="Times New Roman"/>
                <w:sz w:val="28"/>
                <w:szCs w:val="28"/>
              </w:rPr>
              <w:t>2260</w:t>
            </w:r>
          </w:p>
        </w:tc>
        <w:tc>
          <w:tcPr>
            <w:tcW w:w="1896" w:type="dxa"/>
          </w:tcPr>
          <w:p w:rsidR="00F90635" w:rsidRPr="00F90635" w:rsidRDefault="00F90635" w:rsidP="00F906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hAnsi="Times New Roman" w:cs="Times New Roman"/>
                <w:sz w:val="28"/>
                <w:szCs w:val="28"/>
              </w:rPr>
              <w:t>645118856703</w:t>
            </w:r>
          </w:p>
        </w:tc>
        <w:tc>
          <w:tcPr>
            <w:tcW w:w="2376" w:type="dxa"/>
          </w:tcPr>
          <w:p w:rsidR="00F90635" w:rsidRPr="00F90635" w:rsidRDefault="00F90635" w:rsidP="00F9063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Сенин Евгений </w:t>
            </w:r>
            <w:r w:rsidRPr="00F906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Вячеславович</w:t>
            </w:r>
          </w:p>
          <w:p w:rsidR="00F90635" w:rsidRPr="00F90635" w:rsidRDefault="00F90635" w:rsidP="00F906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F90635" w:rsidRPr="00F90635" w:rsidRDefault="00385A3A" w:rsidP="00F9063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17.08.2020 </w:t>
            </w:r>
            <w:r w:rsidR="00F90635" w:rsidRPr="00F90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635" w:rsidRPr="00F90635">
              <w:rPr>
                <w:rFonts w:ascii="Times New Roman" w:hAnsi="Times New Roman" w:cs="Times New Roman"/>
                <w:sz w:val="28"/>
                <w:szCs w:val="28"/>
              </w:rPr>
              <w:t>:40:07 (по МСК)</w:t>
            </w:r>
          </w:p>
        </w:tc>
        <w:tc>
          <w:tcPr>
            <w:tcW w:w="2163" w:type="dxa"/>
          </w:tcPr>
          <w:p w:rsidR="00F90635" w:rsidRPr="00F90635" w:rsidRDefault="00F90635" w:rsidP="00F9063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49 534,50</w:t>
            </w:r>
          </w:p>
        </w:tc>
      </w:tr>
    </w:tbl>
    <w:p w:rsidR="00E65120" w:rsidRPr="00F90635" w:rsidRDefault="00E65120" w:rsidP="00F90635">
      <w:pPr>
        <w:shd w:val="clear" w:color="auto" w:fill="FFFFFF"/>
        <w:snapToGrid w:val="0"/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505" w:rsidRPr="00F90635" w:rsidRDefault="00E0420D" w:rsidP="00F90635">
      <w:pPr>
        <w:shd w:val="clear" w:color="auto" w:fill="FFFFFF"/>
        <w:snapToGrid w:val="0"/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35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F906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90635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F90635">
        <w:rPr>
          <w:rFonts w:ascii="Times New Roman" w:hAnsi="Times New Roman" w:cs="Times New Roman"/>
          <w:sz w:val="28"/>
          <w:szCs w:val="28"/>
        </w:rPr>
        <w:t xml:space="preserve"> </w:t>
      </w:r>
      <w:r w:rsidRPr="00F90635">
        <w:rPr>
          <w:rFonts w:ascii="Times New Roman" w:hAnsi="Times New Roman" w:cs="Times New Roman"/>
          <w:bCs/>
          <w:sz w:val="28"/>
          <w:szCs w:val="28"/>
        </w:rPr>
        <w:t>законом</w:t>
      </w:r>
      <w:r w:rsidRPr="00F90635">
        <w:rPr>
          <w:rFonts w:ascii="Times New Roman" w:hAnsi="Times New Roman" w:cs="Times New Roman"/>
          <w:sz w:val="28"/>
          <w:szCs w:val="28"/>
        </w:rPr>
        <w:t xml:space="preserve"> от 21 декабря 2001 </w:t>
      </w:r>
      <w:proofErr w:type="gramStart"/>
      <w:r w:rsidRPr="00F90635">
        <w:rPr>
          <w:rFonts w:ascii="Times New Roman" w:hAnsi="Times New Roman" w:cs="Times New Roman"/>
          <w:sz w:val="28"/>
          <w:szCs w:val="28"/>
        </w:rPr>
        <w:t xml:space="preserve">г. № </w:t>
      </w:r>
      <w:r w:rsidRPr="00F90635">
        <w:rPr>
          <w:rFonts w:ascii="Times New Roman" w:hAnsi="Times New Roman" w:cs="Times New Roman"/>
          <w:bCs/>
          <w:sz w:val="28"/>
          <w:szCs w:val="28"/>
        </w:rPr>
        <w:t>178</w:t>
      </w:r>
      <w:r w:rsidRPr="00F90635">
        <w:rPr>
          <w:rFonts w:ascii="Times New Roman" w:hAnsi="Times New Roman" w:cs="Times New Roman"/>
          <w:sz w:val="28"/>
          <w:szCs w:val="28"/>
        </w:rPr>
        <w:t>-</w:t>
      </w:r>
      <w:r w:rsidRPr="00F90635">
        <w:rPr>
          <w:rFonts w:ascii="Times New Roman" w:hAnsi="Times New Roman" w:cs="Times New Roman"/>
          <w:bCs/>
          <w:sz w:val="28"/>
          <w:szCs w:val="28"/>
        </w:rPr>
        <w:t>ФЗ</w:t>
      </w:r>
      <w:r w:rsidRPr="00F90635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</w:t>
      </w:r>
      <w:r w:rsidRPr="00F90635">
        <w:rPr>
          <w:rStyle w:val="extended-textshort"/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F9063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F90635">
        <w:rPr>
          <w:rStyle w:val="extended-textshort"/>
          <w:rFonts w:ascii="Times New Roman" w:hAnsi="Times New Roman" w:cs="Times New Roman"/>
          <w:bCs/>
          <w:sz w:val="28"/>
          <w:szCs w:val="28"/>
        </w:rPr>
        <w:t>Правительства</w:t>
      </w:r>
      <w:r w:rsidRPr="00F90635">
        <w:rPr>
          <w:rStyle w:val="extended-textshort"/>
          <w:rFonts w:ascii="Times New Roman" w:hAnsi="Times New Roman" w:cs="Times New Roman"/>
          <w:sz w:val="28"/>
          <w:szCs w:val="28"/>
        </w:rPr>
        <w:t xml:space="preserve"> РФ от 27 августа 2012 г. N </w:t>
      </w:r>
      <w:r w:rsidRPr="00F90635">
        <w:rPr>
          <w:rStyle w:val="extended-textshort"/>
          <w:rFonts w:ascii="Times New Roman" w:hAnsi="Times New Roman" w:cs="Times New Roman"/>
          <w:bCs/>
          <w:sz w:val="28"/>
          <w:szCs w:val="28"/>
        </w:rPr>
        <w:t>860</w:t>
      </w:r>
      <w:r w:rsidRPr="00F90635">
        <w:rPr>
          <w:rStyle w:val="extended-textshort"/>
          <w:rFonts w:ascii="Times New Roman" w:hAnsi="Times New Roman" w:cs="Times New Roman"/>
          <w:sz w:val="28"/>
          <w:szCs w:val="28"/>
        </w:rPr>
        <w:t xml:space="preserve"> «Об организации и проведении продажи государственного или муниципального имущества </w:t>
      </w:r>
      <w:r w:rsidRPr="00F90635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Pr="00F9063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F90635">
        <w:rPr>
          <w:rStyle w:val="extended-textshort"/>
          <w:rFonts w:ascii="Times New Roman" w:hAnsi="Times New Roman" w:cs="Times New Roman"/>
          <w:bCs/>
          <w:sz w:val="28"/>
          <w:szCs w:val="28"/>
        </w:rPr>
        <w:t>электронной</w:t>
      </w:r>
      <w:r w:rsidRPr="00F9063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F90635">
        <w:rPr>
          <w:rStyle w:val="extended-textshort"/>
          <w:rFonts w:ascii="Times New Roman" w:hAnsi="Times New Roman" w:cs="Times New Roman"/>
          <w:bCs/>
          <w:sz w:val="28"/>
          <w:szCs w:val="28"/>
        </w:rPr>
        <w:t>форме</w:t>
      </w:r>
      <w:r w:rsidRPr="00F90635">
        <w:rPr>
          <w:rStyle w:val="extended-textshort"/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F90635">
        <w:rPr>
          <w:rFonts w:ascii="Times New Roman" w:hAnsi="Times New Roman" w:cs="Times New Roman"/>
          <w:sz w:val="28"/>
          <w:szCs w:val="28"/>
        </w:rPr>
        <w:t xml:space="preserve"> признать победителем продажи муниципального имущества посредством публичного предложения</w:t>
      </w:r>
      <w:r w:rsidR="00F90635" w:rsidRPr="00F90635">
        <w:rPr>
          <w:rFonts w:ascii="Times New Roman" w:hAnsi="Times New Roman" w:cs="Times New Roman"/>
          <w:sz w:val="28"/>
          <w:szCs w:val="28"/>
        </w:rPr>
        <w:t xml:space="preserve"> Сенина Евгения Вячеславовича и заключить</w:t>
      </w:r>
      <w:r w:rsidR="00581007" w:rsidRPr="00F90635">
        <w:rPr>
          <w:rFonts w:ascii="Times New Roman" w:hAnsi="Times New Roman" w:cs="Times New Roman"/>
          <w:sz w:val="28"/>
          <w:szCs w:val="28"/>
        </w:rPr>
        <w:t xml:space="preserve"> договор купли-продажи муниципального имущества </w:t>
      </w:r>
      <w:r w:rsidR="00F90635" w:rsidRPr="00F90635">
        <w:rPr>
          <w:rFonts w:ascii="Times New Roman" w:hAnsi="Times New Roman" w:cs="Times New Roman"/>
          <w:sz w:val="28"/>
          <w:szCs w:val="28"/>
        </w:rPr>
        <w:t>по цене, подтвержденной победителем - 49 534 (сорок девять тысяч</w:t>
      </w:r>
      <w:proofErr w:type="gramEnd"/>
      <w:r w:rsidR="00F90635" w:rsidRPr="00F90635">
        <w:rPr>
          <w:rFonts w:ascii="Times New Roman" w:hAnsi="Times New Roman" w:cs="Times New Roman"/>
          <w:sz w:val="28"/>
          <w:szCs w:val="28"/>
        </w:rPr>
        <w:t xml:space="preserve"> пятьсот тридцать четыре) рубля 50 копеек.</w:t>
      </w:r>
    </w:p>
    <w:p w:rsidR="005625CD" w:rsidRPr="00F90635" w:rsidRDefault="005625CD" w:rsidP="00F90635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6505" w:rsidRPr="00F90635" w:rsidRDefault="00A26505" w:rsidP="00F90635">
      <w:pPr>
        <w:pStyle w:val="a3"/>
        <w:spacing w:line="240" w:lineRule="exact"/>
        <w:ind w:firstLine="426"/>
        <w:jc w:val="left"/>
        <w:rPr>
          <w:b/>
          <w:sz w:val="28"/>
          <w:szCs w:val="28"/>
        </w:rPr>
      </w:pPr>
      <w:r w:rsidRPr="00F90635">
        <w:rPr>
          <w:b/>
          <w:sz w:val="28"/>
          <w:szCs w:val="28"/>
        </w:rPr>
        <w:t>Голосовали:</w:t>
      </w:r>
    </w:p>
    <w:p w:rsidR="00A26505" w:rsidRPr="00F90635" w:rsidRDefault="00A26505" w:rsidP="00F90635">
      <w:pPr>
        <w:pStyle w:val="a3"/>
        <w:spacing w:line="240" w:lineRule="exact"/>
        <w:ind w:firstLine="708"/>
        <w:jc w:val="left"/>
        <w:rPr>
          <w:b/>
          <w:sz w:val="28"/>
          <w:szCs w:val="28"/>
        </w:rPr>
      </w:pPr>
    </w:p>
    <w:p w:rsidR="00A26505" w:rsidRPr="00F90635" w:rsidRDefault="00A26505" w:rsidP="00F90635">
      <w:pPr>
        <w:pStyle w:val="a3"/>
        <w:spacing w:line="240" w:lineRule="exact"/>
        <w:jc w:val="both"/>
        <w:rPr>
          <w:sz w:val="28"/>
          <w:szCs w:val="28"/>
        </w:rPr>
      </w:pPr>
      <w:r w:rsidRPr="00F90635">
        <w:rPr>
          <w:sz w:val="28"/>
          <w:szCs w:val="28"/>
        </w:rPr>
        <w:t xml:space="preserve">«за»- </w:t>
      </w:r>
      <w:r w:rsidR="00F90635">
        <w:rPr>
          <w:sz w:val="28"/>
          <w:szCs w:val="28"/>
        </w:rPr>
        <w:t>три</w:t>
      </w:r>
      <w:r w:rsidRPr="00F90635">
        <w:rPr>
          <w:sz w:val="28"/>
          <w:szCs w:val="28"/>
        </w:rPr>
        <w:t xml:space="preserve"> человек</w:t>
      </w:r>
      <w:r w:rsidR="00C53AD8" w:rsidRPr="00F90635">
        <w:rPr>
          <w:sz w:val="28"/>
          <w:szCs w:val="28"/>
        </w:rPr>
        <w:t>а</w:t>
      </w:r>
      <w:r w:rsidRPr="00F90635">
        <w:rPr>
          <w:sz w:val="28"/>
          <w:szCs w:val="28"/>
        </w:rPr>
        <w:t xml:space="preserve"> </w:t>
      </w:r>
    </w:p>
    <w:p w:rsidR="00A26505" w:rsidRPr="00F90635" w:rsidRDefault="00A26505" w:rsidP="00F90635">
      <w:pPr>
        <w:pStyle w:val="a3"/>
        <w:spacing w:line="240" w:lineRule="exact"/>
        <w:jc w:val="both"/>
        <w:rPr>
          <w:sz w:val="28"/>
          <w:szCs w:val="28"/>
        </w:rPr>
      </w:pPr>
      <w:r w:rsidRPr="00F90635">
        <w:rPr>
          <w:sz w:val="28"/>
          <w:szCs w:val="28"/>
        </w:rPr>
        <w:t>«против»- нет</w:t>
      </w:r>
    </w:p>
    <w:p w:rsidR="00A26505" w:rsidRPr="00F90635" w:rsidRDefault="00A26505" w:rsidP="00F90635">
      <w:pPr>
        <w:pStyle w:val="a3"/>
        <w:spacing w:line="240" w:lineRule="exact"/>
        <w:jc w:val="both"/>
        <w:rPr>
          <w:sz w:val="28"/>
          <w:szCs w:val="28"/>
        </w:rPr>
      </w:pPr>
      <w:r w:rsidRPr="00F90635">
        <w:rPr>
          <w:sz w:val="28"/>
          <w:szCs w:val="28"/>
        </w:rPr>
        <w:t xml:space="preserve">«воздержался» - нет </w:t>
      </w:r>
    </w:p>
    <w:p w:rsidR="00AC0FE9" w:rsidRPr="00F90635" w:rsidRDefault="00AC0FE9" w:rsidP="00F90635">
      <w:pPr>
        <w:pStyle w:val="a3"/>
        <w:spacing w:line="240" w:lineRule="exact"/>
        <w:jc w:val="both"/>
        <w:rPr>
          <w:sz w:val="28"/>
          <w:szCs w:val="28"/>
        </w:rPr>
      </w:pPr>
      <w:r w:rsidRPr="00F90635">
        <w:rPr>
          <w:sz w:val="28"/>
          <w:szCs w:val="28"/>
        </w:rPr>
        <w:t xml:space="preserve">Заместитель  председателя:    </w:t>
      </w:r>
      <w:r w:rsidR="00581007" w:rsidRPr="00F90635">
        <w:rPr>
          <w:sz w:val="28"/>
          <w:szCs w:val="28"/>
        </w:rPr>
        <w:t>Комарова Ю.В.</w:t>
      </w:r>
      <w:r w:rsidRPr="00F90635">
        <w:rPr>
          <w:sz w:val="28"/>
          <w:szCs w:val="28"/>
        </w:rPr>
        <w:t>- «за»</w:t>
      </w:r>
    </w:p>
    <w:p w:rsidR="00AC0FE9" w:rsidRPr="00F90635" w:rsidRDefault="00AC0FE9" w:rsidP="00F90635">
      <w:pPr>
        <w:pStyle w:val="a3"/>
        <w:spacing w:line="240" w:lineRule="exact"/>
        <w:jc w:val="both"/>
        <w:rPr>
          <w:sz w:val="28"/>
          <w:szCs w:val="28"/>
        </w:rPr>
      </w:pPr>
      <w:r w:rsidRPr="00F90635">
        <w:rPr>
          <w:sz w:val="28"/>
          <w:szCs w:val="28"/>
        </w:rPr>
        <w:t xml:space="preserve">Секретарь комиссии:               </w:t>
      </w:r>
      <w:r w:rsidR="00581007" w:rsidRPr="00F90635">
        <w:rPr>
          <w:sz w:val="28"/>
          <w:szCs w:val="28"/>
        </w:rPr>
        <w:t>Бердникова Е.В.</w:t>
      </w:r>
      <w:r w:rsidRPr="00F90635">
        <w:rPr>
          <w:sz w:val="28"/>
          <w:szCs w:val="28"/>
        </w:rPr>
        <w:t>– «за»</w:t>
      </w:r>
    </w:p>
    <w:p w:rsidR="00AC0FE9" w:rsidRPr="00F90635" w:rsidRDefault="00AC0FE9" w:rsidP="00F90635">
      <w:pPr>
        <w:pStyle w:val="a3"/>
        <w:spacing w:line="240" w:lineRule="exact"/>
        <w:jc w:val="both"/>
        <w:rPr>
          <w:sz w:val="28"/>
          <w:szCs w:val="28"/>
        </w:rPr>
      </w:pPr>
      <w:r w:rsidRPr="00F90635">
        <w:rPr>
          <w:sz w:val="28"/>
          <w:szCs w:val="28"/>
        </w:rPr>
        <w:t xml:space="preserve">Члены комиссии: </w:t>
      </w:r>
    </w:p>
    <w:p w:rsidR="00AC0FE9" w:rsidRPr="00F90635" w:rsidRDefault="00AC0FE9" w:rsidP="00F90635"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0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581007" w:rsidRPr="00F90635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581007" w:rsidRPr="00F90635">
        <w:rPr>
          <w:rFonts w:ascii="Times New Roman" w:hAnsi="Times New Roman" w:cs="Times New Roman"/>
          <w:sz w:val="28"/>
          <w:szCs w:val="28"/>
        </w:rPr>
        <w:t xml:space="preserve"> М.А.-</w:t>
      </w:r>
      <w:r w:rsidRPr="00F90635">
        <w:rPr>
          <w:rFonts w:ascii="Times New Roman" w:hAnsi="Times New Roman" w:cs="Times New Roman"/>
          <w:sz w:val="28"/>
          <w:szCs w:val="28"/>
        </w:rPr>
        <w:t xml:space="preserve"> «за»</w:t>
      </w:r>
    </w:p>
    <w:p w:rsidR="00581007" w:rsidRPr="00F90635" w:rsidRDefault="00581007" w:rsidP="00F90635"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0635">
        <w:rPr>
          <w:rFonts w:ascii="Times New Roman" w:hAnsi="Times New Roman" w:cs="Times New Roman"/>
          <w:sz w:val="28"/>
          <w:szCs w:val="28"/>
        </w:rPr>
        <w:tab/>
      </w:r>
      <w:r w:rsidRPr="00F90635">
        <w:rPr>
          <w:rFonts w:ascii="Times New Roman" w:hAnsi="Times New Roman" w:cs="Times New Roman"/>
          <w:sz w:val="28"/>
          <w:szCs w:val="28"/>
        </w:rPr>
        <w:tab/>
      </w:r>
      <w:r w:rsidRPr="00F90635">
        <w:rPr>
          <w:rFonts w:ascii="Times New Roman" w:hAnsi="Times New Roman" w:cs="Times New Roman"/>
          <w:sz w:val="28"/>
          <w:szCs w:val="28"/>
        </w:rPr>
        <w:tab/>
      </w:r>
      <w:r w:rsidRPr="00F90635">
        <w:rPr>
          <w:rFonts w:ascii="Times New Roman" w:hAnsi="Times New Roman" w:cs="Times New Roman"/>
          <w:sz w:val="28"/>
          <w:szCs w:val="28"/>
        </w:rPr>
        <w:tab/>
      </w:r>
      <w:r w:rsidRPr="00F90635">
        <w:rPr>
          <w:rFonts w:ascii="Times New Roman" w:hAnsi="Times New Roman" w:cs="Times New Roman"/>
          <w:sz w:val="28"/>
          <w:szCs w:val="28"/>
        </w:rPr>
        <w:tab/>
      </w:r>
    </w:p>
    <w:p w:rsidR="00A26505" w:rsidRPr="00F90635" w:rsidRDefault="00A26505" w:rsidP="00F90635">
      <w:pPr>
        <w:pStyle w:val="a3"/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F90635">
        <w:rPr>
          <w:sz w:val="28"/>
          <w:szCs w:val="28"/>
        </w:rPr>
        <w:t xml:space="preserve">                                                   </w:t>
      </w:r>
    </w:p>
    <w:p w:rsidR="00A26505" w:rsidRPr="00F90635" w:rsidRDefault="00A26505" w:rsidP="00F90635">
      <w:pPr>
        <w:pStyle w:val="a3"/>
        <w:spacing w:line="240" w:lineRule="exact"/>
        <w:jc w:val="both"/>
        <w:rPr>
          <w:b/>
          <w:sz w:val="28"/>
          <w:szCs w:val="28"/>
        </w:rPr>
      </w:pPr>
      <w:r w:rsidRPr="00F90635">
        <w:rPr>
          <w:b/>
          <w:sz w:val="28"/>
          <w:szCs w:val="28"/>
        </w:rPr>
        <w:t xml:space="preserve">     Подписи членов комиссии:</w:t>
      </w:r>
    </w:p>
    <w:p w:rsidR="00A26505" w:rsidRPr="00F90635" w:rsidRDefault="00A26505" w:rsidP="00F90635">
      <w:pPr>
        <w:pStyle w:val="a3"/>
        <w:spacing w:line="240" w:lineRule="exact"/>
        <w:jc w:val="both"/>
        <w:rPr>
          <w:b/>
          <w:sz w:val="28"/>
          <w:szCs w:val="28"/>
        </w:rPr>
      </w:pPr>
    </w:p>
    <w:p w:rsidR="00AC0FE9" w:rsidRPr="00F90635" w:rsidRDefault="00AC0FE9" w:rsidP="00F90635">
      <w:pPr>
        <w:pStyle w:val="a3"/>
        <w:spacing w:line="240" w:lineRule="exact"/>
        <w:jc w:val="both"/>
        <w:rPr>
          <w:sz w:val="28"/>
          <w:szCs w:val="28"/>
        </w:rPr>
      </w:pPr>
      <w:r w:rsidRPr="00F90635">
        <w:rPr>
          <w:sz w:val="28"/>
          <w:szCs w:val="28"/>
        </w:rPr>
        <w:t xml:space="preserve">Заместитель  председателя:     __________________ </w:t>
      </w:r>
      <w:r w:rsidR="00581007" w:rsidRPr="00F90635">
        <w:rPr>
          <w:sz w:val="28"/>
          <w:szCs w:val="28"/>
        </w:rPr>
        <w:t>Комарова Ю.В.</w:t>
      </w:r>
    </w:p>
    <w:p w:rsidR="00AC0FE9" w:rsidRPr="00F90635" w:rsidRDefault="00AC0FE9" w:rsidP="00F90635">
      <w:pPr>
        <w:pStyle w:val="a3"/>
        <w:spacing w:line="240" w:lineRule="exact"/>
        <w:jc w:val="both"/>
        <w:rPr>
          <w:sz w:val="28"/>
          <w:szCs w:val="28"/>
        </w:rPr>
      </w:pPr>
      <w:r w:rsidRPr="00F90635">
        <w:rPr>
          <w:sz w:val="28"/>
          <w:szCs w:val="28"/>
        </w:rPr>
        <w:t xml:space="preserve">Секретарь комиссии:                __________________ </w:t>
      </w:r>
      <w:r w:rsidR="00581007" w:rsidRPr="00F90635">
        <w:rPr>
          <w:sz w:val="28"/>
          <w:szCs w:val="28"/>
        </w:rPr>
        <w:t>Бердникова Е.В</w:t>
      </w:r>
      <w:r w:rsidRPr="00F90635">
        <w:rPr>
          <w:sz w:val="28"/>
          <w:szCs w:val="28"/>
        </w:rPr>
        <w:t>.</w:t>
      </w:r>
    </w:p>
    <w:p w:rsidR="00AC0FE9" w:rsidRPr="00F90635" w:rsidRDefault="00AC0FE9" w:rsidP="00F90635">
      <w:pPr>
        <w:pStyle w:val="a3"/>
        <w:spacing w:line="240" w:lineRule="exact"/>
        <w:jc w:val="both"/>
        <w:rPr>
          <w:sz w:val="28"/>
          <w:szCs w:val="28"/>
        </w:rPr>
      </w:pPr>
      <w:r w:rsidRPr="00F90635">
        <w:rPr>
          <w:sz w:val="28"/>
          <w:szCs w:val="28"/>
        </w:rPr>
        <w:t xml:space="preserve">Члены комиссии:                    </w:t>
      </w:r>
      <w:r w:rsidRPr="00F90635">
        <w:rPr>
          <w:sz w:val="28"/>
          <w:szCs w:val="28"/>
        </w:rPr>
        <w:tab/>
        <w:t xml:space="preserve"> __________________ </w:t>
      </w:r>
      <w:proofErr w:type="spellStart"/>
      <w:r w:rsidR="00581007" w:rsidRPr="00F90635">
        <w:rPr>
          <w:sz w:val="28"/>
          <w:szCs w:val="28"/>
        </w:rPr>
        <w:t>Сердюкова</w:t>
      </w:r>
      <w:proofErr w:type="spellEnd"/>
      <w:r w:rsidR="00581007" w:rsidRPr="00F90635">
        <w:rPr>
          <w:sz w:val="28"/>
          <w:szCs w:val="28"/>
        </w:rPr>
        <w:t xml:space="preserve"> М.А.</w:t>
      </w:r>
    </w:p>
    <w:p w:rsidR="00EB2FB7" w:rsidRDefault="00A26505" w:rsidP="00F90635">
      <w:pPr>
        <w:pStyle w:val="a3"/>
        <w:spacing w:line="240" w:lineRule="exact"/>
        <w:jc w:val="both"/>
        <w:rPr>
          <w:sz w:val="28"/>
          <w:szCs w:val="28"/>
        </w:rPr>
      </w:pPr>
      <w:r w:rsidRPr="00F90635">
        <w:rPr>
          <w:sz w:val="28"/>
          <w:szCs w:val="28"/>
        </w:rPr>
        <w:tab/>
      </w:r>
      <w:r w:rsidR="00581007">
        <w:rPr>
          <w:sz w:val="28"/>
          <w:szCs w:val="28"/>
        </w:rPr>
        <w:t xml:space="preserve">                                        </w:t>
      </w:r>
      <w:r w:rsidR="00E65120">
        <w:rPr>
          <w:sz w:val="28"/>
          <w:szCs w:val="28"/>
        </w:rPr>
        <w:t xml:space="preserve"> </w:t>
      </w:r>
      <w:r w:rsidR="00581007">
        <w:rPr>
          <w:sz w:val="28"/>
          <w:szCs w:val="28"/>
        </w:rPr>
        <w:t xml:space="preserve"> </w:t>
      </w:r>
    </w:p>
    <w:sectPr w:rsidR="00EB2FB7" w:rsidSect="008859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4C1"/>
    <w:multiLevelType w:val="hybridMultilevel"/>
    <w:tmpl w:val="88EC455E"/>
    <w:lvl w:ilvl="0" w:tplc="D172B32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EE5FB8"/>
    <w:multiLevelType w:val="hybridMultilevel"/>
    <w:tmpl w:val="5772076E"/>
    <w:lvl w:ilvl="0" w:tplc="8CCAAAF8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912"/>
    <w:rsid w:val="000017F3"/>
    <w:rsid w:val="000275AB"/>
    <w:rsid w:val="00037F80"/>
    <w:rsid w:val="00045A62"/>
    <w:rsid w:val="00062923"/>
    <w:rsid w:val="000A09D3"/>
    <w:rsid w:val="000F7C94"/>
    <w:rsid w:val="001209B9"/>
    <w:rsid w:val="00126085"/>
    <w:rsid w:val="0017467F"/>
    <w:rsid w:val="001766B3"/>
    <w:rsid w:val="00177C54"/>
    <w:rsid w:val="00202286"/>
    <w:rsid w:val="00247A3A"/>
    <w:rsid w:val="00266C7D"/>
    <w:rsid w:val="00293255"/>
    <w:rsid w:val="002A2658"/>
    <w:rsid w:val="002C1053"/>
    <w:rsid w:val="002C7548"/>
    <w:rsid w:val="002F219B"/>
    <w:rsid w:val="003173D6"/>
    <w:rsid w:val="00327054"/>
    <w:rsid w:val="003825EE"/>
    <w:rsid w:val="00385A3A"/>
    <w:rsid w:val="003C5B39"/>
    <w:rsid w:val="003F59EF"/>
    <w:rsid w:val="004F758D"/>
    <w:rsid w:val="00521BFE"/>
    <w:rsid w:val="005625CD"/>
    <w:rsid w:val="00571F7D"/>
    <w:rsid w:val="00581007"/>
    <w:rsid w:val="005F53A4"/>
    <w:rsid w:val="00631023"/>
    <w:rsid w:val="00664B07"/>
    <w:rsid w:val="006A287D"/>
    <w:rsid w:val="006A7D5C"/>
    <w:rsid w:val="006C2D3E"/>
    <w:rsid w:val="006F4067"/>
    <w:rsid w:val="007074E1"/>
    <w:rsid w:val="00727418"/>
    <w:rsid w:val="00727E0B"/>
    <w:rsid w:val="007627F0"/>
    <w:rsid w:val="007D44FE"/>
    <w:rsid w:val="007D4AEA"/>
    <w:rsid w:val="008634A8"/>
    <w:rsid w:val="00871B69"/>
    <w:rsid w:val="00885912"/>
    <w:rsid w:val="00893B9B"/>
    <w:rsid w:val="008B29FD"/>
    <w:rsid w:val="008F5971"/>
    <w:rsid w:val="0095420D"/>
    <w:rsid w:val="009565E6"/>
    <w:rsid w:val="009A0381"/>
    <w:rsid w:val="009A3B95"/>
    <w:rsid w:val="009E7254"/>
    <w:rsid w:val="00A26505"/>
    <w:rsid w:val="00A53310"/>
    <w:rsid w:val="00A76070"/>
    <w:rsid w:val="00A92006"/>
    <w:rsid w:val="00A95403"/>
    <w:rsid w:val="00AC0FE9"/>
    <w:rsid w:val="00AC50E1"/>
    <w:rsid w:val="00AD513B"/>
    <w:rsid w:val="00B24CF5"/>
    <w:rsid w:val="00B6195F"/>
    <w:rsid w:val="00B668FF"/>
    <w:rsid w:val="00B7220B"/>
    <w:rsid w:val="00C3678A"/>
    <w:rsid w:val="00C42B67"/>
    <w:rsid w:val="00C43648"/>
    <w:rsid w:val="00C53AD8"/>
    <w:rsid w:val="00C61394"/>
    <w:rsid w:val="00CE67EE"/>
    <w:rsid w:val="00D07F2C"/>
    <w:rsid w:val="00D23024"/>
    <w:rsid w:val="00D52C6F"/>
    <w:rsid w:val="00D82A73"/>
    <w:rsid w:val="00DB0E1E"/>
    <w:rsid w:val="00E0420D"/>
    <w:rsid w:val="00E65120"/>
    <w:rsid w:val="00E95B6C"/>
    <w:rsid w:val="00EB2FB7"/>
    <w:rsid w:val="00EE1C41"/>
    <w:rsid w:val="00F90635"/>
    <w:rsid w:val="00F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9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8591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07F2C"/>
    <w:pPr>
      <w:ind w:left="720"/>
      <w:contextualSpacing/>
    </w:pPr>
  </w:style>
  <w:style w:type="table" w:styleId="a6">
    <w:name w:val="Table Grid"/>
    <w:basedOn w:val="a1"/>
    <w:uiPriority w:val="59"/>
    <w:rsid w:val="000A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21BFE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E0420D"/>
  </w:style>
  <w:style w:type="paragraph" w:styleId="a8">
    <w:name w:val="Balloon Text"/>
    <w:basedOn w:val="a"/>
    <w:link w:val="a9"/>
    <w:uiPriority w:val="99"/>
    <w:semiHidden/>
    <w:unhideWhenUsed/>
    <w:rsid w:val="00E6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33</cp:revision>
  <cp:lastPrinted>2020-08-17T11:29:00Z</cp:lastPrinted>
  <dcterms:created xsi:type="dcterms:W3CDTF">2012-12-24T06:29:00Z</dcterms:created>
  <dcterms:modified xsi:type="dcterms:W3CDTF">2020-08-17T11:34:00Z</dcterms:modified>
</cp:coreProperties>
</file>