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1B" w:rsidRPr="00FD7145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конкурса в электронном виде 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по продаже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нежило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здани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я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расположенно</w:t>
      </w:r>
      <w:r w:rsidR="00FD7145">
        <w:rPr>
          <w:rFonts w:ascii="Times New Roman" w:hAnsi="Times New Roman" w:cs="Times New Roman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824,8 кв</w:t>
      </w:r>
      <w:proofErr w:type="gramStart"/>
      <w:r w:rsidR="00FD7145" w:rsidRPr="00FD71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7145" w:rsidRPr="00FD7145">
        <w:rPr>
          <w:rFonts w:ascii="Times New Roman" w:hAnsi="Times New Roman" w:cs="Times New Roman"/>
          <w:sz w:val="24"/>
          <w:szCs w:val="24"/>
        </w:rPr>
        <w:t>, ка</w:t>
      </w:r>
      <w:r w:rsidR="00FD7145">
        <w:rPr>
          <w:rFonts w:ascii="Times New Roman" w:hAnsi="Times New Roman" w:cs="Times New Roman"/>
          <w:sz w:val="24"/>
          <w:szCs w:val="24"/>
        </w:rPr>
        <w:t xml:space="preserve">дастровый номер 64:44:010108:53 и </w:t>
      </w:r>
      <w:r w:rsidR="00FD7145" w:rsidRPr="00FD7145">
        <w:rPr>
          <w:rFonts w:ascii="Times New Roman" w:hAnsi="Times New Roman" w:cs="Times New Roman"/>
          <w:sz w:val="24"/>
          <w:szCs w:val="24"/>
        </w:rPr>
        <w:t>земельн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7145">
        <w:rPr>
          <w:rFonts w:ascii="Times New Roman" w:hAnsi="Times New Roman" w:cs="Times New Roman"/>
          <w:sz w:val="24"/>
          <w:szCs w:val="24"/>
        </w:rPr>
        <w:t>а</w:t>
      </w:r>
      <w:r w:rsidR="00FD7145" w:rsidRPr="00FD7145">
        <w:rPr>
          <w:rFonts w:ascii="Times New Roman" w:hAnsi="Times New Roman" w:cs="Times New Roman"/>
          <w:sz w:val="24"/>
          <w:szCs w:val="24"/>
        </w:rPr>
        <w:t>, расположенн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1460 кв</w:t>
      </w:r>
      <w:proofErr w:type="gramStart"/>
      <w:r w:rsidR="00FD7145" w:rsidRPr="00FD71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7145" w:rsidRPr="00FD7145">
        <w:rPr>
          <w:rFonts w:ascii="Times New Roman" w:hAnsi="Times New Roman" w:cs="Times New Roman"/>
          <w:sz w:val="24"/>
          <w:szCs w:val="24"/>
        </w:rPr>
        <w:t>, категория земель: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569" w:rsidRPr="00262569">
        <w:rPr>
          <w:rFonts w:ascii="Times New Roman" w:hAnsi="Times New Roman" w:cs="Times New Roman"/>
          <w:bCs/>
          <w:sz w:val="24"/>
          <w:szCs w:val="24"/>
        </w:rPr>
        <w:t>для размещения центра внешкольной работы, для иных видов жилой застройки,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sz w:val="24"/>
          <w:szCs w:val="24"/>
        </w:rPr>
        <w:t>кадастровый номер 64:44:010108:15.</w:t>
      </w:r>
    </w:p>
    <w:p w:rsidR="00CB7EDC" w:rsidRPr="00FD7145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D7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145">
        <w:rPr>
          <w:rFonts w:ascii="Times New Roman" w:hAnsi="Times New Roman" w:cs="Times New Roman"/>
          <w:sz w:val="24"/>
          <w:szCs w:val="24"/>
        </w:rPr>
        <w:t>:</w:t>
      </w:r>
    </w:p>
    <w:p w:rsidR="00CB7EDC" w:rsidRPr="00F22CE3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F22CE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262569" w:rsidRPr="00262569" w:rsidRDefault="00262569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9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262569">
        <w:rPr>
          <w:rFonts w:ascii="Times New Roman" w:hAnsi="Times New Roman" w:cs="Times New Roman"/>
          <w:sz w:val="24"/>
          <w:szCs w:val="24"/>
        </w:rPr>
        <w:t xml:space="preserve">от 29 октября 2020 года № 64/488 </w:t>
      </w:r>
      <w:r w:rsidRPr="00262569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262569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2021 год»;</w:t>
      </w:r>
    </w:p>
    <w:p w:rsidR="00262569" w:rsidRPr="00262569" w:rsidRDefault="00262569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569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28 января 2021 года № 68/511 «Об условиях приватизации объектов муниципальной собственности Марксовского муниципального района Саратовской области на 2021 год»;</w:t>
      </w:r>
    </w:p>
    <w:p w:rsidR="00CB7EDC" w:rsidRPr="00225B30" w:rsidRDefault="00CB7EDC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Марксовского муниципального района </w:t>
      </w:r>
      <w:r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1401A"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февраля </w:t>
      </w:r>
      <w:r w:rsidR="00FE3655"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A74E32"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1401A"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Pr="0022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25B3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80421B" w:rsidRPr="00F22CE3" w:rsidRDefault="0080421B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XIX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gramStart"/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>в</w:t>
      </w:r>
      <w:proofErr w:type="gramEnd"/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>.»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 w:eastAsia="ru-RU"/>
        </w:rPr>
        <w:tab/>
      </w:r>
      <w:r w:rsidR="00CB7EDC" w:rsidRPr="00F22CE3">
        <w:rPr>
          <w:b w:val="0"/>
          <w:sz w:val="24"/>
          <w:szCs w:val="24"/>
          <w:lang w:val="ru-RU" w:eastAsia="ru-RU"/>
        </w:rPr>
        <w:t xml:space="preserve">     </w:t>
      </w:r>
      <w:r w:rsidR="00262569">
        <w:rPr>
          <w:b w:val="0"/>
          <w:sz w:val="24"/>
          <w:szCs w:val="24"/>
          <w:lang w:val="ru-RU"/>
        </w:rPr>
        <w:t>Начальная цена – 1 149 728</w:t>
      </w:r>
      <w:r w:rsidRPr="00F22CE3">
        <w:rPr>
          <w:b w:val="0"/>
          <w:sz w:val="24"/>
          <w:szCs w:val="24"/>
          <w:lang w:val="ru-RU"/>
        </w:rPr>
        <w:t xml:space="preserve"> (Один миллион </w:t>
      </w:r>
      <w:r w:rsidR="00262569">
        <w:rPr>
          <w:b w:val="0"/>
          <w:sz w:val="24"/>
          <w:szCs w:val="24"/>
          <w:lang w:val="ru-RU"/>
        </w:rPr>
        <w:t>сто сорок девять</w:t>
      </w:r>
      <w:r w:rsidRPr="00F22CE3">
        <w:rPr>
          <w:b w:val="0"/>
          <w:sz w:val="24"/>
          <w:szCs w:val="24"/>
          <w:lang w:val="ru-RU"/>
        </w:rPr>
        <w:t xml:space="preserve"> тысяч</w:t>
      </w:r>
      <w:r w:rsidR="00262569">
        <w:rPr>
          <w:b w:val="0"/>
          <w:sz w:val="24"/>
          <w:szCs w:val="24"/>
          <w:lang w:val="ru-RU"/>
        </w:rPr>
        <w:t xml:space="preserve"> семьсот двадцать восемь) рублей 00 копеек, с</w:t>
      </w:r>
      <w:r w:rsidRPr="00F22CE3">
        <w:rPr>
          <w:b w:val="0"/>
          <w:sz w:val="24"/>
          <w:szCs w:val="24"/>
          <w:lang w:val="ru-RU"/>
        </w:rPr>
        <w:t xml:space="preserve"> учет</w:t>
      </w:r>
      <w:r w:rsidR="00262569">
        <w:rPr>
          <w:b w:val="0"/>
          <w:sz w:val="24"/>
          <w:szCs w:val="24"/>
          <w:lang w:val="ru-RU"/>
        </w:rPr>
        <w:t>ом</w:t>
      </w:r>
      <w:r w:rsidRPr="00F22CE3">
        <w:rPr>
          <w:b w:val="0"/>
          <w:sz w:val="24"/>
          <w:szCs w:val="24"/>
          <w:lang w:val="ru-RU"/>
        </w:rPr>
        <w:t xml:space="preserve"> НДС (</w:t>
      </w:r>
      <w:r w:rsidR="00262569">
        <w:rPr>
          <w:b w:val="0"/>
          <w:sz w:val="24"/>
          <w:szCs w:val="24"/>
          <w:lang w:val="ru-RU"/>
        </w:rPr>
        <w:t>Отчет об оценке имущества № 01/01/21</w:t>
      </w:r>
      <w:r w:rsidRPr="00F22CE3">
        <w:rPr>
          <w:b w:val="0"/>
          <w:sz w:val="24"/>
          <w:szCs w:val="24"/>
          <w:lang w:val="ru-RU"/>
        </w:rPr>
        <w:t xml:space="preserve"> от </w:t>
      </w:r>
      <w:r w:rsidR="00262569">
        <w:rPr>
          <w:b w:val="0"/>
          <w:sz w:val="24"/>
          <w:szCs w:val="24"/>
          <w:lang w:val="ru-RU"/>
        </w:rPr>
        <w:t>15</w:t>
      </w:r>
      <w:r w:rsidRPr="00F22CE3">
        <w:rPr>
          <w:b w:val="0"/>
          <w:sz w:val="24"/>
          <w:szCs w:val="24"/>
          <w:lang w:val="ru-RU"/>
        </w:rPr>
        <w:t xml:space="preserve"> </w:t>
      </w:r>
      <w:r w:rsidR="00262569">
        <w:rPr>
          <w:b w:val="0"/>
          <w:sz w:val="24"/>
          <w:szCs w:val="24"/>
          <w:lang w:val="ru-RU"/>
        </w:rPr>
        <w:t xml:space="preserve">января </w:t>
      </w:r>
      <w:r w:rsidRPr="00F22CE3">
        <w:rPr>
          <w:b w:val="0"/>
          <w:sz w:val="24"/>
          <w:szCs w:val="24"/>
          <w:lang w:val="ru-RU"/>
        </w:rPr>
        <w:t>20</w:t>
      </w:r>
      <w:r w:rsidR="00262569">
        <w:rPr>
          <w:b w:val="0"/>
          <w:sz w:val="24"/>
          <w:szCs w:val="24"/>
          <w:lang w:val="ru-RU"/>
        </w:rPr>
        <w:t>21</w:t>
      </w:r>
      <w:r w:rsidRPr="00F22CE3">
        <w:rPr>
          <w:b w:val="0"/>
          <w:sz w:val="24"/>
          <w:szCs w:val="24"/>
          <w:lang w:val="ru-RU"/>
        </w:rPr>
        <w:t xml:space="preserve"> года).</w:t>
      </w:r>
    </w:p>
    <w:p w:rsidR="0080421B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 xml:space="preserve">Сумма задатка в размере 20%, от начальной цены имущества, что составляет – </w:t>
      </w:r>
      <w:r w:rsidR="00262569" w:rsidRPr="00262569">
        <w:rPr>
          <w:b w:val="0"/>
          <w:sz w:val="24"/>
          <w:szCs w:val="24"/>
          <w:lang w:val="ru-RU"/>
        </w:rPr>
        <w:t>229 94</w:t>
      </w:r>
      <w:r w:rsidR="00135E2F">
        <w:rPr>
          <w:b w:val="0"/>
          <w:sz w:val="24"/>
          <w:szCs w:val="24"/>
          <w:lang w:val="ru-RU"/>
        </w:rPr>
        <w:t>5</w:t>
      </w:r>
      <w:r w:rsidR="00262569" w:rsidRPr="00262569">
        <w:rPr>
          <w:b w:val="0"/>
          <w:sz w:val="24"/>
          <w:szCs w:val="24"/>
          <w:lang w:val="ru-RU"/>
        </w:rPr>
        <w:t xml:space="preserve"> (двести двадцат</w:t>
      </w:r>
      <w:r w:rsidR="00135E2F">
        <w:rPr>
          <w:b w:val="0"/>
          <w:sz w:val="24"/>
          <w:szCs w:val="24"/>
          <w:lang w:val="ru-RU"/>
        </w:rPr>
        <w:t>ь девять тысяч девятьсот сорок пять</w:t>
      </w:r>
      <w:r w:rsidR="00262569" w:rsidRPr="00262569">
        <w:rPr>
          <w:b w:val="0"/>
          <w:sz w:val="24"/>
          <w:szCs w:val="24"/>
          <w:lang w:val="ru-RU"/>
        </w:rPr>
        <w:t>) рублей 60 копеек</w:t>
      </w:r>
      <w:r w:rsidRPr="00F22CE3">
        <w:rPr>
          <w:b w:val="0"/>
          <w:sz w:val="24"/>
          <w:szCs w:val="24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</w:t>
      </w:r>
      <w:r w:rsidR="003E77E5">
        <w:rPr>
          <w:rFonts w:ascii="Times New Roman" w:hAnsi="Times New Roman" w:cs="Times New Roman"/>
          <w:sz w:val="24"/>
          <w:szCs w:val="24"/>
        </w:rPr>
        <w:t>участие в конкурсе – 18</w:t>
      </w:r>
      <w:r w:rsidRPr="00F72503">
        <w:rPr>
          <w:rFonts w:ascii="Times New Roman" w:hAnsi="Times New Roman" w:cs="Times New Roman"/>
          <w:sz w:val="24"/>
          <w:szCs w:val="24"/>
        </w:rPr>
        <w:t xml:space="preserve"> </w:t>
      </w:r>
      <w:r w:rsidR="003E77E5">
        <w:rPr>
          <w:rFonts w:ascii="Times New Roman" w:hAnsi="Times New Roman" w:cs="Times New Roman"/>
          <w:sz w:val="24"/>
          <w:szCs w:val="24"/>
        </w:rPr>
        <w:t>февраля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sz w:val="24"/>
          <w:szCs w:val="24"/>
        </w:rPr>
        <w:t>1</w:t>
      </w:r>
      <w:r w:rsidRPr="00F72503">
        <w:rPr>
          <w:rFonts w:ascii="Times New Roman" w:hAnsi="Times New Roman" w:cs="Times New Roman"/>
          <w:sz w:val="24"/>
          <w:szCs w:val="24"/>
        </w:rPr>
        <w:t xml:space="preserve"> года 12 часов 00 минут по местному времени (11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</w:t>
      </w:r>
      <w:r w:rsidR="003E77E5">
        <w:rPr>
          <w:rFonts w:ascii="Times New Roman" w:hAnsi="Times New Roman" w:cs="Times New Roman"/>
          <w:sz w:val="24"/>
          <w:szCs w:val="24"/>
        </w:rPr>
        <w:t>заявок на участие в конкурсе – 16 марта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sz w:val="24"/>
          <w:szCs w:val="24"/>
        </w:rPr>
        <w:t>1</w:t>
      </w:r>
      <w:r w:rsidRPr="00F72503">
        <w:rPr>
          <w:rFonts w:ascii="Times New Roman" w:hAnsi="Times New Roman" w:cs="Times New Roman"/>
          <w:sz w:val="24"/>
          <w:szCs w:val="24"/>
        </w:rPr>
        <w:t xml:space="preserve"> года 17 часов 00 минут по местному времени (16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рассмотрения заявок и опред</w:t>
      </w:r>
      <w:r w:rsidR="003E77E5">
        <w:rPr>
          <w:rFonts w:ascii="Times New Roman" w:hAnsi="Times New Roman" w:cs="Times New Roman"/>
          <w:sz w:val="24"/>
          <w:szCs w:val="24"/>
        </w:rPr>
        <w:t>еления участников конкурса – 19</w:t>
      </w:r>
      <w:r w:rsidR="00771B1C">
        <w:rPr>
          <w:rFonts w:ascii="Times New Roman" w:hAnsi="Times New Roman" w:cs="Times New Roman"/>
          <w:sz w:val="24"/>
          <w:szCs w:val="24"/>
        </w:rPr>
        <w:t xml:space="preserve"> </w:t>
      </w:r>
      <w:r w:rsidR="003E77E5">
        <w:rPr>
          <w:rFonts w:ascii="Times New Roman" w:hAnsi="Times New Roman" w:cs="Times New Roman"/>
          <w:sz w:val="24"/>
          <w:szCs w:val="24"/>
        </w:rPr>
        <w:t>марта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sz w:val="24"/>
          <w:szCs w:val="24"/>
        </w:rPr>
        <w:t>1</w:t>
      </w:r>
      <w:r w:rsidRPr="00F72503">
        <w:rPr>
          <w:rFonts w:ascii="Times New Roman" w:hAnsi="Times New Roman" w:cs="Times New Roman"/>
          <w:sz w:val="24"/>
          <w:szCs w:val="24"/>
        </w:rPr>
        <w:t xml:space="preserve"> года в 11 часов 00 минут по местному времени (10 часов 00 минут по МСК).</w:t>
      </w:r>
    </w:p>
    <w:p w:rsidR="00F72503" w:rsidRPr="00F72503" w:rsidRDefault="00F72503" w:rsidP="00F72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lastRenderedPageBreak/>
        <w:t>Дата и время подведения итогов конкур</w:t>
      </w:r>
      <w:r w:rsidR="00771B1C">
        <w:rPr>
          <w:rFonts w:ascii="Times New Roman" w:hAnsi="Times New Roman" w:cs="Times New Roman"/>
          <w:sz w:val="24"/>
          <w:szCs w:val="24"/>
        </w:rPr>
        <w:t xml:space="preserve">са </w:t>
      </w:r>
      <w:r w:rsidR="003E77E5">
        <w:rPr>
          <w:rFonts w:ascii="Times New Roman" w:hAnsi="Times New Roman" w:cs="Times New Roman"/>
          <w:sz w:val="24"/>
          <w:szCs w:val="24"/>
        </w:rPr>
        <w:t>(дата проведения конкурса) – 23</w:t>
      </w:r>
      <w:r w:rsidR="00771B1C">
        <w:rPr>
          <w:rFonts w:ascii="Times New Roman" w:hAnsi="Times New Roman" w:cs="Times New Roman"/>
          <w:sz w:val="24"/>
          <w:szCs w:val="24"/>
        </w:rPr>
        <w:t xml:space="preserve"> </w:t>
      </w:r>
      <w:r w:rsidR="003E77E5">
        <w:rPr>
          <w:rFonts w:ascii="Times New Roman" w:hAnsi="Times New Roman" w:cs="Times New Roman"/>
          <w:sz w:val="24"/>
          <w:szCs w:val="24"/>
        </w:rPr>
        <w:t>марта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sz w:val="24"/>
          <w:szCs w:val="24"/>
        </w:rPr>
        <w:t>1</w:t>
      </w:r>
      <w:r w:rsidRPr="00F72503">
        <w:rPr>
          <w:rFonts w:ascii="Times New Roman" w:hAnsi="Times New Roman" w:cs="Times New Roman"/>
          <w:sz w:val="24"/>
          <w:szCs w:val="24"/>
        </w:rPr>
        <w:t xml:space="preserve"> года в 12 часов 00 минут (11 часов 00 минут по МСК).</w:t>
      </w:r>
    </w:p>
    <w:p w:rsidR="00F72503" w:rsidRPr="00FD7145" w:rsidRDefault="00F7250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F725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503">
        <w:rPr>
          <w:rFonts w:ascii="Times New Roman" w:hAnsi="Times New Roman" w:cs="Times New Roman"/>
          <w:sz w:val="24"/>
          <w:szCs w:val="24"/>
        </w:rPr>
        <w:t>. Маркс, пр. Ленина, д.</w:t>
      </w:r>
      <w:r w:rsidR="003E77E5">
        <w:rPr>
          <w:rFonts w:ascii="Times New Roman" w:hAnsi="Times New Roman" w:cs="Times New Roman"/>
          <w:sz w:val="24"/>
          <w:szCs w:val="24"/>
        </w:rPr>
        <w:t xml:space="preserve"> </w:t>
      </w:r>
      <w:r w:rsidRPr="00F72503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Pr="00F72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72503">
        <w:rPr>
          <w:rFonts w:ascii="Times New Roman" w:hAnsi="Times New Roman" w:cs="Times New Roman"/>
          <w:sz w:val="24"/>
          <w:szCs w:val="24"/>
        </w:rPr>
        <w:t>.</w:t>
      </w:r>
      <w:r w:rsidR="003E77E5">
        <w:rPr>
          <w:rFonts w:ascii="Times New Roman" w:hAnsi="Times New Roman" w:cs="Times New Roman"/>
          <w:sz w:val="24"/>
          <w:szCs w:val="24"/>
        </w:rPr>
        <w:t xml:space="preserve"> </w:t>
      </w:r>
      <w:r w:rsidRPr="00F72503">
        <w:rPr>
          <w:rFonts w:ascii="Times New Roman" w:hAnsi="Times New Roman" w:cs="Times New Roman"/>
          <w:sz w:val="24"/>
          <w:szCs w:val="24"/>
        </w:rPr>
        <w:t xml:space="preserve">45. 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Информационное сообщение о проведении конкурса по продаже объекта культурного наследия и условиях его проведения являются условиями публичной оферты в соответствии со статьей 437 Гражданского кодекса Российской Федерации. Подача 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для участия в конкурсе служит обеспечением исполнения обязательства победителя конкурса по заключению договора купли-продажи и оплате приобретенного на конкурсе имущества, вносится единым платежом на расчетный счет Претендента, открытый при регистрации на электронной площадке. </w:t>
      </w:r>
    </w:p>
    <w:p w:rsidR="0080421B" w:rsidRPr="00F22CE3" w:rsidRDefault="0080421B" w:rsidP="00F22CE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об итогах приема заявок и определения участников.</w:t>
      </w:r>
    </w:p>
    <w:p w:rsidR="0080421B" w:rsidRPr="00F22CE3" w:rsidRDefault="0080421B" w:rsidP="00F22CE3">
      <w:pPr>
        <w:pStyle w:val="TextBoldCenter"/>
        <w:spacing w:before="0"/>
        <w:ind w:firstLine="708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22CE3">
        <w:rPr>
          <w:b w:val="0"/>
          <w:sz w:val="24"/>
          <w:szCs w:val="24"/>
        </w:rPr>
        <w:t>с даты подведения</w:t>
      </w:r>
      <w:proofErr w:type="gramEnd"/>
      <w:r w:rsidRPr="00F22CE3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договору купли-продажи.</w:t>
      </w:r>
    </w:p>
    <w:p w:rsidR="0080421B" w:rsidRDefault="0080421B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срок договора купли-продажи, задаток ему не возвращается.</w:t>
      </w:r>
    </w:p>
    <w:p w:rsidR="00771B1C" w:rsidRDefault="00771B1C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771B1C" w:rsidRPr="00771B1C" w:rsidRDefault="00771B1C" w:rsidP="00771B1C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1B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3E77E5" w:rsidRPr="003E77E5" w:rsidRDefault="00771B1C" w:rsidP="003E77E5">
      <w:pPr>
        <w:pStyle w:val="Standard"/>
        <w:spacing w:line="216" w:lineRule="auto"/>
        <w:ind w:firstLine="0"/>
        <w:rPr>
          <w:sz w:val="24"/>
        </w:rPr>
      </w:pPr>
      <w:r w:rsidRPr="00771B1C">
        <w:rPr>
          <w:rFonts w:eastAsiaTheme="minorHAnsi"/>
          <w:sz w:val="24"/>
          <w:lang w:eastAsia="en-US"/>
        </w:rPr>
        <w:tab/>
      </w:r>
      <w:r w:rsidR="003E77E5" w:rsidRPr="003E77E5">
        <w:rPr>
          <w:rFonts w:eastAsiaTheme="minorHAnsi"/>
          <w:sz w:val="24"/>
          <w:lang w:eastAsia="en-US"/>
        </w:rPr>
        <w:t xml:space="preserve">Конкурс по продаже муниципального имущества, объявленный в </w:t>
      </w:r>
      <w:proofErr w:type="spellStart"/>
      <w:r w:rsidR="003E77E5" w:rsidRPr="003E77E5">
        <w:rPr>
          <w:rFonts w:eastAsiaTheme="minorHAnsi"/>
          <w:sz w:val="24"/>
          <w:lang w:eastAsia="en-US"/>
        </w:rPr>
        <w:t>соотсветствии</w:t>
      </w:r>
      <w:proofErr w:type="spellEnd"/>
      <w:r w:rsidR="003E77E5" w:rsidRPr="003E77E5">
        <w:rPr>
          <w:rFonts w:eastAsiaTheme="minorHAnsi"/>
          <w:sz w:val="24"/>
          <w:lang w:eastAsia="en-US"/>
        </w:rPr>
        <w:t xml:space="preserve"> с постановлением администрации Марксовского муниципального района от  </w:t>
      </w:r>
      <w:r w:rsidR="003E77E5" w:rsidRPr="003E77E5">
        <w:rPr>
          <w:sz w:val="24"/>
        </w:rPr>
        <w:t xml:space="preserve">5 июня 2020 года № 770,  признан несостоявшимся в связи с отсутствием заявок. </w:t>
      </w:r>
    </w:p>
    <w:p w:rsidR="003E77E5" w:rsidRPr="003E77E5" w:rsidRDefault="003E77E5" w:rsidP="003E77E5">
      <w:pPr>
        <w:pStyle w:val="Standard"/>
        <w:spacing w:line="216" w:lineRule="auto"/>
        <w:ind w:firstLine="0"/>
        <w:rPr>
          <w:sz w:val="24"/>
        </w:rPr>
      </w:pPr>
      <w:r w:rsidRPr="003E77E5">
        <w:rPr>
          <w:rFonts w:eastAsiaTheme="minorHAnsi"/>
          <w:sz w:val="24"/>
          <w:lang w:eastAsia="en-US"/>
        </w:rPr>
        <w:tab/>
        <w:t>Конкурс по продаже муниципальног</w:t>
      </w:r>
      <w:r>
        <w:rPr>
          <w:rFonts w:eastAsiaTheme="minorHAnsi"/>
          <w:sz w:val="24"/>
          <w:lang w:eastAsia="en-US"/>
        </w:rPr>
        <w:t>о имущества, объявленный в соот</w:t>
      </w:r>
      <w:r w:rsidRPr="003E77E5">
        <w:rPr>
          <w:rFonts w:eastAsiaTheme="minorHAnsi"/>
          <w:sz w:val="24"/>
          <w:lang w:eastAsia="en-US"/>
        </w:rPr>
        <w:t xml:space="preserve">ветствии с постановлением администрации Марксовского муниципального района от  </w:t>
      </w:r>
      <w:r w:rsidRPr="003E77E5">
        <w:rPr>
          <w:sz w:val="24"/>
        </w:rPr>
        <w:t xml:space="preserve">17 августа 2021 года  №  1145,  признан несостоявшимся в связи с отсутствием заявок. </w:t>
      </w:r>
    </w:p>
    <w:p w:rsidR="003E77E5" w:rsidRPr="003E77E5" w:rsidRDefault="003E77E5" w:rsidP="003E77E5">
      <w:pPr>
        <w:pStyle w:val="Standard"/>
        <w:spacing w:line="216" w:lineRule="auto"/>
        <w:ind w:firstLine="0"/>
        <w:rPr>
          <w:sz w:val="24"/>
        </w:rPr>
      </w:pPr>
    </w:p>
    <w:p w:rsidR="00771B1C" w:rsidRPr="00F22CE3" w:rsidRDefault="00771B1C" w:rsidP="003E77E5">
      <w:pPr>
        <w:pStyle w:val="Standard"/>
        <w:spacing w:line="216" w:lineRule="auto"/>
        <w:ind w:firstLine="0"/>
        <w:rPr>
          <w:rFonts w:eastAsia="Calibri"/>
          <w:b/>
          <w:bCs/>
          <w:sz w:val="24"/>
          <w:lang w:eastAsia="ru-RU"/>
        </w:rPr>
      </w:pPr>
    </w:p>
    <w:p w:rsidR="0080421B" w:rsidRPr="00F72503" w:rsidRDefault="0080421B" w:rsidP="00F72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. Саратов, ул. Мичурина, д. 86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8(8452)22-34-50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строительных  </w:t>
            </w:r>
            <w:r w:rsidRPr="00F2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здания в соответствии с рекомендациями ГОСТ 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 56198-2014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F22CE3" w:rsidRPr="00FD7145" w:rsidRDefault="00F22CE3" w:rsidP="00F2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F22CE3" w:rsidRPr="00F7250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Особые условия использования объекта</w:t>
      </w:r>
    </w:p>
    <w:p w:rsidR="00F22CE3" w:rsidRPr="00F22CE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F22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CE3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Объект может быть использован только в соответствии с требованиями Охранного обязательства.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22CE3">
        <w:rPr>
          <w:rFonts w:ascii="Times New Roman" w:hAnsi="Times New Roman" w:cs="Times New Roman"/>
        </w:rPr>
        <w:t>- промежуточные: согласно полученному акту технического состояния;</w:t>
      </w:r>
      <w:proofErr w:type="gramEnd"/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F22CE3" w:rsidRPr="00F22CE3" w:rsidRDefault="00F22CE3" w:rsidP="00F22CE3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 Порядок подтверждения победителем конкурса исполнения условий конкурса:    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22CE3">
        <w:rPr>
          <w:rFonts w:ascii="Times New Roman" w:hAnsi="Times New Roman" w:cs="Times New Roman"/>
        </w:rPr>
        <w:t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Управлением по охране объектов культурного наследия Правительства Саратовской области;</w:t>
      </w:r>
      <w:proofErr w:type="gramEnd"/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F22CE3">
        <w:rPr>
          <w:rFonts w:ascii="Times New Roman" w:hAnsi="Times New Roman" w:cs="Times New Roman"/>
        </w:rPr>
        <w:t>конкурса</w:t>
      </w:r>
      <w:proofErr w:type="gramEnd"/>
      <w:r w:rsidRPr="00F22CE3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 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F22CE3">
        <w:t>контролю за</w:t>
      </w:r>
      <w:proofErr w:type="gramEnd"/>
      <w:r w:rsidRPr="00F22CE3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</w:t>
      </w:r>
      <w:r w:rsidRPr="00F22CE3">
        <w:lastRenderedPageBreak/>
        <w:t>считаются исполненными в полном объеме с момента утверждения продавцом подписанного комиссией указанного акта.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</w:t>
      </w:r>
      <w:proofErr w:type="gramStart"/>
      <w:r w:rsidRPr="00F22CE3">
        <w:rPr>
          <w:rFonts w:ascii="Times New Roman" w:hAnsi="Times New Roman" w:cs="Times New Roman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F22CE3">
        <w:rPr>
          <w:rFonts w:ascii="Times New Roman" w:hAnsi="Times New Roman" w:cs="Times New Roman"/>
        </w:rPr>
        <w:t xml:space="preserve"> их выполнения.</w:t>
      </w:r>
    </w:p>
    <w:p w:rsidR="00F22CE3" w:rsidRPr="00F22CE3" w:rsidRDefault="00F22CE3" w:rsidP="00F22CE3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80421B" w:rsidRPr="00F22CE3" w:rsidRDefault="0080421B" w:rsidP="00F22CE3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F22CE3" w:rsidRPr="00F22CE3" w:rsidRDefault="00F22CE3" w:rsidP="00F22CE3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F22CE3" w:rsidRPr="00F22CE3" w:rsidRDefault="00F22CE3" w:rsidP="00F22CE3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F22CE3"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F22CE3">
        <w:t>г</w:t>
      </w:r>
      <w:proofErr w:type="gramEnd"/>
      <w:r w:rsidRPr="00F22CE3">
        <w:t xml:space="preserve">. Маркс, пр. Ленина, д.18, </w:t>
      </w:r>
      <w:proofErr w:type="spellStart"/>
      <w:r w:rsidRPr="00F22CE3">
        <w:t>marximu@mail.ru</w:t>
      </w:r>
      <w:proofErr w:type="spellEnd"/>
      <w:r w:rsidRPr="00F22CE3">
        <w:t>, 8(84567) 5-18-60;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lastRenderedPageBreak/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F22CE3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F22CE3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F22CE3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F22CE3" w:rsidRPr="00F22CE3" w:rsidRDefault="00F22CE3" w:rsidP="00F22CE3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F22CE3">
        <w:rPr>
          <w:rFonts w:ascii="Times New Roman" w:hAnsi="Times New Roman" w:cs="Times New Roman"/>
          <w:color w:val="auto"/>
        </w:rPr>
        <w:t>www.torgi.gov.ru</w:t>
      </w:r>
      <w:proofErr w:type="spellEnd"/>
      <w:r w:rsidRPr="00F22CE3">
        <w:rPr>
          <w:rFonts w:ascii="Times New Roman" w:hAnsi="Times New Roman" w:cs="Times New Roman"/>
          <w:color w:val="auto"/>
        </w:rPr>
        <w:t>.</w:t>
      </w:r>
    </w:p>
    <w:p w:rsidR="0080421B" w:rsidRPr="00FD7145" w:rsidRDefault="00F22CE3" w:rsidP="00FD7145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Способ приватизации – продажа на конкурсе в электронной форме.</w:t>
      </w:r>
    </w:p>
    <w:p w:rsidR="0080421B" w:rsidRPr="00F72503" w:rsidRDefault="0080421B" w:rsidP="00F7250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0421B" w:rsidRPr="00F22CE3" w:rsidRDefault="00F22CE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подачи (приема)  и отзыва заявок на участие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3E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18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7E5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12 часов 00 минут по местному времени (11 часов 00 минут по МСК).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конкурсе – </w:t>
      </w:r>
      <w:r w:rsidR="003E77E5">
        <w:rPr>
          <w:rFonts w:ascii="Times New Roman" w:hAnsi="Times New Roman" w:cs="Times New Roman"/>
          <w:sz w:val="24"/>
          <w:szCs w:val="24"/>
        </w:rPr>
        <w:t>16</w:t>
      </w:r>
      <w:r w:rsidRPr="00F22CE3">
        <w:rPr>
          <w:rFonts w:ascii="Times New Roman" w:hAnsi="Times New Roman" w:cs="Times New Roman"/>
          <w:sz w:val="24"/>
          <w:szCs w:val="24"/>
        </w:rPr>
        <w:t xml:space="preserve"> </w:t>
      </w:r>
      <w:r w:rsidR="003E77E5">
        <w:rPr>
          <w:rFonts w:ascii="Times New Roman" w:hAnsi="Times New Roman" w:cs="Times New Roman"/>
          <w:sz w:val="24"/>
          <w:szCs w:val="24"/>
        </w:rPr>
        <w:t>марта</w:t>
      </w:r>
      <w:r w:rsidRPr="00F22CE3">
        <w:rPr>
          <w:rFonts w:ascii="Times New Roman" w:hAnsi="Times New Roman" w:cs="Times New Roman"/>
          <w:sz w:val="24"/>
          <w:szCs w:val="24"/>
        </w:rPr>
        <w:t xml:space="preserve"> 202</w:t>
      </w:r>
      <w:r w:rsidR="003E77E5">
        <w:rPr>
          <w:rFonts w:ascii="Times New Roman" w:hAnsi="Times New Roman" w:cs="Times New Roman"/>
          <w:sz w:val="24"/>
          <w:szCs w:val="24"/>
        </w:rPr>
        <w:t>1</w:t>
      </w:r>
      <w:r w:rsidRPr="00F22CE3">
        <w:rPr>
          <w:rFonts w:ascii="Times New Roman" w:hAnsi="Times New Roman" w:cs="Times New Roman"/>
          <w:sz w:val="24"/>
          <w:szCs w:val="24"/>
        </w:rPr>
        <w:t xml:space="preserve"> года 17 часов 00 минут по местному времени (16 часов 00 минут по МСК).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547"/>
        <w:jc w:val="both"/>
      </w:pPr>
      <w:r w:rsidRPr="00F22CE3">
        <w:t xml:space="preserve">В соответствии с Федеральным законом от 21.12.2001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F22CE3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F22CE3">
        <w:rPr>
          <w:color w:val="000000" w:themeColor="text1"/>
        </w:rPr>
        <w:t xml:space="preserve">Российской Федерации </w:t>
      </w:r>
      <w:hyperlink r:id="rId5" w:history="1">
        <w:r w:rsidRPr="00F22CE3">
          <w:rPr>
            <w:rStyle w:val="a3"/>
            <w:color w:val="000000" w:themeColor="text1"/>
          </w:rPr>
          <w:t>перечень</w:t>
        </w:r>
      </w:hyperlink>
      <w:r w:rsidRPr="00F22CE3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22CE3">
        <w:rPr>
          <w:color w:val="000000" w:themeColor="text1"/>
        </w:rPr>
        <w:t>офшорные</w:t>
      </w:r>
      <w:proofErr w:type="spellEnd"/>
      <w:r w:rsidRPr="00F22CE3">
        <w:rPr>
          <w:color w:val="000000" w:themeColor="text1"/>
        </w:rPr>
        <w:t xml:space="preserve"> зоны) (далее - </w:t>
      </w:r>
      <w:proofErr w:type="spellStart"/>
      <w:r w:rsidRPr="00F22CE3">
        <w:rPr>
          <w:color w:val="000000" w:themeColor="text1"/>
        </w:rPr>
        <w:t>офшорные</w:t>
      </w:r>
      <w:proofErr w:type="spellEnd"/>
      <w:r w:rsidRPr="00F22CE3">
        <w:rPr>
          <w:color w:val="000000" w:themeColor="text1"/>
        </w:rPr>
        <w:t xml:space="preserve"> компании);</w:t>
      </w:r>
      <w:proofErr w:type="gramEnd"/>
      <w:r w:rsidRPr="00F22CE3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F22CE3">
        <w:rPr>
          <w:color w:val="000000" w:themeColor="text1"/>
        </w:rPr>
        <w:t>офшорной</w:t>
      </w:r>
      <w:proofErr w:type="spellEnd"/>
      <w:r w:rsidRPr="00F22CE3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F22CE3">
        <w:rPr>
          <w:color w:val="000000" w:themeColor="text1"/>
        </w:rPr>
        <w:t>офшорная</w:t>
      </w:r>
      <w:proofErr w:type="spellEnd"/>
      <w:r w:rsidRPr="00F22CE3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F22CE3">
          <w:rPr>
            <w:rStyle w:val="a3"/>
            <w:color w:val="000000" w:themeColor="text1"/>
          </w:rPr>
          <w:t>статьях 9</w:t>
        </w:r>
      </w:hyperlink>
      <w:r w:rsidRPr="00F22CE3">
        <w:rPr>
          <w:color w:val="000000" w:themeColor="text1"/>
        </w:rPr>
        <w:t xml:space="preserve"> и </w:t>
      </w:r>
      <w:hyperlink r:id="rId7" w:history="1">
        <w:r w:rsidRPr="00F22CE3">
          <w:rPr>
            <w:rStyle w:val="a3"/>
            <w:color w:val="000000" w:themeColor="text1"/>
          </w:rPr>
          <w:t>11</w:t>
        </w:r>
      </w:hyperlink>
      <w:r w:rsidRPr="00F22CE3">
        <w:rPr>
          <w:color w:val="000000" w:themeColor="text1"/>
        </w:rPr>
        <w:t xml:space="preserve"> Федерального закона от 26.07.2006 №135-ФЗ «О защите конкуренции»); организаций, находящихся под юрисдикцией недружественных иностранных государств</w:t>
      </w:r>
      <w:r w:rsidRPr="00F22CE3">
        <w:t xml:space="preserve">, прямо или косвенно подконтрольных недружественным иностранным государствам или </w:t>
      </w:r>
      <w:proofErr w:type="spellStart"/>
      <w:r w:rsidRPr="00F22CE3">
        <w:t>аффилированных</w:t>
      </w:r>
      <w:proofErr w:type="spellEnd"/>
      <w:r w:rsidRPr="00F22CE3">
        <w:t xml:space="preserve"> с ними, граждан недружественных иностранных государств.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lastRenderedPageBreak/>
        <w:t>В случае</w:t>
      </w:r>
      <w:proofErr w:type="gramStart"/>
      <w:r w:rsidRPr="00F22CE3">
        <w:t>,</w:t>
      </w:r>
      <w:proofErr w:type="gramEnd"/>
      <w:r w:rsidRPr="00F22CE3"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</w:t>
      </w:r>
      <w:r w:rsidRPr="00F22CE3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22CE3" w:rsidRPr="00F22CE3" w:rsidRDefault="00F22CE3" w:rsidP="00F22CE3">
      <w:pPr>
        <w:spacing w:after="0" w:line="240" w:lineRule="auto"/>
        <w:ind w:left="-540" w:right="-2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B1C" w:rsidRPr="009941D9" w:rsidRDefault="00771B1C" w:rsidP="00771B1C">
      <w:p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941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Предложение о цене продаваемого на конкурсе имущества</w:t>
      </w:r>
      <w:r w:rsidR="00051707" w:rsidRPr="009941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941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9941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заявляется</w:t>
      </w:r>
      <w:proofErr w:type="gramEnd"/>
      <w:r w:rsidRPr="009941D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участником конкурса в день подведения итогов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F22CE3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сайте  </w:t>
      </w:r>
      <w:hyperlink r:id="rId8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F22CE3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22CE3" w:rsidRPr="00F22CE3" w:rsidRDefault="00F22CE3" w:rsidP="00F22CE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F22CE3" w:rsidRPr="00F22CE3" w:rsidRDefault="00F22CE3" w:rsidP="00FD7145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22CE3" w:rsidRPr="00F72503" w:rsidRDefault="00F22CE3" w:rsidP="00F72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внесения задатка для участия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участия в конкурсе претендент вносит задат</w:t>
      </w:r>
      <w:r w:rsidR="00F72503">
        <w:rPr>
          <w:rFonts w:ascii="Times New Roman" w:hAnsi="Times New Roman" w:cs="Times New Roman"/>
          <w:sz w:val="24"/>
          <w:szCs w:val="24"/>
        </w:rPr>
        <w:t>ок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Pr="00F22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2CE3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F22CE3" w:rsidRPr="009941D9" w:rsidRDefault="009941D9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1 - </w:t>
      </w:r>
      <w:r w:rsidRPr="009941D9">
        <w:rPr>
          <w:rFonts w:ascii="Times New Roman" w:hAnsi="Times New Roman" w:cs="Times New Roman"/>
          <w:sz w:val="24"/>
          <w:szCs w:val="24"/>
        </w:rPr>
        <w:t>229 946 (двести двадцать девять тысяч девятьсот сорок шесть) рублей 60 копеек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</w:t>
      </w:r>
      <w:r w:rsidR="00771B1C">
        <w:rPr>
          <w:rFonts w:ascii="Times New Roman" w:hAnsi="Times New Roman" w:cs="Times New Roman"/>
          <w:sz w:val="24"/>
          <w:szCs w:val="24"/>
        </w:rPr>
        <w:t xml:space="preserve">лектронной площадки в срок до </w:t>
      </w:r>
      <w:r w:rsidRPr="00F22CE3">
        <w:rPr>
          <w:rFonts w:ascii="Times New Roman" w:hAnsi="Times New Roman" w:cs="Times New Roman"/>
          <w:sz w:val="24"/>
          <w:szCs w:val="24"/>
        </w:rPr>
        <w:t xml:space="preserve"> 17 часов 00 минут по местному времени (16 часов 00 минут по МСК)</w:t>
      </w:r>
      <w:r w:rsidR="009941D9">
        <w:rPr>
          <w:rFonts w:ascii="Times New Roman" w:hAnsi="Times New Roman" w:cs="Times New Roman"/>
          <w:sz w:val="24"/>
          <w:szCs w:val="24"/>
        </w:rPr>
        <w:t xml:space="preserve"> 16</w:t>
      </w:r>
      <w:r w:rsidR="00771B1C">
        <w:rPr>
          <w:rFonts w:ascii="Times New Roman" w:hAnsi="Times New Roman" w:cs="Times New Roman"/>
          <w:sz w:val="24"/>
          <w:szCs w:val="24"/>
        </w:rPr>
        <w:t xml:space="preserve"> </w:t>
      </w:r>
      <w:r w:rsidR="009941D9">
        <w:rPr>
          <w:rFonts w:ascii="Times New Roman" w:hAnsi="Times New Roman" w:cs="Times New Roman"/>
          <w:sz w:val="24"/>
          <w:szCs w:val="24"/>
        </w:rPr>
        <w:t>марта</w:t>
      </w:r>
      <w:r w:rsidR="00771B1C">
        <w:rPr>
          <w:rFonts w:ascii="Times New Roman" w:hAnsi="Times New Roman" w:cs="Times New Roman"/>
          <w:sz w:val="24"/>
          <w:szCs w:val="24"/>
        </w:rPr>
        <w:t xml:space="preserve"> 202</w:t>
      </w:r>
      <w:r w:rsidR="009941D9">
        <w:rPr>
          <w:rFonts w:ascii="Times New Roman" w:hAnsi="Times New Roman" w:cs="Times New Roman"/>
          <w:sz w:val="24"/>
          <w:szCs w:val="24"/>
        </w:rPr>
        <w:t>1</w:t>
      </w:r>
      <w:r w:rsidR="00771B1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F22CE3" w:rsidRPr="00F22CE3" w:rsidRDefault="00F22CE3" w:rsidP="00F22CE3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F22CE3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F22CE3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F22CE3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22CE3">
        <w:rPr>
          <w:b w:val="0"/>
          <w:sz w:val="24"/>
          <w:szCs w:val="24"/>
        </w:rPr>
        <w:t>с даты подведения</w:t>
      </w:r>
      <w:proofErr w:type="gramEnd"/>
      <w:r w:rsidRPr="00F22CE3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F22CE3" w:rsidRPr="00F22CE3" w:rsidRDefault="00F22CE3" w:rsidP="00FD7145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2CE3" w:rsidRPr="00F22CE3" w:rsidRDefault="00F22CE3" w:rsidP="00F22CE3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</w:t>
      </w:r>
      <w:r w:rsidRPr="00F22CE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может быть направлен через «личный кабинет», не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заявок.</w:t>
      </w:r>
    </w:p>
    <w:p w:rsidR="00F22CE3" w:rsidRPr="00F22CE3" w:rsidRDefault="00F22CE3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Продавец вправе отказаться от проведения конкурса не </w:t>
      </w:r>
      <w:proofErr w:type="gramStart"/>
      <w:r w:rsidRPr="00F22CE3">
        <w:rPr>
          <w:b w:val="0"/>
          <w:color w:val="000000" w:themeColor="text1"/>
          <w:sz w:val="24"/>
          <w:szCs w:val="24"/>
          <w:lang w:val="ru-RU"/>
        </w:rPr>
        <w:t>позднее</w:t>
      </w:r>
      <w:proofErr w:type="gramEnd"/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 чем за 3 дней до даты проведения конкурса.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F22CE3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F22CE3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Организатор </w:t>
      </w:r>
      <w:r w:rsidRPr="00F22CE3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F22CE3">
        <w:rPr>
          <w:b w:val="0"/>
          <w:sz w:val="24"/>
          <w:szCs w:val="24"/>
          <w:lang w:val="ru-RU"/>
        </w:rPr>
        <w:t>от проведения конкурса</w:t>
      </w:r>
      <w:r w:rsidRPr="00F22CE3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F22CE3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22CE3" w:rsidRPr="00FD7145" w:rsidRDefault="00F22CE3" w:rsidP="00FD7145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F22CE3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F22CE3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F22CE3" w:rsidRPr="00F72503" w:rsidRDefault="00F22CE3" w:rsidP="00F72503">
      <w:pPr>
        <w:pStyle w:val="TextBoldCenter"/>
        <w:spacing w:before="0"/>
        <w:outlineLvl w:val="0"/>
        <w:rPr>
          <w:sz w:val="24"/>
          <w:szCs w:val="24"/>
        </w:rPr>
      </w:pPr>
      <w:r w:rsidRPr="00F72503">
        <w:rPr>
          <w:sz w:val="24"/>
          <w:szCs w:val="24"/>
        </w:rPr>
        <w:t>Рассмотрение заявок на участие в конкурсе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F22CE3">
        <w:rPr>
          <w:b w:val="0"/>
          <w:sz w:val="24"/>
          <w:szCs w:val="24"/>
        </w:rPr>
        <w:t xml:space="preserve"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</w:t>
      </w:r>
      <w:r w:rsidRPr="00F22CE3">
        <w:rPr>
          <w:b w:val="0"/>
          <w:sz w:val="24"/>
          <w:szCs w:val="24"/>
        </w:rPr>
        <w:lastRenderedPageBreak/>
        <w:t>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F22CE3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F22CE3" w:rsidRPr="00FD7145" w:rsidRDefault="00F22CE3" w:rsidP="00FD7145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F22CE3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F22CE3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</w:t>
      </w:r>
      <w:r w:rsidRPr="00F22CE3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Рассмотрение предложений о цене имущества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и подведение итогов конкурса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F22CE3" w:rsidRPr="00F22CE3" w:rsidRDefault="00F22CE3" w:rsidP="00F22CE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F22CE3" w:rsidRPr="00F22CE3" w:rsidRDefault="00F22CE3" w:rsidP="00FD71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F22CE3" w:rsidRPr="00F72503" w:rsidRDefault="00F22CE3" w:rsidP="00F725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ознакомления участников торгов с условиями договора, заключаемого по итогам проведения торгов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F22CE3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договоров купли-продажи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 и простой письменной форме.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22CE3" w:rsidRPr="00F22CE3" w:rsidRDefault="00F22CE3" w:rsidP="00FD714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и сроки платежа, необходимые реквизиты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F22CE3" w:rsidRPr="00F22CE3" w:rsidRDefault="00F22CE3" w:rsidP="00F22C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9941D9" w:rsidRPr="009941D9" w:rsidRDefault="009941D9" w:rsidP="009941D9">
      <w:pPr>
        <w:pStyle w:val="TextBasTxt"/>
        <w:tabs>
          <w:tab w:val="left" w:pos="1560"/>
        </w:tabs>
        <w:ind w:firstLine="709"/>
        <w:rPr>
          <w:snapToGrid w:val="0"/>
        </w:rPr>
      </w:pPr>
      <w:r w:rsidRPr="009941D9">
        <w:rPr>
          <w:snapToGrid w:val="0"/>
        </w:rPr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России/УФК по Саратовской области, </w:t>
      </w:r>
      <w:proofErr w:type="gramStart"/>
      <w:r w:rsidRPr="009941D9">
        <w:rPr>
          <w:snapToGrid w:val="0"/>
        </w:rPr>
        <w:t>г</w:t>
      </w:r>
      <w:proofErr w:type="gramEnd"/>
      <w:r w:rsidRPr="009941D9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80421B" w:rsidRPr="00FD7145" w:rsidRDefault="00F22CE3" w:rsidP="00FD714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F22CE3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80421B" w:rsidRPr="0080421B" w:rsidRDefault="0080421B" w:rsidP="008042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1B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настоящем информационном сообщении, регулируются законодательством Российской Федерации.</w:t>
      </w:r>
    </w:p>
    <w:p w:rsidR="009F469A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145" w:rsidRPr="00105A0E" w:rsidRDefault="00FD7145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2C1" w:rsidRPr="00CC42C1" w:rsidRDefault="00CC42C1" w:rsidP="008177F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C42C1" w:rsidRPr="00CC42C1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8408B"/>
    <w:rsid w:val="000C2689"/>
    <w:rsid w:val="000D41E2"/>
    <w:rsid w:val="001057CF"/>
    <w:rsid w:val="00105A0E"/>
    <w:rsid w:val="00135E2F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25B30"/>
    <w:rsid w:val="00250C61"/>
    <w:rsid w:val="002559A0"/>
    <w:rsid w:val="00262569"/>
    <w:rsid w:val="00285C56"/>
    <w:rsid w:val="00297B0D"/>
    <w:rsid w:val="002A2C45"/>
    <w:rsid w:val="002C515A"/>
    <w:rsid w:val="002D0095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41F0"/>
    <w:rsid w:val="00396BF6"/>
    <w:rsid w:val="003B6312"/>
    <w:rsid w:val="003E77E5"/>
    <w:rsid w:val="003F4495"/>
    <w:rsid w:val="00405DE1"/>
    <w:rsid w:val="004230D6"/>
    <w:rsid w:val="00474E70"/>
    <w:rsid w:val="004961E7"/>
    <w:rsid w:val="004B1FF4"/>
    <w:rsid w:val="004B33A6"/>
    <w:rsid w:val="004F203D"/>
    <w:rsid w:val="004F5ABC"/>
    <w:rsid w:val="004F63C1"/>
    <w:rsid w:val="0051401A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C6D8C"/>
    <w:rsid w:val="006F3646"/>
    <w:rsid w:val="006F36A5"/>
    <w:rsid w:val="006F573F"/>
    <w:rsid w:val="00744C62"/>
    <w:rsid w:val="00771B1C"/>
    <w:rsid w:val="0077291B"/>
    <w:rsid w:val="007B2256"/>
    <w:rsid w:val="0080421B"/>
    <w:rsid w:val="00815F98"/>
    <w:rsid w:val="008177FE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941D9"/>
    <w:rsid w:val="009C716B"/>
    <w:rsid w:val="009C7FEF"/>
    <w:rsid w:val="009D2A72"/>
    <w:rsid w:val="009E54A5"/>
    <w:rsid w:val="009F469A"/>
    <w:rsid w:val="009F75DB"/>
    <w:rsid w:val="00A44DF8"/>
    <w:rsid w:val="00A74E32"/>
    <w:rsid w:val="00AC5C29"/>
    <w:rsid w:val="00B438C1"/>
    <w:rsid w:val="00B725E3"/>
    <w:rsid w:val="00B73D08"/>
    <w:rsid w:val="00B8623F"/>
    <w:rsid w:val="00BD7D1B"/>
    <w:rsid w:val="00C54F21"/>
    <w:rsid w:val="00C605D9"/>
    <w:rsid w:val="00C66EF6"/>
    <w:rsid w:val="00C75CB3"/>
    <w:rsid w:val="00C91A5B"/>
    <w:rsid w:val="00CA4B3D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23A50"/>
    <w:rsid w:val="00D37606"/>
    <w:rsid w:val="00D50C6B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97236"/>
    <w:rsid w:val="00FA2A95"/>
    <w:rsid w:val="00FD7145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83ED-E7C1-407D-AE14-AD7F806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2020-06-04T10:31:00Z</cp:lastPrinted>
  <dcterms:created xsi:type="dcterms:W3CDTF">2021-02-18T05:56:00Z</dcterms:created>
  <dcterms:modified xsi:type="dcterms:W3CDTF">2021-02-18T05:56:00Z</dcterms:modified>
</cp:coreProperties>
</file>