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3D17F7">
        <w:rPr>
          <w:rFonts w:ascii="Times New Roman" w:hAnsi="Times New Roman" w:cs="Times New Roman"/>
          <w:sz w:val="28"/>
          <w:szCs w:val="28"/>
        </w:rPr>
        <w:t>24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1450AB">
        <w:rPr>
          <w:rFonts w:ascii="Times New Roman" w:hAnsi="Times New Roman" w:cs="Times New Roman"/>
          <w:sz w:val="28"/>
          <w:szCs w:val="28"/>
        </w:rPr>
        <w:t>1</w:t>
      </w:r>
      <w:r w:rsidR="003D17F7">
        <w:rPr>
          <w:rFonts w:ascii="Times New Roman" w:hAnsi="Times New Roman" w:cs="Times New Roman"/>
          <w:sz w:val="28"/>
          <w:szCs w:val="28"/>
        </w:rPr>
        <w:t>2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3D17F7" w:rsidRDefault="003D17F7" w:rsidP="003D1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3D17F7" w:rsidRDefault="003D17F7" w:rsidP="003D17F7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Бердникова Е.В.</w:t>
      </w:r>
    </w:p>
    <w:p w:rsidR="003D17F7" w:rsidRPr="005C3A63" w:rsidRDefault="003D17F7" w:rsidP="003D17F7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081C44" w:rsidRDefault="003D17F7" w:rsidP="003D17F7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Рассмотрение заявок и определение участников аукциона  по продаже муниципального имущества</w:t>
      </w:r>
      <w:r w:rsidR="0053027A">
        <w:rPr>
          <w:rFonts w:ascii="Times New Roman" w:hAnsi="Times New Roman" w:cs="Times New Roman"/>
          <w:sz w:val="28"/>
          <w:szCs w:val="28"/>
        </w:rPr>
        <w:t xml:space="preserve"> в электронной форме с открытой формой подачи предложений о цене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1450AB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145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046894" w:rsidRDefault="00046894" w:rsidP="0004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94">
        <w:rPr>
          <w:rFonts w:ascii="Times New Roman" w:hAnsi="Times New Roman" w:cs="Times New Roman"/>
          <w:sz w:val="28"/>
          <w:szCs w:val="28"/>
        </w:rPr>
        <w:t>ЛОТ № 1: Мини-погрузчик «</w:t>
      </w:r>
      <w:r w:rsidRPr="00046894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046894">
        <w:rPr>
          <w:rFonts w:ascii="Times New Roman" w:hAnsi="Times New Roman" w:cs="Times New Roman"/>
          <w:sz w:val="28"/>
          <w:szCs w:val="28"/>
        </w:rPr>
        <w:t xml:space="preserve"> 1000.01», регистрационный знак АЕ823264, год выпуска 2017, номер (</w:t>
      </w:r>
      <w:r w:rsidRPr="00046894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46894">
        <w:rPr>
          <w:rFonts w:ascii="Times New Roman" w:hAnsi="Times New Roman" w:cs="Times New Roman"/>
          <w:sz w:val="28"/>
          <w:szCs w:val="28"/>
        </w:rPr>
        <w:t>) 925.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0AB" w:rsidRPr="00046894" w:rsidRDefault="00046894" w:rsidP="00046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718" w:rsidRPr="001450AB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="00901718" w:rsidRPr="001450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046894">
        <w:rPr>
          <w:rFonts w:ascii="Times New Roman" w:hAnsi="Times New Roman" w:cs="Times New Roman"/>
          <w:sz w:val="28"/>
          <w:szCs w:val="28"/>
        </w:rPr>
        <w:t>1 648 795 (один миллион шестьсот сорок восемь тысяч семьсот девяносто пять) рублей 00 копеек, без учета НДС</w:t>
      </w:r>
      <w:r w:rsidR="001450AB" w:rsidRPr="00046894">
        <w:rPr>
          <w:rFonts w:ascii="Times New Roman" w:hAnsi="Times New Roman" w:cs="Times New Roman"/>
          <w:sz w:val="28"/>
          <w:szCs w:val="28"/>
        </w:rPr>
        <w:t>;</w:t>
      </w:r>
    </w:p>
    <w:p w:rsidR="00901718" w:rsidRPr="001450AB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3027A" w:rsidRPr="0053027A" w:rsidRDefault="0053027A" w:rsidP="0053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7A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 о проведен</w:t>
      </w:r>
      <w:proofErr w:type="gramStart"/>
      <w:r w:rsidRPr="005302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027A">
        <w:rPr>
          <w:rFonts w:ascii="Times New Roman" w:hAnsi="Times New Roman" w:cs="Times New Roman"/>
          <w:sz w:val="28"/>
          <w:szCs w:val="28"/>
        </w:rPr>
        <w:t xml:space="preserve">кциона срока, а именно до 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370F5A">
        <w:rPr>
          <w:rFonts w:ascii="Times New Roman" w:hAnsi="Times New Roman" w:cs="Times New Roman"/>
          <w:sz w:val="28"/>
          <w:szCs w:val="28"/>
        </w:rPr>
        <w:t>17 час. 00 мин. (</w:t>
      </w:r>
      <w:r w:rsidR="00901718" w:rsidRPr="0053027A">
        <w:rPr>
          <w:rFonts w:ascii="Times New Roman" w:hAnsi="Times New Roman" w:cs="Times New Roman"/>
          <w:sz w:val="28"/>
          <w:szCs w:val="28"/>
        </w:rPr>
        <w:t>16 час. 00 мин.</w:t>
      </w:r>
      <w:r w:rsidR="00370F5A">
        <w:rPr>
          <w:rFonts w:ascii="Times New Roman" w:hAnsi="Times New Roman" w:cs="Times New Roman"/>
          <w:sz w:val="28"/>
          <w:szCs w:val="28"/>
        </w:rPr>
        <w:t xml:space="preserve"> по МСК)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B46866">
        <w:rPr>
          <w:rFonts w:ascii="Times New Roman" w:hAnsi="Times New Roman" w:cs="Times New Roman"/>
          <w:sz w:val="28"/>
          <w:szCs w:val="28"/>
        </w:rPr>
        <w:t>22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B46866">
        <w:rPr>
          <w:rFonts w:ascii="Times New Roman" w:hAnsi="Times New Roman" w:cs="Times New Roman"/>
          <w:sz w:val="28"/>
          <w:szCs w:val="28"/>
        </w:rPr>
        <w:t>декаб</w:t>
      </w:r>
      <w:r w:rsidR="001450AB" w:rsidRPr="0053027A">
        <w:rPr>
          <w:rFonts w:ascii="Times New Roman" w:hAnsi="Times New Roman" w:cs="Times New Roman"/>
          <w:sz w:val="28"/>
          <w:szCs w:val="28"/>
        </w:rPr>
        <w:t>ря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20</w:t>
      </w:r>
      <w:r w:rsidR="0033709E" w:rsidRPr="0053027A">
        <w:rPr>
          <w:rFonts w:ascii="Times New Roman" w:hAnsi="Times New Roman" w:cs="Times New Roman"/>
          <w:sz w:val="28"/>
          <w:szCs w:val="28"/>
        </w:rPr>
        <w:t>20</w:t>
      </w:r>
      <w:r w:rsidR="00901718" w:rsidRPr="005302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081C44" w:rsidRPr="0053027A">
        <w:rPr>
          <w:rFonts w:ascii="Times New Roman" w:hAnsi="Times New Roman" w:cs="Times New Roman"/>
          <w:sz w:val="28"/>
          <w:szCs w:val="28"/>
        </w:rPr>
        <w:t xml:space="preserve">не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подано ни одной заявки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7A" w:rsidRPr="001450AB" w:rsidRDefault="0053027A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B3" w:rsidRPr="00046894" w:rsidRDefault="007979B3" w:rsidP="00046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4752F8" w:rsidP="001450A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7A" w:rsidRPr="0053027A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E51"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Pr="0053027A">
        <w:rPr>
          <w:rFonts w:ascii="Times New Roman" w:hAnsi="Times New Roman" w:cs="Times New Roman"/>
          <w:sz w:val="28"/>
          <w:szCs w:val="28"/>
        </w:rPr>
        <w:t xml:space="preserve">Признать 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Pr="0053027A">
        <w:rPr>
          <w:rFonts w:ascii="Times New Roman" w:hAnsi="Times New Roman" w:cs="Times New Roman"/>
          <w:sz w:val="28"/>
          <w:szCs w:val="28"/>
        </w:rPr>
        <w:t>несостоявшимся в связи с тем, что по окончании срока подачи заявок на участие в электронном а</w:t>
      </w:r>
      <w:r w:rsidR="00A54C79">
        <w:rPr>
          <w:rFonts w:ascii="Times New Roman" w:hAnsi="Times New Roman" w:cs="Times New Roman"/>
          <w:sz w:val="28"/>
          <w:szCs w:val="28"/>
        </w:rPr>
        <w:t xml:space="preserve">укционе не подано ни одной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5C3A63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1F5" w:rsidRDefault="00C501F5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lastRenderedPageBreak/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5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B46866" w:rsidRPr="005C3A63" w:rsidRDefault="00B46866" w:rsidP="00B46866">
      <w:pPr>
        <w:pStyle w:val="a3"/>
        <w:ind w:firstLine="708"/>
        <w:jc w:val="left"/>
        <w:rPr>
          <w:b/>
          <w:sz w:val="28"/>
          <w:szCs w:val="28"/>
        </w:rPr>
      </w:pP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>
        <w:rPr>
          <w:sz w:val="28"/>
          <w:szCs w:val="28"/>
        </w:rPr>
        <w:t>три</w:t>
      </w:r>
      <w:r w:rsidRPr="005C3A63">
        <w:rPr>
          <w:sz w:val="28"/>
          <w:szCs w:val="28"/>
        </w:rPr>
        <w:t xml:space="preserve"> человек </w:t>
      </w: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B46866" w:rsidRDefault="00B46866" w:rsidP="00B46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B46866" w:rsidRPr="005C3A63" w:rsidRDefault="00B46866" w:rsidP="00B468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C3A63">
        <w:rPr>
          <w:rFonts w:ascii="Times New Roman" w:hAnsi="Times New Roman" w:cs="Times New Roman"/>
          <w:sz w:val="28"/>
          <w:szCs w:val="28"/>
        </w:rPr>
        <w:t xml:space="preserve"> М.А. – «за»</w:t>
      </w:r>
    </w:p>
    <w:p w:rsidR="00B46866" w:rsidRPr="005C3A63" w:rsidRDefault="00B46866" w:rsidP="00B46866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</w:p>
    <w:p w:rsidR="00B46866" w:rsidRPr="005C3A63" w:rsidRDefault="00B46866" w:rsidP="00B46866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B46866" w:rsidRPr="005C3A63" w:rsidRDefault="00B46866" w:rsidP="00B46866">
      <w:pPr>
        <w:pStyle w:val="a3"/>
        <w:jc w:val="both"/>
        <w:rPr>
          <w:b/>
          <w:sz w:val="28"/>
          <w:szCs w:val="28"/>
        </w:rPr>
      </w:pPr>
    </w:p>
    <w:p w:rsidR="00B46866" w:rsidRPr="005C3A63" w:rsidRDefault="00B46866" w:rsidP="00B46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B46866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>
        <w:rPr>
          <w:sz w:val="28"/>
          <w:szCs w:val="28"/>
        </w:rPr>
        <w:t>Бердникова Е.В.</w:t>
      </w:r>
    </w:p>
    <w:p w:rsidR="00901718" w:rsidRPr="005C3A63" w:rsidRDefault="00B46866" w:rsidP="00B46866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46894"/>
    <w:rsid w:val="00074A7D"/>
    <w:rsid w:val="00081C44"/>
    <w:rsid w:val="000878CB"/>
    <w:rsid w:val="000A2B19"/>
    <w:rsid w:val="000B193B"/>
    <w:rsid w:val="000C7DC0"/>
    <w:rsid w:val="000F38CE"/>
    <w:rsid w:val="00103098"/>
    <w:rsid w:val="001064BC"/>
    <w:rsid w:val="001262E5"/>
    <w:rsid w:val="00130BF0"/>
    <w:rsid w:val="00145056"/>
    <w:rsid w:val="001450AB"/>
    <w:rsid w:val="00151458"/>
    <w:rsid w:val="00194557"/>
    <w:rsid w:val="00195F61"/>
    <w:rsid w:val="001A5BBF"/>
    <w:rsid w:val="001C46D7"/>
    <w:rsid w:val="001C4D9C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70F5A"/>
    <w:rsid w:val="00384570"/>
    <w:rsid w:val="00396B6B"/>
    <w:rsid w:val="003A0A19"/>
    <w:rsid w:val="003B304F"/>
    <w:rsid w:val="003C5663"/>
    <w:rsid w:val="003C6991"/>
    <w:rsid w:val="003D17F7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027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73298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62951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4C79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46866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character" w:customStyle="1" w:styleId="aa">
    <w:name w:val="Цветовое выделение"/>
    <w:uiPriority w:val="99"/>
    <w:rsid w:val="0053027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штейнзецеров</cp:lastModifiedBy>
  <cp:revision>76</cp:revision>
  <cp:lastPrinted>2020-12-23T11:02:00Z</cp:lastPrinted>
  <dcterms:created xsi:type="dcterms:W3CDTF">2011-12-18T05:54:00Z</dcterms:created>
  <dcterms:modified xsi:type="dcterms:W3CDTF">2020-12-23T11:02:00Z</dcterms:modified>
</cp:coreProperties>
</file>