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3B" w:rsidRDefault="00DA313B" w:rsidP="00DE3F68">
      <w:pPr>
        <w:spacing w:after="0" w:line="280" w:lineRule="exact"/>
        <w:ind w:firstLine="4253"/>
        <w:rPr>
          <w:rFonts w:ascii="Times New Roman" w:hAnsi="Times New Roman" w:cs="Times New Roman"/>
          <w:sz w:val="24"/>
          <w:szCs w:val="24"/>
        </w:rPr>
      </w:pPr>
    </w:p>
    <w:p w:rsidR="00DF1C36" w:rsidRPr="00C31F9E" w:rsidRDefault="005D606E" w:rsidP="00DF1C36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</w:t>
      </w:r>
      <w:proofErr w:type="spellStart"/>
      <w:r w:rsidR="00D44FDE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D44FDE">
        <w:rPr>
          <w:rFonts w:ascii="Times New Roman" w:hAnsi="Times New Roman" w:cs="Times New Roman"/>
          <w:sz w:val="24"/>
          <w:szCs w:val="24"/>
        </w:rPr>
        <w:t>района от 24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44FD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F729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D44FDE">
        <w:rPr>
          <w:rFonts w:ascii="Times New Roman" w:hAnsi="Times New Roman" w:cs="Times New Roman"/>
          <w:sz w:val="24"/>
          <w:szCs w:val="24"/>
        </w:rPr>
        <w:t>1649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FF503E" w:rsidRPr="00C31F9E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D44FDE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="008F729B">
        <w:rPr>
          <w:rFonts w:ascii="Times New Roman" w:hAnsi="Times New Roman" w:cs="Times New Roman"/>
          <w:sz w:val="24"/>
          <w:szCs w:val="24"/>
        </w:rPr>
        <w:t xml:space="preserve"> </w:t>
      </w:r>
      <w:r w:rsidR="00FF503E" w:rsidRPr="00C31F9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44FDE">
        <w:rPr>
          <w:rFonts w:ascii="Times New Roman" w:hAnsi="Times New Roman" w:cs="Times New Roman"/>
          <w:sz w:val="24"/>
          <w:szCs w:val="24"/>
        </w:rPr>
        <w:t>района</w:t>
      </w:r>
      <w:r w:rsidR="00FF503E" w:rsidRPr="00C31F9E">
        <w:rPr>
          <w:rFonts w:ascii="Times New Roman" w:hAnsi="Times New Roman" w:cs="Times New Roman"/>
          <w:sz w:val="24"/>
          <w:szCs w:val="24"/>
        </w:rPr>
        <w:t xml:space="preserve">  в </w:t>
      </w:r>
      <w:r w:rsidR="00911F43" w:rsidRPr="00C31F9E">
        <w:rPr>
          <w:rFonts w:ascii="Times New Roman" w:hAnsi="Times New Roman" w:cs="Times New Roman"/>
          <w:sz w:val="24"/>
          <w:szCs w:val="24"/>
        </w:rPr>
        <w:t>и</w:t>
      </w:r>
      <w:r w:rsidR="00FF503E" w:rsidRPr="00C31F9E">
        <w:rPr>
          <w:rFonts w:ascii="Times New Roman" w:hAnsi="Times New Roman" w:cs="Times New Roman"/>
          <w:sz w:val="24"/>
          <w:szCs w:val="24"/>
        </w:rPr>
        <w:t>звещени</w:t>
      </w:r>
      <w:r w:rsidR="007629AC">
        <w:rPr>
          <w:rFonts w:ascii="Times New Roman" w:hAnsi="Times New Roman" w:cs="Times New Roman"/>
          <w:sz w:val="24"/>
          <w:szCs w:val="24"/>
        </w:rPr>
        <w:t>е</w:t>
      </w:r>
      <w:r w:rsidR="00FF503E" w:rsidRPr="00C31F9E">
        <w:rPr>
          <w:rFonts w:ascii="Times New Roman" w:hAnsi="Times New Roman" w:cs="Times New Roman"/>
          <w:sz w:val="24"/>
          <w:szCs w:val="24"/>
        </w:rPr>
        <w:t xml:space="preserve"> о проведен</w:t>
      </w:r>
      <w:proofErr w:type="gramStart"/>
      <w:r w:rsidR="00FF503E" w:rsidRPr="00C31F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FF503E" w:rsidRPr="00C31F9E">
        <w:rPr>
          <w:rFonts w:ascii="Times New Roman" w:hAnsi="Times New Roman" w:cs="Times New Roman"/>
          <w:sz w:val="24"/>
          <w:szCs w:val="24"/>
        </w:rPr>
        <w:t>кциона по продаже</w:t>
      </w:r>
      <w:r w:rsidR="00D44FDE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="00CD44F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44FDE">
        <w:rPr>
          <w:rFonts w:ascii="Times New Roman" w:hAnsi="Times New Roman" w:cs="Times New Roman"/>
          <w:sz w:val="24"/>
          <w:szCs w:val="24"/>
        </w:rPr>
        <w:t>а, находящегося в муниципальной собственности</w:t>
      </w:r>
      <w:r w:rsidR="00C31F9E" w:rsidRPr="00C31F9E">
        <w:rPr>
          <w:rFonts w:ascii="Times New Roman" w:hAnsi="Times New Roman" w:cs="Times New Roman"/>
          <w:sz w:val="24"/>
          <w:szCs w:val="24"/>
        </w:rPr>
        <w:t>,</w:t>
      </w:r>
      <w:r w:rsidR="00D8715E" w:rsidRPr="00C31F9E">
        <w:rPr>
          <w:rFonts w:ascii="Times New Roman" w:hAnsi="Times New Roman" w:cs="Times New Roman"/>
          <w:sz w:val="24"/>
          <w:szCs w:val="24"/>
        </w:rPr>
        <w:t xml:space="preserve">  </w:t>
      </w:r>
      <w:r w:rsidR="00990172" w:rsidRPr="00C31F9E">
        <w:rPr>
          <w:rFonts w:ascii="Times New Roman" w:hAnsi="Times New Roman" w:cs="Times New Roman"/>
          <w:sz w:val="24"/>
          <w:szCs w:val="24"/>
        </w:rPr>
        <w:t xml:space="preserve">вносит </w:t>
      </w:r>
      <w:r w:rsidR="00DF1C36" w:rsidRPr="00C31F9E">
        <w:rPr>
          <w:rFonts w:ascii="Times New Roman" w:hAnsi="Times New Roman" w:cs="Times New Roman"/>
          <w:sz w:val="24"/>
          <w:szCs w:val="24"/>
        </w:rPr>
        <w:t>следующ</w:t>
      </w:r>
      <w:r w:rsidR="00CB5B3E">
        <w:rPr>
          <w:rFonts w:ascii="Times New Roman" w:hAnsi="Times New Roman" w:cs="Times New Roman"/>
          <w:sz w:val="24"/>
          <w:szCs w:val="24"/>
        </w:rPr>
        <w:t>и</w:t>
      </w:r>
      <w:r w:rsidR="00D8715E" w:rsidRPr="00C31F9E">
        <w:rPr>
          <w:rFonts w:ascii="Times New Roman" w:hAnsi="Times New Roman" w:cs="Times New Roman"/>
          <w:sz w:val="24"/>
          <w:szCs w:val="24"/>
        </w:rPr>
        <w:t>е</w:t>
      </w:r>
      <w:r w:rsidR="00990172" w:rsidRPr="00C31F9E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CB5B3E">
        <w:rPr>
          <w:rFonts w:ascii="Times New Roman" w:hAnsi="Times New Roman" w:cs="Times New Roman"/>
          <w:sz w:val="24"/>
          <w:szCs w:val="24"/>
        </w:rPr>
        <w:t>я</w:t>
      </w:r>
      <w:r w:rsidR="00DF1C36" w:rsidRPr="00C31F9E">
        <w:rPr>
          <w:rFonts w:ascii="Times New Roman" w:hAnsi="Times New Roman" w:cs="Times New Roman"/>
          <w:sz w:val="24"/>
          <w:szCs w:val="24"/>
        </w:rPr>
        <w:t>:</w:t>
      </w:r>
    </w:p>
    <w:p w:rsidR="005D606E" w:rsidRDefault="00B6133D" w:rsidP="00D7346D">
      <w:pPr>
        <w:pStyle w:val="a9"/>
        <w:spacing w:after="0" w:line="28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346D"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5D606E">
        <w:rPr>
          <w:rFonts w:ascii="Times New Roman" w:hAnsi="Times New Roman" w:cs="Times New Roman"/>
          <w:sz w:val="24"/>
          <w:szCs w:val="24"/>
        </w:rPr>
        <w:t xml:space="preserve"> По всему тексту извещения </w:t>
      </w:r>
      <w:r w:rsidR="00D7346D" w:rsidRPr="00D7346D">
        <w:rPr>
          <w:rFonts w:ascii="Times New Roman" w:hAnsi="Times New Roman" w:cs="Times New Roman"/>
          <w:sz w:val="24"/>
          <w:szCs w:val="24"/>
        </w:rPr>
        <w:t>слова</w:t>
      </w:r>
      <w:r w:rsidR="005D606E">
        <w:rPr>
          <w:rFonts w:ascii="Times New Roman" w:hAnsi="Times New Roman" w:cs="Times New Roman"/>
          <w:sz w:val="24"/>
          <w:szCs w:val="24"/>
        </w:rPr>
        <w:t>:</w:t>
      </w:r>
    </w:p>
    <w:p w:rsidR="00D7346D" w:rsidRPr="00D7346D" w:rsidRDefault="005D606E" w:rsidP="005D606E">
      <w:pPr>
        <w:pStyle w:val="a9"/>
        <w:spacing w:after="0" w:line="28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346D" w:rsidRPr="00D7346D">
        <w:rPr>
          <w:rFonts w:ascii="Times New Roman" w:hAnsi="Times New Roman" w:cs="Times New Roman"/>
          <w:sz w:val="24"/>
          <w:szCs w:val="24"/>
        </w:rPr>
        <w:t xml:space="preserve"> </w:t>
      </w:r>
      <w:r w:rsidR="00D44FDE">
        <w:rPr>
          <w:rFonts w:ascii="Times New Roman" w:hAnsi="Times New Roman" w:cs="Times New Roman"/>
          <w:color w:val="000000"/>
          <w:sz w:val="24"/>
          <w:szCs w:val="24"/>
        </w:rPr>
        <w:t>«29</w:t>
      </w:r>
      <w:r w:rsidR="00D7346D" w:rsidRPr="00D7346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D44FDE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="00D7346D" w:rsidRPr="00D7346D">
        <w:rPr>
          <w:rFonts w:ascii="Times New Roman" w:hAnsi="Times New Roman" w:cs="Times New Roman"/>
          <w:color w:val="000000"/>
          <w:sz w:val="24"/>
          <w:szCs w:val="24"/>
        </w:rPr>
        <w:t xml:space="preserve">  201</w:t>
      </w:r>
      <w:r w:rsidR="008F729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7346D" w:rsidRPr="00D7346D">
        <w:rPr>
          <w:rFonts w:ascii="Times New Roman" w:hAnsi="Times New Roman" w:cs="Times New Roman"/>
          <w:color w:val="000000"/>
          <w:sz w:val="24"/>
          <w:szCs w:val="24"/>
        </w:rPr>
        <w:t xml:space="preserve"> г.»  </w:t>
      </w:r>
      <w:r w:rsidR="00D7346D" w:rsidRPr="00D7346D">
        <w:rPr>
          <w:rFonts w:ascii="Times New Roman" w:hAnsi="Times New Roman" w:cs="Times New Roman"/>
          <w:sz w:val="24"/>
          <w:szCs w:val="24"/>
        </w:rPr>
        <w:t xml:space="preserve">заменить словами </w:t>
      </w:r>
      <w:r w:rsidR="00D7346D" w:rsidRPr="00D734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4FDE">
        <w:rPr>
          <w:rFonts w:ascii="Times New Roman" w:hAnsi="Times New Roman" w:cs="Times New Roman"/>
          <w:color w:val="000000"/>
          <w:sz w:val="24"/>
          <w:szCs w:val="24"/>
        </w:rPr>
        <w:t>«06</w:t>
      </w:r>
      <w:r w:rsidR="00D7346D" w:rsidRPr="00D7346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D44FDE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="00D7346D" w:rsidRPr="00D7346D">
        <w:rPr>
          <w:rFonts w:ascii="Times New Roman" w:hAnsi="Times New Roman" w:cs="Times New Roman"/>
          <w:color w:val="000000"/>
          <w:sz w:val="24"/>
          <w:szCs w:val="24"/>
        </w:rPr>
        <w:t xml:space="preserve">  201</w:t>
      </w:r>
      <w:r w:rsidR="008F729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7346D" w:rsidRPr="00D7346D">
        <w:rPr>
          <w:rFonts w:ascii="Times New Roman" w:hAnsi="Times New Roman" w:cs="Times New Roman"/>
          <w:color w:val="000000"/>
          <w:sz w:val="24"/>
          <w:szCs w:val="24"/>
        </w:rPr>
        <w:t xml:space="preserve"> г.»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7346D" w:rsidRDefault="00D44FDE" w:rsidP="00D7346D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«25</w:t>
      </w:r>
      <w:r w:rsidR="00D7346D" w:rsidRPr="00D7346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D7346D" w:rsidRPr="00D7346D">
        <w:rPr>
          <w:rFonts w:ascii="Times New Roman" w:hAnsi="Times New Roman" w:cs="Times New Roman"/>
          <w:sz w:val="24"/>
          <w:szCs w:val="24"/>
        </w:rPr>
        <w:t xml:space="preserve"> 201</w:t>
      </w:r>
      <w:r w:rsidR="008F729B">
        <w:rPr>
          <w:rFonts w:ascii="Times New Roman" w:hAnsi="Times New Roman" w:cs="Times New Roman"/>
          <w:sz w:val="24"/>
          <w:szCs w:val="24"/>
        </w:rPr>
        <w:t>5</w:t>
      </w:r>
      <w:r w:rsidR="00D7346D" w:rsidRPr="00D7346D">
        <w:rPr>
          <w:rFonts w:ascii="Times New Roman" w:hAnsi="Times New Roman" w:cs="Times New Roman"/>
          <w:sz w:val="24"/>
          <w:szCs w:val="24"/>
        </w:rPr>
        <w:t xml:space="preserve"> г.» заменить словами «</w:t>
      </w:r>
      <w:r w:rsidR="008F729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7346D" w:rsidRPr="00D7346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D7346D" w:rsidRPr="00D7346D">
        <w:rPr>
          <w:rFonts w:ascii="Times New Roman" w:hAnsi="Times New Roman" w:cs="Times New Roman"/>
          <w:sz w:val="24"/>
          <w:szCs w:val="24"/>
        </w:rPr>
        <w:t xml:space="preserve"> 201</w:t>
      </w:r>
      <w:r w:rsidR="008F729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г.».</w:t>
      </w:r>
    </w:p>
    <w:p w:rsidR="00D44FDE" w:rsidRPr="00D7346D" w:rsidRDefault="00D44FDE" w:rsidP="00D7346D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Слова: «Сумма задатка составляет 80 % от начальной стоимости лота» заменить словами: «Сумма задатка составляет 60 % от начальной стоимости лота».</w:t>
      </w:r>
    </w:p>
    <w:p w:rsidR="00455733" w:rsidRDefault="00455733" w:rsidP="007629AC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729B" w:rsidRDefault="008F729B" w:rsidP="007629AC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729B" w:rsidRDefault="008F729B" w:rsidP="007629AC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8F729B" w:rsidSect="00955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50756D"/>
    <w:multiLevelType w:val="hybridMultilevel"/>
    <w:tmpl w:val="C612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63F6"/>
    <w:multiLevelType w:val="hybridMultilevel"/>
    <w:tmpl w:val="9A6217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D5E2E"/>
    <w:multiLevelType w:val="hybridMultilevel"/>
    <w:tmpl w:val="100ABCCA"/>
    <w:lvl w:ilvl="0" w:tplc="E56C07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3790C"/>
    <w:multiLevelType w:val="multilevel"/>
    <w:tmpl w:val="FDD4306E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9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21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07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72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81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9366" w:hanging="1800"/>
      </w:pPr>
      <w:rPr>
        <w:rFonts w:hint="default"/>
        <w:b w:val="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DE3F68"/>
    <w:rsid w:val="00002B1C"/>
    <w:rsid w:val="0004594F"/>
    <w:rsid w:val="000869C5"/>
    <w:rsid w:val="000D4DE9"/>
    <w:rsid w:val="000E63A0"/>
    <w:rsid w:val="00282628"/>
    <w:rsid w:val="00326D39"/>
    <w:rsid w:val="00333E18"/>
    <w:rsid w:val="00337ACA"/>
    <w:rsid w:val="0034425F"/>
    <w:rsid w:val="003725F2"/>
    <w:rsid w:val="00413400"/>
    <w:rsid w:val="004238A6"/>
    <w:rsid w:val="00447660"/>
    <w:rsid w:val="00455733"/>
    <w:rsid w:val="00485792"/>
    <w:rsid w:val="004A034B"/>
    <w:rsid w:val="004C1664"/>
    <w:rsid w:val="004C3CF8"/>
    <w:rsid w:val="004D0431"/>
    <w:rsid w:val="004D6E1A"/>
    <w:rsid w:val="004F7950"/>
    <w:rsid w:val="00536378"/>
    <w:rsid w:val="0054587C"/>
    <w:rsid w:val="00545DDD"/>
    <w:rsid w:val="005500B7"/>
    <w:rsid w:val="00572C0D"/>
    <w:rsid w:val="005915DF"/>
    <w:rsid w:val="005D199F"/>
    <w:rsid w:val="005D606E"/>
    <w:rsid w:val="00601ECE"/>
    <w:rsid w:val="00620DD2"/>
    <w:rsid w:val="006448F2"/>
    <w:rsid w:val="00655EDA"/>
    <w:rsid w:val="00663250"/>
    <w:rsid w:val="007249CC"/>
    <w:rsid w:val="00741022"/>
    <w:rsid w:val="007629AC"/>
    <w:rsid w:val="007D4E4C"/>
    <w:rsid w:val="00840509"/>
    <w:rsid w:val="008A0765"/>
    <w:rsid w:val="008C3993"/>
    <w:rsid w:val="008D5AB3"/>
    <w:rsid w:val="008F729B"/>
    <w:rsid w:val="00905161"/>
    <w:rsid w:val="00911F43"/>
    <w:rsid w:val="00915588"/>
    <w:rsid w:val="00916CEB"/>
    <w:rsid w:val="00921F77"/>
    <w:rsid w:val="00955339"/>
    <w:rsid w:val="0098125D"/>
    <w:rsid w:val="00990172"/>
    <w:rsid w:val="009B38F6"/>
    <w:rsid w:val="009E6707"/>
    <w:rsid w:val="00A10610"/>
    <w:rsid w:val="00AD64B5"/>
    <w:rsid w:val="00B6133D"/>
    <w:rsid w:val="00B8348F"/>
    <w:rsid w:val="00BF750F"/>
    <w:rsid w:val="00C31F9E"/>
    <w:rsid w:val="00C35557"/>
    <w:rsid w:val="00C6770E"/>
    <w:rsid w:val="00C82264"/>
    <w:rsid w:val="00CA3C5B"/>
    <w:rsid w:val="00CB5B3E"/>
    <w:rsid w:val="00CC4899"/>
    <w:rsid w:val="00CD44F5"/>
    <w:rsid w:val="00D4007C"/>
    <w:rsid w:val="00D44595"/>
    <w:rsid w:val="00D44FDE"/>
    <w:rsid w:val="00D7346D"/>
    <w:rsid w:val="00D8715E"/>
    <w:rsid w:val="00DA313B"/>
    <w:rsid w:val="00DB5DB8"/>
    <w:rsid w:val="00DE3F68"/>
    <w:rsid w:val="00DF1C36"/>
    <w:rsid w:val="00E15958"/>
    <w:rsid w:val="00E47BAE"/>
    <w:rsid w:val="00E6540C"/>
    <w:rsid w:val="00ED0D9E"/>
    <w:rsid w:val="00F04690"/>
    <w:rsid w:val="00F41032"/>
    <w:rsid w:val="00F43412"/>
    <w:rsid w:val="00F73F13"/>
    <w:rsid w:val="00FC601E"/>
    <w:rsid w:val="00FF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39"/>
  </w:style>
  <w:style w:type="paragraph" w:styleId="1">
    <w:name w:val="heading 1"/>
    <w:basedOn w:val="a"/>
    <w:next w:val="a"/>
    <w:link w:val="10"/>
    <w:qFormat/>
    <w:rsid w:val="00D44FDE"/>
    <w:pPr>
      <w:keepNext/>
      <w:suppressAutoHyphens/>
      <w:spacing w:after="0" w:line="240" w:lineRule="auto"/>
      <w:ind w:left="786" w:hanging="36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3F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E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DE3F6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DE3F6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E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F6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50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44FDE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BE717-14D1-4134-9259-BA0AA7F0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Шамина</cp:lastModifiedBy>
  <cp:revision>2</cp:revision>
  <cp:lastPrinted>2015-09-24T08:05:00Z</cp:lastPrinted>
  <dcterms:created xsi:type="dcterms:W3CDTF">2015-09-25T07:51:00Z</dcterms:created>
  <dcterms:modified xsi:type="dcterms:W3CDTF">2015-09-25T07:51:00Z</dcterms:modified>
</cp:coreProperties>
</file>