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C" w:rsidRPr="00DE29B3" w:rsidRDefault="00FA4EAC" w:rsidP="00FA4EAC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FA4EAC" w:rsidRPr="0044351D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в наличии свободны</w:t>
      </w:r>
      <w:r>
        <w:rPr>
          <w:rFonts w:ascii="Times New Roman" w:hAnsi="Times New Roman" w:cs="Times New Roman"/>
          <w:sz w:val="24"/>
          <w:szCs w:val="24"/>
        </w:rPr>
        <w:t>й земельный</w:t>
      </w:r>
      <w:r w:rsidRPr="0044351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51D">
        <w:rPr>
          <w:rFonts w:ascii="Times New Roman" w:hAnsi="Times New Roman" w:cs="Times New Roman"/>
          <w:sz w:val="24"/>
          <w:szCs w:val="24"/>
        </w:rPr>
        <w:t>к для передачи в аренду:</w:t>
      </w:r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r w:rsidR="001E0F20">
        <w:rPr>
          <w:rFonts w:ascii="Times New Roman" w:hAnsi="Times New Roman" w:cs="Times New Roman"/>
          <w:sz w:val="24"/>
          <w:szCs w:val="24"/>
        </w:rPr>
        <w:t xml:space="preserve">г. Маркс, по </w:t>
      </w:r>
      <w:proofErr w:type="spellStart"/>
      <w:r w:rsidR="001E0F20">
        <w:rPr>
          <w:rFonts w:ascii="Times New Roman" w:hAnsi="Times New Roman" w:cs="Times New Roman"/>
          <w:sz w:val="24"/>
          <w:szCs w:val="24"/>
        </w:rPr>
        <w:t>смежеству</w:t>
      </w:r>
      <w:proofErr w:type="spellEnd"/>
      <w:r w:rsidR="001E0F20">
        <w:rPr>
          <w:rFonts w:ascii="Times New Roman" w:hAnsi="Times New Roman" w:cs="Times New Roman"/>
          <w:sz w:val="24"/>
          <w:szCs w:val="24"/>
        </w:rPr>
        <w:t xml:space="preserve"> с земельным участком по адресу: ул. Северная, д. 5А</w:t>
      </w:r>
      <w:r>
        <w:rPr>
          <w:rFonts w:ascii="Times New Roman" w:hAnsi="Times New Roman" w:cs="Times New Roman"/>
          <w:sz w:val="24"/>
          <w:szCs w:val="24"/>
        </w:rPr>
        <w:t xml:space="preserve">, земли населенных пунктов, разрешенное использование – для </w:t>
      </w:r>
      <w:r w:rsidR="001E0F2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E0F20">
        <w:rPr>
          <w:rFonts w:ascii="Times New Roman" w:hAnsi="Times New Roman" w:cs="Times New Roman"/>
          <w:sz w:val="24"/>
          <w:szCs w:val="24"/>
        </w:rPr>
        <w:t>821</w:t>
      </w:r>
      <w:r w:rsidRPr="0044351D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</w:t>
      </w:r>
      <w:r w:rsidRPr="0044351D">
        <w:rPr>
          <w:rFonts w:ascii="Times New Roman" w:hAnsi="Times New Roman" w:cs="Times New Roman"/>
          <w:sz w:val="24"/>
          <w:szCs w:val="24"/>
        </w:rPr>
        <w:t>г. Маркс,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Ленина, 20,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>.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понедельник, вторник, среда, с  9</w:t>
      </w:r>
      <w:r w:rsidRPr="0044351D">
        <w:rPr>
          <w:rFonts w:ascii="Times New Roman" w:hAnsi="Times New Roman" w:cs="Times New Roman"/>
          <w:sz w:val="24"/>
          <w:szCs w:val="24"/>
        </w:rPr>
        <w:t>.00 час. до 13.00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>или по телефону: 5-</w:t>
      </w:r>
      <w:r>
        <w:rPr>
          <w:rFonts w:ascii="Times New Roman" w:hAnsi="Times New Roman" w:cs="Times New Roman"/>
          <w:sz w:val="24"/>
          <w:szCs w:val="24"/>
        </w:rPr>
        <w:t>20-86</w:t>
      </w:r>
      <w:r w:rsidRPr="0044351D">
        <w:rPr>
          <w:rFonts w:ascii="Times New Roman" w:hAnsi="Times New Roman" w:cs="Times New Roman"/>
          <w:sz w:val="24"/>
          <w:szCs w:val="24"/>
        </w:rPr>
        <w:t>.</w:t>
      </w:r>
    </w:p>
    <w:p w:rsidR="00FA4EAC" w:rsidRPr="0044351D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Окончание приема заявлений по истечении 30 дней с момента опубликования настоящего извещения.</w:t>
      </w:r>
    </w:p>
    <w:p w:rsidR="00FA4EAC" w:rsidRPr="00685A9F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397" w:rsidRDefault="00CE4397"/>
    <w:sectPr w:rsidR="00CE4397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FA4EAC"/>
    <w:rsid w:val="001B5771"/>
    <w:rsid w:val="001E0F20"/>
    <w:rsid w:val="00251D9D"/>
    <w:rsid w:val="003F45EB"/>
    <w:rsid w:val="00982265"/>
    <w:rsid w:val="00B66C8F"/>
    <w:rsid w:val="00BB7A63"/>
    <w:rsid w:val="00C6718F"/>
    <w:rsid w:val="00CE4397"/>
    <w:rsid w:val="00FA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Company>АММР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Шамина</cp:lastModifiedBy>
  <cp:revision>8</cp:revision>
  <cp:lastPrinted>2018-04-25T07:38:00Z</cp:lastPrinted>
  <dcterms:created xsi:type="dcterms:W3CDTF">2018-03-12T08:18:00Z</dcterms:created>
  <dcterms:modified xsi:type="dcterms:W3CDTF">2018-04-25T07:38:00Z</dcterms:modified>
</cp:coreProperties>
</file>