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E6D95" w:rsidRDefault="00EE6D95" w:rsidP="00851283">
      <w:pPr>
        <w:spacing w:line="280" w:lineRule="exact"/>
        <w:jc w:val="center"/>
        <w:rPr>
          <w:b/>
        </w:rPr>
      </w:pPr>
    </w:p>
    <w:p w:rsidR="00F8405A" w:rsidRDefault="00F8405A" w:rsidP="00851283">
      <w:pPr>
        <w:spacing w:line="280" w:lineRule="exact"/>
        <w:jc w:val="center"/>
        <w:rPr>
          <w:b/>
        </w:rPr>
      </w:pPr>
    </w:p>
    <w:p w:rsidR="00F8405A" w:rsidRDefault="00F8405A" w:rsidP="00851283">
      <w:pPr>
        <w:spacing w:line="280" w:lineRule="exact"/>
        <w:jc w:val="center"/>
        <w:rPr>
          <w:b/>
        </w:rPr>
      </w:pPr>
    </w:p>
    <w:p w:rsidR="00F8405A" w:rsidRDefault="00F8405A" w:rsidP="00851283">
      <w:pPr>
        <w:spacing w:line="280" w:lineRule="exact"/>
        <w:jc w:val="center"/>
        <w:rPr>
          <w:b/>
        </w:rPr>
      </w:pPr>
    </w:p>
    <w:p w:rsidR="00F8405A" w:rsidRDefault="00F8405A" w:rsidP="00851283">
      <w:pPr>
        <w:spacing w:line="280" w:lineRule="exact"/>
        <w:jc w:val="center"/>
        <w:rPr>
          <w:b/>
        </w:rPr>
      </w:pPr>
    </w:p>
    <w:p w:rsidR="00F8405A" w:rsidRDefault="00F8405A" w:rsidP="00851283">
      <w:pPr>
        <w:spacing w:line="280" w:lineRule="exact"/>
        <w:jc w:val="center"/>
        <w:rPr>
          <w:b/>
        </w:rPr>
      </w:pPr>
    </w:p>
    <w:p w:rsidR="00F8405A" w:rsidRDefault="00F8405A" w:rsidP="00851283">
      <w:pPr>
        <w:spacing w:line="280" w:lineRule="exact"/>
        <w:jc w:val="center"/>
        <w:rPr>
          <w:b/>
        </w:rPr>
      </w:pPr>
    </w:p>
    <w:p w:rsidR="00851283" w:rsidRPr="00427EB7" w:rsidRDefault="00851283" w:rsidP="005E26E0">
      <w:pPr>
        <w:spacing w:line="240" w:lineRule="exact"/>
        <w:jc w:val="center"/>
        <w:rPr>
          <w:b/>
        </w:rPr>
      </w:pPr>
      <w:r w:rsidRPr="00427EB7">
        <w:rPr>
          <w:b/>
        </w:rPr>
        <w:t>ИЗВЕЩЕНИЕ</w:t>
      </w:r>
    </w:p>
    <w:p w:rsidR="003C1AB9" w:rsidRDefault="00851283" w:rsidP="005E26E0">
      <w:pPr>
        <w:spacing w:line="240" w:lineRule="exact"/>
        <w:jc w:val="center"/>
        <w:rPr>
          <w:b/>
        </w:rPr>
      </w:pPr>
      <w:r w:rsidRPr="00427EB7">
        <w:rPr>
          <w:b/>
        </w:rPr>
        <w:t xml:space="preserve">Администрация </w:t>
      </w:r>
      <w:proofErr w:type="spellStart"/>
      <w:r w:rsidRPr="00427EB7">
        <w:rPr>
          <w:b/>
        </w:rPr>
        <w:t>Марксовского</w:t>
      </w:r>
      <w:proofErr w:type="spellEnd"/>
      <w:r w:rsidRPr="00427EB7">
        <w:rPr>
          <w:b/>
        </w:rPr>
        <w:t xml:space="preserve"> муниципального района </w:t>
      </w:r>
      <w:r w:rsidR="000F7AE3" w:rsidRPr="00427EB7">
        <w:rPr>
          <w:b/>
        </w:rPr>
        <w:t xml:space="preserve">сообщает о </w:t>
      </w:r>
      <w:r w:rsidR="00EC3BFD" w:rsidRPr="00427EB7">
        <w:rPr>
          <w:b/>
        </w:rPr>
        <w:t xml:space="preserve">  проведен</w:t>
      </w:r>
      <w:proofErr w:type="gramStart"/>
      <w:r w:rsidR="00EC3BFD" w:rsidRPr="00427EB7">
        <w:rPr>
          <w:b/>
        </w:rPr>
        <w:t>и</w:t>
      </w:r>
      <w:r w:rsidR="000F7AE3" w:rsidRPr="00427EB7">
        <w:rPr>
          <w:b/>
        </w:rPr>
        <w:t>и</w:t>
      </w:r>
      <w:r w:rsidRPr="00427EB7">
        <w:rPr>
          <w:b/>
        </w:rPr>
        <w:t xml:space="preserve"> ау</w:t>
      </w:r>
      <w:proofErr w:type="gramEnd"/>
      <w:r w:rsidRPr="00427EB7">
        <w:rPr>
          <w:b/>
        </w:rPr>
        <w:t xml:space="preserve">кциона </w:t>
      </w:r>
      <w:r w:rsidR="000D29DF">
        <w:rPr>
          <w:b/>
        </w:rPr>
        <w:t>по продаже земельного участка</w:t>
      </w:r>
    </w:p>
    <w:p w:rsidR="000D29DF" w:rsidRPr="00427EB7" w:rsidRDefault="000D29DF" w:rsidP="005E26E0">
      <w:pPr>
        <w:spacing w:line="240" w:lineRule="exact"/>
        <w:jc w:val="center"/>
        <w:rPr>
          <w:b/>
        </w:rPr>
      </w:pPr>
    </w:p>
    <w:p w:rsidR="00851283" w:rsidRPr="00427EB7" w:rsidRDefault="00851283" w:rsidP="005E26E0">
      <w:pPr>
        <w:spacing w:line="240" w:lineRule="exact"/>
        <w:jc w:val="center"/>
        <w:rPr>
          <w:b/>
        </w:rPr>
      </w:pPr>
      <w:r w:rsidRPr="00427EB7">
        <w:rPr>
          <w:b/>
        </w:rPr>
        <w:t>Общие положения</w:t>
      </w:r>
    </w:p>
    <w:p w:rsidR="00851283" w:rsidRPr="00427EB7" w:rsidRDefault="00851283" w:rsidP="005E26E0">
      <w:pPr>
        <w:spacing w:line="240" w:lineRule="exact"/>
        <w:jc w:val="both"/>
      </w:pPr>
      <w:r w:rsidRPr="00427EB7">
        <w:tab/>
      </w:r>
      <w:r w:rsidRPr="00427EB7">
        <w:rPr>
          <w:b/>
        </w:rPr>
        <w:t>Форма торгов</w:t>
      </w:r>
      <w:r w:rsidRPr="00427EB7">
        <w:t xml:space="preserve">: аукцион, проводится </w:t>
      </w:r>
      <w:proofErr w:type="gramStart"/>
      <w:r w:rsidRPr="00427EB7">
        <w:t>открытым</w:t>
      </w:r>
      <w:proofErr w:type="gramEnd"/>
      <w:r w:rsidRPr="00427EB7">
        <w:t xml:space="preserve"> по составу участников, предложения по </w:t>
      </w:r>
      <w:r w:rsidR="00182244" w:rsidRPr="00A66536">
        <w:rPr>
          <w:sz w:val="22"/>
          <w:szCs w:val="22"/>
        </w:rPr>
        <w:t>цене продаваемого земельного</w:t>
      </w:r>
      <w:r w:rsidR="00182244">
        <w:rPr>
          <w:sz w:val="22"/>
          <w:szCs w:val="22"/>
        </w:rPr>
        <w:t xml:space="preserve"> участка</w:t>
      </w:r>
      <w:r w:rsidRPr="00427EB7">
        <w:t>, заявляются участниками аукциона открыто в ходе проведения торгов в соответствии с требованиями Земельного кодекса Российской Федерации, Гражданского кодекса.</w:t>
      </w:r>
    </w:p>
    <w:p w:rsidR="00ED4C21" w:rsidRPr="00427EB7" w:rsidRDefault="00851283" w:rsidP="005E26E0">
      <w:pPr>
        <w:spacing w:line="240" w:lineRule="exact"/>
        <w:jc w:val="both"/>
      </w:pPr>
      <w:r w:rsidRPr="00427EB7">
        <w:tab/>
      </w:r>
      <w:r w:rsidR="00ED4C21" w:rsidRPr="00427EB7">
        <w:rPr>
          <w:b/>
        </w:rPr>
        <w:t xml:space="preserve">Продавец: </w:t>
      </w:r>
      <w:r w:rsidR="00ED4C21" w:rsidRPr="00427EB7">
        <w:t xml:space="preserve"> администрация </w:t>
      </w:r>
      <w:proofErr w:type="spellStart"/>
      <w:r w:rsidR="00ED4C21" w:rsidRPr="00427EB7">
        <w:t>Марксовского</w:t>
      </w:r>
      <w:proofErr w:type="spellEnd"/>
      <w:r w:rsidR="00ED4C21" w:rsidRPr="00427EB7">
        <w:t xml:space="preserve"> муниципального района.</w:t>
      </w:r>
    </w:p>
    <w:p w:rsidR="00ED4C21" w:rsidRPr="00427EB7" w:rsidRDefault="00ED4C21" w:rsidP="005E26E0">
      <w:pPr>
        <w:spacing w:line="240" w:lineRule="exact"/>
        <w:jc w:val="both"/>
      </w:pPr>
      <w:r w:rsidRPr="00427EB7">
        <w:tab/>
        <w:t>О</w:t>
      </w:r>
      <w:r w:rsidRPr="00427EB7">
        <w:rPr>
          <w:b/>
        </w:rPr>
        <w:t xml:space="preserve">рганизатор аукциона: </w:t>
      </w:r>
      <w:r w:rsidRPr="00427EB7">
        <w:t xml:space="preserve">администрация </w:t>
      </w:r>
      <w:proofErr w:type="spellStart"/>
      <w:r w:rsidRPr="00427EB7">
        <w:t>Марксовского</w:t>
      </w:r>
      <w:proofErr w:type="spellEnd"/>
      <w:r w:rsidRPr="00427EB7">
        <w:t xml:space="preserve"> муниципального района Саратовской области в лице управления земельно-имущественных отношений администрации </w:t>
      </w:r>
      <w:proofErr w:type="spellStart"/>
      <w:r w:rsidRPr="00427EB7">
        <w:t>Марксовского</w:t>
      </w:r>
      <w:proofErr w:type="spellEnd"/>
      <w:r w:rsidRPr="00427EB7">
        <w:t xml:space="preserve"> муниципального района.</w:t>
      </w:r>
    </w:p>
    <w:p w:rsidR="00ED4C21" w:rsidRPr="00427EB7" w:rsidRDefault="00ED4C21" w:rsidP="005E26E0">
      <w:pPr>
        <w:spacing w:line="240" w:lineRule="exact"/>
        <w:ind w:firstLine="708"/>
        <w:jc w:val="both"/>
      </w:pPr>
      <w:r w:rsidRPr="00427EB7">
        <w:t xml:space="preserve">Функции по ведению аукциона открытого по составу участников и по форме подачи предложений о цене  осуществляет управление земельно-имущественных отношений администрации </w:t>
      </w:r>
      <w:proofErr w:type="spellStart"/>
      <w:r w:rsidRPr="00427EB7">
        <w:t>Марксовского</w:t>
      </w:r>
      <w:proofErr w:type="spellEnd"/>
      <w:r w:rsidRPr="00427EB7">
        <w:t xml:space="preserve"> муниципального района</w:t>
      </w:r>
    </w:p>
    <w:p w:rsidR="00851283" w:rsidRPr="002E4000" w:rsidRDefault="00851283" w:rsidP="005E26E0">
      <w:pPr>
        <w:spacing w:line="240" w:lineRule="exact"/>
        <w:ind w:firstLine="708"/>
        <w:jc w:val="both"/>
        <w:rPr>
          <w:color w:val="FF0000"/>
        </w:rPr>
      </w:pPr>
      <w:r w:rsidRPr="00427EB7">
        <w:rPr>
          <w:b/>
        </w:rPr>
        <w:t>Орган местного самоуправления, принявший решение о проведен</w:t>
      </w:r>
      <w:proofErr w:type="gramStart"/>
      <w:r w:rsidRPr="00427EB7">
        <w:rPr>
          <w:b/>
        </w:rPr>
        <w:t>ии ау</w:t>
      </w:r>
      <w:proofErr w:type="gramEnd"/>
      <w:r w:rsidRPr="00427EB7">
        <w:rPr>
          <w:b/>
        </w:rPr>
        <w:t>кциона и реквизиты указанного решения</w:t>
      </w:r>
      <w:r w:rsidRPr="00427EB7">
        <w:t xml:space="preserve">: Администрация </w:t>
      </w:r>
      <w:proofErr w:type="spellStart"/>
      <w:r w:rsidRPr="00427EB7">
        <w:t>Марксовского</w:t>
      </w:r>
      <w:proofErr w:type="spellEnd"/>
      <w:r w:rsidRPr="00427EB7">
        <w:t xml:space="preserve"> муниципального района Саратовской области, Постановление администрации </w:t>
      </w:r>
      <w:proofErr w:type="spellStart"/>
      <w:r w:rsidRPr="00427EB7">
        <w:t>Марксовского</w:t>
      </w:r>
      <w:proofErr w:type="spellEnd"/>
      <w:r w:rsidRPr="00427EB7">
        <w:t xml:space="preserve"> муниципального района  </w:t>
      </w:r>
      <w:r w:rsidRPr="00CA313A">
        <w:rPr>
          <w:color w:val="000000" w:themeColor="text1"/>
        </w:rPr>
        <w:t>от</w:t>
      </w:r>
      <w:r w:rsidR="00106D58" w:rsidRPr="00CA313A">
        <w:rPr>
          <w:color w:val="000000" w:themeColor="text1"/>
        </w:rPr>
        <w:t xml:space="preserve"> </w:t>
      </w:r>
      <w:r w:rsidR="000D29DF">
        <w:rPr>
          <w:color w:val="000000" w:themeColor="text1"/>
        </w:rPr>
        <w:t xml:space="preserve">  </w:t>
      </w:r>
      <w:r w:rsidR="003D2DFF" w:rsidRPr="00B50303">
        <w:rPr>
          <w:color w:val="000000" w:themeColor="text1"/>
        </w:rPr>
        <w:t>07.04.2017</w:t>
      </w:r>
      <w:r w:rsidR="000D29DF" w:rsidRPr="00B50303">
        <w:rPr>
          <w:color w:val="000000" w:themeColor="text1"/>
        </w:rPr>
        <w:t xml:space="preserve"> </w:t>
      </w:r>
      <w:r w:rsidR="00CC6DCD" w:rsidRPr="00B50303">
        <w:rPr>
          <w:color w:val="000000" w:themeColor="text1"/>
        </w:rPr>
        <w:t>г.</w:t>
      </w:r>
      <w:r w:rsidR="00106D58" w:rsidRPr="00B50303">
        <w:rPr>
          <w:color w:val="000000" w:themeColor="text1"/>
        </w:rPr>
        <w:t xml:space="preserve">   №</w:t>
      </w:r>
      <w:r w:rsidR="000D29DF" w:rsidRPr="00B50303">
        <w:rPr>
          <w:color w:val="000000" w:themeColor="text1"/>
        </w:rPr>
        <w:t xml:space="preserve"> </w:t>
      </w:r>
      <w:r w:rsidR="003D2DFF" w:rsidRPr="00B50303">
        <w:rPr>
          <w:color w:val="000000" w:themeColor="text1"/>
        </w:rPr>
        <w:t>528</w:t>
      </w:r>
      <w:r w:rsidR="00331C8A" w:rsidRPr="00B50303">
        <w:rPr>
          <w:color w:val="000000" w:themeColor="text1"/>
        </w:rPr>
        <w:t>.</w:t>
      </w:r>
    </w:p>
    <w:p w:rsidR="00851283" w:rsidRPr="00427EB7" w:rsidRDefault="00851283" w:rsidP="005E26E0">
      <w:pPr>
        <w:spacing w:line="240" w:lineRule="exact"/>
        <w:jc w:val="both"/>
      </w:pPr>
      <w:r w:rsidRPr="00427EB7">
        <w:tab/>
      </w:r>
      <w:r w:rsidRPr="00427EB7">
        <w:rPr>
          <w:b/>
        </w:rPr>
        <w:t>Дата, время и место проведения аукциона</w:t>
      </w:r>
      <w:r w:rsidRPr="00427EB7">
        <w:t xml:space="preserve">: </w:t>
      </w:r>
      <w:r w:rsidR="00F8405A">
        <w:rPr>
          <w:b/>
        </w:rPr>
        <w:t>«</w:t>
      </w:r>
      <w:r w:rsidR="000D29DF">
        <w:rPr>
          <w:b/>
        </w:rPr>
        <w:t>15</w:t>
      </w:r>
      <w:r w:rsidR="000D3BB4" w:rsidRPr="00427EB7">
        <w:rPr>
          <w:b/>
        </w:rPr>
        <w:t xml:space="preserve">» </w:t>
      </w:r>
      <w:r w:rsidR="00605A02">
        <w:rPr>
          <w:b/>
        </w:rPr>
        <w:t>мая</w:t>
      </w:r>
      <w:r w:rsidR="000D3BB4" w:rsidRPr="00427EB7">
        <w:rPr>
          <w:b/>
        </w:rPr>
        <w:t xml:space="preserve">  201</w:t>
      </w:r>
      <w:r w:rsidR="007843B6">
        <w:rPr>
          <w:b/>
        </w:rPr>
        <w:t>7</w:t>
      </w:r>
      <w:r w:rsidRPr="00427EB7">
        <w:rPr>
          <w:b/>
        </w:rPr>
        <w:t xml:space="preserve"> г. в 1</w:t>
      </w:r>
      <w:r w:rsidR="00331C8A" w:rsidRPr="00427EB7">
        <w:rPr>
          <w:b/>
        </w:rPr>
        <w:t>1</w:t>
      </w:r>
      <w:r w:rsidRPr="00427EB7">
        <w:rPr>
          <w:b/>
        </w:rPr>
        <w:t xml:space="preserve"> ч.</w:t>
      </w:r>
      <w:r w:rsidR="00111FA0" w:rsidRPr="00427EB7">
        <w:rPr>
          <w:b/>
        </w:rPr>
        <w:t xml:space="preserve"> </w:t>
      </w:r>
      <w:r w:rsidR="00331C8A" w:rsidRPr="00427EB7">
        <w:rPr>
          <w:b/>
        </w:rPr>
        <w:t>0</w:t>
      </w:r>
      <w:r w:rsidR="00EC3BFD" w:rsidRPr="00427EB7">
        <w:rPr>
          <w:b/>
        </w:rPr>
        <w:t>0</w:t>
      </w:r>
      <w:r w:rsidRPr="00427EB7">
        <w:rPr>
          <w:b/>
        </w:rPr>
        <w:t xml:space="preserve"> м.</w:t>
      </w:r>
      <w:r w:rsidRPr="00427EB7">
        <w:t xml:space="preserve"> по местному времени по адресу: Саратовская область, </w:t>
      </w:r>
      <w:proofErr w:type="gramStart"/>
      <w:r w:rsidRPr="00427EB7">
        <w:t>г</w:t>
      </w:r>
      <w:proofErr w:type="gramEnd"/>
      <w:r w:rsidRPr="00427EB7">
        <w:t>.</w:t>
      </w:r>
      <w:r w:rsidR="00D07828" w:rsidRPr="00427EB7">
        <w:t xml:space="preserve"> </w:t>
      </w:r>
      <w:r w:rsidRPr="00427EB7">
        <w:t>Маркс, пр.</w:t>
      </w:r>
      <w:r w:rsidR="00D07828" w:rsidRPr="00427EB7">
        <w:t xml:space="preserve"> </w:t>
      </w:r>
      <w:r w:rsidRPr="00427EB7">
        <w:t>Ленина, д.</w:t>
      </w:r>
      <w:r w:rsidR="00D07828" w:rsidRPr="00427EB7">
        <w:t xml:space="preserve"> </w:t>
      </w:r>
      <w:r w:rsidRPr="00427EB7">
        <w:t>20, каб</w:t>
      </w:r>
      <w:r w:rsidR="00D07828" w:rsidRPr="00427EB7">
        <w:t xml:space="preserve">инет № </w:t>
      </w:r>
      <w:r w:rsidRPr="00427EB7">
        <w:t>47.</w:t>
      </w:r>
    </w:p>
    <w:p w:rsidR="002E5BD4" w:rsidRPr="00427EB7" w:rsidRDefault="00851283" w:rsidP="005E26E0">
      <w:pPr>
        <w:spacing w:line="240" w:lineRule="exact"/>
        <w:jc w:val="both"/>
      </w:pPr>
      <w:r w:rsidRPr="00427EB7">
        <w:tab/>
      </w:r>
      <w:r w:rsidRPr="00427EB7">
        <w:rPr>
          <w:b/>
        </w:rPr>
        <w:t>Порядок проведения аукциона:</w:t>
      </w:r>
      <w:r w:rsidRPr="00427EB7">
        <w:t xml:space="preserve"> </w:t>
      </w:r>
      <w:r w:rsidR="000D3BB4" w:rsidRPr="00427EB7">
        <w:t>определен</w:t>
      </w:r>
      <w:r w:rsidR="002E5BD4" w:rsidRPr="00427EB7">
        <w:rPr>
          <w:b/>
        </w:rPr>
        <w:t xml:space="preserve"> </w:t>
      </w:r>
      <w:r w:rsidR="002E5BD4" w:rsidRPr="00427EB7">
        <w:t>ст. 3</w:t>
      </w:r>
      <w:r w:rsidR="00695FF2" w:rsidRPr="00427EB7">
        <w:t>9</w:t>
      </w:r>
      <w:r w:rsidR="002E5BD4" w:rsidRPr="00427EB7">
        <w:t>.1</w:t>
      </w:r>
      <w:r w:rsidR="00695FF2" w:rsidRPr="00427EB7">
        <w:t>1, ст. 39.12</w:t>
      </w:r>
      <w:r w:rsidR="002E5BD4" w:rsidRPr="00427EB7">
        <w:t xml:space="preserve"> Земельного кодекса Российской Федерации, Федеральным законом от 25 октября 2001 года N 137-ФЗ "О введении в действие Земельного кодекса Российской Федерации", Гражданским кодексом Российской Федерации.</w:t>
      </w:r>
    </w:p>
    <w:p w:rsidR="000D29DF" w:rsidRDefault="00851283" w:rsidP="000D29DF">
      <w:pPr>
        <w:spacing w:line="240" w:lineRule="exact"/>
        <w:jc w:val="both"/>
        <w:rPr>
          <w:sz w:val="22"/>
          <w:szCs w:val="22"/>
        </w:rPr>
      </w:pPr>
      <w:r w:rsidRPr="00427EB7">
        <w:tab/>
      </w:r>
      <w:r w:rsidRPr="00427EB7">
        <w:rPr>
          <w:b/>
        </w:rPr>
        <w:t xml:space="preserve">Предмет аукциона: </w:t>
      </w:r>
      <w:r w:rsidR="000D29DF" w:rsidRPr="00CB2B8C">
        <w:rPr>
          <w:sz w:val="22"/>
          <w:szCs w:val="22"/>
        </w:rPr>
        <w:t>право собственности на земельный участок</w:t>
      </w:r>
      <w:r w:rsidR="000D29DF">
        <w:rPr>
          <w:sz w:val="22"/>
          <w:szCs w:val="22"/>
        </w:rPr>
        <w:t>.</w:t>
      </w:r>
    </w:p>
    <w:p w:rsidR="000D29DF" w:rsidRPr="000D29DF" w:rsidRDefault="00851283" w:rsidP="000D29DF">
      <w:pPr>
        <w:spacing w:line="240" w:lineRule="exact"/>
        <w:jc w:val="both"/>
      </w:pPr>
      <w:r w:rsidRPr="00605A02">
        <w:tab/>
      </w:r>
      <w:r w:rsidR="000D29DF" w:rsidRPr="000D29DF">
        <w:t xml:space="preserve">ЛОТ № 1: земельный участок, расположенный по адресу: </w:t>
      </w:r>
      <w:proofErr w:type="gramStart"/>
      <w:r w:rsidR="000D29DF" w:rsidRPr="000D29DF">
        <w:t xml:space="preserve">Саратовская область, </w:t>
      </w:r>
      <w:proofErr w:type="spellStart"/>
      <w:r w:rsidR="000D29DF" w:rsidRPr="000D29DF">
        <w:t>Марксовский</w:t>
      </w:r>
      <w:proofErr w:type="spellEnd"/>
      <w:r w:rsidR="000D29DF" w:rsidRPr="000D29DF">
        <w:t xml:space="preserve"> район, с. Михайловка, примерно в 40 м от жилого дома, расположенного по адресу: с. Михайловка, ул. Советская, д. 1, в направлении на запад,  кадастровый номер: 64:20:011601:1133, категория земель: земли населенных пунктов, в границах территориальной зоны СХ-1, разрешенное использование земельного участка: для размещения объектов личного подсобного хозяйства (личных подсобных хозяйств), площадь земельного участка 1472 кв</w:t>
      </w:r>
      <w:proofErr w:type="gramEnd"/>
      <w:r w:rsidR="000D29DF" w:rsidRPr="000D29DF">
        <w:t>.</w:t>
      </w:r>
      <w:proofErr w:type="gramStart"/>
      <w:r w:rsidR="000D29DF" w:rsidRPr="000D29DF">
        <w:t>м</w:t>
      </w:r>
      <w:proofErr w:type="gramEnd"/>
      <w:r w:rsidR="000D29DF" w:rsidRPr="000D29DF">
        <w:t>, обременения: отсутствуют.</w:t>
      </w:r>
    </w:p>
    <w:p w:rsidR="009402B3" w:rsidRPr="00427EB7" w:rsidRDefault="009402B3" w:rsidP="000D29DF">
      <w:pPr>
        <w:spacing w:line="240" w:lineRule="exact"/>
        <w:ind w:firstLine="540"/>
        <w:jc w:val="both"/>
        <w:rPr>
          <w:b/>
          <w:bCs/>
        </w:rPr>
      </w:pPr>
      <w:r w:rsidRPr="00427EB7">
        <w:rPr>
          <w:b/>
          <w:bCs/>
        </w:rPr>
        <w:t xml:space="preserve">Технические условия подключения объекта к сетям инженерно-технического обеспечения и плата за подключение на Лот № </w:t>
      </w:r>
      <w:r w:rsidR="007E6817">
        <w:rPr>
          <w:b/>
          <w:bCs/>
        </w:rPr>
        <w:t>1</w:t>
      </w:r>
      <w:r w:rsidRPr="00427EB7">
        <w:rPr>
          <w:b/>
          <w:bCs/>
        </w:rPr>
        <w:t xml:space="preserve">: </w:t>
      </w:r>
    </w:p>
    <w:p w:rsidR="009402B3" w:rsidRPr="00427EB7" w:rsidRDefault="000E51AA" w:rsidP="005E26E0">
      <w:pPr>
        <w:spacing w:line="240" w:lineRule="exact"/>
        <w:ind w:firstLine="540"/>
        <w:jc w:val="both"/>
      </w:pPr>
      <w:r>
        <w:t xml:space="preserve">1. </w:t>
      </w:r>
      <w:r w:rsidR="009402B3" w:rsidRPr="00427EB7">
        <w:t>АО «Газпром газораспределение Саратовская область» филиал в г. Марксе сообщает, что</w:t>
      </w:r>
      <w:r w:rsidR="00D27E4B">
        <w:t xml:space="preserve"> на земельный участок, расположенный </w:t>
      </w:r>
      <w:r w:rsidR="009402B3" w:rsidRPr="00427EB7">
        <w:t xml:space="preserve">по адресу: </w:t>
      </w:r>
      <w:proofErr w:type="gramStart"/>
      <w:r w:rsidR="000D29DF" w:rsidRPr="000D29DF">
        <w:t xml:space="preserve">Саратовская область, </w:t>
      </w:r>
      <w:proofErr w:type="spellStart"/>
      <w:r w:rsidR="000D29DF" w:rsidRPr="000D29DF">
        <w:t>Марксовский</w:t>
      </w:r>
      <w:proofErr w:type="spellEnd"/>
      <w:r w:rsidR="000D29DF" w:rsidRPr="000D29DF">
        <w:t xml:space="preserve"> район, с. Михайловка, примерно в 40 м от жилого дома, расположенного по адресу: с. Михайловка, ул. Советская, д. 1, в направлении на запад</w:t>
      </w:r>
      <w:r w:rsidR="00F8405A" w:rsidRPr="00F8405A">
        <w:t>,</w:t>
      </w:r>
      <w:r w:rsidR="007843B6">
        <w:t xml:space="preserve"> площадью </w:t>
      </w:r>
      <w:r w:rsidR="000D29DF">
        <w:t>1472</w:t>
      </w:r>
      <w:r w:rsidR="00E64D55">
        <w:t xml:space="preserve"> кв.м.,</w:t>
      </w:r>
      <w:r w:rsidR="009402B3" w:rsidRPr="00427EB7">
        <w:t xml:space="preserve"> оформлять технические условия на подключение объекта капитального строительства</w:t>
      </w:r>
      <w:r w:rsidR="00AB54EE">
        <w:t xml:space="preserve"> </w:t>
      </w:r>
      <w:r w:rsidR="009402B3" w:rsidRPr="00427EB7">
        <w:t>к газораспределительной сети, а также определить стоимость работ по газификации объекта и его подключению трест не имеет возможности,  по причине отсутствия данных</w:t>
      </w:r>
      <w:proofErr w:type="gramEnd"/>
      <w:r w:rsidR="009402B3" w:rsidRPr="00427EB7">
        <w:t xml:space="preserve"> о максимальной технически возможной подключаемой нагрузке сети в точке подключения.</w:t>
      </w:r>
    </w:p>
    <w:p w:rsidR="00E531AB" w:rsidRDefault="009402B3" w:rsidP="00E96397">
      <w:pPr>
        <w:spacing w:line="240" w:lineRule="exact"/>
        <w:ind w:firstLine="540"/>
        <w:jc w:val="both"/>
      </w:pPr>
      <w:r w:rsidRPr="00427EB7">
        <w:t xml:space="preserve">2. </w:t>
      </w:r>
      <w:r w:rsidR="000D29DF">
        <w:t>Филиал П</w:t>
      </w:r>
      <w:r w:rsidR="000E51AA" w:rsidRPr="00427EB7">
        <w:t xml:space="preserve">АО </w:t>
      </w:r>
      <w:r w:rsidR="00E96397">
        <w:t>«Межрегиональная распределительная сетевая компания Волг</w:t>
      </w:r>
      <w:proofErr w:type="gramStart"/>
      <w:r w:rsidR="00E96397">
        <w:t>и-</w:t>
      </w:r>
      <w:proofErr w:type="gramEnd"/>
      <w:r w:rsidR="00E96397">
        <w:t>«Саратовские распределительные сети» Приволжское производственное отделение</w:t>
      </w:r>
      <w:r w:rsidRPr="00427EB7">
        <w:t xml:space="preserve"> </w:t>
      </w:r>
      <w:r w:rsidR="00E96397">
        <w:t xml:space="preserve">не возражает в выдаче технических условий для технологического подключения к сетевому комплексу, земельного участка, как объекта капитального строительства, расположенного по адресу: </w:t>
      </w:r>
      <w:r w:rsidR="00E96397" w:rsidRPr="000D29DF">
        <w:t xml:space="preserve">Саратовская область, </w:t>
      </w:r>
      <w:proofErr w:type="spellStart"/>
      <w:r w:rsidR="00E96397" w:rsidRPr="000D29DF">
        <w:t>Марксовский</w:t>
      </w:r>
      <w:proofErr w:type="spellEnd"/>
      <w:r w:rsidR="00E96397" w:rsidRPr="000D29DF">
        <w:t xml:space="preserve"> район, с. Михайловка, примерно в 40 м от жилого дома, расположенного по адресу: </w:t>
      </w:r>
      <w:proofErr w:type="gramStart"/>
      <w:r w:rsidR="00E96397" w:rsidRPr="000D29DF">
        <w:t>с</w:t>
      </w:r>
      <w:proofErr w:type="gramEnd"/>
      <w:r w:rsidR="00E96397" w:rsidRPr="000D29DF">
        <w:t>. Михайловка, ул. Советская, д. 1</w:t>
      </w:r>
      <w:r w:rsidR="00E96397">
        <w:t xml:space="preserve"> в кадастровом квартале 64:20:011601. Технические условия на подключение к сетям </w:t>
      </w:r>
      <w:proofErr w:type="spellStart"/>
      <w:r w:rsidR="00E96397">
        <w:t>Марксовского</w:t>
      </w:r>
      <w:proofErr w:type="spellEnd"/>
      <w:r w:rsidR="00E96397">
        <w:t xml:space="preserve"> РЭС Приволжского </w:t>
      </w:r>
      <w:proofErr w:type="gramStart"/>
      <w:r w:rsidR="00E96397">
        <w:t>ПО</w:t>
      </w:r>
      <w:proofErr w:type="gramEnd"/>
      <w:r w:rsidR="00E96397">
        <w:t xml:space="preserve"> </w:t>
      </w:r>
      <w:proofErr w:type="gramStart"/>
      <w:r w:rsidR="00E96397">
        <w:t>филиала</w:t>
      </w:r>
      <w:proofErr w:type="gramEnd"/>
      <w:r w:rsidR="00E96397">
        <w:t xml:space="preserve"> ПАО «МРСК Волги» - «Саратовские РС» будут выданы после предоставления документов, указанных в ПП РФ № 861 от 27 декабря 2004 г.:</w:t>
      </w:r>
    </w:p>
    <w:p w:rsidR="00E96397" w:rsidRDefault="00E96397" w:rsidP="00E96397">
      <w:pPr>
        <w:spacing w:line="240" w:lineRule="exact"/>
        <w:ind w:firstLine="540"/>
        <w:jc w:val="both"/>
      </w:pPr>
      <w:r>
        <w:t xml:space="preserve">1. Заявка физического или юридического лица на присоединение к источнику электроснабжения </w:t>
      </w:r>
      <w:proofErr w:type="spellStart"/>
      <w:r>
        <w:t>энергопринимающих</w:t>
      </w:r>
      <w:proofErr w:type="spellEnd"/>
      <w:r>
        <w:t xml:space="preserve"> устройств.</w:t>
      </w:r>
    </w:p>
    <w:p w:rsidR="00E96397" w:rsidRDefault="00E96397" w:rsidP="00E96397">
      <w:pPr>
        <w:spacing w:line="240" w:lineRule="exact"/>
        <w:ind w:firstLine="540"/>
        <w:jc w:val="both"/>
      </w:pPr>
      <w:r>
        <w:lastRenderedPageBreak/>
        <w:t xml:space="preserve">2. План расположения  </w:t>
      </w:r>
      <w:proofErr w:type="spellStart"/>
      <w:r>
        <w:t>энергопринимающих</w:t>
      </w:r>
      <w:proofErr w:type="spellEnd"/>
      <w:r>
        <w:t xml:space="preserve"> устройств, которые необходимо присоединить к электрическим сетям сетевой организации.</w:t>
      </w:r>
    </w:p>
    <w:p w:rsidR="00E96397" w:rsidRDefault="00E96397" w:rsidP="00E96397">
      <w:pPr>
        <w:spacing w:line="240" w:lineRule="exact"/>
        <w:ind w:firstLine="540"/>
        <w:jc w:val="both"/>
      </w:pPr>
      <w:r>
        <w:t xml:space="preserve">3. Перечень и мощность </w:t>
      </w:r>
      <w:proofErr w:type="spellStart"/>
      <w:r>
        <w:t>энергопринимающих</w:t>
      </w:r>
      <w:proofErr w:type="spellEnd"/>
      <w:r>
        <w:t xml:space="preserve"> устройств, которые будут присоединены к электрическим сетям сетевой организации.</w:t>
      </w:r>
    </w:p>
    <w:p w:rsidR="00D54F54" w:rsidRDefault="00E96397" w:rsidP="00E96397">
      <w:pPr>
        <w:spacing w:line="240" w:lineRule="exact"/>
        <w:ind w:firstLine="540"/>
        <w:jc w:val="both"/>
      </w:pPr>
      <w:r>
        <w:t xml:space="preserve">4. Копия документа, подтверждающего право собственности или иное предусмотренное законом основание на объект </w:t>
      </w:r>
      <w:r w:rsidR="00D54F54">
        <w:t xml:space="preserve">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w:t>
      </w:r>
      <w:proofErr w:type="spellStart"/>
      <w:r w:rsidR="00D54F54">
        <w:t>энергопринимающие</w:t>
      </w:r>
      <w:proofErr w:type="spellEnd"/>
      <w:r w:rsidR="00D54F54">
        <w:t xml:space="preserve"> устройства.</w:t>
      </w:r>
    </w:p>
    <w:p w:rsidR="00D54F54" w:rsidRDefault="00D54F54" w:rsidP="00E96397">
      <w:pPr>
        <w:spacing w:line="240" w:lineRule="exact"/>
        <w:ind w:firstLine="540"/>
        <w:jc w:val="both"/>
      </w:pPr>
      <w:r>
        <w:t>5.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w:t>
      </w:r>
    </w:p>
    <w:p w:rsidR="00D54F54" w:rsidRDefault="00D54F54" w:rsidP="00E96397">
      <w:pPr>
        <w:spacing w:line="240" w:lineRule="exact"/>
        <w:ind w:firstLine="540"/>
        <w:jc w:val="both"/>
      </w:pPr>
      <w:r>
        <w:t>6. Копия документа, удостоверяющего личность.</w:t>
      </w:r>
    </w:p>
    <w:p w:rsidR="00D54F54" w:rsidRDefault="00D54F54" w:rsidP="00E96397">
      <w:pPr>
        <w:spacing w:line="240" w:lineRule="exact"/>
        <w:ind w:firstLine="540"/>
        <w:jc w:val="both"/>
      </w:pPr>
      <w:r>
        <w:t>7. Копия ИНН.</w:t>
      </w:r>
    </w:p>
    <w:p w:rsidR="00D54F54" w:rsidRDefault="00D54F54" w:rsidP="00E96397">
      <w:pPr>
        <w:spacing w:line="240" w:lineRule="exact"/>
        <w:ind w:firstLine="540"/>
        <w:jc w:val="both"/>
      </w:pPr>
      <w:r>
        <w:t xml:space="preserve">Срок действия технических условий составляет 2 года со дня заключения договора на технологическое присоединение. </w:t>
      </w:r>
    </w:p>
    <w:p w:rsidR="00E96397" w:rsidRDefault="00D54F54" w:rsidP="00E96397">
      <w:pPr>
        <w:spacing w:line="240" w:lineRule="exact"/>
        <w:ind w:firstLine="540"/>
        <w:jc w:val="both"/>
      </w:pPr>
      <w:r>
        <w:t xml:space="preserve">Плата за технологическое присоединение </w:t>
      </w:r>
      <w:proofErr w:type="spellStart"/>
      <w:r>
        <w:t>энергопринимающих</w:t>
      </w:r>
      <w:proofErr w:type="spellEnd"/>
      <w:r>
        <w:t xml:space="preserve"> устройств определяется Постановлениями комитета </w:t>
      </w:r>
      <w:r w:rsidR="00F659D9">
        <w:t>государственного регулирования тарифов Саратовской области № 46/2 от 19.12.2013 г. (550 рублей с НДС) и № 67/19 от 29.12.2015 г.</w:t>
      </w:r>
    </w:p>
    <w:p w:rsidR="00C50E59" w:rsidRDefault="009402B3" w:rsidP="005E26E0">
      <w:pPr>
        <w:spacing w:line="240" w:lineRule="exact"/>
        <w:ind w:firstLine="540"/>
        <w:jc w:val="both"/>
      </w:pPr>
      <w:r w:rsidRPr="00427EB7">
        <w:t xml:space="preserve">3. </w:t>
      </w:r>
      <w:r w:rsidR="00C6419C">
        <w:t>ИП «</w:t>
      </w:r>
      <w:proofErr w:type="spellStart"/>
      <w:r w:rsidR="00C6419C">
        <w:t>Марфиенко</w:t>
      </w:r>
      <w:proofErr w:type="spellEnd"/>
      <w:r w:rsidR="00C6419C">
        <w:t xml:space="preserve"> Сергей Павлович»</w:t>
      </w:r>
      <w:r w:rsidR="00571548">
        <w:t xml:space="preserve"> сообща</w:t>
      </w:r>
      <w:r w:rsidR="00734E02">
        <w:t>е</w:t>
      </w:r>
      <w:r w:rsidRPr="00427EB7">
        <w:t xml:space="preserve">т, </w:t>
      </w:r>
      <w:r w:rsidR="007843B6">
        <w:t xml:space="preserve">что на земельном участке, расположенном по адресу: </w:t>
      </w:r>
      <w:r w:rsidR="00C6419C" w:rsidRPr="000D29DF">
        <w:t xml:space="preserve">Саратовская область, </w:t>
      </w:r>
      <w:proofErr w:type="spellStart"/>
      <w:r w:rsidR="00C6419C" w:rsidRPr="000D29DF">
        <w:t>Марксовский</w:t>
      </w:r>
      <w:proofErr w:type="spellEnd"/>
      <w:r w:rsidR="00C6419C" w:rsidRPr="000D29DF">
        <w:t xml:space="preserve"> район, </w:t>
      </w:r>
      <w:proofErr w:type="gramStart"/>
      <w:r w:rsidR="00C6419C" w:rsidRPr="000D29DF">
        <w:t>с</w:t>
      </w:r>
      <w:proofErr w:type="gramEnd"/>
      <w:r w:rsidR="00C6419C" w:rsidRPr="000D29DF">
        <w:t xml:space="preserve">. </w:t>
      </w:r>
      <w:proofErr w:type="gramStart"/>
      <w:r w:rsidR="00C6419C" w:rsidRPr="000D29DF">
        <w:t>Михайловка</w:t>
      </w:r>
      <w:proofErr w:type="gramEnd"/>
      <w:r w:rsidR="00C6419C" w:rsidRPr="000D29DF">
        <w:t>, примерно в 40 м от жилого дома, расположенного по адресу: с. Михайловка, ул. Советская, д. 1, в направлении на запад</w:t>
      </w:r>
      <w:r w:rsidR="00733D40">
        <w:t xml:space="preserve"> имеется возможность технического присоединения к </w:t>
      </w:r>
      <w:r w:rsidR="00C6419C">
        <w:t xml:space="preserve">сетям  инженерно-технического обеспечения питьевой водой. </w:t>
      </w:r>
      <w:r w:rsidR="009D3831">
        <w:t>Срок подключения объекта капитального строительства определяется в технических условиях, выданных соискателю участка с момента обращения. Плата за подключение объекта к водопроводу является расчетной позицией.</w:t>
      </w:r>
    </w:p>
    <w:p w:rsidR="002F35E5" w:rsidRDefault="00734E02" w:rsidP="005E26E0">
      <w:pPr>
        <w:spacing w:line="240" w:lineRule="exact"/>
        <w:jc w:val="both"/>
      </w:pPr>
      <w:r>
        <w:t xml:space="preserve">          5</w:t>
      </w:r>
      <w:r w:rsidR="00E61A52">
        <w:t>. П</w:t>
      </w:r>
      <w:r w:rsidR="009402B3" w:rsidRPr="00427EB7">
        <w:t>АО междугородной и международной электрической связи «</w:t>
      </w:r>
      <w:proofErr w:type="spellStart"/>
      <w:r w:rsidR="009402B3" w:rsidRPr="00427EB7">
        <w:t>Ростелеком</w:t>
      </w:r>
      <w:proofErr w:type="spellEnd"/>
      <w:r w:rsidR="009402B3" w:rsidRPr="00427EB7">
        <w:t xml:space="preserve">» </w:t>
      </w:r>
      <w:proofErr w:type="spellStart"/>
      <w:r w:rsidR="009402B3" w:rsidRPr="00427EB7">
        <w:t>Макрорегиональный</w:t>
      </w:r>
      <w:proofErr w:type="spellEnd"/>
      <w:r w:rsidR="009402B3" w:rsidRPr="00427EB7">
        <w:t xml:space="preserve"> филиал «Волга» Саратовский филиал </w:t>
      </w:r>
      <w:r w:rsidR="00E531AB">
        <w:t xml:space="preserve"> МЦТЭТ (г. Энгельс) Линейно-технический Цех (г. Маркс) </w:t>
      </w:r>
      <w:r w:rsidR="009402B3" w:rsidRPr="00427EB7">
        <w:t>сообщает, что</w:t>
      </w:r>
      <w:r w:rsidR="002F35E5">
        <w:t xml:space="preserve"> для подключения объекта к сетям правообладатель земельного участка обращается к Оператору связи с запросом о выдаче технических условий, который должен содержать:</w:t>
      </w:r>
    </w:p>
    <w:p w:rsidR="002F35E5" w:rsidRDefault="002F35E5" w:rsidP="005E26E0">
      <w:pPr>
        <w:spacing w:line="240" w:lineRule="exact"/>
        <w:jc w:val="both"/>
      </w:pPr>
      <w:r>
        <w:t>- наименование лица, направившего запрос, его местонахождение и почтовый адрес;</w:t>
      </w:r>
    </w:p>
    <w:p w:rsidR="002F35E5" w:rsidRDefault="002F35E5" w:rsidP="005E26E0">
      <w:pPr>
        <w:spacing w:line="240" w:lineRule="exact"/>
        <w:jc w:val="both"/>
      </w:pPr>
      <w:r>
        <w:t>- нотариально заверенные копии учредительных документов, а так же документы</w:t>
      </w:r>
      <w:r w:rsidR="0037687F">
        <w:t>, подтверждающие полномочия лица, подписавшего запрос;</w:t>
      </w:r>
    </w:p>
    <w:p w:rsidR="0037687F" w:rsidRDefault="0037687F" w:rsidP="005E26E0">
      <w:pPr>
        <w:spacing w:line="240" w:lineRule="exact"/>
        <w:jc w:val="both"/>
      </w:pPr>
      <w:r>
        <w:t>- правоустанавливающие документы на земельный участок (для правообладателя земельного участка);</w:t>
      </w:r>
    </w:p>
    <w:p w:rsidR="0037687F" w:rsidRDefault="0037687F" w:rsidP="005E26E0">
      <w:pPr>
        <w:spacing w:line="240" w:lineRule="exact"/>
        <w:jc w:val="both"/>
      </w:pPr>
      <w:r>
        <w:t xml:space="preserve">- </w:t>
      </w:r>
      <w:r w:rsidR="005A4630">
        <w:t>информацию о границах земельного участка, на котором планируется осуществить строительство объекта капитального строительства;</w:t>
      </w:r>
    </w:p>
    <w:p w:rsidR="005A4630" w:rsidRDefault="005A4630" w:rsidP="005E26E0">
      <w:pPr>
        <w:spacing w:line="240" w:lineRule="exact"/>
        <w:jc w:val="both"/>
      </w:pPr>
      <w:r>
        <w:t>- информацию о разрешенном использовании земельного участка;</w:t>
      </w:r>
    </w:p>
    <w:p w:rsidR="005A4630" w:rsidRDefault="005A4630" w:rsidP="005E26E0">
      <w:pPr>
        <w:spacing w:line="240" w:lineRule="exact"/>
        <w:jc w:val="both"/>
      </w:pPr>
      <w:r>
        <w:t>- необходимые виды ресурсов, получаемых от сетей инженерно-технического обеспечения;</w:t>
      </w:r>
    </w:p>
    <w:p w:rsidR="005A4630" w:rsidRDefault="005A4630" w:rsidP="005E26E0">
      <w:pPr>
        <w:spacing w:line="240" w:lineRule="exact"/>
        <w:jc w:val="both"/>
      </w:pPr>
      <w:r>
        <w:t>- планируемый срок ввода в эксплуатацию объекта капитального строительства;</w:t>
      </w:r>
    </w:p>
    <w:p w:rsidR="005A4630" w:rsidRDefault="005A4630" w:rsidP="005E26E0">
      <w:pPr>
        <w:spacing w:line="240" w:lineRule="exact"/>
        <w:jc w:val="both"/>
      </w:pPr>
      <w:r>
        <w:t>- планируемую величину необходимой подключаемой нагрузки.</w:t>
      </w:r>
    </w:p>
    <w:p w:rsidR="002F35E5" w:rsidRDefault="005A4630" w:rsidP="005E26E0">
      <w:pPr>
        <w:spacing w:line="240" w:lineRule="exact"/>
        <w:jc w:val="both"/>
      </w:pPr>
      <w:r>
        <w:tab/>
        <w:t>Также П</w:t>
      </w:r>
      <w:r w:rsidRPr="00427EB7">
        <w:t>АО междугородной и международной электрической связи «</w:t>
      </w:r>
      <w:proofErr w:type="spellStart"/>
      <w:r w:rsidRPr="00427EB7">
        <w:t>Ростелеком</w:t>
      </w:r>
      <w:proofErr w:type="spellEnd"/>
      <w:r w:rsidRPr="00427EB7">
        <w:t xml:space="preserve">» </w:t>
      </w:r>
      <w:proofErr w:type="spellStart"/>
      <w:r w:rsidRPr="00427EB7">
        <w:t>Макрорегиональный</w:t>
      </w:r>
      <w:proofErr w:type="spellEnd"/>
      <w:r w:rsidRPr="00427EB7">
        <w:t xml:space="preserve"> филиал «Волга» Саратовский филиал </w:t>
      </w:r>
      <w:r>
        <w:t xml:space="preserve"> МЦТЭТ (г. Энгельс) Линейно-технический Цех (г. Маркс) </w:t>
      </w:r>
      <w:r w:rsidRPr="00427EB7">
        <w:t>сообщает</w:t>
      </w:r>
      <w:r>
        <w:t xml:space="preserve">, что на земельном участке, расположенном по адресу: </w:t>
      </w:r>
      <w:proofErr w:type="gramStart"/>
      <w:r w:rsidR="00C6419C" w:rsidRPr="000D29DF">
        <w:t xml:space="preserve">Саратовская область, </w:t>
      </w:r>
      <w:proofErr w:type="spellStart"/>
      <w:r w:rsidR="00C6419C" w:rsidRPr="000D29DF">
        <w:t>Марксовский</w:t>
      </w:r>
      <w:proofErr w:type="spellEnd"/>
      <w:r w:rsidR="00C6419C" w:rsidRPr="000D29DF">
        <w:t xml:space="preserve"> район, с. Михайловка, примерно в 40 м от жилого дома, расположенного по адресу: с. Михайловка, ул. Советская, д. 1, в направлении на запад</w:t>
      </w:r>
      <w:r w:rsidR="00AE0E53">
        <w:t>,</w:t>
      </w:r>
      <w:r w:rsidR="008D36E5">
        <w:t xml:space="preserve"> площадью </w:t>
      </w:r>
      <w:r w:rsidR="00C6419C">
        <w:t>1472</w:t>
      </w:r>
      <w:r w:rsidR="007843B6">
        <w:t xml:space="preserve"> кв.м.</w:t>
      </w:r>
      <w:r>
        <w:t xml:space="preserve"> линии связи ПАО «</w:t>
      </w:r>
      <w:proofErr w:type="spellStart"/>
      <w:r>
        <w:t>Ростелеком</w:t>
      </w:r>
      <w:proofErr w:type="spellEnd"/>
      <w:r>
        <w:t>» отсутствуют.</w:t>
      </w:r>
      <w:proofErr w:type="gramEnd"/>
    </w:p>
    <w:p w:rsidR="009D3831" w:rsidRDefault="00734E02" w:rsidP="005E26E0">
      <w:pPr>
        <w:spacing w:line="240" w:lineRule="exact"/>
        <w:jc w:val="both"/>
      </w:pPr>
      <w:r>
        <w:tab/>
      </w:r>
      <w:r w:rsidR="00F8405A">
        <w:rPr>
          <w:color w:val="000000"/>
        </w:rPr>
        <w:t>5. МУП «Тепло» сообщает, что</w:t>
      </w:r>
      <w:r w:rsidR="00F8405A">
        <w:t xml:space="preserve"> на земельном участке, находящемся по адресу:</w:t>
      </w:r>
      <w:r w:rsidR="00F8405A" w:rsidRPr="009A012C">
        <w:t xml:space="preserve"> </w:t>
      </w:r>
      <w:proofErr w:type="gramStart"/>
      <w:r w:rsidR="00C6419C" w:rsidRPr="000D29DF">
        <w:t xml:space="preserve">Саратовская область, </w:t>
      </w:r>
      <w:proofErr w:type="spellStart"/>
      <w:r w:rsidR="00C6419C" w:rsidRPr="000D29DF">
        <w:t>Марксовский</w:t>
      </w:r>
      <w:proofErr w:type="spellEnd"/>
      <w:r w:rsidR="00C6419C" w:rsidRPr="000D29DF">
        <w:t xml:space="preserve"> район, с. Михайловка, примерно в 40 м от жилого дома, расположенного по адресу: с. Михайловка, ул. Советская, д. 1, в направлении на запад</w:t>
      </w:r>
      <w:r w:rsidR="00F8405A">
        <w:t>, не имеет сетей теплоснабжения.</w:t>
      </w:r>
      <w:r w:rsidR="009D3831">
        <w:t xml:space="preserve"> </w:t>
      </w:r>
      <w:proofErr w:type="gramEnd"/>
    </w:p>
    <w:p w:rsidR="00F8405A" w:rsidRPr="007F45D5" w:rsidRDefault="00C6419C" w:rsidP="005E26E0">
      <w:pPr>
        <w:spacing w:line="240" w:lineRule="exact"/>
        <w:ind w:left="-15" w:right="15" w:hanging="15"/>
        <w:jc w:val="both"/>
        <w:rPr>
          <w:sz w:val="20"/>
          <w:szCs w:val="20"/>
        </w:rPr>
      </w:pPr>
      <w:r>
        <w:rPr>
          <w:bCs/>
        </w:rPr>
        <w:tab/>
      </w:r>
      <w:r>
        <w:rPr>
          <w:bCs/>
        </w:rPr>
        <w:tab/>
      </w:r>
      <w:r>
        <w:rPr>
          <w:bCs/>
        </w:rPr>
        <w:tab/>
      </w:r>
      <w:r w:rsidR="00F8405A">
        <w:rPr>
          <w:bCs/>
        </w:rPr>
        <w:t xml:space="preserve">В соответствии с правилами землепользования и застройки </w:t>
      </w:r>
      <w:proofErr w:type="spellStart"/>
      <w:r>
        <w:rPr>
          <w:bCs/>
        </w:rPr>
        <w:t>Зоркинского</w:t>
      </w:r>
      <w:proofErr w:type="spellEnd"/>
      <w:r w:rsidR="007F45D5">
        <w:rPr>
          <w:bCs/>
        </w:rPr>
        <w:t xml:space="preserve"> муниципального образования,</w:t>
      </w:r>
      <w:r w:rsidR="00F8405A">
        <w:rPr>
          <w:bCs/>
        </w:rPr>
        <w:t xml:space="preserve"> </w:t>
      </w:r>
      <w:r w:rsidR="00F8405A" w:rsidRPr="007F45D5">
        <w:rPr>
          <w:bCs/>
        </w:rPr>
        <w:t xml:space="preserve">утвержденными Советом </w:t>
      </w:r>
      <w:proofErr w:type="spellStart"/>
      <w:r>
        <w:t>Зоркинского</w:t>
      </w:r>
      <w:proofErr w:type="spellEnd"/>
      <w:r w:rsidR="007F45D5" w:rsidRPr="007F45D5">
        <w:t xml:space="preserve"> муниципального образования </w:t>
      </w:r>
      <w:proofErr w:type="spellStart"/>
      <w:r w:rsidR="007F45D5" w:rsidRPr="007F45D5">
        <w:t>Марксовского</w:t>
      </w:r>
      <w:proofErr w:type="spellEnd"/>
      <w:r w:rsidR="007F45D5" w:rsidRPr="007F45D5">
        <w:t xml:space="preserve"> муниципального района Саратовской области</w:t>
      </w:r>
      <w:r w:rsidR="007F45D5">
        <w:t xml:space="preserve"> </w:t>
      </w:r>
      <w:r w:rsidR="007F45D5" w:rsidRPr="007F45D5">
        <w:t xml:space="preserve">от  </w:t>
      </w:r>
      <w:r>
        <w:t>21</w:t>
      </w:r>
      <w:r w:rsidR="007F45D5" w:rsidRPr="007F45D5">
        <w:t>.</w:t>
      </w:r>
      <w:r>
        <w:t>12</w:t>
      </w:r>
      <w:r w:rsidR="007F45D5" w:rsidRPr="007F45D5">
        <w:t>.201</w:t>
      </w:r>
      <w:r>
        <w:t>2 г № 72</w:t>
      </w:r>
      <w:r w:rsidR="007F45D5" w:rsidRPr="007F45D5">
        <w:t>/</w:t>
      </w:r>
      <w:r>
        <w:t>219</w:t>
      </w:r>
      <w:r w:rsidR="007F45D5" w:rsidRPr="007F45D5">
        <w:t xml:space="preserve"> </w:t>
      </w:r>
      <w:r w:rsidR="00F8405A" w:rsidRPr="007F45D5">
        <w:rPr>
          <w:bCs/>
        </w:rPr>
        <w:t xml:space="preserve">земельный участок с кадастровым номером: </w:t>
      </w:r>
      <w:r w:rsidR="007F45D5" w:rsidRPr="007F45D5">
        <w:t>64:20:</w:t>
      </w:r>
      <w:r>
        <w:t>011601</w:t>
      </w:r>
      <w:r w:rsidR="007F45D5" w:rsidRPr="007F45D5">
        <w:t>:</w:t>
      </w:r>
      <w:r>
        <w:t>1133</w:t>
      </w:r>
      <w:r w:rsidR="007F45D5" w:rsidRPr="007F45D5">
        <w:t xml:space="preserve"> </w:t>
      </w:r>
      <w:r w:rsidR="00F8405A" w:rsidRPr="007F45D5">
        <w:rPr>
          <w:bCs/>
        </w:rPr>
        <w:t>находится в территориальной зоне</w:t>
      </w:r>
      <w:r w:rsidR="00F8405A">
        <w:rPr>
          <w:bCs/>
        </w:rPr>
        <w:t xml:space="preserve"> </w:t>
      </w:r>
      <w:r>
        <w:rPr>
          <w:bCs/>
        </w:rPr>
        <w:t>СХ</w:t>
      </w:r>
      <w:r w:rsidR="007F45D5">
        <w:rPr>
          <w:bCs/>
        </w:rPr>
        <w:t>-1</w:t>
      </w:r>
      <w:r w:rsidR="00F8405A" w:rsidRPr="00FA068E">
        <w:t>.</w:t>
      </w:r>
      <w:r w:rsidR="00F8405A" w:rsidRPr="00FA068E">
        <w:rPr>
          <w:bCs/>
        </w:rPr>
        <w:t xml:space="preserve"> </w:t>
      </w:r>
      <w:r w:rsidR="007F45D5">
        <w:t xml:space="preserve">Для зоны </w:t>
      </w:r>
      <w:r>
        <w:t>СХ</w:t>
      </w:r>
      <w:r w:rsidR="007F45D5">
        <w:t>-1</w:t>
      </w:r>
      <w:r w:rsidR="00F8405A" w:rsidRPr="005D4C02">
        <w:t xml:space="preserve"> установлены предельные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 законодательством Саратовской области и местными нормативными актами:</w:t>
      </w:r>
    </w:p>
    <w:p w:rsidR="00C6419C" w:rsidRPr="00DC02C6" w:rsidRDefault="00C6419C" w:rsidP="00DC02C6">
      <w:pPr>
        <w:spacing w:line="240" w:lineRule="exact"/>
        <w:ind w:firstLine="545"/>
        <w:jc w:val="both"/>
      </w:pPr>
      <w:r w:rsidRPr="00DC02C6">
        <w:t>а) минимально допустимая площадь приусадебного земельного участка для размещения объектов личного подсобного хозяйства - 1000 кв. метров;</w:t>
      </w:r>
    </w:p>
    <w:p w:rsidR="00C6419C" w:rsidRPr="00DC02C6" w:rsidRDefault="00C6419C" w:rsidP="00DC02C6">
      <w:pPr>
        <w:spacing w:line="240" w:lineRule="exact"/>
        <w:ind w:firstLine="545"/>
        <w:jc w:val="both"/>
      </w:pPr>
      <w:r w:rsidRPr="00DC02C6">
        <w:lastRenderedPageBreak/>
        <w:t>б) максимально допустимая площадь приусадебного земельного участка для размещения объектов личного подсобного хозяйства - 5000 кв. метров;</w:t>
      </w:r>
    </w:p>
    <w:p w:rsidR="00C6419C" w:rsidRPr="00DC02C6" w:rsidRDefault="00C6419C" w:rsidP="00DC02C6">
      <w:pPr>
        <w:spacing w:line="240" w:lineRule="exact"/>
        <w:ind w:firstLine="545"/>
        <w:jc w:val="both"/>
        <w:rPr>
          <w:color w:val="000000"/>
        </w:rPr>
      </w:pPr>
      <w:r w:rsidRPr="00DC02C6">
        <w:rPr>
          <w:color w:val="000000"/>
        </w:rPr>
        <w:t xml:space="preserve">в) минимально допустимая площадь земельного участка для размещения индивидуального жилого дома </w:t>
      </w:r>
      <w:r w:rsidRPr="00DC02C6">
        <w:t xml:space="preserve">с правом </w:t>
      </w:r>
      <w:r w:rsidRPr="00DC02C6">
        <w:rPr>
          <w:color w:val="000000"/>
        </w:rPr>
        <w:t xml:space="preserve">содержания скота и птицы - </w:t>
      </w:r>
      <w:r w:rsidRPr="00DC02C6">
        <w:t>5</w:t>
      </w:r>
      <w:r w:rsidRPr="00DC02C6">
        <w:rPr>
          <w:color w:val="000000"/>
        </w:rPr>
        <w:t>00 кв. метров;</w:t>
      </w:r>
    </w:p>
    <w:p w:rsidR="00C6419C" w:rsidRPr="00DC02C6" w:rsidRDefault="00C6419C" w:rsidP="00DC02C6">
      <w:pPr>
        <w:spacing w:line="240" w:lineRule="exact"/>
        <w:ind w:left="567"/>
        <w:jc w:val="both"/>
        <w:rPr>
          <w:color w:val="000000"/>
        </w:rPr>
      </w:pPr>
      <w:r w:rsidRPr="00DC02C6">
        <w:rPr>
          <w:color w:val="000000"/>
        </w:rPr>
        <w:t>г) максимально допустимая площадь земельного участка для размещения индивидуального жилого дома с правом содержания скота и птицы - 1</w:t>
      </w:r>
      <w:r w:rsidRPr="00DC02C6">
        <w:t>5</w:t>
      </w:r>
      <w:r w:rsidRPr="00DC02C6">
        <w:rPr>
          <w:color w:val="000000"/>
        </w:rPr>
        <w:t>00 кв. метров;</w:t>
      </w:r>
    </w:p>
    <w:p w:rsidR="00C6419C" w:rsidRPr="00DC02C6" w:rsidRDefault="00C6419C" w:rsidP="00DC02C6">
      <w:pPr>
        <w:spacing w:line="240" w:lineRule="exact"/>
        <w:ind w:left="567"/>
        <w:jc w:val="both"/>
      </w:pPr>
      <w:proofErr w:type="spellStart"/>
      <w:r w:rsidRPr="00DC02C6">
        <w:t>д</w:t>
      </w:r>
      <w:proofErr w:type="spellEnd"/>
      <w:r w:rsidRPr="00DC02C6">
        <w:t>) минимальная ширина вдоль фронта улицы – 10 метров;</w:t>
      </w:r>
    </w:p>
    <w:p w:rsidR="00C6419C" w:rsidRPr="00DC02C6" w:rsidRDefault="00C6419C" w:rsidP="00DC02C6">
      <w:pPr>
        <w:spacing w:line="240" w:lineRule="exact"/>
        <w:ind w:left="567"/>
        <w:jc w:val="both"/>
      </w:pPr>
      <w:r w:rsidRPr="00DC02C6">
        <w:t>е) предельное количество этажей — 3;</w:t>
      </w:r>
    </w:p>
    <w:p w:rsidR="00C6419C" w:rsidRPr="00DC02C6" w:rsidRDefault="00C6419C" w:rsidP="00DC02C6">
      <w:pPr>
        <w:spacing w:line="240" w:lineRule="exact"/>
        <w:ind w:left="567"/>
        <w:jc w:val="both"/>
      </w:pPr>
      <w:r w:rsidRPr="00DC02C6">
        <w:t>ж) максимальная высота объектов капитального строительства — 12 метров.</w:t>
      </w:r>
    </w:p>
    <w:p w:rsidR="00C6419C" w:rsidRPr="00DC02C6" w:rsidRDefault="00C6419C" w:rsidP="00DC02C6">
      <w:pPr>
        <w:spacing w:line="240" w:lineRule="exact"/>
        <w:ind w:left="567"/>
        <w:jc w:val="both"/>
      </w:pPr>
      <w:proofErr w:type="spellStart"/>
      <w:r w:rsidRPr="00DC02C6">
        <w:t>з</w:t>
      </w:r>
      <w:proofErr w:type="spellEnd"/>
      <w:r w:rsidRPr="00DC02C6">
        <w:t>) минимальные отступы стен зданий от границ сопряженных земельных участков:</w:t>
      </w:r>
    </w:p>
    <w:p w:rsidR="00C6419C" w:rsidRPr="00DC02C6" w:rsidRDefault="00C6419C" w:rsidP="00DC02C6">
      <w:pPr>
        <w:spacing w:line="240" w:lineRule="exact"/>
        <w:ind w:firstLine="567"/>
        <w:jc w:val="both"/>
      </w:pPr>
      <w:r w:rsidRPr="00DC02C6">
        <w:t>- от передней границы земельного участка – 0 метров,</w:t>
      </w:r>
    </w:p>
    <w:p w:rsidR="00C6419C" w:rsidRPr="00DC02C6" w:rsidRDefault="00C6419C" w:rsidP="00DC02C6">
      <w:pPr>
        <w:spacing w:line="240" w:lineRule="exact"/>
        <w:ind w:firstLine="567"/>
        <w:jc w:val="both"/>
      </w:pPr>
      <w:r w:rsidRPr="00DC02C6">
        <w:t>- от боковой границы участка - 0 метров при примыкании, в остальных случаях - 3 метра,</w:t>
      </w:r>
    </w:p>
    <w:p w:rsidR="00C6419C" w:rsidRPr="00DC02C6" w:rsidRDefault="00C6419C" w:rsidP="00DC02C6">
      <w:pPr>
        <w:spacing w:line="240" w:lineRule="exact"/>
        <w:ind w:firstLine="567"/>
        <w:jc w:val="both"/>
      </w:pPr>
      <w:r w:rsidRPr="00DC02C6">
        <w:t>- от задней границы участка – 3 метра;</w:t>
      </w:r>
    </w:p>
    <w:p w:rsidR="00C6419C" w:rsidRPr="00DC02C6" w:rsidRDefault="00C6419C" w:rsidP="00DC02C6">
      <w:pPr>
        <w:spacing w:line="240" w:lineRule="exact"/>
        <w:ind w:left="567"/>
        <w:jc w:val="both"/>
        <w:rPr>
          <w:color w:val="000000"/>
        </w:rPr>
      </w:pPr>
      <w:r w:rsidRPr="00DC02C6">
        <w:rPr>
          <w:color w:val="000000"/>
        </w:rPr>
        <w:t>и) максимальная общая площадь объектов капитального строительства нежилого назначения – 1000</w:t>
      </w:r>
      <w:r w:rsidRPr="00DC02C6">
        <w:rPr>
          <w:color w:val="0000FF"/>
        </w:rPr>
        <w:t xml:space="preserve"> </w:t>
      </w:r>
      <w:r w:rsidRPr="00DC02C6">
        <w:rPr>
          <w:color w:val="000000"/>
        </w:rPr>
        <w:t xml:space="preserve">кв. метров. </w:t>
      </w:r>
    </w:p>
    <w:p w:rsidR="00C6419C" w:rsidRPr="00DC02C6" w:rsidRDefault="00C6419C" w:rsidP="00DC02C6">
      <w:pPr>
        <w:spacing w:line="240" w:lineRule="exact"/>
        <w:ind w:left="567"/>
        <w:jc w:val="both"/>
      </w:pPr>
      <w:r w:rsidRPr="00DC02C6">
        <w:t>к) минимальные размеры озелененной территории земельных участков в соответствии с частью 4 статьи 28;</w:t>
      </w:r>
    </w:p>
    <w:p w:rsidR="00C6419C" w:rsidRPr="00DC02C6" w:rsidRDefault="00C6419C" w:rsidP="00DC02C6">
      <w:pPr>
        <w:spacing w:line="240" w:lineRule="exact"/>
        <w:ind w:left="567"/>
        <w:jc w:val="both"/>
      </w:pPr>
      <w:r w:rsidRPr="00DC02C6">
        <w:t xml:space="preserve">л) минимальное количество </w:t>
      </w:r>
      <w:proofErr w:type="spellStart"/>
      <w:r w:rsidRPr="00DC02C6">
        <w:t>машино-мест</w:t>
      </w:r>
      <w:proofErr w:type="spellEnd"/>
      <w:r w:rsidRPr="00DC02C6">
        <w:t xml:space="preserve"> для хранения индивидуального автотранспорта на территории земельных участков - в соответствии с часть 8 статьи 28; </w:t>
      </w:r>
    </w:p>
    <w:p w:rsidR="00C6419C" w:rsidRPr="00DC02C6" w:rsidRDefault="00C6419C" w:rsidP="00DC02C6">
      <w:pPr>
        <w:spacing w:line="240" w:lineRule="exact"/>
        <w:ind w:left="567"/>
        <w:jc w:val="both"/>
        <w:rPr>
          <w:color w:val="000000"/>
        </w:rPr>
      </w:pPr>
      <w:r w:rsidRPr="00DC02C6">
        <w:rPr>
          <w:color w:val="000000"/>
        </w:rPr>
        <w:t>м) максимальный процент застройки в границах земельного участка –</w:t>
      </w:r>
      <w:r w:rsidRPr="00DC02C6">
        <w:rPr>
          <w:color w:val="0000FF"/>
        </w:rPr>
        <w:t xml:space="preserve"> </w:t>
      </w:r>
      <w:r w:rsidRPr="00DC02C6">
        <w:rPr>
          <w:color w:val="000000"/>
        </w:rPr>
        <w:t>50%.</w:t>
      </w:r>
    </w:p>
    <w:p w:rsidR="000D29DF" w:rsidRPr="00DC02C6" w:rsidRDefault="00D27E4B" w:rsidP="00DC02C6">
      <w:pPr>
        <w:jc w:val="both"/>
      </w:pPr>
      <w:r w:rsidRPr="00DC02C6">
        <w:rPr>
          <w:b/>
        </w:rPr>
        <w:tab/>
      </w:r>
      <w:r w:rsidR="000D29DF" w:rsidRPr="00DC02C6">
        <w:rPr>
          <w:b/>
        </w:rPr>
        <w:t>Начальная цена продажи земельного участка составляет</w:t>
      </w:r>
      <w:r w:rsidR="000D29DF" w:rsidRPr="00DC02C6">
        <w:t>:</w:t>
      </w:r>
    </w:p>
    <w:p w:rsidR="000D29DF" w:rsidRDefault="000D29DF" w:rsidP="005E26E0">
      <w:pPr>
        <w:spacing w:line="240" w:lineRule="exact"/>
        <w:ind w:firstLine="540"/>
        <w:jc w:val="both"/>
        <w:rPr>
          <w:b/>
        </w:rPr>
      </w:pPr>
      <w:r>
        <w:t xml:space="preserve">  </w:t>
      </w:r>
      <w:r w:rsidRPr="000D29DF">
        <w:t>ЛОТ № 1: 80 200 (восемьдесят тысяч двести) рублей 00 копеек</w:t>
      </w:r>
      <w:r>
        <w:rPr>
          <w:b/>
        </w:rPr>
        <w:t>.</w:t>
      </w:r>
    </w:p>
    <w:p w:rsidR="000D29DF" w:rsidRDefault="000D29DF" w:rsidP="000D29DF">
      <w:pPr>
        <w:spacing w:line="280" w:lineRule="exact"/>
        <w:jc w:val="both"/>
        <w:rPr>
          <w:sz w:val="22"/>
          <w:szCs w:val="22"/>
        </w:rPr>
      </w:pPr>
      <w:r w:rsidRPr="00427EB7">
        <w:rPr>
          <w:b/>
        </w:rPr>
        <w:t xml:space="preserve"> </w:t>
      </w:r>
      <w:r>
        <w:rPr>
          <w:b/>
        </w:rPr>
        <w:tab/>
      </w:r>
      <w:r w:rsidR="00851283" w:rsidRPr="00427EB7">
        <w:rPr>
          <w:b/>
        </w:rPr>
        <w:t>Шаг аукциона</w:t>
      </w:r>
      <w:r w:rsidR="00851283" w:rsidRPr="00427EB7">
        <w:t xml:space="preserve"> равняется </w:t>
      </w:r>
      <w:r w:rsidR="00A208CA" w:rsidRPr="00427EB7">
        <w:t>3</w:t>
      </w:r>
      <w:r w:rsidR="00851283" w:rsidRPr="00427EB7">
        <w:t xml:space="preserve">%  </w:t>
      </w:r>
      <w:r w:rsidRPr="00CB2B8C">
        <w:rPr>
          <w:sz w:val="22"/>
          <w:szCs w:val="22"/>
        </w:rPr>
        <w:t>начальной цены продажи и не изменяется в течение всего аукциона</w:t>
      </w:r>
      <w:r>
        <w:rPr>
          <w:sz w:val="22"/>
          <w:szCs w:val="22"/>
        </w:rPr>
        <w:t>.</w:t>
      </w:r>
    </w:p>
    <w:p w:rsidR="005768D6" w:rsidRPr="00427EB7" w:rsidRDefault="00C6419C" w:rsidP="00DC02C6">
      <w:pPr>
        <w:spacing w:line="240" w:lineRule="exact"/>
        <w:ind w:firstLine="539"/>
        <w:jc w:val="both"/>
      </w:pPr>
      <w:r>
        <w:t xml:space="preserve"> </w:t>
      </w:r>
      <w:r w:rsidR="001B66A5" w:rsidRPr="00427EB7">
        <w:t xml:space="preserve">  </w:t>
      </w:r>
      <w:r w:rsidR="00851283" w:rsidRPr="00427EB7">
        <w:rPr>
          <w:b/>
        </w:rPr>
        <w:t>Дата начала приема заявок и дата окончания приема заявок на участие в аукционе</w:t>
      </w:r>
      <w:r w:rsidR="00851283" w:rsidRPr="00427EB7">
        <w:t xml:space="preserve"> – прием заявок для участия в аукционе осуществляется </w:t>
      </w:r>
      <w:r w:rsidR="009E1CAD">
        <w:t>Организатором</w:t>
      </w:r>
      <w:r w:rsidR="00851283" w:rsidRPr="00427EB7">
        <w:t xml:space="preserve"> по рабочим дням </w:t>
      </w:r>
      <w:r w:rsidR="005768D6" w:rsidRPr="00427EB7">
        <w:rPr>
          <w:color w:val="000000"/>
        </w:rPr>
        <w:t xml:space="preserve">с 08.00 до 13.00 и с 14.00 до 17.00 </w:t>
      </w:r>
      <w:r w:rsidR="00851283" w:rsidRPr="00427EB7">
        <w:t>по местному времени, начиная с момента опубликования настоящего информационного сообщения. Срок окончания приема за</w:t>
      </w:r>
      <w:r w:rsidR="00674CCE">
        <w:t>явок на участие в аукционе –  17</w:t>
      </w:r>
      <w:r w:rsidR="00851283" w:rsidRPr="00427EB7">
        <w:t xml:space="preserve">.00 по местному времени  </w:t>
      </w:r>
      <w:r w:rsidR="000D3BB4" w:rsidRPr="00427EB7">
        <w:rPr>
          <w:b/>
        </w:rPr>
        <w:t>«</w:t>
      </w:r>
      <w:r w:rsidR="0024351C">
        <w:rPr>
          <w:b/>
        </w:rPr>
        <w:t>11</w:t>
      </w:r>
      <w:r w:rsidR="000D3BB4" w:rsidRPr="00427EB7">
        <w:rPr>
          <w:b/>
        </w:rPr>
        <w:t xml:space="preserve"> </w:t>
      </w:r>
      <w:r w:rsidR="00733D40">
        <w:rPr>
          <w:b/>
        </w:rPr>
        <w:t>«мая»</w:t>
      </w:r>
      <w:r w:rsidR="005348C8">
        <w:rPr>
          <w:b/>
        </w:rPr>
        <w:t xml:space="preserve"> </w:t>
      </w:r>
      <w:r w:rsidR="000D3BB4" w:rsidRPr="00427EB7">
        <w:rPr>
          <w:b/>
        </w:rPr>
        <w:t>201</w:t>
      </w:r>
      <w:r w:rsidR="001757C8">
        <w:rPr>
          <w:b/>
        </w:rPr>
        <w:t>7</w:t>
      </w:r>
      <w:r w:rsidR="000D3BB4" w:rsidRPr="00427EB7">
        <w:rPr>
          <w:b/>
        </w:rPr>
        <w:t xml:space="preserve"> </w:t>
      </w:r>
      <w:r w:rsidR="00851283" w:rsidRPr="00427EB7">
        <w:rPr>
          <w:b/>
        </w:rPr>
        <w:t>г</w:t>
      </w:r>
      <w:r w:rsidR="00331C8A" w:rsidRPr="00427EB7">
        <w:t>.</w:t>
      </w:r>
    </w:p>
    <w:p w:rsidR="00851283" w:rsidRPr="00427EB7" w:rsidRDefault="001B66A5" w:rsidP="005E26E0">
      <w:pPr>
        <w:spacing w:line="240" w:lineRule="exact"/>
        <w:jc w:val="both"/>
      </w:pPr>
      <w:r w:rsidRPr="00427EB7">
        <w:rPr>
          <w:b/>
        </w:rPr>
        <w:t xml:space="preserve">         </w:t>
      </w:r>
      <w:r w:rsidR="00851283" w:rsidRPr="00427EB7">
        <w:rPr>
          <w:b/>
        </w:rPr>
        <w:t>Время и место приема заявок</w:t>
      </w:r>
      <w:r w:rsidR="00851283" w:rsidRPr="00427EB7">
        <w:t xml:space="preserve"> -  рабочие дни (понедельник - пятница) с 08.00 до 17.00 по местному времени по адресу: Саратовская область, </w:t>
      </w:r>
      <w:proofErr w:type="gramStart"/>
      <w:r w:rsidR="00851283" w:rsidRPr="00427EB7">
        <w:t>г</w:t>
      </w:r>
      <w:proofErr w:type="gramEnd"/>
      <w:r w:rsidR="00851283" w:rsidRPr="00427EB7">
        <w:t>.</w:t>
      </w:r>
      <w:r w:rsidR="00E66506" w:rsidRPr="00427EB7">
        <w:t xml:space="preserve"> </w:t>
      </w:r>
      <w:r w:rsidR="00851283" w:rsidRPr="00427EB7">
        <w:t>Маркс, пр.</w:t>
      </w:r>
      <w:r w:rsidR="00E66506" w:rsidRPr="00427EB7">
        <w:t xml:space="preserve"> </w:t>
      </w:r>
      <w:r w:rsidR="00851283" w:rsidRPr="00427EB7">
        <w:t>Ленина, д.</w:t>
      </w:r>
      <w:r w:rsidR="00E66506" w:rsidRPr="00427EB7">
        <w:t xml:space="preserve"> </w:t>
      </w:r>
      <w:r w:rsidR="00851283" w:rsidRPr="00427EB7">
        <w:t>20, каб</w:t>
      </w:r>
      <w:r w:rsidR="00E66506" w:rsidRPr="00427EB7">
        <w:t>инет №</w:t>
      </w:r>
      <w:r w:rsidR="00851283" w:rsidRPr="00427EB7">
        <w:t xml:space="preserve"> 4</w:t>
      </w:r>
      <w:r w:rsidR="00150DEA" w:rsidRPr="00427EB7">
        <w:t>9</w:t>
      </w:r>
      <w:r w:rsidR="00E845E2">
        <w:t>, 29</w:t>
      </w:r>
      <w:r w:rsidR="00851283" w:rsidRPr="00427EB7">
        <w:t>. Ко</w:t>
      </w:r>
      <w:r w:rsidR="002E5BD4" w:rsidRPr="00427EB7">
        <w:t>нтактный телефон: (84567) 5-11-49</w:t>
      </w:r>
      <w:r w:rsidR="00851283" w:rsidRPr="00427EB7">
        <w:t>.</w:t>
      </w:r>
    </w:p>
    <w:p w:rsidR="00851283" w:rsidRPr="00427EB7" w:rsidRDefault="00851283" w:rsidP="005E26E0">
      <w:pPr>
        <w:spacing w:line="240" w:lineRule="exact"/>
        <w:jc w:val="both"/>
      </w:pPr>
      <w:r w:rsidRPr="00427EB7">
        <w:tab/>
      </w:r>
      <w:r w:rsidRPr="00427EB7">
        <w:rPr>
          <w:b/>
        </w:rPr>
        <w:t xml:space="preserve">Дата, время и место </w:t>
      </w:r>
      <w:r w:rsidR="001757C8">
        <w:rPr>
          <w:b/>
        </w:rPr>
        <w:t xml:space="preserve">рассмотрения заявок на участие в </w:t>
      </w:r>
      <w:r w:rsidRPr="00427EB7">
        <w:rPr>
          <w:b/>
        </w:rPr>
        <w:t xml:space="preserve"> аукцион</w:t>
      </w:r>
      <w:r w:rsidR="001757C8">
        <w:rPr>
          <w:b/>
        </w:rPr>
        <w:t>е</w:t>
      </w:r>
      <w:r w:rsidRPr="00427EB7">
        <w:rPr>
          <w:b/>
        </w:rPr>
        <w:t xml:space="preserve"> – </w:t>
      </w:r>
      <w:r w:rsidR="000D3BB4" w:rsidRPr="00427EB7">
        <w:rPr>
          <w:b/>
        </w:rPr>
        <w:t>«</w:t>
      </w:r>
      <w:r w:rsidR="0024351C">
        <w:rPr>
          <w:b/>
        </w:rPr>
        <w:t>12</w:t>
      </w:r>
      <w:r w:rsidR="005348C8" w:rsidRPr="00427EB7">
        <w:rPr>
          <w:b/>
        </w:rPr>
        <w:t xml:space="preserve">» </w:t>
      </w:r>
      <w:r w:rsidR="00733D40">
        <w:rPr>
          <w:b/>
        </w:rPr>
        <w:t>мая</w:t>
      </w:r>
      <w:r w:rsidR="005348C8">
        <w:rPr>
          <w:b/>
        </w:rPr>
        <w:t xml:space="preserve"> </w:t>
      </w:r>
      <w:r w:rsidR="005348C8" w:rsidRPr="00427EB7">
        <w:rPr>
          <w:b/>
        </w:rPr>
        <w:t>201</w:t>
      </w:r>
      <w:r w:rsidR="001757C8">
        <w:rPr>
          <w:b/>
        </w:rPr>
        <w:t>7</w:t>
      </w:r>
      <w:r w:rsidR="005348C8" w:rsidRPr="00427EB7">
        <w:rPr>
          <w:b/>
        </w:rPr>
        <w:t xml:space="preserve"> г</w:t>
      </w:r>
      <w:r w:rsidR="005348C8" w:rsidRPr="00427EB7">
        <w:t>.</w:t>
      </w:r>
      <w:r w:rsidR="005348C8">
        <w:t xml:space="preserve"> </w:t>
      </w:r>
      <w:r w:rsidR="001757C8">
        <w:t>в 12</w:t>
      </w:r>
      <w:r w:rsidR="007D424B">
        <w:t xml:space="preserve"> ч. 0</w:t>
      </w:r>
      <w:r w:rsidRPr="00427EB7">
        <w:t>0 м. по местному времени по адресу: Саратовская область</w:t>
      </w:r>
      <w:r w:rsidR="007870B3" w:rsidRPr="00427EB7">
        <w:t xml:space="preserve">, </w:t>
      </w:r>
      <w:proofErr w:type="gramStart"/>
      <w:r w:rsidR="007870B3" w:rsidRPr="00427EB7">
        <w:t>г</w:t>
      </w:r>
      <w:proofErr w:type="gramEnd"/>
      <w:r w:rsidR="007870B3" w:rsidRPr="00427EB7">
        <w:t>.</w:t>
      </w:r>
      <w:r w:rsidR="007D4E0F" w:rsidRPr="00427EB7">
        <w:t xml:space="preserve"> </w:t>
      </w:r>
      <w:r w:rsidR="007870B3" w:rsidRPr="00427EB7">
        <w:t>Маркс, пр.</w:t>
      </w:r>
      <w:r w:rsidR="007D4E0F" w:rsidRPr="00427EB7">
        <w:t xml:space="preserve"> </w:t>
      </w:r>
      <w:r w:rsidR="007870B3" w:rsidRPr="00427EB7">
        <w:t>Ленина, д.</w:t>
      </w:r>
      <w:r w:rsidR="007D4E0F" w:rsidRPr="00427EB7">
        <w:t xml:space="preserve"> </w:t>
      </w:r>
      <w:r w:rsidR="007870B3" w:rsidRPr="00427EB7">
        <w:t xml:space="preserve">20, кабинет № </w:t>
      </w:r>
      <w:r w:rsidRPr="00427EB7">
        <w:t>47.</w:t>
      </w:r>
    </w:p>
    <w:p w:rsidR="000E4794" w:rsidRPr="00427EB7" w:rsidRDefault="00851283" w:rsidP="005E26E0">
      <w:pPr>
        <w:spacing w:line="240" w:lineRule="exact"/>
        <w:jc w:val="both"/>
      </w:pPr>
      <w:r w:rsidRPr="00427EB7">
        <w:tab/>
      </w:r>
      <w:r w:rsidR="000E4794" w:rsidRPr="00427EB7">
        <w:rPr>
          <w:b/>
        </w:rPr>
        <w:t>Дата, время и место проведения аукциона:</w:t>
      </w:r>
      <w:r w:rsidR="000E4794" w:rsidRPr="00427EB7">
        <w:t xml:space="preserve"> </w:t>
      </w:r>
      <w:r w:rsidR="000E4794" w:rsidRPr="00427EB7">
        <w:rPr>
          <w:b/>
        </w:rPr>
        <w:t>«</w:t>
      </w:r>
      <w:r w:rsidR="0024351C">
        <w:rPr>
          <w:b/>
        </w:rPr>
        <w:t>1</w:t>
      </w:r>
      <w:r w:rsidR="00733D40">
        <w:rPr>
          <w:b/>
        </w:rPr>
        <w:t>5</w:t>
      </w:r>
      <w:r w:rsidR="000E4794" w:rsidRPr="00427EB7">
        <w:rPr>
          <w:b/>
        </w:rPr>
        <w:t xml:space="preserve">» </w:t>
      </w:r>
      <w:r w:rsidR="00733D40">
        <w:rPr>
          <w:b/>
        </w:rPr>
        <w:t>ма</w:t>
      </w:r>
      <w:r w:rsidR="005C4CB6">
        <w:rPr>
          <w:b/>
        </w:rPr>
        <w:t>я</w:t>
      </w:r>
      <w:r w:rsidR="0097018D" w:rsidRPr="00427EB7">
        <w:rPr>
          <w:b/>
        </w:rPr>
        <w:t xml:space="preserve"> 201</w:t>
      </w:r>
      <w:r w:rsidR="001757C8">
        <w:rPr>
          <w:b/>
        </w:rPr>
        <w:t>7</w:t>
      </w:r>
      <w:r w:rsidR="0097018D" w:rsidRPr="00427EB7">
        <w:rPr>
          <w:b/>
        </w:rPr>
        <w:t xml:space="preserve"> г. в 1</w:t>
      </w:r>
      <w:r w:rsidR="00331C8A" w:rsidRPr="00427EB7">
        <w:rPr>
          <w:b/>
        </w:rPr>
        <w:t>1</w:t>
      </w:r>
      <w:r w:rsidR="000E4794" w:rsidRPr="00427EB7">
        <w:rPr>
          <w:b/>
        </w:rPr>
        <w:t xml:space="preserve"> ч. </w:t>
      </w:r>
      <w:r w:rsidR="00331C8A" w:rsidRPr="00427EB7">
        <w:rPr>
          <w:b/>
        </w:rPr>
        <w:t>0</w:t>
      </w:r>
      <w:r w:rsidR="000E4794" w:rsidRPr="00427EB7">
        <w:rPr>
          <w:b/>
        </w:rPr>
        <w:t>0 м.</w:t>
      </w:r>
      <w:r w:rsidR="000E4794" w:rsidRPr="00427EB7">
        <w:t xml:space="preserve"> по местному времени по адресу: Саратовская область, </w:t>
      </w:r>
      <w:proofErr w:type="gramStart"/>
      <w:r w:rsidR="000E4794" w:rsidRPr="00427EB7">
        <w:t>г</w:t>
      </w:r>
      <w:proofErr w:type="gramEnd"/>
      <w:r w:rsidR="000E4794" w:rsidRPr="00427EB7">
        <w:t xml:space="preserve">. Маркс, пр. Ленина, д. 20, кабинет № 47. </w:t>
      </w:r>
    </w:p>
    <w:p w:rsidR="00851283" w:rsidRPr="00427EB7" w:rsidRDefault="00851283" w:rsidP="005E26E0">
      <w:pPr>
        <w:spacing w:line="240" w:lineRule="exact"/>
        <w:jc w:val="both"/>
      </w:pPr>
      <w:r w:rsidRPr="00427EB7">
        <w:rPr>
          <w:b/>
        </w:rPr>
        <w:t>Средства платежа</w:t>
      </w:r>
      <w:r w:rsidRPr="00427EB7">
        <w:t xml:space="preserve"> – денежные средства в валюте Российской Федерации (рубли).</w:t>
      </w:r>
    </w:p>
    <w:p w:rsidR="00851283" w:rsidRPr="00427EB7" w:rsidRDefault="00851283" w:rsidP="005E26E0">
      <w:pPr>
        <w:spacing w:line="240" w:lineRule="exact"/>
        <w:jc w:val="both"/>
      </w:pPr>
      <w:r w:rsidRPr="00427EB7">
        <w:tab/>
        <w:t>Один заявитель вправе подать только одну заявку на участие в аукционе.</w:t>
      </w:r>
    </w:p>
    <w:p w:rsidR="00851283" w:rsidRPr="00427EB7" w:rsidRDefault="00851283" w:rsidP="005E26E0">
      <w:pPr>
        <w:spacing w:line="240" w:lineRule="exact"/>
        <w:jc w:val="both"/>
      </w:pPr>
      <w:r w:rsidRPr="00427EB7">
        <w:tab/>
        <w:t>Заявка подается, начиная с момента опубликования информационного сообщения до даты окончания приема заявок.</w:t>
      </w:r>
    </w:p>
    <w:p w:rsidR="00851283" w:rsidRPr="00427EB7" w:rsidRDefault="00851283" w:rsidP="005E26E0">
      <w:pPr>
        <w:spacing w:line="240" w:lineRule="exact"/>
        <w:ind w:firstLine="720"/>
        <w:jc w:val="both"/>
      </w:pPr>
      <w:r w:rsidRPr="00427EB7">
        <w:t>Заявка на участие в аукционе,  поступившая по истечении срока ее приема, возвращается в день ее поступления заявителю.</w:t>
      </w:r>
    </w:p>
    <w:p w:rsidR="00851283" w:rsidRPr="00427EB7" w:rsidRDefault="00851283" w:rsidP="005E26E0">
      <w:pPr>
        <w:spacing w:line="240" w:lineRule="exact"/>
        <w:jc w:val="both"/>
        <w:rPr>
          <w:b/>
        </w:rPr>
      </w:pPr>
      <w:r w:rsidRPr="00427EB7">
        <w:tab/>
      </w:r>
      <w:r w:rsidRPr="00427EB7">
        <w:rPr>
          <w:b/>
        </w:rPr>
        <w:t>Сумма  задатка  составляет</w:t>
      </w:r>
      <w:r w:rsidR="00ED4C21" w:rsidRPr="00427EB7">
        <w:t xml:space="preserve">  </w:t>
      </w:r>
      <w:r w:rsidR="00733D40">
        <w:t>6</w:t>
      </w:r>
      <w:r w:rsidR="00ED4C21" w:rsidRPr="00427EB7">
        <w:t>0% от начальной стоимости лота</w:t>
      </w:r>
      <w:r w:rsidRPr="00427EB7">
        <w:rPr>
          <w:b/>
        </w:rPr>
        <w:t xml:space="preserve">:  </w:t>
      </w:r>
    </w:p>
    <w:p w:rsidR="005C4CB6" w:rsidRDefault="005C4CB6" w:rsidP="005E26E0">
      <w:pPr>
        <w:spacing w:line="240" w:lineRule="exact"/>
        <w:ind w:firstLine="540"/>
        <w:jc w:val="both"/>
      </w:pPr>
      <w:r w:rsidRPr="00F8405A">
        <w:t xml:space="preserve">ЛОТ № 1: </w:t>
      </w:r>
      <w:r w:rsidR="0024351C">
        <w:t>48 120</w:t>
      </w:r>
      <w:r w:rsidRPr="00F8405A">
        <w:t xml:space="preserve"> (</w:t>
      </w:r>
      <w:r w:rsidR="0024351C">
        <w:t>сорок восемь тысяч сто двадцать)</w:t>
      </w:r>
      <w:r w:rsidRPr="00F8405A">
        <w:t xml:space="preserve"> рублей </w:t>
      </w:r>
      <w:r w:rsidR="0024351C">
        <w:t>0</w:t>
      </w:r>
      <w:r w:rsidRPr="00F8405A">
        <w:t>0 копеек</w:t>
      </w:r>
      <w:r>
        <w:t>.</w:t>
      </w:r>
    </w:p>
    <w:p w:rsidR="009F05E4" w:rsidRDefault="00851283" w:rsidP="005E26E0">
      <w:pPr>
        <w:spacing w:line="240" w:lineRule="exact"/>
        <w:ind w:firstLine="540"/>
        <w:jc w:val="both"/>
        <w:rPr>
          <w:iCs/>
        </w:rPr>
      </w:pPr>
      <w:r w:rsidRPr="00427EB7">
        <w:rPr>
          <w:iCs/>
        </w:rPr>
        <w:t xml:space="preserve">Расчетный счет </w:t>
      </w:r>
      <w:r w:rsidR="00A23A63" w:rsidRPr="00427EB7">
        <w:rPr>
          <w:iCs/>
        </w:rPr>
        <w:t xml:space="preserve">40302810300005000004,  РКЦ Энгельс </w:t>
      </w:r>
      <w:proofErr w:type="gramStart"/>
      <w:r w:rsidR="00A23A63" w:rsidRPr="00427EB7">
        <w:rPr>
          <w:iCs/>
        </w:rPr>
        <w:t>г</w:t>
      </w:r>
      <w:proofErr w:type="gramEnd"/>
      <w:r w:rsidR="00A23A63" w:rsidRPr="00427EB7">
        <w:rPr>
          <w:iCs/>
        </w:rPr>
        <w:t>.</w:t>
      </w:r>
      <w:r w:rsidR="000D3BB4" w:rsidRPr="00427EB7">
        <w:rPr>
          <w:iCs/>
        </w:rPr>
        <w:t xml:space="preserve"> </w:t>
      </w:r>
      <w:r w:rsidR="00A23A63" w:rsidRPr="00427EB7">
        <w:rPr>
          <w:iCs/>
        </w:rPr>
        <w:t xml:space="preserve">Энгельс, </w:t>
      </w:r>
      <w:r w:rsidR="000D3BB4" w:rsidRPr="00427EB7">
        <w:rPr>
          <w:iCs/>
        </w:rPr>
        <w:t xml:space="preserve"> </w:t>
      </w:r>
      <w:r w:rsidR="00A23A63" w:rsidRPr="00427EB7">
        <w:rPr>
          <w:iCs/>
        </w:rPr>
        <w:t xml:space="preserve">БИК 046375000 ИНН/КПП 6443011355 / 644301001,  ПОЛУЧАТЕЛЬ  Комитет финансов администрации </w:t>
      </w:r>
      <w:proofErr w:type="spellStart"/>
      <w:r w:rsidR="00A23A63" w:rsidRPr="00427EB7">
        <w:rPr>
          <w:iCs/>
        </w:rPr>
        <w:t>Марксовского</w:t>
      </w:r>
      <w:proofErr w:type="spellEnd"/>
      <w:r w:rsidR="00A23A63" w:rsidRPr="00427EB7">
        <w:rPr>
          <w:iCs/>
        </w:rPr>
        <w:t xml:space="preserve"> муниципального района (Администрация </w:t>
      </w:r>
      <w:proofErr w:type="spellStart"/>
      <w:r w:rsidR="00A23A63" w:rsidRPr="00427EB7">
        <w:rPr>
          <w:iCs/>
        </w:rPr>
        <w:t>Марксовского</w:t>
      </w:r>
      <w:proofErr w:type="spellEnd"/>
      <w:r w:rsidR="00A23A63" w:rsidRPr="00427EB7">
        <w:rPr>
          <w:iCs/>
        </w:rPr>
        <w:t xml:space="preserve"> муниципального района Саратовской области 003.01.001.5),</w:t>
      </w:r>
      <w:r w:rsidR="00A23A63" w:rsidRPr="00427EB7">
        <w:rPr>
          <w:iCs/>
          <w:color w:val="FF0000"/>
        </w:rPr>
        <w:t xml:space="preserve"> </w:t>
      </w:r>
      <w:r w:rsidR="00A23A63" w:rsidRPr="00427EB7">
        <w:rPr>
          <w:iCs/>
        </w:rPr>
        <w:t xml:space="preserve">вид платежа: средства во временное распоряжение л/с 003010015 </w:t>
      </w:r>
      <w:r w:rsidRPr="00427EB7">
        <w:rPr>
          <w:iCs/>
        </w:rPr>
        <w:t xml:space="preserve"> задаток за лот №</w:t>
      </w:r>
      <w:r w:rsidR="000D3BB4" w:rsidRPr="00427EB7">
        <w:rPr>
          <w:iCs/>
        </w:rPr>
        <w:t xml:space="preserve"> </w:t>
      </w:r>
      <w:r w:rsidR="00FC12C7" w:rsidRPr="00427EB7">
        <w:rPr>
          <w:iCs/>
        </w:rPr>
        <w:t>1</w:t>
      </w:r>
      <w:r w:rsidR="0024351C">
        <w:rPr>
          <w:iCs/>
        </w:rPr>
        <w:t>.</w:t>
      </w:r>
    </w:p>
    <w:p w:rsidR="005E26E0" w:rsidRPr="005E26E0" w:rsidRDefault="005E26E0" w:rsidP="005E26E0">
      <w:pPr>
        <w:spacing w:line="240" w:lineRule="exact"/>
        <w:jc w:val="both"/>
        <w:rPr>
          <w:lang w:eastAsia="ru-RU"/>
        </w:rPr>
      </w:pPr>
      <w:r>
        <w:rPr>
          <w:lang w:eastAsia="ru-RU"/>
        </w:rPr>
        <w:tab/>
      </w:r>
      <w:r w:rsidRPr="005E26E0">
        <w:rPr>
          <w:lang w:eastAsia="ru-RU"/>
        </w:rPr>
        <w:t>Представление документов, подтверждающих внесение задатка, признается заключением соглашения о задатке.</w:t>
      </w:r>
    </w:p>
    <w:p w:rsidR="00851283" w:rsidRPr="005E26E0" w:rsidRDefault="001757C8" w:rsidP="005E26E0">
      <w:pPr>
        <w:spacing w:line="240" w:lineRule="exact"/>
        <w:ind w:firstLine="540"/>
        <w:jc w:val="both"/>
        <w:rPr>
          <w:iCs/>
        </w:rPr>
      </w:pPr>
      <w:r w:rsidRPr="005C4CB6">
        <w:rPr>
          <w:b/>
          <w:iCs/>
        </w:rPr>
        <w:t>Задаток должен поступить на счет не позднее</w:t>
      </w:r>
      <w:r>
        <w:rPr>
          <w:iCs/>
        </w:rPr>
        <w:t xml:space="preserve"> </w:t>
      </w:r>
      <w:r w:rsidRPr="00427EB7">
        <w:rPr>
          <w:b/>
        </w:rPr>
        <w:t>«</w:t>
      </w:r>
      <w:r w:rsidR="0024351C">
        <w:rPr>
          <w:b/>
        </w:rPr>
        <w:t>11</w:t>
      </w:r>
      <w:r w:rsidRPr="00427EB7">
        <w:rPr>
          <w:b/>
        </w:rPr>
        <w:t xml:space="preserve">» </w:t>
      </w:r>
      <w:r w:rsidR="005C4CB6">
        <w:rPr>
          <w:b/>
        </w:rPr>
        <w:t>апрел</w:t>
      </w:r>
      <w:r>
        <w:rPr>
          <w:b/>
        </w:rPr>
        <w:t xml:space="preserve">я </w:t>
      </w:r>
      <w:r w:rsidRPr="00427EB7">
        <w:rPr>
          <w:b/>
        </w:rPr>
        <w:t>201</w:t>
      </w:r>
      <w:r>
        <w:rPr>
          <w:b/>
        </w:rPr>
        <w:t>7</w:t>
      </w:r>
      <w:r w:rsidRPr="00427EB7">
        <w:rPr>
          <w:b/>
        </w:rPr>
        <w:t xml:space="preserve"> г</w:t>
      </w:r>
      <w:r w:rsidRPr="00427EB7">
        <w:t>.</w:t>
      </w:r>
    </w:p>
    <w:p w:rsidR="00182244" w:rsidRPr="00182244" w:rsidRDefault="00A256CB" w:rsidP="00182244">
      <w:pPr>
        <w:spacing w:line="240" w:lineRule="exact"/>
        <w:jc w:val="both"/>
        <w:rPr>
          <w:bCs/>
        </w:rPr>
      </w:pPr>
      <w:r>
        <w:rPr>
          <w:bCs/>
        </w:rPr>
        <w:tab/>
      </w:r>
      <w:r w:rsidR="00182244" w:rsidRPr="00427EB7">
        <w:t xml:space="preserve">Ознакомится с формой заявки, сведениями о выставленном на аукцион земельном участке можно с момента начала приема заявок по адресу: Саратовская область, </w:t>
      </w:r>
      <w:proofErr w:type="gramStart"/>
      <w:r w:rsidR="00182244" w:rsidRPr="00427EB7">
        <w:t>г</w:t>
      </w:r>
      <w:proofErr w:type="gramEnd"/>
      <w:r w:rsidR="00182244" w:rsidRPr="00427EB7">
        <w:t>. Маркс, п</w:t>
      </w:r>
      <w:r w:rsidR="00182244">
        <w:t xml:space="preserve">р. Ленина, д. 20,  кабинет № 49, на </w:t>
      </w:r>
      <w:r w:rsidR="00182244" w:rsidRPr="00182244">
        <w:rPr>
          <w:bCs/>
          <w:color w:val="000000"/>
        </w:rPr>
        <w:t xml:space="preserve">официальном сайте </w:t>
      </w:r>
      <w:proofErr w:type="spellStart"/>
      <w:r w:rsidR="00182244" w:rsidRPr="00182244">
        <w:rPr>
          <w:bCs/>
          <w:color w:val="000000"/>
        </w:rPr>
        <w:t>Марксовского</w:t>
      </w:r>
      <w:proofErr w:type="spellEnd"/>
      <w:r w:rsidR="00182244" w:rsidRPr="00182244">
        <w:t xml:space="preserve"> муниципального района</w:t>
      </w:r>
      <w:r w:rsidR="00182244" w:rsidRPr="00182244">
        <w:rPr>
          <w:color w:val="000000"/>
        </w:rPr>
        <w:t xml:space="preserve"> и </w:t>
      </w:r>
      <w:r w:rsidR="00182244" w:rsidRPr="00182244">
        <w:t xml:space="preserve">официальном сайте торгов - </w:t>
      </w:r>
      <w:proofErr w:type="spellStart"/>
      <w:r w:rsidR="00182244" w:rsidRPr="00182244">
        <w:t>torgi.gov.ru</w:t>
      </w:r>
      <w:proofErr w:type="spellEnd"/>
      <w:r w:rsidR="00182244">
        <w:rPr>
          <w:color w:val="000000"/>
          <w:sz w:val="28"/>
          <w:szCs w:val="28"/>
        </w:rPr>
        <w:t xml:space="preserve">. </w:t>
      </w:r>
      <w:r w:rsidR="00182244" w:rsidRPr="00182244">
        <w:rPr>
          <w:bCs/>
        </w:rPr>
        <w:t xml:space="preserve"> </w:t>
      </w:r>
      <w:r w:rsidR="00182244">
        <w:rPr>
          <w:bCs/>
        </w:rPr>
        <w:t xml:space="preserve">Дата, время </w:t>
      </w:r>
      <w:r w:rsidR="00182244" w:rsidRPr="00EE5CC1">
        <w:rPr>
          <w:bCs/>
        </w:rPr>
        <w:t>проведения осмотра имущества, права на которое перед</w:t>
      </w:r>
      <w:r w:rsidR="00182244">
        <w:rPr>
          <w:bCs/>
        </w:rPr>
        <w:t xml:space="preserve">аются по договору – по согласованию со специалистом отдела по земельным отношениям управления земельно-имущественных отношений администрации </w:t>
      </w:r>
      <w:proofErr w:type="spellStart"/>
      <w:r w:rsidR="00182244">
        <w:rPr>
          <w:bCs/>
        </w:rPr>
        <w:t>Марксовского</w:t>
      </w:r>
      <w:proofErr w:type="spellEnd"/>
      <w:r w:rsidR="00182244">
        <w:rPr>
          <w:bCs/>
        </w:rPr>
        <w:t xml:space="preserve"> района по телефону 5-11-49.</w:t>
      </w:r>
    </w:p>
    <w:p w:rsidR="00FC12C7" w:rsidRDefault="00FC12C7" w:rsidP="0024351C">
      <w:pPr>
        <w:spacing w:line="240" w:lineRule="exact"/>
        <w:jc w:val="both"/>
        <w:rPr>
          <w:bCs/>
        </w:rPr>
      </w:pPr>
    </w:p>
    <w:p w:rsidR="005E26E0" w:rsidRDefault="005E26E0" w:rsidP="005E26E0">
      <w:pPr>
        <w:spacing w:line="240" w:lineRule="exact"/>
        <w:jc w:val="center"/>
      </w:pPr>
      <w:r w:rsidRPr="005E26E0">
        <w:t>УСЛОВИЯ УЧАСТИЯ В АУКЦИОНЕ</w:t>
      </w:r>
    </w:p>
    <w:p w:rsidR="005E26E0" w:rsidRPr="00427EB7" w:rsidRDefault="005E26E0" w:rsidP="005E26E0">
      <w:pPr>
        <w:spacing w:line="240" w:lineRule="exact"/>
        <w:jc w:val="both"/>
        <w:rPr>
          <w:lang w:eastAsia="ru-RU"/>
        </w:rPr>
      </w:pPr>
      <w:bookmarkStart w:id="0" w:name="sub_3167"/>
      <w:r>
        <w:lastRenderedPageBreak/>
        <w:tab/>
      </w:r>
      <w:r w:rsidRPr="005E26E0">
        <w:rPr>
          <w:lang w:eastAsia="ru-RU"/>
        </w:rPr>
        <w:t>Для участия в аукционе заявители представляют в установленный в извещении о проведен</w:t>
      </w:r>
      <w:proofErr w:type="gramStart"/>
      <w:r w:rsidRPr="005E26E0">
        <w:rPr>
          <w:lang w:eastAsia="ru-RU"/>
        </w:rPr>
        <w:t>ии ау</w:t>
      </w:r>
      <w:proofErr w:type="gramEnd"/>
      <w:r w:rsidRPr="005E26E0">
        <w:rPr>
          <w:lang w:eastAsia="ru-RU"/>
        </w:rPr>
        <w:t>кциона срок следующие документы:</w:t>
      </w:r>
    </w:p>
    <w:bookmarkEnd w:id="0"/>
    <w:p w:rsidR="005E26E0" w:rsidRPr="005E26E0" w:rsidRDefault="005E26E0" w:rsidP="005E26E0">
      <w:pPr>
        <w:spacing w:line="240" w:lineRule="exact"/>
        <w:jc w:val="both"/>
        <w:rPr>
          <w:lang w:eastAsia="ru-RU"/>
        </w:rPr>
      </w:pPr>
      <w:r w:rsidRPr="005E26E0">
        <w:rPr>
          <w:lang w:eastAsia="ru-RU"/>
        </w:rPr>
        <w:t>1) заявка на участие в аукционе по установленной в извещении о проведен</w:t>
      </w:r>
      <w:proofErr w:type="gramStart"/>
      <w:r w:rsidRPr="005E26E0">
        <w:rPr>
          <w:lang w:eastAsia="ru-RU"/>
        </w:rPr>
        <w:t>ии ау</w:t>
      </w:r>
      <w:proofErr w:type="gramEnd"/>
      <w:r w:rsidRPr="005E26E0">
        <w:rPr>
          <w:lang w:eastAsia="ru-RU"/>
        </w:rPr>
        <w:t>кциона форме с указанием банковских реквизитов счета для возврата задатка;</w:t>
      </w:r>
    </w:p>
    <w:p w:rsidR="005E26E0" w:rsidRPr="005E26E0" w:rsidRDefault="005E26E0" w:rsidP="005E26E0">
      <w:pPr>
        <w:spacing w:line="240" w:lineRule="exact"/>
        <w:jc w:val="both"/>
        <w:rPr>
          <w:lang w:eastAsia="ru-RU"/>
        </w:rPr>
      </w:pPr>
      <w:r w:rsidRPr="005E26E0">
        <w:rPr>
          <w:lang w:eastAsia="ru-RU"/>
        </w:rPr>
        <w:t>2) копии документов, удостоверяющих личность заявителя (для граждан);</w:t>
      </w:r>
    </w:p>
    <w:p w:rsidR="005E26E0" w:rsidRPr="005E26E0" w:rsidRDefault="005E26E0" w:rsidP="005E26E0">
      <w:pPr>
        <w:spacing w:line="240" w:lineRule="exact"/>
        <w:jc w:val="both"/>
        <w:rPr>
          <w:lang w:eastAsia="ru-RU"/>
        </w:rPr>
      </w:pPr>
      <w:r w:rsidRPr="005E26E0">
        <w:rPr>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E26E0" w:rsidRPr="005E26E0" w:rsidRDefault="005E26E0" w:rsidP="005E26E0">
      <w:pPr>
        <w:spacing w:line="240" w:lineRule="exact"/>
        <w:jc w:val="both"/>
        <w:rPr>
          <w:lang w:eastAsia="ru-RU"/>
        </w:rPr>
      </w:pPr>
      <w:r w:rsidRPr="005E26E0">
        <w:rPr>
          <w:lang w:eastAsia="ru-RU"/>
        </w:rPr>
        <w:t>4) документы, подтверждающие внесение задатка.</w:t>
      </w:r>
    </w:p>
    <w:p w:rsidR="005E26E0" w:rsidRDefault="005E26E0" w:rsidP="005E26E0">
      <w:pPr>
        <w:spacing w:line="240" w:lineRule="exact"/>
        <w:ind w:firstLine="426"/>
        <w:jc w:val="both"/>
      </w:pPr>
      <w:r w:rsidRPr="00427EB7">
        <w:tab/>
        <w:t>Указанные документы в части их оформления и содержания должны соответствовать требованиям законодательства Российской Федерации.</w:t>
      </w:r>
    </w:p>
    <w:p w:rsidR="005E26E0" w:rsidRPr="005E26E0" w:rsidRDefault="005E26E0" w:rsidP="005E26E0">
      <w:pPr>
        <w:spacing w:line="240" w:lineRule="exact"/>
        <w:jc w:val="both"/>
      </w:pPr>
      <w:r>
        <w:tab/>
      </w:r>
      <w:r w:rsidRPr="005E26E0">
        <w:t>В случае подачи заявки представителем физического лица предъявляется доверенность, заверенная нотариально.</w:t>
      </w:r>
    </w:p>
    <w:p w:rsidR="005E26E0" w:rsidRDefault="005E26E0" w:rsidP="005E26E0">
      <w:pPr>
        <w:spacing w:line="240" w:lineRule="exact"/>
        <w:jc w:val="both"/>
      </w:pPr>
      <w:r w:rsidRPr="005E26E0">
        <w:tab/>
        <w:t>В случае подачи заявки представителем юридического лица, предъявляется доверенность за подписью его руководителя или иного уполномоченного лица.</w:t>
      </w:r>
      <w:r>
        <w:t xml:space="preserve"> </w:t>
      </w:r>
    </w:p>
    <w:p w:rsidR="005E26E0" w:rsidRPr="005E26E0" w:rsidRDefault="005E26E0" w:rsidP="005E26E0">
      <w:pPr>
        <w:spacing w:line="240" w:lineRule="exact"/>
        <w:jc w:val="both"/>
      </w:pPr>
      <w:r>
        <w:t xml:space="preserve">          </w:t>
      </w:r>
      <w:r w:rsidRPr="005E26E0">
        <w:t xml:space="preserve">Организатор аукциона не вправе требовать предоставление иных документов.  </w:t>
      </w:r>
    </w:p>
    <w:p w:rsidR="005E26E0" w:rsidRPr="00427EB7" w:rsidRDefault="005E26E0" w:rsidP="005E26E0">
      <w:pPr>
        <w:tabs>
          <w:tab w:val="left" w:pos="567"/>
        </w:tabs>
        <w:spacing w:line="240" w:lineRule="exact"/>
        <w:ind w:firstLine="426"/>
        <w:jc w:val="both"/>
        <w:rPr>
          <w:bCs/>
        </w:rPr>
      </w:pPr>
      <w:r w:rsidRPr="00427EB7">
        <w:tab/>
      </w:r>
      <w:r w:rsidRPr="00427EB7">
        <w:tab/>
      </w:r>
      <w:r w:rsidRPr="00427EB7">
        <w:rPr>
          <w:bCs/>
        </w:rPr>
        <w:t>Заявитель не допускается к участию в аукционе по следующим обстоятельствам:</w:t>
      </w:r>
    </w:p>
    <w:p w:rsidR="005E26E0" w:rsidRPr="00427EB7" w:rsidRDefault="005E26E0" w:rsidP="005E26E0">
      <w:pPr>
        <w:spacing w:line="240" w:lineRule="exact"/>
        <w:ind w:firstLine="426"/>
        <w:jc w:val="both"/>
      </w:pPr>
      <w:r w:rsidRPr="00427EB7">
        <w:tab/>
        <w:t>1) не представление определенных законодательством РФ необходимых для участия в аукционе документов или представление недостоверных сведений;</w:t>
      </w:r>
    </w:p>
    <w:p w:rsidR="005E26E0" w:rsidRPr="00427EB7" w:rsidRDefault="005E26E0" w:rsidP="005E26E0">
      <w:pPr>
        <w:spacing w:line="240" w:lineRule="exact"/>
        <w:ind w:firstLine="426"/>
        <w:jc w:val="both"/>
      </w:pPr>
      <w:r w:rsidRPr="00427EB7">
        <w:tab/>
        <w:t>2) не поступление задатка на счет, указанный в извещении о проведен</w:t>
      </w:r>
      <w:proofErr w:type="gramStart"/>
      <w:r w:rsidRPr="00427EB7">
        <w:t>ии ау</w:t>
      </w:r>
      <w:proofErr w:type="gramEnd"/>
      <w:r w:rsidRPr="00427EB7">
        <w:t>кциона, на  дату рассмотрения заявок на участие в аукционе;</w:t>
      </w:r>
    </w:p>
    <w:p w:rsidR="005E26E0" w:rsidRPr="00427EB7" w:rsidRDefault="005E26E0" w:rsidP="005E2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lang w:eastAsia="ru-RU"/>
        </w:rPr>
      </w:pPr>
      <w:r>
        <w:t xml:space="preserve">          </w:t>
      </w:r>
      <w:r w:rsidRPr="00427EB7">
        <w:t xml:space="preserve">3) </w:t>
      </w:r>
      <w:r w:rsidRPr="00427EB7">
        <w:rPr>
          <w:lang w:eastAsia="ru-RU"/>
        </w:rPr>
        <w:t>подача заявки  на  участие  в  аукционе  лицом,  которое  в</w:t>
      </w:r>
      <w:r>
        <w:rPr>
          <w:lang w:eastAsia="ru-RU"/>
        </w:rPr>
        <w:t xml:space="preserve"> </w:t>
      </w:r>
      <w:r w:rsidRPr="00427EB7">
        <w:rPr>
          <w:lang w:eastAsia="ru-RU"/>
        </w:rPr>
        <w:t xml:space="preserve">соответствии с действующим законодательством не имеет права быть участником  конкретного  аукциона,  </w:t>
      </w:r>
      <w:r w:rsidR="00182244" w:rsidRPr="00182244">
        <w:rPr>
          <w:lang w:eastAsia="ru-RU"/>
        </w:rPr>
        <w:t>покупателем земельного участка</w:t>
      </w:r>
      <w:r w:rsidRPr="00427EB7">
        <w:rPr>
          <w:lang w:eastAsia="ru-RU"/>
        </w:rPr>
        <w:t>;</w:t>
      </w:r>
    </w:p>
    <w:p w:rsidR="005E26E0" w:rsidRPr="00427EB7" w:rsidRDefault="005E26E0" w:rsidP="005E2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lang w:eastAsia="ru-RU"/>
        </w:rPr>
      </w:pPr>
      <w:r w:rsidRPr="00427EB7">
        <w:rPr>
          <w:lang w:eastAsia="ru-RU"/>
        </w:rPr>
        <w:t xml:space="preserve">  </w:t>
      </w:r>
      <w:r>
        <w:rPr>
          <w:lang w:eastAsia="ru-RU"/>
        </w:rPr>
        <w:t xml:space="preserve">     </w:t>
      </w:r>
      <w:r w:rsidRPr="00427EB7">
        <w:rPr>
          <w:lang w:eastAsia="ru-RU"/>
        </w:rPr>
        <w:t xml:space="preserve">   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5E26E0" w:rsidRPr="00182244" w:rsidRDefault="005E26E0" w:rsidP="00182244">
      <w:pPr>
        <w:spacing w:line="240" w:lineRule="exact"/>
        <w:jc w:val="both"/>
        <w:rPr>
          <w:bCs/>
        </w:rPr>
      </w:pPr>
      <w:r w:rsidRPr="00427EB7">
        <w:tab/>
      </w:r>
    </w:p>
    <w:p w:rsidR="000B3349" w:rsidRPr="000B3349" w:rsidRDefault="00851283" w:rsidP="005E26E0">
      <w:pPr>
        <w:spacing w:line="240" w:lineRule="exact"/>
        <w:jc w:val="both"/>
        <w:rPr>
          <w:lang w:eastAsia="ru-RU"/>
        </w:rPr>
      </w:pPr>
      <w:r w:rsidRPr="00427EB7">
        <w:tab/>
      </w:r>
      <w:proofErr w:type="gramStart"/>
      <w:r w:rsidR="000B3349" w:rsidRPr="000B3349">
        <w:rPr>
          <w:lang w:eastAsia="ru-RU"/>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000B3349" w:rsidRPr="000B3349">
        <w:rPr>
          <w:lang w:eastAsia="ru-RU"/>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000B3349" w:rsidRPr="000B3349">
        <w:rPr>
          <w:lang w:eastAsia="ru-RU"/>
        </w:rPr>
        <w:t>позднее</w:t>
      </w:r>
      <w:proofErr w:type="gramEnd"/>
      <w:r w:rsidR="000B3349" w:rsidRPr="000B3349">
        <w:rPr>
          <w:lang w:eastAsia="ru-RU"/>
        </w:rPr>
        <w:t xml:space="preserve"> чем на следующий день после дня подписания протокола.</w:t>
      </w:r>
    </w:p>
    <w:p w:rsidR="000B3349" w:rsidRPr="000B3349" w:rsidRDefault="000B3349" w:rsidP="005E26E0">
      <w:pPr>
        <w:spacing w:line="240" w:lineRule="exact"/>
        <w:jc w:val="both"/>
        <w:rPr>
          <w:lang w:eastAsia="ru-RU"/>
        </w:rPr>
      </w:pPr>
      <w:r w:rsidRPr="000B3349">
        <w:rPr>
          <w:lang w:eastAsia="ru-RU"/>
        </w:rPr>
        <w:tab/>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r>
        <w:rPr>
          <w:lang w:eastAsia="ru-RU"/>
        </w:rPr>
        <w:t xml:space="preserve"> рассмотрения заявок. </w:t>
      </w:r>
      <w:r w:rsidRPr="000B3349">
        <w:rPr>
          <w:lang w:eastAsia="ru-RU"/>
        </w:rPr>
        <w:t xml:space="preserve">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w:t>
      </w:r>
      <w:r w:rsidR="00DC02C6">
        <w:rPr>
          <w:lang w:eastAsia="ru-RU"/>
        </w:rPr>
        <w:t>рассмотрения</w:t>
      </w:r>
      <w:r w:rsidRPr="000B3349">
        <w:rPr>
          <w:lang w:eastAsia="ru-RU"/>
        </w:rPr>
        <w:t xml:space="preserve"> заявок на участие в аукционе.</w:t>
      </w:r>
    </w:p>
    <w:p w:rsidR="000B3349" w:rsidRPr="000B3349" w:rsidRDefault="000B3349" w:rsidP="005E26E0">
      <w:pPr>
        <w:spacing w:line="240" w:lineRule="exact"/>
        <w:jc w:val="both"/>
        <w:rPr>
          <w:lang w:eastAsia="ru-RU"/>
        </w:rPr>
      </w:pPr>
      <w:r w:rsidRPr="000B3349">
        <w:rPr>
          <w:lang w:eastAsia="ru-RU"/>
        </w:rPr>
        <w:tab/>
        <w:t>В случае</w:t>
      </w:r>
      <w:proofErr w:type="gramStart"/>
      <w:r w:rsidRPr="000B3349">
        <w:rPr>
          <w:lang w:eastAsia="ru-RU"/>
        </w:rPr>
        <w:t>,</w:t>
      </w:r>
      <w:proofErr w:type="gramEnd"/>
      <w:r w:rsidRPr="000B3349">
        <w:rPr>
          <w:lang w:eastAsia="ru-RU"/>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B3349" w:rsidRDefault="000B3349" w:rsidP="005E26E0">
      <w:pPr>
        <w:spacing w:line="240" w:lineRule="exact"/>
        <w:jc w:val="both"/>
        <w:rPr>
          <w:lang w:eastAsia="ru-RU"/>
        </w:rPr>
      </w:pPr>
      <w:r w:rsidRPr="000B3349">
        <w:rPr>
          <w:lang w:eastAsia="ru-RU"/>
        </w:rPr>
        <w:tab/>
        <w:t>В случае</w:t>
      </w:r>
      <w:proofErr w:type="gramStart"/>
      <w:r w:rsidRPr="000B3349">
        <w:rPr>
          <w:lang w:eastAsia="ru-RU"/>
        </w:rPr>
        <w:t>,</w:t>
      </w:r>
      <w:proofErr w:type="gramEnd"/>
      <w:r w:rsidRPr="000B3349">
        <w:rPr>
          <w:lang w:eastAsia="ru-RU"/>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w:t>
      </w:r>
      <w:r>
        <w:rPr>
          <w:lang w:eastAsia="ru-RU"/>
        </w:rPr>
        <w:t>а рассмотрения заявок</w:t>
      </w:r>
      <w:r w:rsidRPr="000B3349">
        <w:rPr>
          <w:lang w:eastAsia="ru-RU"/>
        </w:rPr>
        <w:t xml:space="preserve">, обязан направить заявителю три экземпляра подписанного проекта договора </w:t>
      </w:r>
      <w:r w:rsidR="005A39B6">
        <w:rPr>
          <w:lang w:eastAsia="ru-RU"/>
        </w:rPr>
        <w:t>купли-продажи</w:t>
      </w:r>
      <w:r w:rsidRPr="000B3349">
        <w:rPr>
          <w:lang w:eastAsia="ru-RU"/>
        </w:rPr>
        <w:t xml:space="preserve"> земельного участка. </w:t>
      </w:r>
      <w:r w:rsidR="005E26E0" w:rsidRPr="000B3349">
        <w:rPr>
          <w:lang w:eastAsia="ru-RU"/>
        </w:rPr>
        <w:t xml:space="preserve">При этом договор </w:t>
      </w:r>
      <w:r w:rsidR="005A39B6">
        <w:rPr>
          <w:lang w:eastAsia="ru-RU"/>
        </w:rPr>
        <w:t>купли-продажи</w:t>
      </w:r>
      <w:r w:rsidR="005E26E0" w:rsidRPr="000B3349">
        <w:rPr>
          <w:lang w:eastAsia="ru-RU"/>
        </w:rPr>
        <w:t xml:space="preserve"> земельного участка </w:t>
      </w:r>
      <w:r w:rsidR="005E26E0">
        <w:rPr>
          <w:lang w:eastAsia="ru-RU"/>
        </w:rPr>
        <w:t>заключается по цене</w:t>
      </w:r>
      <w:r w:rsidR="005E26E0" w:rsidRPr="000B3349">
        <w:rPr>
          <w:lang w:eastAsia="ru-RU"/>
        </w:rPr>
        <w:t>, равно</w:t>
      </w:r>
      <w:r w:rsidR="005E26E0">
        <w:rPr>
          <w:lang w:eastAsia="ru-RU"/>
        </w:rPr>
        <w:t>й</w:t>
      </w:r>
      <w:r w:rsidR="005E26E0" w:rsidRPr="000B3349">
        <w:rPr>
          <w:lang w:eastAsia="ru-RU"/>
        </w:rPr>
        <w:t xml:space="preserve"> начальной цене предмета аукциона</w:t>
      </w:r>
      <w:r w:rsidR="005E26E0">
        <w:rPr>
          <w:lang w:eastAsia="ru-RU"/>
        </w:rPr>
        <w:t>.</w:t>
      </w:r>
    </w:p>
    <w:p w:rsidR="000B3349" w:rsidRPr="000B3349" w:rsidRDefault="000B3349" w:rsidP="005E26E0">
      <w:pPr>
        <w:spacing w:line="240" w:lineRule="exact"/>
        <w:jc w:val="both"/>
        <w:rPr>
          <w:lang w:eastAsia="ru-RU"/>
        </w:rPr>
      </w:pPr>
      <w:r w:rsidRPr="000B3349">
        <w:rPr>
          <w:b/>
          <w:lang w:eastAsia="ru-RU"/>
        </w:rPr>
        <w:tab/>
      </w:r>
      <w:r w:rsidRPr="000B3349">
        <w:rPr>
          <w:lang w:eastAsia="ru-RU"/>
        </w:rPr>
        <w:t>В случае</w:t>
      </w:r>
      <w:proofErr w:type="gramStart"/>
      <w:r w:rsidRPr="000B3349">
        <w:rPr>
          <w:lang w:eastAsia="ru-RU"/>
        </w:rPr>
        <w:t>,</w:t>
      </w:r>
      <w:proofErr w:type="gramEnd"/>
      <w:r w:rsidRPr="000B3349">
        <w:rPr>
          <w:lang w:eastAsia="ru-RU"/>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0B3349">
        <w:rPr>
          <w:lang w:eastAsia="ru-RU"/>
        </w:rPr>
        <w:t>ии ау</w:t>
      </w:r>
      <w:proofErr w:type="gramEnd"/>
      <w:r w:rsidRPr="000B3349">
        <w:rPr>
          <w:lang w:eastAsia="ru-RU"/>
        </w:rPr>
        <w:t xml:space="preserve">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w:t>
      </w:r>
      <w:r w:rsidR="005A39B6">
        <w:rPr>
          <w:lang w:eastAsia="ru-RU"/>
        </w:rPr>
        <w:t>купли-продажи</w:t>
      </w:r>
      <w:r w:rsidRPr="000B3349">
        <w:rPr>
          <w:lang w:eastAsia="ru-RU"/>
        </w:rPr>
        <w:t xml:space="preserve"> земельного участка. При этом договор </w:t>
      </w:r>
      <w:r w:rsidR="005A39B6">
        <w:rPr>
          <w:lang w:eastAsia="ru-RU"/>
        </w:rPr>
        <w:t>купли-продажи</w:t>
      </w:r>
      <w:r w:rsidRPr="000B3349">
        <w:rPr>
          <w:lang w:eastAsia="ru-RU"/>
        </w:rPr>
        <w:t xml:space="preserve"> земельного участка </w:t>
      </w:r>
      <w:r w:rsidR="005E26E0">
        <w:rPr>
          <w:lang w:eastAsia="ru-RU"/>
        </w:rPr>
        <w:t>заключается по цене</w:t>
      </w:r>
      <w:r w:rsidRPr="000B3349">
        <w:rPr>
          <w:lang w:eastAsia="ru-RU"/>
        </w:rPr>
        <w:t>, равно</w:t>
      </w:r>
      <w:r w:rsidR="005E26E0">
        <w:rPr>
          <w:lang w:eastAsia="ru-RU"/>
        </w:rPr>
        <w:t>й</w:t>
      </w:r>
      <w:r w:rsidRPr="000B3349">
        <w:rPr>
          <w:lang w:eastAsia="ru-RU"/>
        </w:rPr>
        <w:t xml:space="preserve"> начальной цене предмета аукциона.</w:t>
      </w:r>
      <w:r w:rsidR="005A39B6">
        <w:rPr>
          <w:lang w:eastAsia="ru-RU"/>
        </w:rPr>
        <w:t xml:space="preserve"> </w:t>
      </w:r>
    </w:p>
    <w:p w:rsidR="000B3349" w:rsidRPr="000B3349" w:rsidRDefault="000B3349" w:rsidP="005E26E0">
      <w:pPr>
        <w:spacing w:line="240" w:lineRule="exact"/>
        <w:jc w:val="center"/>
        <w:rPr>
          <w:lang w:eastAsia="ru-RU"/>
        </w:rPr>
      </w:pPr>
      <w:r w:rsidRPr="000B3349">
        <w:rPr>
          <w:lang w:eastAsia="ru-RU"/>
        </w:rPr>
        <w:t xml:space="preserve"> ПОРЯДОК ПРОВЕДЕНИЯ АУКЦИОНА</w:t>
      </w:r>
    </w:p>
    <w:p w:rsidR="000B3349" w:rsidRPr="000B3349" w:rsidRDefault="000B3349" w:rsidP="005E26E0">
      <w:pPr>
        <w:spacing w:line="240" w:lineRule="exact"/>
        <w:jc w:val="both"/>
      </w:pPr>
      <w:r w:rsidRPr="000B3349">
        <w:rPr>
          <w:lang w:eastAsia="ru-RU"/>
        </w:rPr>
        <w:lastRenderedPageBreak/>
        <w:tab/>
      </w:r>
      <w:r w:rsidRPr="000B3349">
        <w:t xml:space="preserve">Аукцион проводится в указанном в извещении о проведении аукциона месте, в </w:t>
      </w:r>
      <w:proofErr w:type="gramStart"/>
      <w:r w:rsidRPr="000B3349">
        <w:t>соответствующие</w:t>
      </w:r>
      <w:proofErr w:type="gramEnd"/>
      <w:r w:rsidRPr="000B3349">
        <w:t xml:space="preserve"> день и час. В аукционе могут участвовать только заявители, допущенные к участию в аукционе и признанные участниками аукциона. Организатор аукциона обязан обеспечить участникам аукциона возможность принять непосредственное или через своих представителей участие в аукционе.</w:t>
      </w:r>
      <w:r w:rsidRPr="000B3349">
        <w:tab/>
      </w:r>
    </w:p>
    <w:p w:rsidR="000B3349" w:rsidRPr="000B3349" w:rsidRDefault="000B3349" w:rsidP="005E26E0">
      <w:pPr>
        <w:spacing w:line="240" w:lineRule="exact"/>
        <w:jc w:val="both"/>
        <w:rPr>
          <w:color w:val="000000" w:themeColor="text1"/>
        </w:rPr>
      </w:pPr>
      <w:r w:rsidRPr="000B3349">
        <w:tab/>
      </w:r>
      <w:r w:rsidRPr="000B3349">
        <w:rPr>
          <w:color w:val="000000" w:themeColor="text1"/>
        </w:rPr>
        <w:t>Аукцион проводится организатором аукциона в присутствии членов комиссии, участников аукциона или их представителей</w:t>
      </w:r>
    </w:p>
    <w:p w:rsidR="000B3349" w:rsidRPr="000B3349" w:rsidRDefault="000B3349" w:rsidP="005E26E0">
      <w:pPr>
        <w:spacing w:line="240" w:lineRule="exact"/>
        <w:jc w:val="both"/>
        <w:rPr>
          <w:color w:val="000000" w:themeColor="text1"/>
        </w:rPr>
      </w:pPr>
      <w:r w:rsidRPr="000B3349">
        <w:rPr>
          <w:color w:val="000000" w:themeColor="text1"/>
        </w:rPr>
        <w:tab/>
        <w:t>Аукцион проводится путем повышения начальной цены предм</w:t>
      </w:r>
      <w:r>
        <w:rPr>
          <w:color w:val="000000" w:themeColor="text1"/>
        </w:rPr>
        <w:t>ета аукциона на «шаг аукциона».</w:t>
      </w:r>
      <w:r w:rsidR="005E26E0">
        <w:rPr>
          <w:color w:val="000000" w:themeColor="text1"/>
        </w:rPr>
        <w:t xml:space="preserve"> </w:t>
      </w:r>
      <w:r w:rsidRPr="000B3349">
        <w:t>"Шаг аукциона" не изменяется в течение всего аукциона.</w:t>
      </w:r>
      <w:r>
        <w:t xml:space="preserve"> </w:t>
      </w:r>
      <w:r w:rsidRPr="000B3349">
        <w:rPr>
          <w:color w:val="000000" w:themeColor="text1"/>
        </w:rPr>
        <w:t>Аукционист выбирается из числа членов комиссии путем открытого голосования членов комиссии большинством голосов.</w:t>
      </w:r>
    </w:p>
    <w:p w:rsidR="000B3349" w:rsidRPr="000B3349" w:rsidRDefault="000B3349" w:rsidP="005E26E0">
      <w:pPr>
        <w:pStyle w:val="ConsPlusNormal"/>
        <w:spacing w:line="240" w:lineRule="exact"/>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0B3349">
        <w:rPr>
          <w:rFonts w:ascii="Times New Roman" w:hAnsi="Times New Roman" w:cs="Times New Roman"/>
          <w:color w:val="000000" w:themeColor="text1"/>
          <w:sz w:val="24"/>
          <w:szCs w:val="24"/>
        </w:rPr>
        <w:t>Аукцион проводится в следующем порядке:</w:t>
      </w:r>
    </w:p>
    <w:p w:rsidR="000B3349" w:rsidRPr="000B3349" w:rsidRDefault="000B3349" w:rsidP="005E26E0">
      <w:pPr>
        <w:spacing w:line="240" w:lineRule="exact"/>
        <w:jc w:val="both"/>
        <w:rPr>
          <w:color w:val="000000" w:themeColor="text1"/>
        </w:rPr>
      </w:pPr>
      <w:r w:rsidRPr="000B3349">
        <w:rPr>
          <w:color w:val="000000" w:themeColor="text1"/>
        </w:rPr>
        <w:t xml:space="preserve">       1) комиссия непосредственно перед началом проведения  аукциона регистрирует участников аукциона или их представителей. При регистрации участникам аукциона или их представителям выдаются пронумерованные карточки (далее - карточки);</w:t>
      </w:r>
    </w:p>
    <w:p w:rsidR="000B3349" w:rsidRPr="000B3349" w:rsidRDefault="000B3349" w:rsidP="005E26E0">
      <w:pPr>
        <w:pStyle w:val="ConsPlusNormal"/>
        <w:spacing w:line="240" w:lineRule="exact"/>
        <w:ind w:firstLine="0"/>
        <w:jc w:val="both"/>
        <w:rPr>
          <w:rFonts w:ascii="Times New Roman" w:hAnsi="Times New Roman" w:cs="Times New Roman"/>
          <w:color w:val="000000" w:themeColor="text1"/>
          <w:sz w:val="24"/>
          <w:szCs w:val="24"/>
        </w:rPr>
      </w:pPr>
      <w:r w:rsidRPr="000B3349">
        <w:rPr>
          <w:rFonts w:ascii="Times New Roman" w:hAnsi="Times New Roman" w:cs="Times New Roman"/>
          <w:color w:val="000000" w:themeColor="text1"/>
          <w:sz w:val="24"/>
          <w:szCs w:val="24"/>
        </w:rPr>
        <w:t xml:space="preserve">        2) аукцион начинается с объявления аукционистом начала проведения аукциона, номера лота, предмета аукциона, начальной цены предмета аукциона, </w:t>
      </w:r>
      <w:r w:rsidRPr="000B3349">
        <w:rPr>
          <w:rFonts w:ascii="Times New Roman" w:hAnsi="Times New Roman" w:cs="Times New Roman"/>
          <w:vanish/>
          <w:color w:val="000000" w:themeColor="text1"/>
          <w:sz w:val="24"/>
          <w:szCs w:val="24"/>
        </w:rPr>
        <w:t>а косимальная) цена контракта),</w:t>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color w:val="000000" w:themeColor="text1"/>
          <w:sz w:val="24"/>
          <w:szCs w:val="24"/>
        </w:rPr>
        <w:t>"шага аукциона", наименований участников аукциона, которые не явились на аукцион;</w:t>
      </w:r>
    </w:p>
    <w:p w:rsidR="000B3349" w:rsidRPr="000B3349" w:rsidRDefault="000B3349" w:rsidP="005E26E0">
      <w:pPr>
        <w:widowControl w:val="0"/>
        <w:autoSpaceDE w:val="0"/>
        <w:autoSpaceDN w:val="0"/>
        <w:adjustRightInd w:val="0"/>
        <w:spacing w:line="240" w:lineRule="exact"/>
        <w:ind w:firstLine="539"/>
        <w:jc w:val="both"/>
        <w:rPr>
          <w:color w:val="000000" w:themeColor="text1"/>
        </w:rPr>
      </w:pPr>
      <w:r w:rsidRPr="000B3349">
        <w:rPr>
          <w:color w:val="000000" w:themeColor="text1"/>
        </w:rPr>
        <w:t>3) каждую последующую цену предмета аукциона аукционист назначает путем увеличения текущей цены предмета аукциона на "шаг аукциона". После объявления очередной цены предмета аукциона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r w:rsidR="005E26E0">
        <w:rPr>
          <w:color w:val="000000" w:themeColor="text1"/>
        </w:rPr>
        <w:t>»</w:t>
      </w:r>
      <w:r w:rsidRPr="000B3349">
        <w:rPr>
          <w:color w:val="000000" w:themeColor="text1"/>
        </w:rPr>
        <w:t>;</w:t>
      </w:r>
    </w:p>
    <w:p w:rsidR="000B3349" w:rsidRPr="000B3349" w:rsidRDefault="000B3349" w:rsidP="005E26E0">
      <w:pPr>
        <w:pStyle w:val="ConsPlusNormal"/>
        <w:spacing w:line="240" w:lineRule="exact"/>
        <w:ind w:firstLine="0"/>
        <w:jc w:val="both"/>
        <w:rPr>
          <w:rFonts w:ascii="Times New Roman" w:hAnsi="Times New Roman" w:cs="Times New Roman"/>
          <w:color w:val="000000" w:themeColor="text1"/>
          <w:sz w:val="24"/>
          <w:szCs w:val="24"/>
        </w:rPr>
      </w:pPr>
      <w:r w:rsidRPr="000B3349">
        <w:rPr>
          <w:rFonts w:ascii="Times New Roman" w:hAnsi="Times New Roman" w:cs="Times New Roman"/>
          <w:color w:val="000000" w:themeColor="text1"/>
          <w:sz w:val="24"/>
          <w:szCs w:val="24"/>
        </w:rPr>
        <w:t xml:space="preserve">      4) аукцион считается оконченным, если после троекратного объявления аукционистом цены предмета аукциона ни один участник аукциона не поднял карточку. Победителем аукциона признается тот участник аукциона, номер карточки которого был назван последним. Аукционист объявляет об окончании проведения аукциона (лота),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контракта.</w:t>
      </w:r>
    </w:p>
    <w:p w:rsidR="000B3349" w:rsidRPr="000B3349" w:rsidRDefault="000B3349" w:rsidP="005E26E0">
      <w:pPr>
        <w:pStyle w:val="ConsPlusNormal"/>
        <w:spacing w:line="240" w:lineRule="exact"/>
        <w:ind w:firstLine="0"/>
        <w:jc w:val="both"/>
        <w:rPr>
          <w:rFonts w:ascii="Times New Roman" w:hAnsi="Times New Roman" w:cs="Times New Roman"/>
          <w:color w:val="000000" w:themeColor="text1"/>
          <w:sz w:val="24"/>
          <w:szCs w:val="24"/>
        </w:rPr>
      </w:pPr>
      <w:r w:rsidRPr="000B3349">
        <w:rPr>
          <w:rFonts w:ascii="Times New Roman" w:hAnsi="Times New Roman" w:cs="Times New Roman"/>
          <w:color w:val="000000" w:themeColor="text1"/>
          <w:sz w:val="24"/>
          <w:szCs w:val="24"/>
        </w:rPr>
        <w:t xml:space="preserve">      5) при проведен</w:t>
      </w:r>
      <w:proofErr w:type="gramStart"/>
      <w:r w:rsidRPr="000B3349">
        <w:rPr>
          <w:rFonts w:ascii="Times New Roman" w:hAnsi="Times New Roman" w:cs="Times New Roman"/>
          <w:color w:val="000000" w:themeColor="text1"/>
          <w:sz w:val="24"/>
          <w:szCs w:val="24"/>
        </w:rPr>
        <w:t>ии ау</w:t>
      </w:r>
      <w:proofErr w:type="gramEnd"/>
      <w:r w:rsidRPr="000B3349">
        <w:rPr>
          <w:rFonts w:ascii="Times New Roman" w:hAnsi="Times New Roman" w:cs="Times New Roman"/>
          <w:color w:val="000000" w:themeColor="text1"/>
          <w:sz w:val="24"/>
          <w:szCs w:val="24"/>
        </w:rPr>
        <w:t>кциона, Комиссия имеет право:</w:t>
      </w:r>
    </w:p>
    <w:p w:rsidR="000B3349" w:rsidRPr="000B3349" w:rsidRDefault="000B3349" w:rsidP="005E26E0">
      <w:pPr>
        <w:pStyle w:val="ConsPlusNormal"/>
        <w:spacing w:line="240" w:lineRule="exact"/>
        <w:ind w:firstLine="0"/>
        <w:jc w:val="both"/>
        <w:rPr>
          <w:color w:val="000000" w:themeColor="text1"/>
          <w:sz w:val="24"/>
          <w:szCs w:val="24"/>
        </w:rPr>
      </w:pPr>
      <w:r w:rsidRPr="000B3349">
        <w:rPr>
          <w:rFonts w:ascii="Times New Roman" w:hAnsi="Times New Roman" w:cs="Times New Roman"/>
          <w:color w:val="000000" w:themeColor="text1"/>
          <w:sz w:val="24"/>
          <w:szCs w:val="24"/>
        </w:rPr>
        <w:t xml:space="preserve">а) удалять из зала проведения аукциона Участников аукциона и их представителей, в случаях, если они своим  поведением мешают, саботируют проведение процедуры аукциона, нарушают порядок в зале проведения аукциона; </w:t>
      </w:r>
    </w:p>
    <w:p w:rsidR="000B3349" w:rsidRPr="000B3349" w:rsidRDefault="000B3349" w:rsidP="005E26E0">
      <w:pPr>
        <w:pStyle w:val="25"/>
        <w:keepNext/>
        <w:keepLines/>
        <w:suppressLineNumbers/>
        <w:spacing w:after="0" w:line="240" w:lineRule="exact"/>
        <w:ind w:left="0"/>
        <w:jc w:val="both"/>
        <w:rPr>
          <w:color w:val="000000" w:themeColor="text1"/>
        </w:rPr>
      </w:pPr>
      <w:r w:rsidRPr="000B3349">
        <w:rPr>
          <w:color w:val="000000" w:themeColor="text1"/>
        </w:rPr>
        <w:t xml:space="preserve">б) делать замечания, предупреждать Участников аукциона и их представителей о ненадлежащем поведении;                        </w:t>
      </w:r>
    </w:p>
    <w:p w:rsidR="000B3349" w:rsidRPr="000B3349" w:rsidRDefault="000B3349" w:rsidP="005E26E0">
      <w:pPr>
        <w:pStyle w:val="25"/>
        <w:keepNext/>
        <w:keepLines/>
        <w:suppressLineNumbers/>
        <w:spacing w:after="0" w:line="240" w:lineRule="exact"/>
        <w:ind w:left="0"/>
        <w:jc w:val="both"/>
        <w:rPr>
          <w:color w:val="000000" w:themeColor="text1"/>
        </w:rPr>
      </w:pPr>
      <w:r w:rsidRPr="000B3349">
        <w:rPr>
          <w:color w:val="000000" w:themeColor="text1"/>
        </w:rPr>
        <w:t>в) задавать вопросы, конкретизировать, переспрашивать, уточнять у Участников аукциона и их представителей  относительно характера производимых ими действий.</w:t>
      </w:r>
    </w:p>
    <w:p w:rsidR="000B3349" w:rsidRDefault="000B3349" w:rsidP="005E26E0">
      <w:pPr>
        <w:pStyle w:val="ConsPlusNormal"/>
        <w:spacing w:line="240" w:lineRule="exact"/>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0B3349">
        <w:rPr>
          <w:rFonts w:ascii="Times New Roman" w:hAnsi="Times New Roman" w:cs="Times New Roman"/>
          <w:color w:val="000000" w:themeColor="text1"/>
          <w:sz w:val="24"/>
          <w:szCs w:val="24"/>
        </w:rPr>
        <w:t>Победителем аукциона признается лицо, предложившее наиболее высокую цену предмета аукциона.</w:t>
      </w:r>
    </w:p>
    <w:p w:rsidR="005A39B6" w:rsidRDefault="005A39B6" w:rsidP="005A39B6">
      <w:pPr>
        <w:jc w:val="both"/>
      </w:pPr>
      <w:r>
        <w:tab/>
      </w:r>
      <w:r w:rsidRPr="00427EB7">
        <w:t>Организатор аукциона в течение трех дней со дня подписания протокола о результатах аукциона обязан возвратить задатки лицам, участвовавшим в аукционе, но не победившим в нем.</w:t>
      </w:r>
    </w:p>
    <w:p w:rsidR="005A39B6" w:rsidRPr="005A39B6" w:rsidRDefault="005A39B6" w:rsidP="005A39B6">
      <w:pPr>
        <w:spacing w:line="260" w:lineRule="exact"/>
        <w:ind w:firstLine="720"/>
        <w:jc w:val="both"/>
      </w:pPr>
      <w:r w:rsidRPr="005A39B6">
        <w:t>Задаток, внесенный заявителем на счет Организатора аукциона, засчитывается в счет оплаты за земельный участок.</w:t>
      </w:r>
    </w:p>
    <w:p w:rsidR="00427EB7" w:rsidRPr="00182244" w:rsidRDefault="00851283" w:rsidP="00182244">
      <w:pPr>
        <w:spacing w:line="240" w:lineRule="exact"/>
        <w:jc w:val="both"/>
      </w:pPr>
      <w:r w:rsidRPr="00427EB7">
        <w:tab/>
      </w:r>
      <w:r w:rsidR="00182244" w:rsidRPr="00182244">
        <w:t>Уполномоченный орган принимает решение об отказе в проведен</w:t>
      </w:r>
      <w:proofErr w:type="gramStart"/>
      <w:r w:rsidR="00182244" w:rsidRPr="00182244">
        <w:t>ии ау</w:t>
      </w:r>
      <w:proofErr w:type="gramEnd"/>
      <w:r w:rsidR="00182244" w:rsidRPr="00182244">
        <w:t xml:space="preserve">кциона в случае выявления обстоятельств, предусмотренных </w:t>
      </w:r>
      <w:hyperlink r:id="rId6" w:anchor="p1031" w:tooltip="Ссылка на текущий документ" w:history="1">
        <w:r w:rsidR="00182244" w:rsidRPr="00182244">
          <w:rPr>
            <w:rStyle w:val="af1"/>
            <w:color w:val="000000" w:themeColor="text1"/>
            <w:u w:val="none"/>
          </w:rPr>
          <w:t>пунктом 8</w:t>
        </w:r>
      </w:hyperlink>
      <w:r w:rsidR="00182244" w:rsidRPr="00182244">
        <w:t xml:space="preserve"> </w:t>
      </w:r>
      <w:r w:rsidR="00182244">
        <w:t>статьи 39.11 Земельного кодекса РФ.</w:t>
      </w:r>
      <w:r w:rsidR="00182244" w:rsidRPr="00182244">
        <w:t xml:space="preserve"> Извещение об отказе в проведен</w:t>
      </w:r>
      <w:proofErr w:type="gramStart"/>
      <w:r w:rsidR="00182244" w:rsidRPr="00182244">
        <w:t>ии ау</w:t>
      </w:r>
      <w:proofErr w:type="gramEnd"/>
      <w:r w:rsidR="00182244" w:rsidRPr="00182244">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00182244" w:rsidRPr="00182244">
        <w:t>ии ау</w:t>
      </w:r>
      <w:proofErr w:type="gramEnd"/>
      <w:r w:rsidR="00182244" w:rsidRPr="00182244">
        <w:t>кциона обязан известить участников аукциона об отказе в проведении аукциона и возвратить его участникам внесенные задатки.</w:t>
      </w:r>
    </w:p>
    <w:p w:rsidR="005A39B6" w:rsidRPr="005A39B6" w:rsidRDefault="005C4CB6" w:rsidP="005A39B6">
      <w:pPr>
        <w:spacing w:line="240" w:lineRule="exact"/>
        <w:jc w:val="center"/>
      </w:pPr>
      <w:r w:rsidRPr="005A39B6">
        <w:t xml:space="preserve">     </w:t>
      </w:r>
      <w:r w:rsidR="001757C8" w:rsidRPr="005A39B6">
        <w:t xml:space="preserve">  </w:t>
      </w:r>
      <w:r w:rsidR="005A39B6" w:rsidRPr="005A39B6">
        <w:t>ФОРМА ЗАЯВКИ</w:t>
      </w:r>
    </w:p>
    <w:p w:rsidR="005A39B6" w:rsidRPr="005A39B6" w:rsidRDefault="005A39B6" w:rsidP="005A39B6">
      <w:pPr>
        <w:pStyle w:val="23"/>
        <w:spacing w:after="0" w:line="240" w:lineRule="exact"/>
        <w:jc w:val="center"/>
      </w:pPr>
      <w:r w:rsidRPr="005A39B6">
        <w:t>на участие в аукционе по продаже земельного участка</w:t>
      </w:r>
    </w:p>
    <w:p w:rsidR="005A39B6" w:rsidRPr="005A39B6" w:rsidRDefault="005A39B6" w:rsidP="005A39B6">
      <w:pPr>
        <w:spacing w:line="280" w:lineRule="exact"/>
        <w:ind w:left="3402" w:right="-284"/>
      </w:pPr>
    </w:p>
    <w:p w:rsidR="005A39B6" w:rsidRPr="005A39B6" w:rsidRDefault="005A39B6" w:rsidP="005A39B6">
      <w:pPr>
        <w:spacing w:line="280" w:lineRule="exact"/>
        <w:ind w:left="3402" w:right="-284"/>
      </w:pPr>
      <w:r w:rsidRPr="005A39B6">
        <w:t xml:space="preserve">В администрацию </w:t>
      </w:r>
      <w:proofErr w:type="spellStart"/>
      <w:r w:rsidRPr="005A39B6">
        <w:t>Марксовского</w:t>
      </w:r>
      <w:proofErr w:type="spellEnd"/>
      <w:r w:rsidRPr="005A39B6">
        <w:t xml:space="preserve"> </w:t>
      </w:r>
    </w:p>
    <w:p w:rsidR="005A39B6" w:rsidRPr="005A39B6" w:rsidRDefault="005A39B6" w:rsidP="005A39B6">
      <w:pPr>
        <w:spacing w:line="280" w:lineRule="exact"/>
        <w:ind w:left="3402" w:right="-284"/>
      </w:pPr>
      <w:r w:rsidRPr="005A39B6">
        <w:t xml:space="preserve">муниципального района </w:t>
      </w:r>
    </w:p>
    <w:p w:rsidR="005A39B6" w:rsidRPr="005A39B6" w:rsidRDefault="005A39B6" w:rsidP="005A39B6">
      <w:pPr>
        <w:spacing w:line="280" w:lineRule="exact"/>
        <w:ind w:left="3402" w:right="-284"/>
      </w:pPr>
      <w:r w:rsidRPr="005A39B6">
        <w:t>Ф.И.О.</w:t>
      </w:r>
    </w:p>
    <w:p w:rsidR="005A39B6" w:rsidRPr="005A39B6" w:rsidRDefault="005A39B6" w:rsidP="005A39B6">
      <w:pPr>
        <w:spacing w:line="280" w:lineRule="exact"/>
        <w:ind w:left="3402" w:right="-284"/>
      </w:pPr>
      <w:r w:rsidRPr="005A39B6">
        <w:t xml:space="preserve">от____________________________________ </w:t>
      </w:r>
    </w:p>
    <w:p w:rsidR="005A39B6" w:rsidRPr="005A39B6" w:rsidRDefault="005A39B6" w:rsidP="005A39B6">
      <w:pPr>
        <w:spacing w:line="280" w:lineRule="exact"/>
        <w:ind w:left="3402" w:right="-284"/>
        <w:rPr>
          <w:sz w:val="20"/>
          <w:szCs w:val="20"/>
        </w:rPr>
      </w:pPr>
      <w:r w:rsidRPr="005A39B6">
        <w:rPr>
          <w:sz w:val="20"/>
          <w:szCs w:val="20"/>
        </w:rPr>
        <w:t>(организационно-правовая форма юр</w:t>
      </w:r>
      <w:proofErr w:type="gramStart"/>
      <w:r w:rsidRPr="005A39B6">
        <w:rPr>
          <w:sz w:val="20"/>
          <w:szCs w:val="20"/>
        </w:rPr>
        <w:t>.л</w:t>
      </w:r>
      <w:proofErr w:type="gramEnd"/>
      <w:r w:rsidRPr="005A39B6">
        <w:rPr>
          <w:sz w:val="20"/>
          <w:szCs w:val="20"/>
        </w:rPr>
        <w:t>ица, наименование</w:t>
      </w:r>
    </w:p>
    <w:p w:rsidR="005A39B6" w:rsidRPr="005A39B6" w:rsidRDefault="005A39B6" w:rsidP="005A39B6">
      <w:pPr>
        <w:spacing w:line="280" w:lineRule="exact"/>
        <w:ind w:left="3402" w:right="-284"/>
      </w:pPr>
      <w:r w:rsidRPr="005A39B6">
        <w:t xml:space="preserve">______________________________________ </w:t>
      </w:r>
    </w:p>
    <w:p w:rsidR="005A39B6" w:rsidRPr="005A39B6" w:rsidRDefault="005A39B6" w:rsidP="005A39B6">
      <w:pPr>
        <w:spacing w:line="280" w:lineRule="exact"/>
        <w:ind w:left="3402" w:right="-284"/>
        <w:rPr>
          <w:sz w:val="20"/>
          <w:szCs w:val="20"/>
        </w:rPr>
      </w:pPr>
      <w:r w:rsidRPr="005A39B6">
        <w:rPr>
          <w:sz w:val="20"/>
          <w:szCs w:val="20"/>
        </w:rPr>
        <w:t>или Ф.И.О. гражданина, паспортные данные)</w:t>
      </w:r>
    </w:p>
    <w:p w:rsidR="005A39B6" w:rsidRPr="005A39B6" w:rsidRDefault="005A39B6" w:rsidP="005A39B6">
      <w:pPr>
        <w:spacing w:line="280" w:lineRule="exact"/>
        <w:ind w:left="3402" w:right="-284"/>
      </w:pPr>
      <w:r w:rsidRPr="005A39B6">
        <w:lastRenderedPageBreak/>
        <w:t>Юридический адрес:_____________________</w:t>
      </w:r>
    </w:p>
    <w:p w:rsidR="005A39B6" w:rsidRPr="005A39B6" w:rsidRDefault="005A39B6" w:rsidP="005A39B6">
      <w:pPr>
        <w:spacing w:line="280" w:lineRule="exact"/>
        <w:ind w:left="3402" w:right="-284"/>
      </w:pPr>
      <w:r w:rsidRPr="005A39B6">
        <w:t>_______________________________________</w:t>
      </w:r>
    </w:p>
    <w:p w:rsidR="005A39B6" w:rsidRPr="005A39B6" w:rsidRDefault="005A39B6" w:rsidP="005A39B6">
      <w:pPr>
        <w:spacing w:line="280" w:lineRule="exact"/>
        <w:ind w:left="3402" w:right="-284"/>
      </w:pPr>
      <w:r w:rsidRPr="005A39B6">
        <w:t>Почтовый адрес:________________________</w:t>
      </w:r>
    </w:p>
    <w:p w:rsidR="005A39B6" w:rsidRPr="005A39B6" w:rsidRDefault="005A39B6" w:rsidP="005A39B6">
      <w:pPr>
        <w:spacing w:line="280" w:lineRule="exact"/>
        <w:ind w:left="3402" w:right="-284"/>
      </w:pPr>
      <w:r w:rsidRPr="005A39B6">
        <w:t>_______________________________________</w:t>
      </w:r>
    </w:p>
    <w:p w:rsidR="005A39B6" w:rsidRPr="005A39B6" w:rsidRDefault="005A39B6" w:rsidP="005A39B6">
      <w:pPr>
        <w:spacing w:line="280" w:lineRule="exact"/>
        <w:ind w:left="3402" w:right="-284"/>
      </w:pPr>
      <w:r w:rsidRPr="005A39B6">
        <w:t>Контактный телефон:____________________</w:t>
      </w:r>
    </w:p>
    <w:p w:rsidR="005A39B6" w:rsidRPr="005A39B6" w:rsidRDefault="005A39B6" w:rsidP="005A39B6">
      <w:pPr>
        <w:spacing w:line="280" w:lineRule="exact"/>
        <w:ind w:left="-709"/>
        <w:jc w:val="center"/>
        <w:rPr>
          <w:b/>
        </w:rPr>
      </w:pPr>
    </w:p>
    <w:p w:rsidR="005A39B6" w:rsidRPr="005A39B6" w:rsidRDefault="005A39B6" w:rsidP="005A39B6">
      <w:pPr>
        <w:ind w:right="-284"/>
        <w:jc w:val="center"/>
      </w:pPr>
      <w:r w:rsidRPr="005A39B6">
        <w:t>ЗАЯВКА НА УЧАСТИЕ В АУКЦИОНЕ  ЛОТ №_____</w:t>
      </w:r>
    </w:p>
    <w:p w:rsidR="005A39B6" w:rsidRPr="005A39B6" w:rsidRDefault="005A39B6" w:rsidP="005A39B6">
      <w:pPr>
        <w:ind w:right="-284"/>
        <w:jc w:val="both"/>
      </w:pPr>
    </w:p>
    <w:p w:rsidR="005A39B6" w:rsidRPr="005A39B6" w:rsidRDefault="005A39B6" w:rsidP="005A39B6">
      <w:pPr>
        <w:ind w:right="-284"/>
        <w:jc w:val="both"/>
      </w:pPr>
      <w:r w:rsidRPr="005A39B6">
        <w:t>г. Маркс</w:t>
      </w:r>
      <w:r w:rsidRPr="005A39B6">
        <w:tab/>
      </w:r>
      <w:r w:rsidRPr="005A39B6">
        <w:tab/>
      </w:r>
      <w:r w:rsidRPr="005A39B6">
        <w:tab/>
      </w:r>
      <w:r w:rsidRPr="005A39B6">
        <w:tab/>
      </w:r>
      <w:r w:rsidRPr="005A39B6">
        <w:tab/>
      </w:r>
      <w:r w:rsidRPr="005A39B6">
        <w:tab/>
        <w:t xml:space="preserve">«____»________________20__ г.     </w:t>
      </w:r>
    </w:p>
    <w:p w:rsidR="005A39B6" w:rsidRPr="005A39B6" w:rsidRDefault="005A39B6" w:rsidP="005A39B6">
      <w:pPr>
        <w:ind w:right="-284"/>
        <w:jc w:val="both"/>
      </w:pPr>
      <w:r w:rsidRPr="005A39B6">
        <w:t xml:space="preserve">                                                ____________________________________________________________________                                                                                              </w:t>
      </w:r>
    </w:p>
    <w:p w:rsidR="005A39B6" w:rsidRPr="005A39B6" w:rsidRDefault="005A39B6" w:rsidP="005A39B6">
      <w:pPr>
        <w:ind w:right="-284"/>
        <w:jc w:val="center"/>
        <w:rPr>
          <w:sz w:val="20"/>
          <w:szCs w:val="20"/>
        </w:rPr>
      </w:pPr>
      <w:proofErr w:type="gramStart"/>
      <w:r w:rsidRPr="005A39B6">
        <w:rPr>
          <w:sz w:val="20"/>
          <w:szCs w:val="20"/>
        </w:rPr>
        <w:t>(для физического лица:</w:t>
      </w:r>
      <w:proofErr w:type="gramEnd"/>
      <w:r w:rsidRPr="005A39B6">
        <w:rPr>
          <w:sz w:val="20"/>
          <w:szCs w:val="20"/>
        </w:rPr>
        <w:t xml:space="preserve"> Ф.И.О., адрес регистрации,  паспортные данные;</w:t>
      </w:r>
    </w:p>
    <w:p w:rsidR="005A39B6" w:rsidRPr="005A39B6" w:rsidRDefault="005A39B6" w:rsidP="005A39B6">
      <w:pPr>
        <w:ind w:right="-1"/>
      </w:pPr>
      <w:r w:rsidRPr="005A39B6">
        <w:t>__________________________________________________________________</w:t>
      </w:r>
    </w:p>
    <w:p w:rsidR="005A39B6" w:rsidRPr="005A39B6" w:rsidRDefault="005A39B6" w:rsidP="005A39B6">
      <w:pPr>
        <w:ind w:right="-1"/>
        <w:jc w:val="center"/>
        <w:rPr>
          <w:sz w:val="20"/>
          <w:szCs w:val="20"/>
        </w:rPr>
      </w:pPr>
      <w:r w:rsidRPr="005A39B6">
        <w:rPr>
          <w:sz w:val="20"/>
          <w:szCs w:val="20"/>
        </w:rPr>
        <w:t>для юридического лица: полное наименование, юридический адрес,  ОГРН, ИНН;</w:t>
      </w:r>
    </w:p>
    <w:p w:rsidR="005A39B6" w:rsidRPr="005A39B6" w:rsidRDefault="005A39B6" w:rsidP="005A39B6">
      <w:pPr>
        <w:ind w:right="-1"/>
      </w:pPr>
      <w:r w:rsidRPr="005A39B6">
        <w:t>__________________________________________________________________</w:t>
      </w:r>
    </w:p>
    <w:p w:rsidR="005A39B6" w:rsidRPr="005A39B6" w:rsidRDefault="005A39B6" w:rsidP="005A39B6">
      <w:pPr>
        <w:ind w:right="-1"/>
        <w:jc w:val="center"/>
        <w:rPr>
          <w:sz w:val="20"/>
          <w:szCs w:val="20"/>
        </w:rPr>
      </w:pPr>
      <w:r w:rsidRPr="005A39B6">
        <w:rPr>
          <w:sz w:val="20"/>
          <w:szCs w:val="20"/>
        </w:rPr>
        <w:t xml:space="preserve">для индивидуального предпринимателя: </w:t>
      </w:r>
      <w:proofErr w:type="gramStart"/>
      <w:r w:rsidRPr="005A39B6">
        <w:rPr>
          <w:sz w:val="20"/>
          <w:szCs w:val="20"/>
        </w:rPr>
        <w:t>Ф.И.О., адрес регистрации, ОГРН, ИНН)</w:t>
      </w:r>
      <w:proofErr w:type="gramEnd"/>
    </w:p>
    <w:p w:rsidR="005A39B6" w:rsidRPr="005A39B6" w:rsidRDefault="005A39B6" w:rsidP="005A39B6">
      <w:pPr>
        <w:ind w:right="-1"/>
      </w:pPr>
      <w:r w:rsidRPr="005A39B6">
        <w:t>Представитель заявителя ___________________________________________</w:t>
      </w:r>
    </w:p>
    <w:p w:rsidR="005A39B6" w:rsidRPr="005A39B6" w:rsidRDefault="005A39B6" w:rsidP="005A39B6">
      <w:pPr>
        <w:ind w:right="-1"/>
      </w:pPr>
      <w:r w:rsidRPr="005A39B6">
        <w:t>Действует на основании доверенности _______________________________</w:t>
      </w:r>
    </w:p>
    <w:p w:rsidR="005A39B6" w:rsidRPr="005A39B6" w:rsidRDefault="005A39B6" w:rsidP="005A39B6">
      <w:pPr>
        <w:ind w:right="-1"/>
      </w:pPr>
      <w:r w:rsidRPr="005A39B6">
        <w:t>Документ, удостоверяющий личность доверенного лица _________________</w:t>
      </w:r>
    </w:p>
    <w:p w:rsidR="005A39B6" w:rsidRPr="005A39B6" w:rsidRDefault="005A39B6" w:rsidP="005A39B6">
      <w:pPr>
        <w:ind w:right="-1"/>
        <w:jc w:val="center"/>
        <w:rPr>
          <w:sz w:val="20"/>
          <w:szCs w:val="20"/>
        </w:rPr>
      </w:pPr>
      <w:r w:rsidRPr="005A39B6">
        <w:rPr>
          <w:sz w:val="20"/>
          <w:szCs w:val="20"/>
        </w:rPr>
        <w:t xml:space="preserve">                                               (наименование документа, серия, номер, дата, кем выдан)</w:t>
      </w:r>
    </w:p>
    <w:p w:rsidR="005A39B6" w:rsidRPr="005A39B6" w:rsidRDefault="005A39B6" w:rsidP="005A39B6">
      <w:pPr>
        <w:ind w:right="-1"/>
      </w:pPr>
      <w:r w:rsidRPr="005A39B6">
        <w:t xml:space="preserve">Со сведениями, изложенными в извещении о проведении аукциона по продаже земельного участка </w:t>
      </w:r>
      <w:proofErr w:type="gramStart"/>
      <w:r w:rsidRPr="005A39B6">
        <w:t>ознакомлен</w:t>
      </w:r>
      <w:proofErr w:type="gramEnd"/>
      <w:r w:rsidRPr="005A39B6">
        <w:t xml:space="preserve"> и согласен.</w:t>
      </w:r>
    </w:p>
    <w:p w:rsidR="005A39B6" w:rsidRPr="005A39B6" w:rsidRDefault="005A39B6" w:rsidP="005A39B6">
      <w:pPr>
        <w:ind w:right="-284"/>
        <w:jc w:val="both"/>
      </w:pPr>
      <w:r w:rsidRPr="005A39B6">
        <w:t>Заявитель принял решение об участие в аукционе по продаже земельного участка.</w:t>
      </w:r>
    </w:p>
    <w:p w:rsidR="005A39B6" w:rsidRPr="005A39B6" w:rsidRDefault="005A39B6" w:rsidP="005A39B6">
      <w:pPr>
        <w:ind w:right="-284"/>
        <w:jc w:val="both"/>
      </w:pPr>
      <w:r w:rsidRPr="005A39B6">
        <w:t>Местоположение земельного участка:___________________________________</w:t>
      </w:r>
    </w:p>
    <w:p w:rsidR="005A39B6" w:rsidRPr="005A39B6" w:rsidRDefault="005A39B6" w:rsidP="005A39B6">
      <w:pPr>
        <w:ind w:right="-284"/>
      </w:pPr>
      <w:r w:rsidRPr="005A39B6">
        <w:t>___________________________________________________________________</w:t>
      </w:r>
    </w:p>
    <w:p w:rsidR="005A39B6" w:rsidRPr="005A39B6" w:rsidRDefault="005A39B6" w:rsidP="005A39B6">
      <w:pPr>
        <w:ind w:right="-284"/>
      </w:pPr>
      <w:r w:rsidRPr="005A39B6">
        <w:t>Площадь земельного участка: ____________________ кв.м.</w:t>
      </w:r>
    </w:p>
    <w:p w:rsidR="005A39B6" w:rsidRPr="005A39B6" w:rsidRDefault="005A39B6" w:rsidP="005A39B6">
      <w:pPr>
        <w:ind w:right="-284"/>
      </w:pPr>
      <w:r w:rsidRPr="005A39B6">
        <w:t>Кадастровый номер земельного участка: _________________________________</w:t>
      </w:r>
    </w:p>
    <w:p w:rsidR="005A39B6" w:rsidRPr="005A39B6" w:rsidRDefault="005A39B6" w:rsidP="005A39B6">
      <w:pPr>
        <w:ind w:right="-284"/>
      </w:pPr>
      <w:r w:rsidRPr="005A39B6">
        <w:t>Разрешенное использование земельного участка: ____________________________________________________________________</w:t>
      </w:r>
    </w:p>
    <w:p w:rsidR="005A39B6" w:rsidRPr="005A39B6" w:rsidRDefault="005A39B6" w:rsidP="005A39B6">
      <w:pPr>
        <w:ind w:right="-284"/>
      </w:pPr>
      <w:r w:rsidRPr="005A39B6">
        <w:t>В границах территориальной зоны: _____________________________________</w:t>
      </w:r>
    </w:p>
    <w:p w:rsidR="005A39B6" w:rsidRPr="005A39B6" w:rsidRDefault="005A39B6" w:rsidP="005A39B6">
      <w:pPr>
        <w:ind w:right="-284"/>
      </w:pPr>
      <w:r w:rsidRPr="005A39B6">
        <w:t>Категория земель: ____________________________________________________________________</w:t>
      </w:r>
    </w:p>
    <w:p w:rsidR="005A39B6" w:rsidRPr="005A39B6" w:rsidRDefault="005A39B6" w:rsidP="005A39B6">
      <w:pPr>
        <w:ind w:right="-284"/>
      </w:pPr>
      <w:r w:rsidRPr="005A39B6">
        <w:t>Обременения: _______________________________________________________</w:t>
      </w:r>
    </w:p>
    <w:p w:rsidR="005A39B6" w:rsidRPr="005A39B6" w:rsidRDefault="005A39B6" w:rsidP="005A39B6">
      <w:pPr>
        <w:ind w:right="-284"/>
        <w:jc w:val="both"/>
      </w:pPr>
      <w:r w:rsidRPr="005A39B6">
        <w:t>Претендент обязуется:</w:t>
      </w:r>
    </w:p>
    <w:p w:rsidR="005A39B6" w:rsidRPr="005A39B6" w:rsidRDefault="005A39B6" w:rsidP="005A39B6">
      <w:pPr>
        <w:pStyle w:val="a9"/>
        <w:spacing w:line="280" w:lineRule="exact"/>
        <w:ind w:right="-1" w:firstLine="709"/>
        <w:rPr>
          <w:rFonts w:ascii="Times New Roman" w:hAnsi="Times New Roman" w:cs="Times New Roman"/>
          <w:sz w:val="24"/>
          <w:szCs w:val="24"/>
        </w:rPr>
      </w:pPr>
      <w:r w:rsidRPr="005A39B6">
        <w:rPr>
          <w:rFonts w:ascii="Times New Roman" w:hAnsi="Times New Roman" w:cs="Times New Roman"/>
          <w:sz w:val="24"/>
          <w:szCs w:val="24"/>
        </w:rPr>
        <w:t xml:space="preserve">1.Соблюдать условия аукциона, содержащиеся в информационном сообщении администрации </w:t>
      </w:r>
      <w:proofErr w:type="spellStart"/>
      <w:r w:rsidRPr="005A39B6">
        <w:rPr>
          <w:rFonts w:ascii="Times New Roman" w:hAnsi="Times New Roman" w:cs="Times New Roman"/>
          <w:sz w:val="24"/>
          <w:szCs w:val="24"/>
        </w:rPr>
        <w:t>Марксовского</w:t>
      </w:r>
      <w:proofErr w:type="spellEnd"/>
      <w:r w:rsidRPr="005A39B6">
        <w:rPr>
          <w:rFonts w:ascii="Times New Roman" w:hAnsi="Times New Roman" w:cs="Times New Roman"/>
          <w:sz w:val="24"/>
          <w:szCs w:val="24"/>
        </w:rPr>
        <w:t xml:space="preserve"> муниципального района о проведении аукциона, опубликованное в газете «Воложка» от ___________ </w:t>
      </w:r>
      <w:proofErr w:type="gramStart"/>
      <w:r w:rsidRPr="005A39B6">
        <w:rPr>
          <w:rFonts w:ascii="Times New Roman" w:hAnsi="Times New Roman" w:cs="Times New Roman"/>
          <w:sz w:val="24"/>
          <w:szCs w:val="24"/>
        </w:rPr>
        <w:t>г</w:t>
      </w:r>
      <w:proofErr w:type="gramEnd"/>
      <w:r w:rsidRPr="005A39B6">
        <w:rPr>
          <w:rFonts w:ascii="Times New Roman" w:hAnsi="Times New Roman" w:cs="Times New Roman"/>
          <w:sz w:val="24"/>
          <w:szCs w:val="24"/>
        </w:rPr>
        <w:t xml:space="preserve">. №___________,  в информационном сообщении, размещенном на официальном сайте </w:t>
      </w:r>
      <w:proofErr w:type="spellStart"/>
      <w:r w:rsidRPr="005A39B6">
        <w:rPr>
          <w:rFonts w:ascii="Times New Roman" w:hAnsi="Times New Roman" w:cs="Times New Roman"/>
          <w:sz w:val="24"/>
          <w:szCs w:val="24"/>
        </w:rPr>
        <w:t>Марксовского</w:t>
      </w:r>
      <w:proofErr w:type="spellEnd"/>
      <w:r w:rsidRPr="005A39B6">
        <w:rPr>
          <w:rFonts w:ascii="Times New Roman" w:hAnsi="Times New Roman" w:cs="Times New Roman"/>
          <w:sz w:val="24"/>
          <w:szCs w:val="24"/>
        </w:rPr>
        <w:t xml:space="preserve"> муниципального района </w:t>
      </w:r>
      <w:proofErr w:type="spellStart"/>
      <w:r w:rsidRPr="005A39B6">
        <w:rPr>
          <w:rFonts w:ascii="Times New Roman" w:hAnsi="Times New Roman" w:cs="Times New Roman"/>
          <w:color w:val="000000"/>
          <w:sz w:val="24"/>
          <w:szCs w:val="24"/>
          <w:lang w:val="en-US"/>
        </w:rPr>
        <w:t>marksadm</w:t>
      </w:r>
      <w:proofErr w:type="spellEnd"/>
      <w:r w:rsidRPr="005A39B6">
        <w:rPr>
          <w:rFonts w:ascii="Times New Roman" w:hAnsi="Times New Roman" w:cs="Times New Roman"/>
          <w:color w:val="000000"/>
          <w:sz w:val="24"/>
          <w:szCs w:val="24"/>
        </w:rPr>
        <w:t>.</w:t>
      </w:r>
      <w:proofErr w:type="spellStart"/>
      <w:r w:rsidRPr="005A39B6">
        <w:rPr>
          <w:rFonts w:ascii="Times New Roman" w:hAnsi="Times New Roman" w:cs="Times New Roman"/>
          <w:color w:val="000000"/>
          <w:sz w:val="24"/>
          <w:szCs w:val="24"/>
          <w:lang w:val="en-US"/>
        </w:rPr>
        <w:t>ru</w:t>
      </w:r>
      <w:proofErr w:type="spellEnd"/>
      <w:r w:rsidRPr="005A39B6">
        <w:rPr>
          <w:rFonts w:ascii="Times New Roman" w:hAnsi="Times New Roman" w:cs="Times New Roman"/>
          <w:color w:val="000000"/>
          <w:sz w:val="24"/>
          <w:szCs w:val="24"/>
        </w:rPr>
        <w:t>., а также порядок проведения аукциона, установленный действующим законодательством</w:t>
      </w:r>
      <w:r w:rsidRPr="005A39B6">
        <w:rPr>
          <w:rFonts w:ascii="Times New Roman" w:hAnsi="Times New Roman" w:cs="Times New Roman"/>
          <w:sz w:val="24"/>
          <w:szCs w:val="24"/>
        </w:rPr>
        <w:t>.</w:t>
      </w:r>
    </w:p>
    <w:p w:rsidR="005A39B6" w:rsidRPr="005A39B6" w:rsidRDefault="005A39B6" w:rsidP="005A39B6">
      <w:pPr>
        <w:spacing w:line="280" w:lineRule="exact"/>
        <w:ind w:right="-1" w:firstLine="709"/>
        <w:jc w:val="both"/>
      </w:pPr>
      <w:r w:rsidRPr="005A39B6">
        <w:t>2.В случае признания победителем аукциона заключить с ОРГАНИЗАТОРОМ</w:t>
      </w:r>
      <w:r w:rsidRPr="005A39B6">
        <w:rPr>
          <w:b/>
        </w:rPr>
        <w:t xml:space="preserve"> </w:t>
      </w:r>
      <w:r w:rsidRPr="005A39B6">
        <w:t>аукциона договор купли-продажи земельного участка, в сроки, установленные действующим законодательством после утверждения протокола об итогах аукциона и уплатить ОРГАНИЗАТОРУ</w:t>
      </w:r>
      <w:r w:rsidRPr="005A39B6">
        <w:rPr>
          <w:b/>
        </w:rPr>
        <w:t xml:space="preserve"> </w:t>
      </w:r>
      <w:r w:rsidRPr="005A39B6">
        <w:t>аукциона стоимость земельного участка, установленную по результатам аукциона, в сроки, определяемые договором купли-продажи земельного участка.</w:t>
      </w:r>
    </w:p>
    <w:p w:rsidR="005A39B6" w:rsidRPr="005A39B6" w:rsidRDefault="005A39B6" w:rsidP="005A39B6">
      <w:pPr>
        <w:spacing w:line="280" w:lineRule="exact"/>
        <w:ind w:right="-1" w:firstLine="709"/>
        <w:jc w:val="both"/>
      </w:pPr>
      <w:r w:rsidRPr="005A39B6">
        <w:t>К заявке прилагаются документы в соответствии с перечнем, указанным в извещении о проведен</w:t>
      </w:r>
      <w:proofErr w:type="gramStart"/>
      <w:r w:rsidRPr="005A39B6">
        <w:t>ии ау</w:t>
      </w:r>
      <w:proofErr w:type="gramEnd"/>
      <w:r w:rsidRPr="005A39B6">
        <w:t>кциона.</w:t>
      </w:r>
    </w:p>
    <w:p w:rsidR="005A39B6" w:rsidRPr="005A39B6" w:rsidRDefault="005A39B6" w:rsidP="005A39B6">
      <w:pPr>
        <w:spacing w:line="280" w:lineRule="exact"/>
        <w:ind w:right="-284" w:firstLine="708"/>
        <w:jc w:val="both"/>
      </w:pPr>
      <w:r w:rsidRPr="005A39B6">
        <w:t xml:space="preserve">Банковские реквизиты для возврата задатка: </w:t>
      </w:r>
    </w:p>
    <w:p w:rsidR="005A39B6" w:rsidRPr="005A39B6" w:rsidRDefault="005A39B6" w:rsidP="005A39B6">
      <w:pPr>
        <w:spacing w:line="280" w:lineRule="exact"/>
        <w:ind w:right="-284"/>
        <w:jc w:val="both"/>
      </w:pPr>
      <w:r w:rsidRPr="005A39B6">
        <w:t>____________________________________</w:t>
      </w:r>
      <w:r>
        <w:t>______________</w:t>
      </w:r>
      <w:r w:rsidRPr="005A39B6">
        <w:t>________________________________</w:t>
      </w:r>
    </w:p>
    <w:p w:rsidR="005A39B6" w:rsidRPr="005A39B6" w:rsidRDefault="005A39B6" w:rsidP="005A39B6">
      <w:pPr>
        <w:ind w:right="-284"/>
        <w:jc w:val="both"/>
      </w:pPr>
      <w:r w:rsidRPr="005A39B6">
        <w:t>__________________________________________________________________________________________________________________________________</w:t>
      </w:r>
      <w:r>
        <w:t>_________________________________</w:t>
      </w:r>
      <w:r w:rsidRPr="005A39B6">
        <w:t>__</w:t>
      </w:r>
    </w:p>
    <w:p w:rsidR="005A39B6" w:rsidRPr="005A39B6" w:rsidRDefault="005A39B6" w:rsidP="005A39B6">
      <w:pPr>
        <w:ind w:right="-284"/>
        <w:jc w:val="both"/>
      </w:pPr>
      <w:r w:rsidRPr="005A39B6">
        <w:t>ОГРН ___________________   ИНН_________________</w:t>
      </w:r>
    </w:p>
    <w:p w:rsidR="005A39B6" w:rsidRPr="005A39B6" w:rsidRDefault="005A39B6" w:rsidP="005A39B6">
      <w:pPr>
        <w:spacing w:line="260" w:lineRule="exact"/>
        <w:ind w:right="-284" w:firstLine="709"/>
        <w:jc w:val="both"/>
      </w:pPr>
    </w:p>
    <w:p w:rsidR="005A39B6" w:rsidRPr="005A39B6" w:rsidRDefault="005A39B6" w:rsidP="005A39B6">
      <w:pPr>
        <w:ind w:right="-284" w:firstLine="709"/>
        <w:jc w:val="both"/>
      </w:pPr>
      <w:r w:rsidRPr="005A39B6">
        <w:lastRenderedPageBreak/>
        <w:t>3. С проектом договора купли-продажи земельного участка и извещением о проведении аукциона ознакомле</w:t>
      </w:r>
      <w:proofErr w:type="gramStart"/>
      <w:r w:rsidRPr="005A39B6">
        <w:t>н(</w:t>
      </w:r>
      <w:proofErr w:type="gramEnd"/>
      <w:r w:rsidRPr="005A39B6">
        <w:t>а), об отсутствии ряда сетей инженерно- технического обеспечения осведомлен, претензий к организатору аукциона не имею.</w:t>
      </w:r>
    </w:p>
    <w:p w:rsidR="005A39B6" w:rsidRPr="005A39B6" w:rsidRDefault="005A39B6" w:rsidP="005A39B6">
      <w:pPr>
        <w:ind w:right="-284"/>
        <w:jc w:val="both"/>
      </w:pPr>
    </w:p>
    <w:p w:rsidR="005A39B6" w:rsidRPr="005A39B6" w:rsidRDefault="005A39B6" w:rsidP="005A39B6">
      <w:pPr>
        <w:ind w:right="-284"/>
        <w:jc w:val="both"/>
      </w:pPr>
      <w:r w:rsidRPr="005A39B6">
        <w:t>Подпись ЗАЯВИТЕЛЯ (его уполномоченного представителя)____________</w:t>
      </w:r>
    </w:p>
    <w:p w:rsidR="005A39B6" w:rsidRPr="005A39B6" w:rsidRDefault="005A39B6" w:rsidP="005A39B6">
      <w:pPr>
        <w:ind w:right="-284"/>
        <w:jc w:val="both"/>
      </w:pPr>
      <w:r w:rsidRPr="005A39B6">
        <w:t>Дата  «_______» ________________ 20___ г.</w:t>
      </w:r>
    </w:p>
    <w:p w:rsidR="005A39B6" w:rsidRPr="005A39B6" w:rsidRDefault="005A39B6" w:rsidP="005A39B6">
      <w:pPr>
        <w:ind w:right="-284"/>
        <w:jc w:val="both"/>
      </w:pPr>
    </w:p>
    <w:p w:rsidR="005A39B6" w:rsidRPr="005A39B6" w:rsidRDefault="005A39B6" w:rsidP="005A39B6">
      <w:pPr>
        <w:ind w:right="-284"/>
        <w:jc w:val="both"/>
      </w:pPr>
      <w:r w:rsidRPr="005A39B6">
        <w:t xml:space="preserve">Заявка № _____  принята Организатором аукциона </w:t>
      </w:r>
    </w:p>
    <w:p w:rsidR="005A39B6" w:rsidRPr="005A39B6" w:rsidRDefault="005A39B6" w:rsidP="005A39B6">
      <w:pPr>
        <w:jc w:val="both"/>
      </w:pPr>
      <w:r w:rsidRPr="005A39B6">
        <w:t>«____» _______________ 20 ___ г.  час</w:t>
      </w:r>
      <w:proofErr w:type="gramStart"/>
      <w:r w:rsidRPr="005A39B6">
        <w:t>.</w:t>
      </w:r>
      <w:proofErr w:type="gramEnd"/>
      <w:r w:rsidRPr="005A39B6">
        <w:t xml:space="preserve">______ </w:t>
      </w:r>
      <w:proofErr w:type="gramStart"/>
      <w:r w:rsidRPr="005A39B6">
        <w:t>м</w:t>
      </w:r>
      <w:proofErr w:type="gramEnd"/>
      <w:r w:rsidRPr="005A39B6">
        <w:t>ин. _____ Подпись_________</w:t>
      </w:r>
    </w:p>
    <w:p w:rsidR="005A39B6" w:rsidRPr="005A39B6" w:rsidRDefault="005A39B6" w:rsidP="005A39B6">
      <w:pPr>
        <w:jc w:val="both"/>
      </w:pPr>
    </w:p>
    <w:tbl>
      <w:tblPr>
        <w:tblW w:w="10845" w:type="dxa"/>
        <w:tblCellSpacing w:w="0" w:type="dxa"/>
        <w:tblCellMar>
          <w:top w:w="105" w:type="dxa"/>
          <w:left w:w="105" w:type="dxa"/>
          <w:bottom w:w="105" w:type="dxa"/>
          <w:right w:w="105" w:type="dxa"/>
        </w:tblCellMar>
        <w:tblLook w:val="04A0"/>
      </w:tblPr>
      <w:tblGrid>
        <w:gridCol w:w="888"/>
        <w:gridCol w:w="888"/>
        <w:gridCol w:w="887"/>
        <w:gridCol w:w="887"/>
        <w:gridCol w:w="887"/>
        <w:gridCol w:w="887"/>
        <w:gridCol w:w="887"/>
        <w:gridCol w:w="887"/>
        <w:gridCol w:w="2646"/>
        <w:gridCol w:w="1101"/>
      </w:tblGrid>
      <w:tr w:rsidR="005A39B6" w:rsidRPr="005A39B6" w:rsidTr="008356FD">
        <w:trPr>
          <w:gridAfter w:val="1"/>
          <w:wAfter w:w="870" w:type="dxa"/>
          <w:tblCellSpacing w:w="0" w:type="dxa"/>
        </w:trPr>
        <w:tc>
          <w:tcPr>
            <w:tcW w:w="9555" w:type="dxa"/>
            <w:gridSpan w:val="9"/>
            <w:hideMark/>
          </w:tcPr>
          <w:p w:rsidR="005A39B6" w:rsidRPr="005A39B6" w:rsidRDefault="005A39B6" w:rsidP="008356FD">
            <w:pPr>
              <w:suppressAutoHyphens w:val="0"/>
              <w:spacing w:before="100" w:beforeAutospacing="1" w:after="100" w:afterAutospacing="1"/>
              <w:jc w:val="both"/>
              <w:rPr>
                <w:lang w:eastAsia="ru-RU"/>
              </w:rPr>
            </w:pPr>
            <w:r w:rsidRPr="005A39B6">
              <w:rPr>
                <w:color w:val="000000"/>
                <w:lang w:eastAsia="ru-RU"/>
              </w:rPr>
              <w:t xml:space="preserve">          В соответствии с Федеральным Законом № 152-ФЗ от 27.07.2006 «О персональных данных» подтверждаю свое согласие на обработку моих персональных данных.</w:t>
            </w:r>
          </w:p>
        </w:tc>
      </w:tr>
      <w:tr w:rsidR="005A39B6" w:rsidRPr="008A39F9" w:rsidTr="008356FD">
        <w:trPr>
          <w:trHeight w:val="135"/>
          <w:tblCellSpacing w:w="0" w:type="dxa"/>
        </w:trPr>
        <w:tc>
          <w:tcPr>
            <w:tcW w:w="10635" w:type="dxa"/>
            <w:gridSpan w:val="10"/>
            <w:hideMark/>
          </w:tcPr>
          <w:p w:rsidR="005A39B6" w:rsidRPr="008A39F9" w:rsidRDefault="005A39B6" w:rsidP="008356FD">
            <w:pPr>
              <w:suppressAutoHyphens w:val="0"/>
              <w:spacing w:before="100" w:beforeAutospacing="1" w:after="100" w:afterAutospacing="1" w:line="260" w:lineRule="exact"/>
              <w:rPr>
                <w:sz w:val="28"/>
                <w:szCs w:val="28"/>
                <w:lang w:eastAsia="ru-RU"/>
              </w:rPr>
            </w:pPr>
          </w:p>
        </w:tc>
      </w:tr>
      <w:tr w:rsidR="005A39B6" w:rsidRPr="008A39F9" w:rsidTr="008356FD">
        <w:trPr>
          <w:trHeight w:val="30"/>
          <w:tblCellSpacing w:w="0" w:type="dxa"/>
        </w:trPr>
        <w:tc>
          <w:tcPr>
            <w:tcW w:w="870" w:type="dxa"/>
            <w:hideMark/>
          </w:tcPr>
          <w:p w:rsidR="005A39B6" w:rsidRPr="008A39F9" w:rsidRDefault="005A39B6" w:rsidP="008356FD">
            <w:pPr>
              <w:suppressAutoHyphens w:val="0"/>
              <w:spacing w:before="100" w:beforeAutospacing="1" w:after="100" w:afterAutospacing="1" w:line="260" w:lineRule="exact"/>
              <w:jc w:val="right"/>
              <w:rPr>
                <w:sz w:val="4"/>
                <w:lang w:eastAsia="ru-RU"/>
              </w:rPr>
            </w:pPr>
          </w:p>
        </w:tc>
        <w:tc>
          <w:tcPr>
            <w:tcW w:w="870" w:type="dxa"/>
            <w:hideMark/>
          </w:tcPr>
          <w:p w:rsidR="005A39B6" w:rsidRPr="008A39F9" w:rsidRDefault="005A39B6" w:rsidP="008356FD">
            <w:pPr>
              <w:suppressAutoHyphens w:val="0"/>
              <w:spacing w:before="100" w:beforeAutospacing="1" w:after="100" w:afterAutospacing="1" w:line="260" w:lineRule="exact"/>
              <w:jc w:val="right"/>
              <w:rPr>
                <w:sz w:val="4"/>
                <w:lang w:eastAsia="ru-RU"/>
              </w:rPr>
            </w:pPr>
          </w:p>
        </w:tc>
        <w:tc>
          <w:tcPr>
            <w:tcW w:w="870" w:type="dxa"/>
            <w:hideMark/>
          </w:tcPr>
          <w:p w:rsidR="005A39B6" w:rsidRPr="008A39F9" w:rsidRDefault="005A39B6" w:rsidP="008356FD">
            <w:pPr>
              <w:suppressAutoHyphens w:val="0"/>
              <w:spacing w:before="100" w:beforeAutospacing="1" w:after="100" w:afterAutospacing="1" w:line="260" w:lineRule="exact"/>
              <w:jc w:val="right"/>
              <w:rPr>
                <w:sz w:val="4"/>
                <w:lang w:eastAsia="ru-RU"/>
              </w:rPr>
            </w:pPr>
          </w:p>
        </w:tc>
        <w:tc>
          <w:tcPr>
            <w:tcW w:w="870" w:type="dxa"/>
            <w:hideMark/>
          </w:tcPr>
          <w:p w:rsidR="005A39B6" w:rsidRPr="008A39F9" w:rsidRDefault="005A39B6" w:rsidP="008356FD">
            <w:pPr>
              <w:suppressAutoHyphens w:val="0"/>
              <w:spacing w:before="100" w:beforeAutospacing="1" w:after="100" w:afterAutospacing="1" w:line="260" w:lineRule="exact"/>
              <w:jc w:val="right"/>
              <w:rPr>
                <w:sz w:val="4"/>
                <w:lang w:eastAsia="ru-RU"/>
              </w:rPr>
            </w:pPr>
          </w:p>
        </w:tc>
        <w:tc>
          <w:tcPr>
            <w:tcW w:w="870" w:type="dxa"/>
            <w:hideMark/>
          </w:tcPr>
          <w:p w:rsidR="005A39B6" w:rsidRPr="008A39F9" w:rsidRDefault="005A39B6" w:rsidP="008356FD">
            <w:pPr>
              <w:suppressAutoHyphens w:val="0"/>
              <w:spacing w:before="100" w:beforeAutospacing="1" w:after="100" w:afterAutospacing="1" w:line="260" w:lineRule="exact"/>
              <w:jc w:val="right"/>
              <w:rPr>
                <w:sz w:val="4"/>
                <w:lang w:eastAsia="ru-RU"/>
              </w:rPr>
            </w:pPr>
          </w:p>
        </w:tc>
        <w:tc>
          <w:tcPr>
            <w:tcW w:w="870" w:type="dxa"/>
            <w:hideMark/>
          </w:tcPr>
          <w:p w:rsidR="005A39B6" w:rsidRPr="008A39F9" w:rsidRDefault="005A39B6" w:rsidP="008356FD">
            <w:pPr>
              <w:suppressAutoHyphens w:val="0"/>
              <w:spacing w:before="100" w:beforeAutospacing="1" w:after="100" w:afterAutospacing="1" w:line="260" w:lineRule="exact"/>
              <w:jc w:val="right"/>
              <w:rPr>
                <w:sz w:val="4"/>
                <w:lang w:eastAsia="ru-RU"/>
              </w:rPr>
            </w:pPr>
          </w:p>
        </w:tc>
        <w:tc>
          <w:tcPr>
            <w:tcW w:w="870" w:type="dxa"/>
            <w:hideMark/>
          </w:tcPr>
          <w:p w:rsidR="005A39B6" w:rsidRPr="008A39F9" w:rsidRDefault="005A39B6" w:rsidP="008356FD">
            <w:pPr>
              <w:suppressAutoHyphens w:val="0"/>
              <w:spacing w:before="100" w:beforeAutospacing="1" w:after="100" w:afterAutospacing="1" w:line="260" w:lineRule="exact"/>
              <w:jc w:val="right"/>
              <w:rPr>
                <w:sz w:val="4"/>
                <w:lang w:eastAsia="ru-RU"/>
              </w:rPr>
            </w:pPr>
          </w:p>
        </w:tc>
        <w:tc>
          <w:tcPr>
            <w:tcW w:w="870" w:type="dxa"/>
            <w:hideMark/>
          </w:tcPr>
          <w:p w:rsidR="005A39B6" w:rsidRPr="008A39F9" w:rsidRDefault="005A39B6" w:rsidP="008356FD">
            <w:pPr>
              <w:suppressAutoHyphens w:val="0"/>
              <w:spacing w:before="100" w:beforeAutospacing="1" w:after="100" w:afterAutospacing="1" w:line="260" w:lineRule="exact"/>
              <w:jc w:val="right"/>
              <w:rPr>
                <w:sz w:val="4"/>
                <w:lang w:eastAsia="ru-RU"/>
              </w:rPr>
            </w:pPr>
          </w:p>
        </w:tc>
        <w:tc>
          <w:tcPr>
            <w:tcW w:w="870" w:type="dxa"/>
            <w:hideMark/>
          </w:tcPr>
          <w:p w:rsidR="005A39B6" w:rsidRPr="008A39F9" w:rsidRDefault="005A39B6" w:rsidP="008356FD">
            <w:pPr>
              <w:suppressAutoHyphens w:val="0"/>
              <w:spacing w:before="100" w:beforeAutospacing="1" w:after="100" w:afterAutospacing="1" w:line="260" w:lineRule="exact"/>
              <w:jc w:val="right"/>
              <w:rPr>
                <w:sz w:val="4"/>
                <w:lang w:eastAsia="ru-RU"/>
              </w:rPr>
            </w:pPr>
          </w:p>
        </w:tc>
        <w:tc>
          <w:tcPr>
            <w:tcW w:w="870" w:type="dxa"/>
            <w:hideMark/>
          </w:tcPr>
          <w:p w:rsidR="005A39B6" w:rsidRPr="008A39F9" w:rsidRDefault="005A39B6" w:rsidP="008356FD">
            <w:pPr>
              <w:suppressAutoHyphens w:val="0"/>
              <w:spacing w:before="100" w:beforeAutospacing="1" w:after="100" w:afterAutospacing="1" w:line="260" w:lineRule="exact"/>
              <w:jc w:val="right"/>
              <w:rPr>
                <w:sz w:val="4"/>
                <w:lang w:eastAsia="ru-RU"/>
              </w:rPr>
            </w:pPr>
          </w:p>
        </w:tc>
      </w:tr>
      <w:tr w:rsidR="005A39B6" w:rsidRPr="008A39F9" w:rsidTr="008356FD">
        <w:trPr>
          <w:trHeight w:val="30"/>
          <w:tblCellSpacing w:w="0" w:type="dxa"/>
        </w:trPr>
        <w:tc>
          <w:tcPr>
            <w:tcW w:w="870" w:type="dxa"/>
            <w:hideMark/>
          </w:tcPr>
          <w:p w:rsidR="005A39B6" w:rsidRPr="008A39F9" w:rsidRDefault="005A39B6" w:rsidP="008356FD">
            <w:pPr>
              <w:suppressAutoHyphens w:val="0"/>
              <w:spacing w:before="100" w:beforeAutospacing="1" w:after="100" w:afterAutospacing="1" w:line="260" w:lineRule="exact"/>
              <w:jc w:val="right"/>
              <w:rPr>
                <w:sz w:val="4"/>
                <w:lang w:eastAsia="ru-RU"/>
              </w:rPr>
            </w:pPr>
          </w:p>
        </w:tc>
        <w:tc>
          <w:tcPr>
            <w:tcW w:w="870" w:type="dxa"/>
            <w:hideMark/>
          </w:tcPr>
          <w:p w:rsidR="005A39B6" w:rsidRPr="008A39F9" w:rsidRDefault="005A39B6" w:rsidP="008356FD">
            <w:pPr>
              <w:suppressAutoHyphens w:val="0"/>
              <w:spacing w:before="100" w:beforeAutospacing="1" w:after="100" w:afterAutospacing="1" w:line="260" w:lineRule="exact"/>
              <w:jc w:val="right"/>
              <w:rPr>
                <w:sz w:val="4"/>
                <w:lang w:eastAsia="ru-RU"/>
              </w:rPr>
            </w:pPr>
          </w:p>
        </w:tc>
        <w:tc>
          <w:tcPr>
            <w:tcW w:w="870" w:type="dxa"/>
            <w:hideMark/>
          </w:tcPr>
          <w:p w:rsidR="005A39B6" w:rsidRPr="008A39F9" w:rsidRDefault="005A39B6" w:rsidP="008356FD">
            <w:pPr>
              <w:suppressAutoHyphens w:val="0"/>
              <w:spacing w:before="100" w:beforeAutospacing="1" w:after="100" w:afterAutospacing="1" w:line="260" w:lineRule="exact"/>
              <w:jc w:val="right"/>
              <w:rPr>
                <w:sz w:val="4"/>
                <w:lang w:eastAsia="ru-RU"/>
              </w:rPr>
            </w:pPr>
          </w:p>
        </w:tc>
        <w:tc>
          <w:tcPr>
            <w:tcW w:w="870" w:type="dxa"/>
            <w:hideMark/>
          </w:tcPr>
          <w:p w:rsidR="005A39B6" w:rsidRPr="008A39F9" w:rsidRDefault="005A39B6" w:rsidP="008356FD">
            <w:pPr>
              <w:suppressAutoHyphens w:val="0"/>
              <w:spacing w:before="100" w:beforeAutospacing="1" w:after="100" w:afterAutospacing="1" w:line="260" w:lineRule="exact"/>
              <w:jc w:val="right"/>
              <w:rPr>
                <w:sz w:val="4"/>
                <w:lang w:eastAsia="ru-RU"/>
              </w:rPr>
            </w:pPr>
          </w:p>
        </w:tc>
        <w:tc>
          <w:tcPr>
            <w:tcW w:w="870" w:type="dxa"/>
            <w:hideMark/>
          </w:tcPr>
          <w:p w:rsidR="005A39B6" w:rsidRPr="008A39F9" w:rsidRDefault="005A39B6" w:rsidP="008356FD">
            <w:pPr>
              <w:suppressAutoHyphens w:val="0"/>
              <w:spacing w:before="100" w:beforeAutospacing="1" w:after="100" w:afterAutospacing="1" w:line="260" w:lineRule="exact"/>
              <w:jc w:val="right"/>
              <w:rPr>
                <w:sz w:val="4"/>
                <w:lang w:eastAsia="ru-RU"/>
              </w:rPr>
            </w:pPr>
          </w:p>
        </w:tc>
        <w:tc>
          <w:tcPr>
            <w:tcW w:w="870" w:type="dxa"/>
            <w:hideMark/>
          </w:tcPr>
          <w:p w:rsidR="005A39B6" w:rsidRPr="008A39F9" w:rsidRDefault="005A39B6" w:rsidP="008356FD">
            <w:pPr>
              <w:suppressAutoHyphens w:val="0"/>
              <w:spacing w:before="100" w:beforeAutospacing="1" w:after="100" w:afterAutospacing="1" w:line="260" w:lineRule="exact"/>
              <w:jc w:val="right"/>
              <w:rPr>
                <w:sz w:val="4"/>
                <w:lang w:eastAsia="ru-RU"/>
              </w:rPr>
            </w:pPr>
          </w:p>
        </w:tc>
        <w:tc>
          <w:tcPr>
            <w:tcW w:w="870" w:type="dxa"/>
            <w:hideMark/>
          </w:tcPr>
          <w:p w:rsidR="005A39B6" w:rsidRPr="008A39F9" w:rsidRDefault="005A39B6" w:rsidP="008356FD">
            <w:pPr>
              <w:suppressAutoHyphens w:val="0"/>
              <w:spacing w:before="100" w:beforeAutospacing="1" w:after="100" w:afterAutospacing="1" w:line="260" w:lineRule="exact"/>
              <w:jc w:val="right"/>
              <w:rPr>
                <w:sz w:val="4"/>
                <w:lang w:eastAsia="ru-RU"/>
              </w:rPr>
            </w:pPr>
          </w:p>
        </w:tc>
        <w:tc>
          <w:tcPr>
            <w:tcW w:w="870" w:type="dxa"/>
            <w:hideMark/>
          </w:tcPr>
          <w:p w:rsidR="005A39B6" w:rsidRPr="008A39F9" w:rsidRDefault="005A39B6" w:rsidP="008356FD">
            <w:pPr>
              <w:suppressAutoHyphens w:val="0"/>
              <w:spacing w:before="100" w:beforeAutospacing="1" w:after="100" w:afterAutospacing="1" w:line="260" w:lineRule="exact"/>
              <w:jc w:val="right"/>
              <w:rPr>
                <w:sz w:val="4"/>
                <w:lang w:eastAsia="ru-RU"/>
              </w:rPr>
            </w:pPr>
          </w:p>
        </w:tc>
        <w:tc>
          <w:tcPr>
            <w:tcW w:w="1965" w:type="dxa"/>
            <w:gridSpan w:val="2"/>
            <w:hideMark/>
          </w:tcPr>
          <w:p w:rsidR="005A39B6" w:rsidRPr="008A39F9" w:rsidRDefault="005A39B6" w:rsidP="008356FD">
            <w:pPr>
              <w:suppressAutoHyphens w:val="0"/>
              <w:spacing w:before="100" w:beforeAutospacing="1" w:after="100" w:afterAutospacing="1" w:line="260" w:lineRule="exact"/>
              <w:jc w:val="center"/>
              <w:rPr>
                <w:lang w:eastAsia="ru-RU"/>
              </w:rPr>
            </w:pPr>
            <w:r w:rsidRPr="008A39F9">
              <w:rPr>
                <w:color w:val="000000"/>
                <w:sz w:val="15"/>
                <w:szCs w:val="15"/>
                <w:lang w:eastAsia="ru-RU"/>
              </w:rPr>
              <w:t>(подпись)</w:t>
            </w:r>
          </w:p>
        </w:tc>
      </w:tr>
    </w:tbl>
    <w:p w:rsidR="002E4000" w:rsidRPr="00347156" w:rsidRDefault="002E4000" w:rsidP="005A39B6">
      <w:pPr>
        <w:spacing w:line="240" w:lineRule="exact"/>
        <w:jc w:val="center"/>
      </w:pPr>
    </w:p>
    <w:sectPr w:rsidR="002E4000" w:rsidRPr="00347156" w:rsidSect="00A208CA">
      <w:pgSz w:w="11906" w:h="16838"/>
      <w:pgMar w:top="851" w:right="707" w:bottom="709" w:left="1474"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85FA3C9A"/>
    <w:name w:val="WW8Num1"/>
    <w:lvl w:ilvl="0">
      <w:start w:val="1"/>
      <w:numFmt w:val="decimal"/>
      <w:lvlText w:val="%1."/>
      <w:lvlJc w:val="left"/>
      <w:pPr>
        <w:tabs>
          <w:tab w:val="num" w:pos="801"/>
        </w:tabs>
        <w:ind w:left="801" w:hanging="375"/>
      </w:pPr>
    </w:lvl>
    <w:lvl w:ilvl="1">
      <w:start w:val="3"/>
      <w:numFmt w:val="decimal"/>
      <w:isLgl/>
      <w:lvlText w:val="%1.%2."/>
      <w:lvlJc w:val="left"/>
      <w:pPr>
        <w:ind w:left="1176" w:hanging="405"/>
      </w:pPr>
      <w:rPr>
        <w:rFonts w:hint="default"/>
      </w:rPr>
    </w:lvl>
    <w:lvl w:ilvl="2">
      <w:start w:val="1"/>
      <w:numFmt w:val="decimal"/>
      <w:isLgl/>
      <w:lvlText w:val="%1.%2.%3."/>
      <w:lvlJc w:val="left"/>
      <w:pPr>
        <w:ind w:left="1836" w:hanging="720"/>
      </w:pPr>
      <w:rPr>
        <w:rFonts w:hint="default"/>
      </w:rPr>
    </w:lvl>
    <w:lvl w:ilvl="3">
      <w:start w:val="1"/>
      <w:numFmt w:val="decimal"/>
      <w:isLgl/>
      <w:lvlText w:val="%1.%2.%3.%4."/>
      <w:lvlJc w:val="left"/>
      <w:pPr>
        <w:ind w:left="2181" w:hanging="720"/>
      </w:pPr>
      <w:rPr>
        <w:rFonts w:hint="default"/>
      </w:rPr>
    </w:lvl>
    <w:lvl w:ilvl="4">
      <w:start w:val="1"/>
      <w:numFmt w:val="decimal"/>
      <w:isLgl/>
      <w:lvlText w:val="%1.%2.%3.%4.%5."/>
      <w:lvlJc w:val="left"/>
      <w:pPr>
        <w:ind w:left="2886" w:hanging="1080"/>
      </w:pPr>
      <w:rPr>
        <w:rFonts w:hint="default"/>
      </w:rPr>
    </w:lvl>
    <w:lvl w:ilvl="5">
      <w:start w:val="1"/>
      <w:numFmt w:val="decimal"/>
      <w:isLgl/>
      <w:lvlText w:val="%1.%2.%3.%4.%5.%6."/>
      <w:lvlJc w:val="left"/>
      <w:pPr>
        <w:ind w:left="3231"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81" w:hanging="1440"/>
      </w:pPr>
      <w:rPr>
        <w:rFonts w:hint="default"/>
      </w:rPr>
    </w:lvl>
    <w:lvl w:ilvl="8">
      <w:start w:val="1"/>
      <w:numFmt w:val="decimal"/>
      <w:isLgl/>
      <w:lvlText w:val="%1.%2.%3.%4.%5.%6.%7.%8.%9."/>
      <w:lvlJc w:val="left"/>
      <w:pPr>
        <w:ind w:left="4626" w:hanging="1440"/>
      </w:pPr>
      <w:rPr>
        <w:rFonts w:hint="default"/>
      </w:rPr>
    </w:lvl>
  </w:abstractNum>
  <w:abstractNum w:abstractNumId="2">
    <w:nsid w:val="0DE37C5C"/>
    <w:multiLevelType w:val="multilevel"/>
    <w:tmpl w:val="85FA3C9A"/>
    <w:lvl w:ilvl="0">
      <w:start w:val="1"/>
      <w:numFmt w:val="decimal"/>
      <w:lvlText w:val="%1."/>
      <w:lvlJc w:val="left"/>
      <w:pPr>
        <w:tabs>
          <w:tab w:val="num" w:pos="801"/>
        </w:tabs>
        <w:ind w:left="801" w:hanging="375"/>
      </w:pPr>
    </w:lvl>
    <w:lvl w:ilvl="1">
      <w:start w:val="3"/>
      <w:numFmt w:val="decimal"/>
      <w:isLgl/>
      <w:lvlText w:val="%1.%2."/>
      <w:lvlJc w:val="left"/>
      <w:pPr>
        <w:ind w:left="1176" w:hanging="405"/>
      </w:pPr>
      <w:rPr>
        <w:rFonts w:hint="default"/>
      </w:rPr>
    </w:lvl>
    <w:lvl w:ilvl="2">
      <w:start w:val="1"/>
      <w:numFmt w:val="decimal"/>
      <w:isLgl/>
      <w:lvlText w:val="%1.%2.%3."/>
      <w:lvlJc w:val="left"/>
      <w:pPr>
        <w:ind w:left="1836" w:hanging="720"/>
      </w:pPr>
      <w:rPr>
        <w:rFonts w:hint="default"/>
      </w:rPr>
    </w:lvl>
    <w:lvl w:ilvl="3">
      <w:start w:val="1"/>
      <w:numFmt w:val="decimal"/>
      <w:isLgl/>
      <w:lvlText w:val="%1.%2.%3.%4."/>
      <w:lvlJc w:val="left"/>
      <w:pPr>
        <w:ind w:left="2181" w:hanging="720"/>
      </w:pPr>
      <w:rPr>
        <w:rFonts w:hint="default"/>
      </w:rPr>
    </w:lvl>
    <w:lvl w:ilvl="4">
      <w:start w:val="1"/>
      <w:numFmt w:val="decimal"/>
      <w:isLgl/>
      <w:lvlText w:val="%1.%2.%3.%4.%5."/>
      <w:lvlJc w:val="left"/>
      <w:pPr>
        <w:ind w:left="2886" w:hanging="1080"/>
      </w:pPr>
      <w:rPr>
        <w:rFonts w:hint="default"/>
      </w:rPr>
    </w:lvl>
    <w:lvl w:ilvl="5">
      <w:start w:val="1"/>
      <w:numFmt w:val="decimal"/>
      <w:isLgl/>
      <w:lvlText w:val="%1.%2.%3.%4.%5.%6."/>
      <w:lvlJc w:val="left"/>
      <w:pPr>
        <w:ind w:left="3231"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81" w:hanging="1440"/>
      </w:pPr>
      <w:rPr>
        <w:rFonts w:hint="default"/>
      </w:rPr>
    </w:lvl>
    <w:lvl w:ilvl="8">
      <w:start w:val="1"/>
      <w:numFmt w:val="decimal"/>
      <w:isLgl/>
      <w:lvlText w:val="%1.%2.%3.%4.%5.%6.%7.%8.%9."/>
      <w:lvlJc w:val="left"/>
      <w:pPr>
        <w:ind w:left="4626" w:hanging="1440"/>
      </w:pPr>
      <w:rPr>
        <w:rFonts w:hint="default"/>
      </w:rPr>
    </w:lvl>
  </w:abstractNum>
  <w:abstractNum w:abstractNumId="3">
    <w:nsid w:val="1D476EC4"/>
    <w:multiLevelType w:val="hybridMultilevel"/>
    <w:tmpl w:val="271A8668"/>
    <w:lvl w:ilvl="0" w:tplc="0419000F">
      <w:start w:val="1"/>
      <w:numFmt w:val="decimal"/>
      <w:lvlText w:val="%1."/>
      <w:lvlJc w:val="left"/>
      <w:pPr>
        <w:ind w:left="1265" w:hanging="360"/>
      </w:pPr>
      <w:rPr>
        <w:rFonts w:hint="default"/>
      </w:rPr>
    </w:lvl>
    <w:lvl w:ilvl="1" w:tplc="04190003" w:tentative="1">
      <w:start w:val="1"/>
      <w:numFmt w:val="bullet"/>
      <w:lvlText w:val="o"/>
      <w:lvlJc w:val="left"/>
      <w:pPr>
        <w:ind w:left="1985" w:hanging="360"/>
      </w:pPr>
      <w:rPr>
        <w:rFonts w:ascii="Courier New" w:hAnsi="Courier New" w:cs="Courier New" w:hint="default"/>
      </w:rPr>
    </w:lvl>
    <w:lvl w:ilvl="2" w:tplc="04190005" w:tentative="1">
      <w:start w:val="1"/>
      <w:numFmt w:val="bullet"/>
      <w:lvlText w:val=""/>
      <w:lvlJc w:val="left"/>
      <w:pPr>
        <w:ind w:left="2705" w:hanging="360"/>
      </w:pPr>
      <w:rPr>
        <w:rFonts w:ascii="Wingdings" w:hAnsi="Wingdings" w:hint="default"/>
      </w:rPr>
    </w:lvl>
    <w:lvl w:ilvl="3" w:tplc="04190001" w:tentative="1">
      <w:start w:val="1"/>
      <w:numFmt w:val="bullet"/>
      <w:lvlText w:val=""/>
      <w:lvlJc w:val="left"/>
      <w:pPr>
        <w:ind w:left="3425" w:hanging="360"/>
      </w:pPr>
      <w:rPr>
        <w:rFonts w:ascii="Symbol" w:hAnsi="Symbol" w:hint="default"/>
      </w:rPr>
    </w:lvl>
    <w:lvl w:ilvl="4" w:tplc="04190003" w:tentative="1">
      <w:start w:val="1"/>
      <w:numFmt w:val="bullet"/>
      <w:lvlText w:val="o"/>
      <w:lvlJc w:val="left"/>
      <w:pPr>
        <w:ind w:left="4145" w:hanging="360"/>
      </w:pPr>
      <w:rPr>
        <w:rFonts w:ascii="Courier New" w:hAnsi="Courier New" w:cs="Courier New" w:hint="default"/>
      </w:rPr>
    </w:lvl>
    <w:lvl w:ilvl="5" w:tplc="04190005" w:tentative="1">
      <w:start w:val="1"/>
      <w:numFmt w:val="bullet"/>
      <w:lvlText w:val=""/>
      <w:lvlJc w:val="left"/>
      <w:pPr>
        <w:ind w:left="4865" w:hanging="360"/>
      </w:pPr>
      <w:rPr>
        <w:rFonts w:ascii="Wingdings" w:hAnsi="Wingdings" w:hint="default"/>
      </w:rPr>
    </w:lvl>
    <w:lvl w:ilvl="6" w:tplc="04190001" w:tentative="1">
      <w:start w:val="1"/>
      <w:numFmt w:val="bullet"/>
      <w:lvlText w:val=""/>
      <w:lvlJc w:val="left"/>
      <w:pPr>
        <w:ind w:left="5585" w:hanging="360"/>
      </w:pPr>
      <w:rPr>
        <w:rFonts w:ascii="Symbol" w:hAnsi="Symbol" w:hint="default"/>
      </w:rPr>
    </w:lvl>
    <w:lvl w:ilvl="7" w:tplc="04190003" w:tentative="1">
      <w:start w:val="1"/>
      <w:numFmt w:val="bullet"/>
      <w:lvlText w:val="o"/>
      <w:lvlJc w:val="left"/>
      <w:pPr>
        <w:ind w:left="6305" w:hanging="360"/>
      </w:pPr>
      <w:rPr>
        <w:rFonts w:ascii="Courier New" w:hAnsi="Courier New" w:cs="Courier New" w:hint="default"/>
      </w:rPr>
    </w:lvl>
    <w:lvl w:ilvl="8" w:tplc="04190005" w:tentative="1">
      <w:start w:val="1"/>
      <w:numFmt w:val="bullet"/>
      <w:lvlText w:val=""/>
      <w:lvlJc w:val="left"/>
      <w:pPr>
        <w:ind w:left="7025" w:hanging="360"/>
      </w:pPr>
      <w:rPr>
        <w:rFonts w:ascii="Wingdings" w:hAnsi="Wingdings" w:hint="default"/>
      </w:rPr>
    </w:lvl>
  </w:abstractNum>
  <w:abstractNum w:abstractNumId="4">
    <w:nsid w:val="48CF7064"/>
    <w:multiLevelType w:val="multilevel"/>
    <w:tmpl w:val="85FA3C9A"/>
    <w:lvl w:ilvl="0">
      <w:start w:val="1"/>
      <w:numFmt w:val="decimal"/>
      <w:lvlText w:val="%1."/>
      <w:lvlJc w:val="left"/>
      <w:pPr>
        <w:tabs>
          <w:tab w:val="num" w:pos="735"/>
        </w:tabs>
        <w:ind w:left="735" w:hanging="375"/>
      </w:pPr>
    </w:lvl>
    <w:lvl w:ilvl="1">
      <w:start w:val="3"/>
      <w:numFmt w:val="decimal"/>
      <w:isLgl/>
      <w:lvlText w:val="%1.%2."/>
      <w:lvlJc w:val="left"/>
      <w:pPr>
        <w:ind w:left="1110" w:hanging="40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5">
    <w:nsid w:val="4EE56836"/>
    <w:multiLevelType w:val="multilevel"/>
    <w:tmpl w:val="85FA3C9A"/>
    <w:lvl w:ilvl="0">
      <w:start w:val="1"/>
      <w:numFmt w:val="decimal"/>
      <w:lvlText w:val="%1."/>
      <w:lvlJc w:val="left"/>
      <w:pPr>
        <w:tabs>
          <w:tab w:val="num" w:pos="801"/>
        </w:tabs>
        <w:ind w:left="801" w:hanging="375"/>
      </w:pPr>
    </w:lvl>
    <w:lvl w:ilvl="1">
      <w:start w:val="3"/>
      <w:numFmt w:val="decimal"/>
      <w:isLgl/>
      <w:lvlText w:val="%1.%2."/>
      <w:lvlJc w:val="left"/>
      <w:pPr>
        <w:ind w:left="1176" w:hanging="405"/>
      </w:pPr>
      <w:rPr>
        <w:rFonts w:hint="default"/>
      </w:rPr>
    </w:lvl>
    <w:lvl w:ilvl="2">
      <w:start w:val="1"/>
      <w:numFmt w:val="decimal"/>
      <w:isLgl/>
      <w:lvlText w:val="%1.%2.%3."/>
      <w:lvlJc w:val="left"/>
      <w:pPr>
        <w:ind w:left="1836" w:hanging="720"/>
      </w:pPr>
      <w:rPr>
        <w:rFonts w:hint="default"/>
      </w:rPr>
    </w:lvl>
    <w:lvl w:ilvl="3">
      <w:start w:val="1"/>
      <w:numFmt w:val="decimal"/>
      <w:isLgl/>
      <w:lvlText w:val="%1.%2.%3.%4."/>
      <w:lvlJc w:val="left"/>
      <w:pPr>
        <w:ind w:left="2181" w:hanging="720"/>
      </w:pPr>
      <w:rPr>
        <w:rFonts w:hint="default"/>
      </w:rPr>
    </w:lvl>
    <w:lvl w:ilvl="4">
      <w:start w:val="1"/>
      <w:numFmt w:val="decimal"/>
      <w:isLgl/>
      <w:lvlText w:val="%1.%2.%3.%4.%5."/>
      <w:lvlJc w:val="left"/>
      <w:pPr>
        <w:ind w:left="2886" w:hanging="1080"/>
      </w:pPr>
      <w:rPr>
        <w:rFonts w:hint="default"/>
      </w:rPr>
    </w:lvl>
    <w:lvl w:ilvl="5">
      <w:start w:val="1"/>
      <w:numFmt w:val="decimal"/>
      <w:isLgl/>
      <w:lvlText w:val="%1.%2.%3.%4.%5.%6."/>
      <w:lvlJc w:val="left"/>
      <w:pPr>
        <w:ind w:left="3231"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81" w:hanging="1440"/>
      </w:pPr>
      <w:rPr>
        <w:rFonts w:hint="default"/>
      </w:rPr>
    </w:lvl>
    <w:lvl w:ilvl="8">
      <w:start w:val="1"/>
      <w:numFmt w:val="decimal"/>
      <w:isLgl/>
      <w:lvlText w:val="%1.%2.%3.%4.%5.%6.%7.%8.%9."/>
      <w:lvlJc w:val="left"/>
      <w:pPr>
        <w:ind w:left="4626" w:hanging="1440"/>
      </w:pPr>
      <w:rPr>
        <w:rFonts w:hint="default"/>
      </w:rPr>
    </w:lvl>
  </w:abstractNum>
  <w:abstractNum w:abstractNumId="6">
    <w:nsid w:val="4F4713D2"/>
    <w:multiLevelType w:val="hybridMultilevel"/>
    <w:tmpl w:val="CBD07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A91F87"/>
    <w:multiLevelType w:val="hybridMultilevel"/>
    <w:tmpl w:val="DD988F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7E00E6"/>
    <w:multiLevelType w:val="hybridMultilevel"/>
    <w:tmpl w:val="63425692"/>
    <w:lvl w:ilvl="0" w:tplc="04190001">
      <w:start w:val="1"/>
      <w:numFmt w:val="bullet"/>
      <w:lvlText w:val=""/>
      <w:lvlJc w:val="left"/>
      <w:pPr>
        <w:ind w:left="1265" w:hanging="360"/>
      </w:pPr>
      <w:rPr>
        <w:rFonts w:ascii="Symbol" w:hAnsi="Symbol" w:hint="default"/>
      </w:rPr>
    </w:lvl>
    <w:lvl w:ilvl="1" w:tplc="04190003" w:tentative="1">
      <w:start w:val="1"/>
      <w:numFmt w:val="bullet"/>
      <w:lvlText w:val="o"/>
      <w:lvlJc w:val="left"/>
      <w:pPr>
        <w:ind w:left="1985" w:hanging="360"/>
      </w:pPr>
      <w:rPr>
        <w:rFonts w:ascii="Courier New" w:hAnsi="Courier New" w:cs="Courier New" w:hint="default"/>
      </w:rPr>
    </w:lvl>
    <w:lvl w:ilvl="2" w:tplc="04190005" w:tentative="1">
      <w:start w:val="1"/>
      <w:numFmt w:val="bullet"/>
      <w:lvlText w:val=""/>
      <w:lvlJc w:val="left"/>
      <w:pPr>
        <w:ind w:left="2705" w:hanging="360"/>
      </w:pPr>
      <w:rPr>
        <w:rFonts w:ascii="Wingdings" w:hAnsi="Wingdings" w:hint="default"/>
      </w:rPr>
    </w:lvl>
    <w:lvl w:ilvl="3" w:tplc="04190001" w:tentative="1">
      <w:start w:val="1"/>
      <w:numFmt w:val="bullet"/>
      <w:lvlText w:val=""/>
      <w:lvlJc w:val="left"/>
      <w:pPr>
        <w:ind w:left="3425" w:hanging="360"/>
      </w:pPr>
      <w:rPr>
        <w:rFonts w:ascii="Symbol" w:hAnsi="Symbol" w:hint="default"/>
      </w:rPr>
    </w:lvl>
    <w:lvl w:ilvl="4" w:tplc="04190003" w:tentative="1">
      <w:start w:val="1"/>
      <w:numFmt w:val="bullet"/>
      <w:lvlText w:val="o"/>
      <w:lvlJc w:val="left"/>
      <w:pPr>
        <w:ind w:left="4145" w:hanging="360"/>
      </w:pPr>
      <w:rPr>
        <w:rFonts w:ascii="Courier New" w:hAnsi="Courier New" w:cs="Courier New" w:hint="default"/>
      </w:rPr>
    </w:lvl>
    <w:lvl w:ilvl="5" w:tplc="04190005" w:tentative="1">
      <w:start w:val="1"/>
      <w:numFmt w:val="bullet"/>
      <w:lvlText w:val=""/>
      <w:lvlJc w:val="left"/>
      <w:pPr>
        <w:ind w:left="4865" w:hanging="360"/>
      </w:pPr>
      <w:rPr>
        <w:rFonts w:ascii="Wingdings" w:hAnsi="Wingdings" w:hint="default"/>
      </w:rPr>
    </w:lvl>
    <w:lvl w:ilvl="6" w:tplc="04190001" w:tentative="1">
      <w:start w:val="1"/>
      <w:numFmt w:val="bullet"/>
      <w:lvlText w:val=""/>
      <w:lvlJc w:val="left"/>
      <w:pPr>
        <w:ind w:left="5585" w:hanging="360"/>
      </w:pPr>
      <w:rPr>
        <w:rFonts w:ascii="Symbol" w:hAnsi="Symbol" w:hint="default"/>
      </w:rPr>
    </w:lvl>
    <w:lvl w:ilvl="7" w:tplc="04190003" w:tentative="1">
      <w:start w:val="1"/>
      <w:numFmt w:val="bullet"/>
      <w:lvlText w:val="o"/>
      <w:lvlJc w:val="left"/>
      <w:pPr>
        <w:ind w:left="6305" w:hanging="360"/>
      </w:pPr>
      <w:rPr>
        <w:rFonts w:ascii="Courier New" w:hAnsi="Courier New" w:cs="Courier New" w:hint="default"/>
      </w:rPr>
    </w:lvl>
    <w:lvl w:ilvl="8" w:tplc="04190005" w:tentative="1">
      <w:start w:val="1"/>
      <w:numFmt w:val="bullet"/>
      <w:lvlText w:val=""/>
      <w:lvlJc w:val="left"/>
      <w:pPr>
        <w:ind w:left="7025" w:hanging="360"/>
      </w:pPr>
      <w:rPr>
        <w:rFonts w:ascii="Wingdings" w:hAnsi="Wingdings" w:hint="default"/>
      </w:rPr>
    </w:lvl>
  </w:abstractNum>
  <w:abstractNum w:abstractNumId="9">
    <w:nsid w:val="774E3224"/>
    <w:multiLevelType w:val="hybridMultilevel"/>
    <w:tmpl w:val="EF3C7FAA"/>
    <w:lvl w:ilvl="0" w:tplc="4316EE6E">
      <w:start w:val="1"/>
      <w:numFmt w:val="decimal"/>
      <w:lvlText w:val="%1."/>
      <w:lvlJc w:val="left"/>
      <w:pPr>
        <w:ind w:left="1623" w:hanging="915"/>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9"/>
  </w:num>
  <w:num w:numId="3">
    <w:abstractNumId w:val="1"/>
  </w:num>
  <w:num w:numId="4">
    <w:abstractNumId w:val="4"/>
  </w:num>
  <w:num w:numId="5">
    <w:abstractNumId w:val="2"/>
  </w:num>
  <w:num w:numId="6">
    <w:abstractNumId w:val="7"/>
  </w:num>
  <w:num w:numId="7">
    <w:abstractNumId w:val="6"/>
  </w:num>
  <w:num w:numId="8">
    <w:abstractNumId w:val="5"/>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
  <w:rsids>
    <w:rsidRoot w:val="00592555"/>
    <w:rsid w:val="00002C75"/>
    <w:rsid w:val="000076F0"/>
    <w:rsid w:val="00020570"/>
    <w:rsid w:val="0002213A"/>
    <w:rsid w:val="0002240B"/>
    <w:rsid w:val="00023ABF"/>
    <w:rsid w:val="00031FBB"/>
    <w:rsid w:val="0003708E"/>
    <w:rsid w:val="0005391B"/>
    <w:rsid w:val="00060B4B"/>
    <w:rsid w:val="00074667"/>
    <w:rsid w:val="00094047"/>
    <w:rsid w:val="000B2816"/>
    <w:rsid w:val="000B3349"/>
    <w:rsid w:val="000C48A0"/>
    <w:rsid w:val="000D128F"/>
    <w:rsid w:val="000D13A6"/>
    <w:rsid w:val="000D17F7"/>
    <w:rsid w:val="000D29DF"/>
    <w:rsid w:val="000D3BB4"/>
    <w:rsid w:val="000E3EE3"/>
    <w:rsid w:val="000E4794"/>
    <w:rsid w:val="000E51AA"/>
    <w:rsid w:val="000F0E63"/>
    <w:rsid w:val="000F7AE3"/>
    <w:rsid w:val="00106D58"/>
    <w:rsid w:val="00111FA0"/>
    <w:rsid w:val="00112D59"/>
    <w:rsid w:val="001318B8"/>
    <w:rsid w:val="001332C7"/>
    <w:rsid w:val="00137896"/>
    <w:rsid w:val="00141FA4"/>
    <w:rsid w:val="00144400"/>
    <w:rsid w:val="00145D03"/>
    <w:rsid w:val="00146F03"/>
    <w:rsid w:val="00150DEA"/>
    <w:rsid w:val="00171582"/>
    <w:rsid w:val="001757C8"/>
    <w:rsid w:val="00182244"/>
    <w:rsid w:val="0018595A"/>
    <w:rsid w:val="00191527"/>
    <w:rsid w:val="001B66A5"/>
    <w:rsid w:val="001C642D"/>
    <w:rsid w:val="001D6CD5"/>
    <w:rsid w:val="001E0298"/>
    <w:rsid w:val="002008A0"/>
    <w:rsid w:val="002206B7"/>
    <w:rsid w:val="00231ABB"/>
    <w:rsid w:val="00242C00"/>
    <w:rsid w:val="0024351C"/>
    <w:rsid w:val="00251D5D"/>
    <w:rsid w:val="00255B4C"/>
    <w:rsid w:val="00260CA4"/>
    <w:rsid w:val="00260F66"/>
    <w:rsid w:val="00266B71"/>
    <w:rsid w:val="002847F0"/>
    <w:rsid w:val="0029009F"/>
    <w:rsid w:val="002B30DA"/>
    <w:rsid w:val="002B741D"/>
    <w:rsid w:val="002D2CA5"/>
    <w:rsid w:val="002D43AC"/>
    <w:rsid w:val="002E4000"/>
    <w:rsid w:val="002E57F7"/>
    <w:rsid w:val="002E5BD4"/>
    <w:rsid w:val="002F2870"/>
    <w:rsid w:val="002F35E5"/>
    <w:rsid w:val="003305D6"/>
    <w:rsid w:val="00330EE9"/>
    <w:rsid w:val="00331630"/>
    <w:rsid w:val="00331C8A"/>
    <w:rsid w:val="00333913"/>
    <w:rsid w:val="003426C0"/>
    <w:rsid w:val="00347156"/>
    <w:rsid w:val="00364109"/>
    <w:rsid w:val="00370137"/>
    <w:rsid w:val="003711FC"/>
    <w:rsid w:val="003746CD"/>
    <w:rsid w:val="0037687F"/>
    <w:rsid w:val="00383E86"/>
    <w:rsid w:val="003851E8"/>
    <w:rsid w:val="00391CDA"/>
    <w:rsid w:val="003A1612"/>
    <w:rsid w:val="003A62BA"/>
    <w:rsid w:val="003C1AB9"/>
    <w:rsid w:val="003D0392"/>
    <w:rsid w:val="003D2DFF"/>
    <w:rsid w:val="003F2A83"/>
    <w:rsid w:val="00405435"/>
    <w:rsid w:val="004056A6"/>
    <w:rsid w:val="00410835"/>
    <w:rsid w:val="00420B21"/>
    <w:rsid w:val="004213D7"/>
    <w:rsid w:val="00421F42"/>
    <w:rsid w:val="0042327C"/>
    <w:rsid w:val="004269B1"/>
    <w:rsid w:val="00427EB7"/>
    <w:rsid w:val="00442FEB"/>
    <w:rsid w:val="00467F3A"/>
    <w:rsid w:val="00470E7F"/>
    <w:rsid w:val="0047148A"/>
    <w:rsid w:val="0047698A"/>
    <w:rsid w:val="00496DE0"/>
    <w:rsid w:val="004A1040"/>
    <w:rsid w:val="004A1BDA"/>
    <w:rsid w:val="004B37CE"/>
    <w:rsid w:val="004B7CE8"/>
    <w:rsid w:val="004C07E6"/>
    <w:rsid w:val="004D56B0"/>
    <w:rsid w:val="004D6474"/>
    <w:rsid w:val="004D7218"/>
    <w:rsid w:val="004E071E"/>
    <w:rsid w:val="004E2CD9"/>
    <w:rsid w:val="004E5F11"/>
    <w:rsid w:val="004F7DE2"/>
    <w:rsid w:val="005024F6"/>
    <w:rsid w:val="005051DC"/>
    <w:rsid w:val="0050580D"/>
    <w:rsid w:val="0050599E"/>
    <w:rsid w:val="00513403"/>
    <w:rsid w:val="00525540"/>
    <w:rsid w:val="00532E96"/>
    <w:rsid w:val="005348C8"/>
    <w:rsid w:val="00540678"/>
    <w:rsid w:val="005423F8"/>
    <w:rsid w:val="00555B35"/>
    <w:rsid w:val="00571548"/>
    <w:rsid w:val="005768D6"/>
    <w:rsid w:val="00592555"/>
    <w:rsid w:val="00595DEE"/>
    <w:rsid w:val="005A39B6"/>
    <w:rsid w:val="005A4630"/>
    <w:rsid w:val="005B2C86"/>
    <w:rsid w:val="005B42D3"/>
    <w:rsid w:val="005C0983"/>
    <w:rsid w:val="005C2E3B"/>
    <w:rsid w:val="005C3AC0"/>
    <w:rsid w:val="005C4CB6"/>
    <w:rsid w:val="005C7D94"/>
    <w:rsid w:val="005D2DAC"/>
    <w:rsid w:val="005D4961"/>
    <w:rsid w:val="005E26E0"/>
    <w:rsid w:val="005E652D"/>
    <w:rsid w:val="005F53EE"/>
    <w:rsid w:val="005F6C73"/>
    <w:rsid w:val="00605A02"/>
    <w:rsid w:val="006164C0"/>
    <w:rsid w:val="006462DA"/>
    <w:rsid w:val="00646ACF"/>
    <w:rsid w:val="006608F8"/>
    <w:rsid w:val="00663A76"/>
    <w:rsid w:val="00663BE5"/>
    <w:rsid w:val="00674CCE"/>
    <w:rsid w:val="00680F66"/>
    <w:rsid w:val="00695FF2"/>
    <w:rsid w:val="006A3312"/>
    <w:rsid w:val="006B0AFF"/>
    <w:rsid w:val="006B2E6D"/>
    <w:rsid w:val="00700315"/>
    <w:rsid w:val="00703A49"/>
    <w:rsid w:val="00704326"/>
    <w:rsid w:val="00707230"/>
    <w:rsid w:val="00716B68"/>
    <w:rsid w:val="0072787A"/>
    <w:rsid w:val="00730AB7"/>
    <w:rsid w:val="00730EE5"/>
    <w:rsid w:val="00733D40"/>
    <w:rsid w:val="007340AB"/>
    <w:rsid w:val="00734E02"/>
    <w:rsid w:val="007443A5"/>
    <w:rsid w:val="00747F6A"/>
    <w:rsid w:val="00750CEB"/>
    <w:rsid w:val="00751A03"/>
    <w:rsid w:val="0075576D"/>
    <w:rsid w:val="00762894"/>
    <w:rsid w:val="00771DC6"/>
    <w:rsid w:val="007724DC"/>
    <w:rsid w:val="00775A6D"/>
    <w:rsid w:val="00775E97"/>
    <w:rsid w:val="007843B6"/>
    <w:rsid w:val="007870B3"/>
    <w:rsid w:val="00791315"/>
    <w:rsid w:val="00791A64"/>
    <w:rsid w:val="007925A9"/>
    <w:rsid w:val="00793C6C"/>
    <w:rsid w:val="007B30CA"/>
    <w:rsid w:val="007C4242"/>
    <w:rsid w:val="007D424B"/>
    <w:rsid w:val="007D4E0F"/>
    <w:rsid w:val="007E05FE"/>
    <w:rsid w:val="007E6817"/>
    <w:rsid w:val="007F45D5"/>
    <w:rsid w:val="007F7C91"/>
    <w:rsid w:val="00830BF8"/>
    <w:rsid w:val="00832F6A"/>
    <w:rsid w:val="008351E6"/>
    <w:rsid w:val="00843BD4"/>
    <w:rsid w:val="00850D4F"/>
    <w:rsid w:val="00851283"/>
    <w:rsid w:val="00853435"/>
    <w:rsid w:val="00853F80"/>
    <w:rsid w:val="00861DD1"/>
    <w:rsid w:val="00863FC6"/>
    <w:rsid w:val="00877452"/>
    <w:rsid w:val="008843ED"/>
    <w:rsid w:val="00887BA1"/>
    <w:rsid w:val="008960C3"/>
    <w:rsid w:val="008B6527"/>
    <w:rsid w:val="008C0118"/>
    <w:rsid w:val="008D36E5"/>
    <w:rsid w:val="008D476B"/>
    <w:rsid w:val="008D5E11"/>
    <w:rsid w:val="008E1C86"/>
    <w:rsid w:val="008F7F14"/>
    <w:rsid w:val="00913BEB"/>
    <w:rsid w:val="0092506C"/>
    <w:rsid w:val="009402B3"/>
    <w:rsid w:val="00955195"/>
    <w:rsid w:val="0097018D"/>
    <w:rsid w:val="00971042"/>
    <w:rsid w:val="00973F88"/>
    <w:rsid w:val="00974707"/>
    <w:rsid w:val="009774C3"/>
    <w:rsid w:val="009817BA"/>
    <w:rsid w:val="009A012C"/>
    <w:rsid w:val="009A6061"/>
    <w:rsid w:val="009B41A4"/>
    <w:rsid w:val="009B77A1"/>
    <w:rsid w:val="009C1796"/>
    <w:rsid w:val="009C18F3"/>
    <w:rsid w:val="009C23CA"/>
    <w:rsid w:val="009C388B"/>
    <w:rsid w:val="009C39FB"/>
    <w:rsid w:val="009D0C22"/>
    <w:rsid w:val="009D3831"/>
    <w:rsid w:val="009E1CAD"/>
    <w:rsid w:val="009E2104"/>
    <w:rsid w:val="009E26F1"/>
    <w:rsid w:val="009E3B27"/>
    <w:rsid w:val="009F05E4"/>
    <w:rsid w:val="009F19C5"/>
    <w:rsid w:val="009F595E"/>
    <w:rsid w:val="009F7F5D"/>
    <w:rsid w:val="00A13743"/>
    <w:rsid w:val="00A15AFE"/>
    <w:rsid w:val="00A208CA"/>
    <w:rsid w:val="00A23A63"/>
    <w:rsid w:val="00A256CB"/>
    <w:rsid w:val="00A35A53"/>
    <w:rsid w:val="00A41671"/>
    <w:rsid w:val="00A6668E"/>
    <w:rsid w:val="00AA4A4D"/>
    <w:rsid w:val="00AA55A4"/>
    <w:rsid w:val="00AB0EEB"/>
    <w:rsid w:val="00AB4B0D"/>
    <w:rsid w:val="00AB54EE"/>
    <w:rsid w:val="00AC382E"/>
    <w:rsid w:val="00AC4A6A"/>
    <w:rsid w:val="00AC728C"/>
    <w:rsid w:val="00AE0E53"/>
    <w:rsid w:val="00AF5D46"/>
    <w:rsid w:val="00B12B8A"/>
    <w:rsid w:val="00B153AC"/>
    <w:rsid w:val="00B17172"/>
    <w:rsid w:val="00B23113"/>
    <w:rsid w:val="00B3341D"/>
    <w:rsid w:val="00B4480F"/>
    <w:rsid w:val="00B472DC"/>
    <w:rsid w:val="00B50303"/>
    <w:rsid w:val="00B5538D"/>
    <w:rsid w:val="00B70F4B"/>
    <w:rsid w:val="00B83A28"/>
    <w:rsid w:val="00B8451C"/>
    <w:rsid w:val="00B87656"/>
    <w:rsid w:val="00B9118D"/>
    <w:rsid w:val="00BA1260"/>
    <w:rsid w:val="00BB49BB"/>
    <w:rsid w:val="00BB527E"/>
    <w:rsid w:val="00BD3A8C"/>
    <w:rsid w:val="00BF04A6"/>
    <w:rsid w:val="00BF3D27"/>
    <w:rsid w:val="00BF55FF"/>
    <w:rsid w:val="00C0024D"/>
    <w:rsid w:val="00C24C8D"/>
    <w:rsid w:val="00C266CD"/>
    <w:rsid w:val="00C27667"/>
    <w:rsid w:val="00C33FE1"/>
    <w:rsid w:val="00C37A93"/>
    <w:rsid w:val="00C410DB"/>
    <w:rsid w:val="00C50E59"/>
    <w:rsid w:val="00C53E67"/>
    <w:rsid w:val="00C57AB6"/>
    <w:rsid w:val="00C61C7B"/>
    <w:rsid w:val="00C63FEA"/>
    <w:rsid w:val="00C6419C"/>
    <w:rsid w:val="00C878FF"/>
    <w:rsid w:val="00C915A0"/>
    <w:rsid w:val="00C96BCB"/>
    <w:rsid w:val="00CA313A"/>
    <w:rsid w:val="00CA3F0E"/>
    <w:rsid w:val="00CA59F8"/>
    <w:rsid w:val="00CB1FF5"/>
    <w:rsid w:val="00CC6DCD"/>
    <w:rsid w:val="00CD2BCA"/>
    <w:rsid w:val="00CD2CFA"/>
    <w:rsid w:val="00CF2740"/>
    <w:rsid w:val="00CF3D0E"/>
    <w:rsid w:val="00D07828"/>
    <w:rsid w:val="00D22D07"/>
    <w:rsid w:val="00D23180"/>
    <w:rsid w:val="00D27E4B"/>
    <w:rsid w:val="00D42E7B"/>
    <w:rsid w:val="00D54F54"/>
    <w:rsid w:val="00D577FA"/>
    <w:rsid w:val="00D63E49"/>
    <w:rsid w:val="00D82D08"/>
    <w:rsid w:val="00D8474D"/>
    <w:rsid w:val="00D873F0"/>
    <w:rsid w:val="00D90212"/>
    <w:rsid w:val="00D9440D"/>
    <w:rsid w:val="00D96FA7"/>
    <w:rsid w:val="00DA137F"/>
    <w:rsid w:val="00DB008D"/>
    <w:rsid w:val="00DB6E4A"/>
    <w:rsid w:val="00DC02C6"/>
    <w:rsid w:val="00DD5E2A"/>
    <w:rsid w:val="00DD7B73"/>
    <w:rsid w:val="00DE519C"/>
    <w:rsid w:val="00DF5650"/>
    <w:rsid w:val="00DF6308"/>
    <w:rsid w:val="00E2312E"/>
    <w:rsid w:val="00E3373C"/>
    <w:rsid w:val="00E33D94"/>
    <w:rsid w:val="00E46F2B"/>
    <w:rsid w:val="00E50707"/>
    <w:rsid w:val="00E531AB"/>
    <w:rsid w:val="00E54951"/>
    <w:rsid w:val="00E567C5"/>
    <w:rsid w:val="00E57CDE"/>
    <w:rsid w:val="00E602BF"/>
    <w:rsid w:val="00E61A52"/>
    <w:rsid w:val="00E64D55"/>
    <w:rsid w:val="00E66506"/>
    <w:rsid w:val="00E83902"/>
    <w:rsid w:val="00E845E2"/>
    <w:rsid w:val="00E96397"/>
    <w:rsid w:val="00E978F5"/>
    <w:rsid w:val="00EA1B23"/>
    <w:rsid w:val="00EA7753"/>
    <w:rsid w:val="00EC139E"/>
    <w:rsid w:val="00EC3BFD"/>
    <w:rsid w:val="00EC55BD"/>
    <w:rsid w:val="00EC67F8"/>
    <w:rsid w:val="00EC7609"/>
    <w:rsid w:val="00ED2987"/>
    <w:rsid w:val="00ED3B92"/>
    <w:rsid w:val="00ED4C21"/>
    <w:rsid w:val="00EE18FE"/>
    <w:rsid w:val="00EE3141"/>
    <w:rsid w:val="00EE43D3"/>
    <w:rsid w:val="00EE6D95"/>
    <w:rsid w:val="00EF0E3F"/>
    <w:rsid w:val="00EF1A31"/>
    <w:rsid w:val="00EF6E21"/>
    <w:rsid w:val="00F10535"/>
    <w:rsid w:val="00F25F1E"/>
    <w:rsid w:val="00F36B27"/>
    <w:rsid w:val="00F469A9"/>
    <w:rsid w:val="00F507AC"/>
    <w:rsid w:val="00F63407"/>
    <w:rsid w:val="00F659D9"/>
    <w:rsid w:val="00F723E1"/>
    <w:rsid w:val="00F771D9"/>
    <w:rsid w:val="00F8405A"/>
    <w:rsid w:val="00F86237"/>
    <w:rsid w:val="00FA1E29"/>
    <w:rsid w:val="00FA5A70"/>
    <w:rsid w:val="00FC10CD"/>
    <w:rsid w:val="00FC12C7"/>
    <w:rsid w:val="00FD1696"/>
    <w:rsid w:val="00FD2D47"/>
    <w:rsid w:val="00FE61B0"/>
    <w:rsid w:val="00FF38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91B"/>
    <w:pPr>
      <w:suppressAutoHyphens/>
    </w:pPr>
    <w:rPr>
      <w:sz w:val="24"/>
      <w:szCs w:val="24"/>
      <w:lang w:eastAsia="ar-SA"/>
    </w:rPr>
  </w:style>
  <w:style w:type="paragraph" w:styleId="1">
    <w:name w:val="heading 1"/>
    <w:basedOn w:val="a"/>
    <w:next w:val="a"/>
    <w:qFormat/>
    <w:rsid w:val="0005391B"/>
    <w:pPr>
      <w:keepNext/>
      <w:tabs>
        <w:tab w:val="num" w:pos="0"/>
      </w:tabs>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05391B"/>
  </w:style>
  <w:style w:type="character" w:customStyle="1" w:styleId="WW-Absatz-Standardschriftart">
    <w:name w:val="WW-Absatz-Standardschriftart"/>
    <w:rsid w:val="0005391B"/>
  </w:style>
  <w:style w:type="character" w:customStyle="1" w:styleId="WW8Num2z0">
    <w:name w:val="WW8Num2z0"/>
    <w:rsid w:val="0005391B"/>
    <w:rPr>
      <w:b w:val="0"/>
    </w:rPr>
  </w:style>
  <w:style w:type="character" w:customStyle="1" w:styleId="2">
    <w:name w:val="Основной шрифт абзаца2"/>
    <w:rsid w:val="0005391B"/>
  </w:style>
  <w:style w:type="character" w:customStyle="1" w:styleId="WW-Absatz-Standardschriftart1">
    <w:name w:val="WW-Absatz-Standardschriftart1"/>
    <w:rsid w:val="0005391B"/>
  </w:style>
  <w:style w:type="character" w:customStyle="1" w:styleId="WW-Absatz-Standardschriftart11">
    <w:name w:val="WW-Absatz-Standardschriftart11"/>
    <w:rsid w:val="0005391B"/>
  </w:style>
  <w:style w:type="character" w:customStyle="1" w:styleId="WW-Absatz-Standardschriftart111">
    <w:name w:val="WW-Absatz-Standardschriftart111"/>
    <w:rsid w:val="0005391B"/>
  </w:style>
  <w:style w:type="character" w:customStyle="1" w:styleId="WW8Num1z0">
    <w:name w:val="WW8Num1z0"/>
    <w:rsid w:val="0005391B"/>
    <w:rPr>
      <w:b w:val="0"/>
    </w:rPr>
  </w:style>
  <w:style w:type="character" w:customStyle="1" w:styleId="WW-Absatz-Standardschriftart1111">
    <w:name w:val="WW-Absatz-Standardschriftart1111"/>
    <w:rsid w:val="0005391B"/>
  </w:style>
  <w:style w:type="character" w:customStyle="1" w:styleId="10">
    <w:name w:val="Основной шрифт абзаца1"/>
    <w:rsid w:val="0005391B"/>
  </w:style>
  <w:style w:type="paragraph" w:customStyle="1" w:styleId="a3">
    <w:name w:val="Заголовок"/>
    <w:basedOn w:val="a"/>
    <w:next w:val="a4"/>
    <w:rsid w:val="0005391B"/>
    <w:pPr>
      <w:keepNext/>
      <w:spacing w:before="240" w:after="120"/>
    </w:pPr>
    <w:rPr>
      <w:rFonts w:ascii="Arial" w:eastAsia="MS Mincho" w:hAnsi="Arial" w:cs="Tahoma"/>
      <w:sz w:val="28"/>
      <w:szCs w:val="28"/>
    </w:rPr>
  </w:style>
  <w:style w:type="paragraph" w:styleId="a4">
    <w:name w:val="Body Text"/>
    <w:basedOn w:val="a"/>
    <w:rsid w:val="0005391B"/>
    <w:pPr>
      <w:spacing w:after="120"/>
    </w:pPr>
  </w:style>
  <w:style w:type="paragraph" w:styleId="a5">
    <w:name w:val="List"/>
    <w:basedOn w:val="a4"/>
    <w:rsid w:val="0005391B"/>
    <w:rPr>
      <w:rFonts w:ascii="Arial" w:hAnsi="Arial" w:cs="Tahoma"/>
    </w:rPr>
  </w:style>
  <w:style w:type="paragraph" w:customStyle="1" w:styleId="20">
    <w:name w:val="Название2"/>
    <w:basedOn w:val="a"/>
    <w:rsid w:val="0005391B"/>
    <w:pPr>
      <w:suppressLineNumbers/>
      <w:spacing w:before="120" w:after="120"/>
    </w:pPr>
    <w:rPr>
      <w:rFonts w:ascii="Arial" w:hAnsi="Arial" w:cs="Tahoma"/>
      <w:i/>
      <w:iCs/>
    </w:rPr>
  </w:style>
  <w:style w:type="paragraph" w:customStyle="1" w:styleId="21">
    <w:name w:val="Указатель2"/>
    <w:basedOn w:val="a"/>
    <w:rsid w:val="0005391B"/>
    <w:pPr>
      <w:suppressLineNumbers/>
    </w:pPr>
    <w:rPr>
      <w:rFonts w:ascii="Arial" w:hAnsi="Arial" w:cs="Tahoma"/>
    </w:rPr>
  </w:style>
  <w:style w:type="paragraph" w:customStyle="1" w:styleId="11">
    <w:name w:val="Название1"/>
    <w:basedOn w:val="a"/>
    <w:rsid w:val="0005391B"/>
    <w:pPr>
      <w:suppressLineNumbers/>
      <w:spacing w:before="120" w:after="120"/>
    </w:pPr>
    <w:rPr>
      <w:rFonts w:ascii="Arial" w:hAnsi="Arial" w:cs="Tahoma"/>
      <w:i/>
      <w:iCs/>
    </w:rPr>
  </w:style>
  <w:style w:type="paragraph" w:customStyle="1" w:styleId="12">
    <w:name w:val="Указатель1"/>
    <w:basedOn w:val="a"/>
    <w:rsid w:val="0005391B"/>
    <w:pPr>
      <w:suppressLineNumbers/>
    </w:pPr>
    <w:rPr>
      <w:rFonts w:ascii="Arial" w:hAnsi="Arial" w:cs="Tahoma"/>
    </w:rPr>
  </w:style>
  <w:style w:type="paragraph" w:styleId="a6">
    <w:name w:val="header"/>
    <w:basedOn w:val="a"/>
    <w:link w:val="a7"/>
    <w:rsid w:val="0005391B"/>
    <w:pPr>
      <w:widowControl w:val="0"/>
      <w:tabs>
        <w:tab w:val="center" w:pos="4153"/>
        <w:tab w:val="right" w:pos="8306"/>
      </w:tabs>
      <w:spacing w:line="348" w:lineRule="auto"/>
      <w:ind w:firstLine="709"/>
      <w:jc w:val="both"/>
    </w:pPr>
    <w:rPr>
      <w:sz w:val="28"/>
      <w:szCs w:val="20"/>
    </w:rPr>
  </w:style>
  <w:style w:type="paragraph" w:styleId="a8">
    <w:name w:val="Body Text Indent"/>
    <w:basedOn w:val="a"/>
    <w:rsid w:val="0005391B"/>
    <w:pPr>
      <w:ind w:left="5668" w:hanging="1420"/>
    </w:pPr>
    <w:rPr>
      <w:sz w:val="28"/>
    </w:rPr>
  </w:style>
  <w:style w:type="paragraph" w:customStyle="1" w:styleId="a9">
    <w:name w:val="Таблицы (моноширинный)"/>
    <w:basedOn w:val="a"/>
    <w:next w:val="a"/>
    <w:uiPriority w:val="99"/>
    <w:rsid w:val="0005391B"/>
    <w:pPr>
      <w:autoSpaceDE w:val="0"/>
      <w:jc w:val="both"/>
    </w:pPr>
    <w:rPr>
      <w:rFonts w:ascii="Courier New" w:hAnsi="Courier New" w:cs="Courier New"/>
      <w:sz w:val="20"/>
      <w:szCs w:val="20"/>
    </w:rPr>
  </w:style>
  <w:style w:type="paragraph" w:customStyle="1" w:styleId="aa">
    <w:name w:val="Комментарий"/>
    <w:basedOn w:val="a"/>
    <w:next w:val="a"/>
    <w:rsid w:val="0005391B"/>
    <w:pPr>
      <w:autoSpaceDE w:val="0"/>
      <w:ind w:left="170"/>
      <w:jc w:val="both"/>
    </w:pPr>
    <w:rPr>
      <w:rFonts w:ascii="Arial" w:hAnsi="Arial"/>
      <w:i/>
      <w:iCs/>
      <w:color w:val="800080"/>
    </w:rPr>
  </w:style>
  <w:style w:type="paragraph" w:customStyle="1" w:styleId="ab">
    <w:name w:val="Содержимое таблицы"/>
    <w:basedOn w:val="a"/>
    <w:rsid w:val="0005391B"/>
    <w:pPr>
      <w:suppressLineNumbers/>
    </w:pPr>
  </w:style>
  <w:style w:type="paragraph" w:customStyle="1" w:styleId="ac">
    <w:name w:val="Заголовок таблицы"/>
    <w:basedOn w:val="ab"/>
    <w:rsid w:val="0005391B"/>
    <w:pPr>
      <w:jc w:val="center"/>
    </w:pPr>
    <w:rPr>
      <w:b/>
      <w:bCs/>
    </w:rPr>
  </w:style>
  <w:style w:type="paragraph" w:customStyle="1" w:styleId="13">
    <w:name w:val="Обычный1"/>
    <w:rsid w:val="0005391B"/>
    <w:pPr>
      <w:suppressAutoHyphens/>
    </w:pPr>
    <w:rPr>
      <w:lang w:eastAsia="ar-SA"/>
    </w:rPr>
  </w:style>
  <w:style w:type="paragraph" w:styleId="ad">
    <w:name w:val="Balloon Text"/>
    <w:basedOn w:val="a"/>
    <w:rsid w:val="0005391B"/>
    <w:rPr>
      <w:rFonts w:ascii="Tahoma" w:hAnsi="Tahoma" w:cs="Tahoma"/>
      <w:sz w:val="16"/>
      <w:szCs w:val="16"/>
    </w:rPr>
  </w:style>
  <w:style w:type="paragraph" w:customStyle="1" w:styleId="ae">
    <w:name w:val="Содержимое врезки"/>
    <w:basedOn w:val="a4"/>
    <w:rsid w:val="0005391B"/>
  </w:style>
  <w:style w:type="paragraph" w:customStyle="1" w:styleId="22">
    <w:name w:val="Основной текст 22"/>
    <w:basedOn w:val="a"/>
    <w:rsid w:val="00060B4B"/>
    <w:pPr>
      <w:jc w:val="center"/>
    </w:pPr>
  </w:style>
  <w:style w:type="paragraph" w:styleId="af">
    <w:name w:val="List Paragraph"/>
    <w:basedOn w:val="a"/>
    <w:uiPriority w:val="34"/>
    <w:qFormat/>
    <w:rsid w:val="00146F03"/>
    <w:pPr>
      <w:suppressAutoHyphens w:val="0"/>
      <w:spacing w:after="200" w:line="276" w:lineRule="auto"/>
      <w:ind w:left="720"/>
      <w:contextualSpacing/>
    </w:pPr>
    <w:rPr>
      <w:rFonts w:ascii="Calibri" w:hAnsi="Calibri"/>
      <w:sz w:val="22"/>
      <w:szCs w:val="22"/>
      <w:lang w:eastAsia="ru-RU"/>
    </w:rPr>
  </w:style>
  <w:style w:type="character" w:customStyle="1" w:styleId="a7">
    <w:name w:val="Верхний колонтитул Знак"/>
    <w:basedOn w:val="a0"/>
    <w:link w:val="a6"/>
    <w:rsid w:val="003C1AB9"/>
    <w:rPr>
      <w:sz w:val="28"/>
      <w:lang w:eastAsia="ar-SA"/>
    </w:rPr>
  </w:style>
  <w:style w:type="paragraph" w:styleId="23">
    <w:name w:val="Body Text 2"/>
    <w:basedOn w:val="a"/>
    <w:link w:val="24"/>
    <w:rsid w:val="00427EB7"/>
    <w:pPr>
      <w:spacing w:after="120" w:line="480" w:lineRule="auto"/>
    </w:pPr>
  </w:style>
  <w:style w:type="character" w:customStyle="1" w:styleId="24">
    <w:name w:val="Основной текст 2 Знак"/>
    <w:basedOn w:val="a0"/>
    <w:link w:val="23"/>
    <w:rsid w:val="00427EB7"/>
    <w:rPr>
      <w:sz w:val="24"/>
      <w:szCs w:val="24"/>
      <w:lang w:eastAsia="ar-SA"/>
    </w:rPr>
  </w:style>
  <w:style w:type="paragraph" w:customStyle="1" w:styleId="af0">
    <w:name w:val="ОСНОВНОЙ !!!"/>
    <w:basedOn w:val="a4"/>
    <w:link w:val="14"/>
    <w:rsid w:val="002B30DA"/>
    <w:pPr>
      <w:suppressAutoHyphens w:val="0"/>
      <w:spacing w:before="120" w:after="0"/>
      <w:ind w:firstLine="900"/>
      <w:jc w:val="both"/>
    </w:pPr>
    <w:rPr>
      <w:rFonts w:ascii="Arial" w:hAnsi="Arial"/>
    </w:rPr>
  </w:style>
  <w:style w:type="character" w:customStyle="1" w:styleId="14">
    <w:name w:val="ОСНОВНОЙ !!! Знак1"/>
    <w:link w:val="af0"/>
    <w:rsid w:val="002B30DA"/>
    <w:rPr>
      <w:rFonts w:ascii="Arial" w:hAnsi="Arial"/>
      <w:sz w:val="24"/>
      <w:szCs w:val="24"/>
    </w:rPr>
  </w:style>
  <w:style w:type="paragraph" w:styleId="25">
    <w:name w:val="Body Text Indent 2"/>
    <w:basedOn w:val="a"/>
    <w:link w:val="26"/>
    <w:uiPriority w:val="99"/>
    <w:semiHidden/>
    <w:unhideWhenUsed/>
    <w:rsid w:val="000B3349"/>
    <w:pPr>
      <w:spacing w:after="120" w:line="480" w:lineRule="auto"/>
      <w:ind w:left="283"/>
    </w:pPr>
  </w:style>
  <w:style w:type="character" w:customStyle="1" w:styleId="26">
    <w:name w:val="Основной текст с отступом 2 Знак"/>
    <w:basedOn w:val="a0"/>
    <w:link w:val="25"/>
    <w:uiPriority w:val="99"/>
    <w:semiHidden/>
    <w:rsid w:val="000B3349"/>
    <w:rPr>
      <w:sz w:val="24"/>
      <w:szCs w:val="24"/>
      <w:lang w:eastAsia="ar-SA"/>
    </w:rPr>
  </w:style>
  <w:style w:type="paragraph" w:customStyle="1" w:styleId="ConsPlusNormal">
    <w:name w:val="ConsPlusNormal Знак"/>
    <w:rsid w:val="000B3349"/>
    <w:pPr>
      <w:autoSpaceDE w:val="0"/>
      <w:autoSpaceDN w:val="0"/>
      <w:adjustRightInd w:val="0"/>
      <w:ind w:firstLine="720"/>
    </w:pPr>
    <w:rPr>
      <w:rFonts w:ascii="Arial" w:hAnsi="Arial" w:cs="Arial"/>
    </w:rPr>
  </w:style>
  <w:style w:type="paragraph" w:customStyle="1" w:styleId="ConsNormal">
    <w:name w:val="ConsNormal"/>
    <w:rsid w:val="005E26E0"/>
    <w:pPr>
      <w:widowControl w:val="0"/>
      <w:autoSpaceDE w:val="0"/>
      <w:autoSpaceDN w:val="0"/>
      <w:adjustRightInd w:val="0"/>
      <w:ind w:right="19772" w:firstLine="720"/>
    </w:pPr>
    <w:rPr>
      <w:rFonts w:ascii="Arial" w:hAnsi="Arial" w:cs="Arial"/>
    </w:rPr>
  </w:style>
  <w:style w:type="character" w:styleId="af1">
    <w:name w:val="Hyperlink"/>
    <w:basedOn w:val="a0"/>
    <w:uiPriority w:val="99"/>
    <w:semiHidden/>
    <w:unhideWhenUsed/>
    <w:rsid w:val="00182244"/>
    <w:rPr>
      <w:color w:val="0000FF"/>
      <w:u w:val="single"/>
    </w:rPr>
  </w:style>
</w:styles>
</file>

<file path=word/webSettings.xml><?xml version="1.0" encoding="utf-8"?>
<w:webSettings xmlns:r="http://schemas.openxmlformats.org/officeDocument/2006/relationships" xmlns:w="http://schemas.openxmlformats.org/wordprocessingml/2006/main">
  <w:divs>
    <w:div w:id="662246732">
      <w:bodyDiv w:val="1"/>
      <w:marLeft w:val="0"/>
      <w:marRight w:val="0"/>
      <w:marTop w:val="0"/>
      <w:marBottom w:val="0"/>
      <w:divBdr>
        <w:top w:val="none" w:sz="0" w:space="0" w:color="auto"/>
        <w:left w:val="none" w:sz="0" w:space="0" w:color="auto"/>
        <w:bottom w:val="none" w:sz="0" w:space="0" w:color="auto"/>
        <w:right w:val="none" w:sz="0" w:space="0" w:color="auto"/>
      </w:divBdr>
    </w:div>
    <w:div w:id="123771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popular/earth/17_7.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06407-DC6E-46D2-BCB9-3FA1CF977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Pages>
  <Words>3709</Words>
  <Characters>21145</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В ______________________________________</vt:lpstr>
    </vt:vector>
  </TitlesOfParts>
  <Company/>
  <LinksUpToDate>false</LinksUpToDate>
  <CharactersWithSpaces>24805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______________________________________</dc:title>
  <dc:subject/>
  <dc:creator>urist</dc:creator>
  <cp:keywords/>
  <dc:description/>
  <cp:lastModifiedBy>Шамина</cp:lastModifiedBy>
  <cp:revision>22</cp:revision>
  <cp:lastPrinted>2016-09-26T07:21:00Z</cp:lastPrinted>
  <dcterms:created xsi:type="dcterms:W3CDTF">2016-09-28T04:36:00Z</dcterms:created>
  <dcterms:modified xsi:type="dcterms:W3CDTF">2017-04-11T10:44:00Z</dcterms:modified>
</cp:coreProperties>
</file>